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3F55" w14:textId="33ECD2F5" w:rsidR="2F5C69BA" w:rsidRDefault="2F5C69BA" w:rsidP="2EEBC9A8">
      <w:pPr>
        <w:pStyle w:val="Heading1"/>
        <w:jc w:val="center"/>
        <w:rPr>
          <w:b/>
          <w:bCs/>
          <w:szCs w:val="24"/>
        </w:rPr>
      </w:pPr>
      <w:r w:rsidRPr="2EEBC9A8">
        <w:rPr>
          <w:b/>
          <w:bCs/>
          <w:szCs w:val="24"/>
        </w:rPr>
        <w:t xml:space="preserve">FY2026 Work-based Learning Planning and Resource Development Grant Fund Code: </w:t>
      </w:r>
      <w:r w:rsidR="00774987">
        <w:rPr>
          <w:b/>
          <w:bCs/>
          <w:szCs w:val="24"/>
        </w:rPr>
        <w:t>0</w:t>
      </w:r>
      <w:r w:rsidRPr="2EEBC9A8">
        <w:rPr>
          <w:b/>
          <w:bCs/>
          <w:szCs w:val="24"/>
        </w:rPr>
        <w:t>413</w:t>
      </w:r>
    </w:p>
    <w:p w14:paraId="03ED16F6" w14:textId="26C2D469" w:rsidR="2EEBC9A8" w:rsidRDefault="2EEBC9A8" w:rsidP="2EEBC9A8">
      <w:pPr>
        <w:rPr>
          <w:sz w:val="24"/>
          <w:szCs w:val="24"/>
        </w:rPr>
      </w:pPr>
    </w:p>
    <w:p w14:paraId="419E86CA" w14:textId="20E86963" w:rsidR="2F5C69BA" w:rsidRDefault="2F5C69BA" w:rsidP="001D3128">
      <w:pPr>
        <w:spacing w:after="240"/>
        <w:rPr>
          <w:sz w:val="24"/>
          <w:szCs w:val="24"/>
        </w:rPr>
      </w:pPr>
      <w:r w:rsidRPr="2EEBC9A8">
        <w:rPr>
          <w:b/>
          <w:bCs/>
          <w:sz w:val="24"/>
          <w:szCs w:val="24"/>
        </w:rPr>
        <w:t xml:space="preserve">Funds Allocated: </w:t>
      </w:r>
      <w:r w:rsidRPr="2EEBC9A8">
        <w:rPr>
          <w:sz w:val="24"/>
          <w:szCs w:val="24"/>
        </w:rPr>
        <w:t>$359,029 (State)</w:t>
      </w:r>
    </w:p>
    <w:p w14:paraId="137BC14F" w14:textId="71A1369F" w:rsidR="2EEBC9A8" w:rsidRPr="001D3128" w:rsidRDefault="2F5C69BA" w:rsidP="001D3128">
      <w:pPr>
        <w:spacing w:after="240"/>
        <w:jc w:val="both"/>
        <w:rPr>
          <w:sz w:val="24"/>
          <w:szCs w:val="24"/>
        </w:rPr>
      </w:pPr>
      <w:r w:rsidRPr="2EEBC9A8">
        <w:rPr>
          <w:b/>
          <w:bCs/>
          <w:sz w:val="24"/>
          <w:szCs w:val="24"/>
        </w:rPr>
        <w:t>Funds Requested</w:t>
      </w:r>
      <w:r w:rsidRPr="2EEBC9A8">
        <w:rPr>
          <w:sz w:val="24"/>
          <w:szCs w:val="24"/>
        </w:rPr>
        <w:t xml:space="preserve">: </w:t>
      </w:r>
      <w:r w:rsidR="5D429370" w:rsidRPr="2EEBC9A8">
        <w:rPr>
          <w:sz w:val="24"/>
          <w:szCs w:val="24"/>
        </w:rPr>
        <w:t>$359,029</w:t>
      </w:r>
    </w:p>
    <w:p w14:paraId="52256D0F" w14:textId="2E831D4D" w:rsidR="2EEBC9A8" w:rsidRPr="001D3128" w:rsidRDefault="2F5C69BA" w:rsidP="001D3128">
      <w:pPr>
        <w:spacing w:after="240"/>
        <w:rPr>
          <w:b/>
          <w:color w:val="212529"/>
          <w:sz w:val="24"/>
          <w:szCs w:val="24"/>
        </w:rPr>
      </w:pPr>
      <w:r w:rsidRPr="001D3128">
        <w:rPr>
          <w:b/>
          <w:sz w:val="24"/>
          <w:szCs w:val="24"/>
        </w:rPr>
        <w:t>Purpose:</w:t>
      </w:r>
      <w:r w:rsidRPr="001D3128">
        <w:rPr>
          <w:bCs/>
          <w:sz w:val="24"/>
          <w:szCs w:val="24"/>
        </w:rPr>
        <w:t xml:space="preserve"> </w:t>
      </w:r>
      <w:r w:rsidR="2AC7D02E" w:rsidRPr="001D3128">
        <w:rPr>
          <w:sz w:val="24"/>
          <w:szCs w:val="24"/>
        </w:rPr>
        <w:t xml:space="preserve">This competitive grant is available to schools as a pilot program that will build systems and strategically align resources to expand work-based learning opportunities for their students. </w:t>
      </w:r>
    </w:p>
    <w:p w14:paraId="79AEE8D6" w14:textId="066BB10D" w:rsidR="2F5C69BA" w:rsidRDefault="2F5C69BA" w:rsidP="2EEBC9A8">
      <w:pPr>
        <w:rPr>
          <w:sz w:val="24"/>
          <w:szCs w:val="24"/>
        </w:rPr>
      </w:pPr>
      <w:r w:rsidRPr="2EEBC9A8">
        <w:rPr>
          <w:b/>
          <w:bCs/>
          <w:sz w:val="24"/>
          <w:szCs w:val="24"/>
        </w:rPr>
        <w:t>Number of Proposals Received:</w:t>
      </w:r>
      <w:r w:rsidRPr="2EEBC9A8">
        <w:rPr>
          <w:sz w:val="24"/>
          <w:szCs w:val="24"/>
        </w:rPr>
        <w:t xml:space="preserve"> </w:t>
      </w:r>
      <w:r w:rsidR="531CD2FD" w:rsidRPr="2EEBC9A8">
        <w:rPr>
          <w:sz w:val="24"/>
          <w:szCs w:val="24"/>
        </w:rPr>
        <w:t>16</w:t>
      </w:r>
    </w:p>
    <w:p w14:paraId="41686DDC" w14:textId="2A281705" w:rsidR="2F5C69BA" w:rsidRDefault="2F5C69BA" w:rsidP="2EEBC9A8">
      <w:pPr>
        <w:rPr>
          <w:sz w:val="24"/>
          <w:szCs w:val="24"/>
        </w:rPr>
      </w:pPr>
      <w:r w:rsidRPr="2EEBC9A8">
        <w:rPr>
          <w:b/>
          <w:bCs/>
          <w:sz w:val="24"/>
          <w:szCs w:val="24"/>
        </w:rPr>
        <w:t xml:space="preserve">Number of </w:t>
      </w:r>
      <w:proofErr w:type="gramStart"/>
      <w:r w:rsidRPr="2EEBC9A8">
        <w:rPr>
          <w:b/>
          <w:bCs/>
          <w:sz w:val="24"/>
          <w:szCs w:val="24"/>
        </w:rPr>
        <w:t>Proposals Recommended</w:t>
      </w:r>
      <w:proofErr w:type="gramEnd"/>
      <w:r w:rsidRPr="2EEBC9A8">
        <w:rPr>
          <w:b/>
          <w:bCs/>
          <w:sz w:val="24"/>
          <w:szCs w:val="24"/>
        </w:rPr>
        <w:t>:</w:t>
      </w:r>
      <w:r w:rsidRPr="2EEBC9A8">
        <w:rPr>
          <w:sz w:val="24"/>
          <w:szCs w:val="24"/>
        </w:rPr>
        <w:t xml:space="preserve"> </w:t>
      </w:r>
      <w:r w:rsidR="0FEB38E0" w:rsidRPr="2EEBC9A8">
        <w:rPr>
          <w:sz w:val="24"/>
          <w:szCs w:val="24"/>
        </w:rPr>
        <w:t>16</w:t>
      </w:r>
    </w:p>
    <w:p w14:paraId="744270FA" w14:textId="0DBCF552" w:rsidR="2EEBC9A8" w:rsidRDefault="2F5C69BA" w:rsidP="00130085">
      <w:pPr>
        <w:spacing w:after="240"/>
        <w:rPr>
          <w:sz w:val="24"/>
          <w:szCs w:val="24"/>
        </w:rPr>
      </w:pPr>
      <w:r w:rsidRPr="2EEBC9A8">
        <w:rPr>
          <w:b/>
          <w:bCs/>
          <w:sz w:val="24"/>
          <w:szCs w:val="24"/>
        </w:rPr>
        <w:t>Number of Proposals Not Recommended:</w:t>
      </w:r>
      <w:r w:rsidRPr="2EEBC9A8">
        <w:rPr>
          <w:sz w:val="24"/>
          <w:szCs w:val="24"/>
        </w:rPr>
        <w:t xml:space="preserve"> </w:t>
      </w:r>
      <w:r w:rsidR="19C5817F" w:rsidRPr="2EEBC9A8">
        <w:rPr>
          <w:sz w:val="24"/>
          <w:szCs w:val="24"/>
        </w:rPr>
        <w:t>0</w:t>
      </w:r>
    </w:p>
    <w:p w14:paraId="0795E769" w14:textId="62E9020B" w:rsidR="2F5C69BA" w:rsidRPr="001D3128" w:rsidRDefault="2F5C69BA" w:rsidP="001D3128">
      <w:pPr>
        <w:rPr>
          <w:sz w:val="24"/>
          <w:szCs w:val="24"/>
        </w:rPr>
      </w:pPr>
      <w:r w:rsidRPr="001D3128">
        <w:rPr>
          <w:b/>
          <w:sz w:val="24"/>
          <w:szCs w:val="24"/>
        </w:rPr>
        <w:t>Result of Funding:</w:t>
      </w:r>
      <w:r w:rsidR="4A6E251B" w:rsidRPr="001D3128">
        <w:rPr>
          <w:bCs/>
          <w:sz w:val="24"/>
          <w:szCs w:val="24"/>
        </w:rPr>
        <w:t xml:space="preserve"> </w:t>
      </w:r>
      <w:r w:rsidR="4A6E251B" w:rsidRPr="001D3128">
        <w:rPr>
          <w:sz w:val="24"/>
          <w:szCs w:val="24"/>
        </w:rPr>
        <w:t>Grantees work will support implement and support the development of statewide:</w:t>
      </w:r>
    </w:p>
    <w:p w14:paraId="3EE0A7E4" w14:textId="3A9932B3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 xml:space="preserve">Models and resources for implementing </w:t>
      </w:r>
      <w:proofErr w:type="spellStart"/>
      <w:r w:rsidRPr="127F0D27">
        <w:rPr>
          <w:color w:val="212529"/>
          <w:sz w:val="24"/>
          <w:szCs w:val="24"/>
        </w:rPr>
        <w:t>MEFAPathway</w:t>
      </w:r>
      <w:proofErr w:type="spellEnd"/>
      <w:r w:rsidRPr="127F0D27">
        <w:rPr>
          <w:color w:val="212529"/>
          <w:sz w:val="24"/>
          <w:szCs w:val="24"/>
        </w:rPr>
        <w:t xml:space="preserve"> as the statewide student portal for Work-based Learning Plans and statewide work-based learning data collection including for purposes of Perkins V, Connecting Activities, and Youthworks</w:t>
      </w:r>
    </w:p>
    <w:p w14:paraId="40649D04" w14:textId="77777777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 xml:space="preserve">Models and resources for Work-based learning plans as part of </w:t>
      </w:r>
      <w:proofErr w:type="spellStart"/>
      <w:r w:rsidRPr="127F0D27">
        <w:rPr>
          <w:color w:val="212529"/>
          <w:sz w:val="24"/>
          <w:szCs w:val="24"/>
        </w:rPr>
        <w:t>MyCAP</w:t>
      </w:r>
      <w:proofErr w:type="spellEnd"/>
      <w:r w:rsidRPr="127F0D27">
        <w:rPr>
          <w:color w:val="212529"/>
          <w:sz w:val="24"/>
          <w:szCs w:val="24"/>
        </w:rPr>
        <w:t xml:space="preserve"> implementation</w:t>
      </w:r>
    </w:p>
    <w:p w14:paraId="3E064D2E" w14:textId="262F233A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 xml:space="preserve">Models and resources for strategic use of Connecting Activities, </w:t>
      </w:r>
      <w:proofErr w:type="spellStart"/>
      <w:r w:rsidRPr="127F0D27">
        <w:rPr>
          <w:color w:val="212529"/>
          <w:sz w:val="24"/>
          <w:szCs w:val="24"/>
        </w:rPr>
        <w:t>YouthWorks</w:t>
      </w:r>
      <w:proofErr w:type="spellEnd"/>
      <w:r w:rsidRPr="127F0D27">
        <w:rPr>
          <w:color w:val="212529"/>
          <w:sz w:val="24"/>
          <w:szCs w:val="24"/>
        </w:rPr>
        <w:t xml:space="preserve">, and related resources to expand </w:t>
      </w:r>
      <w:proofErr w:type="gramStart"/>
      <w:r w:rsidRPr="127F0D27">
        <w:rPr>
          <w:color w:val="212529"/>
          <w:sz w:val="24"/>
          <w:szCs w:val="24"/>
        </w:rPr>
        <w:t>students</w:t>
      </w:r>
      <w:proofErr w:type="gramEnd"/>
      <w:r w:rsidRPr="127F0D27">
        <w:rPr>
          <w:color w:val="212529"/>
          <w:sz w:val="24"/>
          <w:szCs w:val="24"/>
        </w:rPr>
        <w:t xml:space="preserve"> access to work-based learning opportunities and bring Work-based Learning opportunities to all secondary students</w:t>
      </w:r>
    </w:p>
    <w:p w14:paraId="2ED1BAAA" w14:textId="64D64E0A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>Opportunities to integrate Youthworks and Connecting activities planning and reporting tools (</w:t>
      </w:r>
      <w:proofErr w:type="spellStart"/>
      <w:r w:rsidRPr="127F0D27">
        <w:rPr>
          <w:color w:val="212529"/>
          <w:sz w:val="24"/>
          <w:szCs w:val="24"/>
        </w:rPr>
        <w:t>MEFAPathway</w:t>
      </w:r>
      <w:proofErr w:type="spellEnd"/>
      <w:r w:rsidRPr="127F0D27">
        <w:rPr>
          <w:color w:val="212529"/>
          <w:sz w:val="24"/>
          <w:szCs w:val="24"/>
        </w:rPr>
        <w:t xml:space="preserve"> and Salesforce)</w:t>
      </w:r>
    </w:p>
    <w:p w14:paraId="641B1E3A" w14:textId="23EFD518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>Recommendations for alignment of </w:t>
      </w:r>
      <w:hyperlink r:id="rId10">
        <w:r w:rsidRPr="127F0D27">
          <w:rPr>
            <w:rStyle w:val="Hyperlink"/>
            <w:sz w:val="24"/>
            <w:szCs w:val="24"/>
          </w:rPr>
          <w:t>DESE career development model </w:t>
        </w:r>
      </w:hyperlink>
      <w:r w:rsidRPr="127F0D27">
        <w:rPr>
          <w:color w:val="212529"/>
          <w:sz w:val="24"/>
          <w:szCs w:val="24"/>
        </w:rPr>
        <w:t xml:space="preserve"> and </w:t>
      </w:r>
      <w:proofErr w:type="spellStart"/>
      <w:r w:rsidRPr="127F0D27">
        <w:rPr>
          <w:color w:val="212529"/>
          <w:sz w:val="24"/>
          <w:szCs w:val="24"/>
        </w:rPr>
        <w:t>YouthWorks</w:t>
      </w:r>
      <w:proofErr w:type="spellEnd"/>
      <w:r w:rsidRPr="127F0D27">
        <w:rPr>
          <w:color w:val="212529"/>
          <w:sz w:val="24"/>
          <w:szCs w:val="24"/>
        </w:rPr>
        <w:t xml:space="preserve"> employment engagement standards.</w:t>
      </w:r>
    </w:p>
    <w:p w14:paraId="1B132F35" w14:textId="4C456B17" w:rsidR="2F5C69BA" w:rsidRDefault="4A6E251B" w:rsidP="127F0D27">
      <w:pPr>
        <w:numPr>
          <w:ilvl w:val="0"/>
          <w:numId w:val="5"/>
        </w:numPr>
        <w:spacing w:line="257" w:lineRule="auto"/>
        <w:rPr>
          <w:color w:val="212529"/>
          <w:sz w:val="24"/>
          <w:szCs w:val="24"/>
        </w:rPr>
      </w:pPr>
      <w:r w:rsidRPr="127F0D27">
        <w:rPr>
          <w:color w:val="212529"/>
          <w:sz w:val="24"/>
          <w:szCs w:val="24"/>
        </w:rPr>
        <w:t xml:space="preserve">Schools will convene in a community of practice with their Workforce Board, </w:t>
      </w:r>
      <w:proofErr w:type="spellStart"/>
      <w:r w:rsidRPr="127F0D27">
        <w:rPr>
          <w:color w:val="212529"/>
          <w:sz w:val="24"/>
          <w:szCs w:val="24"/>
        </w:rPr>
        <w:t>CommCorp</w:t>
      </w:r>
      <w:proofErr w:type="spellEnd"/>
      <w:r w:rsidRPr="127F0D27">
        <w:rPr>
          <w:color w:val="212529"/>
          <w:sz w:val="24"/>
          <w:szCs w:val="24"/>
        </w:rPr>
        <w:t>, and DESE teams throughout the duration of the grant.</w:t>
      </w:r>
    </w:p>
    <w:p w14:paraId="477F4A36" w14:textId="77777777" w:rsidR="00410797" w:rsidRDefault="00410797" w:rsidP="2EEBC9A8">
      <w:pPr>
        <w:jc w:val="both"/>
        <w:rPr>
          <w:sz w:val="24"/>
          <w:szCs w:val="24"/>
        </w:rPr>
      </w:pPr>
      <w:r>
        <w:rPr>
          <w:sz w:val="22"/>
        </w:rPr>
        <w:tab/>
      </w: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62"/>
        <w:gridCol w:w="2468"/>
      </w:tblGrid>
      <w:tr w:rsidR="00410797" w14:paraId="0D3A9C74" w14:textId="77777777" w:rsidTr="5693106B">
        <w:trPr>
          <w:cantSplit/>
          <w:trHeight w:val="264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0E78DB98" w:rsidR="00410797" w:rsidRDefault="00410797" w:rsidP="2EEBC9A8">
            <w:pPr>
              <w:spacing w:before="20" w:after="20" w:line="259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EEBC9A8">
              <w:rPr>
                <w:b/>
                <w:bCs/>
                <w:snapToGrid w:val="0"/>
                <w:color w:val="000000"/>
                <w:sz w:val="24"/>
                <w:szCs w:val="24"/>
              </w:rPr>
              <w:t>R</w:t>
            </w:r>
            <w:r w:rsidR="3324644A" w:rsidRPr="2EEBC9A8">
              <w:rPr>
                <w:b/>
                <w:bCs/>
                <w:color w:val="000000" w:themeColor="text1"/>
                <w:sz w:val="24"/>
                <w:szCs w:val="24"/>
              </w:rPr>
              <w:t>ecipients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2FBBDA31" w:rsidR="00410797" w:rsidRDefault="00410797" w:rsidP="2EEBC9A8">
            <w:pPr>
              <w:spacing w:before="20" w:after="20"/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2EEBC9A8">
              <w:rPr>
                <w:b/>
                <w:bCs/>
                <w:snapToGrid w:val="0"/>
                <w:color w:val="000000"/>
                <w:sz w:val="24"/>
                <w:szCs w:val="24"/>
              </w:rPr>
              <w:t>A</w:t>
            </w:r>
            <w:r w:rsidR="03A0714F" w:rsidRPr="2EEBC9A8">
              <w:rPr>
                <w:b/>
                <w:bCs/>
                <w:snapToGrid w:val="0"/>
                <w:color w:val="000000"/>
                <w:sz w:val="24"/>
                <w:szCs w:val="24"/>
              </w:rPr>
              <w:t>mounts</w:t>
            </w:r>
          </w:p>
        </w:tc>
      </w:tr>
      <w:tr w:rsidR="2BB61BAF" w14:paraId="3B30F321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E21B6" w14:textId="6166FCAC" w:rsidR="3AEA0170" w:rsidRDefault="78B63A26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Amhe</w:t>
            </w:r>
            <w:r w:rsidR="7DF002A4" w:rsidRPr="2EEBC9A8">
              <w:rPr>
                <w:sz w:val="24"/>
                <w:szCs w:val="24"/>
              </w:rPr>
              <w:t>r</w:t>
            </w:r>
            <w:r w:rsidRPr="2EEBC9A8">
              <w:rPr>
                <w:sz w:val="24"/>
                <w:szCs w:val="24"/>
              </w:rPr>
              <w:t>st-Pelham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A971E0" w14:textId="7E3FA378" w:rsidR="3AEA0170" w:rsidRDefault="78B63A26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14:paraId="5E06D2ED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290923" w14:textId="586BC920" w:rsidR="006279DA" w:rsidRPr="00B329DA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Athol-Royalston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508B8F" w14:textId="466B177E" w:rsidR="006279DA" w:rsidRPr="00B329DA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:rsidRPr="007A6D28" w14:paraId="5E65AE64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6B01B" w14:textId="66166ABC" w:rsidR="006279DA" w:rsidRPr="00B329DA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Bourne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2EC5C4" w14:textId="6F1B222B" w:rsidR="006279DA" w:rsidRPr="00387455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14:paraId="7E142AFE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02963" w14:textId="2F1986E8" w:rsidR="006279DA" w:rsidRPr="00B329DA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Codman Academy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0ACDC" w14:textId="068236D8" w:rsidR="006279DA" w:rsidRPr="00387455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14:paraId="7891D225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CD4E6" w14:textId="0D5EABEE" w:rsidR="006279DA" w:rsidRPr="00B329DA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Holyoke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0322D" w14:textId="24A5D3EE" w:rsidR="006279DA" w:rsidRPr="00387455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14:paraId="14EE9E74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9DF200" w14:textId="41794383" w:rsidR="006279DA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Hudson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59C530" w14:textId="779B451F" w:rsidR="006279DA" w:rsidRPr="00387455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$12,000</w:t>
            </w:r>
          </w:p>
        </w:tc>
      </w:tr>
      <w:tr w:rsidR="006279DA" w14:paraId="2B17D6DE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417DB7" w14:textId="381F6D5C" w:rsidR="006279DA" w:rsidRPr="00565C72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Lowell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80AA72" w14:textId="7F566468" w:rsidR="006279DA" w:rsidRPr="00565C72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5639B38F" w14:paraId="3168DE30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AA700" w14:textId="40A8D587" w:rsidR="0B4D3815" w:rsidRDefault="78B63A26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Maynard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487C83" w14:textId="5950E16D" w:rsidR="0B4D3815" w:rsidRDefault="78B63A26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6279DA" w14:paraId="4C56BFA8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C9ADB5D" w14:textId="0CA787C4" w:rsidR="006279DA" w:rsidRPr="00565C72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Middleborough Public Schools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DE5B05" w14:textId="5477A5A7" w:rsidR="006279DA" w:rsidRPr="00565C72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$24,000</w:t>
            </w:r>
          </w:p>
        </w:tc>
      </w:tr>
      <w:tr w:rsidR="00565C72" w14:paraId="79EDDD56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4854B3" w14:textId="1E11577B" w:rsidR="00565C72" w:rsidRDefault="78B63A26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Milford Public Schools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AE62387" w14:textId="6C93C6EA" w:rsidR="00565C72" w:rsidRDefault="78B63A26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534A4B9C" w14:paraId="4F6EB1FD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1593F3" w14:textId="068EA428" w:rsidR="07EB2E5F" w:rsidRDefault="07EB2E5F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Quaboag Regional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7BD31C9" w14:textId="56362156" w:rsidR="07EB2E5F" w:rsidRDefault="07EB2E5F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$23,025</w:t>
            </w:r>
          </w:p>
        </w:tc>
      </w:tr>
      <w:tr w:rsidR="534A4B9C" w14:paraId="3092EF7E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1B16B3E" w14:textId="63B3C367" w:rsidR="07EB2E5F" w:rsidRDefault="07EB2E5F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Shrewsbury Public Schools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8368E9" w14:textId="2B213AD4" w:rsidR="07EB2E5F" w:rsidRDefault="07EB2E5F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$10,000</w:t>
            </w:r>
          </w:p>
        </w:tc>
      </w:tr>
      <w:tr w:rsidR="534A4B9C" w14:paraId="30222A8C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70A749" w14:textId="1FEE64A9" w:rsidR="07EB2E5F" w:rsidRDefault="07EB2E5F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Tewksbury Public Schools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0AFA0C1" w14:textId="4EC0F6F4" w:rsidR="07EB2E5F" w:rsidRDefault="07EB2E5F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534A4B9C" w14:paraId="5A2EC6C2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FBE5B3" w14:textId="1370B6FA" w:rsidR="07EB2E5F" w:rsidRDefault="07EB2E5F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Wachusett Regional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7231102" w14:textId="3AEC2912" w:rsidR="07EB2E5F" w:rsidRDefault="07EB2E5F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534A4B9C" w14:paraId="49EFFC8D" w14:textId="77777777" w:rsidTr="5693106B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EEA3033" w14:textId="7999D5DE" w:rsidR="07EB2E5F" w:rsidRDefault="07EB2E5F" w:rsidP="2EEBC9A8">
            <w:pPr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Webster Public Schools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934638" w14:textId="3CF68A6E" w:rsidR="07EB2E5F" w:rsidRDefault="07EB2E5F" w:rsidP="2EEBC9A8">
            <w:pPr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$25,000</w:t>
            </w:r>
          </w:p>
        </w:tc>
      </w:tr>
      <w:tr w:rsidR="00565C72" w14:paraId="22D8A622" w14:textId="77777777" w:rsidTr="00774987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55130A4" w14:textId="0E6E00D3" w:rsidR="00565C72" w:rsidRDefault="07EB2E5F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Worcester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C3DBEC" w14:textId="70C1F104" w:rsidR="00565C72" w:rsidRDefault="07EB2E5F" w:rsidP="2EEBC9A8">
            <w:pPr>
              <w:spacing w:before="20" w:after="20"/>
              <w:jc w:val="right"/>
              <w:rPr>
                <w:sz w:val="24"/>
                <w:szCs w:val="24"/>
              </w:rPr>
            </w:pPr>
            <w:r w:rsidRPr="2EEBC9A8">
              <w:rPr>
                <w:sz w:val="24"/>
                <w:szCs w:val="24"/>
              </w:rPr>
              <w:t>$14,985</w:t>
            </w:r>
          </w:p>
        </w:tc>
      </w:tr>
      <w:tr w:rsidR="006F0011" w14:paraId="5C027BC9" w14:textId="77777777" w:rsidTr="00774987">
        <w:trPr>
          <w:cantSplit/>
          <w:trHeight w:val="65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C72CB" w14:textId="21749016" w:rsidR="006F0011" w:rsidRPr="00B329DA" w:rsidRDefault="003223E7" w:rsidP="2EEBC9A8">
            <w:pPr>
              <w:spacing w:before="20" w:after="20"/>
              <w:rPr>
                <w:sz w:val="24"/>
                <w:szCs w:val="24"/>
              </w:rPr>
            </w:pPr>
            <w:r w:rsidRPr="2EEBC9A8">
              <w:rPr>
                <w:b/>
                <w:bCs/>
                <w:sz w:val="24"/>
                <w:szCs w:val="24"/>
              </w:rPr>
              <w:t>T</w:t>
            </w:r>
            <w:r w:rsidR="3CFE46D1" w:rsidRPr="2EEBC9A8">
              <w:rPr>
                <w:b/>
                <w:bCs/>
                <w:sz w:val="24"/>
                <w:szCs w:val="24"/>
              </w:rPr>
              <w:t>otal State Funds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D69F" w14:textId="4B99A8D7" w:rsidR="006F0011" w:rsidRPr="00774987" w:rsidRDefault="2BFBC556" w:rsidP="2EEBC9A8">
            <w:pPr>
              <w:jc w:val="right"/>
              <w:rPr>
                <w:b/>
                <w:bCs/>
                <w:sz w:val="24"/>
                <w:szCs w:val="24"/>
              </w:rPr>
            </w:pPr>
            <w:r w:rsidRPr="00774987">
              <w:rPr>
                <w:b/>
                <w:bCs/>
                <w:sz w:val="24"/>
                <w:szCs w:val="24"/>
              </w:rPr>
              <w:t xml:space="preserve">  </w:t>
            </w:r>
            <w:r w:rsidR="394B3092" w:rsidRPr="00774987">
              <w:rPr>
                <w:b/>
                <w:bCs/>
                <w:sz w:val="24"/>
                <w:szCs w:val="24"/>
              </w:rPr>
              <w:t>$</w:t>
            </w:r>
            <w:r w:rsidR="778896AA" w:rsidRPr="00774987">
              <w:rPr>
                <w:b/>
                <w:bCs/>
                <w:sz w:val="24"/>
                <w:szCs w:val="24"/>
              </w:rPr>
              <w:t>359,029</w:t>
            </w:r>
            <w:r w:rsidR="4FBD8C86" w:rsidRPr="0077498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9BD57C" w14:textId="77777777" w:rsidR="00410797" w:rsidRDefault="00410797" w:rsidP="2EEBC9A8">
      <w:pPr>
        <w:spacing w:before="60" w:after="60"/>
        <w:jc w:val="both"/>
        <w:rPr>
          <w:sz w:val="24"/>
          <w:szCs w:val="24"/>
        </w:rPr>
      </w:pPr>
    </w:p>
    <w:sectPr w:rsidR="00410797" w:rsidSect="00F11240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F949" w14:textId="77777777" w:rsidR="001D6E38" w:rsidRDefault="001D6E38" w:rsidP="00647E50">
      <w:r>
        <w:separator/>
      </w:r>
    </w:p>
  </w:endnote>
  <w:endnote w:type="continuationSeparator" w:id="0">
    <w:p w14:paraId="1604187B" w14:textId="77777777" w:rsidR="001D6E38" w:rsidRDefault="001D6E38" w:rsidP="00647E50">
      <w:r>
        <w:continuationSeparator/>
      </w:r>
    </w:p>
  </w:endnote>
  <w:endnote w:type="continuationNotice" w:id="1">
    <w:p w14:paraId="4ACD6F08" w14:textId="77777777" w:rsidR="001D6E38" w:rsidRDefault="001D6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A109" w14:textId="77777777" w:rsidR="001D6E38" w:rsidRDefault="001D6E38" w:rsidP="00647E50">
      <w:r>
        <w:separator/>
      </w:r>
    </w:p>
  </w:footnote>
  <w:footnote w:type="continuationSeparator" w:id="0">
    <w:p w14:paraId="7BC70A9A" w14:textId="77777777" w:rsidR="001D6E38" w:rsidRDefault="001D6E38" w:rsidP="00647E50">
      <w:r>
        <w:continuationSeparator/>
      </w:r>
    </w:p>
  </w:footnote>
  <w:footnote w:type="continuationNotice" w:id="1">
    <w:p w14:paraId="69336888" w14:textId="77777777" w:rsidR="001D6E38" w:rsidRDefault="001D6E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22E9"/>
    <w:multiLevelType w:val="hybridMultilevel"/>
    <w:tmpl w:val="FFFFFFFF"/>
    <w:lvl w:ilvl="0" w:tplc="70EA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4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83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E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03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8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0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D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08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A97"/>
    <w:multiLevelType w:val="hybridMultilevel"/>
    <w:tmpl w:val="6E4E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6A24"/>
    <w:multiLevelType w:val="multilevel"/>
    <w:tmpl w:val="5AC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7A1215"/>
    <w:multiLevelType w:val="hybridMultilevel"/>
    <w:tmpl w:val="FFFFFFFF"/>
    <w:lvl w:ilvl="0" w:tplc="39D4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E9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8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8D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29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4B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A3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47144">
    <w:abstractNumId w:val="3"/>
  </w:num>
  <w:num w:numId="2" w16cid:durableId="614753487">
    <w:abstractNumId w:val="1"/>
  </w:num>
  <w:num w:numId="3" w16cid:durableId="234438752">
    <w:abstractNumId w:val="0"/>
  </w:num>
  <w:num w:numId="4" w16cid:durableId="336807102">
    <w:abstractNumId w:val="4"/>
  </w:num>
  <w:num w:numId="5" w16cid:durableId="111544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02C9"/>
    <w:rsid w:val="0000139A"/>
    <w:rsid w:val="0001088E"/>
    <w:rsid w:val="00042616"/>
    <w:rsid w:val="000637C9"/>
    <w:rsid w:val="000904B8"/>
    <w:rsid w:val="00090957"/>
    <w:rsid w:val="000A6187"/>
    <w:rsid w:val="000C4891"/>
    <w:rsid w:val="000C6C68"/>
    <w:rsid w:val="000D0B60"/>
    <w:rsid w:val="000E0995"/>
    <w:rsid w:val="000F1B6B"/>
    <w:rsid w:val="000F41F0"/>
    <w:rsid w:val="000F7598"/>
    <w:rsid w:val="00111729"/>
    <w:rsid w:val="0011250B"/>
    <w:rsid w:val="00130085"/>
    <w:rsid w:val="00140770"/>
    <w:rsid w:val="00145890"/>
    <w:rsid w:val="001522C7"/>
    <w:rsid w:val="00164C08"/>
    <w:rsid w:val="001A433F"/>
    <w:rsid w:val="001B5362"/>
    <w:rsid w:val="001B78A6"/>
    <w:rsid w:val="001C6572"/>
    <w:rsid w:val="001C6C3E"/>
    <w:rsid w:val="001C6D3D"/>
    <w:rsid w:val="001D3128"/>
    <w:rsid w:val="001D3966"/>
    <w:rsid w:val="001D6E38"/>
    <w:rsid w:val="001E0BF8"/>
    <w:rsid w:val="001E2790"/>
    <w:rsid w:val="001E69D0"/>
    <w:rsid w:val="00224F8E"/>
    <w:rsid w:val="00240E09"/>
    <w:rsid w:val="00243BE3"/>
    <w:rsid w:val="002520E6"/>
    <w:rsid w:val="002540DF"/>
    <w:rsid w:val="00282978"/>
    <w:rsid w:val="002973E3"/>
    <w:rsid w:val="002A369C"/>
    <w:rsid w:val="002B5465"/>
    <w:rsid w:val="002C28A4"/>
    <w:rsid w:val="002D0AF6"/>
    <w:rsid w:val="002D5121"/>
    <w:rsid w:val="002D7F7B"/>
    <w:rsid w:val="002E4CEA"/>
    <w:rsid w:val="002F1661"/>
    <w:rsid w:val="00305F73"/>
    <w:rsid w:val="0031794D"/>
    <w:rsid w:val="003223E7"/>
    <w:rsid w:val="003226AE"/>
    <w:rsid w:val="003305CA"/>
    <w:rsid w:val="00330653"/>
    <w:rsid w:val="00330CCF"/>
    <w:rsid w:val="003449D9"/>
    <w:rsid w:val="00351281"/>
    <w:rsid w:val="00372996"/>
    <w:rsid w:val="00376ED5"/>
    <w:rsid w:val="00387455"/>
    <w:rsid w:val="003A5E5A"/>
    <w:rsid w:val="003D19DC"/>
    <w:rsid w:val="003E75D1"/>
    <w:rsid w:val="00410797"/>
    <w:rsid w:val="00427C6E"/>
    <w:rsid w:val="00427DA8"/>
    <w:rsid w:val="00431651"/>
    <w:rsid w:val="00445827"/>
    <w:rsid w:val="004470BF"/>
    <w:rsid w:val="0047750E"/>
    <w:rsid w:val="0048191F"/>
    <w:rsid w:val="004856A6"/>
    <w:rsid w:val="00495B58"/>
    <w:rsid w:val="00495C79"/>
    <w:rsid w:val="004A0BF4"/>
    <w:rsid w:val="004A0DBF"/>
    <w:rsid w:val="004F1084"/>
    <w:rsid w:val="004F416A"/>
    <w:rsid w:val="00502B8D"/>
    <w:rsid w:val="005069C2"/>
    <w:rsid w:val="00514910"/>
    <w:rsid w:val="00521A12"/>
    <w:rsid w:val="00533785"/>
    <w:rsid w:val="00534FE7"/>
    <w:rsid w:val="00542157"/>
    <w:rsid w:val="00552CAC"/>
    <w:rsid w:val="00564CE1"/>
    <w:rsid w:val="00565C72"/>
    <w:rsid w:val="005736D2"/>
    <w:rsid w:val="00581A4E"/>
    <w:rsid w:val="005A7CB9"/>
    <w:rsid w:val="005B16B8"/>
    <w:rsid w:val="005B1887"/>
    <w:rsid w:val="005E7C14"/>
    <w:rsid w:val="005F19C2"/>
    <w:rsid w:val="006040C0"/>
    <w:rsid w:val="006269A3"/>
    <w:rsid w:val="006279DA"/>
    <w:rsid w:val="00634CDE"/>
    <w:rsid w:val="00643D15"/>
    <w:rsid w:val="00647E50"/>
    <w:rsid w:val="00652A79"/>
    <w:rsid w:val="006577B6"/>
    <w:rsid w:val="00671BD5"/>
    <w:rsid w:val="006752BE"/>
    <w:rsid w:val="00682361"/>
    <w:rsid w:val="006903A7"/>
    <w:rsid w:val="00692FE1"/>
    <w:rsid w:val="00694B2E"/>
    <w:rsid w:val="006C3C72"/>
    <w:rsid w:val="006D4BFC"/>
    <w:rsid w:val="006D71B2"/>
    <w:rsid w:val="006F0011"/>
    <w:rsid w:val="00730E52"/>
    <w:rsid w:val="007506C8"/>
    <w:rsid w:val="00762E23"/>
    <w:rsid w:val="007747E9"/>
    <w:rsid w:val="00774987"/>
    <w:rsid w:val="007911BB"/>
    <w:rsid w:val="007A288A"/>
    <w:rsid w:val="007A6D28"/>
    <w:rsid w:val="007B2291"/>
    <w:rsid w:val="007B2582"/>
    <w:rsid w:val="007D0D4F"/>
    <w:rsid w:val="007D53E8"/>
    <w:rsid w:val="007D785F"/>
    <w:rsid w:val="007D7D12"/>
    <w:rsid w:val="007F5347"/>
    <w:rsid w:val="00804FD0"/>
    <w:rsid w:val="008119CD"/>
    <w:rsid w:val="008256FF"/>
    <w:rsid w:val="00837F08"/>
    <w:rsid w:val="00842E20"/>
    <w:rsid w:val="00865DFC"/>
    <w:rsid w:val="008941CA"/>
    <w:rsid w:val="008B2255"/>
    <w:rsid w:val="008D1631"/>
    <w:rsid w:val="008D4716"/>
    <w:rsid w:val="008F2001"/>
    <w:rsid w:val="008F7D46"/>
    <w:rsid w:val="00900B8A"/>
    <w:rsid w:val="00911CCE"/>
    <w:rsid w:val="00920656"/>
    <w:rsid w:val="0092521D"/>
    <w:rsid w:val="00961C3B"/>
    <w:rsid w:val="009672F9"/>
    <w:rsid w:val="00A0603B"/>
    <w:rsid w:val="00A47B84"/>
    <w:rsid w:val="00A550E1"/>
    <w:rsid w:val="00AB7752"/>
    <w:rsid w:val="00AF1A04"/>
    <w:rsid w:val="00B23916"/>
    <w:rsid w:val="00B24643"/>
    <w:rsid w:val="00B329DA"/>
    <w:rsid w:val="00B77BB3"/>
    <w:rsid w:val="00BA4474"/>
    <w:rsid w:val="00BA484A"/>
    <w:rsid w:val="00BB4A5B"/>
    <w:rsid w:val="00C03D64"/>
    <w:rsid w:val="00C056D3"/>
    <w:rsid w:val="00C21377"/>
    <w:rsid w:val="00C26A49"/>
    <w:rsid w:val="00C34967"/>
    <w:rsid w:val="00C44806"/>
    <w:rsid w:val="00C55C65"/>
    <w:rsid w:val="00C721A9"/>
    <w:rsid w:val="00C90509"/>
    <w:rsid w:val="00C90B97"/>
    <w:rsid w:val="00C93101"/>
    <w:rsid w:val="00CD0D57"/>
    <w:rsid w:val="00CD4B1D"/>
    <w:rsid w:val="00CF534A"/>
    <w:rsid w:val="00CF5517"/>
    <w:rsid w:val="00D0482B"/>
    <w:rsid w:val="00D23727"/>
    <w:rsid w:val="00D2610C"/>
    <w:rsid w:val="00D60ECB"/>
    <w:rsid w:val="00D6167D"/>
    <w:rsid w:val="00D702F3"/>
    <w:rsid w:val="00D7374B"/>
    <w:rsid w:val="00D85054"/>
    <w:rsid w:val="00D96130"/>
    <w:rsid w:val="00DA063C"/>
    <w:rsid w:val="00DA73E5"/>
    <w:rsid w:val="00DB56D5"/>
    <w:rsid w:val="00DC3F97"/>
    <w:rsid w:val="00E1571A"/>
    <w:rsid w:val="00E21DF9"/>
    <w:rsid w:val="00E31DB5"/>
    <w:rsid w:val="00E74BE2"/>
    <w:rsid w:val="00EF0146"/>
    <w:rsid w:val="00EF4730"/>
    <w:rsid w:val="00EF6283"/>
    <w:rsid w:val="00F11240"/>
    <w:rsid w:val="00F25CA1"/>
    <w:rsid w:val="00F31439"/>
    <w:rsid w:val="00F36893"/>
    <w:rsid w:val="00F464F1"/>
    <w:rsid w:val="00F46D79"/>
    <w:rsid w:val="00F749A2"/>
    <w:rsid w:val="00FA17BE"/>
    <w:rsid w:val="00FA7AC1"/>
    <w:rsid w:val="00FC428C"/>
    <w:rsid w:val="00FD4F31"/>
    <w:rsid w:val="00FE0B4A"/>
    <w:rsid w:val="00FE0C8F"/>
    <w:rsid w:val="03A0714F"/>
    <w:rsid w:val="03A2AAAA"/>
    <w:rsid w:val="03DD1CB5"/>
    <w:rsid w:val="03FDD748"/>
    <w:rsid w:val="07EB2E5F"/>
    <w:rsid w:val="0B0A7D96"/>
    <w:rsid w:val="0B1B76E9"/>
    <w:rsid w:val="0B4D3815"/>
    <w:rsid w:val="0BAD7192"/>
    <w:rsid w:val="0E16CACF"/>
    <w:rsid w:val="0FEB38E0"/>
    <w:rsid w:val="127F0D27"/>
    <w:rsid w:val="143B1D76"/>
    <w:rsid w:val="14AEAE65"/>
    <w:rsid w:val="171EB96F"/>
    <w:rsid w:val="19A7AFB4"/>
    <w:rsid w:val="19C5817F"/>
    <w:rsid w:val="1B9C0B7C"/>
    <w:rsid w:val="1C9BDF21"/>
    <w:rsid w:val="215C8B30"/>
    <w:rsid w:val="23048D37"/>
    <w:rsid w:val="23AD40D5"/>
    <w:rsid w:val="269E751E"/>
    <w:rsid w:val="27D11C26"/>
    <w:rsid w:val="28243B8F"/>
    <w:rsid w:val="294918B0"/>
    <w:rsid w:val="2AC7D02E"/>
    <w:rsid w:val="2BB61BAF"/>
    <w:rsid w:val="2BFBC556"/>
    <w:rsid w:val="2C32163B"/>
    <w:rsid w:val="2C4D7808"/>
    <w:rsid w:val="2CFFA3AD"/>
    <w:rsid w:val="2D79D38F"/>
    <w:rsid w:val="2D87C6AB"/>
    <w:rsid w:val="2E4F657C"/>
    <w:rsid w:val="2EEBC9A8"/>
    <w:rsid w:val="2F5C69BA"/>
    <w:rsid w:val="32C3AA75"/>
    <w:rsid w:val="3324644A"/>
    <w:rsid w:val="350FA5FE"/>
    <w:rsid w:val="366C0898"/>
    <w:rsid w:val="38917A12"/>
    <w:rsid w:val="394B3092"/>
    <w:rsid w:val="3AEA0170"/>
    <w:rsid w:val="3CFE46D1"/>
    <w:rsid w:val="40675800"/>
    <w:rsid w:val="4283B102"/>
    <w:rsid w:val="452FEA04"/>
    <w:rsid w:val="47178914"/>
    <w:rsid w:val="47B7D4D5"/>
    <w:rsid w:val="48326FDB"/>
    <w:rsid w:val="4A6E251B"/>
    <w:rsid w:val="4B771993"/>
    <w:rsid w:val="4BC993AC"/>
    <w:rsid w:val="4FAA1E61"/>
    <w:rsid w:val="4FBD8C86"/>
    <w:rsid w:val="51CA123A"/>
    <w:rsid w:val="51FA62E2"/>
    <w:rsid w:val="51FDDA29"/>
    <w:rsid w:val="531CD2FD"/>
    <w:rsid w:val="534A4B9C"/>
    <w:rsid w:val="55F970B8"/>
    <w:rsid w:val="5639B38F"/>
    <w:rsid w:val="5693106B"/>
    <w:rsid w:val="57356DF1"/>
    <w:rsid w:val="57726976"/>
    <w:rsid w:val="5D429370"/>
    <w:rsid w:val="5E0A466B"/>
    <w:rsid w:val="5E493AF6"/>
    <w:rsid w:val="5FDF6878"/>
    <w:rsid w:val="60245A71"/>
    <w:rsid w:val="60BEFDB0"/>
    <w:rsid w:val="635049FD"/>
    <w:rsid w:val="64902A23"/>
    <w:rsid w:val="64A3EA3E"/>
    <w:rsid w:val="65F42A4E"/>
    <w:rsid w:val="6A022B47"/>
    <w:rsid w:val="6D2B30A3"/>
    <w:rsid w:val="710485E4"/>
    <w:rsid w:val="76B0C28E"/>
    <w:rsid w:val="778896AA"/>
    <w:rsid w:val="78B63A26"/>
    <w:rsid w:val="791DFED5"/>
    <w:rsid w:val="7AD0FE44"/>
    <w:rsid w:val="7B49E355"/>
    <w:rsid w:val="7B6A10E6"/>
    <w:rsid w:val="7C2C7720"/>
    <w:rsid w:val="7DF0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C6CF"/>
  <w15:docId w15:val="{BA310C6F-39DA-44C8-B562-73638E86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40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240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C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191F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0904B8"/>
  </w:style>
  <w:style w:type="character" w:customStyle="1" w:styleId="eop">
    <w:name w:val="eop"/>
    <w:basedOn w:val="DefaultParagraphFont"/>
    <w:rsid w:val="000904B8"/>
  </w:style>
  <w:style w:type="paragraph" w:styleId="Header">
    <w:name w:val="header"/>
    <w:basedOn w:val="Normal"/>
    <w:link w:val="HeaderChar"/>
    <w:uiPriority w:val="99"/>
    <w:unhideWhenUsed/>
    <w:rsid w:val="00647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E5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E50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73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oe.mass.edu/grants/2024/0424/career-development-model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6ac48-9972-4fdd-8495-0ab5ba7fdac9">
      <Terms xmlns="http://schemas.microsoft.com/office/infopath/2007/PartnerControls"/>
    </lcf76f155ced4ddcb4097134ff3c332f>
    <TaxCatchAll xmlns="c7223b7f-d29a-40a7-89e9-7fcbaea795a5" xsi:nil="true"/>
    <Role xmlns="6cc6ac48-9972-4fdd-8495-0ab5ba7fdac9" xsi:nil="true"/>
    <Organization xmlns="6cc6ac48-9972-4fdd-8495-0ab5ba7fdac9" xsi:nil="true"/>
    <Respondent xmlns="6cc6ac48-9972-4fdd-8495-0ab5ba7fdac9" xsi:nil="true"/>
    <_x0032_008_x002d_2009 xmlns="6cc6ac48-9972-4fdd-8495-0ab5ba7fdac9" xsi:nil="true"/>
    <Label_x0028_s_x0029_ xmlns="6cc6ac48-9972-4fdd-8495-0ab5ba7fdac9" xsi:nil="true"/>
    <DataCollectionYear xmlns="6cc6ac48-9972-4fdd-8495-0ab5ba7fda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22" ma:contentTypeDescription="Create a new document." ma:contentTypeScope="" ma:versionID="90888e194d8cdda3fbf6bf8911b379a0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72306a1b4227af65f24c83e3d18522d8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Respondent" minOccurs="0"/>
                <xsd:element ref="ns2:Role" minOccurs="0"/>
                <xsd:element ref="ns2:Organization" minOccurs="0"/>
                <xsd:element ref="ns2:MediaServiceBillingMetadata" minOccurs="0"/>
                <xsd:element ref="ns2:_x0032_008_x002d_2009" minOccurs="0"/>
                <xsd:element ref="ns2:Label_x0028_s_x0029_" minOccurs="0"/>
                <xsd:element ref="ns2:DataCollection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spondent" ma:index="23" nillable="true" ma:displayName="Respondent" ma:format="Dropdown" ma:internalName="Respondent">
      <xsd:simpleType>
        <xsd:restriction base="dms:Text">
          <xsd:maxLength value="255"/>
        </xsd:restriction>
      </xsd:simpleType>
    </xsd:element>
    <xsd:element name="Role" ma:index="24" nillable="true" ma:displayName="Role" ma:format="Dropdown" ma:internalName="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arent or Family Member"/>
                        <xsd:enumeration value="Community Member"/>
                        <xsd:enumeration value="School or District Staff"/>
                        <xsd:enumeration value="State Legislator"/>
                        <xsd:enumeration value="Organization"/>
                        <xsd:enumeration value="School District"/>
                        <xsd:enumeration value="Superintendent or Superintendent-Director"/>
                        <xsd:enumeration value="Teacher"/>
                        <xsd:enumeration value="Teacher (Former)"/>
                        <xsd:enumeration value="School Leader (e.g., Principal, Director)"/>
                        <xsd:enumeration value="School Committee or Advisory Board Member"/>
                        <xsd:enumeration value="State Official: Executive Branch"/>
                        <xsd:enumeration value="Business"/>
                        <xsd:enumeration value="School District School"/>
                        <xsd:enumeration value="Student"/>
                        <xsd:enumeration value="Student (Former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ganization" ma:index="25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08_x002d_2009" ma:index="27" nillable="true" ma:displayName="School Year" ma:format="Dropdown" ma:internalName="_x0032_008_x002d_2009">
      <xsd:simpleType>
        <xsd:union memberTypes="dms:Text">
          <xsd:simpleType>
            <xsd:restriction base="dms:Choice">
              <xsd:enumeration value="2008-2009"/>
              <xsd:enumeration value="2009-2010"/>
              <xsd:enumeration value="2007-2008"/>
              <xsd:enumeration value="2008-2009"/>
              <xsd:enumeration value="2009-2010"/>
              <xsd:enumeration value="2010-2011"/>
              <xsd:enumeration value="2011-2012"/>
              <xsd:enumeration value="2012-2013"/>
              <xsd:enumeration value="2013-2014"/>
              <xsd:enumeration value="2014-2015"/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  <xsd:enumeration value="2026-2027"/>
            </xsd:restriction>
          </xsd:simpleType>
        </xsd:union>
      </xsd:simpleType>
    </xsd:element>
    <xsd:element name="Label_x0028_s_x0029_" ma:index="28" nillable="true" ma:displayName="Label(s)" ma:format="Dropdown" ma:internalName="Label_x0028_s_x0029_">
      <xsd:simpleType>
        <xsd:union memberTypes="dms:Text">
          <xsd:simpleType>
            <xsd:restriction base="dms:Choice">
              <xsd:enumeration value="Consolidated Annual Report"/>
              <xsd:enumeration value="Perkins"/>
              <xsd:enumeration value="Methods of Administration"/>
              <xsd:enumeration value="Admission and Waitlist"/>
              <xsd:enumeration value="Choice 5"/>
            </xsd:restriction>
          </xsd:simpleType>
        </xsd:union>
      </xsd:simpleType>
    </xsd:element>
    <xsd:element name="DataCollectionYear" ma:index="29" nillable="true" ma:displayName="Collection Year" ma:description="The year that the organization provided the data or information" ma:format="Dropdown" ma:internalName="DataCollectionYear">
      <xsd:simpleType>
        <xsd:restriction base="dms:Choice"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680e48-e4c8-42e1-b5db-82ebe673ee82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6cc6ac48-9972-4fdd-8495-0ab5ba7fdac9"/>
    <ds:schemaRef ds:uri="c7223b7f-d29a-40a7-89e9-7fcbaea795a5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DFA40-6752-4E39-9EEE-F84049FC2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0413 Board Package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0413 Board Package</dc:title>
  <dc:subject/>
  <dc:creator>DESE</dc:creator>
  <cp:keywords/>
  <cp:lastModifiedBy>Zou, Dong (EOE)</cp:lastModifiedBy>
  <cp:revision>15</cp:revision>
  <cp:lastPrinted>2001-07-23T21:06:00Z</cp:lastPrinted>
  <dcterms:created xsi:type="dcterms:W3CDTF">2025-05-01T18:59:00Z</dcterms:created>
  <dcterms:modified xsi:type="dcterms:W3CDTF">2025-11-20T19:00:00Z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20 2025 12:00AM</vt:lpwstr>
  </property>
</Properties>
</file>