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010C" w14:textId="11AE9228" w:rsidR="6DD19496" w:rsidRDefault="6DD19496" w:rsidP="6DD19496">
      <w:pPr>
        <w:pStyle w:val="Heading1"/>
      </w:pPr>
    </w:p>
    <w:p w14:paraId="6F4BEA63" w14:textId="00A1DF34" w:rsidR="00455585" w:rsidRPr="0096038A" w:rsidRDefault="00455585" w:rsidP="0096038A">
      <w:pPr>
        <w:pStyle w:val="Heading1"/>
      </w:pPr>
      <w:r w:rsidRPr="0096038A">
        <w:t xml:space="preserve">FY2026 </w:t>
      </w:r>
      <w:r w:rsidR="00080BA0">
        <w:t>MA Farming Reinforces Education and Student Health</w:t>
      </w:r>
      <w:r w:rsidR="00080BA0" w:rsidRPr="0096038A">
        <w:t xml:space="preserve"> </w:t>
      </w:r>
      <w:r w:rsidRPr="0096038A">
        <w:t>Fund Code:</w:t>
      </w:r>
      <w:r w:rsidR="00080BA0">
        <w:t xml:space="preserve"> </w:t>
      </w:r>
      <w:r w:rsidR="00A45FF5">
        <w:t>0</w:t>
      </w:r>
      <w:r w:rsidR="00080BA0">
        <w:t>710</w:t>
      </w:r>
    </w:p>
    <w:p w14:paraId="0E10200A" w14:textId="77777777" w:rsidR="0096038A" w:rsidRDefault="0096038A" w:rsidP="00455585">
      <w:pPr>
        <w:rPr>
          <w:b/>
          <w:bCs/>
          <w:szCs w:val="22"/>
        </w:rPr>
      </w:pPr>
    </w:p>
    <w:p w14:paraId="384CCCFC" w14:textId="1CA164DD" w:rsidR="00455585" w:rsidRPr="00455585" w:rsidRDefault="00455585" w:rsidP="00455585">
      <w:r w:rsidRPr="4B65000B">
        <w:rPr>
          <w:b/>
          <w:bCs/>
        </w:rPr>
        <w:t>Funds Allocated:</w:t>
      </w:r>
      <w:r w:rsidR="4F497AAE" w:rsidRPr="4B65000B">
        <w:rPr>
          <w:b/>
          <w:bCs/>
        </w:rPr>
        <w:t xml:space="preserve"> </w:t>
      </w:r>
      <w:r>
        <w:t>$</w:t>
      </w:r>
      <w:r w:rsidR="00080BA0">
        <w:t>485,445</w:t>
      </w:r>
      <w:r w:rsidR="002A1FCC">
        <w:t xml:space="preserve">     </w:t>
      </w:r>
      <w:proofErr w:type="gramStart"/>
      <w:r w:rsidR="002A1FCC">
        <w:t xml:space="preserve">   </w:t>
      </w:r>
      <w:r>
        <w:t>(</w:t>
      </w:r>
      <w:proofErr w:type="gramEnd"/>
      <w:r>
        <w:t>State</w:t>
      </w:r>
      <w:r w:rsidR="00080BA0">
        <w:t xml:space="preserve"> &amp; </w:t>
      </w:r>
      <w:r w:rsidR="002A1FCC">
        <w:t>Federal</w:t>
      </w:r>
      <w:r>
        <w:t>)</w:t>
      </w:r>
    </w:p>
    <w:p w14:paraId="28C28CA2" w14:textId="77777777" w:rsidR="0096038A" w:rsidRDefault="0096038A" w:rsidP="00455585">
      <w:pPr>
        <w:rPr>
          <w:b/>
          <w:bCs/>
          <w:szCs w:val="22"/>
        </w:rPr>
      </w:pPr>
    </w:p>
    <w:p w14:paraId="7560BF87" w14:textId="78079436" w:rsidR="00455585" w:rsidRPr="00455585" w:rsidRDefault="00455585" w:rsidP="00455585">
      <w:r w:rsidRPr="4B65000B">
        <w:rPr>
          <w:b/>
          <w:bCs/>
        </w:rPr>
        <w:t>Funds Requested</w:t>
      </w:r>
      <w:r>
        <w:t>:</w:t>
      </w:r>
      <w:r w:rsidR="586AEE7A">
        <w:t xml:space="preserve"> </w:t>
      </w:r>
      <w:r>
        <w:t>$</w:t>
      </w:r>
      <w:r w:rsidR="00080BA0">
        <w:t>1,401,325</w:t>
      </w:r>
    </w:p>
    <w:p w14:paraId="5ECC770E" w14:textId="77777777" w:rsidR="0096038A" w:rsidRDefault="0096038A" w:rsidP="00455585">
      <w:pPr>
        <w:rPr>
          <w:b/>
          <w:bCs/>
          <w:szCs w:val="22"/>
        </w:rPr>
      </w:pPr>
    </w:p>
    <w:p w14:paraId="7A0F1DA3" w14:textId="38D94833" w:rsidR="00455585" w:rsidRPr="00080BA0" w:rsidRDefault="0096038A" w:rsidP="00080BA0">
      <w:pPr>
        <w:pStyle w:val="Heading2"/>
        <w:rPr>
          <w:b w:val="0"/>
          <w:bCs w:val="0"/>
        </w:rPr>
      </w:pPr>
      <w:r w:rsidRPr="0096038A">
        <w:t>Purpose</w:t>
      </w:r>
      <w:r w:rsidR="00455585" w:rsidRPr="0096038A">
        <w:t>:</w:t>
      </w:r>
      <w:r w:rsidR="00080BA0" w:rsidRPr="00080BA0">
        <w:t xml:space="preserve"> </w:t>
      </w:r>
      <w:r w:rsidR="00080BA0" w:rsidRPr="00080BA0">
        <w:rPr>
          <w:b w:val="0"/>
          <w:bCs w:val="0"/>
        </w:rPr>
        <w:t>The purpose of this state and federally funded competitive grant program is to encourage National School Lunch Program (NSLP) and Child Adult Food Care Program (CACFP) sponsors to start or expand their capacity to grow or procure local food and educate students, teachers, school nutrition professionals and staff about the local food system. Furthermore, this grant seeks to connect food system education to the local community and to the availability of local foods served in school or early education meal programs.</w:t>
      </w:r>
    </w:p>
    <w:p w14:paraId="26EA77E4" w14:textId="77777777" w:rsidR="002A1FCC" w:rsidRPr="00455585" w:rsidRDefault="002A1FCC" w:rsidP="00455585">
      <w:pPr>
        <w:rPr>
          <w:szCs w:val="22"/>
        </w:rPr>
      </w:pPr>
    </w:p>
    <w:p w14:paraId="30F0E329" w14:textId="3D649F77" w:rsidR="00455585" w:rsidRPr="00455585" w:rsidRDefault="0096038A" w:rsidP="00455585">
      <w:pPr>
        <w:rPr>
          <w:szCs w:val="22"/>
        </w:rPr>
      </w:pPr>
      <w:r w:rsidRPr="0096038A">
        <w:rPr>
          <w:b/>
          <w:bCs/>
          <w:szCs w:val="22"/>
        </w:rPr>
        <w:t>Number of Proposals Received:</w:t>
      </w:r>
      <w:r>
        <w:rPr>
          <w:szCs w:val="22"/>
        </w:rPr>
        <w:t xml:space="preserve"> </w:t>
      </w:r>
      <w:r w:rsidR="00080BA0">
        <w:rPr>
          <w:szCs w:val="22"/>
        </w:rPr>
        <w:t>62</w:t>
      </w:r>
    </w:p>
    <w:p w14:paraId="244779EE" w14:textId="1F262127" w:rsidR="00455585" w:rsidRPr="00455585" w:rsidRDefault="0096038A" w:rsidP="00455585">
      <w:pPr>
        <w:rPr>
          <w:szCs w:val="22"/>
        </w:rPr>
      </w:pPr>
      <w:r w:rsidRPr="0096038A">
        <w:rPr>
          <w:b/>
          <w:bCs/>
          <w:szCs w:val="22"/>
        </w:rPr>
        <w:t>Number of Proposals Recommended:</w:t>
      </w:r>
      <w:r>
        <w:rPr>
          <w:szCs w:val="22"/>
        </w:rPr>
        <w:t xml:space="preserve"> </w:t>
      </w:r>
      <w:r w:rsidR="00080BA0">
        <w:rPr>
          <w:szCs w:val="22"/>
        </w:rPr>
        <w:t>21</w:t>
      </w:r>
    </w:p>
    <w:p w14:paraId="651D77B9" w14:textId="6B8ED696" w:rsidR="00455585" w:rsidRDefault="0096038A" w:rsidP="00455585">
      <w:pPr>
        <w:rPr>
          <w:szCs w:val="22"/>
        </w:rPr>
      </w:pPr>
      <w:r w:rsidRPr="0096038A">
        <w:rPr>
          <w:b/>
          <w:bCs/>
          <w:szCs w:val="22"/>
        </w:rPr>
        <w:t>Number of Proposals Not Recommended:</w:t>
      </w:r>
      <w:r>
        <w:rPr>
          <w:szCs w:val="22"/>
        </w:rPr>
        <w:t xml:space="preserve"> </w:t>
      </w:r>
      <w:r w:rsidR="00080BA0">
        <w:rPr>
          <w:szCs w:val="22"/>
        </w:rPr>
        <w:t>41</w:t>
      </w:r>
    </w:p>
    <w:p w14:paraId="0EC2F29E" w14:textId="77777777" w:rsidR="0096038A" w:rsidRPr="00455585" w:rsidRDefault="0096038A" w:rsidP="00455585">
      <w:pPr>
        <w:rPr>
          <w:szCs w:val="22"/>
        </w:rPr>
      </w:pPr>
    </w:p>
    <w:p w14:paraId="27B92DD9" w14:textId="00D912C8" w:rsidR="00455585" w:rsidRPr="00080BA0" w:rsidRDefault="0096038A" w:rsidP="00080BA0">
      <w:pPr>
        <w:pStyle w:val="Heading2"/>
        <w:rPr>
          <w:b w:val="0"/>
          <w:bCs w:val="0"/>
        </w:rPr>
      </w:pPr>
      <w:r w:rsidRPr="0096038A">
        <w:t>Result of Funding</w:t>
      </w:r>
      <w:r w:rsidR="00455585" w:rsidRPr="0096038A">
        <w:t>:</w:t>
      </w:r>
      <w:r w:rsidR="00080BA0">
        <w:t xml:space="preserve"> </w:t>
      </w:r>
      <w:r w:rsidR="00080BA0" w:rsidRPr="00080BA0">
        <w:rPr>
          <w:b w:val="0"/>
          <w:bCs w:val="0"/>
          <w:color w:val="222222"/>
        </w:rPr>
        <w:t>Funds will be used for, but are not limited to: (a) infrastructure and programming for curricular and extracurricular activities, such as school gardens, indoor hydroponic growing systems, culinary classes and farm field trips for students to learn about agriculture, nutrition, food literacy and the food system; (b) professional development for nutrition professionals to enhance school meal offerings; (c) professional development for educators to bring food literacy activities or curriculum to students and (d) kitchen equipment for preparing unprocessed or minimally processed local foods for school meals and snacks including, but not limited to, local, fresh produce, meats, seafood and dairy items.</w:t>
      </w: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080BA0" w:rsidRPr="00455585" w14:paraId="2557505B" w14:textId="77777777" w:rsidTr="00DB22FD">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76065A61" w:rsidR="00080BA0" w:rsidRPr="00455585" w:rsidRDefault="00080BA0" w:rsidP="00080BA0">
            <w:pPr>
              <w:spacing w:before="20" w:after="20"/>
              <w:rPr>
                <w:bCs/>
                <w:szCs w:val="22"/>
              </w:rPr>
            </w:pPr>
            <w:r>
              <w:rPr>
                <w:bCs/>
                <w:szCs w:val="22"/>
              </w:rPr>
              <w:t>Andover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58FF8549" w:rsidR="00080BA0" w:rsidRPr="00455585" w:rsidRDefault="00080BA0" w:rsidP="00080BA0">
            <w:pPr>
              <w:spacing w:before="20" w:after="20"/>
              <w:jc w:val="right"/>
              <w:rPr>
                <w:szCs w:val="22"/>
              </w:rPr>
            </w:pPr>
            <w:r>
              <w:rPr>
                <w:bCs/>
                <w:szCs w:val="21"/>
              </w:rPr>
              <w:t>$20,750</w:t>
            </w:r>
          </w:p>
        </w:tc>
      </w:tr>
      <w:tr w:rsidR="00080BA0" w:rsidRPr="00455585" w14:paraId="41529082"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1B26E08" w14:textId="0BB25213" w:rsidR="00080BA0" w:rsidRPr="00455585" w:rsidRDefault="00080BA0" w:rsidP="00080BA0">
            <w:pPr>
              <w:spacing w:before="20" w:after="20"/>
              <w:rPr>
                <w:szCs w:val="22"/>
              </w:rPr>
            </w:pPr>
            <w:r>
              <w:rPr>
                <w:bCs/>
                <w:szCs w:val="22"/>
              </w:rPr>
              <w:t>Beverly Children’s Learning Centers</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3C776860" w:rsidR="00080BA0" w:rsidRPr="00455585" w:rsidRDefault="00080BA0" w:rsidP="00080BA0">
            <w:pPr>
              <w:spacing w:before="20" w:after="20"/>
              <w:jc w:val="right"/>
              <w:rPr>
                <w:szCs w:val="22"/>
              </w:rPr>
            </w:pPr>
            <w:r>
              <w:rPr>
                <w:bCs/>
                <w:szCs w:val="21"/>
              </w:rPr>
              <w:t>$29,846</w:t>
            </w:r>
          </w:p>
        </w:tc>
      </w:tr>
      <w:tr w:rsidR="00080BA0" w:rsidRPr="00455585" w14:paraId="54E1A07B"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77E988E" w14:textId="431E0D03" w:rsidR="00080BA0" w:rsidRPr="00455585" w:rsidRDefault="00080BA0" w:rsidP="00080BA0">
            <w:pPr>
              <w:spacing w:before="20" w:after="20"/>
              <w:rPr>
                <w:szCs w:val="22"/>
              </w:rPr>
            </w:pPr>
            <w:r w:rsidRPr="00727A6F">
              <w:rPr>
                <w:bCs/>
                <w:szCs w:val="22"/>
              </w:rPr>
              <w:t>Boys &amp; Girls Club of Greater Westfield, Inc.</w:t>
            </w:r>
          </w:p>
        </w:tc>
        <w:tc>
          <w:tcPr>
            <w:tcW w:w="1440" w:type="dxa"/>
            <w:tcBorders>
              <w:top w:val="single" w:sz="6" w:space="0" w:color="auto"/>
              <w:left w:val="single" w:sz="6" w:space="0" w:color="auto"/>
              <w:bottom w:val="single" w:sz="6" w:space="0" w:color="auto"/>
              <w:right w:val="single" w:sz="6" w:space="0" w:color="auto"/>
            </w:tcBorders>
            <w:vAlign w:val="center"/>
          </w:tcPr>
          <w:p w14:paraId="6EAF4471" w14:textId="575263C0" w:rsidR="00080BA0" w:rsidRPr="00455585" w:rsidRDefault="00080BA0" w:rsidP="00080BA0">
            <w:pPr>
              <w:spacing w:before="20" w:after="20"/>
              <w:jc w:val="right"/>
              <w:rPr>
                <w:szCs w:val="22"/>
              </w:rPr>
            </w:pPr>
            <w:r>
              <w:rPr>
                <w:bCs/>
                <w:szCs w:val="21"/>
              </w:rPr>
              <w:t>$30,000</w:t>
            </w:r>
          </w:p>
        </w:tc>
      </w:tr>
      <w:tr w:rsidR="00080BA0" w:rsidRPr="00455585" w14:paraId="4338704C"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ED66B38" w14:textId="7E198625" w:rsidR="00080BA0" w:rsidRPr="00455585" w:rsidRDefault="00080BA0" w:rsidP="00080BA0">
            <w:pPr>
              <w:spacing w:before="20" w:after="20"/>
              <w:rPr>
                <w:b/>
                <w:szCs w:val="22"/>
              </w:rPr>
            </w:pPr>
            <w:r w:rsidRPr="00727A6F">
              <w:rPr>
                <w:bCs/>
                <w:szCs w:val="22"/>
              </w:rPr>
              <w:t>Chicopee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3C9DA86A" w:rsidR="00080BA0" w:rsidRPr="00455585" w:rsidRDefault="00080BA0" w:rsidP="00080BA0">
            <w:pPr>
              <w:spacing w:before="20" w:after="20"/>
              <w:jc w:val="right"/>
              <w:rPr>
                <w:szCs w:val="22"/>
              </w:rPr>
            </w:pPr>
            <w:r>
              <w:rPr>
                <w:bCs/>
                <w:szCs w:val="21"/>
              </w:rPr>
              <w:t>$9,858</w:t>
            </w:r>
          </w:p>
        </w:tc>
      </w:tr>
      <w:tr w:rsidR="00080BA0" w:rsidRPr="00455585" w14:paraId="34AB2A19"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38FD42" w14:textId="06903447" w:rsidR="00080BA0" w:rsidRPr="00455585" w:rsidRDefault="00080BA0" w:rsidP="00080BA0">
            <w:pPr>
              <w:spacing w:before="20" w:after="20"/>
              <w:rPr>
                <w:szCs w:val="22"/>
              </w:rPr>
            </w:pPr>
            <w:r w:rsidRPr="00727A6F">
              <w:rPr>
                <w:bCs/>
                <w:szCs w:val="22"/>
              </w:rPr>
              <w:t>Collegiate Charter School of Lowell</w:t>
            </w:r>
          </w:p>
        </w:tc>
        <w:tc>
          <w:tcPr>
            <w:tcW w:w="1440" w:type="dxa"/>
            <w:tcBorders>
              <w:top w:val="single" w:sz="6" w:space="0" w:color="auto"/>
              <w:left w:val="single" w:sz="6" w:space="0" w:color="auto"/>
              <w:bottom w:val="single" w:sz="6" w:space="0" w:color="auto"/>
              <w:right w:val="single" w:sz="6" w:space="0" w:color="auto"/>
            </w:tcBorders>
            <w:vAlign w:val="center"/>
          </w:tcPr>
          <w:p w14:paraId="1058AB2A" w14:textId="4C68EA8E" w:rsidR="00080BA0" w:rsidRPr="00455585" w:rsidRDefault="00080BA0" w:rsidP="00080BA0">
            <w:pPr>
              <w:spacing w:before="20" w:after="20"/>
              <w:jc w:val="right"/>
              <w:rPr>
                <w:szCs w:val="22"/>
              </w:rPr>
            </w:pPr>
            <w:r>
              <w:rPr>
                <w:bCs/>
                <w:szCs w:val="21"/>
              </w:rPr>
              <w:t>$28,987</w:t>
            </w:r>
          </w:p>
        </w:tc>
      </w:tr>
      <w:tr w:rsidR="00080BA0" w:rsidRPr="00455585" w14:paraId="7EE361BA"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7AD1A2" w14:textId="5246C12E" w:rsidR="00080BA0" w:rsidRPr="00455585" w:rsidRDefault="00080BA0" w:rsidP="00080BA0">
            <w:pPr>
              <w:spacing w:before="20" w:after="20"/>
              <w:rPr>
                <w:szCs w:val="22"/>
              </w:rPr>
            </w:pPr>
            <w:r w:rsidRPr="00727A6F">
              <w:rPr>
                <w:color w:val="000000"/>
                <w:szCs w:val="22"/>
              </w:rPr>
              <w:t>Easthampton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4A316B8B" w:rsidR="00080BA0" w:rsidRPr="00455585" w:rsidRDefault="00080BA0" w:rsidP="00080BA0">
            <w:pPr>
              <w:spacing w:before="20" w:after="20"/>
              <w:jc w:val="right"/>
              <w:rPr>
                <w:szCs w:val="22"/>
              </w:rPr>
            </w:pPr>
            <w:r>
              <w:rPr>
                <w:bCs/>
                <w:szCs w:val="21"/>
              </w:rPr>
              <w:t>$29,063</w:t>
            </w:r>
          </w:p>
        </w:tc>
      </w:tr>
      <w:tr w:rsidR="00080BA0" w:rsidRPr="00455585" w14:paraId="5E06D2ED"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4290923" w14:textId="33926D26" w:rsidR="00080BA0" w:rsidRPr="00455585" w:rsidRDefault="00080BA0" w:rsidP="00080BA0">
            <w:pPr>
              <w:spacing w:before="20" w:after="20"/>
              <w:rPr>
                <w:szCs w:val="22"/>
              </w:rPr>
            </w:pPr>
            <w:r w:rsidRPr="00727A6F">
              <w:rPr>
                <w:color w:val="000000"/>
                <w:szCs w:val="22"/>
              </w:rPr>
              <w:t>Greater Lawrence Regional Vocational Technical</w:t>
            </w:r>
          </w:p>
        </w:tc>
        <w:tc>
          <w:tcPr>
            <w:tcW w:w="1440" w:type="dxa"/>
            <w:tcBorders>
              <w:top w:val="single" w:sz="6" w:space="0" w:color="auto"/>
              <w:left w:val="single" w:sz="6" w:space="0" w:color="auto"/>
              <w:bottom w:val="single" w:sz="6" w:space="0" w:color="auto"/>
              <w:right w:val="single" w:sz="6" w:space="0" w:color="auto"/>
            </w:tcBorders>
            <w:vAlign w:val="center"/>
          </w:tcPr>
          <w:p w14:paraId="65508B8F" w14:textId="29BDBEB4" w:rsidR="00080BA0" w:rsidRPr="00455585" w:rsidRDefault="00080BA0" w:rsidP="00080BA0">
            <w:pPr>
              <w:spacing w:before="20" w:after="20"/>
              <w:jc w:val="right"/>
              <w:rPr>
                <w:szCs w:val="22"/>
              </w:rPr>
            </w:pPr>
            <w:r>
              <w:rPr>
                <w:bCs/>
                <w:szCs w:val="21"/>
              </w:rPr>
              <w:t>$30,000</w:t>
            </w:r>
          </w:p>
        </w:tc>
      </w:tr>
      <w:tr w:rsidR="00080BA0" w:rsidRPr="00455585" w14:paraId="5E65AE64"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6D6B01B" w14:textId="19234B96" w:rsidR="00080BA0" w:rsidRPr="00455585" w:rsidRDefault="00080BA0" w:rsidP="00080BA0">
            <w:pPr>
              <w:spacing w:before="20" w:after="20"/>
              <w:rPr>
                <w:szCs w:val="22"/>
              </w:rPr>
            </w:pPr>
            <w:r w:rsidRPr="00727A6F">
              <w:rPr>
                <w:color w:val="000000"/>
                <w:szCs w:val="22"/>
              </w:rPr>
              <w:t>Greater Lowell Family YMCA</w:t>
            </w:r>
          </w:p>
        </w:tc>
        <w:tc>
          <w:tcPr>
            <w:tcW w:w="1440" w:type="dxa"/>
            <w:tcBorders>
              <w:top w:val="single" w:sz="6" w:space="0" w:color="auto"/>
              <w:left w:val="single" w:sz="6" w:space="0" w:color="auto"/>
              <w:bottom w:val="single" w:sz="6" w:space="0" w:color="auto"/>
              <w:right w:val="single" w:sz="6" w:space="0" w:color="auto"/>
            </w:tcBorders>
            <w:vAlign w:val="center"/>
          </w:tcPr>
          <w:p w14:paraId="352EC5C4" w14:textId="6517A6C5" w:rsidR="00080BA0" w:rsidRPr="00455585" w:rsidRDefault="00080BA0" w:rsidP="00080BA0">
            <w:pPr>
              <w:spacing w:before="20" w:after="20"/>
              <w:jc w:val="right"/>
              <w:rPr>
                <w:szCs w:val="22"/>
              </w:rPr>
            </w:pPr>
            <w:r>
              <w:rPr>
                <w:bCs/>
                <w:szCs w:val="21"/>
              </w:rPr>
              <w:t>$17,645</w:t>
            </w:r>
          </w:p>
        </w:tc>
      </w:tr>
      <w:tr w:rsidR="00080BA0" w:rsidRPr="00455585" w14:paraId="6AC07A10"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C23F84" w14:textId="72AD55E1" w:rsidR="00080BA0" w:rsidRPr="00455585" w:rsidRDefault="00080BA0" w:rsidP="00080BA0">
            <w:pPr>
              <w:spacing w:before="20" w:after="20"/>
              <w:rPr>
                <w:szCs w:val="22"/>
              </w:rPr>
            </w:pPr>
            <w:r w:rsidRPr="00727A6F">
              <w:rPr>
                <w:color w:val="000000"/>
                <w:szCs w:val="22"/>
              </w:rPr>
              <w:t>Innovation Academy Charter District</w:t>
            </w:r>
          </w:p>
        </w:tc>
        <w:tc>
          <w:tcPr>
            <w:tcW w:w="1440" w:type="dxa"/>
            <w:tcBorders>
              <w:top w:val="single" w:sz="6" w:space="0" w:color="auto"/>
              <w:left w:val="single" w:sz="6" w:space="0" w:color="auto"/>
              <w:bottom w:val="single" w:sz="6" w:space="0" w:color="auto"/>
              <w:right w:val="single" w:sz="6" w:space="0" w:color="auto"/>
            </w:tcBorders>
            <w:vAlign w:val="center"/>
          </w:tcPr>
          <w:p w14:paraId="450BA4DD" w14:textId="14CDC13D" w:rsidR="00080BA0" w:rsidRPr="00455585" w:rsidRDefault="00080BA0" w:rsidP="00080BA0">
            <w:pPr>
              <w:spacing w:before="20" w:after="20"/>
              <w:jc w:val="right"/>
              <w:rPr>
                <w:szCs w:val="22"/>
              </w:rPr>
            </w:pPr>
            <w:r>
              <w:rPr>
                <w:bCs/>
                <w:szCs w:val="21"/>
              </w:rPr>
              <w:t>$27,947</w:t>
            </w:r>
          </w:p>
        </w:tc>
      </w:tr>
      <w:tr w:rsidR="00080BA0" w:rsidRPr="00455585" w14:paraId="3CF1775C"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517B876" w14:textId="564631A5" w:rsidR="00080BA0" w:rsidRPr="00455585" w:rsidRDefault="00080BA0" w:rsidP="00080BA0">
            <w:pPr>
              <w:spacing w:before="20" w:after="20"/>
              <w:rPr>
                <w:szCs w:val="22"/>
              </w:rPr>
            </w:pPr>
            <w:r w:rsidRPr="00727A6F">
              <w:rPr>
                <w:color w:val="000000"/>
                <w:szCs w:val="22"/>
              </w:rPr>
              <w:t>ISA Dept of Youth Services</w:t>
            </w:r>
          </w:p>
        </w:tc>
        <w:tc>
          <w:tcPr>
            <w:tcW w:w="1440" w:type="dxa"/>
            <w:tcBorders>
              <w:top w:val="single" w:sz="6" w:space="0" w:color="auto"/>
              <w:left w:val="single" w:sz="6" w:space="0" w:color="auto"/>
              <w:bottom w:val="single" w:sz="6" w:space="0" w:color="auto"/>
              <w:right w:val="single" w:sz="6" w:space="0" w:color="auto"/>
            </w:tcBorders>
            <w:vAlign w:val="center"/>
          </w:tcPr>
          <w:p w14:paraId="2A0C825A" w14:textId="3C8C8124" w:rsidR="00080BA0" w:rsidRPr="00455585" w:rsidRDefault="00080BA0" w:rsidP="00080BA0">
            <w:pPr>
              <w:spacing w:before="20" w:after="20"/>
              <w:jc w:val="right"/>
              <w:rPr>
                <w:szCs w:val="22"/>
              </w:rPr>
            </w:pPr>
            <w:r>
              <w:rPr>
                <w:bCs/>
                <w:szCs w:val="21"/>
              </w:rPr>
              <w:t>$14,642</w:t>
            </w:r>
          </w:p>
        </w:tc>
      </w:tr>
      <w:tr w:rsidR="00080BA0" w:rsidRPr="00455585" w14:paraId="7891D225"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67CD4E6" w14:textId="2893B9D9" w:rsidR="00080BA0" w:rsidRPr="00455585" w:rsidRDefault="00080BA0" w:rsidP="00080BA0">
            <w:pPr>
              <w:spacing w:before="20" w:after="20"/>
              <w:rPr>
                <w:szCs w:val="22"/>
              </w:rPr>
            </w:pPr>
            <w:r w:rsidRPr="00727A6F">
              <w:rPr>
                <w:bCs/>
                <w:szCs w:val="22"/>
              </w:rPr>
              <w:t>Lowell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503568B9" w14:textId="0E0E2AC8" w:rsidR="00080BA0" w:rsidRPr="00455585" w:rsidRDefault="00080BA0" w:rsidP="00080BA0">
            <w:pPr>
              <w:jc w:val="right"/>
              <w:rPr>
                <w:color w:val="000000" w:themeColor="text1"/>
                <w:szCs w:val="22"/>
              </w:rPr>
            </w:pPr>
            <w:r>
              <w:rPr>
                <w:bCs/>
                <w:szCs w:val="21"/>
              </w:rPr>
              <w:t>$30,000</w:t>
            </w:r>
          </w:p>
        </w:tc>
      </w:tr>
      <w:tr w:rsidR="00080BA0" w:rsidRPr="00455585" w14:paraId="1CCD219A"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D37C191" w14:textId="2874C72D" w:rsidR="00080BA0" w:rsidRPr="00455585" w:rsidRDefault="00080BA0" w:rsidP="00080BA0">
            <w:pPr>
              <w:spacing w:before="20" w:after="20"/>
              <w:rPr>
                <w:szCs w:val="22"/>
              </w:rPr>
            </w:pPr>
            <w:r w:rsidRPr="00727A6F">
              <w:rPr>
                <w:bCs/>
                <w:szCs w:val="22"/>
              </w:rPr>
              <w:t>Lowell Community Charter Public District</w:t>
            </w:r>
          </w:p>
        </w:tc>
        <w:tc>
          <w:tcPr>
            <w:tcW w:w="1440" w:type="dxa"/>
            <w:tcBorders>
              <w:top w:val="single" w:sz="6" w:space="0" w:color="auto"/>
              <w:left w:val="single" w:sz="6" w:space="0" w:color="auto"/>
              <w:bottom w:val="single" w:sz="6" w:space="0" w:color="auto"/>
              <w:right w:val="single" w:sz="6" w:space="0" w:color="auto"/>
            </w:tcBorders>
            <w:vAlign w:val="center"/>
          </w:tcPr>
          <w:p w14:paraId="2F098F59" w14:textId="1A020270" w:rsidR="00080BA0" w:rsidRPr="00455585" w:rsidRDefault="00080BA0" w:rsidP="00080BA0">
            <w:pPr>
              <w:spacing w:before="20" w:after="20"/>
              <w:jc w:val="right"/>
              <w:rPr>
                <w:szCs w:val="22"/>
              </w:rPr>
            </w:pPr>
            <w:r>
              <w:rPr>
                <w:bCs/>
                <w:szCs w:val="21"/>
              </w:rPr>
              <w:t>$28,905</w:t>
            </w:r>
          </w:p>
        </w:tc>
      </w:tr>
      <w:tr w:rsidR="00080BA0" w:rsidRPr="00455585" w14:paraId="71AAB733"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48EC360" w14:textId="4B581163" w:rsidR="00080BA0" w:rsidRPr="00455585" w:rsidRDefault="00080BA0" w:rsidP="00080BA0">
            <w:pPr>
              <w:spacing w:before="20" w:after="20"/>
              <w:rPr>
                <w:szCs w:val="22"/>
              </w:rPr>
            </w:pPr>
            <w:r w:rsidRPr="00727A6F">
              <w:rPr>
                <w:bCs/>
                <w:szCs w:val="22"/>
              </w:rPr>
              <w:t>Making Opportunity Count (MOC Childcare &amp; Headstart Services)</w:t>
            </w:r>
          </w:p>
        </w:tc>
        <w:tc>
          <w:tcPr>
            <w:tcW w:w="1440" w:type="dxa"/>
            <w:tcBorders>
              <w:top w:val="single" w:sz="6" w:space="0" w:color="auto"/>
              <w:left w:val="single" w:sz="6" w:space="0" w:color="auto"/>
              <w:bottom w:val="single" w:sz="6" w:space="0" w:color="auto"/>
              <w:right w:val="single" w:sz="6" w:space="0" w:color="auto"/>
            </w:tcBorders>
            <w:vAlign w:val="center"/>
          </w:tcPr>
          <w:p w14:paraId="73E9F6B7" w14:textId="6B497698" w:rsidR="00080BA0" w:rsidRPr="00455585" w:rsidRDefault="00080BA0" w:rsidP="00080BA0">
            <w:pPr>
              <w:spacing w:before="20" w:after="20"/>
              <w:jc w:val="right"/>
              <w:rPr>
                <w:szCs w:val="22"/>
              </w:rPr>
            </w:pPr>
            <w:r>
              <w:rPr>
                <w:bCs/>
                <w:szCs w:val="21"/>
              </w:rPr>
              <w:t>$14,792</w:t>
            </w:r>
          </w:p>
        </w:tc>
      </w:tr>
      <w:tr w:rsidR="00080BA0" w:rsidRPr="00455585" w14:paraId="53E0BE0F"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D430EF2" w14:textId="6DC3C70A" w:rsidR="00080BA0" w:rsidRPr="00455585" w:rsidRDefault="00080BA0" w:rsidP="00080BA0">
            <w:pPr>
              <w:spacing w:before="20" w:after="20"/>
              <w:rPr>
                <w:szCs w:val="22"/>
              </w:rPr>
            </w:pPr>
            <w:r w:rsidRPr="00727A6F">
              <w:rPr>
                <w:bCs/>
                <w:szCs w:val="22"/>
              </w:rPr>
              <w:t>Merrimack Valley Young Men’s Christian Association, Inc</w:t>
            </w:r>
          </w:p>
        </w:tc>
        <w:tc>
          <w:tcPr>
            <w:tcW w:w="1440" w:type="dxa"/>
            <w:tcBorders>
              <w:top w:val="single" w:sz="6" w:space="0" w:color="auto"/>
              <w:left w:val="single" w:sz="6" w:space="0" w:color="auto"/>
              <w:bottom w:val="single" w:sz="6" w:space="0" w:color="auto"/>
              <w:right w:val="single" w:sz="6" w:space="0" w:color="auto"/>
            </w:tcBorders>
            <w:vAlign w:val="center"/>
          </w:tcPr>
          <w:p w14:paraId="50A137A6" w14:textId="739C4566" w:rsidR="00080BA0" w:rsidRPr="00455585" w:rsidRDefault="00080BA0" w:rsidP="00080BA0">
            <w:pPr>
              <w:spacing w:before="20" w:after="20"/>
              <w:jc w:val="right"/>
              <w:rPr>
                <w:szCs w:val="22"/>
              </w:rPr>
            </w:pPr>
            <w:r>
              <w:rPr>
                <w:bCs/>
                <w:szCs w:val="21"/>
              </w:rPr>
              <w:t>$21,871</w:t>
            </w:r>
          </w:p>
        </w:tc>
      </w:tr>
      <w:tr w:rsidR="00080BA0" w:rsidRPr="00455585" w14:paraId="190DF574"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FE82EB9" w14:textId="43137D5C" w:rsidR="00080BA0" w:rsidRPr="00455585" w:rsidRDefault="00080BA0" w:rsidP="00080BA0">
            <w:pPr>
              <w:spacing w:before="20" w:after="20"/>
              <w:rPr>
                <w:szCs w:val="22"/>
              </w:rPr>
            </w:pPr>
            <w:r w:rsidRPr="00727A6F">
              <w:rPr>
                <w:bCs/>
                <w:szCs w:val="22"/>
              </w:rPr>
              <w:t>Morris Professional Child Care Services, Inc.</w:t>
            </w:r>
          </w:p>
        </w:tc>
        <w:tc>
          <w:tcPr>
            <w:tcW w:w="1440" w:type="dxa"/>
            <w:tcBorders>
              <w:top w:val="single" w:sz="6" w:space="0" w:color="auto"/>
              <w:left w:val="single" w:sz="6" w:space="0" w:color="auto"/>
              <w:bottom w:val="single" w:sz="6" w:space="0" w:color="auto"/>
              <w:right w:val="single" w:sz="6" w:space="0" w:color="auto"/>
            </w:tcBorders>
            <w:vAlign w:val="center"/>
          </w:tcPr>
          <w:p w14:paraId="395550EA" w14:textId="70ED5268" w:rsidR="00080BA0" w:rsidRPr="00455585" w:rsidRDefault="00080BA0" w:rsidP="00080BA0">
            <w:pPr>
              <w:spacing w:before="20" w:after="20"/>
              <w:jc w:val="right"/>
              <w:rPr>
                <w:szCs w:val="22"/>
              </w:rPr>
            </w:pPr>
            <w:r>
              <w:rPr>
                <w:bCs/>
                <w:szCs w:val="21"/>
              </w:rPr>
              <w:t>$3,000</w:t>
            </w:r>
          </w:p>
        </w:tc>
      </w:tr>
      <w:tr w:rsidR="00080BA0" w:rsidRPr="00455585" w14:paraId="3ED11B3D"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78E31D1" w14:textId="361C7414" w:rsidR="00080BA0" w:rsidRPr="00455585" w:rsidRDefault="00080BA0" w:rsidP="00080BA0">
            <w:pPr>
              <w:spacing w:before="20" w:after="20"/>
              <w:rPr>
                <w:szCs w:val="22"/>
              </w:rPr>
            </w:pPr>
            <w:r w:rsidRPr="00727A6F">
              <w:rPr>
                <w:bCs/>
                <w:szCs w:val="22"/>
              </w:rPr>
              <w:t>North Adams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3519EE20" w14:textId="791AF168" w:rsidR="00080BA0" w:rsidRPr="00455585" w:rsidRDefault="00080BA0" w:rsidP="00080BA0">
            <w:pPr>
              <w:spacing w:before="20" w:after="20"/>
              <w:jc w:val="right"/>
              <w:rPr>
                <w:szCs w:val="22"/>
              </w:rPr>
            </w:pPr>
            <w:r>
              <w:rPr>
                <w:bCs/>
                <w:szCs w:val="21"/>
              </w:rPr>
              <w:t>$30,000</w:t>
            </w:r>
          </w:p>
        </w:tc>
      </w:tr>
      <w:tr w:rsidR="00080BA0" w:rsidRPr="00455585" w14:paraId="5BD2E51F"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9CC82AD" w14:textId="4FFBD4E8" w:rsidR="00080BA0" w:rsidRPr="00455585" w:rsidRDefault="00080BA0" w:rsidP="00080BA0">
            <w:pPr>
              <w:spacing w:before="20" w:after="20"/>
              <w:rPr>
                <w:color w:val="000000"/>
                <w:szCs w:val="22"/>
              </w:rPr>
            </w:pPr>
            <w:r w:rsidRPr="00727A6F">
              <w:rPr>
                <w:bCs/>
                <w:szCs w:val="22"/>
              </w:rPr>
              <w:t>Old Rochester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35BE2D0C" w14:textId="6875E84F" w:rsidR="00080BA0" w:rsidRPr="00455585" w:rsidRDefault="00080BA0" w:rsidP="00080BA0">
            <w:pPr>
              <w:spacing w:before="20" w:after="20"/>
              <w:jc w:val="right"/>
              <w:rPr>
                <w:szCs w:val="22"/>
              </w:rPr>
            </w:pPr>
            <w:r>
              <w:rPr>
                <w:bCs/>
                <w:szCs w:val="21"/>
              </w:rPr>
              <w:t>$30,000</w:t>
            </w:r>
          </w:p>
        </w:tc>
      </w:tr>
      <w:tr w:rsidR="00080BA0" w:rsidRPr="00455585" w14:paraId="3CED0B6F"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ED499BA" w14:textId="743FAC34" w:rsidR="00080BA0" w:rsidRPr="00455585" w:rsidRDefault="00080BA0" w:rsidP="00080BA0">
            <w:pPr>
              <w:spacing w:before="20" w:after="20"/>
              <w:rPr>
                <w:color w:val="000000"/>
                <w:szCs w:val="22"/>
              </w:rPr>
            </w:pPr>
            <w:r w:rsidRPr="00727A6F">
              <w:rPr>
                <w:bCs/>
                <w:szCs w:val="22"/>
              </w:rPr>
              <w:t>Revere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3D1A81A9" w14:textId="4EF1688E" w:rsidR="00080BA0" w:rsidRPr="00455585" w:rsidRDefault="00080BA0" w:rsidP="00080BA0">
            <w:pPr>
              <w:spacing w:before="20" w:after="20"/>
              <w:jc w:val="right"/>
              <w:rPr>
                <w:szCs w:val="22"/>
              </w:rPr>
            </w:pPr>
            <w:r>
              <w:rPr>
                <w:bCs/>
                <w:szCs w:val="21"/>
              </w:rPr>
              <w:t>$30,000</w:t>
            </w:r>
          </w:p>
        </w:tc>
      </w:tr>
      <w:tr w:rsidR="00080BA0" w:rsidRPr="00455585" w14:paraId="7DC516F1"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B065218" w14:textId="20BD97DE" w:rsidR="00080BA0" w:rsidRPr="00455585" w:rsidRDefault="00080BA0" w:rsidP="00080BA0">
            <w:pPr>
              <w:spacing w:before="20" w:after="20"/>
              <w:rPr>
                <w:color w:val="000000"/>
                <w:szCs w:val="22"/>
              </w:rPr>
            </w:pPr>
            <w:r w:rsidRPr="00727A6F">
              <w:rPr>
                <w:bCs/>
                <w:szCs w:val="22"/>
              </w:rPr>
              <w:t>Springfield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2C882375" w14:textId="1BD0B9A9" w:rsidR="00080BA0" w:rsidRPr="00455585" w:rsidRDefault="00080BA0" w:rsidP="00080BA0">
            <w:pPr>
              <w:spacing w:before="20" w:after="20"/>
              <w:jc w:val="right"/>
              <w:rPr>
                <w:szCs w:val="22"/>
              </w:rPr>
            </w:pPr>
            <w:r>
              <w:rPr>
                <w:bCs/>
                <w:szCs w:val="21"/>
              </w:rPr>
              <w:t>$28,859</w:t>
            </w:r>
          </w:p>
        </w:tc>
      </w:tr>
      <w:tr w:rsidR="00080BA0" w:rsidRPr="00455585" w14:paraId="1078AE78"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0D173D4" w14:textId="28327307" w:rsidR="00080BA0" w:rsidRPr="00455585" w:rsidRDefault="00080BA0" w:rsidP="00080BA0">
            <w:pPr>
              <w:spacing w:before="20" w:after="20"/>
              <w:rPr>
                <w:color w:val="000000"/>
                <w:szCs w:val="22"/>
              </w:rPr>
            </w:pPr>
            <w:r w:rsidRPr="00727A6F">
              <w:rPr>
                <w:bCs/>
                <w:szCs w:val="22"/>
              </w:rPr>
              <w:t xml:space="preserve">The Salvation Army Massachusetts Division </w:t>
            </w:r>
          </w:p>
        </w:tc>
        <w:tc>
          <w:tcPr>
            <w:tcW w:w="1440" w:type="dxa"/>
            <w:tcBorders>
              <w:top w:val="single" w:sz="6" w:space="0" w:color="auto"/>
              <w:left w:val="single" w:sz="6" w:space="0" w:color="auto"/>
              <w:bottom w:val="single" w:sz="6" w:space="0" w:color="auto"/>
              <w:right w:val="single" w:sz="6" w:space="0" w:color="auto"/>
            </w:tcBorders>
            <w:vAlign w:val="center"/>
          </w:tcPr>
          <w:p w14:paraId="5E557BBB" w14:textId="3F25CE92" w:rsidR="00080BA0" w:rsidRPr="00455585" w:rsidRDefault="00080BA0" w:rsidP="00080BA0">
            <w:pPr>
              <w:spacing w:before="20" w:after="20"/>
              <w:jc w:val="right"/>
              <w:rPr>
                <w:szCs w:val="22"/>
              </w:rPr>
            </w:pPr>
            <w:r>
              <w:rPr>
                <w:bCs/>
                <w:szCs w:val="21"/>
              </w:rPr>
              <w:t>$4,880</w:t>
            </w:r>
          </w:p>
        </w:tc>
      </w:tr>
      <w:tr w:rsidR="00080BA0" w:rsidRPr="00455585" w14:paraId="1915E3F3" w14:textId="77777777" w:rsidTr="00DB22F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05D3B3D" w14:textId="1568B87B" w:rsidR="00080BA0" w:rsidRPr="00455585" w:rsidRDefault="00080BA0" w:rsidP="00080BA0">
            <w:pPr>
              <w:spacing w:before="20" w:after="20"/>
              <w:rPr>
                <w:color w:val="000000"/>
                <w:szCs w:val="22"/>
              </w:rPr>
            </w:pPr>
            <w:r w:rsidRPr="00727A6F">
              <w:rPr>
                <w:bCs/>
                <w:szCs w:val="22"/>
              </w:rPr>
              <w:t>Warwick Public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53B670E5" w14:textId="364B4E6E" w:rsidR="00080BA0" w:rsidRPr="00455585" w:rsidRDefault="00080BA0" w:rsidP="00080BA0">
            <w:pPr>
              <w:spacing w:before="20" w:after="20"/>
              <w:jc w:val="right"/>
              <w:rPr>
                <w:szCs w:val="22"/>
              </w:rPr>
            </w:pPr>
            <w:r>
              <w:rPr>
                <w:bCs/>
                <w:szCs w:val="21"/>
              </w:rPr>
              <w:t>$24,400</w:t>
            </w:r>
          </w:p>
        </w:tc>
      </w:tr>
      <w:tr w:rsidR="00080BA0"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0B3DB5EE" w:rsidR="00080BA0" w:rsidRPr="00455585" w:rsidRDefault="00080BA0" w:rsidP="00080BA0">
            <w:pPr>
              <w:rPr>
                <w:b/>
                <w:bCs/>
                <w:color w:val="000000"/>
                <w:szCs w:val="22"/>
              </w:rPr>
            </w:pPr>
            <w:r w:rsidRPr="00080BA0">
              <w:rPr>
                <w:b/>
                <w:bCs/>
                <w:color w:val="000000"/>
                <w:szCs w:val="22"/>
              </w:rPr>
              <w:t>Total State &amp; Federal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2CCC1F1C" w:rsidR="00080BA0" w:rsidRPr="00455585" w:rsidRDefault="00080BA0" w:rsidP="00080BA0">
            <w:pPr>
              <w:spacing w:before="20" w:after="20"/>
              <w:jc w:val="right"/>
              <w:rPr>
                <w:b/>
                <w:bCs/>
                <w:szCs w:val="22"/>
              </w:rPr>
            </w:pPr>
            <w:r>
              <w:rPr>
                <w:b/>
                <w:bCs/>
                <w:szCs w:val="22"/>
              </w:rPr>
              <w:t>$485,445</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80BA0"/>
    <w:rsid w:val="000C6C68"/>
    <w:rsid w:val="001466B1"/>
    <w:rsid w:val="001522C7"/>
    <w:rsid w:val="001A433F"/>
    <w:rsid w:val="001B5362"/>
    <w:rsid w:val="001B78A6"/>
    <w:rsid w:val="001C23C4"/>
    <w:rsid w:val="001C6572"/>
    <w:rsid w:val="001E2790"/>
    <w:rsid w:val="00224F8E"/>
    <w:rsid w:val="002A1FCC"/>
    <w:rsid w:val="002D5121"/>
    <w:rsid w:val="00315ABE"/>
    <w:rsid w:val="0031794D"/>
    <w:rsid w:val="003226AE"/>
    <w:rsid w:val="00330653"/>
    <w:rsid w:val="0033156A"/>
    <w:rsid w:val="00331788"/>
    <w:rsid w:val="00351281"/>
    <w:rsid w:val="00372996"/>
    <w:rsid w:val="003E4A64"/>
    <w:rsid w:val="00407430"/>
    <w:rsid w:val="00410797"/>
    <w:rsid w:val="004262B6"/>
    <w:rsid w:val="00427DA8"/>
    <w:rsid w:val="004545AE"/>
    <w:rsid w:val="00455585"/>
    <w:rsid w:val="00474C32"/>
    <w:rsid w:val="004A6E72"/>
    <w:rsid w:val="004C629D"/>
    <w:rsid w:val="004F6A9F"/>
    <w:rsid w:val="00521A12"/>
    <w:rsid w:val="00534FE7"/>
    <w:rsid w:val="00542157"/>
    <w:rsid w:val="005736D2"/>
    <w:rsid w:val="00585A70"/>
    <w:rsid w:val="006040C0"/>
    <w:rsid w:val="00634CDE"/>
    <w:rsid w:val="00652A79"/>
    <w:rsid w:val="00674217"/>
    <w:rsid w:val="006A652D"/>
    <w:rsid w:val="006B0A31"/>
    <w:rsid w:val="006D71B2"/>
    <w:rsid w:val="00730E52"/>
    <w:rsid w:val="007506C8"/>
    <w:rsid w:val="007911BB"/>
    <w:rsid w:val="007B2582"/>
    <w:rsid w:val="007D0D4F"/>
    <w:rsid w:val="007E3905"/>
    <w:rsid w:val="0080747D"/>
    <w:rsid w:val="008256FF"/>
    <w:rsid w:val="00830B58"/>
    <w:rsid w:val="00837F08"/>
    <w:rsid w:val="00842E20"/>
    <w:rsid w:val="008941CA"/>
    <w:rsid w:val="008963B2"/>
    <w:rsid w:val="008A4C70"/>
    <w:rsid w:val="008B2255"/>
    <w:rsid w:val="008D0376"/>
    <w:rsid w:val="008D1631"/>
    <w:rsid w:val="008F2001"/>
    <w:rsid w:val="00920656"/>
    <w:rsid w:val="0096038A"/>
    <w:rsid w:val="00987F48"/>
    <w:rsid w:val="00A45FF5"/>
    <w:rsid w:val="00AF1A04"/>
    <w:rsid w:val="00B23916"/>
    <w:rsid w:val="00B27179"/>
    <w:rsid w:val="00B329DA"/>
    <w:rsid w:val="00BA484A"/>
    <w:rsid w:val="00C056D3"/>
    <w:rsid w:val="00C34967"/>
    <w:rsid w:val="00C44806"/>
    <w:rsid w:val="00C721A9"/>
    <w:rsid w:val="00C85062"/>
    <w:rsid w:val="00CF534A"/>
    <w:rsid w:val="00CF5517"/>
    <w:rsid w:val="00D15DD9"/>
    <w:rsid w:val="00D85054"/>
    <w:rsid w:val="00D96130"/>
    <w:rsid w:val="00D96621"/>
    <w:rsid w:val="00DA73E5"/>
    <w:rsid w:val="00DB56D5"/>
    <w:rsid w:val="00E11B38"/>
    <w:rsid w:val="00F11240"/>
    <w:rsid w:val="00F15C46"/>
    <w:rsid w:val="00F718E5"/>
    <w:rsid w:val="00FA17BE"/>
    <w:rsid w:val="00FB73C4"/>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DD19496"/>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f6b0d6b2723b0d67a6a4fceb695d2a5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0a58e71f53db6d853f3859b102d0e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82123-D18E-458F-9241-96FE8913B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FY26 0710 Board Package</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0710 Board Package</dc:title>
  <dc:creator>DESE</dc:creator>
  <cp:lastModifiedBy>Zou, Dong (EOE)</cp:lastModifiedBy>
  <cp:revision>10</cp:revision>
  <cp:lastPrinted>2001-07-23T18:06:00Z</cp:lastPrinted>
  <dcterms:created xsi:type="dcterms:W3CDTF">2025-09-19T19:38:00Z</dcterms:created>
  <dcterms:modified xsi:type="dcterms:W3CDTF">2026-01-07T20:42:00Z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7 2026 12:00AM</vt:lpwstr>
  </property>
</Properties>
</file>