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2EC9" w14:textId="5AF1862F" w:rsidR="003362B6" w:rsidRDefault="140FEBC4" w:rsidP="2E8FB27B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2E8FB27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Year 2 [FY27] July 1, 2026 – June 30, 2027</w:t>
      </w:r>
    </w:p>
    <w:p w14:paraId="23FC4519" w14:textId="691342D9" w:rsidR="003362B6" w:rsidRDefault="65C22BEF" w:rsidP="2E8FB27B">
      <w:pPr>
        <w:rPr>
          <w:rFonts w:ascii="Arial" w:eastAsia="Arial" w:hAnsi="Arial" w:cs="Arial"/>
          <w:b/>
          <w:bCs/>
          <w:i/>
          <w:iCs/>
          <w:color w:val="000000" w:themeColor="text1"/>
          <w:u w:val="single"/>
        </w:rPr>
      </w:pPr>
      <w:r w:rsidRPr="2E8FB27B">
        <w:rPr>
          <w:rFonts w:ascii="Arial" w:eastAsia="Arial" w:hAnsi="Arial" w:cs="Arial"/>
          <w:b/>
          <w:bCs/>
          <w:u w:val="single"/>
        </w:rPr>
        <w:t>Massachusetts Department of Elementary and Secondary Education                   FY2027</w:t>
      </w:r>
    </w:p>
    <w:p w14:paraId="578F3053" w14:textId="65A82C70" w:rsidR="003362B6" w:rsidRPr="005479B6" w:rsidRDefault="0308EFAD" w:rsidP="005479B6">
      <w:pPr>
        <w:tabs>
          <w:tab w:val="right" w:pos="9000"/>
        </w:tabs>
        <w:rPr>
          <w:b/>
          <w:bCs/>
        </w:rPr>
      </w:pPr>
      <w:r w:rsidRPr="005479B6">
        <w:rPr>
          <w:b/>
          <w:bCs/>
        </w:rPr>
        <w:t>Partnership for Reading Success – Massachusetts (PRISM II)</w:t>
      </w:r>
      <w:r w:rsidR="3F3D20A9" w:rsidRPr="005479B6">
        <w:rPr>
          <w:b/>
          <w:bCs/>
        </w:rPr>
        <w:t xml:space="preserve"> </w:t>
      </w:r>
      <w:r w:rsidR="005479B6">
        <w:rPr>
          <w:b/>
          <w:bCs/>
        </w:rPr>
        <w:tab/>
      </w:r>
      <w:r w:rsidRPr="005479B6">
        <w:rPr>
          <w:b/>
          <w:bCs/>
        </w:rPr>
        <w:t xml:space="preserve">Fund Code </w:t>
      </w:r>
      <w:r w:rsidR="2927EA7D" w:rsidRPr="005479B6">
        <w:rPr>
          <w:b/>
          <w:bCs/>
        </w:rPr>
        <w:t>593B</w:t>
      </w:r>
    </w:p>
    <w:p w14:paraId="2E9C1E90" w14:textId="522D5324" w:rsidR="003362B6" w:rsidRDefault="4A42F3FD" w:rsidP="16BA4086">
      <w:pPr>
        <w:pStyle w:val="Heading1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0" distB="0" distL="0" distR="0" wp14:anchorId="324E91A8" wp14:editId="2240C7FB">
            <wp:extent cx="276225" cy="257175"/>
            <wp:effectExtent l="0" t="0" r="0" b="0"/>
            <wp:docPr id="1876835782" name="Picture 1876835782" descr="Literacy Launch PRISM pyram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68357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8FB27B">
        <w:rPr>
          <w:rFonts w:ascii="Arial" w:eastAsia="Arial" w:hAnsi="Arial" w:cs="Arial"/>
          <w:b/>
          <w:bCs/>
        </w:rPr>
        <w:t xml:space="preserve"> </w:t>
      </w:r>
      <w:r w:rsidR="6FCABCB9" w:rsidRPr="2E8FB27B">
        <w:rPr>
          <w:rFonts w:ascii="Arial" w:eastAsia="Arial" w:hAnsi="Arial" w:cs="Arial"/>
          <w:b/>
          <w:bCs/>
        </w:rPr>
        <w:t xml:space="preserve">PRISM II - </w:t>
      </w:r>
      <w:r w:rsidR="33BFA6EA" w:rsidRPr="2E8FB27B">
        <w:rPr>
          <w:rFonts w:ascii="Arial" w:eastAsia="Arial" w:hAnsi="Arial" w:cs="Arial"/>
          <w:b/>
          <w:bCs/>
        </w:rPr>
        <w:t xml:space="preserve">Track 1 </w:t>
      </w:r>
      <w:r w:rsidR="1D50EF63" w:rsidRPr="2E8FB27B">
        <w:rPr>
          <w:rFonts w:ascii="Arial" w:eastAsia="Arial" w:hAnsi="Arial" w:cs="Arial"/>
          <w:b/>
          <w:bCs/>
        </w:rPr>
        <w:t xml:space="preserve">Budgeting Guide </w:t>
      </w:r>
    </w:p>
    <w:p w14:paraId="7EBF6BFA" w14:textId="77777777" w:rsidR="00A10891" w:rsidRPr="00A10891" w:rsidRDefault="00A10891" w:rsidP="16BA4086">
      <w:pPr>
        <w:rPr>
          <w:rFonts w:ascii="Arial" w:eastAsia="Arial" w:hAnsi="Arial" w:cs="Arial"/>
        </w:rPr>
      </w:pPr>
    </w:p>
    <w:p w14:paraId="4C93083F" w14:textId="4D4D2FF1" w:rsidR="1F9025DB" w:rsidRDefault="27659DE5" w:rsidP="16BA4086">
      <w:pPr>
        <w:spacing w:line="276" w:lineRule="auto"/>
        <w:ind w:left="2" w:hanging="2"/>
        <w:rPr>
          <w:rFonts w:ascii="Arial" w:eastAsia="Arial" w:hAnsi="Arial" w:cs="Arial"/>
        </w:rPr>
      </w:pPr>
      <w:r w:rsidRPr="0876E0CE">
        <w:rPr>
          <w:rFonts w:ascii="Arial" w:eastAsia="Arial" w:hAnsi="Arial" w:cs="Arial"/>
        </w:rPr>
        <w:t xml:space="preserve">This attachment provides detailed guidance on </w:t>
      </w:r>
      <w:r w:rsidRPr="0876E0CE">
        <w:rPr>
          <w:rFonts w:ascii="Arial" w:eastAsia="Arial" w:hAnsi="Arial" w:cs="Arial"/>
          <w:b/>
          <w:bCs/>
        </w:rPr>
        <w:t>allowable uses of PRISM II funds for Track 1 recipients</w:t>
      </w:r>
      <w:r w:rsidRPr="0876E0CE">
        <w:rPr>
          <w:rFonts w:ascii="Arial" w:eastAsia="Arial" w:hAnsi="Arial" w:cs="Arial"/>
        </w:rPr>
        <w:t xml:space="preserve"> and instructions for completing the PRISM II Track 1 Budget Calculator in GEM$.</w:t>
      </w:r>
      <w:r w:rsidR="734523B1" w:rsidRPr="0876E0CE">
        <w:rPr>
          <w:rFonts w:ascii="Arial" w:eastAsia="Arial" w:hAnsi="Arial" w:cs="Arial"/>
          <w:color w:val="000000" w:themeColor="text1"/>
        </w:rPr>
        <w:t xml:space="preserve"> </w:t>
      </w:r>
    </w:p>
    <w:p w14:paraId="61C3B17E" w14:textId="6680EC55" w:rsidR="3F47855E" w:rsidRDefault="7693A102" w:rsidP="2E8FB27B">
      <w:pPr>
        <w:spacing w:line="276" w:lineRule="auto"/>
        <w:ind w:left="2" w:hanging="2"/>
        <w:rPr>
          <w:rFonts w:ascii="Arial" w:eastAsia="Arial" w:hAnsi="Arial" w:cs="Arial"/>
          <w:color w:val="2F5496" w:themeColor="accent1" w:themeShade="BF"/>
        </w:rPr>
      </w:pPr>
      <w:r w:rsidRPr="2E8FB27B">
        <w:rPr>
          <w:rFonts w:ascii="Arial" w:eastAsia="Arial" w:hAnsi="Arial" w:cs="Arial"/>
          <w:color w:val="2F5496" w:themeColor="accent1" w:themeShade="BF"/>
        </w:rPr>
        <w:t xml:space="preserve">PRISM II Track 1 is for LEAs who have already engaged in a comprehensive evaluation and selection process and are ready to purchase </w:t>
      </w:r>
      <w:r w:rsidR="6FDD9081" w:rsidRPr="2E8FB27B">
        <w:rPr>
          <w:rFonts w:ascii="Arial" w:eastAsia="Arial" w:hAnsi="Arial" w:cs="Arial"/>
          <w:color w:val="2F5496" w:themeColor="accent1" w:themeShade="BF"/>
        </w:rPr>
        <w:t xml:space="preserve">high quality instructional </w:t>
      </w:r>
      <w:r w:rsidRPr="2E8FB27B">
        <w:rPr>
          <w:rFonts w:ascii="Arial" w:eastAsia="Arial" w:hAnsi="Arial" w:cs="Arial"/>
          <w:color w:val="2F5496" w:themeColor="accent1" w:themeShade="BF"/>
        </w:rPr>
        <w:t>materials in S</w:t>
      </w:r>
      <w:r w:rsidR="3CFAFB45" w:rsidRPr="2E8FB27B">
        <w:rPr>
          <w:rFonts w:ascii="Arial" w:eastAsia="Arial" w:hAnsi="Arial" w:cs="Arial"/>
          <w:color w:val="2F5496" w:themeColor="accent1" w:themeShade="BF"/>
        </w:rPr>
        <w:t xml:space="preserve">ummer </w:t>
      </w:r>
      <w:r w:rsidRPr="2E8FB27B">
        <w:rPr>
          <w:rFonts w:ascii="Arial" w:eastAsia="Arial" w:hAnsi="Arial" w:cs="Arial"/>
          <w:color w:val="2F5496" w:themeColor="accent1" w:themeShade="BF"/>
        </w:rPr>
        <w:t>202</w:t>
      </w:r>
      <w:r w:rsidR="3907122F" w:rsidRPr="2E8FB27B">
        <w:rPr>
          <w:rFonts w:ascii="Arial" w:eastAsia="Arial" w:hAnsi="Arial" w:cs="Arial"/>
          <w:color w:val="2F5496" w:themeColor="accent1" w:themeShade="BF"/>
        </w:rPr>
        <w:t>6</w:t>
      </w:r>
      <w:r w:rsidRPr="2E8FB27B">
        <w:rPr>
          <w:rFonts w:ascii="Arial" w:eastAsia="Arial" w:hAnsi="Arial" w:cs="Arial"/>
          <w:color w:val="2F5496" w:themeColor="accent1" w:themeShade="BF"/>
        </w:rPr>
        <w:t xml:space="preserve"> to implement in SY2</w:t>
      </w:r>
      <w:r w:rsidR="0A25D569" w:rsidRPr="2E8FB27B">
        <w:rPr>
          <w:rFonts w:ascii="Arial" w:eastAsia="Arial" w:hAnsi="Arial" w:cs="Arial"/>
          <w:color w:val="2F5496" w:themeColor="accent1" w:themeShade="BF"/>
        </w:rPr>
        <w:t>6</w:t>
      </w:r>
      <w:r w:rsidR="5A37D6DE" w:rsidRPr="2E8FB27B">
        <w:rPr>
          <w:rFonts w:ascii="Arial" w:eastAsia="Arial" w:hAnsi="Arial" w:cs="Arial"/>
          <w:color w:val="2F5496" w:themeColor="accent1" w:themeShade="BF"/>
        </w:rPr>
        <w:t xml:space="preserve">. Materials are considered high-quality that meet the current </w:t>
      </w:r>
      <w:hyperlink r:id="rId11">
        <w:r w:rsidR="5A37D6DE" w:rsidRPr="2E8FB27B">
          <w:rPr>
            <w:rStyle w:val="Hyperlink"/>
            <w:rFonts w:ascii="Arial" w:eastAsia="Arial" w:hAnsi="Arial" w:cs="Arial"/>
            <w:color w:val="0070C0"/>
          </w:rPr>
          <w:t>CURATE</w:t>
        </w:r>
      </w:hyperlink>
      <w:r w:rsidR="5A37D6DE" w:rsidRPr="2E8FB27B">
        <w:rPr>
          <w:rFonts w:ascii="Arial" w:eastAsia="Arial" w:hAnsi="Arial" w:cs="Arial"/>
          <w:color w:val="2F5496" w:themeColor="accent1" w:themeShade="BF"/>
        </w:rPr>
        <w:t xml:space="preserve"> definition of “high-quality” at the time of application.</w:t>
      </w:r>
    </w:p>
    <w:p w14:paraId="6B795636" w14:textId="6719000D" w:rsidR="7F864338" w:rsidRDefault="02284CDC" w:rsidP="16BA4086">
      <w:pPr>
        <w:spacing w:line="276" w:lineRule="auto"/>
        <w:ind w:left="2" w:hanging="2"/>
        <w:rPr>
          <w:rFonts w:ascii="Arial" w:eastAsia="Arial" w:hAnsi="Arial" w:cs="Arial"/>
          <w:color w:val="000000" w:themeColor="text1"/>
        </w:rPr>
      </w:pPr>
      <w:r w:rsidRPr="31574A2C">
        <w:rPr>
          <w:rFonts w:ascii="Arial" w:eastAsia="Arial" w:hAnsi="Arial" w:cs="Arial"/>
          <w:b/>
          <w:bCs/>
          <w:color w:val="000000" w:themeColor="text1"/>
        </w:rPr>
        <w:t>PRISM II Track 1</w:t>
      </w:r>
      <w:r w:rsidRPr="31574A2C">
        <w:rPr>
          <w:rFonts w:ascii="Arial" w:eastAsia="Arial" w:hAnsi="Arial" w:cs="Arial"/>
          <w:color w:val="000000" w:themeColor="text1"/>
        </w:rPr>
        <w:t xml:space="preserve"> </w:t>
      </w:r>
      <w:r w:rsidR="02893201" w:rsidRPr="31574A2C">
        <w:rPr>
          <w:rFonts w:ascii="Arial" w:eastAsia="Arial" w:hAnsi="Arial" w:cs="Arial"/>
          <w:color w:val="000000" w:themeColor="text1"/>
        </w:rPr>
        <w:t>LEAs</w:t>
      </w:r>
      <w:r w:rsidR="5724C953" w:rsidRPr="31574A2C">
        <w:rPr>
          <w:rFonts w:ascii="Arial" w:eastAsia="Arial" w:hAnsi="Arial" w:cs="Arial"/>
          <w:color w:val="000000" w:themeColor="text1"/>
        </w:rPr>
        <w:t xml:space="preserve"> </w:t>
      </w:r>
      <w:r w:rsidRPr="31574A2C">
        <w:rPr>
          <w:rFonts w:ascii="Arial" w:eastAsia="Arial" w:hAnsi="Arial" w:cs="Arial"/>
          <w:color w:val="000000" w:themeColor="text1"/>
        </w:rPr>
        <w:t xml:space="preserve">will receive funding to purchase materials and </w:t>
      </w:r>
      <w:r w:rsidR="15AE4354" w:rsidRPr="31574A2C">
        <w:rPr>
          <w:rFonts w:ascii="Arial" w:eastAsia="Arial" w:hAnsi="Arial" w:cs="Arial"/>
          <w:color w:val="000000" w:themeColor="text1"/>
        </w:rPr>
        <w:t>publisher</w:t>
      </w:r>
      <w:r w:rsidR="2C935635" w:rsidRPr="31574A2C">
        <w:rPr>
          <w:rFonts w:ascii="Arial" w:eastAsia="Arial" w:hAnsi="Arial" w:cs="Arial"/>
          <w:color w:val="000000" w:themeColor="text1"/>
        </w:rPr>
        <w:t>-provided</w:t>
      </w:r>
      <w:r w:rsidR="770FB37A" w:rsidRPr="31574A2C">
        <w:rPr>
          <w:rFonts w:ascii="Arial" w:eastAsia="Arial" w:hAnsi="Arial" w:cs="Arial"/>
          <w:color w:val="000000" w:themeColor="text1"/>
        </w:rPr>
        <w:t xml:space="preserve"> </w:t>
      </w:r>
      <w:r w:rsidRPr="31574A2C">
        <w:rPr>
          <w:rFonts w:ascii="Arial" w:eastAsia="Arial" w:hAnsi="Arial" w:cs="Arial"/>
          <w:color w:val="000000" w:themeColor="text1"/>
        </w:rPr>
        <w:t>professional development in FY2</w:t>
      </w:r>
      <w:r w:rsidR="534E8E62" w:rsidRPr="31574A2C">
        <w:rPr>
          <w:rFonts w:ascii="Arial" w:eastAsia="Arial" w:hAnsi="Arial" w:cs="Arial"/>
          <w:color w:val="000000" w:themeColor="text1"/>
        </w:rPr>
        <w:t>7</w:t>
      </w:r>
      <w:r w:rsidRPr="31574A2C">
        <w:rPr>
          <w:rFonts w:ascii="Arial" w:eastAsia="Arial" w:hAnsi="Arial" w:cs="Arial"/>
          <w:color w:val="000000" w:themeColor="text1"/>
        </w:rPr>
        <w:t xml:space="preserve">. PRISM II Track 1 </w:t>
      </w:r>
      <w:r w:rsidR="7B04D15F" w:rsidRPr="31574A2C">
        <w:rPr>
          <w:rFonts w:ascii="Arial" w:eastAsia="Arial" w:hAnsi="Arial" w:cs="Arial"/>
          <w:color w:val="000000" w:themeColor="text1"/>
        </w:rPr>
        <w:t xml:space="preserve">LEAs </w:t>
      </w:r>
      <w:r w:rsidRPr="31574A2C">
        <w:rPr>
          <w:rFonts w:ascii="Arial" w:eastAsia="Arial" w:hAnsi="Arial" w:cs="Arial"/>
          <w:color w:val="000000" w:themeColor="text1"/>
        </w:rPr>
        <w:t>are NOT eligible for continuation into FY2</w:t>
      </w:r>
      <w:r w:rsidR="25D9D442" w:rsidRPr="31574A2C">
        <w:rPr>
          <w:rFonts w:ascii="Arial" w:eastAsia="Arial" w:hAnsi="Arial" w:cs="Arial"/>
          <w:color w:val="000000" w:themeColor="text1"/>
        </w:rPr>
        <w:t>8</w:t>
      </w:r>
      <w:r w:rsidRPr="31574A2C">
        <w:rPr>
          <w:rFonts w:ascii="Arial" w:eastAsia="Arial" w:hAnsi="Arial" w:cs="Arial"/>
          <w:color w:val="000000" w:themeColor="text1"/>
        </w:rPr>
        <w:t>.</w:t>
      </w:r>
    </w:p>
    <w:p w14:paraId="5B013764" w14:textId="2FF462A4" w:rsidR="5A00469D" w:rsidRDefault="5A00469D" w:rsidP="0876E0CE">
      <w:pPr>
        <w:pStyle w:val="Heading2"/>
        <w:spacing w:before="0"/>
        <w:rPr>
          <w:rFonts w:ascii="Arial" w:eastAsia="Arial" w:hAnsi="Arial" w:cs="Arial"/>
          <w:b/>
          <w:bCs/>
          <w:sz w:val="24"/>
          <w:szCs w:val="24"/>
        </w:rPr>
      </w:pPr>
      <w:r w:rsidRPr="0876E0CE">
        <w:rPr>
          <w:rFonts w:ascii="Arial" w:eastAsia="Arial" w:hAnsi="Arial" w:cs="Arial"/>
          <w:b/>
          <w:bCs/>
          <w:sz w:val="24"/>
          <w:szCs w:val="24"/>
        </w:rPr>
        <w:t>Track 1 Funding Period and Eligibility</w:t>
      </w:r>
    </w:p>
    <w:p w14:paraId="26356BE3" w14:textId="3DF9D4E1" w:rsidR="5A00469D" w:rsidRDefault="5A00469D" w:rsidP="0876E0CE">
      <w:pPr>
        <w:pStyle w:val="ListParagraph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0876E0CE">
        <w:rPr>
          <w:rFonts w:ascii="Arial" w:eastAsia="Arial" w:hAnsi="Arial" w:cs="Arial"/>
          <w:b/>
          <w:bCs/>
        </w:rPr>
        <w:t>Funding Period:</w:t>
      </w:r>
      <w:r w:rsidRPr="0876E0CE">
        <w:rPr>
          <w:rFonts w:ascii="Arial" w:eastAsia="Arial" w:hAnsi="Arial" w:cs="Arial"/>
        </w:rPr>
        <w:t xml:space="preserve"> July 1, 2026 – June 30, 2027 (FY27)</w:t>
      </w:r>
    </w:p>
    <w:p w14:paraId="448CCC2D" w14:textId="04FC913A" w:rsidR="5A00469D" w:rsidRDefault="5A00469D" w:rsidP="0876E0CE">
      <w:pPr>
        <w:pStyle w:val="ListParagraph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0876E0CE">
        <w:rPr>
          <w:rFonts w:ascii="Arial" w:eastAsia="Arial" w:hAnsi="Arial" w:cs="Arial"/>
        </w:rPr>
        <w:t>Track 1 recipients receive one year of funding only and are not eligible for continuation funding in FY28.</w:t>
      </w:r>
    </w:p>
    <w:p w14:paraId="7024791B" w14:textId="1C47DEE5" w:rsidR="5A00469D" w:rsidRDefault="5A00469D" w:rsidP="0876E0CE">
      <w:pPr>
        <w:pStyle w:val="ListParagraph"/>
        <w:numPr>
          <w:ilvl w:val="0"/>
          <w:numId w:val="26"/>
        </w:numPr>
        <w:spacing w:after="0"/>
        <w:rPr>
          <w:rFonts w:ascii="Arial" w:eastAsia="Arial" w:hAnsi="Arial" w:cs="Arial"/>
        </w:rPr>
      </w:pPr>
      <w:r w:rsidRPr="0876E0CE">
        <w:rPr>
          <w:rFonts w:ascii="Arial" w:eastAsia="Arial" w:hAnsi="Arial" w:cs="Arial"/>
        </w:rPr>
        <w:t>All purchases must be fully encumbered within the approved grant period. Costs incurred outside of the grant window are not eligible for reimbursement.</w:t>
      </w:r>
    </w:p>
    <w:p w14:paraId="4F522AB4" w14:textId="2103C6D6" w:rsidR="0876E0CE" w:rsidRDefault="0876E0CE" w:rsidP="0876E0CE">
      <w:pPr>
        <w:spacing w:after="0"/>
        <w:rPr>
          <w:rFonts w:ascii="Arial" w:eastAsia="Arial" w:hAnsi="Arial" w:cs="Arial"/>
        </w:rPr>
      </w:pPr>
    </w:p>
    <w:p w14:paraId="54E254EA" w14:textId="4C3F145F" w:rsidR="5A00469D" w:rsidRDefault="5A00469D" w:rsidP="0876E0CE">
      <w:pPr>
        <w:spacing w:after="0"/>
        <w:rPr>
          <w:rFonts w:ascii="Arial" w:eastAsia="Arial" w:hAnsi="Arial" w:cs="Arial"/>
        </w:rPr>
      </w:pPr>
      <w:r w:rsidRPr="0876E0CE">
        <w:rPr>
          <w:rFonts w:ascii="Arial" w:eastAsia="Arial" w:hAnsi="Arial" w:cs="Arial"/>
          <w:b/>
          <w:bCs/>
        </w:rPr>
        <w:t>Important</w:t>
      </w:r>
      <w:r w:rsidRPr="0876E0CE">
        <w:rPr>
          <w:rFonts w:ascii="Arial" w:eastAsia="Arial" w:hAnsi="Arial" w:cs="Arial"/>
        </w:rPr>
        <w:t>: All PRISM-funded purchases must be pre-approved by DESE prior to procurement.</w:t>
      </w:r>
    </w:p>
    <w:p w14:paraId="15C2E0C6" w14:textId="21C8DBC8" w:rsidR="0876E0CE" w:rsidRDefault="0876E0CE" w:rsidP="0876E0CE">
      <w:pPr>
        <w:spacing w:line="276" w:lineRule="auto"/>
        <w:ind w:left="2" w:hanging="2"/>
        <w:rPr>
          <w:rFonts w:ascii="Arial" w:eastAsia="Arial" w:hAnsi="Arial" w:cs="Arial"/>
          <w:color w:val="000000" w:themeColor="text1"/>
        </w:rPr>
      </w:pPr>
    </w:p>
    <w:p w14:paraId="4D45D80F" w14:textId="5975C9FF" w:rsidR="079368B5" w:rsidRDefault="079368B5" w:rsidP="16BA4086">
      <w:pPr>
        <w:spacing w:line="276" w:lineRule="auto"/>
        <w:ind w:left="2" w:hanging="2"/>
        <w:rPr>
          <w:rFonts w:ascii="Arial" w:eastAsia="Arial" w:hAnsi="Arial" w:cs="Arial"/>
          <w:b/>
          <w:bCs/>
          <w:color w:val="000000" w:themeColor="text1"/>
        </w:rPr>
      </w:pPr>
      <w:r w:rsidRPr="16BA4086">
        <w:rPr>
          <w:rFonts w:ascii="Arial" w:eastAsia="Arial" w:hAnsi="Arial" w:cs="Arial"/>
          <w:color w:val="000000" w:themeColor="text1"/>
        </w:rPr>
        <w:t xml:space="preserve">Please read the rest of this document for details on PRISM </w:t>
      </w:r>
      <w:r w:rsidR="58106CE9" w:rsidRPr="16BA4086">
        <w:rPr>
          <w:rFonts w:ascii="Arial" w:eastAsia="Arial" w:hAnsi="Arial" w:cs="Arial"/>
          <w:color w:val="000000" w:themeColor="text1"/>
        </w:rPr>
        <w:t>II</w:t>
      </w:r>
      <w:r w:rsidR="3BB5D928" w:rsidRPr="16BA4086">
        <w:rPr>
          <w:rFonts w:ascii="Arial" w:eastAsia="Arial" w:hAnsi="Arial" w:cs="Arial"/>
          <w:color w:val="000000" w:themeColor="text1"/>
        </w:rPr>
        <w:t xml:space="preserve"> – Year 1 </w:t>
      </w:r>
      <w:r w:rsidRPr="16BA4086">
        <w:rPr>
          <w:rFonts w:ascii="Arial" w:eastAsia="Arial" w:hAnsi="Arial" w:cs="Arial"/>
          <w:color w:val="000000" w:themeColor="text1"/>
        </w:rPr>
        <w:t>funding</w:t>
      </w:r>
      <w:r w:rsidR="59D87788" w:rsidRPr="16BA4086">
        <w:rPr>
          <w:rFonts w:ascii="Arial" w:eastAsia="Arial" w:hAnsi="Arial" w:cs="Arial"/>
          <w:color w:val="000000" w:themeColor="text1"/>
        </w:rPr>
        <w:t xml:space="preserve">. </w:t>
      </w:r>
      <w:r w:rsidR="39CAC3B4" w:rsidRPr="16BA4086">
        <w:rPr>
          <w:rFonts w:ascii="Arial" w:eastAsia="Arial" w:hAnsi="Arial" w:cs="Arial"/>
          <w:color w:val="000000" w:themeColor="text1"/>
        </w:rPr>
        <w:t>Please note that all</w:t>
      </w:r>
      <w:r w:rsidR="00C8441A" w:rsidRPr="16BA4086">
        <w:rPr>
          <w:rFonts w:ascii="Arial" w:eastAsia="Arial" w:hAnsi="Arial" w:cs="Arial"/>
          <w:color w:val="000000" w:themeColor="text1"/>
        </w:rPr>
        <w:t xml:space="preserve"> PRISM-funded</w:t>
      </w:r>
      <w:r w:rsidR="39CAC3B4" w:rsidRPr="16BA4086">
        <w:rPr>
          <w:rFonts w:ascii="Arial" w:eastAsia="Arial" w:hAnsi="Arial" w:cs="Arial"/>
          <w:color w:val="000000" w:themeColor="text1"/>
        </w:rPr>
        <w:t xml:space="preserve"> purchases MUST be pre-approved by DESE before they are made by the </w:t>
      </w:r>
      <w:r w:rsidR="000E3B64" w:rsidRPr="16BA4086">
        <w:rPr>
          <w:rFonts w:ascii="Arial" w:eastAsia="Arial" w:hAnsi="Arial" w:cs="Arial"/>
          <w:color w:val="000000" w:themeColor="text1"/>
        </w:rPr>
        <w:t>LEA</w:t>
      </w:r>
      <w:r w:rsidR="39CAC3B4" w:rsidRPr="16BA4086">
        <w:rPr>
          <w:rFonts w:ascii="Arial" w:eastAsia="Arial" w:hAnsi="Arial" w:cs="Arial"/>
          <w:color w:val="000000" w:themeColor="text1"/>
        </w:rPr>
        <w:t>.</w:t>
      </w:r>
    </w:p>
    <w:p w14:paraId="4335F3D3" w14:textId="6A43D793" w:rsidR="079368B5" w:rsidRDefault="079368B5" w:rsidP="16BA4086">
      <w:pPr>
        <w:spacing w:line="276" w:lineRule="auto"/>
        <w:rPr>
          <w:rFonts w:ascii="Arial" w:eastAsia="Arial" w:hAnsi="Arial" w:cs="Arial"/>
          <w:b/>
          <w:bCs/>
          <w:color w:val="000000" w:themeColor="text1"/>
        </w:rPr>
      </w:pPr>
      <w:r w:rsidRPr="16BA4086">
        <w:rPr>
          <w:rFonts w:ascii="Arial" w:eastAsia="Arial" w:hAnsi="Arial" w:cs="Arial"/>
          <w:b/>
          <w:bCs/>
          <w:color w:val="000000" w:themeColor="text1"/>
        </w:rPr>
        <w:t>__________________________________________________________________</w:t>
      </w:r>
      <w:r w:rsidR="301761CF" w:rsidRPr="16BA4086">
        <w:rPr>
          <w:rFonts w:ascii="Arial" w:eastAsia="Arial" w:hAnsi="Arial" w:cs="Arial"/>
          <w:b/>
          <w:bCs/>
          <w:color w:val="000000" w:themeColor="text1"/>
        </w:rPr>
        <w:t>________________</w:t>
      </w:r>
    </w:p>
    <w:p w14:paraId="1C3D887E" w14:textId="5DD33E81" w:rsidR="00A10891" w:rsidRPr="00A10891" w:rsidRDefault="00A10891" w:rsidP="16BA4086">
      <w:pPr>
        <w:spacing w:line="276" w:lineRule="auto"/>
        <w:rPr>
          <w:rFonts w:ascii="Arial" w:eastAsia="Arial" w:hAnsi="Arial" w:cs="Arial"/>
        </w:rPr>
      </w:pPr>
    </w:p>
    <w:p w14:paraId="7A9E4B3B" w14:textId="0FE5143F" w:rsidR="55F8187B" w:rsidRDefault="55F8187B" w:rsidP="16BA4086">
      <w:pPr>
        <w:rPr>
          <w:rFonts w:ascii="Arial" w:eastAsia="Arial" w:hAnsi="Arial" w:cs="Arial"/>
        </w:rPr>
      </w:pPr>
    </w:p>
    <w:p w14:paraId="469AD1D9" w14:textId="0E338435" w:rsidR="55F8187B" w:rsidRDefault="55F8187B" w:rsidP="16BA4086">
      <w:pPr>
        <w:rPr>
          <w:rFonts w:ascii="Arial" w:eastAsia="Arial" w:hAnsi="Arial" w:cs="Arial"/>
        </w:rPr>
      </w:pPr>
    </w:p>
    <w:p w14:paraId="2700B634" w14:textId="6B0908EE" w:rsidR="55F8187B" w:rsidRDefault="55F8187B" w:rsidP="16BA4086">
      <w:pPr>
        <w:rPr>
          <w:rFonts w:ascii="Arial" w:eastAsia="Arial" w:hAnsi="Arial" w:cs="Arial"/>
        </w:rPr>
      </w:pPr>
    </w:p>
    <w:p w14:paraId="4B4476A1" w14:textId="0F99CC09" w:rsidR="16BA4086" w:rsidRDefault="737557A2" w:rsidP="0876E0CE">
      <w:pPr>
        <w:pStyle w:val="Heading2"/>
        <w:rPr>
          <w:rFonts w:ascii="Arial" w:eastAsia="Arial" w:hAnsi="Arial" w:cs="Arial"/>
        </w:rPr>
      </w:pPr>
      <w:r w:rsidRPr="0876E0CE">
        <w:rPr>
          <w:rFonts w:ascii="Arial" w:eastAsia="Arial" w:hAnsi="Arial" w:cs="Arial"/>
        </w:rPr>
        <w:t>Allowable Uses of Funds (Track 1- Year 1)</w:t>
      </w:r>
    </w:p>
    <w:p w14:paraId="2D4D3367" w14:textId="08E490D2" w:rsidR="0876E0CE" w:rsidRDefault="0876E0CE" w:rsidP="0876E0CE">
      <w:pPr>
        <w:keepNext/>
        <w:keepLines/>
        <w:rPr>
          <w:rFonts w:ascii="Arial" w:eastAsia="Arial" w:hAnsi="Arial" w:cs="Arial"/>
          <w:b/>
          <w:bCs/>
        </w:rPr>
      </w:pPr>
    </w:p>
    <w:p w14:paraId="59D87553" w14:textId="70B3162C" w:rsidR="737557A2" w:rsidRDefault="737557A2" w:rsidP="0876E0CE">
      <w:pPr>
        <w:pStyle w:val="ListParagraph"/>
        <w:keepNext/>
        <w:keepLines/>
        <w:numPr>
          <w:ilvl w:val="0"/>
          <w:numId w:val="13"/>
        </w:numPr>
        <w:rPr>
          <w:rFonts w:ascii="Arial" w:eastAsia="Arial" w:hAnsi="Arial" w:cs="Arial"/>
          <w:b/>
          <w:bCs/>
        </w:rPr>
      </w:pPr>
      <w:r w:rsidRPr="0876E0CE">
        <w:rPr>
          <w:rFonts w:ascii="Arial" w:eastAsia="Arial" w:hAnsi="Arial" w:cs="Arial"/>
          <w:b/>
          <w:bCs/>
        </w:rPr>
        <w:t>Purchase of Selected Curricular Materials (Supplies and Materials)</w:t>
      </w:r>
    </w:p>
    <w:p w14:paraId="69166BDB" w14:textId="29BAC237" w:rsidR="737557A2" w:rsidRDefault="737557A2" w:rsidP="33CC179B">
      <w:pPr>
        <w:pStyle w:val="ListParagraph"/>
        <w:spacing w:before="240" w:after="240" w:line="276" w:lineRule="auto"/>
        <w:rPr>
          <w:rFonts w:ascii="Arial" w:eastAsia="Arial" w:hAnsi="Arial" w:cs="Arial"/>
        </w:rPr>
      </w:pPr>
      <w:r w:rsidRPr="33CC179B">
        <w:rPr>
          <w:rFonts w:ascii="Arial" w:eastAsia="Arial" w:hAnsi="Arial" w:cs="Arial"/>
        </w:rPr>
        <w:t>Awarded LEAs may use PRISM II funds to procure selected high-quality ELA/literacy instructional materials for all participating classrooms and schools.</w:t>
      </w:r>
      <w:r w:rsidR="230A84A7" w:rsidRPr="33CC179B">
        <w:rPr>
          <w:rFonts w:ascii="Arial" w:eastAsia="Arial" w:hAnsi="Arial" w:cs="Arial"/>
        </w:rPr>
        <w:t xml:space="preserve"> PRISM II Track 1 funds reimburse </w:t>
      </w:r>
      <w:r w:rsidR="230A84A7" w:rsidRPr="33CC179B">
        <w:rPr>
          <w:rFonts w:ascii="Arial" w:eastAsia="Arial" w:hAnsi="Arial" w:cs="Arial"/>
          <w:b/>
          <w:bCs/>
        </w:rPr>
        <w:t>50% of approved curricular materials costs</w:t>
      </w:r>
      <w:r w:rsidR="230A84A7" w:rsidRPr="33CC179B">
        <w:rPr>
          <w:rFonts w:ascii="Arial" w:eastAsia="Arial" w:hAnsi="Arial" w:cs="Arial"/>
        </w:rPr>
        <w:t xml:space="preserve">, with the remaining portion paid by the </w:t>
      </w:r>
      <w:r w:rsidR="230A84A7" w:rsidRPr="33CC179B">
        <w:rPr>
          <w:rFonts w:ascii="Arial" w:eastAsia="Arial" w:hAnsi="Arial" w:cs="Arial"/>
        </w:rPr>
        <w:lastRenderedPageBreak/>
        <w:t xml:space="preserve">applicant. Reimbursement is capped at </w:t>
      </w:r>
      <w:r w:rsidR="230A84A7" w:rsidRPr="33CC179B">
        <w:rPr>
          <w:rFonts w:ascii="Arial" w:eastAsia="Arial" w:hAnsi="Arial" w:cs="Arial"/>
          <w:b/>
          <w:bCs/>
        </w:rPr>
        <w:t>$400,000 per LEA</w:t>
      </w:r>
      <w:r w:rsidR="230A84A7" w:rsidRPr="33CC179B">
        <w:rPr>
          <w:rFonts w:ascii="Arial" w:eastAsia="Arial" w:hAnsi="Arial" w:cs="Arial"/>
        </w:rPr>
        <w:t>, even if 50% of total costs exceeds this amount. LEAs must submit an itemized quote as part of the Track 1 application. If a quote is not available at the time of submission, applicants may use the estimated cost provided in the Budget Workbook.</w:t>
      </w:r>
    </w:p>
    <w:p w14:paraId="6CA5A456" w14:textId="5603D998" w:rsidR="374F8DFD" w:rsidRDefault="163A2FAB" w:rsidP="33CC179B">
      <w:pPr>
        <w:pStyle w:val="ListParagraph"/>
        <w:numPr>
          <w:ilvl w:val="0"/>
          <w:numId w:val="23"/>
        </w:numPr>
        <w:spacing w:before="240" w:after="240" w:line="276" w:lineRule="auto"/>
        <w:rPr>
          <w:rFonts w:ascii="Arial" w:eastAsia="Arial" w:hAnsi="Arial" w:cs="Arial"/>
          <w:color w:val="000000" w:themeColor="text1"/>
        </w:rPr>
      </w:pPr>
      <w:r w:rsidRPr="33CC179B">
        <w:rPr>
          <w:rFonts w:ascii="Arial" w:eastAsia="Arial" w:hAnsi="Arial" w:cs="Arial"/>
          <w:b/>
          <w:bCs/>
          <w:color w:val="000000" w:themeColor="text1"/>
        </w:rPr>
        <w:t>Grades K–3:</w:t>
      </w:r>
      <w:r w:rsidRPr="33CC179B">
        <w:rPr>
          <w:rFonts w:ascii="Arial" w:eastAsia="Arial" w:hAnsi="Arial" w:cs="Arial"/>
          <w:color w:val="000000" w:themeColor="text1"/>
        </w:rPr>
        <w:t xml:space="preserve"> Instructional materials are considered high-quality when they meet DESE’s current </w:t>
      </w:r>
      <w:hyperlink r:id="rId12">
        <w:r w:rsidRPr="33CC179B">
          <w:rPr>
            <w:rStyle w:val="Hyperlink"/>
            <w:rFonts w:ascii="Arial" w:eastAsia="Arial" w:hAnsi="Arial" w:cs="Arial"/>
          </w:rPr>
          <w:t>CURATE</w:t>
        </w:r>
      </w:hyperlink>
      <w:r w:rsidRPr="33CC179B">
        <w:rPr>
          <w:rFonts w:ascii="Arial" w:eastAsia="Arial" w:hAnsi="Arial" w:cs="Arial"/>
          <w:color w:val="000000" w:themeColor="text1"/>
        </w:rPr>
        <w:t xml:space="preserve"> definition of high-quality at the time of application and/or selection, whichever is more current.</w:t>
      </w:r>
    </w:p>
    <w:p w14:paraId="03590461" w14:textId="16844A2C" w:rsidR="374F8DFD" w:rsidRDefault="0BE5519C" w:rsidP="2E8FB27B">
      <w:pPr>
        <w:pStyle w:val="ListParagraph"/>
        <w:numPr>
          <w:ilvl w:val="0"/>
          <w:numId w:val="23"/>
        </w:numPr>
        <w:spacing w:before="240" w:after="240" w:line="276" w:lineRule="auto"/>
        <w:rPr>
          <w:rFonts w:ascii="Arial" w:eastAsia="Arial" w:hAnsi="Arial" w:cs="Arial"/>
          <w:color w:val="000000" w:themeColor="text1"/>
        </w:rPr>
      </w:pPr>
      <w:r w:rsidRPr="2E8FB27B">
        <w:rPr>
          <w:rFonts w:ascii="Arial" w:eastAsia="Arial" w:hAnsi="Arial" w:cs="Arial"/>
          <w:b/>
          <w:bCs/>
          <w:color w:val="000000" w:themeColor="text1"/>
        </w:rPr>
        <w:t>Preschool (PreK):</w:t>
      </w:r>
      <w:r w:rsidRPr="2E8FB27B">
        <w:rPr>
          <w:rFonts w:ascii="Arial" w:eastAsia="Arial" w:hAnsi="Arial" w:cs="Arial"/>
          <w:color w:val="000000" w:themeColor="text1"/>
        </w:rPr>
        <w:t xml:space="preserve"> Instructional materials must be selected through the </w:t>
      </w:r>
      <w:r w:rsidRPr="2E8FB27B">
        <w:rPr>
          <w:rFonts w:ascii="Arial" w:eastAsia="Arial" w:hAnsi="Arial" w:cs="Arial"/>
          <w:b/>
          <w:bCs/>
          <w:color w:val="000000" w:themeColor="text1"/>
        </w:rPr>
        <w:t>Department of Early Education and Care</w:t>
      </w:r>
      <w:r w:rsidRPr="2E8FB27B">
        <w:rPr>
          <w:rFonts w:ascii="Arial" w:eastAsia="Arial" w:hAnsi="Arial" w:cs="Arial"/>
          <w:color w:val="000000" w:themeColor="text1"/>
        </w:rPr>
        <w:t xml:space="preserve"> </w:t>
      </w:r>
      <w:hyperlink r:id="rId13">
        <w:r w:rsidRPr="2E8FB27B">
          <w:rPr>
            <w:rStyle w:val="Hyperlink"/>
            <w:rFonts w:ascii="Arial" w:eastAsia="Arial" w:hAnsi="Arial" w:cs="Arial"/>
          </w:rPr>
          <w:t>(EEC) facilitated Preschool Curriculum Review process</w:t>
        </w:r>
      </w:hyperlink>
      <w:r w:rsidRPr="2E8FB27B">
        <w:rPr>
          <w:rFonts w:ascii="Arial" w:eastAsia="Arial" w:hAnsi="Arial" w:cs="Arial"/>
          <w:color w:val="000000" w:themeColor="text1"/>
        </w:rPr>
        <w:t xml:space="preserve"> and chosen from EEC’s list of curricula acceptable for PRISM II</w:t>
      </w:r>
      <w:r w:rsidR="0A459941" w:rsidRPr="2E8FB27B">
        <w:rPr>
          <w:rFonts w:ascii="Arial" w:eastAsia="Arial" w:hAnsi="Arial" w:cs="Arial"/>
          <w:color w:val="000000" w:themeColor="text1"/>
        </w:rPr>
        <w:t xml:space="preserve"> which include the following:</w:t>
      </w:r>
    </w:p>
    <w:p w14:paraId="3DAF1B0B" w14:textId="1DC3C926" w:rsidR="374F8DFD" w:rsidRDefault="7BC0DB8E" w:rsidP="33CC179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33CC179B">
        <w:rPr>
          <w:rFonts w:ascii="Arial" w:eastAsia="Arial" w:hAnsi="Arial" w:cs="Arial"/>
          <w:color w:val="000000" w:themeColor="text1"/>
        </w:rPr>
        <w:t>Boston Public Schools Focus Curriculum Package Fundations, Heggerty Phonemic Awareness, and Building Blocks)</w:t>
      </w:r>
    </w:p>
    <w:p w14:paraId="52CC49FD" w14:textId="15FF5DB9" w:rsidR="374F8DFD" w:rsidRDefault="7BC0DB8E" w:rsidP="33CC179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33CC179B">
        <w:rPr>
          <w:rFonts w:ascii="Arial" w:eastAsia="Arial" w:hAnsi="Arial" w:cs="Arial"/>
          <w:color w:val="000000" w:themeColor="text1"/>
        </w:rPr>
        <w:t>Every Child Ready (Appletree)</w:t>
      </w:r>
    </w:p>
    <w:p w14:paraId="2B48B544" w14:textId="7491BAB8" w:rsidR="374F8DFD" w:rsidRDefault="7BC0DB8E" w:rsidP="33CC179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33CC179B">
        <w:rPr>
          <w:rFonts w:ascii="Arial" w:eastAsia="Arial" w:hAnsi="Arial" w:cs="Arial"/>
          <w:color w:val="000000" w:themeColor="text1"/>
        </w:rPr>
        <w:t>Frog Street</w:t>
      </w:r>
    </w:p>
    <w:p w14:paraId="213378BC" w14:textId="71B9D950" w:rsidR="374F8DFD" w:rsidRDefault="7BC0DB8E" w:rsidP="33CC179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33CC179B">
        <w:rPr>
          <w:rFonts w:ascii="Arial" w:eastAsia="Arial" w:hAnsi="Arial" w:cs="Arial"/>
          <w:color w:val="000000" w:themeColor="text1"/>
        </w:rPr>
        <w:t>Great First Eight</w:t>
      </w:r>
    </w:p>
    <w:p w14:paraId="0DF239F3" w14:textId="4597EF85" w:rsidR="374F8DFD" w:rsidRDefault="7BC0DB8E" w:rsidP="33CC179B">
      <w:pPr>
        <w:pStyle w:val="ListParagraph"/>
        <w:numPr>
          <w:ilvl w:val="0"/>
          <w:numId w:val="1"/>
        </w:numPr>
        <w:spacing w:after="0" w:line="276" w:lineRule="auto"/>
      </w:pPr>
      <w:r w:rsidRPr="33CC179B">
        <w:rPr>
          <w:rFonts w:ascii="Arial" w:eastAsia="Arial" w:hAnsi="Arial" w:cs="Arial"/>
          <w:color w:val="000000" w:themeColor="text1"/>
        </w:rPr>
        <w:t>Launch for PreK (TeachTown)</w:t>
      </w:r>
    </w:p>
    <w:p w14:paraId="01808483" w14:textId="093A1B46" w:rsidR="0767CF16" w:rsidRDefault="0767CF16" w:rsidP="0876E0CE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b/>
          <w:bCs/>
        </w:rPr>
      </w:pPr>
      <w:r w:rsidRPr="33CC179B">
        <w:rPr>
          <w:rFonts w:ascii="Arial" w:eastAsia="Arial" w:hAnsi="Arial" w:cs="Arial"/>
          <w:b/>
          <w:bCs/>
        </w:rPr>
        <w:t xml:space="preserve">Foundational Skills Materials (If Applicable) </w:t>
      </w:r>
    </w:p>
    <w:p w14:paraId="2D2A5954" w14:textId="6AB21CD8" w:rsidR="21EFCC6B" w:rsidRDefault="21EFCC6B" w:rsidP="33CC179B">
      <w:pPr>
        <w:pStyle w:val="ListParagraph"/>
        <w:numPr>
          <w:ilvl w:val="0"/>
          <w:numId w:val="19"/>
        </w:numPr>
        <w:spacing w:before="240" w:after="240"/>
      </w:pPr>
      <w:r w:rsidRPr="33CC179B">
        <w:rPr>
          <w:rFonts w:ascii="Arial" w:eastAsia="Arial" w:hAnsi="Arial" w:cs="Arial"/>
          <w:color w:val="000000" w:themeColor="text1"/>
        </w:rPr>
        <w:t xml:space="preserve">If the selected HQIM does not include a foundational skills component, PRISM II funds may support the purchase of an additional foundational skills resource at the 50% reimbursement rate. PRISM II will fund </w:t>
      </w:r>
      <w:r w:rsidRPr="33CC179B">
        <w:rPr>
          <w:rFonts w:ascii="Arial" w:eastAsia="Arial" w:hAnsi="Arial" w:cs="Arial"/>
          <w:b/>
          <w:bCs/>
          <w:color w:val="000000" w:themeColor="text1"/>
        </w:rPr>
        <w:t>100% of Appleseeds: Evidence-Based Foundational Skills for Massachusetts</w:t>
      </w:r>
      <w:r w:rsidRPr="33CC179B">
        <w:rPr>
          <w:rFonts w:ascii="Arial" w:eastAsia="Arial" w:hAnsi="Arial" w:cs="Arial"/>
          <w:color w:val="000000" w:themeColor="text1"/>
        </w:rPr>
        <w:t>, including printing and decodable texts for Kindergarten through Grade 2.</w:t>
      </w:r>
    </w:p>
    <w:p w14:paraId="77CE16D2" w14:textId="780C880A" w:rsidR="19A2DAC4" w:rsidRDefault="19A2DAC4" w:rsidP="0876E0CE">
      <w:pPr>
        <w:pStyle w:val="ListParagraph"/>
        <w:numPr>
          <w:ilvl w:val="0"/>
          <w:numId w:val="13"/>
        </w:numPr>
        <w:spacing w:before="240" w:after="240"/>
        <w:rPr>
          <w:rFonts w:ascii="Arial" w:eastAsia="Arial" w:hAnsi="Arial" w:cs="Arial"/>
          <w:b/>
          <w:bCs/>
        </w:rPr>
      </w:pPr>
      <w:r w:rsidRPr="0876E0CE">
        <w:rPr>
          <w:rFonts w:ascii="Arial" w:eastAsia="Arial" w:hAnsi="Arial" w:cs="Arial"/>
          <w:b/>
          <w:bCs/>
        </w:rPr>
        <w:t xml:space="preserve">Publisher-Provided Professional Development (Contracted Services) </w:t>
      </w:r>
    </w:p>
    <w:p w14:paraId="6AE21197" w14:textId="0CA0E843" w:rsidR="19A2DAC4" w:rsidRDefault="19A2DAC4" w:rsidP="0876E0CE">
      <w:pPr>
        <w:pStyle w:val="ListParagraph"/>
        <w:numPr>
          <w:ilvl w:val="0"/>
          <w:numId w:val="12"/>
        </w:numPr>
        <w:spacing w:before="240" w:after="240"/>
        <w:rPr>
          <w:rFonts w:ascii="Arial" w:eastAsia="Arial" w:hAnsi="Arial" w:cs="Arial"/>
        </w:rPr>
      </w:pPr>
      <w:r w:rsidRPr="0876E0CE">
        <w:rPr>
          <w:rFonts w:ascii="Arial" w:eastAsia="Arial" w:hAnsi="Arial" w:cs="Arial"/>
        </w:rPr>
        <w:t>Track 1 recipients may budget contracted services funds for publisher-provided professional development to support the launch of selected materials.</w:t>
      </w:r>
    </w:p>
    <w:p w14:paraId="5570234D" w14:textId="5FE19AEB" w:rsidR="5C59904E" w:rsidRDefault="300F3AC4" w:rsidP="2E8FB27B">
      <w:pPr>
        <w:spacing w:before="240" w:after="240" w:line="276" w:lineRule="auto"/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 xml:space="preserve">The following outlines the instructions for completing the </w:t>
      </w:r>
      <w:hyperlink r:id="rId14">
        <w:r w:rsidRPr="2E8FB27B">
          <w:rPr>
            <w:rStyle w:val="Hyperlink"/>
            <w:rFonts w:ascii="Arial" w:eastAsia="Arial" w:hAnsi="Arial" w:cs="Arial"/>
          </w:rPr>
          <w:t>PRISM II Track 1 Budget Calculator</w:t>
        </w:r>
      </w:hyperlink>
      <w:r w:rsidRPr="2E8FB27B">
        <w:rPr>
          <w:rFonts w:ascii="Arial" w:eastAsia="Arial" w:hAnsi="Arial" w:cs="Arial"/>
        </w:rPr>
        <w:t>.</w:t>
      </w:r>
    </w:p>
    <w:p w14:paraId="5485BCF8" w14:textId="6874A867" w:rsidR="5C59904E" w:rsidRDefault="5C59904E" w:rsidP="2E8FB27B">
      <w:pPr>
        <w:spacing w:before="240" w:after="240" w:line="276" w:lineRule="auto"/>
        <w:rPr>
          <w:rFonts w:ascii="Arial" w:eastAsia="Arial" w:hAnsi="Arial" w:cs="Arial"/>
        </w:rPr>
      </w:pPr>
    </w:p>
    <w:p w14:paraId="39C4BF19" w14:textId="19D8D63F" w:rsidR="5C59904E" w:rsidRDefault="5C59904E" w:rsidP="2E8FB27B">
      <w:pPr>
        <w:spacing w:before="240" w:after="240" w:line="276" w:lineRule="auto"/>
        <w:rPr>
          <w:rFonts w:ascii="Arial" w:eastAsia="Arial" w:hAnsi="Arial" w:cs="Arial"/>
        </w:rPr>
      </w:pPr>
    </w:p>
    <w:p w14:paraId="46E16128" w14:textId="55B78E8A" w:rsidR="5C59904E" w:rsidRDefault="5C59904E" w:rsidP="2E8FB27B">
      <w:pPr>
        <w:spacing w:before="240" w:after="240" w:line="276" w:lineRule="auto"/>
        <w:rPr>
          <w:rFonts w:ascii="Arial" w:eastAsia="Arial" w:hAnsi="Arial" w:cs="Arial"/>
        </w:rPr>
      </w:pPr>
    </w:p>
    <w:p w14:paraId="168A358C" w14:textId="590D5BE0" w:rsidR="5C59904E" w:rsidRDefault="5A8805F1" w:rsidP="2E8FB27B">
      <w:pPr>
        <w:spacing w:before="240" w:after="240" w:line="276" w:lineRule="auto"/>
        <w:jc w:val="center"/>
        <w:rPr>
          <w:rFonts w:ascii="Arial" w:eastAsia="Arial" w:hAnsi="Arial" w:cs="Arial"/>
          <w:color w:val="000000" w:themeColor="text1"/>
          <w:u w:val="single"/>
        </w:rPr>
      </w:pPr>
      <w:r w:rsidRPr="2E8FB27B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Instructions for Submitting Your Budget in GEM$ </w:t>
      </w:r>
    </w:p>
    <w:p w14:paraId="08DFADA2" w14:textId="222107BC" w:rsidR="5C59904E" w:rsidRDefault="5A8805F1" w:rsidP="2E8FB27B">
      <w:pPr>
        <w:rPr>
          <w:rFonts w:ascii="Arial" w:eastAsia="Arial" w:hAnsi="Arial" w:cs="Arial"/>
          <w:color w:val="000000" w:themeColor="text1"/>
        </w:rPr>
      </w:pPr>
      <w:r w:rsidRPr="2E8FB27B">
        <w:rPr>
          <w:rFonts w:ascii="Arial" w:eastAsia="Arial" w:hAnsi="Arial" w:cs="Arial"/>
          <w:b/>
          <w:bCs/>
          <w:color w:val="000000" w:themeColor="text1"/>
        </w:rPr>
        <w:t>Step 1:</w:t>
      </w:r>
      <w:r w:rsidRPr="2E8FB27B">
        <w:rPr>
          <w:rFonts w:ascii="Arial" w:eastAsia="Arial" w:hAnsi="Arial" w:cs="Arial"/>
          <w:color w:val="000000" w:themeColor="text1"/>
        </w:rPr>
        <w:t xml:space="preserve"> Open the </w:t>
      </w:r>
      <w:r w:rsidRPr="2E8FB27B">
        <w:rPr>
          <w:rFonts w:ascii="Arial" w:eastAsia="Arial" w:hAnsi="Arial" w:cs="Arial"/>
          <w:b/>
          <w:bCs/>
          <w:color w:val="000000" w:themeColor="text1"/>
        </w:rPr>
        <w:t>PRISM II Track 1 Budget Calculator</w:t>
      </w:r>
      <w:r w:rsidRPr="2E8FB27B">
        <w:rPr>
          <w:rFonts w:ascii="Arial" w:eastAsia="Arial" w:hAnsi="Arial" w:cs="Arial"/>
          <w:color w:val="000000" w:themeColor="text1"/>
        </w:rPr>
        <w:t xml:space="preserve"> </w:t>
      </w:r>
    </w:p>
    <w:p w14:paraId="4BE942B2" w14:textId="12C96280" w:rsidR="5C59904E" w:rsidRDefault="5A8805F1" w:rsidP="2E8FB27B">
      <w:pPr>
        <w:numPr>
          <w:ilvl w:val="0"/>
          <w:numId w:val="34"/>
        </w:numPr>
        <w:rPr>
          <w:rFonts w:ascii="Arial" w:eastAsia="Arial" w:hAnsi="Arial" w:cs="Arial"/>
          <w:color w:val="000000" w:themeColor="text1"/>
        </w:rPr>
      </w:pPr>
      <w:r w:rsidRPr="2E8FB27B">
        <w:rPr>
          <w:rFonts w:ascii="Arial" w:eastAsia="Arial" w:hAnsi="Arial" w:cs="Arial"/>
          <w:color w:val="000000" w:themeColor="text1"/>
        </w:rPr>
        <w:t>Use the link provided in the RFP and confirm you are working in the</w:t>
      </w:r>
      <w:r w:rsidRPr="2E8FB27B">
        <w:rPr>
          <w:rFonts w:ascii="Arial" w:eastAsia="Arial" w:hAnsi="Arial" w:cs="Arial"/>
          <w:b/>
          <w:bCs/>
          <w:color w:val="000000" w:themeColor="text1"/>
        </w:rPr>
        <w:t xml:space="preserve"> Track 1 </w:t>
      </w:r>
      <w:r w:rsidRPr="2E8FB27B">
        <w:rPr>
          <w:rFonts w:ascii="Arial" w:eastAsia="Arial" w:hAnsi="Arial" w:cs="Arial"/>
          <w:color w:val="000000" w:themeColor="text1"/>
        </w:rPr>
        <w:t>version.</w:t>
      </w:r>
    </w:p>
    <w:p w14:paraId="5CF3691B" w14:textId="0C398ED5" w:rsidR="5C59904E" w:rsidRDefault="5A8805F1" w:rsidP="2E8FB27B">
      <w:pPr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  <w:b/>
          <w:bCs/>
          <w:color w:val="000000" w:themeColor="text1"/>
        </w:rPr>
        <w:t>Step 2</w:t>
      </w:r>
      <w:r w:rsidRPr="2E8FB27B">
        <w:rPr>
          <w:rFonts w:ascii="Arial" w:eastAsia="Arial" w:hAnsi="Arial" w:cs="Arial"/>
          <w:color w:val="000000" w:themeColor="text1"/>
        </w:rPr>
        <w:t xml:space="preserve">: </w:t>
      </w:r>
      <w:r w:rsidRPr="2E8FB27B">
        <w:rPr>
          <w:rFonts w:ascii="Arial" w:eastAsia="Arial" w:hAnsi="Arial" w:cs="Arial"/>
          <w:b/>
          <w:bCs/>
        </w:rPr>
        <w:t>Enter LEA Participation Information</w:t>
      </w:r>
    </w:p>
    <w:p w14:paraId="50CDCC31" w14:textId="563D98B4" w:rsidR="5C59904E" w:rsidRDefault="5A8805F1" w:rsidP="2E8FB27B">
      <w:pPr>
        <w:numPr>
          <w:ilvl w:val="0"/>
          <w:numId w:val="11"/>
        </w:numPr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Enter the number of participating schools (maximum of 15)</w:t>
      </w:r>
    </w:p>
    <w:p w14:paraId="50EF5D62" w14:textId="733D016F" w:rsidR="5C59904E" w:rsidRDefault="5A8805F1" w:rsidP="2E8FB27B">
      <w:pPr>
        <w:numPr>
          <w:ilvl w:val="0"/>
          <w:numId w:val="11"/>
        </w:numPr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Indicate whether PreK is included</w:t>
      </w:r>
    </w:p>
    <w:p w14:paraId="25E3F0D0" w14:textId="1A599177" w:rsidR="5C59904E" w:rsidRDefault="5A8805F1" w:rsidP="2E8FB27B">
      <w:pPr>
        <w:numPr>
          <w:ilvl w:val="0"/>
          <w:numId w:val="11"/>
        </w:numPr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Enter the number of classrooms by grade level and do not edit any other cells.</w:t>
      </w:r>
    </w:p>
    <w:p w14:paraId="7DE0048E" w14:textId="622013AF" w:rsidR="5C59904E" w:rsidRDefault="5A8805F1" w:rsidP="2E8FB27B">
      <w:pPr>
        <w:spacing w:line="240" w:lineRule="auto"/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  <w:b/>
          <w:bCs/>
          <w:color w:val="000000" w:themeColor="text1"/>
        </w:rPr>
        <w:lastRenderedPageBreak/>
        <w:t>Step 3:</w:t>
      </w:r>
      <w:r w:rsidRPr="2E8FB27B">
        <w:rPr>
          <w:rFonts w:ascii="Arial" w:eastAsia="Arial" w:hAnsi="Arial" w:cs="Arial"/>
          <w:b/>
          <w:bCs/>
        </w:rPr>
        <w:t xml:space="preserve"> Appleseeds (If Applicable) </w:t>
      </w:r>
    </w:p>
    <w:p w14:paraId="3B7A8E2E" w14:textId="7C36B53C" w:rsidR="5C59904E" w:rsidRDefault="5A8805F1" w:rsidP="2E8FB27B">
      <w:pPr>
        <w:spacing w:line="240" w:lineRule="auto"/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</w:rPr>
        <w:t xml:space="preserve">If selecting Appleseeds, enter the total from cell B15 in GEM$ under: </w:t>
      </w:r>
    </w:p>
    <w:p w14:paraId="7975B14A" w14:textId="4EC8AC92" w:rsidR="5C59904E" w:rsidRDefault="5A8805F1" w:rsidP="2E8FB27B">
      <w:pPr>
        <w:pStyle w:val="ListParagraph"/>
        <w:numPr>
          <w:ilvl w:val="0"/>
          <w:numId w:val="8"/>
        </w:numPr>
        <w:spacing w:line="240" w:lineRule="auto"/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  <w:b/>
          <w:bCs/>
        </w:rPr>
        <w:t>Object Code 05: Supplies and Materials</w:t>
      </w:r>
    </w:p>
    <w:p w14:paraId="22FF57DD" w14:textId="19DC40AC" w:rsidR="5C59904E" w:rsidRDefault="5A8805F1" w:rsidP="2E8FB27B">
      <w:pPr>
        <w:spacing w:after="0"/>
        <w:rPr>
          <w:rFonts w:ascii="Arial" w:eastAsia="Arial" w:hAnsi="Arial" w:cs="Arial"/>
          <w:color w:val="000000" w:themeColor="text1"/>
        </w:rPr>
      </w:pPr>
      <w:r w:rsidRPr="2E8FB27B">
        <w:rPr>
          <w:rFonts w:ascii="Arial" w:eastAsia="Arial" w:hAnsi="Arial" w:cs="Arial"/>
          <w:b/>
          <w:bCs/>
          <w:color w:val="000000" w:themeColor="text1"/>
        </w:rPr>
        <w:t>Step 4</w:t>
      </w:r>
      <w:r w:rsidRPr="2E8FB27B">
        <w:rPr>
          <w:rFonts w:ascii="Arial" w:eastAsia="Arial" w:hAnsi="Arial" w:cs="Arial"/>
          <w:color w:val="000000" w:themeColor="text1"/>
        </w:rPr>
        <w:t>:</w:t>
      </w:r>
      <w:r w:rsidRPr="2E8FB27B">
        <w:rPr>
          <w:rFonts w:ascii="Arial" w:eastAsia="Arial" w:hAnsi="Arial" w:cs="Arial"/>
          <w:b/>
          <w:bCs/>
          <w:color w:val="000000" w:themeColor="text1"/>
        </w:rPr>
        <w:t>Core Curriculum Materials</w:t>
      </w:r>
    </w:p>
    <w:p w14:paraId="17198B51" w14:textId="10897D1D" w:rsidR="5C59904E" w:rsidRDefault="5A8805F1" w:rsidP="2E8FB27B">
      <w:pPr>
        <w:spacing w:after="0"/>
      </w:pPr>
      <w:r w:rsidRPr="2E8FB27B">
        <w:rPr>
          <w:rFonts w:ascii="Arial" w:eastAsia="Arial" w:hAnsi="Arial" w:cs="Arial"/>
          <w:b/>
          <w:bCs/>
        </w:rPr>
        <w:t>If no quote is available:</w:t>
      </w:r>
      <w:r w:rsidR="5C59904E">
        <w:br/>
      </w:r>
      <w:r w:rsidRPr="2E8FB27B">
        <w:rPr>
          <w:rFonts w:ascii="Arial" w:eastAsia="Arial" w:hAnsi="Arial" w:cs="Arial"/>
        </w:rPr>
        <w:t>Use the estimated amount auto-populated in cell B23.</w:t>
      </w:r>
    </w:p>
    <w:p w14:paraId="6FB7D259" w14:textId="44CD43E9" w:rsidR="5C59904E" w:rsidRDefault="5A8805F1" w:rsidP="2E8FB27B">
      <w:pPr>
        <w:spacing w:after="0"/>
      </w:pPr>
      <w:r w:rsidRPr="2E8FB27B">
        <w:rPr>
          <w:rFonts w:ascii="Arial" w:eastAsia="Arial" w:hAnsi="Arial" w:cs="Arial"/>
          <w:b/>
          <w:bCs/>
        </w:rPr>
        <w:t>If a quote is available:</w:t>
      </w:r>
    </w:p>
    <w:p w14:paraId="7ACCBD51" w14:textId="02AF0E76" w:rsidR="5C59904E" w:rsidRDefault="5A8805F1" w:rsidP="2E8FB27B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Remove the pre-populated estimates (cells B18–B23)</w:t>
      </w:r>
    </w:p>
    <w:p w14:paraId="36A55B74" w14:textId="73563564" w:rsidR="5C59904E" w:rsidRDefault="5A8805F1" w:rsidP="2E8FB27B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Enter 50% of the total quote amount in cell B26</w:t>
      </w:r>
    </w:p>
    <w:p w14:paraId="2BD817E4" w14:textId="31A6AA78" w:rsidR="5C59904E" w:rsidRDefault="5A8805F1" w:rsidP="2E8FB27B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</w:rPr>
        <w:t xml:space="preserve">Enter this amount in GEM$ under: </w:t>
      </w:r>
    </w:p>
    <w:p w14:paraId="05956605" w14:textId="721D9558" w:rsidR="5C59904E" w:rsidRDefault="5A8805F1" w:rsidP="2E8FB27B">
      <w:pPr>
        <w:pStyle w:val="ListParagraph"/>
        <w:numPr>
          <w:ilvl w:val="1"/>
          <w:numId w:val="9"/>
        </w:numPr>
        <w:spacing w:before="240" w:after="240"/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  <w:b/>
          <w:bCs/>
        </w:rPr>
        <w:t>Object Code 05: Supplies and Materials</w:t>
      </w:r>
    </w:p>
    <w:p w14:paraId="302BF441" w14:textId="68D3FEED" w:rsidR="5C59904E" w:rsidRDefault="5A8805F1" w:rsidP="2E8FB27B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Reimbursement is capped at 50% of approved costs, up to $400,000 per LEA.</w:t>
      </w:r>
    </w:p>
    <w:p w14:paraId="75BCB332" w14:textId="414286BE" w:rsidR="5C59904E" w:rsidRDefault="5A8805F1" w:rsidP="2E8FB27B">
      <w:pPr>
        <w:spacing w:after="0"/>
        <w:rPr>
          <w:rFonts w:ascii="Arial" w:eastAsia="Arial" w:hAnsi="Arial" w:cs="Arial"/>
        </w:rPr>
      </w:pPr>
      <w:r w:rsidRPr="2E8FB27B">
        <w:rPr>
          <w:rFonts w:ascii="Arial" w:eastAsia="Arial" w:hAnsi="Arial" w:cs="Arial"/>
          <w:b/>
          <w:bCs/>
        </w:rPr>
        <w:t>Step 5: Contracted Services (Publisher PD)</w:t>
      </w:r>
    </w:p>
    <w:p w14:paraId="11C0A909" w14:textId="47BCCFEC" w:rsidR="5C59904E" w:rsidRDefault="5A8805F1" w:rsidP="2E8FB27B">
      <w:pPr>
        <w:spacing w:after="0"/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The calculator will generate the contracted services amount.</w:t>
      </w:r>
    </w:p>
    <w:p w14:paraId="0273316D" w14:textId="0DF6DFC9" w:rsidR="5C59904E" w:rsidRDefault="5A8805F1" w:rsidP="2E8FB27B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</w:rPr>
      </w:pPr>
      <w:r w:rsidRPr="2E8FB27B">
        <w:rPr>
          <w:rFonts w:ascii="Arial" w:eastAsia="Arial" w:hAnsi="Arial" w:cs="Arial"/>
        </w:rPr>
        <w:t>Enter the value from cell B29 in GEM$ under:</w:t>
      </w:r>
    </w:p>
    <w:p w14:paraId="13380131" w14:textId="561A85C1" w:rsidR="5C59904E" w:rsidRDefault="5A8805F1" w:rsidP="2E8FB27B">
      <w:pPr>
        <w:numPr>
          <w:ilvl w:val="0"/>
          <w:numId w:val="7"/>
        </w:numPr>
        <w:spacing w:after="0"/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  <w:b/>
          <w:bCs/>
        </w:rPr>
        <w:t>Object Code 04MC: Contracted Services Function Code: PDEV (Professional Development)</w:t>
      </w:r>
    </w:p>
    <w:p w14:paraId="19799E90" w14:textId="5306F719" w:rsidR="5C59904E" w:rsidRDefault="5C59904E" w:rsidP="2E8FB27B">
      <w:pPr>
        <w:spacing w:after="0"/>
        <w:ind w:left="720"/>
        <w:rPr>
          <w:rFonts w:ascii="Arial" w:eastAsia="Arial" w:hAnsi="Arial" w:cs="Arial"/>
          <w:b/>
          <w:bCs/>
        </w:rPr>
      </w:pPr>
    </w:p>
    <w:p w14:paraId="634C220F" w14:textId="64EB99A9" w:rsidR="5C59904E" w:rsidRDefault="5A8805F1" w:rsidP="2E8FB27B">
      <w:pPr>
        <w:spacing w:after="0"/>
        <w:rPr>
          <w:rFonts w:ascii="Arial" w:eastAsia="Arial" w:hAnsi="Arial" w:cs="Arial"/>
          <w:b/>
          <w:bCs/>
        </w:rPr>
      </w:pPr>
      <w:r w:rsidRPr="2E8FB27B">
        <w:rPr>
          <w:rFonts w:ascii="Arial" w:eastAsia="Arial" w:hAnsi="Arial" w:cs="Arial"/>
          <w:b/>
          <w:bCs/>
        </w:rPr>
        <w:t>Step 6: Final Budget Review</w:t>
      </w:r>
    </w:p>
    <w:p w14:paraId="6279378D" w14:textId="70A103A8" w:rsidR="5C59904E" w:rsidRDefault="5A8805F1" w:rsidP="2E8FB27B">
      <w:pPr>
        <w:spacing w:after="0"/>
        <w:rPr>
          <w:rFonts w:ascii="Arial" w:eastAsia="Arial" w:hAnsi="Arial" w:cs="Arial"/>
          <w:color w:val="000000" w:themeColor="text1"/>
        </w:rPr>
      </w:pPr>
      <w:r w:rsidRPr="2E8FB27B">
        <w:rPr>
          <w:rFonts w:ascii="Arial" w:eastAsia="Arial" w:hAnsi="Arial" w:cs="Arial"/>
        </w:rPr>
        <w:t xml:space="preserve">Confirm that your GEM$ budget total matches the amount in </w:t>
      </w:r>
      <w:r w:rsidRPr="2E8FB27B">
        <w:rPr>
          <w:rFonts w:ascii="Arial" w:eastAsia="Arial" w:hAnsi="Arial" w:cs="Arial"/>
          <w:b/>
          <w:bCs/>
        </w:rPr>
        <w:t>cell B3</w:t>
      </w:r>
      <w:r w:rsidR="252E6911" w:rsidRPr="2E8FB27B">
        <w:rPr>
          <w:rFonts w:ascii="Arial" w:eastAsia="Arial" w:hAnsi="Arial" w:cs="Arial"/>
          <w:b/>
          <w:bCs/>
        </w:rPr>
        <w:t>2</w:t>
      </w:r>
      <w:r w:rsidRPr="2E8FB27B">
        <w:rPr>
          <w:rFonts w:ascii="Arial" w:eastAsia="Arial" w:hAnsi="Arial" w:cs="Arial"/>
          <w:b/>
          <w:bCs/>
        </w:rPr>
        <w:t xml:space="preserve"> </w:t>
      </w:r>
      <w:r w:rsidRPr="2E8FB27B">
        <w:rPr>
          <w:rFonts w:ascii="Arial" w:eastAsia="Arial" w:hAnsi="Arial" w:cs="Arial"/>
        </w:rPr>
        <w:t xml:space="preserve">of the calculator. This total includes Appleseeds. If you are </w:t>
      </w:r>
      <w:r w:rsidRPr="2E8FB27B">
        <w:rPr>
          <w:rFonts w:ascii="Arial" w:eastAsia="Arial" w:hAnsi="Arial" w:cs="Arial"/>
          <w:b/>
          <w:bCs/>
        </w:rPr>
        <w:t>not</w:t>
      </w:r>
      <w:r w:rsidRPr="2E8FB27B">
        <w:rPr>
          <w:rFonts w:ascii="Arial" w:eastAsia="Arial" w:hAnsi="Arial" w:cs="Arial"/>
        </w:rPr>
        <w:t xml:space="preserve"> purchasing Appleseeds, remove the amount in </w:t>
      </w:r>
      <w:r w:rsidRPr="2E8FB27B">
        <w:rPr>
          <w:rFonts w:ascii="Arial" w:eastAsia="Arial" w:hAnsi="Arial" w:cs="Arial"/>
          <w:b/>
          <w:bCs/>
        </w:rPr>
        <w:t>cell B18</w:t>
      </w:r>
      <w:r w:rsidRPr="2E8FB27B">
        <w:rPr>
          <w:rFonts w:ascii="Arial" w:eastAsia="Arial" w:hAnsi="Arial" w:cs="Arial"/>
        </w:rPr>
        <w:t xml:space="preserve"> from the total. If you manually entered a publisher quote, be sure to </w:t>
      </w:r>
      <w:r w:rsidRPr="2E8FB27B">
        <w:rPr>
          <w:rFonts w:ascii="Arial" w:eastAsia="Arial" w:hAnsi="Arial" w:cs="Arial"/>
          <w:b/>
          <w:bCs/>
        </w:rPr>
        <w:t>also remove the auto-populated curriculum estimate</w:t>
      </w:r>
      <w:r w:rsidRPr="2E8FB27B">
        <w:rPr>
          <w:rFonts w:ascii="Arial" w:eastAsia="Arial" w:hAnsi="Arial" w:cs="Arial"/>
        </w:rPr>
        <w:t>.</w:t>
      </w:r>
      <w:r w:rsidRPr="2E8FB27B">
        <w:rPr>
          <w:rFonts w:ascii="Arial" w:eastAsia="Arial" w:hAnsi="Arial" w:cs="Arial"/>
          <w:color w:val="000000" w:themeColor="text1"/>
        </w:rPr>
        <w:t xml:space="preserve"> </w:t>
      </w:r>
    </w:p>
    <w:p w14:paraId="2C6A743B" w14:textId="22EB5702" w:rsidR="5C59904E" w:rsidRDefault="5C59904E" w:rsidP="2E8FB27B">
      <w:pPr>
        <w:spacing w:after="0"/>
        <w:rPr>
          <w:rFonts w:ascii="Arial" w:eastAsia="Arial" w:hAnsi="Arial" w:cs="Arial"/>
          <w:color w:val="000000" w:themeColor="text1"/>
        </w:rPr>
      </w:pPr>
    </w:p>
    <w:p w14:paraId="588E4A37" w14:textId="1B3F256F" w:rsidR="5C59904E" w:rsidRDefault="5A8805F1" w:rsidP="2E8FB27B">
      <w:pPr>
        <w:rPr>
          <w:rFonts w:ascii="Arial" w:eastAsia="Arial" w:hAnsi="Arial" w:cs="Arial"/>
          <w:color w:val="000000" w:themeColor="text1"/>
        </w:rPr>
      </w:pPr>
      <w:r w:rsidRPr="2E8FB27B">
        <w:rPr>
          <w:rFonts w:ascii="Arial" w:eastAsia="Arial" w:hAnsi="Arial" w:cs="Arial"/>
          <w:b/>
          <w:bCs/>
          <w:color w:val="000000" w:themeColor="text1"/>
        </w:rPr>
        <w:t>*Important Note:</w:t>
      </w:r>
      <w:r w:rsidRPr="2E8FB27B">
        <w:rPr>
          <w:rFonts w:ascii="Arial" w:eastAsia="Arial" w:hAnsi="Arial" w:cs="Arial"/>
          <w:color w:val="000000" w:themeColor="text1"/>
        </w:rPr>
        <w:t xml:space="preserve"> All budgets are estimates and dependent upon available funding and appropriation. If awarded, DESE will meet with you to review your awarded budget and go over next steps.</w:t>
      </w:r>
    </w:p>
    <w:p w14:paraId="3EE96C3F" w14:textId="0AB8414A" w:rsidR="5C59904E" w:rsidRDefault="5C59904E" w:rsidP="2E8FB27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360"/>
        <w:gridCol w:w="3360"/>
        <w:gridCol w:w="3360"/>
      </w:tblGrid>
      <w:tr w:rsidR="2E8FB27B" w14:paraId="54053F10" w14:textId="77777777" w:rsidTr="2E8FB27B">
        <w:trPr>
          <w:trHeight w:val="300"/>
        </w:trPr>
        <w:tc>
          <w:tcPr>
            <w:tcW w:w="3360" w:type="dxa"/>
          </w:tcPr>
          <w:p w14:paraId="7FB4C6B5" w14:textId="3931EF77" w:rsidR="2E8FB27B" w:rsidRDefault="2E8FB27B" w:rsidP="2E8FB27B">
            <w:pPr>
              <w:pStyle w:val="Header"/>
              <w:ind w:left="-115"/>
            </w:pPr>
          </w:p>
        </w:tc>
        <w:tc>
          <w:tcPr>
            <w:tcW w:w="3360" w:type="dxa"/>
          </w:tcPr>
          <w:p w14:paraId="18F21C71" w14:textId="3194598A" w:rsidR="2E8FB27B" w:rsidRDefault="2E8FB27B" w:rsidP="2E8FB27B">
            <w:pPr>
              <w:pStyle w:val="Header"/>
              <w:jc w:val="center"/>
            </w:pPr>
          </w:p>
        </w:tc>
        <w:tc>
          <w:tcPr>
            <w:tcW w:w="3360" w:type="dxa"/>
          </w:tcPr>
          <w:p w14:paraId="0D06D63B" w14:textId="7628595A" w:rsidR="2E8FB27B" w:rsidRDefault="2E8FB27B" w:rsidP="2E8FB27B">
            <w:pPr>
              <w:pStyle w:val="Header"/>
              <w:ind w:right="-115"/>
              <w:jc w:val="right"/>
            </w:pPr>
          </w:p>
        </w:tc>
      </w:tr>
    </w:tbl>
    <w:p w14:paraId="5BADAB25" w14:textId="5347781C" w:rsidR="5C59904E" w:rsidRDefault="5C59904E" w:rsidP="2E8FB27B">
      <w:pPr>
        <w:pStyle w:val="Header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360"/>
        <w:gridCol w:w="3360"/>
        <w:gridCol w:w="3360"/>
      </w:tblGrid>
      <w:tr w:rsidR="2E8FB27B" w14:paraId="4F7F6126" w14:textId="77777777" w:rsidTr="2E8FB27B">
        <w:trPr>
          <w:trHeight w:val="300"/>
        </w:trPr>
        <w:tc>
          <w:tcPr>
            <w:tcW w:w="3360" w:type="dxa"/>
          </w:tcPr>
          <w:p w14:paraId="7BE97C46" w14:textId="1B7D6832" w:rsidR="2E8FB27B" w:rsidRDefault="2E8FB27B" w:rsidP="2E8FB27B">
            <w:pPr>
              <w:pStyle w:val="Header"/>
              <w:ind w:left="-115"/>
            </w:pPr>
          </w:p>
        </w:tc>
        <w:tc>
          <w:tcPr>
            <w:tcW w:w="3360" w:type="dxa"/>
          </w:tcPr>
          <w:p w14:paraId="1B5ED9E3" w14:textId="3B6AAED2" w:rsidR="2E8FB27B" w:rsidRDefault="2E8FB27B" w:rsidP="2E8FB27B">
            <w:pPr>
              <w:pStyle w:val="Header"/>
              <w:jc w:val="center"/>
            </w:pPr>
          </w:p>
        </w:tc>
        <w:tc>
          <w:tcPr>
            <w:tcW w:w="3360" w:type="dxa"/>
          </w:tcPr>
          <w:p w14:paraId="2F9B15FE" w14:textId="6A1F368F" w:rsidR="2E8FB27B" w:rsidRDefault="2E8FB27B" w:rsidP="2E8FB27B">
            <w:pPr>
              <w:pStyle w:val="Header"/>
              <w:ind w:right="-115"/>
              <w:jc w:val="right"/>
            </w:pPr>
          </w:p>
        </w:tc>
      </w:tr>
    </w:tbl>
    <w:p w14:paraId="6B45CEDE" w14:textId="772AC802" w:rsidR="5C59904E" w:rsidRDefault="5C59904E" w:rsidP="16BA4086"/>
    <w:sectPr w:rsidR="5C59904E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6B7A" w14:textId="77777777" w:rsidR="00517530" w:rsidRDefault="00517530">
      <w:pPr>
        <w:spacing w:after="0" w:line="240" w:lineRule="auto"/>
      </w:pPr>
      <w:r>
        <w:separator/>
      </w:r>
    </w:p>
  </w:endnote>
  <w:endnote w:type="continuationSeparator" w:id="0">
    <w:p w14:paraId="248C6B5D" w14:textId="77777777" w:rsidR="00517530" w:rsidRDefault="0051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6BA4086" w14:paraId="44E950F9" w14:textId="77777777" w:rsidTr="16BA4086">
      <w:trPr>
        <w:trHeight w:val="300"/>
      </w:trPr>
      <w:tc>
        <w:tcPr>
          <w:tcW w:w="3360" w:type="dxa"/>
        </w:tcPr>
        <w:p w14:paraId="4363F130" w14:textId="1B7D6832" w:rsidR="16BA4086" w:rsidRDefault="16BA4086" w:rsidP="16BA4086">
          <w:pPr>
            <w:pStyle w:val="Header"/>
            <w:ind w:left="-115"/>
          </w:pPr>
        </w:p>
      </w:tc>
      <w:tc>
        <w:tcPr>
          <w:tcW w:w="3360" w:type="dxa"/>
        </w:tcPr>
        <w:p w14:paraId="4A6F5C64" w14:textId="3B6AAED2" w:rsidR="16BA4086" w:rsidRDefault="16BA4086" w:rsidP="16BA4086">
          <w:pPr>
            <w:pStyle w:val="Header"/>
            <w:jc w:val="center"/>
          </w:pPr>
        </w:p>
      </w:tc>
      <w:tc>
        <w:tcPr>
          <w:tcW w:w="3360" w:type="dxa"/>
        </w:tcPr>
        <w:p w14:paraId="67301342" w14:textId="6A1F368F" w:rsidR="16BA4086" w:rsidRDefault="16BA4086" w:rsidP="16BA4086">
          <w:pPr>
            <w:pStyle w:val="Header"/>
            <w:ind w:right="-115"/>
            <w:jc w:val="right"/>
          </w:pPr>
        </w:p>
      </w:tc>
    </w:tr>
  </w:tbl>
  <w:p w14:paraId="21FA78EF" w14:textId="64DFD351" w:rsidR="16BA4086" w:rsidRDefault="16BA4086" w:rsidP="16BA4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7C59" w14:textId="77777777" w:rsidR="00517530" w:rsidRDefault="00517530">
      <w:pPr>
        <w:spacing w:after="0" w:line="240" w:lineRule="auto"/>
      </w:pPr>
      <w:r>
        <w:separator/>
      </w:r>
    </w:p>
  </w:footnote>
  <w:footnote w:type="continuationSeparator" w:id="0">
    <w:p w14:paraId="116B2866" w14:textId="77777777" w:rsidR="00517530" w:rsidRDefault="0051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6BA4086" w14:paraId="7E0246C9" w14:textId="77777777" w:rsidTr="16BA4086">
      <w:trPr>
        <w:trHeight w:val="300"/>
      </w:trPr>
      <w:tc>
        <w:tcPr>
          <w:tcW w:w="3360" w:type="dxa"/>
        </w:tcPr>
        <w:p w14:paraId="7CAC4380" w14:textId="3931EF77" w:rsidR="16BA4086" w:rsidRDefault="16BA4086" w:rsidP="16BA4086">
          <w:pPr>
            <w:pStyle w:val="Header"/>
            <w:ind w:left="-115"/>
          </w:pPr>
        </w:p>
      </w:tc>
      <w:tc>
        <w:tcPr>
          <w:tcW w:w="3360" w:type="dxa"/>
        </w:tcPr>
        <w:p w14:paraId="0EA6D58A" w14:textId="3194598A" w:rsidR="16BA4086" w:rsidRDefault="16BA4086" w:rsidP="16BA4086">
          <w:pPr>
            <w:pStyle w:val="Header"/>
            <w:jc w:val="center"/>
          </w:pPr>
        </w:p>
      </w:tc>
      <w:tc>
        <w:tcPr>
          <w:tcW w:w="3360" w:type="dxa"/>
        </w:tcPr>
        <w:p w14:paraId="708FE9D9" w14:textId="7628595A" w:rsidR="16BA4086" w:rsidRDefault="16BA4086" w:rsidP="16BA4086">
          <w:pPr>
            <w:pStyle w:val="Header"/>
            <w:ind w:right="-115"/>
            <w:jc w:val="right"/>
          </w:pPr>
        </w:p>
      </w:tc>
    </w:tr>
  </w:tbl>
  <w:p w14:paraId="22D5E67B" w14:textId="48F3CC03" w:rsidR="16BA4086" w:rsidRDefault="16BA4086" w:rsidP="16BA40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J81F2ZvOzizWd" int2:id="KuQSH8d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BAD7"/>
    <w:multiLevelType w:val="hybridMultilevel"/>
    <w:tmpl w:val="FA5EB354"/>
    <w:lvl w:ilvl="0" w:tplc="0A280BD8">
      <w:start w:val="1"/>
      <w:numFmt w:val="decimal"/>
      <w:lvlText w:val="%1."/>
      <w:lvlJc w:val="left"/>
      <w:pPr>
        <w:ind w:left="720" w:hanging="360"/>
      </w:pPr>
    </w:lvl>
    <w:lvl w:ilvl="1" w:tplc="B95A2B9A">
      <w:start w:val="3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F668786E">
      <w:start w:val="1"/>
      <w:numFmt w:val="lowerRoman"/>
      <w:lvlText w:val="%3."/>
      <w:lvlJc w:val="right"/>
      <w:pPr>
        <w:ind w:left="2160" w:hanging="180"/>
      </w:pPr>
    </w:lvl>
    <w:lvl w:ilvl="3" w:tplc="A1D02068">
      <w:start w:val="1"/>
      <w:numFmt w:val="decimal"/>
      <w:lvlText w:val="%4."/>
      <w:lvlJc w:val="left"/>
      <w:pPr>
        <w:ind w:left="2880" w:hanging="360"/>
      </w:pPr>
    </w:lvl>
    <w:lvl w:ilvl="4" w:tplc="7F683F48">
      <w:start w:val="1"/>
      <w:numFmt w:val="lowerLetter"/>
      <w:lvlText w:val="%5."/>
      <w:lvlJc w:val="left"/>
      <w:pPr>
        <w:ind w:left="3600" w:hanging="360"/>
      </w:pPr>
    </w:lvl>
    <w:lvl w:ilvl="5" w:tplc="20026822">
      <w:start w:val="1"/>
      <w:numFmt w:val="lowerRoman"/>
      <w:lvlText w:val="%6."/>
      <w:lvlJc w:val="right"/>
      <w:pPr>
        <w:ind w:left="4320" w:hanging="180"/>
      </w:pPr>
    </w:lvl>
    <w:lvl w:ilvl="6" w:tplc="4D3EAF64">
      <w:start w:val="1"/>
      <w:numFmt w:val="decimal"/>
      <w:lvlText w:val="%7."/>
      <w:lvlJc w:val="left"/>
      <w:pPr>
        <w:ind w:left="5040" w:hanging="360"/>
      </w:pPr>
    </w:lvl>
    <w:lvl w:ilvl="7" w:tplc="FED25F90">
      <w:start w:val="1"/>
      <w:numFmt w:val="lowerLetter"/>
      <w:lvlText w:val="%8."/>
      <w:lvlJc w:val="left"/>
      <w:pPr>
        <w:ind w:left="5760" w:hanging="360"/>
      </w:pPr>
    </w:lvl>
    <w:lvl w:ilvl="8" w:tplc="76DE86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F054"/>
    <w:multiLevelType w:val="hybridMultilevel"/>
    <w:tmpl w:val="6740A270"/>
    <w:lvl w:ilvl="0" w:tplc="5066E5F8">
      <w:start w:val="1"/>
      <w:numFmt w:val="decimal"/>
      <w:lvlText w:val="%1."/>
      <w:lvlJc w:val="left"/>
      <w:pPr>
        <w:ind w:left="720" w:hanging="360"/>
      </w:pPr>
    </w:lvl>
    <w:lvl w:ilvl="1" w:tplc="1B0611D2">
      <w:start w:val="1"/>
      <w:numFmt w:val="lowerLetter"/>
      <w:lvlText w:val="%2."/>
      <w:lvlJc w:val="left"/>
      <w:pPr>
        <w:ind w:left="1440" w:hanging="360"/>
      </w:pPr>
    </w:lvl>
    <w:lvl w:ilvl="2" w:tplc="0A4E9982">
      <w:start w:val="1"/>
      <w:numFmt w:val="lowerRoman"/>
      <w:lvlText w:val="%3."/>
      <w:lvlJc w:val="right"/>
      <w:pPr>
        <w:ind w:left="2160" w:hanging="180"/>
      </w:pPr>
    </w:lvl>
    <w:lvl w:ilvl="3" w:tplc="A65EDF7C">
      <w:start w:val="1"/>
      <w:numFmt w:val="decimal"/>
      <w:lvlText w:val="%4."/>
      <w:lvlJc w:val="left"/>
      <w:pPr>
        <w:ind w:left="2880" w:hanging="360"/>
      </w:pPr>
    </w:lvl>
    <w:lvl w:ilvl="4" w:tplc="55ECD7A4">
      <w:start w:val="1"/>
      <w:numFmt w:val="lowerLetter"/>
      <w:lvlText w:val="%5."/>
      <w:lvlJc w:val="left"/>
      <w:pPr>
        <w:ind w:left="3600" w:hanging="360"/>
      </w:pPr>
    </w:lvl>
    <w:lvl w:ilvl="5" w:tplc="53647CAE">
      <w:start w:val="1"/>
      <w:numFmt w:val="lowerRoman"/>
      <w:lvlText w:val="%6."/>
      <w:lvlJc w:val="right"/>
      <w:pPr>
        <w:ind w:left="4320" w:hanging="180"/>
      </w:pPr>
    </w:lvl>
    <w:lvl w:ilvl="6" w:tplc="BE16D9CA">
      <w:start w:val="1"/>
      <w:numFmt w:val="decimal"/>
      <w:lvlText w:val="%7."/>
      <w:lvlJc w:val="left"/>
      <w:pPr>
        <w:ind w:left="5040" w:hanging="360"/>
      </w:pPr>
    </w:lvl>
    <w:lvl w:ilvl="7" w:tplc="C972BC94">
      <w:start w:val="1"/>
      <w:numFmt w:val="lowerLetter"/>
      <w:lvlText w:val="%8."/>
      <w:lvlJc w:val="left"/>
      <w:pPr>
        <w:ind w:left="5760" w:hanging="360"/>
      </w:pPr>
    </w:lvl>
    <w:lvl w:ilvl="8" w:tplc="20BEA4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4F8F"/>
    <w:multiLevelType w:val="hybridMultilevel"/>
    <w:tmpl w:val="70B65928"/>
    <w:lvl w:ilvl="0" w:tplc="A580C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2E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C3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84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28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EA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1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A9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E2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E6CDB"/>
    <w:multiLevelType w:val="hybridMultilevel"/>
    <w:tmpl w:val="0E1A40EA"/>
    <w:lvl w:ilvl="0" w:tplc="CD98F188">
      <w:start w:val="1"/>
      <w:numFmt w:val="decimal"/>
      <w:lvlText w:val="%1."/>
      <w:lvlJc w:val="left"/>
      <w:pPr>
        <w:ind w:left="720" w:hanging="360"/>
      </w:pPr>
    </w:lvl>
    <w:lvl w:ilvl="1" w:tplc="751C495C">
      <w:start w:val="1"/>
      <w:numFmt w:val="lowerLetter"/>
      <w:lvlText w:val="%2."/>
      <w:lvlJc w:val="left"/>
      <w:pPr>
        <w:ind w:left="1440" w:hanging="360"/>
      </w:pPr>
    </w:lvl>
    <w:lvl w:ilvl="2" w:tplc="B3289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E2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82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E7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63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B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AF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EEAA"/>
    <w:multiLevelType w:val="hybridMultilevel"/>
    <w:tmpl w:val="2BAE0770"/>
    <w:lvl w:ilvl="0" w:tplc="8C3C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20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43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E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EA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2E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D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23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A589"/>
    <w:multiLevelType w:val="hybridMultilevel"/>
    <w:tmpl w:val="B7F6F5A0"/>
    <w:lvl w:ilvl="0" w:tplc="92B82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82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0B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EE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A0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82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AF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2D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19AF9"/>
    <w:multiLevelType w:val="hybridMultilevel"/>
    <w:tmpl w:val="FFFFFFFF"/>
    <w:lvl w:ilvl="0" w:tplc="D9C84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AA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60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2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C1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C9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40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06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88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97312"/>
    <w:multiLevelType w:val="hybridMultilevel"/>
    <w:tmpl w:val="D9F423B4"/>
    <w:lvl w:ilvl="0" w:tplc="1D6E7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67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E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8E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C3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6A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21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C6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2E522"/>
    <w:multiLevelType w:val="hybridMultilevel"/>
    <w:tmpl w:val="FFFFFFFF"/>
    <w:lvl w:ilvl="0" w:tplc="E1DC5510">
      <w:start w:val="1"/>
      <w:numFmt w:val="decimal"/>
      <w:lvlText w:val="%1."/>
      <w:lvlJc w:val="left"/>
      <w:pPr>
        <w:ind w:left="720" w:hanging="360"/>
      </w:pPr>
    </w:lvl>
    <w:lvl w:ilvl="1" w:tplc="D49AB42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DE3A0C1C">
      <w:start w:val="1"/>
      <w:numFmt w:val="lowerRoman"/>
      <w:lvlText w:val="%3."/>
      <w:lvlJc w:val="right"/>
      <w:pPr>
        <w:ind w:left="2160" w:hanging="180"/>
      </w:pPr>
    </w:lvl>
    <w:lvl w:ilvl="3" w:tplc="E4FC5634">
      <w:start w:val="1"/>
      <w:numFmt w:val="decimal"/>
      <w:lvlText w:val="%4."/>
      <w:lvlJc w:val="left"/>
      <w:pPr>
        <w:ind w:left="2880" w:hanging="360"/>
      </w:pPr>
    </w:lvl>
    <w:lvl w:ilvl="4" w:tplc="7C403482">
      <w:start w:val="1"/>
      <w:numFmt w:val="lowerLetter"/>
      <w:lvlText w:val="%5."/>
      <w:lvlJc w:val="left"/>
      <w:pPr>
        <w:ind w:left="3600" w:hanging="360"/>
      </w:pPr>
    </w:lvl>
    <w:lvl w:ilvl="5" w:tplc="BE369920">
      <w:start w:val="1"/>
      <w:numFmt w:val="lowerRoman"/>
      <w:lvlText w:val="%6."/>
      <w:lvlJc w:val="right"/>
      <w:pPr>
        <w:ind w:left="4320" w:hanging="180"/>
      </w:pPr>
    </w:lvl>
    <w:lvl w:ilvl="6" w:tplc="F052349A">
      <w:start w:val="1"/>
      <w:numFmt w:val="decimal"/>
      <w:lvlText w:val="%7."/>
      <w:lvlJc w:val="left"/>
      <w:pPr>
        <w:ind w:left="5040" w:hanging="360"/>
      </w:pPr>
    </w:lvl>
    <w:lvl w:ilvl="7" w:tplc="74184D5C">
      <w:start w:val="1"/>
      <w:numFmt w:val="lowerLetter"/>
      <w:lvlText w:val="%8."/>
      <w:lvlJc w:val="left"/>
      <w:pPr>
        <w:ind w:left="5760" w:hanging="360"/>
      </w:pPr>
    </w:lvl>
    <w:lvl w:ilvl="8" w:tplc="360E2A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5946C"/>
    <w:multiLevelType w:val="hybridMultilevel"/>
    <w:tmpl w:val="A5A8AF70"/>
    <w:lvl w:ilvl="0" w:tplc="D1589DEE">
      <w:start w:val="1"/>
      <w:numFmt w:val="decimal"/>
      <w:lvlText w:val="%1."/>
      <w:lvlJc w:val="left"/>
      <w:pPr>
        <w:ind w:left="720" w:hanging="360"/>
      </w:pPr>
    </w:lvl>
    <w:lvl w:ilvl="1" w:tplc="3C90BD6C">
      <w:start w:val="1"/>
      <w:numFmt w:val="lowerLetter"/>
      <w:lvlText w:val="%2."/>
      <w:lvlJc w:val="left"/>
      <w:pPr>
        <w:ind w:left="1440" w:hanging="360"/>
      </w:pPr>
    </w:lvl>
    <w:lvl w:ilvl="2" w:tplc="8BD85838">
      <w:start w:val="1"/>
      <w:numFmt w:val="lowerRoman"/>
      <w:lvlText w:val="%3."/>
      <w:lvlJc w:val="right"/>
      <w:pPr>
        <w:ind w:left="2160" w:hanging="180"/>
      </w:pPr>
    </w:lvl>
    <w:lvl w:ilvl="3" w:tplc="BED8EA98">
      <w:start w:val="1"/>
      <w:numFmt w:val="decimal"/>
      <w:lvlText w:val="%4."/>
      <w:lvlJc w:val="left"/>
      <w:pPr>
        <w:ind w:left="2880" w:hanging="360"/>
      </w:pPr>
    </w:lvl>
    <w:lvl w:ilvl="4" w:tplc="675CD61A">
      <w:start w:val="1"/>
      <w:numFmt w:val="lowerLetter"/>
      <w:lvlText w:val="%5."/>
      <w:lvlJc w:val="left"/>
      <w:pPr>
        <w:ind w:left="3600" w:hanging="360"/>
      </w:pPr>
    </w:lvl>
    <w:lvl w:ilvl="5" w:tplc="3894E3B8">
      <w:start w:val="1"/>
      <w:numFmt w:val="lowerRoman"/>
      <w:lvlText w:val="%6."/>
      <w:lvlJc w:val="right"/>
      <w:pPr>
        <w:ind w:left="4320" w:hanging="180"/>
      </w:pPr>
    </w:lvl>
    <w:lvl w:ilvl="6" w:tplc="A65827B2">
      <w:start w:val="1"/>
      <w:numFmt w:val="decimal"/>
      <w:lvlText w:val="%7."/>
      <w:lvlJc w:val="left"/>
      <w:pPr>
        <w:ind w:left="5040" w:hanging="360"/>
      </w:pPr>
    </w:lvl>
    <w:lvl w:ilvl="7" w:tplc="356858DC">
      <w:start w:val="1"/>
      <w:numFmt w:val="lowerLetter"/>
      <w:lvlText w:val="%8."/>
      <w:lvlJc w:val="left"/>
      <w:pPr>
        <w:ind w:left="5760" w:hanging="360"/>
      </w:pPr>
    </w:lvl>
    <w:lvl w:ilvl="8" w:tplc="659445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51E43"/>
    <w:multiLevelType w:val="hybridMultilevel"/>
    <w:tmpl w:val="FFFFFFFF"/>
    <w:lvl w:ilvl="0" w:tplc="6DCCA582">
      <w:start w:val="1"/>
      <w:numFmt w:val="decimal"/>
      <w:lvlText w:val="%1."/>
      <w:lvlJc w:val="left"/>
      <w:pPr>
        <w:ind w:left="720" w:hanging="360"/>
      </w:pPr>
    </w:lvl>
    <w:lvl w:ilvl="1" w:tplc="03EE3256">
      <w:start w:val="1"/>
      <w:numFmt w:val="lowerLetter"/>
      <w:lvlText w:val="%2."/>
      <w:lvlJc w:val="left"/>
      <w:pPr>
        <w:ind w:left="1440" w:hanging="360"/>
      </w:pPr>
    </w:lvl>
    <w:lvl w:ilvl="2" w:tplc="945E538E">
      <w:start w:val="1"/>
      <w:numFmt w:val="lowerRoman"/>
      <w:lvlText w:val="%3."/>
      <w:lvlJc w:val="right"/>
      <w:pPr>
        <w:ind w:left="2160" w:hanging="180"/>
      </w:pPr>
    </w:lvl>
    <w:lvl w:ilvl="3" w:tplc="05D4D402">
      <w:start w:val="1"/>
      <w:numFmt w:val="decimal"/>
      <w:lvlText w:val="%4."/>
      <w:lvlJc w:val="left"/>
      <w:pPr>
        <w:ind w:left="2880" w:hanging="360"/>
      </w:pPr>
    </w:lvl>
    <w:lvl w:ilvl="4" w:tplc="0624E574">
      <w:start w:val="1"/>
      <w:numFmt w:val="lowerLetter"/>
      <w:lvlText w:val="%5."/>
      <w:lvlJc w:val="left"/>
      <w:pPr>
        <w:ind w:left="3600" w:hanging="360"/>
      </w:pPr>
    </w:lvl>
    <w:lvl w:ilvl="5" w:tplc="28E89BFC">
      <w:start w:val="1"/>
      <w:numFmt w:val="lowerRoman"/>
      <w:lvlText w:val="%6."/>
      <w:lvlJc w:val="right"/>
      <w:pPr>
        <w:ind w:left="4320" w:hanging="180"/>
      </w:pPr>
    </w:lvl>
    <w:lvl w:ilvl="6" w:tplc="A3E4E29E">
      <w:start w:val="1"/>
      <w:numFmt w:val="decimal"/>
      <w:lvlText w:val="%7."/>
      <w:lvlJc w:val="left"/>
      <w:pPr>
        <w:ind w:left="5040" w:hanging="360"/>
      </w:pPr>
    </w:lvl>
    <w:lvl w:ilvl="7" w:tplc="565EA4FC">
      <w:start w:val="1"/>
      <w:numFmt w:val="lowerLetter"/>
      <w:lvlText w:val="%8."/>
      <w:lvlJc w:val="left"/>
      <w:pPr>
        <w:ind w:left="5760" w:hanging="360"/>
      </w:pPr>
    </w:lvl>
    <w:lvl w:ilvl="8" w:tplc="C28E49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97B9D"/>
    <w:multiLevelType w:val="hybridMultilevel"/>
    <w:tmpl w:val="740089A2"/>
    <w:lvl w:ilvl="0" w:tplc="7886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88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04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F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06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E3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28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AF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CF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67302"/>
    <w:multiLevelType w:val="hybridMultilevel"/>
    <w:tmpl w:val="F0105E80"/>
    <w:lvl w:ilvl="0" w:tplc="40022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A8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09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C0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A6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23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F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A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20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235A0"/>
    <w:multiLevelType w:val="hybridMultilevel"/>
    <w:tmpl w:val="DCC61240"/>
    <w:lvl w:ilvl="0" w:tplc="8616804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2662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09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28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8B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CC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A3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EB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83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D0885"/>
    <w:multiLevelType w:val="hybridMultilevel"/>
    <w:tmpl w:val="F5EAB7F4"/>
    <w:lvl w:ilvl="0" w:tplc="A5A06F44">
      <w:start w:val="1"/>
      <w:numFmt w:val="decimal"/>
      <w:lvlText w:val="%1."/>
      <w:lvlJc w:val="left"/>
      <w:pPr>
        <w:ind w:left="720" w:hanging="360"/>
      </w:pPr>
    </w:lvl>
    <w:lvl w:ilvl="1" w:tplc="E0B620E8">
      <w:start w:val="1"/>
      <w:numFmt w:val="lowerLetter"/>
      <w:lvlText w:val="%2."/>
      <w:lvlJc w:val="left"/>
      <w:pPr>
        <w:ind w:left="1440" w:hanging="360"/>
      </w:pPr>
    </w:lvl>
    <w:lvl w:ilvl="2" w:tplc="DC6EEEB4">
      <w:start w:val="1"/>
      <w:numFmt w:val="lowerRoman"/>
      <w:lvlText w:val="%3."/>
      <w:lvlJc w:val="right"/>
      <w:pPr>
        <w:ind w:left="2160" w:hanging="180"/>
      </w:pPr>
    </w:lvl>
    <w:lvl w:ilvl="3" w:tplc="0430F908">
      <w:start w:val="1"/>
      <w:numFmt w:val="decimal"/>
      <w:lvlText w:val="%4."/>
      <w:lvlJc w:val="left"/>
      <w:pPr>
        <w:ind w:left="2880" w:hanging="360"/>
      </w:pPr>
    </w:lvl>
    <w:lvl w:ilvl="4" w:tplc="5D620440">
      <w:start w:val="1"/>
      <w:numFmt w:val="lowerLetter"/>
      <w:lvlText w:val="%5."/>
      <w:lvlJc w:val="left"/>
      <w:pPr>
        <w:ind w:left="3600" w:hanging="360"/>
      </w:pPr>
    </w:lvl>
    <w:lvl w:ilvl="5" w:tplc="7CE0169C">
      <w:start w:val="1"/>
      <w:numFmt w:val="lowerRoman"/>
      <w:lvlText w:val="%6."/>
      <w:lvlJc w:val="right"/>
      <w:pPr>
        <w:ind w:left="4320" w:hanging="180"/>
      </w:pPr>
    </w:lvl>
    <w:lvl w:ilvl="6" w:tplc="C4488CF4">
      <w:start w:val="1"/>
      <w:numFmt w:val="decimal"/>
      <w:lvlText w:val="%7."/>
      <w:lvlJc w:val="left"/>
      <w:pPr>
        <w:ind w:left="5040" w:hanging="360"/>
      </w:pPr>
    </w:lvl>
    <w:lvl w:ilvl="7" w:tplc="F65CC78A">
      <w:start w:val="1"/>
      <w:numFmt w:val="lowerLetter"/>
      <w:lvlText w:val="%8."/>
      <w:lvlJc w:val="left"/>
      <w:pPr>
        <w:ind w:left="5760" w:hanging="360"/>
      </w:pPr>
    </w:lvl>
    <w:lvl w:ilvl="8" w:tplc="74486B8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D3233"/>
    <w:multiLevelType w:val="hybridMultilevel"/>
    <w:tmpl w:val="D07EF436"/>
    <w:lvl w:ilvl="0" w:tplc="7F00C162">
      <w:start w:val="1"/>
      <w:numFmt w:val="decimal"/>
      <w:lvlText w:val="%1."/>
      <w:lvlJc w:val="left"/>
      <w:pPr>
        <w:ind w:left="720" w:hanging="360"/>
      </w:pPr>
    </w:lvl>
    <w:lvl w:ilvl="1" w:tplc="58784464">
      <w:start w:val="1"/>
      <w:numFmt w:val="lowerLetter"/>
      <w:lvlText w:val="%2."/>
      <w:lvlJc w:val="left"/>
      <w:pPr>
        <w:ind w:left="1440" w:hanging="360"/>
      </w:pPr>
    </w:lvl>
    <w:lvl w:ilvl="2" w:tplc="2C4CADE2">
      <w:start w:val="1"/>
      <w:numFmt w:val="lowerRoman"/>
      <w:lvlText w:val="%3."/>
      <w:lvlJc w:val="right"/>
      <w:pPr>
        <w:ind w:left="2160" w:hanging="180"/>
      </w:pPr>
    </w:lvl>
    <w:lvl w:ilvl="3" w:tplc="42F669D8">
      <w:start w:val="1"/>
      <w:numFmt w:val="decimal"/>
      <w:lvlText w:val="%4."/>
      <w:lvlJc w:val="left"/>
      <w:pPr>
        <w:ind w:left="2880" w:hanging="360"/>
      </w:pPr>
    </w:lvl>
    <w:lvl w:ilvl="4" w:tplc="EC22950E">
      <w:start w:val="1"/>
      <w:numFmt w:val="lowerLetter"/>
      <w:lvlText w:val="%5."/>
      <w:lvlJc w:val="left"/>
      <w:pPr>
        <w:ind w:left="3600" w:hanging="360"/>
      </w:pPr>
    </w:lvl>
    <w:lvl w:ilvl="5" w:tplc="BB3A394C">
      <w:start w:val="1"/>
      <w:numFmt w:val="lowerRoman"/>
      <w:lvlText w:val="%6."/>
      <w:lvlJc w:val="right"/>
      <w:pPr>
        <w:ind w:left="4320" w:hanging="180"/>
      </w:pPr>
    </w:lvl>
    <w:lvl w:ilvl="6" w:tplc="976ED3E6">
      <w:start w:val="1"/>
      <w:numFmt w:val="decimal"/>
      <w:lvlText w:val="%7."/>
      <w:lvlJc w:val="left"/>
      <w:pPr>
        <w:ind w:left="5040" w:hanging="360"/>
      </w:pPr>
    </w:lvl>
    <w:lvl w:ilvl="7" w:tplc="9DE875B8">
      <w:start w:val="1"/>
      <w:numFmt w:val="lowerLetter"/>
      <w:lvlText w:val="%8."/>
      <w:lvlJc w:val="left"/>
      <w:pPr>
        <w:ind w:left="5760" w:hanging="360"/>
      </w:pPr>
    </w:lvl>
    <w:lvl w:ilvl="8" w:tplc="B22CD4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2337B"/>
    <w:multiLevelType w:val="hybridMultilevel"/>
    <w:tmpl w:val="A970A132"/>
    <w:lvl w:ilvl="0" w:tplc="9A821A04">
      <w:start w:val="1"/>
      <w:numFmt w:val="decimal"/>
      <w:lvlText w:val="%1."/>
      <w:lvlJc w:val="left"/>
      <w:pPr>
        <w:ind w:left="720" w:hanging="360"/>
      </w:pPr>
    </w:lvl>
    <w:lvl w:ilvl="1" w:tplc="7FB01A68">
      <w:start w:val="1"/>
      <w:numFmt w:val="lowerLetter"/>
      <w:lvlText w:val="%2."/>
      <w:lvlJc w:val="left"/>
      <w:pPr>
        <w:ind w:left="1440" w:hanging="360"/>
      </w:pPr>
    </w:lvl>
    <w:lvl w:ilvl="2" w:tplc="90DE0776">
      <w:start w:val="1"/>
      <w:numFmt w:val="lowerRoman"/>
      <w:lvlText w:val="%3."/>
      <w:lvlJc w:val="right"/>
      <w:pPr>
        <w:ind w:left="2160" w:hanging="180"/>
      </w:pPr>
      <w:rPr>
        <w:rFonts w:ascii="Arial" w:hAnsi="Arial" w:hint="default"/>
      </w:rPr>
    </w:lvl>
    <w:lvl w:ilvl="3" w:tplc="BAC0E1EC">
      <w:start w:val="1"/>
      <w:numFmt w:val="decimal"/>
      <w:lvlText w:val="%4."/>
      <w:lvlJc w:val="left"/>
      <w:pPr>
        <w:ind w:left="2880" w:hanging="360"/>
      </w:pPr>
    </w:lvl>
    <w:lvl w:ilvl="4" w:tplc="C37AB344">
      <w:start w:val="1"/>
      <w:numFmt w:val="lowerLetter"/>
      <w:lvlText w:val="%5."/>
      <w:lvlJc w:val="left"/>
      <w:pPr>
        <w:ind w:left="3600" w:hanging="360"/>
      </w:pPr>
    </w:lvl>
    <w:lvl w:ilvl="5" w:tplc="BA446AE2">
      <w:start w:val="1"/>
      <w:numFmt w:val="lowerRoman"/>
      <w:lvlText w:val="%6."/>
      <w:lvlJc w:val="right"/>
      <w:pPr>
        <w:ind w:left="4320" w:hanging="180"/>
      </w:pPr>
    </w:lvl>
    <w:lvl w:ilvl="6" w:tplc="C4A4773C">
      <w:start w:val="1"/>
      <w:numFmt w:val="decimal"/>
      <w:lvlText w:val="%7."/>
      <w:lvlJc w:val="left"/>
      <w:pPr>
        <w:ind w:left="5040" w:hanging="360"/>
      </w:pPr>
    </w:lvl>
    <w:lvl w:ilvl="7" w:tplc="C9F8DC54">
      <w:start w:val="1"/>
      <w:numFmt w:val="lowerLetter"/>
      <w:lvlText w:val="%8."/>
      <w:lvlJc w:val="left"/>
      <w:pPr>
        <w:ind w:left="5760" w:hanging="360"/>
      </w:pPr>
    </w:lvl>
    <w:lvl w:ilvl="8" w:tplc="2284A6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94D1E"/>
    <w:multiLevelType w:val="hybridMultilevel"/>
    <w:tmpl w:val="F5566722"/>
    <w:lvl w:ilvl="0" w:tplc="BEFA1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83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0A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7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E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80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41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CF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43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7B368"/>
    <w:multiLevelType w:val="hybridMultilevel"/>
    <w:tmpl w:val="F7E80E96"/>
    <w:lvl w:ilvl="0" w:tplc="0A6E7E0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9C055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CB6682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9558F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20EDD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4B85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00A1F9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80EC0B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6CE0B8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758A56E"/>
    <w:multiLevelType w:val="hybridMultilevel"/>
    <w:tmpl w:val="FFFFFFFF"/>
    <w:lvl w:ilvl="0" w:tplc="9DAC6DCC">
      <w:start w:val="1"/>
      <w:numFmt w:val="decimal"/>
      <w:lvlText w:val="%1."/>
      <w:lvlJc w:val="left"/>
      <w:pPr>
        <w:ind w:left="720" w:hanging="360"/>
      </w:pPr>
    </w:lvl>
    <w:lvl w:ilvl="1" w:tplc="90827432">
      <w:start w:val="3"/>
      <w:numFmt w:val="lowerLetter"/>
      <w:lvlText w:val="%2."/>
      <w:lvlJc w:val="left"/>
      <w:pPr>
        <w:ind w:left="1440" w:hanging="360"/>
      </w:pPr>
    </w:lvl>
    <w:lvl w:ilvl="2" w:tplc="FCF26442">
      <w:start w:val="1"/>
      <w:numFmt w:val="lowerRoman"/>
      <w:lvlText w:val="%3."/>
      <w:lvlJc w:val="right"/>
      <w:pPr>
        <w:ind w:left="2160" w:hanging="180"/>
      </w:pPr>
    </w:lvl>
    <w:lvl w:ilvl="3" w:tplc="D3527F6C">
      <w:start w:val="1"/>
      <w:numFmt w:val="decimal"/>
      <w:lvlText w:val="%4."/>
      <w:lvlJc w:val="left"/>
      <w:pPr>
        <w:ind w:left="2880" w:hanging="360"/>
      </w:pPr>
    </w:lvl>
    <w:lvl w:ilvl="4" w:tplc="F7680DEC">
      <w:start w:val="1"/>
      <w:numFmt w:val="lowerLetter"/>
      <w:lvlText w:val="%5."/>
      <w:lvlJc w:val="left"/>
      <w:pPr>
        <w:ind w:left="3600" w:hanging="360"/>
      </w:pPr>
    </w:lvl>
    <w:lvl w:ilvl="5" w:tplc="8E049AAE">
      <w:start w:val="1"/>
      <w:numFmt w:val="lowerRoman"/>
      <w:lvlText w:val="%6."/>
      <w:lvlJc w:val="right"/>
      <w:pPr>
        <w:ind w:left="4320" w:hanging="180"/>
      </w:pPr>
    </w:lvl>
    <w:lvl w:ilvl="6" w:tplc="8354CB26">
      <w:start w:val="1"/>
      <w:numFmt w:val="decimal"/>
      <w:lvlText w:val="%7."/>
      <w:lvlJc w:val="left"/>
      <w:pPr>
        <w:ind w:left="5040" w:hanging="360"/>
      </w:pPr>
    </w:lvl>
    <w:lvl w:ilvl="7" w:tplc="0B54E59C">
      <w:start w:val="1"/>
      <w:numFmt w:val="lowerLetter"/>
      <w:lvlText w:val="%8."/>
      <w:lvlJc w:val="left"/>
      <w:pPr>
        <w:ind w:left="5760" w:hanging="360"/>
      </w:pPr>
    </w:lvl>
    <w:lvl w:ilvl="8" w:tplc="1AF483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C6CCE"/>
    <w:multiLevelType w:val="hybridMultilevel"/>
    <w:tmpl w:val="EF5EB098"/>
    <w:lvl w:ilvl="0" w:tplc="C9DA2A68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49A845E">
      <w:start w:val="1"/>
      <w:numFmt w:val="lowerLetter"/>
      <w:lvlText w:val="%2."/>
      <w:lvlJc w:val="left"/>
      <w:pPr>
        <w:ind w:left="1440" w:hanging="360"/>
      </w:pPr>
    </w:lvl>
    <w:lvl w:ilvl="2" w:tplc="A478FD68">
      <w:start w:val="1"/>
      <w:numFmt w:val="lowerRoman"/>
      <w:lvlText w:val="%3."/>
      <w:lvlJc w:val="right"/>
      <w:pPr>
        <w:ind w:left="2160" w:hanging="180"/>
      </w:pPr>
    </w:lvl>
    <w:lvl w:ilvl="3" w:tplc="3E547E98">
      <w:start w:val="1"/>
      <w:numFmt w:val="decimal"/>
      <w:lvlText w:val="%4."/>
      <w:lvlJc w:val="left"/>
      <w:pPr>
        <w:ind w:left="2880" w:hanging="360"/>
      </w:pPr>
    </w:lvl>
    <w:lvl w:ilvl="4" w:tplc="31A8438E">
      <w:start w:val="1"/>
      <w:numFmt w:val="lowerLetter"/>
      <w:lvlText w:val="%5."/>
      <w:lvlJc w:val="left"/>
      <w:pPr>
        <w:ind w:left="3600" w:hanging="360"/>
      </w:pPr>
    </w:lvl>
    <w:lvl w:ilvl="5" w:tplc="ED28D2F6">
      <w:start w:val="1"/>
      <w:numFmt w:val="lowerRoman"/>
      <w:lvlText w:val="%6."/>
      <w:lvlJc w:val="right"/>
      <w:pPr>
        <w:ind w:left="4320" w:hanging="180"/>
      </w:pPr>
    </w:lvl>
    <w:lvl w:ilvl="6" w:tplc="A42250B8">
      <w:start w:val="1"/>
      <w:numFmt w:val="decimal"/>
      <w:lvlText w:val="%7."/>
      <w:lvlJc w:val="left"/>
      <w:pPr>
        <w:ind w:left="5040" w:hanging="360"/>
      </w:pPr>
    </w:lvl>
    <w:lvl w:ilvl="7" w:tplc="3932BF8C">
      <w:start w:val="1"/>
      <w:numFmt w:val="lowerLetter"/>
      <w:lvlText w:val="%8."/>
      <w:lvlJc w:val="left"/>
      <w:pPr>
        <w:ind w:left="5760" w:hanging="360"/>
      </w:pPr>
    </w:lvl>
    <w:lvl w:ilvl="8" w:tplc="D9BC99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9136A"/>
    <w:multiLevelType w:val="hybridMultilevel"/>
    <w:tmpl w:val="B4D034CC"/>
    <w:lvl w:ilvl="0" w:tplc="E48A1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4468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B0E9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A6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6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A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3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C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EB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152FA6"/>
    <w:multiLevelType w:val="hybridMultilevel"/>
    <w:tmpl w:val="886AE40E"/>
    <w:lvl w:ilvl="0" w:tplc="9D0E9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00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E7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EF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63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0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EA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C2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EE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6A086F"/>
    <w:multiLevelType w:val="hybridMultilevel"/>
    <w:tmpl w:val="F02A220E"/>
    <w:lvl w:ilvl="0" w:tplc="BD003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E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CD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E1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A2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AE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5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2F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69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5E8A89"/>
    <w:multiLevelType w:val="hybridMultilevel"/>
    <w:tmpl w:val="D310AACA"/>
    <w:lvl w:ilvl="0" w:tplc="89AE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E2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A1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88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A0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04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A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28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EC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8D64E7"/>
    <w:multiLevelType w:val="hybridMultilevel"/>
    <w:tmpl w:val="FFFFFFFF"/>
    <w:lvl w:ilvl="0" w:tplc="90F2217A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BE2A590">
      <w:start w:val="1"/>
      <w:numFmt w:val="lowerLetter"/>
      <w:lvlText w:val="%2."/>
      <w:lvlJc w:val="left"/>
      <w:pPr>
        <w:ind w:left="1440" w:hanging="360"/>
      </w:pPr>
    </w:lvl>
    <w:lvl w:ilvl="2" w:tplc="F3C2DB9C">
      <w:start w:val="1"/>
      <w:numFmt w:val="lowerRoman"/>
      <w:lvlText w:val="%3."/>
      <w:lvlJc w:val="right"/>
      <w:pPr>
        <w:ind w:left="2160" w:hanging="180"/>
      </w:pPr>
    </w:lvl>
    <w:lvl w:ilvl="3" w:tplc="6AC2FE58">
      <w:start w:val="1"/>
      <w:numFmt w:val="decimal"/>
      <w:lvlText w:val="%4."/>
      <w:lvlJc w:val="left"/>
      <w:pPr>
        <w:ind w:left="2880" w:hanging="360"/>
      </w:pPr>
    </w:lvl>
    <w:lvl w:ilvl="4" w:tplc="183C2442">
      <w:start w:val="1"/>
      <w:numFmt w:val="lowerLetter"/>
      <w:lvlText w:val="%5."/>
      <w:lvlJc w:val="left"/>
      <w:pPr>
        <w:ind w:left="3600" w:hanging="360"/>
      </w:pPr>
    </w:lvl>
    <w:lvl w:ilvl="5" w:tplc="59742B24">
      <w:start w:val="1"/>
      <w:numFmt w:val="lowerRoman"/>
      <w:lvlText w:val="%6."/>
      <w:lvlJc w:val="right"/>
      <w:pPr>
        <w:ind w:left="4320" w:hanging="180"/>
      </w:pPr>
    </w:lvl>
    <w:lvl w:ilvl="6" w:tplc="69B24000">
      <w:start w:val="1"/>
      <w:numFmt w:val="decimal"/>
      <w:lvlText w:val="%7."/>
      <w:lvlJc w:val="left"/>
      <w:pPr>
        <w:ind w:left="5040" w:hanging="360"/>
      </w:pPr>
    </w:lvl>
    <w:lvl w:ilvl="7" w:tplc="AD460BAE">
      <w:start w:val="1"/>
      <w:numFmt w:val="lowerLetter"/>
      <w:lvlText w:val="%8."/>
      <w:lvlJc w:val="left"/>
      <w:pPr>
        <w:ind w:left="5760" w:hanging="360"/>
      </w:pPr>
    </w:lvl>
    <w:lvl w:ilvl="8" w:tplc="66E4C3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1C5AAF"/>
    <w:multiLevelType w:val="hybridMultilevel"/>
    <w:tmpl w:val="926816C8"/>
    <w:lvl w:ilvl="0" w:tplc="27DA3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E3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46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E6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63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8F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0D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EC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8AEFAC"/>
    <w:multiLevelType w:val="hybridMultilevel"/>
    <w:tmpl w:val="6F28E022"/>
    <w:lvl w:ilvl="0" w:tplc="381CE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0571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3982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82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05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23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89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C5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24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6CACBD"/>
    <w:multiLevelType w:val="hybridMultilevel"/>
    <w:tmpl w:val="2C728980"/>
    <w:lvl w:ilvl="0" w:tplc="6CA6B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C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64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22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4E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E9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69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81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7EC9FC"/>
    <w:multiLevelType w:val="hybridMultilevel"/>
    <w:tmpl w:val="FA88D6A2"/>
    <w:lvl w:ilvl="0" w:tplc="85E89FB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A2C6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CB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A3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A0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82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2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08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5AE3A"/>
    <w:multiLevelType w:val="hybridMultilevel"/>
    <w:tmpl w:val="0D26E560"/>
    <w:lvl w:ilvl="0" w:tplc="29B0B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AC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AE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6B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D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CE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4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9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E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5A86E3"/>
    <w:multiLevelType w:val="hybridMultilevel"/>
    <w:tmpl w:val="5F06D26E"/>
    <w:lvl w:ilvl="0" w:tplc="49E65A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2CA0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B5E8F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6E1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8246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54232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CEB8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528B5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3EA1A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77D1A6E"/>
    <w:multiLevelType w:val="hybridMultilevel"/>
    <w:tmpl w:val="116A742C"/>
    <w:lvl w:ilvl="0" w:tplc="3D0EB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E8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68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EF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E2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4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8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E0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CC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FF15D4"/>
    <w:multiLevelType w:val="hybridMultilevel"/>
    <w:tmpl w:val="FFFFFFFF"/>
    <w:lvl w:ilvl="0" w:tplc="87D804C8">
      <w:start w:val="1"/>
      <w:numFmt w:val="decimal"/>
      <w:lvlText w:val="%1."/>
      <w:lvlJc w:val="left"/>
      <w:pPr>
        <w:ind w:left="720" w:hanging="360"/>
      </w:pPr>
    </w:lvl>
    <w:lvl w:ilvl="1" w:tplc="CAF843C2">
      <w:start w:val="3"/>
      <w:numFmt w:val="lowerLetter"/>
      <w:lvlText w:val="%2."/>
      <w:lvlJc w:val="left"/>
      <w:pPr>
        <w:ind w:left="1440" w:hanging="360"/>
      </w:pPr>
    </w:lvl>
    <w:lvl w:ilvl="2" w:tplc="E2BA9250">
      <w:start w:val="1"/>
      <w:numFmt w:val="lowerRoman"/>
      <w:lvlText w:val="%3."/>
      <w:lvlJc w:val="right"/>
      <w:pPr>
        <w:ind w:left="2160" w:hanging="180"/>
      </w:pPr>
    </w:lvl>
    <w:lvl w:ilvl="3" w:tplc="73F28158">
      <w:start w:val="1"/>
      <w:numFmt w:val="decimal"/>
      <w:lvlText w:val="%4."/>
      <w:lvlJc w:val="left"/>
      <w:pPr>
        <w:ind w:left="2880" w:hanging="360"/>
      </w:pPr>
    </w:lvl>
    <w:lvl w:ilvl="4" w:tplc="B51C68B8">
      <w:start w:val="1"/>
      <w:numFmt w:val="lowerLetter"/>
      <w:lvlText w:val="%5."/>
      <w:lvlJc w:val="left"/>
      <w:pPr>
        <w:ind w:left="3600" w:hanging="360"/>
      </w:pPr>
    </w:lvl>
    <w:lvl w:ilvl="5" w:tplc="BD96B3C8">
      <w:start w:val="1"/>
      <w:numFmt w:val="lowerRoman"/>
      <w:lvlText w:val="%6."/>
      <w:lvlJc w:val="right"/>
      <w:pPr>
        <w:ind w:left="4320" w:hanging="180"/>
      </w:pPr>
    </w:lvl>
    <w:lvl w:ilvl="6" w:tplc="6F0C805A">
      <w:start w:val="1"/>
      <w:numFmt w:val="decimal"/>
      <w:lvlText w:val="%7."/>
      <w:lvlJc w:val="left"/>
      <w:pPr>
        <w:ind w:left="5040" w:hanging="360"/>
      </w:pPr>
    </w:lvl>
    <w:lvl w:ilvl="7" w:tplc="8CE22982">
      <w:start w:val="1"/>
      <w:numFmt w:val="lowerLetter"/>
      <w:lvlText w:val="%8."/>
      <w:lvlJc w:val="left"/>
      <w:pPr>
        <w:ind w:left="5760" w:hanging="360"/>
      </w:pPr>
    </w:lvl>
    <w:lvl w:ilvl="8" w:tplc="D93200C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5D3ABA"/>
    <w:multiLevelType w:val="hybridMultilevel"/>
    <w:tmpl w:val="AB22AB5C"/>
    <w:lvl w:ilvl="0" w:tplc="7062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F2090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05416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964B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76471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32AE5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B56DE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102C7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FF8E5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F3DA955"/>
    <w:multiLevelType w:val="hybridMultilevel"/>
    <w:tmpl w:val="D1BA83DE"/>
    <w:lvl w:ilvl="0" w:tplc="3B04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2D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8E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AD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2E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07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8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A4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9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46A0FD"/>
    <w:multiLevelType w:val="hybridMultilevel"/>
    <w:tmpl w:val="FFFFFFFF"/>
    <w:lvl w:ilvl="0" w:tplc="7E1EC44E">
      <w:start w:val="1"/>
      <w:numFmt w:val="decimal"/>
      <w:lvlText w:val="%1."/>
      <w:lvlJc w:val="left"/>
      <w:pPr>
        <w:ind w:left="720" w:hanging="360"/>
      </w:pPr>
    </w:lvl>
    <w:lvl w:ilvl="1" w:tplc="5E0A24D8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EFF66E12">
      <w:start w:val="1"/>
      <w:numFmt w:val="lowerRoman"/>
      <w:lvlText w:val="%3."/>
      <w:lvlJc w:val="right"/>
      <w:pPr>
        <w:ind w:left="2160" w:hanging="180"/>
      </w:pPr>
    </w:lvl>
    <w:lvl w:ilvl="3" w:tplc="382EB5C6">
      <w:start w:val="1"/>
      <w:numFmt w:val="decimal"/>
      <w:lvlText w:val="%4."/>
      <w:lvlJc w:val="left"/>
      <w:pPr>
        <w:ind w:left="2880" w:hanging="360"/>
      </w:pPr>
    </w:lvl>
    <w:lvl w:ilvl="4" w:tplc="EDC2D88E">
      <w:start w:val="1"/>
      <w:numFmt w:val="lowerLetter"/>
      <w:lvlText w:val="%5."/>
      <w:lvlJc w:val="left"/>
      <w:pPr>
        <w:ind w:left="3600" w:hanging="360"/>
      </w:pPr>
    </w:lvl>
    <w:lvl w:ilvl="5" w:tplc="4590026A">
      <w:start w:val="1"/>
      <w:numFmt w:val="lowerRoman"/>
      <w:lvlText w:val="%6."/>
      <w:lvlJc w:val="right"/>
      <w:pPr>
        <w:ind w:left="4320" w:hanging="180"/>
      </w:pPr>
    </w:lvl>
    <w:lvl w:ilvl="6" w:tplc="DEDA0752">
      <w:start w:val="1"/>
      <w:numFmt w:val="decimal"/>
      <w:lvlText w:val="%7."/>
      <w:lvlJc w:val="left"/>
      <w:pPr>
        <w:ind w:left="5040" w:hanging="360"/>
      </w:pPr>
    </w:lvl>
    <w:lvl w:ilvl="7" w:tplc="1C042C7A">
      <w:start w:val="1"/>
      <w:numFmt w:val="lowerLetter"/>
      <w:lvlText w:val="%8."/>
      <w:lvlJc w:val="left"/>
      <w:pPr>
        <w:ind w:left="5760" w:hanging="360"/>
      </w:pPr>
    </w:lvl>
    <w:lvl w:ilvl="8" w:tplc="AACAAE0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67C930"/>
    <w:multiLevelType w:val="hybridMultilevel"/>
    <w:tmpl w:val="29366066"/>
    <w:lvl w:ilvl="0" w:tplc="8D8EFD9A">
      <w:start w:val="1"/>
      <w:numFmt w:val="upperLetter"/>
      <w:lvlText w:val="%1."/>
      <w:lvlJc w:val="left"/>
      <w:pPr>
        <w:ind w:left="1440" w:hanging="360"/>
      </w:pPr>
    </w:lvl>
    <w:lvl w:ilvl="1" w:tplc="8F9823D4">
      <w:start w:val="1"/>
      <w:numFmt w:val="lowerLetter"/>
      <w:lvlText w:val="%2."/>
      <w:lvlJc w:val="left"/>
      <w:pPr>
        <w:ind w:left="2160" w:hanging="360"/>
      </w:pPr>
    </w:lvl>
    <w:lvl w:ilvl="2" w:tplc="FA2AA074">
      <w:start w:val="1"/>
      <w:numFmt w:val="lowerRoman"/>
      <w:lvlText w:val="%3."/>
      <w:lvlJc w:val="right"/>
      <w:pPr>
        <w:ind w:left="2880" w:hanging="180"/>
      </w:pPr>
    </w:lvl>
    <w:lvl w:ilvl="3" w:tplc="FB58F390">
      <w:start w:val="1"/>
      <w:numFmt w:val="decimal"/>
      <w:lvlText w:val="%4."/>
      <w:lvlJc w:val="left"/>
      <w:pPr>
        <w:ind w:left="3600" w:hanging="360"/>
      </w:pPr>
    </w:lvl>
    <w:lvl w:ilvl="4" w:tplc="9104D8EA">
      <w:start w:val="1"/>
      <w:numFmt w:val="lowerLetter"/>
      <w:lvlText w:val="%5."/>
      <w:lvlJc w:val="left"/>
      <w:pPr>
        <w:ind w:left="4320" w:hanging="360"/>
      </w:pPr>
    </w:lvl>
    <w:lvl w:ilvl="5" w:tplc="26FAA5DA">
      <w:start w:val="1"/>
      <w:numFmt w:val="lowerRoman"/>
      <w:lvlText w:val="%6."/>
      <w:lvlJc w:val="right"/>
      <w:pPr>
        <w:ind w:left="5040" w:hanging="180"/>
      </w:pPr>
    </w:lvl>
    <w:lvl w:ilvl="6" w:tplc="2BAA8906">
      <w:start w:val="1"/>
      <w:numFmt w:val="decimal"/>
      <w:lvlText w:val="%7."/>
      <w:lvlJc w:val="left"/>
      <w:pPr>
        <w:ind w:left="5760" w:hanging="360"/>
      </w:pPr>
    </w:lvl>
    <w:lvl w:ilvl="7" w:tplc="1C4605F0">
      <w:start w:val="1"/>
      <w:numFmt w:val="lowerLetter"/>
      <w:lvlText w:val="%8."/>
      <w:lvlJc w:val="left"/>
      <w:pPr>
        <w:ind w:left="6480" w:hanging="360"/>
      </w:pPr>
    </w:lvl>
    <w:lvl w:ilvl="8" w:tplc="2EDE592E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2BCDFD0"/>
    <w:multiLevelType w:val="hybridMultilevel"/>
    <w:tmpl w:val="0D280966"/>
    <w:lvl w:ilvl="0" w:tplc="ABDA3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C4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0E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C0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7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C3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F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EC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A8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18B53C"/>
    <w:multiLevelType w:val="hybridMultilevel"/>
    <w:tmpl w:val="E0D293AA"/>
    <w:lvl w:ilvl="0" w:tplc="2FCE4842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62856C2">
      <w:start w:val="1"/>
      <w:numFmt w:val="lowerLetter"/>
      <w:lvlText w:val="%2."/>
      <w:lvlJc w:val="left"/>
      <w:pPr>
        <w:ind w:left="1440" w:hanging="360"/>
      </w:pPr>
    </w:lvl>
    <w:lvl w:ilvl="2" w:tplc="BA8AB952">
      <w:start w:val="1"/>
      <w:numFmt w:val="lowerRoman"/>
      <w:lvlText w:val="%3."/>
      <w:lvlJc w:val="right"/>
      <w:pPr>
        <w:ind w:left="2160" w:hanging="180"/>
      </w:pPr>
    </w:lvl>
    <w:lvl w:ilvl="3" w:tplc="1576BB2E">
      <w:start w:val="1"/>
      <w:numFmt w:val="decimal"/>
      <w:lvlText w:val="%4."/>
      <w:lvlJc w:val="left"/>
      <w:pPr>
        <w:ind w:left="2880" w:hanging="360"/>
      </w:pPr>
    </w:lvl>
    <w:lvl w:ilvl="4" w:tplc="4DEA62C4">
      <w:start w:val="1"/>
      <w:numFmt w:val="lowerLetter"/>
      <w:lvlText w:val="%5."/>
      <w:lvlJc w:val="left"/>
      <w:pPr>
        <w:ind w:left="3600" w:hanging="360"/>
      </w:pPr>
    </w:lvl>
    <w:lvl w:ilvl="5" w:tplc="5BF42004">
      <w:start w:val="1"/>
      <w:numFmt w:val="lowerRoman"/>
      <w:lvlText w:val="%6."/>
      <w:lvlJc w:val="right"/>
      <w:pPr>
        <w:ind w:left="4320" w:hanging="180"/>
      </w:pPr>
    </w:lvl>
    <w:lvl w:ilvl="6" w:tplc="B2F63EA8">
      <w:start w:val="1"/>
      <w:numFmt w:val="decimal"/>
      <w:lvlText w:val="%7."/>
      <w:lvlJc w:val="left"/>
      <w:pPr>
        <w:ind w:left="5040" w:hanging="360"/>
      </w:pPr>
    </w:lvl>
    <w:lvl w:ilvl="7" w:tplc="14CA0826">
      <w:start w:val="1"/>
      <w:numFmt w:val="lowerLetter"/>
      <w:lvlText w:val="%8."/>
      <w:lvlJc w:val="left"/>
      <w:pPr>
        <w:ind w:left="5760" w:hanging="360"/>
      </w:pPr>
    </w:lvl>
    <w:lvl w:ilvl="8" w:tplc="FF3065F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F672C7"/>
    <w:multiLevelType w:val="hybridMultilevel"/>
    <w:tmpl w:val="C30C2776"/>
    <w:lvl w:ilvl="0" w:tplc="4328EB74">
      <w:start w:val="1"/>
      <w:numFmt w:val="decimal"/>
      <w:lvlText w:val="%1."/>
      <w:lvlJc w:val="left"/>
      <w:pPr>
        <w:ind w:left="720" w:hanging="360"/>
      </w:pPr>
    </w:lvl>
    <w:lvl w:ilvl="1" w:tplc="42E23102">
      <w:start w:val="1"/>
      <w:numFmt w:val="lowerLetter"/>
      <w:lvlText w:val="%2."/>
      <w:lvlJc w:val="left"/>
      <w:pPr>
        <w:ind w:left="1440" w:hanging="360"/>
      </w:pPr>
    </w:lvl>
    <w:lvl w:ilvl="2" w:tplc="88DC0AB0">
      <w:start w:val="1"/>
      <w:numFmt w:val="lowerRoman"/>
      <w:lvlText w:val="%3."/>
      <w:lvlJc w:val="right"/>
      <w:pPr>
        <w:ind w:left="2160" w:hanging="180"/>
      </w:pPr>
    </w:lvl>
    <w:lvl w:ilvl="3" w:tplc="52B44448">
      <w:start w:val="1"/>
      <w:numFmt w:val="decimal"/>
      <w:lvlText w:val="%4."/>
      <w:lvlJc w:val="left"/>
      <w:pPr>
        <w:ind w:left="2880" w:hanging="360"/>
      </w:pPr>
    </w:lvl>
    <w:lvl w:ilvl="4" w:tplc="FFB0CF9C">
      <w:start w:val="1"/>
      <w:numFmt w:val="lowerLetter"/>
      <w:lvlText w:val="%5."/>
      <w:lvlJc w:val="left"/>
      <w:pPr>
        <w:ind w:left="3600" w:hanging="360"/>
      </w:pPr>
    </w:lvl>
    <w:lvl w:ilvl="5" w:tplc="328EEC98">
      <w:start w:val="1"/>
      <w:numFmt w:val="lowerRoman"/>
      <w:lvlText w:val="%6."/>
      <w:lvlJc w:val="right"/>
      <w:pPr>
        <w:ind w:left="4320" w:hanging="180"/>
      </w:pPr>
    </w:lvl>
    <w:lvl w:ilvl="6" w:tplc="1A408E42">
      <w:start w:val="1"/>
      <w:numFmt w:val="decimal"/>
      <w:lvlText w:val="%7."/>
      <w:lvlJc w:val="left"/>
      <w:pPr>
        <w:ind w:left="5040" w:hanging="360"/>
      </w:pPr>
    </w:lvl>
    <w:lvl w:ilvl="7" w:tplc="1C924C50">
      <w:start w:val="1"/>
      <w:numFmt w:val="lowerLetter"/>
      <w:lvlText w:val="%8."/>
      <w:lvlJc w:val="left"/>
      <w:pPr>
        <w:ind w:left="5760" w:hanging="360"/>
      </w:pPr>
    </w:lvl>
    <w:lvl w:ilvl="8" w:tplc="FFD65A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935FC1"/>
    <w:multiLevelType w:val="hybridMultilevel"/>
    <w:tmpl w:val="2A684DDE"/>
    <w:lvl w:ilvl="0" w:tplc="A5E83E74">
      <w:start w:val="1"/>
      <w:numFmt w:val="decimal"/>
      <w:lvlText w:val="%1."/>
      <w:lvlJc w:val="left"/>
      <w:pPr>
        <w:ind w:left="720" w:hanging="360"/>
      </w:pPr>
    </w:lvl>
    <w:lvl w:ilvl="1" w:tplc="695C5786">
      <w:start w:val="1"/>
      <w:numFmt w:val="lowerLetter"/>
      <w:lvlText w:val="%2."/>
      <w:lvlJc w:val="left"/>
      <w:pPr>
        <w:ind w:left="1440" w:hanging="360"/>
      </w:pPr>
    </w:lvl>
    <w:lvl w:ilvl="2" w:tplc="2A7C4836">
      <w:start w:val="1"/>
      <w:numFmt w:val="lowerRoman"/>
      <w:lvlText w:val="%3."/>
      <w:lvlJc w:val="right"/>
      <w:pPr>
        <w:ind w:left="2160" w:hanging="180"/>
      </w:pPr>
    </w:lvl>
    <w:lvl w:ilvl="3" w:tplc="9C90C064">
      <w:start w:val="1"/>
      <w:numFmt w:val="decimal"/>
      <w:lvlText w:val="%4."/>
      <w:lvlJc w:val="left"/>
      <w:pPr>
        <w:ind w:left="2880" w:hanging="360"/>
      </w:pPr>
    </w:lvl>
    <w:lvl w:ilvl="4" w:tplc="72EC391C">
      <w:start w:val="1"/>
      <w:numFmt w:val="lowerLetter"/>
      <w:lvlText w:val="%5."/>
      <w:lvlJc w:val="left"/>
      <w:pPr>
        <w:ind w:left="3600" w:hanging="360"/>
      </w:pPr>
    </w:lvl>
    <w:lvl w:ilvl="5" w:tplc="66E02860">
      <w:start w:val="1"/>
      <w:numFmt w:val="lowerRoman"/>
      <w:lvlText w:val="%6."/>
      <w:lvlJc w:val="right"/>
      <w:pPr>
        <w:ind w:left="4320" w:hanging="180"/>
      </w:pPr>
    </w:lvl>
    <w:lvl w:ilvl="6" w:tplc="6F4E9E46">
      <w:start w:val="1"/>
      <w:numFmt w:val="decimal"/>
      <w:lvlText w:val="%7."/>
      <w:lvlJc w:val="left"/>
      <w:pPr>
        <w:ind w:left="5040" w:hanging="360"/>
      </w:pPr>
    </w:lvl>
    <w:lvl w:ilvl="7" w:tplc="71042738">
      <w:start w:val="1"/>
      <w:numFmt w:val="lowerLetter"/>
      <w:lvlText w:val="%8."/>
      <w:lvlJc w:val="left"/>
      <w:pPr>
        <w:ind w:left="5760" w:hanging="360"/>
      </w:pPr>
    </w:lvl>
    <w:lvl w:ilvl="8" w:tplc="F470269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2EFFD5"/>
    <w:multiLevelType w:val="hybridMultilevel"/>
    <w:tmpl w:val="F992E3A6"/>
    <w:lvl w:ilvl="0" w:tplc="EAB0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AD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4B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A1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48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4F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3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0B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2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2D6672"/>
    <w:multiLevelType w:val="hybridMultilevel"/>
    <w:tmpl w:val="8A985BE0"/>
    <w:lvl w:ilvl="0" w:tplc="23DE5C7E">
      <w:start w:val="1"/>
      <w:numFmt w:val="decimal"/>
      <w:lvlText w:val="%1."/>
      <w:lvlJc w:val="left"/>
      <w:pPr>
        <w:ind w:left="720" w:hanging="360"/>
      </w:pPr>
    </w:lvl>
    <w:lvl w:ilvl="1" w:tplc="CC1C061C">
      <w:start w:val="1"/>
      <w:numFmt w:val="lowerLetter"/>
      <w:lvlText w:val="%2."/>
      <w:lvlJc w:val="left"/>
      <w:pPr>
        <w:ind w:left="1440" w:hanging="360"/>
      </w:pPr>
    </w:lvl>
    <w:lvl w:ilvl="2" w:tplc="DA80EDD0">
      <w:start w:val="1"/>
      <w:numFmt w:val="lowerRoman"/>
      <w:lvlText w:val="%3."/>
      <w:lvlJc w:val="right"/>
      <w:pPr>
        <w:ind w:left="2160" w:hanging="180"/>
      </w:pPr>
    </w:lvl>
    <w:lvl w:ilvl="3" w:tplc="C9F8EC12">
      <w:start w:val="1"/>
      <w:numFmt w:val="decimal"/>
      <w:lvlText w:val="%4."/>
      <w:lvlJc w:val="left"/>
      <w:pPr>
        <w:ind w:left="2880" w:hanging="360"/>
      </w:pPr>
    </w:lvl>
    <w:lvl w:ilvl="4" w:tplc="2AF08320">
      <w:start w:val="1"/>
      <w:numFmt w:val="lowerLetter"/>
      <w:lvlText w:val="%5."/>
      <w:lvlJc w:val="left"/>
      <w:pPr>
        <w:ind w:left="3600" w:hanging="360"/>
      </w:pPr>
    </w:lvl>
    <w:lvl w:ilvl="5" w:tplc="F368745E">
      <w:start w:val="1"/>
      <w:numFmt w:val="lowerRoman"/>
      <w:lvlText w:val="%6."/>
      <w:lvlJc w:val="right"/>
      <w:pPr>
        <w:ind w:left="4320" w:hanging="180"/>
      </w:pPr>
    </w:lvl>
    <w:lvl w:ilvl="6" w:tplc="DCF894E8">
      <w:start w:val="1"/>
      <w:numFmt w:val="decimal"/>
      <w:lvlText w:val="%7."/>
      <w:lvlJc w:val="left"/>
      <w:pPr>
        <w:ind w:left="5040" w:hanging="360"/>
      </w:pPr>
    </w:lvl>
    <w:lvl w:ilvl="7" w:tplc="204C5BFC">
      <w:start w:val="1"/>
      <w:numFmt w:val="lowerLetter"/>
      <w:lvlText w:val="%8."/>
      <w:lvlJc w:val="left"/>
      <w:pPr>
        <w:ind w:left="5760" w:hanging="360"/>
      </w:pPr>
    </w:lvl>
    <w:lvl w:ilvl="8" w:tplc="50F40A2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DDF375"/>
    <w:multiLevelType w:val="hybridMultilevel"/>
    <w:tmpl w:val="FEAEF0EE"/>
    <w:lvl w:ilvl="0" w:tplc="3F46D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01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4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A0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7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01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AF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00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20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185253"/>
    <w:multiLevelType w:val="hybridMultilevel"/>
    <w:tmpl w:val="77A69416"/>
    <w:lvl w:ilvl="0" w:tplc="A26C8F2E">
      <w:start w:val="1"/>
      <w:numFmt w:val="decimal"/>
      <w:lvlText w:val="%1."/>
      <w:lvlJc w:val="left"/>
      <w:pPr>
        <w:ind w:left="1080" w:hanging="360"/>
      </w:pPr>
    </w:lvl>
    <w:lvl w:ilvl="1" w:tplc="5AD639C0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CABAFEFE">
      <w:start w:val="1"/>
      <w:numFmt w:val="lowerRoman"/>
      <w:lvlText w:val="%3."/>
      <w:lvlJc w:val="right"/>
      <w:pPr>
        <w:ind w:left="2520" w:hanging="180"/>
      </w:pPr>
    </w:lvl>
    <w:lvl w:ilvl="3" w:tplc="04FEBEF2">
      <w:start w:val="1"/>
      <w:numFmt w:val="decimal"/>
      <w:lvlText w:val="%4."/>
      <w:lvlJc w:val="left"/>
      <w:pPr>
        <w:ind w:left="3240" w:hanging="360"/>
      </w:pPr>
    </w:lvl>
    <w:lvl w:ilvl="4" w:tplc="D5D293BE">
      <w:start w:val="1"/>
      <w:numFmt w:val="lowerLetter"/>
      <w:lvlText w:val="%5."/>
      <w:lvlJc w:val="left"/>
      <w:pPr>
        <w:ind w:left="3960" w:hanging="360"/>
      </w:pPr>
    </w:lvl>
    <w:lvl w:ilvl="5" w:tplc="88B88354">
      <w:start w:val="1"/>
      <w:numFmt w:val="lowerRoman"/>
      <w:lvlText w:val="%6."/>
      <w:lvlJc w:val="right"/>
      <w:pPr>
        <w:ind w:left="4680" w:hanging="180"/>
      </w:pPr>
    </w:lvl>
    <w:lvl w:ilvl="6" w:tplc="A59CDEAA">
      <w:start w:val="1"/>
      <w:numFmt w:val="decimal"/>
      <w:lvlText w:val="%7."/>
      <w:lvlJc w:val="left"/>
      <w:pPr>
        <w:ind w:left="5400" w:hanging="360"/>
      </w:pPr>
    </w:lvl>
    <w:lvl w:ilvl="7" w:tplc="9CE0B63E">
      <w:start w:val="1"/>
      <w:numFmt w:val="lowerLetter"/>
      <w:lvlText w:val="%8."/>
      <w:lvlJc w:val="left"/>
      <w:pPr>
        <w:ind w:left="6120" w:hanging="360"/>
      </w:pPr>
    </w:lvl>
    <w:lvl w:ilvl="8" w:tplc="03682ED0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247E90E"/>
    <w:multiLevelType w:val="hybridMultilevel"/>
    <w:tmpl w:val="958EDC24"/>
    <w:lvl w:ilvl="0" w:tplc="DF9262A8">
      <w:start w:val="1"/>
      <w:numFmt w:val="decimal"/>
      <w:lvlText w:val="%1."/>
      <w:lvlJc w:val="left"/>
      <w:pPr>
        <w:ind w:left="720" w:hanging="360"/>
      </w:pPr>
    </w:lvl>
    <w:lvl w:ilvl="1" w:tplc="328A1F5C">
      <w:start w:val="1"/>
      <w:numFmt w:val="lowerLetter"/>
      <w:lvlText w:val="%2."/>
      <w:lvlJc w:val="left"/>
      <w:pPr>
        <w:ind w:left="1440" w:hanging="360"/>
      </w:pPr>
      <w:rPr>
        <w:rFonts w:ascii="Arial Nova" w:hAnsi="Arial Nova" w:hint="default"/>
      </w:rPr>
    </w:lvl>
    <w:lvl w:ilvl="2" w:tplc="5B58D89E">
      <w:start w:val="1"/>
      <w:numFmt w:val="lowerRoman"/>
      <w:lvlText w:val="%3."/>
      <w:lvlJc w:val="right"/>
      <w:pPr>
        <w:ind w:left="2160" w:hanging="180"/>
      </w:pPr>
    </w:lvl>
    <w:lvl w:ilvl="3" w:tplc="D90666CA">
      <w:start w:val="1"/>
      <w:numFmt w:val="decimal"/>
      <w:lvlText w:val="%4."/>
      <w:lvlJc w:val="left"/>
      <w:pPr>
        <w:ind w:left="2880" w:hanging="360"/>
      </w:pPr>
    </w:lvl>
    <w:lvl w:ilvl="4" w:tplc="CEC03A22">
      <w:start w:val="1"/>
      <w:numFmt w:val="lowerLetter"/>
      <w:lvlText w:val="%5."/>
      <w:lvlJc w:val="left"/>
      <w:pPr>
        <w:ind w:left="3600" w:hanging="360"/>
      </w:pPr>
    </w:lvl>
    <w:lvl w:ilvl="5" w:tplc="B442DF48">
      <w:start w:val="1"/>
      <w:numFmt w:val="lowerRoman"/>
      <w:lvlText w:val="%6."/>
      <w:lvlJc w:val="right"/>
      <w:pPr>
        <w:ind w:left="4320" w:hanging="180"/>
      </w:pPr>
    </w:lvl>
    <w:lvl w:ilvl="6" w:tplc="4A2C0150">
      <w:start w:val="1"/>
      <w:numFmt w:val="decimal"/>
      <w:lvlText w:val="%7."/>
      <w:lvlJc w:val="left"/>
      <w:pPr>
        <w:ind w:left="5040" w:hanging="360"/>
      </w:pPr>
    </w:lvl>
    <w:lvl w:ilvl="7" w:tplc="D73A690A">
      <w:start w:val="1"/>
      <w:numFmt w:val="lowerLetter"/>
      <w:lvlText w:val="%8."/>
      <w:lvlJc w:val="left"/>
      <w:pPr>
        <w:ind w:left="5760" w:hanging="360"/>
      </w:pPr>
    </w:lvl>
    <w:lvl w:ilvl="8" w:tplc="15D6076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FC64D0"/>
    <w:multiLevelType w:val="hybridMultilevel"/>
    <w:tmpl w:val="22D6F4A6"/>
    <w:lvl w:ilvl="0" w:tplc="0D921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49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2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20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C1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E5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26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08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89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5B8911"/>
    <w:multiLevelType w:val="hybridMultilevel"/>
    <w:tmpl w:val="39281394"/>
    <w:lvl w:ilvl="0" w:tplc="41966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6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66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40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0E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A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2B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B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65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FD7FEB"/>
    <w:multiLevelType w:val="hybridMultilevel"/>
    <w:tmpl w:val="730AA6F6"/>
    <w:lvl w:ilvl="0" w:tplc="CCCC5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C8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E8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23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A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E0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6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2F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AE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58DA8"/>
    <w:multiLevelType w:val="hybridMultilevel"/>
    <w:tmpl w:val="C450DBF6"/>
    <w:lvl w:ilvl="0" w:tplc="0E006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E0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0D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B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B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8E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B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6B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E2FD39"/>
    <w:multiLevelType w:val="hybridMultilevel"/>
    <w:tmpl w:val="D17E507A"/>
    <w:lvl w:ilvl="0" w:tplc="E3D64D82">
      <w:start w:val="1"/>
      <w:numFmt w:val="decimal"/>
      <w:lvlText w:val="%1."/>
      <w:lvlJc w:val="left"/>
      <w:pPr>
        <w:ind w:left="720" w:hanging="360"/>
      </w:pPr>
    </w:lvl>
    <w:lvl w:ilvl="1" w:tplc="EB48B5A6">
      <w:start w:val="1"/>
      <w:numFmt w:val="lowerLetter"/>
      <w:lvlText w:val="%2."/>
      <w:lvlJc w:val="left"/>
      <w:pPr>
        <w:ind w:left="1440" w:hanging="360"/>
      </w:pPr>
    </w:lvl>
    <w:lvl w:ilvl="2" w:tplc="36DE41C6">
      <w:start w:val="1"/>
      <w:numFmt w:val="lowerRoman"/>
      <w:lvlText w:val="%3."/>
      <w:lvlJc w:val="right"/>
      <w:pPr>
        <w:ind w:left="2160" w:hanging="180"/>
      </w:pPr>
    </w:lvl>
    <w:lvl w:ilvl="3" w:tplc="B8D0722C">
      <w:start w:val="1"/>
      <w:numFmt w:val="decimal"/>
      <w:lvlText w:val="%4."/>
      <w:lvlJc w:val="left"/>
      <w:pPr>
        <w:ind w:left="2880" w:hanging="360"/>
      </w:pPr>
    </w:lvl>
    <w:lvl w:ilvl="4" w:tplc="68700252">
      <w:start w:val="1"/>
      <w:numFmt w:val="lowerLetter"/>
      <w:lvlText w:val="%5."/>
      <w:lvlJc w:val="left"/>
      <w:pPr>
        <w:ind w:left="3600" w:hanging="360"/>
      </w:pPr>
    </w:lvl>
    <w:lvl w:ilvl="5" w:tplc="670C9E60">
      <w:start w:val="1"/>
      <w:numFmt w:val="lowerRoman"/>
      <w:lvlText w:val="%6."/>
      <w:lvlJc w:val="right"/>
      <w:pPr>
        <w:ind w:left="4320" w:hanging="180"/>
      </w:pPr>
    </w:lvl>
    <w:lvl w:ilvl="6" w:tplc="72C8BCE2">
      <w:start w:val="1"/>
      <w:numFmt w:val="decimal"/>
      <w:lvlText w:val="%7."/>
      <w:lvlJc w:val="left"/>
      <w:pPr>
        <w:ind w:left="5040" w:hanging="360"/>
      </w:pPr>
    </w:lvl>
    <w:lvl w:ilvl="7" w:tplc="E166C87A">
      <w:start w:val="1"/>
      <w:numFmt w:val="lowerLetter"/>
      <w:lvlText w:val="%8."/>
      <w:lvlJc w:val="left"/>
      <w:pPr>
        <w:ind w:left="5760" w:hanging="360"/>
      </w:pPr>
    </w:lvl>
    <w:lvl w:ilvl="8" w:tplc="6D20FE1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52C746"/>
    <w:multiLevelType w:val="hybridMultilevel"/>
    <w:tmpl w:val="916A3C88"/>
    <w:lvl w:ilvl="0" w:tplc="842E54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1EBF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E9C3A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183F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BCA1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43C98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CA42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2E82F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C4E60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580B5B8"/>
    <w:multiLevelType w:val="hybridMultilevel"/>
    <w:tmpl w:val="740C75EA"/>
    <w:lvl w:ilvl="0" w:tplc="043A7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FC65A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BF69B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9AB7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A247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34EE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02DA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E011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4422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5B4084D"/>
    <w:multiLevelType w:val="hybridMultilevel"/>
    <w:tmpl w:val="64A46D0C"/>
    <w:lvl w:ilvl="0" w:tplc="050CD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C7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29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29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F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0F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0C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6C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C4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00F1FA"/>
    <w:multiLevelType w:val="hybridMultilevel"/>
    <w:tmpl w:val="A530A3CC"/>
    <w:lvl w:ilvl="0" w:tplc="7F320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4C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6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A0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E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8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E6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8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8A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C90580"/>
    <w:multiLevelType w:val="hybridMultilevel"/>
    <w:tmpl w:val="0AF84EC2"/>
    <w:lvl w:ilvl="0" w:tplc="01E2AAB8">
      <w:start w:val="1"/>
      <w:numFmt w:val="decimal"/>
      <w:lvlText w:val="%1."/>
      <w:lvlJc w:val="left"/>
      <w:pPr>
        <w:ind w:left="720" w:hanging="360"/>
      </w:pPr>
    </w:lvl>
    <w:lvl w:ilvl="1" w:tplc="F99A1CB8">
      <w:start w:val="1"/>
      <w:numFmt w:val="lowerLetter"/>
      <w:lvlText w:val="%2."/>
      <w:lvlJc w:val="left"/>
      <w:pPr>
        <w:ind w:left="1440" w:hanging="360"/>
      </w:pPr>
    </w:lvl>
    <w:lvl w:ilvl="2" w:tplc="1F5A1A42">
      <w:start w:val="1"/>
      <w:numFmt w:val="lowerRoman"/>
      <w:lvlText w:val="%3."/>
      <w:lvlJc w:val="right"/>
      <w:pPr>
        <w:ind w:left="2160" w:hanging="180"/>
      </w:pPr>
    </w:lvl>
    <w:lvl w:ilvl="3" w:tplc="DFB23CF6">
      <w:start w:val="1"/>
      <w:numFmt w:val="decimal"/>
      <w:lvlText w:val="%4."/>
      <w:lvlJc w:val="left"/>
      <w:pPr>
        <w:ind w:left="2880" w:hanging="360"/>
      </w:pPr>
    </w:lvl>
    <w:lvl w:ilvl="4" w:tplc="31D29286">
      <w:start w:val="1"/>
      <w:numFmt w:val="lowerLetter"/>
      <w:lvlText w:val="%5."/>
      <w:lvlJc w:val="left"/>
      <w:pPr>
        <w:ind w:left="3600" w:hanging="360"/>
      </w:pPr>
    </w:lvl>
    <w:lvl w:ilvl="5" w:tplc="97F665B6">
      <w:start w:val="1"/>
      <w:numFmt w:val="lowerRoman"/>
      <w:lvlText w:val="%6."/>
      <w:lvlJc w:val="right"/>
      <w:pPr>
        <w:ind w:left="4320" w:hanging="180"/>
      </w:pPr>
    </w:lvl>
    <w:lvl w:ilvl="6" w:tplc="94867250">
      <w:start w:val="1"/>
      <w:numFmt w:val="decimal"/>
      <w:lvlText w:val="%7."/>
      <w:lvlJc w:val="left"/>
      <w:pPr>
        <w:ind w:left="5040" w:hanging="360"/>
      </w:pPr>
    </w:lvl>
    <w:lvl w:ilvl="7" w:tplc="C66A5D42">
      <w:start w:val="1"/>
      <w:numFmt w:val="lowerLetter"/>
      <w:lvlText w:val="%8."/>
      <w:lvlJc w:val="left"/>
      <w:pPr>
        <w:ind w:left="5760" w:hanging="360"/>
      </w:pPr>
    </w:lvl>
    <w:lvl w:ilvl="8" w:tplc="3BF0E712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5BCE9F"/>
    <w:multiLevelType w:val="hybridMultilevel"/>
    <w:tmpl w:val="C7F8EBC8"/>
    <w:lvl w:ilvl="0" w:tplc="282A2B94">
      <w:start w:val="1"/>
      <w:numFmt w:val="decimal"/>
      <w:lvlText w:val="%1."/>
      <w:lvlJc w:val="left"/>
      <w:pPr>
        <w:ind w:left="720" w:hanging="360"/>
      </w:pPr>
    </w:lvl>
    <w:lvl w:ilvl="1" w:tplc="3942EE20">
      <w:start w:val="1"/>
      <w:numFmt w:val="lowerLetter"/>
      <w:lvlText w:val="%2."/>
      <w:lvlJc w:val="left"/>
      <w:pPr>
        <w:ind w:left="1440" w:hanging="360"/>
      </w:pPr>
    </w:lvl>
    <w:lvl w:ilvl="2" w:tplc="ED7A093C">
      <w:start w:val="1"/>
      <w:numFmt w:val="lowerRoman"/>
      <w:lvlText w:val="%3."/>
      <w:lvlJc w:val="right"/>
      <w:pPr>
        <w:ind w:left="2160" w:hanging="180"/>
      </w:pPr>
    </w:lvl>
    <w:lvl w:ilvl="3" w:tplc="A708890A">
      <w:start w:val="1"/>
      <w:numFmt w:val="decimal"/>
      <w:lvlText w:val="%4."/>
      <w:lvlJc w:val="left"/>
      <w:pPr>
        <w:ind w:left="2880" w:hanging="360"/>
      </w:pPr>
    </w:lvl>
    <w:lvl w:ilvl="4" w:tplc="B290D9D6">
      <w:start w:val="1"/>
      <w:numFmt w:val="lowerLetter"/>
      <w:lvlText w:val="%5."/>
      <w:lvlJc w:val="left"/>
      <w:pPr>
        <w:ind w:left="3600" w:hanging="360"/>
      </w:pPr>
    </w:lvl>
    <w:lvl w:ilvl="5" w:tplc="5F7CB70E">
      <w:start w:val="1"/>
      <w:numFmt w:val="lowerRoman"/>
      <w:lvlText w:val="%6."/>
      <w:lvlJc w:val="right"/>
      <w:pPr>
        <w:ind w:left="4320" w:hanging="180"/>
      </w:pPr>
    </w:lvl>
    <w:lvl w:ilvl="6" w:tplc="04BCF398">
      <w:start w:val="1"/>
      <w:numFmt w:val="decimal"/>
      <w:lvlText w:val="%7."/>
      <w:lvlJc w:val="left"/>
      <w:pPr>
        <w:ind w:left="5040" w:hanging="360"/>
      </w:pPr>
    </w:lvl>
    <w:lvl w:ilvl="7" w:tplc="C86EAE2C">
      <w:start w:val="1"/>
      <w:numFmt w:val="lowerLetter"/>
      <w:lvlText w:val="%8."/>
      <w:lvlJc w:val="left"/>
      <w:pPr>
        <w:ind w:left="5760" w:hanging="360"/>
      </w:pPr>
    </w:lvl>
    <w:lvl w:ilvl="8" w:tplc="6C0A3B4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7B9A3A"/>
    <w:multiLevelType w:val="hybridMultilevel"/>
    <w:tmpl w:val="44F4C5CA"/>
    <w:lvl w:ilvl="0" w:tplc="6E7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8A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6B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42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88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62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C9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4D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03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F6F3EE"/>
    <w:multiLevelType w:val="hybridMultilevel"/>
    <w:tmpl w:val="839C629E"/>
    <w:lvl w:ilvl="0" w:tplc="A2A2A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A3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8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EE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CF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9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25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8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32C65A"/>
    <w:multiLevelType w:val="hybridMultilevel"/>
    <w:tmpl w:val="B934A07E"/>
    <w:lvl w:ilvl="0" w:tplc="3F60C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E7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CF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01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2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EB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01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8A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65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7AED0E"/>
    <w:multiLevelType w:val="hybridMultilevel"/>
    <w:tmpl w:val="0C4C124C"/>
    <w:lvl w:ilvl="0" w:tplc="8142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2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A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6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AB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21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A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E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D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EF88E8"/>
    <w:multiLevelType w:val="hybridMultilevel"/>
    <w:tmpl w:val="293EBC46"/>
    <w:lvl w:ilvl="0" w:tplc="C2141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287A0">
      <w:start w:val="1"/>
      <w:numFmt w:val="lowerLetter"/>
      <w:lvlText w:val="%2."/>
      <w:lvlJc w:val="left"/>
      <w:pPr>
        <w:ind w:left="1440" w:hanging="360"/>
      </w:pPr>
    </w:lvl>
    <w:lvl w:ilvl="2" w:tplc="7A64F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B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22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0F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0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1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A0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5E86BE"/>
    <w:multiLevelType w:val="hybridMultilevel"/>
    <w:tmpl w:val="6A7ECF02"/>
    <w:lvl w:ilvl="0" w:tplc="326E11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D4C5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B08F9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D032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D2B0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967F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7622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FA1A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6E1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0F2D314"/>
    <w:multiLevelType w:val="hybridMultilevel"/>
    <w:tmpl w:val="FFFFFFFF"/>
    <w:lvl w:ilvl="0" w:tplc="8118029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A9AD558">
      <w:start w:val="1"/>
      <w:numFmt w:val="lowerLetter"/>
      <w:lvlText w:val="%2."/>
      <w:lvlJc w:val="left"/>
      <w:pPr>
        <w:ind w:left="1440" w:hanging="360"/>
      </w:pPr>
    </w:lvl>
    <w:lvl w:ilvl="2" w:tplc="143C915C">
      <w:start w:val="1"/>
      <w:numFmt w:val="lowerRoman"/>
      <w:lvlText w:val="%3."/>
      <w:lvlJc w:val="right"/>
      <w:pPr>
        <w:ind w:left="2160" w:hanging="180"/>
      </w:pPr>
    </w:lvl>
    <w:lvl w:ilvl="3" w:tplc="E6C4AC26">
      <w:start w:val="1"/>
      <w:numFmt w:val="decimal"/>
      <w:lvlText w:val="%4."/>
      <w:lvlJc w:val="left"/>
      <w:pPr>
        <w:ind w:left="2880" w:hanging="360"/>
      </w:pPr>
    </w:lvl>
    <w:lvl w:ilvl="4" w:tplc="CC927DEA">
      <w:start w:val="1"/>
      <w:numFmt w:val="lowerLetter"/>
      <w:lvlText w:val="%5."/>
      <w:lvlJc w:val="left"/>
      <w:pPr>
        <w:ind w:left="3600" w:hanging="360"/>
      </w:pPr>
    </w:lvl>
    <w:lvl w:ilvl="5" w:tplc="D81C5A00">
      <w:start w:val="1"/>
      <w:numFmt w:val="lowerRoman"/>
      <w:lvlText w:val="%6."/>
      <w:lvlJc w:val="right"/>
      <w:pPr>
        <w:ind w:left="4320" w:hanging="180"/>
      </w:pPr>
    </w:lvl>
    <w:lvl w:ilvl="6" w:tplc="4A2E3A1C">
      <w:start w:val="1"/>
      <w:numFmt w:val="decimal"/>
      <w:lvlText w:val="%7."/>
      <w:lvlJc w:val="left"/>
      <w:pPr>
        <w:ind w:left="5040" w:hanging="360"/>
      </w:pPr>
    </w:lvl>
    <w:lvl w:ilvl="7" w:tplc="CDCA5088">
      <w:start w:val="1"/>
      <w:numFmt w:val="lowerLetter"/>
      <w:lvlText w:val="%8."/>
      <w:lvlJc w:val="left"/>
      <w:pPr>
        <w:ind w:left="5760" w:hanging="360"/>
      </w:pPr>
    </w:lvl>
    <w:lvl w:ilvl="8" w:tplc="C65C699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FF38CB"/>
    <w:multiLevelType w:val="hybridMultilevel"/>
    <w:tmpl w:val="284E8120"/>
    <w:lvl w:ilvl="0" w:tplc="0B227FF0">
      <w:start w:val="1"/>
      <w:numFmt w:val="decimal"/>
      <w:lvlText w:val="%1."/>
      <w:lvlJc w:val="left"/>
      <w:pPr>
        <w:ind w:left="720" w:hanging="360"/>
      </w:pPr>
    </w:lvl>
    <w:lvl w:ilvl="1" w:tplc="83AAB61E">
      <w:start w:val="1"/>
      <w:numFmt w:val="lowerLetter"/>
      <w:lvlText w:val="%2."/>
      <w:lvlJc w:val="left"/>
      <w:pPr>
        <w:ind w:left="1440" w:hanging="360"/>
      </w:pPr>
    </w:lvl>
    <w:lvl w:ilvl="2" w:tplc="436007CE">
      <w:start w:val="1"/>
      <w:numFmt w:val="lowerRoman"/>
      <w:lvlText w:val="%3."/>
      <w:lvlJc w:val="right"/>
      <w:pPr>
        <w:ind w:left="2160" w:hanging="180"/>
      </w:pPr>
    </w:lvl>
    <w:lvl w:ilvl="3" w:tplc="CEBEDD48">
      <w:start w:val="1"/>
      <w:numFmt w:val="decimal"/>
      <w:lvlText w:val="%4."/>
      <w:lvlJc w:val="left"/>
      <w:pPr>
        <w:ind w:left="2880" w:hanging="360"/>
      </w:pPr>
    </w:lvl>
    <w:lvl w:ilvl="4" w:tplc="A4AE2DDE">
      <w:start w:val="1"/>
      <w:numFmt w:val="lowerLetter"/>
      <w:lvlText w:val="%5."/>
      <w:lvlJc w:val="left"/>
      <w:pPr>
        <w:ind w:left="3600" w:hanging="360"/>
      </w:pPr>
    </w:lvl>
    <w:lvl w:ilvl="5" w:tplc="1CECE496">
      <w:start w:val="1"/>
      <w:numFmt w:val="lowerRoman"/>
      <w:lvlText w:val="%6."/>
      <w:lvlJc w:val="right"/>
      <w:pPr>
        <w:ind w:left="4320" w:hanging="180"/>
      </w:pPr>
    </w:lvl>
    <w:lvl w:ilvl="6" w:tplc="D076B430">
      <w:start w:val="1"/>
      <w:numFmt w:val="decimal"/>
      <w:lvlText w:val="%7."/>
      <w:lvlJc w:val="left"/>
      <w:pPr>
        <w:ind w:left="5040" w:hanging="360"/>
      </w:pPr>
    </w:lvl>
    <w:lvl w:ilvl="7" w:tplc="4C188EA2">
      <w:start w:val="1"/>
      <w:numFmt w:val="lowerLetter"/>
      <w:lvlText w:val="%8."/>
      <w:lvlJc w:val="left"/>
      <w:pPr>
        <w:ind w:left="5760" w:hanging="360"/>
      </w:pPr>
    </w:lvl>
    <w:lvl w:ilvl="8" w:tplc="47109EC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6D8A7B"/>
    <w:multiLevelType w:val="hybridMultilevel"/>
    <w:tmpl w:val="AEB6F420"/>
    <w:lvl w:ilvl="0" w:tplc="19285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20C87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905E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AA56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94D0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3815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488D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7E459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70DF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D7378BF"/>
    <w:multiLevelType w:val="hybridMultilevel"/>
    <w:tmpl w:val="75DA8BFE"/>
    <w:lvl w:ilvl="0" w:tplc="2F90F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66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0D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C2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A0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A8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6A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09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AC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E7D8D0"/>
    <w:multiLevelType w:val="hybridMultilevel"/>
    <w:tmpl w:val="53A071A6"/>
    <w:lvl w:ilvl="0" w:tplc="F524F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24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E4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2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E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64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42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AF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41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E46139"/>
    <w:multiLevelType w:val="hybridMultilevel"/>
    <w:tmpl w:val="8BE43ABC"/>
    <w:lvl w:ilvl="0" w:tplc="B2FA8D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38E9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E7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08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E1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AB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EC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C7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A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6E2206"/>
    <w:multiLevelType w:val="hybridMultilevel"/>
    <w:tmpl w:val="63263A50"/>
    <w:lvl w:ilvl="0" w:tplc="A34E9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A3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8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86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06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E5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82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4B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8F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36049"/>
    <w:multiLevelType w:val="hybridMultilevel"/>
    <w:tmpl w:val="754690AC"/>
    <w:lvl w:ilvl="0" w:tplc="C360E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A2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EC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03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8C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0AB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24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82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155D36"/>
    <w:multiLevelType w:val="hybridMultilevel"/>
    <w:tmpl w:val="D7B4B062"/>
    <w:lvl w:ilvl="0" w:tplc="B6961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2B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AC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ED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60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AE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04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A9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0939ED"/>
    <w:multiLevelType w:val="hybridMultilevel"/>
    <w:tmpl w:val="75E2CA96"/>
    <w:lvl w:ilvl="0" w:tplc="56043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E7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01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80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00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A6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0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0B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8A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0030BC"/>
    <w:multiLevelType w:val="hybridMultilevel"/>
    <w:tmpl w:val="9A264762"/>
    <w:lvl w:ilvl="0" w:tplc="F9860A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8F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8D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5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C9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0C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01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5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6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3C27A9"/>
    <w:multiLevelType w:val="hybridMultilevel"/>
    <w:tmpl w:val="16BC8916"/>
    <w:lvl w:ilvl="0" w:tplc="96E67ED0">
      <w:start w:val="1"/>
      <w:numFmt w:val="decimal"/>
      <w:lvlText w:val="%1."/>
      <w:lvlJc w:val="left"/>
      <w:pPr>
        <w:ind w:left="720" w:hanging="360"/>
      </w:pPr>
    </w:lvl>
    <w:lvl w:ilvl="1" w:tplc="53C65F70">
      <w:start w:val="1"/>
      <w:numFmt w:val="lowerLetter"/>
      <w:lvlText w:val="%2."/>
      <w:lvlJc w:val="left"/>
      <w:pPr>
        <w:ind w:left="1440" w:hanging="360"/>
      </w:pPr>
    </w:lvl>
    <w:lvl w:ilvl="2" w:tplc="E76495CC">
      <w:start w:val="1"/>
      <w:numFmt w:val="lowerRoman"/>
      <w:lvlText w:val="%3."/>
      <w:lvlJc w:val="right"/>
      <w:pPr>
        <w:ind w:left="2160" w:hanging="180"/>
      </w:pPr>
    </w:lvl>
    <w:lvl w:ilvl="3" w:tplc="1FC2B01C">
      <w:start w:val="1"/>
      <w:numFmt w:val="decimal"/>
      <w:lvlText w:val="%4."/>
      <w:lvlJc w:val="left"/>
      <w:pPr>
        <w:ind w:left="2880" w:hanging="360"/>
      </w:pPr>
    </w:lvl>
    <w:lvl w:ilvl="4" w:tplc="9CAE3DCC">
      <w:start w:val="1"/>
      <w:numFmt w:val="lowerLetter"/>
      <w:lvlText w:val="%5."/>
      <w:lvlJc w:val="left"/>
      <w:pPr>
        <w:ind w:left="3600" w:hanging="360"/>
      </w:pPr>
    </w:lvl>
    <w:lvl w:ilvl="5" w:tplc="37948E74">
      <w:start w:val="1"/>
      <w:numFmt w:val="lowerRoman"/>
      <w:lvlText w:val="%6."/>
      <w:lvlJc w:val="right"/>
      <w:pPr>
        <w:ind w:left="4320" w:hanging="180"/>
      </w:pPr>
    </w:lvl>
    <w:lvl w:ilvl="6" w:tplc="7B26E156">
      <w:start w:val="1"/>
      <w:numFmt w:val="decimal"/>
      <w:lvlText w:val="%7."/>
      <w:lvlJc w:val="left"/>
      <w:pPr>
        <w:ind w:left="5040" w:hanging="360"/>
      </w:pPr>
    </w:lvl>
    <w:lvl w:ilvl="7" w:tplc="48B2263C">
      <w:start w:val="1"/>
      <w:numFmt w:val="lowerLetter"/>
      <w:lvlText w:val="%8."/>
      <w:lvlJc w:val="left"/>
      <w:pPr>
        <w:ind w:left="5760" w:hanging="360"/>
      </w:pPr>
    </w:lvl>
    <w:lvl w:ilvl="8" w:tplc="30103056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CF5A99"/>
    <w:multiLevelType w:val="hybridMultilevel"/>
    <w:tmpl w:val="3666513A"/>
    <w:lvl w:ilvl="0" w:tplc="F8BE5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ED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AB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3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61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48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60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64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DA8277"/>
    <w:multiLevelType w:val="hybridMultilevel"/>
    <w:tmpl w:val="4A88D03E"/>
    <w:lvl w:ilvl="0" w:tplc="8C701A48">
      <w:start w:val="3"/>
      <w:numFmt w:val="decimal"/>
      <w:lvlText w:val="%1."/>
      <w:lvlJc w:val="left"/>
      <w:pPr>
        <w:ind w:left="1080" w:hanging="360"/>
      </w:pPr>
    </w:lvl>
    <w:lvl w:ilvl="1" w:tplc="845896D4">
      <w:start w:val="1"/>
      <w:numFmt w:val="lowerLetter"/>
      <w:lvlText w:val="%2."/>
      <w:lvlJc w:val="left"/>
      <w:pPr>
        <w:ind w:left="1800" w:hanging="360"/>
      </w:pPr>
    </w:lvl>
    <w:lvl w:ilvl="2" w:tplc="C15ED654">
      <w:start w:val="1"/>
      <w:numFmt w:val="lowerRoman"/>
      <w:lvlText w:val="%3."/>
      <w:lvlJc w:val="right"/>
      <w:pPr>
        <w:ind w:left="2520" w:hanging="180"/>
      </w:pPr>
    </w:lvl>
    <w:lvl w:ilvl="3" w:tplc="ECC268F4">
      <w:start w:val="1"/>
      <w:numFmt w:val="decimal"/>
      <w:lvlText w:val="%4."/>
      <w:lvlJc w:val="left"/>
      <w:pPr>
        <w:ind w:left="3240" w:hanging="360"/>
      </w:pPr>
    </w:lvl>
    <w:lvl w:ilvl="4" w:tplc="F0ACB860">
      <w:start w:val="1"/>
      <w:numFmt w:val="lowerLetter"/>
      <w:lvlText w:val="%5."/>
      <w:lvlJc w:val="left"/>
      <w:pPr>
        <w:ind w:left="3960" w:hanging="360"/>
      </w:pPr>
    </w:lvl>
    <w:lvl w:ilvl="5" w:tplc="ED021F52">
      <w:start w:val="1"/>
      <w:numFmt w:val="lowerRoman"/>
      <w:lvlText w:val="%6."/>
      <w:lvlJc w:val="right"/>
      <w:pPr>
        <w:ind w:left="4680" w:hanging="180"/>
      </w:pPr>
    </w:lvl>
    <w:lvl w:ilvl="6" w:tplc="FCAABF28">
      <w:start w:val="1"/>
      <w:numFmt w:val="decimal"/>
      <w:lvlText w:val="%7."/>
      <w:lvlJc w:val="left"/>
      <w:pPr>
        <w:ind w:left="5400" w:hanging="360"/>
      </w:pPr>
    </w:lvl>
    <w:lvl w:ilvl="7" w:tplc="04DEFE62">
      <w:start w:val="1"/>
      <w:numFmt w:val="lowerLetter"/>
      <w:lvlText w:val="%8."/>
      <w:lvlJc w:val="left"/>
      <w:pPr>
        <w:ind w:left="6120" w:hanging="360"/>
      </w:pPr>
    </w:lvl>
    <w:lvl w:ilvl="8" w:tplc="96B0698A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DFB1591"/>
    <w:multiLevelType w:val="hybridMultilevel"/>
    <w:tmpl w:val="42C4C7C8"/>
    <w:lvl w:ilvl="0" w:tplc="F47E1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85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E3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8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EF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E0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C3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C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AD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B8574E"/>
    <w:multiLevelType w:val="hybridMultilevel"/>
    <w:tmpl w:val="7908A30A"/>
    <w:lvl w:ilvl="0" w:tplc="5CACCE3C">
      <w:start w:val="1"/>
      <w:numFmt w:val="decimal"/>
      <w:lvlText w:val="%1."/>
      <w:lvlJc w:val="left"/>
      <w:pPr>
        <w:ind w:left="720" w:hanging="360"/>
      </w:pPr>
    </w:lvl>
    <w:lvl w:ilvl="1" w:tplc="7E24A9E4">
      <w:start w:val="1"/>
      <w:numFmt w:val="lowerLetter"/>
      <w:lvlText w:val="%2."/>
      <w:lvlJc w:val="left"/>
      <w:pPr>
        <w:ind w:left="1440" w:hanging="360"/>
      </w:pPr>
    </w:lvl>
    <w:lvl w:ilvl="2" w:tplc="0A6C4934">
      <w:start w:val="1"/>
      <w:numFmt w:val="lowerRoman"/>
      <w:lvlText w:val="%3."/>
      <w:lvlJc w:val="right"/>
      <w:pPr>
        <w:ind w:left="2160" w:hanging="180"/>
      </w:pPr>
    </w:lvl>
    <w:lvl w:ilvl="3" w:tplc="D8DAB9C0">
      <w:start w:val="1"/>
      <w:numFmt w:val="decimal"/>
      <w:lvlText w:val="%4."/>
      <w:lvlJc w:val="left"/>
      <w:pPr>
        <w:ind w:left="2880" w:hanging="360"/>
      </w:pPr>
    </w:lvl>
    <w:lvl w:ilvl="4" w:tplc="8062A3EC">
      <w:start w:val="1"/>
      <w:numFmt w:val="lowerLetter"/>
      <w:lvlText w:val="%5."/>
      <w:lvlJc w:val="left"/>
      <w:pPr>
        <w:ind w:left="3600" w:hanging="360"/>
      </w:pPr>
    </w:lvl>
    <w:lvl w:ilvl="5" w:tplc="441C50AC">
      <w:start w:val="1"/>
      <w:numFmt w:val="lowerRoman"/>
      <w:lvlText w:val="%6."/>
      <w:lvlJc w:val="right"/>
      <w:pPr>
        <w:ind w:left="4320" w:hanging="180"/>
      </w:pPr>
    </w:lvl>
    <w:lvl w:ilvl="6" w:tplc="3774CE88">
      <w:start w:val="1"/>
      <w:numFmt w:val="decimal"/>
      <w:lvlText w:val="%7."/>
      <w:lvlJc w:val="left"/>
      <w:pPr>
        <w:ind w:left="5040" w:hanging="360"/>
      </w:pPr>
    </w:lvl>
    <w:lvl w:ilvl="7" w:tplc="CCD8FE68">
      <w:start w:val="1"/>
      <w:numFmt w:val="lowerLetter"/>
      <w:lvlText w:val="%8."/>
      <w:lvlJc w:val="left"/>
      <w:pPr>
        <w:ind w:left="5760" w:hanging="360"/>
      </w:pPr>
    </w:lvl>
    <w:lvl w:ilvl="8" w:tplc="9B4666B4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61275">
    <w:abstractNumId w:val="18"/>
  </w:num>
  <w:num w:numId="2" w16cid:durableId="1710031220">
    <w:abstractNumId w:val="69"/>
  </w:num>
  <w:num w:numId="3" w16cid:durableId="1089425695">
    <w:abstractNumId w:val="74"/>
  </w:num>
  <w:num w:numId="4" w16cid:durableId="2005352033">
    <w:abstractNumId w:val="16"/>
  </w:num>
  <w:num w:numId="5" w16cid:durableId="1649287163">
    <w:abstractNumId w:val="32"/>
  </w:num>
  <w:num w:numId="6" w16cid:durableId="470558669">
    <w:abstractNumId w:val="58"/>
  </w:num>
  <w:num w:numId="7" w16cid:durableId="10451723">
    <w:abstractNumId w:val="34"/>
  </w:num>
  <w:num w:numId="8" w16cid:durableId="1425417710">
    <w:abstractNumId w:val="67"/>
  </w:num>
  <w:num w:numId="9" w16cid:durableId="118769581">
    <w:abstractNumId w:val="2"/>
  </w:num>
  <w:num w:numId="10" w16cid:durableId="1485589345">
    <w:abstractNumId w:val="50"/>
  </w:num>
  <w:num w:numId="11" w16cid:durableId="1842696978">
    <w:abstractNumId w:val="49"/>
  </w:num>
  <w:num w:numId="12" w16cid:durableId="1104231156">
    <w:abstractNumId w:val="31"/>
  </w:num>
  <w:num w:numId="13" w16cid:durableId="633213742">
    <w:abstractNumId w:val="15"/>
  </w:num>
  <w:num w:numId="14" w16cid:durableId="1352991306">
    <w:abstractNumId w:val="52"/>
  </w:num>
  <w:num w:numId="15" w16cid:durableId="248005020">
    <w:abstractNumId w:val="24"/>
  </w:num>
  <w:num w:numId="16" w16cid:durableId="434911570">
    <w:abstractNumId w:val="65"/>
  </w:num>
  <w:num w:numId="17" w16cid:durableId="835269804">
    <w:abstractNumId w:val="41"/>
  </w:num>
  <w:num w:numId="18" w16cid:durableId="1173762075">
    <w:abstractNumId w:val="40"/>
  </w:num>
  <w:num w:numId="19" w16cid:durableId="289168874">
    <w:abstractNumId w:val="66"/>
  </w:num>
  <w:num w:numId="20" w16cid:durableId="811796828">
    <w:abstractNumId w:val="71"/>
  </w:num>
  <w:num w:numId="21" w16cid:durableId="1936402015">
    <w:abstractNumId w:val="70"/>
  </w:num>
  <w:num w:numId="22" w16cid:durableId="1117989676">
    <w:abstractNumId w:val="5"/>
  </w:num>
  <w:num w:numId="23" w16cid:durableId="976953785">
    <w:abstractNumId w:val="53"/>
  </w:num>
  <w:num w:numId="24" w16cid:durableId="1062412871">
    <w:abstractNumId w:val="47"/>
  </w:num>
  <w:num w:numId="25" w16cid:durableId="357195470">
    <w:abstractNumId w:val="43"/>
  </w:num>
  <w:num w:numId="26" w16cid:durableId="782849268">
    <w:abstractNumId w:val="78"/>
  </w:num>
  <w:num w:numId="27" w16cid:durableId="2031301235">
    <w:abstractNumId w:val="54"/>
  </w:num>
  <w:num w:numId="28" w16cid:durableId="1593127893">
    <w:abstractNumId w:val="73"/>
  </w:num>
  <w:num w:numId="29" w16cid:durableId="933711551">
    <w:abstractNumId w:val="30"/>
  </w:num>
  <w:num w:numId="30" w16cid:durableId="2069184848">
    <w:abstractNumId w:val="23"/>
  </w:num>
  <w:num w:numId="31" w16cid:durableId="840122698">
    <w:abstractNumId w:val="59"/>
  </w:num>
  <w:num w:numId="32" w16cid:durableId="1786121734">
    <w:abstractNumId w:val="13"/>
  </w:num>
  <w:num w:numId="33" w16cid:durableId="1242136473">
    <w:abstractNumId w:val="29"/>
  </w:num>
  <w:num w:numId="34" w16cid:durableId="1416516430">
    <w:abstractNumId w:val="42"/>
  </w:num>
  <w:num w:numId="35" w16cid:durableId="1532916022">
    <w:abstractNumId w:val="27"/>
  </w:num>
  <w:num w:numId="36" w16cid:durableId="663435642">
    <w:abstractNumId w:val="21"/>
  </w:num>
  <w:num w:numId="37" w16cid:durableId="122819449">
    <w:abstractNumId w:val="75"/>
  </w:num>
  <w:num w:numId="38" w16cid:durableId="603342914">
    <w:abstractNumId w:val="56"/>
  </w:num>
  <w:num w:numId="39" w16cid:durableId="1310670038">
    <w:abstractNumId w:val="9"/>
  </w:num>
  <w:num w:numId="40" w16cid:durableId="1113405579">
    <w:abstractNumId w:val="77"/>
  </w:num>
  <w:num w:numId="41" w16cid:durableId="568924522">
    <w:abstractNumId w:val="1"/>
  </w:num>
  <w:num w:numId="42" w16cid:durableId="1908876416">
    <w:abstractNumId w:val="37"/>
  </w:num>
  <w:num w:numId="43" w16cid:durableId="1424960827">
    <w:abstractNumId w:val="63"/>
  </w:num>
  <w:num w:numId="44" w16cid:durableId="1824664152">
    <w:abstractNumId w:val="45"/>
  </w:num>
  <w:num w:numId="45" w16cid:durableId="1683435439">
    <w:abstractNumId w:val="0"/>
  </w:num>
  <w:num w:numId="46" w16cid:durableId="1611157473">
    <w:abstractNumId w:val="79"/>
  </w:num>
  <w:num w:numId="47" w16cid:durableId="639381470">
    <w:abstractNumId w:val="14"/>
  </w:num>
  <w:num w:numId="48" w16cid:durableId="549730383">
    <w:abstractNumId w:val="51"/>
  </w:num>
  <w:num w:numId="49" w16cid:durableId="960263653">
    <w:abstractNumId w:val="46"/>
  </w:num>
  <w:num w:numId="50" w16cid:durableId="2020228289">
    <w:abstractNumId w:val="12"/>
  </w:num>
  <w:num w:numId="51" w16cid:durableId="1429430159">
    <w:abstractNumId w:val="20"/>
  </w:num>
  <w:num w:numId="52" w16cid:durableId="1460341376">
    <w:abstractNumId w:val="39"/>
  </w:num>
  <w:num w:numId="53" w16cid:durableId="1576743352">
    <w:abstractNumId w:val="57"/>
  </w:num>
  <w:num w:numId="54" w16cid:durableId="1082065253">
    <w:abstractNumId w:val="44"/>
  </w:num>
  <w:num w:numId="55" w16cid:durableId="347676781">
    <w:abstractNumId w:val="4"/>
  </w:num>
  <w:num w:numId="56" w16cid:durableId="1427774549">
    <w:abstractNumId w:val="55"/>
  </w:num>
  <w:num w:numId="57" w16cid:durableId="1200122446">
    <w:abstractNumId w:val="11"/>
  </w:num>
  <w:num w:numId="58" w16cid:durableId="248471394">
    <w:abstractNumId w:val="68"/>
  </w:num>
  <w:num w:numId="59" w16cid:durableId="21050902">
    <w:abstractNumId w:val="60"/>
  </w:num>
  <w:num w:numId="60" w16cid:durableId="1664354569">
    <w:abstractNumId w:val="48"/>
  </w:num>
  <w:num w:numId="61" w16cid:durableId="1241596512">
    <w:abstractNumId w:val="3"/>
  </w:num>
  <w:num w:numId="62" w16cid:durableId="378171739">
    <w:abstractNumId w:val="28"/>
  </w:num>
  <w:num w:numId="63" w16cid:durableId="936405756">
    <w:abstractNumId w:val="76"/>
  </w:num>
  <w:num w:numId="64" w16cid:durableId="1769153101">
    <w:abstractNumId w:val="35"/>
  </w:num>
  <w:num w:numId="65" w16cid:durableId="1631088808">
    <w:abstractNumId w:val="38"/>
  </w:num>
  <w:num w:numId="66" w16cid:durableId="158694482">
    <w:abstractNumId w:val="22"/>
  </w:num>
  <w:num w:numId="67" w16cid:durableId="1556549241">
    <w:abstractNumId w:val="26"/>
  </w:num>
  <w:num w:numId="68" w16cid:durableId="1025256289">
    <w:abstractNumId w:val="61"/>
  </w:num>
  <w:num w:numId="69" w16cid:durableId="1261253519">
    <w:abstractNumId w:val="72"/>
  </w:num>
  <w:num w:numId="70" w16cid:durableId="1520699950">
    <w:abstractNumId w:val="62"/>
  </w:num>
  <w:num w:numId="71" w16cid:durableId="324866775">
    <w:abstractNumId w:val="17"/>
  </w:num>
  <w:num w:numId="72" w16cid:durableId="710308202">
    <w:abstractNumId w:val="7"/>
  </w:num>
  <w:num w:numId="73" w16cid:durableId="2037153038">
    <w:abstractNumId w:val="33"/>
  </w:num>
  <w:num w:numId="74" w16cid:durableId="1198590645">
    <w:abstractNumId w:val="36"/>
  </w:num>
  <w:num w:numId="75" w16cid:durableId="1535463065">
    <w:abstractNumId w:val="64"/>
  </w:num>
  <w:num w:numId="76" w16cid:durableId="20934085">
    <w:abstractNumId w:val="19"/>
  </w:num>
  <w:num w:numId="77" w16cid:durableId="1542785118">
    <w:abstractNumId w:val="8"/>
  </w:num>
  <w:num w:numId="78" w16cid:durableId="645398720">
    <w:abstractNumId w:val="25"/>
  </w:num>
  <w:num w:numId="79" w16cid:durableId="1516654536">
    <w:abstractNumId w:val="10"/>
  </w:num>
  <w:num w:numId="80" w16cid:durableId="2037462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9B36ED"/>
    <w:rsid w:val="0000459B"/>
    <w:rsid w:val="00004D59"/>
    <w:rsid w:val="000139BC"/>
    <w:rsid w:val="00026183"/>
    <w:rsid w:val="00061C51"/>
    <w:rsid w:val="0008438E"/>
    <w:rsid w:val="000930C7"/>
    <w:rsid w:val="00095541"/>
    <w:rsid w:val="000B3132"/>
    <w:rsid w:val="000B3948"/>
    <w:rsid w:val="000C6D77"/>
    <w:rsid w:val="000D0452"/>
    <w:rsid w:val="000D1564"/>
    <w:rsid w:val="000E1A56"/>
    <w:rsid w:val="000E3B64"/>
    <w:rsid w:val="000E3C5B"/>
    <w:rsid w:val="0010587E"/>
    <w:rsid w:val="0011067D"/>
    <w:rsid w:val="001148E9"/>
    <w:rsid w:val="001169D1"/>
    <w:rsid w:val="00125F27"/>
    <w:rsid w:val="00133243"/>
    <w:rsid w:val="0013443E"/>
    <w:rsid w:val="0014404E"/>
    <w:rsid w:val="001565A8"/>
    <w:rsid w:val="001577E2"/>
    <w:rsid w:val="00192D66"/>
    <w:rsid w:val="001A5E69"/>
    <w:rsid w:val="001A6EA0"/>
    <w:rsid w:val="001C282F"/>
    <w:rsid w:val="001D11CB"/>
    <w:rsid w:val="001D14BD"/>
    <w:rsid w:val="001D414F"/>
    <w:rsid w:val="001D540C"/>
    <w:rsid w:val="001E58B9"/>
    <w:rsid w:val="001F1F44"/>
    <w:rsid w:val="001F4FF2"/>
    <w:rsid w:val="001F51E6"/>
    <w:rsid w:val="00201433"/>
    <w:rsid w:val="00206842"/>
    <w:rsid w:val="00212753"/>
    <w:rsid w:val="00220DD8"/>
    <w:rsid w:val="00225EBE"/>
    <w:rsid w:val="00246140"/>
    <w:rsid w:val="002556A5"/>
    <w:rsid w:val="00255DE2"/>
    <w:rsid w:val="00283B68"/>
    <w:rsid w:val="00292D23"/>
    <w:rsid w:val="002B5938"/>
    <w:rsid w:val="002E2D29"/>
    <w:rsid w:val="002F4A29"/>
    <w:rsid w:val="002F50E6"/>
    <w:rsid w:val="002F6BA5"/>
    <w:rsid w:val="00302196"/>
    <w:rsid w:val="00304913"/>
    <w:rsid w:val="003066BC"/>
    <w:rsid w:val="00307823"/>
    <w:rsid w:val="003123D6"/>
    <w:rsid w:val="00331841"/>
    <w:rsid w:val="0033478C"/>
    <w:rsid w:val="003362B6"/>
    <w:rsid w:val="0033748A"/>
    <w:rsid w:val="0035395A"/>
    <w:rsid w:val="0037188B"/>
    <w:rsid w:val="003756D8"/>
    <w:rsid w:val="00383EE7"/>
    <w:rsid w:val="003938A7"/>
    <w:rsid w:val="003D2353"/>
    <w:rsid w:val="003E44F0"/>
    <w:rsid w:val="00400A19"/>
    <w:rsid w:val="004024A3"/>
    <w:rsid w:val="004309A5"/>
    <w:rsid w:val="00435FF0"/>
    <w:rsid w:val="00450CCB"/>
    <w:rsid w:val="00466290"/>
    <w:rsid w:val="004700AC"/>
    <w:rsid w:val="00470E09"/>
    <w:rsid w:val="00471B00"/>
    <w:rsid w:val="004A2950"/>
    <w:rsid w:val="004A337F"/>
    <w:rsid w:val="004B18C2"/>
    <w:rsid w:val="004B41B1"/>
    <w:rsid w:val="004B785A"/>
    <w:rsid w:val="004C28E9"/>
    <w:rsid w:val="004C450C"/>
    <w:rsid w:val="004C539A"/>
    <w:rsid w:val="004C58B7"/>
    <w:rsid w:val="004D20CF"/>
    <w:rsid w:val="004D4F89"/>
    <w:rsid w:val="004D7081"/>
    <w:rsid w:val="004E3B3D"/>
    <w:rsid w:val="004E4295"/>
    <w:rsid w:val="004E47C4"/>
    <w:rsid w:val="004E52C8"/>
    <w:rsid w:val="004F2E62"/>
    <w:rsid w:val="00514B58"/>
    <w:rsid w:val="00517530"/>
    <w:rsid w:val="00524CDB"/>
    <w:rsid w:val="00527C0C"/>
    <w:rsid w:val="005433AD"/>
    <w:rsid w:val="005479B6"/>
    <w:rsid w:val="00567436"/>
    <w:rsid w:val="005745B1"/>
    <w:rsid w:val="0059640A"/>
    <w:rsid w:val="0059C9B8"/>
    <w:rsid w:val="005A1A87"/>
    <w:rsid w:val="005A768E"/>
    <w:rsid w:val="005B1E50"/>
    <w:rsid w:val="005C466A"/>
    <w:rsid w:val="005D7760"/>
    <w:rsid w:val="005E00D1"/>
    <w:rsid w:val="0061EA50"/>
    <w:rsid w:val="00621C3E"/>
    <w:rsid w:val="00627AAF"/>
    <w:rsid w:val="0064100F"/>
    <w:rsid w:val="00654240"/>
    <w:rsid w:val="006638FA"/>
    <w:rsid w:val="0066491E"/>
    <w:rsid w:val="006867D1"/>
    <w:rsid w:val="00687190"/>
    <w:rsid w:val="006A371D"/>
    <w:rsid w:val="006A6103"/>
    <w:rsid w:val="006B13E0"/>
    <w:rsid w:val="006B6476"/>
    <w:rsid w:val="006D44F2"/>
    <w:rsid w:val="006D7BE3"/>
    <w:rsid w:val="006D7C65"/>
    <w:rsid w:val="006E00C2"/>
    <w:rsid w:val="006E2B0E"/>
    <w:rsid w:val="006E5874"/>
    <w:rsid w:val="006F1D38"/>
    <w:rsid w:val="006F6521"/>
    <w:rsid w:val="0070543B"/>
    <w:rsid w:val="00711905"/>
    <w:rsid w:val="007125F2"/>
    <w:rsid w:val="007429D4"/>
    <w:rsid w:val="007623F1"/>
    <w:rsid w:val="007660EF"/>
    <w:rsid w:val="00782420"/>
    <w:rsid w:val="00791B97"/>
    <w:rsid w:val="00793AAB"/>
    <w:rsid w:val="007B408C"/>
    <w:rsid w:val="007B7BA0"/>
    <w:rsid w:val="007C4494"/>
    <w:rsid w:val="007C5644"/>
    <w:rsid w:val="007F7889"/>
    <w:rsid w:val="0082543D"/>
    <w:rsid w:val="00836858"/>
    <w:rsid w:val="008467C9"/>
    <w:rsid w:val="008726AB"/>
    <w:rsid w:val="0089161B"/>
    <w:rsid w:val="008B10A1"/>
    <w:rsid w:val="008C1787"/>
    <w:rsid w:val="008E45A8"/>
    <w:rsid w:val="00900F5F"/>
    <w:rsid w:val="009029D4"/>
    <w:rsid w:val="0093073E"/>
    <w:rsid w:val="009319CD"/>
    <w:rsid w:val="009356EC"/>
    <w:rsid w:val="009369ED"/>
    <w:rsid w:val="009441BD"/>
    <w:rsid w:val="0096184A"/>
    <w:rsid w:val="00961B3F"/>
    <w:rsid w:val="00984377"/>
    <w:rsid w:val="009853C4"/>
    <w:rsid w:val="009B0736"/>
    <w:rsid w:val="009B0E39"/>
    <w:rsid w:val="009C5BC9"/>
    <w:rsid w:val="009D5B70"/>
    <w:rsid w:val="009E2A24"/>
    <w:rsid w:val="009E3F34"/>
    <w:rsid w:val="009E5FAC"/>
    <w:rsid w:val="009F5AD0"/>
    <w:rsid w:val="00A06F45"/>
    <w:rsid w:val="00A107B7"/>
    <w:rsid w:val="00A10891"/>
    <w:rsid w:val="00A261BA"/>
    <w:rsid w:val="00A27305"/>
    <w:rsid w:val="00A31FD8"/>
    <w:rsid w:val="00A44BEE"/>
    <w:rsid w:val="00A52932"/>
    <w:rsid w:val="00A6043D"/>
    <w:rsid w:val="00A63544"/>
    <w:rsid w:val="00A713FE"/>
    <w:rsid w:val="00A76055"/>
    <w:rsid w:val="00A805B8"/>
    <w:rsid w:val="00A834DB"/>
    <w:rsid w:val="00A85D83"/>
    <w:rsid w:val="00A96CB8"/>
    <w:rsid w:val="00AB1305"/>
    <w:rsid w:val="00AC5614"/>
    <w:rsid w:val="00AE4353"/>
    <w:rsid w:val="00AE7094"/>
    <w:rsid w:val="00B06B1F"/>
    <w:rsid w:val="00B0926A"/>
    <w:rsid w:val="00B11B01"/>
    <w:rsid w:val="00B3727F"/>
    <w:rsid w:val="00B5080C"/>
    <w:rsid w:val="00B6106A"/>
    <w:rsid w:val="00B62422"/>
    <w:rsid w:val="00B636E5"/>
    <w:rsid w:val="00B6608E"/>
    <w:rsid w:val="00B661FE"/>
    <w:rsid w:val="00B663FF"/>
    <w:rsid w:val="00B72A1C"/>
    <w:rsid w:val="00B87E9B"/>
    <w:rsid w:val="00B90D1F"/>
    <w:rsid w:val="00BA2ED1"/>
    <w:rsid w:val="00BD3E5E"/>
    <w:rsid w:val="00BE1250"/>
    <w:rsid w:val="00BF1EF6"/>
    <w:rsid w:val="00BF4D0D"/>
    <w:rsid w:val="00C0BF3F"/>
    <w:rsid w:val="00C124E4"/>
    <w:rsid w:val="00C30295"/>
    <w:rsid w:val="00C43005"/>
    <w:rsid w:val="00C43D57"/>
    <w:rsid w:val="00C63AA0"/>
    <w:rsid w:val="00C70A81"/>
    <w:rsid w:val="00C76B88"/>
    <w:rsid w:val="00C8342F"/>
    <w:rsid w:val="00C8441A"/>
    <w:rsid w:val="00C87A40"/>
    <w:rsid w:val="00C87FAB"/>
    <w:rsid w:val="00C914DE"/>
    <w:rsid w:val="00C979D0"/>
    <w:rsid w:val="00CA1774"/>
    <w:rsid w:val="00CB02D2"/>
    <w:rsid w:val="00CB13E1"/>
    <w:rsid w:val="00CD4A61"/>
    <w:rsid w:val="00CD4EF6"/>
    <w:rsid w:val="00D03544"/>
    <w:rsid w:val="00D11D9D"/>
    <w:rsid w:val="00D35E0E"/>
    <w:rsid w:val="00D3762F"/>
    <w:rsid w:val="00D4468A"/>
    <w:rsid w:val="00D736B4"/>
    <w:rsid w:val="00D76A62"/>
    <w:rsid w:val="00D84007"/>
    <w:rsid w:val="00D97F58"/>
    <w:rsid w:val="00DA0542"/>
    <w:rsid w:val="00DA1432"/>
    <w:rsid w:val="00DA1CA1"/>
    <w:rsid w:val="00DA359E"/>
    <w:rsid w:val="00DC43E2"/>
    <w:rsid w:val="00DD0A7F"/>
    <w:rsid w:val="00DD2B39"/>
    <w:rsid w:val="00E17169"/>
    <w:rsid w:val="00E34CAD"/>
    <w:rsid w:val="00E36165"/>
    <w:rsid w:val="00E3653C"/>
    <w:rsid w:val="00E42E6F"/>
    <w:rsid w:val="00E665FF"/>
    <w:rsid w:val="00E77100"/>
    <w:rsid w:val="00E84309"/>
    <w:rsid w:val="00EB51FC"/>
    <w:rsid w:val="00EC03F2"/>
    <w:rsid w:val="00ED4A77"/>
    <w:rsid w:val="00EE0A21"/>
    <w:rsid w:val="00EF0986"/>
    <w:rsid w:val="00F01181"/>
    <w:rsid w:val="00F1068A"/>
    <w:rsid w:val="00F1105D"/>
    <w:rsid w:val="00F17044"/>
    <w:rsid w:val="00F209D8"/>
    <w:rsid w:val="00F32652"/>
    <w:rsid w:val="00F42D18"/>
    <w:rsid w:val="00F4758F"/>
    <w:rsid w:val="00F5008D"/>
    <w:rsid w:val="00F51386"/>
    <w:rsid w:val="00F527FA"/>
    <w:rsid w:val="00F545E5"/>
    <w:rsid w:val="00F64B25"/>
    <w:rsid w:val="00F70E38"/>
    <w:rsid w:val="00F71067"/>
    <w:rsid w:val="00F73DB7"/>
    <w:rsid w:val="00F82E9B"/>
    <w:rsid w:val="00F8435F"/>
    <w:rsid w:val="00F84DCA"/>
    <w:rsid w:val="00FA0F46"/>
    <w:rsid w:val="00FA1688"/>
    <w:rsid w:val="00FAF9D5"/>
    <w:rsid w:val="00FB136D"/>
    <w:rsid w:val="00FB29DC"/>
    <w:rsid w:val="00FC7C8E"/>
    <w:rsid w:val="00FD3E90"/>
    <w:rsid w:val="00FD5564"/>
    <w:rsid w:val="00FE3DF5"/>
    <w:rsid w:val="00FF721E"/>
    <w:rsid w:val="00FF7C71"/>
    <w:rsid w:val="01005637"/>
    <w:rsid w:val="011EAA79"/>
    <w:rsid w:val="0129F03F"/>
    <w:rsid w:val="013AC697"/>
    <w:rsid w:val="0145CCDD"/>
    <w:rsid w:val="014910B6"/>
    <w:rsid w:val="014A9BCE"/>
    <w:rsid w:val="0159CE71"/>
    <w:rsid w:val="01715E6B"/>
    <w:rsid w:val="01B54B9F"/>
    <w:rsid w:val="01B559EB"/>
    <w:rsid w:val="01C5214F"/>
    <w:rsid w:val="0203F94D"/>
    <w:rsid w:val="020FF8E5"/>
    <w:rsid w:val="021D32D5"/>
    <w:rsid w:val="02284CDC"/>
    <w:rsid w:val="02428795"/>
    <w:rsid w:val="02497BBD"/>
    <w:rsid w:val="024DC417"/>
    <w:rsid w:val="0267511C"/>
    <w:rsid w:val="02893201"/>
    <w:rsid w:val="0290C745"/>
    <w:rsid w:val="02AE1FC1"/>
    <w:rsid w:val="02B2C28D"/>
    <w:rsid w:val="02B5FAA9"/>
    <w:rsid w:val="02BC309F"/>
    <w:rsid w:val="02DC8F91"/>
    <w:rsid w:val="02ED80E7"/>
    <w:rsid w:val="0308EFAD"/>
    <w:rsid w:val="032A388F"/>
    <w:rsid w:val="03312FF5"/>
    <w:rsid w:val="033AC722"/>
    <w:rsid w:val="034CD1F0"/>
    <w:rsid w:val="035639E6"/>
    <w:rsid w:val="0360FD1E"/>
    <w:rsid w:val="03963876"/>
    <w:rsid w:val="03DAF31E"/>
    <w:rsid w:val="03E46CEF"/>
    <w:rsid w:val="03E90364"/>
    <w:rsid w:val="03E9A7E6"/>
    <w:rsid w:val="03F189A0"/>
    <w:rsid w:val="04021935"/>
    <w:rsid w:val="04272C40"/>
    <w:rsid w:val="043F8096"/>
    <w:rsid w:val="044AB845"/>
    <w:rsid w:val="0452A065"/>
    <w:rsid w:val="045F309B"/>
    <w:rsid w:val="046D07B1"/>
    <w:rsid w:val="046E1A8E"/>
    <w:rsid w:val="04834244"/>
    <w:rsid w:val="04B4FEBE"/>
    <w:rsid w:val="04EF9967"/>
    <w:rsid w:val="0502E752"/>
    <w:rsid w:val="050CE319"/>
    <w:rsid w:val="051147B4"/>
    <w:rsid w:val="051883D6"/>
    <w:rsid w:val="05265C62"/>
    <w:rsid w:val="052AB3F3"/>
    <w:rsid w:val="053A96B7"/>
    <w:rsid w:val="054561D0"/>
    <w:rsid w:val="054D5B65"/>
    <w:rsid w:val="05644AE5"/>
    <w:rsid w:val="056721F2"/>
    <w:rsid w:val="058398F6"/>
    <w:rsid w:val="05C57F9F"/>
    <w:rsid w:val="062F055A"/>
    <w:rsid w:val="06572ACB"/>
    <w:rsid w:val="065A1122"/>
    <w:rsid w:val="0661B3E9"/>
    <w:rsid w:val="0677B910"/>
    <w:rsid w:val="06B23F0F"/>
    <w:rsid w:val="06B6FD30"/>
    <w:rsid w:val="06C61E4B"/>
    <w:rsid w:val="06D94DC7"/>
    <w:rsid w:val="06DF2753"/>
    <w:rsid w:val="06E0E8EF"/>
    <w:rsid w:val="06F379C8"/>
    <w:rsid w:val="0702CEC0"/>
    <w:rsid w:val="074E6D56"/>
    <w:rsid w:val="0763BAE8"/>
    <w:rsid w:val="07648092"/>
    <w:rsid w:val="0764AF18"/>
    <w:rsid w:val="0767CF16"/>
    <w:rsid w:val="0769855C"/>
    <w:rsid w:val="076B124F"/>
    <w:rsid w:val="078851E6"/>
    <w:rsid w:val="078A8F53"/>
    <w:rsid w:val="079368B5"/>
    <w:rsid w:val="07D527D0"/>
    <w:rsid w:val="07D7760F"/>
    <w:rsid w:val="07E8D047"/>
    <w:rsid w:val="07F7D442"/>
    <w:rsid w:val="080921EB"/>
    <w:rsid w:val="0812AB6D"/>
    <w:rsid w:val="084763D3"/>
    <w:rsid w:val="0876E0CE"/>
    <w:rsid w:val="088180C1"/>
    <w:rsid w:val="089E5E6E"/>
    <w:rsid w:val="08A918F2"/>
    <w:rsid w:val="08AFC865"/>
    <w:rsid w:val="08B6A8EF"/>
    <w:rsid w:val="08D832A1"/>
    <w:rsid w:val="08DC23A4"/>
    <w:rsid w:val="08DC3A51"/>
    <w:rsid w:val="08F0E557"/>
    <w:rsid w:val="09003106"/>
    <w:rsid w:val="09151250"/>
    <w:rsid w:val="094F4D3A"/>
    <w:rsid w:val="09726C34"/>
    <w:rsid w:val="09F114CF"/>
    <w:rsid w:val="09FECEC3"/>
    <w:rsid w:val="0A10AC85"/>
    <w:rsid w:val="0A25D569"/>
    <w:rsid w:val="0A286CDF"/>
    <w:rsid w:val="0A34F219"/>
    <w:rsid w:val="0A3AE07A"/>
    <w:rsid w:val="0A459941"/>
    <w:rsid w:val="0A49F94F"/>
    <w:rsid w:val="0A574566"/>
    <w:rsid w:val="0A5B4317"/>
    <w:rsid w:val="0A66F515"/>
    <w:rsid w:val="0A6725D2"/>
    <w:rsid w:val="0A6AE11F"/>
    <w:rsid w:val="0A99D688"/>
    <w:rsid w:val="0A9AF766"/>
    <w:rsid w:val="0ACB2DA2"/>
    <w:rsid w:val="0B0CEE93"/>
    <w:rsid w:val="0B4191FA"/>
    <w:rsid w:val="0B44D50A"/>
    <w:rsid w:val="0B49EA65"/>
    <w:rsid w:val="0B4ACDF8"/>
    <w:rsid w:val="0B59AE9D"/>
    <w:rsid w:val="0B7CB3EC"/>
    <w:rsid w:val="0B7E0616"/>
    <w:rsid w:val="0B812D69"/>
    <w:rsid w:val="0BB72967"/>
    <w:rsid w:val="0BB83167"/>
    <w:rsid w:val="0BBA3B48"/>
    <w:rsid w:val="0BCEE271"/>
    <w:rsid w:val="0BE5519C"/>
    <w:rsid w:val="0BFC311C"/>
    <w:rsid w:val="0C0A0576"/>
    <w:rsid w:val="0C0E760D"/>
    <w:rsid w:val="0C1D06B0"/>
    <w:rsid w:val="0C240A17"/>
    <w:rsid w:val="0C28156E"/>
    <w:rsid w:val="0C3C8CBD"/>
    <w:rsid w:val="0C5B87B7"/>
    <w:rsid w:val="0C67C889"/>
    <w:rsid w:val="0C7CAE70"/>
    <w:rsid w:val="0C94CF68"/>
    <w:rsid w:val="0CA66D3F"/>
    <w:rsid w:val="0CDC04C0"/>
    <w:rsid w:val="0D20F896"/>
    <w:rsid w:val="0D4588ED"/>
    <w:rsid w:val="0D53D5C0"/>
    <w:rsid w:val="0D69B5AF"/>
    <w:rsid w:val="0D6CF443"/>
    <w:rsid w:val="0D78F60C"/>
    <w:rsid w:val="0D85E661"/>
    <w:rsid w:val="0D8E72CB"/>
    <w:rsid w:val="0D92A874"/>
    <w:rsid w:val="0DB2AF20"/>
    <w:rsid w:val="0DB6EBD6"/>
    <w:rsid w:val="0DCB82BB"/>
    <w:rsid w:val="0DEF235A"/>
    <w:rsid w:val="0DF08A35"/>
    <w:rsid w:val="0E0B15A4"/>
    <w:rsid w:val="0E131709"/>
    <w:rsid w:val="0E176E23"/>
    <w:rsid w:val="0E19592C"/>
    <w:rsid w:val="0E4CE991"/>
    <w:rsid w:val="0E6F27FD"/>
    <w:rsid w:val="0E71860B"/>
    <w:rsid w:val="0E998DB9"/>
    <w:rsid w:val="0EA2A838"/>
    <w:rsid w:val="0F19503D"/>
    <w:rsid w:val="0F212847"/>
    <w:rsid w:val="0F51441F"/>
    <w:rsid w:val="0F8A3DD1"/>
    <w:rsid w:val="0F8A713E"/>
    <w:rsid w:val="0F93408E"/>
    <w:rsid w:val="0F9E6AE6"/>
    <w:rsid w:val="0FA4A06E"/>
    <w:rsid w:val="0FC211C8"/>
    <w:rsid w:val="0FD6160A"/>
    <w:rsid w:val="0FE57248"/>
    <w:rsid w:val="0FF35EC6"/>
    <w:rsid w:val="10046FE9"/>
    <w:rsid w:val="10198351"/>
    <w:rsid w:val="102A7B7A"/>
    <w:rsid w:val="1039C5E5"/>
    <w:rsid w:val="1041253C"/>
    <w:rsid w:val="1043F9BD"/>
    <w:rsid w:val="104552D9"/>
    <w:rsid w:val="1058C4C6"/>
    <w:rsid w:val="10766FD0"/>
    <w:rsid w:val="10906F21"/>
    <w:rsid w:val="10947AF8"/>
    <w:rsid w:val="109A214F"/>
    <w:rsid w:val="10B32AED"/>
    <w:rsid w:val="10BB4BC5"/>
    <w:rsid w:val="10CDB7DE"/>
    <w:rsid w:val="10D8A1E8"/>
    <w:rsid w:val="10E6DEF5"/>
    <w:rsid w:val="1105E1BB"/>
    <w:rsid w:val="1136E99B"/>
    <w:rsid w:val="1162ABA4"/>
    <w:rsid w:val="119DFF55"/>
    <w:rsid w:val="11A4D6E8"/>
    <w:rsid w:val="11B03BD6"/>
    <w:rsid w:val="11B808FD"/>
    <w:rsid w:val="11C759A1"/>
    <w:rsid w:val="11DD16F9"/>
    <w:rsid w:val="12195AA6"/>
    <w:rsid w:val="124E804D"/>
    <w:rsid w:val="1267F5D0"/>
    <w:rsid w:val="12A59B9A"/>
    <w:rsid w:val="12A75DE1"/>
    <w:rsid w:val="12BC18F9"/>
    <w:rsid w:val="12C1B63F"/>
    <w:rsid w:val="12CF1F61"/>
    <w:rsid w:val="12E340EB"/>
    <w:rsid w:val="12EB89A2"/>
    <w:rsid w:val="12F6C101"/>
    <w:rsid w:val="12F830CD"/>
    <w:rsid w:val="1312CE1E"/>
    <w:rsid w:val="1337C54E"/>
    <w:rsid w:val="13393910"/>
    <w:rsid w:val="13489E8C"/>
    <w:rsid w:val="134B59C0"/>
    <w:rsid w:val="136437E2"/>
    <w:rsid w:val="1371E9D8"/>
    <w:rsid w:val="137C7923"/>
    <w:rsid w:val="13ACF0E3"/>
    <w:rsid w:val="13C437AD"/>
    <w:rsid w:val="13DFDC76"/>
    <w:rsid w:val="13E498C6"/>
    <w:rsid w:val="13F7F92A"/>
    <w:rsid w:val="1402DE4A"/>
    <w:rsid w:val="140E28A4"/>
    <w:rsid w:val="140FEBC4"/>
    <w:rsid w:val="141F11AF"/>
    <w:rsid w:val="145E9CD2"/>
    <w:rsid w:val="14723F05"/>
    <w:rsid w:val="1476DFBD"/>
    <w:rsid w:val="14817495"/>
    <w:rsid w:val="149DCD0B"/>
    <w:rsid w:val="14AF57F6"/>
    <w:rsid w:val="15051130"/>
    <w:rsid w:val="154A7002"/>
    <w:rsid w:val="154F06B6"/>
    <w:rsid w:val="156D39A1"/>
    <w:rsid w:val="1571957C"/>
    <w:rsid w:val="157CEF54"/>
    <w:rsid w:val="15878AB0"/>
    <w:rsid w:val="15AE4354"/>
    <w:rsid w:val="15B23668"/>
    <w:rsid w:val="15CD0CDE"/>
    <w:rsid w:val="15D5424E"/>
    <w:rsid w:val="15DE13E7"/>
    <w:rsid w:val="15F57C0B"/>
    <w:rsid w:val="1606E921"/>
    <w:rsid w:val="16233CF1"/>
    <w:rsid w:val="16321CEC"/>
    <w:rsid w:val="163A2FAB"/>
    <w:rsid w:val="1651245A"/>
    <w:rsid w:val="1662115E"/>
    <w:rsid w:val="16647566"/>
    <w:rsid w:val="169E34F9"/>
    <w:rsid w:val="16A84D71"/>
    <w:rsid w:val="16B2BA37"/>
    <w:rsid w:val="16BA4086"/>
    <w:rsid w:val="16C8E260"/>
    <w:rsid w:val="16D8425F"/>
    <w:rsid w:val="16EAC3D7"/>
    <w:rsid w:val="170AD0EE"/>
    <w:rsid w:val="170B87B2"/>
    <w:rsid w:val="170D6DD1"/>
    <w:rsid w:val="1721BA25"/>
    <w:rsid w:val="17308235"/>
    <w:rsid w:val="17550BF5"/>
    <w:rsid w:val="1792A1C5"/>
    <w:rsid w:val="179D75F1"/>
    <w:rsid w:val="17A9FE15"/>
    <w:rsid w:val="17B53978"/>
    <w:rsid w:val="17BA7600"/>
    <w:rsid w:val="17C1FA37"/>
    <w:rsid w:val="17F8FB6F"/>
    <w:rsid w:val="18039FED"/>
    <w:rsid w:val="180F6770"/>
    <w:rsid w:val="181CA2AD"/>
    <w:rsid w:val="1826DBA8"/>
    <w:rsid w:val="1828CC80"/>
    <w:rsid w:val="183898E4"/>
    <w:rsid w:val="1861B77E"/>
    <w:rsid w:val="186F1618"/>
    <w:rsid w:val="187F8A20"/>
    <w:rsid w:val="189BFF37"/>
    <w:rsid w:val="18A1E683"/>
    <w:rsid w:val="18BFA51C"/>
    <w:rsid w:val="18D19597"/>
    <w:rsid w:val="190A38A6"/>
    <w:rsid w:val="19157DCE"/>
    <w:rsid w:val="192AE75B"/>
    <w:rsid w:val="192E3D29"/>
    <w:rsid w:val="1945CA67"/>
    <w:rsid w:val="195AC8E9"/>
    <w:rsid w:val="19A2DAC4"/>
    <w:rsid w:val="19A75B2B"/>
    <w:rsid w:val="19BD66A8"/>
    <w:rsid w:val="19C7F5EB"/>
    <w:rsid w:val="19EF68D2"/>
    <w:rsid w:val="19F28E53"/>
    <w:rsid w:val="19F82EF2"/>
    <w:rsid w:val="1A2F733B"/>
    <w:rsid w:val="1A30A876"/>
    <w:rsid w:val="1A53D881"/>
    <w:rsid w:val="1A60EA54"/>
    <w:rsid w:val="1A6DCBD5"/>
    <w:rsid w:val="1AA07690"/>
    <w:rsid w:val="1AAB94F3"/>
    <w:rsid w:val="1AB775B4"/>
    <w:rsid w:val="1AC78CDB"/>
    <w:rsid w:val="1AD567DC"/>
    <w:rsid w:val="1ADA6BCD"/>
    <w:rsid w:val="1AF87B0E"/>
    <w:rsid w:val="1B264270"/>
    <w:rsid w:val="1B3B9BD3"/>
    <w:rsid w:val="1B4671E0"/>
    <w:rsid w:val="1B4C9D22"/>
    <w:rsid w:val="1B545E96"/>
    <w:rsid w:val="1B6CC714"/>
    <w:rsid w:val="1B6F7371"/>
    <w:rsid w:val="1B71B8D3"/>
    <w:rsid w:val="1B9930BB"/>
    <w:rsid w:val="1B9C33BC"/>
    <w:rsid w:val="1BF9A2E4"/>
    <w:rsid w:val="1BF9B992"/>
    <w:rsid w:val="1C575491"/>
    <w:rsid w:val="1C77E04D"/>
    <w:rsid w:val="1C87870D"/>
    <w:rsid w:val="1C97951A"/>
    <w:rsid w:val="1CA9C8CD"/>
    <w:rsid w:val="1CDE0496"/>
    <w:rsid w:val="1CE8A52A"/>
    <w:rsid w:val="1CEF45E2"/>
    <w:rsid w:val="1CF42E34"/>
    <w:rsid w:val="1D002D66"/>
    <w:rsid w:val="1D07FE18"/>
    <w:rsid w:val="1D5065C5"/>
    <w:rsid w:val="1D50EF63"/>
    <w:rsid w:val="1D53319B"/>
    <w:rsid w:val="1D566EB8"/>
    <w:rsid w:val="1D5F8A7C"/>
    <w:rsid w:val="1D725DCC"/>
    <w:rsid w:val="1D83D2E7"/>
    <w:rsid w:val="1D9F5DEE"/>
    <w:rsid w:val="1D9F8370"/>
    <w:rsid w:val="1DA52B85"/>
    <w:rsid w:val="1DA59068"/>
    <w:rsid w:val="1DBE46F1"/>
    <w:rsid w:val="1DC65C89"/>
    <w:rsid w:val="1DC9D0BA"/>
    <w:rsid w:val="1DCE8C07"/>
    <w:rsid w:val="1E1B0A5A"/>
    <w:rsid w:val="1E1E4CAE"/>
    <w:rsid w:val="1E681846"/>
    <w:rsid w:val="1E70449A"/>
    <w:rsid w:val="1E775268"/>
    <w:rsid w:val="1E82E7B6"/>
    <w:rsid w:val="1EA185AB"/>
    <w:rsid w:val="1EB4D4B9"/>
    <w:rsid w:val="1EB89F2C"/>
    <w:rsid w:val="1EBA3DA7"/>
    <w:rsid w:val="1ED1D7DA"/>
    <w:rsid w:val="1EE759AA"/>
    <w:rsid w:val="1EF28335"/>
    <w:rsid w:val="1EF35AD3"/>
    <w:rsid w:val="1EF7AC0B"/>
    <w:rsid w:val="1F03D0BD"/>
    <w:rsid w:val="1F077132"/>
    <w:rsid w:val="1F593BAF"/>
    <w:rsid w:val="1F7372F4"/>
    <w:rsid w:val="1F75A57A"/>
    <w:rsid w:val="1F82FADB"/>
    <w:rsid w:val="1F9025DB"/>
    <w:rsid w:val="1FB71D5B"/>
    <w:rsid w:val="1FBC41EF"/>
    <w:rsid w:val="1FCA2DFD"/>
    <w:rsid w:val="1FFAF73A"/>
    <w:rsid w:val="200F72C7"/>
    <w:rsid w:val="201F5A8D"/>
    <w:rsid w:val="20319FBB"/>
    <w:rsid w:val="204066C8"/>
    <w:rsid w:val="204A3812"/>
    <w:rsid w:val="2053FD19"/>
    <w:rsid w:val="2066147E"/>
    <w:rsid w:val="207C42C9"/>
    <w:rsid w:val="20861890"/>
    <w:rsid w:val="2086FFC7"/>
    <w:rsid w:val="209E0458"/>
    <w:rsid w:val="210F4532"/>
    <w:rsid w:val="211A4034"/>
    <w:rsid w:val="212BE741"/>
    <w:rsid w:val="212ECE30"/>
    <w:rsid w:val="213586EC"/>
    <w:rsid w:val="213A5A1E"/>
    <w:rsid w:val="213F837B"/>
    <w:rsid w:val="21462102"/>
    <w:rsid w:val="214AF4FF"/>
    <w:rsid w:val="215F85FA"/>
    <w:rsid w:val="2166810D"/>
    <w:rsid w:val="21740902"/>
    <w:rsid w:val="2189C641"/>
    <w:rsid w:val="2191DFAD"/>
    <w:rsid w:val="21A66916"/>
    <w:rsid w:val="21C587AA"/>
    <w:rsid w:val="21CED5CB"/>
    <w:rsid w:val="21DF9A0D"/>
    <w:rsid w:val="21E6B2C9"/>
    <w:rsid w:val="21EFCC6B"/>
    <w:rsid w:val="2209DA02"/>
    <w:rsid w:val="220E3128"/>
    <w:rsid w:val="22279DC1"/>
    <w:rsid w:val="222AB40A"/>
    <w:rsid w:val="223AD476"/>
    <w:rsid w:val="223C4535"/>
    <w:rsid w:val="2252329C"/>
    <w:rsid w:val="2259ED63"/>
    <w:rsid w:val="225D0173"/>
    <w:rsid w:val="225DDDE4"/>
    <w:rsid w:val="225E1390"/>
    <w:rsid w:val="225F448E"/>
    <w:rsid w:val="227005AF"/>
    <w:rsid w:val="22855DD8"/>
    <w:rsid w:val="228BE3F2"/>
    <w:rsid w:val="2295BC78"/>
    <w:rsid w:val="22A1FBD6"/>
    <w:rsid w:val="22BA4306"/>
    <w:rsid w:val="22DC4317"/>
    <w:rsid w:val="22EDC161"/>
    <w:rsid w:val="230A84A7"/>
    <w:rsid w:val="230EA50F"/>
    <w:rsid w:val="2320D8AA"/>
    <w:rsid w:val="232F9AC7"/>
    <w:rsid w:val="233233A0"/>
    <w:rsid w:val="2363314C"/>
    <w:rsid w:val="23689F77"/>
    <w:rsid w:val="23867C18"/>
    <w:rsid w:val="2388412A"/>
    <w:rsid w:val="239ECBAD"/>
    <w:rsid w:val="23B7AC64"/>
    <w:rsid w:val="23C1F074"/>
    <w:rsid w:val="23CDBD88"/>
    <w:rsid w:val="23D11E0D"/>
    <w:rsid w:val="23F08F13"/>
    <w:rsid w:val="23F86F31"/>
    <w:rsid w:val="242BB4F2"/>
    <w:rsid w:val="246156D4"/>
    <w:rsid w:val="247557A9"/>
    <w:rsid w:val="24AA79CE"/>
    <w:rsid w:val="24B81104"/>
    <w:rsid w:val="24C87FBD"/>
    <w:rsid w:val="24D95905"/>
    <w:rsid w:val="24FAB9D2"/>
    <w:rsid w:val="24FED778"/>
    <w:rsid w:val="25011BBE"/>
    <w:rsid w:val="250EFC15"/>
    <w:rsid w:val="251215D2"/>
    <w:rsid w:val="252E1289"/>
    <w:rsid w:val="252E6911"/>
    <w:rsid w:val="252EAD4D"/>
    <w:rsid w:val="253C9331"/>
    <w:rsid w:val="2547F03D"/>
    <w:rsid w:val="2565E73D"/>
    <w:rsid w:val="2582EA5E"/>
    <w:rsid w:val="25868E07"/>
    <w:rsid w:val="25896726"/>
    <w:rsid w:val="2597D711"/>
    <w:rsid w:val="25B36A0D"/>
    <w:rsid w:val="25BD5B6A"/>
    <w:rsid w:val="25CA3B69"/>
    <w:rsid w:val="25D2DA6A"/>
    <w:rsid w:val="25D9D442"/>
    <w:rsid w:val="25DC9F1A"/>
    <w:rsid w:val="25E0C95F"/>
    <w:rsid w:val="2622E0C1"/>
    <w:rsid w:val="26430EAB"/>
    <w:rsid w:val="264B6E09"/>
    <w:rsid w:val="26505D88"/>
    <w:rsid w:val="2659087F"/>
    <w:rsid w:val="2669A7C0"/>
    <w:rsid w:val="266D561B"/>
    <w:rsid w:val="266E18A3"/>
    <w:rsid w:val="26850C62"/>
    <w:rsid w:val="26A443C7"/>
    <w:rsid w:val="26AB0A1D"/>
    <w:rsid w:val="26C5A9DA"/>
    <w:rsid w:val="26C9FEDB"/>
    <w:rsid w:val="26CDE40D"/>
    <w:rsid w:val="26E5A68A"/>
    <w:rsid w:val="26E61CF1"/>
    <w:rsid w:val="26FADEA7"/>
    <w:rsid w:val="2716839C"/>
    <w:rsid w:val="2727DFAA"/>
    <w:rsid w:val="273CD269"/>
    <w:rsid w:val="27501D50"/>
    <w:rsid w:val="275E5000"/>
    <w:rsid w:val="27659DE5"/>
    <w:rsid w:val="277523EF"/>
    <w:rsid w:val="27FEB2AA"/>
    <w:rsid w:val="2806FFE0"/>
    <w:rsid w:val="280CFC9E"/>
    <w:rsid w:val="281B4EA5"/>
    <w:rsid w:val="2845D2C4"/>
    <w:rsid w:val="284D7E7E"/>
    <w:rsid w:val="285A1FA8"/>
    <w:rsid w:val="2888406B"/>
    <w:rsid w:val="288A0999"/>
    <w:rsid w:val="28BDDF43"/>
    <w:rsid w:val="28DDCB60"/>
    <w:rsid w:val="29003DB6"/>
    <w:rsid w:val="2918E75A"/>
    <w:rsid w:val="2927EA7D"/>
    <w:rsid w:val="29418CC8"/>
    <w:rsid w:val="29671200"/>
    <w:rsid w:val="29770A56"/>
    <w:rsid w:val="299B0A7C"/>
    <w:rsid w:val="299E759E"/>
    <w:rsid w:val="29A4CE67"/>
    <w:rsid w:val="29A8F3C9"/>
    <w:rsid w:val="29D97157"/>
    <w:rsid w:val="29DE488D"/>
    <w:rsid w:val="29E3E6A9"/>
    <w:rsid w:val="29FAA3A9"/>
    <w:rsid w:val="2A1D86F5"/>
    <w:rsid w:val="2A23AF6C"/>
    <w:rsid w:val="2A2A95B1"/>
    <w:rsid w:val="2A5B5338"/>
    <w:rsid w:val="2A64494B"/>
    <w:rsid w:val="2A845957"/>
    <w:rsid w:val="2A9ED427"/>
    <w:rsid w:val="2AAE7F65"/>
    <w:rsid w:val="2AFFEBCE"/>
    <w:rsid w:val="2B069AD6"/>
    <w:rsid w:val="2B072266"/>
    <w:rsid w:val="2B1750FA"/>
    <w:rsid w:val="2B1C3E3E"/>
    <w:rsid w:val="2B4F79FA"/>
    <w:rsid w:val="2B6AD8D2"/>
    <w:rsid w:val="2B9D3910"/>
    <w:rsid w:val="2BBA0789"/>
    <w:rsid w:val="2BD194E5"/>
    <w:rsid w:val="2BEBFA87"/>
    <w:rsid w:val="2BEEBD9F"/>
    <w:rsid w:val="2C040949"/>
    <w:rsid w:val="2C283D9A"/>
    <w:rsid w:val="2C5A7A42"/>
    <w:rsid w:val="2C5BA275"/>
    <w:rsid w:val="2C6135E2"/>
    <w:rsid w:val="2C6CD7E6"/>
    <w:rsid w:val="2C6D3795"/>
    <w:rsid w:val="2C8ADAFD"/>
    <w:rsid w:val="2C935635"/>
    <w:rsid w:val="2C96D267"/>
    <w:rsid w:val="2CEB7ECC"/>
    <w:rsid w:val="2D0C2525"/>
    <w:rsid w:val="2D46F3A9"/>
    <w:rsid w:val="2D4D03C8"/>
    <w:rsid w:val="2D62F262"/>
    <w:rsid w:val="2D6A7BEF"/>
    <w:rsid w:val="2DA04E6F"/>
    <w:rsid w:val="2DAAAE8F"/>
    <w:rsid w:val="2DB7C382"/>
    <w:rsid w:val="2DC984DB"/>
    <w:rsid w:val="2DF1BF54"/>
    <w:rsid w:val="2E0C6C97"/>
    <w:rsid w:val="2E1FAB94"/>
    <w:rsid w:val="2E2CD447"/>
    <w:rsid w:val="2E403872"/>
    <w:rsid w:val="2E43D88C"/>
    <w:rsid w:val="2E5685FE"/>
    <w:rsid w:val="2E5E4B49"/>
    <w:rsid w:val="2E81EA87"/>
    <w:rsid w:val="2E8C7943"/>
    <w:rsid w:val="2E8FB27B"/>
    <w:rsid w:val="2EA43B9B"/>
    <w:rsid w:val="2EB62761"/>
    <w:rsid w:val="2EC75427"/>
    <w:rsid w:val="2F16F2B2"/>
    <w:rsid w:val="2F3F21E1"/>
    <w:rsid w:val="2F4DC642"/>
    <w:rsid w:val="2F6063AD"/>
    <w:rsid w:val="2F7B8809"/>
    <w:rsid w:val="2F89CB2D"/>
    <w:rsid w:val="2F8E610F"/>
    <w:rsid w:val="2F9A2ECD"/>
    <w:rsid w:val="2FB07459"/>
    <w:rsid w:val="2FBCD27D"/>
    <w:rsid w:val="2FCF86A1"/>
    <w:rsid w:val="2FE183BC"/>
    <w:rsid w:val="2FFC6314"/>
    <w:rsid w:val="30068994"/>
    <w:rsid w:val="3009F72A"/>
    <w:rsid w:val="300F220F"/>
    <w:rsid w:val="300F3AC4"/>
    <w:rsid w:val="301761CF"/>
    <w:rsid w:val="301ABB61"/>
    <w:rsid w:val="302A928B"/>
    <w:rsid w:val="302FE8A6"/>
    <w:rsid w:val="303BC9B8"/>
    <w:rsid w:val="30446AEF"/>
    <w:rsid w:val="3047B98B"/>
    <w:rsid w:val="304F73EF"/>
    <w:rsid w:val="30613A03"/>
    <w:rsid w:val="30616F8D"/>
    <w:rsid w:val="30657B78"/>
    <w:rsid w:val="308F001B"/>
    <w:rsid w:val="30948EFE"/>
    <w:rsid w:val="309BCC2E"/>
    <w:rsid w:val="30AE7E7A"/>
    <w:rsid w:val="30C3509D"/>
    <w:rsid w:val="30CC780F"/>
    <w:rsid w:val="30D342EA"/>
    <w:rsid w:val="31047B6B"/>
    <w:rsid w:val="31071F9D"/>
    <w:rsid w:val="311218A9"/>
    <w:rsid w:val="3133BF08"/>
    <w:rsid w:val="31344955"/>
    <w:rsid w:val="31566009"/>
    <w:rsid w:val="31574A2C"/>
    <w:rsid w:val="3159C0C6"/>
    <w:rsid w:val="316358B9"/>
    <w:rsid w:val="3173FAE9"/>
    <w:rsid w:val="317A4120"/>
    <w:rsid w:val="318E9DBE"/>
    <w:rsid w:val="3191C28F"/>
    <w:rsid w:val="31925BDF"/>
    <w:rsid w:val="31953E06"/>
    <w:rsid w:val="31979A9E"/>
    <w:rsid w:val="31A1B182"/>
    <w:rsid w:val="31B72EE2"/>
    <w:rsid w:val="31CFD5C9"/>
    <w:rsid w:val="31D1FA72"/>
    <w:rsid w:val="31D51C06"/>
    <w:rsid w:val="31EDE141"/>
    <w:rsid w:val="31F57848"/>
    <w:rsid w:val="3206F2D2"/>
    <w:rsid w:val="32102C1B"/>
    <w:rsid w:val="3214169A"/>
    <w:rsid w:val="3215530F"/>
    <w:rsid w:val="3217DBFC"/>
    <w:rsid w:val="321A911B"/>
    <w:rsid w:val="321C2B02"/>
    <w:rsid w:val="324C39B5"/>
    <w:rsid w:val="324EF13A"/>
    <w:rsid w:val="3250321B"/>
    <w:rsid w:val="32710B31"/>
    <w:rsid w:val="3286711E"/>
    <w:rsid w:val="3293AAA2"/>
    <w:rsid w:val="3299EF5B"/>
    <w:rsid w:val="329EC86D"/>
    <w:rsid w:val="32B9E4A8"/>
    <w:rsid w:val="32C76F04"/>
    <w:rsid w:val="32CB956C"/>
    <w:rsid w:val="32DABA5B"/>
    <w:rsid w:val="32E2865B"/>
    <w:rsid w:val="32F54A45"/>
    <w:rsid w:val="330CB69B"/>
    <w:rsid w:val="331F1DAB"/>
    <w:rsid w:val="331F8E4D"/>
    <w:rsid w:val="333B5D1F"/>
    <w:rsid w:val="33406932"/>
    <w:rsid w:val="3340E197"/>
    <w:rsid w:val="33418BED"/>
    <w:rsid w:val="336C7A60"/>
    <w:rsid w:val="33745CBA"/>
    <w:rsid w:val="338216BF"/>
    <w:rsid w:val="33BFA6EA"/>
    <w:rsid w:val="33CAA02F"/>
    <w:rsid w:val="33CC179B"/>
    <w:rsid w:val="33D103B9"/>
    <w:rsid w:val="33D872DE"/>
    <w:rsid w:val="34014F71"/>
    <w:rsid w:val="345763D5"/>
    <w:rsid w:val="3473D1DF"/>
    <w:rsid w:val="3484B43B"/>
    <w:rsid w:val="3499B676"/>
    <w:rsid w:val="34A64538"/>
    <w:rsid w:val="34AD6A23"/>
    <w:rsid w:val="34B31A39"/>
    <w:rsid w:val="34C4F9E7"/>
    <w:rsid w:val="34CA0CC1"/>
    <w:rsid w:val="34CE76B6"/>
    <w:rsid w:val="34E30EB9"/>
    <w:rsid w:val="34E3CB4F"/>
    <w:rsid w:val="34F0D12D"/>
    <w:rsid w:val="350FF134"/>
    <w:rsid w:val="35112B3D"/>
    <w:rsid w:val="35147BF7"/>
    <w:rsid w:val="35252E97"/>
    <w:rsid w:val="352A60CE"/>
    <w:rsid w:val="3560009F"/>
    <w:rsid w:val="356B7F05"/>
    <w:rsid w:val="358208B9"/>
    <w:rsid w:val="3589CD07"/>
    <w:rsid w:val="35A6F8F7"/>
    <w:rsid w:val="35AF14E2"/>
    <w:rsid w:val="35B072A0"/>
    <w:rsid w:val="35BF11CE"/>
    <w:rsid w:val="35CA2F90"/>
    <w:rsid w:val="35CD2C8C"/>
    <w:rsid w:val="35DE7509"/>
    <w:rsid w:val="35F22D0F"/>
    <w:rsid w:val="3603DE35"/>
    <w:rsid w:val="3607ED67"/>
    <w:rsid w:val="3616CCB6"/>
    <w:rsid w:val="363E69C8"/>
    <w:rsid w:val="3647FAEE"/>
    <w:rsid w:val="364B8BE7"/>
    <w:rsid w:val="36559856"/>
    <w:rsid w:val="36766F2F"/>
    <w:rsid w:val="367885D4"/>
    <w:rsid w:val="3686F4C6"/>
    <w:rsid w:val="36C02191"/>
    <w:rsid w:val="36E900B0"/>
    <w:rsid w:val="36F7B625"/>
    <w:rsid w:val="36FF262B"/>
    <w:rsid w:val="37035025"/>
    <w:rsid w:val="372D26CF"/>
    <w:rsid w:val="374F8DFD"/>
    <w:rsid w:val="375B9C1C"/>
    <w:rsid w:val="377A3977"/>
    <w:rsid w:val="37C069BE"/>
    <w:rsid w:val="37C40FE3"/>
    <w:rsid w:val="37CE8154"/>
    <w:rsid w:val="37DDEFE8"/>
    <w:rsid w:val="37E85499"/>
    <w:rsid w:val="38429133"/>
    <w:rsid w:val="3858F03D"/>
    <w:rsid w:val="3877E619"/>
    <w:rsid w:val="388457A3"/>
    <w:rsid w:val="38908A3E"/>
    <w:rsid w:val="38A9790A"/>
    <w:rsid w:val="38B0846E"/>
    <w:rsid w:val="38B3538A"/>
    <w:rsid w:val="38B6C5E8"/>
    <w:rsid w:val="38BF0934"/>
    <w:rsid w:val="38CEF470"/>
    <w:rsid w:val="38F3988E"/>
    <w:rsid w:val="3907122F"/>
    <w:rsid w:val="391F2A11"/>
    <w:rsid w:val="39297C8C"/>
    <w:rsid w:val="3954DCC6"/>
    <w:rsid w:val="395E3313"/>
    <w:rsid w:val="396F8128"/>
    <w:rsid w:val="39706DB8"/>
    <w:rsid w:val="398AA1FD"/>
    <w:rsid w:val="399F7BBE"/>
    <w:rsid w:val="39B15412"/>
    <w:rsid w:val="39CAC3B4"/>
    <w:rsid w:val="39F6DD36"/>
    <w:rsid w:val="3A219209"/>
    <w:rsid w:val="3A222EFE"/>
    <w:rsid w:val="3A3AF47E"/>
    <w:rsid w:val="3A4B4D21"/>
    <w:rsid w:val="3A524C38"/>
    <w:rsid w:val="3A5DD70B"/>
    <w:rsid w:val="3A771E3A"/>
    <w:rsid w:val="3A7FA83D"/>
    <w:rsid w:val="3A8A4B69"/>
    <w:rsid w:val="3A9496D1"/>
    <w:rsid w:val="3A9AC16D"/>
    <w:rsid w:val="3AA98212"/>
    <w:rsid w:val="3ABEA32A"/>
    <w:rsid w:val="3ADA4E63"/>
    <w:rsid w:val="3B123606"/>
    <w:rsid w:val="3B1DCA69"/>
    <w:rsid w:val="3B23CFB0"/>
    <w:rsid w:val="3B589742"/>
    <w:rsid w:val="3B61E058"/>
    <w:rsid w:val="3B711B47"/>
    <w:rsid w:val="3B7DD451"/>
    <w:rsid w:val="3B8B6790"/>
    <w:rsid w:val="3B9ABBB0"/>
    <w:rsid w:val="3BA412CC"/>
    <w:rsid w:val="3BA8920A"/>
    <w:rsid w:val="3BB5D928"/>
    <w:rsid w:val="3BB72549"/>
    <w:rsid w:val="3C179B25"/>
    <w:rsid w:val="3C197FEA"/>
    <w:rsid w:val="3C202659"/>
    <w:rsid w:val="3C24BDDC"/>
    <w:rsid w:val="3C26BFA5"/>
    <w:rsid w:val="3C33A5BC"/>
    <w:rsid w:val="3C60FA79"/>
    <w:rsid w:val="3C94836C"/>
    <w:rsid w:val="3CBF4D93"/>
    <w:rsid w:val="3CC33CD8"/>
    <w:rsid w:val="3CCC5FB2"/>
    <w:rsid w:val="3CE02506"/>
    <w:rsid w:val="3CE2299D"/>
    <w:rsid w:val="3CE93C85"/>
    <w:rsid w:val="3CFAFB45"/>
    <w:rsid w:val="3CFFF7FB"/>
    <w:rsid w:val="3D05586F"/>
    <w:rsid w:val="3D5E0A41"/>
    <w:rsid w:val="3D62DCBA"/>
    <w:rsid w:val="3D7E7DE3"/>
    <w:rsid w:val="3D904A80"/>
    <w:rsid w:val="3DBA6ABA"/>
    <w:rsid w:val="3DC20258"/>
    <w:rsid w:val="3DD8EA0D"/>
    <w:rsid w:val="3E049380"/>
    <w:rsid w:val="3E081E96"/>
    <w:rsid w:val="3E0DB7F1"/>
    <w:rsid w:val="3E1B62FE"/>
    <w:rsid w:val="3E2E7080"/>
    <w:rsid w:val="3E3A0497"/>
    <w:rsid w:val="3E3D5187"/>
    <w:rsid w:val="3E464340"/>
    <w:rsid w:val="3E4F8B78"/>
    <w:rsid w:val="3E54D713"/>
    <w:rsid w:val="3E7B36D7"/>
    <w:rsid w:val="3E811E4A"/>
    <w:rsid w:val="3EBCCC4E"/>
    <w:rsid w:val="3F32F32C"/>
    <w:rsid w:val="3F38DDEE"/>
    <w:rsid w:val="3F3D20A9"/>
    <w:rsid w:val="3F47855E"/>
    <w:rsid w:val="3F66251F"/>
    <w:rsid w:val="3F7CA02D"/>
    <w:rsid w:val="3F92CD7B"/>
    <w:rsid w:val="3F9701E7"/>
    <w:rsid w:val="3F9EC8D9"/>
    <w:rsid w:val="3FB448F1"/>
    <w:rsid w:val="3FBA8E9E"/>
    <w:rsid w:val="3FC4DD25"/>
    <w:rsid w:val="3FCD3A1C"/>
    <w:rsid w:val="3FD032FE"/>
    <w:rsid w:val="3FDCC762"/>
    <w:rsid w:val="3FF71162"/>
    <w:rsid w:val="4011792D"/>
    <w:rsid w:val="40127007"/>
    <w:rsid w:val="403E92EF"/>
    <w:rsid w:val="40413BEE"/>
    <w:rsid w:val="4060F4D0"/>
    <w:rsid w:val="40AA8F96"/>
    <w:rsid w:val="40C78A19"/>
    <w:rsid w:val="40CF2CED"/>
    <w:rsid w:val="40CFA866"/>
    <w:rsid w:val="40D4B323"/>
    <w:rsid w:val="40F014E1"/>
    <w:rsid w:val="40F7FD6D"/>
    <w:rsid w:val="40FCC144"/>
    <w:rsid w:val="410D2B1C"/>
    <w:rsid w:val="410DDA26"/>
    <w:rsid w:val="4125962F"/>
    <w:rsid w:val="413CC7DD"/>
    <w:rsid w:val="413DA6C1"/>
    <w:rsid w:val="414D6B27"/>
    <w:rsid w:val="4171CCBF"/>
    <w:rsid w:val="4188EDAD"/>
    <w:rsid w:val="4190CCB7"/>
    <w:rsid w:val="4192144A"/>
    <w:rsid w:val="41BFF1FF"/>
    <w:rsid w:val="41CAA950"/>
    <w:rsid w:val="41D6BF36"/>
    <w:rsid w:val="41D7F3FD"/>
    <w:rsid w:val="41DB839A"/>
    <w:rsid w:val="41F311A3"/>
    <w:rsid w:val="422686FC"/>
    <w:rsid w:val="422AA42F"/>
    <w:rsid w:val="422BFE3E"/>
    <w:rsid w:val="4232AFBB"/>
    <w:rsid w:val="42344483"/>
    <w:rsid w:val="426B70C1"/>
    <w:rsid w:val="427A60E9"/>
    <w:rsid w:val="427E787B"/>
    <w:rsid w:val="4282149A"/>
    <w:rsid w:val="42A5F2BF"/>
    <w:rsid w:val="42A650B5"/>
    <w:rsid w:val="42B59952"/>
    <w:rsid w:val="42BBC963"/>
    <w:rsid w:val="42F5A796"/>
    <w:rsid w:val="42FE3D9E"/>
    <w:rsid w:val="430A9E81"/>
    <w:rsid w:val="431BB21A"/>
    <w:rsid w:val="43258263"/>
    <w:rsid w:val="43300AF4"/>
    <w:rsid w:val="435387F2"/>
    <w:rsid w:val="4374C342"/>
    <w:rsid w:val="4382F47D"/>
    <w:rsid w:val="43B1F099"/>
    <w:rsid w:val="43BEDBEA"/>
    <w:rsid w:val="43C4719B"/>
    <w:rsid w:val="43DA0BF5"/>
    <w:rsid w:val="43DC274E"/>
    <w:rsid w:val="43E22F80"/>
    <w:rsid w:val="43E7AF3B"/>
    <w:rsid w:val="43EAB0BF"/>
    <w:rsid w:val="43F19ED0"/>
    <w:rsid w:val="44077B5D"/>
    <w:rsid w:val="4414705E"/>
    <w:rsid w:val="441B99D1"/>
    <w:rsid w:val="441FF95E"/>
    <w:rsid w:val="4422D79C"/>
    <w:rsid w:val="4427603D"/>
    <w:rsid w:val="4447196D"/>
    <w:rsid w:val="44526F4B"/>
    <w:rsid w:val="44562C4A"/>
    <w:rsid w:val="4458F82B"/>
    <w:rsid w:val="446D7AFE"/>
    <w:rsid w:val="44742024"/>
    <w:rsid w:val="447D1DEA"/>
    <w:rsid w:val="44815645"/>
    <w:rsid w:val="448AECAF"/>
    <w:rsid w:val="44A0DEC3"/>
    <w:rsid w:val="44A9FE08"/>
    <w:rsid w:val="44C3D115"/>
    <w:rsid w:val="44FA48D3"/>
    <w:rsid w:val="451E8DF6"/>
    <w:rsid w:val="4521BAA7"/>
    <w:rsid w:val="452C2F3A"/>
    <w:rsid w:val="45327169"/>
    <w:rsid w:val="454B443D"/>
    <w:rsid w:val="4565D1BE"/>
    <w:rsid w:val="459400A3"/>
    <w:rsid w:val="459BE0F0"/>
    <w:rsid w:val="45B05665"/>
    <w:rsid w:val="45B1990F"/>
    <w:rsid w:val="45CE26E3"/>
    <w:rsid w:val="45D3A055"/>
    <w:rsid w:val="45D545EE"/>
    <w:rsid w:val="45E08ECE"/>
    <w:rsid w:val="45F5D727"/>
    <w:rsid w:val="4605B507"/>
    <w:rsid w:val="4613A92D"/>
    <w:rsid w:val="461F51DA"/>
    <w:rsid w:val="462102BA"/>
    <w:rsid w:val="464843FF"/>
    <w:rsid w:val="464A54B0"/>
    <w:rsid w:val="46B80764"/>
    <w:rsid w:val="46C7A3DC"/>
    <w:rsid w:val="46EC96F9"/>
    <w:rsid w:val="471FB394"/>
    <w:rsid w:val="47438B72"/>
    <w:rsid w:val="4748A116"/>
    <w:rsid w:val="478C552E"/>
    <w:rsid w:val="478FF1C3"/>
    <w:rsid w:val="479706C8"/>
    <w:rsid w:val="47AC1C23"/>
    <w:rsid w:val="47BA6ADB"/>
    <w:rsid w:val="47D236C6"/>
    <w:rsid w:val="47E1D4D8"/>
    <w:rsid w:val="47E6CCBF"/>
    <w:rsid w:val="47EC5D3E"/>
    <w:rsid w:val="47EEA8F1"/>
    <w:rsid w:val="47F16C02"/>
    <w:rsid w:val="4815658A"/>
    <w:rsid w:val="48271752"/>
    <w:rsid w:val="48296CC5"/>
    <w:rsid w:val="4831EDD1"/>
    <w:rsid w:val="48339EBF"/>
    <w:rsid w:val="48569BD1"/>
    <w:rsid w:val="48633BB7"/>
    <w:rsid w:val="487ABC11"/>
    <w:rsid w:val="488B5B9F"/>
    <w:rsid w:val="48EEC386"/>
    <w:rsid w:val="490375B0"/>
    <w:rsid w:val="490A1BEB"/>
    <w:rsid w:val="4930B3F1"/>
    <w:rsid w:val="4939DA81"/>
    <w:rsid w:val="4952066E"/>
    <w:rsid w:val="49771B8B"/>
    <w:rsid w:val="49993E2E"/>
    <w:rsid w:val="49ABCAF0"/>
    <w:rsid w:val="49AE5A24"/>
    <w:rsid w:val="49D059A7"/>
    <w:rsid w:val="49DC82BA"/>
    <w:rsid w:val="49F16688"/>
    <w:rsid w:val="49FAC59C"/>
    <w:rsid w:val="4A140CCC"/>
    <w:rsid w:val="4A32070C"/>
    <w:rsid w:val="4A42F3FD"/>
    <w:rsid w:val="4A4D00F8"/>
    <w:rsid w:val="4A6301EA"/>
    <w:rsid w:val="4A6BA2C4"/>
    <w:rsid w:val="4A77EDA7"/>
    <w:rsid w:val="4A9A160A"/>
    <w:rsid w:val="4A9AAA74"/>
    <w:rsid w:val="4A9F179E"/>
    <w:rsid w:val="4ABD3C3A"/>
    <w:rsid w:val="4AC89AE9"/>
    <w:rsid w:val="4AD63AF1"/>
    <w:rsid w:val="4AD8A7C9"/>
    <w:rsid w:val="4AFD1061"/>
    <w:rsid w:val="4B039147"/>
    <w:rsid w:val="4B050C5A"/>
    <w:rsid w:val="4B087BE2"/>
    <w:rsid w:val="4B2164F4"/>
    <w:rsid w:val="4B30F205"/>
    <w:rsid w:val="4B31E09D"/>
    <w:rsid w:val="4B42AB53"/>
    <w:rsid w:val="4B432858"/>
    <w:rsid w:val="4B7AD02C"/>
    <w:rsid w:val="4BBB6393"/>
    <w:rsid w:val="4BBBF3B6"/>
    <w:rsid w:val="4BC059F6"/>
    <w:rsid w:val="4BCAF84B"/>
    <w:rsid w:val="4BDD4F4D"/>
    <w:rsid w:val="4BEB5E97"/>
    <w:rsid w:val="4C0228FD"/>
    <w:rsid w:val="4C294658"/>
    <w:rsid w:val="4C9B36ED"/>
    <w:rsid w:val="4CCCC55E"/>
    <w:rsid w:val="4CCDAF39"/>
    <w:rsid w:val="4CD2EB55"/>
    <w:rsid w:val="4CDCE80C"/>
    <w:rsid w:val="4CE37025"/>
    <w:rsid w:val="4CEEC67A"/>
    <w:rsid w:val="4CF5ED0E"/>
    <w:rsid w:val="4CFF05E6"/>
    <w:rsid w:val="4D0B07B0"/>
    <w:rsid w:val="4D1C5E17"/>
    <w:rsid w:val="4D320B36"/>
    <w:rsid w:val="4D36A0E6"/>
    <w:rsid w:val="4D44A3D1"/>
    <w:rsid w:val="4D4AB6EB"/>
    <w:rsid w:val="4DA1D9C3"/>
    <w:rsid w:val="4DA85782"/>
    <w:rsid w:val="4DAC8523"/>
    <w:rsid w:val="4DAD2661"/>
    <w:rsid w:val="4DBBED4A"/>
    <w:rsid w:val="4DC3D006"/>
    <w:rsid w:val="4DE11FEA"/>
    <w:rsid w:val="4E1833EF"/>
    <w:rsid w:val="4E203717"/>
    <w:rsid w:val="4E455AA0"/>
    <w:rsid w:val="4E801C63"/>
    <w:rsid w:val="4E951497"/>
    <w:rsid w:val="4E9F6715"/>
    <w:rsid w:val="4EA5F593"/>
    <w:rsid w:val="4EADEF9C"/>
    <w:rsid w:val="4EB98398"/>
    <w:rsid w:val="4EBB966A"/>
    <w:rsid w:val="4EC2C000"/>
    <w:rsid w:val="4ECC7029"/>
    <w:rsid w:val="4ED44808"/>
    <w:rsid w:val="4EE278FC"/>
    <w:rsid w:val="4EE8BC93"/>
    <w:rsid w:val="4EF1AE59"/>
    <w:rsid w:val="4F1306FA"/>
    <w:rsid w:val="4F198DA3"/>
    <w:rsid w:val="4F1D8BC6"/>
    <w:rsid w:val="4F232E06"/>
    <w:rsid w:val="4F2BF937"/>
    <w:rsid w:val="4F400737"/>
    <w:rsid w:val="4F4B70C6"/>
    <w:rsid w:val="4F5B91D3"/>
    <w:rsid w:val="4F6A52D9"/>
    <w:rsid w:val="4F9B1827"/>
    <w:rsid w:val="4F9B927D"/>
    <w:rsid w:val="4FA8AD8E"/>
    <w:rsid w:val="4FB632EA"/>
    <w:rsid w:val="4FC02E00"/>
    <w:rsid w:val="4FCE766C"/>
    <w:rsid w:val="4FE174C8"/>
    <w:rsid w:val="4FE3A7DE"/>
    <w:rsid w:val="4FEB0CBF"/>
    <w:rsid w:val="5000443A"/>
    <w:rsid w:val="5019B35B"/>
    <w:rsid w:val="501E36C1"/>
    <w:rsid w:val="503EBEA8"/>
    <w:rsid w:val="503FF9BF"/>
    <w:rsid w:val="5064CA8B"/>
    <w:rsid w:val="50800118"/>
    <w:rsid w:val="5086D77B"/>
    <w:rsid w:val="50873753"/>
    <w:rsid w:val="508D7D87"/>
    <w:rsid w:val="509F71C3"/>
    <w:rsid w:val="50A34226"/>
    <w:rsid w:val="50C4B8AB"/>
    <w:rsid w:val="50CC3659"/>
    <w:rsid w:val="50CDD08A"/>
    <w:rsid w:val="50F898C9"/>
    <w:rsid w:val="511795EA"/>
    <w:rsid w:val="512A4D04"/>
    <w:rsid w:val="513F6732"/>
    <w:rsid w:val="51591766"/>
    <w:rsid w:val="516B278B"/>
    <w:rsid w:val="51A8AABB"/>
    <w:rsid w:val="51D207D5"/>
    <w:rsid w:val="51D9A3DF"/>
    <w:rsid w:val="51DD6FD9"/>
    <w:rsid w:val="51EE1791"/>
    <w:rsid w:val="51F8AB3E"/>
    <w:rsid w:val="520CF4C3"/>
    <w:rsid w:val="524C991E"/>
    <w:rsid w:val="525C67EE"/>
    <w:rsid w:val="526C36BF"/>
    <w:rsid w:val="528933BC"/>
    <w:rsid w:val="52A55CFE"/>
    <w:rsid w:val="52BA1FBE"/>
    <w:rsid w:val="52C95999"/>
    <w:rsid w:val="52D0FF16"/>
    <w:rsid w:val="52D96CDC"/>
    <w:rsid w:val="52DA6706"/>
    <w:rsid w:val="52E88599"/>
    <w:rsid w:val="530E9A88"/>
    <w:rsid w:val="531A6309"/>
    <w:rsid w:val="534E8E62"/>
    <w:rsid w:val="536CFDEA"/>
    <w:rsid w:val="537A2A57"/>
    <w:rsid w:val="53823FFD"/>
    <w:rsid w:val="5383C5C5"/>
    <w:rsid w:val="538D8134"/>
    <w:rsid w:val="538EB55C"/>
    <w:rsid w:val="5395ED4C"/>
    <w:rsid w:val="5397DB1C"/>
    <w:rsid w:val="53B16B66"/>
    <w:rsid w:val="53D187F0"/>
    <w:rsid w:val="5407A5BE"/>
    <w:rsid w:val="540AA3B7"/>
    <w:rsid w:val="5419EF57"/>
    <w:rsid w:val="541E0705"/>
    <w:rsid w:val="543BBCE6"/>
    <w:rsid w:val="543BE972"/>
    <w:rsid w:val="5456965B"/>
    <w:rsid w:val="54773ECF"/>
    <w:rsid w:val="547EC75E"/>
    <w:rsid w:val="5487A531"/>
    <w:rsid w:val="54898FC5"/>
    <w:rsid w:val="548E2701"/>
    <w:rsid w:val="549481C6"/>
    <w:rsid w:val="54EF7D40"/>
    <w:rsid w:val="54EFA262"/>
    <w:rsid w:val="5504B57D"/>
    <w:rsid w:val="554E4FCC"/>
    <w:rsid w:val="554FCE71"/>
    <w:rsid w:val="5555B3C8"/>
    <w:rsid w:val="557925D0"/>
    <w:rsid w:val="559F08C0"/>
    <w:rsid w:val="55B97C73"/>
    <w:rsid w:val="55C2F062"/>
    <w:rsid w:val="55C79C1D"/>
    <w:rsid w:val="55CE6E12"/>
    <w:rsid w:val="55E2EE0A"/>
    <w:rsid w:val="55E5F472"/>
    <w:rsid w:val="55F6B0A5"/>
    <w:rsid w:val="55F8187B"/>
    <w:rsid w:val="560FB0F2"/>
    <w:rsid w:val="56234D2A"/>
    <w:rsid w:val="568F65F7"/>
    <w:rsid w:val="5698C709"/>
    <w:rsid w:val="56DD7BD7"/>
    <w:rsid w:val="56E6F32D"/>
    <w:rsid w:val="57066775"/>
    <w:rsid w:val="5724C953"/>
    <w:rsid w:val="5733A42F"/>
    <w:rsid w:val="5742FE14"/>
    <w:rsid w:val="57456135"/>
    <w:rsid w:val="5758D0A9"/>
    <w:rsid w:val="575F0516"/>
    <w:rsid w:val="576395F3"/>
    <w:rsid w:val="576AFBDC"/>
    <w:rsid w:val="576C5D0C"/>
    <w:rsid w:val="5793EA61"/>
    <w:rsid w:val="57A5F6AD"/>
    <w:rsid w:val="57B1285E"/>
    <w:rsid w:val="57B23AF9"/>
    <w:rsid w:val="57BA9EB1"/>
    <w:rsid w:val="57C42D8A"/>
    <w:rsid w:val="57DE6E6C"/>
    <w:rsid w:val="57F03AE0"/>
    <w:rsid w:val="57F40485"/>
    <w:rsid w:val="57F5278F"/>
    <w:rsid w:val="57F55AF6"/>
    <w:rsid w:val="5801ECAC"/>
    <w:rsid w:val="58106CE9"/>
    <w:rsid w:val="5852600F"/>
    <w:rsid w:val="585DB4EB"/>
    <w:rsid w:val="587ED139"/>
    <w:rsid w:val="58BF42F4"/>
    <w:rsid w:val="58E17A80"/>
    <w:rsid w:val="590DBFFD"/>
    <w:rsid w:val="590F972C"/>
    <w:rsid w:val="5913FF08"/>
    <w:rsid w:val="59155C57"/>
    <w:rsid w:val="591E3887"/>
    <w:rsid w:val="59203DC6"/>
    <w:rsid w:val="592357BC"/>
    <w:rsid w:val="592AA3FD"/>
    <w:rsid w:val="592ACD85"/>
    <w:rsid w:val="59345ADB"/>
    <w:rsid w:val="59358353"/>
    <w:rsid w:val="59574958"/>
    <w:rsid w:val="595E6768"/>
    <w:rsid w:val="5969D800"/>
    <w:rsid w:val="59A9D728"/>
    <w:rsid w:val="59B5C62C"/>
    <w:rsid w:val="59C421D9"/>
    <w:rsid w:val="59C4DCAB"/>
    <w:rsid w:val="59D87788"/>
    <w:rsid w:val="5A00469D"/>
    <w:rsid w:val="5A110114"/>
    <w:rsid w:val="5A2CBCD7"/>
    <w:rsid w:val="5A37D6DE"/>
    <w:rsid w:val="5A642015"/>
    <w:rsid w:val="5A6E02DD"/>
    <w:rsid w:val="5A810B5B"/>
    <w:rsid w:val="5A8805F1"/>
    <w:rsid w:val="5AA02131"/>
    <w:rsid w:val="5AA61227"/>
    <w:rsid w:val="5ABBA43A"/>
    <w:rsid w:val="5AC41331"/>
    <w:rsid w:val="5AD1EDFA"/>
    <w:rsid w:val="5AF85FCC"/>
    <w:rsid w:val="5AF985AE"/>
    <w:rsid w:val="5B0A69D1"/>
    <w:rsid w:val="5B0AB89B"/>
    <w:rsid w:val="5B36D062"/>
    <w:rsid w:val="5B3E10C5"/>
    <w:rsid w:val="5B6E8F36"/>
    <w:rsid w:val="5B6F89BD"/>
    <w:rsid w:val="5B7C9652"/>
    <w:rsid w:val="5BA8167A"/>
    <w:rsid w:val="5BA92E8C"/>
    <w:rsid w:val="5BAF4C04"/>
    <w:rsid w:val="5BAFAE37"/>
    <w:rsid w:val="5BBBF2CD"/>
    <w:rsid w:val="5BD5CF4D"/>
    <w:rsid w:val="5BE009D9"/>
    <w:rsid w:val="5BFF0F8F"/>
    <w:rsid w:val="5C17853A"/>
    <w:rsid w:val="5C26917B"/>
    <w:rsid w:val="5C2ED0BA"/>
    <w:rsid w:val="5C4B596E"/>
    <w:rsid w:val="5C59904E"/>
    <w:rsid w:val="5C5A58AF"/>
    <w:rsid w:val="5C62DFF2"/>
    <w:rsid w:val="5C700B9B"/>
    <w:rsid w:val="5C765416"/>
    <w:rsid w:val="5C7CF8A0"/>
    <w:rsid w:val="5C866436"/>
    <w:rsid w:val="5C886C37"/>
    <w:rsid w:val="5C891D5D"/>
    <w:rsid w:val="5C8D9D46"/>
    <w:rsid w:val="5C9A6E5E"/>
    <w:rsid w:val="5CAC137F"/>
    <w:rsid w:val="5CB21215"/>
    <w:rsid w:val="5CBB581E"/>
    <w:rsid w:val="5CDDBABF"/>
    <w:rsid w:val="5CEE0C16"/>
    <w:rsid w:val="5CEF89D9"/>
    <w:rsid w:val="5D055D9C"/>
    <w:rsid w:val="5D1375C6"/>
    <w:rsid w:val="5D300E27"/>
    <w:rsid w:val="5D3E31D5"/>
    <w:rsid w:val="5D4744FC"/>
    <w:rsid w:val="5D51AD8D"/>
    <w:rsid w:val="5D7E20D0"/>
    <w:rsid w:val="5D9B4D91"/>
    <w:rsid w:val="5DDDD6E2"/>
    <w:rsid w:val="5DEF9EEF"/>
    <w:rsid w:val="5E3AA3A7"/>
    <w:rsid w:val="5E5F39CF"/>
    <w:rsid w:val="5E75891C"/>
    <w:rsid w:val="5E93FAC5"/>
    <w:rsid w:val="5E9D1464"/>
    <w:rsid w:val="5EF137DA"/>
    <w:rsid w:val="5EFEEC1F"/>
    <w:rsid w:val="5F1B764E"/>
    <w:rsid w:val="5F2D886C"/>
    <w:rsid w:val="5F38DEDB"/>
    <w:rsid w:val="5F522B3A"/>
    <w:rsid w:val="5F583E0E"/>
    <w:rsid w:val="5F7BD773"/>
    <w:rsid w:val="5F9F4850"/>
    <w:rsid w:val="5FA7B847"/>
    <w:rsid w:val="5FBAB31D"/>
    <w:rsid w:val="5FDB4864"/>
    <w:rsid w:val="5FE1CCC8"/>
    <w:rsid w:val="5FF54211"/>
    <w:rsid w:val="600BB670"/>
    <w:rsid w:val="6015D7DA"/>
    <w:rsid w:val="6018F595"/>
    <w:rsid w:val="6036189E"/>
    <w:rsid w:val="606206E2"/>
    <w:rsid w:val="606E9F59"/>
    <w:rsid w:val="6081D160"/>
    <w:rsid w:val="609D3955"/>
    <w:rsid w:val="60BC1253"/>
    <w:rsid w:val="60C993B1"/>
    <w:rsid w:val="60D6C331"/>
    <w:rsid w:val="60F4029B"/>
    <w:rsid w:val="60FFAEFD"/>
    <w:rsid w:val="61112B49"/>
    <w:rsid w:val="611E1F42"/>
    <w:rsid w:val="612B1EBA"/>
    <w:rsid w:val="614DD971"/>
    <w:rsid w:val="616BE819"/>
    <w:rsid w:val="61A77941"/>
    <w:rsid w:val="61AF0CB9"/>
    <w:rsid w:val="61AF137A"/>
    <w:rsid w:val="61B25E42"/>
    <w:rsid w:val="61BE8655"/>
    <w:rsid w:val="61CAC59B"/>
    <w:rsid w:val="61D14EE4"/>
    <w:rsid w:val="61DB6B60"/>
    <w:rsid w:val="61E2498D"/>
    <w:rsid w:val="61EA1D33"/>
    <w:rsid w:val="61EBBE85"/>
    <w:rsid w:val="62010072"/>
    <w:rsid w:val="62039AEB"/>
    <w:rsid w:val="62094D34"/>
    <w:rsid w:val="6219E2FD"/>
    <w:rsid w:val="6226185A"/>
    <w:rsid w:val="622685B9"/>
    <w:rsid w:val="62363A21"/>
    <w:rsid w:val="6237A722"/>
    <w:rsid w:val="624BF4B8"/>
    <w:rsid w:val="62647F21"/>
    <w:rsid w:val="626F4323"/>
    <w:rsid w:val="627B83F3"/>
    <w:rsid w:val="6285E69D"/>
    <w:rsid w:val="62939813"/>
    <w:rsid w:val="62B0A0CA"/>
    <w:rsid w:val="62CCF8FC"/>
    <w:rsid w:val="62F5F99C"/>
    <w:rsid w:val="62FFC8F1"/>
    <w:rsid w:val="6317B5E5"/>
    <w:rsid w:val="631F6904"/>
    <w:rsid w:val="632D1AE2"/>
    <w:rsid w:val="632FC7F6"/>
    <w:rsid w:val="6337106D"/>
    <w:rsid w:val="638D1A94"/>
    <w:rsid w:val="6396E567"/>
    <w:rsid w:val="63AE3B30"/>
    <w:rsid w:val="63B029B1"/>
    <w:rsid w:val="63C40CD9"/>
    <w:rsid w:val="63D4C2FC"/>
    <w:rsid w:val="64074B0A"/>
    <w:rsid w:val="640DDE90"/>
    <w:rsid w:val="640FAE14"/>
    <w:rsid w:val="64212989"/>
    <w:rsid w:val="6422E44E"/>
    <w:rsid w:val="643EE55A"/>
    <w:rsid w:val="644463F2"/>
    <w:rsid w:val="645F6EDA"/>
    <w:rsid w:val="647CAC09"/>
    <w:rsid w:val="647E1997"/>
    <w:rsid w:val="64933C3F"/>
    <w:rsid w:val="649DCFBD"/>
    <w:rsid w:val="64BC4236"/>
    <w:rsid w:val="64C17B92"/>
    <w:rsid w:val="64DC1807"/>
    <w:rsid w:val="64DD9320"/>
    <w:rsid w:val="64DFADC3"/>
    <w:rsid w:val="64E9CF31"/>
    <w:rsid w:val="64F1237D"/>
    <w:rsid w:val="6522282E"/>
    <w:rsid w:val="652393E8"/>
    <w:rsid w:val="65419FA3"/>
    <w:rsid w:val="6541BCF6"/>
    <w:rsid w:val="654AAD51"/>
    <w:rsid w:val="6550AE40"/>
    <w:rsid w:val="655DD8F9"/>
    <w:rsid w:val="65779FA3"/>
    <w:rsid w:val="657855E9"/>
    <w:rsid w:val="6597D0CC"/>
    <w:rsid w:val="65B85396"/>
    <w:rsid w:val="65BCB09E"/>
    <w:rsid w:val="65C22BEF"/>
    <w:rsid w:val="65DCD9FA"/>
    <w:rsid w:val="65E5486A"/>
    <w:rsid w:val="65FF13B3"/>
    <w:rsid w:val="6606F324"/>
    <w:rsid w:val="6609433B"/>
    <w:rsid w:val="66258D82"/>
    <w:rsid w:val="66273FF7"/>
    <w:rsid w:val="66324B36"/>
    <w:rsid w:val="665090FE"/>
    <w:rsid w:val="6665AC3A"/>
    <w:rsid w:val="667BF034"/>
    <w:rsid w:val="66837534"/>
    <w:rsid w:val="6686C40D"/>
    <w:rsid w:val="6690CF61"/>
    <w:rsid w:val="669933CB"/>
    <w:rsid w:val="66A12C32"/>
    <w:rsid w:val="66A33B6D"/>
    <w:rsid w:val="66AA2C18"/>
    <w:rsid w:val="66DC457C"/>
    <w:rsid w:val="66E32B37"/>
    <w:rsid w:val="66E54721"/>
    <w:rsid w:val="66F1368B"/>
    <w:rsid w:val="66FB5CDF"/>
    <w:rsid w:val="6713A9A9"/>
    <w:rsid w:val="67283BE7"/>
    <w:rsid w:val="673BE242"/>
    <w:rsid w:val="67490505"/>
    <w:rsid w:val="6750C641"/>
    <w:rsid w:val="677529F0"/>
    <w:rsid w:val="67A8B537"/>
    <w:rsid w:val="67C029D4"/>
    <w:rsid w:val="67C4050D"/>
    <w:rsid w:val="67CFBAD9"/>
    <w:rsid w:val="67D676DB"/>
    <w:rsid w:val="67F3CD5B"/>
    <w:rsid w:val="67F44F19"/>
    <w:rsid w:val="67FD63FA"/>
    <w:rsid w:val="683817F5"/>
    <w:rsid w:val="683DC17F"/>
    <w:rsid w:val="6846B1EB"/>
    <w:rsid w:val="68555906"/>
    <w:rsid w:val="686685E9"/>
    <w:rsid w:val="688F854B"/>
    <w:rsid w:val="6890DCF2"/>
    <w:rsid w:val="689C5012"/>
    <w:rsid w:val="68B97470"/>
    <w:rsid w:val="68F8B95A"/>
    <w:rsid w:val="68FBDB75"/>
    <w:rsid w:val="6919E48A"/>
    <w:rsid w:val="691AC7DB"/>
    <w:rsid w:val="692C2593"/>
    <w:rsid w:val="694E1791"/>
    <w:rsid w:val="69575BBE"/>
    <w:rsid w:val="69A4D6FD"/>
    <w:rsid w:val="69BC290F"/>
    <w:rsid w:val="69D56042"/>
    <w:rsid w:val="69F1CE7D"/>
    <w:rsid w:val="69F3C427"/>
    <w:rsid w:val="6A09155C"/>
    <w:rsid w:val="6A21AA3D"/>
    <w:rsid w:val="6A24390A"/>
    <w:rsid w:val="6A2A4250"/>
    <w:rsid w:val="6A3D3586"/>
    <w:rsid w:val="6A3F224A"/>
    <w:rsid w:val="6A400DCD"/>
    <w:rsid w:val="6A4F49B6"/>
    <w:rsid w:val="6A5BEE04"/>
    <w:rsid w:val="6A5C4CE9"/>
    <w:rsid w:val="6A632365"/>
    <w:rsid w:val="6A714536"/>
    <w:rsid w:val="6A7C7B07"/>
    <w:rsid w:val="6AA01D9E"/>
    <w:rsid w:val="6AA13CF7"/>
    <w:rsid w:val="6AB627EC"/>
    <w:rsid w:val="6AD6A977"/>
    <w:rsid w:val="6ADAD8B1"/>
    <w:rsid w:val="6AECA6C7"/>
    <w:rsid w:val="6AF2B610"/>
    <w:rsid w:val="6AFAC9BF"/>
    <w:rsid w:val="6B0077AA"/>
    <w:rsid w:val="6B266155"/>
    <w:rsid w:val="6B6BBE97"/>
    <w:rsid w:val="6B7D6FE5"/>
    <w:rsid w:val="6B7DC8A7"/>
    <w:rsid w:val="6B922E49"/>
    <w:rsid w:val="6B9EEAEC"/>
    <w:rsid w:val="6BA05ADD"/>
    <w:rsid w:val="6BAF28F5"/>
    <w:rsid w:val="6BBAABC6"/>
    <w:rsid w:val="6BE9D7A8"/>
    <w:rsid w:val="6BF9D770"/>
    <w:rsid w:val="6C034FD8"/>
    <w:rsid w:val="6C03BBAC"/>
    <w:rsid w:val="6C0734B1"/>
    <w:rsid w:val="6C0E84E1"/>
    <w:rsid w:val="6C31C27B"/>
    <w:rsid w:val="6C533562"/>
    <w:rsid w:val="6C67DADB"/>
    <w:rsid w:val="6C6B6554"/>
    <w:rsid w:val="6C6F76A3"/>
    <w:rsid w:val="6CB359F8"/>
    <w:rsid w:val="6CB987B9"/>
    <w:rsid w:val="6CCC2FFD"/>
    <w:rsid w:val="6D01C1A6"/>
    <w:rsid w:val="6D048A30"/>
    <w:rsid w:val="6D4AF947"/>
    <w:rsid w:val="6D51EB78"/>
    <w:rsid w:val="6D78B96A"/>
    <w:rsid w:val="6D8251D8"/>
    <w:rsid w:val="6D83448D"/>
    <w:rsid w:val="6DC9B102"/>
    <w:rsid w:val="6DD787D6"/>
    <w:rsid w:val="6DF29426"/>
    <w:rsid w:val="6E057910"/>
    <w:rsid w:val="6E14DE4B"/>
    <w:rsid w:val="6E1727CD"/>
    <w:rsid w:val="6E47E795"/>
    <w:rsid w:val="6E5F498A"/>
    <w:rsid w:val="6E7A45B9"/>
    <w:rsid w:val="6E7DE09A"/>
    <w:rsid w:val="6E989C33"/>
    <w:rsid w:val="6EA5C81E"/>
    <w:rsid w:val="6EB70B09"/>
    <w:rsid w:val="6EC65C0D"/>
    <w:rsid w:val="6ECD5472"/>
    <w:rsid w:val="6EFB3152"/>
    <w:rsid w:val="6F1AB65C"/>
    <w:rsid w:val="6F2A4ACA"/>
    <w:rsid w:val="6F38A9B6"/>
    <w:rsid w:val="6F4C474E"/>
    <w:rsid w:val="6F4F93C7"/>
    <w:rsid w:val="6F58A5B1"/>
    <w:rsid w:val="6F63B682"/>
    <w:rsid w:val="6F6ECF1A"/>
    <w:rsid w:val="6F91CF4D"/>
    <w:rsid w:val="6F9D101E"/>
    <w:rsid w:val="6FA55FAA"/>
    <w:rsid w:val="6FA7C390"/>
    <w:rsid w:val="6FB0E9B2"/>
    <w:rsid w:val="6FC2DED5"/>
    <w:rsid w:val="6FCABCB9"/>
    <w:rsid w:val="6FD0575E"/>
    <w:rsid w:val="6FDD9081"/>
    <w:rsid w:val="6FDEF1CD"/>
    <w:rsid w:val="6FF4F0E4"/>
    <w:rsid w:val="6FFF3A0C"/>
    <w:rsid w:val="7001D8A2"/>
    <w:rsid w:val="7007620E"/>
    <w:rsid w:val="700CFBBE"/>
    <w:rsid w:val="7038BD76"/>
    <w:rsid w:val="705D72B5"/>
    <w:rsid w:val="706ADFB3"/>
    <w:rsid w:val="70763D34"/>
    <w:rsid w:val="707F6C19"/>
    <w:rsid w:val="709AB272"/>
    <w:rsid w:val="70A3386C"/>
    <w:rsid w:val="70BB7673"/>
    <w:rsid w:val="70C97C21"/>
    <w:rsid w:val="70CE88AE"/>
    <w:rsid w:val="70EF7C0C"/>
    <w:rsid w:val="7113C270"/>
    <w:rsid w:val="711E7336"/>
    <w:rsid w:val="7126C29B"/>
    <w:rsid w:val="7142E4EF"/>
    <w:rsid w:val="71457099"/>
    <w:rsid w:val="71532CBF"/>
    <w:rsid w:val="715CBDE5"/>
    <w:rsid w:val="717E8301"/>
    <w:rsid w:val="7180E926"/>
    <w:rsid w:val="718606EF"/>
    <w:rsid w:val="7196127D"/>
    <w:rsid w:val="71AE6A3A"/>
    <w:rsid w:val="71B813C4"/>
    <w:rsid w:val="71CEC58B"/>
    <w:rsid w:val="71DA0A74"/>
    <w:rsid w:val="71DCBBC5"/>
    <w:rsid w:val="72062FCA"/>
    <w:rsid w:val="721066A1"/>
    <w:rsid w:val="7223D2C9"/>
    <w:rsid w:val="722EB8C1"/>
    <w:rsid w:val="7230E04D"/>
    <w:rsid w:val="723E7F1C"/>
    <w:rsid w:val="7255E2DF"/>
    <w:rsid w:val="7269788B"/>
    <w:rsid w:val="72AB9EFC"/>
    <w:rsid w:val="72E9FE0B"/>
    <w:rsid w:val="72EB2B76"/>
    <w:rsid w:val="731B83BA"/>
    <w:rsid w:val="732E0BFA"/>
    <w:rsid w:val="734343CF"/>
    <w:rsid w:val="734523B1"/>
    <w:rsid w:val="73550B03"/>
    <w:rsid w:val="73572322"/>
    <w:rsid w:val="737557A2"/>
    <w:rsid w:val="737A4258"/>
    <w:rsid w:val="737ED7A3"/>
    <w:rsid w:val="7381EABF"/>
    <w:rsid w:val="739F3CFB"/>
    <w:rsid w:val="73AF0A9C"/>
    <w:rsid w:val="73CB7130"/>
    <w:rsid w:val="73D94D5F"/>
    <w:rsid w:val="73E4F657"/>
    <w:rsid w:val="73F844D7"/>
    <w:rsid w:val="740326F9"/>
    <w:rsid w:val="74141C81"/>
    <w:rsid w:val="747EC8A0"/>
    <w:rsid w:val="748DA683"/>
    <w:rsid w:val="7495C149"/>
    <w:rsid w:val="74A49520"/>
    <w:rsid w:val="74A662C0"/>
    <w:rsid w:val="74C70C69"/>
    <w:rsid w:val="74CB7A3D"/>
    <w:rsid w:val="74FFF3F3"/>
    <w:rsid w:val="751EFF1E"/>
    <w:rsid w:val="752225CC"/>
    <w:rsid w:val="752E0CE3"/>
    <w:rsid w:val="75629A69"/>
    <w:rsid w:val="75913E32"/>
    <w:rsid w:val="75A3C1C6"/>
    <w:rsid w:val="75C9BA01"/>
    <w:rsid w:val="75D874AB"/>
    <w:rsid w:val="75E5E62C"/>
    <w:rsid w:val="75F434C1"/>
    <w:rsid w:val="75F4CDCF"/>
    <w:rsid w:val="760C7EFB"/>
    <w:rsid w:val="7645C66C"/>
    <w:rsid w:val="76566713"/>
    <w:rsid w:val="76800133"/>
    <w:rsid w:val="7693A102"/>
    <w:rsid w:val="76B650AF"/>
    <w:rsid w:val="76D3A100"/>
    <w:rsid w:val="76F2DFBB"/>
    <w:rsid w:val="76FD40F7"/>
    <w:rsid w:val="770FB37A"/>
    <w:rsid w:val="773042D5"/>
    <w:rsid w:val="7740C7F3"/>
    <w:rsid w:val="7740DB6B"/>
    <w:rsid w:val="7766942F"/>
    <w:rsid w:val="776AF992"/>
    <w:rsid w:val="776E3750"/>
    <w:rsid w:val="77B44B37"/>
    <w:rsid w:val="77E76004"/>
    <w:rsid w:val="77F58123"/>
    <w:rsid w:val="783DD48C"/>
    <w:rsid w:val="7857186E"/>
    <w:rsid w:val="787FEF70"/>
    <w:rsid w:val="78871838"/>
    <w:rsid w:val="7897E2FE"/>
    <w:rsid w:val="78AFD382"/>
    <w:rsid w:val="78BE99BD"/>
    <w:rsid w:val="78C69CB9"/>
    <w:rsid w:val="78CA3E19"/>
    <w:rsid w:val="78D56971"/>
    <w:rsid w:val="78D64440"/>
    <w:rsid w:val="78F21A42"/>
    <w:rsid w:val="78FB67BC"/>
    <w:rsid w:val="7913997D"/>
    <w:rsid w:val="79404C1A"/>
    <w:rsid w:val="79444106"/>
    <w:rsid w:val="7952E9AC"/>
    <w:rsid w:val="79539DAC"/>
    <w:rsid w:val="7962348E"/>
    <w:rsid w:val="7964637A"/>
    <w:rsid w:val="79677E80"/>
    <w:rsid w:val="798019BF"/>
    <w:rsid w:val="79C48E85"/>
    <w:rsid w:val="79DCB57F"/>
    <w:rsid w:val="7A3E0D9C"/>
    <w:rsid w:val="7A4D9E0B"/>
    <w:rsid w:val="7A55F50F"/>
    <w:rsid w:val="7A7738C4"/>
    <w:rsid w:val="7A804160"/>
    <w:rsid w:val="7A8C025E"/>
    <w:rsid w:val="7AA4A804"/>
    <w:rsid w:val="7AB39EE9"/>
    <w:rsid w:val="7ABA319A"/>
    <w:rsid w:val="7AC19385"/>
    <w:rsid w:val="7ACA5805"/>
    <w:rsid w:val="7AEEA209"/>
    <w:rsid w:val="7AF49EEE"/>
    <w:rsid w:val="7B04D15F"/>
    <w:rsid w:val="7B05E109"/>
    <w:rsid w:val="7B25488D"/>
    <w:rsid w:val="7B2825C4"/>
    <w:rsid w:val="7B44F895"/>
    <w:rsid w:val="7B469A2E"/>
    <w:rsid w:val="7B47DC65"/>
    <w:rsid w:val="7B54C92A"/>
    <w:rsid w:val="7B55D1A4"/>
    <w:rsid w:val="7B663A43"/>
    <w:rsid w:val="7B86C1CE"/>
    <w:rsid w:val="7B99C7AA"/>
    <w:rsid w:val="7B9F7F0B"/>
    <w:rsid w:val="7BA39451"/>
    <w:rsid w:val="7BC0DB8E"/>
    <w:rsid w:val="7BD7431B"/>
    <w:rsid w:val="7BE67B27"/>
    <w:rsid w:val="7C40759F"/>
    <w:rsid w:val="7C4104FC"/>
    <w:rsid w:val="7C4241C9"/>
    <w:rsid w:val="7C46EAC0"/>
    <w:rsid w:val="7C4DF1A5"/>
    <w:rsid w:val="7C54B3AC"/>
    <w:rsid w:val="7C770CBD"/>
    <w:rsid w:val="7C959EF0"/>
    <w:rsid w:val="7CA65D29"/>
    <w:rsid w:val="7CAA4191"/>
    <w:rsid w:val="7CC15F16"/>
    <w:rsid w:val="7CCB4B2E"/>
    <w:rsid w:val="7CCFE37F"/>
    <w:rsid w:val="7D262218"/>
    <w:rsid w:val="7D42728C"/>
    <w:rsid w:val="7D437208"/>
    <w:rsid w:val="7D4C935E"/>
    <w:rsid w:val="7D4DB240"/>
    <w:rsid w:val="7D4ECEB8"/>
    <w:rsid w:val="7D534705"/>
    <w:rsid w:val="7D5B5A48"/>
    <w:rsid w:val="7D6AEB03"/>
    <w:rsid w:val="7D6D70CD"/>
    <w:rsid w:val="7D81115D"/>
    <w:rsid w:val="7D85C603"/>
    <w:rsid w:val="7E095FFA"/>
    <w:rsid w:val="7E17066C"/>
    <w:rsid w:val="7E1B09C2"/>
    <w:rsid w:val="7E3176E2"/>
    <w:rsid w:val="7E3723FF"/>
    <w:rsid w:val="7E5A2660"/>
    <w:rsid w:val="7E5D760A"/>
    <w:rsid w:val="7E723730"/>
    <w:rsid w:val="7EB0C790"/>
    <w:rsid w:val="7EB0E200"/>
    <w:rsid w:val="7EE33960"/>
    <w:rsid w:val="7EF46361"/>
    <w:rsid w:val="7EF8E080"/>
    <w:rsid w:val="7F2E86D5"/>
    <w:rsid w:val="7F579C59"/>
    <w:rsid w:val="7F71EE0F"/>
    <w:rsid w:val="7F8146DA"/>
    <w:rsid w:val="7F864338"/>
    <w:rsid w:val="7FF7F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B36ED"/>
  <w15:chartTrackingRefBased/>
  <w15:docId w15:val="{E0484F08-2ED9-4771-B8A5-C428D77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5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302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B3132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00304913"/>
  </w:style>
  <w:style w:type="paragraph" w:customStyle="1" w:styleId="paragraph">
    <w:name w:val="paragraph"/>
    <w:basedOn w:val="Normal"/>
    <w:uiPriority w:val="1"/>
    <w:rsid w:val="00304913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1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8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sgov.sharepoint.com/:b:/s/DOE-TEAMS-CenterforInstructionalSupport/IQA6Eqp-hfZZTIylWVPCpIjSAfQiWBZrDfECW1NfF7ep5AI?e=ZYsF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instruction/curat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instruction/curate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ssgov.sharepoint.com/:x:/s/DOE-TEAMS-CenterforInstructionalSupport/IQAC4g-hVTfBTKqOr8BOpAsHAeGgPpMAjVeODenx3r6Qxy8?e=Rki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F082C5DB08458378324F494DCD4E" ma:contentTypeVersion="16" ma:contentTypeDescription="Create a new document." ma:contentTypeScope="" ma:versionID="2639a757d1833f446941bf34a3e5fc9a">
  <xsd:schema xmlns:xsd="http://www.w3.org/2001/XMLSchema" xmlns:xs="http://www.w3.org/2001/XMLSchema" xmlns:p="http://schemas.microsoft.com/office/2006/metadata/properties" xmlns:ns2="6a1ccb9d-19fe-4d68-b108-948416432c47" xmlns:ns3="f9efea3f-07f8-4210-9d64-5fb8063fd032" targetNamespace="http://schemas.microsoft.com/office/2006/metadata/properties" ma:root="true" ma:fieldsID="66beb29089fbbbfa2e31565ebab01e5f" ns2:_="" ns3:_="">
    <xsd:import namespace="6a1ccb9d-19fe-4d68-b108-948416432c47"/>
    <xsd:import namespace="f9efea3f-07f8-4210-9d64-5fb8063fd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cb9d-19fe-4d68-b108-948416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a3f-07f8-4210-9d64-5fb8063fd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aec4e3-1f7f-4cdc-abad-a5c8a91a40ae}" ma:internalName="TaxCatchAll" ma:showField="CatchAllData" ma:web="f9efea3f-07f8-4210-9d64-5fb8063fd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ccb9d-19fe-4d68-b108-948416432c47">
      <Terms xmlns="http://schemas.microsoft.com/office/infopath/2007/PartnerControls"/>
    </lcf76f155ced4ddcb4097134ff3c332f>
    <TaxCatchAll xmlns="f9efea3f-07f8-4210-9d64-5fb8063fd0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F9FB6-210B-44F2-B8C6-EAFB1365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ccb9d-19fe-4d68-b108-948416432c47"/>
    <ds:schemaRef ds:uri="f9efea3f-07f8-4210-9d64-5fb8063fd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0A7F5-6B51-48D3-AF54-74849B3969ED}">
  <ds:schemaRefs>
    <ds:schemaRef ds:uri="http://schemas.microsoft.com/office/2006/metadata/properties"/>
    <ds:schemaRef ds:uri="http://schemas.microsoft.com/office/infopath/2007/PartnerControls"/>
    <ds:schemaRef ds:uri="6a1ccb9d-19fe-4d68-b108-948416432c47"/>
    <ds:schemaRef ds:uri="f9efea3f-07f8-4210-9d64-5fb8063fd032"/>
  </ds:schemaRefs>
</ds:datastoreItem>
</file>

<file path=customXml/itemProps3.xml><?xml version="1.0" encoding="utf-8"?>
<ds:datastoreItem xmlns:ds="http://schemas.openxmlformats.org/officeDocument/2006/customXml" ds:itemID="{145D3B57-C4B5-456B-8857-84CDA41D7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FY27 593B FUND USE PRISM II Track 1 Budgeting Guide - Cohort 2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FC 593B FUND USE PRISM II Track 1 Budgeting Guide - Cohort 2</dc:title>
  <dc:subject/>
  <dc:creator>DESE</dc:creator>
  <cp:keywords/>
  <dc:description/>
  <cp:lastModifiedBy>Zou, Dong (EOE)</cp:lastModifiedBy>
  <cp:revision>94</cp:revision>
  <dcterms:created xsi:type="dcterms:W3CDTF">2024-05-28T00:27:00Z</dcterms:created>
  <dcterms:modified xsi:type="dcterms:W3CDTF">2026-03-24T18:22:00Z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24 2026 12:00AM</vt:lpwstr>
  </property>
</Properties>
</file>