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CA794" w14:textId="77777777" w:rsidR="00C75BDF" w:rsidRDefault="00EF36E7">
      <w:pPr>
        <w:spacing w:after="0" w:line="222" w:lineRule="auto"/>
        <w:ind w:left="2775"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2F22349" wp14:editId="0D209DED">
                <wp:simplePos x="0" y="0"/>
                <wp:positionH relativeFrom="column">
                  <wp:posOffset>421005</wp:posOffset>
                </wp:positionH>
                <wp:positionV relativeFrom="paragraph">
                  <wp:posOffset>-194485</wp:posOffset>
                </wp:positionV>
                <wp:extent cx="6162675" cy="1371600"/>
                <wp:effectExtent l="0" t="0" r="0" b="0"/>
                <wp:wrapNone/>
                <wp:docPr id="860" name="Group 8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2675" cy="1371600"/>
                          <a:chOff x="0" y="0"/>
                          <a:chExt cx="6162675" cy="1371600"/>
                        </a:xfrm>
                      </wpg:grpSpPr>
                      <pic:pic xmlns:pic="http://schemas.openxmlformats.org/drawingml/2006/picture">
                        <pic:nvPicPr>
                          <pic:cNvPr id="113" name="Picture 113"/>
                          <pic:cNvPicPr/>
                        </pic:nvPicPr>
                        <pic:blipFill>
                          <a:blip r:embed="rId4"/>
                          <a:stretch>
                            <a:fillRect/>
                          </a:stretch>
                        </pic:blipFill>
                        <pic:spPr>
                          <a:xfrm>
                            <a:off x="0" y="0"/>
                            <a:ext cx="1090930" cy="1371600"/>
                          </a:xfrm>
                          <a:prstGeom prst="rect">
                            <a:avLst/>
                          </a:prstGeom>
                        </pic:spPr>
                      </pic:pic>
                      <wps:wsp>
                        <wps:cNvPr id="114" name="Shape 114"/>
                        <wps:cNvSpPr/>
                        <wps:spPr>
                          <a:xfrm>
                            <a:off x="1362075" y="828675"/>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62576A3D" id="Group 860" o:spid="_x0000_s1026" alt="&quot;&quot;" style="position:absolute;margin-left:33.15pt;margin-top:-15.3pt;width:485.25pt;height:108pt;z-index:-251658240" coordsize="61626,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7"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">
                  <v:imagedata r:id="rId5" o:title=""/>
                </v:shape>
                <v:shape id="Shape 114" o:spid="_x0000_s1028" style="position:absolute;left:13620;top:828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" path="m,l4800600,e" filled="f" strokeweight="1pt">
                  <v:path arrowok="t" textboxrect="0,0,4800600,0"/>
                </v:shape>
              </v:group>
            </w:pict>
          </mc:Fallback>
        </mc:AlternateContent>
      </w:r>
      <w:r>
        <w:rPr>
          <w:rFonts w:ascii="Arial" w:eastAsia="Arial" w:hAnsi="Arial" w:cs="Arial"/>
          <w:b/>
          <w:i/>
          <w:sz w:val="40"/>
        </w:rPr>
        <w:t>Massachusetts Department of Elementary and Secondary Education</w:t>
      </w:r>
      <w:r>
        <w:rPr>
          <w:rFonts w:ascii="Arial" w:eastAsia="Arial" w:hAnsi="Arial" w:cs="Arial"/>
          <w:b/>
          <w:i/>
          <w:sz w:val="50"/>
        </w:rPr>
        <w:t xml:space="preserve"> </w:t>
      </w:r>
    </w:p>
    <w:p w14:paraId="6CB5D871" w14:textId="77777777" w:rsidR="00C75BDF" w:rsidRDefault="00EF36E7">
      <w:pPr>
        <w:spacing w:after="0" w:line="259" w:lineRule="auto"/>
        <w:ind w:left="2775" w:firstLine="0"/>
      </w:pPr>
      <w:r>
        <w:rPr>
          <w:rFonts w:ascii="Arial" w:eastAsia="Arial" w:hAnsi="Arial" w:cs="Arial"/>
          <w:i/>
          <w:sz w:val="24"/>
        </w:rPr>
        <w:t xml:space="preserve"> </w:t>
      </w:r>
    </w:p>
    <w:p w14:paraId="173D54AC" w14:textId="77777777" w:rsidR="00C75BDF" w:rsidRDefault="00EF36E7">
      <w:pPr>
        <w:tabs>
          <w:tab w:val="center" w:pos="4769"/>
          <w:tab w:val="right" w:pos="10371"/>
        </w:tabs>
        <w:spacing w:after="0" w:line="259" w:lineRule="auto"/>
        <w:ind w:left="0" w:right="-15" w:firstLine="0"/>
      </w:pPr>
      <w:r>
        <w:rPr>
          <w:rFonts w:ascii="Calibri" w:eastAsia="Calibri" w:hAnsi="Calibri" w:cs="Calibri"/>
        </w:rPr>
        <w:tab/>
      </w:r>
      <w:r>
        <w:rPr>
          <w:rFonts w:ascii="Arial" w:eastAsia="Arial" w:hAnsi="Arial" w:cs="Arial"/>
          <w:i/>
          <w:sz w:val="16"/>
        </w:rPr>
        <w:t xml:space="preserve">75 Pleasant Street, Malden, Massachusetts 02148-4906  </w:t>
      </w:r>
      <w:r>
        <w:rPr>
          <w:rFonts w:ascii="Arial" w:eastAsia="Arial" w:hAnsi="Arial" w:cs="Arial"/>
          <w:i/>
          <w:sz w:val="16"/>
        </w:rPr>
        <w:tab/>
        <w:t xml:space="preserve">       Telephone: (781) 338-3000                                 </w:t>
      </w:r>
    </w:p>
    <w:p w14:paraId="26E61A6F" w14:textId="77777777" w:rsidR="00C75BDF" w:rsidRDefault="00EF36E7">
      <w:pPr>
        <w:spacing w:after="0" w:line="259" w:lineRule="auto"/>
        <w:ind w:left="10" w:right="-15"/>
        <w:jc w:val="right"/>
      </w:pPr>
      <w:r>
        <w:rPr>
          <w:rFonts w:ascii="Arial" w:eastAsia="Arial" w:hAnsi="Arial" w:cs="Arial"/>
          <w:i/>
          <w:sz w:val="16"/>
        </w:rPr>
        <w:t xml:space="preserve">TTY: N.E.T. Relay 1-800-439-2370 </w:t>
      </w:r>
    </w:p>
    <w:p w14:paraId="6490E6E5" w14:textId="77777777" w:rsidR="00C75BDF" w:rsidRDefault="00EF36E7">
      <w:pPr>
        <w:spacing w:after="0" w:line="259" w:lineRule="auto"/>
        <w:ind w:left="2775" w:firstLine="0"/>
      </w:pPr>
      <w:r>
        <w:rPr>
          <w:rFonts w:ascii="Arial" w:eastAsia="Arial" w:hAnsi="Arial" w:cs="Arial"/>
          <w:i/>
          <w:sz w:val="16"/>
        </w:rPr>
        <w:t xml:space="preserve"> </w:t>
      </w:r>
    </w:p>
    <w:p w14:paraId="25F6BF7A" w14:textId="77777777" w:rsidR="00C75BDF" w:rsidRDefault="00EF36E7">
      <w:pPr>
        <w:spacing w:after="0" w:line="259" w:lineRule="auto"/>
        <w:ind w:left="3827" w:firstLine="0"/>
        <w:jc w:val="center"/>
      </w:pPr>
      <w:r>
        <w:rPr>
          <w:rFonts w:ascii="Arial" w:eastAsia="Arial" w:hAnsi="Arial" w:cs="Arial"/>
          <w:i/>
          <w:sz w:val="16"/>
        </w:rPr>
        <w:t xml:space="preserve"> </w:t>
      </w:r>
    </w:p>
    <w:p w14:paraId="061C6E76" w14:textId="77777777" w:rsidR="00C75BDF" w:rsidRDefault="00EF36E7">
      <w:pPr>
        <w:tabs>
          <w:tab w:val="center" w:pos="1477"/>
          <w:tab w:val="center" w:pos="7165"/>
        </w:tabs>
        <w:spacing w:after="0" w:line="259" w:lineRule="auto"/>
        <w:ind w:left="0" w:firstLine="0"/>
      </w:pPr>
      <w:r>
        <w:rPr>
          <w:rFonts w:ascii="Calibri" w:eastAsia="Calibri" w:hAnsi="Calibri" w:cs="Calibri"/>
        </w:rPr>
        <w:tab/>
      </w:r>
      <w:r>
        <w:rPr>
          <w:rFonts w:ascii="Arial" w:eastAsia="Arial" w:hAnsi="Arial" w:cs="Arial"/>
          <w:sz w:val="16"/>
        </w:rPr>
        <w:t xml:space="preserve">Jeffrey C. Riley </w:t>
      </w:r>
      <w:r>
        <w:rPr>
          <w:rFonts w:ascii="Arial" w:eastAsia="Arial" w:hAnsi="Arial" w:cs="Arial"/>
          <w:sz w:val="16"/>
        </w:rPr>
        <w:tab/>
      </w:r>
      <w:r>
        <w:rPr>
          <w:rFonts w:ascii="Arial" w:eastAsia="Arial" w:hAnsi="Arial" w:cs="Arial"/>
          <w:i/>
          <w:sz w:val="16"/>
        </w:rPr>
        <w:t xml:space="preserve"> </w:t>
      </w:r>
    </w:p>
    <w:p w14:paraId="0BC64EC1" w14:textId="77777777" w:rsidR="00C75BDF" w:rsidRDefault="00EF36E7">
      <w:pPr>
        <w:spacing w:after="2" w:line="259" w:lineRule="auto"/>
        <w:ind w:left="965" w:firstLine="0"/>
      </w:pPr>
      <w:r>
        <w:rPr>
          <w:rFonts w:ascii="Arial" w:eastAsia="Arial" w:hAnsi="Arial" w:cs="Arial"/>
          <w:i/>
          <w:sz w:val="16"/>
        </w:rPr>
        <w:t xml:space="preserve">Commissioner </w:t>
      </w:r>
    </w:p>
    <w:p w14:paraId="51C80A32" w14:textId="77777777" w:rsidR="00C75BDF" w:rsidRDefault="00EF36E7">
      <w:pPr>
        <w:spacing w:after="19" w:line="259" w:lineRule="auto"/>
        <w:ind w:left="0" w:firstLine="0"/>
      </w:pPr>
      <w:r>
        <w:rPr>
          <w:rFonts w:ascii="Arial" w:eastAsia="Arial" w:hAnsi="Arial" w:cs="Arial"/>
          <w:i/>
          <w:sz w:val="18"/>
        </w:rPr>
        <w:t xml:space="preserve"> </w:t>
      </w:r>
    </w:p>
    <w:p w14:paraId="023BEFF7" w14:textId="77777777" w:rsidR="00C75BDF" w:rsidRDefault="00EF36E7">
      <w:pPr>
        <w:ind w:left="1003"/>
      </w:pPr>
      <w:r>
        <w:t xml:space="preserve">March 28, 2023 </w:t>
      </w:r>
    </w:p>
    <w:p w14:paraId="50719B5D" w14:textId="77777777" w:rsidR="00C75BDF" w:rsidRDefault="00EF36E7">
      <w:pPr>
        <w:spacing w:after="0" w:line="259" w:lineRule="auto"/>
        <w:ind w:left="1008" w:firstLine="0"/>
      </w:pPr>
      <w:r>
        <w:t xml:space="preserve"> </w:t>
      </w:r>
    </w:p>
    <w:p w14:paraId="31622750" w14:textId="77777777" w:rsidR="00C75BDF" w:rsidRDefault="00EF36E7">
      <w:pPr>
        <w:ind w:left="1003"/>
      </w:pPr>
      <w:r>
        <w:t xml:space="preserve">Dear members of the Lawrence Public Schools community,  </w:t>
      </w:r>
    </w:p>
    <w:p w14:paraId="1D8B0174" w14:textId="77777777" w:rsidR="00C75BDF" w:rsidRDefault="00EF36E7">
      <w:pPr>
        <w:spacing w:after="0" w:line="259" w:lineRule="auto"/>
        <w:ind w:left="1008" w:firstLine="0"/>
      </w:pPr>
      <w:r>
        <w:t xml:space="preserve"> </w:t>
      </w:r>
    </w:p>
    <w:p w14:paraId="78C38D5D" w14:textId="77777777" w:rsidR="00C75BDF" w:rsidRDefault="00EF36E7">
      <w:pPr>
        <w:ind w:left="1003"/>
      </w:pPr>
      <w:r>
        <w:t xml:space="preserve">I am writing to provide an update on the next phase of governance for the Lawrence Public Schools </w:t>
      </w:r>
    </w:p>
    <w:p w14:paraId="01131AE8" w14:textId="77777777" w:rsidR="00C75BDF" w:rsidRDefault="00EF36E7">
      <w:pPr>
        <w:ind w:left="1003"/>
      </w:pPr>
      <w:r>
        <w:t>(LPS). In the most recent renewal of the Lawrence Turnaround Plan, I committed to meeting with Lawrence city and state officials to discuss potential pathway</w:t>
      </w:r>
      <w:r>
        <w:t xml:space="preserve">s for exiting receivership. To that end, following Mayor </w:t>
      </w:r>
      <w:proofErr w:type="spellStart"/>
      <w:r>
        <w:t>DePeña’s</w:t>
      </w:r>
      <w:proofErr w:type="spellEnd"/>
      <w:r>
        <w:t xml:space="preserve"> inauguration, we began discussions on strategies and options for ensuring that new programs and policies implemented as part of the district turnround and the academic gains and improvement </w:t>
      </w:r>
      <w:r>
        <w:t xml:space="preserve">in graduation rates are fully preserved post-receivership.  </w:t>
      </w:r>
    </w:p>
    <w:p w14:paraId="54FBDBF8" w14:textId="77777777" w:rsidR="00C75BDF" w:rsidRDefault="00EF36E7">
      <w:pPr>
        <w:spacing w:after="0" w:line="259" w:lineRule="auto"/>
        <w:ind w:left="1008" w:firstLine="0"/>
      </w:pPr>
      <w:r>
        <w:t xml:space="preserve"> </w:t>
      </w:r>
    </w:p>
    <w:p w14:paraId="5D32A0F2" w14:textId="77777777" w:rsidR="00C75BDF" w:rsidRDefault="00EF36E7">
      <w:pPr>
        <w:ind w:left="1003"/>
      </w:pPr>
      <w:r>
        <w:t xml:space="preserve">Now, as a further step toward local control, we are changing the membership of the Lawrence Alliance for Education (LAE), the receiver, to allow for input from the elected state delegation. To </w:t>
      </w:r>
      <w:r>
        <w:t xml:space="preserve">achieve this, members of the state legislative delegation representing Lawrence will make recommendations to me for four of the seven LAE member seats. The fifth seat will continue to be held by Mayor </w:t>
      </w:r>
      <w:proofErr w:type="spellStart"/>
      <w:r>
        <w:t>DePeña</w:t>
      </w:r>
      <w:proofErr w:type="spellEnd"/>
      <w:r>
        <w:t>. Lastly, given their significant knowledge and e</w:t>
      </w:r>
      <w:r>
        <w:t>xpertise in K-12 education, and to satisfy the required qualifications for a receiver set out in state law, Patricia Mariano, current Lawrence School Committee member and retired LPS principal, and Maria Moeller, Chief Executive Officer of the Community Gr</w:t>
      </w:r>
      <w:r>
        <w:t xml:space="preserve">oup, will retain their positions on the Board in the remaining two seats. I anticipate the new membership will be in place by April 30, 2023.  </w:t>
      </w:r>
    </w:p>
    <w:p w14:paraId="7A553FC6" w14:textId="77777777" w:rsidR="00C75BDF" w:rsidRDefault="00EF36E7">
      <w:pPr>
        <w:spacing w:after="0" w:line="259" w:lineRule="auto"/>
        <w:ind w:left="1008" w:firstLine="0"/>
      </w:pPr>
      <w:r>
        <w:t xml:space="preserve"> </w:t>
      </w:r>
    </w:p>
    <w:p w14:paraId="337C834B" w14:textId="77777777" w:rsidR="00C75BDF" w:rsidRDefault="00EF36E7">
      <w:pPr>
        <w:ind w:left="1003"/>
      </w:pPr>
      <w:r>
        <w:t xml:space="preserve">I wish to thank the three outgoing members – Jessica </w:t>
      </w:r>
      <w:proofErr w:type="spellStart"/>
      <w:r>
        <w:t>Andors</w:t>
      </w:r>
      <w:proofErr w:type="spellEnd"/>
      <w:r>
        <w:t>, Noemi Custodia-Lora, and Julia Silverio – for the</w:t>
      </w:r>
      <w:r>
        <w:t xml:space="preserve">ir service and dedication to the students, families, teachers, and staff of LPS. Their experience, perspective, and thoughtful comments throughout their service on the LAE have contributed to our work on behalf of our students.   </w:t>
      </w:r>
    </w:p>
    <w:p w14:paraId="4AC5B188" w14:textId="77777777" w:rsidR="00C75BDF" w:rsidRDefault="00EF36E7">
      <w:pPr>
        <w:spacing w:after="0" w:line="259" w:lineRule="auto"/>
        <w:ind w:left="1008" w:firstLine="0"/>
      </w:pPr>
      <w:r>
        <w:t xml:space="preserve"> </w:t>
      </w:r>
    </w:p>
    <w:p w14:paraId="1D388DB8" w14:textId="77777777" w:rsidR="00C75BDF" w:rsidRDefault="00EF36E7">
      <w:pPr>
        <w:ind w:left="1003"/>
      </w:pPr>
      <w:r>
        <w:t>Beginning this fall, wi</w:t>
      </w:r>
      <w:r>
        <w:t>th the support of an executive search firm, the newly constituted Board will engage with the Lawrence community to determine the qualities and competencies a superintendent must exhibit to be successful. After seeking community and stakeholder input, the B</w:t>
      </w:r>
      <w:r>
        <w:t xml:space="preserve">oard will recruit and, consistent with LAE bylaws, recommend to me for appointment a permanent superintendent for Lawrence. Following this appointment, Mayor </w:t>
      </w:r>
      <w:proofErr w:type="spellStart"/>
      <w:r>
        <w:t>DePeña</w:t>
      </w:r>
      <w:proofErr w:type="spellEnd"/>
      <w:r>
        <w:t xml:space="preserve"> and I will discuss the next steps for exiting receivership.  </w:t>
      </w:r>
    </w:p>
    <w:p w14:paraId="1DA1811F" w14:textId="77777777" w:rsidR="00C75BDF" w:rsidRDefault="00EF36E7">
      <w:pPr>
        <w:spacing w:after="0" w:line="259" w:lineRule="auto"/>
        <w:ind w:left="1008" w:firstLine="0"/>
      </w:pPr>
      <w:r>
        <w:t xml:space="preserve"> </w:t>
      </w:r>
    </w:p>
    <w:p w14:paraId="57E33B5B" w14:textId="77777777" w:rsidR="00C75BDF" w:rsidRDefault="00EF36E7">
      <w:pPr>
        <w:ind w:left="1003"/>
      </w:pPr>
      <w:r>
        <w:t>I look forward to working c</w:t>
      </w:r>
      <w:r>
        <w:t xml:space="preserve">losely with Mayor </w:t>
      </w:r>
      <w:proofErr w:type="spellStart"/>
      <w:r>
        <w:t>DePeña</w:t>
      </w:r>
      <w:proofErr w:type="spellEnd"/>
      <w:r>
        <w:t xml:space="preserve">, elected officials, and the LAE on behalf of the students in the Lawrence Public Schools.  </w:t>
      </w:r>
    </w:p>
    <w:p w14:paraId="4368FBA2" w14:textId="77777777" w:rsidR="00C75BDF" w:rsidRDefault="00EF36E7">
      <w:pPr>
        <w:spacing w:after="0" w:line="259" w:lineRule="auto"/>
        <w:ind w:left="1008" w:firstLine="0"/>
      </w:pPr>
      <w:r>
        <w:t xml:space="preserve"> </w:t>
      </w:r>
    </w:p>
    <w:p w14:paraId="2D8A4D12" w14:textId="77777777" w:rsidR="00C75BDF" w:rsidRDefault="00EF36E7">
      <w:pPr>
        <w:ind w:left="1003"/>
      </w:pPr>
      <w:r>
        <w:t xml:space="preserve">Sincerely, </w:t>
      </w:r>
    </w:p>
    <w:p w14:paraId="686594EF" w14:textId="77777777" w:rsidR="00EF36E7" w:rsidRDefault="00EF36E7">
      <w:pPr>
        <w:spacing w:after="0" w:line="259" w:lineRule="auto"/>
        <w:ind w:left="1008" w:firstLine="0"/>
        <w:rPr>
          <w:noProof/>
        </w:rPr>
      </w:pPr>
    </w:p>
    <w:p w14:paraId="1A1D5E84" w14:textId="77777777" w:rsidR="00EF36E7" w:rsidRDefault="00EF36E7">
      <w:pPr>
        <w:spacing w:after="0" w:line="259" w:lineRule="auto"/>
        <w:ind w:left="1008" w:firstLine="0"/>
        <w:rPr>
          <w:noProof/>
        </w:rPr>
      </w:pPr>
    </w:p>
    <w:p w14:paraId="2DBB6F80" w14:textId="1C0F82E5" w:rsidR="00C75BDF" w:rsidRDefault="00EF36E7">
      <w:pPr>
        <w:spacing w:after="0" w:line="259" w:lineRule="auto"/>
        <w:ind w:left="1008" w:firstLine="0"/>
      </w:pPr>
      <w:r>
        <w:t xml:space="preserve"> </w:t>
      </w:r>
    </w:p>
    <w:p w14:paraId="0AB151AD" w14:textId="77777777" w:rsidR="00C75BDF" w:rsidRDefault="00EF36E7">
      <w:pPr>
        <w:ind w:left="1003"/>
      </w:pPr>
      <w:r>
        <w:t xml:space="preserve">Jeffrey C. Riley </w:t>
      </w:r>
    </w:p>
    <w:p w14:paraId="4F971AF6" w14:textId="77777777" w:rsidR="00C75BDF" w:rsidRDefault="00EF36E7">
      <w:pPr>
        <w:ind w:left="1003"/>
      </w:pPr>
      <w:r>
        <w:t>Commissioner of Elementary and Secondary Education</w:t>
      </w:r>
      <w:r>
        <w:rPr>
          <w:rFonts w:ascii="Calibri" w:eastAsia="Calibri" w:hAnsi="Calibri" w:cs="Calibri"/>
        </w:rPr>
        <w:t xml:space="preserve">  </w:t>
      </w:r>
    </w:p>
    <w:sectPr w:rsidR="00C75BDF" w:rsidSect="00B9676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DF"/>
    <w:rsid w:val="005850D0"/>
    <w:rsid w:val="00B9676C"/>
    <w:rsid w:val="00BC56C5"/>
    <w:rsid w:val="00C75BDF"/>
    <w:rsid w:val="00EF3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B1AA"/>
  <w15:docId w15:val="{336B2035-7D42-4E3D-9E62-803CD188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1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announces a change in LAE membership, March 28, 2023</dc:title>
  <dc:subject/>
  <dc:creator>DESE</dc:creator>
  <cp:keywords/>
  <cp:lastModifiedBy>Zou, Dong (EOE)</cp:lastModifiedBy>
  <cp:revision>5</cp:revision>
  <dcterms:created xsi:type="dcterms:W3CDTF">2023-03-28T19:58:00Z</dcterms:created>
  <dcterms:modified xsi:type="dcterms:W3CDTF">2023-03-28T20:44:00Z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2023 12:00AM</vt:lpwstr>
  </property>
</Properties>
</file>