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60763" w14:textId="03C49E54" w:rsidR="00E05054" w:rsidRPr="00AD54F4" w:rsidRDefault="008B514D" w:rsidP="00AD54F4">
      <w:pPr>
        <w:pStyle w:val="Heading1"/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  <w:r w:rsidRPr="00AD54F4">
        <w:rPr>
          <w:rFonts w:ascii="Times New Roman" w:hAnsi="Times New Roman" w:cs="Times New Roman"/>
          <w:sz w:val="26"/>
          <w:szCs w:val="26"/>
        </w:rPr>
        <w:t>LAWRENCE ALLIANCE FOR EDUCATION</w:t>
      </w:r>
    </w:p>
    <w:p w14:paraId="4286460B" w14:textId="77777777" w:rsidR="00E05054" w:rsidRPr="00AD54F4" w:rsidRDefault="008B514D" w:rsidP="00AD54F4">
      <w:pPr>
        <w:pStyle w:val="Heading2"/>
        <w:spacing w:befor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D54F4">
        <w:rPr>
          <w:rFonts w:ascii="Times New Roman" w:hAnsi="Times New Roman" w:cs="Times New Roman"/>
          <w:sz w:val="24"/>
          <w:szCs w:val="24"/>
        </w:rPr>
        <w:t>Curriculum and Instruction Subcommittee Meeting</w:t>
      </w:r>
    </w:p>
    <w:p w14:paraId="3439EF1C" w14:textId="04B704B0" w:rsidR="00E05054" w:rsidRDefault="008B514D" w:rsidP="00AD54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right="87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Thursday, November 13, 2025</w:t>
      </w:r>
    </w:p>
    <w:p w14:paraId="2D96DA38" w14:textId="77777777" w:rsidR="00E05054" w:rsidRDefault="008B514D" w:rsidP="00AD54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right="87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Time: 3:30 PM - 4:30 PM</w:t>
      </w:r>
    </w:p>
    <w:p w14:paraId="0F3E500B" w14:textId="77777777" w:rsidR="00E05054" w:rsidRPr="00AD54F4" w:rsidRDefault="008B514D" w:rsidP="00AD54F4">
      <w:pPr>
        <w:pStyle w:val="Heading3"/>
        <w:jc w:val="center"/>
        <w:rPr>
          <w:rFonts w:ascii="Times New Roman" w:hAnsi="Times New Roman" w:cs="Times New Roman"/>
          <w:sz w:val="26"/>
          <w:szCs w:val="26"/>
        </w:rPr>
      </w:pPr>
      <w:r w:rsidRPr="00AD54F4">
        <w:rPr>
          <w:rFonts w:ascii="Times New Roman" w:hAnsi="Times New Roman" w:cs="Times New Roman"/>
          <w:sz w:val="26"/>
          <w:szCs w:val="26"/>
        </w:rPr>
        <w:t>Agenda</w:t>
      </w:r>
    </w:p>
    <w:p w14:paraId="6491643A" w14:textId="77777777" w:rsidR="00E05054" w:rsidRDefault="00E050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60" w:right="-1455"/>
        <w:jc w:val="center"/>
        <w:rPr>
          <w:rFonts w:ascii="Times New Roman" w:eastAsia="Times New Roman" w:hAnsi="Times New Roman" w:cs="Times New Roman"/>
          <w:b/>
        </w:rPr>
      </w:pPr>
    </w:p>
    <w:p w14:paraId="38BEE1AF" w14:textId="77777777" w:rsidR="00E05054" w:rsidRDefault="008B514D">
      <w:pPr>
        <w:ind w:firstLine="117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CALL TO ORDER – PLEDGE OF ALLEGIANCE </w:t>
      </w:r>
    </w:p>
    <w:p w14:paraId="0DE4BD89" w14:textId="77777777" w:rsidR="00E05054" w:rsidRDefault="00E05054">
      <w:pPr>
        <w:rPr>
          <w:rFonts w:ascii="Times New Roman" w:eastAsia="Times New Roman" w:hAnsi="Times New Roman" w:cs="Times New Roman"/>
          <w:b/>
        </w:rPr>
      </w:pPr>
    </w:p>
    <w:p w14:paraId="1B47E4C6" w14:textId="77777777" w:rsidR="00E05054" w:rsidRDefault="008B514D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PUBLIC COMMENT</w:t>
      </w:r>
    </w:p>
    <w:p w14:paraId="302035A8" w14:textId="77777777" w:rsidR="00E05054" w:rsidRDefault="00E05054">
      <w:pPr>
        <w:rPr>
          <w:rFonts w:ascii="Times New Roman" w:eastAsia="Times New Roman" w:hAnsi="Times New Roman" w:cs="Times New Roman"/>
          <w:b/>
        </w:rPr>
      </w:pPr>
    </w:p>
    <w:p w14:paraId="5EB72A92" w14:textId="77777777" w:rsidR="00E05054" w:rsidRDefault="008B514D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ESTABLISHING CALENDAR FOR MEETINGS AND MEETING TOPICS</w:t>
      </w:r>
    </w:p>
    <w:p w14:paraId="33E91A40" w14:textId="77777777" w:rsidR="00E05054" w:rsidRDefault="00E05054">
      <w:pPr>
        <w:ind w:left="2160"/>
        <w:rPr>
          <w:rFonts w:ascii="Times New Roman" w:eastAsia="Times New Roman" w:hAnsi="Times New Roman" w:cs="Times New Roman"/>
          <w:b/>
        </w:rPr>
      </w:pPr>
    </w:p>
    <w:p w14:paraId="10A0E2B8" w14:textId="77777777" w:rsidR="00E05054" w:rsidRDefault="008B514D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SHARE DRAFT INSTRUCTIONAL VISION STATEMENT </w:t>
      </w:r>
    </w:p>
    <w:p w14:paraId="07265BAD" w14:textId="77777777" w:rsidR="00E05054" w:rsidRDefault="00E05054">
      <w:pPr>
        <w:rPr>
          <w:rFonts w:ascii="Times New Roman" w:eastAsia="Times New Roman" w:hAnsi="Times New Roman" w:cs="Times New Roman"/>
          <w:b/>
        </w:rPr>
      </w:pPr>
    </w:p>
    <w:p w14:paraId="6597C37A" w14:textId="77777777" w:rsidR="00E05054" w:rsidRDefault="008B514D">
      <w:pPr>
        <w:ind w:left="14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3.    NEXT STEPS</w:t>
      </w:r>
    </w:p>
    <w:p w14:paraId="0A33120A" w14:textId="77777777" w:rsidR="00E05054" w:rsidRDefault="00E05054">
      <w:pPr>
        <w:rPr>
          <w:rFonts w:ascii="Times New Roman" w:eastAsia="Times New Roman" w:hAnsi="Times New Roman" w:cs="Times New Roman"/>
        </w:rPr>
      </w:pPr>
    </w:p>
    <w:p w14:paraId="6447C0A1" w14:textId="77777777" w:rsidR="00E05054" w:rsidRDefault="00E05054">
      <w:pPr>
        <w:rPr>
          <w:rFonts w:ascii="Times New Roman" w:eastAsia="Times New Roman" w:hAnsi="Times New Roman" w:cs="Times New Roman"/>
        </w:rPr>
      </w:pPr>
    </w:p>
    <w:p w14:paraId="2FB5C6C4" w14:textId="77777777" w:rsidR="00E05054" w:rsidRDefault="008B514D">
      <w:pPr>
        <w:ind w:left="-90" w:firstLine="12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Next anticipated subcommittee</w:t>
      </w:r>
      <w:r>
        <w:rPr>
          <w:rFonts w:ascii="Times New Roman" w:eastAsia="Times New Roman" w:hAnsi="Times New Roman" w:cs="Times New Roman"/>
          <w:b/>
        </w:rPr>
        <w:t xml:space="preserve">: </w:t>
      </w:r>
      <w:r>
        <w:rPr>
          <w:rFonts w:ascii="Times New Roman" w:eastAsia="Times New Roman" w:hAnsi="Times New Roman" w:cs="Times New Roman"/>
        </w:rPr>
        <w:t>Thursday, December 11, 2025</w:t>
      </w:r>
    </w:p>
    <w:p w14:paraId="6B9724B8" w14:textId="77777777" w:rsidR="00E05054" w:rsidRDefault="008B514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</w:t>
      </w:r>
      <w:r>
        <w:rPr>
          <w:rFonts w:ascii="Times New Roman" w:eastAsia="Times New Roman" w:hAnsi="Times New Roman" w:cs="Times New Roman"/>
        </w:rPr>
        <w:tab/>
      </w:r>
    </w:p>
    <w:p w14:paraId="206886AE" w14:textId="77777777" w:rsidR="00E05054" w:rsidRDefault="008B514D">
      <w:pPr>
        <w:ind w:right="-45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650380F9" w14:textId="77777777" w:rsidR="00E05054" w:rsidRDefault="00E05054">
      <w:pPr>
        <w:ind w:left="1170" w:right="-450" w:firstLine="90"/>
        <w:rPr>
          <w:rFonts w:ascii="Times New Roman" w:eastAsia="Times New Roman" w:hAnsi="Times New Roman" w:cs="Times New Roman"/>
          <w:b/>
        </w:rPr>
      </w:pPr>
    </w:p>
    <w:p w14:paraId="5277C066" w14:textId="77777777" w:rsidR="00E05054" w:rsidRDefault="008B514D">
      <w:pPr>
        <w:ind w:left="1170" w:right="-450" w:firstLine="9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Public comments:</w:t>
      </w:r>
    </w:p>
    <w:p w14:paraId="571CF121" w14:textId="77777777" w:rsidR="00E05054" w:rsidRDefault="008B514D">
      <w:pPr>
        <w:spacing w:line="240" w:lineRule="auto"/>
        <w:ind w:left="1170" w:right="-450" w:firstLine="9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By email - </w:t>
      </w:r>
      <w:hyperlink r:id="rId7">
        <w:r w:rsidR="00E05054">
          <w:rPr>
            <w:rFonts w:ascii="Times New Roman" w:eastAsia="Times New Roman" w:hAnsi="Times New Roman" w:cs="Times New Roman"/>
            <w:b/>
            <w:color w:val="1155CC"/>
            <w:u w:val="single"/>
          </w:rPr>
          <w:t>info@lawrenceallianceforeducation.org</w:t>
        </w:r>
      </w:hyperlink>
      <w:r>
        <w:rPr>
          <w:rFonts w:ascii="Times New Roman" w:eastAsia="Times New Roman" w:hAnsi="Times New Roman" w:cs="Times New Roman"/>
          <w:b/>
        </w:rPr>
        <w:t xml:space="preserve">, no later than November 13, 2025, at 1:00 p.m.  </w:t>
      </w:r>
    </w:p>
    <w:p w14:paraId="0C5B644B" w14:textId="77777777" w:rsidR="00E05054" w:rsidRDefault="00E05054">
      <w:pPr>
        <w:widowControl w:val="0"/>
        <w:spacing w:line="240" w:lineRule="auto"/>
        <w:ind w:left="1170" w:firstLine="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235AE7" w14:textId="77777777" w:rsidR="00E05054" w:rsidRDefault="00E05054">
      <w:pPr>
        <w:widowControl w:val="0"/>
        <w:spacing w:before="240" w:after="240" w:line="120" w:lineRule="auto"/>
        <w:ind w:firstLine="12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631899" w14:textId="77777777" w:rsidR="00E05054" w:rsidRDefault="008B514D" w:rsidP="00AD54F4">
      <w:pPr>
        <w:widowControl w:val="0"/>
        <w:spacing w:before="240" w:after="240" w:line="240" w:lineRule="auto"/>
        <w:ind w:firstLine="12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Maria Campusano is inviting you to a scheduled Zoom meeting.</w:t>
      </w:r>
    </w:p>
    <w:p w14:paraId="10B386C4" w14:textId="77777777" w:rsidR="00E05054" w:rsidRDefault="008B514D" w:rsidP="00AD54F4">
      <w:pPr>
        <w:widowControl w:val="0"/>
        <w:spacing w:before="240" w:after="240" w:line="240" w:lineRule="auto"/>
        <w:ind w:firstLine="12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Join Zoom Meeting</w:t>
      </w:r>
    </w:p>
    <w:p w14:paraId="5245D73B" w14:textId="77777777" w:rsidR="00E05054" w:rsidRDefault="00E05054" w:rsidP="00AD54F4">
      <w:pPr>
        <w:widowControl w:val="0"/>
        <w:spacing w:before="240" w:after="240" w:line="240" w:lineRule="auto"/>
        <w:ind w:firstLine="1267"/>
      </w:pPr>
      <w:hyperlink r:id="rId8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https://lawrencepublicschools.zoom.us/j/81402052389?pwd=pWb3SKGJccvBpUuiDN</w:t>
        </w:r>
      </w:hyperlink>
    </w:p>
    <w:p w14:paraId="5C5EDDF4" w14:textId="77777777" w:rsidR="00E05054" w:rsidRDefault="00E05054" w:rsidP="00AD54F4">
      <w:pPr>
        <w:widowControl w:val="0"/>
        <w:spacing w:before="240" w:after="240" w:line="240" w:lineRule="auto"/>
        <w:ind w:firstLine="1267"/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</w:pPr>
      <w:hyperlink r:id="rId9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Mz3q4WRhWobh.1</w:t>
        </w:r>
      </w:hyperlink>
    </w:p>
    <w:p w14:paraId="3E75CC95" w14:textId="77777777" w:rsidR="00E05054" w:rsidRDefault="008B514D" w:rsidP="00AD54F4">
      <w:pPr>
        <w:widowControl w:val="0"/>
        <w:spacing w:before="240" w:after="240" w:line="240" w:lineRule="auto"/>
        <w:ind w:firstLine="12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Meeting ID: 814 0205 2389</w:t>
      </w:r>
    </w:p>
    <w:p w14:paraId="48363C08" w14:textId="77777777" w:rsidR="00E05054" w:rsidRDefault="008B514D" w:rsidP="00AD54F4">
      <w:pPr>
        <w:widowControl w:val="0"/>
        <w:spacing w:before="240" w:after="240" w:line="240" w:lineRule="auto"/>
        <w:ind w:firstLine="12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Passcode: 665143</w:t>
      </w:r>
    </w:p>
    <w:p w14:paraId="63A9D8D1" w14:textId="77777777" w:rsidR="00E05054" w:rsidRDefault="00E05054">
      <w:pPr>
        <w:widowControl w:val="0"/>
        <w:spacing w:before="240" w:line="120" w:lineRule="auto"/>
        <w:ind w:left="1170" w:firstLine="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EFC8EF" w14:textId="77777777" w:rsidR="00E05054" w:rsidRDefault="00E05054">
      <w:pPr>
        <w:widowControl w:val="0"/>
        <w:spacing w:before="240" w:after="240" w:line="240" w:lineRule="auto"/>
        <w:ind w:left="1170" w:firstLine="9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FC27BA" w14:textId="77777777" w:rsidR="00E05054" w:rsidRDefault="00E05054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8CFF89" w14:textId="77777777" w:rsidR="00E05054" w:rsidRDefault="008B514D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color w:val="4F81BD"/>
          <w:sz w:val="17"/>
          <w:szCs w:val="17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70C0"/>
        </w:rPr>
        <w:t xml:space="preserve">237 Essex Street </w:t>
      </w:r>
      <w:r>
        <w:rPr>
          <w:rFonts w:ascii="Noto Sans Symbols" w:eastAsia="Noto Sans Symbols" w:hAnsi="Noto Sans Symbols" w:cs="Noto Sans Symbols"/>
          <w:color w:val="0070C0"/>
          <w:sz w:val="10"/>
          <w:szCs w:val="10"/>
        </w:rPr>
        <w:t xml:space="preserve">• </w:t>
      </w:r>
      <w:r>
        <w:rPr>
          <w:rFonts w:ascii="Times New Roman" w:eastAsia="Times New Roman" w:hAnsi="Times New Roman" w:cs="Times New Roman"/>
          <w:color w:val="0070C0"/>
        </w:rPr>
        <w:t xml:space="preserve">Post Office Box 1498 </w:t>
      </w:r>
      <w:r>
        <w:rPr>
          <w:rFonts w:ascii="Noto Sans Symbols" w:eastAsia="Noto Sans Symbols" w:hAnsi="Noto Sans Symbols" w:cs="Noto Sans Symbols"/>
          <w:color w:val="0070C0"/>
          <w:sz w:val="10"/>
          <w:szCs w:val="10"/>
        </w:rPr>
        <w:t xml:space="preserve">• </w:t>
      </w:r>
      <w:r>
        <w:rPr>
          <w:rFonts w:ascii="Times New Roman" w:eastAsia="Times New Roman" w:hAnsi="Times New Roman" w:cs="Times New Roman"/>
          <w:color w:val="0070C0"/>
        </w:rPr>
        <w:t>Lawrence, MA 01840 (Phone) 978-975-</w:t>
      </w:r>
      <w:proofErr w:type="gramStart"/>
      <w:r>
        <w:rPr>
          <w:rFonts w:ascii="Times New Roman" w:eastAsia="Times New Roman" w:hAnsi="Times New Roman" w:cs="Times New Roman"/>
          <w:color w:val="0070C0"/>
        </w:rPr>
        <w:t>5900 • (</w:t>
      </w:r>
      <w:proofErr w:type="gramEnd"/>
      <w:r>
        <w:rPr>
          <w:rFonts w:ascii="Times New Roman" w:eastAsia="Times New Roman" w:hAnsi="Times New Roman" w:cs="Times New Roman"/>
          <w:color w:val="0070C0"/>
        </w:rPr>
        <w:t xml:space="preserve">Fax) 978-722-8547 </w:t>
      </w:r>
      <w:r>
        <w:rPr>
          <w:rFonts w:ascii="Times New Roman" w:eastAsia="Times New Roman" w:hAnsi="Times New Roman" w:cs="Times New Roman"/>
          <w:color w:val="4F81BD"/>
          <w:sz w:val="17"/>
          <w:szCs w:val="17"/>
        </w:rPr>
        <w:t xml:space="preserve"> </w:t>
      </w:r>
    </w:p>
    <w:p w14:paraId="3A33F300" w14:textId="77777777" w:rsidR="00E05054" w:rsidRDefault="00E05054">
      <w:pPr>
        <w:ind w:left="720"/>
      </w:pPr>
    </w:p>
    <w:sectPr w:rsidR="00E05054">
      <w:headerReference w:type="default" r:id="rId10"/>
      <w:pgSz w:w="12240" w:h="15840"/>
      <w:pgMar w:top="184" w:right="1305" w:bottom="691" w:left="76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6869C" w14:textId="77777777" w:rsidR="00C84E9C" w:rsidRDefault="00C84E9C">
      <w:pPr>
        <w:spacing w:line="240" w:lineRule="auto"/>
      </w:pPr>
      <w:r>
        <w:separator/>
      </w:r>
    </w:p>
  </w:endnote>
  <w:endnote w:type="continuationSeparator" w:id="0">
    <w:p w14:paraId="5282F753" w14:textId="77777777" w:rsidR="00C84E9C" w:rsidRDefault="00C84E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66E11FA-1EBD-4F42-8CAB-B695AE019B9A}"/>
    <w:embedItalic r:id="rId2" w:fontKey="{E968F1B2-0BAF-45DC-B8C5-37CFDF09E9AC}"/>
  </w:font>
  <w:font w:name="Noto Sans Symbols">
    <w:charset w:val="00"/>
    <w:family w:val="auto"/>
    <w:pitch w:val="default"/>
    <w:embedRegular r:id="rId3" w:fontKey="{5FA0E273-C645-4B77-93C9-BB28C6F8FD5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0139898-B17A-4BFF-A41E-00334DEF649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244E394D-F218-4574-8B48-41E6DAE706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A9A4A93-7560-41CD-91BC-7A37D70773BD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FC4D9F5D-BD21-4552-B77F-59802D028D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83785" w14:textId="77777777" w:rsidR="00C84E9C" w:rsidRDefault="00C84E9C">
      <w:pPr>
        <w:spacing w:line="240" w:lineRule="auto"/>
      </w:pPr>
      <w:r>
        <w:separator/>
      </w:r>
    </w:p>
  </w:footnote>
  <w:footnote w:type="continuationSeparator" w:id="0">
    <w:p w14:paraId="39D41739" w14:textId="77777777" w:rsidR="00C84E9C" w:rsidRDefault="00C84E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6BF97" w14:textId="77777777" w:rsidR="00E05054" w:rsidRDefault="008B514D">
    <w:pPr>
      <w:widowControl w:val="0"/>
      <w:spacing w:line="205" w:lineRule="auto"/>
    </w:pPr>
    <w:r>
      <w:t xml:space="preserve"> </w:t>
    </w:r>
    <w:r>
      <w:rPr>
        <w:noProof/>
      </w:rPr>
      <w:drawing>
        <wp:inline distT="19050" distB="19050" distL="19050" distR="19050" wp14:anchorId="008538DD" wp14:editId="79A918AF">
          <wp:extent cx="1143000" cy="1042988"/>
          <wp:effectExtent l="0" t="0" r="0" b="0"/>
          <wp:docPr id="1" name="image1.png" descr="Lawrence Public Scho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awrence Public Scho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1042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</w:t>
    </w:r>
    <w:r>
      <w:rPr>
        <w:rFonts w:ascii="Times New Roman" w:eastAsia="Times New Roman" w:hAnsi="Times New Roman" w:cs="Times New Roman"/>
        <w:color w:val="0070C0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B527D8"/>
    <w:multiLevelType w:val="multilevel"/>
    <w:tmpl w:val="A98AB8B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 w16cid:durableId="1471633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054"/>
    <w:rsid w:val="002F443B"/>
    <w:rsid w:val="004949B6"/>
    <w:rsid w:val="00514221"/>
    <w:rsid w:val="00595A23"/>
    <w:rsid w:val="005B6284"/>
    <w:rsid w:val="008B514D"/>
    <w:rsid w:val="00AD54F4"/>
    <w:rsid w:val="00C84E9C"/>
    <w:rsid w:val="00E05054"/>
    <w:rsid w:val="00FD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9EBB2C"/>
  <w15:docId w15:val="{DAB6711F-8DA4-4CA7-94AA-8B701653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B514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14D"/>
  </w:style>
  <w:style w:type="paragraph" w:styleId="Footer">
    <w:name w:val="footer"/>
    <w:basedOn w:val="Normal"/>
    <w:link w:val="FooterChar"/>
    <w:uiPriority w:val="99"/>
    <w:unhideWhenUsed/>
    <w:rsid w:val="008B514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wrencepublicschools.zoom.us/j/81402052389?pwd=pWb3SKGJccvBpUuiDNMz3q4WRhWobh.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lawrenceallianceforeducation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awrencepublicschools.zoom.us/j/81402052389?pwd=pWb3SKGJccvBpUuiDNMz3q4WRhWobh.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 13 2025 - curriculum Instruction Agenda</vt:lpstr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13, 2025 Curriculum Instruction Agenda</dc:title>
  <dc:creator>DESE</dc:creator>
  <cp:lastModifiedBy>Zou, Dong (EOE)</cp:lastModifiedBy>
  <cp:revision>5</cp:revision>
  <dcterms:created xsi:type="dcterms:W3CDTF">2025-11-10T14:34:00Z</dcterms:created>
  <dcterms:modified xsi:type="dcterms:W3CDTF">2025-11-10T15:18:00Z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Nov 10 2025 12:00AM</vt:lpwstr>
  </property>
</Properties>
</file>