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1865" w14:textId="77777777" w:rsidR="005B2FA1" w:rsidRDefault="000153A0">
      <w:pPr>
        <w:pStyle w:val="Heading1"/>
        <w:spacing w:before="260"/>
        <w:ind w:left="3876"/>
        <w:jc w:val="lef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8D518A5" wp14:editId="2B02F3C9">
            <wp:simplePos x="0" y="0"/>
            <wp:positionH relativeFrom="page">
              <wp:posOffset>400050</wp:posOffset>
            </wp:positionH>
            <wp:positionV relativeFrom="paragraph">
              <wp:posOffset>3175</wp:posOffset>
            </wp:positionV>
            <wp:extent cx="1038225" cy="1038225"/>
            <wp:effectExtent l="0" t="0" r="0" b="0"/>
            <wp:wrapNone/>
            <wp:docPr id="1" name="Image 1" descr="Lawrence Public School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awrence Public Schools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LAWRENCE</w:t>
      </w:r>
      <w:r>
        <w:rPr>
          <w:spacing w:val="-5"/>
        </w:rPr>
        <w:t xml:space="preserve"> </w:t>
      </w:r>
      <w:r>
        <w:t>ALLIANCE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EDUCATION</w:t>
      </w:r>
    </w:p>
    <w:p w14:paraId="48D51866" w14:textId="77777777" w:rsidR="005B2FA1" w:rsidRDefault="000153A0">
      <w:pPr>
        <w:spacing w:before="22" w:line="266" w:lineRule="auto"/>
        <w:ind w:left="4059" w:right="1856" w:firstLine="240"/>
        <w:rPr>
          <w:b/>
        </w:rPr>
      </w:pPr>
      <w:r>
        <w:rPr>
          <w:b/>
        </w:rPr>
        <w:t>165 Crawford Street, Lawrence, Mass. Wednesday,</w:t>
      </w:r>
      <w:r>
        <w:rPr>
          <w:b/>
          <w:spacing w:val="-11"/>
        </w:rPr>
        <w:t xml:space="preserve"> </w:t>
      </w:r>
      <w:r>
        <w:rPr>
          <w:b/>
        </w:rPr>
        <w:t>January</w:t>
      </w:r>
      <w:r>
        <w:rPr>
          <w:b/>
          <w:spacing w:val="-11"/>
        </w:rPr>
        <w:t xml:space="preserve"> </w:t>
      </w:r>
      <w:r>
        <w:rPr>
          <w:b/>
        </w:rPr>
        <w:t>28,</w:t>
      </w:r>
      <w:r>
        <w:rPr>
          <w:b/>
          <w:spacing w:val="-11"/>
        </w:rPr>
        <w:t xml:space="preserve"> </w:t>
      </w:r>
      <w:r>
        <w:rPr>
          <w:b/>
        </w:rPr>
        <w:t>2026</w:t>
      </w:r>
      <w:r>
        <w:rPr>
          <w:b/>
          <w:spacing w:val="-11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rPr>
          <w:b/>
        </w:rPr>
        <w:t>6:00</w:t>
      </w:r>
      <w:r>
        <w:rPr>
          <w:b/>
          <w:spacing w:val="-11"/>
        </w:rPr>
        <w:t xml:space="preserve"> </w:t>
      </w:r>
      <w:r>
        <w:rPr>
          <w:b/>
        </w:rPr>
        <w:t>p.m.</w:t>
      </w:r>
    </w:p>
    <w:p w14:paraId="48D51867" w14:textId="77777777" w:rsidR="005B2FA1" w:rsidRDefault="005B2FA1">
      <w:pPr>
        <w:pStyle w:val="BodyText"/>
        <w:spacing w:before="51"/>
        <w:rPr>
          <w:b/>
        </w:rPr>
      </w:pPr>
    </w:p>
    <w:p w14:paraId="48D51868" w14:textId="77777777" w:rsidR="005B2FA1" w:rsidRPr="008F7112" w:rsidRDefault="000153A0" w:rsidP="008F7112">
      <w:pPr>
        <w:pStyle w:val="Heading2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7112">
        <w:rPr>
          <w:rFonts w:ascii="Arial" w:hAnsi="Arial" w:cs="Arial"/>
          <w:b/>
          <w:bCs/>
          <w:color w:val="000000" w:themeColor="text1"/>
          <w:sz w:val="24"/>
          <w:szCs w:val="24"/>
        </w:rPr>
        <w:t>Agenda</w:t>
      </w:r>
    </w:p>
    <w:p w14:paraId="48D51869" w14:textId="77777777" w:rsidR="005B2FA1" w:rsidRDefault="005B2FA1">
      <w:pPr>
        <w:pStyle w:val="BodyText"/>
        <w:rPr>
          <w:b/>
        </w:rPr>
      </w:pPr>
    </w:p>
    <w:p w14:paraId="48D5186A" w14:textId="77777777" w:rsidR="005B2FA1" w:rsidRDefault="005B2FA1">
      <w:pPr>
        <w:pStyle w:val="BodyText"/>
        <w:rPr>
          <w:b/>
        </w:rPr>
      </w:pPr>
    </w:p>
    <w:p w14:paraId="48D5186B" w14:textId="77777777" w:rsidR="005B2FA1" w:rsidRDefault="005B2FA1">
      <w:pPr>
        <w:pStyle w:val="BodyText"/>
        <w:spacing w:before="213"/>
        <w:rPr>
          <w:b/>
        </w:rPr>
      </w:pPr>
    </w:p>
    <w:p w14:paraId="48D5186C" w14:textId="77777777" w:rsidR="005B2FA1" w:rsidRDefault="000153A0">
      <w:pPr>
        <w:ind w:left="1231"/>
        <w:rPr>
          <w:b/>
        </w:rPr>
      </w:pPr>
      <w:r>
        <w:rPr>
          <w:b/>
        </w:rPr>
        <w:t>CALL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ORDER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PLEDGE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ALLEGIANCE</w:t>
      </w:r>
    </w:p>
    <w:p w14:paraId="48D5186D" w14:textId="77777777" w:rsidR="005B2FA1" w:rsidRDefault="005B2FA1">
      <w:pPr>
        <w:pStyle w:val="BodyText"/>
        <w:rPr>
          <w:b/>
        </w:rPr>
      </w:pPr>
    </w:p>
    <w:p w14:paraId="48D5186E" w14:textId="77777777" w:rsidR="005B2FA1" w:rsidRDefault="005B2FA1">
      <w:pPr>
        <w:pStyle w:val="BodyText"/>
        <w:rPr>
          <w:b/>
        </w:rPr>
      </w:pPr>
    </w:p>
    <w:p w14:paraId="48D5186F" w14:textId="77777777" w:rsidR="005B2FA1" w:rsidRDefault="000153A0">
      <w:pPr>
        <w:pStyle w:val="ListParagraph"/>
        <w:numPr>
          <w:ilvl w:val="0"/>
          <w:numId w:val="2"/>
        </w:numPr>
        <w:tabs>
          <w:tab w:val="left" w:pos="1259"/>
        </w:tabs>
        <w:ind w:left="1259" w:hanging="449"/>
        <w:jc w:val="left"/>
        <w:rPr>
          <w:b/>
        </w:rPr>
      </w:pPr>
      <w:r>
        <w:rPr>
          <w:b/>
        </w:rPr>
        <w:t>PUBLIC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COMMENT</w:t>
      </w:r>
    </w:p>
    <w:p w14:paraId="48D51870" w14:textId="77777777" w:rsidR="005B2FA1" w:rsidRDefault="005B2FA1">
      <w:pPr>
        <w:pStyle w:val="BodyText"/>
        <w:rPr>
          <w:b/>
        </w:rPr>
      </w:pPr>
    </w:p>
    <w:p w14:paraId="48D51871" w14:textId="77777777" w:rsidR="005B2FA1" w:rsidRDefault="005B2FA1">
      <w:pPr>
        <w:pStyle w:val="BodyText"/>
        <w:rPr>
          <w:b/>
        </w:rPr>
      </w:pPr>
    </w:p>
    <w:p w14:paraId="48D51872" w14:textId="77777777" w:rsidR="005B2FA1" w:rsidRDefault="000153A0">
      <w:pPr>
        <w:pStyle w:val="ListParagraph"/>
        <w:numPr>
          <w:ilvl w:val="0"/>
          <w:numId w:val="2"/>
        </w:numPr>
        <w:tabs>
          <w:tab w:val="left" w:pos="1237"/>
        </w:tabs>
        <w:ind w:left="1237" w:hanging="427"/>
        <w:jc w:val="left"/>
        <w:rPr>
          <w:b/>
        </w:rPr>
      </w:pPr>
      <w:r>
        <w:rPr>
          <w:b/>
        </w:rPr>
        <w:t>CHAIR’S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REPORT</w:t>
      </w:r>
    </w:p>
    <w:p w14:paraId="48D51873" w14:textId="77777777" w:rsidR="005B2FA1" w:rsidRDefault="000153A0">
      <w:pPr>
        <w:pStyle w:val="ListParagraph"/>
        <w:numPr>
          <w:ilvl w:val="1"/>
          <w:numId w:val="2"/>
        </w:numPr>
        <w:tabs>
          <w:tab w:val="left" w:pos="1890"/>
        </w:tabs>
        <w:spacing w:before="127"/>
        <w:ind w:right="286"/>
      </w:pPr>
      <w:r>
        <w:t>Update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receivership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Commissioner’s</w:t>
      </w:r>
      <w:r>
        <w:rPr>
          <w:spacing w:val="-6"/>
        </w:rPr>
        <w:t xml:space="preserve"> </w:t>
      </w:r>
      <w:r>
        <w:t>determination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Dr.</w:t>
      </w:r>
      <w:r>
        <w:rPr>
          <w:spacing w:val="-6"/>
        </w:rPr>
        <w:t xml:space="preserve"> </w:t>
      </w:r>
      <w:r>
        <w:t>Lauren</w:t>
      </w:r>
      <w:r>
        <w:rPr>
          <w:spacing w:val="-6"/>
        </w:rPr>
        <w:t xml:space="preserve"> </w:t>
      </w:r>
      <w:r>
        <w:t>Woo,</w:t>
      </w:r>
      <w:r>
        <w:rPr>
          <w:spacing w:val="-6"/>
        </w:rPr>
        <w:t xml:space="preserve"> </w:t>
      </w:r>
      <w:r>
        <w:t>Deputy Commissioner, DESE as new receiver</w:t>
      </w:r>
    </w:p>
    <w:p w14:paraId="48D51874" w14:textId="77777777" w:rsidR="005B2FA1" w:rsidRDefault="000153A0">
      <w:pPr>
        <w:pStyle w:val="ListParagraph"/>
        <w:numPr>
          <w:ilvl w:val="1"/>
          <w:numId w:val="2"/>
        </w:numPr>
        <w:tabs>
          <w:tab w:val="left" w:pos="1889"/>
        </w:tabs>
        <w:spacing w:before="120"/>
        <w:ind w:left="1889" w:hanging="359"/>
      </w:pPr>
      <w:r>
        <w:t>Remarks</w:t>
      </w:r>
      <w:r>
        <w:rPr>
          <w:spacing w:val="-9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Dr.</w:t>
      </w:r>
      <w:r>
        <w:rPr>
          <w:spacing w:val="-8"/>
        </w:rPr>
        <w:t xml:space="preserve"> </w:t>
      </w:r>
      <w:r>
        <w:rPr>
          <w:spacing w:val="-5"/>
        </w:rPr>
        <w:t>Woo</w:t>
      </w:r>
    </w:p>
    <w:p w14:paraId="48D51875" w14:textId="77777777" w:rsidR="005B2FA1" w:rsidRDefault="005B2FA1">
      <w:pPr>
        <w:pStyle w:val="BodyText"/>
        <w:spacing w:before="164"/>
      </w:pPr>
    </w:p>
    <w:p w14:paraId="48D51876" w14:textId="77777777" w:rsidR="005B2FA1" w:rsidRDefault="000153A0">
      <w:pPr>
        <w:pStyle w:val="ListParagraph"/>
        <w:numPr>
          <w:ilvl w:val="0"/>
          <w:numId w:val="2"/>
        </w:numPr>
        <w:tabs>
          <w:tab w:val="left" w:pos="1259"/>
        </w:tabs>
        <w:ind w:left="1259" w:hanging="449"/>
        <w:jc w:val="left"/>
        <w:rPr>
          <w:b/>
        </w:rPr>
      </w:pPr>
      <w:r>
        <w:rPr>
          <w:b/>
          <w:spacing w:val="-2"/>
        </w:rPr>
        <w:t>VOTES</w:t>
      </w:r>
    </w:p>
    <w:p w14:paraId="48D51877" w14:textId="77777777" w:rsidR="005B2FA1" w:rsidRDefault="000153A0">
      <w:pPr>
        <w:pStyle w:val="ListParagraph"/>
        <w:numPr>
          <w:ilvl w:val="1"/>
          <w:numId w:val="2"/>
        </w:numPr>
        <w:tabs>
          <w:tab w:val="left" w:pos="1890"/>
        </w:tabs>
        <w:spacing w:before="127"/>
        <w:ind w:right="224"/>
      </w:pPr>
      <w:r>
        <w:t>Vote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terminate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mutual</w:t>
      </w:r>
      <w:r>
        <w:rPr>
          <w:spacing w:val="-5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Memorandum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LAE and DESE establishing the LAE as receiver</w:t>
      </w:r>
    </w:p>
    <w:p w14:paraId="48D51878" w14:textId="77777777" w:rsidR="005B2FA1" w:rsidRDefault="000153A0">
      <w:pPr>
        <w:pStyle w:val="ListParagraph"/>
        <w:numPr>
          <w:ilvl w:val="1"/>
          <w:numId w:val="2"/>
        </w:numPr>
        <w:tabs>
          <w:tab w:val="left" w:pos="1889"/>
        </w:tabs>
        <w:spacing w:before="120"/>
        <w:ind w:left="1889" w:hanging="359"/>
      </w:pPr>
      <w:r>
        <w:t>Votes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voluntarily</w:t>
      </w:r>
      <w:r>
        <w:rPr>
          <w:spacing w:val="-6"/>
        </w:rPr>
        <w:t xml:space="preserve"> </w:t>
      </w:r>
      <w:r>
        <w:t>dissolve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authorize</w:t>
      </w:r>
      <w:r>
        <w:rPr>
          <w:spacing w:val="-6"/>
        </w:rPr>
        <w:t xml:space="preserve"> </w:t>
      </w:r>
      <w:r>
        <w:t>counsel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file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rPr>
          <w:spacing w:val="-2"/>
        </w:rPr>
        <w:t>paperwork.</w:t>
      </w:r>
    </w:p>
    <w:p w14:paraId="48D51879" w14:textId="77777777" w:rsidR="005B2FA1" w:rsidRDefault="005B2FA1">
      <w:pPr>
        <w:pStyle w:val="BodyText"/>
        <w:spacing w:before="252"/>
      </w:pPr>
    </w:p>
    <w:p w14:paraId="48D5187A" w14:textId="77777777" w:rsidR="005B2FA1" w:rsidRDefault="000153A0">
      <w:pPr>
        <w:pStyle w:val="ListParagraph"/>
        <w:numPr>
          <w:ilvl w:val="0"/>
          <w:numId w:val="2"/>
        </w:numPr>
        <w:tabs>
          <w:tab w:val="left" w:pos="1359"/>
        </w:tabs>
        <w:spacing w:before="1"/>
        <w:ind w:left="1359" w:hanging="488"/>
        <w:jc w:val="left"/>
        <w:rPr>
          <w:b/>
        </w:rPr>
      </w:pPr>
      <w:r>
        <w:rPr>
          <w:b/>
          <w:spacing w:val="-2"/>
        </w:rPr>
        <w:t>ADJOURNMENT</w:t>
      </w:r>
    </w:p>
    <w:p w14:paraId="48D5187B" w14:textId="77777777" w:rsidR="005B2FA1" w:rsidRDefault="005B2FA1">
      <w:pPr>
        <w:pStyle w:val="BodyText"/>
        <w:rPr>
          <w:b/>
        </w:rPr>
      </w:pPr>
    </w:p>
    <w:p w14:paraId="48D5187C" w14:textId="77777777" w:rsidR="005B2FA1" w:rsidRDefault="005B2FA1">
      <w:pPr>
        <w:pStyle w:val="BodyText"/>
        <w:rPr>
          <w:b/>
        </w:rPr>
      </w:pPr>
    </w:p>
    <w:p w14:paraId="48D5187D" w14:textId="77777777" w:rsidR="005B2FA1" w:rsidRDefault="005B2FA1">
      <w:pPr>
        <w:pStyle w:val="BodyText"/>
        <w:spacing w:before="5"/>
        <w:rPr>
          <w:b/>
        </w:rPr>
      </w:pPr>
    </w:p>
    <w:p w14:paraId="48D5187E" w14:textId="77777777" w:rsidR="005B2FA1" w:rsidRDefault="000153A0">
      <w:pPr>
        <w:pStyle w:val="BodyText"/>
        <w:spacing w:before="1"/>
        <w:ind w:left="1170"/>
      </w:pPr>
      <w:r>
        <w:t>Public</w:t>
      </w:r>
      <w:r>
        <w:rPr>
          <w:spacing w:val="-6"/>
        </w:rPr>
        <w:t xml:space="preserve"> </w:t>
      </w:r>
      <w:r>
        <w:rPr>
          <w:spacing w:val="-2"/>
        </w:rPr>
        <w:t>comments:</w:t>
      </w:r>
    </w:p>
    <w:p w14:paraId="48D5187F" w14:textId="77777777" w:rsidR="005B2FA1" w:rsidRDefault="000153A0">
      <w:pPr>
        <w:pStyle w:val="ListParagraph"/>
        <w:numPr>
          <w:ilvl w:val="1"/>
          <w:numId w:val="2"/>
        </w:numPr>
        <w:tabs>
          <w:tab w:val="left" w:pos="1889"/>
        </w:tabs>
        <w:spacing w:before="145"/>
        <w:ind w:left="1889" w:hanging="359"/>
      </w:pPr>
      <w:r>
        <w:t>In</w:t>
      </w:r>
      <w:r>
        <w:rPr>
          <w:spacing w:val="-6"/>
        </w:rPr>
        <w:t xml:space="preserve"> </w:t>
      </w:r>
      <w:r>
        <w:t>person:</w:t>
      </w:r>
      <w:r>
        <w:rPr>
          <w:spacing w:val="-4"/>
        </w:rPr>
        <w:t xml:space="preserve"> </w:t>
      </w:r>
      <w:r>
        <w:t>Sign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meeting</w:t>
      </w:r>
    </w:p>
    <w:p w14:paraId="48D51880" w14:textId="77777777" w:rsidR="005B2FA1" w:rsidRDefault="000153A0">
      <w:pPr>
        <w:pStyle w:val="ListParagraph"/>
        <w:numPr>
          <w:ilvl w:val="1"/>
          <w:numId w:val="2"/>
        </w:numPr>
        <w:tabs>
          <w:tab w:val="left" w:pos="1889"/>
        </w:tabs>
        <w:spacing w:before="127"/>
        <w:ind w:left="1889" w:hanging="359"/>
      </w:pPr>
      <w:r>
        <w:t>By</w:t>
      </w:r>
      <w:r>
        <w:rPr>
          <w:spacing w:val="-6"/>
        </w:rPr>
        <w:t xml:space="preserve"> </w:t>
      </w:r>
      <w:r>
        <w:t>email:</w:t>
      </w:r>
      <w:r>
        <w:rPr>
          <w:spacing w:val="-6"/>
        </w:rPr>
        <w:t xml:space="preserve"> </w:t>
      </w:r>
      <w:hyperlink r:id="rId6">
        <w:r>
          <w:rPr>
            <w:color w:val="1154CC"/>
            <w:u w:val="thick" w:color="1154CC"/>
          </w:rPr>
          <w:t>lae@lawrence.k12.ma.us</w:t>
        </w:r>
      </w:hyperlink>
      <w:r>
        <w:t>,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later</w:t>
      </w:r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January</w:t>
      </w:r>
      <w:r>
        <w:rPr>
          <w:spacing w:val="-6"/>
        </w:rPr>
        <w:t xml:space="preserve"> </w:t>
      </w:r>
      <w:r>
        <w:t>28th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2:00</w:t>
      </w:r>
      <w:r>
        <w:rPr>
          <w:spacing w:val="-5"/>
        </w:rPr>
        <w:t xml:space="preserve"> </w:t>
      </w:r>
      <w:r>
        <w:rPr>
          <w:spacing w:val="-4"/>
        </w:rPr>
        <w:t>p.m.</w:t>
      </w:r>
    </w:p>
    <w:p w14:paraId="48D51881" w14:textId="77777777" w:rsidR="005B2FA1" w:rsidRDefault="005B2FA1">
      <w:pPr>
        <w:pStyle w:val="BodyText"/>
        <w:spacing w:before="252"/>
      </w:pPr>
    </w:p>
    <w:p w14:paraId="48D51882" w14:textId="77777777" w:rsidR="005B2FA1" w:rsidRDefault="000153A0">
      <w:pPr>
        <w:pStyle w:val="BodyText"/>
        <w:spacing w:before="1" w:line="360" w:lineRule="auto"/>
        <w:ind w:left="1170"/>
      </w:pPr>
      <w:r>
        <w:t>To</w:t>
      </w:r>
      <w:r>
        <w:rPr>
          <w:spacing w:val="-9"/>
        </w:rPr>
        <w:t xml:space="preserve"> </w:t>
      </w:r>
      <w:r>
        <w:t>view</w:t>
      </w:r>
      <w:r>
        <w:rPr>
          <w:spacing w:val="-9"/>
        </w:rPr>
        <w:t xml:space="preserve"> </w:t>
      </w:r>
      <w:r>
        <w:t>live</w:t>
      </w:r>
      <w:r>
        <w:rPr>
          <w:spacing w:val="-9"/>
        </w:rPr>
        <w:t xml:space="preserve"> </w:t>
      </w:r>
      <w:r>
        <w:t>streaming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t>visit:</w:t>
      </w:r>
      <w:r>
        <w:rPr>
          <w:spacing w:val="-9"/>
        </w:rPr>
        <w:t xml:space="preserve"> </w:t>
      </w:r>
      <w:hyperlink r:id="rId7">
        <w:r>
          <w:rPr>
            <w:color w:val="1154CC"/>
            <w:u w:val="thick" w:color="1154CC"/>
          </w:rPr>
          <w:t>https://www.lawrence.k12.ma.us/</w:t>
        </w:r>
      </w:hyperlink>
      <w:r>
        <w:rPr>
          <w:color w:val="1154CC"/>
          <w:spacing w:val="-9"/>
        </w:rPr>
        <w:t xml:space="preserve"> </w:t>
      </w:r>
      <w:r>
        <w:t xml:space="preserve">or </w:t>
      </w:r>
      <w:hyperlink r:id="rId8">
        <w:r>
          <w:rPr>
            <w:color w:val="1154CC"/>
            <w:spacing w:val="-2"/>
            <w:u w:val="thick" w:color="1154CC"/>
          </w:rPr>
          <w:t>https://www.youtube.com/@LawrencePublicSchools</w:t>
        </w:r>
      </w:hyperlink>
    </w:p>
    <w:p w14:paraId="48D51883" w14:textId="77777777" w:rsidR="005B2FA1" w:rsidRDefault="005B2FA1">
      <w:pPr>
        <w:pStyle w:val="BodyText"/>
        <w:spacing w:line="360" w:lineRule="auto"/>
        <w:sectPr w:rsidR="005B2FA1">
          <w:type w:val="continuous"/>
          <w:pgSz w:w="12240" w:h="15840"/>
          <w:pgMar w:top="460" w:right="1080" w:bottom="280" w:left="0" w:header="720" w:footer="720" w:gutter="0"/>
          <w:cols w:space="720"/>
        </w:sectPr>
      </w:pPr>
    </w:p>
    <w:p w14:paraId="48D51884" w14:textId="77777777" w:rsidR="005B2FA1" w:rsidRDefault="005B2FA1">
      <w:pPr>
        <w:pStyle w:val="BodyText"/>
        <w:spacing w:before="67"/>
      </w:pPr>
    </w:p>
    <w:p w14:paraId="48D51885" w14:textId="77777777" w:rsidR="005B2FA1" w:rsidRPr="00AA3848" w:rsidRDefault="000153A0" w:rsidP="008D725A">
      <w:pPr>
        <w:pStyle w:val="Heading2"/>
        <w:ind w:left="2880" w:right="990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8D725A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drawing>
          <wp:anchor distT="0" distB="0" distL="0" distR="0" simplePos="0" relativeHeight="251659264" behindDoc="0" locked="0" layoutInCell="1" allowOverlap="1" wp14:anchorId="48D518A7" wp14:editId="55D1B2C4">
            <wp:simplePos x="0" y="0"/>
            <wp:positionH relativeFrom="page">
              <wp:posOffset>9525</wp:posOffset>
            </wp:positionH>
            <wp:positionV relativeFrom="paragraph">
              <wp:posOffset>-200011</wp:posOffset>
            </wp:positionV>
            <wp:extent cx="933450" cy="1038225"/>
            <wp:effectExtent l="0" t="0" r="0" b="0"/>
            <wp:wrapNone/>
            <wp:docPr id="2" name="Image 2" descr="Lawrence Public School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awrence Public Schools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3848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REUNIÓN</w:t>
      </w:r>
      <w:r w:rsidRPr="00AA3848">
        <w:rPr>
          <w:rFonts w:ascii="Arial" w:hAnsi="Arial" w:cs="Arial"/>
          <w:b/>
          <w:bCs/>
          <w:color w:val="000000" w:themeColor="text1"/>
          <w:spacing w:val="-10"/>
          <w:sz w:val="24"/>
          <w:szCs w:val="24"/>
          <w:lang w:val="es-ES"/>
        </w:rPr>
        <w:t xml:space="preserve"> </w:t>
      </w:r>
      <w:r w:rsidRPr="00AA3848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VIRTUAL</w:t>
      </w:r>
      <w:r w:rsidRPr="00AA3848">
        <w:rPr>
          <w:rFonts w:ascii="Arial" w:hAnsi="Arial" w:cs="Arial"/>
          <w:b/>
          <w:bCs/>
          <w:color w:val="000000" w:themeColor="text1"/>
          <w:spacing w:val="-8"/>
          <w:sz w:val="24"/>
          <w:szCs w:val="24"/>
          <w:lang w:val="es-ES"/>
        </w:rPr>
        <w:t xml:space="preserve"> </w:t>
      </w:r>
      <w:r w:rsidRPr="00AA3848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DE</w:t>
      </w:r>
      <w:r w:rsidRPr="00AA3848">
        <w:rPr>
          <w:rFonts w:ascii="Arial" w:hAnsi="Arial" w:cs="Arial"/>
          <w:b/>
          <w:bCs/>
          <w:color w:val="000000" w:themeColor="text1"/>
          <w:spacing w:val="-8"/>
          <w:sz w:val="24"/>
          <w:szCs w:val="24"/>
          <w:lang w:val="es-ES"/>
        </w:rPr>
        <w:t xml:space="preserve"> </w:t>
      </w:r>
      <w:r w:rsidRPr="00AA3848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LA</w:t>
      </w:r>
      <w:r w:rsidRPr="00AA3848">
        <w:rPr>
          <w:rFonts w:ascii="Arial" w:hAnsi="Arial" w:cs="Arial"/>
          <w:b/>
          <w:bCs/>
          <w:color w:val="000000" w:themeColor="text1"/>
          <w:spacing w:val="-8"/>
          <w:sz w:val="24"/>
          <w:szCs w:val="24"/>
          <w:lang w:val="es-ES"/>
        </w:rPr>
        <w:t xml:space="preserve"> </w:t>
      </w:r>
      <w:r w:rsidRPr="00AA3848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JUNTA</w:t>
      </w:r>
      <w:r w:rsidRPr="00AA3848">
        <w:rPr>
          <w:rFonts w:ascii="Arial" w:hAnsi="Arial" w:cs="Arial"/>
          <w:b/>
          <w:bCs/>
          <w:color w:val="000000" w:themeColor="text1"/>
          <w:spacing w:val="-8"/>
          <w:sz w:val="24"/>
          <w:szCs w:val="24"/>
          <w:lang w:val="es-ES"/>
        </w:rPr>
        <w:t xml:space="preserve"> </w:t>
      </w:r>
      <w:r w:rsidRPr="00AA3848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DE</w:t>
      </w:r>
      <w:r w:rsidRPr="00AA3848">
        <w:rPr>
          <w:rFonts w:ascii="Arial" w:hAnsi="Arial" w:cs="Arial"/>
          <w:b/>
          <w:bCs/>
          <w:color w:val="000000" w:themeColor="text1"/>
          <w:spacing w:val="-7"/>
          <w:sz w:val="24"/>
          <w:szCs w:val="24"/>
          <w:lang w:val="es-ES"/>
        </w:rPr>
        <w:t xml:space="preserve"> </w:t>
      </w:r>
      <w:r w:rsidRPr="00AA3848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LA</w:t>
      </w:r>
      <w:r w:rsidRPr="00AA3848">
        <w:rPr>
          <w:rFonts w:ascii="Arial" w:hAnsi="Arial" w:cs="Arial"/>
          <w:b/>
          <w:bCs/>
          <w:color w:val="000000" w:themeColor="text1"/>
          <w:spacing w:val="-8"/>
          <w:sz w:val="24"/>
          <w:szCs w:val="24"/>
          <w:lang w:val="es-ES"/>
        </w:rPr>
        <w:t xml:space="preserve"> </w:t>
      </w:r>
      <w:r w:rsidRPr="00AA3848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ALIANZA</w:t>
      </w:r>
      <w:r w:rsidRPr="00AA3848">
        <w:rPr>
          <w:rFonts w:ascii="Arial" w:hAnsi="Arial" w:cs="Arial"/>
          <w:b/>
          <w:bCs/>
          <w:color w:val="000000" w:themeColor="text1"/>
          <w:spacing w:val="-8"/>
          <w:sz w:val="24"/>
          <w:szCs w:val="24"/>
          <w:lang w:val="es-ES"/>
        </w:rPr>
        <w:t xml:space="preserve"> </w:t>
      </w:r>
      <w:r w:rsidRPr="00AA3848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DE</w:t>
      </w:r>
      <w:r w:rsidRPr="00AA3848">
        <w:rPr>
          <w:rFonts w:ascii="Arial" w:hAnsi="Arial" w:cs="Arial"/>
          <w:b/>
          <w:bCs/>
          <w:color w:val="000000" w:themeColor="text1"/>
          <w:spacing w:val="-8"/>
          <w:sz w:val="24"/>
          <w:szCs w:val="24"/>
          <w:lang w:val="es-ES"/>
        </w:rPr>
        <w:t xml:space="preserve"> </w:t>
      </w:r>
      <w:r w:rsidRPr="00AA3848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LAWRENCE</w:t>
      </w:r>
      <w:r w:rsidRPr="00AA3848">
        <w:rPr>
          <w:rFonts w:ascii="Arial" w:hAnsi="Arial" w:cs="Arial"/>
          <w:b/>
          <w:bCs/>
          <w:color w:val="000000" w:themeColor="text1"/>
          <w:spacing w:val="-8"/>
          <w:sz w:val="24"/>
          <w:szCs w:val="24"/>
          <w:lang w:val="es-ES"/>
        </w:rPr>
        <w:t xml:space="preserve"> </w:t>
      </w:r>
      <w:r w:rsidRPr="00AA3848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PARA</w:t>
      </w:r>
      <w:r w:rsidRPr="00AA3848">
        <w:rPr>
          <w:rFonts w:ascii="Arial" w:hAnsi="Arial" w:cs="Arial"/>
          <w:b/>
          <w:bCs/>
          <w:color w:val="000000" w:themeColor="text1"/>
          <w:spacing w:val="-8"/>
          <w:sz w:val="24"/>
          <w:szCs w:val="24"/>
          <w:lang w:val="es-ES"/>
        </w:rPr>
        <w:t xml:space="preserve"> </w:t>
      </w:r>
      <w:r w:rsidRPr="00AA3848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LA</w:t>
      </w:r>
      <w:r w:rsidRPr="00AA3848">
        <w:rPr>
          <w:rFonts w:ascii="Arial" w:hAnsi="Arial" w:cs="Arial"/>
          <w:b/>
          <w:bCs/>
          <w:color w:val="000000" w:themeColor="text1"/>
          <w:spacing w:val="-7"/>
          <w:sz w:val="24"/>
          <w:szCs w:val="24"/>
          <w:lang w:val="es-ES"/>
        </w:rPr>
        <w:t xml:space="preserve"> </w:t>
      </w:r>
      <w:r w:rsidRPr="00AA3848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  <w:lang w:val="es-ES"/>
        </w:rPr>
        <w:t>EDUCACIÓN</w:t>
      </w:r>
    </w:p>
    <w:p w14:paraId="48D51886" w14:textId="77777777" w:rsidR="005B2FA1" w:rsidRDefault="000153A0" w:rsidP="00EE44D5">
      <w:pPr>
        <w:tabs>
          <w:tab w:val="left" w:pos="8910"/>
        </w:tabs>
        <w:spacing w:before="20" w:line="266" w:lineRule="auto"/>
        <w:ind w:left="4050" w:right="1890"/>
        <w:jc w:val="center"/>
        <w:rPr>
          <w:b/>
        </w:rPr>
      </w:pPr>
      <w:r>
        <w:rPr>
          <w:b/>
        </w:rPr>
        <w:t xml:space="preserve">165 Crawford Street, Lawrence, Mass. </w:t>
      </w:r>
      <w:proofErr w:type="spellStart"/>
      <w:r>
        <w:rPr>
          <w:b/>
        </w:rPr>
        <w:t>Miércoles</w:t>
      </w:r>
      <w:proofErr w:type="spellEnd"/>
      <w:r>
        <w:rPr>
          <w:b/>
        </w:rPr>
        <w:t>,</w:t>
      </w:r>
      <w:r>
        <w:rPr>
          <w:b/>
          <w:spacing w:val="-5"/>
        </w:rPr>
        <w:t xml:space="preserve"> </w:t>
      </w:r>
      <w:r>
        <w:rPr>
          <w:b/>
        </w:rPr>
        <w:t>28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enero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2026</w:t>
      </w:r>
      <w:r>
        <w:rPr>
          <w:b/>
          <w:spacing w:val="-5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6:00</w:t>
      </w:r>
      <w:r>
        <w:rPr>
          <w:b/>
          <w:spacing w:val="-5"/>
        </w:rPr>
        <w:t xml:space="preserve"> </w:t>
      </w:r>
      <w:r>
        <w:rPr>
          <w:b/>
        </w:rPr>
        <w:t>p.m.</w:t>
      </w:r>
    </w:p>
    <w:p w14:paraId="48D51887" w14:textId="77777777" w:rsidR="005B2FA1" w:rsidRDefault="005B2FA1">
      <w:pPr>
        <w:pStyle w:val="BodyText"/>
        <w:spacing w:before="52"/>
        <w:rPr>
          <w:b/>
        </w:rPr>
      </w:pPr>
    </w:p>
    <w:p w14:paraId="48D51888" w14:textId="77777777" w:rsidR="005B2FA1" w:rsidRPr="00AA3848" w:rsidRDefault="000153A0" w:rsidP="00281003">
      <w:pPr>
        <w:pStyle w:val="Heading2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AA3848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Agenda</w:t>
      </w:r>
    </w:p>
    <w:p w14:paraId="48D51889" w14:textId="77777777" w:rsidR="005B2FA1" w:rsidRPr="00AA3848" w:rsidRDefault="005B2FA1">
      <w:pPr>
        <w:pStyle w:val="BodyText"/>
        <w:rPr>
          <w:b/>
          <w:lang w:val="es-ES"/>
        </w:rPr>
      </w:pPr>
    </w:p>
    <w:p w14:paraId="48D5188A" w14:textId="77777777" w:rsidR="005B2FA1" w:rsidRPr="00AA3848" w:rsidRDefault="005B2FA1">
      <w:pPr>
        <w:pStyle w:val="BodyText"/>
        <w:rPr>
          <w:b/>
          <w:lang w:val="es-ES"/>
        </w:rPr>
      </w:pPr>
    </w:p>
    <w:p w14:paraId="48D5188B" w14:textId="77777777" w:rsidR="005B2FA1" w:rsidRPr="00AA3848" w:rsidRDefault="005B2FA1">
      <w:pPr>
        <w:pStyle w:val="BodyText"/>
        <w:rPr>
          <w:b/>
          <w:lang w:val="es-ES"/>
        </w:rPr>
      </w:pPr>
    </w:p>
    <w:p w14:paraId="48D5188C" w14:textId="77777777" w:rsidR="005B2FA1" w:rsidRPr="00AA3848" w:rsidRDefault="005B2FA1">
      <w:pPr>
        <w:pStyle w:val="BodyText"/>
        <w:rPr>
          <w:b/>
          <w:lang w:val="es-ES"/>
        </w:rPr>
      </w:pPr>
    </w:p>
    <w:p w14:paraId="48D5188D" w14:textId="77777777" w:rsidR="005B2FA1" w:rsidRPr="00AA3848" w:rsidRDefault="005B2FA1">
      <w:pPr>
        <w:pStyle w:val="BodyText"/>
        <w:spacing w:before="26"/>
        <w:rPr>
          <w:b/>
          <w:lang w:val="es-ES"/>
        </w:rPr>
      </w:pPr>
    </w:p>
    <w:p w14:paraId="48D5188E" w14:textId="77777777" w:rsidR="005B2FA1" w:rsidRPr="00AA3848" w:rsidRDefault="000153A0">
      <w:pPr>
        <w:ind w:left="1170"/>
        <w:rPr>
          <w:b/>
          <w:lang w:val="es-ES"/>
        </w:rPr>
      </w:pPr>
      <w:r w:rsidRPr="00AA3848">
        <w:rPr>
          <w:b/>
          <w:lang w:val="es-ES"/>
        </w:rPr>
        <w:t>LLAMADA</w:t>
      </w:r>
      <w:r w:rsidRPr="00AA3848">
        <w:rPr>
          <w:b/>
          <w:spacing w:val="-5"/>
          <w:lang w:val="es-ES"/>
        </w:rPr>
        <w:t xml:space="preserve"> </w:t>
      </w:r>
      <w:r w:rsidRPr="00AA3848">
        <w:rPr>
          <w:b/>
          <w:lang w:val="es-ES"/>
        </w:rPr>
        <w:t>AL</w:t>
      </w:r>
      <w:r w:rsidRPr="00AA3848">
        <w:rPr>
          <w:b/>
          <w:spacing w:val="-5"/>
          <w:lang w:val="es-ES"/>
        </w:rPr>
        <w:t xml:space="preserve"> </w:t>
      </w:r>
      <w:r w:rsidRPr="00AA3848">
        <w:rPr>
          <w:b/>
          <w:lang w:val="es-ES"/>
        </w:rPr>
        <w:t>ORDEN</w:t>
      </w:r>
      <w:r w:rsidRPr="00AA3848">
        <w:rPr>
          <w:b/>
          <w:spacing w:val="-5"/>
          <w:lang w:val="es-ES"/>
        </w:rPr>
        <w:t xml:space="preserve"> </w:t>
      </w:r>
      <w:r w:rsidRPr="00AA3848">
        <w:rPr>
          <w:b/>
          <w:lang w:val="es-ES"/>
        </w:rPr>
        <w:t>-</w:t>
      </w:r>
      <w:r w:rsidRPr="00AA3848">
        <w:rPr>
          <w:b/>
          <w:spacing w:val="-5"/>
          <w:lang w:val="es-ES"/>
        </w:rPr>
        <w:t xml:space="preserve"> </w:t>
      </w:r>
      <w:r w:rsidRPr="00AA3848">
        <w:rPr>
          <w:b/>
          <w:lang w:val="es-ES"/>
        </w:rPr>
        <w:t>JURAMENTO</w:t>
      </w:r>
      <w:r w:rsidRPr="00AA3848">
        <w:rPr>
          <w:b/>
          <w:spacing w:val="-5"/>
          <w:lang w:val="es-ES"/>
        </w:rPr>
        <w:t xml:space="preserve"> </w:t>
      </w:r>
      <w:r w:rsidRPr="00AA3848">
        <w:rPr>
          <w:b/>
          <w:lang w:val="es-ES"/>
        </w:rPr>
        <w:t>DE</w:t>
      </w:r>
      <w:r w:rsidRPr="00AA3848">
        <w:rPr>
          <w:b/>
          <w:spacing w:val="-5"/>
          <w:lang w:val="es-ES"/>
        </w:rPr>
        <w:t xml:space="preserve"> </w:t>
      </w:r>
      <w:r w:rsidRPr="00AA3848">
        <w:rPr>
          <w:b/>
          <w:spacing w:val="-2"/>
          <w:lang w:val="es-ES"/>
        </w:rPr>
        <w:t>LEALTAD</w:t>
      </w:r>
    </w:p>
    <w:p w14:paraId="48D5188F" w14:textId="77777777" w:rsidR="005B2FA1" w:rsidRPr="00AA3848" w:rsidRDefault="005B2FA1">
      <w:pPr>
        <w:pStyle w:val="BodyText"/>
        <w:rPr>
          <w:b/>
          <w:lang w:val="es-ES"/>
        </w:rPr>
      </w:pPr>
    </w:p>
    <w:p w14:paraId="48D51890" w14:textId="77777777" w:rsidR="005B2FA1" w:rsidRPr="00AA3848" w:rsidRDefault="005B2FA1">
      <w:pPr>
        <w:pStyle w:val="BodyText"/>
        <w:rPr>
          <w:b/>
          <w:lang w:val="es-ES"/>
        </w:rPr>
      </w:pPr>
    </w:p>
    <w:p w14:paraId="48D51891" w14:textId="77777777" w:rsidR="005B2FA1" w:rsidRDefault="000153A0">
      <w:pPr>
        <w:pStyle w:val="ListParagraph"/>
        <w:numPr>
          <w:ilvl w:val="0"/>
          <w:numId w:val="1"/>
        </w:numPr>
        <w:tabs>
          <w:tab w:val="left" w:pos="1889"/>
        </w:tabs>
        <w:ind w:left="1889" w:hanging="719"/>
        <w:rPr>
          <w:b/>
        </w:rPr>
      </w:pPr>
      <w:r>
        <w:rPr>
          <w:b/>
          <w:spacing w:val="-2"/>
        </w:rPr>
        <w:t>COMENTARIOS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PÚBLICOS</w:t>
      </w:r>
    </w:p>
    <w:p w14:paraId="48D51892" w14:textId="77777777" w:rsidR="005B2FA1" w:rsidRDefault="005B2FA1">
      <w:pPr>
        <w:pStyle w:val="BodyText"/>
        <w:rPr>
          <w:b/>
        </w:rPr>
      </w:pPr>
    </w:p>
    <w:p w14:paraId="48D51893" w14:textId="77777777" w:rsidR="005B2FA1" w:rsidRDefault="005B2FA1">
      <w:pPr>
        <w:pStyle w:val="BodyText"/>
        <w:rPr>
          <w:b/>
        </w:rPr>
      </w:pPr>
    </w:p>
    <w:p w14:paraId="48D51894" w14:textId="77777777" w:rsidR="005B2FA1" w:rsidRDefault="000153A0">
      <w:pPr>
        <w:pStyle w:val="ListParagraph"/>
        <w:numPr>
          <w:ilvl w:val="0"/>
          <w:numId w:val="1"/>
        </w:numPr>
        <w:tabs>
          <w:tab w:val="left" w:pos="1950"/>
        </w:tabs>
        <w:ind w:left="1950" w:hanging="780"/>
        <w:rPr>
          <w:b/>
        </w:rPr>
      </w:pPr>
      <w:r>
        <w:rPr>
          <w:b/>
        </w:rPr>
        <w:t>INFORME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PRESIDENTE</w:t>
      </w:r>
    </w:p>
    <w:p w14:paraId="48D51895" w14:textId="77777777" w:rsidR="005B2FA1" w:rsidRPr="00AA3848" w:rsidRDefault="000153A0">
      <w:pPr>
        <w:pStyle w:val="ListParagraph"/>
        <w:numPr>
          <w:ilvl w:val="1"/>
          <w:numId w:val="1"/>
        </w:numPr>
        <w:tabs>
          <w:tab w:val="left" w:pos="2610"/>
        </w:tabs>
        <w:spacing w:before="127" w:line="360" w:lineRule="auto"/>
        <w:ind w:right="42"/>
        <w:rPr>
          <w:lang w:val="es-ES"/>
        </w:rPr>
      </w:pPr>
      <w:r w:rsidRPr="00AA3848">
        <w:rPr>
          <w:lang w:val="es-ES"/>
        </w:rPr>
        <w:t>Actualización</w:t>
      </w:r>
      <w:r w:rsidRPr="00AA3848">
        <w:rPr>
          <w:spacing w:val="-4"/>
          <w:lang w:val="es-ES"/>
        </w:rPr>
        <w:t xml:space="preserve"> </w:t>
      </w:r>
      <w:r w:rsidRPr="00AA3848">
        <w:rPr>
          <w:lang w:val="es-ES"/>
        </w:rPr>
        <w:t>sobre</w:t>
      </w:r>
      <w:r w:rsidRPr="00AA3848">
        <w:rPr>
          <w:spacing w:val="-4"/>
          <w:lang w:val="es-ES"/>
        </w:rPr>
        <w:t xml:space="preserve"> </w:t>
      </w:r>
      <w:r w:rsidRPr="00AA3848">
        <w:rPr>
          <w:lang w:val="es-ES"/>
        </w:rPr>
        <w:t>la</w:t>
      </w:r>
      <w:r w:rsidRPr="00AA3848">
        <w:rPr>
          <w:spacing w:val="-4"/>
          <w:lang w:val="es-ES"/>
        </w:rPr>
        <w:t xml:space="preserve"> </w:t>
      </w:r>
      <w:r w:rsidRPr="00AA3848">
        <w:rPr>
          <w:lang w:val="es-ES"/>
        </w:rPr>
        <w:t>administración</w:t>
      </w:r>
      <w:r w:rsidRPr="00AA3848">
        <w:rPr>
          <w:spacing w:val="-4"/>
          <w:lang w:val="es-ES"/>
        </w:rPr>
        <w:t xml:space="preserve"> </w:t>
      </w:r>
      <w:r w:rsidRPr="00AA3848">
        <w:rPr>
          <w:lang w:val="es-ES"/>
        </w:rPr>
        <w:t>judicial</w:t>
      </w:r>
      <w:r w:rsidRPr="00AA3848">
        <w:rPr>
          <w:spacing w:val="-4"/>
          <w:lang w:val="es-ES"/>
        </w:rPr>
        <w:t xml:space="preserve"> </w:t>
      </w:r>
      <w:r w:rsidRPr="00AA3848">
        <w:rPr>
          <w:lang w:val="es-ES"/>
        </w:rPr>
        <w:t>y</w:t>
      </w:r>
      <w:r w:rsidRPr="00AA3848">
        <w:rPr>
          <w:spacing w:val="-4"/>
          <w:lang w:val="es-ES"/>
        </w:rPr>
        <w:t xml:space="preserve"> </w:t>
      </w:r>
      <w:r w:rsidRPr="00AA3848">
        <w:rPr>
          <w:lang w:val="es-ES"/>
        </w:rPr>
        <w:t>la</w:t>
      </w:r>
      <w:r w:rsidRPr="00AA3848">
        <w:rPr>
          <w:spacing w:val="-4"/>
          <w:lang w:val="es-ES"/>
        </w:rPr>
        <w:t xml:space="preserve"> </w:t>
      </w:r>
      <w:r w:rsidRPr="00AA3848">
        <w:rPr>
          <w:lang w:val="es-ES"/>
        </w:rPr>
        <w:t>decisión</w:t>
      </w:r>
      <w:r w:rsidRPr="00AA3848">
        <w:rPr>
          <w:spacing w:val="-4"/>
          <w:lang w:val="es-ES"/>
        </w:rPr>
        <w:t xml:space="preserve"> </w:t>
      </w:r>
      <w:r w:rsidRPr="00AA3848">
        <w:rPr>
          <w:lang w:val="es-ES"/>
        </w:rPr>
        <w:t>del</w:t>
      </w:r>
      <w:r w:rsidRPr="00AA3848">
        <w:rPr>
          <w:spacing w:val="-4"/>
          <w:lang w:val="es-ES"/>
        </w:rPr>
        <w:t xml:space="preserve"> </w:t>
      </w:r>
      <w:r w:rsidRPr="00AA3848">
        <w:rPr>
          <w:lang w:val="es-ES"/>
        </w:rPr>
        <w:t>Comisionado</w:t>
      </w:r>
      <w:r w:rsidRPr="00AA3848">
        <w:rPr>
          <w:spacing w:val="-4"/>
          <w:lang w:val="es-ES"/>
        </w:rPr>
        <w:t xml:space="preserve"> </w:t>
      </w:r>
      <w:r w:rsidRPr="00AA3848">
        <w:rPr>
          <w:lang w:val="es-ES"/>
        </w:rPr>
        <w:t>de</w:t>
      </w:r>
      <w:r w:rsidRPr="00AA3848">
        <w:rPr>
          <w:spacing w:val="-4"/>
          <w:lang w:val="es-ES"/>
        </w:rPr>
        <w:t xml:space="preserve"> </w:t>
      </w:r>
      <w:r w:rsidRPr="00AA3848">
        <w:rPr>
          <w:lang w:val="es-ES"/>
        </w:rPr>
        <w:t>nombrar a la Dra. Lauren Woo, Comisionada Adjunta del DESE (Departamento de Educación Primaria y Secundaria), como nueva administradora judicial</w:t>
      </w:r>
    </w:p>
    <w:p w14:paraId="48D51896" w14:textId="77777777" w:rsidR="005B2FA1" w:rsidRDefault="000153A0">
      <w:pPr>
        <w:pStyle w:val="ListParagraph"/>
        <w:numPr>
          <w:ilvl w:val="1"/>
          <w:numId w:val="1"/>
        </w:numPr>
        <w:tabs>
          <w:tab w:val="left" w:pos="2609"/>
        </w:tabs>
        <w:ind w:left="2609" w:hanging="359"/>
      </w:pPr>
      <w:proofErr w:type="spellStart"/>
      <w:r>
        <w:t>Comentarios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Dra.</w:t>
      </w:r>
      <w:r>
        <w:rPr>
          <w:spacing w:val="-4"/>
        </w:rPr>
        <w:t xml:space="preserve"> </w:t>
      </w:r>
      <w:r>
        <w:rPr>
          <w:spacing w:val="-5"/>
        </w:rPr>
        <w:t>Woo</w:t>
      </w:r>
    </w:p>
    <w:p w14:paraId="48D51897" w14:textId="77777777" w:rsidR="005B2FA1" w:rsidRDefault="000153A0">
      <w:pPr>
        <w:pStyle w:val="ListParagraph"/>
        <w:numPr>
          <w:ilvl w:val="0"/>
          <w:numId w:val="1"/>
        </w:numPr>
        <w:tabs>
          <w:tab w:val="left" w:pos="1889"/>
        </w:tabs>
        <w:spacing w:before="126"/>
        <w:ind w:left="1889" w:hanging="719"/>
        <w:rPr>
          <w:b/>
        </w:rPr>
      </w:pPr>
      <w:r>
        <w:rPr>
          <w:b/>
          <w:spacing w:val="-2"/>
        </w:rPr>
        <w:t>VOTOS</w:t>
      </w:r>
    </w:p>
    <w:p w14:paraId="48D51898" w14:textId="77777777" w:rsidR="005B2FA1" w:rsidRPr="00AA3848" w:rsidRDefault="000153A0">
      <w:pPr>
        <w:pStyle w:val="ListParagraph"/>
        <w:numPr>
          <w:ilvl w:val="1"/>
          <w:numId w:val="1"/>
        </w:numPr>
        <w:tabs>
          <w:tab w:val="left" w:pos="2610"/>
        </w:tabs>
        <w:spacing w:before="127" w:line="360" w:lineRule="auto"/>
        <w:ind w:right="188"/>
        <w:rPr>
          <w:lang w:val="es-ES"/>
        </w:rPr>
      </w:pPr>
      <w:r w:rsidRPr="00AA3848">
        <w:rPr>
          <w:lang w:val="es-ES"/>
        </w:rPr>
        <w:t>Votar</w:t>
      </w:r>
      <w:r w:rsidRPr="00AA3848">
        <w:rPr>
          <w:spacing w:val="-6"/>
          <w:lang w:val="es-ES"/>
        </w:rPr>
        <w:t xml:space="preserve"> </w:t>
      </w:r>
      <w:r w:rsidRPr="00AA3848">
        <w:rPr>
          <w:lang w:val="es-ES"/>
        </w:rPr>
        <w:t>para</w:t>
      </w:r>
      <w:r w:rsidRPr="00AA3848">
        <w:rPr>
          <w:spacing w:val="-6"/>
          <w:lang w:val="es-ES"/>
        </w:rPr>
        <w:t xml:space="preserve"> </w:t>
      </w:r>
      <w:r w:rsidRPr="00AA3848">
        <w:rPr>
          <w:lang w:val="es-ES"/>
        </w:rPr>
        <w:t>rescindir,</w:t>
      </w:r>
      <w:r w:rsidRPr="00AA3848">
        <w:rPr>
          <w:spacing w:val="-6"/>
          <w:lang w:val="es-ES"/>
        </w:rPr>
        <w:t xml:space="preserve"> </w:t>
      </w:r>
      <w:r w:rsidRPr="00AA3848">
        <w:rPr>
          <w:lang w:val="es-ES"/>
        </w:rPr>
        <w:t>de</w:t>
      </w:r>
      <w:r w:rsidRPr="00AA3848">
        <w:rPr>
          <w:spacing w:val="-6"/>
          <w:lang w:val="es-ES"/>
        </w:rPr>
        <w:t xml:space="preserve"> </w:t>
      </w:r>
      <w:r w:rsidRPr="00AA3848">
        <w:rPr>
          <w:lang w:val="es-ES"/>
        </w:rPr>
        <w:t>mutuo</w:t>
      </w:r>
      <w:r w:rsidRPr="00AA3848">
        <w:rPr>
          <w:spacing w:val="-6"/>
          <w:lang w:val="es-ES"/>
        </w:rPr>
        <w:t xml:space="preserve"> </w:t>
      </w:r>
      <w:r w:rsidRPr="00AA3848">
        <w:rPr>
          <w:lang w:val="es-ES"/>
        </w:rPr>
        <w:t>acuerdo,</w:t>
      </w:r>
      <w:r w:rsidRPr="00AA3848">
        <w:rPr>
          <w:spacing w:val="-6"/>
          <w:lang w:val="es-ES"/>
        </w:rPr>
        <w:t xml:space="preserve"> </w:t>
      </w:r>
      <w:r w:rsidRPr="00AA3848">
        <w:rPr>
          <w:lang w:val="es-ES"/>
        </w:rPr>
        <w:t>el</w:t>
      </w:r>
      <w:r w:rsidRPr="00AA3848">
        <w:rPr>
          <w:spacing w:val="-6"/>
          <w:lang w:val="es-ES"/>
        </w:rPr>
        <w:t xml:space="preserve"> </w:t>
      </w:r>
      <w:r w:rsidRPr="00AA3848">
        <w:rPr>
          <w:lang w:val="es-ES"/>
        </w:rPr>
        <w:t>Memorando</w:t>
      </w:r>
      <w:r w:rsidRPr="00AA3848">
        <w:rPr>
          <w:spacing w:val="-6"/>
          <w:lang w:val="es-ES"/>
        </w:rPr>
        <w:t xml:space="preserve"> </w:t>
      </w:r>
      <w:r w:rsidRPr="00AA3848">
        <w:rPr>
          <w:lang w:val="es-ES"/>
        </w:rPr>
        <w:t>de</w:t>
      </w:r>
      <w:r w:rsidRPr="00AA3848">
        <w:rPr>
          <w:spacing w:val="-6"/>
          <w:lang w:val="es-ES"/>
        </w:rPr>
        <w:t xml:space="preserve"> </w:t>
      </w:r>
      <w:r w:rsidRPr="00AA3848">
        <w:rPr>
          <w:lang w:val="es-ES"/>
        </w:rPr>
        <w:t>Entendimiento</w:t>
      </w:r>
      <w:r w:rsidRPr="00AA3848">
        <w:rPr>
          <w:spacing w:val="-6"/>
          <w:lang w:val="es-ES"/>
        </w:rPr>
        <w:t xml:space="preserve"> </w:t>
      </w:r>
      <w:r w:rsidRPr="00AA3848">
        <w:rPr>
          <w:lang w:val="es-ES"/>
        </w:rPr>
        <w:t>entre</w:t>
      </w:r>
      <w:r w:rsidRPr="00AA3848">
        <w:rPr>
          <w:spacing w:val="-6"/>
          <w:lang w:val="es-ES"/>
        </w:rPr>
        <w:t xml:space="preserve"> </w:t>
      </w:r>
      <w:r w:rsidRPr="00AA3848">
        <w:rPr>
          <w:lang w:val="es-ES"/>
        </w:rPr>
        <w:t>la</w:t>
      </w:r>
      <w:r w:rsidRPr="00AA3848">
        <w:rPr>
          <w:spacing w:val="-6"/>
          <w:lang w:val="es-ES"/>
        </w:rPr>
        <w:t xml:space="preserve"> </w:t>
      </w:r>
      <w:r w:rsidRPr="00AA3848">
        <w:rPr>
          <w:lang w:val="es-ES"/>
        </w:rPr>
        <w:t>LAE y el DESE por el que se establece a la LAE como administrador judicial.</w:t>
      </w:r>
    </w:p>
    <w:p w14:paraId="48D51899" w14:textId="77777777" w:rsidR="005B2FA1" w:rsidRPr="00AA3848" w:rsidRDefault="000153A0">
      <w:pPr>
        <w:pStyle w:val="ListParagraph"/>
        <w:numPr>
          <w:ilvl w:val="1"/>
          <w:numId w:val="1"/>
        </w:numPr>
        <w:tabs>
          <w:tab w:val="left" w:pos="2610"/>
        </w:tabs>
        <w:spacing w:line="360" w:lineRule="auto"/>
        <w:ind w:right="738"/>
        <w:rPr>
          <w:lang w:val="es-ES"/>
        </w:rPr>
      </w:pPr>
      <w:r w:rsidRPr="00AA3848">
        <w:rPr>
          <w:lang w:val="es-ES"/>
        </w:rPr>
        <w:t>Votar</w:t>
      </w:r>
      <w:r w:rsidRPr="00AA3848">
        <w:rPr>
          <w:spacing w:val="-5"/>
          <w:lang w:val="es-ES"/>
        </w:rPr>
        <w:t xml:space="preserve"> </w:t>
      </w:r>
      <w:r w:rsidRPr="00AA3848">
        <w:rPr>
          <w:lang w:val="es-ES"/>
        </w:rPr>
        <w:t>para</w:t>
      </w:r>
      <w:r w:rsidRPr="00AA3848">
        <w:rPr>
          <w:spacing w:val="-5"/>
          <w:lang w:val="es-ES"/>
        </w:rPr>
        <w:t xml:space="preserve"> </w:t>
      </w:r>
      <w:r w:rsidRPr="00AA3848">
        <w:rPr>
          <w:lang w:val="es-ES"/>
        </w:rPr>
        <w:t>disolver</w:t>
      </w:r>
      <w:r w:rsidRPr="00AA3848">
        <w:rPr>
          <w:spacing w:val="-5"/>
          <w:lang w:val="es-ES"/>
        </w:rPr>
        <w:t xml:space="preserve"> </w:t>
      </w:r>
      <w:r w:rsidRPr="00AA3848">
        <w:rPr>
          <w:lang w:val="es-ES"/>
        </w:rPr>
        <w:t>voluntariamente</w:t>
      </w:r>
      <w:r w:rsidRPr="00AA3848">
        <w:rPr>
          <w:spacing w:val="-5"/>
          <w:lang w:val="es-ES"/>
        </w:rPr>
        <w:t xml:space="preserve"> </w:t>
      </w:r>
      <w:r w:rsidRPr="00AA3848">
        <w:rPr>
          <w:lang w:val="es-ES"/>
        </w:rPr>
        <w:t>la</w:t>
      </w:r>
      <w:r w:rsidRPr="00AA3848">
        <w:rPr>
          <w:spacing w:val="-5"/>
          <w:lang w:val="es-ES"/>
        </w:rPr>
        <w:t xml:space="preserve"> </w:t>
      </w:r>
      <w:r w:rsidRPr="00AA3848">
        <w:rPr>
          <w:lang w:val="es-ES"/>
        </w:rPr>
        <w:t>LAE</w:t>
      </w:r>
      <w:r w:rsidRPr="00AA3848">
        <w:rPr>
          <w:spacing w:val="-5"/>
          <w:lang w:val="es-ES"/>
        </w:rPr>
        <w:t xml:space="preserve"> </w:t>
      </w:r>
      <w:r w:rsidRPr="00AA3848">
        <w:rPr>
          <w:lang w:val="es-ES"/>
        </w:rPr>
        <w:t>y</w:t>
      </w:r>
      <w:r w:rsidRPr="00AA3848">
        <w:rPr>
          <w:spacing w:val="-5"/>
          <w:lang w:val="es-ES"/>
        </w:rPr>
        <w:t xml:space="preserve"> </w:t>
      </w:r>
      <w:r w:rsidRPr="00AA3848">
        <w:rPr>
          <w:lang w:val="es-ES"/>
        </w:rPr>
        <w:t>autorizar</w:t>
      </w:r>
      <w:r w:rsidRPr="00AA3848">
        <w:rPr>
          <w:spacing w:val="-5"/>
          <w:lang w:val="es-ES"/>
        </w:rPr>
        <w:t xml:space="preserve"> </w:t>
      </w:r>
      <w:r w:rsidRPr="00AA3848">
        <w:rPr>
          <w:lang w:val="es-ES"/>
        </w:rPr>
        <w:t>al</w:t>
      </w:r>
      <w:r w:rsidRPr="00AA3848">
        <w:rPr>
          <w:spacing w:val="-5"/>
          <w:lang w:val="es-ES"/>
        </w:rPr>
        <w:t xml:space="preserve"> </w:t>
      </w:r>
      <w:r w:rsidRPr="00AA3848">
        <w:rPr>
          <w:lang w:val="es-ES"/>
        </w:rPr>
        <w:t>abogado</w:t>
      </w:r>
      <w:r w:rsidRPr="00AA3848">
        <w:rPr>
          <w:spacing w:val="-5"/>
          <w:lang w:val="es-ES"/>
        </w:rPr>
        <w:t xml:space="preserve"> </w:t>
      </w:r>
      <w:r w:rsidRPr="00AA3848">
        <w:rPr>
          <w:lang w:val="es-ES"/>
        </w:rPr>
        <w:t>a</w:t>
      </w:r>
      <w:r w:rsidRPr="00AA3848">
        <w:rPr>
          <w:spacing w:val="-5"/>
          <w:lang w:val="es-ES"/>
        </w:rPr>
        <w:t xml:space="preserve"> </w:t>
      </w:r>
      <w:r w:rsidRPr="00AA3848">
        <w:rPr>
          <w:lang w:val="es-ES"/>
        </w:rPr>
        <w:t>presentar</w:t>
      </w:r>
      <w:r w:rsidRPr="00AA3848">
        <w:rPr>
          <w:spacing w:val="-5"/>
          <w:lang w:val="es-ES"/>
        </w:rPr>
        <w:t xml:space="preserve"> </w:t>
      </w:r>
      <w:r w:rsidRPr="00AA3848">
        <w:rPr>
          <w:lang w:val="es-ES"/>
        </w:rPr>
        <w:t>la documentación necesaria.</w:t>
      </w:r>
    </w:p>
    <w:p w14:paraId="48D5189A" w14:textId="77777777" w:rsidR="005B2FA1" w:rsidRPr="00AA3848" w:rsidRDefault="005B2FA1">
      <w:pPr>
        <w:pStyle w:val="BodyText"/>
        <w:spacing w:before="126"/>
        <w:rPr>
          <w:lang w:val="es-ES"/>
        </w:rPr>
      </w:pPr>
    </w:p>
    <w:p w14:paraId="48D5189B" w14:textId="77777777" w:rsidR="005B2FA1" w:rsidRDefault="000153A0">
      <w:pPr>
        <w:pStyle w:val="ListParagraph"/>
        <w:numPr>
          <w:ilvl w:val="0"/>
          <w:numId w:val="1"/>
        </w:numPr>
        <w:tabs>
          <w:tab w:val="left" w:pos="1889"/>
        </w:tabs>
        <w:ind w:left="1889" w:hanging="719"/>
        <w:rPr>
          <w:b/>
        </w:rPr>
      </w:pPr>
      <w:r>
        <w:rPr>
          <w:b/>
          <w:spacing w:val="-2"/>
        </w:rPr>
        <w:t>APLAZAMIENTO</w:t>
      </w:r>
    </w:p>
    <w:p w14:paraId="48D5189C" w14:textId="77777777" w:rsidR="005B2FA1" w:rsidRDefault="005B2FA1">
      <w:pPr>
        <w:pStyle w:val="BodyText"/>
        <w:rPr>
          <w:b/>
        </w:rPr>
      </w:pPr>
    </w:p>
    <w:p w14:paraId="48D5189D" w14:textId="77777777" w:rsidR="005B2FA1" w:rsidRDefault="005B2FA1">
      <w:pPr>
        <w:pStyle w:val="BodyText"/>
        <w:rPr>
          <w:b/>
        </w:rPr>
      </w:pPr>
    </w:p>
    <w:p w14:paraId="48D5189E" w14:textId="77777777" w:rsidR="005B2FA1" w:rsidRDefault="005B2FA1">
      <w:pPr>
        <w:pStyle w:val="BodyText"/>
        <w:rPr>
          <w:b/>
        </w:rPr>
      </w:pPr>
    </w:p>
    <w:p w14:paraId="48D5189F" w14:textId="77777777" w:rsidR="005B2FA1" w:rsidRDefault="005B2FA1">
      <w:pPr>
        <w:pStyle w:val="BodyText"/>
        <w:spacing w:before="190"/>
        <w:rPr>
          <w:b/>
        </w:rPr>
      </w:pPr>
    </w:p>
    <w:p w14:paraId="48D518A0" w14:textId="77777777" w:rsidR="005B2FA1" w:rsidRDefault="000153A0">
      <w:pPr>
        <w:pStyle w:val="BodyText"/>
        <w:ind w:left="1890"/>
      </w:pPr>
      <w:proofErr w:type="spellStart"/>
      <w:r>
        <w:t>Comentarios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Públicos</w:t>
      </w:r>
      <w:proofErr w:type="spellEnd"/>
      <w:r>
        <w:rPr>
          <w:spacing w:val="-2"/>
        </w:rPr>
        <w:t>:</w:t>
      </w:r>
    </w:p>
    <w:p w14:paraId="48D518A1" w14:textId="77777777" w:rsidR="005B2FA1" w:rsidRPr="00AA3848" w:rsidRDefault="000153A0">
      <w:pPr>
        <w:pStyle w:val="ListParagraph"/>
        <w:numPr>
          <w:ilvl w:val="1"/>
          <w:numId w:val="1"/>
        </w:numPr>
        <w:tabs>
          <w:tab w:val="left" w:pos="3599"/>
        </w:tabs>
        <w:spacing w:before="82"/>
        <w:ind w:left="3599" w:hanging="359"/>
        <w:rPr>
          <w:lang w:val="es-ES"/>
        </w:rPr>
      </w:pPr>
      <w:r w:rsidRPr="00AA3848">
        <w:rPr>
          <w:lang w:val="es-ES"/>
        </w:rPr>
        <w:t>En</w:t>
      </w:r>
      <w:r w:rsidRPr="00AA3848">
        <w:rPr>
          <w:spacing w:val="-7"/>
          <w:lang w:val="es-ES"/>
        </w:rPr>
        <w:t xml:space="preserve"> </w:t>
      </w:r>
      <w:r w:rsidRPr="00AA3848">
        <w:rPr>
          <w:lang w:val="es-ES"/>
        </w:rPr>
        <w:t>persona:</w:t>
      </w:r>
      <w:r w:rsidRPr="00AA3848">
        <w:rPr>
          <w:spacing w:val="-5"/>
          <w:lang w:val="es-ES"/>
        </w:rPr>
        <w:t xml:space="preserve"> </w:t>
      </w:r>
      <w:r w:rsidRPr="00AA3848">
        <w:rPr>
          <w:lang w:val="es-ES"/>
        </w:rPr>
        <w:t>firme</w:t>
      </w:r>
      <w:r w:rsidRPr="00AA3848">
        <w:rPr>
          <w:spacing w:val="-4"/>
          <w:lang w:val="es-ES"/>
        </w:rPr>
        <w:t xml:space="preserve"> </w:t>
      </w:r>
      <w:r w:rsidRPr="00AA3848">
        <w:rPr>
          <w:lang w:val="es-ES"/>
        </w:rPr>
        <w:t>antes</w:t>
      </w:r>
      <w:r w:rsidRPr="00AA3848">
        <w:rPr>
          <w:spacing w:val="-5"/>
          <w:lang w:val="es-ES"/>
        </w:rPr>
        <w:t xml:space="preserve"> </w:t>
      </w:r>
      <w:r w:rsidRPr="00AA3848">
        <w:rPr>
          <w:lang w:val="es-ES"/>
        </w:rPr>
        <w:t>de</w:t>
      </w:r>
      <w:r w:rsidRPr="00AA3848">
        <w:rPr>
          <w:spacing w:val="-4"/>
          <w:lang w:val="es-ES"/>
        </w:rPr>
        <w:t xml:space="preserve"> </w:t>
      </w:r>
      <w:r w:rsidRPr="00AA3848">
        <w:rPr>
          <w:lang w:val="es-ES"/>
        </w:rPr>
        <w:t>comenzar</w:t>
      </w:r>
      <w:r w:rsidRPr="00AA3848">
        <w:rPr>
          <w:spacing w:val="-5"/>
          <w:lang w:val="es-ES"/>
        </w:rPr>
        <w:t xml:space="preserve"> </w:t>
      </w:r>
      <w:r w:rsidRPr="00AA3848">
        <w:rPr>
          <w:lang w:val="es-ES"/>
        </w:rPr>
        <w:t>la</w:t>
      </w:r>
      <w:r w:rsidRPr="00AA3848">
        <w:rPr>
          <w:spacing w:val="-4"/>
          <w:lang w:val="es-ES"/>
        </w:rPr>
        <w:t xml:space="preserve"> </w:t>
      </w:r>
      <w:r w:rsidRPr="00AA3848">
        <w:rPr>
          <w:spacing w:val="-2"/>
          <w:lang w:val="es-ES"/>
        </w:rPr>
        <w:t>reunión</w:t>
      </w:r>
    </w:p>
    <w:p w14:paraId="48D518A2" w14:textId="77777777" w:rsidR="005B2FA1" w:rsidRPr="00AA3848" w:rsidRDefault="000153A0">
      <w:pPr>
        <w:pStyle w:val="ListParagraph"/>
        <w:numPr>
          <w:ilvl w:val="1"/>
          <w:numId w:val="1"/>
        </w:numPr>
        <w:tabs>
          <w:tab w:val="left" w:pos="3600"/>
        </w:tabs>
        <w:spacing w:before="117"/>
        <w:ind w:left="3600" w:right="88"/>
        <w:rPr>
          <w:lang w:val="es-ES"/>
        </w:rPr>
      </w:pPr>
      <w:r w:rsidRPr="00AA3848">
        <w:rPr>
          <w:lang w:val="es-ES"/>
        </w:rPr>
        <w:t>Por</w:t>
      </w:r>
      <w:r w:rsidRPr="00AA3848">
        <w:rPr>
          <w:spacing w:val="-5"/>
          <w:lang w:val="es-ES"/>
        </w:rPr>
        <w:t xml:space="preserve"> </w:t>
      </w:r>
      <w:r w:rsidRPr="00AA3848">
        <w:rPr>
          <w:lang w:val="es-ES"/>
        </w:rPr>
        <w:t>correo</w:t>
      </w:r>
      <w:r w:rsidRPr="00AA3848">
        <w:rPr>
          <w:spacing w:val="-5"/>
          <w:lang w:val="es-ES"/>
        </w:rPr>
        <w:t xml:space="preserve"> </w:t>
      </w:r>
      <w:r w:rsidRPr="00AA3848">
        <w:rPr>
          <w:lang w:val="es-ES"/>
        </w:rPr>
        <w:t>electrónico:</w:t>
      </w:r>
      <w:r w:rsidRPr="00AA3848">
        <w:rPr>
          <w:spacing w:val="-5"/>
          <w:lang w:val="es-ES"/>
        </w:rPr>
        <w:t xml:space="preserve"> </w:t>
      </w:r>
      <w:hyperlink r:id="rId10">
        <w:r w:rsidRPr="00AA3848">
          <w:rPr>
            <w:color w:val="1154CC"/>
            <w:u w:val="thick" w:color="1154CC"/>
            <w:lang w:val="es-ES"/>
          </w:rPr>
          <w:t>lae@lawrence.k12.ma.us</w:t>
        </w:r>
      </w:hyperlink>
      <w:r w:rsidRPr="00AA3848">
        <w:rPr>
          <w:color w:val="1154CC"/>
          <w:spacing w:val="-5"/>
          <w:lang w:val="es-ES"/>
        </w:rPr>
        <w:t xml:space="preserve"> </w:t>
      </w:r>
      <w:r w:rsidRPr="00AA3848">
        <w:rPr>
          <w:lang w:val="es-ES"/>
        </w:rPr>
        <w:t>para</w:t>
      </w:r>
      <w:r w:rsidRPr="00AA3848">
        <w:rPr>
          <w:spacing w:val="-5"/>
          <w:lang w:val="es-ES"/>
        </w:rPr>
        <w:t xml:space="preserve"> </w:t>
      </w:r>
      <w:r w:rsidRPr="00AA3848">
        <w:rPr>
          <w:lang w:val="es-ES"/>
        </w:rPr>
        <w:t>las</w:t>
      </w:r>
      <w:r w:rsidRPr="00AA3848">
        <w:rPr>
          <w:spacing w:val="-5"/>
          <w:lang w:val="es-ES"/>
        </w:rPr>
        <w:t xml:space="preserve"> </w:t>
      </w:r>
      <w:r w:rsidRPr="00AA3848">
        <w:rPr>
          <w:lang w:val="es-ES"/>
        </w:rPr>
        <w:t>2:00</w:t>
      </w:r>
      <w:r w:rsidRPr="00AA3848">
        <w:rPr>
          <w:spacing w:val="-5"/>
          <w:lang w:val="es-ES"/>
        </w:rPr>
        <w:t xml:space="preserve"> </w:t>
      </w:r>
      <w:r w:rsidRPr="00AA3848">
        <w:rPr>
          <w:lang w:val="es-ES"/>
        </w:rPr>
        <w:t>p.m.,</w:t>
      </w:r>
      <w:r w:rsidRPr="00AA3848">
        <w:rPr>
          <w:spacing w:val="-5"/>
          <w:lang w:val="es-ES"/>
        </w:rPr>
        <w:t xml:space="preserve"> </w:t>
      </w:r>
      <w:r w:rsidRPr="00AA3848">
        <w:rPr>
          <w:lang w:val="es-ES"/>
        </w:rPr>
        <w:t>el</w:t>
      </w:r>
      <w:r w:rsidRPr="00AA3848">
        <w:rPr>
          <w:spacing w:val="-5"/>
          <w:lang w:val="es-ES"/>
        </w:rPr>
        <w:t xml:space="preserve"> </w:t>
      </w:r>
      <w:r w:rsidRPr="00AA3848">
        <w:rPr>
          <w:lang w:val="es-ES"/>
        </w:rPr>
        <w:t>28</w:t>
      </w:r>
      <w:r w:rsidRPr="00AA3848">
        <w:rPr>
          <w:spacing w:val="-5"/>
          <w:lang w:val="es-ES"/>
        </w:rPr>
        <w:t xml:space="preserve"> </w:t>
      </w:r>
      <w:r w:rsidRPr="00AA3848">
        <w:rPr>
          <w:lang w:val="es-ES"/>
        </w:rPr>
        <w:t>de enero del 2026</w:t>
      </w:r>
    </w:p>
    <w:p w14:paraId="48D518A3" w14:textId="77777777" w:rsidR="005B2FA1" w:rsidRPr="00AA3848" w:rsidRDefault="005B2FA1">
      <w:pPr>
        <w:pStyle w:val="BodyText"/>
        <w:spacing w:before="233"/>
        <w:rPr>
          <w:lang w:val="es-ES"/>
        </w:rPr>
      </w:pPr>
    </w:p>
    <w:p w14:paraId="48D518A4" w14:textId="77777777" w:rsidR="005B2FA1" w:rsidRPr="00AA3848" w:rsidRDefault="000153A0">
      <w:pPr>
        <w:pStyle w:val="BodyText"/>
        <w:spacing w:before="1"/>
        <w:ind w:left="1170"/>
        <w:rPr>
          <w:lang w:val="es-ES"/>
        </w:rPr>
      </w:pPr>
      <w:r w:rsidRPr="00AA3848">
        <w:rPr>
          <w:lang w:val="es-ES"/>
        </w:rPr>
        <w:t>Para</w:t>
      </w:r>
      <w:r w:rsidRPr="00AA3848">
        <w:rPr>
          <w:spacing w:val="-6"/>
          <w:lang w:val="es-ES"/>
        </w:rPr>
        <w:t xml:space="preserve"> </w:t>
      </w:r>
      <w:r w:rsidRPr="00AA3848">
        <w:rPr>
          <w:lang w:val="es-ES"/>
        </w:rPr>
        <w:t>ver</w:t>
      </w:r>
      <w:r w:rsidRPr="00AA3848">
        <w:rPr>
          <w:spacing w:val="-6"/>
          <w:lang w:val="es-ES"/>
        </w:rPr>
        <w:t xml:space="preserve"> </w:t>
      </w:r>
      <w:r w:rsidRPr="00AA3848">
        <w:rPr>
          <w:lang w:val="es-ES"/>
        </w:rPr>
        <w:t>la</w:t>
      </w:r>
      <w:r w:rsidRPr="00AA3848">
        <w:rPr>
          <w:spacing w:val="-6"/>
          <w:lang w:val="es-ES"/>
        </w:rPr>
        <w:t xml:space="preserve"> </w:t>
      </w:r>
      <w:r w:rsidRPr="00AA3848">
        <w:rPr>
          <w:lang w:val="es-ES"/>
        </w:rPr>
        <w:t>transmisión</w:t>
      </w:r>
      <w:r w:rsidRPr="00AA3848">
        <w:rPr>
          <w:spacing w:val="-6"/>
          <w:lang w:val="es-ES"/>
        </w:rPr>
        <w:t xml:space="preserve"> </w:t>
      </w:r>
      <w:r w:rsidRPr="00AA3848">
        <w:rPr>
          <w:lang w:val="es-ES"/>
        </w:rPr>
        <w:t>en</w:t>
      </w:r>
      <w:r w:rsidRPr="00AA3848">
        <w:rPr>
          <w:spacing w:val="-6"/>
          <w:lang w:val="es-ES"/>
        </w:rPr>
        <w:t xml:space="preserve"> </w:t>
      </w:r>
      <w:r w:rsidRPr="00AA3848">
        <w:rPr>
          <w:lang w:val="es-ES"/>
        </w:rPr>
        <w:t>vivo</w:t>
      </w:r>
      <w:r w:rsidRPr="00AA3848">
        <w:rPr>
          <w:spacing w:val="-6"/>
          <w:lang w:val="es-ES"/>
        </w:rPr>
        <w:t xml:space="preserve"> </w:t>
      </w:r>
      <w:r w:rsidRPr="00AA3848">
        <w:rPr>
          <w:lang w:val="es-ES"/>
        </w:rPr>
        <w:t>de</w:t>
      </w:r>
      <w:r w:rsidRPr="00AA3848">
        <w:rPr>
          <w:spacing w:val="-6"/>
          <w:lang w:val="es-ES"/>
        </w:rPr>
        <w:t xml:space="preserve"> </w:t>
      </w:r>
      <w:r w:rsidRPr="00AA3848">
        <w:rPr>
          <w:lang w:val="es-ES"/>
        </w:rPr>
        <w:t>esta</w:t>
      </w:r>
      <w:r w:rsidRPr="00AA3848">
        <w:rPr>
          <w:spacing w:val="-6"/>
          <w:lang w:val="es-ES"/>
        </w:rPr>
        <w:t xml:space="preserve"> </w:t>
      </w:r>
      <w:r w:rsidRPr="00AA3848">
        <w:rPr>
          <w:lang w:val="es-ES"/>
        </w:rPr>
        <w:t>reunión,</w:t>
      </w:r>
      <w:r w:rsidRPr="00AA3848">
        <w:rPr>
          <w:spacing w:val="-6"/>
          <w:lang w:val="es-ES"/>
        </w:rPr>
        <w:t xml:space="preserve"> </w:t>
      </w:r>
      <w:r w:rsidRPr="00AA3848">
        <w:rPr>
          <w:lang w:val="es-ES"/>
        </w:rPr>
        <w:t>visite:</w:t>
      </w:r>
      <w:r w:rsidRPr="00AA3848">
        <w:rPr>
          <w:spacing w:val="-6"/>
          <w:lang w:val="es-ES"/>
        </w:rPr>
        <w:t xml:space="preserve"> </w:t>
      </w:r>
      <w:hyperlink r:id="rId11">
        <w:r w:rsidRPr="00AA3848">
          <w:rPr>
            <w:color w:val="1154CC"/>
            <w:u w:val="thick" w:color="1154CC"/>
            <w:lang w:val="es-ES"/>
          </w:rPr>
          <w:t>https://www.lawrence.k12.ma.us/</w:t>
        </w:r>
      </w:hyperlink>
      <w:r w:rsidRPr="00AA3848">
        <w:rPr>
          <w:color w:val="1154CC"/>
          <w:spacing w:val="-6"/>
          <w:lang w:val="es-ES"/>
        </w:rPr>
        <w:t xml:space="preserve"> </w:t>
      </w:r>
      <w:r w:rsidRPr="00AA3848">
        <w:rPr>
          <w:lang w:val="es-ES"/>
        </w:rPr>
        <w:t xml:space="preserve">o </w:t>
      </w:r>
      <w:hyperlink r:id="rId12">
        <w:r w:rsidRPr="00AA3848">
          <w:rPr>
            <w:color w:val="1154CC"/>
            <w:spacing w:val="-2"/>
            <w:u w:val="thick" w:color="1154CC"/>
            <w:lang w:val="es-ES"/>
          </w:rPr>
          <w:t>https://www.youtube.com/@LawrencePublicSchools</w:t>
        </w:r>
      </w:hyperlink>
    </w:p>
    <w:sectPr w:rsidR="005B2FA1" w:rsidRPr="00AA3848">
      <w:pgSz w:w="12240" w:h="15840"/>
      <w:pgMar w:top="400" w:right="108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503CA"/>
    <w:multiLevelType w:val="hybridMultilevel"/>
    <w:tmpl w:val="06146E52"/>
    <w:lvl w:ilvl="0" w:tplc="B3FAF6B6">
      <w:start w:val="1"/>
      <w:numFmt w:val="decimal"/>
      <w:lvlText w:val="%1."/>
      <w:lvlJc w:val="left"/>
      <w:pPr>
        <w:ind w:left="189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768728C">
      <w:numFmt w:val="bullet"/>
      <w:lvlText w:val="●"/>
      <w:lvlJc w:val="left"/>
      <w:pPr>
        <w:ind w:left="261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E1436BE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3" w:tplc="85C4262C"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  <w:lvl w:ilvl="4" w:tplc="BF6056AC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5" w:tplc="744059C2">
      <w:numFmt w:val="bullet"/>
      <w:lvlText w:val="•"/>
      <w:lvlJc w:val="left"/>
      <w:pPr>
        <w:ind w:left="6435" w:hanging="360"/>
      </w:pPr>
      <w:rPr>
        <w:rFonts w:hint="default"/>
        <w:lang w:val="en-US" w:eastAsia="en-US" w:bidi="ar-SA"/>
      </w:rPr>
    </w:lvl>
    <w:lvl w:ilvl="6" w:tplc="E5E41140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7" w:tplc="4228814A">
      <w:numFmt w:val="bullet"/>
      <w:lvlText w:val="•"/>
      <w:lvlJc w:val="left"/>
      <w:pPr>
        <w:ind w:left="8325" w:hanging="360"/>
      </w:pPr>
      <w:rPr>
        <w:rFonts w:hint="default"/>
        <w:lang w:val="en-US" w:eastAsia="en-US" w:bidi="ar-SA"/>
      </w:rPr>
    </w:lvl>
    <w:lvl w:ilvl="8" w:tplc="5A5A944E">
      <w:numFmt w:val="bullet"/>
      <w:lvlText w:val="•"/>
      <w:lvlJc w:val="left"/>
      <w:pPr>
        <w:ind w:left="927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DB96D79"/>
    <w:multiLevelType w:val="hybridMultilevel"/>
    <w:tmpl w:val="1EDC3544"/>
    <w:lvl w:ilvl="0" w:tplc="E9BC559E">
      <w:start w:val="1"/>
      <w:numFmt w:val="decimal"/>
      <w:lvlText w:val="%1."/>
      <w:lvlJc w:val="left"/>
      <w:pPr>
        <w:ind w:left="1260" w:hanging="45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22A5334">
      <w:numFmt w:val="bullet"/>
      <w:lvlText w:val="●"/>
      <w:lvlJc w:val="left"/>
      <w:pPr>
        <w:ind w:left="189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830481E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3" w:tplc="11683BFE">
      <w:numFmt w:val="bullet"/>
      <w:lvlText w:val="•"/>
      <w:lvlJc w:val="left"/>
      <w:pPr>
        <w:ind w:left="3957" w:hanging="360"/>
      </w:pPr>
      <w:rPr>
        <w:rFonts w:hint="default"/>
        <w:lang w:val="en-US" w:eastAsia="en-US" w:bidi="ar-SA"/>
      </w:rPr>
    </w:lvl>
    <w:lvl w:ilvl="4" w:tplc="DBDAB8FA">
      <w:numFmt w:val="bullet"/>
      <w:lvlText w:val="•"/>
      <w:lvlJc w:val="left"/>
      <w:pPr>
        <w:ind w:left="4986" w:hanging="360"/>
      </w:pPr>
      <w:rPr>
        <w:rFonts w:hint="default"/>
        <w:lang w:val="en-US" w:eastAsia="en-US" w:bidi="ar-SA"/>
      </w:rPr>
    </w:lvl>
    <w:lvl w:ilvl="5" w:tplc="FDD0A76C">
      <w:numFmt w:val="bullet"/>
      <w:lvlText w:val="•"/>
      <w:lvlJc w:val="left"/>
      <w:pPr>
        <w:ind w:left="6015" w:hanging="360"/>
      </w:pPr>
      <w:rPr>
        <w:rFonts w:hint="default"/>
        <w:lang w:val="en-US" w:eastAsia="en-US" w:bidi="ar-SA"/>
      </w:rPr>
    </w:lvl>
    <w:lvl w:ilvl="6" w:tplc="6E484D1A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7" w:tplc="664A935E">
      <w:numFmt w:val="bullet"/>
      <w:lvlText w:val="•"/>
      <w:lvlJc w:val="left"/>
      <w:pPr>
        <w:ind w:left="8073" w:hanging="360"/>
      </w:pPr>
      <w:rPr>
        <w:rFonts w:hint="default"/>
        <w:lang w:val="en-US" w:eastAsia="en-US" w:bidi="ar-SA"/>
      </w:rPr>
    </w:lvl>
    <w:lvl w:ilvl="8" w:tplc="26BE9A64">
      <w:numFmt w:val="bullet"/>
      <w:lvlText w:val="•"/>
      <w:lvlJc w:val="left"/>
      <w:pPr>
        <w:ind w:left="9102" w:hanging="360"/>
      </w:pPr>
      <w:rPr>
        <w:rFonts w:hint="default"/>
        <w:lang w:val="en-US" w:eastAsia="en-US" w:bidi="ar-SA"/>
      </w:rPr>
    </w:lvl>
  </w:abstractNum>
  <w:num w:numId="1" w16cid:durableId="1064254597">
    <w:abstractNumId w:val="0"/>
  </w:num>
  <w:num w:numId="2" w16cid:durableId="349919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A1"/>
    <w:rsid w:val="000153A0"/>
    <w:rsid w:val="00281003"/>
    <w:rsid w:val="004E1296"/>
    <w:rsid w:val="005B2FA1"/>
    <w:rsid w:val="007F0D96"/>
    <w:rsid w:val="008D725A"/>
    <w:rsid w:val="008F7112"/>
    <w:rsid w:val="00974830"/>
    <w:rsid w:val="00AA3848"/>
    <w:rsid w:val="00BA759A"/>
    <w:rsid w:val="00EE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51865"/>
  <w15:docId w15:val="{A99CF820-C2F7-46CF-ADEB-978E13E5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1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88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8F71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%40LawrencePublicSchool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awrence.k12.ma.us/" TargetMode="External"/><Relationship Id="rId12" Type="http://schemas.openxmlformats.org/officeDocument/2006/relationships/hyperlink" Target="https://www.youtube.com/%40LawrencePublicSchoo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e@lawrence.k12.ma.us" TargetMode="External"/><Relationship Id="rId11" Type="http://schemas.openxmlformats.org/officeDocument/2006/relationships/hyperlink" Target="https://www.lawrence.k12.ma.us/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lae@lawrence.k12.ma.u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1.28.2026  BILINGUAL LAE Board Agenda</vt:lpstr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1.28.2026  BILINGUAL LAE Board Agenda</dc:title>
  <dc:creator>DESE</dc:creator>
  <cp:lastModifiedBy>Zou, Dong (EOE)</cp:lastModifiedBy>
  <cp:revision>3</cp:revision>
  <dcterms:created xsi:type="dcterms:W3CDTF">2026-01-23T18:45:00Z</dcterms:created>
  <dcterms:modified xsi:type="dcterms:W3CDTF">2026-01-23T23:41:00Z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Jan 23 2026 12:00AM</vt:lpwstr>
  </property>
</Properties>
</file>