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F1EC7" w14:textId="77777777" w:rsidR="00032C6B" w:rsidRDefault="00032C6B"/>
    <w:p w14:paraId="4569BE3F" w14:textId="77777777" w:rsidR="00C84EE3" w:rsidRDefault="00C84EE3"/>
    <w:p w14:paraId="66DAF1F0" w14:textId="77777777" w:rsidR="000F11A7" w:rsidRDefault="000F11A7">
      <w:pPr>
        <w:sectPr w:rsidR="000F11A7" w:rsidSect="00C84EE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6A54074F" w14:textId="6BDBCA7B" w:rsidR="006314B9" w:rsidRDefault="006314B9" w:rsidP="00AC534E">
      <w:pPr>
        <w:spacing w:after="0" w:line="240" w:lineRule="auto"/>
        <w:rPr>
          <w:rFonts w:ascii="Arial" w:hAnsi="Arial" w:cs="Arial"/>
        </w:rPr>
      </w:pPr>
      <w:r>
        <w:rPr>
          <w:rFonts w:ascii="Arial" w:hAnsi="Arial" w:cs="Arial"/>
        </w:rPr>
        <w:t xml:space="preserve">By email </w:t>
      </w:r>
    </w:p>
    <w:p w14:paraId="449F5FE4" w14:textId="77777777" w:rsidR="006314B9" w:rsidRDefault="006314B9" w:rsidP="00AC534E">
      <w:pPr>
        <w:spacing w:after="0" w:line="240" w:lineRule="auto"/>
        <w:rPr>
          <w:rFonts w:ascii="Arial" w:hAnsi="Arial" w:cs="Arial"/>
        </w:rPr>
      </w:pPr>
    </w:p>
    <w:p w14:paraId="0DD945DE" w14:textId="2E660AFE" w:rsidR="00AC534E" w:rsidRPr="006B3DAB" w:rsidRDefault="00AC534E" w:rsidP="00142604">
      <w:pPr>
        <w:pStyle w:val="Heading1"/>
        <w:rPr>
          <w:rFonts w:ascii="Arial" w:hAnsi="Arial" w:cs="Arial"/>
          <w:color w:val="000000" w:themeColor="text1"/>
          <w:sz w:val="24"/>
          <w:szCs w:val="24"/>
        </w:rPr>
      </w:pPr>
      <w:r w:rsidRPr="006B3DAB">
        <w:rPr>
          <w:rFonts w:ascii="Arial" w:hAnsi="Arial" w:cs="Arial"/>
          <w:color w:val="000000" w:themeColor="text1"/>
          <w:sz w:val="24"/>
          <w:szCs w:val="24"/>
        </w:rPr>
        <w:t>January 29, 202</w:t>
      </w:r>
      <w:r w:rsidR="00E170C9" w:rsidRPr="006B3DAB">
        <w:rPr>
          <w:rFonts w:ascii="Arial" w:hAnsi="Arial" w:cs="Arial"/>
          <w:color w:val="000000" w:themeColor="text1"/>
          <w:sz w:val="24"/>
          <w:szCs w:val="24"/>
        </w:rPr>
        <w:t>6</w:t>
      </w:r>
      <w:r w:rsidRPr="006B3DAB">
        <w:rPr>
          <w:rFonts w:ascii="Arial" w:hAnsi="Arial" w:cs="Arial"/>
          <w:color w:val="000000" w:themeColor="text1"/>
          <w:sz w:val="24"/>
          <w:szCs w:val="24"/>
        </w:rPr>
        <w:t> </w:t>
      </w:r>
    </w:p>
    <w:p w14:paraId="635A1FFA"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13899ADB" w14:textId="77777777" w:rsidR="00AC534E" w:rsidRPr="00AC534E" w:rsidRDefault="00AC534E" w:rsidP="00AC534E">
      <w:pPr>
        <w:spacing w:after="0" w:line="240" w:lineRule="auto"/>
        <w:rPr>
          <w:rFonts w:ascii="Arial" w:hAnsi="Arial" w:cs="Arial"/>
        </w:rPr>
      </w:pPr>
      <w:r w:rsidRPr="00AC534E">
        <w:rPr>
          <w:rFonts w:ascii="Arial" w:hAnsi="Arial" w:cs="Arial"/>
        </w:rPr>
        <w:t>William Metzger, Receiver </w:t>
      </w:r>
    </w:p>
    <w:p w14:paraId="21067FA7" w14:textId="77777777" w:rsidR="00AC534E" w:rsidRPr="00AC534E" w:rsidRDefault="00AC534E" w:rsidP="00AC534E">
      <w:pPr>
        <w:spacing w:after="0" w:line="240" w:lineRule="auto"/>
        <w:rPr>
          <w:rFonts w:ascii="Arial" w:hAnsi="Arial" w:cs="Arial"/>
        </w:rPr>
      </w:pPr>
      <w:r w:rsidRPr="00AC534E">
        <w:rPr>
          <w:rFonts w:ascii="Arial" w:hAnsi="Arial" w:cs="Arial"/>
        </w:rPr>
        <w:t>Southbridge Public Schools </w:t>
      </w:r>
    </w:p>
    <w:p w14:paraId="115BF712" w14:textId="77777777" w:rsidR="00AC534E" w:rsidRPr="00AC534E" w:rsidRDefault="00AC534E" w:rsidP="00AC534E">
      <w:pPr>
        <w:spacing w:after="0" w:line="240" w:lineRule="auto"/>
        <w:rPr>
          <w:rFonts w:ascii="Arial" w:hAnsi="Arial" w:cs="Arial"/>
        </w:rPr>
      </w:pPr>
      <w:r w:rsidRPr="00AC534E">
        <w:rPr>
          <w:rFonts w:ascii="Arial" w:hAnsi="Arial" w:cs="Arial"/>
        </w:rPr>
        <w:t>25 Cole Avenue </w:t>
      </w:r>
    </w:p>
    <w:p w14:paraId="1022395F" w14:textId="77777777" w:rsidR="00AC534E" w:rsidRPr="00AC534E" w:rsidRDefault="00AC534E" w:rsidP="00AC534E">
      <w:pPr>
        <w:spacing w:after="0" w:line="240" w:lineRule="auto"/>
        <w:rPr>
          <w:rFonts w:ascii="Arial" w:hAnsi="Arial" w:cs="Arial"/>
        </w:rPr>
      </w:pPr>
      <w:r w:rsidRPr="00AC534E">
        <w:rPr>
          <w:rFonts w:ascii="Arial" w:hAnsi="Arial" w:cs="Arial"/>
        </w:rPr>
        <w:t>Southbridge, MA 01550 </w:t>
      </w:r>
    </w:p>
    <w:p w14:paraId="0BFF9E19"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6860DB7A" w14:textId="77777777" w:rsidR="00AC534E" w:rsidRPr="00AC534E" w:rsidRDefault="00AC534E" w:rsidP="00AC534E">
      <w:pPr>
        <w:spacing w:after="0" w:line="240" w:lineRule="auto"/>
        <w:rPr>
          <w:rFonts w:ascii="Arial" w:hAnsi="Arial" w:cs="Arial"/>
        </w:rPr>
      </w:pPr>
      <w:r w:rsidRPr="00AC534E">
        <w:rPr>
          <w:rFonts w:ascii="Arial" w:hAnsi="Arial" w:cs="Arial"/>
        </w:rPr>
        <w:t>Dear Mr. Metzger: </w:t>
      </w:r>
    </w:p>
    <w:p w14:paraId="66D0D293"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742B49E2" w14:textId="77777777" w:rsidR="00AC534E" w:rsidRPr="00AC534E" w:rsidRDefault="00AC534E" w:rsidP="00AC534E">
      <w:pPr>
        <w:spacing w:after="0" w:line="240" w:lineRule="auto"/>
        <w:rPr>
          <w:rFonts w:ascii="Arial" w:hAnsi="Arial" w:cs="Arial"/>
        </w:rPr>
      </w:pPr>
      <w:r w:rsidRPr="00AC534E">
        <w:rPr>
          <w:rFonts w:ascii="Arial" w:hAnsi="Arial" w:cs="Arial"/>
        </w:rPr>
        <w:t>This letter confirms that, effective January 26, 2026, you are the permanent Receiver of the Southbridge Public Schools and are no longer serving in that role on an interim basis.    </w:t>
      </w:r>
    </w:p>
    <w:p w14:paraId="3BBE664D"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126773EA" w14:textId="77777777" w:rsidR="00AC534E" w:rsidRPr="00AC534E" w:rsidRDefault="00AC534E" w:rsidP="00AC534E">
      <w:pPr>
        <w:spacing w:after="0" w:line="240" w:lineRule="auto"/>
        <w:rPr>
          <w:rFonts w:ascii="Arial" w:hAnsi="Arial" w:cs="Arial"/>
        </w:rPr>
      </w:pPr>
      <w:r w:rsidRPr="00AC534E">
        <w:rPr>
          <w:rFonts w:ascii="Arial" w:hAnsi="Arial" w:cs="Arial"/>
        </w:rPr>
        <w:t>The authority of the Southbridge Public Schools School Committee to establish policies for the district; to make employment decisions; to approve budget transfers, encumbrances, and expenditures; to enter into any contracts; and to take any other action will remain suspended for the duration of the receivership. Under state law, the receiver exercises all the powers of the superintendent and the school committee.  </w:t>
      </w:r>
    </w:p>
    <w:p w14:paraId="25D6869D"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31F70E20" w14:textId="77777777" w:rsidR="00AC534E" w:rsidRPr="00AC534E" w:rsidRDefault="00AC534E" w:rsidP="00AC534E">
      <w:pPr>
        <w:spacing w:after="0" w:line="240" w:lineRule="auto"/>
        <w:rPr>
          <w:rFonts w:ascii="Arial" w:hAnsi="Arial" w:cs="Arial"/>
        </w:rPr>
      </w:pPr>
      <w:r w:rsidRPr="00AC534E">
        <w:rPr>
          <w:rFonts w:ascii="Arial" w:hAnsi="Arial" w:cs="Arial"/>
        </w:rPr>
        <w:t>Please feel free to contact Deputy Commissioner Lauren Woo (</w:t>
      </w:r>
      <w:hyperlink r:id="rId15" w:tgtFrame="_blank" w:history="1">
        <w:r w:rsidRPr="00AC534E">
          <w:rPr>
            <w:rStyle w:val="Hyperlink"/>
            <w:rFonts w:ascii="Arial" w:hAnsi="Arial" w:cs="Arial"/>
          </w:rPr>
          <w:t>Lauren.Woo@mass.gov</w:t>
        </w:r>
      </w:hyperlink>
      <w:r w:rsidRPr="00AC534E">
        <w:rPr>
          <w:rFonts w:ascii="Arial" w:hAnsi="Arial" w:cs="Arial"/>
        </w:rPr>
        <w:t>) if you need any additional information.  </w:t>
      </w:r>
    </w:p>
    <w:p w14:paraId="6DE5BA56"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212A77D8" w14:textId="77777777" w:rsidR="00AC534E" w:rsidRPr="00AC534E" w:rsidRDefault="00AC534E" w:rsidP="00AC534E">
      <w:pPr>
        <w:spacing w:after="0" w:line="240" w:lineRule="auto"/>
        <w:rPr>
          <w:rFonts w:ascii="Arial" w:hAnsi="Arial" w:cs="Arial"/>
        </w:rPr>
      </w:pPr>
      <w:r w:rsidRPr="00AC534E">
        <w:rPr>
          <w:rFonts w:ascii="Arial" w:hAnsi="Arial" w:cs="Arial"/>
        </w:rPr>
        <w:t>Thank you, and I look forward to working with you on behalf of the Southbridge Public Schools.  </w:t>
      </w:r>
    </w:p>
    <w:p w14:paraId="75446405"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5BBE09C1" w14:textId="77777777" w:rsidR="00AC534E" w:rsidRPr="00AC534E" w:rsidRDefault="00AC534E" w:rsidP="00AC534E">
      <w:pPr>
        <w:spacing w:after="0" w:line="240" w:lineRule="auto"/>
        <w:rPr>
          <w:rFonts w:ascii="Arial" w:hAnsi="Arial" w:cs="Arial"/>
        </w:rPr>
      </w:pPr>
      <w:r w:rsidRPr="00AC534E">
        <w:rPr>
          <w:rFonts w:ascii="Arial" w:hAnsi="Arial" w:cs="Arial"/>
        </w:rPr>
        <w:t>Sincerely,  </w:t>
      </w:r>
    </w:p>
    <w:p w14:paraId="2489075C"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37EC0A85"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755C6FB2" w14:textId="77777777" w:rsidR="00AC534E" w:rsidRPr="00AC534E" w:rsidRDefault="00AC534E" w:rsidP="00AC534E">
      <w:pPr>
        <w:spacing w:after="0" w:line="240" w:lineRule="auto"/>
        <w:rPr>
          <w:rFonts w:ascii="Arial" w:hAnsi="Arial" w:cs="Arial"/>
        </w:rPr>
      </w:pPr>
      <w:r w:rsidRPr="00AC534E">
        <w:rPr>
          <w:rFonts w:ascii="Arial" w:hAnsi="Arial" w:cs="Arial"/>
        </w:rPr>
        <w:t>Pedro Martinez </w:t>
      </w:r>
    </w:p>
    <w:p w14:paraId="763608A1" w14:textId="77777777" w:rsidR="00AC534E" w:rsidRPr="00AC534E" w:rsidRDefault="00AC534E" w:rsidP="00AC534E">
      <w:pPr>
        <w:spacing w:after="0" w:line="240" w:lineRule="auto"/>
        <w:rPr>
          <w:rFonts w:ascii="Arial" w:hAnsi="Arial" w:cs="Arial"/>
        </w:rPr>
      </w:pPr>
      <w:r w:rsidRPr="00AC534E">
        <w:rPr>
          <w:rFonts w:ascii="Arial" w:hAnsi="Arial" w:cs="Arial"/>
        </w:rPr>
        <w:t>Commissioner of Elementary and Secondary Education  </w:t>
      </w:r>
    </w:p>
    <w:p w14:paraId="11F60A31"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26F1BD76"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22FE3288" w14:textId="77777777" w:rsidR="00AC534E" w:rsidRPr="00AC534E" w:rsidRDefault="00AC534E" w:rsidP="00AC534E">
      <w:pPr>
        <w:spacing w:after="0" w:line="240" w:lineRule="auto"/>
        <w:rPr>
          <w:rFonts w:ascii="Arial" w:hAnsi="Arial" w:cs="Arial"/>
        </w:rPr>
      </w:pPr>
      <w:r w:rsidRPr="00AC534E">
        <w:rPr>
          <w:rFonts w:ascii="Arial" w:hAnsi="Arial" w:cs="Arial"/>
        </w:rPr>
        <w:t>Cc: </w:t>
      </w:r>
      <w:proofErr w:type="gramStart"/>
      <w:r w:rsidRPr="00AC534E">
        <w:rPr>
          <w:rFonts w:ascii="Arial" w:hAnsi="Arial" w:cs="Arial"/>
        </w:rPr>
        <w:tab/>
        <w:t>  Lauren</w:t>
      </w:r>
      <w:proofErr w:type="gramEnd"/>
      <w:r w:rsidRPr="00AC534E">
        <w:rPr>
          <w:rFonts w:ascii="Arial" w:hAnsi="Arial" w:cs="Arial"/>
        </w:rPr>
        <w:t xml:space="preserve"> Woo, Department of Elementary and Secondary Education </w:t>
      </w:r>
    </w:p>
    <w:p w14:paraId="0CE55D02"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562DC1C9" w14:textId="77777777" w:rsidR="00AC534E" w:rsidRPr="00AC534E" w:rsidRDefault="00AC534E" w:rsidP="00AC534E">
      <w:pPr>
        <w:spacing w:after="0" w:line="240" w:lineRule="auto"/>
        <w:rPr>
          <w:rFonts w:ascii="Arial" w:hAnsi="Arial" w:cs="Arial"/>
        </w:rPr>
      </w:pPr>
      <w:r w:rsidRPr="00AC534E">
        <w:rPr>
          <w:rFonts w:ascii="Arial" w:hAnsi="Arial" w:cs="Arial"/>
        </w:rPr>
        <w:t> </w:t>
      </w:r>
    </w:p>
    <w:p w14:paraId="66232CDF" w14:textId="77777777" w:rsidR="00725BB6" w:rsidRPr="003A4024" w:rsidRDefault="00725BB6">
      <w:pPr>
        <w:rPr>
          <w:rFonts w:ascii="Arial" w:hAnsi="Arial" w:cs="Arial"/>
        </w:rPr>
      </w:pPr>
    </w:p>
    <w:p w14:paraId="1258AC9C" w14:textId="77777777" w:rsidR="00E63E19" w:rsidRPr="003A4024" w:rsidRDefault="00E63E19">
      <w:pPr>
        <w:rPr>
          <w:rFonts w:ascii="Arial" w:hAnsi="Arial" w:cs="Arial"/>
        </w:rPr>
      </w:pPr>
    </w:p>
    <w:sectPr w:rsidR="00E63E19" w:rsidRPr="003A4024" w:rsidSect="00725BB6">
      <w:foot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E7A1C" w14:textId="77777777" w:rsidR="00F32C9C" w:rsidRDefault="00F32C9C" w:rsidP="00C84EE3">
      <w:pPr>
        <w:spacing w:after="0" w:line="240" w:lineRule="auto"/>
      </w:pPr>
      <w:r>
        <w:separator/>
      </w:r>
    </w:p>
  </w:endnote>
  <w:endnote w:type="continuationSeparator" w:id="0">
    <w:p w14:paraId="42491ADF" w14:textId="77777777" w:rsidR="00F32C9C" w:rsidRDefault="00F32C9C"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EEFF5" w14:textId="77777777" w:rsidR="003D569C" w:rsidRDefault="003D56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1762" w14:textId="3898DAF7" w:rsidR="00725BB6" w:rsidRDefault="004C46FB">
    <w:pPr>
      <w:pStyle w:val="Footer"/>
    </w:pPr>
    <w:r>
      <w:rPr>
        <w:noProof/>
      </w:rPr>
      <w:drawing>
        <wp:anchor distT="0" distB="0" distL="114300" distR="114300" simplePos="0" relativeHeight="251661312" behindDoc="1" locked="0" layoutInCell="1" allowOverlap="1" wp14:anchorId="5B14F5DE" wp14:editId="370E3FD8">
          <wp:simplePos x="0" y="0"/>
          <wp:positionH relativeFrom="margin">
            <wp:align>center</wp:align>
          </wp:positionH>
          <wp:positionV relativeFrom="paragraph">
            <wp:posOffset>-22225</wp:posOffset>
          </wp:positionV>
          <wp:extent cx="7472567" cy="495510"/>
          <wp:effectExtent l="0" t="0" r="0" b="0"/>
          <wp:wrapNone/>
          <wp:docPr id="977604634" name="Picture 2"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descr="DESE logo"/>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D277" w14:textId="32E1A95E" w:rsidR="004C46FB" w:rsidRDefault="004C46FB">
    <w:pPr>
      <w:pStyle w:val="Footer"/>
      <w:jc w:val="right"/>
    </w:pPr>
  </w:p>
  <w:p w14:paraId="162B3DC3" w14:textId="77777777" w:rsidR="005A487F" w:rsidRPr="00F7335D" w:rsidRDefault="005A487F" w:rsidP="005A487F">
    <w:pPr>
      <w:pStyle w:val="Footer"/>
      <w:rPr>
        <w:rFonts w:ascii="Arial" w:hAnsi="Arial" w:cs="Arial"/>
        <w:sz w:val="20"/>
        <w:szCs w:val="20"/>
      </w:rPr>
    </w:pPr>
    <w:r w:rsidRPr="00F7335D">
      <w:rPr>
        <w:rFonts w:ascii="Arial" w:hAnsi="Arial" w:cs="Arial"/>
        <w:sz w:val="20"/>
        <w:szCs w:val="20"/>
      </w:rPr>
      <w:t>135 Santilli Hwy</w:t>
    </w:r>
    <w:r>
      <w:rPr>
        <w:rFonts w:ascii="Arial" w:hAnsi="Arial" w:cs="Arial"/>
        <w:sz w:val="20"/>
        <w:szCs w:val="20"/>
      </w:rPr>
      <w:t xml:space="preserve">, Everett MA 02149   Voice: (781) 388-3000   TTY: 1-800-439-2370    </w:t>
    </w:r>
    <w:r w:rsidRPr="00F7335D">
      <w:rPr>
        <w:rFonts w:ascii="Arial" w:hAnsi="Arial" w:cs="Arial"/>
        <w:sz w:val="20"/>
        <w:szCs w:val="20"/>
      </w:rPr>
      <w:t>www.doe.mass.edu</w:t>
    </w:r>
    <w:r>
      <w:rPr>
        <w:rFonts w:ascii="Arial" w:hAnsi="Arial" w:cs="Arial"/>
        <w:sz w:val="20"/>
        <w:szCs w:val="20"/>
      </w:rPr>
      <w:t xml:space="preserve"> </w:t>
    </w:r>
  </w:p>
  <w:p w14:paraId="3F86CD6C" w14:textId="65256FE2" w:rsidR="00C84EE3" w:rsidRDefault="00C84E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847137"/>
      <w:docPartObj>
        <w:docPartGallery w:val="Page Numbers (Bottom of Page)"/>
        <w:docPartUnique/>
      </w:docPartObj>
    </w:sdtPr>
    <w:sdtEndPr>
      <w:rPr>
        <w:rFonts w:ascii="Arial" w:hAnsi="Arial" w:cs="Arial"/>
        <w:noProof/>
      </w:rPr>
    </w:sdtEndPr>
    <w:sdtContent>
      <w:p w14:paraId="688821F5" w14:textId="0D681FA1" w:rsidR="001B3D3D" w:rsidRPr="003D569C" w:rsidRDefault="001B3D3D">
        <w:pPr>
          <w:pStyle w:val="Footer"/>
          <w:jc w:val="right"/>
          <w:rPr>
            <w:rFonts w:ascii="Arial" w:hAnsi="Arial" w:cs="Arial"/>
          </w:rPr>
        </w:pPr>
        <w:r w:rsidRPr="003D569C">
          <w:rPr>
            <w:rFonts w:ascii="Arial" w:hAnsi="Arial" w:cs="Arial"/>
          </w:rPr>
          <w:fldChar w:fldCharType="begin"/>
        </w:r>
        <w:r w:rsidRPr="003D569C">
          <w:rPr>
            <w:rFonts w:ascii="Arial" w:hAnsi="Arial" w:cs="Arial"/>
          </w:rPr>
          <w:instrText xml:space="preserve"> PAGE   \* MERGEFORMAT </w:instrText>
        </w:r>
        <w:r w:rsidRPr="003D569C">
          <w:rPr>
            <w:rFonts w:ascii="Arial" w:hAnsi="Arial" w:cs="Arial"/>
          </w:rPr>
          <w:fldChar w:fldCharType="separate"/>
        </w:r>
        <w:r w:rsidRPr="003D569C">
          <w:rPr>
            <w:rFonts w:ascii="Arial" w:hAnsi="Arial" w:cs="Arial"/>
            <w:noProof/>
          </w:rPr>
          <w:t>2</w:t>
        </w:r>
        <w:r w:rsidRPr="003D569C">
          <w:rPr>
            <w:rFonts w:ascii="Arial" w:hAnsi="Arial" w:cs="Arial"/>
            <w:noProof/>
          </w:rPr>
          <w:fldChar w:fldCharType="end"/>
        </w:r>
      </w:p>
    </w:sdtContent>
  </w:sdt>
  <w:p w14:paraId="43A119B2" w14:textId="2A560FD0" w:rsidR="00BE0EFA" w:rsidRPr="003D569C"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A504A" w14:textId="77777777" w:rsidR="00F32C9C" w:rsidRDefault="00F32C9C" w:rsidP="00C84EE3">
      <w:pPr>
        <w:spacing w:after="0" w:line="240" w:lineRule="auto"/>
      </w:pPr>
      <w:r>
        <w:separator/>
      </w:r>
    </w:p>
  </w:footnote>
  <w:footnote w:type="continuationSeparator" w:id="0">
    <w:p w14:paraId="5065FAAC" w14:textId="77777777" w:rsidR="00F32C9C" w:rsidRDefault="00F32C9C" w:rsidP="00C84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8B22" w14:textId="77777777" w:rsidR="003D569C" w:rsidRDefault="003D5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D529" w14:textId="77777777" w:rsidR="003D569C" w:rsidRDefault="003D56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665A" w14:textId="3CBE194E" w:rsidR="00C84EE3" w:rsidRDefault="00C84EE3">
    <w:pPr>
      <w:pStyle w:val="Header"/>
    </w:pPr>
    <w:r>
      <w:rPr>
        <w:noProof/>
      </w:rPr>
      <w:drawing>
        <wp:anchor distT="0" distB="0" distL="114300" distR="114300" simplePos="0" relativeHeight="251658240" behindDoc="1" locked="0" layoutInCell="1" allowOverlap="1" wp14:anchorId="63DD894B" wp14:editId="6F060A05">
          <wp:simplePos x="0" y="0"/>
          <wp:positionH relativeFrom="column">
            <wp:posOffset>-926591</wp:posOffset>
          </wp:positionH>
          <wp:positionV relativeFrom="paragraph">
            <wp:posOffset>-688848</wp:posOffset>
          </wp:positionV>
          <wp:extent cx="7798432" cy="1541847"/>
          <wp:effectExtent l="0" t="0" r="0" b="0"/>
          <wp:wrapNone/>
          <wp:docPr id="6715288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98432" cy="154184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E3"/>
    <w:rsid w:val="00032C6B"/>
    <w:rsid w:val="000F11A7"/>
    <w:rsid w:val="00142604"/>
    <w:rsid w:val="001B3D3D"/>
    <w:rsid w:val="001C3BD6"/>
    <w:rsid w:val="00217C1C"/>
    <w:rsid w:val="002E4BDE"/>
    <w:rsid w:val="003A4024"/>
    <w:rsid w:val="003D569C"/>
    <w:rsid w:val="003E2FDF"/>
    <w:rsid w:val="00490D13"/>
    <w:rsid w:val="004C46FB"/>
    <w:rsid w:val="00560D69"/>
    <w:rsid w:val="0058205C"/>
    <w:rsid w:val="005A00CE"/>
    <w:rsid w:val="005A487F"/>
    <w:rsid w:val="006314B9"/>
    <w:rsid w:val="00633AEF"/>
    <w:rsid w:val="006B3DAB"/>
    <w:rsid w:val="00725BB6"/>
    <w:rsid w:val="007415A4"/>
    <w:rsid w:val="007647E2"/>
    <w:rsid w:val="007D65DE"/>
    <w:rsid w:val="00866BBD"/>
    <w:rsid w:val="008E1ECD"/>
    <w:rsid w:val="00902531"/>
    <w:rsid w:val="009214F2"/>
    <w:rsid w:val="00922FD3"/>
    <w:rsid w:val="00932D0B"/>
    <w:rsid w:val="009A28ED"/>
    <w:rsid w:val="00A05349"/>
    <w:rsid w:val="00A3716E"/>
    <w:rsid w:val="00A47614"/>
    <w:rsid w:val="00A729B5"/>
    <w:rsid w:val="00AB547A"/>
    <w:rsid w:val="00AC2A7B"/>
    <w:rsid w:val="00AC534E"/>
    <w:rsid w:val="00B150A1"/>
    <w:rsid w:val="00B35E0D"/>
    <w:rsid w:val="00BA0CC3"/>
    <w:rsid w:val="00BE0EFA"/>
    <w:rsid w:val="00BE5695"/>
    <w:rsid w:val="00C3665B"/>
    <w:rsid w:val="00C824D2"/>
    <w:rsid w:val="00C84EE3"/>
    <w:rsid w:val="00CE3890"/>
    <w:rsid w:val="00DA4A9E"/>
    <w:rsid w:val="00E0707D"/>
    <w:rsid w:val="00E170C9"/>
    <w:rsid w:val="00E63E19"/>
    <w:rsid w:val="00E91C9E"/>
    <w:rsid w:val="00E939EE"/>
    <w:rsid w:val="00EF3211"/>
    <w:rsid w:val="00F00022"/>
    <w:rsid w:val="00F2068B"/>
    <w:rsid w:val="00F24E91"/>
    <w:rsid w:val="00F32C9C"/>
    <w:rsid w:val="00FA56E8"/>
    <w:rsid w:val="05D2BC21"/>
    <w:rsid w:val="0B23F0C0"/>
    <w:rsid w:val="0B7587BC"/>
    <w:rsid w:val="20551977"/>
    <w:rsid w:val="29610792"/>
    <w:rsid w:val="45A980F8"/>
    <w:rsid w:val="46A8C622"/>
    <w:rsid w:val="54537A78"/>
    <w:rsid w:val="55B73D35"/>
    <w:rsid w:val="576581F6"/>
    <w:rsid w:val="5B69D71A"/>
    <w:rsid w:val="6C7F4CC6"/>
    <w:rsid w:val="7490E63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CAF56"/>
  <w15:chartTrackingRefBased/>
  <w15:docId w15:val="{603D9120-9CBF-E54F-A810-46E04F14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E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character" w:styleId="Hyperlink">
    <w:name w:val="Hyperlink"/>
    <w:basedOn w:val="DefaultParagraphFont"/>
    <w:uiPriority w:val="99"/>
    <w:unhideWhenUsed/>
    <w:rsid w:val="00AC534E"/>
    <w:rPr>
      <w:color w:val="467886" w:themeColor="hyperlink"/>
      <w:u w:val="single"/>
    </w:rPr>
  </w:style>
  <w:style w:type="character" w:styleId="UnresolvedMention">
    <w:name w:val="Unresolved Mention"/>
    <w:basedOn w:val="DefaultParagraphFont"/>
    <w:uiPriority w:val="99"/>
    <w:semiHidden/>
    <w:unhideWhenUsed/>
    <w:rsid w:val="00AC5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Lauren.Woo@mass.gov"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 xmlns="1c210e20-2656-47be-8bfe-a34b7996932e">Download before editing</NOTE>
    <TaxCatchAll xmlns="7a12eb2f-f040-4639-9fb2-5a6588dc8035" xsi:nil="true"/>
    <lcf76f155ced4ddcb4097134ff3c332f xmlns="1c210e20-2656-47be-8bfe-a34b799693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4FDFB0D707254C80754ACD9E71AC3D" ma:contentTypeVersion="15" ma:contentTypeDescription="Create a new document." ma:contentTypeScope="" ma:versionID="03f0cd8a96d3da3f072ce3996a85195e">
  <xsd:schema xmlns:xsd="http://www.w3.org/2001/XMLSchema" xmlns:xs="http://www.w3.org/2001/XMLSchema" xmlns:p="http://schemas.microsoft.com/office/2006/metadata/properties" xmlns:ns2="1c210e20-2656-47be-8bfe-a34b7996932e" xmlns:ns3="7a12eb2f-f040-4639-9fb2-5a6588dc8035" targetNamespace="http://schemas.microsoft.com/office/2006/metadata/properties" ma:root="true" ma:fieldsID="f408b5885295d022c0623edebaeeb867" ns2:_="" ns3:_="">
    <xsd:import namespace="1c210e20-2656-47be-8bfe-a34b7996932e"/>
    <xsd:import namespace="7a12eb2f-f040-4639-9fb2-5a6588dc8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NOTE"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10e20-2656-47be-8bfe-a34b79969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OTE" ma:index="14" nillable="true" ma:displayName="Download files before editing" ma:default="Download before editing" ma:description="Download Files Before Editing" ma:format="Dropdown" ma:internalName="NOTE">
      <xsd:simpleType>
        <xsd:restriction base="dms:Text">
          <xsd:maxLength value="255"/>
        </xsd:restrictio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2eb2f-f040-4639-9fb2-5a6588dc8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7bb8feb-9677-4bc1-b64f-9fa6907871bd}" ma:internalName="TaxCatchAll" ma:showField="CatchAllData" ma:web="7a12eb2f-f040-4639-9fb2-5a6588dc8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2.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 ds:uri="1c210e20-2656-47be-8bfe-a34b7996932e"/>
    <ds:schemaRef ds:uri="7a12eb2f-f040-4639-9fb2-5a6588dc8035"/>
  </ds:schemaRefs>
</ds:datastoreItem>
</file>

<file path=customXml/itemProps3.xml><?xml version="1.0" encoding="utf-8"?>
<ds:datastoreItem xmlns:ds="http://schemas.openxmlformats.org/officeDocument/2006/customXml" ds:itemID="{7B767362-72BC-4654-8E95-27F0CCC24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10e20-2656-47be-8bfe-a34b7996932e"/>
    <ds:schemaRef ds:uri="7a12eb2f-f040-4639-9fb2-5a6588dc8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William Metzger Appointment Letter, January 29, 2026</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William Metzger Appointment Letter, January 29, 2026</dc:title>
  <dc:subject/>
  <dc:creator>DESE</dc:creator>
  <cp:keywords/>
  <dc:description/>
  <cp:lastModifiedBy>Zou, Dong (EOE)</cp:lastModifiedBy>
  <cp:revision>5</cp:revision>
  <dcterms:created xsi:type="dcterms:W3CDTF">2026-09-01T17:56:00Z</dcterms:created>
  <dcterms:modified xsi:type="dcterms:W3CDTF">2026-09-01T22:22:00Z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 2026 12:00AM</vt:lpwstr>
  </property>
</Properties>
</file>