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-419100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5656EA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68579</wp:posOffset>
                </wp:positionV>
                <wp:extent cx="4800600" cy="0"/>
                <wp:effectExtent l="0" t="0" r="0" b="0"/>
                <wp:wrapNone/>
                <wp:docPr id="3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5654B" id="Line 3" o:spid="_x0000_s1026" alt="horizontal line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" o:allowincell="f" strokeweight="1pt"/>
            </w:pict>
          </mc:Fallback>
        </mc:AlternateContent>
      </w:r>
    </w:p>
    <w:p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142C79">
        <w:rPr>
          <w:sz w:val="16"/>
          <w:szCs w:val="16"/>
        </w:rPr>
        <w:t xml:space="preserve">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 Wulfson&#10;Acting Commissioner &#10;"/>
      </w:tblPr>
      <w:tblGrid>
        <w:gridCol w:w="2951"/>
        <w:gridCol w:w="8425"/>
      </w:tblGrid>
      <w:tr w:rsidR="00C974A6" w:rsidRPr="00C974A6" w:rsidTr="00B3494A">
        <w:trPr>
          <w:tblHeader/>
        </w:trPr>
        <w:tc>
          <w:tcPr>
            <w:tcW w:w="2988" w:type="dxa"/>
          </w:tcPr>
          <w:p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2"/>
            <w:r>
              <w:rPr>
                <w:rFonts w:ascii="Arial" w:hAnsi="Arial" w:cs="Arial"/>
                <w:sz w:val="16"/>
                <w:szCs w:val="16"/>
              </w:rPr>
              <w:t>Jeff Wulfson</w:t>
            </w:r>
          </w:p>
          <w:p w:rsidR="00C974A6" w:rsidRPr="00C974A6" w:rsidRDefault="0041210C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Acting </w:t>
            </w:r>
            <w:r w:rsidR="00C974A6"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bookmarkEnd w:id="0"/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964493" w:rsidRPr="00964493" w:rsidRDefault="00964493" w:rsidP="00964493">
      <w:pPr>
        <w:pStyle w:val="Normal1"/>
        <w:rPr>
          <w:snapToGrid w:val="0"/>
          <w:color w:val="auto"/>
          <w:sz w:val="22"/>
          <w:szCs w:val="22"/>
        </w:rPr>
      </w:pPr>
      <w:r w:rsidRPr="00964493">
        <w:rPr>
          <w:snapToGrid w:val="0"/>
          <w:color w:val="auto"/>
          <w:sz w:val="22"/>
          <w:szCs w:val="22"/>
        </w:rPr>
        <w:lastRenderedPageBreak/>
        <w:t>January 19, 2018</w:t>
      </w:r>
      <w:r w:rsidRPr="00964493">
        <w:rPr>
          <w:snapToGrid w:val="0"/>
          <w:color w:val="auto"/>
          <w:sz w:val="22"/>
          <w:szCs w:val="22"/>
        </w:rPr>
        <w:br/>
      </w:r>
    </w:p>
    <w:p w:rsidR="00964493" w:rsidRPr="00964493" w:rsidRDefault="00964493" w:rsidP="00964493">
      <w:pPr>
        <w:pStyle w:val="Normal1"/>
        <w:rPr>
          <w:sz w:val="22"/>
          <w:szCs w:val="22"/>
          <w:lang w:val="es-AR"/>
        </w:rPr>
      </w:pPr>
      <w:r w:rsidRPr="00964493">
        <w:rPr>
          <w:rFonts w:eastAsia="Calibri"/>
          <w:sz w:val="22"/>
          <w:szCs w:val="22"/>
          <w:lang w:val="es-AR"/>
        </w:rPr>
        <w:t xml:space="preserve">A los estudiantes, las familias, los educadores, el personal, socios, miembros de la comunidad, y amigos de las Escuelas Públicas de </w:t>
      </w:r>
      <w:proofErr w:type="spellStart"/>
      <w:r w:rsidRPr="00964493">
        <w:rPr>
          <w:rFonts w:eastAsia="Calibri"/>
          <w:sz w:val="22"/>
          <w:szCs w:val="22"/>
          <w:lang w:val="es-AR"/>
        </w:rPr>
        <w:t>Southbridge</w:t>
      </w:r>
      <w:proofErr w:type="spellEnd"/>
      <w:r w:rsidRPr="00964493">
        <w:rPr>
          <w:rFonts w:eastAsia="Calibri"/>
          <w:sz w:val="22"/>
          <w:szCs w:val="22"/>
          <w:lang w:val="es-AR"/>
        </w:rPr>
        <w:t>:</w:t>
      </w:r>
    </w:p>
    <w:p w:rsidR="00964493" w:rsidRPr="00964493" w:rsidRDefault="00964493" w:rsidP="00964493">
      <w:pPr>
        <w:rPr>
          <w:sz w:val="22"/>
          <w:szCs w:val="22"/>
          <w:lang w:val="es-US"/>
        </w:rPr>
      </w:pPr>
    </w:p>
    <w:p w:rsidR="00964493" w:rsidRPr="005656EA" w:rsidRDefault="00964493" w:rsidP="0096449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  <w:r w:rsidRPr="00964493">
        <w:rPr>
          <w:rFonts w:ascii="Times New Roman" w:hAnsi="Times New Roman" w:cs="Times New Roman"/>
          <w:color w:val="212121"/>
          <w:sz w:val="22"/>
          <w:szCs w:val="22"/>
          <w:lang w:val="es-ES"/>
        </w:rPr>
        <w:t xml:space="preserve">Me complace anunciar </w:t>
      </w:r>
      <w:r w:rsidRPr="00964493">
        <w:rPr>
          <w:rFonts w:ascii="Times New Roman" w:hAnsi="Times New Roman" w:cs="Times New Roman"/>
          <w:sz w:val="22"/>
          <w:szCs w:val="22"/>
          <w:lang w:val="es-US"/>
        </w:rPr>
        <w:t xml:space="preserve">que ha nombrado a Jeffrey Villar, director ejecutivo del Consejo para la Reforma Educativa de Connecticut y antiguo superintendente de Connecticut, como administrador judicial de las Escuelas Públicas de </w:t>
      </w:r>
      <w:proofErr w:type="spellStart"/>
      <w:r w:rsidRPr="00964493">
        <w:rPr>
          <w:rFonts w:ascii="Times New Roman" w:hAnsi="Times New Roman" w:cs="Times New Roman"/>
          <w:sz w:val="22"/>
          <w:szCs w:val="22"/>
          <w:lang w:val="es-US"/>
        </w:rPr>
        <w:t>Southbridge</w:t>
      </w:r>
      <w:proofErr w:type="spellEnd"/>
      <w:r w:rsidRPr="00964493">
        <w:rPr>
          <w:rFonts w:ascii="Times New Roman" w:hAnsi="Times New Roman" w:cs="Times New Roman"/>
          <w:sz w:val="22"/>
          <w:szCs w:val="22"/>
          <w:lang w:val="es-US"/>
        </w:rPr>
        <w:t>.</w:t>
      </w:r>
    </w:p>
    <w:p w:rsidR="00964493" w:rsidRPr="00964493" w:rsidRDefault="00964493" w:rsidP="00964493">
      <w:pPr>
        <w:rPr>
          <w:sz w:val="22"/>
          <w:szCs w:val="22"/>
          <w:lang w:val="es-US"/>
        </w:rPr>
      </w:pPr>
    </w:p>
    <w:p w:rsidR="00964493" w:rsidRPr="00964493" w:rsidRDefault="00964493" w:rsidP="00964493">
      <w:pPr>
        <w:rPr>
          <w:sz w:val="22"/>
          <w:szCs w:val="22"/>
          <w:lang w:val="es-US"/>
        </w:rPr>
      </w:pPr>
      <w:r w:rsidRPr="00964493">
        <w:rPr>
          <w:sz w:val="22"/>
          <w:szCs w:val="22"/>
          <w:lang w:val="es-US"/>
        </w:rPr>
        <w:t>El Dr. Villar ha sido un educador desde que se graduó de la universidad y ha trabajado en distintos distritos de Connecticut durante toda su carrera. Comenzó como maestro bilingüe de historia a nivel secundario y luego fungió como director y superintendente, trabajando con maestros y empleados del distrito para alinear los currículos, mejorar la transparencia del presupuesto del distrito y aumentar los logros estudiantiles.</w:t>
      </w:r>
    </w:p>
    <w:p w:rsidR="00964493" w:rsidRPr="00964493" w:rsidRDefault="00964493" w:rsidP="00964493">
      <w:pPr>
        <w:rPr>
          <w:color w:val="000000"/>
          <w:sz w:val="22"/>
          <w:szCs w:val="22"/>
          <w:lang w:val="es-US"/>
        </w:rPr>
      </w:pPr>
    </w:p>
    <w:p w:rsidR="00964493" w:rsidRPr="00964493" w:rsidRDefault="00964493" w:rsidP="00964493">
      <w:pPr>
        <w:rPr>
          <w:color w:val="000000"/>
          <w:sz w:val="22"/>
          <w:szCs w:val="22"/>
          <w:lang w:val="es-US"/>
        </w:rPr>
      </w:pPr>
      <w:r w:rsidRPr="00964493">
        <w:rPr>
          <w:color w:val="000000"/>
          <w:sz w:val="22"/>
          <w:szCs w:val="22"/>
          <w:lang w:val="es-US"/>
        </w:rPr>
        <w:t>Como director ejecutivo del Consejo para la Reforma Educativa de Connecticut, encabezó esfuerzos para brindar a los líderes del distrito el apoyo técnico y desarrollo profesional necesarios para disminuir las brechas en el rendimiento académico en Connecticut. Antes de su mandato en el consejo, el Dr. Villar fue superintendente de escuelas en Windsor y Rocky Hill, Connecticut. Durante este tiempo, administró las estrategias de mejoramiento a nivel instructivo en sus distritos, implementando nuevos modelos curriculares alineados a las evaluaciones de estos, mejoró la transparencia presupuestaria y trabajó intensamente en la planificación de proyectos de construcción de escuelas.</w:t>
      </w:r>
    </w:p>
    <w:p w:rsidR="00964493" w:rsidRPr="00964493" w:rsidRDefault="00964493" w:rsidP="00964493">
      <w:pPr>
        <w:rPr>
          <w:color w:val="000000"/>
          <w:sz w:val="22"/>
          <w:szCs w:val="22"/>
          <w:lang w:val="es-US"/>
        </w:rPr>
      </w:pPr>
    </w:p>
    <w:p w:rsidR="00964493" w:rsidRPr="00964493" w:rsidRDefault="00964493" w:rsidP="00964493">
      <w:pPr>
        <w:rPr>
          <w:color w:val="000000"/>
          <w:sz w:val="22"/>
          <w:szCs w:val="22"/>
          <w:lang w:val="es-US"/>
        </w:rPr>
      </w:pPr>
      <w:r w:rsidRPr="00964493">
        <w:rPr>
          <w:color w:val="000000"/>
          <w:sz w:val="22"/>
          <w:szCs w:val="22"/>
          <w:lang w:val="es-US"/>
        </w:rPr>
        <w:t xml:space="preserve">Antes de seleccionar al Dr. Villar, colaboramos con un facilitador para recopilar opiniones de la comunidad sobre las cualidades que esperabas ver en un superintendente/administrador judicial de </w:t>
      </w:r>
      <w:proofErr w:type="spellStart"/>
      <w:r w:rsidRPr="00964493">
        <w:rPr>
          <w:color w:val="000000"/>
          <w:sz w:val="22"/>
          <w:szCs w:val="22"/>
          <w:lang w:val="es-US"/>
        </w:rPr>
        <w:t>Southbridge</w:t>
      </w:r>
      <w:proofErr w:type="spellEnd"/>
      <w:r w:rsidRPr="00964493">
        <w:rPr>
          <w:color w:val="000000"/>
          <w:sz w:val="22"/>
          <w:szCs w:val="22"/>
          <w:lang w:val="es-US"/>
        </w:rPr>
        <w:t xml:space="preserve">. Esas opiniones ayudaron al Comisionado Wulfson a tomar la decisión de nombrar al Dr. Villar para el cargo. </w:t>
      </w:r>
    </w:p>
    <w:p w:rsidR="00964493" w:rsidRPr="005656EA" w:rsidRDefault="00964493" w:rsidP="00964493">
      <w:pPr>
        <w:pStyle w:val="NormalWeb"/>
        <w:shd w:val="clear" w:color="auto" w:fill="FFFFFF"/>
        <w:rPr>
          <w:color w:val="000000"/>
          <w:sz w:val="22"/>
          <w:szCs w:val="22"/>
          <w:lang w:val="es-ES"/>
        </w:rPr>
      </w:pPr>
      <w:r w:rsidRPr="005656EA">
        <w:rPr>
          <w:color w:val="000000"/>
          <w:sz w:val="22"/>
          <w:szCs w:val="22"/>
          <w:lang w:val="es-ES"/>
        </w:rPr>
        <w:t>Dr. Villar obtuvo su licenciatura en Historia de la Universidad del estado de Connecticut y un doctorado en educación con especialización en currículo e instrucción, también de la Universidad de Connecticut.</w:t>
      </w:r>
    </w:p>
    <w:p w:rsidR="00964493" w:rsidRPr="005656EA" w:rsidRDefault="00964493" w:rsidP="00964493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  <w:shd w:val="clear" w:color="auto" w:fill="FFFFFF"/>
          <w:lang w:val="es-ES"/>
        </w:rPr>
      </w:pPr>
      <w:r w:rsidRPr="005656EA">
        <w:rPr>
          <w:color w:val="000000"/>
          <w:sz w:val="22"/>
          <w:szCs w:val="22"/>
          <w:lang w:val="es-ES"/>
        </w:rPr>
        <w:t xml:space="preserve">Russell Johnston seguirá desempeñándose como administrador judicial interino hasta que el nombramiento del Dr. Villar entre en vigor a 12 de febrero de 2018. </w:t>
      </w:r>
      <w:r w:rsidRPr="005656EA">
        <w:rPr>
          <w:color w:val="212121"/>
          <w:sz w:val="22"/>
          <w:szCs w:val="22"/>
          <w:shd w:val="clear" w:color="auto" w:fill="FFFFFF"/>
          <w:lang w:val="es-ES"/>
        </w:rPr>
        <w:t xml:space="preserve">Espero que te unas a mí para darle la bienvenida al Dr. Villar a la comunidad de </w:t>
      </w:r>
      <w:proofErr w:type="spellStart"/>
      <w:r w:rsidRPr="005656EA">
        <w:rPr>
          <w:color w:val="212121"/>
          <w:sz w:val="22"/>
          <w:szCs w:val="22"/>
          <w:shd w:val="clear" w:color="auto" w:fill="FFFFFF"/>
          <w:lang w:val="es-ES"/>
        </w:rPr>
        <w:t>Southbridge</w:t>
      </w:r>
      <w:proofErr w:type="spellEnd"/>
      <w:r w:rsidRPr="005656EA">
        <w:rPr>
          <w:color w:val="212121"/>
          <w:sz w:val="22"/>
          <w:szCs w:val="22"/>
          <w:shd w:val="clear" w:color="auto" w:fill="FFFFFF"/>
          <w:lang w:val="es-ES"/>
        </w:rPr>
        <w:t>.</w:t>
      </w:r>
    </w:p>
    <w:p w:rsidR="00964493" w:rsidRPr="005656EA" w:rsidRDefault="00964493" w:rsidP="00964493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  <w:shd w:val="clear" w:color="auto" w:fill="FFFFFF"/>
          <w:lang w:val="es-ES"/>
        </w:rPr>
      </w:pPr>
    </w:p>
    <w:p w:rsidR="00964493" w:rsidRPr="005656EA" w:rsidRDefault="00964493" w:rsidP="009644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s-ES"/>
        </w:rPr>
      </w:pPr>
    </w:p>
    <w:p w:rsidR="00964493" w:rsidRPr="00964493" w:rsidRDefault="00964493" w:rsidP="00964493">
      <w:pPr>
        <w:pStyle w:val="Normal1"/>
        <w:rPr>
          <w:sz w:val="22"/>
          <w:szCs w:val="22"/>
          <w:lang w:val="es-AR"/>
        </w:rPr>
      </w:pPr>
      <w:r w:rsidRPr="00964493">
        <w:rPr>
          <w:rFonts w:eastAsia="Calibri"/>
          <w:sz w:val="22"/>
          <w:szCs w:val="22"/>
          <w:lang w:val="es-AR"/>
        </w:rPr>
        <w:t>Sinceramente,</w:t>
      </w:r>
    </w:p>
    <w:p w:rsidR="00964493" w:rsidRPr="00964493" w:rsidRDefault="00964493" w:rsidP="009644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64493" w:rsidRPr="00964493" w:rsidRDefault="00964493" w:rsidP="00964493">
      <w:pPr>
        <w:rPr>
          <w:sz w:val="22"/>
          <w:szCs w:val="22"/>
        </w:rPr>
      </w:pPr>
      <w:r w:rsidRPr="00964493">
        <w:rPr>
          <w:sz w:val="22"/>
          <w:szCs w:val="22"/>
        </w:rPr>
        <w:t>Jeff Wulfson</w:t>
      </w:r>
    </w:p>
    <w:p w:rsidR="00201172" w:rsidRDefault="00964493">
      <w:r w:rsidRPr="00964493">
        <w:rPr>
          <w:sz w:val="22"/>
          <w:szCs w:val="22"/>
          <w:lang w:val="es-US"/>
        </w:rPr>
        <w:t xml:space="preserve">Comisionado </w:t>
      </w:r>
      <w:r>
        <w:rPr>
          <w:sz w:val="22"/>
          <w:szCs w:val="22"/>
          <w:lang w:val="es-US"/>
        </w:rPr>
        <w:t>A</w:t>
      </w:r>
      <w:r w:rsidRPr="00964493">
        <w:rPr>
          <w:sz w:val="22"/>
          <w:szCs w:val="22"/>
          <w:lang w:val="es-US"/>
        </w:rPr>
        <w:t>djunto</w:t>
      </w:r>
    </w:p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93"/>
    <w:rsid w:val="00025507"/>
    <w:rsid w:val="000319FB"/>
    <w:rsid w:val="00041CA1"/>
    <w:rsid w:val="000628F3"/>
    <w:rsid w:val="000E0994"/>
    <w:rsid w:val="00142C79"/>
    <w:rsid w:val="001A067C"/>
    <w:rsid w:val="00201172"/>
    <w:rsid w:val="00277ED7"/>
    <w:rsid w:val="002A3E22"/>
    <w:rsid w:val="002B4B10"/>
    <w:rsid w:val="002C0CF9"/>
    <w:rsid w:val="002F5424"/>
    <w:rsid w:val="003953C8"/>
    <w:rsid w:val="003C376A"/>
    <w:rsid w:val="0041210C"/>
    <w:rsid w:val="004E5697"/>
    <w:rsid w:val="005430E2"/>
    <w:rsid w:val="005656EA"/>
    <w:rsid w:val="00571666"/>
    <w:rsid w:val="005C1013"/>
    <w:rsid w:val="005E3535"/>
    <w:rsid w:val="00635070"/>
    <w:rsid w:val="007565D1"/>
    <w:rsid w:val="00761FD8"/>
    <w:rsid w:val="007732FB"/>
    <w:rsid w:val="007A7731"/>
    <w:rsid w:val="00964493"/>
    <w:rsid w:val="00A20194"/>
    <w:rsid w:val="00A70FE3"/>
    <w:rsid w:val="00A7681B"/>
    <w:rsid w:val="00A83A65"/>
    <w:rsid w:val="00AE0DF0"/>
    <w:rsid w:val="00AF2741"/>
    <w:rsid w:val="00B15E7C"/>
    <w:rsid w:val="00B3494A"/>
    <w:rsid w:val="00B34968"/>
    <w:rsid w:val="00C974A6"/>
    <w:rsid w:val="00D1782C"/>
    <w:rsid w:val="00D456B8"/>
    <w:rsid w:val="00D73B50"/>
    <w:rsid w:val="00E77FAD"/>
    <w:rsid w:val="00E910DB"/>
    <w:rsid w:val="00EE0A55"/>
    <w:rsid w:val="00F25840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65CE72-0D9F-468E-BF6D-2146B213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F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319FB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319FB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0319FB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319FB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4493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Normal1">
    <w:name w:val="Normal1"/>
    <w:link w:val="Normal1Char"/>
    <w:rsid w:val="00964493"/>
    <w:rPr>
      <w:color w:val="000000"/>
      <w:sz w:val="24"/>
      <w:szCs w:val="24"/>
    </w:rPr>
  </w:style>
  <w:style w:type="character" w:customStyle="1" w:styleId="Normal1Char">
    <w:name w:val="Normal1 Char"/>
    <w:basedOn w:val="DefaultParagraphFont"/>
    <w:link w:val="Normal1"/>
    <w:rsid w:val="00964493"/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44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44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Letterhead\CommissionerLetterhead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DESE-231-39236</_dlc_DocId>
    <_dlc_DocIdUrl xmlns="733efe1c-5bbe-4968-87dc-d400e65c879f">
      <Url>https://sharepoint.doemass.org/ese/webteam/cps/_layouts/DocIdRedir.aspx?ID=DESE-231-39236</Url>
      <Description>DESE-231-39236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D49668-D79B-4757-A16D-DE64246BB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9B19B-E2E9-4D9F-B617-2CD6A9BA2D8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81A786A-0603-40B5-92DE-54C48740C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77C05-0557-468D-98E6-E87527D96E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CommissionerLetterhead2016.dotx</Template>
  <TotalTime>1</TotalTime>
  <Pages>1</Pages>
  <Words>388</Words>
  <Characters>2294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Spanish: Acting CommissionerJeff Wulfson's Letter to Southbridge Community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Spanish: Acting CommissionerJeff Wulfson's Letter to Southbridge Community</dc:title>
  <dc:creator>ESE</dc:creator>
  <cp:lastModifiedBy>Zou, Dong</cp:lastModifiedBy>
  <cp:revision>4</cp:revision>
  <cp:lastPrinted>2008-03-05T18:17:00Z</cp:lastPrinted>
  <dcterms:created xsi:type="dcterms:W3CDTF">2018-01-22T17:54:00Z</dcterms:created>
  <dcterms:modified xsi:type="dcterms:W3CDTF">2018-01-22T17:55:00Z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2018</vt:lpwstr>
  </property>
</Properties>
</file>