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19CEA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 wp14:anchorId="63CFBB23" wp14:editId="0777777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77BBD91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5906E13F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9FC9091" wp14:editId="1DB55DE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a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E74B" id="Line 3" o:spid="_x0000_s1026" alt="a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" o:allowincell="f" strokeweight="1pt"/>
            </w:pict>
          </mc:Fallback>
        </mc:AlternateContent>
      </w:r>
    </w:p>
    <w:p w14:paraId="66C7F621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672A665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A37501D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5DAB6C7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p w14:paraId="6A05A809" w14:textId="2EF2E884" w:rsidR="00A20194" w:rsidRDefault="00862132" w:rsidP="00862132">
      <w:pPr>
        <w:ind w:firstLine="720"/>
        <w:rPr>
          <w:rFonts w:ascii="Arial" w:hAnsi="Arial"/>
          <w:i/>
          <w:sz w:val="16"/>
          <w:szCs w:val="16"/>
        </w:rPr>
      </w:pPr>
      <w:r w:rsidRPr="00C974A6">
        <w:rPr>
          <w:rFonts w:ascii="Arial" w:hAnsi="Arial"/>
          <w:i/>
          <w:sz w:val="16"/>
          <w:szCs w:val="16"/>
        </w:rPr>
        <w:t>Commissioner</w:t>
      </w:r>
    </w:p>
    <w:p w14:paraId="37CEEE24" w14:textId="1420B13A" w:rsidR="00862132" w:rsidRDefault="00862132" w:rsidP="00862132">
      <w:pPr>
        <w:ind w:firstLine="720"/>
        <w:rPr>
          <w:rFonts w:ascii="Arial" w:hAnsi="Arial"/>
          <w:i/>
          <w:sz w:val="18"/>
        </w:rPr>
      </w:pPr>
      <w:r>
        <w:rPr>
          <w:rFonts w:ascii="Arial" w:hAnsi="Arial"/>
          <w:i/>
          <w:sz w:val="16"/>
          <w:szCs w:val="16"/>
        </w:rPr>
        <w:t>Jeffrey C. Riley</w:t>
      </w:r>
    </w:p>
    <w:p w14:paraId="5A39BBE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3409077" w14:textId="77777777" w:rsidR="00862132" w:rsidRDefault="00862132" w:rsidP="00B61339"/>
    <w:p w14:paraId="22CE8C51" w14:textId="315133E4" w:rsidR="00B61339" w:rsidRDefault="00B315E3" w:rsidP="00B61339">
      <w:r>
        <w:t>August 9, 2018</w:t>
      </w:r>
    </w:p>
    <w:p w14:paraId="72A3D3EC" w14:textId="77777777" w:rsidR="00B61339" w:rsidRDefault="00B61339" w:rsidP="00B61339"/>
    <w:p w14:paraId="56A62089" w14:textId="77777777" w:rsidR="00B61339" w:rsidRPr="00923AEB" w:rsidRDefault="00B61339" w:rsidP="00B61339">
      <w:pPr>
        <w:rPr>
          <w:szCs w:val="24"/>
        </w:rPr>
      </w:pPr>
      <w:r w:rsidRPr="00923AEB">
        <w:rPr>
          <w:szCs w:val="24"/>
        </w:rPr>
        <w:t xml:space="preserve">Dear </w:t>
      </w:r>
      <w:r>
        <w:rPr>
          <w:szCs w:val="24"/>
        </w:rPr>
        <w:t>Paul A. Dever Elementary School</w:t>
      </w:r>
      <w:r w:rsidRPr="00923AEB">
        <w:rPr>
          <w:szCs w:val="24"/>
        </w:rPr>
        <w:t xml:space="preserve"> students, families, educators, staff, partners, community members, and officials:</w:t>
      </w:r>
    </w:p>
    <w:p w14:paraId="0D0B940D" w14:textId="77777777" w:rsidR="00B61339" w:rsidRDefault="00B61339" w:rsidP="00B61339">
      <w:pPr>
        <w:rPr>
          <w:szCs w:val="24"/>
        </w:rPr>
      </w:pPr>
    </w:p>
    <w:p w14:paraId="4A5CCC2F" w14:textId="77777777" w:rsidR="00B61339" w:rsidRDefault="00B61339" w:rsidP="00B61339">
      <w:pPr>
        <w:rPr>
          <w:szCs w:val="24"/>
        </w:rPr>
      </w:pPr>
      <w:r w:rsidRPr="00923AEB">
        <w:rPr>
          <w:szCs w:val="24"/>
        </w:rPr>
        <w:t xml:space="preserve">I am pleased to announce that I have appointed </w:t>
      </w:r>
      <w:r>
        <w:rPr>
          <w:szCs w:val="24"/>
        </w:rPr>
        <w:t xml:space="preserve">Michael </w:t>
      </w:r>
      <w:proofErr w:type="spellStart"/>
      <w:r>
        <w:rPr>
          <w:szCs w:val="24"/>
        </w:rPr>
        <w:t>Contompasis</w:t>
      </w:r>
      <w:proofErr w:type="spellEnd"/>
      <w:r>
        <w:rPr>
          <w:szCs w:val="24"/>
        </w:rPr>
        <w:t xml:space="preserve">, former superintendent </w:t>
      </w:r>
      <w:r w:rsidR="00A960DA">
        <w:rPr>
          <w:szCs w:val="24"/>
        </w:rPr>
        <w:t xml:space="preserve">of Boston Public Schools, to be the next receiver for the Paul A. Dever Elementary School (Dever). </w:t>
      </w:r>
    </w:p>
    <w:p w14:paraId="0E27B00A" w14:textId="77777777" w:rsidR="00A960DA" w:rsidRDefault="00A960DA" w:rsidP="00B61339">
      <w:pPr>
        <w:rPr>
          <w:szCs w:val="24"/>
        </w:rPr>
      </w:pPr>
    </w:p>
    <w:p w14:paraId="79AC2D6B" w14:textId="1B224E34" w:rsidR="00A960DA" w:rsidRDefault="00A960DA" w:rsidP="00B61339">
      <w:pPr>
        <w:rPr>
          <w:szCs w:val="24"/>
        </w:rPr>
      </w:pPr>
      <w:r>
        <w:rPr>
          <w:szCs w:val="24"/>
        </w:rPr>
        <w:t xml:space="preserve">Mr. </w:t>
      </w:r>
      <w:proofErr w:type="spellStart"/>
      <w:r>
        <w:rPr>
          <w:szCs w:val="24"/>
        </w:rPr>
        <w:t>Contompasis</w:t>
      </w:r>
      <w:proofErr w:type="spellEnd"/>
      <w:r>
        <w:rPr>
          <w:szCs w:val="24"/>
        </w:rPr>
        <w:t xml:space="preserve"> is a seasoned educator who </w:t>
      </w:r>
      <w:r w:rsidR="00A87858">
        <w:rPr>
          <w:szCs w:val="24"/>
        </w:rPr>
        <w:t xml:space="preserve">graduated from and </w:t>
      </w:r>
      <w:r>
        <w:rPr>
          <w:szCs w:val="24"/>
        </w:rPr>
        <w:t>spent his career in the Boston Public Schools. He started his career in education as a biology and chemistry teacher</w:t>
      </w:r>
      <w:r w:rsidR="008B6149">
        <w:rPr>
          <w:szCs w:val="24"/>
        </w:rPr>
        <w:t xml:space="preserve"> at</w:t>
      </w:r>
      <w:r>
        <w:rPr>
          <w:szCs w:val="24"/>
        </w:rPr>
        <w:t xml:space="preserve"> </w:t>
      </w:r>
      <w:r w:rsidR="00CB3AB7">
        <w:rPr>
          <w:szCs w:val="24"/>
        </w:rPr>
        <w:t xml:space="preserve">East Boston High School and later taught at Hyde Park High School and </w:t>
      </w:r>
      <w:r>
        <w:rPr>
          <w:szCs w:val="24"/>
        </w:rPr>
        <w:t>Boston Latin School</w:t>
      </w:r>
      <w:r w:rsidR="00CF1367">
        <w:rPr>
          <w:szCs w:val="24"/>
        </w:rPr>
        <w:t>. He later served as headmaster of B</w:t>
      </w:r>
      <w:r w:rsidR="00F91A33">
        <w:rPr>
          <w:szCs w:val="24"/>
        </w:rPr>
        <w:t>oston Latin</w:t>
      </w:r>
      <w:r w:rsidR="00CF1367">
        <w:rPr>
          <w:szCs w:val="24"/>
        </w:rPr>
        <w:t xml:space="preserve"> from 1976 to 1998</w:t>
      </w:r>
      <w:r w:rsidR="00F91A33">
        <w:rPr>
          <w:szCs w:val="24"/>
        </w:rPr>
        <w:t>,</w:t>
      </w:r>
      <w:r w:rsidR="00CF1367">
        <w:rPr>
          <w:szCs w:val="24"/>
        </w:rPr>
        <w:t xml:space="preserve"> during which </w:t>
      </w:r>
      <w:r w:rsidR="00F91A33">
        <w:rPr>
          <w:szCs w:val="24"/>
        </w:rPr>
        <w:t xml:space="preserve">time </w:t>
      </w:r>
      <w:r w:rsidR="00CF1367">
        <w:rPr>
          <w:szCs w:val="24"/>
        </w:rPr>
        <w:t xml:space="preserve">he earned the prestigious Milken Educator </w:t>
      </w:r>
      <w:r w:rsidR="00F91A33">
        <w:rPr>
          <w:szCs w:val="24"/>
        </w:rPr>
        <w:t>A</w:t>
      </w:r>
      <w:r w:rsidR="00CF1367">
        <w:rPr>
          <w:szCs w:val="24"/>
        </w:rPr>
        <w:t xml:space="preserve">ward. In 1998, he was appointed chief operating officer for Boston Public Schools before </w:t>
      </w:r>
      <w:r w:rsidR="00F91A33">
        <w:rPr>
          <w:szCs w:val="24"/>
        </w:rPr>
        <w:t xml:space="preserve">serving as </w:t>
      </w:r>
      <w:r w:rsidR="00CF1367">
        <w:rPr>
          <w:szCs w:val="24"/>
        </w:rPr>
        <w:t>superintendent from 2005-2007.</w:t>
      </w:r>
    </w:p>
    <w:p w14:paraId="60061E4C" w14:textId="77777777" w:rsidR="00CF1367" w:rsidRDefault="00CF1367" w:rsidP="00B61339">
      <w:pPr>
        <w:rPr>
          <w:szCs w:val="24"/>
        </w:rPr>
      </w:pPr>
    </w:p>
    <w:p w14:paraId="0D6BA69A" w14:textId="77777777" w:rsidR="00CF1367" w:rsidRDefault="00CF1367" w:rsidP="00B61339">
      <w:pPr>
        <w:rPr>
          <w:szCs w:val="24"/>
        </w:rPr>
      </w:pPr>
      <w:r>
        <w:rPr>
          <w:szCs w:val="24"/>
        </w:rPr>
        <w:t xml:space="preserve">Following his 40-year career in Boston Public Schools, Mr. </w:t>
      </w:r>
      <w:proofErr w:type="spellStart"/>
      <w:r>
        <w:rPr>
          <w:szCs w:val="24"/>
        </w:rPr>
        <w:t>Contompasis</w:t>
      </w:r>
      <w:proofErr w:type="spellEnd"/>
      <w:r>
        <w:rPr>
          <w:szCs w:val="24"/>
        </w:rPr>
        <w:t xml:space="preserve"> was a senior field consultant at the non-profit Mass Insight Education. In 2016, he returned to Boston Public Schools as interim headmaster of B</w:t>
      </w:r>
      <w:r w:rsidR="00F91A33">
        <w:rPr>
          <w:szCs w:val="24"/>
        </w:rPr>
        <w:t>oston Latin</w:t>
      </w:r>
      <w:r>
        <w:rPr>
          <w:szCs w:val="24"/>
        </w:rPr>
        <w:t xml:space="preserve">. </w:t>
      </w:r>
    </w:p>
    <w:p w14:paraId="6224C685" w14:textId="77777777" w:rsidR="00CF1367" w:rsidRDefault="00CF1367" w:rsidP="00B61339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Mr. </w:t>
      </w:r>
      <w:proofErr w:type="spellStart"/>
      <w:r>
        <w:rPr>
          <w:color w:val="000000"/>
        </w:rPr>
        <w:t>Contompasis</w:t>
      </w:r>
      <w:proofErr w:type="spellEnd"/>
      <w:r>
        <w:rPr>
          <w:color w:val="000000"/>
        </w:rPr>
        <w:t xml:space="preserve"> holds a </w:t>
      </w:r>
      <w:r w:rsidR="00EA3500">
        <w:rPr>
          <w:color w:val="000000"/>
        </w:rPr>
        <w:t>bachelor</w:t>
      </w:r>
      <w:r w:rsidR="00F91A33">
        <w:rPr>
          <w:color w:val="000000"/>
        </w:rPr>
        <w:t>’</w:t>
      </w:r>
      <w:r w:rsidR="00EA3500">
        <w:rPr>
          <w:color w:val="000000"/>
        </w:rPr>
        <w:t xml:space="preserve">s degree from </w:t>
      </w:r>
      <w:r w:rsidR="00B315E3">
        <w:rPr>
          <w:color w:val="000000"/>
        </w:rPr>
        <w:t>Boston University</w:t>
      </w:r>
      <w:r w:rsidR="00EA3500">
        <w:rPr>
          <w:color w:val="000000"/>
        </w:rPr>
        <w:t xml:space="preserve">, </w:t>
      </w:r>
      <w:r w:rsidR="00F91A33">
        <w:rPr>
          <w:color w:val="000000"/>
        </w:rPr>
        <w:t xml:space="preserve">and </w:t>
      </w:r>
      <w:r w:rsidR="00EA3500">
        <w:rPr>
          <w:color w:val="000000"/>
        </w:rPr>
        <w:t xml:space="preserve">a </w:t>
      </w:r>
      <w:r w:rsidR="00F91A33">
        <w:rPr>
          <w:color w:val="000000"/>
        </w:rPr>
        <w:t>master’s degree from Harvard Graduate School of Education.</w:t>
      </w:r>
    </w:p>
    <w:p w14:paraId="67CA72C2" w14:textId="623C58A0" w:rsidR="00EA3500" w:rsidRDefault="378F41CD" w:rsidP="378F41CD">
      <w:pPr>
        <w:pStyle w:val="NormalWeb"/>
        <w:shd w:val="clear" w:color="auto" w:fill="FFFFFF" w:themeFill="background1"/>
        <w:rPr>
          <w:color w:val="000000" w:themeColor="text1"/>
        </w:rPr>
      </w:pPr>
      <w:r w:rsidRPr="378F41CD">
        <w:rPr>
          <w:color w:val="000000" w:themeColor="text1"/>
        </w:rPr>
        <w:t xml:space="preserve">Mr. </w:t>
      </w:r>
      <w:proofErr w:type="spellStart"/>
      <w:r w:rsidRPr="378F41CD">
        <w:rPr>
          <w:color w:val="000000" w:themeColor="text1"/>
        </w:rPr>
        <w:t>Contompasis</w:t>
      </w:r>
      <w:proofErr w:type="spellEnd"/>
      <w:r w:rsidRPr="378F41CD">
        <w:rPr>
          <w:color w:val="000000" w:themeColor="text1"/>
        </w:rPr>
        <w:t xml:space="preserve"> will work closely alongside Dr. Fishburn, the school’s principal, and I am confident in </w:t>
      </w:r>
      <w:r w:rsidR="009500C0">
        <w:rPr>
          <w:color w:val="000000" w:themeColor="text1"/>
        </w:rPr>
        <w:t>their combined</w:t>
      </w:r>
      <w:r w:rsidRPr="378F41CD">
        <w:rPr>
          <w:color w:val="000000" w:themeColor="text1"/>
        </w:rPr>
        <w:t xml:space="preserve"> abilities to build upon the progress Dever has already made and address students’ needs. I anticipate that Mr. </w:t>
      </w:r>
      <w:proofErr w:type="spellStart"/>
      <w:r w:rsidRPr="378F41CD">
        <w:rPr>
          <w:color w:val="000000" w:themeColor="text1"/>
        </w:rPr>
        <w:t>Contompasis</w:t>
      </w:r>
      <w:proofErr w:type="spellEnd"/>
      <w:r w:rsidRPr="378F41CD">
        <w:rPr>
          <w:color w:val="000000" w:themeColor="text1"/>
        </w:rPr>
        <w:t xml:space="preserve"> will hold meetings with staff closer to the start of school and with families after school has started.</w:t>
      </w:r>
    </w:p>
    <w:p w14:paraId="1451F06F" w14:textId="77777777" w:rsidR="00B61339" w:rsidRDefault="00B61339" w:rsidP="00B61339">
      <w:pPr>
        <w:pStyle w:val="NormalWeb"/>
        <w:shd w:val="clear" w:color="auto" w:fill="FFFFFF"/>
        <w:rPr>
          <w:color w:val="000000"/>
        </w:rPr>
      </w:pPr>
      <w:r w:rsidRPr="00923AEB">
        <w:rPr>
          <w:color w:val="000000"/>
        </w:rPr>
        <w:t xml:space="preserve">I hope you will join me in welcoming </w:t>
      </w:r>
      <w:r w:rsidR="00EA3500">
        <w:rPr>
          <w:color w:val="000000"/>
        </w:rPr>
        <w:t xml:space="preserve">Mr. </w:t>
      </w:r>
      <w:proofErr w:type="spellStart"/>
      <w:r w:rsidR="00EA3500">
        <w:rPr>
          <w:color w:val="000000"/>
        </w:rPr>
        <w:t>Contompasis</w:t>
      </w:r>
      <w:proofErr w:type="spellEnd"/>
      <w:r w:rsidRPr="00923AEB">
        <w:rPr>
          <w:color w:val="000000"/>
        </w:rPr>
        <w:t xml:space="preserve"> to the </w:t>
      </w:r>
      <w:proofErr w:type="spellStart"/>
      <w:r w:rsidR="00EA3500">
        <w:rPr>
          <w:color w:val="000000"/>
        </w:rPr>
        <w:t>Dever</w:t>
      </w:r>
      <w:proofErr w:type="spellEnd"/>
      <w:r w:rsidRPr="00923AEB">
        <w:rPr>
          <w:color w:val="000000"/>
        </w:rPr>
        <w:t xml:space="preserve"> community.</w:t>
      </w:r>
    </w:p>
    <w:p w14:paraId="5CF11C59" w14:textId="77777777" w:rsidR="00B61339" w:rsidRPr="00923AEB" w:rsidRDefault="00B61339" w:rsidP="00B6133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923AEB">
        <w:rPr>
          <w:color w:val="000000"/>
        </w:rPr>
        <w:t>Sincerely,</w:t>
      </w:r>
    </w:p>
    <w:p w14:paraId="44EAFD9C" w14:textId="77777777" w:rsidR="00B61339" w:rsidRDefault="00B61339" w:rsidP="00B61339">
      <w:pPr>
        <w:pStyle w:val="NormalWeb"/>
        <w:shd w:val="clear" w:color="auto" w:fill="FFFFFF"/>
        <w:spacing w:before="0" w:beforeAutospacing="0" w:after="0" w:afterAutospacing="0"/>
        <w:rPr>
          <w:noProof/>
          <w:color w:val="000000"/>
        </w:rPr>
      </w:pPr>
    </w:p>
    <w:p w14:paraId="4B94D5A5" w14:textId="4BEC2BC2" w:rsidR="00B61339" w:rsidRPr="00EE122C" w:rsidRDefault="00EE122C" w:rsidP="00B6133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E122C">
        <w:rPr>
          <w:b/>
          <w:color w:val="000000"/>
        </w:rPr>
        <w:t>SIGNED BY COMMISSIONER RILEY</w:t>
      </w:r>
    </w:p>
    <w:p w14:paraId="3DEEC669" w14:textId="77777777" w:rsidR="00B315E3" w:rsidRPr="00923AEB" w:rsidRDefault="00B315E3" w:rsidP="00B6133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7EF4AD3" w14:textId="77777777" w:rsidR="00B61339" w:rsidRDefault="00B61339" w:rsidP="00B61339">
      <w:pPr>
        <w:rPr>
          <w:color w:val="000000"/>
        </w:rPr>
      </w:pPr>
      <w:r>
        <w:rPr>
          <w:color w:val="000000"/>
        </w:rPr>
        <w:t>Jeffrey C. Riley</w:t>
      </w:r>
    </w:p>
    <w:p w14:paraId="2A8773C9" w14:textId="77777777" w:rsidR="00B61339" w:rsidRDefault="00B61339" w:rsidP="00B61339">
      <w:r w:rsidRPr="00923AEB">
        <w:rPr>
          <w:color w:val="000000"/>
        </w:rPr>
        <w:t xml:space="preserve">Commissioner </w:t>
      </w:r>
      <w:r>
        <w:rPr>
          <w:color w:val="000000"/>
        </w:rPr>
        <w:t>of Elementary and Secondary Education</w:t>
      </w:r>
    </w:p>
    <w:p w14:paraId="3656B9AB" w14:textId="77777777" w:rsidR="00B61339" w:rsidRDefault="00B61339" w:rsidP="00B61339"/>
    <w:p w14:paraId="45FB0818" w14:textId="77777777"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9"/>
    <w:rsid w:val="00025507"/>
    <w:rsid w:val="00041CA1"/>
    <w:rsid w:val="000E0994"/>
    <w:rsid w:val="000E10A7"/>
    <w:rsid w:val="00201172"/>
    <w:rsid w:val="002A3E22"/>
    <w:rsid w:val="002B4B10"/>
    <w:rsid w:val="002C0CF9"/>
    <w:rsid w:val="002F5424"/>
    <w:rsid w:val="003953C8"/>
    <w:rsid w:val="0041210C"/>
    <w:rsid w:val="004E5697"/>
    <w:rsid w:val="004F41E9"/>
    <w:rsid w:val="005430E2"/>
    <w:rsid w:val="00571666"/>
    <w:rsid w:val="005C1013"/>
    <w:rsid w:val="005E3535"/>
    <w:rsid w:val="006161FC"/>
    <w:rsid w:val="00635070"/>
    <w:rsid w:val="00761FD8"/>
    <w:rsid w:val="007732FB"/>
    <w:rsid w:val="00862132"/>
    <w:rsid w:val="008B6149"/>
    <w:rsid w:val="008C238A"/>
    <w:rsid w:val="009500C0"/>
    <w:rsid w:val="00A20194"/>
    <w:rsid w:val="00A70FE3"/>
    <w:rsid w:val="00A7681B"/>
    <w:rsid w:val="00A87858"/>
    <w:rsid w:val="00A960DA"/>
    <w:rsid w:val="00B15E7C"/>
    <w:rsid w:val="00B315E3"/>
    <w:rsid w:val="00B34968"/>
    <w:rsid w:val="00B61339"/>
    <w:rsid w:val="00C974A6"/>
    <w:rsid w:val="00CB3AB7"/>
    <w:rsid w:val="00CF1367"/>
    <w:rsid w:val="00D1782C"/>
    <w:rsid w:val="00D262C1"/>
    <w:rsid w:val="00D456B8"/>
    <w:rsid w:val="00D73B50"/>
    <w:rsid w:val="00E77FAD"/>
    <w:rsid w:val="00E909F5"/>
    <w:rsid w:val="00EA3500"/>
    <w:rsid w:val="00EB227F"/>
    <w:rsid w:val="00EE0A55"/>
    <w:rsid w:val="00EE122C"/>
    <w:rsid w:val="00F25840"/>
    <w:rsid w:val="00F718A8"/>
    <w:rsid w:val="00F76E32"/>
    <w:rsid w:val="00F878C5"/>
    <w:rsid w:val="00F91A33"/>
    <w:rsid w:val="378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14541"/>
  <w15:docId w15:val="{F35B9E17-7BC1-43CE-9EF2-683511C1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1339"/>
    <w:pPr>
      <w:widowControl/>
      <w:spacing w:before="100" w:beforeAutospacing="1" w:after="100" w:afterAutospacing="1"/>
    </w:pPr>
    <w:rPr>
      <w:snapToGrid/>
      <w:szCs w:val="24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DESE-231-43969</_dlc_DocId>
    <_dlc_DocIdUrl xmlns="733efe1c-5bbe-4968-87dc-d400e65c879f">
      <Url>https://sharepoint.doemass.org/ese/webteam/cps/_layouts/DocIdRedir.aspx?ID=DESE-231-43969</Url>
      <Description>DESE-231-43969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FCAD00-8283-4B3F-88F7-96D83EB521C8}">
  <ds:schemaRefs>
    <ds:schemaRef ds:uri="http://schemas.microsoft.com/office/2006/metadata/properties"/>
    <ds:schemaRef ds:uri="http://purl.org/dc/terms/"/>
    <ds:schemaRef ds:uri="0a4e05da-b9bc-4326-ad73-01ef31b9556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33efe1c-5bbe-4968-87dc-d400e65c879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B8E58C-7F01-42B5-A5F1-517677C0F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98010-CEAE-451F-BB1E-9F68B40D2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087AF-6E2B-4726-84D0-5324A0A50C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1</TotalTime>
  <Pages>1</Pages>
  <Words>296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Dever Receiver Announcement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Dever Receiver Announcement</dc:title>
  <dc:subject/>
  <dc:creator>DESE</dc:creator>
  <cp:lastModifiedBy>Zou, Dong (EOE)</cp:lastModifiedBy>
  <cp:revision>2</cp:revision>
  <cp:lastPrinted>2008-03-05T18:17:00Z</cp:lastPrinted>
  <dcterms:created xsi:type="dcterms:W3CDTF">2018-08-08T15:38:00Z</dcterms:created>
  <dcterms:modified xsi:type="dcterms:W3CDTF">2018-08-09T18:27:00Z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9 2018</vt:lpwstr>
  </property>
</Properties>
</file>