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A164" w14:textId="77777777" w:rsidR="00207603" w:rsidRDefault="0020760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6B774680" w14:textId="77777777" w:rsidR="00207603" w:rsidRDefault="00C9648D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9DC364" wp14:editId="07A513BC">
            <wp:extent cx="1012466" cy="1293876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466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8A026" w14:textId="77777777" w:rsidR="00207603" w:rsidRDefault="00C9648D">
      <w:pPr>
        <w:spacing w:before="113"/>
        <w:ind w:left="35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080808"/>
          <w:spacing w:val="-1"/>
          <w:w w:val="105"/>
          <w:sz w:val="15"/>
        </w:rPr>
        <w:t>Jeffre</w:t>
      </w:r>
      <w:r>
        <w:rPr>
          <w:rFonts w:ascii="Arial"/>
          <w:color w:val="2E2E2E"/>
          <w:spacing w:val="-1"/>
          <w:w w:val="105"/>
          <w:sz w:val="15"/>
        </w:rPr>
        <w:t>y</w:t>
      </w:r>
      <w:r>
        <w:rPr>
          <w:rFonts w:ascii="Arial"/>
          <w:color w:val="2E2E2E"/>
          <w:spacing w:val="7"/>
          <w:w w:val="105"/>
          <w:sz w:val="15"/>
        </w:rPr>
        <w:t xml:space="preserve"> </w:t>
      </w:r>
      <w:r>
        <w:rPr>
          <w:rFonts w:ascii="Arial"/>
          <w:color w:val="2E2E2E"/>
          <w:spacing w:val="-1"/>
          <w:w w:val="105"/>
          <w:sz w:val="15"/>
        </w:rPr>
        <w:t>C.</w:t>
      </w:r>
      <w:r>
        <w:rPr>
          <w:rFonts w:ascii="Arial"/>
          <w:color w:val="2E2E2E"/>
          <w:spacing w:val="10"/>
          <w:w w:val="105"/>
          <w:sz w:val="15"/>
        </w:rPr>
        <w:t xml:space="preserve"> </w:t>
      </w:r>
      <w:r>
        <w:rPr>
          <w:rFonts w:ascii="Arial"/>
          <w:color w:val="1A1A1A"/>
          <w:w w:val="105"/>
          <w:sz w:val="15"/>
        </w:rPr>
        <w:t>Riley</w:t>
      </w:r>
    </w:p>
    <w:p w14:paraId="6684B130" w14:textId="77777777" w:rsidR="00207603" w:rsidRDefault="00C9648D">
      <w:pPr>
        <w:spacing w:before="14"/>
        <w:ind w:left="382"/>
        <w:rPr>
          <w:rFonts w:ascii="Arial" w:eastAsia="Arial" w:hAnsi="Arial" w:cs="Arial"/>
          <w:sz w:val="15"/>
          <w:szCs w:val="15"/>
        </w:rPr>
      </w:pPr>
      <w:r>
        <w:rPr>
          <w:rFonts w:ascii="Arial"/>
          <w:i/>
          <w:color w:val="2E2E2E"/>
          <w:w w:val="105"/>
          <w:sz w:val="15"/>
        </w:rPr>
        <w:t>Commissioner</w:t>
      </w:r>
    </w:p>
    <w:p w14:paraId="0B8E610C" w14:textId="77777777" w:rsidR="00207603" w:rsidRDefault="00C9648D">
      <w:pPr>
        <w:spacing w:before="328" w:line="442" w:lineRule="exact"/>
        <w:ind w:left="104" w:right="620"/>
        <w:rPr>
          <w:rFonts w:ascii="Arial" w:eastAsia="Arial" w:hAnsi="Arial" w:cs="Arial"/>
          <w:sz w:val="39"/>
          <w:szCs w:val="39"/>
        </w:rPr>
      </w:pPr>
      <w:r>
        <w:br w:type="column"/>
      </w:r>
      <w:r>
        <w:rPr>
          <w:rFonts w:ascii="Arial"/>
          <w:b/>
          <w:i/>
          <w:color w:val="080808"/>
          <w:spacing w:val="-1"/>
          <w:sz w:val="39"/>
        </w:rPr>
        <w:t>Massachusetts</w:t>
      </w:r>
      <w:r>
        <w:rPr>
          <w:rFonts w:ascii="Arial"/>
          <w:b/>
          <w:i/>
          <w:color w:val="080808"/>
          <w:spacing w:val="36"/>
          <w:sz w:val="39"/>
        </w:rPr>
        <w:t xml:space="preserve"> </w:t>
      </w:r>
      <w:r>
        <w:rPr>
          <w:rFonts w:ascii="Arial"/>
          <w:b/>
          <w:i/>
          <w:color w:val="080808"/>
          <w:spacing w:val="-1"/>
          <w:sz w:val="39"/>
        </w:rPr>
        <w:t>Department</w:t>
      </w:r>
      <w:r>
        <w:rPr>
          <w:rFonts w:ascii="Arial"/>
          <w:b/>
          <w:i/>
          <w:color w:val="080808"/>
          <w:spacing w:val="31"/>
          <w:sz w:val="39"/>
        </w:rPr>
        <w:t xml:space="preserve"> </w:t>
      </w:r>
      <w:r>
        <w:rPr>
          <w:rFonts w:ascii="Arial"/>
          <w:b/>
          <w:i/>
          <w:color w:val="080808"/>
          <w:sz w:val="39"/>
        </w:rPr>
        <w:t>of</w:t>
      </w:r>
      <w:r>
        <w:rPr>
          <w:rFonts w:ascii="Arial"/>
          <w:b/>
          <w:i/>
          <w:color w:val="080808"/>
          <w:spacing w:val="27"/>
          <w:sz w:val="39"/>
        </w:rPr>
        <w:t xml:space="preserve"> </w:t>
      </w:r>
      <w:r>
        <w:rPr>
          <w:rFonts w:ascii="Arial"/>
          <w:b/>
          <w:i/>
          <w:color w:val="080808"/>
          <w:spacing w:val="-1"/>
          <w:sz w:val="39"/>
        </w:rPr>
        <w:t>Elementary</w:t>
      </w:r>
      <w:r>
        <w:rPr>
          <w:rFonts w:ascii="Arial"/>
          <w:b/>
          <w:i/>
          <w:color w:val="080808"/>
          <w:spacing w:val="23"/>
          <w:sz w:val="39"/>
        </w:rPr>
        <w:t xml:space="preserve"> </w:t>
      </w:r>
      <w:r>
        <w:rPr>
          <w:rFonts w:ascii="Arial"/>
          <w:b/>
          <w:i/>
          <w:color w:val="080808"/>
          <w:spacing w:val="-1"/>
          <w:sz w:val="39"/>
        </w:rPr>
        <w:t>and</w:t>
      </w:r>
      <w:r>
        <w:rPr>
          <w:rFonts w:ascii="Arial"/>
          <w:b/>
          <w:i/>
          <w:color w:val="080808"/>
          <w:spacing w:val="-11"/>
          <w:sz w:val="39"/>
        </w:rPr>
        <w:t xml:space="preserve"> </w:t>
      </w:r>
      <w:r>
        <w:rPr>
          <w:rFonts w:ascii="Arial"/>
          <w:b/>
          <w:i/>
          <w:color w:val="080808"/>
          <w:spacing w:val="-1"/>
          <w:sz w:val="39"/>
        </w:rPr>
        <w:t>Secondary</w:t>
      </w:r>
      <w:r>
        <w:rPr>
          <w:rFonts w:ascii="Arial"/>
          <w:b/>
          <w:i/>
          <w:color w:val="080808"/>
          <w:spacing w:val="18"/>
          <w:sz w:val="39"/>
        </w:rPr>
        <w:t xml:space="preserve"> </w:t>
      </w:r>
      <w:r>
        <w:rPr>
          <w:rFonts w:ascii="Arial"/>
          <w:b/>
          <w:i/>
          <w:color w:val="080808"/>
          <w:spacing w:val="-1"/>
          <w:sz w:val="39"/>
        </w:rPr>
        <w:t>Education</w:t>
      </w:r>
    </w:p>
    <w:p w14:paraId="702DBE55" w14:textId="77777777" w:rsidR="00207603" w:rsidRDefault="00207603">
      <w:pPr>
        <w:spacing w:before="4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25EBACD4" w14:textId="5BB85480" w:rsidR="00207603" w:rsidRDefault="00C9648D">
      <w:pPr>
        <w:spacing w:line="20" w:lineRule="atLeas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91A7239" wp14:editId="62F2D3F5">
                <wp:extent cx="4782820" cy="13970"/>
                <wp:effectExtent l="3810" t="8255" r="4445" b="635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820" cy="13970"/>
                          <a:chOff x="0" y="0"/>
                          <a:chExt cx="7532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510" cy="2"/>
                            <a:chOff x="11" y="11"/>
                            <a:chExt cx="751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51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510"/>
                                <a:gd name="T2" fmla="+- 0 7521 11"/>
                                <a:gd name="T3" fmla="*/ T2 w 75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10">
                                  <a:moveTo>
                                    <a:pt x="0" y="0"/>
                                  </a:moveTo>
                                  <a:lnTo>
                                    <a:pt x="751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8775606" id="Group 2" o:spid="_x0000_s1026" alt="&quot;&quot;" style="width:376.6pt;height:1.1pt;mso-position-horizontal-relative:char;mso-position-vertical-relative:line" coordsize="75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">
                <v:group id="Group 3" o:spid="_x0000_s1027" style="position:absolute;left:11;top:11;width:7510;height:2" coordorigin="11,11" coordsize="7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7510;height:2;visibility:visible;mso-wrap-style:square;v-text-anchor:top" coordsize="7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" path="m,l7510,e" filled="f" strokecolor="#282828" strokeweight="1.08pt">
                    <v:path arrowok="t" o:connecttype="custom" o:connectlocs="0,0;7510,0" o:connectangles="0,0"/>
                  </v:shape>
                </v:group>
                <w10:anchorlock/>
              </v:group>
            </w:pict>
          </mc:Fallback>
        </mc:AlternateContent>
      </w:r>
    </w:p>
    <w:p w14:paraId="5D5214DC" w14:textId="77777777" w:rsidR="00207603" w:rsidRDefault="00C9648D">
      <w:pPr>
        <w:tabs>
          <w:tab w:val="left" w:pos="5735"/>
        </w:tabs>
        <w:spacing w:before="157" w:line="247" w:lineRule="auto"/>
        <w:ind w:left="5188" w:right="130" w:hanging="5085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E2E2E"/>
          <w:w w:val="105"/>
          <w:sz w:val="14"/>
        </w:rPr>
        <w:t>75</w:t>
      </w:r>
      <w:r>
        <w:rPr>
          <w:rFonts w:ascii="Arial"/>
          <w:color w:val="2E2E2E"/>
          <w:spacing w:val="-4"/>
          <w:w w:val="105"/>
          <w:sz w:val="14"/>
        </w:rPr>
        <w:t xml:space="preserve"> </w:t>
      </w:r>
      <w:r>
        <w:rPr>
          <w:rFonts w:ascii="Arial"/>
          <w:i/>
          <w:color w:val="1A1A1A"/>
          <w:spacing w:val="-1"/>
          <w:w w:val="105"/>
          <w:sz w:val="15"/>
        </w:rPr>
        <w:t>Pleasant</w:t>
      </w:r>
      <w:r>
        <w:rPr>
          <w:rFonts w:ascii="Arial"/>
          <w:i/>
          <w:color w:val="1A1A1A"/>
          <w:spacing w:val="13"/>
          <w:w w:val="105"/>
          <w:sz w:val="15"/>
        </w:rPr>
        <w:t xml:space="preserve"> </w:t>
      </w:r>
      <w:r>
        <w:rPr>
          <w:rFonts w:ascii="Arial"/>
          <w:i/>
          <w:color w:val="2E2E2E"/>
          <w:spacing w:val="-1"/>
          <w:w w:val="105"/>
          <w:sz w:val="15"/>
        </w:rPr>
        <w:t>Street</w:t>
      </w:r>
      <w:r>
        <w:rPr>
          <w:rFonts w:ascii="Arial"/>
          <w:i/>
          <w:color w:val="6C6C6C"/>
          <w:spacing w:val="-1"/>
          <w:w w:val="105"/>
          <w:sz w:val="15"/>
        </w:rPr>
        <w:t>,</w:t>
      </w:r>
      <w:r>
        <w:rPr>
          <w:rFonts w:ascii="Arial"/>
          <w:i/>
          <w:color w:val="6C6C6C"/>
          <w:spacing w:val="-10"/>
          <w:w w:val="105"/>
          <w:sz w:val="15"/>
        </w:rPr>
        <w:t xml:space="preserve"> </w:t>
      </w:r>
      <w:r>
        <w:rPr>
          <w:rFonts w:ascii="Arial"/>
          <w:i/>
          <w:color w:val="2E2E2E"/>
          <w:w w:val="105"/>
          <w:sz w:val="15"/>
        </w:rPr>
        <w:t>Malden</w:t>
      </w:r>
      <w:r>
        <w:rPr>
          <w:rFonts w:ascii="Arial"/>
          <w:i/>
          <w:color w:val="828282"/>
          <w:w w:val="105"/>
          <w:sz w:val="15"/>
        </w:rPr>
        <w:t>,</w:t>
      </w:r>
      <w:r>
        <w:rPr>
          <w:rFonts w:ascii="Arial"/>
          <w:i/>
          <w:color w:val="828282"/>
          <w:spacing w:val="5"/>
          <w:w w:val="105"/>
          <w:sz w:val="15"/>
        </w:rPr>
        <w:t xml:space="preserve"> </w:t>
      </w:r>
      <w:r>
        <w:rPr>
          <w:rFonts w:ascii="Arial"/>
          <w:i/>
          <w:color w:val="2E2E2E"/>
          <w:spacing w:val="-1"/>
          <w:w w:val="105"/>
          <w:sz w:val="15"/>
        </w:rPr>
        <w:t>Massachusetts</w:t>
      </w:r>
      <w:r>
        <w:rPr>
          <w:rFonts w:ascii="Arial"/>
          <w:i/>
          <w:color w:val="2E2E2E"/>
          <w:spacing w:val="7"/>
          <w:w w:val="105"/>
          <w:sz w:val="15"/>
        </w:rPr>
        <w:t xml:space="preserve"> </w:t>
      </w:r>
      <w:r>
        <w:rPr>
          <w:rFonts w:ascii="Arial"/>
          <w:i/>
          <w:color w:val="1A1A1A"/>
          <w:spacing w:val="-1"/>
          <w:w w:val="105"/>
          <w:sz w:val="15"/>
        </w:rPr>
        <w:t>02148-4906</w:t>
      </w:r>
      <w:r>
        <w:rPr>
          <w:rFonts w:ascii="Arial"/>
          <w:i/>
          <w:color w:val="1A1A1A"/>
          <w:spacing w:val="-1"/>
          <w:w w:val="105"/>
          <w:sz w:val="15"/>
        </w:rPr>
        <w:tab/>
      </w:r>
      <w:r>
        <w:rPr>
          <w:rFonts w:ascii="Arial"/>
          <w:i/>
          <w:color w:val="1A1A1A"/>
          <w:spacing w:val="-1"/>
          <w:w w:val="105"/>
          <w:sz w:val="15"/>
        </w:rPr>
        <w:tab/>
      </w:r>
      <w:r>
        <w:rPr>
          <w:rFonts w:ascii="Arial"/>
          <w:i/>
          <w:color w:val="1A1A1A"/>
          <w:w w:val="105"/>
          <w:sz w:val="15"/>
        </w:rPr>
        <w:t>Telephone</w:t>
      </w:r>
      <w:r>
        <w:rPr>
          <w:rFonts w:ascii="Arial"/>
          <w:i/>
          <w:color w:val="6C6C6C"/>
          <w:w w:val="105"/>
          <w:sz w:val="15"/>
        </w:rPr>
        <w:t>:</w:t>
      </w:r>
      <w:r>
        <w:rPr>
          <w:rFonts w:ascii="Arial"/>
          <w:i/>
          <w:color w:val="6C6C6C"/>
          <w:spacing w:val="-19"/>
          <w:w w:val="105"/>
          <w:sz w:val="15"/>
        </w:rPr>
        <w:t xml:space="preserve"> </w:t>
      </w:r>
      <w:r>
        <w:rPr>
          <w:rFonts w:ascii="Arial"/>
          <w:i/>
          <w:color w:val="2E2E2E"/>
          <w:spacing w:val="-1"/>
          <w:w w:val="105"/>
          <w:sz w:val="15"/>
        </w:rPr>
        <w:t>(781)</w:t>
      </w:r>
      <w:r>
        <w:rPr>
          <w:rFonts w:ascii="Arial"/>
          <w:i/>
          <w:color w:val="2E2E2E"/>
          <w:spacing w:val="-16"/>
          <w:w w:val="105"/>
          <w:sz w:val="15"/>
        </w:rPr>
        <w:t xml:space="preserve"> </w:t>
      </w:r>
      <w:r>
        <w:rPr>
          <w:rFonts w:ascii="Arial"/>
          <w:i/>
          <w:color w:val="1A1A1A"/>
          <w:spacing w:val="-1"/>
          <w:w w:val="105"/>
          <w:sz w:val="15"/>
        </w:rPr>
        <w:t>338-3000</w:t>
      </w:r>
      <w:r>
        <w:rPr>
          <w:rFonts w:ascii="Arial"/>
          <w:i/>
          <w:color w:val="1A1A1A"/>
          <w:spacing w:val="87"/>
          <w:w w:val="104"/>
          <w:sz w:val="15"/>
        </w:rPr>
        <w:t xml:space="preserve"> </w:t>
      </w:r>
      <w:r>
        <w:rPr>
          <w:rFonts w:ascii="Arial"/>
          <w:i/>
          <w:color w:val="2E2E2E"/>
          <w:spacing w:val="-2"/>
          <w:w w:val="105"/>
          <w:sz w:val="15"/>
        </w:rPr>
        <w:t>TTY</w:t>
      </w:r>
      <w:r>
        <w:rPr>
          <w:rFonts w:ascii="Arial"/>
          <w:i/>
          <w:color w:val="5D5D5D"/>
          <w:spacing w:val="-2"/>
          <w:w w:val="105"/>
          <w:sz w:val="15"/>
        </w:rPr>
        <w:t>:</w:t>
      </w:r>
      <w:r>
        <w:rPr>
          <w:rFonts w:ascii="Arial"/>
          <w:i/>
          <w:color w:val="5D5D5D"/>
          <w:spacing w:val="7"/>
          <w:w w:val="105"/>
          <w:sz w:val="15"/>
        </w:rPr>
        <w:t xml:space="preserve"> </w:t>
      </w:r>
      <w:r>
        <w:rPr>
          <w:rFonts w:ascii="Arial"/>
          <w:i/>
          <w:color w:val="2E2E2E"/>
          <w:w w:val="105"/>
          <w:sz w:val="15"/>
        </w:rPr>
        <w:t>NET.</w:t>
      </w:r>
      <w:r>
        <w:rPr>
          <w:rFonts w:ascii="Arial"/>
          <w:i/>
          <w:color w:val="2E2E2E"/>
          <w:spacing w:val="5"/>
          <w:w w:val="105"/>
          <w:sz w:val="15"/>
        </w:rPr>
        <w:t xml:space="preserve"> </w:t>
      </w:r>
      <w:r>
        <w:rPr>
          <w:rFonts w:ascii="Arial"/>
          <w:i/>
          <w:color w:val="2E2E2E"/>
          <w:w w:val="105"/>
          <w:sz w:val="15"/>
        </w:rPr>
        <w:t>Relay</w:t>
      </w:r>
      <w:r>
        <w:rPr>
          <w:rFonts w:ascii="Arial"/>
          <w:i/>
          <w:color w:val="2E2E2E"/>
          <w:spacing w:val="28"/>
          <w:w w:val="105"/>
          <w:sz w:val="15"/>
        </w:rPr>
        <w:t xml:space="preserve"> </w:t>
      </w:r>
      <w:r>
        <w:rPr>
          <w:rFonts w:ascii="Arial"/>
          <w:i/>
          <w:color w:val="2E2E2E"/>
          <w:w w:val="105"/>
          <w:sz w:val="15"/>
        </w:rPr>
        <w:t>1-800-439</w:t>
      </w:r>
      <w:r>
        <w:rPr>
          <w:rFonts w:ascii="Arial"/>
          <w:i/>
          <w:color w:val="4D4D4D"/>
          <w:w w:val="105"/>
          <w:sz w:val="15"/>
        </w:rPr>
        <w:t>-</w:t>
      </w:r>
      <w:r>
        <w:rPr>
          <w:rFonts w:ascii="Arial"/>
          <w:i/>
          <w:color w:val="2E2E2E"/>
          <w:w w:val="105"/>
          <w:sz w:val="15"/>
        </w:rPr>
        <w:t>2370</w:t>
      </w:r>
    </w:p>
    <w:p w14:paraId="30F71F94" w14:textId="77777777" w:rsidR="00207603" w:rsidRDefault="00207603">
      <w:pPr>
        <w:spacing w:line="247" w:lineRule="auto"/>
        <w:jc w:val="right"/>
        <w:rPr>
          <w:rFonts w:ascii="Arial" w:eastAsia="Arial" w:hAnsi="Arial" w:cs="Arial"/>
          <w:sz w:val="15"/>
          <w:szCs w:val="15"/>
        </w:rPr>
        <w:sectPr w:rsidR="00207603">
          <w:type w:val="continuous"/>
          <w:pgSz w:w="12240" w:h="15840"/>
          <w:pgMar w:top="340" w:right="1260" w:bottom="280" w:left="1120" w:header="720" w:footer="720" w:gutter="0"/>
          <w:cols w:num="2" w:space="720" w:equalWidth="0">
            <w:col w:w="1700" w:space="402"/>
            <w:col w:w="7758"/>
          </w:cols>
        </w:sectPr>
      </w:pPr>
    </w:p>
    <w:p w14:paraId="13833A93" w14:textId="77777777" w:rsidR="00207603" w:rsidRDefault="00207603">
      <w:pPr>
        <w:spacing w:before="3"/>
        <w:rPr>
          <w:rFonts w:ascii="Arial" w:eastAsia="Arial" w:hAnsi="Arial" w:cs="Arial"/>
          <w:i/>
          <w:sz w:val="26"/>
          <w:szCs w:val="26"/>
        </w:rPr>
      </w:pPr>
    </w:p>
    <w:p w14:paraId="2C6AC9A8" w14:textId="77777777" w:rsidR="00207603" w:rsidRDefault="00C9648D">
      <w:pPr>
        <w:pStyle w:val="BodyText"/>
        <w:spacing w:before="69"/>
      </w:pPr>
      <w:r>
        <w:t xml:space="preserve">By </w:t>
      </w:r>
      <w:r>
        <w:rPr>
          <w:spacing w:val="-1"/>
        </w:rPr>
        <w:t>email</w:t>
      </w:r>
    </w:p>
    <w:p w14:paraId="17C70AF9" w14:textId="77777777" w:rsidR="00207603" w:rsidRDefault="00C9648D">
      <w:pPr>
        <w:pStyle w:val="BodyText"/>
        <w:spacing w:before="2" w:line="550" w:lineRule="atLeast"/>
        <w:ind w:right="7442"/>
      </w:pPr>
      <w:r>
        <w:rPr>
          <w:spacing w:val="-1"/>
        </w:rPr>
        <w:t xml:space="preserve">March </w:t>
      </w:r>
      <w:r>
        <w:t>24, 2022</w:t>
      </w:r>
      <w:r>
        <w:rPr>
          <w:spacing w:val="22"/>
        </w:rPr>
        <w:t xml:space="preserve"> </w:t>
      </w:r>
      <w:r>
        <w:rPr>
          <w:spacing w:val="-1"/>
        </w:rPr>
        <w:t>Gregg</w:t>
      </w:r>
      <w:r>
        <w:t xml:space="preserve"> </w:t>
      </w:r>
      <w:proofErr w:type="spellStart"/>
      <w:r>
        <w:t>Weltz</w:t>
      </w:r>
      <w:proofErr w:type="spellEnd"/>
    </w:p>
    <w:p w14:paraId="49FCBD3C" w14:textId="77777777" w:rsidR="00207603" w:rsidRDefault="00C9648D">
      <w:pPr>
        <w:pStyle w:val="BodyText"/>
        <w:ind w:right="4583"/>
      </w:pPr>
      <w:r>
        <w:rPr>
          <w:spacing w:val="-1"/>
        </w:rPr>
        <w:t>Executive Director,</w:t>
      </w:r>
      <w:r>
        <w:t xml:space="preserve"> School &amp;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Institute</w:t>
      </w:r>
      <w:r>
        <w:rPr>
          <w:spacing w:val="49"/>
        </w:rPr>
        <w:t xml:space="preserve"> </w:t>
      </w:r>
      <w:r>
        <w:t>Boston, MA 02114</w:t>
      </w:r>
    </w:p>
    <w:p w14:paraId="7FF48B46" w14:textId="77777777" w:rsidR="00207603" w:rsidRDefault="0020760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38FEC85" w14:textId="77777777" w:rsidR="00207603" w:rsidRDefault="00C9648D">
      <w:pPr>
        <w:pStyle w:val="BodyText"/>
      </w:pPr>
      <w:r>
        <w:rPr>
          <w:spacing w:val="-1"/>
        </w:rPr>
        <w:t>Dear</w:t>
      </w:r>
      <w:r>
        <w:t xml:space="preserve"> Mr. </w:t>
      </w:r>
      <w:proofErr w:type="spellStart"/>
      <w:r>
        <w:rPr>
          <w:spacing w:val="-1"/>
        </w:rPr>
        <w:t>Weltz</w:t>
      </w:r>
      <w:proofErr w:type="spellEnd"/>
      <w:r>
        <w:rPr>
          <w:spacing w:val="-1"/>
        </w:rPr>
        <w:t>:</w:t>
      </w:r>
    </w:p>
    <w:p w14:paraId="2371A055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209393" w14:textId="77777777" w:rsidR="00207603" w:rsidRDefault="00C9648D">
      <w:pPr>
        <w:pStyle w:val="BodyText"/>
        <w:ind w:right="149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reviewed your</w:t>
      </w:r>
      <w:r>
        <w:rPr>
          <w:spacing w:val="-1"/>
        </w:rPr>
        <w:t xml:space="preserve"> </w:t>
      </w:r>
      <w:r>
        <w:t xml:space="preserve">request to modify the </w:t>
      </w:r>
      <w:r>
        <w:rPr>
          <w:spacing w:val="-1"/>
        </w:rPr>
        <w:t>Turnaround</w:t>
      </w:r>
      <w:r>
        <w:t xml:space="preserve"> Plan </w:t>
      </w:r>
      <w:r>
        <w:rPr>
          <w:spacing w:val="-1"/>
        </w:rPr>
        <w:t>for</w:t>
      </w:r>
      <w:r>
        <w:t xml:space="preserve"> John A. </w:t>
      </w:r>
      <w:r>
        <w:rPr>
          <w:spacing w:val="-1"/>
        </w:rPr>
        <w:t>Parker</w:t>
      </w:r>
      <w:r>
        <w:t xml:space="preserve"> </w:t>
      </w:r>
      <w:r>
        <w:rPr>
          <w:spacing w:val="-1"/>
        </w:rPr>
        <w:t>Elementary</w:t>
      </w:r>
      <w:r>
        <w:rPr>
          <w:spacing w:val="5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(Parker)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alter </w:t>
      </w:r>
      <w:r>
        <w:t>the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t xml:space="preserve">calendar to </w:t>
      </w:r>
      <w:r>
        <w:rPr>
          <w:spacing w:val="-1"/>
        </w:rPr>
        <w:t>decrease</w:t>
      </w:r>
      <w:r>
        <w:t xml:space="preserve"> time for both students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staff.</w:t>
      </w:r>
      <w:r>
        <w:rPr>
          <w:spacing w:val="67"/>
        </w:rPr>
        <w:t xml:space="preserve"> </w:t>
      </w:r>
      <w:r>
        <w:rPr>
          <w:spacing w:val="-1"/>
        </w:rPr>
        <w:t>(See attached</w:t>
      </w:r>
      <w:r>
        <w:t xml:space="preserve"> proposal.)</w:t>
      </w:r>
    </w:p>
    <w:p w14:paraId="51CA5F2B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B1DC9F" w14:textId="77777777" w:rsidR="00207603" w:rsidRDefault="00C9648D">
      <w:pPr>
        <w:pStyle w:val="BodyText"/>
        <w:ind w:right="269"/>
      </w:pPr>
      <w:r>
        <w:t xml:space="preserve">As you </w:t>
      </w:r>
      <w:r>
        <w:rPr>
          <w:spacing w:val="-1"/>
        </w:rPr>
        <w:t>noted,</w:t>
      </w:r>
      <w:r>
        <w:t xml:space="preserve"> the</w:t>
      </w:r>
      <w:r>
        <w:rPr>
          <w:spacing w:val="-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t xml:space="preserve"> the</w:t>
      </w:r>
      <w:r>
        <w:rPr>
          <w:spacing w:val="-1"/>
        </w:rPr>
        <w:t xml:space="preserve"> rationale</w:t>
      </w:r>
      <w:r>
        <w:rPr>
          <w:spacing w:val="1"/>
        </w:rPr>
        <w:t xml:space="preserve"> </w:t>
      </w:r>
      <w:r>
        <w:t xml:space="preserve">for this </w:t>
      </w:r>
      <w:r>
        <w:rPr>
          <w:spacing w:val="-1"/>
        </w:rPr>
        <w:t>change and</w:t>
      </w:r>
      <w:r>
        <w:rPr>
          <w:spacing w:val="1"/>
        </w:rPr>
        <w:t xml:space="preserve"> </w:t>
      </w:r>
      <w:r>
        <w:rPr>
          <w:spacing w:val="-1"/>
        </w:rPr>
        <w:t>reviews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anticipated</w:t>
      </w:r>
      <w:r>
        <w:rPr>
          <w:spacing w:val="7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schedule</w:t>
      </w:r>
      <w:r>
        <w:t xml:space="preserve"> for school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2022-2023.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1"/>
        </w:rPr>
        <w:t>demonstrates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thoughtful </w:t>
      </w:r>
      <w:r>
        <w:rPr>
          <w:spacing w:val="-1"/>
        </w:rPr>
        <w:t>schedule</w:t>
      </w:r>
      <w:r>
        <w:rPr>
          <w:spacing w:val="91"/>
        </w:rPr>
        <w:t xml:space="preserve"> </w:t>
      </w:r>
      <w:r>
        <w:t xml:space="preserve">that </w:t>
      </w:r>
      <w:r>
        <w:rPr>
          <w:spacing w:val="-1"/>
        </w:rPr>
        <w:t>increases</w:t>
      </w:r>
      <w:r>
        <w:t xml:space="preserve"> the minutes students spend in</w:t>
      </w:r>
      <w:r>
        <w:rPr>
          <w:spacing w:val="1"/>
        </w:rPr>
        <w:t xml:space="preserve"> </w:t>
      </w:r>
      <w:r>
        <w:t xml:space="preserve">math, </w:t>
      </w:r>
      <w:r>
        <w:rPr>
          <w:spacing w:val="-1"/>
        </w:rPr>
        <w:t>science,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studies while </w:t>
      </w:r>
      <w:r>
        <w:rPr>
          <w:spacing w:val="-1"/>
        </w:rPr>
        <w:t>maintaining</w:t>
      </w:r>
      <w:r>
        <w:rPr>
          <w:spacing w:val="53"/>
        </w:rPr>
        <w:t xml:space="preserve"> </w:t>
      </w:r>
      <w:r>
        <w:rPr>
          <w:spacing w:val="-1"/>
        </w:rPr>
        <w:t>significant</w:t>
      </w:r>
      <w:r>
        <w:t xml:space="preserve"> </w:t>
      </w:r>
      <w:r>
        <w:rPr>
          <w:spacing w:val="-1"/>
        </w:rPr>
        <w:t>collaboration</w:t>
      </w:r>
      <w:r>
        <w:rPr>
          <w:spacing w:val="2"/>
        </w:rPr>
        <w:t xml:space="preserve"> </w:t>
      </w:r>
      <w:r>
        <w:t xml:space="preserve">time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teachers.</w:t>
      </w:r>
      <w:r>
        <w:rPr>
          <w:spacing w:val="1"/>
        </w:rPr>
        <w:t xml:space="preserve"> </w:t>
      </w:r>
      <w:r>
        <w:t>Accordingly,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reasons</w:t>
      </w:r>
      <w:r>
        <w:t xml:space="preserve"> set </w:t>
      </w:r>
      <w:r>
        <w:rPr>
          <w:spacing w:val="-1"/>
        </w:rPr>
        <w:t>forth</w:t>
      </w:r>
      <w:r>
        <w:t xml:space="preserve"> in the </w:t>
      </w:r>
      <w:r>
        <w:rPr>
          <w:spacing w:val="-1"/>
        </w:rPr>
        <w:t>proposal,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G.L.</w:t>
      </w:r>
      <w:r>
        <w:t xml:space="preserve"> </w:t>
      </w:r>
      <w:r>
        <w:rPr>
          <w:spacing w:val="-1"/>
        </w:rPr>
        <w:t>c.</w:t>
      </w:r>
      <w:r>
        <w:t xml:space="preserve"> 69, § 1J(t)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(v),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modify the </w:t>
      </w:r>
      <w:r>
        <w:rPr>
          <w:spacing w:val="-1"/>
        </w:rPr>
        <w:t>Parker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1"/>
        </w:rPr>
        <w:t xml:space="preserve"> </w:t>
      </w:r>
      <w:r>
        <w:t xml:space="preserve">Turnaround Plan to allow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changes</w:t>
      </w:r>
      <w:r>
        <w:t xml:space="preserve"> to the</w:t>
      </w:r>
      <w:r>
        <w:rPr>
          <w:spacing w:val="-1"/>
        </w:rPr>
        <w:t xml:space="preserve"> </w:t>
      </w:r>
      <w:r>
        <w:t xml:space="preserve">school </w:t>
      </w:r>
      <w:r>
        <w:rPr>
          <w:spacing w:val="-1"/>
        </w:rPr>
        <w:t>schedule.</w:t>
      </w:r>
    </w:p>
    <w:p w14:paraId="51699E18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E2F2DB" w14:textId="77777777" w:rsidR="00207603" w:rsidRDefault="00C9648D">
      <w:pPr>
        <w:pStyle w:val="BodyText"/>
      </w:pPr>
      <w:r>
        <w:rPr>
          <w:spacing w:val="-1"/>
        </w:rPr>
        <w:t>Sincerely,</w:t>
      </w:r>
    </w:p>
    <w:p w14:paraId="2C8BAA3B" w14:textId="0AA64001" w:rsidR="00207603" w:rsidRDefault="00207603">
      <w:pPr>
        <w:spacing w:line="200" w:lineRule="atLeast"/>
        <w:ind w:left="3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6F210C6" w14:textId="0E3ACC45" w:rsidR="00B4209F" w:rsidRDefault="00B4209F">
      <w:pPr>
        <w:spacing w:line="200" w:lineRule="atLeast"/>
        <w:ind w:left="3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0BB1C95" w14:textId="77777777" w:rsidR="00B4209F" w:rsidRDefault="00B4209F">
      <w:pPr>
        <w:spacing w:line="200" w:lineRule="atLeast"/>
        <w:ind w:left="320"/>
        <w:rPr>
          <w:rFonts w:ascii="Times New Roman" w:eastAsia="Times New Roman" w:hAnsi="Times New Roman" w:cs="Times New Roman"/>
          <w:sz w:val="20"/>
          <w:szCs w:val="20"/>
        </w:rPr>
      </w:pPr>
    </w:p>
    <w:p w14:paraId="050E57C7" w14:textId="77777777" w:rsidR="00207603" w:rsidRDefault="00C9648D">
      <w:pPr>
        <w:pStyle w:val="BodyText"/>
        <w:spacing w:before="22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124A2591" w14:textId="77777777" w:rsidR="00207603" w:rsidRDefault="00C9648D">
      <w:pPr>
        <w:pStyle w:val="BodyText"/>
      </w:pPr>
      <w:r>
        <w:t>Commissioner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</w:p>
    <w:p w14:paraId="418FEEF6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CF318D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ACD46D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5E2A24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83B166" w14:textId="77777777" w:rsidR="00207603" w:rsidRDefault="0020760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7395584" w14:textId="77777777" w:rsidR="00207603" w:rsidRDefault="00C9648D">
      <w:pPr>
        <w:pStyle w:val="BodyText"/>
        <w:tabs>
          <w:tab w:val="left" w:pos="1040"/>
        </w:tabs>
        <w:ind w:left="1040" w:right="2626" w:hanging="720"/>
      </w:pPr>
      <w:r>
        <w:rPr>
          <w:spacing w:val="-1"/>
        </w:rPr>
        <w:t>Cc:</w:t>
      </w:r>
      <w:r>
        <w:rPr>
          <w:spacing w:val="-1"/>
        </w:rPr>
        <w:tab/>
        <w:t>Thomas</w:t>
      </w:r>
      <w:r>
        <w:t xml:space="preserve"> </w:t>
      </w:r>
      <w:r>
        <w:rPr>
          <w:spacing w:val="-1"/>
        </w:rPr>
        <w:t>Anderson,</w:t>
      </w:r>
      <w:r>
        <w:t xml:space="preserve"> </w:t>
      </w:r>
      <w:r>
        <w:rPr>
          <w:spacing w:val="-1"/>
        </w:rPr>
        <w:t>Superintendent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Bedford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</w:t>
      </w:r>
      <w:r>
        <w:rPr>
          <w:spacing w:val="65"/>
        </w:rPr>
        <w:t xml:space="preserve"> </w:t>
      </w:r>
      <w:r>
        <w:t xml:space="preserve">Amy </w:t>
      </w:r>
      <w:r>
        <w:rPr>
          <w:spacing w:val="-1"/>
        </w:rPr>
        <w:t>Bousquet,</w:t>
      </w:r>
      <w:r>
        <w:t xml:space="preserve"> </w:t>
      </w:r>
      <w:r>
        <w:rPr>
          <w:spacing w:val="-1"/>
        </w:rPr>
        <w:t>Principal,</w:t>
      </w:r>
      <w:r>
        <w:t xml:space="preserve"> John A. </w:t>
      </w:r>
      <w:r>
        <w:rPr>
          <w:spacing w:val="-1"/>
        </w:rPr>
        <w:t>Parker</w:t>
      </w:r>
      <w: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School</w:t>
      </w:r>
    </w:p>
    <w:p w14:paraId="6D92A362" w14:textId="77777777" w:rsidR="00207603" w:rsidRDefault="00C9648D">
      <w:pPr>
        <w:pStyle w:val="BodyText"/>
        <w:ind w:left="1040" w:right="149"/>
      </w:pPr>
      <w:r>
        <w:rPr>
          <w:spacing w:val="-1"/>
        </w:rPr>
        <w:t>Lauren</w:t>
      </w:r>
      <w:r>
        <w:rPr>
          <w:spacing w:val="2"/>
        </w:rPr>
        <w:t xml:space="preserve"> </w:t>
      </w:r>
      <w:r>
        <w:rPr>
          <w:spacing w:val="-1"/>
        </w:rPr>
        <w:t>Woo,</w:t>
      </w:r>
      <w: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Strategic Transformation,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t xml:space="preserve">Elementary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2D92DF50" w14:textId="77777777" w:rsidR="00207603" w:rsidRDefault="002076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8DCB83" w14:textId="77777777" w:rsidR="00207603" w:rsidRDefault="0020760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8C55D6C" w14:textId="77777777" w:rsidR="00207603" w:rsidRDefault="00C9648D">
      <w:pPr>
        <w:pStyle w:val="BodyText"/>
      </w:pPr>
      <w:r>
        <w:rPr>
          <w:spacing w:val="-1"/>
        </w:rPr>
        <w:t>Enclosure</w:t>
      </w:r>
    </w:p>
    <w:sectPr w:rsidR="00207603">
      <w:type w:val="continuous"/>
      <w:pgSz w:w="12240" w:h="15840"/>
      <w:pgMar w:top="340" w:right="12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3"/>
    <w:rsid w:val="00207603"/>
    <w:rsid w:val="00B4209F"/>
    <w:rsid w:val="00C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B88E"/>
  <w15:docId w15:val="{F30315B4-817F-4FA8-946E-9568444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Riley’s letter to approve amendment to the Holland Turnaround Plan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Riley’s letter to approve amendment to the Holland Turnaround Plan</dc:title>
  <dc:subject/>
  <dc:creator>DESE</dc:creator>
  <cp:lastModifiedBy>Zou, Dong (EOE)</cp:lastModifiedBy>
  <cp:revision>3</cp:revision>
  <dcterms:created xsi:type="dcterms:W3CDTF">2022-04-25T14:07:00Z</dcterms:created>
  <dcterms:modified xsi:type="dcterms:W3CDTF">2022-04-25T19:42:00Z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2022</vt:lpwstr>
  </property>
</Properties>
</file>