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E5" w:rsidRDefault="00B16AE5">
      <w:pPr>
        <w:spacing w:before="3" w:after="0" w:line="150" w:lineRule="exact"/>
        <w:rPr>
          <w:sz w:val="15"/>
          <w:szCs w:val="15"/>
        </w:rPr>
      </w:pPr>
    </w:p>
    <w:p w:rsidR="00B16AE5" w:rsidRDefault="008F29B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ew Bedford Public Schools Logo" style="width:77pt;height:79.5pt;mso-position-horizontal-relative:char;mso-position-vertical-relative:line">
            <v:imagedata r:id="rId6" o:title=""/>
          </v:shape>
        </w:pict>
      </w:r>
    </w:p>
    <w:p w:rsidR="00B16AE5" w:rsidRDefault="00B16AE5">
      <w:pPr>
        <w:spacing w:before="4" w:after="0" w:line="220" w:lineRule="exact"/>
      </w:pPr>
    </w:p>
    <w:p w:rsidR="00B16AE5" w:rsidRDefault="002805C7">
      <w:pPr>
        <w:spacing w:after="0" w:line="240" w:lineRule="auto"/>
        <w:ind w:left="103" w:right="-14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6E6E6E"/>
          <w:spacing w:val="-7"/>
          <w:w w:val="97"/>
          <w:sz w:val="16"/>
          <w:szCs w:val="16"/>
        </w:rPr>
        <w:t>P</w:t>
      </w:r>
      <w:r>
        <w:rPr>
          <w:rFonts w:ascii="Arial" w:eastAsia="Arial" w:hAnsi="Arial" w:cs="Arial"/>
          <w:color w:val="464646"/>
          <w:spacing w:val="-19"/>
          <w:w w:val="140"/>
          <w:sz w:val="16"/>
          <w:szCs w:val="16"/>
        </w:rPr>
        <w:t>I</w:t>
      </w:r>
      <w:r>
        <w:rPr>
          <w:rFonts w:ascii="Arial" w:eastAsia="Arial" w:hAnsi="Arial" w:cs="Arial"/>
          <w:color w:val="6E6E6E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6E6E6E"/>
          <w:sz w:val="16"/>
          <w:szCs w:val="16"/>
        </w:rPr>
        <w:t xml:space="preserve"> </w:t>
      </w:r>
      <w:r>
        <w:rPr>
          <w:rFonts w:ascii="Arial" w:eastAsia="Arial" w:hAnsi="Arial" w:cs="Arial"/>
          <w:color w:val="6E6E6E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6"/>
          <w:sz w:val="16"/>
          <w:szCs w:val="16"/>
        </w:rPr>
        <w:t>DURKI</w:t>
      </w:r>
      <w:r>
        <w:rPr>
          <w:rFonts w:ascii="Arial" w:eastAsia="Arial" w:hAnsi="Arial" w:cs="Arial"/>
          <w:color w:val="5B5B5B"/>
          <w:spacing w:val="-16"/>
          <w:w w:val="97"/>
          <w:sz w:val="16"/>
          <w:szCs w:val="16"/>
        </w:rPr>
        <w:t>N</w:t>
      </w:r>
      <w:proofErr w:type="gramEnd"/>
      <w:r>
        <w:rPr>
          <w:rFonts w:ascii="Arial" w:eastAsia="Arial" w:hAnsi="Arial" w:cs="Arial"/>
          <w:color w:val="808080"/>
          <w:w w:val="178"/>
          <w:sz w:val="16"/>
          <w:szCs w:val="16"/>
        </w:rPr>
        <w:t>.</w:t>
      </w:r>
      <w:r>
        <w:rPr>
          <w:rFonts w:ascii="Arial" w:eastAsia="Arial" w:hAnsi="Arial" w:cs="Arial"/>
          <w:color w:val="808080"/>
          <w:spacing w:val="1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5B5B5B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5B5B5B"/>
          <w:spacing w:val="2"/>
          <w:w w:val="96"/>
          <w:sz w:val="16"/>
          <w:szCs w:val="16"/>
        </w:rPr>
        <w:t>h</w:t>
      </w:r>
      <w:r>
        <w:rPr>
          <w:rFonts w:ascii="Arial" w:eastAsia="Arial" w:hAnsi="Arial" w:cs="Arial"/>
          <w:color w:val="808080"/>
          <w:spacing w:val="-14"/>
          <w:w w:val="133"/>
          <w:sz w:val="16"/>
          <w:szCs w:val="16"/>
        </w:rPr>
        <w:t>.</w:t>
      </w:r>
      <w:r>
        <w:rPr>
          <w:rFonts w:ascii="Arial" w:eastAsia="Arial" w:hAnsi="Arial" w:cs="Arial"/>
          <w:color w:val="5B5B5B"/>
          <w:spacing w:val="4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959595"/>
          <w:w w:val="133"/>
          <w:sz w:val="16"/>
          <w:szCs w:val="16"/>
        </w:rPr>
        <w:t>.</w:t>
      </w:r>
      <w:proofErr w:type="gramEnd"/>
    </w:p>
    <w:p w:rsidR="00B16AE5" w:rsidRDefault="002805C7">
      <w:pPr>
        <w:spacing w:before="13" w:after="0" w:line="240" w:lineRule="auto"/>
        <w:ind w:left="293" w:right="19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808080"/>
          <w:w w:val="103"/>
          <w:sz w:val="11"/>
          <w:szCs w:val="11"/>
        </w:rPr>
        <w:t>SUPE</w:t>
      </w:r>
      <w:r>
        <w:rPr>
          <w:rFonts w:ascii="Arial" w:eastAsia="Arial" w:hAnsi="Arial" w:cs="Arial"/>
          <w:color w:val="808080"/>
          <w:spacing w:val="3"/>
          <w:w w:val="104"/>
          <w:sz w:val="11"/>
          <w:szCs w:val="11"/>
        </w:rPr>
        <w:t>R</w:t>
      </w:r>
      <w:r>
        <w:rPr>
          <w:rFonts w:ascii="Arial" w:eastAsia="Arial" w:hAnsi="Arial" w:cs="Arial"/>
          <w:color w:val="5B5B5B"/>
          <w:spacing w:val="1"/>
          <w:w w:val="204"/>
          <w:sz w:val="11"/>
          <w:szCs w:val="11"/>
        </w:rPr>
        <w:t>I</w:t>
      </w:r>
      <w:r>
        <w:rPr>
          <w:rFonts w:ascii="Arial" w:eastAsia="Arial" w:hAnsi="Arial" w:cs="Arial"/>
          <w:color w:val="808080"/>
          <w:w w:val="108"/>
          <w:sz w:val="11"/>
          <w:szCs w:val="11"/>
        </w:rPr>
        <w:t>NTENDENT</w:t>
      </w:r>
    </w:p>
    <w:p w:rsidR="00B16AE5" w:rsidRDefault="002805C7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B16AE5" w:rsidRDefault="002805C7">
      <w:pPr>
        <w:spacing w:after="0" w:line="240" w:lineRule="auto"/>
        <w:ind w:left="340" w:right="32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5B5B5B"/>
          <w:sz w:val="25"/>
          <w:szCs w:val="25"/>
        </w:rPr>
        <w:t>NEW</w:t>
      </w:r>
      <w:r>
        <w:rPr>
          <w:rFonts w:ascii="Arial" w:eastAsia="Arial" w:hAnsi="Arial" w:cs="Arial"/>
          <w:b/>
          <w:bCs/>
          <w:color w:val="5B5B5B"/>
          <w:spacing w:val="6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5B5B5B"/>
          <w:sz w:val="25"/>
          <w:szCs w:val="25"/>
        </w:rPr>
        <w:t>BEDFORD</w:t>
      </w:r>
      <w:r>
        <w:rPr>
          <w:rFonts w:ascii="Arial" w:eastAsia="Arial" w:hAnsi="Arial" w:cs="Arial"/>
          <w:b/>
          <w:bCs/>
          <w:color w:val="5B5B5B"/>
          <w:spacing w:val="6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5B5B5B"/>
          <w:sz w:val="25"/>
          <w:szCs w:val="25"/>
        </w:rPr>
        <w:t>PUBLIC</w:t>
      </w:r>
      <w:r>
        <w:rPr>
          <w:rFonts w:ascii="Arial" w:eastAsia="Arial" w:hAnsi="Arial" w:cs="Arial"/>
          <w:b/>
          <w:bCs/>
          <w:color w:val="5B5B5B"/>
          <w:spacing w:val="67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5B5B5B"/>
          <w:w w:val="104"/>
          <w:sz w:val="25"/>
          <w:szCs w:val="25"/>
        </w:rPr>
        <w:t>SCHOOLS</w:t>
      </w:r>
    </w:p>
    <w:p w:rsidR="00B16AE5" w:rsidRDefault="002805C7">
      <w:pPr>
        <w:spacing w:before="33" w:after="0" w:line="240" w:lineRule="auto"/>
        <w:ind w:left="726" w:right="7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B5B5B"/>
          <w:sz w:val="16"/>
          <w:szCs w:val="16"/>
        </w:rPr>
        <w:t>PAUL</w:t>
      </w:r>
      <w:r>
        <w:rPr>
          <w:rFonts w:ascii="Arial" w:eastAsia="Arial" w:hAnsi="Arial" w:cs="Arial"/>
          <w:color w:val="5B5B5B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7"/>
          <w:sz w:val="16"/>
          <w:szCs w:val="16"/>
        </w:rPr>
        <w:t>RODRIGUES</w:t>
      </w:r>
      <w:r>
        <w:rPr>
          <w:rFonts w:ascii="Arial" w:eastAsia="Arial" w:hAnsi="Arial" w:cs="Arial"/>
          <w:color w:val="5B5B5B"/>
          <w:spacing w:val="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101"/>
          <w:sz w:val="16"/>
          <w:szCs w:val="16"/>
        </w:rPr>
        <w:t>ADMINISTRATION</w:t>
      </w:r>
      <w:r>
        <w:rPr>
          <w:rFonts w:ascii="Arial" w:eastAsia="Arial" w:hAnsi="Arial" w:cs="Arial"/>
          <w:color w:val="5B5B5B"/>
          <w:spacing w:val="34"/>
          <w:w w:val="101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101"/>
          <w:sz w:val="16"/>
          <w:szCs w:val="16"/>
        </w:rPr>
        <w:t>BUILDING</w:t>
      </w:r>
    </w:p>
    <w:p w:rsidR="00B16AE5" w:rsidRDefault="002805C7">
      <w:pPr>
        <w:spacing w:before="16" w:after="0" w:line="240" w:lineRule="auto"/>
        <w:ind w:left="1705" w:right="1707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5B5B5B"/>
          <w:sz w:val="16"/>
          <w:szCs w:val="16"/>
        </w:rPr>
        <w:t xml:space="preserve">455 </w:t>
      </w:r>
      <w:r>
        <w:rPr>
          <w:rFonts w:ascii="Arial" w:eastAsia="Arial" w:hAnsi="Arial" w:cs="Arial"/>
          <w:color w:val="5B5B5B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6E6E6E"/>
          <w:sz w:val="16"/>
          <w:szCs w:val="16"/>
        </w:rPr>
        <w:t>COUNTY</w:t>
      </w:r>
      <w:proofErr w:type="gramEnd"/>
      <w:r>
        <w:rPr>
          <w:rFonts w:ascii="Arial" w:eastAsia="Arial" w:hAnsi="Arial" w:cs="Arial"/>
          <w:color w:val="6E6E6E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6"/>
          <w:sz w:val="16"/>
          <w:szCs w:val="16"/>
        </w:rPr>
        <w:t>STREET</w:t>
      </w:r>
    </w:p>
    <w:p w:rsidR="00B16AE5" w:rsidRDefault="002805C7">
      <w:pPr>
        <w:spacing w:before="23" w:after="0" w:line="261" w:lineRule="auto"/>
        <w:ind w:left="916" w:right="9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B5B5B"/>
          <w:sz w:val="16"/>
          <w:szCs w:val="16"/>
        </w:rPr>
        <w:t>NEW</w:t>
      </w:r>
      <w:r>
        <w:rPr>
          <w:rFonts w:ascii="Arial" w:eastAsia="Arial" w:hAnsi="Arial" w:cs="Arial"/>
          <w:color w:val="5B5B5B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9"/>
          <w:sz w:val="16"/>
          <w:szCs w:val="16"/>
        </w:rPr>
        <w:t>BEDFORD.</w:t>
      </w:r>
      <w:r>
        <w:rPr>
          <w:rFonts w:ascii="Arial" w:eastAsia="Arial" w:hAnsi="Arial" w:cs="Arial"/>
          <w:color w:val="5B5B5B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sz w:val="16"/>
          <w:szCs w:val="16"/>
        </w:rPr>
        <w:t>MASSACHUSETTS</w:t>
      </w:r>
      <w:r>
        <w:rPr>
          <w:rFonts w:ascii="Arial" w:eastAsia="Arial" w:hAnsi="Arial" w:cs="Arial"/>
          <w:color w:val="5B5B5B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6E6E6E"/>
          <w:w w:val="120"/>
          <w:sz w:val="16"/>
          <w:szCs w:val="16"/>
        </w:rPr>
        <w:t xml:space="preserve">02740 </w:t>
      </w:r>
      <w:hyperlink r:id="rId7">
        <w:r>
          <w:rPr>
            <w:rFonts w:ascii="Arial" w:eastAsia="Arial" w:hAnsi="Arial" w:cs="Arial"/>
            <w:color w:val="5B5B5B"/>
            <w:w w:val="120"/>
            <w:sz w:val="16"/>
            <w:szCs w:val="16"/>
          </w:rPr>
          <w:t>www</w:t>
        </w:r>
        <w:r>
          <w:rPr>
            <w:rFonts w:ascii="Arial" w:eastAsia="Arial" w:hAnsi="Arial" w:cs="Arial"/>
            <w:color w:val="5B5B5B"/>
            <w:spacing w:val="-32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color w:val="6E6E6E"/>
            <w:w w:val="106"/>
            <w:sz w:val="16"/>
            <w:szCs w:val="16"/>
          </w:rPr>
          <w:t>.newbedfordschools.org</w:t>
        </w:r>
      </w:hyperlink>
    </w:p>
    <w:p w:rsidR="00B16AE5" w:rsidRDefault="00B16AE5">
      <w:pPr>
        <w:spacing w:before="8" w:after="0" w:line="190" w:lineRule="exact"/>
        <w:rPr>
          <w:sz w:val="19"/>
          <w:szCs w:val="19"/>
        </w:rPr>
      </w:pPr>
    </w:p>
    <w:p w:rsidR="00B16AE5" w:rsidRDefault="002805C7">
      <w:pPr>
        <w:tabs>
          <w:tab w:val="left" w:pos="2660"/>
        </w:tabs>
        <w:spacing w:after="0" w:line="240" w:lineRule="auto"/>
        <w:ind w:left="840" w:right="84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6E6E6E"/>
          <w:w w:val="115"/>
          <w:sz w:val="16"/>
          <w:szCs w:val="16"/>
        </w:rPr>
        <w:t>(508)</w:t>
      </w:r>
      <w:r>
        <w:rPr>
          <w:rFonts w:ascii="Arial" w:eastAsia="Arial" w:hAnsi="Arial" w:cs="Arial"/>
          <w:color w:val="6E6E6E"/>
          <w:spacing w:val="30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115"/>
          <w:sz w:val="16"/>
          <w:szCs w:val="16"/>
        </w:rPr>
        <w:t>99</w:t>
      </w:r>
      <w:r>
        <w:rPr>
          <w:rFonts w:ascii="Arial" w:eastAsia="Arial" w:hAnsi="Arial" w:cs="Arial"/>
          <w:color w:val="5B5B5B"/>
          <w:spacing w:val="9"/>
          <w:w w:val="115"/>
          <w:sz w:val="16"/>
          <w:szCs w:val="16"/>
        </w:rPr>
        <w:t>7</w:t>
      </w:r>
      <w:r>
        <w:rPr>
          <w:rFonts w:ascii="Arial" w:eastAsia="Arial" w:hAnsi="Arial" w:cs="Arial"/>
          <w:color w:val="959595"/>
          <w:spacing w:val="8"/>
          <w:w w:val="115"/>
          <w:sz w:val="16"/>
          <w:szCs w:val="16"/>
        </w:rPr>
        <w:t>-</w:t>
      </w:r>
      <w:r>
        <w:rPr>
          <w:rFonts w:ascii="Arial" w:eastAsia="Arial" w:hAnsi="Arial" w:cs="Arial"/>
          <w:color w:val="5B5B5B"/>
          <w:w w:val="115"/>
          <w:sz w:val="16"/>
          <w:szCs w:val="16"/>
        </w:rPr>
        <w:t>4511</w:t>
      </w:r>
      <w:r>
        <w:rPr>
          <w:rFonts w:ascii="Arial" w:eastAsia="Arial" w:hAnsi="Arial" w:cs="Arial"/>
          <w:color w:val="5B5B5B"/>
          <w:spacing w:val="-45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sz w:val="16"/>
          <w:szCs w:val="16"/>
        </w:rPr>
        <w:tab/>
      </w:r>
      <w:r>
        <w:rPr>
          <w:rFonts w:ascii="Arial" w:eastAsia="Arial" w:hAnsi="Arial" w:cs="Arial"/>
          <w:color w:val="5B5B5B"/>
          <w:position w:val="1"/>
          <w:sz w:val="16"/>
          <w:szCs w:val="16"/>
        </w:rPr>
        <w:t>Fa</w:t>
      </w:r>
      <w:r>
        <w:rPr>
          <w:rFonts w:ascii="Arial" w:eastAsia="Arial" w:hAnsi="Arial" w:cs="Arial"/>
          <w:color w:val="5B5B5B"/>
          <w:position w:val="1"/>
          <w:sz w:val="16"/>
          <w:szCs w:val="16"/>
        </w:rPr>
        <w:t>x</w:t>
      </w:r>
      <w:r>
        <w:rPr>
          <w:rFonts w:ascii="Arial" w:eastAsia="Arial" w:hAnsi="Arial" w:cs="Arial"/>
          <w:color w:val="5B5B5B"/>
          <w:spacing w:val="19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6E6E6E"/>
          <w:w w:val="116"/>
          <w:position w:val="1"/>
          <w:sz w:val="16"/>
          <w:szCs w:val="16"/>
        </w:rPr>
        <w:t>(508)</w:t>
      </w:r>
      <w:r>
        <w:rPr>
          <w:rFonts w:ascii="Arial" w:eastAsia="Arial" w:hAnsi="Arial" w:cs="Arial"/>
          <w:color w:val="6E6E6E"/>
          <w:spacing w:val="15"/>
          <w:w w:val="1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121"/>
          <w:position w:val="1"/>
          <w:sz w:val="16"/>
          <w:szCs w:val="16"/>
        </w:rPr>
        <w:t>99</w:t>
      </w:r>
      <w:r>
        <w:rPr>
          <w:rFonts w:ascii="Arial" w:eastAsia="Arial" w:hAnsi="Arial" w:cs="Arial"/>
          <w:color w:val="5B5B5B"/>
          <w:spacing w:val="-15"/>
          <w:w w:val="121"/>
          <w:position w:val="1"/>
          <w:sz w:val="16"/>
          <w:szCs w:val="16"/>
        </w:rPr>
        <w:t>1</w:t>
      </w:r>
      <w:r>
        <w:rPr>
          <w:rFonts w:ascii="Arial" w:eastAsia="Arial" w:hAnsi="Arial" w:cs="Arial"/>
          <w:color w:val="808080"/>
          <w:spacing w:val="1"/>
          <w:w w:val="115"/>
          <w:position w:val="1"/>
          <w:sz w:val="16"/>
          <w:szCs w:val="16"/>
        </w:rPr>
        <w:t>-</w:t>
      </w:r>
      <w:r>
        <w:rPr>
          <w:rFonts w:ascii="Arial" w:eastAsia="Arial" w:hAnsi="Arial" w:cs="Arial"/>
          <w:color w:val="5B5B5B"/>
          <w:w w:val="119"/>
          <w:position w:val="1"/>
          <w:sz w:val="16"/>
          <w:szCs w:val="16"/>
        </w:rPr>
        <w:t>7483</w:t>
      </w: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before="6" w:after="0" w:line="200" w:lineRule="exact"/>
        <w:rPr>
          <w:sz w:val="20"/>
          <w:szCs w:val="20"/>
        </w:rPr>
      </w:pPr>
    </w:p>
    <w:p w:rsidR="00B16AE5" w:rsidRDefault="002805C7">
      <w:pPr>
        <w:spacing w:after="0" w:line="210" w:lineRule="atLeast"/>
        <w:ind w:left="-14" w:right="-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808080"/>
          <w:spacing w:val="1"/>
          <w:w w:val="122"/>
          <w:sz w:val="16"/>
          <w:szCs w:val="16"/>
        </w:rPr>
        <w:t>"</w:t>
      </w:r>
      <w:r>
        <w:rPr>
          <w:rFonts w:ascii="Arial" w:eastAsia="Arial" w:hAnsi="Arial" w:cs="Arial"/>
          <w:i/>
          <w:color w:val="5B5B5B"/>
          <w:w w:val="122"/>
          <w:sz w:val="16"/>
          <w:szCs w:val="16"/>
        </w:rPr>
        <w:t>We</w:t>
      </w:r>
      <w:r>
        <w:rPr>
          <w:rFonts w:ascii="Arial" w:eastAsia="Arial" w:hAnsi="Arial" w:cs="Arial"/>
          <w:i/>
          <w:color w:val="5B5B5B"/>
          <w:spacing w:val="-17"/>
          <w:w w:val="12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sz w:val="16"/>
          <w:szCs w:val="16"/>
        </w:rPr>
        <w:t>are</w:t>
      </w:r>
      <w:r>
        <w:rPr>
          <w:rFonts w:ascii="Arial" w:eastAsia="Arial" w:hAnsi="Arial" w:cs="Arial"/>
          <w:i/>
          <w:color w:val="6E6E6E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w w:val="120"/>
          <w:sz w:val="16"/>
          <w:szCs w:val="16"/>
        </w:rPr>
        <w:t>committed</w:t>
      </w:r>
      <w:r>
        <w:rPr>
          <w:rFonts w:ascii="Arial" w:eastAsia="Arial" w:hAnsi="Arial" w:cs="Arial"/>
          <w:i/>
          <w:color w:val="6E6E6E"/>
          <w:spacing w:val="2"/>
          <w:w w:val="1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sz w:val="16"/>
          <w:szCs w:val="16"/>
        </w:rPr>
        <w:t>to</w:t>
      </w:r>
      <w:r>
        <w:rPr>
          <w:rFonts w:ascii="Arial" w:eastAsia="Arial" w:hAnsi="Arial" w:cs="Arial"/>
          <w:i/>
          <w:color w:val="5B5B5B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w w:val="115"/>
          <w:sz w:val="16"/>
          <w:szCs w:val="16"/>
        </w:rPr>
        <w:t xml:space="preserve">developing </w:t>
      </w:r>
      <w:r>
        <w:rPr>
          <w:rFonts w:ascii="Arial" w:eastAsia="Arial" w:hAnsi="Arial" w:cs="Arial"/>
          <w:i/>
          <w:color w:val="6E6E6E"/>
          <w:sz w:val="16"/>
          <w:szCs w:val="16"/>
        </w:rPr>
        <w:t>a</w:t>
      </w:r>
      <w:r>
        <w:rPr>
          <w:rFonts w:ascii="Arial" w:eastAsia="Arial" w:hAnsi="Arial" w:cs="Arial"/>
          <w:i/>
          <w:color w:val="6E6E6E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w w:val="118"/>
          <w:sz w:val="16"/>
          <w:szCs w:val="16"/>
        </w:rPr>
        <w:t>communi</w:t>
      </w:r>
      <w:r>
        <w:rPr>
          <w:rFonts w:ascii="Arial" w:eastAsia="Arial" w:hAnsi="Arial" w:cs="Arial"/>
          <w:i/>
          <w:color w:val="464646"/>
          <w:w w:val="118"/>
          <w:sz w:val="16"/>
          <w:szCs w:val="16"/>
        </w:rPr>
        <w:t>ty</w:t>
      </w:r>
      <w:r>
        <w:rPr>
          <w:rFonts w:ascii="Arial" w:eastAsia="Arial" w:hAnsi="Arial" w:cs="Arial"/>
          <w:i/>
          <w:color w:val="464646"/>
          <w:spacing w:val="9"/>
          <w:w w:val="1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sz w:val="16"/>
          <w:szCs w:val="16"/>
        </w:rPr>
        <w:t>of</w:t>
      </w:r>
      <w:r>
        <w:rPr>
          <w:rFonts w:ascii="Arial" w:eastAsia="Arial" w:hAnsi="Arial" w:cs="Arial"/>
          <w:i/>
          <w:color w:val="5B5B5B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w w:val="118"/>
          <w:sz w:val="16"/>
          <w:szCs w:val="16"/>
        </w:rPr>
        <w:t>learners</w:t>
      </w:r>
      <w:r>
        <w:rPr>
          <w:rFonts w:ascii="Arial" w:eastAsia="Arial" w:hAnsi="Arial" w:cs="Arial"/>
          <w:i/>
          <w:color w:val="5B5B5B"/>
          <w:spacing w:val="-16"/>
          <w:w w:val="1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w w:val="118"/>
          <w:sz w:val="16"/>
          <w:szCs w:val="16"/>
        </w:rPr>
        <w:t xml:space="preserve">who </w:t>
      </w:r>
      <w:r>
        <w:rPr>
          <w:rFonts w:ascii="Arial" w:eastAsia="Arial" w:hAnsi="Arial" w:cs="Arial"/>
          <w:i/>
          <w:color w:val="464646"/>
          <w:sz w:val="16"/>
          <w:szCs w:val="16"/>
        </w:rPr>
        <w:t>a</w:t>
      </w:r>
      <w:r>
        <w:rPr>
          <w:rFonts w:ascii="Arial" w:eastAsia="Arial" w:hAnsi="Arial" w:cs="Arial"/>
          <w:i/>
          <w:color w:val="464646"/>
          <w:spacing w:val="7"/>
          <w:sz w:val="16"/>
          <w:szCs w:val="16"/>
        </w:rPr>
        <w:t>r</w:t>
      </w:r>
      <w:r>
        <w:rPr>
          <w:rFonts w:ascii="Arial" w:eastAsia="Arial" w:hAnsi="Arial" w:cs="Arial"/>
          <w:i/>
          <w:color w:val="6E6E6E"/>
          <w:sz w:val="16"/>
          <w:szCs w:val="16"/>
        </w:rPr>
        <w:t>e</w:t>
      </w:r>
      <w:r>
        <w:rPr>
          <w:rFonts w:ascii="Arial" w:eastAsia="Arial" w:hAnsi="Arial" w:cs="Arial"/>
          <w:i/>
          <w:color w:val="6E6E6E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w w:val="115"/>
          <w:sz w:val="16"/>
          <w:szCs w:val="16"/>
        </w:rPr>
        <w:t>academically</w:t>
      </w:r>
      <w:r>
        <w:rPr>
          <w:rFonts w:ascii="Arial" w:eastAsia="Arial" w:hAnsi="Arial" w:cs="Arial"/>
          <w:i/>
          <w:color w:val="5B5B5B"/>
          <w:spacing w:val="-23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w w:val="115"/>
          <w:sz w:val="16"/>
          <w:szCs w:val="16"/>
        </w:rPr>
        <w:t>proficien</w:t>
      </w:r>
      <w:r>
        <w:rPr>
          <w:rFonts w:ascii="Arial" w:eastAsia="Arial" w:hAnsi="Arial" w:cs="Arial"/>
          <w:i/>
          <w:color w:val="5B5B5B"/>
          <w:spacing w:val="3"/>
          <w:w w:val="115"/>
          <w:sz w:val="16"/>
          <w:szCs w:val="16"/>
        </w:rPr>
        <w:t>t</w:t>
      </w:r>
      <w:r>
        <w:rPr>
          <w:rFonts w:ascii="Arial" w:eastAsia="Arial" w:hAnsi="Arial" w:cs="Arial"/>
          <w:i/>
          <w:color w:val="808080"/>
          <w:w w:val="115"/>
          <w:sz w:val="16"/>
          <w:szCs w:val="16"/>
        </w:rPr>
        <w:t>,</w:t>
      </w:r>
      <w:r>
        <w:rPr>
          <w:rFonts w:ascii="Arial" w:eastAsia="Arial" w:hAnsi="Arial" w:cs="Arial"/>
          <w:i/>
          <w:color w:val="808080"/>
          <w:spacing w:val="19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5B5B5B"/>
          <w:w w:val="115"/>
          <w:sz w:val="16"/>
          <w:szCs w:val="16"/>
        </w:rPr>
        <w:t>demonstrate</w:t>
      </w:r>
      <w:r>
        <w:rPr>
          <w:rFonts w:ascii="Arial" w:eastAsia="Arial" w:hAnsi="Arial" w:cs="Arial"/>
          <w:i/>
          <w:color w:val="5B5B5B"/>
          <w:spacing w:val="-2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w w:val="115"/>
          <w:sz w:val="16"/>
          <w:szCs w:val="16"/>
        </w:rPr>
        <w:t>strong</w:t>
      </w:r>
      <w:r>
        <w:rPr>
          <w:rFonts w:ascii="Arial" w:eastAsia="Arial" w:hAnsi="Arial" w:cs="Arial"/>
          <w:i/>
          <w:color w:val="6E6E6E"/>
          <w:spacing w:val="4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spacing w:val="-6"/>
          <w:w w:val="115"/>
          <w:sz w:val="16"/>
          <w:szCs w:val="16"/>
        </w:rPr>
        <w:t>c</w:t>
      </w:r>
      <w:r>
        <w:rPr>
          <w:rFonts w:ascii="Arial" w:eastAsia="Arial" w:hAnsi="Arial" w:cs="Arial"/>
          <w:i/>
          <w:color w:val="464646"/>
          <w:spacing w:val="-9"/>
          <w:w w:val="115"/>
          <w:sz w:val="16"/>
          <w:szCs w:val="16"/>
        </w:rPr>
        <w:t>h</w:t>
      </w:r>
      <w:r>
        <w:rPr>
          <w:rFonts w:ascii="Arial" w:eastAsia="Arial" w:hAnsi="Arial" w:cs="Arial"/>
          <w:i/>
          <w:color w:val="6E6E6E"/>
          <w:w w:val="115"/>
          <w:sz w:val="16"/>
          <w:szCs w:val="16"/>
        </w:rPr>
        <w:t>ara</w:t>
      </w:r>
      <w:r>
        <w:rPr>
          <w:rFonts w:ascii="Arial" w:eastAsia="Arial" w:hAnsi="Arial" w:cs="Arial"/>
          <w:i/>
          <w:color w:val="6E6E6E"/>
          <w:spacing w:val="6"/>
          <w:w w:val="115"/>
          <w:sz w:val="16"/>
          <w:szCs w:val="16"/>
        </w:rPr>
        <w:t>c</w:t>
      </w:r>
      <w:r>
        <w:rPr>
          <w:rFonts w:ascii="Arial" w:eastAsia="Arial" w:hAnsi="Arial" w:cs="Arial"/>
          <w:i/>
          <w:color w:val="464646"/>
          <w:spacing w:val="-2"/>
          <w:w w:val="115"/>
          <w:sz w:val="16"/>
          <w:szCs w:val="16"/>
        </w:rPr>
        <w:t>t</w:t>
      </w:r>
      <w:r>
        <w:rPr>
          <w:rFonts w:ascii="Arial" w:eastAsia="Arial" w:hAnsi="Arial" w:cs="Arial"/>
          <w:i/>
          <w:color w:val="6E6E6E"/>
          <w:w w:val="115"/>
          <w:sz w:val="16"/>
          <w:szCs w:val="16"/>
        </w:rPr>
        <w:t>er</w:t>
      </w:r>
      <w:r>
        <w:rPr>
          <w:rFonts w:ascii="Arial" w:eastAsia="Arial" w:hAnsi="Arial" w:cs="Arial"/>
          <w:i/>
          <w:color w:val="6E6E6E"/>
          <w:spacing w:val="11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spacing w:val="-4"/>
          <w:w w:val="111"/>
          <w:sz w:val="16"/>
          <w:szCs w:val="16"/>
        </w:rPr>
        <w:t>a</w:t>
      </w:r>
      <w:r>
        <w:rPr>
          <w:rFonts w:ascii="Arial" w:eastAsia="Arial" w:hAnsi="Arial" w:cs="Arial"/>
          <w:i/>
          <w:color w:val="464646"/>
          <w:w w:val="120"/>
          <w:sz w:val="16"/>
          <w:szCs w:val="16"/>
        </w:rPr>
        <w:t xml:space="preserve">nd </w:t>
      </w:r>
      <w:r>
        <w:rPr>
          <w:rFonts w:ascii="Arial" w:eastAsia="Arial" w:hAnsi="Arial" w:cs="Arial"/>
          <w:i/>
          <w:color w:val="6E6E6E"/>
          <w:w w:val="117"/>
          <w:sz w:val="16"/>
          <w:szCs w:val="16"/>
        </w:rPr>
        <w:t>exhibit</w:t>
      </w:r>
      <w:r>
        <w:rPr>
          <w:rFonts w:ascii="Arial" w:eastAsia="Arial" w:hAnsi="Arial" w:cs="Arial"/>
          <w:i/>
          <w:color w:val="6E6E6E"/>
          <w:spacing w:val="3"/>
          <w:w w:val="1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6E6E6E"/>
          <w:w w:val="117"/>
          <w:sz w:val="16"/>
          <w:szCs w:val="16"/>
        </w:rPr>
        <w:t>self-confid</w:t>
      </w:r>
      <w:r>
        <w:rPr>
          <w:rFonts w:ascii="Arial" w:eastAsia="Arial" w:hAnsi="Arial" w:cs="Arial"/>
          <w:i/>
          <w:color w:val="6E6E6E"/>
          <w:spacing w:val="-10"/>
          <w:w w:val="118"/>
          <w:sz w:val="16"/>
          <w:szCs w:val="16"/>
        </w:rPr>
        <w:t>e</w:t>
      </w:r>
      <w:r>
        <w:rPr>
          <w:rFonts w:ascii="Arial" w:eastAsia="Arial" w:hAnsi="Arial" w:cs="Arial"/>
          <w:i/>
          <w:color w:val="464646"/>
          <w:w w:val="125"/>
          <w:sz w:val="16"/>
          <w:szCs w:val="16"/>
        </w:rPr>
        <w:t>n</w:t>
      </w:r>
      <w:r>
        <w:rPr>
          <w:rFonts w:ascii="Arial" w:eastAsia="Arial" w:hAnsi="Arial" w:cs="Arial"/>
          <w:i/>
          <w:color w:val="6E6E6E"/>
          <w:w w:val="114"/>
          <w:sz w:val="16"/>
          <w:szCs w:val="16"/>
        </w:rPr>
        <w:t>ce</w:t>
      </w:r>
      <w:r w:rsidR="008F29B6">
        <w:rPr>
          <w:rFonts w:ascii="Arial" w:eastAsia="Arial" w:hAnsi="Arial" w:cs="Arial"/>
          <w:i/>
          <w:color w:val="6E6E6E"/>
          <w:w w:val="114"/>
          <w:sz w:val="16"/>
          <w:szCs w:val="16"/>
        </w:rPr>
        <w:t>.</w:t>
      </w:r>
      <w:r w:rsidR="008F29B6">
        <w:rPr>
          <w:rFonts w:ascii="Arial" w:eastAsia="Arial" w:hAnsi="Arial" w:cs="Arial"/>
          <w:i/>
          <w:color w:val="6E6E6E"/>
          <w:w w:val="113"/>
          <w:sz w:val="16"/>
          <w:szCs w:val="16"/>
        </w:rPr>
        <w:t>”</w:t>
      </w:r>
    </w:p>
    <w:p w:rsidR="00B16AE5" w:rsidRDefault="002805C7">
      <w:pPr>
        <w:spacing w:before="70" w:after="0" w:line="240" w:lineRule="auto"/>
        <w:ind w:left="647" w:right="653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6E6E6E"/>
          <w:sz w:val="16"/>
          <w:szCs w:val="16"/>
        </w:rPr>
        <w:lastRenderedPageBreak/>
        <w:t>JASON</w:t>
      </w:r>
      <w:r>
        <w:rPr>
          <w:rFonts w:ascii="Arial" w:eastAsia="Arial" w:hAnsi="Arial" w:cs="Arial"/>
          <w:color w:val="6E6E6E"/>
          <w:spacing w:val="4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5B5B5B"/>
          <w:w w:val="98"/>
          <w:sz w:val="16"/>
          <w:szCs w:val="16"/>
        </w:rPr>
        <w:t>DeFALCO</w:t>
      </w:r>
      <w:proofErr w:type="spellEnd"/>
    </w:p>
    <w:p w:rsidR="00B16AE5" w:rsidRDefault="002805C7">
      <w:pPr>
        <w:spacing w:before="13" w:after="0" w:line="240" w:lineRule="auto"/>
        <w:ind w:left="529" w:right="555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6E6E6E"/>
          <w:sz w:val="11"/>
          <w:szCs w:val="11"/>
        </w:rPr>
        <w:t xml:space="preserve">CHIEF </w:t>
      </w:r>
      <w:r>
        <w:rPr>
          <w:rFonts w:ascii="Arial" w:eastAsia="Arial" w:hAnsi="Arial" w:cs="Arial"/>
          <w:color w:val="6E6E6E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108"/>
          <w:sz w:val="11"/>
          <w:szCs w:val="11"/>
        </w:rPr>
        <w:t>ACADEMIC</w:t>
      </w:r>
      <w:proofErr w:type="gramEnd"/>
      <w:r>
        <w:rPr>
          <w:rFonts w:ascii="Arial" w:eastAsia="Arial" w:hAnsi="Arial" w:cs="Arial"/>
          <w:color w:val="6E6E6E"/>
          <w:spacing w:val="29"/>
          <w:w w:val="108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98"/>
          <w:sz w:val="11"/>
          <w:szCs w:val="11"/>
        </w:rPr>
        <w:t>OFFICER</w:t>
      </w:r>
    </w:p>
    <w:p w:rsidR="00B16AE5" w:rsidRDefault="00B16AE5">
      <w:pPr>
        <w:spacing w:before="8" w:after="0" w:line="120" w:lineRule="exact"/>
        <w:rPr>
          <w:sz w:val="12"/>
          <w:szCs w:val="12"/>
        </w:rPr>
      </w:pPr>
    </w:p>
    <w:p w:rsidR="00B16AE5" w:rsidRDefault="002805C7">
      <w:pPr>
        <w:spacing w:after="0" w:line="271" w:lineRule="auto"/>
        <w:ind w:left="503" w:right="540" w:firstLine="14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464646"/>
          <w:sz w:val="16"/>
          <w:szCs w:val="16"/>
        </w:rPr>
        <w:t>HEATHER</w:t>
      </w:r>
      <w:r>
        <w:rPr>
          <w:rFonts w:ascii="Arial" w:eastAsia="Arial" w:hAnsi="Arial" w:cs="Arial"/>
          <w:color w:val="464646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6E6E6E"/>
          <w:w w:val="95"/>
          <w:sz w:val="16"/>
          <w:szCs w:val="16"/>
        </w:rPr>
        <w:t xml:space="preserve">EMSLEY </w:t>
      </w:r>
      <w:r>
        <w:rPr>
          <w:rFonts w:ascii="Arial" w:eastAsia="Arial" w:hAnsi="Arial" w:cs="Arial"/>
          <w:color w:val="808080"/>
          <w:w w:val="106"/>
          <w:sz w:val="11"/>
          <w:szCs w:val="11"/>
        </w:rPr>
        <w:t>EXECUTIVE</w:t>
      </w:r>
      <w:r>
        <w:rPr>
          <w:rFonts w:ascii="Arial" w:eastAsia="Arial" w:hAnsi="Arial" w:cs="Arial"/>
          <w:color w:val="808080"/>
          <w:spacing w:val="26"/>
          <w:w w:val="106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color w:val="6E6E6E"/>
          <w:sz w:val="11"/>
          <w:szCs w:val="11"/>
        </w:rPr>
        <w:t xml:space="preserve">DIRECTOR </w:t>
      </w:r>
      <w:r>
        <w:rPr>
          <w:rFonts w:ascii="Arial" w:eastAsia="Arial" w:hAnsi="Arial" w:cs="Arial"/>
          <w:color w:val="6E6E6E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99"/>
          <w:sz w:val="11"/>
          <w:szCs w:val="11"/>
        </w:rPr>
        <w:t>OF</w:t>
      </w:r>
      <w:proofErr w:type="gramEnd"/>
      <w:r>
        <w:rPr>
          <w:rFonts w:ascii="Arial" w:eastAsia="Arial" w:hAnsi="Arial" w:cs="Arial"/>
          <w:color w:val="6E6E6E"/>
          <w:w w:val="99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114"/>
          <w:sz w:val="11"/>
          <w:szCs w:val="11"/>
        </w:rPr>
        <w:t>HUMAN</w:t>
      </w:r>
      <w:r>
        <w:rPr>
          <w:rFonts w:ascii="Arial" w:eastAsia="Arial" w:hAnsi="Arial" w:cs="Arial"/>
          <w:color w:val="6E6E6E"/>
          <w:spacing w:val="28"/>
          <w:w w:val="114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sz w:val="11"/>
          <w:szCs w:val="11"/>
        </w:rPr>
        <w:t xml:space="preserve">CAPITAL  </w:t>
      </w:r>
      <w:r>
        <w:rPr>
          <w:rFonts w:ascii="Arial" w:eastAsia="Arial" w:hAnsi="Arial" w:cs="Arial"/>
          <w:color w:val="808080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>SERVICES</w:t>
      </w:r>
    </w:p>
    <w:p w:rsidR="00B16AE5" w:rsidRDefault="00B16AE5">
      <w:pPr>
        <w:spacing w:before="1" w:after="0" w:line="110" w:lineRule="exact"/>
        <w:rPr>
          <w:sz w:val="11"/>
          <w:szCs w:val="11"/>
        </w:rPr>
      </w:pPr>
    </w:p>
    <w:p w:rsidR="00B16AE5" w:rsidRDefault="002805C7">
      <w:pPr>
        <w:spacing w:after="0" w:line="240" w:lineRule="auto"/>
        <w:ind w:left="204" w:right="2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B5B5B"/>
          <w:sz w:val="16"/>
          <w:szCs w:val="16"/>
        </w:rPr>
        <w:t>KIMBERLI</w:t>
      </w:r>
      <w:r>
        <w:rPr>
          <w:rFonts w:ascii="Arial" w:eastAsia="Arial" w:hAnsi="Arial" w:cs="Arial"/>
          <w:color w:val="5B5B5B"/>
          <w:spacing w:val="1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464646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464646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959595"/>
          <w:w w:val="133"/>
          <w:sz w:val="16"/>
          <w:szCs w:val="16"/>
        </w:rPr>
        <w:t>.</w:t>
      </w:r>
      <w:proofErr w:type="gramEnd"/>
      <w:r>
        <w:rPr>
          <w:rFonts w:ascii="Arial" w:eastAsia="Arial" w:hAnsi="Arial" w:cs="Arial"/>
          <w:color w:val="959595"/>
          <w:spacing w:val="13"/>
          <w:w w:val="133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2"/>
          <w:sz w:val="16"/>
          <w:szCs w:val="16"/>
        </w:rPr>
        <w:t>BETTENCOURT</w:t>
      </w:r>
    </w:p>
    <w:p w:rsidR="00B16AE5" w:rsidRDefault="002805C7">
      <w:pPr>
        <w:spacing w:before="13" w:after="0" w:line="240" w:lineRule="auto"/>
        <w:ind w:left="544" w:right="58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6E6E6E"/>
          <w:w w:val="106"/>
          <w:sz w:val="11"/>
          <w:szCs w:val="11"/>
        </w:rPr>
        <w:t>EXECUTIVE</w:t>
      </w:r>
      <w:r>
        <w:rPr>
          <w:rFonts w:ascii="Arial" w:eastAsia="Arial" w:hAnsi="Arial" w:cs="Arial"/>
          <w:color w:val="6E6E6E"/>
          <w:spacing w:val="19"/>
          <w:w w:val="106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color w:val="6E6E6E"/>
          <w:sz w:val="11"/>
          <w:szCs w:val="11"/>
        </w:rPr>
        <w:t xml:space="preserve">DIRECTOR </w:t>
      </w:r>
      <w:r>
        <w:rPr>
          <w:rFonts w:ascii="Arial" w:eastAsia="Arial" w:hAnsi="Arial" w:cs="Arial"/>
          <w:color w:val="6E6E6E"/>
          <w:spacing w:val="21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w w:val="99"/>
          <w:sz w:val="11"/>
          <w:szCs w:val="11"/>
        </w:rPr>
        <w:t>OF</w:t>
      </w:r>
      <w:proofErr w:type="gramEnd"/>
    </w:p>
    <w:p w:rsidR="00B16AE5" w:rsidRDefault="002805C7">
      <w:pPr>
        <w:spacing w:before="7" w:after="0" w:line="240" w:lineRule="auto"/>
        <w:ind w:left="-29" w:right="52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6E6E6E"/>
          <w:sz w:val="11"/>
          <w:szCs w:val="11"/>
        </w:rPr>
        <w:t xml:space="preserve">SPECIAL </w:t>
      </w:r>
      <w:r>
        <w:rPr>
          <w:rFonts w:ascii="Arial" w:eastAsia="Arial" w:hAnsi="Arial" w:cs="Arial"/>
          <w:color w:val="6E6E6E"/>
          <w:spacing w:val="24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109"/>
          <w:sz w:val="11"/>
          <w:szCs w:val="11"/>
        </w:rPr>
        <w:t>EDUCATION</w:t>
      </w:r>
      <w:proofErr w:type="gramEnd"/>
      <w:r>
        <w:rPr>
          <w:rFonts w:ascii="Arial" w:eastAsia="Arial" w:hAnsi="Arial" w:cs="Arial"/>
          <w:color w:val="6E6E6E"/>
          <w:spacing w:val="23"/>
          <w:w w:val="109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sz w:val="12"/>
          <w:szCs w:val="12"/>
        </w:rPr>
        <w:t xml:space="preserve">&amp; </w:t>
      </w:r>
      <w:r>
        <w:rPr>
          <w:rFonts w:ascii="Arial" w:eastAsia="Arial" w:hAnsi="Arial" w:cs="Arial"/>
          <w:color w:val="808080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 xml:space="preserve">STUDENT </w:t>
      </w:r>
      <w:r>
        <w:rPr>
          <w:rFonts w:ascii="Arial" w:eastAsia="Arial" w:hAnsi="Arial" w:cs="Arial"/>
          <w:color w:val="6E6E6E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101"/>
          <w:sz w:val="11"/>
          <w:szCs w:val="11"/>
        </w:rPr>
        <w:t>SERVICES</w:t>
      </w:r>
    </w:p>
    <w:p w:rsidR="00B16AE5" w:rsidRDefault="00B16AE5">
      <w:pPr>
        <w:spacing w:before="5" w:after="0" w:line="120" w:lineRule="exact"/>
        <w:rPr>
          <w:sz w:val="12"/>
          <w:szCs w:val="12"/>
        </w:rPr>
      </w:pPr>
    </w:p>
    <w:p w:rsidR="00B16AE5" w:rsidRDefault="002805C7">
      <w:pPr>
        <w:spacing w:after="0" w:line="240" w:lineRule="auto"/>
        <w:ind w:left="154" w:right="24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5B5B5B"/>
          <w:sz w:val="16"/>
          <w:szCs w:val="16"/>
        </w:rPr>
        <w:t>BARRY</w:t>
      </w:r>
      <w:r>
        <w:rPr>
          <w:rFonts w:ascii="Arial" w:eastAsia="Arial" w:hAnsi="Arial" w:cs="Arial"/>
          <w:color w:val="5B5B5B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sz w:val="16"/>
          <w:szCs w:val="16"/>
        </w:rPr>
        <w:t>RABINOVITCH,</w:t>
      </w:r>
      <w:r>
        <w:rPr>
          <w:rFonts w:ascii="Arial" w:eastAsia="Arial" w:hAnsi="Arial" w:cs="Arial"/>
          <w:color w:val="5B5B5B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0"/>
          <w:sz w:val="16"/>
          <w:szCs w:val="16"/>
        </w:rPr>
        <w:t>P</w:t>
      </w:r>
      <w:r>
        <w:rPr>
          <w:rFonts w:ascii="Arial" w:eastAsia="Arial" w:hAnsi="Arial" w:cs="Arial"/>
          <w:color w:val="5B5B5B"/>
          <w:spacing w:val="-13"/>
          <w:w w:val="91"/>
          <w:sz w:val="16"/>
          <w:szCs w:val="16"/>
        </w:rPr>
        <w:t>h</w:t>
      </w:r>
      <w:r>
        <w:rPr>
          <w:rFonts w:ascii="Arial" w:eastAsia="Arial" w:hAnsi="Arial" w:cs="Arial"/>
          <w:color w:val="808080"/>
          <w:spacing w:val="-7"/>
          <w:w w:val="178"/>
          <w:sz w:val="16"/>
          <w:szCs w:val="16"/>
        </w:rPr>
        <w:t>.</w:t>
      </w:r>
      <w:r>
        <w:rPr>
          <w:rFonts w:ascii="Arial" w:eastAsia="Arial" w:hAnsi="Arial" w:cs="Arial"/>
          <w:color w:val="5B5B5B"/>
          <w:spacing w:val="4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959595"/>
          <w:w w:val="133"/>
          <w:sz w:val="16"/>
          <w:szCs w:val="16"/>
        </w:rPr>
        <w:t>.</w:t>
      </w:r>
    </w:p>
    <w:p w:rsidR="00B16AE5" w:rsidRDefault="002805C7">
      <w:pPr>
        <w:spacing w:before="13" w:after="0" w:line="240" w:lineRule="auto"/>
        <w:ind w:left="408" w:right="487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6E6E6E"/>
          <w:w w:val="111"/>
          <w:sz w:val="11"/>
          <w:szCs w:val="11"/>
        </w:rPr>
        <w:t>INTERIM</w:t>
      </w:r>
      <w:r>
        <w:rPr>
          <w:rFonts w:ascii="Arial" w:eastAsia="Arial" w:hAnsi="Arial" w:cs="Arial"/>
          <w:color w:val="6E6E6E"/>
          <w:spacing w:val="10"/>
          <w:w w:val="111"/>
          <w:sz w:val="11"/>
          <w:szCs w:val="11"/>
        </w:rPr>
        <w:t xml:space="preserve"> </w:t>
      </w:r>
      <w:proofErr w:type="gramStart"/>
      <w:r>
        <w:rPr>
          <w:rFonts w:ascii="Arial" w:eastAsia="Arial" w:hAnsi="Arial" w:cs="Arial"/>
          <w:color w:val="6E6E6E"/>
          <w:sz w:val="11"/>
          <w:szCs w:val="11"/>
        </w:rPr>
        <w:t xml:space="preserve">BUSINESS </w:t>
      </w:r>
      <w:r>
        <w:rPr>
          <w:rFonts w:ascii="Arial" w:eastAsia="Arial" w:hAnsi="Arial" w:cs="Arial"/>
          <w:color w:val="6E6E6E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105"/>
          <w:sz w:val="11"/>
          <w:szCs w:val="11"/>
        </w:rPr>
        <w:t>MANAGER</w:t>
      </w:r>
      <w:proofErr w:type="gramEnd"/>
    </w:p>
    <w:p w:rsidR="00B16AE5" w:rsidRDefault="00B16AE5">
      <w:pPr>
        <w:spacing w:before="8" w:after="0" w:line="120" w:lineRule="exact"/>
        <w:rPr>
          <w:sz w:val="12"/>
          <w:szCs w:val="12"/>
        </w:rPr>
      </w:pPr>
    </w:p>
    <w:p w:rsidR="00B16AE5" w:rsidRDefault="002805C7">
      <w:pPr>
        <w:spacing w:after="0" w:line="264" w:lineRule="auto"/>
        <w:ind w:left="174" w:right="273" w:firstLine="28"/>
        <w:jc w:val="center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Arial" w:eastAsia="Arial" w:hAnsi="Arial" w:cs="Arial"/>
          <w:color w:val="5B5B5B"/>
          <w:sz w:val="16"/>
          <w:szCs w:val="16"/>
        </w:rPr>
        <w:t xml:space="preserve">SONIA </w:t>
      </w:r>
      <w:r>
        <w:rPr>
          <w:rFonts w:ascii="Arial" w:eastAsia="Arial" w:hAnsi="Arial" w:cs="Arial"/>
          <w:color w:val="5B5B5B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5B5B5B"/>
          <w:w w:val="98"/>
          <w:sz w:val="16"/>
          <w:szCs w:val="16"/>
        </w:rPr>
        <w:t>WALMSLEY</w:t>
      </w:r>
      <w:proofErr w:type="gramEnd"/>
      <w:r>
        <w:rPr>
          <w:rFonts w:ascii="Arial" w:eastAsia="Arial" w:hAnsi="Arial" w:cs="Arial"/>
          <w:color w:val="5B5B5B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6E6E6E"/>
          <w:w w:val="110"/>
          <w:sz w:val="11"/>
          <w:szCs w:val="11"/>
        </w:rPr>
        <w:t>ENGLIS</w:t>
      </w:r>
      <w:r>
        <w:rPr>
          <w:rFonts w:ascii="Arial" w:eastAsia="Arial" w:hAnsi="Arial" w:cs="Arial"/>
          <w:color w:val="6E6E6E"/>
          <w:w w:val="111"/>
          <w:sz w:val="11"/>
          <w:szCs w:val="11"/>
        </w:rPr>
        <w:t>H</w:t>
      </w:r>
      <w:r>
        <w:rPr>
          <w:rFonts w:ascii="Arial" w:eastAsia="Arial" w:hAnsi="Arial" w:cs="Arial"/>
          <w:color w:val="6E6E6E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w w:val="107"/>
          <w:sz w:val="11"/>
          <w:szCs w:val="11"/>
        </w:rPr>
        <w:t>LANGUAGE</w:t>
      </w:r>
      <w:r>
        <w:rPr>
          <w:rFonts w:ascii="Arial" w:eastAsia="Arial" w:hAnsi="Arial" w:cs="Arial"/>
          <w:color w:val="6E6E6E"/>
          <w:spacing w:val="18"/>
          <w:w w:val="107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>LEARNERS</w:t>
      </w:r>
      <w:r>
        <w:rPr>
          <w:rFonts w:ascii="Arial" w:eastAsia="Arial" w:hAnsi="Arial" w:cs="Arial"/>
          <w:color w:val="6E6E6E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sz w:val="11"/>
          <w:szCs w:val="11"/>
        </w:rPr>
        <w:t>&amp;</w:t>
      </w:r>
      <w:r>
        <w:rPr>
          <w:rFonts w:ascii="Arial" w:eastAsia="Arial" w:hAnsi="Arial" w:cs="Arial"/>
          <w:color w:val="808080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w w:val="112"/>
          <w:sz w:val="11"/>
          <w:szCs w:val="11"/>
        </w:rPr>
        <w:t>FAMILY</w:t>
      </w:r>
      <w:r>
        <w:rPr>
          <w:rFonts w:ascii="Arial" w:eastAsia="Arial" w:hAnsi="Arial" w:cs="Arial"/>
          <w:color w:val="808080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color w:val="6E6E6E"/>
          <w:sz w:val="11"/>
          <w:szCs w:val="11"/>
        </w:rPr>
        <w:t xml:space="preserve">WELCOME </w:t>
      </w:r>
      <w:r>
        <w:rPr>
          <w:rFonts w:ascii="Arial" w:eastAsia="Arial" w:hAnsi="Arial" w:cs="Arial"/>
          <w:color w:val="6E6E6E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sz w:val="11"/>
          <w:szCs w:val="11"/>
        </w:rPr>
        <w:t xml:space="preserve">CENTER </w:t>
      </w:r>
      <w:r>
        <w:rPr>
          <w:rFonts w:ascii="Arial" w:eastAsia="Arial" w:hAnsi="Arial" w:cs="Arial"/>
          <w:color w:val="808080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color w:val="808080"/>
          <w:w w:val="101"/>
          <w:sz w:val="11"/>
          <w:szCs w:val="11"/>
        </w:rPr>
        <w:t>MANAGER</w:t>
      </w:r>
    </w:p>
    <w:p w:rsidR="00B16AE5" w:rsidRDefault="00B16AE5">
      <w:pPr>
        <w:spacing w:after="0"/>
        <w:jc w:val="center"/>
        <w:sectPr w:rsidR="00B16AE5">
          <w:type w:val="continuous"/>
          <w:pgSz w:w="12240" w:h="15840"/>
          <w:pgMar w:top="740" w:right="480" w:bottom="280" w:left="780" w:header="720" w:footer="720" w:gutter="0"/>
          <w:cols w:num="3" w:space="720" w:equalWidth="0">
            <w:col w:w="1654" w:space="1141"/>
            <w:col w:w="5226" w:space="222"/>
            <w:col w:w="2737"/>
          </w:cols>
        </w:sectPr>
      </w:pPr>
    </w:p>
    <w:p w:rsidR="00B16AE5" w:rsidRDefault="00B16AE5">
      <w:pPr>
        <w:spacing w:before="6" w:after="0" w:line="190" w:lineRule="exact"/>
        <w:rPr>
          <w:sz w:val="19"/>
          <w:szCs w:val="19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2805C7">
      <w:pPr>
        <w:spacing w:before="33" w:after="0" w:line="240" w:lineRule="auto"/>
        <w:ind w:left="79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6"/>
          <w:sz w:val="21"/>
          <w:szCs w:val="21"/>
        </w:rPr>
        <w:t>January</w:t>
      </w:r>
      <w:r>
        <w:rPr>
          <w:rFonts w:ascii="Arial" w:eastAsia="Arial" w:hAnsi="Arial" w:cs="Arial"/>
          <w:color w:val="464646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11,</w:t>
      </w:r>
      <w:r>
        <w:rPr>
          <w:rFonts w:ascii="Arial" w:eastAsia="Arial" w:hAnsi="Arial" w:cs="Arial"/>
          <w:color w:val="464646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1"/>
          <w:sz w:val="21"/>
          <w:szCs w:val="21"/>
        </w:rPr>
        <w:t>2015</w:t>
      </w: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before="13" w:after="0" w:line="220" w:lineRule="exact"/>
      </w:pPr>
    </w:p>
    <w:p w:rsidR="00B16AE5" w:rsidRDefault="002805C7">
      <w:pPr>
        <w:spacing w:after="0" w:line="288" w:lineRule="auto"/>
        <w:ind w:left="793" w:right="6809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6"/>
          <w:w w:val="110"/>
          <w:sz w:val="21"/>
          <w:szCs w:val="21"/>
        </w:rPr>
        <w:t>Mitchell</w:t>
      </w:r>
      <w:r>
        <w:rPr>
          <w:rFonts w:ascii="Arial" w:eastAsia="Arial" w:hAnsi="Arial" w:cs="Arial"/>
          <w:color w:val="464646"/>
          <w:spacing w:val="-1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1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6E6E6E"/>
          <w:w w:val="135"/>
          <w:sz w:val="21"/>
          <w:szCs w:val="21"/>
        </w:rPr>
        <w:t>.</w:t>
      </w:r>
      <w:r>
        <w:rPr>
          <w:rFonts w:ascii="Arial" w:eastAsia="Arial" w:hAnsi="Arial" w:cs="Arial"/>
          <w:color w:val="6E6E6E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99"/>
          <w:sz w:val="21"/>
          <w:szCs w:val="21"/>
        </w:rPr>
        <w:t>Cheste</w:t>
      </w:r>
      <w:r>
        <w:rPr>
          <w:rFonts w:ascii="Arial" w:eastAsia="Arial" w:hAnsi="Arial" w:cs="Arial"/>
          <w:color w:val="464646"/>
          <w:spacing w:val="-9"/>
          <w:sz w:val="21"/>
          <w:szCs w:val="21"/>
        </w:rPr>
        <w:t>r</w:t>
      </w:r>
      <w:proofErr w:type="gramStart"/>
      <w:r>
        <w:rPr>
          <w:rFonts w:ascii="Arial" w:eastAsia="Arial" w:hAnsi="Arial" w:cs="Arial"/>
          <w:color w:val="6E6E6E"/>
          <w:spacing w:val="9"/>
          <w:w w:val="192"/>
          <w:sz w:val="21"/>
          <w:szCs w:val="21"/>
        </w:rPr>
        <w:t>,</w:t>
      </w:r>
      <w:r>
        <w:rPr>
          <w:rFonts w:ascii="Arial" w:eastAsia="Arial" w:hAnsi="Arial" w:cs="Arial"/>
          <w:color w:val="464646"/>
          <w:w w:val="102"/>
          <w:sz w:val="21"/>
          <w:szCs w:val="21"/>
        </w:rPr>
        <w:t>Commissioner</w:t>
      </w:r>
      <w:proofErr w:type="gramEnd"/>
      <w:r>
        <w:rPr>
          <w:rFonts w:ascii="Arial" w:eastAsia="Arial" w:hAnsi="Arial" w:cs="Arial"/>
          <w:color w:val="46464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 xml:space="preserve">Department </w:t>
      </w:r>
      <w:r>
        <w:rPr>
          <w:rFonts w:ascii="Arial" w:eastAsia="Arial" w:hAnsi="Arial" w:cs="Arial"/>
          <w:color w:val="46464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Elementary</w:t>
      </w:r>
      <w:r>
        <w:rPr>
          <w:rFonts w:ascii="Arial" w:eastAsia="Arial" w:hAnsi="Arial" w:cs="Arial"/>
          <w:color w:val="46464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5"/>
          <w:sz w:val="21"/>
          <w:szCs w:val="21"/>
        </w:rPr>
        <w:t xml:space="preserve">and </w:t>
      </w:r>
      <w:r>
        <w:rPr>
          <w:rFonts w:ascii="Arial" w:eastAsia="Arial" w:hAnsi="Arial" w:cs="Arial"/>
          <w:color w:val="464646"/>
          <w:sz w:val="21"/>
          <w:szCs w:val="21"/>
        </w:rPr>
        <w:t>Secondary</w:t>
      </w:r>
      <w:r>
        <w:rPr>
          <w:rFonts w:ascii="Arial" w:eastAsia="Arial" w:hAnsi="Arial" w:cs="Arial"/>
          <w:color w:val="464646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2"/>
          <w:sz w:val="21"/>
          <w:szCs w:val="21"/>
        </w:rPr>
        <w:t>Education</w:t>
      </w:r>
    </w:p>
    <w:p w:rsidR="00B16AE5" w:rsidRDefault="002805C7">
      <w:pPr>
        <w:spacing w:before="5" w:after="0" w:line="240" w:lineRule="auto"/>
        <w:ind w:left="79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6"/>
          <w:sz w:val="21"/>
          <w:szCs w:val="21"/>
        </w:rPr>
        <w:t>75</w:t>
      </w:r>
      <w:r>
        <w:rPr>
          <w:rFonts w:ascii="Arial" w:eastAsia="Arial" w:hAnsi="Arial" w:cs="Arial"/>
          <w:color w:val="46464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Pleasant</w:t>
      </w:r>
      <w:r>
        <w:rPr>
          <w:rFonts w:ascii="Arial" w:eastAsia="Arial" w:hAnsi="Arial" w:cs="Arial"/>
          <w:color w:val="464646"/>
          <w:spacing w:val="-2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64646"/>
          <w:w w:val="105"/>
          <w:sz w:val="21"/>
          <w:szCs w:val="21"/>
        </w:rPr>
        <w:t>Street</w:t>
      </w:r>
      <w:proofErr w:type="gramEnd"/>
    </w:p>
    <w:p w:rsidR="00B16AE5" w:rsidRDefault="002805C7">
      <w:pPr>
        <w:spacing w:before="45" w:after="0" w:line="240" w:lineRule="auto"/>
        <w:ind w:left="79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6"/>
          <w:w w:val="108"/>
          <w:sz w:val="21"/>
          <w:szCs w:val="21"/>
        </w:rPr>
        <w:t>Malde</w:t>
      </w:r>
      <w:r>
        <w:rPr>
          <w:rFonts w:ascii="Arial" w:eastAsia="Arial" w:hAnsi="Arial" w:cs="Arial"/>
          <w:color w:val="464646"/>
          <w:spacing w:val="-12"/>
          <w:w w:val="108"/>
          <w:sz w:val="21"/>
          <w:szCs w:val="21"/>
        </w:rPr>
        <w:t>n</w:t>
      </w:r>
      <w:r>
        <w:rPr>
          <w:rFonts w:ascii="Arial" w:eastAsia="Arial" w:hAnsi="Arial" w:cs="Arial"/>
          <w:color w:val="6E6E6E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6E6E6E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 xml:space="preserve">MA 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2"/>
          <w:sz w:val="21"/>
          <w:szCs w:val="21"/>
        </w:rPr>
        <w:t>02148</w:t>
      </w:r>
    </w:p>
    <w:p w:rsidR="00B16AE5" w:rsidRDefault="00B16AE5">
      <w:pPr>
        <w:spacing w:before="9" w:after="0" w:line="130" w:lineRule="exact"/>
        <w:rPr>
          <w:sz w:val="13"/>
          <w:szCs w:val="13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2805C7">
      <w:pPr>
        <w:spacing w:after="0" w:line="240" w:lineRule="auto"/>
        <w:ind w:left="79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6"/>
          <w:sz w:val="21"/>
          <w:szCs w:val="21"/>
        </w:rPr>
        <w:t>Dear</w:t>
      </w:r>
      <w:r>
        <w:rPr>
          <w:rFonts w:ascii="Arial" w:eastAsia="Arial" w:hAnsi="Arial" w:cs="Arial"/>
          <w:color w:val="464646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Commissioner</w:t>
      </w:r>
      <w:r>
        <w:rPr>
          <w:rFonts w:ascii="Arial" w:eastAsia="Arial" w:hAnsi="Arial" w:cs="Arial"/>
          <w:color w:val="46464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1"/>
          <w:sz w:val="21"/>
          <w:szCs w:val="21"/>
        </w:rPr>
        <w:t>Chester,</w:t>
      </w:r>
    </w:p>
    <w:p w:rsidR="00B16AE5" w:rsidRDefault="00B16AE5">
      <w:pPr>
        <w:spacing w:before="2" w:after="0" w:line="130" w:lineRule="exact"/>
        <w:rPr>
          <w:sz w:val="13"/>
          <w:szCs w:val="13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2805C7">
      <w:pPr>
        <w:spacing w:after="0" w:line="312" w:lineRule="auto"/>
        <w:ind w:left="764" w:right="1021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464646"/>
          <w:w w:val="86"/>
          <w:sz w:val="21"/>
          <w:szCs w:val="21"/>
        </w:rPr>
        <w:t>As</w:t>
      </w:r>
      <w:r>
        <w:rPr>
          <w:rFonts w:ascii="Arial" w:eastAsia="Arial" w:hAnsi="Arial" w:cs="Arial"/>
          <w:color w:val="464646"/>
          <w:spacing w:val="9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we</w:t>
      </w:r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noted</w:t>
      </w:r>
      <w:r>
        <w:rPr>
          <w:rFonts w:ascii="Arial" w:eastAsia="Arial" w:hAnsi="Arial" w:cs="Arial"/>
          <w:color w:val="464646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in</w:t>
      </w:r>
      <w:r>
        <w:rPr>
          <w:rFonts w:ascii="Arial" w:eastAsia="Arial" w:hAnsi="Arial" w:cs="Arial"/>
          <w:color w:val="46464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our</w:t>
      </w:r>
      <w:r>
        <w:rPr>
          <w:rFonts w:ascii="Arial" w:eastAsia="Arial" w:hAnsi="Arial" w:cs="Arial"/>
          <w:color w:val="46464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recent</w:t>
      </w:r>
      <w:r>
        <w:rPr>
          <w:rFonts w:ascii="Arial" w:eastAsia="Arial" w:hAnsi="Arial" w:cs="Arial"/>
          <w:color w:val="46464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progre</w:t>
      </w:r>
      <w:r>
        <w:rPr>
          <w:rFonts w:ascii="Arial" w:eastAsia="Arial" w:hAnsi="Arial" w:cs="Arial"/>
          <w:color w:val="464646"/>
          <w:spacing w:val="3"/>
          <w:sz w:val="21"/>
          <w:szCs w:val="21"/>
        </w:rPr>
        <w:t>s</w:t>
      </w:r>
      <w:r>
        <w:rPr>
          <w:rFonts w:ascii="Arial" w:eastAsia="Arial" w:hAnsi="Arial" w:cs="Arial"/>
          <w:color w:val="6E6E6E"/>
          <w:sz w:val="21"/>
          <w:szCs w:val="21"/>
        </w:rPr>
        <w:t>s</w:t>
      </w:r>
      <w:r>
        <w:rPr>
          <w:rFonts w:ascii="Arial" w:eastAsia="Arial" w:hAnsi="Arial" w:cs="Arial"/>
          <w:color w:val="6E6E6E"/>
          <w:spacing w:val="15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64646"/>
          <w:sz w:val="21"/>
          <w:szCs w:val="21"/>
        </w:rPr>
        <w:t xml:space="preserve">report </w:t>
      </w:r>
      <w:r>
        <w:rPr>
          <w:rFonts w:ascii="Arial" w:eastAsia="Arial" w:hAnsi="Arial" w:cs="Arial"/>
          <w:color w:val="46464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proofErr w:type="gramEnd"/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Parker Elementary</w:t>
      </w:r>
      <w:r>
        <w:rPr>
          <w:rFonts w:ascii="Arial" w:eastAsia="Arial" w:hAnsi="Arial" w:cs="Arial"/>
          <w:color w:val="46464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School,</w:t>
      </w:r>
      <w:r>
        <w:rPr>
          <w:rFonts w:ascii="Arial" w:eastAsia="Arial" w:hAnsi="Arial" w:cs="Arial"/>
          <w:color w:val="464646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6"/>
          <w:sz w:val="21"/>
          <w:szCs w:val="21"/>
        </w:rPr>
        <w:t xml:space="preserve">Turnaround </w:t>
      </w:r>
      <w:r>
        <w:rPr>
          <w:rFonts w:ascii="Arial" w:eastAsia="Arial" w:hAnsi="Arial" w:cs="Arial"/>
          <w:color w:val="464646"/>
          <w:sz w:val="21"/>
          <w:szCs w:val="21"/>
        </w:rPr>
        <w:t>Manager</w:t>
      </w:r>
      <w:r>
        <w:rPr>
          <w:rFonts w:ascii="Arial" w:eastAsia="Arial" w:hAnsi="Arial" w:cs="Arial"/>
          <w:color w:val="46464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Deb</w:t>
      </w:r>
      <w:r>
        <w:rPr>
          <w:rFonts w:ascii="Arial" w:eastAsia="Arial" w:hAnsi="Arial" w:cs="Arial"/>
          <w:color w:val="464646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sz w:val="21"/>
          <w:szCs w:val="21"/>
        </w:rPr>
        <w:t>Letendre</w:t>
      </w:r>
      <w:proofErr w:type="spellEnd"/>
      <w:r>
        <w:rPr>
          <w:rFonts w:ascii="Arial" w:eastAsia="Arial" w:hAnsi="Arial" w:cs="Arial"/>
          <w:color w:val="46464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resigned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from</w:t>
      </w:r>
      <w:r>
        <w:rPr>
          <w:rFonts w:ascii="Arial" w:eastAsia="Arial" w:hAnsi="Arial" w:cs="Arial"/>
          <w:color w:val="464646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her</w:t>
      </w:r>
      <w:r>
        <w:rPr>
          <w:rFonts w:ascii="Arial" w:eastAsia="Arial" w:hAnsi="Arial" w:cs="Arial"/>
          <w:color w:val="46464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position</w:t>
      </w:r>
      <w:r>
        <w:rPr>
          <w:rFonts w:ascii="Arial" w:eastAsia="Arial" w:hAnsi="Arial" w:cs="Arial"/>
          <w:color w:val="464646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effective</w:t>
      </w:r>
      <w:r>
        <w:rPr>
          <w:rFonts w:ascii="Arial" w:eastAsia="Arial" w:hAnsi="Arial" w:cs="Arial"/>
          <w:color w:val="464646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December</w:t>
      </w:r>
      <w:r>
        <w:rPr>
          <w:rFonts w:ascii="Arial" w:eastAsia="Arial" w:hAnsi="Arial" w:cs="Arial"/>
          <w:color w:val="46464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4,</w:t>
      </w:r>
      <w:r>
        <w:rPr>
          <w:rFonts w:ascii="Arial" w:eastAsia="Arial" w:hAnsi="Arial" w:cs="Arial"/>
          <w:color w:val="464646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1"/>
          <w:sz w:val="21"/>
          <w:szCs w:val="21"/>
        </w:rPr>
        <w:t>201</w:t>
      </w:r>
      <w:r>
        <w:rPr>
          <w:rFonts w:ascii="Arial" w:eastAsia="Arial" w:hAnsi="Arial" w:cs="Arial"/>
          <w:color w:val="464646"/>
          <w:spacing w:val="-4"/>
          <w:w w:val="101"/>
          <w:sz w:val="21"/>
          <w:szCs w:val="21"/>
        </w:rPr>
        <w:t>5</w:t>
      </w:r>
      <w:r>
        <w:rPr>
          <w:rFonts w:ascii="Arial" w:eastAsia="Arial" w:hAnsi="Arial" w:cs="Arial"/>
          <w:color w:val="6E6E6E"/>
          <w:w w:val="169"/>
          <w:sz w:val="21"/>
          <w:szCs w:val="21"/>
        </w:rPr>
        <w:t>.</w:t>
      </w:r>
      <w:r>
        <w:rPr>
          <w:rFonts w:ascii="Arial" w:eastAsia="Arial" w:hAnsi="Arial" w:cs="Arial"/>
          <w:color w:val="6E6E6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Parke</w:t>
      </w:r>
      <w:r>
        <w:rPr>
          <w:rFonts w:ascii="Arial" w:eastAsia="Arial" w:hAnsi="Arial" w:cs="Arial"/>
          <w:color w:val="464646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6E6E6E"/>
          <w:sz w:val="21"/>
          <w:szCs w:val="21"/>
        </w:rPr>
        <w:t xml:space="preserve">'s </w:t>
      </w:r>
      <w:r>
        <w:rPr>
          <w:rFonts w:ascii="Arial" w:eastAsia="Arial" w:hAnsi="Arial" w:cs="Arial"/>
          <w:color w:val="464646"/>
          <w:sz w:val="21"/>
          <w:szCs w:val="21"/>
        </w:rPr>
        <w:t>Level</w:t>
      </w:r>
      <w:r>
        <w:rPr>
          <w:rFonts w:ascii="Arial" w:eastAsia="Arial" w:hAnsi="Arial" w:cs="Arial"/>
          <w:color w:val="464646"/>
          <w:spacing w:val="-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5</w:t>
      </w:r>
      <w:r>
        <w:rPr>
          <w:rFonts w:ascii="Arial" w:eastAsia="Arial" w:hAnsi="Arial" w:cs="Arial"/>
          <w:color w:val="464646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>turnaround</w:t>
      </w:r>
      <w:r>
        <w:rPr>
          <w:rFonts w:ascii="Arial" w:eastAsia="Arial" w:hAnsi="Arial" w:cs="Arial"/>
          <w:color w:val="464646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plan</w:t>
      </w:r>
      <w:r>
        <w:rPr>
          <w:rFonts w:ascii="Arial" w:eastAsia="Arial" w:hAnsi="Arial" w:cs="Arial"/>
          <w:color w:val="46464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states</w:t>
      </w:r>
      <w:r>
        <w:rPr>
          <w:rFonts w:ascii="Arial" w:eastAsia="Arial" w:hAnsi="Arial" w:cs="Arial"/>
          <w:color w:val="5B5B5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that</w:t>
      </w:r>
      <w:r>
        <w:rPr>
          <w:rFonts w:ascii="Arial" w:eastAsia="Arial" w:hAnsi="Arial" w:cs="Arial"/>
          <w:color w:val="464646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</w:t>
      </w:r>
      <w:r>
        <w:rPr>
          <w:rFonts w:ascii="Arial" w:eastAsia="Arial" w:hAnsi="Arial" w:cs="Arial"/>
          <w:color w:val="464646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Turnaround</w:t>
      </w:r>
      <w:r>
        <w:rPr>
          <w:rFonts w:ascii="Times New Roman" w:eastAsia="Times New Roman" w:hAnsi="Times New Roman" w:cs="Times New Roman"/>
          <w:i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Manager</w:t>
      </w:r>
      <w:r>
        <w:rPr>
          <w:rFonts w:ascii="Times New Roman" w:eastAsia="Times New Roman" w:hAnsi="Times New Roman" w:cs="Times New Roman"/>
          <w:i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90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i/>
          <w:color w:val="464646"/>
          <w:spacing w:val="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oversee</w:t>
      </w:r>
      <w:r>
        <w:rPr>
          <w:rFonts w:ascii="Times New Roman" w:eastAsia="Times New Roman" w:hAnsi="Times New Roman" w:cs="Times New Roman"/>
          <w:i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B5B5B"/>
          <w:sz w:val="23"/>
          <w:szCs w:val="23"/>
        </w:rPr>
        <w:t>school's</w:t>
      </w:r>
      <w:r>
        <w:rPr>
          <w:rFonts w:ascii="Times New Roman" w:eastAsia="Times New Roman" w:hAnsi="Times New Roman" w:cs="Times New Roman"/>
          <w:i/>
          <w:color w:val="5B5B5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 xml:space="preserve">rapid </w:t>
      </w:r>
      <w:r>
        <w:rPr>
          <w:rFonts w:ascii="Times New Roman" w:eastAsia="Times New Roman" w:hAnsi="Times New Roman" w:cs="Times New Roman"/>
          <w:i/>
          <w:color w:val="464646"/>
          <w:w w:val="107"/>
          <w:sz w:val="23"/>
          <w:szCs w:val="23"/>
        </w:rPr>
        <w:t>improvement</w:t>
      </w:r>
      <w:r>
        <w:rPr>
          <w:rFonts w:ascii="Times New Roman" w:eastAsia="Times New Roman" w:hAnsi="Times New Roman" w:cs="Times New Roman"/>
          <w:i/>
          <w:color w:val="464646"/>
          <w:spacing w:val="-9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i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closely</w:t>
      </w:r>
      <w:r>
        <w:rPr>
          <w:rFonts w:ascii="Times New Roman" w:eastAsia="Times New Roman" w:hAnsi="Times New Roman" w:cs="Times New Roman"/>
          <w:i/>
          <w:color w:val="464646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tracking</w:t>
      </w:r>
      <w:r>
        <w:rPr>
          <w:rFonts w:ascii="Times New Roman" w:eastAsia="Times New Roman" w:hAnsi="Times New Roman" w:cs="Times New Roman"/>
          <w:i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turnaround</w:t>
      </w:r>
      <w:r>
        <w:rPr>
          <w:rFonts w:ascii="Times New Roman" w:eastAsia="Times New Roman" w:hAnsi="Times New Roman" w:cs="Times New Roman"/>
          <w:i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97"/>
          <w:sz w:val="23"/>
          <w:szCs w:val="23"/>
        </w:rPr>
        <w:t>plan,</w:t>
      </w:r>
      <w:r>
        <w:rPr>
          <w:rFonts w:ascii="Times New Roman" w:eastAsia="Times New Roman" w:hAnsi="Times New Roman" w:cs="Times New Roman"/>
          <w:i/>
          <w:color w:val="464646"/>
          <w:spacing w:val="-11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ensuring</w:t>
      </w:r>
      <w:r>
        <w:rPr>
          <w:rFonts w:ascii="Times New Roman" w:eastAsia="Times New Roman" w:hAnsi="Times New Roman" w:cs="Times New Roman"/>
          <w:i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plan's</w:t>
      </w:r>
      <w:r>
        <w:rPr>
          <w:rFonts w:ascii="Times New Roman" w:eastAsia="Times New Roman" w:hAnsi="Times New Roman" w:cs="Times New Roman"/>
          <w:i/>
          <w:color w:val="464646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8"/>
          <w:sz w:val="23"/>
          <w:szCs w:val="23"/>
        </w:rPr>
        <w:t>components</w:t>
      </w:r>
      <w:r>
        <w:rPr>
          <w:rFonts w:ascii="Times New Roman" w:eastAsia="Times New Roman" w:hAnsi="Times New Roman" w:cs="Times New Roman"/>
          <w:i/>
          <w:color w:val="464646"/>
          <w:spacing w:val="-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i/>
          <w:color w:val="464646"/>
          <w:w w:val="106"/>
          <w:sz w:val="23"/>
          <w:szCs w:val="23"/>
        </w:rPr>
        <w:t>implemented</w:t>
      </w:r>
      <w:r>
        <w:rPr>
          <w:rFonts w:ascii="Times New Roman" w:eastAsia="Times New Roman" w:hAnsi="Times New Roman" w:cs="Times New Roman"/>
          <w:i/>
          <w:color w:val="464646"/>
          <w:spacing w:val="1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fidelit</w:t>
      </w:r>
      <w:r>
        <w:rPr>
          <w:rFonts w:ascii="Times New Roman" w:eastAsia="Times New Roman" w:hAnsi="Times New Roman" w:cs="Times New Roman"/>
          <w:i/>
          <w:color w:val="464646"/>
          <w:spacing w:val="-1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color w:val="6E6E6E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closely</w:t>
      </w:r>
      <w:r>
        <w:rPr>
          <w:rFonts w:ascii="Times New Roman" w:eastAsia="Times New Roman" w:hAnsi="Times New Roman" w:cs="Times New Roman"/>
          <w:i/>
          <w:color w:val="46464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monitoring</w:t>
      </w:r>
      <w:r>
        <w:rPr>
          <w:rFonts w:ascii="Times New Roman" w:eastAsia="Times New Roman" w:hAnsi="Times New Roman" w:cs="Times New Roman"/>
          <w:i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teacher</w:t>
      </w:r>
      <w:r>
        <w:rPr>
          <w:rFonts w:ascii="Times New Roman" w:eastAsia="Times New Roman" w:hAnsi="Times New Roman" w:cs="Times New Roman"/>
          <w:i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i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i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learning</w:t>
      </w:r>
      <w:r>
        <w:rPr>
          <w:rFonts w:ascii="Times New Roman" w:eastAsia="Times New Roman" w:hAnsi="Times New Roman" w:cs="Times New Roman"/>
          <w:i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i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6"/>
          <w:sz w:val="23"/>
          <w:szCs w:val="23"/>
        </w:rPr>
        <w:t>the</w:t>
      </w:r>
    </w:p>
    <w:p w:rsidR="00B16AE5" w:rsidRDefault="002805C7">
      <w:pPr>
        <w:spacing w:after="0" w:line="253" w:lineRule="exact"/>
        <w:ind w:left="750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64646"/>
          <w:w w:val="94"/>
          <w:sz w:val="23"/>
          <w:szCs w:val="23"/>
        </w:rPr>
        <w:t>principa</w:t>
      </w:r>
      <w:r>
        <w:rPr>
          <w:rFonts w:ascii="Times New Roman" w:eastAsia="Times New Roman" w:hAnsi="Times New Roman" w:cs="Times New Roman"/>
          <w:i/>
          <w:color w:val="464646"/>
          <w:spacing w:val="-5"/>
          <w:w w:val="94"/>
          <w:sz w:val="23"/>
          <w:szCs w:val="23"/>
        </w:rPr>
        <w:t>l</w:t>
      </w:r>
      <w:proofErr w:type="gramEnd"/>
      <w:r>
        <w:rPr>
          <w:rFonts w:ascii="Times New Roman" w:eastAsia="Times New Roman" w:hAnsi="Times New Roman" w:cs="Times New Roman"/>
          <w:i/>
          <w:color w:val="6E6E6E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6E6E6E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5"/>
          <w:sz w:val="23"/>
          <w:szCs w:val="23"/>
        </w:rPr>
        <w:t>Superintenden</w:t>
      </w:r>
      <w:r>
        <w:rPr>
          <w:rFonts w:ascii="Times New Roman" w:eastAsia="Times New Roman" w:hAnsi="Times New Roman" w:cs="Times New Roman"/>
          <w:i/>
          <w:color w:val="464646"/>
          <w:spacing w:val="-16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color w:val="6E6E6E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i/>
          <w:color w:val="6E6E6E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Chief</w:t>
      </w:r>
      <w:r>
        <w:rPr>
          <w:rFonts w:ascii="Times New Roman" w:eastAsia="Times New Roman" w:hAnsi="Times New Roman" w:cs="Times New Roman"/>
          <w:i/>
          <w:color w:val="464646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Academic</w:t>
      </w:r>
      <w:r>
        <w:rPr>
          <w:rFonts w:ascii="Times New Roman" w:eastAsia="Times New Roman" w:hAnsi="Times New Roman" w:cs="Times New Roman"/>
          <w:i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1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i/>
          <w:color w:val="464646"/>
          <w:spacing w:val="-4"/>
          <w:w w:val="10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6E6E6E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6E6E6E"/>
          <w:spacing w:val="-21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(page</w:t>
      </w:r>
      <w:r>
        <w:rPr>
          <w:rFonts w:ascii="Times New Roman" w:eastAsia="Times New Roman" w:hAnsi="Times New Roman" w:cs="Times New Roman"/>
          <w:i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3"/>
          <w:szCs w:val="23"/>
        </w:rPr>
        <w:t>3}</w:t>
      </w:r>
      <w:r>
        <w:rPr>
          <w:rFonts w:ascii="Times New Roman" w:eastAsia="Times New Roman" w:hAnsi="Times New Roman" w:cs="Times New Roman"/>
          <w:i/>
          <w:color w:val="46464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and</w:t>
      </w:r>
      <w:r>
        <w:rPr>
          <w:rFonts w:ascii="Arial" w:eastAsia="Arial" w:hAnsi="Arial" w:cs="Arial"/>
          <w:color w:val="46464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original</w:t>
      </w:r>
      <w:r>
        <w:rPr>
          <w:rFonts w:ascii="Arial" w:eastAsia="Arial" w:hAnsi="Arial" w:cs="Arial"/>
          <w:color w:val="46464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plan</w:t>
      </w:r>
      <w:r>
        <w:rPr>
          <w:rFonts w:ascii="Arial" w:eastAsia="Arial" w:hAnsi="Arial" w:cs="Arial"/>
          <w:color w:val="46464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was</w:t>
      </w:r>
      <w:r>
        <w:rPr>
          <w:rFonts w:ascii="Arial" w:eastAsia="Arial" w:hAnsi="Arial" w:cs="Arial"/>
          <w:color w:val="464646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12"/>
          <w:sz w:val="21"/>
          <w:szCs w:val="21"/>
        </w:rPr>
        <w:t>to</w:t>
      </w:r>
    </w:p>
    <w:p w:rsidR="00B16AE5" w:rsidRDefault="002805C7">
      <w:pPr>
        <w:spacing w:before="90" w:after="0" w:line="330" w:lineRule="auto"/>
        <w:ind w:left="750" w:right="1089" w:firstLine="14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64646"/>
          <w:sz w:val="21"/>
          <w:szCs w:val="21"/>
        </w:rPr>
        <w:t>have</w:t>
      </w:r>
      <w:proofErr w:type="gramEnd"/>
      <w:r>
        <w:rPr>
          <w:rFonts w:ascii="Arial" w:eastAsia="Arial" w:hAnsi="Arial" w:cs="Arial"/>
          <w:color w:val="464646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this</w:t>
      </w:r>
      <w:r>
        <w:rPr>
          <w:rFonts w:ascii="Arial" w:eastAsia="Arial" w:hAnsi="Arial" w:cs="Arial"/>
          <w:color w:val="464646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position</w:t>
      </w:r>
      <w:r>
        <w:rPr>
          <w:rFonts w:ascii="Arial" w:eastAsia="Arial" w:hAnsi="Arial" w:cs="Arial"/>
          <w:color w:val="46464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in</w:t>
      </w:r>
      <w:r>
        <w:rPr>
          <w:rFonts w:ascii="Arial" w:eastAsia="Arial" w:hAnsi="Arial" w:cs="Arial"/>
          <w:color w:val="46464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place</w:t>
      </w:r>
      <w:r>
        <w:rPr>
          <w:rFonts w:ascii="Arial" w:eastAsia="Arial" w:hAnsi="Arial" w:cs="Arial"/>
          <w:color w:val="46464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duration</w:t>
      </w:r>
      <w:r>
        <w:rPr>
          <w:rFonts w:ascii="Arial" w:eastAsia="Arial" w:hAnsi="Arial" w:cs="Arial"/>
          <w:color w:val="464646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Parke</w:t>
      </w:r>
      <w:r>
        <w:rPr>
          <w:rFonts w:ascii="Arial" w:eastAsia="Arial" w:hAnsi="Arial" w:cs="Arial"/>
          <w:color w:val="464646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6E6E6E"/>
          <w:sz w:val="21"/>
          <w:szCs w:val="21"/>
        </w:rPr>
        <w:t>'s</w:t>
      </w:r>
      <w:r>
        <w:rPr>
          <w:rFonts w:ascii="Arial" w:eastAsia="Arial" w:hAnsi="Arial" w:cs="Arial"/>
          <w:color w:val="6E6E6E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new</w:t>
      </w:r>
      <w:r>
        <w:rPr>
          <w:rFonts w:ascii="Arial" w:eastAsia="Arial" w:hAnsi="Arial" w:cs="Arial"/>
          <w:color w:val="46464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turnaround</w:t>
      </w:r>
      <w:r>
        <w:rPr>
          <w:rFonts w:ascii="Arial" w:eastAsia="Arial" w:hAnsi="Arial" w:cs="Arial"/>
          <w:color w:val="464646"/>
          <w:spacing w:val="-1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-2"/>
          <w:w w:val="106"/>
          <w:sz w:val="21"/>
          <w:szCs w:val="21"/>
        </w:rPr>
        <w:t>p</w:t>
      </w:r>
      <w:r>
        <w:rPr>
          <w:rFonts w:ascii="Arial" w:eastAsia="Arial" w:hAnsi="Arial" w:cs="Arial"/>
          <w:color w:val="2D2D2D"/>
          <w:spacing w:val="-2"/>
          <w:w w:val="193"/>
          <w:sz w:val="21"/>
          <w:szCs w:val="21"/>
        </w:rPr>
        <w:t>l</w:t>
      </w:r>
      <w:r>
        <w:rPr>
          <w:rFonts w:ascii="Arial" w:eastAsia="Arial" w:hAnsi="Arial" w:cs="Arial"/>
          <w:color w:val="464646"/>
          <w:w w:val="102"/>
          <w:sz w:val="21"/>
          <w:szCs w:val="21"/>
        </w:rPr>
        <w:t>an</w:t>
      </w:r>
      <w:r>
        <w:rPr>
          <w:rFonts w:ascii="Arial" w:eastAsia="Arial" w:hAnsi="Arial" w:cs="Arial"/>
          <w:color w:val="464646"/>
          <w:w w:val="101"/>
          <w:sz w:val="21"/>
          <w:szCs w:val="21"/>
        </w:rPr>
        <w:t>.</w:t>
      </w:r>
      <w:r>
        <w:rPr>
          <w:rFonts w:ascii="Arial" w:eastAsia="Arial" w:hAnsi="Arial" w:cs="Arial"/>
          <w:color w:val="46464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4"/>
          <w:sz w:val="21"/>
          <w:szCs w:val="21"/>
        </w:rPr>
        <w:t xml:space="preserve">However, </w:t>
      </w:r>
      <w:r>
        <w:rPr>
          <w:rFonts w:ascii="Arial" w:eastAsia="Arial" w:hAnsi="Arial" w:cs="Arial"/>
          <w:color w:val="464646"/>
          <w:sz w:val="21"/>
          <w:szCs w:val="21"/>
        </w:rPr>
        <w:t>after</w:t>
      </w:r>
      <w:r>
        <w:rPr>
          <w:rFonts w:ascii="Arial" w:eastAsia="Arial" w:hAnsi="Arial" w:cs="Arial"/>
          <w:color w:val="46464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much</w:t>
      </w:r>
      <w:r>
        <w:rPr>
          <w:rFonts w:ascii="Arial" w:eastAsia="Arial" w:hAnsi="Arial" w:cs="Arial"/>
          <w:color w:val="464646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w w:val="105"/>
          <w:sz w:val="21"/>
          <w:szCs w:val="21"/>
        </w:rPr>
        <w:t>consideration</w:t>
      </w:r>
      <w:proofErr w:type="gramStart"/>
      <w:r>
        <w:rPr>
          <w:rFonts w:ascii="Arial" w:eastAsia="Arial" w:hAnsi="Arial" w:cs="Arial"/>
          <w:color w:val="464646"/>
          <w:spacing w:val="14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464646"/>
          <w:w w:val="142"/>
          <w:sz w:val="21"/>
          <w:szCs w:val="21"/>
        </w:rPr>
        <w:t>I</w:t>
      </w:r>
      <w:proofErr w:type="spellEnd"/>
      <w:proofErr w:type="gramEnd"/>
      <w:r>
        <w:rPr>
          <w:rFonts w:ascii="Arial" w:eastAsia="Arial" w:hAnsi="Arial" w:cs="Arial"/>
          <w:color w:val="464646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have</w:t>
      </w:r>
      <w:r>
        <w:rPr>
          <w:rFonts w:ascii="Arial" w:eastAsia="Arial" w:hAnsi="Arial" w:cs="Arial"/>
          <w:color w:val="46464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decided</w:t>
      </w:r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not</w:t>
      </w:r>
      <w:r>
        <w:rPr>
          <w:rFonts w:ascii="Arial" w:eastAsia="Arial" w:hAnsi="Arial" w:cs="Arial"/>
          <w:color w:val="46464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to</w:t>
      </w:r>
      <w:r>
        <w:rPr>
          <w:rFonts w:ascii="Arial" w:eastAsia="Arial" w:hAnsi="Arial" w:cs="Arial"/>
          <w:color w:val="46464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rehire</w:t>
      </w:r>
      <w:r>
        <w:rPr>
          <w:rFonts w:ascii="Arial" w:eastAsia="Arial" w:hAnsi="Arial" w:cs="Arial"/>
          <w:color w:val="464646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r>
        <w:rPr>
          <w:rFonts w:ascii="Arial" w:eastAsia="Arial" w:hAnsi="Arial" w:cs="Arial"/>
          <w:color w:val="46464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position,</w:t>
      </w:r>
      <w:r>
        <w:rPr>
          <w:rFonts w:ascii="Arial" w:eastAsia="Arial" w:hAnsi="Arial" w:cs="Arial"/>
          <w:color w:val="464646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given</w:t>
      </w:r>
      <w:r>
        <w:rPr>
          <w:rFonts w:ascii="Arial" w:eastAsia="Arial" w:hAnsi="Arial" w:cs="Arial"/>
          <w:color w:val="46464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2D2D2D"/>
          <w:spacing w:val="-9"/>
          <w:w w:val="155"/>
          <w:sz w:val="21"/>
          <w:szCs w:val="21"/>
        </w:rPr>
        <w:t>l</w:t>
      </w:r>
      <w:r>
        <w:rPr>
          <w:rFonts w:ascii="Arial" w:eastAsia="Arial" w:hAnsi="Arial" w:cs="Arial"/>
          <w:color w:val="464646"/>
          <w:w w:val="104"/>
          <w:sz w:val="21"/>
          <w:szCs w:val="21"/>
        </w:rPr>
        <w:t>evel</w:t>
      </w:r>
      <w:r>
        <w:rPr>
          <w:rFonts w:ascii="Arial" w:eastAsia="Arial" w:hAnsi="Arial" w:cs="Arial"/>
          <w:color w:val="464646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 xml:space="preserve">deep </w:t>
      </w:r>
      <w:r>
        <w:rPr>
          <w:rFonts w:ascii="Arial" w:eastAsia="Arial" w:hAnsi="Arial" w:cs="Arial"/>
          <w:color w:val="464646"/>
          <w:w w:val="106"/>
          <w:sz w:val="21"/>
          <w:szCs w:val="21"/>
        </w:rPr>
        <w:t>involvement</w:t>
      </w:r>
      <w:r>
        <w:rPr>
          <w:rFonts w:ascii="Arial" w:eastAsia="Arial" w:hAnsi="Arial" w:cs="Arial"/>
          <w:color w:val="464646"/>
          <w:spacing w:val="14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that</w:t>
      </w:r>
      <w:r>
        <w:rPr>
          <w:rFonts w:ascii="Arial" w:eastAsia="Arial" w:hAnsi="Arial" w:cs="Arial"/>
          <w:color w:val="46464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-18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6E6E6E"/>
          <w:w w:val="192"/>
          <w:sz w:val="21"/>
          <w:szCs w:val="21"/>
        </w:rPr>
        <w:t>,</w:t>
      </w:r>
      <w:r>
        <w:rPr>
          <w:rFonts w:ascii="Arial" w:eastAsia="Arial" w:hAnsi="Arial" w:cs="Arial"/>
          <w:color w:val="6E6E6E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90"/>
          <w:sz w:val="21"/>
          <w:szCs w:val="21"/>
        </w:rPr>
        <w:t>as</w:t>
      </w:r>
      <w:r>
        <w:rPr>
          <w:rFonts w:ascii="Arial" w:eastAsia="Arial" w:hAnsi="Arial" w:cs="Arial"/>
          <w:color w:val="464646"/>
          <w:spacing w:val="-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4"/>
          <w:sz w:val="21"/>
          <w:szCs w:val="21"/>
        </w:rPr>
        <w:t>Superintendent/Receiver</w:t>
      </w:r>
      <w:r>
        <w:rPr>
          <w:rFonts w:ascii="Arial" w:eastAsia="Arial" w:hAnsi="Arial" w:cs="Arial"/>
          <w:color w:val="464646"/>
          <w:spacing w:val="-2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and</w:t>
      </w:r>
      <w:r>
        <w:rPr>
          <w:rFonts w:ascii="Arial" w:eastAsia="Arial" w:hAnsi="Arial" w:cs="Arial"/>
          <w:color w:val="46464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Chief</w:t>
      </w:r>
      <w:r>
        <w:rPr>
          <w:rFonts w:ascii="Arial" w:eastAsia="Arial" w:hAnsi="Arial" w:cs="Arial"/>
          <w:color w:val="46464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Academic</w:t>
      </w:r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2"/>
          <w:sz w:val="21"/>
          <w:szCs w:val="21"/>
        </w:rPr>
        <w:t>Office</w:t>
      </w:r>
      <w:r>
        <w:rPr>
          <w:rFonts w:ascii="Arial" w:eastAsia="Arial" w:hAnsi="Arial" w:cs="Arial"/>
          <w:color w:val="464646"/>
          <w:w w:val="103"/>
          <w:sz w:val="21"/>
          <w:szCs w:val="21"/>
        </w:rPr>
        <w:t>r</w:t>
      </w:r>
      <w:r>
        <w:rPr>
          <w:rFonts w:ascii="Arial" w:eastAsia="Arial" w:hAnsi="Arial" w:cs="Arial"/>
          <w:color w:val="6E6E6E"/>
          <w:spacing w:val="-1"/>
          <w:w w:val="192"/>
          <w:sz w:val="21"/>
          <w:szCs w:val="21"/>
        </w:rPr>
        <w:t>,</w:t>
      </w:r>
      <w:r w:rsidR="008F29B6">
        <w:rPr>
          <w:rFonts w:ascii="Arial" w:eastAsia="Arial" w:hAnsi="Arial" w:cs="Arial"/>
          <w:color w:val="6E6E6E"/>
          <w:spacing w:val="-1"/>
          <w:w w:val="19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98"/>
          <w:sz w:val="21"/>
          <w:szCs w:val="21"/>
        </w:rPr>
        <w:t>Jason</w:t>
      </w:r>
      <w:r>
        <w:rPr>
          <w:rFonts w:ascii="Arial" w:eastAsia="Arial" w:hAnsi="Arial" w:cs="Arial"/>
          <w:color w:val="464646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DeFalco have</w:t>
      </w:r>
      <w:r>
        <w:rPr>
          <w:rFonts w:ascii="Arial" w:eastAsia="Arial" w:hAnsi="Arial" w:cs="Arial"/>
          <w:color w:val="46464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in</w:t>
      </w:r>
      <w:r>
        <w:rPr>
          <w:rFonts w:ascii="Arial" w:eastAsia="Arial" w:hAnsi="Arial" w:cs="Arial"/>
          <w:color w:val="46464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Parker's</w:t>
      </w:r>
      <w:r>
        <w:rPr>
          <w:rFonts w:ascii="Arial" w:eastAsia="Arial" w:hAnsi="Arial" w:cs="Arial"/>
          <w:color w:val="5B5B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turnaround</w:t>
      </w:r>
      <w:r>
        <w:rPr>
          <w:rFonts w:ascii="Arial" w:eastAsia="Arial" w:hAnsi="Arial" w:cs="Arial"/>
          <w:color w:val="464646"/>
          <w:spacing w:val="-1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effort</w:t>
      </w:r>
      <w:r>
        <w:rPr>
          <w:rFonts w:ascii="Arial" w:eastAsia="Arial" w:hAnsi="Arial" w:cs="Arial"/>
          <w:color w:val="464646"/>
          <w:spacing w:val="-4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6E6E6E"/>
          <w:w w:val="109"/>
          <w:sz w:val="21"/>
          <w:szCs w:val="21"/>
        </w:rPr>
        <w:t>.</w:t>
      </w:r>
      <w:r>
        <w:rPr>
          <w:rFonts w:ascii="Arial" w:eastAsia="Arial" w:hAnsi="Arial" w:cs="Arial"/>
          <w:color w:val="6E6E6E"/>
          <w:spacing w:val="4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Beginning</w:t>
      </w:r>
      <w:r>
        <w:rPr>
          <w:rFonts w:ascii="Arial" w:eastAsia="Arial" w:hAnsi="Arial" w:cs="Arial"/>
          <w:color w:val="46464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last</w:t>
      </w:r>
      <w:r>
        <w:rPr>
          <w:rFonts w:ascii="Arial" w:eastAsia="Arial" w:hAnsi="Arial" w:cs="Arial"/>
          <w:color w:val="46464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spring,</w:t>
      </w:r>
      <w:r>
        <w:rPr>
          <w:rFonts w:ascii="Arial" w:eastAsia="Arial" w:hAnsi="Arial" w:cs="Arial"/>
          <w:color w:val="5B5B5B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we</w:t>
      </w:r>
      <w:r>
        <w:rPr>
          <w:rFonts w:ascii="Arial" w:eastAsia="Arial" w:hAnsi="Arial" w:cs="Arial"/>
          <w:color w:val="464646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have</w:t>
      </w:r>
      <w:r>
        <w:rPr>
          <w:rFonts w:ascii="Arial" w:eastAsia="Arial" w:hAnsi="Arial" w:cs="Arial"/>
          <w:color w:val="46464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re-set</w:t>
      </w:r>
      <w:r>
        <w:rPr>
          <w:rFonts w:ascii="Arial" w:eastAsia="Arial" w:hAnsi="Arial" w:cs="Arial"/>
          <w:color w:val="46464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several</w:t>
      </w:r>
      <w:r>
        <w:rPr>
          <w:rFonts w:ascii="Arial" w:eastAsia="Arial" w:hAnsi="Arial" w:cs="Arial"/>
          <w:color w:val="464646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3"/>
          <w:sz w:val="21"/>
          <w:szCs w:val="21"/>
        </w:rPr>
        <w:t>key</w:t>
      </w:r>
    </w:p>
    <w:p w:rsidR="00B16AE5" w:rsidRDefault="002805C7">
      <w:pPr>
        <w:spacing w:after="0" w:line="328" w:lineRule="auto"/>
        <w:ind w:left="729" w:right="961" w:firstLine="2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64646"/>
          <w:sz w:val="21"/>
          <w:szCs w:val="21"/>
        </w:rPr>
        <w:t>conditions</w:t>
      </w:r>
      <w:proofErr w:type="gramEnd"/>
      <w:r>
        <w:rPr>
          <w:rFonts w:ascii="Arial" w:eastAsia="Arial" w:hAnsi="Arial" w:cs="Arial"/>
          <w:color w:val="464646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Parker</w:t>
      </w:r>
      <w:r>
        <w:rPr>
          <w:rFonts w:ascii="Arial" w:eastAsia="Arial" w:hAnsi="Arial" w:cs="Arial"/>
          <w:color w:val="464646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School</w:t>
      </w:r>
      <w:r>
        <w:rPr>
          <w:rFonts w:ascii="Arial" w:eastAsia="Arial" w:hAnsi="Arial" w:cs="Arial"/>
          <w:color w:val="464646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based</w:t>
      </w:r>
      <w:r>
        <w:rPr>
          <w:rFonts w:ascii="Arial" w:eastAsia="Arial" w:hAnsi="Arial" w:cs="Arial"/>
          <w:color w:val="464646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on</w:t>
      </w:r>
      <w:r>
        <w:rPr>
          <w:rFonts w:ascii="Arial" w:eastAsia="Arial" w:hAnsi="Arial" w:cs="Arial"/>
          <w:color w:val="46464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a</w:t>
      </w:r>
      <w:r>
        <w:rPr>
          <w:rFonts w:ascii="Arial" w:eastAsia="Arial" w:hAnsi="Arial" w:cs="Arial"/>
          <w:color w:val="5B5B5B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deep</w:t>
      </w:r>
      <w:r>
        <w:rPr>
          <w:rFonts w:ascii="Arial" w:eastAsia="Arial" w:hAnsi="Arial" w:cs="Arial"/>
          <w:color w:val="46464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analysis</w:t>
      </w:r>
      <w:r>
        <w:rPr>
          <w:rFonts w:ascii="Arial" w:eastAsia="Arial" w:hAnsi="Arial" w:cs="Arial"/>
          <w:color w:val="464646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last</w:t>
      </w:r>
      <w:r>
        <w:rPr>
          <w:rFonts w:ascii="Arial" w:eastAsia="Arial" w:hAnsi="Arial" w:cs="Arial"/>
          <w:color w:val="46464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year's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student</w:t>
      </w:r>
      <w:r>
        <w:rPr>
          <w:rFonts w:ascii="Arial" w:eastAsia="Arial" w:hAnsi="Arial" w:cs="Arial"/>
          <w:color w:val="5B5B5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and</w:t>
      </w:r>
      <w:r>
        <w:rPr>
          <w:rFonts w:ascii="Arial" w:eastAsia="Arial" w:hAnsi="Arial" w:cs="Arial"/>
          <w:color w:val="46464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school</w:t>
      </w:r>
      <w:r>
        <w:rPr>
          <w:rFonts w:ascii="Arial" w:eastAsia="Arial" w:hAnsi="Arial" w:cs="Arial"/>
          <w:color w:val="5B5B5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3"/>
          <w:sz w:val="21"/>
          <w:szCs w:val="21"/>
        </w:rPr>
        <w:t xml:space="preserve">data. </w:t>
      </w:r>
      <w:r>
        <w:rPr>
          <w:rFonts w:ascii="Arial" w:eastAsia="Arial" w:hAnsi="Arial" w:cs="Arial"/>
          <w:color w:val="464646"/>
          <w:sz w:val="21"/>
          <w:szCs w:val="21"/>
        </w:rPr>
        <w:t>The new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Principal</w:t>
      </w:r>
      <w:r>
        <w:rPr>
          <w:rFonts w:ascii="Arial" w:eastAsia="Arial" w:hAnsi="Arial" w:cs="Arial"/>
          <w:color w:val="46464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has</w:t>
      </w:r>
      <w:r>
        <w:rPr>
          <w:rFonts w:ascii="Arial" w:eastAsia="Arial" w:hAnsi="Arial" w:cs="Arial"/>
          <w:color w:val="464646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>restructured</w:t>
      </w:r>
      <w:r>
        <w:rPr>
          <w:rFonts w:ascii="Arial" w:eastAsia="Arial" w:hAnsi="Arial" w:cs="Arial"/>
          <w:color w:val="464646"/>
          <w:spacing w:val="-1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school</w:t>
      </w:r>
      <w:r>
        <w:rPr>
          <w:rFonts w:ascii="Arial" w:eastAsia="Arial" w:hAnsi="Arial" w:cs="Arial"/>
          <w:color w:val="5B5B5B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day</w:t>
      </w:r>
      <w:r>
        <w:rPr>
          <w:rFonts w:ascii="Arial" w:eastAsia="Arial" w:hAnsi="Arial" w:cs="Arial"/>
          <w:color w:val="46464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to</w:t>
      </w:r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provide</w:t>
      </w:r>
      <w:r>
        <w:rPr>
          <w:rFonts w:ascii="Arial" w:eastAsia="Arial" w:hAnsi="Arial" w:cs="Arial"/>
          <w:color w:val="46464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>additional</w:t>
      </w:r>
      <w:r>
        <w:rPr>
          <w:rFonts w:ascii="Arial" w:eastAsia="Arial" w:hAnsi="Arial" w:cs="Arial"/>
          <w:color w:val="464646"/>
          <w:spacing w:val="-2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and</w:t>
      </w:r>
      <w:r>
        <w:rPr>
          <w:rFonts w:ascii="Arial" w:eastAsia="Arial" w:hAnsi="Arial" w:cs="Arial"/>
          <w:color w:val="46464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inte</w:t>
      </w:r>
      <w:r>
        <w:rPr>
          <w:rFonts w:ascii="Arial" w:eastAsia="Arial" w:hAnsi="Arial" w:cs="Arial"/>
          <w:color w:val="464646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6E6E6E"/>
          <w:spacing w:val="-6"/>
          <w:sz w:val="21"/>
          <w:szCs w:val="21"/>
        </w:rPr>
        <w:t>s</w:t>
      </w:r>
      <w:r>
        <w:rPr>
          <w:rFonts w:ascii="Arial" w:eastAsia="Arial" w:hAnsi="Arial" w:cs="Arial"/>
          <w:color w:val="464646"/>
          <w:sz w:val="21"/>
          <w:szCs w:val="21"/>
        </w:rPr>
        <w:t xml:space="preserve">ive 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 xml:space="preserve">supports </w:t>
      </w:r>
      <w:r>
        <w:rPr>
          <w:rFonts w:ascii="Arial" w:eastAsia="Arial" w:hAnsi="Arial" w:cs="Arial"/>
          <w:color w:val="464646"/>
          <w:w w:val="117"/>
          <w:sz w:val="21"/>
          <w:szCs w:val="21"/>
        </w:rPr>
        <w:t>t</w:t>
      </w:r>
      <w:r>
        <w:rPr>
          <w:rFonts w:ascii="Arial" w:eastAsia="Arial" w:hAnsi="Arial" w:cs="Arial"/>
          <w:color w:val="464646"/>
          <w:w w:val="118"/>
          <w:sz w:val="21"/>
          <w:szCs w:val="21"/>
        </w:rPr>
        <w:t>o</w:t>
      </w:r>
      <w:r>
        <w:rPr>
          <w:rFonts w:ascii="Arial" w:eastAsia="Arial" w:hAnsi="Arial" w:cs="Arial"/>
          <w:color w:val="464646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all</w:t>
      </w:r>
      <w:r>
        <w:rPr>
          <w:rFonts w:ascii="Arial" w:eastAsia="Arial" w:hAnsi="Arial" w:cs="Arial"/>
          <w:color w:val="5B5B5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Parker</w:t>
      </w:r>
      <w:r>
        <w:rPr>
          <w:rFonts w:ascii="Arial" w:eastAsia="Arial" w:hAnsi="Arial" w:cs="Arial"/>
          <w:color w:val="464646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97"/>
          <w:sz w:val="21"/>
          <w:szCs w:val="21"/>
        </w:rPr>
        <w:t>Schola</w:t>
      </w:r>
      <w:r>
        <w:rPr>
          <w:rFonts w:ascii="Arial" w:eastAsia="Arial" w:hAnsi="Arial" w:cs="Arial"/>
          <w:color w:val="464646"/>
          <w:spacing w:val="2"/>
          <w:w w:val="97"/>
          <w:sz w:val="21"/>
          <w:szCs w:val="21"/>
        </w:rPr>
        <w:t>r</w:t>
      </w:r>
      <w:r>
        <w:rPr>
          <w:rFonts w:ascii="Arial" w:eastAsia="Arial" w:hAnsi="Arial" w:cs="Arial"/>
          <w:color w:val="6E6E6E"/>
          <w:w w:val="97"/>
          <w:sz w:val="21"/>
          <w:szCs w:val="21"/>
        </w:rPr>
        <w:t>s</w:t>
      </w:r>
      <w:r>
        <w:rPr>
          <w:rFonts w:ascii="Arial" w:eastAsia="Arial" w:hAnsi="Arial" w:cs="Arial"/>
          <w:color w:val="6E6E6E"/>
          <w:spacing w:val="-2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and</w:t>
      </w:r>
      <w:r>
        <w:rPr>
          <w:rFonts w:ascii="Arial" w:eastAsia="Arial" w:hAnsi="Arial" w:cs="Arial"/>
          <w:color w:val="46464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we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have</w:t>
      </w:r>
      <w:r>
        <w:rPr>
          <w:rFonts w:ascii="Arial" w:eastAsia="Arial" w:hAnsi="Arial" w:cs="Arial"/>
          <w:color w:val="464646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developed</w:t>
      </w:r>
      <w:r>
        <w:rPr>
          <w:rFonts w:ascii="Arial" w:eastAsia="Arial" w:hAnsi="Arial" w:cs="Arial"/>
          <w:color w:val="464646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</w:t>
      </w:r>
      <w:r>
        <w:rPr>
          <w:rFonts w:ascii="Arial" w:eastAsia="Arial" w:hAnsi="Arial" w:cs="Arial"/>
          <w:color w:val="464646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more</w:t>
      </w:r>
      <w:r>
        <w:rPr>
          <w:rFonts w:ascii="Arial" w:eastAsia="Arial" w:hAnsi="Arial" w:cs="Arial"/>
          <w:color w:val="46464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7"/>
          <w:sz w:val="21"/>
          <w:szCs w:val="21"/>
        </w:rPr>
        <w:t>tim</w:t>
      </w:r>
      <w:r>
        <w:rPr>
          <w:rFonts w:ascii="Arial" w:eastAsia="Arial" w:hAnsi="Arial" w:cs="Arial"/>
          <w:color w:val="464646"/>
          <w:spacing w:val="-2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6E6E6E"/>
          <w:spacing w:val="1"/>
          <w:w w:val="107"/>
          <w:sz w:val="21"/>
          <w:szCs w:val="21"/>
        </w:rPr>
        <w:t>-</w:t>
      </w:r>
      <w:r>
        <w:rPr>
          <w:rFonts w:ascii="Arial" w:eastAsia="Arial" w:hAnsi="Arial" w:cs="Arial"/>
          <w:color w:val="464646"/>
          <w:w w:val="107"/>
          <w:sz w:val="21"/>
          <w:szCs w:val="21"/>
        </w:rPr>
        <w:t>dated</w:t>
      </w:r>
      <w:r>
        <w:rPr>
          <w:rFonts w:ascii="Arial" w:eastAsia="Arial" w:hAnsi="Arial" w:cs="Arial"/>
          <w:color w:val="464646"/>
          <w:spacing w:val="3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schedule</w:t>
      </w:r>
      <w:r>
        <w:rPr>
          <w:rFonts w:ascii="Arial" w:eastAsia="Arial" w:hAnsi="Arial" w:cs="Arial"/>
          <w:color w:val="5B5B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3"/>
          <w:sz w:val="21"/>
          <w:szCs w:val="21"/>
        </w:rPr>
        <w:t xml:space="preserve">progress </w:t>
      </w:r>
      <w:r>
        <w:rPr>
          <w:rFonts w:ascii="Arial" w:eastAsia="Arial" w:hAnsi="Arial" w:cs="Arial"/>
          <w:color w:val="464646"/>
          <w:w w:val="110"/>
          <w:sz w:val="21"/>
          <w:szCs w:val="21"/>
        </w:rPr>
        <w:t>monitoring</w:t>
      </w:r>
      <w:r>
        <w:rPr>
          <w:rFonts w:ascii="Arial" w:eastAsia="Arial" w:hAnsi="Arial" w:cs="Arial"/>
          <w:color w:val="464646"/>
          <w:spacing w:val="-1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that</w:t>
      </w:r>
      <w:r>
        <w:rPr>
          <w:rFonts w:ascii="Arial" w:eastAsia="Arial" w:hAnsi="Arial" w:cs="Arial"/>
          <w:color w:val="464646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allows</w:t>
      </w:r>
      <w:r>
        <w:rPr>
          <w:rFonts w:ascii="Arial" w:eastAsia="Arial" w:hAnsi="Arial" w:cs="Arial"/>
          <w:color w:val="5B5B5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r>
        <w:rPr>
          <w:rFonts w:ascii="Arial" w:eastAsia="Arial" w:hAnsi="Arial" w:cs="Arial"/>
          <w:color w:val="46464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quick</w:t>
      </w:r>
      <w:r>
        <w:rPr>
          <w:rFonts w:ascii="Arial" w:eastAsia="Arial" w:hAnsi="Arial" w:cs="Arial"/>
          <w:color w:val="464646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mi</w:t>
      </w:r>
      <w:r>
        <w:rPr>
          <w:rFonts w:ascii="Arial" w:eastAsia="Arial" w:hAnsi="Arial" w:cs="Arial"/>
          <w:color w:val="464646"/>
          <w:spacing w:val="-9"/>
          <w:sz w:val="21"/>
          <w:szCs w:val="21"/>
        </w:rPr>
        <w:t>d</w:t>
      </w:r>
      <w:r>
        <w:rPr>
          <w:rFonts w:ascii="Arial" w:eastAsia="Arial" w:hAnsi="Arial" w:cs="Arial"/>
          <w:color w:val="6E6E6E"/>
          <w:spacing w:val="-2"/>
          <w:sz w:val="21"/>
          <w:szCs w:val="21"/>
        </w:rPr>
        <w:t>-</w:t>
      </w:r>
      <w:r>
        <w:rPr>
          <w:rFonts w:ascii="Arial" w:eastAsia="Arial" w:hAnsi="Arial" w:cs="Arial"/>
          <w:color w:val="464646"/>
          <w:sz w:val="21"/>
          <w:szCs w:val="21"/>
        </w:rPr>
        <w:t>course</w:t>
      </w:r>
      <w:r>
        <w:rPr>
          <w:rFonts w:ascii="Arial" w:eastAsia="Arial" w:hAnsi="Arial" w:cs="Arial"/>
          <w:color w:val="464646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correction</w:t>
      </w:r>
      <w:r>
        <w:rPr>
          <w:rFonts w:ascii="Arial" w:eastAsia="Arial" w:hAnsi="Arial" w:cs="Arial"/>
          <w:color w:val="464646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in</w:t>
      </w:r>
      <w:r>
        <w:rPr>
          <w:rFonts w:ascii="Arial" w:eastAsia="Arial" w:hAnsi="Arial" w:cs="Arial"/>
          <w:color w:val="46464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classroom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practice</w:t>
      </w:r>
      <w:r>
        <w:rPr>
          <w:rFonts w:ascii="Arial" w:eastAsia="Arial" w:hAnsi="Arial" w:cs="Arial"/>
          <w:color w:val="46464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and</w:t>
      </w:r>
      <w:r>
        <w:rPr>
          <w:rFonts w:ascii="Arial" w:eastAsia="Arial" w:hAnsi="Arial" w:cs="Arial"/>
          <w:color w:val="5B5B5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4"/>
          <w:sz w:val="21"/>
          <w:szCs w:val="21"/>
        </w:rPr>
        <w:t>procedure</w:t>
      </w:r>
      <w:r>
        <w:rPr>
          <w:rFonts w:ascii="Arial" w:eastAsia="Arial" w:hAnsi="Arial" w:cs="Arial"/>
          <w:color w:val="464646"/>
          <w:spacing w:val="-4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6E6E6E"/>
          <w:w w:val="135"/>
          <w:sz w:val="21"/>
          <w:szCs w:val="21"/>
        </w:rPr>
        <w:t xml:space="preserve">. </w:t>
      </w:r>
      <w:r>
        <w:rPr>
          <w:rFonts w:ascii="Arial" w:eastAsia="Arial" w:hAnsi="Arial" w:cs="Arial"/>
          <w:color w:val="464646"/>
          <w:sz w:val="21"/>
          <w:szCs w:val="21"/>
        </w:rPr>
        <w:t>We believe</w:t>
      </w:r>
      <w:r>
        <w:rPr>
          <w:rFonts w:ascii="Arial" w:eastAsia="Arial" w:hAnsi="Arial" w:cs="Arial"/>
          <w:color w:val="46464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that</w:t>
      </w:r>
      <w:r>
        <w:rPr>
          <w:rFonts w:ascii="Arial" w:eastAsia="Arial" w:hAnsi="Arial" w:cs="Arial"/>
          <w:color w:val="46464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ongoing</w:t>
      </w:r>
      <w:r>
        <w:rPr>
          <w:rFonts w:ascii="Arial" w:eastAsia="Arial" w:hAnsi="Arial" w:cs="Arial"/>
          <w:color w:val="46464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coaching</w:t>
      </w:r>
      <w:r>
        <w:rPr>
          <w:rFonts w:ascii="Arial" w:eastAsia="Arial" w:hAnsi="Arial" w:cs="Arial"/>
          <w:color w:val="464646"/>
          <w:sz w:val="21"/>
          <w:szCs w:val="21"/>
        </w:rPr>
        <w:t>,</w:t>
      </w:r>
      <w:r>
        <w:rPr>
          <w:rFonts w:ascii="Arial" w:eastAsia="Arial" w:hAnsi="Arial" w:cs="Arial"/>
          <w:color w:val="464646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supervision</w:t>
      </w:r>
      <w:r>
        <w:rPr>
          <w:rFonts w:ascii="Arial" w:eastAsia="Arial" w:hAnsi="Arial" w:cs="Arial"/>
          <w:color w:val="5B5B5B"/>
          <w:spacing w:val="12"/>
          <w:sz w:val="21"/>
          <w:szCs w:val="21"/>
        </w:rPr>
        <w:t>,</w:t>
      </w:r>
      <w:r w:rsidR="008F29B6">
        <w:rPr>
          <w:rFonts w:ascii="Arial" w:eastAsia="Arial" w:hAnsi="Arial" w:cs="Arial"/>
          <w:color w:val="5B5B5B"/>
          <w:spacing w:val="1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B5B5B"/>
          <w:sz w:val="21"/>
          <w:szCs w:val="21"/>
        </w:rPr>
        <w:t xml:space="preserve">and  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monitoring</w:t>
      </w:r>
      <w:proofErr w:type="gramEnd"/>
      <w:r>
        <w:rPr>
          <w:rFonts w:ascii="Arial" w:eastAsia="Arial" w:hAnsi="Arial" w:cs="Arial"/>
          <w:color w:val="464646"/>
          <w:spacing w:val="-22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academic</w:t>
      </w:r>
      <w:r>
        <w:rPr>
          <w:rFonts w:ascii="Arial" w:eastAsia="Arial" w:hAnsi="Arial" w:cs="Arial"/>
          <w:color w:val="46464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and</w:t>
      </w:r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social­ </w:t>
      </w:r>
      <w:r>
        <w:rPr>
          <w:rFonts w:ascii="Arial" w:eastAsia="Arial" w:hAnsi="Arial" w:cs="Arial"/>
          <w:color w:val="464646"/>
          <w:sz w:val="21"/>
          <w:szCs w:val="21"/>
        </w:rPr>
        <w:t>emotional</w:t>
      </w:r>
      <w:r>
        <w:rPr>
          <w:rFonts w:ascii="Arial" w:eastAsia="Arial" w:hAnsi="Arial" w:cs="Arial"/>
          <w:color w:val="464646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support</w:t>
      </w:r>
      <w:r>
        <w:rPr>
          <w:rFonts w:ascii="Arial" w:eastAsia="Arial" w:hAnsi="Arial" w:cs="Arial"/>
          <w:color w:val="5B5B5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structures</w:t>
      </w:r>
      <w:r>
        <w:rPr>
          <w:rFonts w:ascii="Arial" w:eastAsia="Arial" w:hAnsi="Arial" w:cs="Arial"/>
          <w:color w:val="5B5B5B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provides</w:t>
      </w:r>
      <w:r>
        <w:rPr>
          <w:rFonts w:ascii="Arial" w:eastAsia="Arial" w:hAnsi="Arial" w:cs="Arial"/>
          <w:color w:val="464646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pacing w:val="-1"/>
          <w:sz w:val="21"/>
          <w:szCs w:val="21"/>
        </w:rPr>
        <w:t>u</w:t>
      </w:r>
      <w:r>
        <w:rPr>
          <w:rFonts w:ascii="Arial" w:eastAsia="Arial" w:hAnsi="Arial" w:cs="Arial"/>
          <w:color w:val="6E6E6E"/>
          <w:sz w:val="21"/>
          <w:szCs w:val="21"/>
        </w:rPr>
        <w:t>s</w:t>
      </w:r>
      <w:r>
        <w:rPr>
          <w:rFonts w:ascii="Arial" w:eastAsia="Arial" w:hAnsi="Arial" w:cs="Arial"/>
          <w:color w:val="6E6E6E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necessary</w:t>
      </w:r>
      <w:r>
        <w:rPr>
          <w:rFonts w:ascii="Arial" w:eastAsia="Arial" w:hAnsi="Arial" w:cs="Arial"/>
          <w:color w:val="464646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tools</w:t>
      </w:r>
      <w:r>
        <w:rPr>
          <w:rFonts w:ascii="Arial" w:eastAsia="Arial" w:hAnsi="Arial" w:cs="Arial"/>
          <w:color w:val="46464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to</w:t>
      </w:r>
      <w:r>
        <w:rPr>
          <w:rFonts w:ascii="Arial" w:eastAsia="Arial" w:hAnsi="Arial" w:cs="Arial"/>
          <w:color w:val="46464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enact</w:t>
      </w:r>
      <w:r>
        <w:rPr>
          <w:rFonts w:ascii="Arial" w:eastAsia="Arial" w:hAnsi="Arial" w:cs="Arial"/>
          <w:color w:val="46464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robust</w:t>
      </w:r>
      <w:r>
        <w:rPr>
          <w:rFonts w:ascii="Arial" w:eastAsia="Arial" w:hAnsi="Arial" w:cs="Arial"/>
          <w:color w:val="46464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 xml:space="preserve">turnaround </w:t>
      </w:r>
      <w:r>
        <w:rPr>
          <w:rFonts w:ascii="Arial" w:eastAsia="Arial" w:hAnsi="Arial" w:cs="Arial"/>
          <w:color w:val="464646"/>
          <w:sz w:val="21"/>
          <w:szCs w:val="21"/>
        </w:rPr>
        <w:t>plan</w:t>
      </w:r>
      <w:r>
        <w:rPr>
          <w:rFonts w:ascii="Arial" w:eastAsia="Arial" w:hAnsi="Arial" w:cs="Arial"/>
          <w:color w:val="46464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r>
        <w:rPr>
          <w:rFonts w:ascii="Arial" w:eastAsia="Arial" w:hAnsi="Arial" w:cs="Arial"/>
          <w:color w:val="46464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Parker</w:t>
      </w:r>
      <w:r>
        <w:rPr>
          <w:rFonts w:ascii="Arial" w:eastAsia="Arial" w:hAnsi="Arial" w:cs="Arial"/>
          <w:color w:val="46464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11"/>
          <w:sz w:val="21"/>
          <w:szCs w:val="21"/>
        </w:rPr>
        <w:t>without</w:t>
      </w:r>
      <w:r>
        <w:rPr>
          <w:rFonts w:ascii="Arial" w:eastAsia="Arial" w:hAnsi="Arial" w:cs="Arial"/>
          <w:color w:val="464646"/>
          <w:spacing w:val="-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need</w:t>
      </w:r>
      <w:r>
        <w:rPr>
          <w:rFonts w:ascii="Arial" w:eastAsia="Arial" w:hAnsi="Arial" w:cs="Arial"/>
          <w:color w:val="46464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for</w:t>
      </w:r>
      <w:r>
        <w:rPr>
          <w:rFonts w:ascii="Arial" w:eastAsia="Arial" w:hAnsi="Arial" w:cs="Arial"/>
          <w:color w:val="46464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a</w:t>
      </w:r>
      <w:r>
        <w:rPr>
          <w:rFonts w:ascii="Arial" w:eastAsia="Arial" w:hAnsi="Arial" w:cs="Arial"/>
          <w:color w:val="5B5B5B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designated</w:t>
      </w:r>
      <w:r>
        <w:rPr>
          <w:rFonts w:ascii="Arial" w:eastAsia="Arial" w:hAnsi="Arial" w:cs="Arial"/>
          <w:color w:val="46464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>turnaround</w:t>
      </w:r>
      <w:r>
        <w:rPr>
          <w:rFonts w:ascii="Arial" w:eastAsia="Arial" w:hAnsi="Arial" w:cs="Arial"/>
          <w:color w:val="464646"/>
          <w:spacing w:val="-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manager</w:t>
      </w:r>
      <w:r>
        <w:rPr>
          <w:rFonts w:ascii="Arial" w:eastAsia="Arial" w:hAnsi="Arial" w:cs="Arial"/>
          <w:color w:val="46464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9"/>
          <w:sz w:val="21"/>
          <w:szCs w:val="21"/>
        </w:rPr>
        <w:t>positio</w:t>
      </w:r>
      <w:r>
        <w:rPr>
          <w:rFonts w:ascii="Arial" w:eastAsia="Arial" w:hAnsi="Arial" w:cs="Arial"/>
          <w:color w:val="464646"/>
          <w:spacing w:val="-9"/>
          <w:w w:val="109"/>
          <w:sz w:val="21"/>
          <w:szCs w:val="21"/>
        </w:rPr>
        <w:t>n</w:t>
      </w:r>
      <w:r>
        <w:rPr>
          <w:rFonts w:ascii="Arial" w:eastAsia="Arial" w:hAnsi="Arial" w:cs="Arial"/>
          <w:color w:val="6E6E6E"/>
          <w:w w:val="109"/>
          <w:sz w:val="21"/>
          <w:szCs w:val="21"/>
        </w:rPr>
        <w:t xml:space="preserve">. </w:t>
      </w:r>
      <w:r>
        <w:rPr>
          <w:rFonts w:ascii="Arial" w:eastAsia="Arial" w:hAnsi="Arial" w:cs="Arial"/>
          <w:color w:val="6E6E6E"/>
          <w:spacing w:val="3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My</w:t>
      </w:r>
      <w:r>
        <w:rPr>
          <w:rFonts w:ascii="Arial" w:eastAsia="Arial" w:hAnsi="Arial" w:cs="Arial"/>
          <w:color w:val="46464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1"/>
          <w:sz w:val="21"/>
          <w:szCs w:val="21"/>
        </w:rPr>
        <w:t xml:space="preserve">presence </w:t>
      </w:r>
      <w:r>
        <w:rPr>
          <w:rFonts w:ascii="Arial" w:eastAsia="Arial" w:hAnsi="Arial" w:cs="Arial"/>
          <w:color w:val="464646"/>
          <w:sz w:val="21"/>
          <w:szCs w:val="21"/>
        </w:rPr>
        <w:t>at</w:t>
      </w:r>
      <w:r>
        <w:rPr>
          <w:rFonts w:ascii="Arial" w:eastAsia="Arial" w:hAnsi="Arial" w:cs="Arial"/>
          <w:color w:val="46464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school </w:t>
      </w:r>
      <w:r>
        <w:rPr>
          <w:rFonts w:ascii="Arial" w:eastAsia="Arial" w:hAnsi="Arial" w:cs="Arial"/>
          <w:color w:val="464646"/>
          <w:sz w:val="21"/>
          <w:szCs w:val="21"/>
        </w:rPr>
        <w:t>once-twice</w:t>
      </w:r>
      <w:r>
        <w:rPr>
          <w:rFonts w:ascii="Arial" w:eastAsia="Arial" w:hAnsi="Arial" w:cs="Arial"/>
          <w:color w:val="464646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</w:t>
      </w:r>
      <w:r>
        <w:rPr>
          <w:rFonts w:ascii="Arial" w:eastAsia="Arial" w:hAnsi="Arial" w:cs="Arial"/>
          <w:color w:val="464646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week</w:t>
      </w:r>
      <w:r>
        <w:rPr>
          <w:rFonts w:ascii="Arial" w:eastAsia="Arial" w:hAnsi="Arial" w:cs="Arial"/>
          <w:color w:val="5B5B5B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supplemented</w:t>
      </w:r>
      <w:r>
        <w:rPr>
          <w:rFonts w:ascii="Arial" w:eastAsia="Arial" w:hAnsi="Arial" w:cs="Arial"/>
          <w:color w:val="5B5B5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by</w:t>
      </w:r>
      <w:r>
        <w:rPr>
          <w:rFonts w:ascii="Arial" w:eastAsia="Arial" w:hAnsi="Arial" w:cs="Arial"/>
          <w:color w:val="46464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M</w:t>
      </w:r>
      <w:r>
        <w:rPr>
          <w:rFonts w:ascii="Arial" w:eastAsia="Arial" w:hAnsi="Arial" w:cs="Arial"/>
          <w:color w:val="464646"/>
          <w:spacing w:val="4"/>
          <w:sz w:val="21"/>
          <w:szCs w:val="21"/>
        </w:rPr>
        <w:t>r</w:t>
      </w:r>
      <w:r>
        <w:rPr>
          <w:rFonts w:ascii="Arial" w:eastAsia="Arial" w:hAnsi="Arial" w:cs="Arial"/>
          <w:color w:val="6E6E6E"/>
          <w:sz w:val="21"/>
          <w:szCs w:val="21"/>
        </w:rPr>
        <w:t>.</w:t>
      </w:r>
      <w:r>
        <w:rPr>
          <w:rFonts w:ascii="Arial" w:eastAsia="Arial" w:hAnsi="Arial" w:cs="Arial"/>
          <w:color w:val="6E6E6E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464646"/>
          <w:sz w:val="21"/>
          <w:szCs w:val="21"/>
        </w:rPr>
        <w:t>DeFalc</w:t>
      </w:r>
      <w:r>
        <w:rPr>
          <w:rFonts w:ascii="Arial" w:eastAsia="Arial" w:hAnsi="Arial" w:cs="Arial"/>
          <w:color w:val="464646"/>
          <w:spacing w:val="-11"/>
          <w:sz w:val="21"/>
          <w:szCs w:val="21"/>
        </w:rPr>
        <w:t>o</w:t>
      </w:r>
      <w:r>
        <w:rPr>
          <w:rFonts w:ascii="Arial" w:eastAsia="Arial" w:hAnsi="Arial" w:cs="Arial"/>
          <w:color w:val="6E6E6E"/>
          <w:sz w:val="21"/>
          <w:szCs w:val="21"/>
        </w:rPr>
        <w:t>'s</w:t>
      </w:r>
      <w:proofErr w:type="spellEnd"/>
      <w:r>
        <w:rPr>
          <w:rFonts w:ascii="Arial" w:eastAsia="Arial" w:hAnsi="Arial" w:cs="Arial"/>
          <w:color w:val="6E6E6E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ongoing</w:t>
      </w:r>
      <w:r>
        <w:rPr>
          <w:rFonts w:ascii="Arial" w:eastAsia="Arial" w:hAnsi="Arial" w:cs="Arial"/>
          <w:color w:val="46464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conversations</w:t>
      </w:r>
      <w:r>
        <w:rPr>
          <w:rFonts w:ascii="Arial" w:eastAsia="Arial" w:hAnsi="Arial" w:cs="Arial"/>
          <w:color w:val="5B5B5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11"/>
          <w:sz w:val="21"/>
          <w:szCs w:val="21"/>
        </w:rPr>
        <w:t>with</w:t>
      </w:r>
    </w:p>
    <w:p w:rsidR="00B16AE5" w:rsidRDefault="002805C7">
      <w:pPr>
        <w:spacing w:before="1" w:after="0" w:line="327" w:lineRule="auto"/>
        <w:ind w:left="721" w:right="98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64646"/>
          <w:sz w:val="21"/>
          <w:szCs w:val="21"/>
        </w:rPr>
        <w:t>the</w:t>
      </w:r>
      <w:proofErr w:type="gramEnd"/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Principal</w:t>
      </w:r>
      <w:r>
        <w:rPr>
          <w:rFonts w:ascii="Arial" w:eastAsia="Arial" w:hAnsi="Arial" w:cs="Arial"/>
          <w:color w:val="464646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ensures</w:t>
      </w:r>
      <w:r>
        <w:rPr>
          <w:rFonts w:ascii="Arial" w:eastAsia="Arial" w:hAnsi="Arial" w:cs="Arial"/>
          <w:color w:val="5B5B5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that</w:t>
      </w:r>
      <w:r>
        <w:rPr>
          <w:rFonts w:ascii="Arial" w:eastAsia="Arial" w:hAnsi="Arial" w:cs="Arial"/>
          <w:color w:val="46464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>implementation.</w:t>
      </w:r>
      <w:r>
        <w:rPr>
          <w:rFonts w:ascii="Arial" w:eastAsia="Arial" w:hAnsi="Arial" w:cs="Arial"/>
          <w:color w:val="464646"/>
          <w:spacing w:val="3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Jen</w:t>
      </w:r>
      <w:r>
        <w:rPr>
          <w:rFonts w:ascii="Arial" w:eastAsia="Arial" w:hAnsi="Arial" w:cs="Arial"/>
          <w:color w:val="464646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Ferland</w:t>
      </w:r>
      <w:r>
        <w:rPr>
          <w:rFonts w:ascii="Arial" w:eastAsia="Arial" w:hAnsi="Arial" w:cs="Arial"/>
          <w:color w:val="46464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is</w:t>
      </w:r>
      <w:r>
        <w:rPr>
          <w:rFonts w:ascii="Arial" w:eastAsia="Arial" w:hAnsi="Arial" w:cs="Arial"/>
          <w:color w:val="46464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assisting</w:t>
      </w:r>
      <w:r>
        <w:rPr>
          <w:rFonts w:ascii="Arial" w:eastAsia="Arial" w:hAnsi="Arial" w:cs="Arial"/>
          <w:color w:val="46464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with</w:t>
      </w:r>
      <w:r>
        <w:rPr>
          <w:rFonts w:ascii="Arial" w:eastAsia="Arial" w:hAnsi="Arial" w:cs="Arial"/>
          <w:color w:val="464646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necessary</w:t>
      </w:r>
      <w:r>
        <w:rPr>
          <w:rFonts w:ascii="Arial" w:eastAsia="Arial" w:hAnsi="Arial" w:cs="Arial"/>
          <w:color w:val="46464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8"/>
          <w:sz w:val="21"/>
          <w:szCs w:val="21"/>
        </w:rPr>
        <w:t xml:space="preserve">reporting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the</w:t>
      </w:r>
      <w:r>
        <w:rPr>
          <w:rFonts w:ascii="Arial" w:eastAsia="Arial" w:hAnsi="Arial" w:cs="Arial"/>
          <w:color w:val="46464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progress</w:t>
      </w:r>
      <w:r>
        <w:rPr>
          <w:rFonts w:ascii="Arial" w:eastAsia="Arial" w:hAnsi="Arial" w:cs="Arial"/>
          <w:color w:val="46464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of</w:t>
      </w:r>
      <w:r>
        <w:rPr>
          <w:rFonts w:ascii="Arial" w:eastAsia="Arial" w:hAnsi="Arial" w:cs="Arial"/>
          <w:color w:val="46464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sz w:val="21"/>
          <w:szCs w:val="21"/>
        </w:rPr>
        <w:t>our</w:t>
      </w:r>
      <w:r>
        <w:rPr>
          <w:rFonts w:ascii="Arial" w:eastAsia="Arial" w:hAnsi="Arial" w:cs="Arial"/>
          <w:color w:val="46464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6"/>
          <w:w w:val="103"/>
          <w:sz w:val="21"/>
          <w:szCs w:val="21"/>
        </w:rPr>
        <w:t>actions.</w:t>
      </w: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before="15" w:after="0" w:line="280" w:lineRule="exact"/>
        <w:rPr>
          <w:sz w:val="28"/>
          <w:szCs w:val="28"/>
        </w:rPr>
      </w:pPr>
    </w:p>
    <w:p w:rsidR="00B16AE5" w:rsidRDefault="002805C7">
      <w:pPr>
        <w:spacing w:after="0" w:line="240" w:lineRule="auto"/>
        <w:ind w:left="1022" w:right="-20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 xml:space="preserve">The </w:t>
      </w:r>
      <w:r>
        <w:rPr>
          <w:rFonts w:ascii="Times New Roman" w:eastAsia="Times New Roman" w:hAnsi="Times New Roman" w:cs="Times New Roman"/>
          <w:i/>
          <w:color w:val="959595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New</w:t>
      </w:r>
      <w:proofErr w:type="gramEnd"/>
      <w:r>
        <w:rPr>
          <w:rFonts w:ascii="Times New Roman" w:eastAsia="Times New Roman" w:hAnsi="Times New Roman" w:cs="Times New Roman"/>
          <w:i/>
          <w:color w:val="959595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Bedford</w:t>
      </w:r>
      <w:r>
        <w:rPr>
          <w:rFonts w:ascii="Times New Roman" w:eastAsia="Times New Roman" w:hAnsi="Times New Roman" w:cs="Times New Roman"/>
          <w:i/>
          <w:color w:val="959595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Public</w:t>
      </w:r>
      <w:r>
        <w:rPr>
          <w:rFonts w:ascii="Times New Roman" w:eastAsia="Times New Roman" w:hAnsi="Times New Roman" w:cs="Times New Roman"/>
          <w:i/>
          <w:color w:val="959595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Schools</w:t>
      </w:r>
      <w:r>
        <w:rPr>
          <w:rFonts w:ascii="Times New Roman" w:eastAsia="Times New Roman" w:hAnsi="Times New Roman" w:cs="Times New Roman"/>
          <w:i/>
          <w:color w:val="959595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color w:val="959595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sz w:val="15"/>
          <w:szCs w:val="15"/>
        </w:rPr>
        <w:t xml:space="preserve">not </w:t>
      </w:r>
      <w:r>
        <w:rPr>
          <w:rFonts w:ascii="Arial" w:eastAsia="Arial" w:hAnsi="Arial" w:cs="Arial"/>
          <w:color w:val="959595"/>
          <w:spacing w:val="18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discrimin</w:t>
      </w:r>
      <w:r>
        <w:rPr>
          <w:rFonts w:ascii="Times New Roman" w:eastAsia="Times New Roman" w:hAnsi="Times New Roman" w:cs="Times New Roman"/>
          <w:i/>
          <w:color w:val="AAAAAA"/>
          <w:spacing w:val="-8"/>
          <w:w w:val="10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808080"/>
          <w:w w:val="92"/>
          <w:sz w:val="18"/>
          <w:szCs w:val="18"/>
        </w:rPr>
        <w:t>t</w:t>
      </w:r>
      <w:proofErr w:type="spellEnd"/>
      <w:r>
        <w:rPr>
          <w:rFonts w:ascii="Times New Roman" w:eastAsia="Times New Roman" w:hAnsi="Times New Roman" w:cs="Times New Roman"/>
          <w:i/>
          <w:color w:val="808080"/>
          <w:spacing w:val="-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AAAAAA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AAAAAA"/>
          <w:sz w:val="15"/>
          <w:szCs w:val="15"/>
        </w:rPr>
        <w:t xml:space="preserve">on </w:t>
      </w:r>
      <w:r>
        <w:rPr>
          <w:rFonts w:ascii="Arial" w:eastAsia="Arial" w:hAnsi="Arial" w:cs="Arial"/>
          <w:color w:val="AAAAAA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i/>
          <w:color w:val="959595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basis</w:t>
      </w:r>
      <w:r>
        <w:rPr>
          <w:rFonts w:ascii="Times New Roman" w:eastAsia="Times New Roman" w:hAnsi="Times New Roman" w:cs="Times New Roman"/>
          <w:i/>
          <w:color w:val="959595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AAAAAA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i/>
          <w:color w:val="959595"/>
          <w:spacing w:val="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BCBCBC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BCBCBC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gender</w:t>
      </w:r>
      <w:proofErr w:type="gramEnd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AAAAAA"/>
          <w:spacing w:val="2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race</w:t>
      </w:r>
      <w:proofErr w:type="gramEnd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959595"/>
          <w:spacing w:val="-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color</w:t>
      </w:r>
      <w:proofErr w:type="gramEnd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959595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59595"/>
          <w:w w:val="97"/>
          <w:sz w:val="18"/>
          <w:szCs w:val="18"/>
        </w:rPr>
        <w:t>religio</w:t>
      </w:r>
      <w:r>
        <w:rPr>
          <w:rFonts w:ascii="Times New Roman" w:eastAsia="Times New Roman" w:hAnsi="Times New Roman" w:cs="Times New Roman"/>
          <w:i/>
          <w:color w:val="959595"/>
          <w:w w:val="9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959595"/>
          <w:spacing w:val="-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BCBCBC"/>
          <w:w w:val="56"/>
          <w:sz w:val="18"/>
          <w:szCs w:val="18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BCBCBC"/>
          <w:w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BCBCBC"/>
          <w:spacing w:val="18"/>
          <w:w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i/>
          <w:color w:val="AAAAAA"/>
          <w:spacing w:val="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80808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808080"/>
          <w:spacing w:val="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i/>
          <w:color w:val="80808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808080"/>
          <w:spacing w:val="-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 xml:space="preserve">.   </w:t>
      </w:r>
      <w:r>
        <w:rPr>
          <w:rFonts w:ascii="Times New Roman" w:eastAsia="Times New Roman" w:hAnsi="Times New Roman" w:cs="Times New Roman"/>
          <w:i/>
          <w:color w:val="AAAAAA"/>
          <w:spacing w:val="12"/>
          <w:sz w:val="18"/>
          <w:szCs w:val="18"/>
        </w:rPr>
        <w:t xml:space="preserve"> </w:t>
      </w:r>
    </w:p>
    <w:p w:rsidR="00B16AE5" w:rsidRDefault="002805C7">
      <w:pPr>
        <w:spacing w:after="0" w:line="240" w:lineRule="auto"/>
        <w:ind w:left="1179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national</w:t>
      </w:r>
      <w:proofErr w:type="gramEnd"/>
      <w:r>
        <w:rPr>
          <w:rFonts w:ascii="Times New Roman" w:eastAsia="Times New Roman" w:hAnsi="Times New Roman" w:cs="Times New Roman"/>
          <w:i/>
          <w:color w:val="959595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AAAAAA"/>
          <w:w w:val="112"/>
          <w:sz w:val="16"/>
          <w:szCs w:val="16"/>
        </w:rPr>
        <w:t>origin,</w:t>
      </w:r>
      <w:r>
        <w:rPr>
          <w:rFonts w:ascii="Arial" w:eastAsia="Arial" w:hAnsi="Arial" w:cs="Arial"/>
          <w:color w:val="AAAAAA"/>
          <w:spacing w:val="-3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disability.</w:t>
      </w:r>
      <w:r>
        <w:rPr>
          <w:rFonts w:ascii="Times New Roman" w:eastAsia="Times New Roman" w:hAnsi="Times New Roman" w:cs="Times New Roman"/>
          <w:i/>
          <w:color w:val="959595"/>
          <w:spacing w:val="-1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sexual</w:t>
      </w:r>
      <w:proofErr w:type="gramEnd"/>
      <w:r>
        <w:rPr>
          <w:rFonts w:ascii="Times New Roman" w:eastAsia="Times New Roman" w:hAnsi="Times New Roman" w:cs="Times New Roman"/>
          <w:i/>
          <w:color w:val="959595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AAAAAA"/>
          <w:w w:val="102"/>
          <w:sz w:val="18"/>
          <w:szCs w:val="18"/>
        </w:rPr>
        <w:t>orie</w:t>
      </w:r>
      <w:r>
        <w:rPr>
          <w:rFonts w:ascii="Times New Roman" w:eastAsia="Times New Roman" w:hAnsi="Times New Roman" w:cs="Times New Roman"/>
          <w:i/>
          <w:color w:val="AAAAAA"/>
          <w:spacing w:val="1"/>
          <w:w w:val="10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808080"/>
          <w:w w:val="7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808080"/>
          <w:spacing w:val="-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ation</w:t>
      </w:r>
      <w:proofErr w:type="spellEnd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AAAAAA"/>
          <w:spacing w:val="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ancestry</w:t>
      </w:r>
      <w:proofErr w:type="gramEnd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color w:val="AAAAAA"/>
          <w:spacing w:val="1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homelessness</w:t>
      </w:r>
      <w:proofErr w:type="gramEnd"/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i/>
          <w:color w:val="959595"/>
          <w:spacing w:val="18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gender</w:t>
      </w:r>
      <w:proofErr w:type="gramEnd"/>
      <w:r>
        <w:rPr>
          <w:rFonts w:ascii="Times New Roman" w:eastAsia="Times New Roman" w:hAnsi="Times New Roman" w:cs="Times New Roman"/>
          <w:i/>
          <w:color w:val="AAAAA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959595"/>
          <w:w w:val="112"/>
          <w:sz w:val="16"/>
          <w:szCs w:val="16"/>
        </w:rPr>
        <w:t>identity</w:t>
      </w:r>
      <w:r>
        <w:rPr>
          <w:rFonts w:ascii="Arial" w:eastAsia="Arial" w:hAnsi="Arial" w:cs="Arial"/>
          <w:color w:val="959595"/>
          <w:spacing w:val="15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i/>
          <w:color w:val="959595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AAAAAA"/>
          <w:sz w:val="18"/>
          <w:szCs w:val="18"/>
        </w:rPr>
        <w:t>gender</w:t>
      </w:r>
      <w:r>
        <w:rPr>
          <w:rFonts w:ascii="Times New Roman" w:eastAsia="Times New Roman" w:hAnsi="Times New Roman" w:cs="Times New Roman"/>
          <w:i/>
          <w:color w:val="AAAAAA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59595"/>
          <w:w w:val="104"/>
          <w:sz w:val="18"/>
          <w:szCs w:val="18"/>
        </w:rPr>
        <w:t>expression.</w:t>
      </w:r>
    </w:p>
    <w:p w:rsidR="00B16AE5" w:rsidRDefault="00B16AE5">
      <w:pPr>
        <w:spacing w:after="0"/>
        <w:sectPr w:rsidR="00B16AE5">
          <w:type w:val="continuous"/>
          <w:pgSz w:w="12240" w:h="15840"/>
          <w:pgMar w:top="740" w:right="480" w:bottom="280" w:left="780" w:header="720" w:footer="720" w:gutter="0"/>
          <w:cols w:space="720"/>
        </w:sectPr>
      </w:pPr>
    </w:p>
    <w:p w:rsidR="00B16AE5" w:rsidRDefault="00B16AE5">
      <w:pPr>
        <w:spacing w:before="10" w:after="0" w:line="140" w:lineRule="exact"/>
        <w:rPr>
          <w:sz w:val="14"/>
          <w:szCs w:val="14"/>
        </w:rPr>
      </w:pPr>
    </w:p>
    <w:p w:rsidR="00B16AE5" w:rsidRDefault="002805C7">
      <w:pPr>
        <w:spacing w:after="0" w:line="331" w:lineRule="auto"/>
        <w:ind w:left="516" w:right="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sz w:val="21"/>
          <w:szCs w:val="21"/>
        </w:rPr>
        <w:t>Therefore,</w:t>
      </w:r>
      <w:r>
        <w:rPr>
          <w:rFonts w:ascii="Arial" w:eastAsia="Arial" w:hAnsi="Arial" w:cs="Arial"/>
          <w:color w:val="3F3F3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responsibilities</w:t>
      </w:r>
      <w:r>
        <w:rPr>
          <w:rFonts w:ascii="Arial" w:eastAsia="Arial" w:hAnsi="Arial" w:cs="Arial"/>
          <w:color w:val="3F3F3F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of</w:t>
      </w:r>
      <w:r>
        <w:rPr>
          <w:rFonts w:ascii="Arial" w:eastAsia="Arial" w:hAnsi="Arial" w:cs="Arial"/>
          <w:color w:val="4F4F4F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Turnaround</w:t>
      </w:r>
      <w:r>
        <w:rPr>
          <w:rFonts w:ascii="Arial" w:eastAsia="Arial" w:hAnsi="Arial" w:cs="Arial"/>
          <w:color w:val="3F3F3F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Manager</w:t>
      </w:r>
      <w:r>
        <w:rPr>
          <w:rFonts w:ascii="Arial" w:eastAsia="Arial" w:hAnsi="Arial" w:cs="Arial"/>
          <w:color w:val="3F3F3F"/>
          <w:spacing w:val="2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3F3F3F"/>
          <w:sz w:val="21"/>
          <w:szCs w:val="21"/>
        </w:rPr>
        <w:t xml:space="preserve">outlined </w:t>
      </w:r>
      <w:r>
        <w:rPr>
          <w:rFonts w:ascii="Arial" w:eastAsia="Arial" w:hAnsi="Arial" w:cs="Arial"/>
          <w:color w:val="3F3F3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in</w:t>
      </w:r>
      <w:proofErr w:type="gramEnd"/>
      <w:r>
        <w:rPr>
          <w:rFonts w:ascii="Arial" w:eastAsia="Arial" w:hAnsi="Arial" w:cs="Arial"/>
          <w:color w:val="3F3F3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1"/>
          <w:sz w:val="21"/>
          <w:szCs w:val="21"/>
        </w:rPr>
        <w:t>Parke</w:t>
      </w:r>
      <w:r>
        <w:rPr>
          <w:rFonts w:ascii="Arial" w:eastAsia="Arial" w:hAnsi="Arial" w:cs="Arial"/>
          <w:color w:val="3F3F3F"/>
          <w:spacing w:val="-2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696969"/>
          <w:spacing w:val="-14"/>
          <w:w w:val="202"/>
          <w:sz w:val="21"/>
          <w:szCs w:val="21"/>
        </w:rPr>
        <w:t>'</w:t>
      </w:r>
      <w:r>
        <w:rPr>
          <w:rFonts w:ascii="Arial" w:eastAsia="Arial" w:hAnsi="Arial" w:cs="Arial"/>
          <w:color w:val="4F4F4F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4F4F4F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plan</w:t>
      </w:r>
      <w:r>
        <w:rPr>
          <w:rFonts w:ascii="Arial" w:eastAsia="Arial" w:hAnsi="Arial" w:cs="Arial"/>
          <w:color w:val="3F3F3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will</w:t>
      </w:r>
      <w:r>
        <w:rPr>
          <w:rFonts w:ascii="Arial" w:eastAsia="Arial" w:hAnsi="Arial" w:cs="Arial"/>
          <w:color w:val="4F4F4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 xml:space="preserve">be </w:t>
      </w:r>
      <w:r>
        <w:rPr>
          <w:rFonts w:ascii="Arial" w:eastAsia="Arial" w:hAnsi="Arial" w:cs="Arial"/>
          <w:color w:val="4F4F4F"/>
          <w:sz w:val="21"/>
          <w:szCs w:val="21"/>
        </w:rPr>
        <w:t>shared</w:t>
      </w:r>
      <w:r>
        <w:rPr>
          <w:rFonts w:ascii="Arial" w:eastAsia="Arial" w:hAnsi="Arial" w:cs="Arial"/>
          <w:color w:val="4F4F4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among</w:t>
      </w:r>
      <w:r>
        <w:rPr>
          <w:rFonts w:ascii="Arial" w:eastAsia="Arial" w:hAnsi="Arial" w:cs="Arial"/>
          <w:color w:val="4F4F4F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three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us</w:t>
      </w:r>
      <w:r>
        <w:rPr>
          <w:rFonts w:ascii="Arial" w:eastAsia="Arial" w:hAnsi="Arial" w:cs="Arial"/>
          <w:color w:val="3F3F3F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in</w:t>
      </w:r>
      <w:r>
        <w:rPr>
          <w:rFonts w:ascii="Arial" w:eastAsia="Arial" w:hAnsi="Arial" w:cs="Arial"/>
          <w:color w:val="3F3F3F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central</w:t>
      </w:r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16"/>
          <w:sz w:val="21"/>
          <w:szCs w:val="21"/>
        </w:rPr>
        <w:t>office-</w:t>
      </w:r>
      <w:r>
        <w:rPr>
          <w:rFonts w:ascii="Arial" w:eastAsia="Arial" w:hAnsi="Arial" w:cs="Arial"/>
          <w:color w:val="3F3F3F"/>
          <w:spacing w:val="-9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my</w:t>
      </w:r>
      <w:r>
        <w:rPr>
          <w:rFonts w:ascii="Arial" w:eastAsia="Arial" w:hAnsi="Arial" w:cs="Arial"/>
          <w:color w:val="3F3F3F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Chief</w:t>
      </w:r>
      <w:r>
        <w:rPr>
          <w:rFonts w:ascii="Arial" w:eastAsia="Arial" w:hAnsi="Arial" w:cs="Arial"/>
          <w:color w:val="3F3F3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Academic</w:t>
      </w:r>
      <w:r>
        <w:rPr>
          <w:rFonts w:ascii="Arial" w:eastAsia="Arial" w:hAnsi="Arial" w:cs="Arial"/>
          <w:color w:val="3F3F3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Officer</w:t>
      </w:r>
      <w:r>
        <w:rPr>
          <w:rFonts w:ascii="Arial" w:eastAsia="Arial" w:hAnsi="Arial" w:cs="Arial"/>
          <w:color w:val="3F3F3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5"/>
          <w:sz w:val="21"/>
          <w:szCs w:val="21"/>
        </w:rPr>
        <w:t>Jason</w:t>
      </w:r>
      <w:r>
        <w:rPr>
          <w:rFonts w:ascii="Arial" w:eastAsia="Arial" w:hAnsi="Arial" w:cs="Arial"/>
          <w:color w:val="3F3F3F"/>
          <w:spacing w:val="-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9"/>
          <w:sz w:val="21"/>
          <w:szCs w:val="21"/>
        </w:rPr>
        <w:t>DeFalc</w:t>
      </w:r>
      <w:r>
        <w:rPr>
          <w:rFonts w:ascii="Arial" w:eastAsia="Arial" w:hAnsi="Arial" w:cs="Arial"/>
          <w:color w:val="3F3F3F"/>
          <w:spacing w:val="-12"/>
          <w:sz w:val="21"/>
          <w:szCs w:val="21"/>
        </w:rPr>
        <w:t>o</w:t>
      </w:r>
      <w:r>
        <w:rPr>
          <w:rFonts w:ascii="Arial" w:eastAsia="Arial" w:hAnsi="Arial" w:cs="Arial"/>
          <w:color w:val="696969"/>
          <w:w w:val="160"/>
          <w:sz w:val="21"/>
          <w:szCs w:val="21"/>
        </w:rPr>
        <w:t xml:space="preserve">, </w:t>
      </w:r>
      <w:r>
        <w:rPr>
          <w:rFonts w:ascii="Arial" w:eastAsia="Arial" w:hAnsi="Arial" w:cs="Arial"/>
          <w:color w:val="3F3F3F"/>
          <w:sz w:val="21"/>
          <w:szCs w:val="21"/>
        </w:rPr>
        <w:t>Director</w:t>
      </w:r>
      <w:r>
        <w:rPr>
          <w:rFonts w:ascii="Arial" w:eastAsia="Arial" w:hAnsi="Arial" w:cs="Arial"/>
          <w:color w:val="3F3F3F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Supplementary</w:t>
      </w:r>
      <w:r>
        <w:rPr>
          <w:rFonts w:ascii="Arial" w:eastAsia="Arial" w:hAnsi="Arial" w:cs="Arial"/>
          <w:color w:val="3F3F3F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7"/>
          <w:sz w:val="21"/>
          <w:szCs w:val="21"/>
        </w:rPr>
        <w:t>Services,</w:t>
      </w:r>
      <w:r>
        <w:rPr>
          <w:rFonts w:ascii="Arial" w:eastAsia="Arial" w:hAnsi="Arial" w:cs="Arial"/>
          <w:color w:val="3F3F3F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and</w:t>
      </w:r>
      <w:r>
        <w:rPr>
          <w:rFonts w:ascii="Arial" w:eastAsia="Arial" w:hAnsi="Arial" w:cs="Arial"/>
          <w:color w:val="3F3F3F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me</w:t>
      </w:r>
      <w:r>
        <w:rPr>
          <w:rFonts w:ascii="Arial" w:eastAsia="Arial" w:hAnsi="Arial" w:cs="Arial"/>
          <w:color w:val="3F3F3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-</w:t>
      </w:r>
      <w:r>
        <w:rPr>
          <w:rFonts w:ascii="Arial" w:eastAsia="Arial" w:hAnsi="Arial" w:cs="Arial"/>
          <w:color w:val="4F4F4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as</w:t>
      </w:r>
      <w:r>
        <w:rPr>
          <w:rFonts w:ascii="Arial" w:eastAsia="Arial" w:hAnsi="Arial" w:cs="Arial"/>
          <w:color w:val="3F3F3F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outlined</w:t>
      </w:r>
      <w:r>
        <w:rPr>
          <w:rFonts w:ascii="Arial" w:eastAsia="Arial" w:hAnsi="Arial" w:cs="Arial"/>
          <w:color w:val="3F3F3F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in</w:t>
      </w:r>
      <w:r>
        <w:rPr>
          <w:rFonts w:ascii="Arial" w:eastAsia="Arial" w:hAnsi="Arial" w:cs="Arial"/>
          <w:color w:val="3F3F3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the</w:t>
      </w:r>
      <w:r>
        <w:rPr>
          <w:rFonts w:ascii="Arial" w:eastAsia="Arial" w:hAnsi="Arial" w:cs="Arial"/>
          <w:color w:val="3F3F3F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chart</w:t>
      </w:r>
      <w:r>
        <w:rPr>
          <w:rFonts w:ascii="Arial" w:eastAsia="Arial" w:hAnsi="Arial" w:cs="Arial"/>
          <w:color w:val="4F4F4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>attache</w:t>
      </w:r>
      <w:r>
        <w:rPr>
          <w:rFonts w:ascii="Arial" w:eastAsia="Arial" w:hAnsi="Arial" w:cs="Arial"/>
          <w:color w:val="3F3F3F"/>
          <w:spacing w:val="-7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696969"/>
          <w:w w:val="135"/>
          <w:sz w:val="21"/>
          <w:szCs w:val="21"/>
        </w:rPr>
        <w:t>.</w:t>
      </w:r>
    </w:p>
    <w:p w:rsidR="00B16AE5" w:rsidRDefault="00B16AE5">
      <w:pPr>
        <w:spacing w:before="10" w:after="0" w:line="190" w:lineRule="exact"/>
        <w:rPr>
          <w:sz w:val="19"/>
          <w:szCs w:val="19"/>
        </w:rPr>
      </w:pPr>
    </w:p>
    <w:p w:rsidR="00B16AE5" w:rsidRDefault="002805C7">
      <w:pPr>
        <w:spacing w:after="0" w:line="240" w:lineRule="auto"/>
        <w:ind w:left="51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3F3F3F"/>
          <w:spacing w:val="-47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am</w:t>
      </w:r>
      <w:r>
        <w:rPr>
          <w:rFonts w:ascii="Arial" w:eastAsia="Arial" w:hAnsi="Arial" w:cs="Arial"/>
          <w:color w:val="4F4F4F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happy</w:t>
      </w:r>
      <w:r>
        <w:rPr>
          <w:rFonts w:ascii="Arial" w:eastAsia="Arial" w:hAnsi="Arial" w:cs="Arial"/>
          <w:color w:val="3F3F3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to</w:t>
      </w:r>
      <w:r>
        <w:rPr>
          <w:rFonts w:ascii="Arial" w:eastAsia="Arial" w:hAnsi="Arial" w:cs="Arial"/>
          <w:color w:val="3F3F3F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6"/>
          <w:sz w:val="21"/>
          <w:szCs w:val="21"/>
        </w:rPr>
        <w:t>discuss</w:t>
      </w:r>
      <w:r>
        <w:rPr>
          <w:rFonts w:ascii="Arial" w:eastAsia="Arial" w:hAnsi="Arial" w:cs="Arial"/>
          <w:color w:val="3F3F3F"/>
          <w:spacing w:val="-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this</w:t>
      </w:r>
      <w:r>
        <w:rPr>
          <w:rFonts w:ascii="Arial" w:eastAsia="Arial" w:hAnsi="Arial" w:cs="Arial"/>
          <w:color w:val="3F3F3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 xml:space="preserve">further </w:t>
      </w:r>
      <w:r>
        <w:rPr>
          <w:rFonts w:ascii="Arial" w:eastAsia="Arial" w:hAnsi="Arial" w:cs="Arial"/>
          <w:color w:val="3F3F3F"/>
          <w:sz w:val="21"/>
          <w:szCs w:val="21"/>
        </w:rPr>
        <w:t>at</w:t>
      </w:r>
      <w:r>
        <w:rPr>
          <w:rFonts w:ascii="Arial" w:eastAsia="Arial" w:hAnsi="Arial" w:cs="Arial"/>
          <w:color w:val="3F3F3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your</w:t>
      </w:r>
      <w:r>
        <w:rPr>
          <w:rFonts w:ascii="Arial" w:eastAsia="Arial" w:hAnsi="Arial" w:cs="Arial"/>
          <w:color w:val="4F4F4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3"/>
          <w:sz w:val="21"/>
          <w:szCs w:val="21"/>
        </w:rPr>
        <w:t>convenienc</w:t>
      </w:r>
      <w:r>
        <w:rPr>
          <w:rFonts w:ascii="Arial" w:eastAsia="Arial" w:hAnsi="Arial" w:cs="Arial"/>
          <w:color w:val="3F3F3F"/>
          <w:spacing w:val="-6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696969"/>
          <w:w w:val="135"/>
          <w:sz w:val="21"/>
          <w:szCs w:val="21"/>
        </w:rPr>
        <w:t>.</w:t>
      </w:r>
    </w:p>
    <w:p w:rsidR="00B16AE5" w:rsidRDefault="00B16AE5">
      <w:pPr>
        <w:spacing w:before="9" w:after="0" w:line="280" w:lineRule="exact"/>
        <w:rPr>
          <w:sz w:val="28"/>
          <w:szCs w:val="28"/>
        </w:rPr>
      </w:pPr>
    </w:p>
    <w:p w:rsidR="00B16AE5" w:rsidRDefault="002805C7">
      <w:pPr>
        <w:spacing w:after="0" w:line="235" w:lineRule="exact"/>
        <w:ind w:left="501" w:right="-20"/>
        <w:rPr>
          <w:rFonts w:ascii="Arial" w:eastAsia="Arial" w:hAnsi="Arial" w:cs="Arial"/>
          <w:color w:val="3F3F3F"/>
          <w:position w:val="-1"/>
          <w:sz w:val="21"/>
          <w:szCs w:val="21"/>
        </w:rPr>
      </w:pPr>
      <w:r>
        <w:rPr>
          <w:rFonts w:ascii="Arial" w:eastAsia="Arial" w:hAnsi="Arial" w:cs="Arial"/>
          <w:color w:val="3F3F3F"/>
          <w:position w:val="-1"/>
          <w:sz w:val="21"/>
          <w:szCs w:val="21"/>
        </w:rPr>
        <w:t>Sincerely,</w:t>
      </w:r>
    </w:p>
    <w:p w:rsidR="008F29B6" w:rsidRDefault="008F29B6">
      <w:pPr>
        <w:spacing w:after="0" w:line="235" w:lineRule="exact"/>
        <w:ind w:left="501" w:right="-20"/>
        <w:rPr>
          <w:rFonts w:ascii="Arial" w:eastAsia="Arial" w:hAnsi="Arial" w:cs="Arial"/>
          <w:color w:val="3F3F3F"/>
          <w:position w:val="-1"/>
          <w:sz w:val="21"/>
          <w:szCs w:val="21"/>
        </w:rPr>
      </w:pPr>
    </w:p>
    <w:p w:rsidR="008F29B6" w:rsidRDefault="008F29B6">
      <w:pPr>
        <w:spacing w:after="0" w:line="235" w:lineRule="exact"/>
        <w:ind w:left="501" w:right="-20"/>
        <w:rPr>
          <w:rFonts w:ascii="Arial" w:eastAsia="Arial" w:hAnsi="Arial" w:cs="Arial"/>
          <w:color w:val="3F3F3F"/>
          <w:position w:val="-1"/>
          <w:sz w:val="21"/>
          <w:szCs w:val="21"/>
        </w:rPr>
      </w:pPr>
    </w:p>
    <w:p w:rsidR="008F29B6" w:rsidRDefault="008F29B6">
      <w:pPr>
        <w:spacing w:after="0" w:line="235" w:lineRule="exact"/>
        <w:ind w:left="501" w:right="-20"/>
        <w:rPr>
          <w:rFonts w:ascii="Arial" w:eastAsia="Arial" w:hAnsi="Arial" w:cs="Arial"/>
          <w:color w:val="3F3F3F"/>
          <w:position w:val="-1"/>
          <w:sz w:val="21"/>
          <w:szCs w:val="21"/>
        </w:rPr>
      </w:pPr>
    </w:p>
    <w:p w:rsidR="008F29B6" w:rsidRDefault="008F29B6">
      <w:pPr>
        <w:spacing w:after="0" w:line="235" w:lineRule="exact"/>
        <w:ind w:left="501" w:right="-20"/>
        <w:rPr>
          <w:rFonts w:ascii="Arial" w:eastAsia="Arial" w:hAnsi="Arial" w:cs="Arial"/>
          <w:color w:val="3F3F3F"/>
          <w:position w:val="-1"/>
          <w:sz w:val="21"/>
          <w:szCs w:val="21"/>
        </w:rPr>
      </w:pPr>
      <w:r>
        <w:rPr>
          <w:rFonts w:ascii="Arial" w:eastAsia="Arial" w:hAnsi="Arial" w:cs="Arial"/>
          <w:color w:val="3F3F3F"/>
          <w:position w:val="-1"/>
          <w:sz w:val="21"/>
          <w:szCs w:val="21"/>
        </w:rPr>
        <w:t>Pia Durkin, PhD</w:t>
      </w:r>
    </w:p>
    <w:p w:rsidR="008F29B6" w:rsidRDefault="008F29B6">
      <w:pPr>
        <w:spacing w:after="0" w:line="235" w:lineRule="exact"/>
        <w:ind w:left="50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position w:val="-1"/>
          <w:sz w:val="21"/>
          <w:szCs w:val="21"/>
        </w:rPr>
        <w:t xml:space="preserve">Superintendent/Receiver </w:t>
      </w:r>
    </w:p>
    <w:p w:rsidR="00B16AE5" w:rsidRDefault="00B16AE5">
      <w:pPr>
        <w:spacing w:before="5" w:after="0" w:line="170" w:lineRule="exact"/>
        <w:rPr>
          <w:sz w:val="17"/>
          <w:szCs w:val="17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2805C7">
      <w:pPr>
        <w:spacing w:after="0" w:line="240" w:lineRule="auto"/>
        <w:ind w:left="53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sz w:val="21"/>
          <w:szCs w:val="21"/>
        </w:rPr>
        <w:t>Cc:</w:t>
      </w:r>
      <w:r>
        <w:rPr>
          <w:rFonts w:ascii="Arial" w:eastAsia="Arial" w:hAnsi="Arial" w:cs="Arial"/>
          <w:color w:val="3F3F3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Jason</w:t>
      </w:r>
      <w:r>
        <w:rPr>
          <w:rFonts w:ascii="Arial" w:eastAsia="Arial" w:hAnsi="Arial" w:cs="Arial"/>
          <w:color w:val="3F3F3F"/>
          <w:spacing w:val="-1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21"/>
          <w:szCs w:val="21"/>
        </w:rPr>
        <w:t>DeFalco</w:t>
      </w:r>
      <w:proofErr w:type="gramStart"/>
      <w:r>
        <w:rPr>
          <w:rFonts w:ascii="Arial" w:eastAsia="Arial" w:hAnsi="Arial" w:cs="Arial"/>
          <w:color w:val="3F3F3F"/>
          <w:spacing w:val="9"/>
          <w:sz w:val="21"/>
          <w:szCs w:val="21"/>
        </w:rPr>
        <w:t>,</w:t>
      </w:r>
      <w:r>
        <w:rPr>
          <w:rFonts w:ascii="Arial" w:eastAsia="Arial" w:hAnsi="Arial" w:cs="Arial"/>
          <w:color w:val="3F3F3F"/>
          <w:sz w:val="21"/>
          <w:szCs w:val="21"/>
        </w:rPr>
        <w:t>Chief</w:t>
      </w:r>
      <w:proofErr w:type="spellEnd"/>
      <w:proofErr w:type="gramEnd"/>
      <w:r>
        <w:rPr>
          <w:rFonts w:ascii="Arial" w:eastAsia="Arial" w:hAnsi="Arial" w:cs="Arial"/>
          <w:color w:val="3F3F3F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Academic</w:t>
      </w:r>
      <w:r>
        <w:rPr>
          <w:rFonts w:ascii="Arial" w:eastAsia="Arial" w:hAnsi="Arial" w:cs="Arial"/>
          <w:color w:val="3F3F3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Officer,</w:t>
      </w:r>
      <w:r>
        <w:rPr>
          <w:rFonts w:ascii="Arial" w:eastAsia="Arial" w:hAnsi="Arial" w:cs="Arial"/>
          <w:color w:val="3F3F3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New</w:t>
      </w:r>
      <w:r>
        <w:rPr>
          <w:rFonts w:ascii="Arial" w:eastAsia="Arial" w:hAnsi="Arial" w:cs="Arial"/>
          <w:color w:val="3F3F3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Bedford</w:t>
      </w:r>
      <w:r>
        <w:rPr>
          <w:rFonts w:ascii="Arial" w:eastAsia="Arial" w:hAnsi="Arial" w:cs="Arial"/>
          <w:color w:val="3F3F3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Public</w:t>
      </w:r>
      <w:r>
        <w:rPr>
          <w:rFonts w:ascii="Arial" w:eastAsia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Schools</w:t>
      </w:r>
    </w:p>
    <w:p w:rsidR="00B16AE5" w:rsidRDefault="002805C7">
      <w:pPr>
        <w:spacing w:before="52" w:after="0" w:line="288" w:lineRule="auto"/>
        <w:ind w:left="916" w:right="928" w:firstLine="2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sz w:val="21"/>
          <w:szCs w:val="21"/>
        </w:rPr>
        <w:t>Jen</w:t>
      </w:r>
      <w:r>
        <w:rPr>
          <w:rFonts w:ascii="Arial" w:eastAsia="Arial" w:hAnsi="Arial" w:cs="Arial"/>
          <w:color w:val="3F3F3F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Ferland,</w:t>
      </w:r>
      <w:r>
        <w:rPr>
          <w:rFonts w:ascii="Arial" w:eastAsia="Arial" w:hAnsi="Arial" w:cs="Arial"/>
          <w:color w:val="3F3F3F"/>
          <w:spacing w:val="-2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Director</w:t>
      </w:r>
      <w:r>
        <w:rPr>
          <w:rFonts w:ascii="Arial" w:eastAsia="Arial" w:hAnsi="Arial" w:cs="Arial"/>
          <w:color w:val="3F3F3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Supplementary</w:t>
      </w:r>
      <w:r>
        <w:rPr>
          <w:rFonts w:ascii="Arial" w:eastAsia="Arial" w:hAnsi="Arial" w:cs="Arial"/>
          <w:color w:val="3F3F3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7"/>
          <w:sz w:val="21"/>
          <w:szCs w:val="21"/>
        </w:rPr>
        <w:t>Services,</w:t>
      </w:r>
      <w:r>
        <w:rPr>
          <w:rFonts w:ascii="Arial" w:eastAsia="Arial" w:hAnsi="Arial" w:cs="Arial"/>
          <w:color w:val="3F3F3F"/>
          <w:spacing w:val="-4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New</w:t>
      </w:r>
      <w:r>
        <w:rPr>
          <w:rFonts w:ascii="Arial" w:eastAsia="Arial" w:hAnsi="Arial" w:cs="Arial"/>
          <w:color w:val="3F3F3F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Bedford</w:t>
      </w:r>
      <w:r>
        <w:rPr>
          <w:rFonts w:ascii="Arial" w:eastAsia="Arial" w:hAnsi="Arial" w:cs="Arial"/>
          <w:color w:val="3F3F3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Public</w:t>
      </w:r>
      <w:r>
        <w:rPr>
          <w:rFonts w:ascii="Arial" w:eastAsia="Arial" w:hAnsi="Arial" w:cs="Arial"/>
          <w:color w:val="3F3F3F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 xml:space="preserve">Schools </w:t>
      </w:r>
      <w:r>
        <w:rPr>
          <w:rFonts w:ascii="Arial" w:eastAsia="Arial" w:hAnsi="Arial" w:cs="Arial"/>
          <w:color w:val="3F3F3F"/>
          <w:w w:val="97"/>
          <w:sz w:val="21"/>
          <w:szCs w:val="21"/>
        </w:rPr>
        <w:t>Russell</w:t>
      </w:r>
      <w:r>
        <w:rPr>
          <w:rFonts w:ascii="Arial" w:eastAsia="Arial" w:hAnsi="Arial" w:cs="Arial"/>
          <w:color w:val="3F3F3F"/>
          <w:spacing w:val="-15"/>
          <w:w w:val="9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F3F3F"/>
          <w:sz w:val="21"/>
          <w:szCs w:val="21"/>
        </w:rPr>
        <w:t>Johnston</w:t>
      </w:r>
      <w:proofErr w:type="gramStart"/>
      <w:r>
        <w:rPr>
          <w:rFonts w:ascii="Arial" w:eastAsia="Arial" w:hAnsi="Arial" w:cs="Arial"/>
          <w:color w:val="3F3F3F"/>
          <w:spacing w:val="10"/>
          <w:sz w:val="21"/>
          <w:szCs w:val="21"/>
        </w:rPr>
        <w:t>,</w:t>
      </w:r>
      <w:r>
        <w:rPr>
          <w:rFonts w:ascii="Arial" w:eastAsia="Arial" w:hAnsi="Arial" w:cs="Arial"/>
          <w:color w:val="3F3F3F"/>
          <w:sz w:val="21"/>
          <w:szCs w:val="21"/>
        </w:rPr>
        <w:t>Senior</w:t>
      </w:r>
      <w:proofErr w:type="spellEnd"/>
      <w:proofErr w:type="gramEnd"/>
      <w:r>
        <w:rPr>
          <w:rFonts w:ascii="Arial" w:eastAsia="Arial" w:hAnsi="Arial" w:cs="Arial"/>
          <w:color w:val="3F3F3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Associate</w:t>
      </w:r>
      <w:r>
        <w:rPr>
          <w:rFonts w:ascii="Arial" w:eastAsia="Arial" w:hAnsi="Arial" w:cs="Arial"/>
          <w:color w:val="3F3F3F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Commissioner,</w:t>
      </w:r>
      <w:r>
        <w:rPr>
          <w:rFonts w:ascii="Arial" w:eastAsia="Arial" w:hAnsi="Arial" w:cs="Arial"/>
          <w:color w:val="4F4F4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 xml:space="preserve">Department </w:t>
      </w:r>
      <w:r>
        <w:rPr>
          <w:rFonts w:ascii="Arial" w:eastAsia="Arial" w:hAnsi="Arial" w:cs="Arial"/>
          <w:color w:val="3F3F3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Elementary</w:t>
      </w:r>
      <w:r>
        <w:rPr>
          <w:rFonts w:ascii="Arial" w:eastAsia="Arial" w:hAnsi="Arial" w:cs="Arial"/>
          <w:color w:val="3F3F3F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9"/>
          <w:sz w:val="21"/>
          <w:szCs w:val="21"/>
        </w:rPr>
        <w:t xml:space="preserve">and </w:t>
      </w:r>
      <w:r>
        <w:rPr>
          <w:rFonts w:ascii="Arial" w:eastAsia="Arial" w:hAnsi="Arial" w:cs="Arial"/>
          <w:color w:val="4F4F4F"/>
          <w:sz w:val="21"/>
          <w:szCs w:val="21"/>
        </w:rPr>
        <w:t>Secondary</w:t>
      </w:r>
      <w:r>
        <w:rPr>
          <w:rFonts w:ascii="Arial" w:eastAsia="Arial" w:hAnsi="Arial" w:cs="Arial"/>
          <w:color w:val="4F4F4F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2"/>
          <w:sz w:val="21"/>
          <w:szCs w:val="21"/>
        </w:rPr>
        <w:t>Education</w:t>
      </w:r>
    </w:p>
    <w:p w:rsidR="00B16AE5" w:rsidRDefault="002805C7">
      <w:pPr>
        <w:spacing w:after="0" w:line="239" w:lineRule="exact"/>
        <w:ind w:left="909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sz w:val="21"/>
          <w:szCs w:val="21"/>
        </w:rPr>
        <w:t>Andrea</w:t>
      </w:r>
      <w:r>
        <w:rPr>
          <w:rFonts w:ascii="Arial" w:eastAsia="Arial" w:hAnsi="Arial" w:cs="Arial"/>
          <w:color w:val="3F3F3F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Condit,</w:t>
      </w:r>
      <w:r>
        <w:rPr>
          <w:rFonts w:ascii="Arial" w:eastAsia="Arial" w:hAnsi="Arial" w:cs="Arial"/>
          <w:color w:val="3F3F3F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District</w:t>
      </w:r>
      <w:r>
        <w:rPr>
          <w:rFonts w:ascii="Arial" w:eastAsia="Arial" w:hAnsi="Arial" w:cs="Arial"/>
          <w:color w:val="3F3F3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8"/>
          <w:sz w:val="21"/>
          <w:szCs w:val="21"/>
        </w:rPr>
        <w:t>Assistance</w:t>
      </w:r>
      <w:r>
        <w:rPr>
          <w:rFonts w:ascii="Arial" w:eastAsia="Arial" w:hAnsi="Arial" w:cs="Arial"/>
          <w:color w:val="3F3F3F"/>
          <w:spacing w:val="-5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98"/>
          <w:sz w:val="21"/>
          <w:szCs w:val="21"/>
        </w:rPr>
        <w:t>Liaison,</w:t>
      </w:r>
      <w:r>
        <w:rPr>
          <w:rFonts w:ascii="Arial" w:eastAsia="Arial" w:hAnsi="Arial" w:cs="Arial"/>
          <w:color w:val="3F3F3F"/>
          <w:spacing w:val="-14"/>
          <w:w w:val="9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3F3F3F"/>
          <w:sz w:val="21"/>
          <w:szCs w:val="21"/>
        </w:rPr>
        <w:t xml:space="preserve">Department </w:t>
      </w:r>
      <w:r>
        <w:rPr>
          <w:rFonts w:ascii="Arial" w:eastAsia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proofErr w:type="gramEnd"/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Elementary</w:t>
      </w:r>
      <w:r>
        <w:rPr>
          <w:rFonts w:ascii="Arial" w:eastAsia="Arial" w:hAnsi="Arial" w:cs="Arial"/>
          <w:color w:val="3F3F3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and</w:t>
      </w:r>
      <w:r>
        <w:rPr>
          <w:rFonts w:ascii="Arial" w:eastAsia="Arial" w:hAnsi="Arial" w:cs="Arial"/>
          <w:color w:val="3F3F3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1"/>
          <w:sz w:val="21"/>
          <w:szCs w:val="21"/>
        </w:rPr>
        <w:t>Secondary</w:t>
      </w:r>
    </w:p>
    <w:p w:rsidR="00B16AE5" w:rsidRDefault="002805C7">
      <w:pPr>
        <w:spacing w:before="45" w:after="0" w:line="240" w:lineRule="auto"/>
        <w:ind w:left="916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F4F4F"/>
          <w:w w:val="103"/>
          <w:sz w:val="21"/>
          <w:szCs w:val="21"/>
        </w:rPr>
        <w:t>Education</w:t>
      </w:r>
    </w:p>
    <w:p w:rsidR="00B16AE5" w:rsidRDefault="002805C7">
      <w:pPr>
        <w:spacing w:before="52" w:after="0" w:line="288" w:lineRule="auto"/>
        <w:ind w:left="895" w:right="121" w:firstLine="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F3F3F"/>
          <w:w w:val="93"/>
          <w:sz w:val="21"/>
          <w:szCs w:val="21"/>
        </w:rPr>
        <w:t>Lise</w:t>
      </w:r>
      <w:r>
        <w:rPr>
          <w:rFonts w:ascii="Arial" w:eastAsia="Arial" w:hAnsi="Arial" w:cs="Arial"/>
          <w:color w:val="3F3F3F"/>
          <w:spacing w:val="5"/>
          <w:w w:val="9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98"/>
          <w:sz w:val="21"/>
          <w:szCs w:val="21"/>
        </w:rPr>
        <w:t>Zei</w:t>
      </w:r>
      <w:r>
        <w:rPr>
          <w:rFonts w:ascii="Arial" w:eastAsia="Arial" w:hAnsi="Arial" w:cs="Arial"/>
          <w:color w:val="4F4F4F"/>
          <w:spacing w:val="-27"/>
          <w:w w:val="99"/>
          <w:sz w:val="21"/>
          <w:szCs w:val="21"/>
        </w:rPr>
        <w:t>g</w:t>
      </w:r>
      <w:r>
        <w:rPr>
          <w:rFonts w:ascii="Arial" w:eastAsia="Arial" w:hAnsi="Arial" w:cs="Arial"/>
          <w:color w:val="696969"/>
          <w:w w:val="192"/>
          <w:sz w:val="21"/>
          <w:szCs w:val="21"/>
        </w:rPr>
        <w:t>,</w:t>
      </w:r>
      <w:r>
        <w:rPr>
          <w:rFonts w:ascii="Arial" w:eastAsia="Arial" w:hAnsi="Arial" w:cs="Arial"/>
          <w:color w:val="696969"/>
          <w:spacing w:val="-3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Associate</w:t>
      </w:r>
      <w:r>
        <w:rPr>
          <w:rFonts w:ascii="Arial" w:eastAsia="Arial" w:hAnsi="Arial" w:cs="Arial"/>
          <w:color w:val="3F3F3F"/>
          <w:spacing w:val="-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1"/>
          <w:sz w:val="21"/>
          <w:szCs w:val="21"/>
        </w:rPr>
        <w:t>Commissione</w:t>
      </w:r>
      <w:r>
        <w:rPr>
          <w:rFonts w:ascii="Arial" w:eastAsia="Arial" w:hAnsi="Arial" w:cs="Arial"/>
          <w:color w:val="3F3F3F"/>
          <w:spacing w:val="-9"/>
          <w:w w:val="101"/>
          <w:sz w:val="21"/>
          <w:szCs w:val="21"/>
        </w:rPr>
        <w:t>r</w:t>
      </w:r>
      <w:r>
        <w:rPr>
          <w:rFonts w:ascii="Arial" w:eastAsia="Arial" w:hAnsi="Arial" w:cs="Arial"/>
          <w:color w:val="696969"/>
          <w:spacing w:val="11"/>
          <w:w w:val="192"/>
          <w:sz w:val="21"/>
          <w:szCs w:val="21"/>
        </w:rPr>
        <w:t>,</w:t>
      </w:r>
      <w:r>
        <w:rPr>
          <w:rFonts w:ascii="Arial" w:eastAsia="Arial" w:hAnsi="Arial" w:cs="Arial"/>
          <w:color w:val="3F3F3F"/>
          <w:w w:val="106"/>
          <w:sz w:val="21"/>
          <w:szCs w:val="21"/>
        </w:rPr>
        <w:t>Department</w:t>
      </w:r>
      <w:proofErr w:type="spellEnd"/>
      <w:r>
        <w:rPr>
          <w:rFonts w:ascii="Arial" w:eastAsia="Arial" w:hAnsi="Arial" w:cs="Arial"/>
          <w:color w:val="3F3F3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Elementary</w:t>
      </w:r>
      <w:r>
        <w:rPr>
          <w:rFonts w:ascii="Arial" w:eastAsia="Arial" w:hAnsi="Arial" w:cs="Arial"/>
          <w:color w:val="3F3F3F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and</w:t>
      </w:r>
      <w:r>
        <w:rPr>
          <w:rFonts w:ascii="Arial" w:eastAsia="Arial" w:hAnsi="Arial" w:cs="Arial"/>
          <w:color w:val="3F3F3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Secondary</w:t>
      </w:r>
      <w:r>
        <w:rPr>
          <w:rFonts w:ascii="Arial" w:eastAsia="Arial" w:hAnsi="Arial" w:cs="Arial"/>
          <w:color w:val="3F3F3F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4"/>
          <w:sz w:val="21"/>
          <w:szCs w:val="21"/>
        </w:rPr>
        <w:t xml:space="preserve">Education </w:t>
      </w:r>
      <w:r>
        <w:rPr>
          <w:rFonts w:ascii="Arial" w:eastAsia="Arial" w:hAnsi="Arial" w:cs="Arial"/>
          <w:color w:val="3F3F3F"/>
          <w:sz w:val="21"/>
          <w:szCs w:val="21"/>
        </w:rPr>
        <w:t>Joan</w:t>
      </w:r>
      <w:r>
        <w:rPr>
          <w:rFonts w:ascii="Arial" w:eastAsia="Arial" w:hAnsi="Arial" w:cs="Arial"/>
          <w:color w:val="3F3F3F"/>
          <w:spacing w:val="-1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Tuttle,</w:t>
      </w:r>
      <w:r>
        <w:rPr>
          <w:rFonts w:ascii="Arial" w:eastAsia="Arial" w:hAnsi="Arial" w:cs="Arial"/>
          <w:color w:val="3F3F3F"/>
          <w:spacing w:val="1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3F3F3F"/>
          <w:w w:val="105"/>
          <w:sz w:val="21"/>
          <w:szCs w:val="21"/>
        </w:rPr>
        <w:t>Directo</w:t>
      </w:r>
      <w:r>
        <w:rPr>
          <w:rFonts w:ascii="Arial" w:eastAsia="Arial" w:hAnsi="Arial" w:cs="Arial"/>
          <w:color w:val="3F3F3F"/>
          <w:spacing w:val="-9"/>
          <w:w w:val="106"/>
          <w:sz w:val="21"/>
          <w:szCs w:val="21"/>
        </w:rPr>
        <w:t>r</w:t>
      </w:r>
      <w:r>
        <w:rPr>
          <w:rFonts w:ascii="Arial" w:eastAsia="Arial" w:hAnsi="Arial" w:cs="Arial"/>
          <w:color w:val="696969"/>
          <w:spacing w:val="9"/>
          <w:w w:val="192"/>
          <w:sz w:val="21"/>
          <w:szCs w:val="21"/>
        </w:rPr>
        <w:t>,</w:t>
      </w:r>
      <w:r>
        <w:rPr>
          <w:rFonts w:ascii="Arial" w:eastAsia="Arial" w:hAnsi="Arial" w:cs="Arial"/>
          <w:color w:val="3F3F3F"/>
          <w:w w:val="104"/>
          <w:sz w:val="21"/>
          <w:szCs w:val="21"/>
        </w:rPr>
        <w:t>Offic</w:t>
      </w:r>
      <w:r>
        <w:rPr>
          <w:rFonts w:ascii="Arial" w:eastAsia="Arial" w:hAnsi="Arial" w:cs="Arial"/>
          <w:color w:val="3F3F3F"/>
          <w:w w:val="105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color w:val="3F3F3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District</w:t>
      </w:r>
      <w:r>
        <w:rPr>
          <w:rFonts w:ascii="Arial" w:eastAsia="Arial" w:hAnsi="Arial" w:cs="Arial"/>
          <w:color w:val="3F3F3F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and</w:t>
      </w:r>
      <w:r>
        <w:rPr>
          <w:rFonts w:ascii="Arial" w:eastAsia="Arial" w:hAnsi="Arial" w:cs="Arial"/>
          <w:color w:val="4F4F4F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1"/>
          <w:sz w:val="21"/>
          <w:szCs w:val="21"/>
        </w:rPr>
        <w:t>Schoo</w:t>
      </w:r>
      <w:r>
        <w:rPr>
          <w:rFonts w:ascii="Arial" w:eastAsia="Arial" w:hAnsi="Arial" w:cs="Arial"/>
          <w:color w:val="4F4F4F"/>
          <w:w w:val="102"/>
          <w:sz w:val="21"/>
          <w:szCs w:val="21"/>
        </w:rPr>
        <w:t>l</w:t>
      </w:r>
      <w:r>
        <w:rPr>
          <w:rFonts w:ascii="Arial" w:eastAsia="Arial" w:hAnsi="Arial" w:cs="Arial"/>
          <w:color w:val="4F4F4F"/>
          <w:spacing w:val="-3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105"/>
          <w:sz w:val="21"/>
          <w:szCs w:val="21"/>
        </w:rPr>
        <w:t>Turnaroun</w:t>
      </w:r>
      <w:r>
        <w:rPr>
          <w:rFonts w:ascii="Arial" w:eastAsia="Arial" w:hAnsi="Arial" w:cs="Arial"/>
          <w:color w:val="4F4F4F"/>
          <w:spacing w:val="-13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696969"/>
          <w:w w:val="160"/>
          <w:sz w:val="21"/>
          <w:szCs w:val="21"/>
        </w:rPr>
        <w:t>,</w:t>
      </w:r>
      <w:r>
        <w:rPr>
          <w:rFonts w:ascii="Arial" w:eastAsia="Arial" w:hAnsi="Arial" w:cs="Arial"/>
          <w:color w:val="696969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 xml:space="preserve">Department </w:t>
      </w:r>
      <w:r>
        <w:rPr>
          <w:rFonts w:ascii="Arial" w:eastAsia="Arial" w:hAnsi="Arial" w:cs="Arial"/>
          <w:color w:val="3F3F3F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of</w:t>
      </w:r>
      <w:r>
        <w:rPr>
          <w:rFonts w:ascii="Arial" w:eastAsia="Arial" w:hAnsi="Arial" w:cs="Arial"/>
          <w:color w:val="3F3F3F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3"/>
          <w:sz w:val="21"/>
          <w:szCs w:val="21"/>
        </w:rPr>
        <w:t xml:space="preserve">Elementary </w:t>
      </w:r>
      <w:r>
        <w:rPr>
          <w:rFonts w:ascii="Arial" w:eastAsia="Arial" w:hAnsi="Arial" w:cs="Arial"/>
          <w:color w:val="4F4F4F"/>
          <w:sz w:val="21"/>
          <w:szCs w:val="21"/>
        </w:rPr>
        <w:t>and</w:t>
      </w:r>
      <w:r>
        <w:rPr>
          <w:rFonts w:ascii="Arial" w:eastAsia="Arial" w:hAnsi="Arial" w:cs="Arial"/>
          <w:color w:val="4F4F4F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sz w:val="21"/>
          <w:szCs w:val="21"/>
        </w:rPr>
        <w:t>Secondary</w:t>
      </w:r>
      <w:r>
        <w:rPr>
          <w:rFonts w:ascii="Arial" w:eastAsia="Arial" w:hAnsi="Arial" w:cs="Arial"/>
          <w:color w:val="3F3F3F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F3F3F"/>
          <w:w w:val="102"/>
          <w:sz w:val="21"/>
          <w:szCs w:val="21"/>
        </w:rPr>
        <w:t>Education</w:t>
      </w:r>
    </w:p>
    <w:p w:rsidR="00B16AE5" w:rsidRDefault="00B16AE5">
      <w:pPr>
        <w:spacing w:after="0"/>
        <w:sectPr w:rsidR="00B16AE5">
          <w:pgSz w:w="12240" w:h="15840"/>
          <w:pgMar w:top="1480" w:right="1460" w:bottom="280" w:left="1100" w:header="720" w:footer="720" w:gutter="0"/>
          <w:cols w:space="720"/>
        </w:sect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before="11" w:after="0" w:line="220" w:lineRule="exact"/>
      </w:pPr>
    </w:p>
    <w:p w:rsidR="00B16AE5" w:rsidRDefault="002805C7">
      <w:pPr>
        <w:spacing w:before="30" w:after="0" w:line="240" w:lineRule="auto"/>
        <w:ind w:left="2237" w:right="204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424242"/>
          <w:sz w:val="23"/>
          <w:szCs w:val="23"/>
        </w:rPr>
        <w:t>Reassignment</w:t>
      </w:r>
      <w:r>
        <w:rPr>
          <w:rFonts w:ascii="Arial" w:eastAsia="Arial" w:hAnsi="Arial" w:cs="Arial"/>
          <w:b/>
          <w:bCs/>
          <w:color w:val="424242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</w:rPr>
        <w:t>of</w:t>
      </w:r>
      <w:r>
        <w:rPr>
          <w:rFonts w:ascii="Arial" w:eastAsia="Arial" w:hAnsi="Arial" w:cs="Arial"/>
          <w:b/>
          <w:bCs/>
          <w:color w:val="424242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color w:val="424242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6"/>
          <w:sz w:val="23"/>
          <w:szCs w:val="23"/>
        </w:rPr>
        <w:t>Turnaround</w:t>
      </w:r>
      <w:r>
        <w:rPr>
          <w:rFonts w:ascii="Arial" w:eastAsia="Arial" w:hAnsi="Arial" w:cs="Arial"/>
          <w:b/>
          <w:bCs/>
          <w:color w:val="424242"/>
          <w:spacing w:val="-1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</w:rPr>
        <w:t xml:space="preserve">Manager </w:t>
      </w:r>
      <w:r>
        <w:rPr>
          <w:rFonts w:ascii="Arial" w:eastAsia="Arial" w:hAnsi="Arial" w:cs="Arial"/>
          <w:b/>
          <w:bCs/>
          <w:color w:val="424242"/>
          <w:w w:val="102"/>
          <w:sz w:val="23"/>
          <w:szCs w:val="23"/>
        </w:rPr>
        <w:t>Responsibilities</w:t>
      </w:r>
    </w:p>
    <w:p w:rsidR="00B16AE5" w:rsidRDefault="00B16AE5">
      <w:pPr>
        <w:spacing w:before="10" w:after="0" w:line="120" w:lineRule="exact"/>
        <w:rPr>
          <w:sz w:val="12"/>
          <w:szCs w:val="12"/>
        </w:rPr>
      </w:pPr>
    </w:p>
    <w:p w:rsidR="00B16AE5" w:rsidRDefault="002805C7">
      <w:pPr>
        <w:spacing w:after="0" w:line="240" w:lineRule="auto"/>
        <w:ind w:left="1696" w:right="1545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 xml:space="preserve">Outlined </w:t>
      </w:r>
      <w:r>
        <w:rPr>
          <w:rFonts w:ascii="Arial" w:eastAsia="Arial" w:hAnsi="Arial" w:cs="Arial"/>
          <w:b/>
          <w:bCs/>
          <w:color w:val="424242"/>
          <w:spacing w:val="6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in</w:t>
      </w:r>
      <w:proofErr w:type="gramEnd"/>
      <w:r>
        <w:rPr>
          <w:rFonts w:ascii="Arial" w:eastAsia="Arial" w:hAnsi="Arial" w:cs="Arial"/>
          <w:b/>
          <w:bCs/>
          <w:color w:val="424242"/>
          <w:spacing w:val="6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the</w:t>
      </w:r>
      <w:r>
        <w:rPr>
          <w:rFonts w:ascii="Arial" w:eastAsia="Arial" w:hAnsi="Arial" w:cs="Arial"/>
          <w:b/>
          <w:bCs/>
          <w:color w:val="424242"/>
          <w:spacing w:val="33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Parker</w:t>
      </w:r>
      <w:r>
        <w:rPr>
          <w:rFonts w:ascii="Arial" w:eastAsia="Arial" w:hAnsi="Arial" w:cs="Arial"/>
          <w:b/>
          <w:bCs/>
          <w:color w:val="424242"/>
          <w:spacing w:val="30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 xml:space="preserve">Elementary </w:t>
      </w:r>
      <w:r>
        <w:rPr>
          <w:rFonts w:ascii="Arial" w:eastAsia="Arial" w:hAnsi="Arial" w:cs="Arial"/>
          <w:b/>
          <w:bCs/>
          <w:color w:val="424242"/>
          <w:spacing w:val="7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School's</w:t>
      </w:r>
      <w:r>
        <w:rPr>
          <w:rFonts w:ascii="Arial" w:eastAsia="Arial" w:hAnsi="Arial" w:cs="Arial"/>
          <w:b/>
          <w:bCs/>
          <w:color w:val="424242"/>
          <w:spacing w:val="-13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17"/>
          <w:sz w:val="23"/>
          <w:szCs w:val="23"/>
          <w:u w:val="thick" w:color="000000"/>
        </w:rPr>
        <w:t>level</w:t>
      </w:r>
      <w:r>
        <w:rPr>
          <w:rFonts w:ascii="Arial" w:eastAsia="Arial" w:hAnsi="Arial" w:cs="Arial"/>
          <w:b/>
          <w:bCs/>
          <w:color w:val="424242"/>
          <w:spacing w:val="-30"/>
          <w:w w:val="99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5</w:t>
      </w:r>
      <w:r>
        <w:rPr>
          <w:rFonts w:ascii="Arial" w:eastAsia="Arial" w:hAnsi="Arial" w:cs="Arial"/>
          <w:b/>
          <w:bCs/>
          <w:color w:val="424242"/>
          <w:spacing w:val="6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Turnaroun</w:t>
      </w:r>
      <w:r>
        <w:rPr>
          <w:rFonts w:ascii="Arial" w:eastAsia="Arial" w:hAnsi="Arial" w:cs="Arial"/>
          <w:b/>
          <w:bCs/>
          <w:color w:val="424242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bCs/>
          <w:color w:val="424242"/>
          <w:spacing w:val="60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6"/>
          <w:sz w:val="23"/>
          <w:szCs w:val="23"/>
          <w:u w:val="thick" w:color="000000"/>
        </w:rPr>
        <w:t>Plan</w:t>
      </w:r>
    </w:p>
    <w:p w:rsidR="00B16AE5" w:rsidRDefault="00B16AE5">
      <w:pPr>
        <w:spacing w:before="10" w:after="0" w:line="160" w:lineRule="exact"/>
        <w:rPr>
          <w:sz w:val="16"/>
          <w:szCs w:val="16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2805C7">
      <w:pPr>
        <w:spacing w:after="0" w:line="240" w:lineRule="auto"/>
        <w:ind w:left="9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424242"/>
          <w:sz w:val="18"/>
          <w:szCs w:val="18"/>
        </w:rPr>
        <w:t>From</w:t>
      </w:r>
      <w:r>
        <w:rPr>
          <w:rFonts w:ascii="Arial" w:eastAsia="Arial" w:hAnsi="Arial" w:cs="Arial"/>
          <w:b/>
          <w:bCs/>
          <w:color w:val="42424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424242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Turnaround</w:t>
      </w:r>
      <w:r>
        <w:rPr>
          <w:rFonts w:ascii="Arial" w:eastAsia="Arial" w:hAnsi="Arial" w:cs="Arial"/>
          <w:b/>
          <w:bCs/>
          <w:color w:val="424242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2"/>
          <w:sz w:val="18"/>
          <w:szCs w:val="18"/>
        </w:rPr>
        <w:t>Plan:</w:t>
      </w:r>
    </w:p>
    <w:p w:rsidR="00B16AE5" w:rsidRDefault="002805C7">
      <w:pPr>
        <w:spacing w:before="53" w:after="0" w:line="280" w:lineRule="auto"/>
        <w:ind w:left="1162" w:right="950" w:hanging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24242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424242"/>
          <w:spacing w:val="-40"/>
          <w:w w:val="17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Turnaround</w:t>
      </w:r>
      <w:r>
        <w:rPr>
          <w:rFonts w:ascii="Arial" w:eastAsia="Arial" w:hAnsi="Arial" w:cs="Arial"/>
          <w:color w:val="42424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Manager</w:t>
      </w:r>
      <w:r>
        <w:rPr>
          <w:rFonts w:ascii="Arial" w:eastAsia="Arial" w:hAnsi="Arial" w:cs="Arial"/>
          <w:color w:val="4242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will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oversee</w:t>
      </w:r>
      <w:r>
        <w:rPr>
          <w:rFonts w:ascii="Arial" w:eastAsia="Arial" w:hAnsi="Arial" w:cs="Arial"/>
          <w:color w:val="42424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school's</w:t>
      </w:r>
      <w:r>
        <w:rPr>
          <w:rFonts w:ascii="Arial" w:eastAsia="Arial" w:hAnsi="Arial" w:cs="Arial"/>
          <w:color w:val="5252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rapid</w:t>
      </w:r>
      <w:r>
        <w:rPr>
          <w:rFonts w:ascii="Arial" w:eastAsia="Arial" w:hAnsi="Arial" w:cs="Arial"/>
          <w:color w:val="42424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improvement</w:t>
      </w:r>
      <w:r>
        <w:rPr>
          <w:rFonts w:ascii="Arial" w:eastAsia="Arial" w:hAnsi="Arial" w:cs="Arial"/>
          <w:color w:val="424242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by</w:t>
      </w:r>
      <w:r>
        <w:rPr>
          <w:rFonts w:ascii="Arial" w:eastAsia="Arial" w:hAnsi="Arial" w:cs="Arial"/>
          <w:color w:val="42424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closely</w:t>
      </w:r>
      <w:r>
        <w:rPr>
          <w:rFonts w:ascii="Arial" w:eastAsia="Arial" w:hAnsi="Arial" w:cs="Arial"/>
          <w:color w:val="5252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tracking</w:t>
      </w:r>
      <w:r>
        <w:rPr>
          <w:rFonts w:ascii="Arial" w:eastAsia="Arial" w:hAnsi="Arial" w:cs="Arial"/>
          <w:color w:val="5252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5"/>
          <w:sz w:val="20"/>
          <w:szCs w:val="20"/>
        </w:rPr>
        <w:t xml:space="preserve">turnaround </w:t>
      </w:r>
      <w:r>
        <w:rPr>
          <w:rFonts w:ascii="Arial" w:eastAsia="Arial" w:hAnsi="Arial" w:cs="Arial"/>
          <w:color w:val="424242"/>
          <w:sz w:val="20"/>
          <w:szCs w:val="20"/>
        </w:rPr>
        <w:t>plan,</w:t>
      </w:r>
      <w:r>
        <w:rPr>
          <w:rFonts w:ascii="Arial" w:eastAsia="Arial" w:hAnsi="Arial" w:cs="Arial"/>
          <w:color w:val="42424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ensuring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plan's</w:t>
      </w:r>
      <w:r>
        <w:rPr>
          <w:rFonts w:ascii="Arial" w:eastAsia="Arial" w:hAnsi="Arial" w:cs="Arial"/>
          <w:color w:val="4242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components</w:t>
      </w:r>
      <w:r>
        <w:rPr>
          <w:rFonts w:ascii="Arial" w:eastAsia="Arial" w:hAnsi="Arial" w:cs="Arial"/>
          <w:color w:val="5252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are</w:t>
      </w:r>
      <w:r>
        <w:rPr>
          <w:rFonts w:ascii="Arial" w:eastAsia="Arial" w:hAnsi="Arial" w:cs="Arial"/>
          <w:color w:val="52525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implemented</w:t>
      </w:r>
      <w:r>
        <w:rPr>
          <w:rFonts w:ascii="Arial" w:eastAsia="Arial" w:hAnsi="Arial" w:cs="Arial"/>
          <w:color w:val="424242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with</w:t>
      </w:r>
      <w:r>
        <w:rPr>
          <w:rFonts w:ascii="Arial" w:eastAsia="Arial" w:hAnsi="Arial" w:cs="Arial"/>
          <w:color w:val="42424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fidelity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>;</w:t>
      </w:r>
      <w:r w:rsidR="008F29B6"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and</w:t>
      </w:r>
      <w:r>
        <w:rPr>
          <w:rFonts w:ascii="Arial" w:eastAsia="Arial" w:hAnsi="Arial" w:cs="Arial"/>
          <w:color w:val="5252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closely</w:t>
      </w:r>
      <w:r>
        <w:rPr>
          <w:rFonts w:ascii="Arial" w:eastAsia="Arial" w:hAnsi="Arial" w:cs="Arial"/>
          <w:color w:val="42424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monitoring</w:t>
      </w:r>
      <w:r>
        <w:rPr>
          <w:rFonts w:ascii="Arial" w:eastAsia="Arial" w:hAnsi="Arial" w:cs="Arial"/>
          <w:color w:val="424242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1"/>
          <w:sz w:val="20"/>
          <w:szCs w:val="20"/>
        </w:rPr>
        <w:t xml:space="preserve">teacher </w:t>
      </w:r>
      <w:r>
        <w:rPr>
          <w:rFonts w:ascii="Arial" w:eastAsia="Arial" w:hAnsi="Arial" w:cs="Arial"/>
          <w:color w:val="424242"/>
          <w:sz w:val="20"/>
          <w:szCs w:val="20"/>
        </w:rPr>
        <w:t>quality</w:t>
      </w:r>
      <w:r>
        <w:rPr>
          <w:rFonts w:ascii="Arial" w:eastAsia="Arial" w:hAnsi="Arial" w:cs="Arial"/>
          <w:color w:val="42424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and</w:t>
      </w:r>
      <w:r>
        <w:rPr>
          <w:rFonts w:ascii="Arial" w:eastAsia="Arial" w:hAnsi="Arial" w:cs="Arial"/>
          <w:color w:val="5252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student</w:t>
      </w:r>
      <w:r>
        <w:rPr>
          <w:rFonts w:ascii="Arial" w:eastAsia="Arial" w:hAnsi="Arial" w:cs="Arial"/>
          <w:color w:val="5252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learning</w:t>
      </w:r>
      <w:r>
        <w:rPr>
          <w:rFonts w:ascii="Arial" w:eastAsia="Arial" w:hAnsi="Arial" w:cs="Arial"/>
          <w:color w:val="42424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with</w:t>
      </w:r>
      <w:r>
        <w:rPr>
          <w:rFonts w:ascii="Arial" w:eastAsia="Arial" w:hAnsi="Arial" w:cs="Arial"/>
          <w:color w:val="42424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 principal</w:t>
      </w:r>
      <w:r>
        <w:rPr>
          <w:rFonts w:ascii="Arial" w:eastAsia="Arial" w:hAnsi="Arial" w:cs="Arial"/>
          <w:color w:val="424242"/>
          <w:spacing w:val="14"/>
          <w:sz w:val="20"/>
          <w:szCs w:val="20"/>
        </w:rPr>
        <w:t>,</w:t>
      </w:r>
      <w:r w:rsidR="008F29B6">
        <w:rPr>
          <w:rFonts w:ascii="Arial" w:eastAsia="Arial" w:hAnsi="Arial" w:cs="Arial"/>
          <w:color w:val="4242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Superintendent,</w:t>
      </w:r>
      <w:r>
        <w:rPr>
          <w:rFonts w:ascii="Arial" w:eastAsia="Arial" w:hAnsi="Arial" w:cs="Arial"/>
          <w:color w:val="42424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Chief</w:t>
      </w:r>
      <w:r>
        <w:rPr>
          <w:rFonts w:ascii="Arial" w:eastAsia="Arial" w:hAnsi="Arial" w:cs="Arial"/>
          <w:color w:val="42424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6"/>
          <w:sz w:val="20"/>
          <w:szCs w:val="20"/>
        </w:rPr>
        <w:t>Academic</w:t>
      </w:r>
      <w:r>
        <w:rPr>
          <w:rFonts w:ascii="Arial" w:eastAsia="Arial" w:hAnsi="Arial" w:cs="Arial"/>
          <w:color w:val="424242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Officer</w:t>
      </w:r>
      <w:r>
        <w:rPr>
          <w:rFonts w:ascii="Arial" w:eastAsia="Arial" w:hAnsi="Arial" w:cs="Arial"/>
          <w:color w:val="42424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(page</w:t>
      </w:r>
      <w:r>
        <w:rPr>
          <w:rFonts w:ascii="Arial" w:eastAsia="Arial" w:hAnsi="Arial" w:cs="Arial"/>
          <w:color w:val="42424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3)</w:t>
      </w:r>
    </w:p>
    <w:p w:rsidR="00B16AE5" w:rsidRDefault="002805C7">
      <w:pPr>
        <w:spacing w:before="12" w:after="0"/>
        <w:ind w:left="1162" w:right="772" w:hanging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24242"/>
          <w:w w:val="159"/>
          <w:sz w:val="20"/>
          <w:szCs w:val="20"/>
        </w:rPr>
        <w:t>•</w:t>
      </w:r>
      <w:r>
        <w:rPr>
          <w:rFonts w:ascii="Arial" w:eastAsia="Arial" w:hAnsi="Arial" w:cs="Arial"/>
          <w:color w:val="424242"/>
          <w:spacing w:val="-20"/>
          <w:w w:val="15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7"/>
          <w:sz w:val="20"/>
          <w:szCs w:val="20"/>
        </w:rPr>
        <w:t>Strategy</w:t>
      </w:r>
      <w:r>
        <w:rPr>
          <w:rFonts w:ascii="Arial" w:eastAsia="Arial" w:hAnsi="Arial" w:cs="Arial"/>
          <w:color w:val="424242"/>
          <w:spacing w:val="-1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1.3:</w:t>
      </w:r>
      <w:r>
        <w:rPr>
          <w:rFonts w:ascii="Arial" w:eastAsia="Arial" w:hAnsi="Arial" w:cs="Arial"/>
          <w:color w:val="42424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Superintendent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will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hire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424242"/>
          <w:spacing w:val="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turnaround</w:t>
      </w:r>
      <w:r>
        <w:rPr>
          <w:rFonts w:ascii="Arial" w:eastAsia="Arial" w:hAnsi="Arial" w:cs="Arial"/>
          <w:color w:val="42424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manager</w:t>
      </w:r>
      <w:r>
        <w:rPr>
          <w:rFonts w:ascii="Arial" w:eastAsia="Arial" w:hAnsi="Arial" w:cs="Arial"/>
          <w:color w:val="42424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to</w:t>
      </w:r>
      <w:r>
        <w:rPr>
          <w:rFonts w:ascii="Arial" w:eastAsia="Arial" w:hAnsi="Arial" w:cs="Arial"/>
          <w:color w:val="42424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ensure</w:t>
      </w:r>
      <w:r>
        <w:rPr>
          <w:rFonts w:ascii="Arial" w:eastAsia="Arial" w:hAnsi="Arial" w:cs="Arial"/>
          <w:color w:val="4242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that</w:t>
      </w:r>
      <w:r>
        <w:rPr>
          <w:rFonts w:ascii="Arial" w:eastAsia="Arial" w:hAnsi="Arial" w:cs="Arial"/>
          <w:color w:val="42424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turnaround</w:t>
      </w:r>
      <w:r>
        <w:rPr>
          <w:rFonts w:ascii="Arial" w:eastAsia="Arial" w:hAnsi="Arial" w:cs="Arial"/>
          <w:color w:val="42424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3"/>
          <w:sz w:val="20"/>
          <w:szCs w:val="20"/>
        </w:rPr>
        <w:t xml:space="preserve">plan's </w:t>
      </w:r>
      <w:r>
        <w:rPr>
          <w:rFonts w:ascii="Arial" w:eastAsia="Arial" w:hAnsi="Arial" w:cs="Arial"/>
          <w:color w:val="525252"/>
          <w:sz w:val="20"/>
          <w:szCs w:val="20"/>
        </w:rPr>
        <w:t>strategies</w:t>
      </w:r>
      <w:r>
        <w:rPr>
          <w:rFonts w:ascii="Arial" w:eastAsia="Arial" w:hAnsi="Arial" w:cs="Arial"/>
          <w:color w:val="52525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lead</w:t>
      </w:r>
      <w:r>
        <w:rPr>
          <w:rFonts w:ascii="Arial" w:eastAsia="Arial" w:hAnsi="Arial" w:cs="Arial"/>
          <w:color w:val="42424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to</w:t>
      </w:r>
      <w:r>
        <w:rPr>
          <w:rFonts w:ascii="Arial" w:eastAsia="Arial" w:hAnsi="Arial" w:cs="Arial"/>
          <w:color w:val="42424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improvements</w:t>
      </w:r>
      <w:r>
        <w:rPr>
          <w:rFonts w:ascii="Arial" w:eastAsia="Arial" w:hAnsi="Arial" w:cs="Arial"/>
          <w:color w:val="42424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in</w:t>
      </w:r>
      <w:r>
        <w:rPr>
          <w:rFonts w:ascii="Arial" w:eastAsia="Arial" w:hAnsi="Arial" w:cs="Arial"/>
          <w:color w:val="4242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student</w:t>
      </w:r>
      <w:r>
        <w:rPr>
          <w:rFonts w:ascii="Arial" w:eastAsia="Arial" w:hAnsi="Arial" w:cs="Arial"/>
          <w:color w:val="5252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2"/>
          <w:sz w:val="20"/>
          <w:szCs w:val="20"/>
        </w:rPr>
        <w:t>learnin</w:t>
      </w:r>
      <w:r>
        <w:rPr>
          <w:rFonts w:ascii="Arial" w:eastAsia="Arial" w:hAnsi="Arial" w:cs="Arial"/>
          <w:color w:val="424242"/>
          <w:spacing w:val="-11"/>
          <w:w w:val="102"/>
          <w:sz w:val="20"/>
          <w:szCs w:val="20"/>
        </w:rPr>
        <w:t>g</w:t>
      </w:r>
      <w:r>
        <w:rPr>
          <w:rFonts w:ascii="Arial" w:eastAsia="Arial" w:hAnsi="Arial" w:cs="Arial"/>
          <w:color w:val="676767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676767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6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424242"/>
          <w:w w:val="96"/>
          <w:sz w:val="20"/>
          <w:szCs w:val="20"/>
        </w:rPr>
        <w:t>page</w:t>
      </w:r>
      <w:proofErr w:type="gramEnd"/>
      <w:r>
        <w:rPr>
          <w:rFonts w:ascii="Arial" w:eastAsia="Arial" w:hAnsi="Arial" w:cs="Arial"/>
          <w:color w:val="424242"/>
          <w:spacing w:val="-1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58"/>
          <w:sz w:val="20"/>
          <w:szCs w:val="20"/>
        </w:rPr>
        <w:t>10-</w:t>
      </w:r>
      <w:r>
        <w:rPr>
          <w:rFonts w:ascii="Times New Roman" w:eastAsia="Times New Roman" w:hAnsi="Times New Roman" w:cs="Times New Roman"/>
          <w:color w:val="424242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7"/>
          <w:sz w:val="20"/>
          <w:szCs w:val="20"/>
        </w:rPr>
        <w:t>specific</w:t>
      </w:r>
      <w:r>
        <w:rPr>
          <w:rFonts w:ascii="Arial" w:eastAsia="Arial" w:hAnsi="Arial" w:cs="Arial"/>
          <w:color w:val="424242"/>
          <w:spacing w:val="-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responsibilities</w:t>
      </w:r>
      <w:r>
        <w:rPr>
          <w:rFonts w:ascii="Arial" w:eastAsia="Arial" w:hAnsi="Arial" w:cs="Arial"/>
          <w:color w:val="42424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outlined</w:t>
      </w:r>
      <w:r>
        <w:rPr>
          <w:rFonts w:ascii="Arial" w:eastAsia="Arial" w:hAnsi="Arial" w:cs="Arial"/>
          <w:color w:val="424242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4"/>
          <w:sz w:val="20"/>
          <w:szCs w:val="20"/>
        </w:rPr>
        <w:t>below)</w:t>
      </w:r>
    </w:p>
    <w:p w:rsidR="00B16AE5" w:rsidRDefault="002805C7">
      <w:pPr>
        <w:spacing w:before="14" w:after="0" w:line="240" w:lineRule="auto"/>
        <w:ind w:left="97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24242"/>
          <w:w w:val="173"/>
          <w:sz w:val="20"/>
          <w:szCs w:val="20"/>
        </w:rPr>
        <w:t>•</w:t>
      </w:r>
      <w:r>
        <w:rPr>
          <w:rFonts w:ascii="Arial" w:eastAsia="Arial" w:hAnsi="Arial" w:cs="Arial"/>
          <w:color w:val="424242"/>
          <w:spacing w:val="-37"/>
          <w:w w:val="17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Position</w:t>
      </w:r>
      <w:r>
        <w:rPr>
          <w:rFonts w:ascii="Arial" w:eastAsia="Arial" w:hAnsi="Arial" w:cs="Arial"/>
          <w:color w:val="4242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will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be</w:t>
      </w:r>
      <w:r>
        <w:rPr>
          <w:rFonts w:ascii="Arial" w:eastAsia="Arial" w:hAnsi="Arial" w:cs="Arial"/>
          <w:color w:val="4242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in</w:t>
      </w:r>
      <w:r>
        <w:rPr>
          <w:rFonts w:ascii="Arial" w:eastAsia="Arial" w:hAnsi="Arial" w:cs="Arial"/>
          <w:color w:val="42424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place</w:t>
      </w:r>
      <w:r>
        <w:rPr>
          <w:rFonts w:ascii="Arial" w:eastAsia="Arial" w:hAnsi="Arial" w:cs="Arial"/>
          <w:color w:val="4242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for</w:t>
      </w:r>
      <w:r>
        <w:rPr>
          <w:rFonts w:ascii="Arial" w:eastAsia="Arial" w:hAnsi="Arial" w:cs="Arial"/>
          <w:color w:val="42424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duration</w:t>
      </w:r>
      <w:r>
        <w:rPr>
          <w:rFonts w:ascii="Arial" w:eastAsia="Arial" w:hAnsi="Arial" w:cs="Arial"/>
          <w:color w:val="42424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of</w:t>
      </w:r>
      <w:r>
        <w:rPr>
          <w:rFonts w:ascii="Arial" w:eastAsia="Arial" w:hAnsi="Arial" w:cs="Arial"/>
          <w:color w:val="5252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7"/>
          <w:sz w:val="20"/>
          <w:szCs w:val="20"/>
        </w:rPr>
        <w:t>Parker</w:t>
      </w:r>
      <w:r>
        <w:rPr>
          <w:rFonts w:ascii="Arial" w:eastAsia="Arial" w:hAnsi="Arial" w:cs="Arial"/>
          <w:color w:val="424242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turnaround</w:t>
      </w:r>
      <w:r>
        <w:rPr>
          <w:rFonts w:ascii="Arial" w:eastAsia="Arial" w:hAnsi="Arial" w:cs="Arial"/>
          <w:color w:val="42424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2"/>
          <w:sz w:val="20"/>
          <w:szCs w:val="20"/>
        </w:rPr>
        <w:t>pla</w:t>
      </w:r>
      <w:r>
        <w:rPr>
          <w:rFonts w:ascii="Arial" w:eastAsia="Arial" w:hAnsi="Arial" w:cs="Arial"/>
          <w:color w:val="424242"/>
          <w:spacing w:val="-4"/>
          <w:w w:val="102"/>
          <w:sz w:val="20"/>
          <w:szCs w:val="20"/>
        </w:rPr>
        <w:t>n</w:t>
      </w:r>
      <w:r>
        <w:rPr>
          <w:rFonts w:ascii="Arial" w:eastAsia="Arial" w:hAnsi="Arial" w:cs="Arial"/>
          <w:color w:val="676767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676767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24242"/>
          <w:sz w:val="19"/>
          <w:szCs w:val="19"/>
        </w:rPr>
        <w:t>This</w:t>
      </w:r>
      <w:r>
        <w:rPr>
          <w:rFonts w:ascii="Arial" w:eastAsia="Arial" w:hAnsi="Arial" w:cs="Arial"/>
          <w:i/>
          <w:color w:val="42424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42"/>
          <w:sz w:val="19"/>
          <w:szCs w:val="19"/>
        </w:rPr>
        <w:t>strategy</w:t>
      </w:r>
      <w:r>
        <w:rPr>
          <w:rFonts w:ascii="Arial" w:eastAsia="Arial" w:hAnsi="Arial" w:cs="Arial"/>
          <w:i/>
          <w:color w:val="42424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42"/>
          <w:sz w:val="19"/>
          <w:szCs w:val="19"/>
        </w:rPr>
        <w:t>is</w:t>
      </w:r>
      <w:r>
        <w:rPr>
          <w:rFonts w:ascii="Arial" w:eastAsia="Arial" w:hAnsi="Arial" w:cs="Arial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105"/>
          <w:sz w:val="19"/>
          <w:szCs w:val="19"/>
        </w:rPr>
        <w:t>informed</w:t>
      </w:r>
      <w:r>
        <w:rPr>
          <w:rFonts w:ascii="Arial" w:eastAsia="Arial" w:hAnsi="Arial" w:cs="Arial"/>
          <w:i/>
          <w:color w:val="525252"/>
          <w:spacing w:val="2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42"/>
          <w:w w:val="105"/>
          <w:sz w:val="19"/>
          <w:szCs w:val="19"/>
        </w:rPr>
        <w:t>by</w:t>
      </w:r>
    </w:p>
    <w:p w:rsidR="00B16AE5" w:rsidRDefault="002805C7">
      <w:pPr>
        <w:spacing w:before="37" w:after="0" w:line="240" w:lineRule="auto"/>
        <w:ind w:left="1147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color w:val="424242"/>
          <w:sz w:val="19"/>
          <w:szCs w:val="19"/>
        </w:rPr>
        <w:t>Local</w:t>
      </w:r>
      <w:r>
        <w:rPr>
          <w:rFonts w:ascii="Arial" w:eastAsia="Arial" w:hAnsi="Arial" w:cs="Arial"/>
          <w:i/>
          <w:color w:val="42424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sz w:val="19"/>
          <w:szCs w:val="19"/>
        </w:rPr>
        <w:t>Stakeholder</w:t>
      </w:r>
      <w:r>
        <w:rPr>
          <w:rFonts w:ascii="Arial" w:eastAsia="Arial" w:hAnsi="Arial" w:cs="Arial"/>
          <w:i/>
          <w:color w:val="5252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42"/>
          <w:sz w:val="19"/>
          <w:szCs w:val="19"/>
        </w:rPr>
        <w:t>Group</w:t>
      </w:r>
      <w:r>
        <w:rPr>
          <w:rFonts w:ascii="Arial" w:eastAsia="Arial" w:hAnsi="Arial" w:cs="Arial"/>
          <w:i/>
          <w:color w:val="42424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42"/>
          <w:w w:val="105"/>
          <w:sz w:val="19"/>
          <w:szCs w:val="19"/>
        </w:rPr>
        <w:t>recommendation</w:t>
      </w:r>
      <w:r>
        <w:rPr>
          <w:rFonts w:ascii="Arial" w:eastAsia="Arial" w:hAnsi="Arial" w:cs="Arial"/>
          <w:i/>
          <w:color w:val="424242"/>
          <w:spacing w:val="4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96"/>
          <w:sz w:val="19"/>
          <w:szCs w:val="19"/>
        </w:rPr>
        <w:t>E-4.</w:t>
      </w:r>
      <w:proofErr w:type="gramEnd"/>
      <w:r>
        <w:rPr>
          <w:rFonts w:ascii="Arial" w:eastAsia="Arial" w:hAnsi="Arial" w:cs="Arial"/>
          <w:i/>
          <w:color w:val="525252"/>
          <w:spacing w:val="-17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25252"/>
          <w:w w:val="96"/>
          <w:sz w:val="19"/>
          <w:szCs w:val="19"/>
        </w:rPr>
        <w:t>(Page</w:t>
      </w:r>
      <w:r>
        <w:rPr>
          <w:rFonts w:ascii="Arial" w:eastAsia="Arial" w:hAnsi="Arial" w:cs="Arial"/>
          <w:i/>
          <w:color w:val="525252"/>
          <w:spacing w:val="-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42"/>
          <w:w w:val="118"/>
          <w:sz w:val="19"/>
          <w:szCs w:val="19"/>
        </w:rPr>
        <w:t>11)</w:t>
      </w: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before="4" w:after="0" w:line="220" w:lineRule="exact"/>
      </w:pPr>
    </w:p>
    <w:p w:rsidR="00B16AE5" w:rsidRDefault="002805C7">
      <w:pPr>
        <w:spacing w:after="0" w:line="319" w:lineRule="auto"/>
        <w:ind w:left="861" w:right="1023" w:firstLine="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24242"/>
          <w:sz w:val="20"/>
          <w:szCs w:val="20"/>
          <w:u w:val="thick" w:color="000000"/>
        </w:rPr>
        <w:t>New</w:t>
      </w:r>
      <w:r>
        <w:rPr>
          <w:rFonts w:ascii="Arial" w:eastAsia="Arial" w:hAnsi="Arial" w:cs="Arial"/>
          <w:color w:val="424242"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24242"/>
          <w:w w:val="99"/>
          <w:sz w:val="20"/>
          <w:szCs w:val="20"/>
          <w:u w:val="thick" w:color="000000"/>
        </w:rPr>
        <w:t>approach</w:t>
      </w:r>
      <w:r>
        <w:rPr>
          <w:rFonts w:ascii="Arial" w:eastAsia="Arial" w:hAnsi="Arial" w:cs="Arial"/>
          <w:color w:val="424242"/>
          <w:spacing w:val="-14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  <w:u w:val="thick" w:color="000000"/>
        </w:rPr>
        <w:t>as</w:t>
      </w:r>
      <w:r>
        <w:rPr>
          <w:rFonts w:ascii="Arial" w:eastAsia="Arial" w:hAnsi="Arial" w:cs="Arial"/>
          <w:color w:val="424242"/>
          <w:spacing w:val="-2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  <w:u w:val="thick" w:color="000000"/>
        </w:rPr>
        <w:t>of</w:t>
      </w:r>
      <w:r>
        <w:rPr>
          <w:rFonts w:ascii="Arial" w:eastAsia="Arial" w:hAnsi="Arial" w:cs="Arial"/>
          <w:color w:val="525252"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24242"/>
          <w:w w:val="98"/>
          <w:sz w:val="20"/>
          <w:szCs w:val="20"/>
          <w:u w:val="thick" w:color="000000"/>
        </w:rPr>
        <w:t>December</w:t>
      </w:r>
      <w:r>
        <w:rPr>
          <w:rFonts w:ascii="Arial" w:eastAsia="Arial" w:hAnsi="Arial" w:cs="Arial"/>
          <w:color w:val="424242"/>
          <w:spacing w:val="-5"/>
          <w:w w:val="9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  <w:u w:val="thick" w:color="000000"/>
        </w:rPr>
        <w:t>4,</w:t>
      </w:r>
      <w:r>
        <w:rPr>
          <w:rFonts w:ascii="Arial" w:eastAsia="Arial" w:hAnsi="Arial" w:cs="Arial"/>
          <w:color w:val="424242"/>
          <w:spacing w:val="-20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0"/>
          <w:szCs w:val="20"/>
          <w:u w:val="thick" w:color="000000"/>
        </w:rPr>
        <w:t>2015</w:t>
      </w:r>
      <w:r>
        <w:rPr>
          <w:rFonts w:ascii="Times New Roman" w:eastAsia="Times New Roman" w:hAnsi="Times New Roman" w:cs="Times New Roman"/>
          <w:color w:val="42424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42424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Moving</w:t>
      </w:r>
      <w:r>
        <w:rPr>
          <w:rFonts w:ascii="Arial" w:eastAsia="Arial" w:hAnsi="Arial" w:cs="Arial"/>
          <w:color w:val="42424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forward, the</w:t>
      </w:r>
      <w:r>
        <w:rPr>
          <w:rFonts w:ascii="Arial" w:eastAsia="Arial" w:hAnsi="Arial" w:cs="Arial"/>
          <w:color w:val="42424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Turnaround</w:t>
      </w:r>
      <w:r>
        <w:rPr>
          <w:rFonts w:ascii="Arial" w:eastAsia="Arial" w:hAnsi="Arial" w:cs="Arial"/>
          <w:color w:val="42424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Manager's</w:t>
      </w:r>
      <w:r>
        <w:rPr>
          <w:rFonts w:ascii="Arial" w:eastAsia="Arial" w:hAnsi="Arial" w:cs="Arial"/>
          <w:color w:val="42424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responsibilities</w:t>
      </w:r>
      <w:r>
        <w:rPr>
          <w:rFonts w:ascii="Arial" w:eastAsia="Arial" w:hAnsi="Arial" w:cs="Arial"/>
          <w:color w:val="42424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9"/>
          <w:sz w:val="20"/>
          <w:szCs w:val="20"/>
        </w:rPr>
        <w:t xml:space="preserve">will </w:t>
      </w:r>
      <w:r>
        <w:rPr>
          <w:rFonts w:ascii="Arial" w:eastAsia="Arial" w:hAnsi="Arial" w:cs="Arial"/>
          <w:color w:val="525252"/>
          <w:sz w:val="20"/>
          <w:szCs w:val="20"/>
        </w:rPr>
        <w:t>be</w:t>
      </w:r>
      <w:r>
        <w:rPr>
          <w:rFonts w:ascii="Arial" w:eastAsia="Arial" w:hAnsi="Arial" w:cs="Arial"/>
          <w:color w:val="5252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8"/>
          <w:sz w:val="20"/>
          <w:szCs w:val="20"/>
        </w:rPr>
        <w:t>shared</w:t>
      </w:r>
      <w:r>
        <w:rPr>
          <w:rFonts w:ascii="Arial" w:eastAsia="Arial" w:hAnsi="Arial" w:cs="Arial"/>
          <w:color w:val="525252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among</w:t>
      </w:r>
      <w:r>
        <w:rPr>
          <w:rFonts w:ascii="Arial" w:eastAsia="Arial" w:hAnsi="Arial" w:cs="Arial"/>
          <w:color w:val="5252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Superintendent,</w:t>
      </w:r>
      <w:r>
        <w:rPr>
          <w:rFonts w:ascii="Arial" w:eastAsia="Arial" w:hAnsi="Arial" w:cs="Arial"/>
          <w:color w:val="42424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Chief</w:t>
      </w:r>
      <w:r>
        <w:rPr>
          <w:rFonts w:ascii="Arial" w:eastAsia="Arial" w:hAnsi="Arial" w:cs="Arial"/>
          <w:color w:val="42424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6"/>
          <w:sz w:val="20"/>
          <w:szCs w:val="20"/>
        </w:rPr>
        <w:t>Academic</w:t>
      </w:r>
      <w:r>
        <w:rPr>
          <w:rFonts w:ascii="Arial" w:eastAsia="Arial" w:hAnsi="Arial" w:cs="Arial"/>
          <w:color w:val="424242"/>
          <w:spacing w:val="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Officer</w:t>
      </w:r>
      <w:r>
        <w:rPr>
          <w:rFonts w:ascii="Arial" w:eastAsia="Arial" w:hAnsi="Arial" w:cs="Arial"/>
          <w:color w:val="42424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0"/>
          <w:sz w:val="20"/>
          <w:szCs w:val="20"/>
        </w:rPr>
        <w:t>(</w:t>
      </w:r>
      <w:r>
        <w:rPr>
          <w:rFonts w:ascii="Arial" w:eastAsia="Arial" w:hAnsi="Arial" w:cs="Arial"/>
          <w:color w:val="424242"/>
          <w:w w:val="89"/>
          <w:sz w:val="20"/>
          <w:szCs w:val="20"/>
        </w:rPr>
        <w:t>CAO</w:t>
      </w:r>
      <w:r>
        <w:rPr>
          <w:rFonts w:ascii="Arial" w:eastAsia="Arial" w:hAnsi="Arial" w:cs="Arial"/>
          <w:color w:val="424242"/>
          <w:spacing w:val="-8"/>
          <w:w w:val="90"/>
          <w:sz w:val="20"/>
          <w:szCs w:val="20"/>
        </w:rPr>
        <w:t>)</w:t>
      </w:r>
      <w:r>
        <w:rPr>
          <w:rFonts w:ascii="Arial" w:eastAsia="Arial" w:hAnsi="Arial" w:cs="Arial"/>
          <w:color w:val="676767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676767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Director</w:t>
      </w:r>
      <w:r>
        <w:rPr>
          <w:rFonts w:ascii="Arial" w:eastAsia="Arial" w:hAnsi="Arial" w:cs="Arial"/>
          <w:color w:val="42424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</w:t>
      </w:r>
      <w:r>
        <w:rPr>
          <w:rFonts w:ascii="Arial" w:eastAsia="Arial" w:hAnsi="Arial" w:cs="Arial"/>
          <w:color w:val="42424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 xml:space="preserve">Supplemental </w:t>
      </w:r>
      <w:r>
        <w:rPr>
          <w:rFonts w:ascii="Arial" w:eastAsia="Arial" w:hAnsi="Arial" w:cs="Arial"/>
          <w:color w:val="525252"/>
          <w:w w:val="93"/>
          <w:sz w:val="20"/>
          <w:szCs w:val="20"/>
        </w:rPr>
        <w:t>Services,</w:t>
      </w:r>
      <w:r>
        <w:rPr>
          <w:rFonts w:ascii="Arial" w:eastAsia="Arial" w:hAnsi="Arial" w:cs="Arial"/>
          <w:color w:val="525252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g</w:t>
      </w:r>
      <w:r>
        <w:rPr>
          <w:rFonts w:ascii="Arial" w:eastAsia="Arial" w:hAnsi="Arial" w:cs="Arial"/>
          <w:color w:val="424242"/>
          <w:spacing w:val="-18"/>
          <w:sz w:val="20"/>
          <w:szCs w:val="20"/>
        </w:rPr>
        <w:t>i</w:t>
      </w:r>
      <w:r>
        <w:rPr>
          <w:rFonts w:ascii="Arial" w:eastAsia="Arial" w:hAnsi="Arial" w:cs="Arial"/>
          <w:color w:val="676767"/>
          <w:spacing w:val="-9"/>
          <w:sz w:val="20"/>
          <w:szCs w:val="20"/>
        </w:rPr>
        <w:t>v</w:t>
      </w:r>
      <w:r>
        <w:rPr>
          <w:rFonts w:ascii="Arial" w:eastAsia="Arial" w:hAnsi="Arial" w:cs="Arial"/>
          <w:color w:val="424242"/>
          <w:sz w:val="20"/>
          <w:szCs w:val="20"/>
        </w:rPr>
        <w:t>en</w:t>
      </w:r>
      <w:r>
        <w:rPr>
          <w:rFonts w:ascii="Arial" w:eastAsia="Arial" w:hAnsi="Arial" w:cs="Arial"/>
          <w:color w:val="42424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deep</w:t>
      </w:r>
      <w:r>
        <w:rPr>
          <w:rFonts w:ascii="Arial" w:eastAsia="Arial" w:hAnsi="Arial" w:cs="Arial"/>
          <w:color w:val="42424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involvement</w:t>
      </w:r>
      <w:r>
        <w:rPr>
          <w:rFonts w:ascii="Arial" w:eastAsia="Arial" w:hAnsi="Arial" w:cs="Arial"/>
          <w:color w:val="42424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</w:t>
      </w:r>
      <w:r>
        <w:rPr>
          <w:rFonts w:ascii="Arial" w:eastAsia="Arial" w:hAnsi="Arial" w:cs="Arial"/>
          <w:color w:val="42424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these</w:t>
      </w:r>
      <w:r>
        <w:rPr>
          <w:rFonts w:ascii="Arial" w:eastAsia="Arial" w:hAnsi="Arial" w:cs="Arial"/>
          <w:color w:val="4242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three</w:t>
      </w:r>
      <w:r>
        <w:rPr>
          <w:rFonts w:ascii="Arial" w:eastAsia="Arial" w:hAnsi="Arial" w:cs="Arial"/>
          <w:color w:val="4242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roles</w:t>
      </w:r>
      <w:r>
        <w:rPr>
          <w:rFonts w:ascii="Arial" w:eastAsia="Arial" w:hAnsi="Arial" w:cs="Arial"/>
          <w:color w:val="42424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as</w:t>
      </w:r>
      <w:r>
        <w:rPr>
          <w:rFonts w:ascii="Arial" w:eastAsia="Arial" w:hAnsi="Arial" w:cs="Arial"/>
          <w:color w:val="42424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well</w:t>
      </w:r>
      <w:r>
        <w:rPr>
          <w:rFonts w:ascii="Arial" w:eastAsia="Arial" w:hAnsi="Arial" w:cs="Arial"/>
          <w:color w:val="5252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87"/>
          <w:sz w:val="20"/>
          <w:szCs w:val="20"/>
        </w:rPr>
        <w:t>as</w:t>
      </w:r>
      <w:r>
        <w:rPr>
          <w:rFonts w:ascii="Arial" w:eastAsia="Arial" w:hAnsi="Arial" w:cs="Arial"/>
          <w:color w:val="424242"/>
          <w:spacing w:val="-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</w:t>
      </w:r>
      <w:r>
        <w:rPr>
          <w:rFonts w:ascii="Arial" w:eastAsia="Arial" w:hAnsi="Arial" w:cs="Arial"/>
          <w:color w:val="42424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resetting</w:t>
      </w:r>
      <w:r>
        <w:rPr>
          <w:rFonts w:ascii="Arial" w:eastAsia="Arial" w:hAnsi="Arial" w:cs="Arial"/>
          <w:color w:val="42424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</w:t>
      </w:r>
      <w:r>
        <w:rPr>
          <w:rFonts w:ascii="Arial" w:eastAsia="Arial" w:hAnsi="Arial" w:cs="Arial"/>
          <w:color w:val="4242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key</w:t>
      </w:r>
      <w:r>
        <w:rPr>
          <w:rFonts w:ascii="Arial" w:eastAsia="Arial" w:hAnsi="Arial" w:cs="Arial"/>
          <w:color w:val="42424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conditions</w:t>
      </w:r>
      <w:r>
        <w:rPr>
          <w:rFonts w:ascii="Arial" w:eastAsia="Arial" w:hAnsi="Arial" w:cs="Arial"/>
          <w:color w:val="5252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6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424242"/>
          <w:sz w:val="20"/>
          <w:szCs w:val="20"/>
        </w:rPr>
        <w:t>allow</w:t>
      </w:r>
      <w:r>
        <w:rPr>
          <w:rFonts w:ascii="Arial" w:eastAsia="Arial" w:hAnsi="Arial" w:cs="Arial"/>
          <w:color w:val="42424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for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both</w:t>
      </w:r>
      <w:r>
        <w:rPr>
          <w:rFonts w:ascii="Arial" w:eastAsia="Arial" w:hAnsi="Arial" w:cs="Arial"/>
          <w:color w:val="42424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explicit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monitoring</w:t>
      </w:r>
      <w:r>
        <w:rPr>
          <w:rFonts w:ascii="Arial" w:eastAsia="Arial" w:hAnsi="Arial" w:cs="Arial"/>
          <w:color w:val="424242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ongoing</w:t>
      </w:r>
      <w:r>
        <w:rPr>
          <w:rFonts w:ascii="Arial" w:eastAsia="Arial" w:hAnsi="Arial" w:cs="Arial"/>
          <w:color w:val="4242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adjustment</w:t>
      </w:r>
      <w:r>
        <w:rPr>
          <w:rFonts w:ascii="Arial" w:eastAsia="Arial" w:hAnsi="Arial" w:cs="Arial"/>
          <w:color w:val="42424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</w:t>
      </w:r>
      <w:r>
        <w:rPr>
          <w:rFonts w:ascii="Arial" w:eastAsia="Arial" w:hAnsi="Arial" w:cs="Arial"/>
          <w:color w:val="42424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6"/>
          <w:sz w:val="20"/>
          <w:szCs w:val="20"/>
        </w:rPr>
        <w:t>academic</w:t>
      </w:r>
      <w:r>
        <w:rPr>
          <w:rFonts w:ascii="Arial" w:eastAsia="Arial" w:hAnsi="Arial" w:cs="Arial"/>
          <w:color w:val="424242"/>
          <w:spacing w:val="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1"/>
          <w:sz w:val="20"/>
          <w:szCs w:val="20"/>
        </w:rPr>
        <w:t xml:space="preserve">social-emotional </w:t>
      </w:r>
      <w:r>
        <w:rPr>
          <w:rFonts w:ascii="Arial" w:eastAsia="Arial" w:hAnsi="Arial" w:cs="Arial"/>
          <w:color w:val="525252"/>
          <w:sz w:val="20"/>
          <w:szCs w:val="20"/>
        </w:rPr>
        <w:t>structures</w:t>
      </w:r>
      <w:r>
        <w:rPr>
          <w:rFonts w:ascii="Arial" w:eastAsia="Arial" w:hAnsi="Arial" w:cs="Arial"/>
          <w:color w:val="5252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that</w:t>
      </w:r>
      <w:r>
        <w:rPr>
          <w:rFonts w:ascii="Arial" w:eastAsia="Arial" w:hAnsi="Arial" w:cs="Arial"/>
          <w:color w:val="5252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are</w:t>
      </w:r>
      <w:r>
        <w:rPr>
          <w:rFonts w:ascii="Arial" w:eastAsia="Arial" w:hAnsi="Arial" w:cs="Arial"/>
          <w:color w:val="42424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inherent</w:t>
      </w:r>
      <w:r>
        <w:rPr>
          <w:rFonts w:ascii="Arial" w:eastAsia="Arial" w:hAnsi="Arial" w:cs="Arial"/>
          <w:color w:val="42424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in</w:t>
      </w:r>
      <w:r>
        <w:rPr>
          <w:rFonts w:ascii="Arial" w:eastAsia="Arial" w:hAnsi="Arial" w:cs="Arial"/>
          <w:color w:val="42424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5"/>
          <w:sz w:val="20"/>
          <w:szCs w:val="20"/>
        </w:rPr>
        <w:t>Parker</w:t>
      </w:r>
      <w:r>
        <w:rPr>
          <w:rFonts w:ascii="Arial" w:eastAsia="Arial" w:hAnsi="Arial" w:cs="Arial"/>
          <w:color w:val="424242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turnaround</w:t>
      </w:r>
      <w:r>
        <w:rPr>
          <w:rFonts w:ascii="Arial" w:eastAsia="Arial" w:hAnsi="Arial" w:cs="Arial"/>
          <w:color w:val="42424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4"/>
          <w:sz w:val="20"/>
          <w:szCs w:val="20"/>
        </w:rPr>
        <w:t>pla</w:t>
      </w:r>
      <w:r>
        <w:rPr>
          <w:rFonts w:ascii="Arial" w:eastAsia="Arial" w:hAnsi="Arial" w:cs="Arial"/>
          <w:color w:val="424242"/>
          <w:spacing w:val="-13"/>
          <w:w w:val="104"/>
          <w:sz w:val="20"/>
          <w:szCs w:val="20"/>
        </w:rPr>
        <w:t>n</w:t>
      </w:r>
      <w:r>
        <w:rPr>
          <w:rFonts w:ascii="Arial" w:eastAsia="Arial" w:hAnsi="Arial" w:cs="Arial"/>
          <w:color w:val="777777"/>
          <w:w w:val="142"/>
          <w:sz w:val="20"/>
          <w:szCs w:val="20"/>
        </w:rPr>
        <w:t>.</w:t>
      </w:r>
      <w:r>
        <w:rPr>
          <w:rFonts w:ascii="Arial" w:eastAsia="Arial" w:hAnsi="Arial" w:cs="Arial"/>
          <w:color w:val="777777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4"/>
          <w:sz w:val="20"/>
          <w:szCs w:val="20"/>
        </w:rPr>
        <w:t>These</w:t>
      </w:r>
      <w:r>
        <w:rPr>
          <w:rFonts w:ascii="Arial" w:eastAsia="Arial" w:hAnsi="Arial" w:cs="Arial"/>
          <w:color w:val="424242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key</w:t>
      </w:r>
      <w:r>
        <w:rPr>
          <w:rFonts w:ascii="Arial" w:eastAsia="Arial" w:hAnsi="Arial" w:cs="Arial"/>
          <w:color w:val="42424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conditions</w:t>
      </w:r>
      <w:r>
        <w:rPr>
          <w:rFonts w:ascii="Arial" w:eastAsia="Arial" w:hAnsi="Arial" w:cs="Arial"/>
          <w:color w:val="5252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include</w:t>
      </w:r>
      <w:r>
        <w:rPr>
          <w:rFonts w:ascii="Arial" w:eastAsia="Arial" w:hAnsi="Arial" w:cs="Arial"/>
          <w:color w:val="5252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2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15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7"/>
          <w:sz w:val="20"/>
          <w:szCs w:val="20"/>
        </w:rPr>
        <w:t xml:space="preserve">major </w:t>
      </w:r>
      <w:r>
        <w:rPr>
          <w:rFonts w:ascii="Arial" w:eastAsia="Arial" w:hAnsi="Arial" w:cs="Arial"/>
          <w:color w:val="424242"/>
          <w:sz w:val="20"/>
          <w:szCs w:val="20"/>
        </w:rPr>
        <w:t>restructuring</w:t>
      </w:r>
      <w:r>
        <w:rPr>
          <w:rFonts w:ascii="Arial" w:eastAsia="Arial" w:hAnsi="Arial" w:cs="Arial"/>
          <w:color w:val="42424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of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schedule</w:t>
      </w:r>
      <w:r>
        <w:rPr>
          <w:rFonts w:ascii="Arial" w:eastAsia="Arial" w:hAnsi="Arial" w:cs="Arial"/>
          <w:color w:val="5252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</w:t>
      </w:r>
      <w:r>
        <w:rPr>
          <w:rFonts w:ascii="Arial" w:eastAsia="Arial" w:hAnsi="Arial" w:cs="Arial"/>
          <w:color w:val="42424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9"/>
          <w:sz w:val="20"/>
          <w:szCs w:val="20"/>
        </w:rPr>
        <w:t>school</w:t>
      </w:r>
      <w:r>
        <w:rPr>
          <w:rFonts w:ascii="Arial" w:eastAsia="Arial" w:hAnsi="Arial" w:cs="Arial"/>
          <w:color w:val="424242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day</w:t>
      </w:r>
      <w:r>
        <w:rPr>
          <w:rFonts w:ascii="Arial" w:eastAsia="Arial" w:hAnsi="Arial" w:cs="Arial"/>
          <w:color w:val="4242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and</w:t>
      </w:r>
      <w:r>
        <w:rPr>
          <w:rFonts w:ascii="Arial" w:eastAsia="Arial" w:hAnsi="Arial" w:cs="Arial"/>
          <w:color w:val="52525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</w:t>
      </w:r>
      <w:r>
        <w:rPr>
          <w:rFonts w:ascii="Arial" w:eastAsia="Arial" w:hAnsi="Arial" w:cs="Arial"/>
          <w:color w:val="42424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more</w:t>
      </w:r>
      <w:r>
        <w:rPr>
          <w:rFonts w:ascii="Arial" w:eastAsia="Arial" w:hAnsi="Arial" w:cs="Arial"/>
          <w:color w:val="42424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time-dated</w:t>
      </w:r>
      <w:r>
        <w:rPr>
          <w:rFonts w:ascii="Arial" w:eastAsia="Arial" w:hAnsi="Arial" w:cs="Arial"/>
          <w:color w:val="5252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</w:rPr>
        <w:t>sy</w:t>
      </w:r>
      <w:r>
        <w:rPr>
          <w:rFonts w:ascii="Arial" w:eastAsia="Arial" w:hAnsi="Arial" w:cs="Arial"/>
          <w:color w:val="676767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424242"/>
          <w:sz w:val="20"/>
          <w:szCs w:val="20"/>
        </w:rPr>
        <w:t>tem</w:t>
      </w:r>
      <w:r>
        <w:rPr>
          <w:rFonts w:ascii="Arial" w:eastAsia="Arial" w:hAnsi="Arial" w:cs="Arial"/>
          <w:color w:val="42424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 xml:space="preserve">of </w:t>
      </w:r>
      <w:r>
        <w:rPr>
          <w:rFonts w:ascii="Arial" w:eastAsia="Arial" w:hAnsi="Arial" w:cs="Arial"/>
          <w:color w:val="424242"/>
          <w:sz w:val="20"/>
          <w:szCs w:val="20"/>
        </w:rPr>
        <w:t>progress</w:t>
      </w:r>
      <w:r>
        <w:rPr>
          <w:rFonts w:ascii="Arial" w:eastAsia="Arial" w:hAnsi="Arial" w:cs="Arial"/>
          <w:color w:val="424242"/>
          <w:spacing w:val="-18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424242"/>
          <w:sz w:val="20"/>
          <w:szCs w:val="20"/>
        </w:rPr>
        <w:t xml:space="preserve">monitoring </w:t>
      </w:r>
      <w:r>
        <w:rPr>
          <w:rFonts w:ascii="Arial" w:eastAsia="Arial" w:hAnsi="Arial" w:cs="Arial"/>
          <w:color w:val="42424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4"/>
          <w:sz w:val="20"/>
          <w:szCs w:val="20"/>
        </w:rPr>
        <w:t>to</w:t>
      </w:r>
      <w:proofErr w:type="gramEnd"/>
    </w:p>
    <w:p w:rsidR="00B16AE5" w:rsidRDefault="002805C7">
      <w:pPr>
        <w:spacing w:after="0" w:line="227" w:lineRule="exact"/>
        <w:ind w:left="861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424242"/>
          <w:sz w:val="20"/>
          <w:szCs w:val="20"/>
        </w:rPr>
        <w:t>review</w:t>
      </w:r>
      <w:proofErr w:type="gramEnd"/>
      <w:r>
        <w:rPr>
          <w:rFonts w:ascii="Arial" w:eastAsia="Arial" w:hAnsi="Arial" w:cs="Arial"/>
          <w:color w:val="42424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6"/>
          <w:sz w:val="20"/>
          <w:szCs w:val="20"/>
        </w:rPr>
        <w:t>goals</w:t>
      </w:r>
      <w:r>
        <w:rPr>
          <w:rFonts w:ascii="Arial" w:eastAsia="Arial" w:hAnsi="Arial" w:cs="Arial"/>
          <w:color w:val="525252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effort</w:t>
      </w:r>
      <w:r>
        <w:rPr>
          <w:rFonts w:ascii="Arial" w:eastAsia="Arial" w:hAnsi="Arial" w:cs="Arial"/>
          <w:color w:val="424242"/>
          <w:spacing w:val="-3"/>
          <w:sz w:val="20"/>
          <w:szCs w:val="20"/>
        </w:rPr>
        <w:t>s</w:t>
      </w:r>
      <w:r>
        <w:rPr>
          <w:rFonts w:ascii="Arial" w:eastAsia="Arial" w:hAnsi="Arial" w:cs="Arial"/>
          <w:color w:val="676767"/>
          <w:sz w:val="20"/>
          <w:szCs w:val="20"/>
        </w:rPr>
        <w:t xml:space="preserve">. </w:t>
      </w:r>
      <w:r>
        <w:rPr>
          <w:rFonts w:ascii="Arial" w:eastAsia="Arial" w:hAnsi="Arial" w:cs="Arial"/>
          <w:color w:val="676767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4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ongoing</w:t>
      </w:r>
      <w:r>
        <w:rPr>
          <w:rFonts w:ascii="Arial" w:eastAsia="Arial" w:hAnsi="Arial" w:cs="Arial"/>
          <w:color w:val="5252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9"/>
          <w:sz w:val="20"/>
          <w:szCs w:val="20"/>
        </w:rPr>
        <w:t>coachin</w:t>
      </w:r>
      <w:r>
        <w:rPr>
          <w:rFonts w:ascii="Arial" w:eastAsia="Arial" w:hAnsi="Arial" w:cs="Arial"/>
          <w:color w:val="424242"/>
          <w:spacing w:val="-16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676767"/>
          <w:w w:val="168"/>
          <w:sz w:val="20"/>
          <w:szCs w:val="20"/>
        </w:rPr>
        <w:t>,</w:t>
      </w:r>
      <w:r>
        <w:rPr>
          <w:rFonts w:ascii="Arial" w:eastAsia="Arial" w:hAnsi="Arial" w:cs="Arial"/>
          <w:color w:val="676767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supervision</w:t>
      </w:r>
      <w:r>
        <w:rPr>
          <w:rFonts w:ascii="Arial" w:eastAsia="Arial" w:hAnsi="Arial" w:cs="Arial"/>
          <w:color w:val="525252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525252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monitoring</w:t>
      </w:r>
      <w:r>
        <w:rPr>
          <w:rFonts w:ascii="Arial" w:eastAsia="Arial" w:hAnsi="Arial" w:cs="Arial"/>
          <w:color w:val="424242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of</w:t>
      </w:r>
      <w:r>
        <w:rPr>
          <w:rFonts w:ascii="Arial" w:eastAsia="Arial" w:hAnsi="Arial" w:cs="Arial"/>
          <w:color w:val="42424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this</w:t>
      </w:r>
      <w:r>
        <w:rPr>
          <w:rFonts w:ascii="Arial" w:eastAsia="Arial" w:hAnsi="Arial" w:cs="Arial"/>
          <w:color w:val="4242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work</w:t>
      </w:r>
      <w:r>
        <w:rPr>
          <w:rFonts w:ascii="Arial" w:eastAsia="Arial" w:hAnsi="Arial" w:cs="Arial"/>
          <w:color w:val="42424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provides</w:t>
      </w:r>
      <w:r>
        <w:rPr>
          <w:rFonts w:ascii="Arial" w:eastAsia="Arial" w:hAnsi="Arial" w:cs="Arial"/>
          <w:color w:val="4242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us</w:t>
      </w:r>
      <w:r>
        <w:rPr>
          <w:rFonts w:ascii="Arial" w:eastAsia="Arial" w:hAnsi="Arial" w:cs="Arial"/>
          <w:color w:val="42424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108"/>
          <w:sz w:val="20"/>
          <w:szCs w:val="20"/>
        </w:rPr>
        <w:t>with</w:t>
      </w:r>
    </w:p>
    <w:p w:rsidR="00B16AE5" w:rsidRDefault="002805C7">
      <w:pPr>
        <w:spacing w:before="78" w:after="0" w:line="317" w:lineRule="auto"/>
        <w:ind w:left="847" w:right="1072" w:firstLine="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424242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color w:val="42424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3"/>
          <w:sz w:val="20"/>
          <w:szCs w:val="20"/>
        </w:rPr>
        <w:t>nece</w:t>
      </w:r>
      <w:r>
        <w:rPr>
          <w:rFonts w:ascii="Arial" w:eastAsia="Arial" w:hAnsi="Arial" w:cs="Arial"/>
          <w:color w:val="424242"/>
          <w:spacing w:val="3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676767"/>
          <w:w w:val="93"/>
          <w:sz w:val="20"/>
          <w:szCs w:val="20"/>
        </w:rPr>
        <w:t>s</w:t>
      </w:r>
      <w:r>
        <w:rPr>
          <w:rFonts w:ascii="Arial" w:eastAsia="Arial" w:hAnsi="Arial" w:cs="Arial"/>
          <w:color w:val="676767"/>
          <w:spacing w:val="8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424242"/>
          <w:w w:val="93"/>
          <w:sz w:val="20"/>
          <w:szCs w:val="20"/>
        </w:rPr>
        <w:t>ry</w:t>
      </w:r>
      <w:r>
        <w:rPr>
          <w:rFonts w:ascii="Arial" w:eastAsia="Arial" w:hAnsi="Arial" w:cs="Arial"/>
          <w:color w:val="424242"/>
          <w:spacing w:val="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tools</w:t>
      </w:r>
      <w:r>
        <w:rPr>
          <w:rFonts w:ascii="Arial" w:eastAsia="Arial" w:hAnsi="Arial" w:cs="Arial"/>
          <w:color w:val="4242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to</w:t>
      </w:r>
      <w:r>
        <w:rPr>
          <w:rFonts w:ascii="Arial" w:eastAsia="Arial" w:hAnsi="Arial" w:cs="Arial"/>
          <w:color w:val="5252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enact</w:t>
      </w:r>
      <w:r>
        <w:rPr>
          <w:rFonts w:ascii="Arial" w:eastAsia="Arial" w:hAnsi="Arial" w:cs="Arial"/>
          <w:color w:val="52525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and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 plan</w:t>
      </w:r>
      <w:r>
        <w:rPr>
          <w:rFonts w:ascii="Arial" w:eastAsia="Arial" w:hAnsi="Arial" w:cs="Arial"/>
          <w:color w:val="4242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without</w:t>
      </w:r>
      <w:r>
        <w:rPr>
          <w:rFonts w:ascii="Arial" w:eastAsia="Arial" w:hAnsi="Arial" w:cs="Arial"/>
          <w:color w:val="424242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need</w:t>
      </w:r>
      <w:r>
        <w:rPr>
          <w:rFonts w:ascii="Arial" w:eastAsia="Arial" w:hAnsi="Arial" w:cs="Arial"/>
          <w:color w:val="42424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for</w:t>
      </w:r>
      <w:r>
        <w:rPr>
          <w:rFonts w:ascii="Arial" w:eastAsia="Arial" w:hAnsi="Arial" w:cs="Arial"/>
          <w:color w:val="5252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</w:t>
      </w:r>
      <w:r>
        <w:rPr>
          <w:rFonts w:ascii="Arial" w:eastAsia="Arial" w:hAnsi="Arial" w:cs="Arial"/>
          <w:color w:val="5252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 xml:space="preserve">designated </w:t>
      </w:r>
      <w:r>
        <w:rPr>
          <w:rFonts w:ascii="Arial" w:eastAsia="Arial" w:hAnsi="Arial" w:cs="Arial"/>
          <w:color w:val="42424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turnaround</w:t>
      </w:r>
      <w:r>
        <w:rPr>
          <w:rFonts w:ascii="Arial" w:eastAsia="Arial" w:hAnsi="Arial" w:cs="Arial"/>
          <w:color w:val="525252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manager.</w:t>
      </w:r>
      <w:r>
        <w:rPr>
          <w:rFonts w:ascii="Arial" w:eastAsia="Arial" w:hAnsi="Arial" w:cs="Arial"/>
          <w:color w:val="42424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525252"/>
          <w:sz w:val="20"/>
          <w:szCs w:val="20"/>
        </w:rPr>
        <w:t>Superintendent/Receiver's</w:t>
      </w:r>
      <w:r>
        <w:rPr>
          <w:rFonts w:ascii="Arial" w:eastAsia="Arial" w:hAnsi="Arial" w:cs="Arial"/>
          <w:color w:val="5252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presence</w:t>
      </w:r>
      <w:r>
        <w:rPr>
          <w:rFonts w:ascii="Arial" w:eastAsia="Arial" w:hAnsi="Arial" w:cs="Arial"/>
          <w:color w:val="42424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in</w:t>
      </w:r>
      <w:r>
        <w:rPr>
          <w:rFonts w:ascii="Arial" w:eastAsia="Arial" w:hAnsi="Arial" w:cs="Arial"/>
          <w:color w:val="5252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school</w:t>
      </w:r>
      <w:r>
        <w:rPr>
          <w:rFonts w:ascii="Arial" w:eastAsia="Arial" w:hAnsi="Arial" w:cs="Arial"/>
          <w:color w:val="525252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on</w:t>
      </w:r>
      <w:r>
        <w:rPr>
          <w:rFonts w:ascii="Arial" w:eastAsia="Arial" w:hAnsi="Arial" w:cs="Arial"/>
          <w:color w:val="5252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a</w:t>
      </w:r>
      <w:r>
        <w:rPr>
          <w:rFonts w:ascii="Arial" w:eastAsia="Arial" w:hAnsi="Arial" w:cs="Arial"/>
          <w:color w:val="42424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onc</w:t>
      </w:r>
      <w:r>
        <w:rPr>
          <w:rFonts w:ascii="Arial" w:eastAsia="Arial" w:hAnsi="Arial" w:cs="Arial"/>
          <w:color w:val="424242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777777"/>
          <w:spacing w:val="-3"/>
          <w:sz w:val="20"/>
          <w:szCs w:val="20"/>
        </w:rPr>
        <w:t>-</w:t>
      </w:r>
      <w:r>
        <w:rPr>
          <w:rFonts w:ascii="Arial" w:eastAsia="Arial" w:hAnsi="Arial" w:cs="Arial"/>
          <w:color w:val="424242"/>
          <w:sz w:val="20"/>
          <w:szCs w:val="20"/>
        </w:rPr>
        <w:t>twice</w:t>
      </w:r>
      <w:r>
        <w:rPr>
          <w:rFonts w:ascii="Arial" w:eastAsia="Arial" w:hAnsi="Arial" w:cs="Arial"/>
          <w:color w:val="42424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weekly</w:t>
      </w:r>
      <w:r>
        <w:rPr>
          <w:rFonts w:ascii="Arial" w:eastAsia="Arial" w:hAnsi="Arial" w:cs="Arial"/>
          <w:color w:val="5252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w w:val="93"/>
          <w:sz w:val="20"/>
          <w:szCs w:val="20"/>
        </w:rPr>
        <w:t>basis</w:t>
      </w:r>
      <w:r>
        <w:rPr>
          <w:rFonts w:ascii="Arial" w:eastAsia="Arial" w:hAnsi="Arial" w:cs="Arial"/>
          <w:color w:val="424242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and</w:t>
      </w:r>
      <w:r>
        <w:rPr>
          <w:rFonts w:ascii="Arial" w:eastAsia="Arial" w:hAnsi="Arial" w:cs="Arial"/>
          <w:color w:val="5252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1"/>
          <w:sz w:val="20"/>
          <w:szCs w:val="20"/>
        </w:rPr>
        <w:t xml:space="preserve">ongoing </w:t>
      </w:r>
      <w:r>
        <w:rPr>
          <w:rFonts w:ascii="Arial" w:eastAsia="Arial" w:hAnsi="Arial" w:cs="Arial"/>
          <w:color w:val="525252"/>
          <w:sz w:val="20"/>
          <w:szCs w:val="20"/>
        </w:rPr>
        <w:t>communication</w:t>
      </w:r>
      <w:r>
        <w:rPr>
          <w:rFonts w:ascii="Arial" w:eastAsia="Arial" w:hAnsi="Arial" w:cs="Arial"/>
          <w:color w:val="5252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between</w:t>
      </w:r>
      <w:r>
        <w:rPr>
          <w:rFonts w:ascii="Arial" w:eastAsia="Arial" w:hAnsi="Arial" w:cs="Arial"/>
          <w:color w:val="42424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the</w:t>
      </w:r>
      <w:r>
        <w:rPr>
          <w:rFonts w:ascii="Arial" w:eastAsia="Arial" w:hAnsi="Arial" w:cs="Arial"/>
          <w:color w:val="5252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89"/>
          <w:sz w:val="20"/>
          <w:szCs w:val="20"/>
        </w:rPr>
        <w:t xml:space="preserve">CAO </w:t>
      </w:r>
      <w:r>
        <w:rPr>
          <w:rFonts w:ascii="Arial" w:eastAsia="Arial" w:hAnsi="Arial" w:cs="Arial"/>
          <w:color w:val="424242"/>
          <w:sz w:val="20"/>
          <w:szCs w:val="20"/>
        </w:rPr>
        <w:t>and</w:t>
      </w:r>
      <w:r>
        <w:rPr>
          <w:rFonts w:ascii="Arial" w:eastAsia="Arial" w:hAnsi="Arial" w:cs="Arial"/>
          <w:color w:val="42424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99"/>
          <w:sz w:val="20"/>
          <w:szCs w:val="20"/>
        </w:rPr>
        <w:t>Principal</w:t>
      </w:r>
      <w:r>
        <w:rPr>
          <w:rFonts w:ascii="Arial" w:eastAsia="Arial" w:hAnsi="Arial" w:cs="Arial"/>
          <w:color w:val="525252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ensures</w:t>
      </w:r>
      <w:r>
        <w:rPr>
          <w:rFonts w:ascii="Arial" w:eastAsia="Arial" w:hAnsi="Arial" w:cs="Arial"/>
          <w:color w:val="52525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strong</w:t>
      </w:r>
      <w:r>
        <w:rPr>
          <w:rFonts w:ascii="Arial" w:eastAsia="Arial" w:hAnsi="Arial" w:cs="Arial"/>
          <w:color w:val="5252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implementation</w:t>
      </w:r>
      <w:r>
        <w:rPr>
          <w:rFonts w:ascii="Arial" w:eastAsia="Arial" w:hAnsi="Arial" w:cs="Arial"/>
          <w:color w:val="525252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sz w:val="20"/>
          <w:szCs w:val="20"/>
        </w:rPr>
        <w:t>of</w:t>
      </w:r>
      <w:r>
        <w:rPr>
          <w:rFonts w:ascii="Arial" w:eastAsia="Arial" w:hAnsi="Arial" w:cs="Arial"/>
          <w:color w:val="5252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42"/>
          <w:sz w:val="20"/>
          <w:szCs w:val="20"/>
        </w:rPr>
        <w:t>the</w:t>
      </w:r>
      <w:r>
        <w:rPr>
          <w:rFonts w:ascii="Arial" w:eastAsia="Arial" w:hAnsi="Arial" w:cs="Arial"/>
          <w:color w:val="42424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52"/>
          <w:w w:val="102"/>
          <w:sz w:val="20"/>
          <w:szCs w:val="20"/>
        </w:rPr>
        <w:t>plan.</w:t>
      </w:r>
    </w:p>
    <w:p w:rsidR="00B16AE5" w:rsidRDefault="00B16AE5">
      <w:pPr>
        <w:spacing w:before="8" w:after="0" w:line="190" w:lineRule="exact"/>
        <w:rPr>
          <w:sz w:val="19"/>
          <w:szCs w:val="19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B16AE5">
      <w:pPr>
        <w:spacing w:after="0" w:line="200" w:lineRule="exact"/>
        <w:rPr>
          <w:sz w:val="20"/>
          <w:szCs w:val="20"/>
        </w:rPr>
      </w:pPr>
    </w:p>
    <w:p w:rsidR="00B16AE5" w:rsidRDefault="002805C7">
      <w:pPr>
        <w:spacing w:after="0" w:line="240" w:lineRule="auto"/>
        <w:ind w:left="93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424242"/>
          <w:sz w:val="18"/>
          <w:szCs w:val="18"/>
        </w:rPr>
        <w:t>Specific</w:t>
      </w:r>
      <w:r>
        <w:rPr>
          <w:rFonts w:ascii="Arial" w:eastAsia="Arial" w:hAnsi="Arial" w:cs="Arial"/>
          <w:b/>
          <w:bCs/>
          <w:color w:val="424242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responsibilities</w:t>
      </w:r>
      <w:r>
        <w:rPr>
          <w:rFonts w:ascii="Arial" w:eastAsia="Arial" w:hAnsi="Arial" w:cs="Arial"/>
          <w:b/>
          <w:bCs/>
          <w:color w:val="424242"/>
          <w:spacing w:val="3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424242"/>
          <w:sz w:val="18"/>
          <w:szCs w:val="18"/>
        </w:rPr>
        <w:t xml:space="preserve">outlined </w:t>
      </w:r>
      <w:r>
        <w:rPr>
          <w:rFonts w:ascii="Arial" w:eastAsia="Arial" w:hAnsi="Arial" w:cs="Arial"/>
          <w:b/>
          <w:bCs/>
          <w:color w:val="42424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b/>
          <w:bCs/>
          <w:color w:val="42424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42424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Parker</w:t>
      </w:r>
      <w:r>
        <w:rPr>
          <w:rFonts w:ascii="Arial" w:eastAsia="Arial" w:hAnsi="Arial" w:cs="Arial"/>
          <w:b/>
          <w:bCs/>
          <w:color w:val="424242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19"/>
          <w:sz w:val="18"/>
          <w:szCs w:val="18"/>
        </w:rPr>
        <w:t>level</w:t>
      </w:r>
      <w:r>
        <w:rPr>
          <w:rFonts w:ascii="Arial" w:eastAsia="Arial" w:hAnsi="Arial" w:cs="Arial"/>
          <w:b/>
          <w:bCs/>
          <w:color w:val="424242"/>
          <w:spacing w:val="-2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424242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7"/>
          <w:sz w:val="18"/>
          <w:szCs w:val="18"/>
        </w:rPr>
        <w:t>turnaround</w:t>
      </w:r>
      <w:r>
        <w:rPr>
          <w:rFonts w:ascii="Arial" w:eastAsia="Arial" w:hAnsi="Arial" w:cs="Arial"/>
          <w:b/>
          <w:bCs/>
          <w:color w:val="424242"/>
          <w:spacing w:val="-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24242"/>
          <w:w w:val="108"/>
          <w:sz w:val="18"/>
          <w:szCs w:val="18"/>
        </w:rPr>
        <w:t>plan:</w:t>
      </w:r>
    </w:p>
    <w:p w:rsidR="00B16AE5" w:rsidRDefault="00B16AE5">
      <w:pPr>
        <w:spacing w:before="7" w:after="0" w:line="130" w:lineRule="exact"/>
        <w:rPr>
          <w:sz w:val="13"/>
          <w:szCs w:val="13"/>
        </w:rPr>
      </w:pPr>
    </w:p>
    <w:tbl>
      <w:tblPr>
        <w:tblW w:w="0" w:type="auto"/>
        <w:tblInd w:w="4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24"/>
        <w:gridCol w:w="1727"/>
      </w:tblGrid>
      <w:tr w:rsidR="00B16AE5">
        <w:trPr>
          <w:trHeight w:hRule="exact" w:val="390"/>
        </w:trPr>
        <w:tc>
          <w:tcPr>
            <w:tcW w:w="872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24" w:after="0" w:line="240" w:lineRule="auto"/>
              <w:ind w:left="23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424242"/>
                <w:sz w:val="18"/>
                <w:szCs w:val="18"/>
              </w:rPr>
              <w:t>Turnaround</w:t>
            </w:r>
            <w:r>
              <w:rPr>
                <w:rFonts w:ascii="Arial" w:eastAsia="Arial" w:hAnsi="Arial" w:cs="Arial"/>
                <w:b/>
                <w:bCs/>
                <w:color w:val="424242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24242"/>
                <w:sz w:val="18"/>
                <w:szCs w:val="18"/>
              </w:rPr>
              <w:t>manager</w:t>
            </w:r>
            <w:r>
              <w:rPr>
                <w:rFonts w:ascii="Arial" w:eastAsia="Arial" w:hAnsi="Arial" w:cs="Arial"/>
                <w:b/>
                <w:bCs/>
                <w:color w:val="424242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24242"/>
                <w:w w:val="111"/>
                <w:sz w:val="18"/>
                <w:szCs w:val="18"/>
              </w:rPr>
              <w:t>will: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31" w:after="0" w:line="240" w:lineRule="auto"/>
              <w:ind w:left="20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424242"/>
                <w:sz w:val="18"/>
                <w:szCs w:val="18"/>
              </w:rPr>
              <w:t>Reassigned</w:t>
            </w:r>
            <w:r>
              <w:rPr>
                <w:rFonts w:ascii="Arial" w:eastAsia="Arial" w:hAnsi="Arial" w:cs="Arial"/>
                <w:b/>
                <w:bCs/>
                <w:color w:val="424242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24242"/>
                <w:w w:val="105"/>
                <w:sz w:val="18"/>
                <w:szCs w:val="18"/>
              </w:rPr>
              <w:t>to:</w:t>
            </w:r>
          </w:p>
        </w:tc>
      </w:tr>
      <w:tr w:rsidR="00B16AE5">
        <w:trPr>
          <w:trHeight w:hRule="exact" w:val="1193"/>
        </w:trPr>
        <w:tc>
          <w:tcPr>
            <w:tcW w:w="8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13" w:after="0" w:line="273" w:lineRule="auto"/>
              <w:ind w:left="120" w:righ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24242"/>
                <w:w w:val="99"/>
                <w:sz w:val="20"/>
                <w:szCs w:val="20"/>
              </w:rPr>
              <w:t>Strategy</w:t>
            </w:r>
            <w:r>
              <w:rPr>
                <w:rFonts w:ascii="Arial" w:eastAsia="Arial" w:hAnsi="Arial" w:cs="Arial"/>
                <w:color w:val="424242"/>
                <w:spacing w:val="-1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525252"/>
                <w:spacing w:val="1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878787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878787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1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color w:val="424242"/>
                <w:spacing w:val="1"/>
                <w:w w:val="9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4"/>
                <w:sz w:val="20"/>
                <w:szCs w:val="20"/>
              </w:rPr>
              <w:t>level</w:t>
            </w:r>
            <w:r w:rsidR="008F29B6">
              <w:rPr>
                <w:rFonts w:ascii="Arial" w:eastAsia="Arial" w:hAnsi="Arial" w:cs="Arial"/>
                <w:color w:val="424242"/>
                <w:w w:val="114"/>
                <w:sz w:val="20"/>
                <w:szCs w:val="20"/>
              </w:rPr>
              <w:t xml:space="preserve"> 5</w:t>
            </w:r>
            <w:r>
              <w:rPr>
                <w:rFonts w:ascii="Arial" w:eastAsia="Arial" w:hAnsi="Arial" w:cs="Arial"/>
                <w:color w:val="424242"/>
                <w:spacing w:val="-10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authorities</w:t>
            </w:r>
            <w:r>
              <w:rPr>
                <w:rFonts w:ascii="Arial" w:eastAsia="Arial" w:hAnsi="Arial" w:cs="Arial"/>
                <w:color w:val="424242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7"/>
                <w:sz w:val="20"/>
                <w:szCs w:val="20"/>
              </w:rPr>
              <w:t>increase</w:t>
            </w:r>
            <w:r>
              <w:rPr>
                <w:rFonts w:ascii="Arial" w:eastAsia="Arial" w:hAnsi="Arial" w:cs="Arial"/>
                <w:color w:val="525252"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amount</w:t>
            </w:r>
            <w:r>
              <w:rPr>
                <w:rFonts w:ascii="Arial" w:eastAsia="Arial" w:hAnsi="Arial" w:cs="Arial"/>
                <w:color w:val="525252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42424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7"/>
                <w:sz w:val="20"/>
                <w:szCs w:val="20"/>
              </w:rPr>
              <w:t>focused</w:t>
            </w:r>
            <w:r>
              <w:rPr>
                <w:rFonts w:ascii="Arial" w:eastAsia="Arial" w:hAnsi="Arial" w:cs="Arial"/>
                <w:color w:val="525252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 xml:space="preserve">accountable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professiona</w:t>
            </w:r>
            <w:r>
              <w:rPr>
                <w:rFonts w:ascii="Arial" w:eastAsia="Arial" w:hAnsi="Arial" w:cs="Arial"/>
                <w:color w:val="424242"/>
                <w:w w:val="10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424242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color w:val="424242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8"/>
                <w:sz w:val="20"/>
                <w:szCs w:val="20"/>
              </w:rPr>
              <w:t>teachers</w:t>
            </w:r>
            <w:r>
              <w:rPr>
                <w:rFonts w:ascii="Arial" w:eastAsia="Arial" w:hAnsi="Arial" w:cs="Arial"/>
                <w:color w:val="525252"/>
                <w:spacing w:val="-8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424242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delivering</w:t>
            </w:r>
            <w:r>
              <w:rPr>
                <w:rFonts w:ascii="Arial" w:eastAsia="Arial" w:hAnsi="Arial" w:cs="Arial"/>
                <w:color w:val="424242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effective,</w:t>
            </w:r>
            <w:r>
              <w:rPr>
                <w:rFonts w:ascii="Arial" w:eastAsia="Arial" w:hAnsi="Arial" w:cs="Arial"/>
                <w:color w:val="525252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25252"/>
                <w:w w:val="97"/>
                <w:sz w:val="20"/>
                <w:szCs w:val="20"/>
              </w:rPr>
              <w:t>engaging</w:t>
            </w:r>
            <w:r>
              <w:rPr>
                <w:rFonts w:ascii="Arial" w:eastAsia="Arial" w:hAnsi="Arial" w:cs="Arial"/>
                <w:color w:val="525252"/>
                <w:spacing w:val="12"/>
                <w:w w:val="97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525252"/>
                <w:w w:val="97"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color w:val="525252"/>
                <w:spacing w:val="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rigorous</w:t>
            </w:r>
            <w:r>
              <w:rPr>
                <w:rFonts w:ascii="Arial" w:eastAsia="Arial" w:hAnsi="Arial" w:cs="Arial"/>
                <w:color w:val="424242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 xml:space="preserve">reading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math</w:t>
            </w:r>
            <w:r>
              <w:rPr>
                <w:rFonts w:ascii="Arial" w:eastAsia="Arial" w:hAnsi="Arial" w:cs="Arial"/>
                <w:color w:val="52525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424242"/>
                <w:spacing w:val="-6"/>
                <w:w w:val="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777777"/>
                <w:spacing w:val="6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25252"/>
                <w:w w:val="107"/>
                <w:sz w:val="20"/>
                <w:szCs w:val="20"/>
              </w:rPr>
              <w:t>tructio</w:t>
            </w:r>
            <w:r>
              <w:rPr>
                <w:rFonts w:ascii="Arial" w:eastAsia="Arial" w:hAnsi="Arial" w:cs="Arial"/>
                <w:color w:val="525252"/>
                <w:w w:val="10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25252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424242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5"/>
                <w:sz w:val="20"/>
                <w:szCs w:val="20"/>
              </w:rPr>
              <w:t>Tier</w:t>
            </w:r>
            <w:r>
              <w:rPr>
                <w:rFonts w:ascii="Arial" w:eastAsia="Arial" w:hAnsi="Arial" w:cs="Arial"/>
                <w:color w:val="424242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424242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I,</w:t>
            </w:r>
            <w:r>
              <w:rPr>
                <w:rFonts w:ascii="Arial" w:eastAsia="Arial" w:hAnsi="Arial" w:cs="Arial"/>
                <w:color w:val="424242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8"/>
                <w:sz w:val="20"/>
                <w:szCs w:val="20"/>
              </w:rPr>
              <w:t>II,</w:t>
            </w:r>
            <w:r>
              <w:rPr>
                <w:rFonts w:ascii="Arial" w:eastAsia="Arial" w:hAnsi="Arial" w:cs="Arial"/>
                <w:color w:val="424242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color w:val="42424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color w:val="424242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beyond</w:t>
            </w:r>
            <w:r>
              <w:rPr>
                <w:rFonts w:ascii="Arial" w:eastAsia="Arial" w:hAnsi="Arial" w:cs="Arial"/>
                <w:color w:val="424242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core</w:t>
            </w:r>
            <w:r>
              <w:rPr>
                <w:rFonts w:ascii="Arial" w:eastAsia="Arial" w:hAnsi="Arial" w:cs="Arial"/>
                <w:color w:val="52525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676767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color w:val="676767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424242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777777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 xml:space="preserve">(Responsibility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shared</w:t>
            </w:r>
            <w:r>
              <w:rPr>
                <w:rFonts w:ascii="Arial" w:eastAsia="Arial" w:hAnsi="Arial" w:cs="Arial"/>
                <w:color w:val="525252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424242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principal;</w:t>
            </w:r>
            <w:r>
              <w:rPr>
                <w:rFonts w:ascii="Arial" w:eastAsia="Arial" w:hAnsi="Arial" w:cs="Arial"/>
                <w:color w:val="525252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6"/>
                <w:sz w:val="20"/>
                <w:szCs w:val="20"/>
              </w:rPr>
              <w:t>page</w:t>
            </w:r>
            <w:r>
              <w:rPr>
                <w:rFonts w:ascii="Arial" w:eastAsia="Arial" w:hAnsi="Arial" w:cs="Arial"/>
                <w:color w:val="424242"/>
                <w:spacing w:val="-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8)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13" w:after="0" w:line="279" w:lineRule="auto"/>
              <w:ind w:left="189" w:right="50" w:firstLine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Superintendent, Chief</w:t>
            </w:r>
            <w:r>
              <w:rPr>
                <w:rFonts w:ascii="Arial" w:eastAsia="Arial" w:hAnsi="Arial" w:cs="Arial"/>
                <w:color w:val="525252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 xml:space="preserve">Academic </w:t>
            </w:r>
            <w:r>
              <w:rPr>
                <w:rFonts w:ascii="Arial" w:eastAsia="Arial" w:hAnsi="Arial" w:cs="Arial"/>
                <w:color w:val="424242"/>
                <w:w w:val="102"/>
                <w:sz w:val="20"/>
                <w:szCs w:val="20"/>
              </w:rPr>
              <w:t>Office</w:t>
            </w:r>
            <w:r>
              <w:rPr>
                <w:rFonts w:ascii="Arial" w:eastAsia="Arial" w:hAnsi="Arial" w:cs="Arial"/>
                <w:color w:val="424242"/>
                <w:spacing w:val="-14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777777"/>
                <w:w w:val="201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Principal</w:t>
            </w:r>
          </w:p>
        </w:tc>
      </w:tr>
      <w:tr w:rsidR="00B16AE5">
        <w:trPr>
          <w:trHeight w:hRule="exact" w:val="917"/>
        </w:trPr>
        <w:tc>
          <w:tcPr>
            <w:tcW w:w="8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16" w:after="0"/>
              <w:ind w:left="220" w:right="8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Manage</w:t>
            </w:r>
            <w:r>
              <w:rPr>
                <w:rFonts w:ascii="Arial" w:eastAsia="Arial" w:hAnsi="Arial" w:cs="Arial"/>
                <w:color w:val="424242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implementation</w:t>
            </w:r>
            <w:r>
              <w:rPr>
                <w:rFonts w:ascii="Arial" w:eastAsia="Arial" w:hAnsi="Arial" w:cs="Arial"/>
                <w:color w:val="424242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25252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7"/>
                <w:sz w:val="20"/>
                <w:szCs w:val="20"/>
              </w:rPr>
              <w:t>school's</w:t>
            </w:r>
            <w:r>
              <w:rPr>
                <w:rFonts w:ascii="Arial" w:eastAsia="Arial" w:hAnsi="Arial" w:cs="Arial"/>
                <w:color w:val="525252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turnaround</w:t>
            </w:r>
            <w:r>
              <w:rPr>
                <w:rFonts w:ascii="Arial" w:eastAsia="Arial" w:hAnsi="Arial" w:cs="Arial"/>
                <w:color w:val="424242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42424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organize</w:t>
            </w:r>
            <w:r>
              <w:rPr>
                <w:rFonts w:ascii="Arial" w:eastAsia="Arial" w:hAnsi="Arial" w:cs="Arial"/>
                <w:color w:val="424242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3"/>
                <w:sz w:val="20"/>
                <w:szCs w:val="20"/>
              </w:rPr>
              <w:t xml:space="preserve">coordinate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resources</w:t>
            </w:r>
            <w:r>
              <w:rPr>
                <w:rFonts w:ascii="Arial" w:eastAsia="Arial" w:hAnsi="Arial" w:cs="Arial"/>
                <w:color w:val="424242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ensure</w:t>
            </w:r>
            <w:r>
              <w:rPr>
                <w:rFonts w:ascii="Arial" w:eastAsia="Arial" w:hAnsi="Arial" w:cs="Arial"/>
                <w:color w:val="525252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plan</w:t>
            </w:r>
            <w:r>
              <w:rPr>
                <w:rFonts w:ascii="Arial" w:eastAsia="Arial" w:hAnsi="Arial" w:cs="Arial"/>
                <w:color w:val="424242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pacing w:val="-8"/>
                <w:w w:val="16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676767"/>
                <w:w w:val="8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676767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implemented.</w:t>
            </w:r>
            <w:r>
              <w:rPr>
                <w:rFonts w:ascii="Arial" w:eastAsia="Arial" w:hAnsi="Arial" w:cs="Arial"/>
                <w:color w:val="424242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1"/>
                <w:sz w:val="20"/>
                <w:szCs w:val="20"/>
              </w:rPr>
              <w:t>(Page</w:t>
            </w:r>
            <w:r>
              <w:rPr>
                <w:rFonts w:ascii="Arial" w:eastAsia="Arial" w:hAnsi="Arial" w:cs="Arial"/>
                <w:color w:val="424242"/>
                <w:spacing w:val="-8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5252"/>
                <w:w w:val="112"/>
                <w:sz w:val="20"/>
                <w:szCs w:val="20"/>
              </w:rPr>
              <w:t>10)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9" w:after="0"/>
              <w:ind w:left="175" w:right="260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Director</w:t>
            </w:r>
            <w:r>
              <w:rPr>
                <w:rFonts w:ascii="Arial" w:eastAsia="Arial" w:hAnsi="Arial" w:cs="Arial"/>
                <w:color w:val="424242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6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 xml:space="preserve">Supplemental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Services</w:t>
            </w:r>
          </w:p>
        </w:tc>
      </w:tr>
      <w:tr w:rsidR="00B16AE5">
        <w:trPr>
          <w:trHeight w:hRule="exact" w:val="1442"/>
        </w:trPr>
        <w:tc>
          <w:tcPr>
            <w:tcW w:w="87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9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Coordina</w:t>
            </w:r>
            <w:r>
              <w:rPr>
                <w:rFonts w:ascii="Arial" w:eastAsia="Arial" w:hAnsi="Arial" w:cs="Arial"/>
                <w:color w:val="424242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676767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676767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professional</w:t>
            </w:r>
            <w:r>
              <w:rPr>
                <w:rFonts w:ascii="Arial" w:eastAsia="Arial" w:hAnsi="Arial" w:cs="Arial"/>
                <w:color w:val="424242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color w:val="424242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525252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20"/>
                <w:szCs w:val="20"/>
              </w:rPr>
              <w:t>principa</w:t>
            </w:r>
            <w:r>
              <w:rPr>
                <w:rFonts w:ascii="Arial" w:eastAsia="Arial" w:hAnsi="Arial" w:cs="Arial"/>
                <w:color w:val="424242"/>
                <w:spacing w:val="-32"/>
                <w:w w:val="10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676767"/>
                <w:spacing w:val="13"/>
                <w:w w:val="168"/>
                <w:sz w:val="20"/>
                <w:szCs w:val="20"/>
              </w:rPr>
              <w:t>,</w:t>
            </w:r>
            <w:r w:rsidR="008F29B6">
              <w:rPr>
                <w:rFonts w:ascii="Arial" w:eastAsia="Arial" w:hAnsi="Arial" w:cs="Arial"/>
                <w:color w:val="676767"/>
                <w:spacing w:val="13"/>
                <w:w w:val="16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Chie</w:t>
            </w:r>
            <w:r>
              <w:rPr>
                <w:rFonts w:ascii="Arial" w:eastAsia="Arial" w:hAnsi="Arial" w:cs="Arial"/>
                <w:color w:val="424242"/>
                <w:w w:val="99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424242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5"/>
                <w:sz w:val="20"/>
                <w:szCs w:val="20"/>
              </w:rPr>
              <w:t>Academic</w:t>
            </w:r>
            <w:r>
              <w:rPr>
                <w:rFonts w:ascii="Arial" w:eastAsia="Arial" w:hAnsi="Arial" w:cs="Arial"/>
                <w:color w:val="525252"/>
                <w:spacing w:val="-5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2"/>
                <w:sz w:val="20"/>
                <w:szCs w:val="20"/>
              </w:rPr>
              <w:t>Office</w:t>
            </w:r>
            <w:r>
              <w:rPr>
                <w:rFonts w:ascii="Arial" w:eastAsia="Arial" w:hAnsi="Arial" w:cs="Arial"/>
                <w:color w:val="424242"/>
                <w:spacing w:val="-14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676767"/>
                <w:spacing w:val="12"/>
                <w:w w:val="201"/>
                <w:sz w:val="20"/>
                <w:szCs w:val="20"/>
              </w:rPr>
              <w:t>,</w:t>
            </w:r>
            <w:r w:rsidR="008F29B6">
              <w:rPr>
                <w:rFonts w:ascii="Arial" w:eastAsia="Arial" w:hAnsi="Arial" w:cs="Arial"/>
                <w:color w:val="676767"/>
                <w:spacing w:val="12"/>
                <w:w w:val="2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6"/>
                <w:sz w:val="20"/>
                <w:szCs w:val="20"/>
              </w:rPr>
              <w:t>and</w:t>
            </w:r>
          </w:p>
          <w:p w:rsidR="00B16AE5" w:rsidRDefault="002805C7">
            <w:pPr>
              <w:spacing w:before="35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Superintendent</w:t>
            </w:r>
            <w:r>
              <w:rPr>
                <w:rFonts w:ascii="Arial" w:eastAsia="Arial" w:hAnsi="Arial" w:cs="Arial"/>
                <w:color w:val="525252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89"/>
                <w:sz w:val="20"/>
                <w:szCs w:val="20"/>
              </w:rPr>
              <w:t>assess</w:t>
            </w:r>
            <w:r>
              <w:rPr>
                <w:rFonts w:ascii="Arial" w:eastAsia="Arial" w:hAnsi="Arial" w:cs="Arial"/>
                <w:color w:val="525252"/>
                <w:spacing w:val="-4"/>
                <w:w w:val="8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impact</w:t>
            </w:r>
            <w:r>
              <w:rPr>
                <w:rFonts w:ascii="Arial" w:eastAsia="Arial" w:hAnsi="Arial" w:cs="Arial"/>
                <w:color w:val="42424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525252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professional</w:t>
            </w:r>
            <w:r>
              <w:rPr>
                <w:rFonts w:ascii="Arial" w:eastAsia="Arial" w:hAnsi="Arial" w:cs="Arial"/>
                <w:color w:val="424242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development</w:t>
            </w:r>
            <w:r>
              <w:rPr>
                <w:rFonts w:ascii="Arial" w:eastAsia="Arial" w:hAnsi="Arial" w:cs="Arial"/>
                <w:color w:val="424242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color w:val="525252"/>
                <w:w w:val="98"/>
                <w:sz w:val="20"/>
                <w:szCs w:val="20"/>
              </w:rPr>
              <w:t>classroom</w:t>
            </w:r>
            <w:r>
              <w:rPr>
                <w:rFonts w:ascii="Arial" w:eastAsia="Arial" w:hAnsi="Arial" w:cs="Arial"/>
                <w:color w:val="525252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instruction</w:t>
            </w:r>
            <w:r>
              <w:rPr>
                <w:rFonts w:ascii="Arial" w:eastAsia="Arial" w:hAnsi="Arial" w:cs="Arial"/>
                <w:color w:val="525252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(page</w:t>
            </w:r>
          </w:p>
          <w:p w:rsidR="00B16AE5" w:rsidRDefault="002805C7">
            <w:pPr>
              <w:spacing w:before="21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w w:val="116"/>
                <w:sz w:val="20"/>
                <w:szCs w:val="20"/>
              </w:rPr>
              <w:t>10)</w:t>
            </w:r>
          </w:p>
          <w:p w:rsidR="00B16AE5" w:rsidRDefault="002805C7">
            <w:pPr>
              <w:tabs>
                <w:tab w:val="left" w:pos="1160"/>
              </w:tabs>
              <w:spacing w:before="41" w:after="0" w:line="240" w:lineRule="auto"/>
              <w:ind w:left="8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w w:val="175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color w:val="777777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Help</w:t>
            </w:r>
            <w:r>
              <w:rPr>
                <w:rFonts w:ascii="Arial" w:eastAsia="Arial" w:hAnsi="Arial" w:cs="Arial"/>
                <w:color w:val="525252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principal</w:t>
            </w:r>
            <w:r>
              <w:rPr>
                <w:rFonts w:ascii="Arial" w:eastAsia="Arial" w:hAnsi="Arial" w:cs="Arial"/>
                <w:color w:val="525252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coordinate</w:t>
            </w:r>
            <w:r>
              <w:rPr>
                <w:rFonts w:ascii="Arial" w:eastAsia="Arial" w:hAnsi="Arial" w:cs="Arial"/>
                <w:color w:val="525252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job</w:t>
            </w:r>
            <w:r>
              <w:rPr>
                <w:rFonts w:ascii="Arial" w:eastAsia="Arial" w:hAnsi="Arial" w:cs="Arial"/>
                <w:color w:val="424242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embedded</w:t>
            </w:r>
            <w:r>
              <w:rPr>
                <w:rFonts w:ascii="Arial" w:eastAsia="Arial" w:hAnsi="Arial" w:cs="Arial"/>
                <w:color w:val="52525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87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color w:val="525252"/>
                <w:spacing w:val="3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color w:val="424242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literacy</w:t>
            </w:r>
            <w:r>
              <w:rPr>
                <w:rFonts w:ascii="Arial" w:eastAsia="Arial" w:hAnsi="Arial" w:cs="Arial"/>
                <w:color w:val="424242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6"/>
                <w:sz w:val="20"/>
                <w:szCs w:val="20"/>
              </w:rPr>
              <w:t>coach</w:t>
            </w:r>
            <w:r>
              <w:rPr>
                <w:rFonts w:ascii="Arial" w:eastAsia="Arial" w:hAnsi="Arial" w:cs="Arial"/>
                <w:color w:val="525252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424242"/>
                <w:spacing w:val="-14"/>
                <w:w w:val="10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777777"/>
                <w:w w:val="14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777777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</w:rPr>
              <w:t>21,</w:t>
            </w:r>
            <w:r>
              <w:rPr>
                <w:rFonts w:ascii="Times New Roman" w:eastAsia="Times New Roman" w:hAnsi="Times New Roman" w:cs="Times New Roman"/>
                <w:color w:val="525252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3.3)</w:t>
            </w:r>
          </w:p>
        </w:tc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B16AE5" w:rsidRDefault="002805C7">
            <w:pPr>
              <w:spacing w:before="9" w:after="0"/>
              <w:ind w:left="161" w:right="71" w:firstLine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 xml:space="preserve">Superintendent, </w:t>
            </w:r>
            <w:r>
              <w:rPr>
                <w:rFonts w:ascii="Arial" w:eastAsia="Arial" w:hAnsi="Arial" w:cs="Arial"/>
                <w:color w:val="424242"/>
                <w:sz w:val="20"/>
                <w:szCs w:val="20"/>
              </w:rPr>
              <w:t>Principal, Director</w:t>
            </w:r>
            <w:r>
              <w:rPr>
                <w:rFonts w:ascii="Arial" w:eastAsia="Arial" w:hAnsi="Arial" w:cs="Arial"/>
                <w:color w:val="424242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6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525252"/>
                <w:sz w:val="20"/>
                <w:szCs w:val="20"/>
              </w:rPr>
              <w:t>Supplemental Services</w:t>
            </w:r>
          </w:p>
        </w:tc>
      </w:tr>
    </w:tbl>
    <w:p w:rsidR="00B16AE5" w:rsidRDefault="00B16AE5">
      <w:pPr>
        <w:spacing w:after="0"/>
        <w:sectPr w:rsidR="00B16AE5">
          <w:headerReference w:type="default" r:id="rId8"/>
          <w:footerReference w:type="default" r:id="rId9"/>
          <w:pgSz w:w="12240" w:h="15840"/>
          <w:pgMar w:top="1140" w:right="580" w:bottom="460" w:left="540" w:header="943" w:footer="276" w:gutter="0"/>
          <w:cols w:space="720"/>
        </w:sectPr>
      </w:pPr>
    </w:p>
    <w:p w:rsidR="00B16AE5" w:rsidRDefault="00B16AE5">
      <w:pPr>
        <w:spacing w:after="0" w:line="200" w:lineRule="exact"/>
        <w:rPr>
          <w:sz w:val="20"/>
          <w:szCs w:val="20"/>
        </w:rPr>
      </w:pPr>
      <w:r w:rsidRPr="00B16AE5">
        <w:lastRenderedPageBreak/>
        <w:pict>
          <v:group id="_x0000_s1026" style="position:absolute;margin-left:51.6pt;margin-top:603.05pt;width:524.95pt;height:19pt;z-index:-251658240;mso-position-horizontal-relative:page;mso-position-vertical-relative:page" coordorigin="1032,12061" coordsize="10499,380">
            <v:group id="_x0000_s1029" style="position:absolute;left:1039;top:12434;width:10484;height:2" coordorigin="1039,12434" coordsize="10484,2">
              <v:shape id="_x0000_s1030" style="position:absolute;left:1039;top:12434;width:10484;height:2" coordorigin="1039,12434" coordsize="10484,0" path="m1039,12434r10484,e" filled="f" strokeweight=".25281mm">
                <v:path arrowok="t"/>
              </v:shape>
            </v:group>
            <v:group id="_x0000_s1027" style="position:absolute;left:1089;top:12065;width:2;height:373" coordorigin="1089,12065" coordsize="2,373">
              <v:shape id="_x0000_s1028" style="position:absolute;left:1089;top:12065;width:2;height:373" coordorigin="1089,12065" coordsize="0,373" path="m1089,12438r,-373e" filled="f" strokeweight=".1264mm">
                <v:path arrowok="t"/>
              </v:shape>
            </v:group>
            <w10:wrap anchorx="page" anchory="page"/>
          </v:group>
        </w:pict>
      </w:r>
    </w:p>
    <w:p w:rsidR="00B16AE5" w:rsidRDefault="00B16AE5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54"/>
        <w:gridCol w:w="1729"/>
      </w:tblGrid>
      <w:tr w:rsidR="00B16AE5">
        <w:trPr>
          <w:trHeight w:hRule="exact" w:val="6111"/>
        </w:trPr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B16AE5" w:rsidRDefault="002805C7">
            <w:pPr>
              <w:spacing w:before="33" w:after="0" w:line="240" w:lineRule="auto"/>
              <w:ind w:left="1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Help</w:t>
            </w:r>
            <w:r>
              <w:rPr>
                <w:rFonts w:ascii="Arial" w:eastAsia="Arial" w:hAnsi="Arial" w:cs="Arial"/>
                <w:color w:val="42424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color w:val="52525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develop</w:t>
            </w:r>
            <w:r>
              <w:rPr>
                <w:rFonts w:ascii="Arial" w:eastAsia="Arial" w:hAnsi="Arial" w:cs="Arial"/>
                <w:color w:val="525252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5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color w:val="424242"/>
                <w:spacing w:val="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color w:val="42424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ongoing</w:t>
            </w:r>
            <w:r>
              <w:rPr>
                <w:rFonts w:ascii="Arial" w:eastAsia="Arial" w:hAnsi="Arial" w:cs="Arial"/>
                <w:color w:val="525252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assessments</w:t>
            </w:r>
            <w:r>
              <w:rPr>
                <w:rFonts w:ascii="Arial" w:eastAsia="Arial" w:hAnsi="Arial" w:cs="Arial"/>
                <w:color w:val="525252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(page</w:t>
            </w:r>
            <w:r>
              <w:rPr>
                <w:rFonts w:ascii="Arial" w:eastAsia="Arial" w:hAnsi="Arial" w:cs="Arial"/>
                <w:color w:val="42424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10)</w:t>
            </w:r>
          </w:p>
          <w:p w:rsidR="00B16AE5" w:rsidRDefault="00B16AE5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16AE5" w:rsidRDefault="002805C7">
            <w:pPr>
              <w:spacing w:after="0" w:line="283" w:lineRule="auto"/>
              <w:ind w:left="161" w:right="5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Strategy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pacing w:val="10"/>
                <w:w w:val="97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6E6E6E"/>
                <w:spacing w:val="7"/>
                <w:w w:val="7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525252"/>
                <w:spacing w:val="-4"/>
                <w:w w:val="157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25252"/>
                <w:w w:val="101"/>
                <w:sz w:val="19"/>
                <w:szCs w:val="19"/>
              </w:rPr>
              <w:t>Creat</w:t>
            </w:r>
            <w:r>
              <w:rPr>
                <w:rFonts w:ascii="Arial" w:eastAsia="Arial" w:hAnsi="Arial" w:cs="Arial"/>
                <w:color w:val="52525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25252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25252"/>
                <w:spacing w:val="-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coherent </w:t>
            </w:r>
            <w:r>
              <w:rPr>
                <w:rFonts w:ascii="Arial" w:eastAsia="Arial" w:hAnsi="Arial" w:cs="Arial"/>
                <w:color w:val="42424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system</w:t>
            </w:r>
            <w:proofErr w:type="gramEnd"/>
            <w:r>
              <w:rPr>
                <w:rFonts w:ascii="Arial" w:eastAsia="Arial" w:hAnsi="Arial" w:cs="Arial"/>
                <w:color w:val="52525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organizing</w:t>
            </w:r>
            <w:r>
              <w:rPr>
                <w:rFonts w:ascii="Arial" w:eastAsia="Arial" w:hAnsi="Arial" w:cs="Arial"/>
                <w:color w:val="424242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color w:val="525252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color w:val="424242"/>
                <w:spacing w:val="-9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E6E6E"/>
                <w:spacing w:val="11"/>
                <w:w w:val="212"/>
                <w:sz w:val="19"/>
                <w:szCs w:val="19"/>
              </w:rPr>
              <w:t>,</w:t>
            </w:r>
            <w:r w:rsidR="008F29B6">
              <w:rPr>
                <w:rFonts w:ascii="Arial" w:eastAsia="Arial" w:hAnsi="Arial" w:cs="Arial"/>
                <w:color w:val="6E6E6E"/>
                <w:spacing w:val="11"/>
                <w:w w:val="2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6"/>
                <w:sz w:val="19"/>
                <w:szCs w:val="19"/>
              </w:rPr>
              <w:t>communicatin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 data</w:t>
            </w:r>
            <w:r>
              <w:rPr>
                <w:rFonts w:ascii="Arial" w:eastAsia="Arial" w:hAnsi="Arial" w:cs="Arial"/>
                <w:color w:val="42424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20"/>
                <w:sz w:val="19"/>
                <w:szCs w:val="19"/>
              </w:rPr>
              <w:t xml:space="preserve">to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color w:val="525252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3"/>
                <w:sz w:val="19"/>
                <w:szCs w:val="19"/>
              </w:rPr>
              <w:t>teacher</w:t>
            </w:r>
            <w:r>
              <w:rPr>
                <w:rFonts w:ascii="Arial" w:eastAsia="Arial" w:hAnsi="Arial" w:cs="Arial"/>
                <w:color w:val="525252"/>
                <w:spacing w:val="-7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w w:val="177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6E6E6E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acting</w:t>
            </w:r>
            <w:r>
              <w:rPr>
                <w:rFonts w:ascii="Arial" w:eastAsia="Arial" w:hAnsi="Arial" w:cs="Arial"/>
                <w:color w:val="42424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42424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6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color w:val="424242"/>
                <w:spacing w:val="-3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.</w:t>
            </w:r>
          </w:p>
          <w:p w:rsidR="00B16AE5" w:rsidRDefault="002805C7">
            <w:pPr>
              <w:tabs>
                <w:tab w:val="left" w:pos="860"/>
              </w:tabs>
              <w:spacing w:before="15" w:after="0" w:line="291" w:lineRule="auto"/>
              <w:ind w:left="864" w:right="675" w:hanging="3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E6E6E"/>
                <w:w w:val="191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Col</w:t>
            </w:r>
            <w:r>
              <w:rPr>
                <w:rFonts w:ascii="Arial" w:eastAsia="Arial" w:hAnsi="Arial" w:cs="Arial"/>
                <w:color w:val="424242"/>
                <w:spacing w:val="-8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6E6E6E"/>
                <w:w w:val="97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6E6E6E"/>
                <w:spacing w:val="3"/>
                <w:w w:val="9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25252"/>
                <w:w w:val="13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2525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color w:val="424242"/>
                <w:spacing w:val="4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6E6E6E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color w:val="424242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24242"/>
                <w:spacing w:val="-1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 xml:space="preserve">coherent </w:t>
            </w:r>
            <w:r>
              <w:rPr>
                <w:rFonts w:ascii="Arial" w:eastAsia="Arial" w:hAnsi="Arial" w:cs="Arial"/>
                <w:color w:val="525252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system</w:t>
            </w:r>
            <w:proofErr w:type="gramEnd"/>
            <w:r>
              <w:rPr>
                <w:rFonts w:ascii="Arial" w:eastAsia="Arial" w:hAnsi="Arial" w:cs="Arial"/>
                <w:color w:val="52525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collecting</w:t>
            </w:r>
            <w:r>
              <w:rPr>
                <w:rFonts w:ascii="Arial" w:eastAsia="Arial" w:hAnsi="Arial" w:cs="Arial"/>
                <w:color w:val="424242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organi</w:t>
            </w:r>
            <w:r>
              <w:rPr>
                <w:rFonts w:ascii="Arial" w:eastAsia="Arial" w:hAnsi="Arial" w:cs="Arial"/>
                <w:color w:val="424242"/>
                <w:spacing w:val="6"/>
                <w:w w:val="104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6E6E6E"/>
                <w:spacing w:val="-8"/>
                <w:w w:val="17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424242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8"/>
                <w:sz w:val="19"/>
                <w:szCs w:val="19"/>
              </w:rPr>
              <w:t xml:space="preserve">common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6E6E6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24242"/>
                <w:w w:val="11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424242"/>
                <w:spacing w:val="-9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E6E6E"/>
                <w:spacing w:val="-2"/>
                <w:w w:val="11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25252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25252"/>
                <w:spacing w:val="-9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assessment</w:t>
            </w:r>
            <w:r>
              <w:rPr>
                <w:rFonts w:ascii="Arial" w:eastAsia="Arial" w:hAnsi="Arial" w:cs="Arial"/>
                <w:color w:val="42424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0"/>
                <w:sz w:val="19"/>
                <w:szCs w:val="19"/>
              </w:rPr>
              <w:t>(CFA)</w:t>
            </w:r>
            <w:r>
              <w:rPr>
                <w:rFonts w:ascii="Arial" w:eastAsia="Arial" w:hAnsi="Arial" w:cs="Arial"/>
                <w:color w:val="424242"/>
                <w:spacing w:val="13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color w:val="424242"/>
                <w:spacing w:val="4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E6E6E"/>
                <w:w w:val="112"/>
                <w:sz w:val="19"/>
                <w:szCs w:val="19"/>
              </w:rPr>
              <w:t>.</w:t>
            </w:r>
          </w:p>
          <w:p w:rsidR="00B16AE5" w:rsidRDefault="002805C7">
            <w:pPr>
              <w:tabs>
                <w:tab w:val="left" w:pos="860"/>
              </w:tabs>
              <w:spacing w:before="1" w:after="0" w:line="240" w:lineRule="auto"/>
              <w:ind w:left="5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E6E6E"/>
                <w:w w:val="203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Iden</w:t>
            </w:r>
            <w:r>
              <w:rPr>
                <w:rFonts w:ascii="Arial" w:eastAsia="Arial" w:hAnsi="Arial" w:cs="Arial"/>
                <w:color w:val="424242"/>
                <w:spacing w:val="7"/>
                <w:w w:val="10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6E6E6E"/>
                <w:spacing w:val="-18"/>
                <w:w w:val="17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424242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52525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color w:val="525252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partner</w:t>
            </w:r>
            <w:r>
              <w:rPr>
                <w:rFonts w:ascii="Arial" w:eastAsia="Arial" w:hAnsi="Arial" w:cs="Arial"/>
                <w:color w:val="424242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5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color w:val="525252"/>
                <w:spacing w:val="-24"/>
                <w:w w:val="9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E6E6E"/>
                <w:spacing w:val="-2"/>
                <w:w w:val="9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424242"/>
                <w:w w:val="13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424242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52525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color w:val="424242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8"/>
                <w:sz w:val="19"/>
                <w:szCs w:val="19"/>
              </w:rPr>
              <w:t>work</w:t>
            </w:r>
          </w:p>
          <w:p w:rsidR="00B16AE5" w:rsidRDefault="002805C7">
            <w:pPr>
              <w:tabs>
                <w:tab w:val="left" w:pos="860"/>
              </w:tabs>
              <w:spacing w:before="44" w:after="0" w:line="293" w:lineRule="auto"/>
              <w:ind w:left="856" w:right="500" w:hanging="3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E6E6E"/>
                <w:w w:val="191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proofErr w:type="gramStart"/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 xml:space="preserve">Communicate </w:t>
            </w:r>
            <w:r>
              <w:rPr>
                <w:rFonts w:ascii="Arial" w:eastAsia="Arial" w:hAnsi="Arial" w:cs="Arial"/>
                <w:color w:val="424242"/>
                <w:spacing w:val="1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the</w:t>
            </w:r>
            <w:proofErr w:type="gramEnd"/>
            <w:r>
              <w:rPr>
                <w:rFonts w:ascii="Arial" w:eastAsia="Arial" w:hAnsi="Arial" w:cs="Arial"/>
                <w:color w:val="424242"/>
                <w:spacing w:val="2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data:</w:t>
            </w:r>
            <w:r>
              <w:rPr>
                <w:rFonts w:ascii="Arial" w:eastAsia="Arial" w:hAnsi="Arial" w:cs="Arial"/>
                <w:color w:val="424242"/>
                <w:spacing w:val="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color w:val="424242"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position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25252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color w:val="424242"/>
                <w:spacing w:val="46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19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8"/>
                <w:position w:val="1"/>
                <w:sz w:val="19"/>
                <w:szCs w:val="19"/>
              </w:rPr>
              <w:t>"dashboard"</w:t>
            </w:r>
            <w:r>
              <w:rPr>
                <w:rFonts w:ascii="Arial" w:eastAsia="Arial" w:hAnsi="Arial" w:cs="Arial"/>
                <w:color w:val="525252"/>
                <w:spacing w:val="-7"/>
                <w:w w:val="108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system</w:t>
            </w:r>
            <w:r>
              <w:rPr>
                <w:rFonts w:ascii="Arial" w:eastAsia="Arial" w:hAnsi="Arial" w:cs="Arial"/>
                <w:color w:val="424242"/>
                <w:spacing w:val="1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2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position w:val="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color w:val="424242"/>
                <w:spacing w:val="5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0"/>
                <w:position w:val="1"/>
                <w:sz w:val="19"/>
                <w:szCs w:val="19"/>
              </w:rPr>
              <w:t xml:space="preserve">the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principal</w:t>
            </w:r>
            <w:r>
              <w:rPr>
                <w:rFonts w:ascii="Arial" w:eastAsia="Arial" w:hAnsi="Arial" w:cs="Arial"/>
                <w:color w:val="424242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teachers</w:t>
            </w:r>
            <w:r>
              <w:rPr>
                <w:rFonts w:ascii="Arial" w:eastAsia="Arial" w:hAnsi="Arial" w:cs="Arial"/>
                <w:color w:val="424242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424242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timely</w:t>
            </w:r>
            <w:r>
              <w:rPr>
                <w:rFonts w:ascii="Arial" w:eastAsia="Arial" w:hAnsi="Arial" w:cs="Arial"/>
                <w:color w:val="424242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views</w:t>
            </w:r>
            <w:r>
              <w:rPr>
                <w:rFonts w:ascii="Arial" w:eastAsia="Arial" w:hAnsi="Arial" w:cs="Arial"/>
                <w:color w:val="42424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2424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color w:val="42424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students'</w:t>
            </w:r>
            <w:r>
              <w:rPr>
                <w:rFonts w:ascii="Arial" w:eastAsia="Arial" w:hAnsi="Arial" w:cs="Arial"/>
                <w:color w:val="525252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academic</w:t>
            </w:r>
            <w:r>
              <w:rPr>
                <w:rFonts w:ascii="Arial" w:eastAsia="Arial" w:hAnsi="Arial" w:cs="Arial"/>
                <w:color w:val="42424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profiles </w:t>
            </w:r>
            <w:r>
              <w:rPr>
                <w:rFonts w:ascii="Arial" w:eastAsia="Arial" w:hAnsi="Arial" w:cs="Arial"/>
                <w:color w:val="424242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 xml:space="preserve">non-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academic</w:t>
            </w:r>
            <w:r>
              <w:rPr>
                <w:rFonts w:ascii="Arial" w:eastAsia="Arial" w:hAnsi="Arial" w:cs="Arial"/>
                <w:color w:val="42424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profiles</w:t>
            </w:r>
            <w:r>
              <w:rPr>
                <w:rFonts w:ascii="Arial" w:eastAsia="Arial" w:hAnsi="Arial" w:cs="Arial"/>
                <w:color w:val="424242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color w:val="424242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who</w:t>
            </w:r>
            <w:r>
              <w:rPr>
                <w:rFonts w:ascii="Arial" w:eastAsia="Arial" w:hAnsi="Arial" w:cs="Arial"/>
                <w:color w:val="424242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color w:val="42424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at-risk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(see</w:t>
            </w:r>
            <w:r>
              <w:rPr>
                <w:rFonts w:ascii="Arial" w:eastAsia="Arial" w:hAnsi="Arial" w:cs="Arial"/>
                <w:color w:val="424242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Priority </w:t>
            </w:r>
            <w:r>
              <w:rPr>
                <w:rFonts w:ascii="Arial" w:eastAsia="Arial" w:hAnsi="Arial" w:cs="Arial"/>
                <w:color w:val="42424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color w:val="42424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2"/>
                <w:sz w:val="19"/>
                <w:szCs w:val="19"/>
              </w:rPr>
              <w:t>4)</w:t>
            </w:r>
            <w:r>
              <w:rPr>
                <w:rFonts w:ascii="Arial" w:eastAsia="Arial" w:hAnsi="Arial" w:cs="Arial"/>
                <w:color w:val="525252"/>
                <w:w w:val="101"/>
                <w:sz w:val="19"/>
                <w:szCs w:val="19"/>
              </w:rPr>
              <w:t>.</w:t>
            </w:r>
          </w:p>
          <w:p w:rsidR="00B16AE5" w:rsidRDefault="002805C7">
            <w:pPr>
              <w:tabs>
                <w:tab w:val="left" w:pos="840"/>
              </w:tabs>
              <w:spacing w:after="0" w:line="299" w:lineRule="auto"/>
              <w:ind w:left="842" w:right="298" w:hanging="3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E6E6E"/>
                <w:w w:val="191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Sha</w:t>
            </w:r>
            <w:r>
              <w:rPr>
                <w:rFonts w:ascii="Arial" w:eastAsia="Arial" w:hAnsi="Arial" w:cs="Arial"/>
                <w:color w:val="424242"/>
                <w:spacing w:val="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6E6E6E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6E6E6E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424242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7"/>
                <w:sz w:val="19"/>
                <w:szCs w:val="19"/>
              </w:rPr>
              <w:t>student</w:t>
            </w:r>
            <w:r>
              <w:rPr>
                <w:rFonts w:ascii="Arial" w:eastAsia="Arial" w:hAnsi="Arial" w:cs="Arial"/>
                <w:color w:val="525252"/>
                <w:spacing w:val="-2"/>
                <w:w w:val="10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6E6E6E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Help</w:t>
            </w:r>
            <w:r>
              <w:rPr>
                <w:rFonts w:ascii="Arial" w:eastAsia="Arial" w:hAnsi="Arial" w:cs="Arial"/>
                <w:color w:val="42424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color w:val="525252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understand</w:t>
            </w:r>
            <w:r>
              <w:rPr>
                <w:rFonts w:ascii="Arial" w:eastAsia="Arial" w:hAnsi="Arial" w:cs="Arial"/>
                <w:color w:val="424242"/>
                <w:spacing w:val="-19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color w:val="424242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own</w:t>
            </w:r>
            <w:r>
              <w:rPr>
                <w:rFonts w:ascii="Arial" w:eastAsia="Arial" w:hAnsi="Arial" w:cs="Arial"/>
                <w:color w:val="424242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performance</w:t>
            </w:r>
            <w:r>
              <w:rPr>
                <w:rFonts w:ascii="Arial" w:eastAsia="Arial" w:hAnsi="Arial" w:cs="Arial"/>
                <w:color w:val="424242"/>
                <w:spacing w:val="-7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color w:val="424242"/>
                <w:spacing w:val="-15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E6E6E"/>
                <w:spacing w:val="12"/>
                <w:w w:val="212"/>
                <w:sz w:val="19"/>
                <w:szCs w:val="19"/>
              </w:rPr>
              <w:t>,</w:t>
            </w:r>
            <w:r w:rsidR="008F29B6">
              <w:rPr>
                <w:rFonts w:ascii="Arial" w:eastAsia="Arial" w:hAnsi="Arial" w:cs="Arial"/>
                <w:color w:val="6E6E6E"/>
                <w:spacing w:val="12"/>
                <w:w w:val="2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 xml:space="preserve">set </w:t>
            </w:r>
            <w:r>
              <w:rPr>
                <w:rFonts w:ascii="Arial" w:eastAsia="Arial" w:hAnsi="Arial" w:cs="Arial"/>
                <w:color w:val="424242"/>
                <w:w w:val="102"/>
                <w:sz w:val="19"/>
                <w:szCs w:val="19"/>
              </w:rPr>
              <w:t>goal</w:t>
            </w:r>
            <w:r>
              <w:rPr>
                <w:rFonts w:ascii="Arial" w:eastAsia="Arial" w:hAnsi="Arial" w:cs="Arial"/>
                <w:color w:val="424242"/>
                <w:spacing w:val="-7"/>
                <w:w w:val="10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w w:val="141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6E6E6E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11"/>
                <w:sz w:val="19"/>
                <w:szCs w:val="19"/>
              </w:rPr>
              <w:t>identify</w:t>
            </w:r>
            <w:r>
              <w:rPr>
                <w:rFonts w:ascii="Arial" w:eastAsia="Arial" w:hAnsi="Arial" w:cs="Arial"/>
                <w:color w:val="525252"/>
                <w:spacing w:val="-1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strategies</w:t>
            </w:r>
            <w:r>
              <w:rPr>
                <w:rFonts w:ascii="Arial" w:eastAsia="Arial" w:hAnsi="Arial" w:cs="Arial"/>
                <w:color w:val="42424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improvemen</w:t>
            </w:r>
            <w:r>
              <w:rPr>
                <w:rFonts w:ascii="Arial" w:eastAsia="Arial" w:hAnsi="Arial" w:cs="Arial"/>
                <w:color w:val="424242"/>
                <w:spacing w:val="-7"/>
                <w:w w:val="108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.</w:t>
            </w:r>
          </w:p>
          <w:p w:rsidR="00B16AE5" w:rsidRDefault="002805C7">
            <w:pPr>
              <w:tabs>
                <w:tab w:val="left" w:pos="840"/>
              </w:tabs>
              <w:spacing w:after="0" w:line="206" w:lineRule="exact"/>
              <w:ind w:left="49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E6E6E"/>
                <w:w w:val="191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Cr</w:t>
            </w:r>
            <w:r>
              <w:rPr>
                <w:rFonts w:ascii="Arial" w:eastAsia="Arial" w:hAnsi="Arial" w:cs="Arial"/>
                <w:color w:val="424242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6E6E6E"/>
                <w:spacing w:val="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52525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tools</w:t>
            </w:r>
            <w:r>
              <w:rPr>
                <w:rFonts w:ascii="Arial" w:eastAsia="Arial" w:hAnsi="Arial" w:cs="Arial"/>
                <w:color w:val="424242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 xml:space="preserve">use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6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color w:val="424242"/>
                <w:spacing w:val="5"/>
                <w:w w:val="10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6E6E6E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Improve</w:t>
            </w:r>
            <w:r>
              <w:rPr>
                <w:rFonts w:ascii="Arial" w:eastAsia="Arial" w:hAnsi="Arial" w:cs="Arial"/>
                <w:color w:val="424242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color w:val="42424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tool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424242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create</w:t>
            </w:r>
            <w:r>
              <w:rPr>
                <w:rFonts w:ascii="Arial" w:eastAsia="Arial" w:hAnsi="Arial" w:cs="Arial"/>
                <w:color w:val="525252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color w:val="42424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tools</w:t>
            </w:r>
            <w:r>
              <w:rPr>
                <w:rFonts w:ascii="Arial" w:eastAsia="Arial" w:hAnsi="Arial" w:cs="Arial"/>
                <w:color w:val="424242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0"/>
                <w:sz w:val="19"/>
                <w:szCs w:val="19"/>
              </w:rPr>
              <w:t>help</w:t>
            </w:r>
          </w:p>
          <w:p w:rsidR="00B16AE5" w:rsidRDefault="002805C7">
            <w:pPr>
              <w:spacing w:before="54" w:after="0" w:line="291" w:lineRule="auto"/>
              <w:ind w:left="842" w:right="502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teachers</w:t>
            </w:r>
            <w:proofErr w:type="gramEnd"/>
            <w:r>
              <w:rPr>
                <w:rFonts w:ascii="Arial" w:eastAsia="Arial" w:hAnsi="Arial" w:cs="Arial"/>
                <w:color w:val="424242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principal</w:t>
            </w:r>
            <w:r>
              <w:rPr>
                <w:rFonts w:ascii="Arial" w:eastAsia="Arial" w:hAnsi="Arial" w:cs="Arial"/>
                <w:color w:val="424242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analyze</w:t>
            </w:r>
            <w:r>
              <w:rPr>
                <w:rFonts w:ascii="Arial" w:eastAsia="Arial" w:hAnsi="Arial" w:cs="Arial"/>
                <w:color w:val="42424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(e.g.,</w:t>
            </w:r>
            <w:r>
              <w:rPr>
                <w:rFonts w:ascii="Arial" w:eastAsia="Arial" w:hAnsi="Arial" w:cs="Arial"/>
                <w:color w:val="424242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spreadsheets</w:t>
            </w:r>
            <w:r>
              <w:rPr>
                <w:rFonts w:ascii="Arial" w:eastAsia="Arial" w:hAnsi="Arial" w:cs="Arial"/>
                <w:color w:val="424242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reviewing</w:t>
            </w:r>
            <w:r>
              <w:rPr>
                <w:rFonts w:ascii="Arial" w:eastAsia="Arial" w:hAnsi="Arial" w:cs="Arial"/>
                <w:color w:val="424242"/>
                <w:spacing w:val="-16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88"/>
                <w:sz w:val="19"/>
                <w:szCs w:val="19"/>
              </w:rPr>
              <w:t>CFA</w:t>
            </w:r>
            <w:r>
              <w:rPr>
                <w:rFonts w:ascii="Arial" w:eastAsia="Arial" w:hAnsi="Arial" w:cs="Arial"/>
                <w:color w:val="424242"/>
                <w:spacing w:val="5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 xml:space="preserve">data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color w:val="424242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wide,</w:t>
            </w:r>
            <w:r>
              <w:rPr>
                <w:rFonts w:ascii="Arial" w:eastAsia="Arial" w:hAnsi="Arial" w:cs="Arial"/>
                <w:color w:val="42424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88"/>
                <w:sz w:val="19"/>
                <w:szCs w:val="19"/>
              </w:rPr>
              <w:t>TCT</w:t>
            </w:r>
            <w:r>
              <w:rPr>
                <w:rFonts w:ascii="Arial" w:eastAsia="Arial" w:hAnsi="Arial" w:cs="Arial"/>
                <w:color w:val="424242"/>
                <w:spacing w:val="3"/>
                <w:w w:val="8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4"/>
                <w:sz w:val="19"/>
                <w:szCs w:val="19"/>
              </w:rPr>
              <w:t>toolkit,</w:t>
            </w:r>
            <w:r>
              <w:rPr>
                <w:rFonts w:ascii="Arial" w:eastAsia="Arial" w:hAnsi="Arial" w:cs="Arial"/>
                <w:color w:val="424242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etc.)</w:t>
            </w:r>
            <w:r>
              <w:rPr>
                <w:rFonts w:ascii="Arial" w:eastAsia="Arial" w:hAnsi="Arial" w:cs="Arial"/>
                <w:color w:val="424242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color w:val="42424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appropriate</w:t>
            </w:r>
            <w:r>
              <w:rPr>
                <w:rFonts w:ascii="Arial" w:eastAsia="Arial" w:hAnsi="Arial" w:cs="Arial"/>
                <w:color w:val="424242"/>
                <w:spacing w:val="-1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90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color w:val="424242"/>
                <w:spacing w:val="5"/>
                <w:w w:val="9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42424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color w:val="424242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2424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color w:val="42424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tools.</w:t>
            </w:r>
          </w:p>
          <w:p w:rsidR="00B16AE5" w:rsidRDefault="002805C7">
            <w:pPr>
              <w:tabs>
                <w:tab w:val="left" w:pos="840"/>
              </w:tabs>
              <w:spacing w:before="1" w:after="0" w:line="291" w:lineRule="auto"/>
              <w:ind w:left="849" w:right="116" w:hanging="3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w w:val="191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52525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D2D2D"/>
                <w:sz w:val="19"/>
                <w:szCs w:val="19"/>
              </w:rPr>
              <w:t>Usi</w:t>
            </w:r>
            <w:r>
              <w:rPr>
                <w:rFonts w:ascii="Arial" w:eastAsia="Arial" w:hAnsi="Arial" w:cs="Arial"/>
                <w:color w:val="2D2D2D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52525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color w:val="424242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data,</w:t>
            </w:r>
            <w:r>
              <w:rPr>
                <w:rFonts w:ascii="Arial" w:eastAsia="Arial" w:hAnsi="Arial" w:cs="Arial"/>
                <w:color w:val="424242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conduct</w:t>
            </w:r>
            <w:r>
              <w:rPr>
                <w:rFonts w:ascii="Arial" w:eastAsia="Arial" w:hAnsi="Arial" w:cs="Arial"/>
                <w:color w:val="525252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18"/>
                <w:sz w:val="19"/>
                <w:szCs w:val="19"/>
              </w:rPr>
              <w:t>"root</w:t>
            </w:r>
            <w:r>
              <w:rPr>
                <w:rFonts w:ascii="Arial" w:eastAsia="Arial" w:hAnsi="Arial" w:cs="Arial"/>
                <w:color w:val="525252"/>
                <w:spacing w:val="-16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cause"</w:t>
            </w:r>
            <w:r>
              <w:rPr>
                <w:rFonts w:ascii="Arial" w:eastAsia="Arial" w:hAnsi="Arial" w:cs="Arial"/>
                <w:color w:val="42424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analysis</w:t>
            </w:r>
            <w:r>
              <w:rPr>
                <w:rFonts w:ascii="Arial" w:eastAsia="Arial" w:hAnsi="Arial" w:cs="Arial"/>
                <w:color w:val="424242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identify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why</w:t>
            </w:r>
            <w:r>
              <w:rPr>
                <w:rFonts w:ascii="Arial" w:eastAsia="Arial" w:hAnsi="Arial" w:cs="Arial"/>
                <w:color w:val="42424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color w:val="424242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struggle</w:t>
            </w:r>
            <w:r>
              <w:rPr>
                <w:rFonts w:ascii="Arial" w:eastAsia="Arial" w:hAnsi="Arial" w:cs="Arial"/>
                <w:color w:val="42424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25"/>
                <w:sz w:val="19"/>
                <w:szCs w:val="19"/>
              </w:rPr>
              <w:t xml:space="preserve">to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color w:val="424242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grade-level</w:t>
            </w:r>
            <w:r>
              <w:rPr>
                <w:rFonts w:ascii="Arial" w:eastAsia="Arial" w:hAnsi="Arial" w:cs="Arial"/>
                <w:color w:val="52525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goals</w:t>
            </w:r>
            <w:r>
              <w:rPr>
                <w:rFonts w:ascii="Arial" w:eastAsia="Arial" w:hAnsi="Arial" w:cs="Arial"/>
                <w:color w:val="42424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expectation</w:t>
            </w:r>
            <w:r>
              <w:rPr>
                <w:rFonts w:ascii="Arial" w:eastAsia="Arial" w:hAnsi="Arial" w:cs="Arial"/>
                <w:color w:val="424242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w w:val="112"/>
                <w:sz w:val="19"/>
                <w:szCs w:val="19"/>
              </w:rPr>
              <w:t>.</w:t>
            </w:r>
          </w:p>
          <w:p w:rsidR="00B16AE5" w:rsidRDefault="002805C7">
            <w:pPr>
              <w:tabs>
                <w:tab w:val="left" w:pos="820"/>
              </w:tabs>
              <w:spacing w:before="1" w:after="0" w:line="291" w:lineRule="auto"/>
              <w:ind w:left="835" w:right="382" w:hanging="3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E6E6E"/>
                <w:w w:val="191"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color w:val="6E6E6E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color w:val="424242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analysis</w:t>
            </w:r>
            <w:r>
              <w:rPr>
                <w:rFonts w:ascii="Arial" w:eastAsia="Arial" w:hAnsi="Arial" w:cs="Arial"/>
                <w:color w:val="52525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52525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3"/>
                <w:sz w:val="19"/>
                <w:szCs w:val="19"/>
              </w:rPr>
              <w:t>inform</w:t>
            </w:r>
            <w:r>
              <w:rPr>
                <w:rFonts w:ascii="Arial" w:eastAsia="Arial" w:hAnsi="Arial" w:cs="Arial"/>
                <w:color w:val="424242"/>
                <w:spacing w:val="-12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schedule</w:t>
            </w:r>
            <w:r>
              <w:rPr>
                <w:rFonts w:ascii="Arial" w:eastAsia="Arial" w:hAnsi="Arial" w:cs="Arial"/>
                <w:color w:val="42424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topics</w:t>
            </w:r>
            <w:r>
              <w:rPr>
                <w:rFonts w:ascii="Arial" w:eastAsia="Arial" w:hAnsi="Arial" w:cs="Arial"/>
                <w:color w:val="424242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professional</w:t>
            </w:r>
            <w:r>
              <w:rPr>
                <w:rFonts w:ascii="Arial" w:eastAsia="Arial" w:hAnsi="Arial" w:cs="Arial"/>
                <w:color w:val="424242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5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color w:val="424242"/>
                <w:spacing w:val="3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5"/>
                <w:sz w:val="19"/>
                <w:szCs w:val="19"/>
              </w:rPr>
              <w:t xml:space="preserve">needs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add</w:t>
            </w:r>
            <w:r>
              <w:rPr>
                <w:rFonts w:ascii="Arial" w:eastAsia="Arial" w:hAnsi="Arial" w:cs="Arial"/>
                <w:color w:val="424242"/>
                <w:spacing w:val="-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6E6E6E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ssed</w:t>
            </w:r>
            <w:r>
              <w:rPr>
                <w:rFonts w:ascii="Arial" w:eastAsia="Arial" w:hAnsi="Arial" w:cs="Arial"/>
                <w:color w:val="52525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525252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1"/>
                <w:sz w:val="19"/>
                <w:szCs w:val="19"/>
              </w:rPr>
              <w:t>Priority</w:t>
            </w:r>
            <w:r>
              <w:rPr>
                <w:rFonts w:ascii="Arial" w:eastAsia="Arial" w:hAnsi="Arial" w:cs="Arial"/>
                <w:color w:val="424242"/>
                <w:spacing w:val="-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color w:val="424242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pacing w:val="-18"/>
                <w:w w:val="17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6E6E6E"/>
                <w:w w:val="112"/>
                <w:sz w:val="19"/>
                <w:szCs w:val="19"/>
              </w:rPr>
              <w:t>.</w:t>
            </w:r>
          </w:p>
          <w:p w:rsidR="00B16AE5" w:rsidRDefault="002805C7">
            <w:pPr>
              <w:spacing w:before="1" w:after="0" w:line="240" w:lineRule="auto"/>
              <w:ind w:left="1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color w:val="424242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i/>
                <w:color w:val="424242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25252"/>
                <w:sz w:val="19"/>
                <w:szCs w:val="19"/>
              </w:rPr>
              <w:t>strategy</w:t>
            </w:r>
            <w:r>
              <w:rPr>
                <w:rFonts w:ascii="Arial" w:eastAsia="Arial" w:hAnsi="Arial" w:cs="Arial"/>
                <w:i/>
                <w:color w:val="525252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25252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i/>
                <w:color w:val="525252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25252"/>
                <w:sz w:val="19"/>
                <w:szCs w:val="19"/>
              </w:rPr>
              <w:t xml:space="preserve">informed </w:t>
            </w:r>
            <w:r>
              <w:rPr>
                <w:rFonts w:ascii="Arial" w:eastAsia="Arial" w:hAnsi="Arial" w:cs="Arial"/>
                <w:i/>
                <w:color w:val="424242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i/>
                <w:color w:val="424242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25252"/>
                <w:sz w:val="19"/>
                <w:szCs w:val="19"/>
              </w:rPr>
              <w:t>Local</w:t>
            </w:r>
            <w:r>
              <w:rPr>
                <w:rFonts w:ascii="Arial" w:eastAsia="Arial" w:hAnsi="Arial" w:cs="Arial"/>
                <w:i/>
                <w:color w:val="525252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25252"/>
                <w:sz w:val="19"/>
                <w:szCs w:val="19"/>
              </w:rPr>
              <w:t>Stakeholder</w:t>
            </w:r>
            <w:r>
              <w:rPr>
                <w:rFonts w:ascii="Arial" w:eastAsia="Arial" w:hAnsi="Arial" w:cs="Arial"/>
                <w:i/>
                <w:color w:val="52525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24242"/>
                <w:sz w:val="19"/>
                <w:szCs w:val="19"/>
              </w:rPr>
              <w:t>Group</w:t>
            </w:r>
            <w:r>
              <w:rPr>
                <w:rFonts w:ascii="Arial" w:eastAsia="Arial" w:hAnsi="Arial" w:cs="Arial"/>
                <w:i/>
                <w:color w:val="42424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24242"/>
                <w:w w:val="106"/>
                <w:sz w:val="19"/>
                <w:szCs w:val="19"/>
              </w:rPr>
              <w:t>recommendation</w:t>
            </w:r>
            <w:r>
              <w:rPr>
                <w:rFonts w:ascii="Arial" w:eastAsia="Arial" w:hAnsi="Arial" w:cs="Arial"/>
                <w:i/>
                <w:color w:val="424242"/>
                <w:spacing w:val="-6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24242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color w:val="6E6E6E"/>
                <w:spacing w:val="-4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i/>
                <w:color w:val="525252"/>
                <w:spacing w:val="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i/>
                <w:color w:val="6E6E6E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i/>
                <w:color w:val="6E6E6E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525252"/>
                <w:sz w:val="19"/>
                <w:szCs w:val="19"/>
              </w:rPr>
              <w:t>(p.</w:t>
            </w:r>
            <w:r>
              <w:rPr>
                <w:rFonts w:ascii="Arial" w:eastAsia="Arial" w:hAnsi="Arial" w:cs="Arial"/>
                <w:i/>
                <w:color w:val="52525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424242"/>
                <w:w w:val="110"/>
                <w:sz w:val="19"/>
                <w:szCs w:val="19"/>
              </w:rPr>
              <w:t>20}</w:t>
            </w:r>
          </w:p>
          <w:p w:rsidR="00B16AE5" w:rsidRDefault="00B16AE5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B16AE5" w:rsidRDefault="002805C7">
            <w:pPr>
              <w:spacing w:after="0" w:line="291" w:lineRule="auto"/>
              <w:ind w:left="821" w:right="91" w:hanging="34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25252"/>
                <w:w w:val="215"/>
                <w:sz w:val="14"/>
                <w:szCs w:val="1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525252"/>
                <w:spacing w:val="43"/>
                <w:w w:val="2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With</w:t>
            </w:r>
            <w:proofErr w:type="gramEnd"/>
            <w:r>
              <w:rPr>
                <w:rFonts w:ascii="Arial" w:eastAsia="Arial" w:hAnsi="Arial" w:cs="Arial"/>
                <w:color w:val="424242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 xml:space="preserve">support </w:t>
            </w:r>
            <w:r>
              <w:rPr>
                <w:rFonts w:ascii="Arial" w:eastAsia="Arial" w:hAnsi="Arial" w:cs="Arial"/>
                <w:color w:val="525252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2424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principal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turnaround</w:t>
            </w:r>
            <w:r>
              <w:rPr>
                <w:rFonts w:ascii="Arial" w:eastAsia="Arial" w:hAnsi="Arial" w:cs="Arial"/>
                <w:color w:val="424242"/>
                <w:spacing w:val="8"/>
                <w:w w:val="10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manager</w:t>
            </w:r>
            <w:r>
              <w:rPr>
                <w:rFonts w:ascii="Arial" w:eastAsia="Arial" w:hAnsi="Arial" w:cs="Arial"/>
                <w:color w:val="424242"/>
                <w:spacing w:val="12"/>
                <w:w w:val="107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create</w:t>
            </w:r>
            <w:proofErr w:type="spellEnd"/>
            <w:r>
              <w:rPr>
                <w:rFonts w:ascii="Arial" w:eastAsia="Arial" w:hAnsi="Arial" w:cs="Arial"/>
                <w:color w:val="424242"/>
                <w:spacing w:val="-25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banks</w:t>
            </w:r>
            <w:r>
              <w:rPr>
                <w:rFonts w:ascii="Arial" w:eastAsia="Arial" w:hAnsi="Arial" w:cs="Arial"/>
                <w:color w:val="42424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2424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 xml:space="preserve">rigorous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assessment</w:t>
            </w:r>
            <w:r>
              <w:rPr>
                <w:rFonts w:ascii="Arial" w:eastAsia="Arial" w:hAnsi="Arial" w:cs="Arial"/>
                <w:color w:val="42424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questions</w:t>
            </w:r>
            <w:r>
              <w:rPr>
                <w:rFonts w:ascii="Arial" w:eastAsia="Arial" w:hAnsi="Arial" w:cs="Arial"/>
                <w:color w:val="424242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aligned</w:t>
            </w:r>
            <w:r>
              <w:rPr>
                <w:rFonts w:ascii="Arial" w:eastAsia="Arial" w:hAnsi="Arial" w:cs="Arial"/>
                <w:color w:val="42424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424242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42424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current </w:t>
            </w:r>
            <w:r>
              <w:rPr>
                <w:rFonts w:ascii="Arial" w:eastAsia="Arial" w:hAnsi="Arial" w:cs="Arial"/>
                <w:color w:val="424242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curriculum</w:t>
            </w:r>
            <w:r>
              <w:rPr>
                <w:rFonts w:ascii="Arial" w:eastAsia="Arial" w:hAnsi="Arial" w:cs="Arial"/>
                <w:color w:val="424242"/>
                <w:spacing w:val="-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standards</w:t>
            </w:r>
            <w:r>
              <w:rPr>
                <w:rFonts w:ascii="Arial" w:eastAsia="Arial" w:hAnsi="Arial" w:cs="Arial"/>
                <w:color w:val="424242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teachers</w:t>
            </w:r>
            <w:r>
              <w:rPr>
                <w:rFonts w:ascii="Arial" w:eastAsia="Arial" w:hAnsi="Arial" w:cs="Arial"/>
                <w:color w:val="424242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use in</w:t>
            </w:r>
            <w:r>
              <w:rPr>
                <w:rFonts w:ascii="Arial" w:eastAsia="Arial" w:hAnsi="Arial" w:cs="Arial"/>
                <w:color w:val="42424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color w:val="525252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90"/>
                <w:sz w:val="19"/>
                <w:szCs w:val="19"/>
              </w:rPr>
              <w:t>CFA</w:t>
            </w:r>
            <w:r>
              <w:rPr>
                <w:rFonts w:ascii="Arial" w:eastAsia="Arial" w:hAnsi="Arial" w:cs="Arial"/>
                <w:color w:val="525252"/>
                <w:spacing w:val="-9"/>
                <w:w w:val="9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6E6E6E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Share</w:t>
            </w:r>
            <w:r>
              <w:rPr>
                <w:rFonts w:ascii="Arial" w:eastAsia="Arial" w:hAnsi="Arial" w:cs="Arial"/>
                <w:color w:val="525252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questions</w:t>
            </w:r>
            <w:r>
              <w:rPr>
                <w:rFonts w:ascii="Arial" w:eastAsia="Arial" w:hAnsi="Arial" w:cs="Arial"/>
                <w:color w:val="525252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424242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color w:val="525252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elementary</w:t>
            </w:r>
            <w:r>
              <w:rPr>
                <w:rFonts w:ascii="Arial" w:eastAsia="Arial" w:hAnsi="Arial" w:cs="Arial"/>
                <w:color w:val="424242"/>
                <w:spacing w:val="-6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3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color w:val="525252"/>
                <w:spacing w:val="-9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w w:val="150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6E6E6E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(p.</w:t>
            </w:r>
            <w:r>
              <w:rPr>
                <w:rFonts w:ascii="Arial" w:eastAsia="Arial" w:hAnsi="Arial" w:cs="Arial"/>
                <w:color w:val="424242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424242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pacing w:val="3"/>
                <w:w w:val="97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6E6E6E"/>
                <w:spacing w:val="-10"/>
                <w:w w:val="150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525252"/>
                <w:w w:val="101"/>
                <w:sz w:val="19"/>
                <w:szCs w:val="19"/>
              </w:rPr>
              <w:t>2)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B16AE5" w:rsidRDefault="002805C7">
            <w:pPr>
              <w:spacing w:before="19" w:after="0" w:line="299" w:lineRule="auto"/>
              <w:ind w:left="226" w:right="-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w w:val="106"/>
                <w:sz w:val="19"/>
                <w:szCs w:val="19"/>
              </w:rPr>
              <w:t>Superintenden</w:t>
            </w:r>
            <w:r>
              <w:rPr>
                <w:rFonts w:ascii="Arial" w:eastAsia="Arial" w:hAnsi="Arial" w:cs="Arial"/>
                <w:color w:val="424242"/>
                <w:spacing w:val="-19"/>
                <w:w w:val="10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6E6E6E"/>
                <w:w w:val="21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2"/>
                <w:sz w:val="19"/>
                <w:szCs w:val="19"/>
              </w:rPr>
              <w:t>the</w:t>
            </w:r>
          </w:p>
          <w:p w:rsidR="00B16AE5" w:rsidRDefault="002805C7">
            <w:pPr>
              <w:spacing w:after="0" w:line="213" w:lineRule="exact"/>
              <w:ind w:left="2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Manager</w:t>
            </w:r>
            <w:r>
              <w:rPr>
                <w:rFonts w:ascii="Arial" w:eastAsia="Arial" w:hAnsi="Arial" w:cs="Arial"/>
                <w:color w:val="424242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of</w:t>
            </w:r>
          </w:p>
          <w:p w:rsidR="00B16AE5" w:rsidRDefault="002805C7">
            <w:pPr>
              <w:spacing w:before="47" w:after="0" w:line="295" w:lineRule="auto"/>
              <w:ind w:left="211" w:right="364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Curriculu</w:t>
            </w:r>
            <w:r>
              <w:rPr>
                <w:rFonts w:ascii="Arial" w:eastAsia="Arial" w:hAnsi="Arial" w:cs="Arial"/>
                <w:color w:val="424242"/>
                <w:spacing w:val="-22"/>
                <w:w w:val="10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6E6E6E"/>
                <w:w w:val="212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Assessment</w:t>
            </w:r>
          </w:p>
        </w:tc>
      </w:tr>
      <w:tr w:rsidR="00B16AE5">
        <w:trPr>
          <w:trHeight w:hRule="exact" w:val="1191"/>
        </w:trPr>
        <w:tc>
          <w:tcPr>
            <w:tcW w:w="8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22" w:after="0" w:line="240" w:lineRule="auto"/>
              <w:ind w:left="20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Share</w:t>
            </w:r>
            <w:r>
              <w:rPr>
                <w:rFonts w:ascii="Arial" w:eastAsia="Arial" w:hAnsi="Arial" w:cs="Arial"/>
                <w:color w:val="525252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lesso</w:t>
            </w:r>
            <w:r>
              <w:rPr>
                <w:rFonts w:ascii="Arial" w:eastAsia="Arial" w:hAnsi="Arial" w:cs="Arial"/>
                <w:color w:val="424242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6E6E6E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6E6E6E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learned</w:t>
            </w:r>
            <w:r>
              <w:rPr>
                <w:rFonts w:ascii="Arial" w:eastAsia="Arial" w:hAnsi="Arial" w:cs="Arial"/>
                <w:color w:val="424242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2424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best</w:t>
            </w:r>
            <w:r>
              <w:rPr>
                <w:rFonts w:ascii="Arial" w:eastAsia="Arial" w:hAnsi="Arial" w:cs="Arial"/>
                <w:color w:val="42424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practices</w:t>
            </w:r>
            <w:r>
              <w:rPr>
                <w:rFonts w:ascii="Arial" w:eastAsia="Arial" w:hAnsi="Arial" w:cs="Arial"/>
                <w:color w:val="424242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color w:val="525252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color w:val="424242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district </w:t>
            </w:r>
            <w:r>
              <w:rPr>
                <w:rFonts w:ascii="Arial" w:eastAsia="Arial" w:hAnsi="Arial" w:cs="Arial"/>
                <w:color w:val="424242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color w:val="525252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leaders</w:t>
            </w:r>
            <w:r>
              <w:rPr>
                <w:rFonts w:ascii="Arial" w:eastAsia="Arial" w:hAnsi="Arial" w:cs="Arial"/>
                <w:color w:val="42424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424242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9"/>
                <w:sz w:val="19"/>
                <w:szCs w:val="19"/>
              </w:rPr>
              <w:t>principal</w:t>
            </w:r>
          </w:p>
          <w:p w:rsidR="00B16AE5" w:rsidRDefault="002805C7">
            <w:pPr>
              <w:spacing w:before="47" w:after="0" w:line="240" w:lineRule="auto"/>
              <w:ind w:left="2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(page</w:t>
            </w:r>
            <w:r>
              <w:rPr>
                <w:rFonts w:ascii="Arial" w:eastAsia="Arial" w:hAnsi="Arial" w:cs="Arial"/>
                <w:color w:val="525252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10)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B16AE5" w:rsidRDefault="002805C7">
            <w:pPr>
              <w:spacing w:before="22" w:after="0" w:line="291" w:lineRule="auto"/>
              <w:ind w:left="158" w:right="148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w w:val="104"/>
                <w:sz w:val="19"/>
                <w:szCs w:val="19"/>
              </w:rPr>
              <w:t xml:space="preserve">Superintendent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3"/>
                <w:sz w:val="19"/>
                <w:szCs w:val="19"/>
              </w:rPr>
              <w:t xml:space="preserve">Chief </w:t>
            </w:r>
            <w:r>
              <w:rPr>
                <w:rFonts w:ascii="Arial" w:eastAsia="Arial" w:hAnsi="Arial" w:cs="Arial"/>
                <w:color w:val="525252"/>
                <w:w w:val="103"/>
                <w:sz w:val="19"/>
                <w:szCs w:val="19"/>
              </w:rPr>
              <w:t xml:space="preserve">Academic 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Officer</w:t>
            </w:r>
          </w:p>
        </w:tc>
      </w:tr>
      <w:tr w:rsidR="00B16AE5">
        <w:trPr>
          <w:trHeight w:hRule="exact" w:val="1977"/>
        </w:trPr>
        <w:tc>
          <w:tcPr>
            <w:tcW w:w="875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B16AE5" w:rsidRDefault="002805C7">
            <w:pPr>
              <w:spacing w:before="22" w:after="0" w:line="291" w:lineRule="auto"/>
              <w:ind w:left="193" w:right="122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Report</w:t>
            </w:r>
            <w:r>
              <w:rPr>
                <w:rFonts w:ascii="Arial" w:eastAsia="Arial" w:hAnsi="Arial" w:cs="Arial"/>
                <w:color w:val="424242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6"/>
                <w:sz w:val="19"/>
                <w:szCs w:val="19"/>
              </w:rPr>
              <w:t>Superintendent</w:t>
            </w:r>
            <w:r>
              <w:rPr>
                <w:rFonts w:ascii="Arial" w:eastAsia="Arial" w:hAnsi="Arial" w:cs="Arial"/>
                <w:color w:val="525252"/>
                <w:spacing w:val="-1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directly </w:t>
            </w:r>
            <w:r>
              <w:rPr>
                <w:rFonts w:ascii="Arial" w:eastAsia="Arial" w:hAnsi="Arial" w:cs="Arial"/>
                <w:color w:val="42424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424242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color w:val="42424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color w:val="424242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progress</w:t>
            </w:r>
            <w:r>
              <w:rPr>
                <w:rFonts w:ascii="Arial" w:eastAsia="Arial" w:hAnsi="Arial" w:cs="Arial"/>
                <w:color w:val="42424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424242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being</w:t>
            </w:r>
            <w:r>
              <w:rPr>
                <w:rFonts w:ascii="Arial" w:eastAsia="Arial" w:hAnsi="Arial" w:cs="Arial"/>
                <w:color w:val="42424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made</w:t>
            </w:r>
            <w:r>
              <w:rPr>
                <w:rFonts w:ascii="Arial" w:eastAsia="Arial" w:hAnsi="Arial" w:cs="Arial"/>
                <w:color w:val="424242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8"/>
                <w:sz w:val="19"/>
                <w:szCs w:val="19"/>
              </w:rPr>
              <w:t>recommend</w:t>
            </w:r>
            <w:r>
              <w:rPr>
                <w:rFonts w:ascii="Arial" w:eastAsia="Arial" w:hAnsi="Arial" w:cs="Arial"/>
                <w:color w:val="424242"/>
                <w:spacing w:val="-6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3"/>
                <w:sz w:val="19"/>
                <w:szCs w:val="19"/>
              </w:rPr>
              <w:t>mi</w:t>
            </w:r>
            <w:r>
              <w:rPr>
                <w:rFonts w:ascii="Arial" w:eastAsia="Arial" w:hAnsi="Arial" w:cs="Arial"/>
                <w:color w:val="424242"/>
                <w:spacing w:val="-9"/>
                <w:w w:val="11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6E6E6E"/>
                <w:w w:val="111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course</w:t>
            </w:r>
            <w:r>
              <w:rPr>
                <w:rFonts w:ascii="Arial" w:eastAsia="Arial" w:hAnsi="Arial" w:cs="Arial"/>
                <w:color w:val="525252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7"/>
                <w:sz w:val="19"/>
                <w:szCs w:val="19"/>
              </w:rPr>
              <w:t>corrections</w:t>
            </w:r>
            <w:r>
              <w:rPr>
                <w:rFonts w:ascii="Arial" w:eastAsia="Arial" w:hAnsi="Arial" w:cs="Arial"/>
                <w:color w:val="525252"/>
                <w:spacing w:val="-3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color w:val="42424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progress</w:t>
            </w:r>
            <w:r>
              <w:rPr>
                <w:rFonts w:ascii="Arial" w:eastAsia="Arial" w:hAnsi="Arial" w:cs="Arial"/>
                <w:color w:val="424242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424242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color w:val="424242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52525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track</w:t>
            </w:r>
            <w:r>
              <w:rPr>
                <w:rFonts w:ascii="Arial" w:eastAsia="Arial" w:hAnsi="Arial" w:cs="Arial"/>
                <w:color w:val="424242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(page</w:t>
            </w:r>
            <w:r>
              <w:rPr>
                <w:rFonts w:ascii="Arial" w:eastAsia="Arial" w:hAnsi="Arial" w:cs="Arial"/>
                <w:color w:val="424242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424242"/>
                <w:spacing w:val="-3"/>
                <w:w w:val="110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6E6E6E"/>
                <w:spacing w:val="-4"/>
                <w:w w:val="97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424242"/>
                <w:w w:val="107"/>
                <w:sz w:val="19"/>
                <w:szCs w:val="19"/>
              </w:rPr>
              <w:t>11)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B16AE5" w:rsidRDefault="002805C7">
            <w:pPr>
              <w:spacing w:before="22" w:after="0" w:line="290" w:lineRule="auto"/>
              <w:ind w:left="136" w:right="160" w:firstLine="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Chief</w:t>
            </w:r>
            <w:r>
              <w:rPr>
                <w:rFonts w:ascii="Arial" w:eastAsia="Arial" w:hAnsi="Arial" w:cs="Arial"/>
                <w:color w:val="52525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 xml:space="preserve">Academic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 xml:space="preserve">Officer;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Manager</w:t>
            </w:r>
            <w:r>
              <w:rPr>
                <w:rFonts w:ascii="Arial" w:eastAsia="Arial" w:hAnsi="Arial" w:cs="Arial"/>
                <w:color w:val="525252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2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color w:val="525252"/>
                <w:w w:val="107"/>
                <w:sz w:val="19"/>
                <w:szCs w:val="19"/>
              </w:rPr>
              <w:t>Curriculu</w:t>
            </w:r>
            <w:r>
              <w:rPr>
                <w:rFonts w:ascii="Arial" w:eastAsia="Arial" w:hAnsi="Arial" w:cs="Arial"/>
                <w:color w:val="525252"/>
                <w:spacing w:val="-15"/>
                <w:w w:val="10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6E6E6E"/>
                <w:w w:val="177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Data</w:t>
            </w:r>
            <w:r>
              <w:rPr>
                <w:rFonts w:ascii="Arial" w:eastAsia="Arial" w:hAnsi="Arial" w:cs="Arial"/>
                <w:color w:val="424242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9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color w:val="424242"/>
                <w:w w:val="101"/>
                <w:sz w:val="19"/>
                <w:szCs w:val="19"/>
              </w:rPr>
              <w:t xml:space="preserve">Assessment;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Principal</w:t>
            </w:r>
          </w:p>
        </w:tc>
      </w:tr>
      <w:tr w:rsidR="00B16AE5">
        <w:trPr>
          <w:trHeight w:hRule="exact" w:val="926"/>
        </w:trPr>
        <w:tc>
          <w:tcPr>
            <w:tcW w:w="875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B16AE5" w:rsidRDefault="002805C7">
            <w:pPr>
              <w:spacing w:before="26" w:after="0" w:line="283" w:lineRule="auto"/>
              <w:ind w:left="179" w:right="697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color w:val="424242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color w:val="42424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 xml:space="preserve">support </w:t>
            </w:r>
            <w:r>
              <w:rPr>
                <w:rFonts w:ascii="Arial" w:eastAsia="Arial" w:hAnsi="Arial" w:cs="Arial"/>
                <w:color w:val="525252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424242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Tiers</w:t>
            </w:r>
            <w:r>
              <w:rPr>
                <w:rFonts w:ascii="Arial" w:eastAsia="Arial" w:hAnsi="Arial" w:cs="Arial"/>
                <w:color w:val="42424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10"/>
                <w:sz w:val="19"/>
                <w:szCs w:val="19"/>
              </w:rPr>
              <w:t>I,</w:t>
            </w:r>
            <w:r>
              <w:rPr>
                <w:rFonts w:ascii="Arial" w:eastAsia="Arial" w:hAnsi="Arial" w:cs="Arial"/>
                <w:color w:val="424242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II</w:t>
            </w:r>
            <w:r>
              <w:rPr>
                <w:rFonts w:ascii="Arial" w:eastAsia="Arial" w:hAnsi="Arial" w:cs="Arial"/>
                <w:color w:val="424242"/>
                <w:spacing w:val="11"/>
                <w:sz w:val="19"/>
                <w:szCs w:val="19"/>
              </w:rPr>
              <w:t>,</w:t>
            </w:r>
            <w:r w:rsidR="008F29B6">
              <w:rPr>
                <w:rFonts w:ascii="Arial" w:eastAsia="Arial" w:hAnsi="Arial" w:cs="Arial"/>
                <w:color w:val="424242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 xml:space="preserve">Ill,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color w:val="424242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>training</w:t>
            </w:r>
            <w:r>
              <w:rPr>
                <w:rFonts w:ascii="Arial" w:eastAsia="Arial" w:hAnsi="Arial" w:cs="Arial"/>
                <w:color w:val="424242"/>
                <w:spacing w:val="5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424242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core</w:t>
            </w:r>
            <w:r>
              <w:rPr>
                <w:rFonts w:ascii="Arial" w:eastAsia="Arial" w:hAnsi="Arial" w:cs="Arial"/>
                <w:color w:val="424242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teachers,</w:t>
            </w:r>
            <w:r>
              <w:rPr>
                <w:rFonts w:ascii="Arial" w:eastAsia="Arial" w:hAnsi="Arial" w:cs="Arial"/>
                <w:color w:val="424242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6"/>
                <w:sz w:val="19"/>
                <w:szCs w:val="19"/>
              </w:rPr>
              <w:t xml:space="preserve">summer </w:t>
            </w:r>
            <w:r>
              <w:rPr>
                <w:rFonts w:ascii="Arial" w:eastAsia="Arial" w:hAnsi="Arial" w:cs="Arial"/>
                <w:color w:val="424242"/>
                <w:w w:val="113"/>
                <w:sz w:val="19"/>
                <w:szCs w:val="19"/>
              </w:rPr>
              <w:t>institute,</w:t>
            </w:r>
            <w:r>
              <w:rPr>
                <w:rFonts w:ascii="Arial" w:eastAsia="Arial" w:hAnsi="Arial" w:cs="Arial"/>
                <w:color w:val="424242"/>
                <w:spacing w:val="-21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targeted  PO</w:t>
            </w:r>
            <w:r>
              <w:rPr>
                <w:rFonts w:ascii="Arial" w:eastAsia="Arial" w:hAnsi="Arial" w:cs="Arial"/>
                <w:color w:val="424242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424242"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6E6E6E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6E6E6E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8-9)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B16AE5" w:rsidRDefault="002805C7">
            <w:pPr>
              <w:spacing w:before="26" w:after="0" w:line="291" w:lineRule="auto"/>
              <w:ind w:left="140" w:right="1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Chief</w:t>
            </w:r>
            <w:r>
              <w:rPr>
                <w:rFonts w:ascii="Arial" w:eastAsia="Arial" w:hAnsi="Arial" w:cs="Arial"/>
                <w:color w:val="52525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Academ</w:t>
            </w:r>
            <w:r>
              <w:rPr>
                <w:rFonts w:ascii="Arial" w:eastAsia="Arial" w:hAnsi="Arial" w:cs="Arial"/>
                <w:color w:val="424242"/>
                <w:spacing w:val="-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E6E6E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color w:val="424242"/>
                <w:sz w:val="19"/>
                <w:szCs w:val="19"/>
              </w:rPr>
              <w:t>Officer</w:t>
            </w:r>
            <w:r>
              <w:rPr>
                <w:rFonts w:ascii="Arial" w:eastAsia="Arial" w:hAnsi="Arial" w:cs="Arial"/>
                <w:color w:val="424242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9"/>
                <w:sz w:val="19"/>
                <w:szCs w:val="19"/>
              </w:rPr>
              <w:t xml:space="preserve">and </w:t>
            </w:r>
            <w:r>
              <w:rPr>
                <w:rFonts w:ascii="Arial" w:eastAsia="Arial" w:hAnsi="Arial" w:cs="Arial"/>
                <w:color w:val="525252"/>
                <w:w w:val="105"/>
                <w:sz w:val="19"/>
                <w:szCs w:val="19"/>
              </w:rPr>
              <w:t>Principal</w:t>
            </w:r>
          </w:p>
        </w:tc>
      </w:tr>
      <w:tr w:rsidR="00B16AE5">
        <w:trPr>
          <w:trHeight w:hRule="exact" w:val="578"/>
        </w:trPr>
        <w:tc>
          <w:tcPr>
            <w:tcW w:w="8754" w:type="dxa"/>
            <w:tcBorders>
              <w:top w:val="single" w:sz="5" w:space="0" w:color="000000"/>
              <w:left w:val="nil"/>
              <w:bottom w:val="nil"/>
              <w:right w:val="single" w:sz="2" w:space="0" w:color="000000"/>
            </w:tcBorders>
          </w:tcPr>
          <w:p w:rsidR="00B16AE5" w:rsidRDefault="002805C7">
            <w:pPr>
              <w:spacing w:before="19" w:after="0" w:line="240" w:lineRule="auto"/>
              <w:ind w:left="1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color w:val="52525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w w:val="109"/>
                <w:sz w:val="19"/>
                <w:szCs w:val="19"/>
              </w:rPr>
              <w:t>growth-producing</w:t>
            </w:r>
            <w:r>
              <w:rPr>
                <w:rFonts w:ascii="Arial" w:eastAsia="Arial" w:hAnsi="Arial" w:cs="Arial"/>
                <w:color w:val="525252"/>
                <w:spacing w:val="-1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feedback</w:t>
            </w:r>
            <w:r>
              <w:rPr>
                <w:rFonts w:ascii="Arial" w:eastAsia="Arial" w:hAnsi="Arial" w:cs="Arial"/>
                <w:color w:val="525252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525252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3"/>
                <w:sz w:val="19"/>
                <w:szCs w:val="19"/>
              </w:rPr>
              <w:t>teachers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16AE5" w:rsidRDefault="002805C7">
            <w:pPr>
              <w:spacing w:before="19" w:after="0" w:line="291" w:lineRule="auto"/>
              <w:ind w:left="125" w:right="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252"/>
                <w:w w:val="106"/>
                <w:sz w:val="19"/>
                <w:szCs w:val="19"/>
              </w:rPr>
              <w:t xml:space="preserve">Superintendent </w:t>
            </w:r>
            <w:r>
              <w:rPr>
                <w:rFonts w:ascii="Arial" w:eastAsia="Arial" w:hAnsi="Arial" w:cs="Arial"/>
                <w:color w:val="52525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525252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24242"/>
                <w:w w:val="104"/>
                <w:sz w:val="19"/>
                <w:szCs w:val="19"/>
              </w:rPr>
              <w:t>Principal</w:t>
            </w:r>
          </w:p>
        </w:tc>
      </w:tr>
      <w:tr w:rsidR="00B16AE5">
        <w:trPr>
          <w:trHeight w:hRule="exact" w:val="86"/>
        </w:trPr>
        <w:tc>
          <w:tcPr>
            <w:tcW w:w="1048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16AE5" w:rsidRDefault="00B16AE5"/>
        </w:tc>
      </w:tr>
    </w:tbl>
    <w:p w:rsidR="002805C7" w:rsidRDefault="002805C7"/>
    <w:sectPr w:rsidR="002805C7" w:rsidSect="00B16AE5">
      <w:pgSz w:w="12240" w:h="15840"/>
      <w:pgMar w:top="1140" w:right="540" w:bottom="460" w:left="540" w:header="943" w:footer="2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C7" w:rsidRDefault="002805C7" w:rsidP="00B16AE5">
      <w:pPr>
        <w:spacing w:after="0" w:line="240" w:lineRule="auto"/>
      </w:pPr>
      <w:r>
        <w:separator/>
      </w:r>
    </w:p>
  </w:endnote>
  <w:endnote w:type="continuationSeparator" w:id="0">
    <w:p w:rsidR="002805C7" w:rsidRDefault="002805C7" w:rsidP="00B1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5" w:rsidRDefault="00B16AE5">
    <w:pPr>
      <w:spacing w:after="0" w:line="200" w:lineRule="exact"/>
      <w:rPr>
        <w:sz w:val="20"/>
        <w:szCs w:val="20"/>
      </w:rPr>
    </w:pPr>
    <w:r w:rsidRPr="00B16AE5">
      <w:pict>
        <v:group id="_x0000_s2049" style="position:absolute;margin-left:32.55pt;margin-top:768.55pt;width:535.5pt;height:.1pt;z-index:-251658240;mso-position-horizontal-relative:page;mso-position-vertical-relative:page" coordorigin="651,15371" coordsize="10710,2">
          <v:shape id="_x0000_s2050" style="position:absolute;left:651;top:15371;width:10710;height:2" coordorigin="651,15371" coordsize="10710,0" path="m651,15371r10710,e" filled="f" strokeweight=".25222mm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C7" w:rsidRDefault="002805C7" w:rsidP="00B16AE5">
      <w:pPr>
        <w:spacing w:after="0" w:line="240" w:lineRule="auto"/>
      </w:pPr>
      <w:r>
        <w:separator/>
      </w:r>
    </w:p>
  </w:footnote>
  <w:footnote w:type="continuationSeparator" w:id="0">
    <w:p w:rsidR="002805C7" w:rsidRDefault="002805C7" w:rsidP="00B1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5" w:rsidRDefault="00B16AE5">
    <w:pPr>
      <w:spacing w:after="0" w:line="200" w:lineRule="exact"/>
      <w:rPr>
        <w:sz w:val="20"/>
        <w:szCs w:val="20"/>
      </w:rPr>
    </w:pPr>
    <w:r w:rsidRPr="00B16AE5">
      <w:pict>
        <v:group id="_x0000_s2051" style="position:absolute;margin-left:40.05pt;margin-top:56.8pt;width:534.45pt;height:.1pt;z-index:-251659264;mso-position-horizontal-relative:page;mso-position-vertical-relative:page" coordorigin="801,1136" coordsize="10689,2">
          <v:shape id="_x0000_s2052" style="position:absolute;left:801;top:1136;width:10689;height:2" coordorigin="801,1136" coordsize="10689,0" path="m801,1136r10688,e" filled="f" strokeweight=".25222mm">
            <v:path arrowok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6AE5"/>
    <w:rsid w:val="002805C7"/>
    <w:rsid w:val="008F29B6"/>
    <w:rsid w:val="00B1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12" Type="http://schemas.openxmlformats.org/officeDocument/2006/relationships/customXml" Target="../customXml/item1.xml"/>
  <Relationship Id="rId13" Type="http://schemas.openxmlformats.org/officeDocument/2006/relationships/customXml" Target="../customXml/item2.xml"/>
  <Relationship Id="rId14" Type="http://schemas.openxmlformats.org/officeDocument/2006/relationships/customXml" Target="../customXml/item3.xml"/>
  <Relationship Id="rId15" Type="http://schemas.openxmlformats.org/officeDocument/2006/relationships/customXml" Target="../customXml/item4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http://www.newbedfordschools.org/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DESE-231-32354</_dlc_DocId>
    <_dlc_DocIdUrl xmlns="733efe1c-5bbe-4968-87dc-d400e65c879f">
      <Url>https://sharepoint.doemass.org/ese/webteam/cps/_layouts/DocIdRedir.aspx?ID=DESE-231-32354</Url>
      <Description>DESE-231-32354</Description>
    </_dlc_DocIdUrl>
  </documentManagement>
</p:properties>
</file>

<file path=customXml/itemProps1.xml><?xml version="1.0" encoding="utf-8"?>
<ds:datastoreItem xmlns:ds="http://schemas.openxmlformats.org/officeDocument/2006/customXml" ds:itemID="{9F25F7C7-036A-41FC-B90A-87C229380C2C}"/>
</file>

<file path=customXml/itemProps2.xml><?xml version="1.0" encoding="utf-8"?>
<ds:datastoreItem xmlns:ds="http://schemas.openxmlformats.org/officeDocument/2006/customXml" ds:itemID="{A812A1BD-DD39-44FD-96F2-592645FB5B7F}"/>
</file>

<file path=customXml/itemProps3.xml><?xml version="1.0" encoding="utf-8"?>
<ds:datastoreItem xmlns:ds="http://schemas.openxmlformats.org/officeDocument/2006/customXml" ds:itemID="{B7C5883D-C8D1-4FE6-B8D4-B99D22430F97}"/>
</file>

<file path=customXml/itemProps4.xml><?xml version="1.0" encoding="utf-8"?>
<ds:datastoreItem xmlns:ds="http://schemas.openxmlformats.org/officeDocument/2006/customXml" ds:itemID="{9086C694-F0E5-4BD1-B1AB-92DA2370D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7589</Characters>
  <Application>Microsoft Office Word</Application>
  <DocSecurity>0</DocSecurity>
  <Lines>63</Lines>
  <Paragraphs>17</Paragraphs>
  <ScaleCrop>false</ScaleCrop>
  <Company>Microsoft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2017-04-03T18:22:00Z</dcterms:created>
  <dc:creator>Trainor, Amanda (DOE)</dc:creator>
  <lastModifiedBy>txa</lastModifiedBy>
  <dcterms:modified xsi:type="dcterms:W3CDTF">2017-04-03T18:22:00Z</dcterms:modified>
  <revision>2</revision>
  <dc:title>Parker Plan Manager Revisions to Turnaround Plan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2016-01-11T00:00:00Z</vt:filetime>
  </property>
  <property fmtid="{D5CDD505-2E9C-101B-9397-08002B2CF9AE}" pid="3" name="LastSaved">
    <vt:filetime>2017-04-03T00:00:00Z</vt:filetime>
  </property>
  <property fmtid="{D5CDD505-2E9C-101B-9397-08002B2CF9AE}" pid="4" name="ContentTypeId">
    <vt:lpwstr>0x010100524261BFE874874F899C38CF9C771BFF</vt:lpwstr>
  </property>
  <property fmtid="{D5CDD505-2E9C-101B-9397-08002B2CF9AE}" pid="5" name="_dlc_DocIdItemGuid">
    <vt:lpwstr>4e7f90eb-d860-4bf6-b6bf-f4a85873b077</vt:lpwstr>
  </property>
</Properties>
</file>