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25" w:type="dxa"/>
        <w:tblBorders>
          <w:top w:val="single" w:sz="36" w:space="0" w:color="1F3864" w:themeColor="accent1" w:themeShade="80"/>
          <w:left w:val="single" w:sz="36" w:space="0" w:color="1F3864" w:themeColor="accent1" w:themeShade="80"/>
          <w:bottom w:val="single" w:sz="36" w:space="0" w:color="1F3864" w:themeColor="accent1" w:themeShade="80"/>
          <w:right w:val="single" w:sz="36" w:space="0" w:color="1F3864" w:themeColor="accent1" w:themeShade="80"/>
        </w:tblBorders>
        <w:tblLayout w:type="fixed"/>
        <w:tblLook w:val="0000" w:firstRow="0" w:lastRow="0" w:firstColumn="0" w:lastColumn="0" w:noHBand="0" w:noVBand="0"/>
        <w:tblCaption w:val="Massachusetts Department of Elementary and Secondary Education"/>
        <w:tblDescription w:val="Star Man Logo"/>
      </w:tblPr>
      <w:tblGrid>
        <w:gridCol w:w="10825"/>
      </w:tblGrid>
      <w:tr w:rsidR="00875ADC" w14:paraId="61213FCF" w14:textId="77777777" w:rsidTr="14E9471A">
        <w:trPr>
          <w:trHeight w:val="2060"/>
          <w:tblHeader/>
        </w:trPr>
        <w:tc>
          <w:tcPr>
            <w:tcW w:w="10825" w:type="dxa"/>
            <w:shd w:val="clear" w:color="auto" w:fill="auto"/>
          </w:tcPr>
          <w:p w14:paraId="2BD68E63" w14:textId="77777777" w:rsidR="00875ADC" w:rsidRDefault="00875ADC" w:rsidP="008408F9">
            <w:pPr>
              <w:pStyle w:val="Normal1"/>
              <w:spacing w:before="120" w:after="120"/>
            </w:pPr>
            <w:r>
              <w:rPr>
                <w:noProof/>
              </w:rPr>
              <w:drawing>
                <wp:anchor distT="0" distB="0" distL="114300" distR="114300" simplePos="0" relativeHeight="251658240" behindDoc="0" locked="0" layoutInCell="1" allowOverlap="1" wp14:anchorId="0C59514C" wp14:editId="602FF893">
                  <wp:simplePos x="0" y="0"/>
                  <wp:positionH relativeFrom="margin">
                    <wp:posOffset>2115820</wp:posOffset>
                  </wp:positionH>
                  <wp:positionV relativeFrom="paragraph">
                    <wp:posOffset>340360</wp:posOffset>
                  </wp:positionV>
                  <wp:extent cx="2377440" cy="1152144"/>
                  <wp:effectExtent l="0" t="0" r="3810" b="0"/>
                  <wp:wrapSquare wrapText="bothSides" distT="0" distB="0" distL="114300" distR="114300"/>
                  <wp:docPr id="1" name="Picture 1" descr="DESE Star Man Logo">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 name="image2.png" descr="DESE Star Man Logo">
                            <a:extLst>
                              <a:ext uri="{C183D7F6-B498-43B3-948B-1728B52AA6E4}">
                                <adec:decorative xmlns:adec="http://schemas.microsoft.com/office/drawing/2017/decorative" val="0"/>
                              </a:ext>
                            </a:extLst>
                          </pic:cNvPr>
                          <pic:cNvPicPr preferRelativeResize="0"/>
                        </pic:nvPicPr>
                        <pic:blipFill>
                          <a:blip r:embed="rId10" cstate="print"/>
                          <a:srcRect/>
                          <a:stretch>
                            <a:fillRect/>
                          </a:stretch>
                        </pic:blipFill>
                        <pic:spPr>
                          <a:xfrm>
                            <a:off x="0" y="0"/>
                            <a:ext cx="2377440" cy="1152144"/>
                          </a:xfrm>
                          <a:prstGeom prst="rect">
                            <a:avLst/>
                          </a:prstGeom>
                          <a:ln/>
                        </pic:spPr>
                      </pic:pic>
                    </a:graphicData>
                  </a:graphic>
                </wp:anchor>
              </w:drawing>
            </w:r>
          </w:p>
        </w:tc>
      </w:tr>
      <w:tr w:rsidR="00875ADC" w14:paraId="0D9D7DA3" w14:textId="77777777" w:rsidTr="14E9471A">
        <w:trPr>
          <w:trHeight w:val="10188"/>
        </w:trPr>
        <w:tc>
          <w:tcPr>
            <w:tcW w:w="10825" w:type="dxa"/>
            <w:shd w:val="clear" w:color="auto" w:fill="auto"/>
            <w:vAlign w:val="bottom"/>
          </w:tcPr>
          <w:p w14:paraId="5399CBDA" w14:textId="77777777" w:rsidR="00875ADC" w:rsidRDefault="00875ADC" w:rsidP="00A0343E">
            <w:pPr>
              <w:pStyle w:val="Normal1"/>
              <w:pBdr>
                <w:top w:val="none" w:sz="0" w:space="0" w:color="auto"/>
              </w:pBdr>
            </w:pPr>
          </w:p>
          <w:p w14:paraId="4E2E5A5D" w14:textId="77777777" w:rsidR="00875ADC" w:rsidRDefault="00875ADC" w:rsidP="00A0343E">
            <w:pPr>
              <w:pStyle w:val="Normal1"/>
              <w:pBdr>
                <w:top w:val="none" w:sz="0" w:space="0" w:color="auto"/>
              </w:pBdr>
            </w:pPr>
          </w:p>
          <w:p w14:paraId="634D7867" w14:textId="77777777" w:rsidR="00875ADC" w:rsidRDefault="00875ADC" w:rsidP="00A0343E">
            <w:pPr>
              <w:pStyle w:val="Normal1"/>
              <w:pBdr>
                <w:top w:val="none" w:sz="0" w:space="0" w:color="auto"/>
              </w:pBdr>
            </w:pPr>
          </w:p>
          <w:p w14:paraId="2E10E05C" w14:textId="77777777" w:rsidR="00875ADC" w:rsidRDefault="00875ADC" w:rsidP="00A0343E">
            <w:pPr>
              <w:pStyle w:val="Normal1"/>
              <w:pBdr>
                <w:top w:val="none" w:sz="0" w:space="0" w:color="auto"/>
              </w:pBdr>
            </w:pPr>
          </w:p>
          <w:p w14:paraId="587BF433" w14:textId="77777777" w:rsidR="00875ADC" w:rsidRDefault="00875ADC" w:rsidP="00A0343E">
            <w:pPr>
              <w:pStyle w:val="Normal1"/>
              <w:pBdr>
                <w:top w:val="none" w:sz="0" w:space="0" w:color="auto"/>
              </w:pBdr>
            </w:pPr>
          </w:p>
          <w:p w14:paraId="26542D02" w14:textId="77777777" w:rsidR="00875ADC" w:rsidRDefault="00875ADC" w:rsidP="00A0343E">
            <w:pPr>
              <w:pStyle w:val="Normal1"/>
              <w:pBdr>
                <w:top w:val="none" w:sz="0" w:space="0" w:color="auto"/>
              </w:pBdr>
            </w:pPr>
          </w:p>
          <w:p w14:paraId="064F6F76" w14:textId="77777777" w:rsidR="00875ADC" w:rsidRDefault="00875ADC" w:rsidP="00A0343E">
            <w:pPr>
              <w:pStyle w:val="Normal1"/>
              <w:pBdr>
                <w:top w:val="none" w:sz="0" w:space="0" w:color="auto"/>
              </w:pBdr>
            </w:pPr>
          </w:p>
          <w:p w14:paraId="3073AB27" w14:textId="77777777" w:rsidR="00875ADC" w:rsidRPr="007B7AA2" w:rsidRDefault="00875ADC" w:rsidP="00A0343E">
            <w:pPr>
              <w:pStyle w:val="Normal1"/>
              <w:pBdr>
                <w:top w:val="none" w:sz="0" w:space="0" w:color="auto"/>
              </w:pBdr>
            </w:pPr>
          </w:p>
          <w:p w14:paraId="6079D43A" w14:textId="77777777" w:rsidR="00875ADC" w:rsidRDefault="00875ADC" w:rsidP="00A0343E">
            <w:pPr>
              <w:pStyle w:val="Normal1"/>
              <w:pBdr>
                <w:top w:val="none" w:sz="0" w:space="0" w:color="auto"/>
              </w:pBdr>
              <w:jc w:val="center"/>
              <w:rPr>
                <w:rFonts w:ascii="Arial" w:eastAsia="Arial" w:hAnsi="Arial" w:cs="Arial"/>
                <w:b/>
                <w:color w:val="244061"/>
                <w:sz w:val="32"/>
                <w:szCs w:val="32"/>
              </w:rPr>
            </w:pPr>
          </w:p>
          <w:p w14:paraId="3CCFA5D7" w14:textId="77777777" w:rsidR="00875ADC" w:rsidRPr="00A0343E" w:rsidRDefault="00875ADC" w:rsidP="00A0343E">
            <w:pPr>
              <w:pStyle w:val="Normal1"/>
              <w:pBdr>
                <w:top w:val="none" w:sz="0" w:space="0" w:color="auto"/>
              </w:pBdr>
              <w:jc w:val="center"/>
              <w:rPr>
                <w:rFonts w:ascii="Arial" w:eastAsia="Arial" w:hAnsi="Arial" w:cs="Arial"/>
                <w:b/>
                <w:color w:val="C45911" w:themeColor="accent2" w:themeShade="BF"/>
                <w:sz w:val="36"/>
                <w:szCs w:val="36"/>
              </w:rPr>
            </w:pPr>
            <w:r w:rsidRPr="00A0343E">
              <w:rPr>
                <w:rFonts w:ascii="Arial" w:eastAsia="Arial" w:hAnsi="Arial" w:cs="Arial"/>
                <w:b/>
                <w:color w:val="C45911" w:themeColor="accent2" w:themeShade="BF"/>
                <w:sz w:val="36"/>
                <w:szCs w:val="36"/>
              </w:rPr>
              <w:t xml:space="preserve">Documenting Employment as a Registered Nurse </w:t>
            </w:r>
          </w:p>
          <w:p w14:paraId="0519EABF" w14:textId="77777777" w:rsidR="00875ADC" w:rsidRPr="00A0343E" w:rsidRDefault="00875ADC" w:rsidP="00A0343E">
            <w:pPr>
              <w:pStyle w:val="Normal1"/>
              <w:pBdr>
                <w:top w:val="none" w:sz="0" w:space="0" w:color="auto"/>
              </w:pBdr>
              <w:jc w:val="center"/>
              <w:rPr>
                <w:rFonts w:ascii="Arial" w:eastAsia="Arial" w:hAnsi="Arial" w:cs="Arial"/>
                <w:b/>
                <w:color w:val="C45911" w:themeColor="accent2" w:themeShade="BF"/>
                <w:sz w:val="36"/>
                <w:szCs w:val="36"/>
              </w:rPr>
            </w:pPr>
            <w:r w:rsidRPr="00A0343E">
              <w:rPr>
                <w:rFonts w:ascii="Arial" w:eastAsia="Arial" w:hAnsi="Arial" w:cs="Arial"/>
                <w:b/>
                <w:color w:val="C45911" w:themeColor="accent2" w:themeShade="BF"/>
                <w:sz w:val="36"/>
                <w:szCs w:val="36"/>
              </w:rPr>
              <w:t>Advisory</w:t>
            </w:r>
          </w:p>
          <w:p w14:paraId="4E4F595C" w14:textId="77777777" w:rsidR="00875ADC" w:rsidRDefault="00875ADC" w:rsidP="00A0343E">
            <w:pPr>
              <w:pStyle w:val="Normal1"/>
              <w:pBdr>
                <w:top w:val="none" w:sz="0" w:space="0" w:color="auto"/>
              </w:pBdr>
              <w:jc w:val="center"/>
              <w:rPr>
                <w:rFonts w:ascii="Arial" w:eastAsia="Arial" w:hAnsi="Arial" w:cs="Arial"/>
                <w:b/>
                <w:color w:val="538135" w:themeColor="accent6" w:themeShade="BF"/>
                <w:sz w:val="32"/>
                <w:szCs w:val="32"/>
              </w:rPr>
            </w:pPr>
          </w:p>
          <w:p w14:paraId="5523EC32" w14:textId="77777777" w:rsidR="00875ADC" w:rsidRPr="00AF6040" w:rsidRDefault="00875ADC" w:rsidP="00A0343E">
            <w:pPr>
              <w:pStyle w:val="Normal1"/>
              <w:pBdr>
                <w:top w:val="none" w:sz="0" w:space="0" w:color="auto"/>
              </w:pBdr>
              <w:jc w:val="center"/>
              <w:rPr>
                <w:rFonts w:ascii="Arial" w:eastAsia="Arial" w:hAnsi="Arial" w:cs="Arial"/>
                <w:b/>
                <w:color w:val="1F3864" w:themeColor="accent1" w:themeShade="80"/>
                <w:sz w:val="32"/>
                <w:szCs w:val="32"/>
              </w:rPr>
            </w:pPr>
            <w:r w:rsidRPr="00AF6040">
              <w:rPr>
                <w:rFonts w:ascii="Arial" w:eastAsia="Arial" w:hAnsi="Arial" w:cs="Arial"/>
                <w:b/>
                <w:color w:val="1F3864" w:themeColor="accent1" w:themeShade="80"/>
                <w:sz w:val="32"/>
                <w:szCs w:val="32"/>
              </w:rPr>
              <w:t>OFFICE OF EDUCATOR LICENSURE</w:t>
            </w:r>
          </w:p>
          <w:p w14:paraId="5E2928D5" w14:textId="77777777" w:rsidR="00875ADC" w:rsidRDefault="00875ADC" w:rsidP="00A0343E">
            <w:pPr>
              <w:pStyle w:val="Normal1"/>
              <w:pBdr>
                <w:top w:val="none" w:sz="0" w:space="0" w:color="auto"/>
              </w:pBdr>
              <w:spacing w:before="240"/>
              <w:ind w:left="1440" w:right="1235"/>
              <w:jc w:val="center"/>
              <w:rPr>
                <w:b/>
                <w:i/>
                <w:color w:val="244061"/>
                <w:sz w:val="32"/>
                <w:szCs w:val="32"/>
              </w:rPr>
            </w:pPr>
          </w:p>
          <w:p w14:paraId="6C105815" w14:textId="77777777" w:rsidR="00875ADC" w:rsidRPr="00352006" w:rsidRDefault="00875ADC" w:rsidP="00A0343E">
            <w:pPr>
              <w:pStyle w:val="Normal1"/>
              <w:pBdr>
                <w:top w:val="none" w:sz="0" w:space="0" w:color="auto"/>
              </w:pBdr>
              <w:spacing w:before="240"/>
              <w:ind w:left="1440" w:right="1235"/>
              <w:jc w:val="center"/>
              <w:rPr>
                <w:color w:val="244061"/>
                <w:sz w:val="32"/>
                <w:szCs w:val="32"/>
              </w:rPr>
            </w:pPr>
          </w:p>
          <w:p w14:paraId="4A0FFC43" w14:textId="77777777" w:rsidR="00875ADC" w:rsidRPr="00352006" w:rsidRDefault="00875ADC" w:rsidP="00A0343E">
            <w:pPr>
              <w:pStyle w:val="Normal1"/>
              <w:pBdr>
                <w:top w:val="none" w:sz="0" w:space="0" w:color="auto"/>
              </w:pBdr>
              <w:spacing w:before="240"/>
              <w:ind w:left="1440" w:right="1235"/>
              <w:jc w:val="center"/>
              <w:rPr>
                <w:color w:val="244061"/>
                <w:sz w:val="32"/>
                <w:szCs w:val="32"/>
              </w:rPr>
            </w:pPr>
          </w:p>
          <w:p w14:paraId="624D8010" w14:textId="77777777" w:rsidR="00875ADC" w:rsidRPr="00352006" w:rsidRDefault="00875ADC" w:rsidP="00A0343E">
            <w:pPr>
              <w:pStyle w:val="Normal1"/>
              <w:pBdr>
                <w:top w:val="none" w:sz="0" w:space="0" w:color="auto"/>
              </w:pBdr>
              <w:spacing w:before="240"/>
              <w:ind w:left="1440" w:right="1235"/>
              <w:jc w:val="center"/>
              <w:rPr>
                <w:color w:val="244061"/>
                <w:sz w:val="32"/>
                <w:szCs w:val="32"/>
              </w:rPr>
            </w:pPr>
          </w:p>
          <w:p w14:paraId="5236CAF7" w14:textId="77777777" w:rsidR="00875ADC" w:rsidRDefault="00875ADC" w:rsidP="00A0343E">
            <w:pPr>
              <w:pStyle w:val="Normal1"/>
              <w:pBdr>
                <w:top w:val="none" w:sz="0" w:space="0" w:color="auto"/>
              </w:pBdr>
              <w:spacing w:before="240"/>
              <w:ind w:left="1440" w:right="1235"/>
              <w:jc w:val="center"/>
              <w:rPr>
                <w:color w:val="244061"/>
                <w:sz w:val="32"/>
                <w:szCs w:val="32"/>
              </w:rPr>
            </w:pPr>
          </w:p>
          <w:p w14:paraId="1B1547D0" w14:textId="77777777" w:rsidR="00875ADC" w:rsidRPr="00352006" w:rsidRDefault="00875ADC" w:rsidP="00A0343E">
            <w:pPr>
              <w:pStyle w:val="Normal1"/>
              <w:pBdr>
                <w:top w:val="none" w:sz="0" w:space="0" w:color="auto"/>
              </w:pBdr>
              <w:spacing w:before="240"/>
              <w:ind w:left="1440" w:right="1235"/>
              <w:jc w:val="center"/>
              <w:rPr>
                <w:color w:val="244061"/>
                <w:sz w:val="32"/>
                <w:szCs w:val="32"/>
              </w:rPr>
            </w:pPr>
          </w:p>
          <w:p w14:paraId="1A70C77D" w14:textId="77777777" w:rsidR="00875ADC" w:rsidRPr="00352006" w:rsidRDefault="00875ADC" w:rsidP="00A0343E">
            <w:pPr>
              <w:pStyle w:val="Normal1"/>
              <w:pBdr>
                <w:top w:val="none" w:sz="0" w:space="0" w:color="auto"/>
              </w:pBdr>
              <w:spacing w:before="240"/>
              <w:ind w:left="1440" w:right="1235"/>
              <w:jc w:val="center"/>
              <w:rPr>
                <w:color w:val="244061"/>
                <w:sz w:val="32"/>
                <w:szCs w:val="32"/>
              </w:rPr>
            </w:pPr>
          </w:p>
          <w:p w14:paraId="73A1C07A" w14:textId="5BFC0288" w:rsidR="00875ADC" w:rsidRDefault="009D3ABD" w:rsidP="00A0343E">
            <w:pPr>
              <w:pStyle w:val="Normal1"/>
              <w:pBdr>
                <w:top w:val="none" w:sz="0" w:space="0" w:color="auto"/>
                <w:bottom w:val="none" w:sz="0" w:space="0" w:color="auto"/>
              </w:pBdr>
              <w:spacing w:before="120" w:after="120"/>
              <w:jc w:val="center"/>
              <w:rPr>
                <w:b/>
                <w:color w:val="C0504D"/>
                <w:sz w:val="22"/>
                <w:szCs w:val="22"/>
              </w:rPr>
            </w:pPr>
            <w:r>
              <w:rPr>
                <w:b/>
                <w:color w:val="C0504D"/>
                <w:sz w:val="22"/>
                <w:szCs w:val="22"/>
              </w:rPr>
              <w:t xml:space="preserve">December </w:t>
            </w:r>
            <w:r w:rsidR="00F20C9E">
              <w:rPr>
                <w:b/>
                <w:color w:val="C0504D"/>
                <w:sz w:val="22"/>
                <w:szCs w:val="22"/>
              </w:rPr>
              <w:t>14</w:t>
            </w:r>
            <w:r w:rsidR="00875ADC">
              <w:rPr>
                <w:b/>
                <w:color w:val="C0504D"/>
                <w:sz w:val="22"/>
                <w:szCs w:val="22"/>
              </w:rPr>
              <w:t>, 202</w:t>
            </w:r>
            <w:r w:rsidR="00F20C9E">
              <w:rPr>
                <w:b/>
                <w:color w:val="C0504D"/>
                <w:sz w:val="22"/>
                <w:szCs w:val="22"/>
              </w:rPr>
              <w:t>3</w:t>
            </w:r>
          </w:p>
          <w:p w14:paraId="1F61FFC2" w14:textId="77777777" w:rsidR="00875ADC" w:rsidRPr="00A0343E" w:rsidRDefault="00875ADC" w:rsidP="00A0343E">
            <w:pPr>
              <w:pStyle w:val="Normal1"/>
              <w:pBdr>
                <w:top w:val="none" w:sz="0" w:space="0" w:color="auto"/>
              </w:pBdr>
              <w:spacing w:before="240"/>
              <w:ind w:left="1440" w:right="1235"/>
              <w:jc w:val="center"/>
              <w:rPr>
                <w:bCs/>
                <w:iCs/>
                <w:color w:val="244061"/>
                <w:sz w:val="32"/>
                <w:szCs w:val="32"/>
              </w:rPr>
            </w:pPr>
          </w:p>
        </w:tc>
      </w:tr>
    </w:tbl>
    <w:p w14:paraId="6DE9869E" w14:textId="77777777" w:rsidR="00875ADC" w:rsidRPr="00C93803" w:rsidRDefault="00875ADC" w:rsidP="00875ADC">
      <w:pPr>
        <w:pStyle w:val="Normal1"/>
        <w:widowControl w:val="0"/>
        <w:spacing w:line="276" w:lineRule="auto"/>
        <w:rPr>
          <w:b/>
          <w:color w:val="244061"/>
          <w:sz w:val="14"/>
          <w:szCs w:val="28"/>
        </w:rPr>
        <w:sectPr w:rsidR="00875ADC" w:rsidRPr="00C93803" w:rsidSect="008408F9">
          <w:headerReference w:type="even" r:id="rId11"/>
          <w:headerReference w:type="default" r:id="rId12"/>
          <w:footerReference w:type="even" r:id="rId13"/>
          <w:footerReference w:type="default" r:id="rId14"/>
          <w:headerReference w:type="first" r:id="rId15"/>
          <w:footerReference w:type="first" r:id="rId16"/>
          <w:pgSz w:w="12240" w:h="15840"/>
          <w:pgMar w:top="1008" w:right="1008" w:bottom="1008" w:left="630" w:header="432" w:footer="432" w:gutter="0"/>
          <w:pgNumType w:start="1"/>
          <w:cols w:space="720"/>
          <w:titlePg/>
          <w:docGrid w:linePitch="326"/>
        </w:sectPr>
      </w:pPr>
    </w:p>
    <w:p w14:paraId="32DE4247" w14:textId="77777777" w:rsidR="00875ADC" w:rsidRDefault="00875ADC" w:rsidP="00875ADC">
      <w:pPr>
        <w:pStyle w:val="Normal1"/>
        <w:rPr>
          <w:b/>
          <w:color w:val="244061"/>
          <w:sz w:val="28"/>
          <w:szCs w:val="28"/>
        </w:rPr>
        <w:sectPr w:rsidR="00875ADC">
          <w:type w:val="continuous"/>
          <w:pgSz w:w="12240" w:h="15840"/>
          <w:pgMar w:top="1008" w:right="1008" w:bottom="1008" w:left="1008" w:header="0" w:footer="720" w:gutter="0"/>
          <w:cols w:space="720"/>
        </w:sectPr>
      </w:pPr>
    </w:p>
    <w:p w14:paraId="13A16068" w14:textId="77777777" w:rsidR="00875ADC" w:rsidRPr="00A0343E" w:rsidRDefault="00875ADC" w:rsidP="00875ADC">
      <w:pPr>
        <w:pStyle w:val="Heading1"/>
      </w:pPr>
      <w:bookmarkStart w:id="0" w:name="_Toc26968237"/>
      <w:bookmarkStart w:id="1" w:name="_Hlk31103685"/>
      <w:r w:rsidRPr="00A0343E">
        <w:lastRenderedPageBreak/>
        <w:t>INTRODUCTION</w:t>
      </w:r>
      <w:bookmarkEnd w:id="0"/>
    </w:p>
    <w:p w14:paraId="2BEC703A" w14:textId="77777777" w:rsidR="009D3ABD" w:rsidRDefault="009D3ABD" w:rsidP="009D3ABD">
      <w:r>
        <w:rPr>
          <w:color w:val="auto"/>
        </w:rPr>
        <w:t>The Department has noted that it is often burdensome for School Nurse licensure applicants to obtain letters that permit the Office of Educator Licensure (OEL) to verify either requirement noted below as met. Therefore, the OEL created this advisory and template within to assist in this effort. Signees accepted by the Department should use this template to streamline the process of preparing letters which permit the OEL to verify either requirement noted below as met. To be applicable, t</w:t>
      </w:r>
      <w:r w:rsidR="008A4FCA" w:rsidRPr="00CD2862">
        <w:t>his e</w:t>
      </w:r>
      <w:r w:rsidR="0007226D">
        <w:t>mployment</w:t>
      </w:r>
      <w:r w:rsidR="008A4FCA" w:rsidRPr="00CD2862">
        <w:t xml:space="preserve"> must</w:t>
      </w:r>
      <w:r w:rsidR="0007226D">
        <w:t xml:space="preserve"> </w:t>
      </w:r>
      <w:r w:rsidR="008A4FCA" w:rsidRPr="00CD2862">
        <w:t>take place under a valid RN license.</w:t>
      </w:r>
    </w:p>
    <w:p w14:paraId="3F4E9444" w14:textId="77777777" w:rsidR="009D3ABD" w:rsidRDefault="009D3ABD" w:rsidP="009D3ABD"/>
    <w:bookmarkEnd w:id="1"/>
    <w:p w14:paraId="43E9DB35" w14:textId="49AEDA90" w:rsidR="009D3ABD" w:rsidRPr="009D3ABD" w:rsidRDefault="009D3ABD" w:rsidP="009D3ABD">
      <w:pPr>
        <w:pStyle w:val="ListParagraph"/>
        <w:numPr>
          <w:ilvl w:val="0"/>
          <w:numId w:val="13"/>
        </w:numPr>
        <w:rPr>
          <w:rFonts w:cs="Calibri"/>
          <w:sz w:val="22"/>
          <w:szCs w:val="22"/>
        </w:rPr>
      </w:pPr>
      <w:r w:rsidRPr="009D3ABD">
        <w:t>A minimum of two full years of employment as a Registered Nurse in a child health, community health, or other relevant clinical nursing setting (School Nurse Initial license).</w:t>
      </w:r>
    </w:p>
    <w:p w14:paraId="7D8B5D76" w14:textId="77777777" w:rsidR="009D3ABD" w:rsidRDefault="009D3ABD" w:rsidP="009D3ABD">
      <w:pPr>
        <w:numPr>
          <w:ilvl w:val="0"/>
          <w:numId w:val="13"/>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rPr>
      </w:pPr>
      <w:r>
        <w:rPr>
          <w:rFonts w:eastAsia="Times New Roman"/>
        </w:rPr>
        <w:t>At least three full years of employment as a Registered Nurse (School Nurse Temporary license).</w:t>
      </w:r>
    </w:p>
    <w:p w14:paraId="668D7692" w14:textId="6A068F76" w:rsidR="009D3ABD" w:rsidRDefault="009D3ABD" w:rsidP="009D3ABD">
      <w:pPr>
        <w:pStyle w:val="NormalWeb"/>
      </w:pPr>
      <w:r>
        <w:rPr>
          <w:color w:val="000000"/>
        </w:rPr>
        <w:t>The OEL has determined that, on average, there are 230 workdays in a year. Therefore, a total of 460 full days equates to two years (24 months) of full-time employment</w:t>
      </w:r>
      <w:r>
        <w:t xml:space="preserve">. In addition, a total of 690 full days equates to three years (36 months) of full-time employment. </w:t>
      </w:r>
    </w:p>
    <w:p w14:paraId="5C0A9EDF" w14:textId="77777777" w:rsidR="009D3ABD" w:rsidRDefault="009D3ABD" w:rsidP="009D3ABD">
      <w:pPr>
        <w:pStyle w:val="NormalWeb"/>
        <w:rPr>
          <w:color w:val="000000"/>
        </w:rPr>
      </w:pPr>
      <w:r>
        <w:rPr>
          <w:color w:val="000000"/>
        </w:rPr>
        <w:t xml:space="preserve">For example: Amy is applying for the School Nurse Initial license. The OEL received two letters that comply with and include all the information in the </w:t>
      </w:r>
      <w:r>
        <w:rPr>
          <w:color w:val="000000"/>
          <w:u w:val="single"/>
        </w:rPr>
        <w:t>Verification of Employment as a Registered Nurse Letter Template</w:t>
      </w:r>
      <w:r>
        <w:rPr>
          <w:color w:val="000000"/>
        </w:rPr>
        <w:t xml:space="preserve"> contained in this advisory verifying the following:</w:t>
      </w:r>
    </w:p>
    <w:p w14:paraId="1E7DB711" w14:textId="77777777" w:rsidR="009D3ABD" w:rsidRDefault="009D3ABD" w:rsidP="009D3ABD">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rPr>
      </w:pPr>
      <w:r>
        <w:rPr>
          <w:rFonts w:eastAsia="Times New Roman"/>
        </w:rPr>
        <w:t>Amy was employed half-time (.5) from 1/18/17 – 1/18/19 as a Registered Nurse.</w:t>
      </w:r>
    </w:p>
    <w:p w14:paraId="57E4C9C9" w14:textId="77777777" w:rsidR="009D3ABD" w:rsidRDefault="009D3ABD" w:rsidP="009D3ABD">
      <w:pPr>
        <w:numPr>
          <w:ilvl w:val="0"/>
          <w:numId w:val="14"/>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rPr>
          <w:rFonts w:eastAsia="Times New Roman"/>
        </w:rPr>
      </w:pPr>
      <w:r>
        <w:rPr>
          <w:rFonts w:eastAsia="Times New Roman"/>
        </w:rPr>
        <w:t>Amy was employed for the equivalent of 115 full days from 2/1/19 – 2/1/20 as a Registered Nurse.</w:t>
      </w:r>
    </w:p>
    <w:p w14:paraId="7F1E1036" w14:textId="18BA8ED1" w:rsidR="009D3ABD" w:rsidRDefault="009D3ABD" w:rsidP="009D3ABD">
      <w:pPr>
        <w:pStyle w:val="NormalWeb"/>
        <w:rPr>
          <w:color w:val="000000"/>
        </w:rPr>
      </w:pPr>
      <w:r>
        <w:rPr>
          <w:color w:val="000000"/>
        </w:rPr>
        <w:t xml:space="preserve">Letter a) documents the equivalent of one year of full-time employment (two years of .5 equals one year or 230 days) and letter b) documents the equivalent of a half year of full-time employment (115 days). Therefore, the equivalent of a half year (or 115 days) of full-time employment as a Registered Nurse remains to be documented for Amy to verify </w:t>
      </w:r>
      <w:r>
        <w:t>a minimum of two full years of employment as a Registered Nurse</w:t>
      </w:r>
      <w:r>
        <w:rPr>
          <w:color w:val="000000"/>
        </w:rPr>
        <w:t>.</w:t>
      </w:r>
    </w:p>
    <w:p w14:paraId="18EF8429" w14:textId="77777777" w:rsidR="004F7795" w:rsidRDefault="004F7795" w:rsidP="00CD2862">
      <w:pPr>
        <w:pStyle w:val="Normal1"/>
        <w:rPr>
          <w:b/>
          <w:bCs/>
          <w:color w:val="2F5496" w:themeColor="accent1" w:themeShade="BF"/>
          <w:sz w:val="32"/>
          <w:szCs w:val="32"/>
        </w:rPr>
      </w:pPr>
      <w:bookmarkStart w:id="2" w:name="_Toc26968252"/>
    </w:p>
    <w:p w14:paraId="6168257F" w14:textId="3857BCB7" w:rsidR="00875ADC" w:rsidRPr="00A0343E" w:rsidRDefault="00875ADC" w:rsidP="00CD2862">
      <w:pPr>
        <w:pStyle w:val="Normal1"/>
        <w:rPr>
          <w:b/>
          <w:bCs/>
          <w:color w:val="2F5496" w:themeColor="accent1" w:themeShade="BF"/>
          <w:sz w:val="32"/>
          <w:szCs w:val="32"/>
          <w:u w:val="single"/>
        </w:rPr>
      </w:pPr>
      <w:r w:rsidRPr="00A0343E">
        <w:rPr>
          <w:b/>
          <w:bCs/>
          <w:color w:val="2F5496" w:themeColor="accent1" w:themeShade="BF"/>
          <w:sz w:val="32"/>
          <w:szCs w:val="32"/>
        </w:rPr>
        <w:t>PREFACE TO SAMPLE TEMPLATE</w:t>
      </w:r>
      <w:bookmarkEnd w:id="2"/>
    </w:p>
    <w:p w14:paraId="737362EF" w14:textId="210B297F" w:rsidR="00875ADC" w:rsidRDefault="00875ADC" w:rsidP="00C86725">
      <w:pPr>
        <w:spacing w:before="120" w:after="120" w:line="276" w:lineRule="auto"/>
        <w:contextualSpacing/>
      </w:pPr>
      <w:r w:rsidRPr="00CD2862">
        <w:rPr>
          <w:rFonts w:asciiTheme="minorHAnsi" w:hAnsiTheme="minorHAnsi" w:cstheme="minorHAnsi"/>
        </w:rPr>
        <w:t>The following se</w:t>
      </w:r>
      <w:r w:rsidR="004D0F6A">
        <w:rPr>
          <w:rFonts w:asciiTheme="minorHAnsi" w:hAnsiTheme="minorHAnsi" w:cstheme="minorHAnsi"/>
        </w:rPr>
        <w:t>ction of this advisory list</w:t>
      </w:r>
      <w:r w:rsidR="00D91D77">
        <w:rPr>
          <w:rFonts w:asciiTheme="minorHAnsi" w:hAnsiTheme="minorHAnsi" w:cstheme="minorHAnsi"/>
        </w:rPr>
        <w:t>s</w:t>
      </w:r>
      <w:r w:rsidR="004D0F6A">
        <w:rPr>
          <w:rFonts w:asciiTheme="minorHAnsi" w:hAnsiTheme="minorHAnsi" w:cstheme="minorHAnsi"/>
        </w:rPr>
        <w:t xml:space="preserve"> required components of employment letters and a template</w:t>
      </w:r>
      <w:r w:rsidRPr="00CD2862">
        <w:rPr>
          <w:rFonts w:asciiTheme="minorHAnsi" w:hAnsiTheme="minorHAnsi" w:cstheme="minorHAnsi"/>
        </w:rPr>
        <w:t xml:space="preserve"> </w:t>
      </w:r>
      <w:r w:rsidR="004D0F6A">
        <w:t xml:space="preserve">to assist officials </w:t>
      </w:r>
      <w:r w:rsidR="004D0F6A" w:rsidRPr="00CD2862">
        <w:t xml:space="preserve">authorized </w:t>
      </w:r>
      <w:r w:rsidR="004D0F6A">
        <w:t>to</w:t>
      </w:r>
      <w:r w:rsidR="004D0F6A" w:rsidRPr="00CD2862">
        <w:t xml:space="preserve"> verify employment as a registered nurse</w:t>
      </w:r>
      <w:r w:rsidR="004D0F6A">
        <w:rPr>
          <w:rFonts w:asciiTheme="minorHAnsi" w:hAnsiTheme="minorHAnsi" w:cstheme="minorHAnsi"/>
        </w:rPr>
        <w:t xml:space="preserve">. </w:t>
      </w:r>
      <w:r w:rsidR="004D0F6A">
        <w:rPr>
          <w:rFonts w:asciiTheme="minorHAnsi" w:hAnsiTheme="minorHAnsi" w:cstheme="minorHAnsi"/>
          <w:bCs/>
        </w:rPr>
        <w:t xml:space="preserve">Examples of signees accepted by the OEL </w:t>
      </w:r>
      <w:r w:rsidR="00037C98">
        <w:rPr>
          <w:rFonts w:asciiTheme="minorHAnsi" w:hAnsiTheme="minorHAnsi" w:cstheme="minorHAnsi"/>
          <w:bCs/>
        </w:rPr>
        <w:t>include but</w:t>
      </w:r>
      <w:r w:rsidR="004D0F6A">
        <w:rPr>
          <w:rFonts w:asciiTheme="minorHAnsi" w:hAnsiTheme="minorHAnsi" w:cstheme="minorHAnsi"/>
          <w:bCs/>
        </w:rPr>
        <w:t xml:space="preserve"> are not limited to </w:t>
      </w:r>
      <w:r w:rsidR="00FC2E30" w:rsidRPr="00CD2862">
        <w:rPr>
          <w:rFonts w:asciiTheme="minorHAnsi" w:hAnsiTheme="minorHAnsi" w:cstheme="minorHAnsi"/>
          <w:bCs/>
        </w:rPr>
        <w:t>HR Director</w:t>
      </w:r>
      <w:r w:rsidR="00157CAC">
        <w:rPr>
          <w:rFonts w:asciiTheme="minorHAnsi" w:hAnsiTheme="minorHAnsi" w:cstheme="minorHAnsi"/>
          <w:bCs/>
        </w:rPr>
        <w:t>/Manager</w:t>
      </w:r>
      <w:r w:rsidR="00FC2E30" w:rsidRPr="00CD2862">
        <w:rPr>
          <w:rFonts w:asciiTheme="minorHAnsi" w:hAnsiTheme="minorHAnsi" w:cstheme="minorHAnsi"/>
          <w:bCs/>
        </w:rPr>
        <w:t>, Pr</w:t>
      </w:r>
      <w:r w:rsidR="004D0F6A">
        <w:rPr>
          <w:rFonts w:asciiTheme="minorHAnsi" w:hAnsiTheme="minorHAnsi" w:cstheme="minorHAnsi"/>
          <w:bCs/>
        </w:rPr>
        <w:t>esident, Executive Director, Health Care Head Administrator</w:t>
      </w:r>
      <w:r w:rsidR="00157CAC">
        <w:rPr>
          <w:rFonts w:asciiTheme="minorHAnsi" w:hAnsiTheme="minorHAnsi" w:cstheme="minorHAnsi"/>
          <w:bCs/>
        </w:rPr>
        <w:t>/</w:t>
      </w:r>
      <w:r w:rsidR="00FC2E30" w:rsidRPr="00CD2862">
        <w:rPr>
          <w:rFonts w:asciiTheme="minorHAnsi" w:hAnsiTheme="minorHAnsi" w:cstheme="minorHAnsi"/>
          <w:bCs/>
        </w:rPr>
        <w:t>Manager</w:t>
      </w:r>
      <w:r w:rsidR="00157CAC">
        <w:rPr>
          <w:rFonts w:asciiTheme="minorHAnsi" w:hAnsiTheme="minorHAnsi" w:cstheme="minorHAnsi"/>
          <w:bCs/>
        </w:rPr>
        <w:t xml:space="preserve"> and Nurse Manager. </w:t>
      </w:r>
      <w:r w:rsidRPr="00CD2862">
        <w:t>Authorized officials may be in a position to provide such verification, but it is not a requirement or expectation of the Office of Educator Licensure. Please also note the Department may contact signees for clarification.</w:t>
      </w:r>
    </w:p>
    <w:p w14:paraId="2CA756F2" w14:textId="77777777" w:rsidR="00C86725" w:rsidRDefault="00C86725" w:rsidP="00C86725">
      <w:pPr>
        <w:spacing w:before="120" w:after="120" w:line="276" w:lineRule="auto"/>
        <w:contextualSpacing/>
      </w:pPr>
    </w:p>
    <w:p w14:paraId="0AD0C58C" w14:textId="77777777" w:rsidR="00F15EB7" w:rsidRDefault="00F15EB7" w:rsidP="00C86725">
      <w:pPr>
        <w:spacing w:before="120" w:after="120" w:line="276" w:lineRule="auto"/>
        <w:contextualSpacing/>
      </w:pPr>
    </w:p>
    <w:p w14:paraId="105D59BA" w14:textId="13BAEC49" w:rsidR="00875ADC" w:rsidRPr="00AB194E" w:rsidRDefault="00875ADC" w:rsidP="00CD2862">
      <w:pPr>
        <w:jc w:val="center"/>
        <w:rPr>
          <w:b/>
          <w:color w:val="000000" w:themeColor="text1"/>
        </w:rPr>
      </w:pPr>
      <w:r w:rsidRPr="00AB194E">
        <w:rPr>
          <w:b/>
          <w:color w:val="000000" w:themeColor="text1"/>
        </w:rPr>
        <w:t xml:space="preserve">- Required Letter Components </w:t>
      </w:r>
      <w:r w:rsidR="00726A3C">
        <w:rPr>
          <w:b/>
          <w:color w:val="000000" w:themeColor="text1"/>
        </w:rPr>
        <w:t>-</w:t>
      </w:r>
    </w:p>
    <w:p w14:paraId="6847FAED" w14:textId="77777777" w:rsidR="00875ADC" w:rsidRPr="00CD2862" w:rsidRDefault="00875ADC" w:rsidP="00CD2862">
      <w:pPr>
        <w:jc w:val="center"/>
        <w:rPr>
          <w:color w:val="000000" w:themeColor="text1"/>
        </w:rPr>
      </w:pPr>
    </w:p>
    <w:p w14:paraId="2C724571" w14:textId="77777777" w:rsidR="00875ADC" w:rsidRPr="00CD2862" w:rsidRDefault="00875ADC" w:rsidP="00875ADC">
      <w:pPr>
        <w:pStyle w:val="ListParagraph"/>
        <w:numPr>
          <w:ilvl w:val="0"/>
          <w:numId w:val="2"/>
        </w:numPr>
        <w:rPr>
          <w:color w:val="000000" w:themeColor="text1"/>
          <w:szCs w:val="24"/>
        </w:rPr>
      </w:pPr>
      <w:r w:rsidRPr="00CD2862">
        <w:rPr>
          <w:szCs w:val="24"/>
        </w:rPr>
        <w:t>Must be printed on official letterhead;</w:t>
      </w:r>
    </w:p>
    <w:p w14:paraId="36DED6BE" w14:textId="77777777" w:rsidR="00875ADC" w:rsidRPr="00CD2862" w:rsidRDefault="00875ADC" w:rsidP="00875ADC">
      <w:pPr>
        <w:pStyle w:val="ListParagraph"/>
        <w:numPr>
          <w:ilvl w:val="0"/>
          <w:numId w:val="2"/>
        </w:numPr>
        <w:rPr>
          <w:color w:val="000000" w:themeColor="text1"/>
          <w:szCs w:val="24"/>
        </w:rPr>
      </w:pPr>
      <w:r w:rsidRPr="00CD2862">
        <w:rPr>
          <w:szCs w:val="24"/>
        </w:rPr>
        <w:t xml:space="preserve">Must include the licensure candidate’s Name and MEPID; </w:t>
      </w:r>
    </w:p>
    <w:p w14:paraId="1DE116EF" w14:textId="77777777" w:rsidR="00875ADC" w:rsidRDefault="00875ADC" w:rsidP="00875ADC">
      <w:pPr>
        <w:pStyle w:val="Normal1"/>
        <w:numPr>
          <w:ilvl w:val="0"/>
          <w:numId w:val="1"/>
        </w:numPr>
        <w:rPr>
          <w:color w:val="auto"/>
        </w:rPr>
      </w:pPr>
      <w:r w:rsidRPr="00CD2862">
        <w:rPr>
          <w:color w:val="auto"/>
        </w:rPr>
        <w:t>Must be signed by an authorized official.</w:t>
      </w:r>
    </w:p>
    <w:p w14:paraId="5F39957B" w14:textId="77777777" w:rsidR="00157CAC" w:rsidRDefault="00157CAC" w:rsidP="00157CAC">
      <w:pPr>
        <w:pStyle w:val="Normal1"/>
        <w:rPr>
          <w:color w:val="auto"/>
        </w:rPr>
      </w:pPr>
    </w:p>
    <w:p w14:paraId="3F28748A" w14:textId="43717BF8" w:rsidR="00F15EB7" w:rsidRPr="00A0343E" w:rsidRDefault="00F15EB7" w:rsidP="00D91D77">
      <w:pPr>
        <w:pStyle w:val="Heading1"/>
        <w:spacing w:before="120"/>
        <w:jc w:val="center"/>
        <w:rPr>
          <w:u w:val="single"/>
        </w:rPr>
      </w:pPr>
      <w:bookmarkStart w:id="3" w:name="_Toc26968253"/>
      <w:r w:rsidRPr="00A0343E">
        <w:lastRenderedPageBreak/>
        <w:t>Verification of Employment as a Registered Nurse Letter Template</w:t>
      </w:r>
      <w:bookmarkEnd w:id="3"/>
    </w:p>
    <w:p w14:paraId="0E0B9858" w14:textId="58AB56CD" w:rsidR="00875ADC" w:rsidRPr="00AB194E" w:rsidRDefault="00AB194E" w:rsidP="00AB194E">
      <w:pPr>
        <w:pStyle w:val="Heading1"/>
        <w:jc w:val="center"/>
        <w:rPr>
          <w:rFonts w:asciiTheme="minorHAnsi" w:hAnsiTheme="minorHAnsi" w:cstheme="minorHAnsi"/>
          <w:b w:val="0"/>
          <w:i/>
          <w:color w:val="auto"/>
          <w:sz w:val="20"/>
          <w:szCs w:val="20"/>
        </w:rPr>
      </w:pPr>
      <w:r>
        <w:rPr>
          <w:rFonts w:asciiTheme="minorHAnsi" w:hAnsiTheme="minorHAnsi" w:cstheme="minorHAnsi"/>
          <w:b w:val="0"/>
          <w:bCs/>
          <w:i/>
          <w:color w:val="auto"/>
          <w:sz w:val="20"/>
          <w:szCs w:val="20"/>
        </w:rPr>
        <w:t>(</w:t>
      </w:r>
      <w:r w:rsidR="00157CAC" w:rsidRPr="00AB194E">
        <w:rPr>
          <w:rFonts w:asciiTheme="minorHAnsi" w:hAnsiTheme="minorHAnsi" w:cstheme="minorHAnsi"/>
          <w:b w:val="0"/>
          <w:bCs/>
          <w:i/>
          <w:color w:val="auto"/>
          <w:sz w:val="20"/>
          <w:szCs w:val="20"/>
        </w:rPr>
        <w:t xml:space="preserve">Examples of signees </w:t>
      </w:r>
      <w:r>
        <w:rPr>
          <w:rFonts w:asciiTheme="minorHAnsi" w:hAnsiTheme="minorHAnsi" w:cstheme="minorHAnsi"/>
          <w:b w:val="0"/>
          <w:bCs/>
          <w:i/>
          <w:color w:val="auto"/>
          <w:sz w:val="20"/>
          <w:szCs w:val="20"/>
        </w:rPr>
        <w:t>[</w:t>
      </w:r>
      <w:r w:rsidRPr="00AB194E">
        <w:rPr>
          <w:b w:val="0"/>
          <w:color w:val="auto"/>
          <w:sz w:val="20"/>
          <w:szCs w:val="20"/>
        </w:rPr>
        <w:t>authorized official</w:t>
      </w:r>
      <w:r>
        <w:rPr>
          <w:b w:val="0"/>
          <w:color w:val="auto"/>
          <w:sz w:val="20"/>
          <w:szCs w:val="20"/>
        </w:rPr>
        <w:t>s</w:t>
      </w:r>
      <w:r w:rsidRPr="00581425">
        <w:rPr>
          <w:b w:val="0"/>
          <w:i/>
          <w:iCs/>
          <w:color w:val="auto"/>
          <w:sz w:val="20"/>
          <w:szCs w:val="20"/>
        </w:rPr>
        <w:t>]</w:t>
      </w:r>
      <w:r w:rsidRPr="00AB194E">
        <w:rPr>
          <w:rFonts w:asciiTheme="minorHAnsi" w:hAnsiTheme="minorHAnsi" w:cstheme="minorHAnsi"/>
          <w:b w:val="0"/>
          <w:bCs/>
          <w:i/>
          <w:color w:val="auto"/>
          <w:sz w:val="20"/>
          <w:szCs w:val="20"/>
        </w:rPr>
        <w:t xml:space="preserve"> </w:t>
      </w:r>
      <w:r w:rsidR="00157CAC" w:rsidRPr="00AB194E">
        <w:rPr>
          <w:rFonts w:asciiTheme="minorHAnsi" w:hAnsiTheme="minorHAnsi" w:cstheme="minorHAnsi"/>
          <w:b w:val="0"/>
          <w:bCs/>
          <w:i/>
          <w:color w:val="auto"/>
          <w:sz w:val="20"/>
          <w:szCs w:val="20"/>
        </w:rPr>
        <w:t>accepted by the OEL include, but are not limited to HR Director/Manager, President, Executive Director, Health Care Head Administrator/Manager and Nurse Manager</w:t>
      </w:r>
      <w:r w:rsidR="00F15EB7" w:rsidRPr="00AB194E">
        <w:rPr>
          <w:rFonts w:asciiTheme="minorHAnsi" w:hAnsiTheme="minorHAnsi" w:cstheme="minorHAnsi"/>
          <w:b w:val="0"/>
          <w:bCs/>
          <w:i/>
          <w:color w:val="auto"/>
          <w:sz w:val="20"/>
          <w:szCs w:val="20"/>
        </w:rPr>
        <w:t>)</w:t>
      </w:r>
    </w:p>
    <w:tbl>
      <w:tblPr>
        <w:tblpPr w:leftFromText="180" w:rightFromText="180" w:vertAnchor="text" w:horzAnchor="margin" w:tblpXSpec="right" w:tblpY="205"/>
        <w:tblW w:w="1085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Verification of Employment as a Registered Nurse Letter Template"/>
        <w:tblDescription w:val="Verify of Employment as a Registered Nurse - Use the following statement(s) and insert dates, full-time equivalent (FTE) and/or number of days accordingly."/>
      </w:tblPr>
      <w:tblGrid>
        <w:gridCol w:w="885"/>
        <w:gridCol w:w="3240"/>
        <w:gridCol w:w="990"/>
        <w:gridCol w:w="1620"/>
        <w:gridCol w:w="810"/>
        <w:gridCol w:w="3313"/>
      </w:tblGrid>
      <w:tr w:rsidR="00875ADC" w:rsidRPr="001A0830" w14:paraId="00EAC604" w14:textId="77777777" w:rsidTr="00AF7EFC">
        <w:trPr>
          <w:trHeight w:val="752"/>
          <w:tblHeader/>
          <w:jc w:val="right"/>
        </w:trPr>
        <w:tc>
          <w:tcPr>
            <w:tcW w:w="10858" w:type="dxa"/>
            <w:gridSpan w:val="6"/>
            <w:tcBorders>
              <w:top w:val="single" w:sz="12" w:space="0" w:color="000000"/>
              <w:left w:val="single" w:sz="12" w:space="0" w:color="000000"/>
              <w:bottom w:val="dotted" w:sz="4" w:space="0" w:color="000000"/>
              <w:right w:val="single" w:sz="12" w:space="0" w:color="000000"/>
            </w:tcBorders>
            <w:vAlign w:val="center"/>
          </w:tcPr>
          <w:p w14:paraId="6DE02303" w14:textId="77777777" w:rsidR="00766314" w:rsidRDefault="00766314" w:rsidP="00AF7EFC">
            <w:pPr>
              <w:rPr>
                <w:sz w:val="22"/>
                <w:szCs w:val="22"/>
              </w:rPr>
            </w:pPr>
            <w:r>
              <w:rPr>
                <w:sz w:val="22"/>
                <w:szCs w:val="22"/>
              </w:rPr>
              <w:t>Please</w:t>
            </w:r>
            <w:r w:rsidR="00ED4B27">
              <w:rPr>
                <w:sz w:val="22"/>
                <w:szCs w:val="22"/>
              </w:rPr>
              <w:t xml:space="preserve"> use</w:t>
            </w:r>
            <w:r>
              <w:rPr>
                <w:sz w:val="22"/>
                <w:szCs w:val="22"/>
              </w:rPr>
              <w:t xml:space="preserve"> the following</w:t>
            </w:r>
            <w:r w:rsidR="00596E12">
              <w:rPr>
                <w:sz w:val="22"/>
                <w:szCs w:val="22"/>
              </w:rPr>
              <w:t xml:space="preserve"> statement</w:t>
            </w:r>
            <w:r w:rsidR="00ED4B27">
              <w:rPr>
                <w:sz w:val="22"/>
                <w:szCs w:val="22"/>
              </w:rPr>
              <w:t>(</w:t>
            </w:r>
            <w:r w:rsidR="00596E12">
              <w:rPr>
                <w:sz w:val="22"/>
                <w:szCs w:val="22"/>
              </w:rPr>
              <w:t>s</w:t>
            </w:r>
            <w:r w:rsidR="00ED4B27">
              <w:rPr>
                <w:sz w:val="22"/>
                <w:szCs w:val="22"/>
              </w:rPr>
              <w:t>)</w:t>
            </w:r>
            <w:r w:rsidR="00F03425">
              <w:rPr>
                <w:sz w:val="22"/>
                <w:szCs w:val="22"/>
              </w:rPr>
              <w:t xml:space="preserve"> and </w:t>
            </w:r>
            <w:r w:rsidR="00CB0C72">
              <w:rPr>
                <w:sz w:val="22"/>
                <w:szCs w:val="22"/>
              </w:rPr>
              <w:t>insert dates, full-time equivalent (FTE)</w:t>
            </w:r>
            <w:r w:rsidR="00ED4B27">
              <w:rPr>
                <w:sz w:val="22"/>
                <w:szCs w:val="22"/>
              </w:rPr>
              <w:t xml:space="preserve"> and/or number of days</w:t>
            </w:r>
            <w:r w:rsidR="00F03425">
              <w:rPr>
                <w:sz w:val="22"/>
                <w:szCs w:val="22"/>
              </w:rPr>
              <w:t xml:space="preserve"> </w:t>
            </w:r>
            <w:r w:rsidR="00ED4B27">
              <w:rPr>
                <w:sz w:val="22"/>
                <w:szCs w:val="22"/>
              </w:rPr>
              <w:t>accordingly</w:t>
            </w:r>
            <w:r w:rsidR="00F03425">
              <w:rPr>
                <w:sz w:val="22"/>
                <w:szCs w:val="22"/>
              </w:rPr>
              <w:t>.</w:t>
            </w:r>
          </w:p>
          <w:p w14:paraId="4AAC0906" w14:textId="77777777" w:rsidR="00F15EB7" w:rsidRDefault="00F15EB7" w:rsidP="00AF7EFC">
            <w:pPr>
              <w:rPr>
                <w:sz w:val="22"/>
                <w:szCs w:val="22"/>
              </w:rPr>
            </w:pPr>
          </w:p>
          <w:p w14:paraId="44E30A6A" w14:textId="77777777" w:rsidR="00F15EB7" w:rsidRPr="00233710" w:rsidRDefault="00F15EB7" w:rsidP="00AF7EFC">
            <w:pPr>
              <w:rPr>
                <w:rFonts w:cstheme="minorHAnsi"/>
                <w:b/>
                <w:bCs/>
                <w:sz w:val="20"/>
                <w:szCs w:val="20"/>
              </w:rPr>
            </w:pPr>
            <w:r w:rsidRPr="00233710">
              <w:rPr>
                <w:rFonts w:cstheme="minorHAnsi"/>
                <w:b/>
                <w:bCs/>
                <w:sz w:val="20"/>
                <w:szCs w:val="20"/>
              </w:rPr>
              <w:t>Full-Time Employment:</w:t>
            </w:r>
          </w:p>
          <w:p w14:paraId="5513592D" w14:textId="44CDB190" w:rsidR="00AF7EFC" w:rsidRPr="00AF7EFC" w:rsidRDefault="00F15EB7" w:rsidP="00AF7EFC">
            <w:pPr>
              <w:pStyle w:val="ListParagraph"/>
              <w:numPr>
                <w:ilvl w:val="0"/>
                <w:numId w:val="7"/>
              </w:numPr>
              <w:spacing w:after="200" w:line="276" w:lineRule="auto"/>
              <w:contextualSpacing/>
              <w:rPr>
                <w:rFonts w:cstheme="minorHAnsi"/>
                <w:bCs/>
                <w:sz w:val="20"/>
              </w:rPr>
            </w:pPr>
            <w:r>
              <w:rPr>
                <w:sz w:val="20"/>
              </w:rPr>
              <w:t>[</w:t>
            </w:r>
            <w:r w:rsidRPr="00F15EB7">
              <w:rPr>
                <w:sz w:val="20"/>
              </w:rPr>
              <w:t>Insert the licensure applicant’s name and MEPID]</w:t>
            </w:r>
            <w:r w:rsidRPr="00233710">
              <w:rPr>
                <w:sz w:val="20"/>
              </w:rPr>
              <w:t xml:space="preserve"> was employed </w:t>
            </w:r>
            <w:r w:rsidR="00D91D77">
              <w:rPr>
                <w:sz w:val="20"/>
              </w:rPr>
              <w:t>f</w:t>
            </w:r>
            <w:r w:rsidRPr="00233710">
              <w:rPr>
                <w:sz w:val="20"/>
              </w:rPr>
              <w:t xml:space="preserve">ull-time as a Registered Nurse from ______ </w:t>
            </w:r>
            <w:r w:rsidR="001E5A79" w:rsidRPr="001E5A79">
              <w:rPr>
                <w:sz w:val="20"/>
              </w:rPr>
              <w:t>(M/D/Y)</w:t>
            </w:r>
          </w:p>
          <w:p w14:paraId="6250F6ED" w14:textId="31F6A238" w:rsidR="00F15EB7" w:rsidRPr="00233710" w:rsidRDefault="00F15EB7" w:rsidP="00AF7EFC">
            <w:pPr>
              <w:pStyle w:val="ListParagraph"/>
              <w:spacing w:after="200" w:line="276" w:lineRule="auto"/>
              <w:contextualSpacing/>
              <w:rPr>
                <w:rFonts w:cstheme="minorHAnsi"/>
                <w:bCs/>
                <w:sz w:val="20"/>
              </w:rPr>
            </w:pPr>
            <w:r w:rsidRPr="00233710">
              <w:rPr>
                <w:sz w:val="20"/>
              </w:rPr>
              <w:t>to ______ (</w:t>
            </w:r>
            <w:r w:rsidR="00526B3C">
              <w:rPr>
                <w:sz w:val="20"/>
              </w:rPr>
              <w:t>M</w:t>
            </w:r>
            <w:r w:rsidRPr="00233710">
              <w:rPr>
                <w:sz w:val="20"/>
              </w:rPr>
              <w:t>/</w:t>
            </w:r>
            <w:r w:rsidR="00526B3C">
              <w:rPr>
                <w:sz w:val="20"/>
              </w:rPr>
              <w:t>D</w:t>
            </w:r>
            <w:r w:rsidRPr="00233710">
              <w:rPr>
                <w:sz w:val="20"/>
              </w:rPr>
              <w:t>/</w:t>
            </w:r>
            <w:r w:rsidR="00526B3C">
              <w:rPr>
                <w:sz w:val="20"/>
              </w:rPr>
              <w:t>Y</w:t>
            </w:r>
            <w:r w:rsidRPr="00233710">
              <w:rPr>
                <w:sz w:val="20"/>
              </w:rPr>
              <w:t>).</w:t>
            </w:r>
          </w:p>
          <w:p w14:paraId="571DCB4C" w14:textId="77777777" w:rsidR="00F15EB7" w:rsidRPr="00233710" w:rsidRDefault="00F15EB7" w:rsidP="00AF7EFC">
            <w:pPr>
              <w:rPr>
                <w:rFonts w:cstheme="minorHAnsi"/>
                <w:b/>
                <w:bCs/>
                <w:sz w:val="20"/>
                <w:szCs w:val="20"/>
              </w:rPr>
            </w:pPr>
            <w:r w:rsidRPr="00233710">
              <w:rPr>
                <w:b/>
                <w:sz w:val="20"/>
                <w:szCs w:val="20"/>
              </w:rPr>
              <w:t xml:space="preserve">Full-Time </w:t>
            </w:r>
            <w:r w:rsidRPr="00233710">
              <w:rPr>
                <w:rFonts w:cstheme="minorHAnsi"/>
                <w:b/>
                <w:bCs/>
                <w:sz w:val="20"/>
                <w:szCs w:val="20"/>
              </w:rPr>
              <w:t>Equivalent Employment:</w:t>
            </w:r>
          </w:p>
          <w:p w14:paraId="2D0CFD59" w14:textId="50C9C8F6" w:rsidR="00F15EB7" w:rsidRPr="00233710" w:rsidRDefault="00F15EB7" w:rsidP="00AF7EFC">
            <w:pPr>
              <w:pStyle w:val="ListParagraph"/>
              <w:numPr>
                <w:ilvl w:val="0"/>
                <w:numId w:val="8"/>
              </w:numPr>
              <w:spacing w:after="200" w:line="276" w:lineRule="auto"/>
              <w:contextualSpacing/>
              <w:rPr>
                <w:rFonts w:cstheme="minorHAnsi"/>
                <w:bCs/>
                <w:sz w:val="20"/>
              </w:rPr>
            </w:pPr>
            <w:r w:rsidRPr="00F15EB7">
              <w:rPr>
                <w:sz w:val="20"/>
              </w:rPr>
              <w:t>[Insert the licensure applicant’s name and MEPID]</w:t>
            </w:r>
            <w:r w:rsidRPr="00233710">
              <w:rPr>
                <w:sz w:val="20"/>
              </w:rPr>
              <w:t xml:space="preserve"> was employed </w:t>
            </w:r>
            <w:r w:rsidRPr="00AE3CA8">
              <w:rPr>
                <w:sz w:val="20"/>
                <w:u w:val="single"/>
              </w:rPr>
              <w:t>[insert FTE</w:t>
            </w:r>
            <w:r w:rsidR="007C4DF2">
              <w:rPr>
                <w:sz w:val="20"/>
                <w:u w:val="single"/>
              </w:rPr>
              <w:t xml:space="preserve"> (for example .4 or .6)</w:t>
            </w:r>
            <w:r w:rsidRPr="00AE3CA8">
              <w:rPr>
                <w:sz w:val="20"/>
                <w:u w:val="single"/>
              </w:rPr>
              <w:t>]</w:t>
            </w:r>
            <w:r w:rsidRPr="00233710">
              <w:rPr>
                <w:sz w:val="20"/>
              </w:rPr>
              <w:t xml:space="preserve"> as a Registered Nurse from ______ </w:t>
            </w:r>
            <w:r w:rsidR="001E5A79" w:rsidRPr="001E5A79">
              <w:rPr>
                <w:sz w:val="20"/>
              </w:rPr>
              <w:t>(M/D/Y)</w:t>
            </w:r>
            <w:r w:rsidR="001E5A79">
              <w:rPr>
                <w:sz w:val="20"/>
              </w:rPr>
              <w:t xml:space="preserve"> </w:t>
            </w:r>
            <w:r w:rsidRPr="00233710">
              <w:rPr>
                <w:sz w:val="20"/>
              </w:rPr>
              <w:t xml:space="preserve">to ______ </w:t>
            </w:r>
            <w:r w:rsidR="001E5A79" w:rsidRPr="001E5A79">
              <w:rPr>
                <w:sz w:val="20"/>
              </w:rPr>
              <w:t>(M/D/Y)</w:t>
            </w:r>
            <w:r w:rsidR="001E5A79">
              <w:rPr>
                <w:sz w:val="20"/>
              </w:rPr>
              <w:t>.</w:t>
            </w:r>
          </w:p>
          <w:p w14:paraId="666017E5" w14:textId="77777777" w:rsidR="00F15EB7" w:rsidRPr="00233710" w:rsidRDefault="00F15EB7" w:rsidP="00AF7EFC">
            <w:pPr>
              <w:rPr>
                <w:b/>
                <w:sz w:val="20"/>
                <w:szCs w:val="20"/>
              </w:rPr>
            </w:pPr>
            <w:r w:rsidRPr="00233710">
              <w:rPr>
                <w:rFonts w:cstheme="minorHAnsi"/>
                <w:b/>
                <w:bCs/>
                <w:sz w:val="20"/>
                <w:szCs w:val="20"/>
              </w:rPr>
              <w:t>Other Than Full-Time or Full-Time Equivalent Employment</w:t>
            </w:r>
            <w:r w:rsidR="005F626A">
              <w:rPr>
                <w:rFonts w:cstheme="minorHAnsi"/>
                <w:b/>
                <w:bCs/>
                <w:sz w:val="20"/>
                <w:szCs w:val="20"/>
              </w:rPr>
              <w:t xml:space="preserve"> </w:t>
            </w:r>
            <w:r w:rsidR="007C4DF2" w:rsidRPr="00CB711A">
              <w:rPr>
                <w:rFonts w:cstheme="minorHAnsi"/>
                <w:b/>
                <w:bCs/>
                <w:sz w:val="20"/>
                <w:szCs w:val="20"/>
              </w:rPr>
              <w:t>(such as Per Diem)</w:t>
            </w:r>
            <w:r w:rsidRPr="00233710">
              <w:rPr>
                <w:rFonts w:cstheme="minorHAnsi"/>
                <w:b/>
                <w:bCs/>
                <w:sz w:val="20"/>
                <w:szCs w:val="20"/>
              </w:rPr>
              <w:t>:</w:t>
            </w:r>
          </w:p>
          <w:p w14:paraId="0F81A0DC" w14:textId="75E531EB" w:rsidR="00F15EB7" w:rsidRDefault="00F15EB7" w:rsidP="00AF7EFC">
            <w:pPr>
              <w:pStyle w:val="ListParagraph"/>
              <w:numPr>
                <w:ilvl w:val="0"/>
                <w:numId w:val="9"/>
              </w:numPr>
              <w:spacing w:after="200" w:line="276" w:lineRule="auto"/>
              <w:contextualSpacing/>
              <w:rPr>
                <w:sz w:val="20"/>
              </w:rPr>
            </w:pPr>
            <w:r w:rsidRPr="00F15EB7">
              <w:rPr>
                <w:sz w:val="20"/>
              </w:rPr>
              <w:t>[Insert the licensure applicant’s name and MEPID]</w:t>
            </w:r>
            <w:r w:rsidRPr="00233710">
              <w:rPr>
                <w:sz w:val="20"/>
              </w:rPr>
              <w:t xml:space="preserve"> was employed as a Registered Nurse from ______ </w:t>
            </w:r>
            <w:r w:rsidR="001E5A79" w:rsidRPr="001E5A79">
              <w:rPr>
                <w:sz w:val="20"/>
              </w:rPr>
              <w:t>(M/D/Y)</w:t>
            </w:r>
          </w:p>
          <w:p w14:paraId="7B04C447" w14:textId="7944A952" w:rsidR="00875ADC" w:rsidRPr="00D039A4" w:rsidRDefault="00F15EB7" w:rsidP="00AF7EFC">
            <w:pPr>
              <w:pStyle w:val="ListParagraph"/>
              <w:spacing w:after="200" w:line="276" w:lineRule="auto"/>
              <w:contextualSpacing/>
              <w:rPr>
                <w:sz w:val="20"/>
              </w:rPr>
            </w:pPr>
            <w:r w:rsidRPr="00F15EB7">
              <w:rPr>
                <w:sz w:val="20"/>
              </w:rPr>
              <w:t xml:space="preserve">to ______ </w:t>
            </w:r>
            <w:r w:rsidR="001E5A79" w:rsidRPr="001E5A79">
              <w:rPr>
                <w:sz w:val="20"/>
              </w:rPr>
              <w:t>(M/D/Y)</w:t>
            </w:r>
            <w:r w:rsidRPr="00F15EB7">
              <w:rPr>
                <w:sz w:val="20"/>
              </w:rPr>
              <w:t xml:space="preserve"> for the equivalent of ______ </w:t>
            </w:r>
            <w:r w:rsidR="00CB0C72">
              <w:rPr>
                <w:sz w:val="20"/>
              </w:rPr>
              <w:t xml:space="preserve">full </w:t>
            </w:r>
            <w:r w:rsidRPr="00F15EB7">
              <w:rPr>
                <w:sz w:val="20"/>
              </w:rPr>
              <w:t>days of employment within this time frame.</w:t>
            </w:r>
          </w:p>
        </w:tc>
      </w:tr>
      <w:tr w:rsidR="00875ADC" w:rsidRPr="001A0830" w14:paraId="4EDEF064" w14:textId="77777777" w:rsidTr="00AF7EFC">
        <w:trPr>
          <w:trHeight w:val="694"/>
          <w:tblHeader/>
          <w:jc w:val="right"/>
        </w:trPr>
        <w:tc>
          <w:tcPr>
            <w:tcW w:w="10858" w:type="dxa"/>
            <w:gridSpan w:val="6"/>
            <w:tcBorders>
              <w:top w:val="single" w:sz="4" w:space="0" w:color="000000"/>
              <w:left w:val="single" w:sz="12" w:space="0" w:color="000000"/>
              <w:bottom w:val="single" w:sz="4" w:space="0" w:color="000000"/>
              <w:right w:val="single" w:sz="12" w:space="0" w:color="000000"/>
            </w:tcBorders>
            <w:vAlign w:val="center"/>
          </w:tcPr>
          <w:p w14:paraId="49BB426C" w14:textId="77777777" w:rsidR="007E24F8" w:rsidRPr="007E24F8" w:rsidRDefault="007E24F8" w:rsidP="007E24F8">
            <w:pPr>
              <w:ind w:left="60"/>
              <w:rPr>
                <w:rFonts w:asciiTheme="minorHAnsi" w:hAnsiTheme="minorHAnsi" w:cstheme="minorHAnsi"/>
                <w:b/>
                <w:sz w:val="20"/>
                <w:szCs w:val="20"/>
              </w:rPr>
            </w:pPr>
            <w:r>
              <w:rPr>
                <w:rFonts w:asciiTheme="minorHAnsi" w:hAnsiTheme="minorHAnsi" w:cstheme="minorHAnsi"/>
                <w:b/>
                <w:sz w:val="20"/>
                <w:szCs w:val="20"/>
              </w:rPr>
              <w:t>The l</w:t>
            </w:r>
            <w:r w:rsidRPr="007E24F8">
              <w:rPr>
                <w:rFonts w:asciiTheme="minorHAnsi" w:hAnsiTheme="minorHAnsi" w:cstheme="minorHAnsi"/>
                <w:b/>
                <w:sz w:val="20"/>
                <w:szCs w:val="20"/>
              </w:rPr>
              <w:t xml:space="preserve">etter </w:t>
            </w:r>
            <w:r>
              <w:rPr>
                <w:rFonts w:asciiTheme="minorHAnsi" w:hAnsiTheme="minorHAnsi" w:cstheme="minorHAnsi"/>
                <w:b/>
                <w:sz w:val="20"/>
                <w:szCs w:val="20"/>
              </w:rPr>
              <w:t>must</w:t>
            </w:r>
            <w:r w:rsidRPr="007E24F8">
              <w:rPr>
                <w:rFonts w:asciiTheme="minorHAnsi" w:hAnsiTheme="minorHAnsi" w:cstheme="minorHAnsi"/>
                <w:b/>
                <w:sz w:val="20"/>
                <w:szCs w:val="20"/>
              </w:rPr>
              <w:t xml:space="preserve"> include </w:t>
            </w:r>
            <w:r>
              <w:rPr>
                <w:rFonts w:asciiTheme="minorHAnsi" w:hAnsiTheme="minorHAnsi" w:cstheme="minorHAnsi"/>
                <w:b/>
                <w:sz w:val="20"/>
                <w:szCs w:val="20"/>
              </w:rPr>
              <w:t>the following when applicable:</w:t>
            </w:r>
          </w:p>
          <w:p w14:paraId="2FF00134" w14:textId="24739EE5" w:rsidR="005C33B1" w:rsidRDefault="007E24F8" w:rsidP="007E24F8">
            <w:pPr>
              <w:pStyle w:val="ListParagraph"/>
              <w:numPr>
                <w:ilvl w:val="0"/>
                <w:numId w:val="12"/>
              </w:numPr>
              <w:rPr>
                <w:sz w:val="20"/>
              </w:rPr>
            </w:pPr>
            <w:r w:rsidRPr="007E24F8">
              <w:rPr>
                <w:sz w:val="20"/>
              </w:rPr>
              <w:t>My</w:t>
            </w:r>
            <w:r w:rsidR="005C33B1" w:rsidRPr="007E24F8">
              <w:rPr>
                <w:sz w:val="20"/>
              </w:rPr>
              <w:t xml:space="preserve"> title is other than</w:t>
            </w:r>
            <w:r w:rsidR="005C33B1" w:rsidRPr="007E24F8">
              <w:rPr>
                <w:rFonts w:asciiTheme="minorHAnsi" w:hAnsiTheme="minorHAnsi" w:cstheme="minorHAnsi"/>
                <w:bCs/>
                <w:sz w:val="20"/>
              </w:rPr>
              <w:t xml:space="preserve"> HR Director/Manager, President, Executive Director, Health Care Head Administrator/Manager and Nurse Manager</w:t>
            </w:r>
            <w:r>
              <w:rPr>
                <w:sz w:val="20"/>
              </w:rPr>
              <w:t xml:space="preserve">; however, </w:t>
            </w:r>
            <w:r w:rsidR="005C33B1" w:rsidRPr="007E24F8">
              <w:rPr>
                <w:sz w:val="20"/>
              </w:rPr>
              <w:t>I have been authorized by the employer noted in the letterhead above to verify said employment.</w:t>
            </w:r>
          </w:p>
          <w:p w14:paraId="256AF046" w14:textId="77777777" w:rsidR="007E24F8" w:rsidRDefault="007E24F8" w:rsidP="007E24F8">
            <w:pPr>
              <w:spacing w:line="120" w:lineRule="auto"/>
              <w:rPr>
                <w:sz w:val="20"/>
              </w:rPr>
            </w:pPr>
          </w:p>
          <w:p w14:paraId="129072BE" w14:textId="77777777" w:rsidR="007E24F8" w:rsidRPr="007E24F8" w:rsidRDefault="007E24F8" w:rsidP="007E24F8">
            <w:pPr>
              <w:ind w:left="60"/>
              <w:rPr>
                <w:rFonts w:asciiTheme="minorHAnsi" w:hAnsiTheme="minorHAnsi" w:cstheme="minorHAnsi"/>
                <w:b/>
                <w:sz w:val="20"/>
                <w:szCs w:val="20"/>
              </w:rPr>
            </w:pPr>
            <w:r w:rsidRPr="007E24F8">
              <w:rPr>
                <w:rFonts w:asciiTheme="minorHAnsi" w:hAnsiTheme="minorHAnsi" w:cstheme="minorHAnsi"/>
                <w:b/>
                <w:sz w:val="20"/>
                <w:szCs w:val="20"/>
              </w:rPr>
              <w:t>All letters must include the following:</w:t>
            </w:r>
          </w:p>
          <w:p w14:paraId="4A8E972C" w14:textId="77777777" w:rsidR="007E24F8" w:rsidRDefault="007E24F8" w:rsidP="007E24F8">
            <w:pPr>
              <w:spacing w:line="120" w:lineRule="auto"/>
              <w:ind w:left="58"/>
              <w:rPr>
                <w:rFonts w:asciiTheme="minorHAnsi" w:hAnsiTheme="minorHAnsi" w:cstheme="minorHAnsi"/>
                <w:b/>
                <w:sz w:val="20"/>
                <w:szCs w:val="20"/>
              </w:rPr>
            </w:pPr>
          </w:p>
          <w:p w14:paraId="5B4A5D02" w14:textId="77777777" w:rsidR="00CB711A" w:rsidRPr="007E24F8" w:rsidRDefault="00E12C44" w:rsidP="007E24F8">
            <w:pPr>
              <w:ind w:left="60"/>
              <w:rPr>
                <w:rFonts w:asciiTheme="minorHAnsi" w:hAnsiTheme="minorHAnsi" w:cstheme="minorHAnsi"/>
                <w:b/>
                <w:sz w:val="20"/>
                <w:szCs w:val="20"/>
              </w:rPr>
            </w:pPr>
            <w:r w:rsidRPr="00E12C44">
              <w:rPr>
                <w:rFonts w:cstheme="minorHAnsi"/>
                <w:b/>
              </w:rPr>
              <w:t>I attest that the statement</w:t>
            </w:r>
            <w:r w:rsidR="005C33B1">
              <w:rPr>
                <w:rFonts w:cstheme="minorHAnsi"/>
                <w:b/>
              </w:rPr>
              <w:t>(s)</w:t>
            </w:r>
            <w:r w:rsidRPr="00E12C44">
              <w:rPr>
                <w:rFonts w:cstheme="minorHAnsi"/>
                <w:b/>
              </w:rPr>
              <w:t xml:space="preserve"> </w:t>
            </w:r>
            <w:r w:rsidR="005C33B1">
              <w:rPr>
                <w:rFonts w:cstheme="minorHAnsi"/>
                <w:b/>
              </w:rPr>
              <w:t>above are true and accurate:</w:t>
            </w:r>
          </w:p>
        </w:tc>
      </w:tr>
      <w:tr w:rsidR="00CB711A" w:rsidRPr="001A0830" w14:paraId="35E0D53D" w14:textId="77777777" w:rsidTr="00AF7EFC">
        <w:trPr>
          <w:trHeight w:val="694"/>
          <w:tblHeader/>
          <w:jc w:val="right"/>
        </w:trPr>
        <w:tc>
          <w:tcPr>
            <w:tcW w:w="885" w:type="dxa"/>
            <w:tcBorders>
              <w:top w:val="single" w:sz="4" w:space="0" w:color="000000"/>
              <w:left w:val="single" w:sz="12" w:space="0" w:color="000000"/>
              <w:bottom w:val="dotted" w:sz="4" w:space="0" w:color="000000"/>
              <w:right w:val="dotted" w:sz="4" w:space="0" w:color="000000"/>
            </w:tcBorders>
            <w:vAlign w:val="bottom"/>
          </w:tcPr>
          <w:p w14:paraId="59B8FDEC" w14:textId="77777777" w:rsidR="00CB711A" w:rsidRPr="00F52B01" w:rsidRDefault="00CB711A" w:rsidP="00AF7EFC">
            <w:pPr>
              <w:rPr>
                <w:sz w:val="22"/>
                <w:szCs w:val="22"/>
              </w:rPr>
            </w:pPr>
            <w:r>
              <w:rPr>
                <w:sz w:val="22"/>
                <w:szCs w:val="22"/>
              </w:rPr>
              <w:t xml:space="preserve">Print Name: </w:t>
            </w:r>
          </w:p>
        </w:tc>
        <w:tc>
          <w:tcPr>
            <w:tcW w:w="3240" w:type="dxa"/>
            <w:tcBorders>
              <w:top w:val="single" w:sz="4" w:space="0" w:color="000000"/>
              <w:left w:val="dotted" w:sz="4" w:space="0" w:color="000000"/>
              <w:bottom w:val="dotted" w:sz="4" w:space="0" w:color="000000"/>
              <w:right w:val="dotted" w:sz="4" w:space="0" w:color="000000"/>
            </w:tcBorders>
            <w:vAlign w:val="bottom"/>
          </w:tcPr>
          <w:p w14:paraId="28F23F85" w14:textId="77777777" w:rsidR="00CB711A" w:rsidRPr="00F52B01" w:rsidRDefault="00CB711A" w:rsidP="00AF7EFC">
            <w:pPr>
              <w:rPr>
                <w:sz w:val="22"/>
                <w:szCs w:val="22"/>
              </w:rPr>
            </w:pPr>
          </w:p>
        </w:tc>
        <w:tc>
          <w:tcPr>
            <w:tcW w:w="990" w:type="dxa"/>
            <w:tcBorders>
              <w:top w:val="single" w:sz="4" w:space="0" w:color="000000"/>
              <w:left w:val="dotted" w:sz="4" w:space="0" w:color="000000"/>
              <w:bottom w:val="dotted" w:sz="4" w:space="0" w:color="000000"/>
              <w:right w:val="dotted" w:sz="4" w:space="0" w:color="000000"/>
            </w:tcBorders>
            <w:vAlign w:val="bottom"/>
          </w:tcPr>
          <w:p w14:paraId="707BA3A9" w14:textId="77777777" w:rsidR="00CB711A" w:rsidRPr="00F52B01" w:rsidRDefault="00CB711A" w:rsidP="00AF7EFC">
            <w:pPr>
              <w:rPr>
                <w:sz w:val="22"/>
                <w:szCs w:val="22"/>
              </w:rPr>
            </w:pPr>
            <w:r>
              <w:rPr>
                <w:sz w:val="22"/>
                <w:szCs w:val="22"/>
              </w:rPr>
              <w:t>Phone#:</w:t>
            </w:r>
          </w:p>
        </w:tc>
        <w:tc>
          <w:tcPr>
            <w:tcW w:w="1620" w:type="dxa"/>
            <w:tcBorders>
              <w:top w:val="single" w:sz="4" w:space="0" w:color="000000"/>
              <w:left w:val="dotted" w:sz="4" w:space="0" w:color="000000"/>
              <w:bottom w:val="dotted" w:sz="4" w:space="0" w:color="000000"/>
              <w:right w:val="dotted" w:sz="4" w:space="0" w:color="000000"/>
            </w:tcBorders>
            <w:vAlign w:val="bottom"/>
          </w:tcPr>
          <w:p w14:paraId="52427C23" w14:textId="77777777" w:rsidR="00CB711A" w:rsidRPr="00F52B01" w:rsidRDefault="00CB711A" w:rsidP="00AF7EFC">
            <w:pPr>
              <w:rPr>
                <w:sz w:val="22"/>
                <w:szCs w:val="22"/>
              </w:rPr>
            </w:pPr>
          </w:p>
        </w:tc>
        <w:tc>
          <w:tcPr>
            <w:tcW w:w="810" w:type="dxa"/>
            <w:tcBorders>
              <w:top w:val="single" w:sz="4" w:space="0" w:color="000000"/>
              <w:left w:val="dotted" w:sz="4" w:space="0" w:color="000000"/>
              <w:bottom w:val="dotted" w:sz="4" w:space="0" w:color="000000"/>
              <w:right w:val="dotted" w:sz="4" w:space="0" w:color="000000"/>
            </w:tcBorders>
            <w:vAlign w:val="bottom"/>
          </w:tcPr>
          <w:p w14:paraId="5BA11A5D" w14:textId="77777777" w:rsidR="00CB711A" w:rsidRPr="00F52B01" w:rsidRDefault="00CB711A" w:rsidP="00AF7EFC">
            <w:pPr>
              <w:rPr>
                <w:sz w:val="22"/>
                <w:szCs w:val="22"/>
              </w:rPr>
            </w:pPr>
            <w:r>
              <w:rPr>
                <w:sz w:val="22"/>
                <w:szCs w:val="22"/>
              </w:rPr>
              <w:t>Email:</w:t>
            </w:r>
          </w:p>
        </w:tc>
        <w:tc>
          <w:tcPr>
            <w:tcW w:w="3313" w:type="dxa"/>
            <w:tcBorders>
              <w:top w:val="single" w:sz="4" w:space="0" w:color="000000"/>
              <w:left w:val="dotted" w:sz="4" w:space="0" w:color="000000"/>
              <w:bottom w:val="dotted" w:sz="4" w:space="0" w:color="000000"/>
              <w:right w:val="single" w:sz="12" w:space="0" w:color="000000"/>
            </w:tcBorders>
            <w:vAlign w:val="bottom"/>
          </w:tcPr>
          <w:p w14:paraId="4E7D3ED8" w14:textId="77777777" w:rsidR="00CB711A" w:rsidRPr="00F52B01" w:rsidRDefault="00CB711A" w:rsidP="00AF7EFC">
            <w:pPr>
              <w:pBdr>
                <w:bottom w:val="none" w:sz="0" w:space="0" w:color="auto"/>
              </w:pBdr>
              <w:rPr>
                <w:sz w:val="22"/>
                <w:szCs w:val="22"/>
              </w:rPr>
            </w:pPr>
          </w:p>
        </w:tc>
      </w:tr>
      <w:tr w:rsidR="00875ADC" w:rsidRPr="001A0830" w14:paraId="7B415D17" w14:textId="77777777" w:rsidTr="00AF7EFC">
        <w:trPr>
          <w:trHeight w:val="397"/>
          <w:tblHeader/>
          <w:jc w:val="right"/>
        </w:trPr>
        <w:tc>
          <w:tcPr>
            <w:tcW w:w="885" w:type="dxa"/>
            <w:tcBorders>
              <w:top w:val="dotted" w:sz="4" w:space="0" w:color="000000"/>
              <w:left w:val="single" w:sz="12" w:space="0" w:color="000000"/>
              <w:bottom w:val="dotted" w:sz="4" w:space="0" w:color="000000"/>
              <w:right w:val="dotted" w:sz="4" w:space="0" w:color="000000"/>
            </w:tcBorders>
            <w:vAlign w:val="bottom"/>
          </w:tcPr>
          <w:p w14:paraId="0D6146CD" w14:textId="77777777" w:rsidR="00875ADC" w:rsidRPr="001A0830" w:rsidRDefault="00875ADC" w:rsidP="00AF7EFC">
            <w:pPr>
              <w:rPr>
                <w:sz w:val="22"/>
                <w:szCs w:val="22"/>
              </w:rPr>
            </w:pPr>
            <w:r w:rsidRPr="001A0830">
              <w:rPr>
                <w:sz w:val="22"/>
                <w:szCs w:val="22"/>
              </w:rPr>
              <w:t xml:space="preserve">Title:  </w:t>
            </w:r>
          </w:p>
        </w:tc>
        <w:tc>
          <w:tcPr>
            <w:tcW w:w="4230" w:type="dxa"/>
            <w:gridSpan w:val="2"/>
            <w:tcBorders>
              <w:top w:val="dotted" w:sz="4" w:space="0" w:color="000000"/>
              <w:left w:val="dotted" w:sz="4" w:space="0" w:color="000000"/>
              <w:bottom w:val="dotted" w:sz="4" w:space="0" w:color="000000"/>
              <w:right w:val="dotted" w:sz="4" w:space="0" w:color="000000"/>
            </w:tcBorders>
            <w:vAlign w:val="bottom"/>
          </w:tcPr>
          <w:p w14:paraId="67E5DE71" w14:textId="77777777" w:rsidR="00875ADC" w:rsidRPr="001A0830" w:rsidRDefault="00875ADC" w:rsidP="00AF7EFC">
            <w:pPr>
              <w:rPr>
                <w:sz w:val="22"/>
                <w:szCs w:val="22"/>
              </w:rPr>
            </w:pPr>
          </w:p>
        </w:tc>
        <w:tc>
          <w:tcPr>
            <w:tcW w:w="1620" w:type="dxa"/>
            <w:tcBorders>
              <w:top w:val="dotted" w:sz="4" w:space="0" w:color="000000"/>
              <w:left w:val="dotted" w:sz="4" w:space="0" w:color="000000"/>
              <w:bottom w:val="dotted" w:sz="4" w:space="0" w:color="000000"/>
              <w:right w:val="dotted" w:sz="4" w:space="0" w:color="000000"/>
            </w:tcBorders>
            <w:vAlign w:val="bottom"/>
          </w:tcPr>
          <w:p w14:paraId="78938930" w14:textId="77777777" w:rsidR="00875ADC" w:rsidRPr="001A0830" w:rsidRDefault="00875ADC" w:rsidP="00AF7EFC">
            <w:pPr>
              <w:rPr>
                <w:sz w:val="22"/>
                <w:szCs w:val="22"/>
              </w:rPr>
            </w:pPr>
          </w:p>
          <w:p w14:paraId="4F02E51B" w14:textId="77777777" w:rsidR="00875ADC" w:rsidRPr="001A0830" w:rsidRDefault="00875ADC" w:rsidP="00AF7EFC">
            <w:pPr>
              <w:rPr>
                <w:sz w:val="22"/>
                <w:szCs w:val="22"/>
              </w:rPr>
            </w:pPr>
            <w:r w:rsidRPr="001A0830">
              <w:rPr>
                <w:sz w:val="22"/>
                <w:szCs w:val="22"/>
              </w:rPr>
              <w:t>Signature:</w:t>
            </w:r>
          </w:p>
        </w:tc>
        <w:tc>
          <w:tcPr>
            <w:tcW w:w="4123" w:type="dxa"/>
            <w:gridSpan w:val="2"/>
            <w:tcBorders>
              <w:top w:val="dotted" w:sz="4" w:space="0" w:color="000000"/>
              <w:left w:val="dotted" w:sz="4" w:space="0" w:color="000000"/>
              <w:bottom w:val="dotted" w:sz="4" w:space="0" w:color="000000"/>
              <w:right w:val="single" w:sz="12" w:space="0" w:color="000000"/>
            </w:tcBorders>
            <w:vAlign w:val="bottom"/>
          </w:tcPr>
          <w:p w14:paraId="3D1C2196" w14:textId="77777777" w:rsidR="00875ADC" w:rsidRPr="001A0830" w:rsidRDefault="00875ADC" w:rsidP="00AF7EFC">
            <w:pPr>
              <w:rPr>
                <w:sz w:val="22"/>
                <w:szCs w:val="22"/>
              </w:rPr>
            </w:pPr>
          </w:p>
        </w:tc>
      </w:tr>
      <w:tr w:rsidR="00875ADC" w:rsidRPr="001A0830" w14:paraId="4DC31A85" w14:textId="77777777" w:rsidTr="00AF7EFC">
        <w:trPr>
          <w:trHeight w:val="273"/>
          <w:tblHeader/>
          <w:jc w:val="right"/>
        </w:trPr>
        <w:tc>
          <w:tcPr>
            <w:tcW w:w="10858" w:type="dxa"/>
            <w:gridSpan w:val="6"/>
            <w:tcBorders>
              <w:top w:val="dotted" w:sz="4" w:space="0" w:color="000000"/>
              <w:left w:val="single" w:sz="12" w:space="0" w:color="000000"/>
              <w:bottom w:val="single" w:sz="12" w:space="0" w:color="000000"/>
              <w:right w:val="single" w:sz="12" w:space="0" w:color="000000"/>
            </w:tcBorders>
          </w:tcPr>
          <w:p w14:paraId="159D4740" w14:textId="77777777" w:rsidR="00875ADC" w:rsidRPr="00AB194E" w:rsidRDefault="00D039A4" w:rsidP="00AF7EFC">
            <w:pPr>
              <w:jc w:val="center"/>
              <w:rPr>
                <w:rFonts w:cstheme="minorHAnsi"/>
                <w:i/>
                <w:sz w:val="20"/>
                <w:szCs w:val="20"/>
              </w:rPr>
            </w:pPr>
            <w:r w:rsidRPr="00AB194E">
              <w:rPr>
                <w:b/>
                <w:color w:val="auto"/>
                <w:sz w:val="20"/>
                <w:szCs w:val="20"/>
              </w:rPr>
              <w:t xml:space="preserve">Must Be on Official Letterhead of Setting in which Employment Occurred </w:t>
            </w:r>
          </w:p>
        </w:tc>
      </w:tr>
    </w:tbl>
    <w:p w14:paraId="50DD49F7" w14:textId="77777777" w:rsidR="00F15EB7" w:rsidRDefault="00F15EB7" w:rsidP="0034472C">
      <w:pPr>
        <w:spacing w:line="120" w:lineRule="auto"/>
      </w:pPr>
    </w:p>
    <w:p w14:paraId="546B66EA" w14:textId="77777777" w:rsidR="00F15EB7" w:rsidRPr="0034472C" w:rsidRDefault="00F15EB7" w:rsidP="0034472C">
      <w:pPr>
        <w:pStyle w:val="Normal1"/>
        <w:rPr>
          <w:color w:val="auto"/>
          <w:sz w:val="18"/>
          <w:szCs w:val="18"/>
        </w:rPr>
      </w:pPr>
      <w:r w:rsidRPr="0034472C">
        <w:rPr>
          <w:rFonts w:cstheme="minorHAnsi"/>
          <w:b/>
          <w:sz w:val="18"/>
          <w:szCs w:val="18"/>
          <w:u w:val="single"/>
        </w:rPr>
        <w:t>Please note</w:t>
      </w:r>
      <w:r w:rsidRPr="0034472C">
        <w:rPr>
          <w:rFonts w:cstheme="minorHAnsi"/>
          <w:b/>
          <w:sz w:val="18"/>
          <w:szCs w:val="18"/>
        </w:rPr>
        <w:t>:</w:t>
      </w:r>
      <w:r w:rsidRPr="0034472C">
        <w:rPr>
          <w:rFonts w:cstheme="minorHAnsi"/>
          <w:sz w:val="18"/>
          <w:szCs w:val="18"/>
        </w:rPr>
        <w:t xml:space="preserve">  The Department may contact </w:t>
      </w:r>
      <w:r w:rsidR="0034472C">
        <w:rPr>
          <w:rFonts w:cstheme="minorHAnsi"/>
          <w:sz w:val="18"/>
          <w:szCs w:val="18"/>
        </w:rPr>
        <w:t>employers</w:t>
      </w:r>
      <w:r w:rsidRPr="0034472C">
        <w:rPr>
          <w:rFonts w:cstheme="minorHAnsi"/>
          <w:sz w:val="18"/>
          <w:szCs w:val="18"/>
        </w:rPr>
        <w:t xml:space="preserve"> if any clarification is needed. Documents may be uploaded into your ELAR account or mailed to the Office of Educator Licensure. Information regarding submitting documents may be</w:t>
      </w:r>
      <w:r w:rsidRPr="0034472C">
        <w:rPr>
          <w:sz w:val="18"/>
          <w:szCs w:val="18"/>
        </w:rPr>
        <w:t xml:space="preserve"> </w:t>
      </w:r>
      <w:r w:rsidRPr="0034472C">
        <w:rPr>
          <w:rFonts w:cstheme="minorHAnsi"/>
          <w:sz w:val="18"/>
          <w:szCs w:val="18"/>
        </w:rPr>
        <w:t xml:space="preserve">found at  </w:t>
      </w:r>
      <w:hyperlink r:id="rId17" w:history="1">
        <w:r w:rsidRPr="0034472C">
          <w:rPr>
            <w:rFonts w:cstheme="minorHAnsi"/>
            <w:color w:val="0000FF"/>
            <w:sz w:val="18"/>
            <w:szCs w:val="18"/>
            <w:u w:val="single"/>
          </w:rPr>
          <w:t>http://www.doe.mass.edu/licensure/elar/</w:t>
        </w:r>
      </w:hyperlink>
      <w:r w:rsidRPr="0034472C">
        <w:rPr>
          <w:rFonts w:cstheme="minorHAnsi"/>
          <w:sz w:val="18"/>
          <w:szCs w:val="18"/>
        </w:rPr>
        <w:t>.</w:t>
      </w:r>
    </w:p>
    <w:p w14:paraId="37580536" w14:textId="77777777" w:rsidR="00F15EB7" w:rsidRPr="00CD2862" w:rsidRDefault="00F15EB7" w:rsidP="00F15EB7">
      <w:pPr>
        <w:pStyle w:val="Normal1"/>
      </w:pPr>
    </w:p>
    <w:p w14:paraId="46CCB92A" w14:textId="523EB5AE" w:rsidR="00F15EB7" w:rsidRDefault="00F15EB7" w:rsidP="00F15EB7">
      <w:r w:rsidRPr="00CD2862">
        <w:t>If you have any questions or concerns, please do not hesitate to call the Licensure Call Center at 781-338-6600, Monday-Frid</w:t>
      </w:r>
      <w:r w:rsidR="00037C98">
        <w:t>ay</w:t>
      </w:r>
      <w:r w:rsidR="00F20C9E">
        <w:t xml:space="preserve"> (9:00 a</w:t>
      </w:r>
      <w:r w:rsidR="00BC53F3">
        <w:t>m</w:t>
      </w:r>
      <w:r w:rsidR="00F20C9E">
        <w:t xml:space="preserve"> to 1:00 </w:t>
      </w:r>
      <w:r w:rsidR="00BC53F3">
        <w:t>pm</w:t>
      </w:r>
      <w:r w:rsidR="00F20C9E">
        <w:t xml:space="preserve"> and 2:00 p</w:t>
      </w:r>
      <w:r w:rsidR="00BC53F3">
        <w:t>m</w:t>
      </w:r>
      <w:r w:rsidR="00F20C9E">
        <w:t xml:space="preserve"> to 5:00 p</w:t>
      </w:r>
      <w:r w:rsidR="00BC53F3">
        <w:t>m).</w:t>
      </w:r>
      <w:r w:rsidRPr="00CD2862">
        <w:t xml:space="preserve"> Or, stop by and visit us at our Walk-in Service Counter</w:t>
      </w:r>
      <w:r w:rsidR="00BC53F3">
        <w:t xml:space="preserve"> (8:45 am to 4:45 pm)</w:t>
      </w:r>
      <w:r w:rsidRPr="00CD2862">
        <w:t xml:space="preserve"> at </w:t>
      </w:r>
      <w:r w:rsidR="00F20C9E">
        <w:t xml:space="preserve">135 Santilli Highway, </w:t>
      </w:r>
      <w:r w:rsidRPr="00CD2862">
        <w:t xml:space="preserve">in </w:t>
      </w:r>
      <w:r w:rsidR="00F20C9E">
        <w:t>Everett</w:t>
      </w:r>
      <w:r w:rsidRPr="00CD2862">
        <w:t>, Massachusetts.</w:t>
      </w:r>
    </w:p>
    <w:p w14:paraId="36E86437" w14:textId="77777777" w:rsidR="00875ADC" w:rsidRPr="000E483A" w:rsidRDefault="00875ADC" w:rsidP="00F47360">
      <w:pPr>
        <w:rPr>
          <w:b/>
          <w:color w:val="538135" w:themeColor="accent6" w:themeShade="BF"/>
          <w:sz w:val="20"/>
          <w:szCs w:val="20"/>
        </w:rPr>
      </w:pPr>
    </w:p>
    <w:sectPr w:rsidR="00875ADC" w:rsidRPr="000E483A" w:rsidSect="00157CAC">
      <w:headerReference w:type="even" r:id="rId18"/>
      <w:headerReference w:type="default" r:id="rId19"/>
      <w:footerReference w:type="default" r:id="rId20"/>
      <w:head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28B8D" w14:textId="77777777" w:rsidR="004243F6" w:rsidRDefault="004243F6">
      <w:r>
        <w:separator/>
      </w:r>
    </w:p>
  </w:endnote>
  <w:endnote w:type="continuationSeparator" w:id="0">
    <w:p w14:paraId="6ADEDDB8" w14:textId="77777777" w:rsidR="004243F6" w:rsidRDefault="004243F6">
      <w:r>
        <w:continuationSeparator/>
      </w:r>
    </w:p>
  </w:endnote>
  <w:endnote w:type="continuationNotice" w:id="1">
    <w:p w14:paraId="4FB4D8DE" w14:textId="77777777" w:rsidR="00FC4416" w:rsidRDefault="00FC4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7475" w14:textId="77777777" w:rsidR="00F21133" w:rsidRDefault="00F21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A020" w14:textId="77777777" w:rsidR="00F21133" w:rsidRDefault="00F211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E5153" w14:textId="77777777" w:rsidR="00F21133" w:rsidRDefault="00F211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840722"/>
      <w:docPartObj>
        <w:docPartGallery w:val="Page Numbers (Bottom of Page)"/>
        <w:docPartUnique/>
      </w:docPartObj>
    </w:sdtPr>
    <w:sdtEndPr>
      <w:rPr>
        <w:noProof/>
      </w:rPr>
    </w:sdtEndPr>
    <w:sdtContent>
      <w:p w14:paraId="358A959A" w14:textId="77777777" w:rsidR="008408F9" w:rsidRDefault="005577BE">
        <w:pPr>
          <w:pStyle w:val="Footer"/>
          <w:jc w:val="center"/>
        </w:pPr>
        <w:r>
          <w:fldChar w:fldCharType="begin"/>
        </w:r>
        <w:r>
          <w:instrText xml:space="preserve"> PAGE   \* MERGEFORMAT </w:instrText>
        </w:r>
        <w:r>
          <w:fldChar w:fldCharType="separate"/>
        </w:r>
        <w:r w:rsidR="00B063F6">
          <w:rPr>
            <w:noProof/>
          </w:rPr>
          <w:t>3</w:t>
        </w:r>
        <w:r>
          <w:rPr>
            <w:noProof/>
          </w:rPr>
          <w:fldChar w:fldCharType="end"/>
        </w:r>
      </w:p>
    </w:sdtContent>
  </w:sdt>
  <w:p w14:paraId="209A0FE9" w14:textId="77777777" w:rsidR="008408F9" w:rsidRDefault="008408F9" w:rsidP="008408F9">
    <w:pPr>
      <w:pStyle w:val="Normal1"/>
      <w:tabs>
        <w:tab w:val="right" w:pos="9360"/>
      </w:tabs>
      <w:jc w:val="right"/>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705C0" w14:textId="77777777" w:rsidR="004243F6" w:rsidRDefault="004243F6">
      <w:r>
        <w:separator/>
      </w:r>
    </w:p>
  </w:footnote>
  <w:footnote w:type="continuationSeparator" w:id="0">
    <w:p w14:paraId="38AFA026" w14:textId="77777777" w:rsidR="004243F6" w:rsidRDefault="004243F6">
      <w:r>
        <w:continuationSeparator/>
      </w:r>
    </w:p>
  </w:footnote>
  <w:footnote w:type="continuationNotice" w:id="1">
    <w:p w14:paraId="3AA2E078" w14:textId="77777777" w:rsidR="00FC4416" w:rsidRDefault="00FC44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1600" w14:textId="4BF6AE9B" w:rsidR="00F21133" w:rsidRDefault="00F21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C76F" w14:textId="519558D5" w:rsidR="00F21133" w:rsidRDefault="00F211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33A6" w14:textId="7A87EF5D" w:rsidR="008408F9" w:rsidRDefault="008408F9">
    <w:pPr>
      <w:pStyle w:val="Normal1"/>
      <w:tabs>
        <w:tab w:val="center" w:pos="4320"/>
        <w:tab w:val="right" w:pos="8640"/>
      </w:tabs>
      <w:spacing w:before="43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0B329" w14:textId="1A0CE548" w:rsidR="00F21133" w:rsidRDefault="00F211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1A68F" w14:textId="7BC4C615" w:rsidR="00F21133" w:rsidRDefault="00F2113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C20E" w14:textId="697DCC20" w:rsidR="00F21133" w:rsidRDefault="00F2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43AC2"/>
    <w:multiLevelType w:val="hybridMultilevel"/>
    <w:tmpl w:val="E90E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0D40"/>
    <w:multiLevelType w:val="hybridMultilevel"/>
    <w:tmpl w:val="15966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A055FA"/>
    <w:multiLevelType w:val="hybridMultilevel"/>
    <w:tmpl w:val="357E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695A2A"/>
    <w:multiLevelType w:val="hybridMultilevel"/>
    <w:tmpl w:val="8C925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F05CF"/>
    <w:multiLevelType w:val="hybridMultilevel"/>
    <w:tmpl w:val="081A51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5B348E7"/>
    <w:multiLevelType w:val="hybridMultilevel"/>
    <w:tmpl w:val="0D12BD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0835C4"/>
    <w:multiLevelType w:val="hybridMultilevel"/>
    <w:tmpl w:val="B268D122"/>
    <w:lvl w:ilvl="0" w:tplc="C420A70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2645F9"/>
    <w:multiLevelType w:val="hybridMultilevel"/>
    <w:tmpl w:val="3100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2348DC"/>
    <w:multiLevelType w:val="hybridMultilevel"/>
    <w:tmpl w:val="E22E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A306A7"/>
    <w:multiLevelType w:val="hybridMultilevel"/>
    <w:tmpl w:val="0FFED7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E268A"/>
    <w:multiLevelType w:val="hybridMultilevel"/>
    <w:tmpl w:val="725CC0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25E19"/>
    <w:multiLevelType w:val="hybridMultilevel"/>
    <w:tmpl w:val="6D20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0C4703"/>
    <w:multiLevelType w:val="hybridMultilevel"/>
    <w:tmpl w:val="20B2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CF6B30"/>
    <w:multiLevelType w:val="hybridMultilevel"/>
    <w:tmpl w:val="4A0E632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841859">
    <w:abstractNumId w:val="5"/>
  </w:num>
  <w:num w:numId="2" w16cid:durableId="2116558930">
    <w:abstractNumId w:val="10"/>
  </w:num>
  <w:num w:numId="3" w16cid:durableId="1949462539">
    <w:abstractNumId w:val="6"/>
  </w:num>
  <w:num w:numId="4" w16cid:durableId="219289875">
    <w:abstractNumId w:val="12"/>
  </w:num>
  <w:num w:numId="5" w16cid:durableId="1660302817">
    <w:abstractNumId w:val="13"/>
  </w:num>
  <w:num w:numId="6" w16cid:durableId="1493909814">
    <w:abstractNumId w:val="9"/>
  </w:num>
  <w:num w:numId="7" w16cid:durableId="2110082288">
    <w:abstractNumId w:val="11"/>
  </w:num>
  <w:num w:numId="8" w16cid:durableId="1848519975">
    <w:abstractNumId w:val="8"/>
  </w:num>
  <w:num w:numId="9" w16cid:durableId="1753355577">
    <w:abstractNumId w:val="2"/>
  </w:num>
  <w:num w:numId="10" w16cid:durableId="549074799">
    <w:abstractNumId w:val="0"/>
  </w:num>
  <w:num w:numId="11" w16cid:durableId="1741518717">
    <w:abstractNumId w:val="3"/>
  </w:num>
  <w:num w:numId="12" w16cid:durableId="902639112">
    <w:abstractNumId w:val="7"/>
  </w:num>
  <w:num w:numId="13" w16cid:durableId="794713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279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DC"/>
    <w:rsid w:val="00022339"/>
    <w:rsid w:val="00037C98"/>
    <w:rsid w:val="00043E8F"/>
    <w:rsid w:val="0005130B"/>
    <w:rsid w:val="0007226D"/>
    <w:rsid w:val="0008646E"/>
    <w:rsid w:val="000B6380"/>
    <w:rsid w:val="000D4591"/>
    <w:rsid w:val="00157CAC"/>
    <w:rsid w:val="00170AE1"/>
    <w:rsid w:val="00175F3B"/>
    <w:rsid w:val="00183675"/>
    <w:rsid w:val="00183C85"/>
    <w:rsid w:val="001E020A"/>
    <w:rsid w:val="001E5A79"/>
    <w:rsid w:val="00226D5E"/>
    <w:rsid w:val="00282883"/>
    <w:rsid w:val="00294172"/>
    <w:rsid w:val="002B0D8A"/>
    <w:rsid w:val="002C5D09"/>
    <w:rsid w:val="002D7F5A"/>
    <w:rsid w:val="002E4541"/>
    <w:rsid w:val="0032003E"/>
    <w:rsid w:val="00324525"/>
    <w:rsid w:val="0034472C"/>
    <w:rsid w:val="003A249D"/>
    <w:rsid w:val="003D0BD5"/>
    <w:rsid w:val="003E4C39"/>
    <w:rsid w:val="004028A1"/>
    <w:rsid w:val="00416E0B"/>
    <w:rsid w:val="00417115"/>
    <w:rsid w:val="004243F6"/>
    <w:rsid w:val="00455771"/>
    <w:rsid w:val="00457567"/>
    <w:rsid w:val="004864E8"/>
    <w:rsid w:val="004C67CC"/>
    <w:rsid w:val="004D0F6A"/>
    <w:rsid w:val="004E4898"/>
    <w:rsid w:val="004F7795"/>
    <w:rsid w:val="00522E55"/>
    <w:rsid w:val="00526B3C"/>
    <w:rsid w:val="00554D6B"/>
    <w:rsid w:val="005577BE"/>
    <w:rsid w:val="005632A6"/>
    <w:rsid w:val="00580852"/>
    <w:rsid w:val="00581425"/>
    <w:rsid w:val="00596E12"/>
    <w:rsid w:val="005C33B1"/>
    <w:rsid w:val="005D15D0"/>
    <w:rsid w:val="005D38C7"/>
    <w:rsid w:val="005F161C"/>
    <w:rsid w:val="005F567F"/>
    <w:rsid w:val="005F626A"/>
    <w:rsid w:val="006136C0"/>
    <w:rsid w:val="00686B16"/>
    <w:rsid w:val="006C415A"/>
    <w:rsid w:val="006C5538"/>
    <w:rsid w:val="006E3E84"/>
    <w:rsid w:val="006F2514"/>
    <w:rsid w:val="006F3684"/>
    <w:rsid w:val="00726A3C"/>
    <w:rsid w:val="00766314"/>
    <w:rsid w:val="00785845"/>
    <w:rsid w:val="007C4DF2"/>
    <w:rsid w:val="007E0BEF"/>
    <w:rsid w:val="007E226C"/>
    <w:rsid w:val="007E24F8"/>
    <w:rsid w:val="00830408"/>
    <w:rsid w:val="008408F9"/>
    <w:rsid w:val="008456C8"/>
    <w:rsid w:val="008462E9"/>
    <w:rsid w:val="00862DDA"/>
    <w:rsid w:val="00863973"/>
    <w:rsid w:val="00875ADC"/>
    <w:rsid w:val="00891942"/>
    <w:rsid w:val="008A4FCA"/>
    <w:rsid w:val="008A561A"/>
    <w:rsid w:val="00904964"/>
    <w:rsid w:val="0090738A"/>
    <w:rsid w:val="00910988"/>
    <w:rsid w:val="009234A5"/>
    <w:rsid w:val="0097739E"/>
    <w:rsid w:val="0098187C"/>
    <w:rsid w:val="00993866"/>
    <w:rsid w:val="009D3ABD"/>
    <w:rsid w:val="00A0343E"/>
    <w:rsid w:val="00A1699A"/>
    <w:rsid w:val="00A32C0E"/>
    <w:rsid w:val="00A60391"/>
    <w:rsid w:val="00A60E39"/>
    <w:rsid w:val="00AB194E"/>
    <w:rsid w:val="00AC782D"/>
    <w:rsid w:val="00AD13DB"/>
    <w:rsid w:val="00AD1C3C"/>
    <w:rsid w:val="00AF0B7F"/>
    <w:rsid w:val="00AF7EFC"/>
    <w:rsid w:val="00B063F6"/>
    <w:rsid w:val="00B43DF5"/>
    <w:rsid w:val="00B46F61"/>
    <w:rsid w:val="00BC53F3"/>
    <w:rsid w:val="00BF584D"/>
    <w:rsid w:val="00C0390F"/>
    <w:rsid w:val="00C05918"/>
    <w:rsid w:val="00C436D6"/>
    <w:rsid w:val="00C467C1"/>
    <w:rsid w:val="00C86725"/>
    <w:rsid w:val="00C93378"/>
    <w:rsid w:val="00CB0C72"/>
    <w:rsid w:val="00CB711A"/>
    <w:rsid w:val="00CD2862"/>
    <w:rsid w:val="00CF5C57"/>
    <w:rsid w:val="00D039A4"/>
    <w:rsid w:val="00D14C6E"/>
    <w:rsid w:val="00D2259C"/>
    <w:rsid w:val="00D26A5C"/>
    <w:rsid w:val="00D47970"/>
    <w:rsid w:val="00D675B7"/>
    <w:rsid w:val="00D91D77"/>
    <w:rsid w:val="00D92E1D"/>
    <w:rsid w:val="00D96F7E"/>
    <w:rsid w:val="00DC3A4A"/>
    <w:rsid w:val="00DD296C"/>
    <w:rsid w:val="00DF429B"/>
    <w:rsid w:val="00E12C44"/>
    <w:rsid w:val="00E2713B"/>
    <w:rsid w:val="00E51F5F"/>
    <w:rsid w:val="00E74345"/>
    <w:rsid w:val="00EC68F1"/>
    <w:rsid w:val="00ED4B27"/>
    <w:rsid w:val="00ED4EFE"/>
    <w:rsid w:val="00F03425"/>
    <w:rsid w:val="00F15EB7"/>
    <w:rsid w:val="00F20C9E"/>
    <w:rsid w:val="00F21133"/>
    <w:rsid w:val="00F47360"/>
    <w:rsid w:val="00F52B01"/>
    <w:rsid w:val="00F85F7B"/>
    <w:rsid w:val="00F861A7"/>
    <w:rsid w:val="00F93570"/>
    <w:rsid w:val="00F97D6C"/>
    <w:rsid w:val="00FC2E30"/>
    <w:rsid w:val="00FC4416"/>
    <w:rsid w:val="00FD2575"/>
    <w:rsid w:val="00FF5567"/>
    <w:rsid w:val="14E947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E8A964"/>
  <w15:chartTrackingRefBased/>
  <w15:docId w15:val="{C8A062FF-F240-4739-8252-35458FFD6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D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Heading1">
    <w:name w:val="heading 1"/>
    <w:basedOn w:val="Normal1"/>
    <w:next w:val="Normal1"/>
    <w:link w:val="Heading1Char"/>
    <w:rsid w:val="00A0343E"/>
    <w:pPr>
      <w:keepNext/>
      <w:spacing w:before="280" w:after="120"/>
      <w:outlineLvl w:val="0"/>
    </w:pPr>
    <w:rPr>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343E"/>
    <w:rPr>
      <w:rFonts w:ascii="Calibri" w:eastAsia="Calibri" w:hAnsi="Calibri" w:cs="Calibri"/>
      <w:b/>
      <w:color w:val="2F5496" w:themeColor="accent1" w:themeShade="BF"/>
      <w:sz w:val="32"/>
      <w:szCs w:val="32"/>
    </w:rPr>
  </w:style>
  <w:style w:type="paragraph" w:customStyle="1" w:styleId="Normal1">
    <w:name w:val="Normal1"/>
    <w:rsid w:val="00875ADC"/>
    <w:pPr>
      <w:pBdr>
        <w:top w:val="nil"/>
        <w:left w:val="nil"/>
        <w:bottom w:val="nil"/>
        <w:right w:val="nil"/>
        <w:between w:val="nil"/>
      </w:pBdr>
      <w:spacing w:after="0" w:line="240" w:lineRule="auto"/>
    </w:pPr>
    <w:rPr>
      <w:rFonts w:ascii="Calibri" w:eastAsia="Calibri" w:hAnsi="Calibri" w:cs="Calibri"/>
      <w:color w:val="000000"/>
      <w:sz w:val="24"/>
      <w:szCs w:val="24"/>
    </w:rPr>
  </w:style>
  <w:style w:type="paragraph" w:styleId="Header">
    <w:name w:val="header"/>
    <w:basedOn w:val="Normal"/>
    <w:link w:val="HeaderChar"/>
    <w:uiPriority w:val="99"/>
    <w:unhideWhenUsed/>
    <w:rsid w:val="00875ADC"/>
    <w:pPr>
      <w:tabs>
        <w:tab w:val="center" w:pos="4680"/>
        <w:tab w:val="right" w:pos="9360"/>
      </w:tabs>
    </w:pPr>
  </w:style>
  <w:style w:type="character" w:customStyle="1" w:styleId="HeaderChar">
    <w:name w:val="Header Char"/>
    <w:basedOn w:val="DefaultParagraphFont"/>
    <w:link w:val="Header"/>
    <w:uiPriority w:val="99"/>
    <w:rsid w:val="00875ADC"/>
    <w:rPr>
      <w:rFonts w:ascii="Calibri" w:eastAsia="Calibri" w:hAnsi="Calibri" w:cs="Calibri"/>
      <w:color w:val="000000"/>
      <w:sz w:val="24"/>
      <w:szCs w:val="24"/>
    </w:rPr>
  </w:style>
  <w:style w:type="paragraph" w:styleId="Footer">
    <w:name w:val="footer"/>
    <w:basedOn w:val="Normal"/>
    <w:link w:val="FooterChar"/>
    <w:uiPriority w:val="99"/>
    <w:unhideWhenUsed/>
    <w:rsid w:val="00875ADC"/>
    <w:pPr>
      <w:tabs>
        <w:tab w:val="center" w:pos="4680"/>
        <w:tab w:val="right" w:pos="9360"/>
      </w:tabs>
    </w:pPr>
  </w:style>
  <w:style w:type="character" w:customStyle="1" w:styleId="FooterChar">
    <w:name w:val="Footer Char"/>
    <w:basedOn w:val="DefaultParagraphFont"/>
    <w:link w:val="Footer"/>
    <w:uiPriority w:val="99"/>
    <w:rsid w:val="00875ADC"/>
    <w:rPr>
      <w:rFonts w:ascii="Calibri" w:eastAsia="Calibri" w:hAnsi="Calibri" w:cs="Calibri"/>
      <w:color w:val="000000"/>
      <w:sz w:val="24"/>
      <w:szCs w:val="24"/>
    </w:rPr>
  </w:style>
  <w:style w:type="character" w:styleId="Hyperlink">
    <w:name w:val="Hyperlink"/>
    <w:basedOn w:val="DefaultParagraphFont"/>
    <w:uiPriority w:val="99"/>
    <w:unhideWhenUsed/>
    <w:rsid w:val="00875ADC"/>
    <w:rPr>
      <w:color w:val="0000FF"/>
      <w:u w:val="single"/>
    </w:rPr>
  </w:style>
  <w:style w:type="paragraph" w:styleId="ListParagraph">
    <w:name w:val="List Paragraph"/>
    <w:basedOn w:val="Normal"/>
    <w:uiPriority w:val="34"/>
    <w:qFormat/>
    <w:rsid w:val="00875ADC"/>
    <w:pPr>
      <w:pBdr>
        <w:top w:val="none" w:sz="0" w:space="0" w:color="auto"/>
        <w:left w:val="none" w:sz="0" w:space="0" w:color="auto"/>
        <w:bottom w:val="none" w:sz="0" w:space="0" w:color="auto"/>
        <w:right w:val="none" w:sz="0" w:space="0" w:color="auto"/>
        <w:between w:val="none" w:sz="0" w:space="0" w:color="auto"/>
      </w:pBdr>
      <w:ind w:left="720"/>
    </w:pPr>
    <w:rPr>
      <w:rFonts w:eastAsia="Times New Roman" w:cs="Times New Roman"/>
      <w:color w:val="auto"/>
      <w:szCs w:val="20"/>
    </w:rPr>
  </w:style>
  <w:style w:type="paragraph" w:styleId="BalloonText">
    <w:name w:val="Balloon Text"/>
    <w:basedOn w:val="Normal"/>
    <w:link w:val="BalloonTextChar"/>
    <w:uiPriority w:val="99"/>
    <w:semiHidden/>
    <w:unhideWhenUsed/>
    <w:rsid w:val="00875A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ADC"/>
    <w:rPr>
      <w:rFonts w:ascii="Segoe UI" w:eastAsia="Calibri" w:hAnsi="Segoe UI" w:cs="Segoe UI"/>
      <w:color w:val="000000"/>
      <w:sz w:val="18"/>
      <w:szCs w:val="18"/>
    </w:rPr>
  </w:style>
  <w:style w:type="paragraph" w:styleId="NormalWeb">
    <w:name w:val="Normal (Web)"/>
    <w:basedOn w:val="Normal"/>
    <w:uiPriority w:val="99"/>
    <w:semiHidden/>
    <w:unhideWhenUsed/>
    <w:rsid w:val="009D3A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eastAsiaTheme="minorHAns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9310">
      <w:bodyDiv w:val="1"/>
      <w:marLeft w:val="0"/>
      <w:marRight w:val="0"/>
      <w:marTop w:val="0"/>
      <w:marBottom w:val="0"/>
      <w:divBdr>
        <w:top w:val="none" w:sz="0" w:space="0" w:color="auto"/>
        <w:left w:val="none" w:sz="0" w:space="0" w:color="auto"/>
        <w:bottom w:val="none" w:sz="0" w:space="0" w:color="auto"/>
        <w:right w:val="none" w:sz="0" w:space="0" w:color="auto"/>
      </w:divBdr>
    </w:div>
    <w:div w:id="20198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doe.mass.edu/licensure/ela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2e6f06907381877b5b9e194e80671c4f">
  <xsd:schema xmlns:xsd="http://www.w3.org/2001/XMLSchema" xmlns:xs="http://www.w3.org/2001/XMLSchema" xmlns:p="http://schemas.microsoft.com/office/2006/metadata/properties" xmlns:ns3="8f2fdac3-5421-455f-b4e4-df6141b3176a" xmlns:ns4="6d1ab2f6-91f9-4f14-952a-3f3eb0d68341" targetNamespace="http://schemas.microsoft.com/office/2006/metadata/properties" ma:root="true" ma:fieldsID="a8f4023e39df8b96588852ec41594983" ns3:_="" ns4:_="">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EF49F-69D8-44B0-AEB0-DC33C8FF5D5F}">
  <ds:schemaRefs>
    <ds:schemaRef ds:uri="http://schemas.microsoft.com/sharepoint/v3/contenttype/forms"/>
  </ds:schemaRefs>
</ds:datastoreItem>
</file>

<file path=customXml/itemProps2.xml><?xml version="1.0" encoding="utf-8"?>
<ds:datastoreItem xmlns:ds="http://schemas.openxmlformats.org/officeDocument/2006/customXml" ds:itemID="{AC27FE09-A715-4AE3-8188-A7E3A33DBD07}">
  <ds:schemaRefs>
    <ds:schemaRef ds:uri="http://schemas.microsoft.com/office/2006/documentManagement/types"/>
    <ds:schemaRef ds:uri="8f2fdac3-5421-455f-b4e4-df6141b3176a"/>
    <ds:schemaRef ds:uri="http://purl.org/dc/elements/1.1/"/>
    <ds:schemaRef ds:uri="http://www.w3.org/XML/1998/namespace"/>
    <ds:schemaRef ds:uri="http://purl.org/dc/terms/"/>
    <ds:schemaRef ds:uri="http://purl.org/dc/dcmitype/"/>
    <ds:schemaRef ds:uri="http://schemas.microsoft.com/office/infopath/2007/PartnerControls"/>
    <ds:schemaRef ds:uri="6d1ab2f6-91f9-4f14-952a-3f3eb0d6834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70AC3FB-1BF1-4C38-857D-A367D590C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4265</Characters>
  <Application>Microsoft Office Word</Application>
  <DocSecurity>0</DocSecurity>
  <Lines>109</Lines>
  <Paragraphs>50</Paragraphs>
  <ScaleCrop>false</ScaleCrop>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Documenting Employment as a Registered Nurse</dc:title>
  <dc:subject/>
  <dc:creator>DESE</dc:creator>
  <cp:keywords/>
  <dc:description/>
  <cp:lastModifiedBy>Zou, Dong (EOE)</cp:lastModifiedBy>
  <cp:revision>3</cp:revision>
  <cp:lastPrinted>2020-02-25T12:21:00Z</cp:lastPrinted>
  <dcterms:created xsi:type="dcterms:W3CDTF">2024-01-19T15:07:00Z</dcterms:created>
  <dcterms:modified xsi:type="dcterms:W3CDTF">2024-01-19T16:18:00Z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19 2024 12:00AM</vt:lpwstr>
  </property>
</Properties>
</file>