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5912F" w14:textId="13DB347A" w:rsidR="00D3185A" w:rsidRPr="004772F8" w:rsidRDefault="00D3185A" w:rsidP="007242D2">
      <w:pPr>
        <w:jc w:val="center"/>
        <w:rPr>
          <w:rFonts w:cstheme="minorHAnsi"/>
          <w:b/>
          <w:i/>
          <w:color w:val="C45911" w:themeColor="accent2" w:themeShade="BF"/>
          <w:sz w:val="24"/>
          <w:szCs w:val="24"/>
        </w:rPr>
      </w:pPr>
      <w:r w:rsidRPr="004772F8">
        <w:rPr>
          <w:rFonts w:cstheme="minorHAnsi"/>
          <w:b/>
          <w:i/>
          <w:color w:val="833C0B" w:themeColor="accent2" w:themeShade="80"/>
          <w:sz w:val="24"/>
          <w:szCs w:val="24"/>
        </w:rPr>
        <w:t>PROFESSIONAL LICENSE RENEWAL AUDIT PACKET CHECKLIST</w:t>
      </w:r>
    </w:p>
    <w:p w14:paraId="7B9F7477" w14:textId="0C0591E7" w:rsidR="00D35F7E" w:rsidRPr="00A10233" w:rsidRDefault="00C35CA9" w:rsidP="00D53F88">
      <w:pPr>
        <w:pStyle w:val="NoSpacing"/>
        <w:rPr>
          <w:rFonts w:cstheme="minorHAnsi"/>
          <w:bCs/>
          <w:color w:val="000000" w:themeColor="text1"/>
        </w:rPr>
      </w:pPr>
      <w:r w:rsidRPr="00A10233">
        <w:rPr>
          <w:rFonts w:cstheme="minorHAnsi"/>
          <w:bCs/>
          <w:color w:val="000000" w:themeColor="text1"/>
        </w:rPr>
        <w:t xml:space="preserve">To </w:t>
      </w:r>
      <w:r w:rsidR="00A23E23" w:rsidRPr="00A10233">
        <w:rPr>
          <w:rFonts w:cstheme="minorHAnsi"/>
          <w:bCs/>
          <w:color w:val="000000" w:themeColor="text1"/>
        </w:rPr>
        <w:t xml:space="preserve">assist you with </w:t>
      </w:r>
      <w:r w:rsidRPr="00A10233">
        <w:rPr>
          <w:rFonts w:cstheme="minorHAnsi"/>
          <w:bCs/>
          <w:color w:val="000000" w:themeColor="text1"/>
        </w:rPr>
        <w:t>ensur</w:t>
      </w:r>
      <w:r w:rsidR="00A23E23" w:rsidRPr="00A10233">
        <w:rPr>
          <w:rFonts w:cstheme="minorHAnsi"/>
          <w:bCs/>
          <w:color w:val="000000" w:themeColor="text1"/>
        </w:rPr>
        <w:t>ing</w:t>
      </w:r>
      <w:r w:rsidRPr="00A10233">
        <w:rPr>
          <w:rFonts w:cstheme="minorHAnsi"/>
          <w:bCs/>
          <w:color w:val="000000" w:themeColor="text1"/>
        </w:rPr>
        <w:t xml:space="preserve"> a timely audit, please </w:t>
      </w:r>
      <w:r w:rsidR="00B10C7D" w:rsidRPr="00A10233">
        <w:rPr>
          <w:rFonts w:cstheme="minorHAnsi"/>
          <w:bCs/>
          <w:color w:val="000000" w:themeColor="text1"/>
        </w:rPr>
        <w:t xml:space="preserve">carefully </w:t>
      </w:r>
      <w:r w:rsidRPr="00A10233">
        <w:rPr>
          <w:rFonts w:cstheme="minorHAnsi"/>
          <w:bCs/>
          <w:color w:val="000000" w:themeColor="text1"/>
        </w:rPr>
        <w:t xml:space="preserve">review </w:t>
      </w:r>
      <w:r w:rsidR="00243E42" w:rsidRPr="00A10233">
        <w:rPr>
          <w:rFonts w:cstheme="minorHAnsi"/>
          <w:bCs/>
          <w:color w:val="000000" w:themeColor="text1"/>
        </w:rPr>
        <w:t xml:space="preserve">your </w:t>
      </w:r>
      <w:r w:rsidR="00B10C7D" w:rsidRPr="00A10233">
        <w:rPr>
          <w:rFonts w:cstheme="minorHAnsi"/>
          <w:bCs/>
          <w:color w:val="000000" w:themeColor="text1"/>
        </w:rPr>
        <w:t xml:space="preserve">professional development </w:t>
      </w:r>
      <w:r w:rsidR="003E145B" w:rsidRPr="00A10233">
        <w:rPr>
          <w:rFonts w:cstheme="minorHAnsi"/>
          <w:bCs/>
          <w:color w:val="000000" w:themeColor="text1"/>
        </w:rPr>
        <w:t>documents</w:t>
      </w:r>
      <w:r w:rsidRPr="00A10233">
        <w:rPr>
          <w:rFonts w:cstheme="minorHAnsi"/>
          <w:bCs/>
          <w:color w:val="000000" w:themeColor="text1"/>
        </w:rPr>
        <w:t xml:space="preserve"> and refer to this checklist</w:t>
      </w:r>
      <w:r w:rsidR="00B10C7D" w:rsidRPr="00A10233">
        <w:rPr>
          <w:rFonts w:cstheme="minorHAnsi"/>
          <w:bCs/>
          <w:color w:val="000000" w:themeColor="text1"/>
        </w:rPr>
        <w:t xml:space="preserve"> below</w:t>
      </w:r>
      <w:r w:rsidRPr="00A10233">
        <w:rPr>
          <w:rFonts w:cstheme="minorHAnsi"/>
          <w:bCs/>
          <w:color w:val="000000" w:themeColor="text1"/>
        </w:rPr>
        <w:t>.</w:t>
      </w:r>
      <w:r w:rsidR="00B10C7D" w:rsidRPr="00A10233">
        <w:rPr>
          <w:rFonts w:cstheme="minorHAnsi"/>
          <w:bCs/>
          <w:color w:val="000000" w:themeColor="text1"/>
        </w:rPr>
        <w:t xml:space="preserve">  </w:t>
      </w:r>
    </w:p>
    <w:p w14:paraId="5A5550A5" w14:textId="77777777" w:rsidR="00B10C7D" w:rsidRPr="00A10233" w:rsidRDefault="00B10C7D" w:rsidP="00C64E2C">
      <w:pPr>
        <w:pStyle w:val="NoSpacing"/>
        <w:ind w:left="720" w:hanging="720"/>
        <w:rPr>
          <w:rFonts w:cstheme="minorHAnsi"/>
          <w:bCs/>
          <w:color w:val="000000" w:themeColor="text1"/>
        </w:rPr>
      </w:pPr>
    </w:p>
    <w:p w14:paraId="1603A55B" w14:textId="350EB709" w:rsidR="00174E74" w:rsidRPr="00A10233" w:rsidRDefault="000A5912" w:rsidP="004772F8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720" w:hanging="720"/>
        <w:rPr>
          <w:rFonts w:cstheme="minorHAnsi"/>
          <w:bCs/>
          <w:color w:val="000000" w:themeColor="text1"/>
        </w:rPr>
      </w:pPr>
      <w:r w:rsidRPr="00CD4BF5">
        <w:rPr>
          <w:rFonts w:cstheme="minorHAnsi"/>
          <w:bCs/>
          <w:color w:val="000000" w:themeColor="text1"/>
          <w:sz w:val="32"/>
          <w:szCs w:val="32"/>
        </w:rPr>
        <w:t xml:space="preserve">□ </w:t>
      </w:r>
      <w:r w:rsidRPr="00A10233">
        <w:rPr>
          <w:rFonts w:cstheme="minorHAnsi"/>
          <w:bCs/>
          <w:color w:val="000000" w:themeColor="text1"/>
        </w:rPr>
        <w:tab/>
        <w:t xml:space="preserve">I have </w:t>
      </w:r>
      <w:r w:rsidR="00D414EA">
        <w:rPr>
          <w:rFonts w:cstheme="minorHAnsi"/>
          <w:bCs/>
          <w:color w:val="000000" w:themeColor="text1"/>
        </w:rPr>
        <w:t>uploaded</w:t>
      </w:r>
      <w:r w:rsidRPr="00A10233">
        <w:rPr>
          <w:rFonts w:cstheme="minorHAnsi"/>
          <w:bCs/>
          <w:color w:val="000000" w:themeColor="text1"/>
        </w:rPr>
        <w:t xml:space="preserve"> a copy of my Individual Professional Development Plan (IPDP). My IPDP is </w:t>
      </w:r>
      <w:r w:rsidRPr="00A10233">
        <w:rPr>
          <w:rFonts w:eastAsia="Times New Roman" w:cstheme="minorHAnsi"/>
          <w:bCs/>
          <w:color w:val="000000" w:themeColor="text1"/>
        </w:rPr>
        <w:t>consistent with district and school goals</w:t>
      </w:r>
      <w:r w:rsidRPr="00A10233">
        <w:rPr>
          <w:rFonts w:cstheme="minorHAnsi"/>
          <w:bCs/>
          <w:color w:val="000000" w:themeColor="text1"/>
        </w:rPr>
        <w:t xml:space="preserve">, signed by my Supervisor or Supervisor’s designee. If I do not have a signed Plan, I will include a written explanation. </w:t>
      </w:r>
      <w:r w:rsidR="00B10C7D" w:rsidRPr="00A10233">
        <w:rPr>
          <w:rFonts w:cstheme="minorHAnsi"/>
          <w:bCs/>
          <w:color w:val="000000" w:themeColor="text1"/>
        </w:rPr>
        <w:t xml:space="preserve">An </w:t>
      </w:r>
      <w:r w:rsidR="00C64E2C" w:rsidRPr="00A10233">
        <w:rPr>
          <w:rFonts w:cstheme="minorHAnsi"/>
          <w:bCs/>
          <w:color w:val="000000" w:themeColor="text1"/>
        </w:rPr>
        <w:t xml:space="preserve"> IPDP form template is found at: </w:t>
      </w:r>
      <w:hyperlink r:id="rId10" w:history="1">
        <w:r w:rsidRPr="00A10233">
          <w:rPr>
            <w:rStyle w:val="Hyperlink"/>
            <w:rFonts w:cstheme="minorHAnsi"/>
            <w:bCs/>
          </w:rPr>
          <w:t>https://www.doe.mass.edu/licensure/advance-extend-renew-license.html</w:t>
        </w:r>
      </w:hyperlink>
    </w:p>
    <w:p w14:paraId="24EB5E9D" w14:textId="77777777" w:rsidR="00C64E2C" w:rsidRPr="00A10233" w:rsidRDefault="00B10C7D" w:rsidP="004772F8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cstheme="minorHAnsi"/>
          <w:bCs/>
          <w:color w:val="000000" w:themeColor="text1"/>
        </w:rPr>
      </w:pPr>
      <w:r w:rsidRPr="00A10233">
        <w:rPr>
          <w:rFonts w:cstheme="minorHAnsi"/>
          <w:bCs/>
          <w:color w:val="000000" w:themeColor="text1"/>
        </w:rPr>
        <w:t xml:space="preserve">And / </w:t>
      </w:r>
      <w:r w:rsidR="00C64E2C" w:rsidRPr="00A10233">
        <w:rPr>
          <w:rFonts w:cstheme="minorHAnsi"/>
          <w:bCs/>
          <w:color w:val="000000" w:themeColor="text1"/>
        </w:rPr>
        <w:t>Or</w:t>
      </w:r>
    </w:p>
    <w:p w14:paraId="6A4468CF" w14:textId="5D75C7B5" w:rsidR="004772F8" w:rsidRPr="00A10233" w:rsidRDefault="00667AF6" w:rsidP="004772F8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/>
        <w:ind w:left="720" w:hanging="720"/>
        <w:rPr>
          <w:rFonts w:cstheme="minorHAnsi"/>
          <w:bCs/>
          <w:color w:val="000000" w:themeColor="text1"/>
        </w:rPr>
      </w:pPr>
      <w:bookmarkStart w:id="0" w:name="_Hlk24542530"/>
      <w:r w:rsidRPr="00A10233">
        <w:rPr>
          <w:rFonts w:cstheme="minorHAnsi"/>
          <w:bCs/>
          <w:color w:val="000000" w:themeColor="text1"/>
        </w:rPr>
        <w:tab/>
      </w:r>
      <w:r w:rsidR="005D6066" w:rsidRPr="00A10233">
        <w:rPr>
          <w:rFonts w:cstheme="minorHAnsi"/>
          <w:bCs/>
          <w:color w:val="000000" w:themeColor="text1"/>
        </w:rPr>
        <w:t xml:space="preserve">I have </w:t>
      </w:r>
      <w:r w:rsidR="00D414EA">
        <w:rPr>
          <w:rFonts w:cstheme="minorHAnsi"/>
          <w:bCs/>
          <w:color w:val="000000" w:themeColor="text1"/>
        </w:rPr>
        <w:t>uploaded</w:t>
      </w:r>
      <w:r w:rsidR="005D6066" w:rsidRPr="00A10233">
        <w:rPr>
          <w:rFonts w:cstheme="minorHAnsi"/>
          <w:bCs/>
          <w:color w:val="000000" w:themeColor="text1"/>
        </w:rPr>
        <w:t xml:space="preserve"> a copy of my Educator Plan</w:t>
      </w:r>
      <w:r w:rsidR="00174E74" w:rsidRPr="00A10233">
        <w:rPr>
          <w:rFonts w:cstheme="minorHAnsi"/>
          <w:bCs/>
          <w:color w:val="000000" w:themeColor="text1"/>
        </w:rPr>
        <w:t xml:space="preserve">. </w:t>
      </w:r>
      <w:r w:rsidR="00837971" w:rsidRPr="00A10233">
        <w:rPr>
          <w:rFonts w:cstheme="minorHAnsi"/>
          <w:bCs/>
          <w:color w:val="000000" w:themeColor="text1"/>
        </w:rPr>
        <w:t>My Educator Plan outlines actions that I have taken in order to attain goals, including but not limited to professional development activities, self -study, as well as other resources for completing these actions. My Plan</w:t>
      </w:r>
      <w:r w:rsidR="00A77E72" w:rsidRPr="00A10233">
        <w:rPr>
          <w:rFonts w:cstheme="minorHAnsi"/>
          <w:bCs/>
          <w:color w:val="000000" w:themeColor="text1"/>
        </w:rPr>
        <w:t xml:space="preserve"> is </w:t>
      </w:r>
      <w:r w:rsidR="00A77E72" w:rsidRPr="00A10233">
        <w:rPr>
          <w:rFonts w:eastAsia="Times New Roman" w:cstheme="minorHAnsi"/>
          <w:bCs/>
          <w:color w:val="000000" w:themeColor="text1"/>
        </w:rPr>
        <w:t>consistent with district and school goals</w:t>
      </w:r>
      <w:r w:rsidR="00A77E72" w:rsidRPr="00A10233">
        <w:rPr>
          <w:rFonts w:cstheme="minorHAnsi"/>
          <w:bCs/>
          <w:color w:val="000000" w:themeColor="text1"/>
        </w:rPr>
        <w:t xml:space="preserve">, signed by my Evaluator. </w:t>
      </w:r>
      <w:r w:rsidR="001E63F1" w:rsidRPr="00A10233">
        <w:rPr>
          <w:rFonts w:cstheme="minorHAnsi"/>
          <w:bCs/>
          <w:color w:val="000000" w:themeColor="text1"/>
        </w:rPr>
        <w:t xml:space="preserve">If I do not have a signed Plan, </w:t>
      </w:r>
      <w:r w:rsidR="00243E42" w:rsidRPr="00A10233">
        <w:rPr>
          <w:rFonts w:cstheme="minorHAnsi"/>
          <w:bCs/>
          <w:color w:val="000000" w:themeColor="text1"/>
        </w:rPr>
        <w:t>I will include a written</w:t>
      </w:r>
      <w:r w:rsidR="00D53F88" w:rsidRPr="00A10233">
        <w:rPr>
          <w:rFonts w:cstheme="minorHAnsi"/>
          <w:bCs/>
          <w:color w:val="000000" w:themeColor="text1"/>
        </w:rPr>
        <w:t xml:space="preserve"> </w:t>
      </w:r>
      <w:r w:rsidR="00243E42" w:rsidRPr="00A10233">
        <w:rPr>
          <w:rFonts w:cstheme="minorHAnsi"/>
          <w:bCs/>
          <w:color w:val="000000" w:themeColor="text1"/>
        </w:rPr>
        <w:t>explanation.</w:t>
      </w:r>
      <w:r w:rsidR="00A77E72" w:rsidRPr="00A10233">
        <w:rPr>
          <w:rFonts w:cstheme="minorHAnsi"/>
          <w:bCs/>
          <w:color w:val="000000" w:themeColor="text1"/>
        </w:rPr>
        <w:t xml:space="preserve"> </w:t>
      </w:r>
      <w:r w:rsidR="000A5912" w:rsidRPr="00A10233">
        <w:rPr>
          <w:rFonts w:cstheme="minorHAnsi"/>
          <w:bCs/>
          <w:color w:val="000000" w:themeColor="text1"/>
        </w:rPr>
        <w:t xml:space="preserve"> </w:t>
      </w:r>
      <w:r w:rsidR="005D6066" w:rsidRPr="00A10233">
        <w:rPr>
          <w:rFonts w:cstheme="minorHAnsi"/>
          <w:bCs/>
          <w:color w:val="000000" w:themeColor="text1"/>
        </w:rPr>
        <w:t xml:space="preserve">The Educator Plan template is found at: </w:t>
      </w:r>
      <w:bookmarkEnd w:id="0"/>
      <w:r w:rsidR="00B10C7D" w:rsidRPr="00A10233">
        <w:rPr>
          <w:rFonts w:cstheme="minorHAnsi"/>
          <w:bCs/>
          <w:color w:val="000000" w:themeColor="text1"/>
        </w:rPr>
        <w:t xml:space="preserve"> </w:t>
      </w:r>
      <w:hyperlink r:id="rId11" w:history="1">
        <w:r w:rsidR="00A10233" w:rsidRPr="00A10233">
          <w:rPr>
            <w:rStyle w:val="Hyperlink"/>
            <w:rFonts w:cstheme="minorHAnsi"/>
            <w:bCs/>
          </w:rPr>
          <w:t>https://www.doe.mass.edu/edeval/</w:t>
        </w:r>
      </w:hyperlink>
    </w:p>
    <w:p w14:paraId="3FF8D14B" w14:textId="77777777" w:rsidR="000A5912" w:rsidRPr="00A10233" w:rsidRDefault="000A5912" w:rsidP="000A5912">
      <w:pPr>
        <w:pStyle w:val="NoSpacing"/>
        <w:ind w:left="720" w:hanging="720"/>
        <w:rPr>
          <w:rFonts w:cstheme="minorHAnsi"/>
          <w:bCs/>
          <w:color w:val="000000" w:themeColor="text1"/>
        </w:rPr>
      </w:pPr>
    </w:p>
    <w:p w14:paraId="0EA55015" w14:textId="572FE733" w:rsidR="00CD4BF5" w:rsidRDefault="005805AB" w:rsidP="00025E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cstheme="minorHAnsi"/>
          <w:bCs/>
          <w:color w:val="000000" w:themeColor="text1"/>
        </w:rPr>
      </w:pPr>
      <w:r w:rsidRPr="00CD4BF5">
        <w:rPr>
          <w:rFonts w:cstheme="minorHAnsi"/>
          <w:bCs/>
          <w:color w:val="000000" w:themeColor="text1"/>
          <w:sz w:val="32"/>
          <w:szCs w:val="32"/>
        </w:rPr>
        <w:t xml:space="preserve">□ </w:t>
      </w:r>
      <w:r w:rsidR="00667AF6" w:rsidRPr="00A10233">
        <w:rPr>
          <w:rFonts w:cstheme="minorHAnsi"/>
          <w:bCs/>
          <w:color w:val="000000" w:themeColor="text1"/>
        </w:rPr>
        <w:tab/>
      </w:r>
      <w:r w:rsidR="00631A15" w:rsidRPr="00A10233">
        <w:rPr>
          <w:rFonts w:cstheme="minorHAnsi"/>
          <w:bCs/>
          <w:color w:val="000000" w:themeColor="text1"/>
        </w:rPr>
        <w:t xml:space="preserve">I have </w:t>
      </w:r>
      <w:r w:rsidR="00D414EA">
        <w:rPr>
          <w:rFonts w:cstheme="minorHAnsi"/>
          <w:bCs/>
          <w:color w:val="000000" w:themeColor="text1"/>
        </w:rPr>
        <w:t>uploaded</w:t>
      </w:r>
      <w:r w:rsidR="001E4AE9" w:rsidRPr="00A10233">
        <w:rPr>
          <w:rFonts w:cstheme="minorHAnsi"/>
          <w:bCs/>
          <w:color w:val="000000" w:themeColor="text1"/>
        </w:rPr>
        <w:t xml:space="preserve"> </w:t>
      </w:r>
      <w:r w:rsidR="00BA74CC">
        <w:rPr>
          <w:rFonts w:cstheme="minorHAnsi"/>
          <w:bCs/>
          <w:color w:val="000000" w:themeColor="text1"/>
        </w:rPr>
        <w:t>my License Renewal Activity Log for my Primary and/</w:t>
      </w:r>
      <w:r w:rsidR="00D47570">
        <w:rPr>
          <w:rFonts w:cstheme="minorHAnsi"/>
          <w:bCs/>
          <w:color w:val="000000" w:themeColor="text1"/>
        </w:rPr>
        <w:t xml:space="preserve">or </w:t>
      </w:r>
      <w:r w:rsidR="00BA74CC">
        <w:rPr>
          <w:rFonts w:cstheme="minorHAnsi"/>
          <w:bCs/>
          <w:color w:val="000000" w:themeColor="text1"/>
        </w:rPr>
        <w:t>Additional area license</w:t>
      </w:r>
      <w:r w:rsidR="00D47570">
        <w:rPr>
          <w:rFonts w:cstheme="minorHAnsi"/>
          <w:bCs/>
          <w:color w:val="000000" w:themeColor="text1"/>
        </w:rPr>
        <w:t>(</w:t>
      </w:r>
      <w:r w:rsidR="00BA74CC">
        <w:rPr>
          <w:rFonts w:cstheme="minorHAnsi"/>
          <w:bCs/>
          <w:color w:val="000000" w:themeColor="text1"/>
        </w:rPr>
        <w:t>s</w:t>
      </w:r>
      <w:r w:rsidR="001750CE">
        <w:rPr>
          <w:rFonts w:cstheme="minorHAnsi"/>
          <w:bCs/>
          <w:color w:val="000000" w:themeColor="text1"/>
        </w:rPr>
        <w:t xml:space="preserve">), </w:t>
      </w:r>
      <w:r w:rsidR="001E4AE9" w:rsidRPr="00A10233">
        <w:rPr>
          <w:rFonts w:cstheme="minorHAnsi"/>
          <w:bCs/>
          <w:color w:val="000000" w:themeColor="text1"/>
        </w:rPr>
        <w:t>(Form B)</w:t>
      </w:r>
      <w:r w:rsidR="00025E28">
        <w:rPr>
          <w:rFonts w:cstheme="minorHAnsi"/>
          <w:bCs/>
          <w:color w:val="000000" w:themeColor="text1"/>
        </w:rPr>
        <w:t xml:space="preserve">, to include </w:t>
      </w:r>
      <w:r w:rsidR="00A25E21" w:rsidRPr="00BB2086">
        <w:rPr>
          <w:rFonts w:cstheme="minorHAnsi"/>
          <w:bCs/>
          <w:color w:val="000000" w:themeColor="text1"/>
        </w:rPr>
        <w:t>my</w:t>
      </w:r>
      <w:r w:rsidR="00A10233" w:rsidRPr="00BB2086">
        <w:rPr>
          <w:rFonts w:cstheme="minorHAnsi"/>
          <w:bCs/>
          <w:color w:val="000000" w:themeColor="text1"/>
        </w:rPr>
        <w:t xml:space="preserve"> </w:t>
      </w:r>
      <w:r w:rsidR="00BB2086">
        <w:rPr>
          <w:rFonts w:cstheme="minorHAnsi"/>
          <w:bCs/>
          <w:color w:val="000000" w:themeColor="text1"/>
        </w:rPr>
        <w:t xml:space="preserve">PD </w:t>
      </w:r>
      <w:r w:rsidR="00A10233" w:rsidRPr="00BB2086">
        <w:rPr>
          <w:rFonts w:cstheme="minorHAnsi"/>
          <w:bCs/>
          <w:color w:val="000000" w:themeColor="text1"/>
        </w:rPr>
        <w:t>activities/</w:t>
      </w:r>
      <w:r w:rsidR="00A81729" w:rsidRPr="00BB2086">
        <w:rPr>
          <w:rFonts w:cstheme="minorHAnsi"/>
          <w:bCs/>
          <w:color w:val="000000" w:themeColor="text1"/>
        </w:rPr>
        <w:t>PDPs</w:t>
      </w:r>
      <w:r w:rsidR="00025E28">
        <w:rPr>
          <w:rFonts w:cstheme="minorHAnsi"/>
          <w:bCs/>
          <w:color w:val="000000" w:themeColor="text1"/>
        </w:rPr>
        <w:t xml:space="preserve"> </w:t>
      </w:r>
      <w:r w:rsidR="00BA74CC">
        <w:rPr>
          <w:rFonts w:cstheme="minorHAnsi"/>
          <w:bCs/>
          <w:color w:val="000000" w:themeColor="text1"/>
        </w:rPr>
        <w:t>categorized</w:t>
      </w:r>
      <w:r w:rsidR="00A10233" w:rsidRPr="00BB2086">
        <w:rPr>
          <w:rFonts w:cstheme="minorHAnsi"/>
          <w:bCs/>
          <w:color w:val="000000" w:themeColor="text1"/>
        </w:rPr>
        <w:t xml:space="preserve"> </w:t>
      </w:r>
      <w:r w:rsidR="00A81729" w:rsidRPr="00BB2086">
        <w:rPr>
          <w:rFonts w:cstheme="minorHAnsi"/>
          <w:bCs/>
          <w:color w:val="000000" w:themeColor="text1"/>
        </w:rPr>
        <w:t xml:space="preserve">under: Content, Pedagogy, SEI/ESL/Bilingual, </w:t>
      </w:r>
      <w:r w:rsidR="00837971" w:rsidRPr="00BB2086">
        <w:rPr>
          <w:rFonts w:cstheme="minorHAnsi"/>
          <w:bCs/>
          <w:color w:val="000000" w:themeColor="text1"/>
        </w:rPr>
        <w:t>Special Needs/</w:t>
      </w:r>
      <w:r w:rsidR="00BA74CC">
        <w:rPr>
          <w:rFonts w:cstheme="minorHAnsi"/>
          <w:bCs/>
          <w:color w:val="000000" w:themeColor="text1"/>
        </w:rPr>
        <w:t>Strategies</w:t>
      </w:r>
      <w:r w:rsidR="00837971" w:rsidRPr="00BB2086">
        <w:rPr>
          <w:rFonts w:cstheme="minorHAnsi"/>
          <w:bCs/>
          <w:color w:val="000000" w:themeColor="text1"/>
        </w:rPr>
        <w:t>,</w:t>
      </w:r>
      <w:r w:rsidR="00837971" w:rsidRPr="00BB2086">
        <w:rPr>
          <w:rFonts w:cstheme="minorHAnsi"/>
          <w:b/>
          <w:color w:val="000000" w:themeColor="text1"/>
        </w:rPr>
        <w:t xml:space="preserve"> </w:t>
      </w:r>
      <w:r w:rsidR="00837971" w:rsidRPr="00BB2086">
        <w:rPr>
          <w:rFonts w:cstheme="minorHAnsi"/>
          <w:bCs/>
          <w:color w:val="000000" w:themeColor="text1"/>
        </w:rPr>
        <w:t>and Electives</w:t>
      </w:r>
      <w:r w:rsidR="00A25E21" w:rsidRPr="00BB2086">
        <w:rPr>
          <w:rFonts w:cstheme="minorHAnsi"/>
          <w:bCs/>
          <w:color w:val="000000" w:themeColor="text1"/>
        </w:rPr>
        <w:t>,</w:t>
      </w:r>
      <w:r w:rsidR="00A25E21" w:rsidRPr="00BB2086">
        <w:rPr>
          <w:rFonts w:cstheme="minorHAnsi"/>
          <w:b/>
          <w:color w:val="000000" w:themeColor="text1"/>
        </w:rPr>
        <w:t xml:space="preserve"> </w:t>
      </w:r>
      <w:r w:rsidR="00A25E21" w:rsidRPr="00BB2086">
        <w:rPr>
          <w:rFonts w:cstheme="minorHAnsi"/>
          <w:bCs/>
          <w:color w:val="000000" w:themeColor="text1"/>
        </w:rPr>
        <w:t>not exceeding five years back from the renewal application date.</w:t>
      </w:r>
      <w:r w:rsidR="00BB2086">
        <w:rPr>
          <w:rFonts w:cstheme="minorHAnsi"/>
          <w:b/>
          <w:color w:val="000000" w:themeColor="text1"/>
        </w:rPr>
        <w:t xml:space="preserve"> </w:t>
      </w:r>
      <w:r w:rsidR="00BA74CC">
        <w:rPr>
          <w:rFonts w:cstheme="minorHAnsi"/>
          <w:b/>
          <w:color w:val="000000" w:themeColor="text1"/>
        </w:rPr>
        <w:t xml:space="preserve">NOTE: You may </w:t>
      </w:r>
      <w:r w:rsidR="00D47570">
        <w:rPr>
          <w:rFonts w:cstheme="minorHAnsi"/>
          <w:b/>
          <w:color w:val="000000" w:themeColor="text1"/>
        </w:rPr>
        <w:t>categorize your</w:t>
      </w:r>
      <w:r w:rsidR="00BA74CC">
        <w:rPr>
          <w:rFonts w:cstheme="minorHAnsi"/>
          <w:b/>
          <w:color w:val="000000" w:themeColor="text1"/>
        </w:rPr>
        <w:t xml:space="preserve"> </w:t>
      </w:r>
      <w:r w:rsidR="00D47570">
        <w:rPr>
          <w:rFonts w:cstheme="minorHAnsi"/>
          <w:b/>
          <w:color w:val="000000" w:themeColor="text1"/>
        </w:rPr>
        <w:t>C</w:t>
      </w:r>
      <w:r w:rsidR="00BA74CC">
        <w:rPr>
          <w:rFonts w:cstheme="minorHAnsi"/>
          <w:b/>
          <w:color w:val="000000" w:themeColor="text1"/>
        </w:rPr>
        <w:t>ontent-</w:t>
      </w:r>
      <w:r w:rsidR="00D47570">
        <w:rPr>
          <w:rFonts w:cstheme="minorHAnsi"/>
          <w:b/>
          <w:color w:val="000000" w:themeColor="text1"/>
        </w:rPr>
        <w:t>b</w:t>
      </w:r>
      <w:r w:rsidR="00BA74CC">
        <w:rPr>
          <w:rFonts w:cstheme="minorHAnsi"/>
          <w:b/>
          <w:color w:val="000000" w:themeColor="text1"/>
        </w:rPr>
        <w:t xml:space="preserve">ased </w:t>
      </w:r>
      <w:r w:rsidR="00D47570">
        <w:rPr>
          <w:rFonts w:cstheme="minorHAnsi"/>
          <w:b/>
          <w:color w:val="000000" w:themeColor="text1"/>
        </w:rPr>
        <w:t>P</w:t>
      </w:r>
      <w:r w:rsidR="00BA74CC">
        <w:rPr>
          <w:rFonts w:cstheme="minorHAnsi"/>
          <w:b/>
          <w:color w:val="000000" w:themeColor="text1"/>
        </w:rPr>
        <w:t>edagogy PD activities</w:t>
      </w:r>
      <w:r w:rsidR="00D47570">
        <w:rPr>
          <w:rFonts w:cstheme="minorHAnsi"/>
          <w:b/>
          <w:color w:val="000000" w:themeColor="text1"/>
        </w:rPr>
        <w:t>/PDPs</w:t>
      </w:r>
      <w:r w:rsidR="00BA74CC">
        <w:rPr>
          <w:rFonts w:cstheme="minorHAnsi"/>
          <w:b/>
          <w:color w:val="000000" w:themeColor="text1"/>
        </w:rPr>
        <w:t xml:space="preserve"> </w:t>
      </w:r>
      <w:r w:rsidR="00D47570">
        <w:rPr>
          <w:rFonts w:cstheme="minorHAnsi"/>
          <w:b/>
          <w:color w:val="000000" w:themeColor="text1"/>
        </w:rPr>
        <w:t>under</w:t>
      </w:r>
      <w:r w:rsidR="00BA74CC">
        <w:rPr>
          <w:rFonts w:cstheme="minorHAnsi"/>
          <w:b/>
          <w:color w:val="000000" w:themeColor="text1"/>
        </w:rPr>
        <w:t xml:space="preserve"> </w:t>
      </w:r>
      <w:r w:rsidR="00D47570">
        <w:rPr>
          <w:rFonts w:cstheme="minorHAnsi"/>
          <w:b/>
          <w:color w:val="000000" w:themeColor="text1"/>
        </w:rPr>
        <w:t>C</w:t>
      </w:r>
      <w:r w:rsidR="00BA74CC">
        <w:rPr>
          <w:rFonts w:cstheme="minorHAnsi"/>
          <w:b/>
          <w:color w:val="000000" w:themeColor="text1"/>
        </w:rPr>
        <w:t xml:space="preserve">ontent or </w:t>
      </w:r>
      <w:r w:rsidR="00D47570">
        <w:rPr>
          <w:rFonts w:cstheme="minorHAnsi"/>
          <w:b/>
          <w:color w:val="000000" w:themeColor="text1"/>
        </w:rPr>
        <w:t>P</w:t>
      </w:r>
      <w:r w:rsidR="00BA74CC">
        <w:rPr>
          <w:rFonts w:cstheme="minorHAnsi"/>
          <w:b/>
          <w:color w:val="000000" w:themeColor="text1"/>
        </w:rPr>
        <w:t xml:space="preserve">edagogy. </w:t>
      </w:r>
      <w:r w:rsidR="00025E28" w:rsidRPr="00025E28">
        <w:rPr>
          <w:rFonts w:cstheme="minorHAnsi"/>
          <w:bCs/>
          <w:color w:val="000000" w:themeColor="text1"/>
        </w:rPr>
        <w:t>The</w:t>
      </w:r>
      <w:r w:rsidR="00025E28">
        <w:rPr>
          <w:rFonts w:cstheme="minorHAnsi"/>
          <w:b/>
          <w:color w:val="000000" w:themeColor="text1"/>
        </w:rPr>
        <w:t xml:space="preserve"> </w:t>
      </w:r>
      <w:r w:rsidR="00025E28">
        <w:rPr>
          <w:rFonts w:cstheme="minorHAnsi"/>
          <w:bCs/>
          <w:color w:val="000000" w:themeColor="text1"/>
        </w:rPr>
        <w:t>PD Activity Log template is found at</w:t>
      </w:r>
      <w:r w:rsidR="00025E28" w:rsidRPr="00A10233">
        <w:rPr>
          <w:rFonts w:cstheme="minorHAnsi"/>
          <w:bCs/>
          <w:color w:val="000000" w:themeColor="text1"/>
        </w:rPr>
        <w:t xml:space="preserve">: </w:t>
      </w:r>
      <w:hyperlink r:id="rId12" w:history="1">
        <w:r w:rsidR="00025E28" w:rsidRPr="00A10233">
          <w:rPr>
            <w:rStyle w:val="Hyperlink"/>
            <w:rFonts w:cstheme="minorHAnsi"/>
            <w:bCs/>
          </w:rPr>
          <w:t>https://www.doe.mass.edu/licensure/forms-guidelines.html</w:t>
        </w:r>
      </w:hyperlink>
      <w:r w:rsidR="00025E28">
        <w:rPr>
          <w:rFonts w:cstheme="minorHAnsi"/>
          <w:bCs/>
          <w:color w:val="000000" w:themeColor="text1"/>
        </w:rPr>
        <w:t xml:space="preserve">. </w:t>
      </w:r>
      <w:r w:rsidR="001E4AE9" w:rsidRPr="00BB2086">
        <w:rPr>
          <w:rFonts w:cstheme="minorHAnsi"/>
          <w:bCs/>
          <w:color w:val="000000" w:themeColor="text1"/>
        </w:rPr>
        <w:t xml:space="preserve">If you have </w:t>
      </w:r>
      <w:r w:rsidR="00243E42" w:rsidRPr="00BB2086">
        <w:rPr>
          <w:rFonts w:cstheme="minorHAnsi"/>
          <w:bCs/>
          <w:color w:val="000000" w:themeColor="text1"/>
        </w:rPr>
        <w:t xml:space="preserve">a </w:t>
      </w:r>
      <w:r w:rsidR="009E02F3" w:rsidRPr="00BB2086">
        <w:rPr>
          <w:rFonts w:cstheme="minorHAnsi"/>
          <w:bCs/>
          <w:color w:val="000000" w:themeColor="text1"/>
        </w:rPr>
        <w:t>similar</w:t>
      </w:r>
      <w:r w:rsidR="001E4AE9" w:rsidRPr="00BB2086">
        <w:rPr>
          <w:rFonts w:cstheme="minorHAnsi"/>
          <w:bCs/>
          <w:color w:val="000000" w:themeColor="text1"/>
        </w:rPr>
        <w:t xml:space="preserve"> form issued by your school district or other educational organization</w:t>
      </w:r>
      <w:r w:rsidR="00BA74CC">
        <w:rPr>
          <w:rFonts w:cstheme="minorHAnsi"/>
          <w:bCs/>
          <w:color w:val="000000" w:themeColor="text1"/>
        </w:rPr>
        <w:t>s</w:t>
      </w:r>
      <w:r w:rsidR="001E4AE9" w:rsidRPr="00BB2086">
        <w:rPr>
          <w:rFonts w:cstheme="minorHAnsi"/>
          <w:bCs/>
          <w:color w:val="000000" w:themeColor="text1"/>
        </w:rPr>
        <w:t>, feel free to use it in place of</w:t>
      </w:r>
      <w:r w:rsidR="007B11FE" w:rsidRPr="00BB2086">
        <w:rPr>
          <w:rFonts w:cstheme="minorHAnsi"/>
          <w:bCs/>
          <w:color w:val="000000" w:themeColor="text1"/>
        </w:rPr>
        <w:t xml:space="preserve"> the License Renewal Activity Log (Form B)</w:t>
      </w:r>
      <w:r w:rsidR="00A10233" w:rsidRPr="00BB2086">
        <w:rPr>
          <w:rFonts w:cstheme="minorHAnsi"/>
          <w:bCs/>
          <w:color w:val="000000" w:themeColor="text1"/>
        </w:rPr>
        <w:t>.</w:t>
      </w:r>
      <w:r w:rsidR="00BA74CC">
        <w:rPr>
          <w:rFonts w:cstheme="minorHAnsi"/>
          <w:bCs/>
          <w:color w:val="000000" w:themeColor="text1"/>
        </w:rPr>
        <w:t xml:space="preserve"> </w:t>
      </w:r>
    </w:p>
    <w:p w14:paraId="63C580BE" w14:textId="77777777" w:rsidR="004772F8" w:rsidRPr="00BB2086" w:rsidRDefault="004772F8" w:rsidP="00025E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cstheme="minorHAnsi"/>
          <w:bCs/>
          <w:color w:val="000000" w:themeColor="text1"/>
        </w:rPr>
      </w:pPr>
    </w:p>
    <w:p w14:paraId="35E96E0E" w14:textId="77777777" w:rsidR="004772F8" w:rsidRPr="004772F8" w:rsidRDefault="004772F8" w:rsidP="004772F8">
      <w:pPr>
        <w:spacing w:after="0"/>
        <w:ind w:left="720" w:hanging="720"/>
        <w:rPr>
          <w:rFonts w:cstheme="minorHAnsi"/>
          <w:bCs/>
          <w:color w:val="000000" w:themeColor="text1"/>
          <w:sz w:val="28"/>
          <w:szCs w:val="28"/>
        </w:rPr>
      </w:pPr>
    </w:p>
    <w:p w14:paraId="551FEC66" w14:textId="3D58A02C" w:rsidR="000A5912" w:rsidRPr="00A10233" w:rsidRDefault="00174E74" w:rsidP="000A59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cstheme="minorHAnsi"/>
          <w:bCs/>
          <w:color w:val="000000" w:themeColor="text1"/>
        </w:rPr>
      </w:pPr>
      <w:r w:rsidRPr="00CD4BF5">
        <w:rPr>
          <w:rFonts w:cstheme="minorHAnsi"/>
          <w:bCs/>
          <w:color w:val="000000" w:themeColor="text1"/>
          <w:sz w:val="32"/>
          <w:szCs w:val="32"/>
        </w:rPr>
        <w:t>□</w:t>
      </w:r>
      <w:r w:rsidR="005D6066" w:rsidRPr="00A10233">
        <w:rPr>
          <w:rFonts w:cstheme="minorHAnsi"/>
          <w:bCs/>
          <w:color w:val="000000" w:themeColor="text1"/>
        </w:rPr>
        <w:tab/>
      </w:r>
      <w:r w:rsidR="001E4AE9" w:rsidRPr="00A10233">
        <w:rPr>
          <w:rFonts w:cstheme="minorHAnsi"/>
          <w:bCs/>
          <w:color w:val="000000" w:themeColor="text1"/>
        </w:rPr>
        <w:t xml:space="preserve">I have </w:t>
      </w:r>
      <w:r w:rsidR="00D414EA">
        <w:rPr>
          <w:rFonts w:cstheme="minorHAnsi"/>
          <w:bCs/>
          <w:color w:val="000000" w:themeColor="text1"/>
        </w:rPr>
        <w:t>uploaded</w:t>
      </w:r>
      <w:r w:rsidR="001E4AE9" w:rsidRPr="00A10233">
        <w:rPr>
          <w:rFonts w:cstheme="minorHAnsi"/>
          <w:bCs/>
          <w:color w:val="000000" w:themeColor="text1"/>
        </w:rPr>
        <w:t xml:space="preserve"> </w:t>
      </w:r>
      <w:r w:rsidR="00C35CA9" w:rsidRPr="00A10233">
        <w:rPr>
          <w:rFonts w:cstheme="minorHAnsi"/>
          <w:bCs/>
          <w:color w:val="000000" w:themeColor="text1"/>
        </w:rPr>
        <w:t>S</w:t>
      </w:r>
      <w:r w:rsidR="00E40ACD" w:rsidRPr="00A10233">
        <w:rPr>
          <w:rFonts w:cstheme="minorHAnsi"/>
          <w:bCs/>
          <w:color w:val="000000" w:themeColor="text1"/>
        </w:rPr>
        <w:t xml:space="preserve">upporting </w:t>
      </w:r>
      <w:r w:rsidR="00C35CA9" w:rsidRPr="00A10233">
        <w:rPr>
          <w:rFonts w:cstheme="minorHAnsi"/>
          <w:bCs/>
          <w:color w:val="000000" w:themeColor="text1"/>
        </w:rPr>
        <w:t>D</w:t>
      </w:r>
      <w:r w:rsidR="00E40ACD" w:rsidRPr="00A10233">
        <w:rPr>
          <w:rFonts w:cstheme="minorHAnsi"/>
          <w:bCs/>
          <w:color w:val="000000" w:themeColor="text1"/>
        </w:rPr>
        <w:t xml:space="preserve">ocuments </w:t>
      </w:r>
      <w:r w:rsidR="001E4AE9" w:rsidRPr="00A10233">
        <w:rPr>
          <w:rFonts w:cstheme="minorHAnsi"/>
          <w:bCs/>
          <w:color w:val="000000" w:themeColor="text1"/>
        </w:rPr>
        <w:t xml:space="preserve">for each </w:t>
      </w:r>
      <w:r w:rsidR="00C35CA9" w:rsidRPr="00A10233">
        <w:rPr>
          <w:rFonts w:cstheme="minorHAnsi"/>
          <w:bCs/>
          <w:color w:val="000000" w:themeColor="text1"/>
        </w:rPr>
        <w:t xml:space="preserve">Professional </w:t>
      </w:r>
      <w:r w:rsidR="001E4AE9" w:rsidRPr="00A10233">
        <w:rPr>
          <w:rFonts w:cstheme="minorHAnsi"/>
          <w:bCs/>
          <w:color w:val="000000" w:themeColor="text1"/>
        </w:rPr>
        <w:t>license</w:t>
      </w:r>
      <w:r w:rsidR="00E40ACD" w:rsidRPr="00A10233">
        <w:rPr>
          <w:rFonts w:cstheme="minorHAnsi"/>
          <w:bCs/>
          <w:color w:val="000000" w:themeColor="text1"/>
        </w:rPr>
        <w:t xml:space="preserve"> renewed</w:t>
      </w:r>
      <w:r w:rsidR="00D47570">
        <w:rPr>
          <w:rFonts w:cstheme="minorHAnsi"/>
          <w:bCs/>
          <w:color w:val="000000" w:themeColor="text1"/>
        </w:rPr>
        <w:t>.</w:t>
      </w:r>
      <w:r w:rsidR="00E40ACD" w:rsidRPr="00A10233">
        <w:rPr>
          <w:rFonts w:cstheme="minorHAnsi"/>
          <w:bCs/>
          <w:color w:val="000000" w:themeColor="text1"/>
        </w:rPr>
        <w:t xml:space="preserve"> </w:t>
      </w:r>
      <w:r w:rsidR="00C35CA9" w:rsidRPr="00A10233">
        <w:rPr>
          <w:rFonts w:cstheme="minorHAnsi"/>
          <w:bCs/>
          <w:color w:val="000000" w:themeColor="text1"/>
        </w:rPr>
        <w:t xml:space="preserve">Documents may include, but </w:t>
      </w:r>
      <w:r w:rsidR="00A23E23" w:rsidRPr="00A10233">
        <w:rPr>
          <w:rFonts w:cstheme="minorHAnsi"/>
          <w:bCs/>
          <w:color w:val="000000" w:themeColor="text1"/>
        </w:rPr>
        <w:t xml:space="preserve">are </w:t>
      </w:r>
      <w:r w:rsidR="00C35CA9" w:rsidRPr="00A10233">
        <w:rPr>
          <w:rFonts w:cstheme="minorHAnsi"/>
          <w:bCs/>
          <w:color w:val="000000" w:themeColor="text1"/>
        </w:rPr>
        <w:t xml:space="preserve">not limited to the following: </w:t>
      </w:r>
    </w:p>
    <w:p w14:paraId="260DF892" w14:textId="10001B9F" w:rsidR="000A5912" w:rsidRPr="00A10233" w:rsidRDefault="000A5912" w:rsidP="000A59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bCs/>
          <w:color w:val="000000" w:themeColor="text1"/>
        </w:rPr>
      </w:pPr>
      <w:r w:rsidRPr="00A10233">
        <w:rPr>
          <w:rFonts w:cstheme="minorHAnsi"/>
          <w:bCs/>
          <w:color w:val="000000" w:themeColor="text1"/>
        </w:rPr>
        <w:t>*</w:t>
      </w:r>
      <w:r w:rsidR="001E4AE9" w:rsidRPr="00A10233">
        <w:rPr>
          <w:rFonts w:cstheme="minorHAnsi"/>
          <w:bCs/>
          <w:color w:val="000000" w:themeColor="text1"/>
        </w:rPr>
        <w:t>Official college/university transcript</w:t>
      </w:r>
      <w:r w:rsidR="00A23E23" w:rsidRPr="00A10233">
        <w:rPr>
          <w:rFonts w:cstheme="minorHAnsi"/>
          <w:bCs/>
          <w:color w:val="000000" w:themeColor="text1"/>
        </w:rPr>
        <w:t>(s)</w:t>
      </w:r>
    </w:p>
    <w:p w14:paraId="75211929" w14:textId="6F304BBF" w:rsidR="000A5912" w:rsidRPr="00A10233" w:rsidRDefault="000A5912" w:rsidP="000A59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bCs/>
          <w:color w:val="000000" w:themeColor="text1"/>
        </w:rPr>
      </w:pPr>
      <w:r w:rsidRPr="00A10233">
        <w:rPr>
          <w:rFonts w:cstheme="minorHAnsi"/>
          <w:bCs/>
          <w:color w:val="000000" w:themeColor="text1"/>
        </w:rPr>
        <w:t>*</w:t>
      </w:r>
      <w:r w:rsidR="00A23E23" w:rsidRPr="00A10233">
        <w:rPr>
          <w:rFonts w:cstheme="minorHAnsi"/>
          <w:bCs/>
          <w:color w:val="000000" w:themeColor="text1"/>
        </w:rPr>
        <w:t xml:space="preserve">A </w:t>
      </w:r>
      <w:r w:rsidR="001E4AE9" w:rsidRPr="00A10233">
        <w:rPr>
          <w:rFonts w:cstheme="minorHAnsi"/>
          <w:bCs/>
          <w:color w:val="000000" w:themeColor="text1"/>
        </w:rPr>
        <w:t xml:space="preserve">Professional Development </w:t>
      </w:r>
      <w:r w:rsidR="00D20C5A" w:rsidRPr="00A10233">
        <w:rPr>
          <w:rFonts w:cstheme="minorHAnsi"/>
          <w:bCs/>
          <w:color w:val="000000" w:themeColor="text1"/>
        </w:rPr>
        <w:t>t</w:t>
      </w:r>
      <w:r w:rsidR="001E4AE9" w:rsidRPr="00A10233">
        <w:rPr>
          <w:rFonts w:cstheme="minorHAnsi"/>
          <w:bCs/>
          <w:color w:val="000000" w:themeColor="text1"/>
        </w:rPr>
        <w:t xml:space="preserve">ranscript issued by </w:t>
      </w:r>
      <w:r w:rsidR="00A23E23" w:rsidRPr="00A10233">
        <w:rPr>
          <w:rFonts w:cstheme="minorHAnsi"/>
          <w:bCs/>
          <w:color w:val="000000" w:themeColor="text1"/>
        </w:rPr>
        <w:t xml:space="preserve">a </w:t>
      </w:r>
      <w:r w:rsidR="001E4AE9" w:rsidRPr="00A10233">
        <w:rPr>
          <w:rFonts w:cstheme="minorHAnsi"/>
          <w:bCs/>
          <w:color w:val="000000" w:themeColor="text1"/>
        </w:rPr>
        <w:t>School District</w:t>
      </w:r>
    </w:p>
    <w:p w14:paraId="55754A8F" w14:textId="680F7625" w:rsidR="000A5912" w:rsidRPr="00A10233" w:rsidRDefault="000A5912" w:rsidP="000A59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bCs/>
          <w:color w:val="000000" w:themeColor="text1"/>
        </w:rPr>
      </w:pPr>
      <w:r w:rsidRPr="00A10233">
        <w:rPr>
          <w:rFonts w:cstheme="minorHAnsi"/>
          <w:bCs/>
          <w:color w:val="000000" w:themeColor="text1"/>
        </w:rPr>
        <w:t>*</w:t>
      </w:r>
      <w:r w:rsidR="001E4AE9" w:rsidRPr="00A10233">
        <w:rPr>
          <w:rFonts w:cstheme="minorHAnsi"/>
          <w:bCs/>
          <w:color w:val="000000" w:themeColor="text1"/>
        </w:rPr>
        <w:t xml:space="preserve">School/District letter, signed by an </w:t>
      </w:r>
      <w:r w:rsidRPr="00A10233">
        <w:rPr>
          <w:rFonts w:cstheme="minorHAnsi"/>
          <w:bCs/>
          <w:color w:val="000000" w:themeColor="text1"/>
        </w:rPr>
        <w:t>Administrator</w:t>
      </w:r>
    </w:p>
    <w:p w14:paraId="05B6848E" w14:textId="2AE8E479" w:rsidR="00CD4BF5" w:rsidRDefault="000A5912" w:rsidP="00025E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bCs/>
          <w:color w:val="000000" w:themeColor="text1"/>
        </w:rPr>
      </w:pPr>
      <w:r w:rsidRPr="00A10233">
        <w:rPr>
          <w:rFonts w:cstheme="minorHAnsi"/>
          <w:bCs/>
          <w:color w:val="000000" w:themeColor="text1"/>
        </w:rPr>
        <w:t>*</w:t>
      </w:r>
      <w:r w:rsidR="00A23E23" w:rsidRPr="00A10233">
        <w:rPr>
          <w:rFonts w:cstheme="minorHAnsi"/>
          <w:bCs/>
          <w:color w:val="000000" w:themeColor="text1"/>
        </w:rPr>
        <w:t>Certificates of completion with Professional Development Provider’s signature</w:t>
      </w:r>
    </w:p>
    <w:p w14:paraId="4391BB91" w14:textId="77777777" w:rsidR="004772F8" w:rsidRPr="004772F8" w:rsidRDefault="004772F8" w:rsidP="004772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color w:val="000000" w:themeColor="text1"/>
          <w:sz w:val="16"/>
          <w:szCs w:val="16"/>
        </w:rPr>
      </w:pPr>
    </w:p>
    <w:p w14:paraId="1A5DB9E4" w14:textId="77777777" w:rsidR="00A23E23" w:rsidRPr="00A10233" w:rsidRDefault="00A23E23" w:rsidP="00D53F88">
      <w:pPr>
        <w:pStyle w:val="NoSpacing"/>
        <w:ind w:left="1080"/>
        <w:rPr>
          <w:rFonts w:cstheme="minorHAnsi"/>
          <w:b/>
          <w:color w:val="1F3864" w:themeColor="accent1" w:themeShade="80"/>
        </w:rPr>
      </w:pPr>
    </w:p>
    <w:p w14:paraId="37C19DA0" w14:textId="77777777" w:rsidR="00CD4BF5" w:rsidRPr="000356D8" w:rsidRDefault="00CD4BF5" w:rsidP="004C07B3">
      <w:pPr>
        <w:pStyle w:val="NoSpacing"/>
        <w:jc w:val="center"/>
        <w:rPr>
          <w:rFonts w:cstheme="minorHAnsi"/>
          <w:b/>
          <w:color w:val="000000" w:themeColor="text1"/>
        </w:rPr>
      </w:pPr>
    </w:p>
    <w:p w14:paraId="6FD448CC" w14:textId="6D0513D6" w:rsidR="00C64E2C" w:rsidRDefault="00C64E2C" w:rsidP="00C35CA9">
      <w:pPr>
        <w:pStyle w:val="NoSpacing"/>
        <w:jc w:val="center"/>
        <w:rPr>
          <w:b/>
          <w:color w:val="1F3864" w:themeColor="accent1" w:themeShade="80"/>
        </w:rPr>
      </w:pPr>
      <w:r>
        <w:rPr>
          <w:noProof/>
        </w:rPr>
        <w:drawing>
          <wp:inline distT="0" distB="0" distL="0" distR="0" wp14:anchorId="2F53AD7C" wp14:editId="559E9435">
            <wp:extent cx="1823658" cy="792480"/>
            <wp:effectExtent l="0" t="0" r="5715" b="7620"/>
            <wp:docPr id="2" name="Picture 2" descr="EL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AR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79" cy="81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6E29D" w14:textId="77777777" w:rsidR="004772F8" w:rsidRDefault="004772F8" w:rsidP="00C35CA9">
      <w:pPr>
        <w:pStyle w:val="NoSpacing"/>
        <w:jc w:val="center"/>
        <w:rPr>
          <w:b/>
          <w:color w:val="1F3864" w:themeColor="accent1" w:themeShade="80"/>
        </w:rPr>
      </w:pPr>
    </w:p>
    <w:p w14:paraId="3DF9B2F8" w14:textId="77777777" w:rsidR="00C64E2C" w:rsidRPr="007B1CBF" w:rsidRDefault="005E05AD" w:rsidP="00C64E2C">
      <w:pPr>
        <w:pStyle w:val="NoSpacing"/>
        <w:jc w:val="center"/>
        <w:rPr>
          <w:b/>
          <w:noProof/>
          <w:sz w:val="24"/>
          <w:szCs w:val="24"/>
        </w:rPr>
      </w:pPr>
      <w:hyperlink r:id="rId14" w:history="1">
        <w:r w:rsidR="00C64E2C" w:rsidRPr="007B1CBF">
          <w:rPr>
            <w:rStyle w:val="Hyperlink"/>
            <w:b/>
            <w:noProof/>
            <w:sz w:val="24"/>
            <w:szCs w:val="24"/>
          </w:rPr>
          <w:t>www.doe.mass.edu/licensure</w:t>
        </w:r>
      </w:hyperlink>
    </w:p>
    <w:sectPr w:rsidR="00C64E2C" w:rsidRPr="007B1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45AE"/>
    <w:multiLevelType w:val="hybridMultilevel"/>
    <w:tmpl w:val="BDDAF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BE082F"/>
    <w:multiLevelType w:val="hybridMultilevel"/>
    <w:tmpl w:val="38EE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77E11"/>
    <w:multiLevelType w:val="hybridMultilevel"/>
    <w:tmpl w:val="6114C04C"/>
    <w:lvl w:ilvl="0" w:tplc="6A78F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B0F61"/>
    <w:multiLevelType w:val="hybridMultilevel"/>
    <w:tmpl w:val="57C6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B281C"/>
    <w:multiLevelType w:val="hybridMultilevel"/>
    <w:tmpl w:val="B95CB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412BB"/>
    <w:multiLevelType w:val="hybridMultilevel"/>
    <w:tmpl w:val="F3E8A5E4"/>
    <w:lvl w:ilvl="0" w:tplc="6A78F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55"/>
    <w:rsid w:val="00011061"/>
    <w:rsid w:val="00025E28"/>
    <w:rsid w:val="000356D8"/>
    <w:rsid w:val="000A5912"/>
    <w:rsid w:val="000D3BF5"/>
    <w:rsid w:val="000D44EF"/>
    <w:rsid w:val="00150293"/>
    <w:rsid w:val="00174E74"/>
    <w:rsid w:val="001750CE"/>
    <w:rsid w:val="00182C0E"/>
    <w:rsid w:val="001E4AE9"/>
    <w:rsid w:val="001E63F1"/>
    <w:rsid w:val="002140AE"/>
    <w:rsid w:val="0024075F"/>
    <w:rsid w:val="00243E42"/>
    <w:rsid w:val="002806F5"/>
    <w:rsid w:val="002C3C13"/>
    <w:rsid w:val="00370725"/>
    <w:rsid w:val="00370B4F"/>
    <w:rsid w:val="003811E6"/>
    <w:rsid w:val="003834AA"/>
    <w:rsid w:val="003E145B"/>
    <w:rsid w:val="00404619"/>
    <w:rsid w:val="004772F8"/>
    <w:rsid w:val="004A4957"/>
    <w:rsid w:val="004B047F"/>
    <w:rsid w:val="004B1C57"/>
    <w:rsid w:val="004C07B3"/>
    <w:rsid w:val="004D7D56"/>
    <w:rsid w:val="00506986"/>
    <w:rsid w:val="005805AB"/>
    <w:rsid w:val="00595F80"/>
    <w:rsid w:val="005B5255"/>
    <w:rsid w:val="005B6426"/>
    <w:rsid w:val="005C5B91"/>
    <w:rsid w:val="005D5FE1"/>
    <w:rsid w:val="005D6066"/>
    <w:rsid w:val="005E05AD"/>
    <w:rsid w:val="005E2D3A"/>
    <w:rsid w:val="00631A15"/>
    <w:rsid w:val="00644AA6"/>
    <w:rsid w:val="00667AF6"/>
    <w:rsid w:val="006C3252"/>
    <w:rsid w:val="006C332E"/>
    <w:rsid w:val="007242D2"/>
    <w:rsid w:val="007310D7"/>
    <w:rsid w:val="00755270"/>
    <w:rsid w:val="007B11FE"/>
    <w:rsid w:val="007B1CBF"/>
    <w:rsid w:val="007B6887"/>
    <w:rsid w:val="007C07FA"/>
    <w:rsid w:val="00800625"/>
    <w:rsid w:val="00837971"/>
    <w:rsid w:val="00875831"/>
    <w:rsid w:val="008A424A"/>
    <w:rsid w:val="008B67D4"/>
    <w:rsid w:val="008C1410"/>
    <w:rsid w:val="0092713E"/>
    <w:rsid w:val="0095736B"/>
    <w:rsid w:val="009671E8"/>
    <w:rsid w:val="00983F9B"/>
    <w:rsid w:val="009E02F3"/>
    <w:rsid w:val="00A10233"/>
    <w:rsid w:val="00A23E23"/>
    <w:rsid w:val="00A25E21"/>
    <w:rsid w:val="00A60EB6"/>
    <w:rsid w:val="00A77E72"/>
    <w:rsid w:val="00A81729"/>
    <w:rsid w:val="00A960C5"/>
    <w:rsid w:val="00AB19E9"/>
    <w:rsid w:val="00AC710C"/>
    <w:rsid w:val="00AF62F0"/>
    <w:rsid w:val="00B07F44"/>
    <w:rsid w:val="00B10C7D"/>
    <w:rsid w:val="00B12FB7"/>
    <w:rsid w:val="00B33AE2"/>
    <w:rsid w:val="00BA74CC"/>
    <w:rsid w:val="00BB2086"/>
    <w:rsid w:val="00BE68CF"/>
    <w:rsid w:val="00C35CA9"/>
    <w:rsid w:val="00C5526D"/>
    <w:rsid w:val="00C55F7D"/>
    <w:rsid w:val="00C64E2C"/>
    <w:rsid w:val="00C943B3"/>
    <w:rsid w:val="00CA40ED"/>
    <w:rsid w:val="00CD4BF5"/>
    <w:rsid w:val="00CD5AF1"/>
    <w:rsid w:val="00D20C5A"/>
    <w:rsid w:val="00D3185A"/>
    <w:rsid w:val="00D35F7E"/>
    <w:rsid w:val="00D414EA"/>
    <w:rsid w:val="00D47570"/>
    <w:rsid w:val="00D53F88"/>
    <w:rsid w:val="00D80C1D"/>
    <w:rsid w:val="00DC7737"/>
    <w:rsid w:val="00E40ACD"/>
    <w:rsid w:val="00E56DED"/>
    <w:rsid w:val="00EE1A4B"/>
    <w:rsid w:val="00F6163D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780E"/>
  <w15:chartTrackingRefBased/>
  <w15:docId w15:val="{DD31B40A-E7A3-49B5-B170-7F59E58B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2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0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1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71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e.mass.edu/licensure/forms-guideline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doe.mass.edu/edeval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s://www.doe.mass.edu/licensure/advance-extend-renew-licens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licens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DESE-231-76241</_dlc_DocId>
    <_dlc_DocIdUrl xmlns="733efe1c-5bbe-4968-87dc-d400e65c879f">
      <Url>https://sharepoint.doemass.org/ese/webteam/cps/_layouts/DocIdRedir.aspx?ID=DESE-231-76241</Url>
      <Description>DESE-231-76241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49DA9C9-ED2C-457C-A648-35034A933F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8C29C0-6B44-46E6-B9EF-8E705D811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7214B-B9CF-4317-B81B-22AED329586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79EB5BD-A7A1-4AF9-B3CA-50D7C008D1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31DD3E-A075-4854-A631-648C0990C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License Renewal Audit Packet Checklist 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License Renewal Audit Packet Checklist </dc:title>
  <dc:subject/>
  <dc:creator>DESE</dc:creator>
  <cp:keywords/>
  <dc:description/>
  <cp:lastModifiedBy>Zou, Dong (EOE)</cp:lastModifiedBy>
  <cp:revision>3</cp:revision>
  <cp:lastPrinted>2020-10-19T19:37:00Z</cp:lastPrinted>
  <dcterms:created xsi:type="dcterms:W3CDTF">2022-01-27T21:25:00Z</dcterms:created>
  <dcterms:modified xsi:type="dcterms:W3CDTF">2022-01-27T21:45:00Z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27 2022</vt:lpwstr>
  </property>
</Properties>
</file>