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1AEC8CE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338BF2C0">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173E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9489654" w14:textId="11427677" w:rsidR="00A20194" w:rsidRPr="00C974A6" w:rsidRDefault="00C92B1C" w:rsidP="00025507">
      <w:pPr>
        <w:pStyle w:val="Heading3"/>
        <w:tabs>
          <w:tab w:val="right" w:pos="9000"/>
        </w:tabs>
        <w:ind w:right="360"/>
        <w:jc w:val="right"/>
        <w:rPr>
          <w:sz w:val="16"/>
          <w:szCs w:val="16"/>
        </w:rPr>
      </w:pPr>
      <w:r>
        <w:rPr>
          <w:sz w:val="16"/>
          <w:szCs w:val="16"/>
        </w:rPr>
        <w:t>135 Santilli Highway</w:t>
      </w:r>
      <w:r w:rsidR="00A20194" w:rsidRPr="00C974A6">
        <w:rPr>
          <w:sz w:val="16"/>
          <w:szCs w:val="16"/>
        </w:rPr>
        <w:t xml:space="preserve">, </w:t>
      </w:r>
      <w:r>
        <w:rPr>
          <w:sz w:val="16"/>
          <w:szCs w:val="16"/>
        </w:rPr>
        <w:t>Everett</w:t>
      </w:r>
      <w:r w:rsidR="00A20194" w:rsidRPr="00C974A6">
        <w:rPr>
          <w:sz w:val="16"/>
          <w:szCs w:val="16"/>
        </w:rPr>
        <w:t>, Massachusetts 0214</w:t>
      </w:r>
      <w:r>
        <w:rPr>
          <w:sz w:val="16"/>
          <w:szCs w:val="16"/>
        </w:rPr>
        <w:t>9</w:t>
      </w:r>
      <w:r w:rsidR="00A20194" w:rsidRPr="00C974A6">
        <w:rPr>
          <w:sz w:val="16"/>
          <w:szCs w:val="16"/>
        </w:rPr>
        <w:t>-</w:t>
      </w:r>
      <w:r>
        <w:rPr>
          <w:sz w:val="16"/>
          <w:szCs w:val="16"/>
        </w:rPr>
        <w:t>1962</w:t>
      </w:r>
      <w:r w:rsidR="00A20194" w:rsidRPr="00C974A6">
        <w:rPr>
          <w:sz w:val="16"/>
          <w:szCs w:val="16"/>
        </w:rPr>
        <w:t xml:space="preserve"> </w:t>
      </w:r>
      <w:r w:rsidR="00C974A6">
        <w:rPr>
          <w:sz w:val="16"/>
          <w:szCs w:val="16"/>
        </w:rPr>
        <w:tab/>
      </w:r>
      <w:r w:rsidR="00AA7BC2">
        <w:rPr>
          <w:sz w:val="16"/>
          <w:szCs w:val="16"/>
        </w:rPr>
        <w:t xml:space="preserve">   </w:t>
      </w:r>
      <w:r w:rsidR="00025507">
        <w:rPr>
          <w:sz w:val="16"/>
          <w:szCs w:val="16"/>
        </w:rPr>
        <w:t xml:space="preserve"> </w:t>
      </w:r>
      <w:r w:rsidR="00A20194" w:rsidRPr="00C974A6">
        <w:rPr>
          <w:sz w:val="16"/>
          <w:szCs w:val="16"/>
        </w:rPr>
        <w:t>Telephone: (781) 338-3000</w:t>
      </w:r>
      <w:r w:rsidR="00AA7BC2">
        <w:rPr>
          <w:sz w:val="16"/>
          <w:szCs w:val="16"/>
        </w:rPr>
        <w:t xml:space="preserve">                                                        </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9A75A9">
          <w:footerReference w:type="default" r:id="rId12"/>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rsidSect="009A75A9">
          <w:endnotePr>
            <w:numFmt w:val="decimal"/>
          </w:endnotePr>
          <w:type w:val="continuous"/>
          <w:pgSz w:w="12240" w:h="15840"/>
          <w:pgMar w:top="864" w:right="432" w:bottom="1440" w:left="432" w:header="1440" w:footer="1440" w:gutter="0"/>
          <w:cols w:space="720"/>
          <w:noEndnote/>
        </w:sectPr>
      </w:pPr>
    </w:p>
    <w:p w14:paraId="2336ED72" w14:textId="77777777" w:rsidR="00244119" w:rsidRPr="007F3D74" w:rsidRDefault="00244119" w:rsidP="00244119">
      <w:pPr>
        <w:spacing w:before="100" w:beforeAutospacing="1" w:after="100" w:afterAutospacing="1"/>
        <w:jc w:val="center"/>
        <w:rPr>
          <w:color w:val="000000"/>
          <w:sz w:val="27"/>
          <w:szCs w:val="27"/>
        </w:rPr>
      </w:pPr>
      <w:r w:rsidRPr="002A2123">
        <w:rPr>
          <w:color w:val="000000"/>
          <w:sz w:val="27"/>
          <w:szCs w:val="27"/>
        </w:rPr>
        <w:t xml:space="preserve">Verification of </w:t>
      </w:r>
      <w:r w:rsidRPr="007F3D74">
        <w:rPr>
          <w:color w:val="000000"/>
          <w:sz w:val="27"/>
          <w:szCs w:val="27"/>
        </w:rPr>
        <w:t xml:space="preserve">Field-Based Experience </w:t>
      </w:r>
      <w:r>
        <w:rPr>
          <w:color w:val="000000"/>
          <w:sz w:val="27"/>
          <w:szCs w:val="27"/>
        </w:rPr>
        <w:t xml:space="preserve">Letter </w:t>
      </w:r>
      <w:r w:rsidRPr="002A2123">
        <w:rPr>
          <w:color w:val="000000"/>
          <w:sz w:val="27"/>
          <w:szCs w:val="27"/>
        </w:rPr>
        <w:t>Template</w:t>
      </w:r>
    </w:p>
    <w:tbl>
      <w:tblPr>
        <w:tblStyle w:val="TableGrid"/>
        <w:tblW w:w="9720" w:type="dxa"/>
        <w:tblInd w:w="-185" w:type="dxa"/>
        <w:tblLook w:val="04A0" w:firstRow="1" w:lastRow="0" w:firstColumn="1" w:lastColumn="0" w:noHBand="0" w:noVBand="1"/>
      </w:tblPr>
      <w:tblGrid>
        <w:gridCol w:w="9720"/>
      </w:tblGrid>
      <w:tr w:rsidR="00244119" w:rsidRPr="007F3D74" w14:paraId="6C4A3A21" w14:textId="77777777" w:rsidTr="001F3493">
        <w:tc>
          <w:tcPr>
            <w:tcW w:w="9720" w:type="dxa"/>
          </w:tcPr>
          <w:p w14:paraId="0D40069C" w14:textId="77777777" w:rsidR="00244119" w:rsidRPr="009E2931" w:rsidRDefault="00244119" w:rsidP="001F3493">
            <w:pPr>
              <w:pStyle w:val="NormalWeb"/>
              <w:rPr>
                <w:sz w:val="20"/>
                <w:szCs w:val="20"/>
              </w:rPr>
            </w:pPr>
            <w:r w:rsidRPr="00B72276">
              <w:rPr>
                <w:b/>
                <w:bCs/>
                <w:color w:val="000000"/>
                <w:sz w:val="20"/>
                <w:szCs w:val="20"/>
              </w:rPr>
              <w:t>Purpose</w:t>
            </w:r>
            <w:r w:rsidRPr="00B72276">
              <w:rPr>
                <w:color w:val="000000"/>
                <w:sz w:val="20"/>
                <w:szCs w:val="20"/>
              </w:rPr>
              <w:t xml:space="preserve">: </w:t>
            </w:r>
            <w:r>
              <w:rPr>
                <w:color w:val="000000"/>
                <w:sz w:val="20"/>
                <w:szCs w:val="20"/>
              </w:rPr>
              <w:t>*</w:t>
            </w:r>
            <w:r w:rsidRPr="00742A27">
              <w:rPr>
                <w:color w:val="000000"/>
                <w:sz w:val="20"/>
                <w:szCs w:val="20"/>
              </w:rPr>
              <w:t>S</w:t>
            </w:r>
            <w:r w:rsidRPr="00742A27">
              <w:rPr>
                <w:rStyle w:val="normaltextrun"/>
                <w:color w:val="000000"/>
                <w:sz w:val="20"/>
                <w:szCs w:val="20"/>
                <w:bdr w:val="none" w:sz="0" w:space="0" w:color="auto" w:frame="1"/>
              </w:rPr>
              <w:t>ignees accepted by the Department should use this template to streamline the process of preparing letters which permit the O</w:t>
            </w:r>
            <w:r w:rsidRPr="00742A27">
              <w:rPr>
                <w:rStyle w:val="normaltextrun"/>
                <w:sz w:val="20"/>
                <w:szCs w:val="20"/>
                <w:bdr w:val="none" w:sz="0" w:space="0" w:color="auto" w:frame="1"/>
              </w:rPr>
              <w:t>ffice of Educator Licensure</w:t>
            </w:r>
            <w:r w:rsidRPr="00742A27">
              <w:rPr>
                <w:rStyle w:val="normaltextrun"/>
                <w:color w:val="000000"/>
                <w:sz w:val="20"/>
                <w:szCs w:val="20"/>
                <w:bdr w:val="none" w:sz="0" w:space="0" w:color="auto" w:frame="1"/>
              </w:rPr>
              <w:t xml:space="preserve"> to verify a licensure candidate has completed a field-based experience of at least 75 hours </w:t>
            </w:r>
            <w:r w:rsidRPr="00742A27">
              <w:rPr>
                <w:sz w:val="20"/>
                <w:szCs w:val="20"/>
              </w:rPr>
              <w:t>in a Pre-K through grade 12 transitional bilingual, two-way immersion, or other bilingual education setting.</w:t>
            </w:r>
          </w:p>
        </w:tc>
      </w:tr>
    </w:tbl>
    <w:p w14:paraId="76A4EB50" w14:textId="77777777" w:rsidR="00244119" w:rsidRDefault="00244119" w:rsidP="00244119">
      <w:pPr>
        <w:rPr>
          <w:color w:val="000000"/>
          <w:sz w:val="27"/>
          <w:szCs w:val="27"/>
        </w:rPr>
      </w:pPr>
    </w:p>
    <w:tbl>
      <w:tblPr>
        <w:tblStyle w:val="TableGrid"/>
        <w:tblW w:w="9720" w:type="dxa"/>
        <w:tblInd w:w="-185" w:type="dxa"/>
        <w:tblLook w:val="04A0" w:firstRow="1" w:lastRow="0" w:firstColumn="1" w:lastColumn="0" w:noHBand="0" w:noVBand="1"/>
      </w:tblPr>
      <w:tblGrid>
        <w:gridCol w:w="1440"/>
        <w:gridCol w:w="3420"/>
        <w:gridCol w:w="4860"/>
      </w:tblGrid>
      <w:tr w:rsidR="00244119" w14:paraId="3EEE07F9" w14:textId="77777777" w:rsidTr="001F3493">
        <w:trPr>
          <w:trHeight w:val="2897"/>
        </w:trPr>
        <w:tc>
          <w:tcPr>
            <w:tcW w:w="9720" w:type="dxa"/>
            <w:gridSpan w:val="3"/>
          </w:tcPr>
          <w:p w14:paraId="2FE4487C" w14:textId="77777777" w:rsidR="00244119" w:rsidRDefault="00244119" w:rsidP="001F3493">
            <w:pPr>
              <w:spacing w:before="100" w:beforeAutospacing="1" w:after="100" w:afterAutospacing="1"/>
              <w:rPr>
                <w:b/>
                <w:bCs/>
                <w:color w:val="000000"/>
                <w:sz w:val="20"/>
              </w:rPr>
            </w:pPr>
            <w:r w:rsidRPr="00A97072">
              <w:rPr>
                <w:b/>
                <w:bCs/>
                <w:color w:val="000000"/>
                <w:sz w:val="20"/>
              </w:rPr>
              <w:t>Letter Requirements:</w:t>
            </w:r>
          </w:p>
          <w:p w14:paraId="63BD9097" w14:textId="1D7CCFE5" w:rsidR="00244119" w:rsidRDefault="00244119" w:rsidP="001F3493">
            <w:pPr>
              <w:rPr>
                <w:color w:val="000000"/>
                <w:sz w:val="20"/>
              </w:rPr>
            </w:pPr>
            <w:r w:rsidRPr="00A97072">
              <w:rPr>
                <w:color w:val="000000"/>
                <w:sz w:val="20"/>
              </w:rPr>
              <w:t>This letter must be printed on official letterhead of the school/school district</w:t>
            </w:r>
            <w:r>
              <w:rPr>
                <w:color w:val="000000"/>
                <w:sz w:val="20"/>
              </w:rPr>
              <w:t xml:space="preserve"> in which the field-based experience occurred and signed </w:t>
            </w:r>
            <w:r w:rsidRPr="00A97072">
              <w:rPr>
                <w:color w:val="000000"/>
                <w:sz w:val="20"/>
              </w:rPr>
              <w:t xml:space="preserve">by </w:t>
            </w:r>
            <w:r>
              <w:rPr>
                <w:color w:val="000000"/>
                <w:sz w:val="20"/>
              </w:rPr>
              <w:t>the</w:t>
            </w:r>
            <w:r w:rsidRPr="00A97072">
              <w:rPr>
                <w:color w:val="000000"/>
                <w:sz w:val="20"/>
              </w:rPr>
              <w:t xml:space="preserve"> superintendent, assistant superintendent, human resources director</w:t>
            </w:r>
            <w:r w:rsidR="00917A1C">
              <w:rPr>
                <w:color w:val="000000"/>
                <w:sz w:val="20"/>
              </w:rPr>
              <w:t xml:space="preserve">, </w:t>
            </w:r>
            <w:r w:rsidRPr="00A97072">
              <w:rPr>
                <w:color w:val="000000"/>
                <w:sz w:val="20"/>
              </w:rPr>
              <w:t>principal, or equivalent</w:t>
            </w:r>
            <w:r>
              <w:rPr>
                <w:color w:val="000000"/>
                <w:sz w:val="20"/>
              </w:rPr>
              <w:t xml:space="preserve"> </w:t>
            </w:r>
            <w:r w:rsidRPr="00A97072">
              <w:rPr>
                <w:color w:val="000000"/>
                <w:sz w:val="20"/>
              </w:rPr>
              <w:t xml:space="preserve">position in a non-public </w:t>
            </w:r>
            <w:r>
              <w:rPr>
                <w:color w:val="000000"/>
                <w:sz w:val="20"/>
              </w:rPr>
              <w:t xml:space="preserve">bilingual </w:t>
            </w:r>
            <w:r w:rsidRPr="00A97072">
              <w:rPr>
                <w:color w:val="000000"/>
                <w:sz w:val="20"/>
              </w:rPr>
              <w:t xml:space="preserve">education setting. </w:t>
            </w:r>
          </w:p>
          <w:p w14:paraId="7A60DEFF" w14:textId="77777777" w:rsidR="00244119" w:rsidRDefault="00244119" w:rsidP="001F3493">
            <w:pPr>
              <w:rPr>
                <w:color w:val="000000"/>
                <w:sz w:val="20"/>
              </w:rPr>
            </w:pPr>
          </w:p>
          <w:p w14:paraId="7157DD49" w14:textId="77777777" w:rsidR="00244119" w:rsidRPr="00A97072" w:rsidRDefault="00244119" w:rsidP="001F3493">
            <w:pPr>
              <w:spacing w:after="100" w:afterAutospacing="1"/>
              <w:rPr>
                <w:color w:val="000000"/>
                <w:sz w:val="20"/>
              </w:rPr>
            </w:pPr>
            <w:r w:rsidRPr="00A97072">
              <w:rPr>
                <w:color w:val="000000"/>
                <w:sz w:val="20"/>
              </w:rPr>
              <w:t>Dear Office of Educator Licensure:</w:t>
            </w:r>
          </w:p>
          <w:p w14:paraId="52D13513" w14:textId="77777777" w:rsidR="00244119" w:rsidRPr="00FD7BF2" w:rsidRDefault="00244119" w:rsidP="001F3493">
            <w:pPr>
              <w:spacing w:after="100" w:afterAutospacing="1"/>
              <w:rPr>
                <w:sz w:val="20"/>
              </w:rPr>
            </w:pPr>
            <w:r w:rsidRPr="00A97072">
              <w:rPr>
                <w:color w:val="000000"/>
                <w:sz w:val="20"/>
              </w:rPr>
              <w:t xml:space="preserve">Please accept this letter as official verification that </w:t>
            </w:r>
            <w:r w:rsidRPr="00A81FC9">
              <w:rPr>
                <w:color w:val="CC0000"/>
                <w:sz w:val="20"/>
              </w:rPr>
              <w:t>[Insert: candidate's name &amp; MEPID or MA Educator License Number</w:t>
            </w:r>
            <w:r w:rsidRPr="00A97072">
              <w:rPr>
                <w:color w:val="000000"/>
                <w:sz w:val="20"/>
              </w:rPr>
              <w:t>]</w:t>
            </w:r>
            <w:r>
              <w:rPr>
                <w:color w:val="000000"/>
                <w:sz w:val="20"/>
              </w:rPr>
              <w:t xml:space="preserve"> </w:t>
            </w:r>
            <w:r w:rsidRPr="00A97072">
              <w:rPr>
                <w:color w:val="000000"/>
                <w:sz w:val="20"/>
              </w:rPr>
              <w:t xml:space="preserve">has completed </w:t>
            </w:r>
            <w:r w:rsidRPr="00742A27">
              <w:rPr>
                <w:rStyle w:val="normaltextrun"/>
                <w:color w:val="000000"/>
                <w:sz w:val="20"/>
                <w:bdr w:val="none" w:sz="0" w:space="0" w:color="auto" w:frame="1"/>
              </w:rPr>
              <w:t xml:space="preserve">a field-based experience of at least 75 hours </w:t>
            </w:r>
            <w:r w:rsidRPr="00742A27">
              <w:rPr>
                <w:sz w:val="20"/>
              </w:rPr>
              <w:t>in a Pre-K through grade 12 transitional bilingual, two-way immersion, or other bilingual education setting.</w:t>
            </w:r>
          </w:p>
        </w:tc>
      </w:tr>
      <w:tr w:rsidR="00244119" w14:paraId="4AA1E188" w14:textId="77777777" w:rsidTr="001F3493">
        <w:trPr>
          <w:trHeight w:val="260"/>
        </w:trPr>
        <w:tc>
          <w:tcPr>
            <w:tcW w:w="9720" w:type="dxa"/>
            <w:gridSpan w:val="3"/>
          </w:tcPr>
          <w:p w14:paraId="4CB4AEC7" w14:textId="77777777" w:rsidR="00244119" w:rsidRPr="006712AA" w:rsidRDefault="00244119" w:rsidP="001F3493">
            <w:pPr>
              <w:spacing w:before="100" w:beforeAutospacing="1" w:after="100" w:afterAutospacing="1"/>
              <w:rPr>
                <w:rFonts w:asciiTheme="minorHAnsi" w:hAnsiTheme="minorHAnsi" w:cstheme="minorHAnsi"/>
                <w:b/>
                <w:bCs/>
                <w:color w:val="000000"/>
                <w:sz w:val="20"/>
              </w:rPr>
            </w:pPr>
            <w:r w:rsidRPr="008F3500">
              <w:rPr>
                <w:rFonts w:asciiTheme="minorHAnsi" w:hAnsiTheme="minorHAnsi" w:cstheme="minorHAnsi"/>
                <w:b/>
                <w:bCs/>
                <w:color w:val="000000"/>
                <w:sz w:val="20"/>
              </w:rPr>
              <w:t>I attest that the statement and information above are true and accurate as attested to by my signature and title.</w:t>
            </w:r>
          </w:p>
        </w:tc>
      </w:tr>
      <w:tr w:rsidR="00244119" w14:paraId="00B2DF82" w14:textId="77777777" w:rsidTr="001F3493">
        <w:trPr>
          <w:trHeight w:val="260"/>
        </w:trPr>
        <w:tc>
          <w:tcPr>
            <w:tcW w:w="1440" w:type="dxa"/>
          </w:tcPr>
          <w:p w14:paraId="3F56050F" w14:textId="77777777" w:rsidR="00244119" w:rsidRPr="00766E91" w:rsidRDefault="00244119" w:rsidP="001F3493">
            <w:pPr>
              <w:spacing w:before="100" w:beforeAutospacing="1" w:after="100" w:afterAutospacing="1"/>
              <w:rPr>
                <w:rFonts w:asciiTheme="minorHAnsi" w:hAnsiTheme="minorHAnsi" w:cstheme="minorHAnsi"/>
                <w:color w:val="000000"/>
                <w:sz w:val="20"/>
              </w:rPr>
            </w:pPr>
            <w:r w:rsidRPr="00766E91">
              <w:rPr>
                <w:rFonts w:asciiTheme="minorHAnsi" w:hAnsiTheme="minorHAnsi" w:cstheme="minorHAnsi"/>
                <w:color w:val="000000"/>
                <w:sz w:val="20"/>
              </w:rPr>
              <w:t>Printed Name:</w:t>
            </w:r>
          </w:p>
        </w:tc>
        <w:tc>
          <w:tcPr>
            <w:tcW w:w="3420" w:type="dxa"/>
          </w:tcPr>
          <w:p w14:paraId="620CE471" w14:textId="77777777" w:rsidR="00244119" w:rsidRPr="008F3500" w:rsidRDefault="00244119" w:rsidP="001F3493">
            <w:pPr>
              <w:spacing w:before="100" w:beforeAutospacing="1" w:after="100" w:afterAutospacing="1"/>
              <w:rPr>
                <w:rFonts w:asciiTheme="minorHAnsi" w:hAnsiTheme="minorHAnsi" w:cstheme="minorHAnsi"/>
                <w:b/>
                <w:bCs/>
                <w:color w:val="000000"/>
                <w:sz w:val="20"/>
              </w:rPr>
            </w:pPr>
          </w:p>
        </w:tc>
        <w:tc>
          <w:tcPr>
            <w:tcW w:w="4860" w:type="dxa"/>
          </w:tcPr>
          <w:p w14:paraId="23A4B4A5" w14:textId="77777777" w:rsidR="00244119" w:rsidRPr="006503A1" w:rsidRDefault="00244119" w:rsidP="001F3493">
            <w:pPr>
              <w:spacing w:before="100" w:beforeAutospacing="1" w:after="100" w:afterAutospacing="1"/>
              <w:rPr>
                <w:rFonts w:asciiTheme="minorHAnsi" w:hAnsiTheme="minorHAnsi" w:cstheme="minorHAnsi"/>
                <w:b/>
                <w:bCs/>
                <w:color w:val="000000"/>
                <w:sz w:val="20"/>
              </w:rPr>
            </w:pPr>
            <w:r w:rsidRPr="006503A1">
              <w:rPr>
                <w:color w:val="000000"/>
                <w:sz w:val="20"/>
              </w:rPr>
              <w:t>Signature:</w:t>
            </w:r>
          </w:p>
        </w:tc>
      </w:tr>
      <w:tr w:rsidR="00244119" w14:paraId="1882DC47" w14:textId="77777777" w:rsidTr="001F3493">
        <w:trPr>
          <w:trHeight w:val="260"/>
        </w:trPr>
        <w:tc>
          <w:tcPr>
            <w:tcW w:w="1440" w:type="dxa"/>
          </w:tcPr>
          <w:p w14:paraId="69352F3A" w14:textId="77777777" w:rsidR="00244119" w:rsidRPr="00766E91" w:rsidRDefault="00244119" w:rsidP="001F3493">
            <w:pPr>
              <w:spacing w:before="100" w:beforeAutospacing="1" w:after="100" w:afterAutospacing="1"/>
              <w:rPr>
                <w:rFonts w:asciiTheme="minorHAnsi" w:hAnsiTheme="minorHAnsi" w:cstheme="minorHAnsi"/>
                <w:color w:val="000000"/>
                <w:sz w:val="20"/>
              </w:rPr>
            </w:pPr>
            <w:r>
              <w:rPr>
                <w:rFonts w:asciiTheme="minorHAnsi" w:hAnsiTheme="minorHAnsi" w:cstheme="minorHAnsi"/>
                <w:color w:val="000000"/>
                <w:sz w:val="20"/>
              </w:rPr>
              <w:t xml:space="preserve">                 Title:</w:t>
            </w:r>
          </w:p>
        </w:tc>
        <w:tc>
          <w:tcPr>
            <w:tcW w:w="8280" w:type="dxa"/>
            <w:gridSpan w:val="2"/>
          </w:tcPr>
          <w:p w14:paraId="3861BC55" w14:textId="77777777" w:rsidR="00244119" w:rsidRPr="006503A1" w:rsidRDefault="00244119" w:rsidP="001F3493">
            <w:pPr>
              <w:spacing w:before="100" w:beforeAutospacing="1" w:after="100" w:afterAutospacing="1"/>
              <w:rPr>
                <w:color w:val="000000"/>
                <w:sz w:val="20"/>
              </w:rPr>
            </w:pPr>
          </w:p>
        </w:tc>
      </w:tr>
      <w:tr w:rsidR="00244119" w14:paraId="699AD4BE" w14:textId="77777777" w:rsidTr="001F3493">
        <w:trPr>
          <w:trHeight w:val="260"/>
        </w:trPr>
        <w:tc>
          <w:tcPr>
            <w:tcW w:w="9720" w:type="dxa"/>
            <w:gridSpan w:val="3"/>
          </w:tcPr>
          <w:p w14:paraId="6F4949A3" w14:textId="7B2A5270" w:rsidR="00244119" w:rsidRPr="006503A1" w:rsidRDefault="00244119" w:rsidP="001F3493">
            <w:pPr>
              <w:spacing w:before="100" w:beforeAutospacing="1" w:after="100" w:afterAutospacing="1"/>
              <w:rPr>
                <w:color w:val="000000"/>
                <w:sz w:val="20"/>
              </w:rPr>
            </w:pPr>
            <w:r>
              <w:rPr>
                <w:color w:val="000000"/>
                <w:sz w:val="20"/>
              </w:rPr>
              <w:t xml:space="preserve">*Signees accepted by the Department include </w:t>
            </w:r>
            <w:r w:rsidRPr="00A97072">
              <w:rPr>
                <w:color w:val="000000"/>
                <w:sz w:val="20"/>
              </w:rPr>
              <w:t xml:space="preserve">superintendent, assistant superintendent, human resources director, </w:t>
            </w:r>
            <w:r w:rsidR="00BF4B33">
              <w:rPr>
                <w:color w:val="000000"/>
                <w:sz w:val="20"/>
              </w:rPr>
              <w:t xml:space="preserve">EL Director, </w:t>
            </w:r>
            <w:r w:rsidRPr="00A97072">
              <w:rPr>
                <w:color w:val="000000"/>
                <w:sz w:val="20"/>
              </w:rPr>
              <w:t>principal, or equivalent</w:t>
            </w:r>
            <w:r>
              <w:rPr>
                <w:color w:val="000000"/>
                <w:sz w:val="20"/>
              </w:rPr>
              <w:t xml:space="preserve"> </w:t>
            </w:r>
            <w:r w:rsidRPr="00A97072">
              <w:rPr>
                <w:color w:val="000000"/>
                <w:sz w:val="20"/>
              </w:rPr>
              <w:t>positio</w:t>
            </w:r>
            <w:r>
              <w:rPr>
                <w:color w:val="000000"/>
                <w:sz w:val="20"/>
              </w:rPr>
              <w:t>n</w:t>
            </w:r>
            <w:r w:rsidRPr="00A97072">
              <w:rPr>
                <w:color w:val="000000"/>
                <w:sz w:val="20"/>
              </w:rPr>
              <w:t xml:space="preserve"> in a non-public </w:t>
            </w:r>
            <w:r>
              <w:rPr>
                <w:color w:val="000000"/>
                <w:sz w:val="20"/>
              </w:rPr>
              <w:t xml:space="preserve">bilingual </w:t>
            </w:r>
            <w:r w:rsidRPr="00A97072">
              <w:rPr>
                <w:color w:val="000000"/>
                <w:sz w:val="20"/>
              </w:rPr>
              <w:t>education setting</w:t>
            </w:r>
            <w:r w:rsidR="00BF4B33">
              <w:rPr>
                <w:color w:val="000000"/>
                <w:sz w:val="20"/>
              </w:rPr>
              <w:t>, or licensure officer</w:t>
            </w:r>
            <w:r w:rsidR="0096252A">
              <w:rPr>
                <w:color w:val="000000"/>
                <w:sz w:val="20"/>
              </w:rPr>
              <w:t>.</w:t>
            </w:r>
          </w:p>
        </w:tc>
      </w:tr>
      <w:tr w:rsidR="00244119" w14:paraId="0561F50F" w14:textId="77777777" w:rsidTr="001F3493">
        <w:trPr>
          <w:trHeight w:val="260"/>
        </w:trPr>
        <w:tc>
          <w:tcPr>
            <w:tcW w:w="9720" w:type="dxa"/>
            <w:gridSpan w:val="3"/>
          </w:tcPr>
          <w:p w14:paraId="73E077D4" w14:textId="1BA3B571" w:rsidR="00244119" w:rsidRPr="001152DC" w:rsidRDefault="00244119" w:rsidP="001F3493">
            <w:pPr>
              <w:spacing w:before="100" w:beforeAutospacing="1" w:after="100" w:afterAutospacing="1"/>
              <w:jc w:val="center"/>
              <w:rPr>
                <w:b/>
                <w:bCs/>
                <w:color w:val="000000"/>
                <w:sz w:val="20"/>
              </w:rPr>
            </w:pPr>
            <w:r w:rsidRPr="001152DC">
              <w:rPr>
                <w:b/>
                <w:bCs/>
                <w:color w:val="000000"/>
                <w:sz w:val="20"/>
              </w:rPr>
              <w:t xml:space="preserve">Must be on Official </w:t>
            </w:r>
            <w:r w:rsidR="00E12E59">
              <w:rPr>
                <w:b/>
                <w:bCs/>
                <w:color w:val="000000"/>
                <w:sz w:val="20"/>
              </w:rPr>
              <w:t>Pre</w:t>
            </w:r>
            <w:r w:rsidR="005C62A6">
              <w:rPr>
                <w:b/>
                <w:bCs/>
                <w:color w:val="000000"/>
                <w:sz w:val="20"/>
              </w:rPr>
              <w:t>-</w:t>
            </w:r>
            <w:r w:rsidR="00E12E59">
              <w:rPr>
                <w:b/>
                <w:bCs/>
                <w:color w:val="000000"/>
                <w:sz w:val="20"/>
              </w:rPr>
              <w:t>K</w:t>
            </w:r>
            <w:r w:rsidR="00355863">
              <w:rPr>
                <w:b/>
                <w:bCs/>
                <w:color w:val="000000"/>
                <w:sz w:val="20"/>
              </w:rPr>
              <w:t xml:space="preserve"> through grade 12 School Setting or Sponsoring Organization</w:t>
            </w:r>
            <w:r w:rsidR="00035678">
              <w:rPr>
                <w:b/>
                <w:bCs/>
                <w:color w:val="000000"/>
                <w:sz w:val="20"/>
              </w:rPr>
              <w:t xml:space="preserve"> Letterhead</w:t>
            </w:r>
          </w:p>
        </w:tc>
      </w:tr>
    </w:tbl>
    <w:p w14:paraId="1A02E970" w14:textId="77777777" w:rsidR="00244119" w:rsidRPr="008F3500" w:rsidRDefault="00244119" w:rsidP="00244119">
      <w:pPr>
        <w:spacing w:before="100" w:beforeAutospacing="1" w:after="100" w:afterAutospacing="1"/>
        <w:rPr>
          <w:color w:val="000000"/>
          <w:sz w:val="20"/>
        </w:rPr>
      </w:pPr>
      <w:r w:rsidRPr="008F3500">
        <w:rPr>
          <w:color w:val="000000"/>
          <w:sz w:val="20"/>
        </w:rPr>
        <w:t>Please note: The Department may contact signees if any clarification is needed. Documents may be uploaded into your ELAR account or mailed to the Office of Educator Licensure. Information regarding submitting documents may be found at http://www.doe.mass.edu/licensure/elar/.</w:t>
      </w:r>
    </w:p>
    <w:p w14:paraId="7CC22EDF" w14:textId="77777777" w:rsidR="00244119" w:rsidRDefault="00244119" w:rsidP="00244119">
      <w:pPr>
        <w:spacing w:before="100" w:beforeAutospacing="1" w:after="100" w:afterAutospacing="1"/>
        <w:rPr>
          <w:color w:val="000000"/>
          <w:sz w:val="20"/>
        </w:rPr>
      </w:pPr>
    </w:p>
    <w:p w14:paraId="6AA62C29" w14:textId="14435F6E" w:rsidR="002F2E99" w:rsidRDefault="002F2E99" w:rsidP="003A17B2">
      <w:pPr>
        <w:spacing w:before="240" w:after="240"/>
      </w:pPr>
    </w:p>
    <w:sectPr w:rsidR="002F2E99" w:rsidSect="009A75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1012F" w14:textId="77777777" w:rsidR="001A22E0" w:rsidRDefault="001A22E0" w:rsidP="000D1E5A">
      <w:r>
        <w:separator/>
      </w:r>
    </w:p>
  </w:endnote>
  <w:endnote w:type="continuationSeparator" w:id="0">
    <w:p w14:paraId="7EC1F6F0" w14:textId="77777777" w:rsidR="001A22E0" w:rsidRDefault="001A22E0" w:rsidP="000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452074"/>
      <w:docPartObj>
        <w:docPartGallery w:val="Page Numbers (Bottom of Page)"/>
        <w:docPartUnique/>
      </w:docPartObj>
    </w:sdtPr>
    <w:sdtEndPr>
      <w:rPr>
        <w:noProof/>
      </w:rPr>
    </w:sdtEndPr>
    <w:sdtContent>
      <w:p w14:paraId="6A466C59" w14:textId="0F746158" w:rsidR="000D1E5A" w:rsidRDefault="000D1E5A" w:rsidP="007C55E8">
        <w:pPr>
          <w:pStyle w:val="Footer"/>
          <w:jc w:val="right"/>
        </w:pPr>
        <w:r>
          <w:fldChar w:fldCharType="begin"/>
        </w:r>
        <w:r>
          <w:instrText xml:space="preserve"> PAGE   \* MERGEFORMAT </w:instrText>
        </w:r>
        <w:r>
          <w:fldChar w:fldCharType="separate"/>
        </w:r>
        <w:r w:rsidR="00714F3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8A306" w14:textId="77777777" w:rsidR="001A22E0" w:rsidRDefault="001A22E0" w:rsidP="000D1E5A">
      <w:r>
        <w:separator/>
      </w:r>
    </w:p>
  </w:footnote>
  <w:footnote w:type="continuationSeparator" w:id="0">
    <w:p w14:paraId="0777846B" w14:textId="77777777" w:rsidR="001A22E0" w:rsidRDefault="001A22E0" w:rsidP="000D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4126"/>
    <w:multiLevelType w:val="multilevel"/>
    <w:tmpl w:val="402C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96EE7"/>
    <w:multiLevelType w:val="multilevel"/>
    <w:tmpl w:val="DC32180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C661BB"/>
    <w:multiLevelType w:val="multilevel"/>
    <w:tmpl w:val="FE022DA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610D55"/>
    <w:multiLevelType w:val="multilevel"/>
    <w:tmpl w:val="6CB6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D39D7"/>
    <w:multiLevelType w:val="hybridMultilevel"/>
    <w:tmpl w:val="63F4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012C"/>
    <w:multiLevelType w:val="multilevel"/>
    <w:tmpl w:val="37AA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3512E"/>
    <w:multiLevelType w:val="multilevel"/>
    <w:tmpl w:val="173A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6A1133"/>
    <w:multiLevelType w:val="multilevel"/>
    <w:tmpl w:val="FA9265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AD28EE"/>
    <w:multiLevelType w:val="multilevel"/>
    <w:tmpl w:val="EEFCB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E3976"/>
    <w:multiLevelType w:val="multilevel"/>
    <w:tmpl w:val="55BA42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E577D9"/>
    <w:multiLevelType w:val="multilevel"/>
    <w:tmpl w:val="05AE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B04370"/>
    <w:multiLevelType w:val="multilevel"/>
    <w:tmpl w:val="EA0C6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5367D0"/>
    <w:multiLevelType w:val="multilevel"/>
    <w:tmpl w:val="D9B2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6970119">
    <w:abstractNumId w:val="6"/>
  </w:num>
  <w:num w:numId="2" w16cid:durableId="1901286144">
    <w:abstractNumId w:val="9"/>
  </w:num>
  <w:num w:numId="3" w16cid:durableId="92626230">
    <w:abstractNumId w:val="12"/>
  </w:num>
  <w:num w:numId="4" w16cid:durableId="308168755">
    <w:abstractNumId w:val="13"/>
  </w:num>
  <w:num w:numId="5" w16cid:durableId="1229419800">
    <w:abstractNumId w:val="3"/>
  </w:num>
  <w:num w:numId="6" w16cid:durableId="1796480638">
    <w:abstractNumId w:val="8"/>
  </w:num>
  <w:num w:numId="7" w16cid:durableId="435058812">
    <w:abstractNumId w:val="2"/>
  </w:num>
  <w:num w:numId="8" w16cid:durableId="762337756">
    <w:abstractNumId w:val="11"/>
  </w:num>
  <w:num w:numId="9" w16cid:durableId="1103304585">
    <w:abstractNumId w:val="1"/>
  </w:num>
  <w:num w:numId="10" w16cid:durableId="1949313226">
    <w:abstractNumId w:val="10"/>
  </w:num>
  <w:num w:numId="11" w16cid:durableId="347023860">
    <w:abstractNumId w:val="5"/>
  </w:num>
  <w:num w:numId="12" w16cid:durableId="1627466625">
    <w:abstractNumId w:val="7"/>
  </w:num>
  <w:num w:numId="13" w16cid:durableId="1617254518">
    <w:abstractNumId w:val="0"/>
  </w:num>
  <w:num w:numId="14" w16cid:durableId="463743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2063"/>
    <w:rsid w:val="000132CF"/>
    <w:rsid w:val="00025507"/>
    <w:rsid w:val="00035678"/>
    <w:rsid w:val="00041CA1"/>
    <w:rsid w:val="0007430B"/>
    <w:rsid w:val="000B3B0A"/>
    <w:rsid w:val="000C2B87"/>
    <w:rsid w:val="000D1E5A"/>
    <w:rsid w:val="000E0994"/>
    <w:rsid w:val="001A22E0"/>
    <w:rsid w:val="00201172"/>
    <w:rsid w:val="00205E88"/>
    <w:rsid w:val="00244119"/>
    <w:rsid w:val="002A3E22"/>
    <w:rsid w:val="002B4B10"/>
    <w:rsid w:val="002C0CF9"/>
    <w:rsid w:val="002F2E99"/>
    <w:rsid w:val="002F5424"/>
    <w:rsid w:val="002F6FDC"/>
    <w:rsid w:val="002F7686"/>
    <w:rsid w:val="00355863"/>
    <w:rsid w:val="00374779"/>
    <w:rsid w:val="003953C8"/>
    <w:rsid w:val="003A17B2"/>
    <w:rsid w:val="003B1E0D"/>
    <w:rsid w:val="003C615F"/>
    <w:rsid w:val="0041210C"/>
    <w:rsid w:val="004E5697"/>
    <w:rsid w:val="005309AC"/>
    <w:rsid w:val="005430E2"/>
    <w:rsid w:val="00571666"/>
    <w:rsid w:val="005C1013"/>
    <w:rsid w:val="005C62A6"/>
    <w:rsid w:val="005E3535"/>
    <w:rsid w:val="0063383A"/>
    <w:rsid w:val="00635070"/>
    <w:rsid w:val="0066614B"/>
    <w:rsid w:val="006C0AFA"/>
    <w:rsid w:val="006E7C99"/>
    <w:rsid w:val="006F05C8"/>
    <w:rsid w:val="006F342B"/>
    <w:rsid w:val="00714F3F"/>
    <w:rsid w:val="00720450"/>
    <w:rsid w:val="00754A65"/>
    <w:rsid w:val="00761FD8"/>
    <w:rsid w:val="007732FB"/>
    <w:rsid w:val="007B507C"/>
    <w:rsid w:val="007C55E8"/>
    <w:rsid w:val="008762D4"/>
    <w:rsid w:val="00895876"/>
    <w:rsid w:val="008C238A"/>
    <w:rsid w:val="00917A1C"/>
    <w:rsid w:val="009315B0"/>
    <w:rsid w:val="00947E51"/>
    <w:rsid w:val="0096252A"/>
    <w:rsid w:val="00967F38"/>
    <w:rsid w:val="00984A14"/>
    <w:rsid w:val="009A75A9"/>
    <w:rsid w:val="00A20194"/>
    <w:rsid w:val="00A47163"/>
    <w:rsid w:val="00A70FE3"/>
    <w:rsid w:val="00A7681B"/>
    <w:rsid w:val="00A81FC9"/>
    <w:rsid w:val="00AA7BC2"/>
    <w:rsid w:val="00AF53A1"/>
    <w:rsid w:val="00B15E7C"/>
    <w:rsid w:val="00B34968"/>
    <w:rsid w:val="00B538E4"/>
    <w:rsid w:val="00B53CDE"/>
    <w:rsid w:val="00B74FCB"/>
    <w:rsid w:val="00BF4B33"/>
    <w:rsid w:val="00C016B3"/>
    <w:rsid w:val="00C10D38"/>
    <w:rsid w:val="00C70355"/>
    <w:rsid w:val="00C92B1C"/>
    <w:rsid w:val="00C974A6"/>
    <w:rsid w:val="00D1782C"/>
    <w:rsid w:val="00D456B8"/>
    <w:rsid w:val="00D73B50"/>
    <w:rsid w:val="00D919A9"/>
    <w:rsid w:val="00DD20AF"/>
    <w:rsid w:val="00E00C54"/>
    <w:rsid w:val="00E12E59"/>
    <w:rsid w:val="00E77FAD"/>
    <w:rsid w:val="00EC6837"/>
    <w:rsid w:val="00EE0A55"/>
    <w:rsid w:val="00EE70BE"/>
    <w:rsid w:val="00EF0788"/>
    <w:rsid w:val="00F25840"/>
    <w:rsid w:val="00F76C55"/>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59DD5"/>
  <w15:docId w15:val="{39553B85-06C2-4439-BA09-4F9E1D72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link w:val="ListParagraphChar"/>
    <w:uiPriority w:val="34"/>
    <w:qFormat/>
    <w:rsid w:val="00AA7BC2"/>
    <w:pPr>
      <w:widowControl/>
      <w:ind w:left="720"/>
      <w:contextualSpacing/>
    </w:pPr>
    <w:rPr>
      <w:snapToGrid/>
      <w:szCs w:val="24"/>
    </w:rPr>
  </w:style>
  <w:style w:type="character" w:customStyle="1" w:styleId="ListParagraphChar">
    <w:name w:val="List Paragraph Char"/>
    <w:link w:val="ListParagraph"/>
    <w:uiPriority w:val="34"/>
    <w:locked/>
    <w:rsid w:val="00AA7BC2"/>
    <w:rPr>
      <w:sz w:val="24"/>
      <w:szCs w:val="24"/>
    </w:rPr>
  </w:style>
  <w:style w:type="paragraph" w:styleId="FootnoteText">
    <w:name w:val="footnote text"/>
    <w:basedOn w:val="Normal"/>
    <w:link w:val="FootnoteTextChar"/>
    <w:uiPriority w:val="99"/>
    <w:semiHidden/>
    <w:unhideWhenUsed/>
    <w:rsid w:val="00AA7BC2"/>
    <w:rPr>
      <w:sz w:val="20"/>
    </w:rPr>
  </w:style>
  <w:style w:type="character" w:customStyle="1" w:styleId="FootnoteTextChar">
    <w:name w:val="Footnote Text Char"/>
    <w:basedOn w:val="DefaultParagraphFont"/>
    <w:link w:val="FootnoteText"/>
    <w:uiPriority w:val="99"/>
    <w:semiHidden/>
    <w:rsid w:val="00AA7BC2"/>
    <w:rPr>
      <w:snapToGrid w:val="0"/>
    </w:rPr>
  </w:style>
  <w:style w:type="character" w:styleId="Hyperlink">
    <w:name w:val="Hyperlink"/>
    <w:basedOn w:val="DefaultParagraphFont"/>
    <w:uiPriority w:val="99"/>
    <w:semiHidden/>
    <w:unhideWhenUsed/>
    <w:rsid w:val="00AA7BC2"/>
    <w:rPr>
      <w:color w:val="0000FF"/>
      <w:u w:val="single"/>
    </w:rPr>
  </w:style>
  <w:style w:type="paragraph" w:styleId="NormalWeb">
    <w:name w:val="Normal (Web)"/>
    <w:basedOn w:val="Normal"/>
    <w:uiPriority w:val="99"/>
    <w:unhideWhenUsed/>
    <w:rsid w:val="00244119"/>
    <w:pPr>
      <w:widowControl/>
      <w:spacing w:before="100" w:beforeAutospacing="1" w:after="100" w:afterAutospacing="1"/>
    </w:pPr>
    <w:rPr>
      <w:rFonts w:ascii="Calibri" w:eastAsiaTheme="minorHAnsi" w:hAnsi="Calibri" w:cs="Calibri"/>
      <w:snapToGrid/>
      <w:sz w:val="22"/>
      <w:szCs w:val="22"/>
    </w:rPr>
  </w:style>
  <w:style w:type="character" w:customStyle="1" w:styleId="normaltextrun">
    <w:name w:val="normaltextrun"/>
    <w:basedOn w:val="DefaultParagraphFont"/>
    <w:rsid w:val="0024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0b1c7e590e15ad94f11c3bc444c96067">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607001b15b96994914fbb00670e52f2"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B0981-17F8-4833-BF9E-558F7BD7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99169-9C63-4F1F-AA29-6FE5101AD659}">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A3033E9D-2574-40CA-801B-0787E1793DF1}">
  <ds:schemaRefs>
    <ds:schemaRef ds:uri="http://schemas.openxmlformats.org/officeDocument/2006/bibliography"/>
  </ds:schemaRefs>
</ds:datastoreItem>
</file>

<file path=customXml/itemProps4.xml><?xml version="1.0" encoding="utf-8"?>
<ds:datastoreItem xmlns:ds="http://schemas.openxmlformats.org/officeDocument/2006/customXml" ds:itemID="{1C6D457B-B523-4F7E-B879-3E1AF9B6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Verification of Field-Based Experience Letter Template</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Field-Based Experience Letter Template</dc:title>
  <dc:subject/>
  <dc:creator>DESE</dc:creator>
  <cp:keywords/>
  <cp:lastModifiedBy>Zou, Dong (EOE)</cp:lastModifiedBy>
  <cp:revision>15</cp:revision>
  <cp:lastPrinted>2008-03-05T18:17:00Z</cp:lastPrinted>
  <dcterms:created xsi:type="dcterms:W3CDTF">2024-10-22T13:56:00Z</dcterms:created>
  <dcterms:modified xsi:type="dcterms:W3CDTF">2024-10-22T19:10:00Z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2024 12:00AM</vt:lpwstr>
  </property>
</Properties>
</file>