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133A" w14:textId="77777777" w:rsidR="004F0A4E" w:rsidRDefault="004F0A4E" w:rsidP="004F0A4E">
      <w:pPr>
        <w:rPr>
          <w:rFonts w:ascii="Tahoma" w:hAnsi="Tahoma"/>
          <w:b/>
          <w:sz w:val="56"/>
          <w:szCs w:val="20"/>
        </w:rPr>
      </w:pPr>
      <w:r>
        <w:rPr>
          <w:noProof/>
        </w:rPr>
        <w:drawing>
          <wp:anchor distT="0" distB="0" distL="114300" distR="114300" simplePos="0" relativeHeight="251820032" behindDoc="0" locked="0" layoutInCell="1" allowOverlap="1" wp14:anchorId="6E2114D8" wp14:editId="0629A6CC">
            <wp:simplePos x="0" y="0"/>
            <wp:positionH relativeFrom="column">
              <wp:posOffset>1129030</wp:posOffset>
            </wp:positionH>
            <wp:positionV relativeFrom="paragraph">
              <wp:posOffset>253365</wp:posOffset>
            </wp:positionV>
            <wp:extent cx="3657600" cy="1778635"/>
            <wp:effectExtent l="0" t="0" r="0" b="0"/>
            <wp:wrapNone/>
            <wp:docPr id="101" name="Picture 10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D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778635"/>
                    </a:xfrm>
                    <a:prstGeom prst="rect">
                      <a:avLst/>
                    </a:prstGeom>
                    <a:noFill/>
                  </pic:spPr>
                </pic:pic>
              </a:graphicData>
            </a:graphic>
            <wp14:sizeRelH relativeFrom="page">
              <wp14:pctWidth>0</wp14:pctWidth>
            </wp14:sizeRelH>
            <wp14:sizeRelV relativeFrom="page">
              <wp14:pctHeight>0</wp14:pctHeight>
            </wp14:sizeRelV>
          </wp:anchor>
        </w:drawing>
      </w:r>
    </w:p>
    <w:p w14:paraId="6BFB9845" w14:textId="77777777" w:rsidR="004F0A4E" w:rsidRDefault="004F0A4E" w:rsidP="004F0A4E">
      <w:pPr>
        <w:rPr>
          <w:rFonts w:ascii="Tahoma" w:hAnsi="Tahoma"/>
          <w:b/>
          <w:sz w:val="56"/>
          <w:szCs w:val="20"/>
        </w:rPr>
      </w:pPr>
    </w:p>
    <w:p w14:paraId="2E0D872E" w14:textId="77777777" w:rsidR="004F0A4E" w:rsidRDefault="004F0A4E" w:rsidP="004F0A4E">
      <w:pPr>
        <w:rPr>
          <w:rFonts w:ascii="Tahoma" w:hAnsi="Tahoma"/>
          <w:b/>
          <w:sz w:val="56"/>
          <w:szCs w:val="20"/>
        </w:rPr>
      </w:pPr>
    </w:p>
    <w:p w14:paraId="5807A9C7" w14:textId="77777777" w:rsidR="004F0A4E" w:rsidRDefault="004F0A4E" w:rsidP="004F0A4E">
      <w:pPr>
        <w:rPr>
          <w:rFonts w:ascii="Tahoma" w:hAnsi="Tahoma"/>
          <w:b/>
          <w:sz w:val="56"/>
          <w:szCs w:val="20"/>
        </w:rPr>
      </w:pPr>
    </w:p>
    <w:tbl>
      <w:tblPr>
        <w:tblpPr w:leftFromText="180" w:rightFromText="180" w:vertAnchor="text" w:horzAnchor="margin" w:tblpY="378"/>
        <w:tblW w:w="9949" w:type="dxa"/>
        <w:tblBorders>
          <w:top w:val="single" w:sz="4" w:space="0" w:color="auto"/>
          <w:bottom w:val="single" w:sz="4" w:space="0" w:color="auto"/>
        </w:tblBorders>
        <w:tblLayout w:type="fixed"/>
        <w:tblLook w:val="04A0" w:firstRow="1" w:lastRow="0" w:firstColumn="1" w:lastColumn="0" w:noHBand="0" w:noVBand="1"/>
      </w:tblPr>
      <w:tblGrid>
        <w:gridCol w:w="9949"/>
      </w:tblGrid>
      <w:tr w:rsidR="00996037" w14:paraId="69AE28F2" w14:textId="77777777" w:rsidTr="00996037">
        <w:trPr>
          <w:trHeight w:val="7367"/>
        </w:trPr>
        <w:tc>
          <w:tcPr>
            <w:tcW w:w="9949" w:type="dxa"/>
            <w:tcBorders>
              <w:top w:val="single" w:sz="4" w:space="0" w:color="auto"/>
              <w:left w:val="nil"/>
              <w:bottom w:val="single" w:sz="4" w:space="0" w:color="auto"/>
              <w:right w:val="nil"/>
            </w:tcBorders>
            <w:shd w:val="clear" w:color="auto" w:fill="D9D9D9" w:themeFill="background1" w:themeFillShade="D9"/>
          </w:tcPr>
          <w:p w14:paraId="6370F237" w14:textId="77777777" w:rsidR="00996037" w:rsidRPr="00996037" w:rsidRDefault="00996037" w:rsidP="00996037">
            <w:pPr>
              <w:spacing w:line="256" w:lineRule="auto"/>
              <w:jc w:val="center"/>
              <w:rPr>
                <w:rFonts w:ascii="Tahoma" w:hAnsi="Tahoma" w:cs="Tahoma"/>
                <w:b/>
                <w:sz w:val="56"/>
                <w:szCs w:val="56"/>
              </w:rPr>
            </w:pPr>
          </w:p>
          <w:p w14:paraId="0E91AA1B" w14:textId="77777777" w:rsidR="00996037" w:rsidRPr="00996037" w:rsidRDefault="00996037" w:rsidP="00996037">
            <w:pPr>
              <w:spacing w:line="256" w:lineRule="auto"/>
              <w:jc w:val="center"/>
              <w:rPr>
                <w:rFonts w:ascii="Tahoma" w:hAnsi="Tahoma" w:cs="Tahoma"/>
                <w:b/>
                <w:sz w:val="56"/>
                <w:szCs w:val="56"/>
              </w:rPr>
            </w:pPr>
            <w:r w:rsidRPr="00996037">
              <w:rPr>
                <w:rFonts w:ascii="Tahoma" w:hAnsi="Tahoma" w:cs="Tahoma"/>
                <w:b/>
                <w:sz w:val="56"/>
                <w:szCs w:val="56"/>
              </w:rPr>
              <w:t xml:space="preserve">Resource Guide </w:t>
            </w:r>
          </w:p>
          <w:p w14:paraId="05377812" w14:textId="77777777" w:rsidR="00996037" w:rsidRPr="00996037" w:rsidRDefault="00996037" w:rsidP="00996037">
            <w:pPr>
              <w:spacing w:line="256" w:lineRule="auto"/>
              <w:jc w:val="center"/>
              <w:rPr>
                <w:rFonts w:ascii="Tahoma" w:hAnsi="Tahoma" w:cs="Tahoma"/>
                <w:b/>
                <w:sz w:val="56"/>
                <w:szCs w:val="56"/>
              </w:rPr>
            </w:pPr>
            <w:r w:rsidRPr="00996037">
              <w:rPr>
                <w:rFonts w:ascii="Tahoma" w:hAnsi="Tahoma" w:cs="Tahoma"/>
                <w:b/>
                <w:sz w:val="56"/>
                <w:szCs w:val="56"/>
              </w:rPr>
              <w:t xml:space="preserve">to the Massachusetts Curriculum Frameworks </w:t>
            </w:r>
          </w:p>
          <w:p w14:paraId="3C060F19" w14:textId="77777777" w:rsidR="00996037" w:rsidRPr="00996037" w:rsidRDefault="00996037" w:rsidP="00996037">
            <w:pPr>
              <w:spacing w:line="256" w:lineRule="auto"/>
              <w:jc w:val="center"/>
              <w:rPr>
                <w:rFonts w:ascii="Tahoma" w:hAnsi="Tahoma" w:cs="Tahoma"/>
                <w:bCs/>
                <w:sz w:val="56"/>
                <w:szCs w:val="56"/>
              </w:rPr>
            </w:pPr>
            <w:r w:rsidRPr="00996037">
              <w:rPr>
                <w:rFonts w:ascii="Tahoma" w:hAnsi="Tahoma" w:cs="Tahoma"/>
                <w:bCs/>
                <w:sz w:val="52"/>
                <w:szCs w:val="52"/>
              </w:rPr>
              <w:t>for Students with Disabilities</w:t>
            </w:r>
          </w:p>
          <w:p w14:paraId="4F7E13A3" w14:textId="77777777" w:rsidR="00996037" w:rsidRPr="00996037" w:rsidRDefault="00996037" w:rsidP="00996037">
            <w:pPr>
              <w:spacing w:line="256" w:lineRule="auto"/>
              <w:jc w:val="center"/>
              <w:rPr>
                <w:rFonts w:ascii="Tahoma" w:hAnsi="Tahoma" w:cs="Tahoma"/>
                <w:b/>
                <w:sz w:val="36"/>
                <w:szCs w:val="36"/>
              </w:rPr>
            </w:pPr>
          </w:p>
          <w:p w14:paraId="32C44116" w14:textId="77777777" w:rsidR="00996037" w:rsidRPr="00996037" w:rsidRDefault="00996037" w:rsidP="00996037">
            <w:pPr>
              <w:spacing w:line="256" w:lineRule="auto"/>
              <w:jc w:val="center"/>
              <w:rPr>
                <w:rFonts w:ascii="Tahoma" w:hAnsi="Tahoma" w:cs="Tahoma"/>
                <w:b/>
                <w:sz w:val="48"/>
                <w:szCs w:val="48"/>
              </w:rPr>
            </w:pPr>
            <w:r w:rsidRPr="00996037">
              <w:rPr>
                <w:rFonts w:ascii="Tahoma" w:hAnsi="Tahoma" w:cs="Tahoma"/>
                <w:b/>
                <w:sz w:val="48"/>
                <w:szCs w:val="48"/>
              </w:rPr>
              <w:t>Science and Technology/Engineering</w:t>
            </w:r>
          </w:p>
          <w:p w14:paraId="2E01BFE9" w14:textId="77777777" w:rsidR="00996037" w:rsidRPr="00996037" w:rsidRDefault="00996037" w:rsidP="00996037">
            <w:pPr>
              <w:spacing w:after="240" w:line="256" w:lineRule="auto"/>
              <w:jc w:val="center"/>
              <w:rPr>
                <w:rFonts w:ascii="Tahoma" w:hAnsi="Tahoma" w:cs="Tahoma"/>
                <w:b/>
                <w:sz w:val="32"/>
                <w:szCs w:val="36"/>
              </w:rPr>
            </w:pPr>
            <w:r w:rsidRPr="00996037">
              <w:rPr>
                <w:rFonts w:ascii="Tahoma" w:hAnsi="Tahoma" w:cs="Tahoma"/>
                <w:b/>
                <w:sz w:val="32"/>
                <w:szCs w:val="36"/>
              </w:rPr>
              <w:t>(“Legacy” Standards in the 2001/2006 STE Curriculum Framework)</w:t>
            </w:r>
          </w:p>
          <w:p w14:paraId="142C1C19" w14:textId="77777777" w:rsidR="00996037" w:rsidRPr="00996037" w:rsidRDefault="00996037" w:rsidP="00996037">
            <w:pPr>
              <w:spacing w:line="256" w:lineRule="auto"/>
              <w:jc w:val="center"/>
              <w:rPr>
                <w:rFonts w:ascii="Tahoma" w:hAnsi="Tahoma" w:cs="Tahoma"/>
                <w:b/>
                <w:sz w:val="32"/>
                <w:szCs w:val="32"/>
              </w:rPr>
            </w:pPr>
            <w:r w:rsidRPr="00996037">
              <w:rPr>
                <w:rFonts w:ascii="Tahoma" w:hAnsi="Tahoma" w:cs="Tahoma"/>
                <w:b/>
                <w:sz w:val="36"/>
                <w:szCs w:val="36"/>
              </w:rPr>
              <w:t>•</w:t>
            </w:r>
            <w:r w:rsidRPr="00996037">
              <w:rPr>
                <w:rFonts w:ascii="Tahoma" w:hAnsi="Tahoma" w:cs="Tahoma"/>
                <w:b/>
                <w:sz w:val="36"/>
                <w:szCs w:val="36"/>
              </w:rPr>
              <w:tab/>
            </w:r>
            <w:r w:rsidRPr="00996037">
              <w:rPr>
                <w:rFonts w:ascii="Tahoma" w:hAnsi="Tahoma" w:cs="Tahoma"/>
                <w:b/>
                <w:sz w:val="32"/>
                <w:szCs w:val="32"/>
              </w:rPr>
              <w:t>High School Chemistry</w:t>
            </w:r>
          </w:p>
          <w:p w14:paraId="1D5F5C45" w14:textId="7B3EA55F" w:rsidR="00996037" w:rsidRPr="00996037" w:rsidRDefault="00996037" w:rsidP="00996037">
            <w:pPr>
              <w:spacing w:line="256" w:lineRule="auto"/>
              <w:jc w:val="center"/>
              <w:rPr>
                <w:rFonts w:ascii="Tahoma" w:hAnsi="Tahoma" w:cs="Tahoma"/>
                <w:b/>
                <w:sz w:val="32"/>
                <w:szCs w:val="32"/>
              </w:rPr>
            </w:pPr>
            <w:r w:rsidRPr="00996037">
              <w:rPr>
                <w:rFonts w:ascii="Tahoma" w:hAnsi="Tahoma" w:cs="Tahoma"/>
                <w:b/>
                <w:sz w:val="32"/>
                <w:szCs w:val="32"/>
              </w:rPr>
              <w:t>•</w:t>
            </w:r>
            <w:r w:rsidRPr="00996037">
              <w:rPr>
                <w:rFonts w:ascii="Tahoma" w:hAnsi="Tahoma" w:cs="Tahoma"/>
                <w:b/>
                <w:sz w:val="32"/>
                <w:szCs w:val="32"/>
              </w:rPr>
              <w:tab/>
              <w:t>High School Technology/Engineering</w:t>
            </w:r>
          </w:p>
          <w:p w14:paraId="7A0695CF" w14:textId="77777777" w:rsidR="00996037" w:rsidRDefault="00996037" w:rsidP="00996037">
            <w:pPr>
              <w:spacing w:line="256" w:lineRule="auto"/>
              <w:jc w:val="center"/>
              <w:rPr>
                <w:sz w:val="20"/>
                <w:szCs w:val="20"/>
              </w:rPr>
            </w:pPr>
          </w:p>
        </w:tc>
      </w:tr>
    </w:tbl>
    <w:p w14:paraId="39092EBB" w14:textId="77777777" w:rsidR="004F0A4E" w:rsidRDefault="004F0A4E" w:rsidP="004F0A4E">
      <w:pPr>
        <w:rPr>
          <w:rFonts w:ascii="Tahoma" w:hAnsi="Tahoma"/>
          <w:b/>
          <w:sz w:val="56"/>
          <w:szCs w:val="20"/>
        </w:rPr>
      </w:pPr>
    </w:p>
    <w:p w14:paraId="305283F1" w14:textId="77777777" w:rsidR="004F0A4E" w:rsidRDefault="004F0A4E" w:rsidP="004F0A4E">
      <w:pPr>
        <w:jc w:val="center"/>
        <w:rPr>
          <w:sz w:val="20"/>
          <w:szCs w:val="20"/>
        </w:rPr>
      </w:pPr>
    </w:p>
    <w:p w14:paraId="6BC7F4A3" w14:textId="689122AA" w:rsidR="004F0A4E" w:rsidRDefault="004F0A4E" w:rsidP="004F0A4E">
      <w:pPr>
        <w:jc w:val="center"/>
        <w:rPr>
          <w:rFonts w:ascii="Tahoma" w:hAnsi="Tahoma"/>
          <w:b/>
          <w:i/>
          <w:sz w:val="40"/>
          <w:szCs w:val="40"/>
        </w:rPr>
      </w:pPr>
      <w:r>
        <w:rPr>
          <w:rFonts w:ascii="Tahoma" w:hAnsi="Tahoma"/>
          <w:b/>
          <w:i/>
          <w:sz w:val="40"/>
          <w:szCs w:val="40"/>
        </w:rPr>
        <w:t>Fall 20</w:t>
      </w:r>
      <w:r w:rsidR="004B5295">
        <w:rPr>
          <w:rFonts w:ascii="Tahoma" w:hAnsi="Tahoma"/>
          <w:b/>
          <w:i/>
          <w:sz w:val="40"/>
          <w:szCs w:val="40"/>
        </w:rPr>
        <w:t>2</w:t>
      </w:r>
      <w:r w:rsidR="006501CC">
        <w:rPr>
          <w:rFonts w:ascii="Tahoma" w:hAnsi="Tahoma"/>
          <w:b/>
          <w:i/>
          <w:sz w:val="40"/>
          <w:szCs w:val="40"/>
        </w:rPr>
        <w:t>2</w:t>
      </w:r>
    </w:p>
    <w:p w14:paraId="71010042" w14:textId="77777777" w:rsidR="004F0A4E" w:rsidRDefault="004F0A4E" w:rsidP="004F0A4E">
      <w:pPr>
        <w:rPr>
          <w:rFonts w:ascii="Tahoma" w:hAnsi="Tahoma"/>
          <w:b/>
          <w:i/>
          <w:sz w:val="40"/>
          <w:szCs w:val="20"/>
        </w:rPr>
      </w:pPr>
      <w:r>
        <w:rPr>
          <w:rFonts w:ascii="Tahoma" w:hAnsi="Tahoma"/>
          <w:b/>
          <w:i/>
          <w:sz w:val="40"/>
          <w:szCs w:val="20"/>
        </w:rPr>
        <w:br w:type="page"/>
      </w:r>
    </w:p>
    <w:p w14:paraId="4E73C54F" w14:textId="77777777" w:rsidR="004F0A4E" w:rsidRDefault="004F0A4E" w:rsidP="004F0A4E">
      <w:pPr>
        <w:rPr>
          <w:rFonts w:ascii="Tahoma" w:hAnsi="Tahoma"/>
          <w:i/>
          <w:sz w:val="40"/>
        </w:rPr>
      </w:pPr>
      <w:r>
        <w:rPr>
          <w:noProof/>
        </w:rPr>
        <w:lastRenderedPageBreak/>
        <w:drawing>
          <wp:anchor distT="0" distB="0" distL="114300" distR="114300" simplePos="0" relativeHeight="251821056" behindDoc="1" locked="0" layoutInCell="1" allowOverlap="1" wp14:anchorId="06F0A220" wp14:editId="58885A13">
            <wp:simplePos x="0" y="0"/>
            <wp:positionH relativeFrom="column">
              <wp:posOffset>1995805</wp:posOffset>
            </wp:positionH>
            <wp:positionV relativeFrom="paragraph">
              <wp:posOffset>-164465</wp:posOffset>
            </wp:positionV>
            <wp:extent cx="1948180" cy="981710"/>
            <wp:effectExtent l="0" t="0" r="0" b="0"/>
            <wp:wrapTight wrapText="bothSides">
              <wp:wrapPolygon edited="0">
                <wp:start x="1690" y="1677"/>
                <wp:lineTo x="0" y="5030"/>
                <wp:lineTo x="0" y="5868"/>
                <wp:lineTo x="211" y="10060"/>
                <wp:lineTo x="1267" y="20119"/>
                <wp:lineTo x="3168" y="20119"/>
                <wp:lineTo x="21332" y="18023"/>
                <wp:lineTo x="21332" y="8802"/>
                <wp:lineTo x="12250" y="5868"/>
                <wp:lineTo x="2746" y="1677"/>
                <wp:lineTo x="1690" y="1677"/>
              </wp:wrapPolygon>
            </wp:wrapTight>
            <wp:docPr id="99" name="Picture 9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8180" cy="981710"/>
                    </a:xfrm>
                    <a:prstGeom prst="rect">
                      <a:avLst/>
                    </a:prstGeom>
                    <a:noFill/>
                  </pic:spPr>
                </pic:pic>
              </a:graphicData>
            </a:graphic>
            <wp14:sizeRelH relativeFrom="page">
              <wp14:pctWidth>0</wp14:pctWidth>
            </wp14:sizeRelH>
            <wp14:sizeRelV relativeFrom="page">
              <wp14:pctHeight>0</wp14:pctHeight>
            </wp14:sizeRelV>
          </wp:anchor>
        </w:drawing>
      </w:r>
    </w:p>
    <w:tbl>
      <w:tblPr>
        <w:tblW w:w="10080" w:type="dxa"/>
        <w:tblInd w:w="-335" w:type="dxa"/>
        <w:tblLayout w:type="fixed"/>
        <w:tblLook w:val="00A0" w:firstRow="1" w:lastRow="0" w:firstColumn="1" w:lastColumn="0" w:noHBand="0" w:noVBand="0"/>
      </w:tblPr>
      <w:tblGrid>
        <w:gridCol w:w="10080"/>
      </w:tblGrid>
      <w:tr w:rsidR="004F0A4E" w14:paraId="39042EA9" w14:textId="77777777" w:rsidTr="004F0A4E">
        <w:trPr>
          <w:trHeight w:val="8235"/>
        </w:trPr>
        <w:tc>
          <w:tcPr>
            <w:tcW w:w="10080" w:type="dxa"/>
          </w:tcPr>
          <w:p w14:paraId="4A653FBD" w14:textId="77777777" w:rsidR="004F0A4E" w:rsidRDefault="004F0A4E">
            <w:pPr>
              <w:spacing w:line="256" w:lineRule="auto"/>
            </w:pPr>
          </w:p>
          <w:p w14:paraId="294B1FE9" w14:textId="77777777" w:rsidR="004F0A4E" w:rsidRDefault="004F0A4E">
            <w:pPr>
              <w:pStyle w:val="BodyText2"/>
              <w:spacing w:line="256" w:lineRule="auto"/>
              <w:jc w:val="right"/>
              <w:rPr>
                <w:i w:val="0"/>
                <w:sz w:val="18"/>
                <w:szCs w:val="18"/>
              </w:rPr>
            </w:pPr>
          </w:p>
          <w:p w14:paraId="4213F6DA" w14:textId="77777777" w:rsidR="004F0A4E" w:rsidRDefault="004F0A4E">
            <w:pPr>
              <w:pStyle w:val="BodyText2"/>
              <w:spacing w:line="256" w:lineRule="auto"/>
              <w:jc w:val="right"/>
              <w:rPr>
                <w:i w:val="0"/>
                <w:sz w:val="18"/>
                <w:szCs w:val="18"/>
              </w:rPr>
            </w:pPr>
          </w:p>
          <w:p w14:paraId="12F1CE6F" w14:textId="77777777" w:rsidR="004F0A4E" w:rsidRDefault="004F0A4E">
            <w:pPr>
              <w:pStyle w:val="BodyText2"/>
              <w:spacing w:line="256" w:lineRule="auto"/>
              <w:jc w:val="right"/>
              <w:rPr>
                <w:i w:val="0"/>
                <w:sz w:val="18"/>
                <w:szCs w:val="18"/>
              </w:rPr>
            </w:pPr>
          </w:p>
          <w:p w14:paraId="61892581" w14:textId="77777777" w:rsidR="004F0A4E" w:rsidRDefault="004F0A4E">
            <w:pPr>
              <w:spacing w:line="256" w:lineRule="auto"/>
            </w:pPr>
          </w:p>
          <w:p w14:paraId="6570B402" w14:textId="77777777" w:rsidR="004F0A4E" w:rsidRDefault="004F0A4E">
            <w:pPr>
              <w:pStyle w:val="BodyText2"/>
              <w:spacing w:line="256" w:lineRule="auto"/>
              <w:jc w:val="center"/>
              <w:rPr>
                <w:rFonts w:cs="Arial"/>
                <w:i w:val="0"/>
                <w:sz w:val="18"/>
                <w:szCs w:val="18"/>
              </w:rPr>
            </w:pPr>
            <w:r>
              <w:rPr>
                <w:rFonts w:cs="Arial"/>
                <w:i w:val="0"/>
                <w:sz w:val="18"/>
                <w:szCs w:val="18"/>
              </w:rPr>
              <w:t xml:space="preserve">This document was prepared by the </w:t>
            </w:r>
            <w:r>
              <w:rPr>
                <w:rFonts w:cs="Arial"/>
                <w:i w:val="0"/>
                <w:sz w:val="18"/>
                <w:szCs w:val="18"/>
              </w:rPr>
              <w:br/>
              <w:t>Massachusetts Department of Elementary and Secondary Education</w:t>
            </w:r>
          </w:p>
          <w:p w14:paraId="2FB68B04" w14:textId="77777777" w:rsidR="004F0A4E" w:rsidRDefault="004F0A4E">
            <w:pPr>
              <w:pStyle w:val="Arial9-Centered"/>
              <w:spacing w:line="256" w:lineRule="auto"/>
              <w:rPr>
                <w:rFonts w:cs="Arial"/>
                <w:szCs w:val="18"/>
              </w:rPr>
            </w:pPr>
          </w:p>
          <w:p w14:paraId="08FFED93" w14:textId="77777777" w:rsidR="004F0A4E" w:rsidRDefault="004F0A4E">
            <w:pPr>
              <w:pStyle w:val="Arial9-Centered"/>
              <w:spacing w:line="256" w:lineRule="auto"/>
              <w:rPr>
                <w:rFonts w:cs="Arial"/>
                <w:szCs w:val="18"/>
              </w:rPr>
            </w:pPr>
            <w:r>
              <w:rPr>
                <w:rFonts w:cs="Arial"/>
                <w:szCs w:val="18"/>
              </w:rPr>
              <w:t>Jeffrey C. Riley</w:t>
            </w:r>
          </w:p>
          <w:p w14:paraId="5D49E110" w14:textId="77777777" w:rsidR="004F0A4E" w:rsidRDefault="004F0A4E">
            <w:pPr>
              <w:pStyle w:val="Arial9-Centered"/>
              <w:spacing w:line="256" w:lineRule="auto"/>
              <w:rPr>
                <w:rFonts w:cs="Arial"/>
                <w:szCs w:val="18"/>
              </w:rPr>
            </w:pPr>
            <w:r>
              <w:rPr>
                <w:rFonts w:cs="Arial"/>
                <w:szCs w:val="18"/>
              </w:rPr>
              <w:t>Commissioner</w:t>
            </w:r>
          </w:p>
          <w:p w14:paraId="764C19A5" w14:textId="77777777" w:rsidR="004F0A4E" w:rsidRDefault="004F0A4E">
            <w:pPr>
              <w:spacing w:line="256" w:lineRule="auto"/>
            </w:pPr>
          </w:p>
          <w:p w14:paraId="6080D24A" w14:textId="77777777" w:rsidR="004F0A4E" w:rsidRDefault="004F0A4E">
            <w:pPr>
              <w:spacing w:line="256" w:lineRule="auto"/>
            </w:pPr>
          </w:p>
          <w:p w14:paraId="49104AC2" w14:textId="77777777" w:rsidR="004F0A4E" w:rsidRDefault="004F0A4E">
            <w:pPr>
              <w:spacing w:line="256" w:lineRule="auto"/>
            </w:pPr>
          </w:p>
          <w:p w14:paraId="1110C135" w14:textId="77777777" w:rsidR="004F0A4E" w:rsidRDefault="004F0A4E">
            <w:pPr>
              <w:spacing w:line="256" w:lineRule="auto"/>
            </w:pPr>
          </w:p>
          <w:p w14:paraId="4AD0C1BB" w14:textId="77777777" w:rsidR="004F0A4E" w:rsidRDefault="004F0A4E">
            <w:pPr>
              <w:spacing w:line="256" w:lineRule="auto"/>
            </w:pPr>
          </w:p>
          <w:p w14:paraId="45A4F49B" w14:textId="77777777" w:rsidR="004F0A4E" w:rsidRDefault="004F0A4E">
            <w:pPr>
              <w:spacing w:line="256" w:lineRule="auto"/>
            </w:pPr>
          </w:p>
          <w:p w14:paraId="6448B7B2" w14:textId="77777777" w:rsidR="004F0A4E" w:rsidRDefault="004F0A4E">
            <w:pPr>
              <w:spacing w:line="256" w:lineRule="auto"/>
            </w:pPr>
          </w:p>
          <w:p w14:paraId="54BC1C40" w14:textId="77777777" w:rsidR="004F0A4E" w:rsidRDefault="004F0A4E">
            <w:pPr>
              <w:spacing w:line="256" w:lineRule="auto"/>
            </w:pPr>
          </w:p>
          <w:p w14:paraId="4F94B55D" w14:textId="77777777" w:rsidR="004F0A4E" w:rsidRDefault="004F0A4E">
            <w:pPr>
              <w:spacing w:line="256" w:lineRule="auto"/>
            </w:pPr>
          </w:p>
          <w:p w14:paraId="16FEA321" w14:textId="77777777" w:rsidR="004F0A4E" w:rsidRDefault="004F0A4E">
            <w:pPr>
              <w:pStyle w:val="Arial9-Centered"/>
              <w:spacing w:line="256" w:lineRule="auto"/>
              <w:rPr>
                <w:rFonts w:cs="Arial"/>
                <w:szCs w:val="18"/>
              </w:rPr>
            </w:pPr>
            <w:r>
              <w:rPr>
                <w:rFonts w:cs="Arial"/>
                <w:szCs w:val="18"/>
              </w:rPr>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gender identity, national origin, race, religion, </w:t>
            </w:r>
            <w:proofErr w:type="gramStart"/>
            <w:r>
              <w:rPr>
                <w:rFonts w:cs="Arial"/>
                <w:szCs w:val="18"/>
              </w:rPr>
              <w:t>sex</w:t>
            </w:r>
            <w:proofErr w:type="gramEnd"/>
            <w:r>
              <w:rPr>
                <w:rFonts w:cs="Arial"/>
                <w:szCs w:val="18"/>
              </w:rPr>
              <w:t xml:space="preserve"> or sexual orientation. </w:t>
            </w:r>
          </w:p>
          <w:p w14:paraId="41C4E382" w14:textId="77777777" w:rsidR="004F0A4E" w:rsidRDefault="004F0A4E">
            <w:pPr>
              <w:pStyle w:val="Arial9-Centered"/>
              <w:spacing w:line="256" w:lineRule="auto"/>
              <w:rPr>
                <w:rFonts w:cs="Arial"/>
                <w:szCs w:val="18"/>
              </w:rPr>
            </w:pPr>
            <w:r>
              <w:rPr>
                <w:rFonts w:cs="Arial"/>
                <w:szCs w:val="18"/>
              </w:rPr>
              <w:t xml:space="preserve"> Inquiries regarding the Department’s compliance with Title IX and other civil rights laws may be directed to the </w:t>
            </w:r>
          </w:p>
          <w:p w14:paraId="3958C6BF" w14:textId="77777777" w:rsidR="004F0A4E" w:rsidRDefault="004F0A4E">
            <w:pPr>
              <w:pStyle w:val="Arial9-Centered"/>
              <w:spacing w:line="256" w:lineRule="auto"/>
              <w:rPr>
                <w:rFonts w:cs="Arial"/>
                <w:szCs w:val="18"/>
              </w:rPr>
            </w:pPr>
            <w:r>
              <w:rPr>
                <w:rFonts w:cs="Arial"/>
                <w:szCs w:val="18"/>
              </w:rPr>
              <w:t>Human Resources Director, 75 Pleasant St., Malden, MA 02148 – 781-338-6105.</w:t>
            </w:r>
          </w:p>
          <w:p w14:paraId="1DCD6308" w14:textId="77777777" w:rsidR="004F0A4E" w:rsidRDefault="004F0A4E">
            <w:pPr>
              <w:spacing w:line="256" w:lineRule="auto"/>
              <w:rPr>
                <w:rFonts w:ascii="Arial" w:hAnsi="Arial" w:cs="Arial"/>
                <w:sz w:val="18"/>
                <w:szCs w:val="18"/>
              </w:rPr>
            </w:pPr>
          </w:p>
          <w:p w14:paraId="6B5CF4FB" w14:textId="77777777" w:rsidR="004F0A4E" w:rsidRDefault="004F0A4E">
            <w:pPr>
              <w:spacing w:line="256" w:lineRule="auto"/>
              <w:rPr>
                <w:rFonts w:ascii="Arial" w:hAnsi="Arial" w:cs="Arial"/>
                <w:sz w:val="18"/>
                <w:szCs w:val="18"/>
              </w:rPr>
            </w:pPr>
          </w:p>
          <w:p w14:paraId="682F4189" w14:textId="77777777" w:rsidR="004F0A4E" w:rsidRDefault="004F0A4E">
            <w:pPr>
              <w:spacing w:line="256" w:lineRule="auto"/>
              <w:rPr>
                <w:rFonts w:ascii="Arial" w:hAnsi="Arial" w:cs="Arial"/>
                <w:sz w:val="18"/>
                <w:szCs w:val="18"/>
              </w:rPr>
            </w:pPr>
          </w:p>
          <w:p w14:paraId="77F20473" w14:textId="2FF039CC" w:rsidR="004F0A4E" w:rsidRDefault="004F0A4E">
            <w:pPr>
              <w:pStyle w:val="Arial9-Centered"/>
              <w:spacing w:line="256" w:lineRule="auto"/>
              <w:rPr>
                <w:rFonts w:cs="Arial"/>
                <w:szCs w:val="18"/>
              </w:rPr>
            </w:pPr>
            <w:r>
              <w:rPr>
                <w:rFonts w:cs="Arial"/>
                <w:szCs w:val="18"/>
              </w:rPr>
              <w:t>© 20</w:t>
            </w:r>
            <w:r w:rsidR="00A06294">
              <w:rPr>
                <w:rFonts w:cs="Arial"/>
                <w:szCs w:val="18"/>
              </w:rPr>
              <w:t>2</w:t>
            </w:r>
            <w:r w:rsidR="006501CC">
              <w:rPr>
                <w:rFonts w:cs="Arial"/>
                <w:szCs w:val="18"/>
              </w:rPr>
              <w:t>2</w:t>
            </w:r>
            <w:r>
              <w:rPr>
                <w:rFonts w:cs="Arial"/>
                <w:szCs w:val="18"/>
              </w:rPr>
              <w:t xml:space="preserve"> Massachusetts Department of Elementary and Secondary Education</w:t>
            </w:r>
          </w:p>
          <w:p w14:paraId="1AA1AE42" w14:textId="77777777" w:rsidR="004F0A4E" w:rsidRDefault="004F0A4E">
            <w:pPr>
              <w:pStyle w:val="Arial9Italic-Centered"/>
              <w:spacing w:line="256" w:lineRule="auto"/>
              <w:rPr>
                <w:rFonts w:cs="Arial"/>
                <w:szCs w:val="18"/>
              </w:rPr>
            </w:pPr>
            <w:r>
              <w:rPr>
                <w:rFonts w:cs="Arial"/>
                <w:szCs w:val="18"/>
              </w:rPr>
              <w:t xml:space="preserve">Permission is hereby granted to copy for non-commercial educational purposes any or all parts of this document. </w:t>
            </w:r>
          </w:p>
          <w:p w14:paraId="47A6E4D4" w14:textId="77777777" w:rsidR="004F0A4E" w:rsidRDefault="004F0A4E">
            <w:pPr>
              <w:pStyle w:val="Arial9Italic-Centered"/>
              <w:spacing w:line="256" w:lineRule="auto"/>
              <w:rPr>
                <w:rFonts w:cs="Arial"/>
                <w:szCs w:val="18"/>
              </w:rPr>
            </w:pPr>
            <w:r>
              <w:rPr>
                <w:rFonts w:cs="Arial"/>
                <w:szCs w:val="18"/>
              </w:rPr>
              <w:t>Please credit the “Massachusetts Department of Elementary and Secondary Education.”</w:t>
            </w:r>
          </w:p>
          <w:p w14:paraId="68A58476" w14:textId="77777777" w:rsidR="004F0A4E" w:rsidRDefault="004F0A4E">
            <w:pPr>
              <w:spacing w:line="256" w:lineRule="auto"/>
              <w:rPr>
                <w:rFonts w:ascii="Arial" w:hAnsi="Arial" w:cs="Arial"/>
                <w:sz w:val="18"/>
                <w:szCs w:val="18"/>
              </w:rPr>
            </w:pPr>
          </w:p>
          <w:p w14:paraId="30D78ED7" w14:textId="77777777" w:rsidR="004F0A4E" w:rsidRDefault="004F0A4E">
            <w:pPr>
              <w:spacing w:line="256" w:lineRule="auto"/>
              <w:rPr>
                <w:rFonts w:ascii="Arial" w:hAnsi="Arial" w:cs="Arial"/>
                <w:sz w:val="18"/>
                <w:szCs w:val="18"/>
              </w:rPr>
            </w:pPr>
          </w:p>
          <w:p w14:paraId="588F9E21" w14:textId="77777777" w:rsidR="004F0A4E" w:rsidRDefault="004F0A4E">
            <w:pPr>
              <w:pStyle w:val="Arial9Italic-Centered"/>
              <w:spacing w:line="256" w:lineRule="auto"/>
              <w:rPr>
                <w:rFonts w:cs="Arial"/>
                <w:szCs w:val="18"/>
              </w:rPr>
            </w:pPr>
          </w:p>
          <w:p w14:paraId="18B23188" w14:textId="77777777" w:rsidR="004F0A4E" w:rsidRDefault="004F0A4E">
            <w:pPr>
              <w:spacing w:line="256" w:lineRule="auto"/>
              <w:rPr>
                <w:rFonts w:ascii="Arial" w:hAnsi="Arial" w:cs="Arial"/>
                <w:sz w:val="18"/>
                <w:szCs w:val="18"/>
              </w:rPr>
            </w:pPr>
          </w:p>
          <w:p w14:paraId="0722E435" w14:textId="77777777" w:rsidR="004F0A4E" w:rsidRDefault="004F0A4E">
            <w:pPr>
              <w:spacing w:line="256" w:lineRule="auto"/>
              <w:rPr>
                <w:rFonts w:ascii="Arial" w:hAnsi="Arial" w:cs="Arial"/>
                <w:sz w:val="18"/>
                <w:szCs w:val="18"/>
              </w:rPr>
            </w:pPr>
          </w:p>
          <w:p w14:paraId="609988C3" w14:textId="77777777" w:rsidR="004F0A4E" w:rsidRDefault="004F0A4E">
            <w:pPr>
              <w:pStyle w:val="Arial9-Centered"/>
              <w:spacing w:line="256" w:lineRule="auto"/>
              <w:rPr>
                <w:rFonts w:cs="Arial"/>
                <w:szCs w:val="18"/>
              </w:rPr>
            </w:pPr>
            <w:r>
              <w:rPr>
                <w:rFonts w:cs="Arial"/>
                <w:szCs w:val="18"/>
              </w:rPr>
              <w:t>Massachusetts Department of Elementary and Secondary Education</w:t>
            </w:r>
          </w:p>
          <w:p w14:paraId="7D2093ED" w14:textId="77777777" w:rsidR="004F0A4E" w:rsidRDefault="004F0A4E">
            <w:pPr>
              <w:pStyle w:val="Arial9-Centered"/>
              <w:spacing w:line="256" w:lineRule="auto"/>
              <w:rPr>
                <w:rFonts w:cs="Arial"/>
                <w:szCs w:val="18"/>
              </w:rPr>
            </w:pPr>
            <w:r>
              <w:rPr>
                <w:rFonts w:cs="Arial"/>
                <w:szCs w:val="18"/>
              </w:rPr>
              <w:t>75 Pleasant Street, Malden, MA 02148-4906</w:t>
            </w:r>
          </w:p>
          <w:p w14:paraId="65D7EB4C" w14:textId="77777777" w:rsidR="004F0A4E" w:rsidRDefault="004F0A4E">
            <w:pPr>
              <w:pStyle w:val="Arial9-Centered"/>
              <w:spacing w:line="256" w:lineRule="auto"/>
              <w:rPr>
                <w:rFonts w:cs="Arial"/>
                <w:szCs w:val="18"/>
              </w:rPr>
            </w:pPr>
            <w:r>
              <w:rPr>
                <w:rFonts w:cs="Arial"/>
                <w:szCs w:val="18"/>
              </w:rPr>
              <w:t>Phone 781-338-3000  TTY: N.E.T. Relay 800-439-2370</w:t>
            </w:r>
          </w:p>
          <w:p w14:paraId="276ABAB9" w14:textId="0342755F" w:rsidR="004F0A4E" w:rsidRDefault="003D3646">
            <w:pPr>
              <w:pStyle w:val="Arial9-Centered"/>
              <w:spacing w:line="256" w:lineRule="auto"/>
              <w:rPr>
                <w:rFonts w:cs="Arial"/>
                <w:szCs w:val="18"/>
              </w:rPr>
            </w:pPr>
            <w:hyperlink r:id="rId14" w:history="1">
              <w:r w:rsidR="004F0A4E">
                <w:rPr>
                  <w:rStyle w:val="Hyperlink"/>
                  <w:rFonts w:cs="Arial"/>
                  <w:szCs w:val="18"/>
                </w:rPr>
                <w:t>www.doe.mass.edu</w:t>
              </w:r>
            </w:hyperlink>
          </w:p>
          <w:p w14:paraId="448A0534" w14:textId="77777777" w:rsidR="004F0A4E" w:rsidRDefault="004F0A4E">
            <w:pPr>
              <w:pStyle w:val="Arial9-Centered"/>
              <w:spacing w:line="256" w:lineRule="auto"/>
            </w:pPr>
          </w:p>
          <w:p w14:paraId="7DF665FE" w14:textId="77777777" w:rsidR="004F0A4E" w:rsidRDefault="004F0A4E">
            <w:pPr>
              <w:spacing w:line="256" w:lineRule="auto"/>
            </w:pPr>
          </w:p>
          <w:p w14:paraId="70B3B3C3" w14:textId="77777777" w:rsidR="004F0A4E" w:rsidRDefault="004F0A4E">
            <w:pPr>
              <w:spacing w:line="256" w:lineRule="auto"/>
              <w:jc w:val="center"/>
              <w:rPr>
                <w:sz w:val="18"/>
              </w:rPr>
            </w:pPr>
            <w:r>
              <w:rPr>
                <w:noProof/>
                <w:lang w:eastAsia="zh-CN"/>
              </w:rPr>
              <w:drawing>
                <wp:inline distT="0" distB="0" distL="0" distR="0" wp14:anchorId="01F46A71" wp14:editId="18A414DF">
                  <wp:extent cx="1023620" cy="1023620"/>
                  <wp:effectExtent l="0" t="0" r="5080" b="5080"/>
                  <wp:docPr id="71" name="Picture 7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of Massachuse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a:ln>
                            <a:noFill/>
                          </a:ln>
                        </pic:spPr>
                      </pic:pic>
                    </a:graphicData>
                  </a:graphic>
                </wp:inline>
              </w:drawing>
            </w:r>
          </w:p>
        </w:tc>
      </w:tr>
    </w:tbl>
    <w:p w14:paraId="707ED5BE" w14:textId="77777777" w:rsidR="004F0A4E" w:rsidRDefault="004F0A4E" w:rsidP="004F0A4E">
      <w:pPr>
        <w:rPr>
          <w:rFonts w:ascii="Tahoma" w:hAnsi="Tahoma"/>
          <w:sz w:val="36"/>
        </w:rPr>
        <w:sectPr w:rsidR="004F0A4E">
          <w:footerReference w:type="first" r:id="rId16"/>
          <w:pgSz w:w="12240" w:h="15840"/>
          <w:pgMar w:top="720" w:right="1368" w:bottom="850" w:left="1512" w:header="720" w:footer="720" w:gutter="0"/>
          <w:pgNumType w:fmt="lowerRoman"/>
          <w:cols w:space="720"/>
        </w:sectPr>
      </w:pPr>
    </w:p>
    <w:p w14:paraId="4CDADDBF" w14:textId="77777777" w:rsidR="004F0A4E" w:rsidRDefault="004F0A4E" w:rsidP="004F0A4E">
      <w:pPr>
        <w:rPr>
          <w:rFonts w:ascii="Tahoma" w:hAnsi="Tahoma"/>
          <w:sz w:val="36"/>
        </w:rPr>
      </w:pPr>
    </w:p>
    <w:tbl>
      <w:tblPr>
        <w:tblW w:w="9465" w:type="dxa"/>
        <w:tblInd w:w="108" w:type="dxa"/>
        <w:tblBorders>
          <w:top w:val="single" w:sz="12" w:space="0" w:color="000000"/>
          <w:left w:val="single" w:sz="12" w:space="0" w:color="000000"/>
          <w:bottom w:val="single" w:sz="12" w:space="0" w:color="000000"/>
          <w:right w:val="single" w:sz="12" w:space="0" w:color="000000"/>
        </w:tblBorders>
        <w:tblLayout w:type="fixed"/>
        <w:tblLook w:val="02A0" w:firstRow="1" w:lastRow="0" w:firstColumn="1" w:lastColumn="0" w:noHBand="1" w:noVBand="0"/>
      </w:tblPr>
      <w:tblGrid>
        <w:gridCol w:w="8654"/>
        <w:gridCol w:w="811"/>
      </w:tblGrid>
      <w:tr w:rsidR="004F0A4E" w14:paraId="72FFE703" w14:textId="77777777" w:rsidTr="004F0A4E">
        <w:trPr>
          <w:trHeight w:val="421"/>
        </w:trPr>
        <w:tc>
          <w:tcPr>
            <w:tcW w:w="9465" w:type="dxa"/>
            <w:gridSpan w:val="2"/>
            <w:tcBorders>
              <w:top w:val="single" w:sz="12" w:space="0" w:color="000000"/>
              <w:left w:val="single" w:sz="12" w:space="0" w:color="000000"/>
              <w:bottom w:val="nil"/>
              <w:right w:val="single" w:sz="12" w:space="0" w:color="000000"/>
            </w:tcBorders>
            <w:shd w:val="solid" w:color="000000" w:fill="FFFFFF"/>
            <w:hideMark/>
          </w:tcPr>
          <w:p w14:paraId="0379CED1" w14:textId="77777777" w:rsidR="004F0A4E" w:rsidRDefault="004F0A4E">
            <w:pPr>
              <w:keepNext/>
              <w:spacing w:line="256" w:lineRule="auto"/>
              <w:jc w:val="center"/>
              <w:outlineLvl w:val="0"/>
              <w:rPr>
                <w:rFonts w:ascii="Tahoma" w:hAnsi="Tahoma"/>
                <w:b/>
                <w:color w:val="FFFFFF"/>
                <w:sz w:val="22"/>
                <w:szCs w:val="20"/>
              </w:rPr>
            </w:pPr>
            <w:r>
              <w:rPr>
                <w:rFonts w:ascii="Tahoma" w:hAnsi="Tahoma"/>
                <w:b/>
                <w:color w:val="FFFFFF"/>
                <w:sz w:val="32"/>
                <w:szCs w:val="20"/>
              </w:rPr>
              <w:t>Table of Contents</w:t>
            </w:r>
          </w:p>
        </w:tc>
      </w:tr>
      <w:tr w:rsidR="004F0A4E" w14:paraId="21B16BEA" w14:textId="77777777" w:rsidTr="004F0A4E">
        <w:trPr>
          <w:trHeight w:val="291"/>
        </w:trPr>
        <w:tc>
          <w:tcPr>
            <w:tcW w:w="8654" w:type="dxa"/>
            <w:tcBorders>
              <w:top w:val="nil"/>
              <w:left w:val="single" w:sz="12" w:space="0" w:color="000000"/>
              <w:bottom w:val="nil"/>
              <w:right w:val="nil"/>
            </w:tcBorders>
          </w:tcPr>
          <w:p w14:paraId="5E4E5C0B" w14:textId="77777777" w:rsidR="004F0A4E" w:rsidRDefault="004F0A4E">
            <w:pPr>
              <w:keepNext/>
              <w:spacing w:line="256" w:lineRule="auto"/>
              <w:jc w:val="center"/>
              <w:outlineLvl w:val="0"/>
              <w:rPr>
                <w:rFonts w:ascii="Tahoma" w:hAnsi="Tahoma"/>
                <w:b/>
                <w:color w:val="FFFFFF"/>
                <w:sz w:val="22"/>
                <w:szCs w:val="20"/>
              </w:rPr>
            </w:pPr>
          </w:p>
        </w:tc>
        <w:tc>
          <w:tcPr>
            <w:tcW w:w="811" w:type="dxa"/>
            <w:tcBorders>
              <w:top w:val="nil"/>
              <w:left w:val="nil"/>
              <w:bottom w:val="nil"/>
              <w:right w:val="single" w:sz="12" w:space="0" w:color="000000"/>
            </w:tcBorders>
            <w:hideMark/>
          </w:tcPr>
          <w:p w14:paraId="7F2DF8DE" w14:textId="77777777" w:rsidR="004F0A4E" w:rsidRDefault="007A7C30">
            <w:pPr>
              <w:keepNext/>
              <w:tabs>
                <w:tab w:val="left" w:pos="228"/>
              </w:tabs>
              <w:spacing w:line="256" w:lineRule="auto"/>
              <w:ind w:left="-122"/>
              <w:jc w:val="center"/>
              <w:outlineLvl w:val="0"/>
              <w:rPr>
                <w:rFonts w:ascii="Tahoma" w:hAnsi="Tahoma"/>
                <w:b/>
                <w:sz w:val="22"/>
                <w:szCs w:val="20"/>
              </w:rPr>
            </w:pPr>
            <w:r>
              <w:rPr>
                <w:rFonts w:ascii="Tahoma" w:hAnsi="Tahoma"/>
                <w:b/>
                <w:sz w:val="22"/>
                <w:szCs w:val="20"/>
              </w:rPr>
              <w:t xml:space="preserve">  </w:t>
            </w:r>
            <w:r w:rsidR="004F0A4E">
              <w:rPr>
                <w:rFonts w:ascii="Tahoma" w:hAnsi="Tahoma"/>
                <w:b/>
                <w:sz w:val="22"/>
                <w:szCs w:val="20"/>
              </w:rPr>
              <w:t>Page</w:t>
            </w:r>
          </w:p>
        </w:tc>
      </w:tr>
      <w:tr w:rsidR="004F0A4E" w14:paraId="1D358B06" w14:textId="77777777" w:rsidTr="004F0A4E">
        <w:trPr>
          <w:cantSplit/>
          <w:trHeight w:val="275"/>
        </w:trPr>
        <w:tc>
          <w:tcPr>
            <w:tcW w:w="8654" w:type="dxa"/>
            <w:tcBorders>
              <w:top w:val="nil"/>
              <w:left w:val="single" w:sz="12" w:space="0" w:color="000000"/>
              <w:bottom w:val="nil"/>
              <w:right w:val="nil"/>
            </w:tcBorders>
            <w:hideMark/>
          </w:tcPr>
          <w:p w14:paraId="2E85AEE0" w14:textId="77777777" w:rsidR="004F0A4E" w:rsidRDefault="004F0A4E">
            <w:pPr>
              <w:tabs>
                <w:tab w:val="left" w:pos="252"/>
              </w:tabs>
              <w:spacing w:before="120" w:after="120" w:line="256" w:lineRule="auto"/>
              <w:ind w:left="288"/>
              <w:rPr>
                <w:rFonts w:ascii="Tahoma" w:hAnsi="Tahoma"/>
              </w:rPr>
            </w:pPr>
            <w:r>
              <w:rPr>
                <w:rFonts w:ascii="Tahoma" w:hAnsi="Tahoma"/>
              </w:rPr>
              <w:t>Acknowledgments</w:t>
            </w:r>
          </w:p>
          <w:p w14:paraId="59928A0F" w14:textId="77777777" w:rsidR="004F0A4E" w:rsidRDefault="004F0A4E">
            <w:pPr>
              <w:tabs>
                <w:tab w:val="left" w:pos="252"/>
              </w:tabs>
              <w:spacing w:before="60" w:after="60" w:line="256" w:lineRule="auto"/>
              <w:ind w:left="288"/>
            </w:pPr>
            <w:r>
              <w:rPr>
                <w:rFonts w:ascii="Tahoma" w:hAnsi="Tahoma"/>
              </w:rPr>
              <w:t>Introduction</w:t>
            </w:r>
          </w:p>
        </w:tc>
        <w:tc>
          <w:tcPr>
            <w:tcW w:w="811" w:type="dxa"/>
            <w:tcBorders>
              <w:top w:val="nil"/>
              <w:left w:val="nil"/>
              <w:bottom w:val="nil"/>
              <w:right w:val="single" w:sz="12" w:space="0" w:color="000000"/>
            </w:tcBorders>
            <w:hideMark/>
          </w:tcPr>
          <w:p w14:paraId="65C7549D" w14:textId="77777777" w:rsidR="004F0A4E" w:rsidRDefault="00F10FE9" w:rsidP="007A7C30">
            <w:pPr>
              <w:keepNext/>
              <w:tabs>
                <w:tab w:val="left" w:pos="238"/>
              </w:tabs>
              <w:spacing w:before="120" w:after="120" w:line="256" w:lineRule="auto"/>
              <w:ind w:right="64"/>
              <w:jc w:val="right"/>
              <w:outlineLvl w:val="0"/>
              <w:rPr>
                <w:rFonts w:ascii="Tahoma" w:hAnsi="Tahoma" w:cs="Tahoma"/>
                <w:szCs w:val="20"/>
              </w:rPr>
            </w:pPr>
            <w:r>
              <w:rPr>
                <w:rFonts w:ascii="Tahoma" w:hAnsi="Tahoma" w:cs="Tahoma"/>
                <w:szCs w:val="20"/>
              </w:rPr>
              <w:t>S</w:t>
            </w:r>
            <w:r w:rsidR="004F0A4E">
              <w:rPr>
                <w:rFonts w:ascii="Tahoma" w:hAnsi="Tahoma" w:cs="Tahoma"/>
                <w:szCs w:val="20"/>
              </w:rPr>
              <w:t>1</w:t>
            </w:r>
          </w:p>
          <w:p w14:paraId="2B05EBD8" w14:textId="77777777" w:rsidR="004F0A4E" w:rsidRDefault="00F10FE9" w:rsidP="007A7C30">
            <w:pPr>
              <w:keepNext/>
              <w:tabs>
                <w:tab w:val="left" w:pos="238"/>
              </w:tabs>
              <w:spacing w:before="60" w:after="60" w:line="256" w:lineRule="auto"/>
              <w:ind w:right="64"/>
              <w:jc w:val="right"/>
              <w:outlineLvl w:val="0"/>
              <w:rPr>
                <w:rFonts w:ascii="Tahoma" w:hAnsi="Tahoma" w:cs="Tahoma"/>
                <w:szCs w:val="20"/>
              </w:rPr>
            </w:pPr>
            <w:r>
              <w:rPr>
                <w:rFonts w:ascii="Tahoma" w:hAnsi="Tahoma" w:cs="Tahoma"/>
                <w:szCs w:val="20"/>
              </w:rPr>
              <w:t>S</w:t>
            </w:r>
            <w:r w:rsidR="004F0A4E">
              <w:rPr>
                <w:rFonts w:ascii="Tahoma" w:hAnsi="Tahoma" w:cs="Tahoma"/>
                <w:szCs w:val="20"/>
              </w:rPr>
              <w:t>2</w:t>
            </w:r>
          </w:p>
        </w:tc>
      </w:tr>
      <w:tr w:rsidR="004F0A4E" w14:paraId="13A886E4" w14:textId="77777777" w:rsidTr="004F0A4E">
        <w:trPr>
          <w:trHeight w:val="279"/>
        </w:trPr>
        <w:tc>
          <w:tcPr>
            <w:tcW w:w="8654" w:type="dxa"/>
            <w:tcBorders>
              <w:top w:val="nil"/>
              <w:left w:val="single" w:sz="12" w:space="0" w:color="000000"/>
              <w:bottom w:val="nil"/>
              <w:right w:val="nil"/>
            </w:tcBorders>
            <w:hideMark/>
          </w:tcPr>
          <w:p w14:paraId="2A231895" w14:textId="77777777" w:rsidR="004F0A4E" w:rsidRDefault="004F0A4E">
            <w:pPr>
              <w:keepNext/>
              <w:tabs>
                <w:tab w:val="left" w:pos="252"/>
              </w:tabs>
              <w:spacing w:before="60" w:after="60" w:line="256" w:lineRule="auto"/>
              <w:ind w:left="288"/>
              <w:outlineLvl w:val="0"/>
              <w:rPr>
                <w:rFonts w:ascii="Tahoma" w:hAnsi="Tahoma"/>
              </w:rPr>
            </w:pPr>
            <w:r>
              <w:rPr>
                <w:rFonts w:ascii="Tahoma" w:hAnsi="Tahoma"/>
              </w:rPr>
              <w:t>Purpose of the Resource Guide</w:t>
            </w:r>
          </w:p>
        </w:tc>
        <w:tc>
          <w:tcPr>
            <w:tcW w:w="811" w:type="dxa"/>
            <w:tcBorders>
              <w:top w:val="nil"/>
              <w:left w:val="nil"/>
              <w:bottom w:val="nil"/>
              <w:right w:val="single" w:sz="12" w:space="0" w:color="000000"/>
            </w:tcBorders>
            <w:hideMark/>
          </w:tcPr>
          <w:p w14:paraId="1F72D6D6" w14:textId="77777777" w:rsidR="004F0A4E" w:rsidRDefault="00F10FE9" w:rsidP="007A7C30">
            <w:pPr>
              <w:tabs>
                <w:tab w:val="left" w:pos="238"/>
              </w:tabs>
              <w:spacing w:before="60" w:after="60" w:line="256" w:lineRule="auto"/>
              <w:ind w:right="64"/>
              <w:jc w:val="right"/>
              <w:rPr>
                <w:rFonts w:ascii="Tahoma" w:hAnsi="Tahoma" w:cs="Tahoma"/>
                <w:szCs w:val="20"/>
              </w:rPr>
            </w:pPr>
            <w:r>
              <w:rPr>
                <w:rFonts w:ascii="Tahoma" w:hAnsi="Tahoma" w:cs="Tahoma"/>
                <w:szCs w:val="20"/>
              </w:rPr>
              <w:t>S</w:t>
            </w:r>
            <w:r w:rsidR="004F0A4E">
              <w:rPr>
                <w:rFonts w:ascii="Tahoma" w:hAnsi="Tahoma" w:cs="Tahoma"/>
                <w:szCs w:val="20"/>
              </w:rPr>
              <w:t>2</w:t>
            </w:r>
          </w:p>
        </w:tc>
      </w:tr>
      <w:tr w:rsidR="004F0A4E" w14:paraId="47BEE5A1" w14:textId="77777777" w:rsidTr="004F0A4E">
        <w:trPr>
          <w:trHeight w:val="279"/>
        </w:trPr>
        <w:tc>
          <w:tcPr>
            <w:tcW w:w="8654" w:type="dxa"/>
            <w:tcBorders>
              <w:top w:val="nil"/>
              <w:left w:val="single" w:sz="12" w:space="0" w:color="000000"/>
              <w:bottom w:val="nil"/>
              <w:right w:val="nil"/>
            </w:tcBorders>
            <w:hideMark/>
          </w:tcPr>
          <w:p w14:paraId="434BA6AE" w14:textId="77777777" w:rsidR="004F0A4E" w:rsidRDefault="004F0A4E">
            <w:pPr>
              <w:keepNext/>
              <w:tabs>
                <w:tab w:val="left" w:pos="252"/>
              </w:tabs>
              <w:spacing w:before="60" w:after="60" w:line="256" w:lineRule="auto"/>
              <w:ind w:left="288"/>
              <w:outlineLvl w:val="0"/>
              <w:rPr>
                <w:rFonts w:ascii="Tahoma" w:hAnsi="Tahoma"/>
              </w:rPr>
            </w:pPr>
            <w:r>
              <w:rPr>
                <w:rFonts w:ascii="Tahoma" w:hAnsi="Tahoma"/>
              </w:rPr>
              <w:t>How to use this Resource Guide</w:t>
            </w:r>
          </w:p>
        </w:tc>
        <w:tc>
          <w:tcPr>
            <w:tcW w:w="811" w:type="dxa"/>
            <w:tcBorders>
              <w:top w:val="nil"/>
              <w:left w:val="nil"/>
              <w:bottom w:val="nil"/>
              <w:right w:val="single" w:sz="12" w:space="0" w:color="000000"/>
            </w:tcBorders>
            <w:hideMark/>
          </w:tcPr>
          <w:p w14:paraId="4846307C" w14:textId="77777777" w:rsidR="004F0A4E" w:rsidRDefault="00F10FE9" w:rsidP="007A7C30">
            <w:pPr>
              <w:tabs>
                <w:tab w:val="left" w:pos="238"/>
              </w:tabs>
              <w:spacing w:before="60" w:after="60" w:line="256" w:lineRule="auto"/>
              <w:ind w:right="64"/>
              <w:jc w:val="right"/>
              <w:rPr>
                <w:rFonts w:ascii="Tahoma" w:hAnsi="Tahoma" w:cs="Tahoma"/>
                <w:szCs w:val="20"/>
              </w:rPr>
            </w:pPr>
            <w:r>
              <w:rPr>
                <w:rFonts w:ascii="Tahoma" w:hAnsi="Tahoma" w:cs="Tahoma"/>
                <w:szCs w:val="20"/>
              </w:rPr>
              <w:t>S</w:t>
            </w:r>
            <w:r w:rsidR="004F0A4E">
              <w:rPr>
                <w:rFonts w:ascii="Tahoma" w:hAnsi="Tahoma" w:cs="Tahoma"/>
                <w:szCs w:val="20"/>
              </w:rPr>
              <w:t>3</w:t>
            </w:r>
          </w:p>
        </w:tc>
      </w:tr>
      <w:tr w:rsidR="004F0A4E" w14:paraId="5CF62048" w14:textId="77777777" w:rsidTr="004F0A4E">
        <w:trPr>
          <w:trHeight w:val="279"/>
        </w:trPr>
        <w:tc>
          <w:tcPr>
            <w:tcW w:w="8654" w:type="dxa"/>
            <w:tcBorders>
              <w:top w:val="nil"/>
              <w:left w:val="single" w:sz="12" w:space="0" w:color="000000"/>
              <w:bottom w:val="nil"/>
              <w:right w:val="nil"/>
            </w:tcBorders>
            <w:hideMark/>
          </w:tcPr>
          <w:p w14:paraId="017C3080" w14:textId="77777777" w:rsidR="004F0A4E" w:rsidRDefault="004F0A4E">
            <w:pPr>
              <w:keepNext/>
              <w:tabs>
                <w:tab w:val="left" w:pos="252"/>
              </w:tabs>
              <w:spacing w:before="60" w:after="60" w:line="256" w:lineRule="auto"/>
              <w:ind w:left="288" w:right="-94"/>
              <w:outlineLvl w:val="0"/>
              <w:rPr>
                <w:rFonts w:ascii="Tahoma" w:hAnsi="Tahoma"/>
              </w:rPr>
            </w:pPr>
            <w:r>
              <w:rPr>
                <w:rFonts w:ascii="Tahoma" w:hAnsi="Tahoma" w:cs="Tahoma"/>
              </w:rPr>
              <w:t>Organization of the Pre-Kindergarten through Grade 12 Standards in the Resource Guide</w:t>
            </w:r>
          </w:p>
        </w:tc>
        <w:tc>
          <w:tcPr>
            <w:tcW w:w="811" w:type="dxa"/>
            <w:tcBorders>
              <w:top w:val="nil"/>
              <w:left w:val="nil"/>
              <w:bottom w:val="nil"/>
              <w:right w:val="single" w:sz="12" w:space="0" w:color="000000"/>
            </w:tcBorders>
            <w:hideMark/>
          </w:tcPr>
          <w:p w14:paraId="145D5E44" w14:textId="77777777" w:rsidR="004F0A4E" w:rsidRDefault="00F10FE9" w:rsidP="007A7C30">
            <w:pPr>
              <w:tabs>
                <w:tab w:val="left" w:pos="238"/>
              </w:tabs>
              <w:spacing w:before="60" w:after="60" w:line="256" w:lineRule="auto"/>
              <w:ind w:right="64"/>
              <w:jc w:val="right"/>
              <w:rPr>
                <w:rFonts w:ascii="Tahoma" w:hAnsi="Tahoma" w:cs="Tahoma"/>
                <w:szCs w:val="20"/>
              </w:rPr>
            </w:pPr>
            <w:r>
              <w:rPr>
                <w:rFonts w:ascii="Tahoma" w:hAnsi="Tahoma" w:cs="Tahoma"/>
                <w:szCs w:val="20"/>
              </w:rPr>
              <w:t>S</w:t>
            </w:r>
            <w:r w:rsidR="004F0A4E">
              <w:rPr>
                <w:rFonts w:ascii="Tahoma" w:hAnsi="Tahoma" w:cs="Tahoma"/>
                <w:szCs w:val="20"/>
              </w:rPr>
              <w:t>3</w:t>
            </w:r>
          </w:p>
        </w:tc>
      </w:tr>
      <w:tr w:rsidR="004F0A4E" w14:paraId="5703B877" w14:textId="77777777" w:rsidTr="004F0A4E">
        <w:trPr>
          <w:trHeight w:val="279"/>
        </w:trPr>
        <w:tc>
          <w:tcPr>
            <w:tcW w:w="8654" w:type="dxa"/>
            <w:tcBorders>
              <w:top w:val="nil"/>
              <w:left w:val="single" w:sz="12" w:space="0" w:color="000000"/>
              <w:bottom w:val="nil"/>
              <w:right w:val="nil"/>
            </w:tcBorders>
            <w:hideMark/>
          </w:tcPr>
          <w:p w14:paraId="69415DBB" w14:textId="77777777" w:rsidR="004F0A4E" w:rsidRDefault="004F0A4E">
            <w:pPr>
              <w:keepNext/>
              <w:tabs>
                <w:tab w:val="left" w:pos="252"/>
              </w:tabs>
              <w:spacing w:before="60" w:after="60" w:line="256" w:lineRule="auto"/>
              <w:ind w:left="288"/>
              <w:outlineLvl w:val="0"/>
              <w:rPr>
                <w:rFonts w:ascii="Tahoma" w:hAnsi="Tahoma"/>
              </w:rPr>
            </w:pPr>
            <w:r>
              <w:rPr>
                <w:rFonts w:ascii="Tahoma" w:hAnsi="Tahoma"/>
              </w:rPr>
              <w:t>Definition of Terms Used in the Resource Guide</w:t>
            </w:r>
          </w:p>
        </w:tc>
        <w:tc>
          <w:tcPr>
            <w:tcW w:w="811" w:type="dxa"/>
            <w:tcBorders>
              <w:top w:val="nil"/>
              <w:left w:val="nil"/>
              <w:bottom w:val="nil"/>
              <w:right w:val="single" w:sz="12" w:space="0" w:color="000000"/>
            </w:tcBorders>
            <w:hideMark/>
          </w:tcPr>
          <w:p w14:paraId="0BB5C2ED" w14:textId="77777777" w:rsidR="004F0A4E" w:rsidRDefault="00F10FE9" w:rsidP="007A7C30">
            <w:pPr>
              <w:tabs>
                <w:tab w:val="left" w:pos="238"/>
              </w:tabs>
              <w:spacing w:before="60" w:after="60" w:line="256" w:lineRule="auto"/>
              <w:ind w:right="64"/>
              <w:jc w:val="right"/>
              <w:rPr>
                <w:rFonts w:ascii="Tahoma" w:hAnsi="Tahoma" w:cs="Tahoma"/>
                <w:szCs w:val="20"/>
              </w:rPr>
            </w:pPr>
            <w:r>
              <w:rPr>
                <w:rFonts w:ascii="Tahoma" w:hAnsi="Tahoma" w:cs="Tahoma"/>
                <w:szCs w:val="20"/>
              </w:rPr>
              <w:t>S</w:t>
            </w:r>
            <w:r w:rsidR="004F0A4E">
              <w:rPr>
                <w:rFonts w:ascii="Tahoma" w:hAnsi="Tahoma" w:cs="Tahoma"/>
                <w:szCs w:val="20"/>
              </w:rPr>
              <w:t>5</w:t>
            </w:r>
          </w:p>
        </w:tc>
      </w:tr>
      <w:tr w:rsidR="004F0A4E" w14:paraId="2BD9597D" w14:textId="77777777" w:rsidTr="004F0A4E">
        <w:trPr>
          <w:trHeight w:val="259"/>
        </w:trPr>
        <w:tc>
          <w:tcPr>
            <w:tcW w:w="8654" w:type="dxa"/>
            <w:tcBorders>
              <w:top w:val="nil"/>
              <w:left w:val="single" w:sz="12" w:space="0" w:color="000000"/>
              <w:bottom w:val="nil"/>
              <w:right w:val="nil"/>
            </w:tcBorders>
          </w:tcPr>
          <w:p w14:paraId="44C89A2D" w14:textId="77777777" w:rsidR="004F0A4E" w:rsidRDefault="004F0A4E">
            <w:pPr>
              <w:tabs>
                <w:tab w:val="left" w:pos="252"/>
              </w:tabs>
              <w:spacing w:before="60" w:after="60" w:line="256" w:lineRule="auto"/>
              <w:ind w:left="288"/>
              <w:rPr>
                <w:rFonts w:ascii="Tahoma" w:hAnsi="Tahoma"/>
                <w:b/>
                <w:sz w:val="16"/>
                <w:szCs w:val="16"/>
              </w:rPr>
            </w:pPr>
          </w:p>
          <w:p w14:paraId="5ECF8E3B" w14:textId="77777777" w:rsidR="004F0A4E" w:rsidRDefault="004F0A4E">
            <w:pPr>
              <w:tabs>
                <w:tab w:val="left" w:pos="252"/>
              </w:tabs>
              <w:spacing w:before="60" w:after="60" w:line="256" w:lineRule="auto"/>
              <w:ind w:left="288"/>
              <w:rPr>
                <w:rFonts w:ascii="Tahoma" w:hAnsi="Tahoma"/>
                <w:b/>
              </w:rPr>
            </w:pPr>
            <w:r>
              <w:rPr>
                <w:rFonts w:ascii="Tahoma" w:hAnsi="Tahoma"/>
                <w:b/>
              </w:rPr>
              <w:t>Science and Technology/Engineering Disciplines</w:t>
            </w:r>
          </w:p>
        </w:tc>
        <w:tc>
          <w:tcPr>
            <w:tcW w:w="811" w:type="dxa"/>
            <w:tcBorders>
              <w:top w:val="nil"/>
              <w:left w:val="nil"/>
              <w:bottom w:val="nil"/>
              <w:right w:val="single" w:sz="12" w:space="0" w:color="000000"/>
            </w:tcBorders>
          </w:tcPr>
          <w:p w14:paraId="5B905E20" w14:textId="77777777" w:rsidR="004F0A4E" w:rsidRDefault="004F0A4E" w:rsidP="007A7C30">
            <w:pPr>
              <w:keepNext/>
              <w:tabs>
                <w:tab w:val="left" w:pos="238"/>
              </w:tabs>
              <w:spacing w:before="60" w:after="60" w:line="256" w:lineRule="auto"/>
              <w:ind w:right="64"/>
              <w:jc w:val="right"/>
              <w:outlineLvl w:val="0"/>
              <w:rPr>
                <w:rFonts w:ascii="Tahoma" w:hAnsi="Tahoma" w:cs="Tahoma"/>
                <w:sz w:val="16"/>
                <w:szCs w:val="16"/>
              </w:rPr>
            </w:pPr>
          </w:p>
          <w:p w14:paraId="4C77D2A8" w14:textId="77777777" w:rsidR="004F0A4E" w:rsidRDefault="004F0A4E" w:rsidP="007A7C30">
            <w:pPr>
              <w:keepNext/>
              <w:tabs>
                <w:tab w:val="left" w:pos="238"/>
              </w:tabs>
              <w:spacing w:before="60" w:after="60" w:line="256" w:lineRule="auto"/>
              <w:ind w:right="64"/>
              <w:jc w:val="right"/>
              <w:outlineLvl w:val="0"/>
              <w:rPr>
                <w:rFonts w:ascii="Tahoma" w:hAnsi="Tahoma" w:cs="Tahoma"/>
                <w:szCs w:val="20"/>
              </w:rPr>
            </w:pPr>
          </w:p>
        </w:tc>
      </w:tr>
      <w:tr w:rsidR="004F0A4E" w14:paraId="0FAF0F47" w14:textId="77777777" w:rsidTr="004F0A4E">
        <w:trPr>
          <w:trHeight w:val="396"/>
        </w:trPr>
        <w:tc>
          <w:tcPr>
            <w:tcW w:w="8654" w:type="dxa"/>
            <w:tcBorders>
              <w:top w:val="nil"/>
              <w:left w:val="single" w:sz="12" w:space="0" w:color="000000"/>
              <w:bottom w:val="nil"/>
              <w:right w:val="nil"/>
            </w:tcBorders>
            <w:hideMark/>
          </w:tcPr>
          <w:p w14:paraId="4C4ADDD0" w14:textId="77777777" w:rsidR="004F0A4E" w:rsidRDefault="004F0A4E">
            <w:pPr>
              <w:tabs>
                <w:tab w:val="left" w:pos="252"/>
              </w:tabs>
              <w:spacing w:before="60" w:after="60" w:line="256" w:lineRule="auto"/>
              <w:ind w:left="288"/>
              <w:rPr>
                <w:rFonts w:ascii="Tahoma" w:hAnsi="Tahoma"/>
              </w:rPr>
            </w:pPr>
            <w:r>
              <w:rPr>
                <w:rFonts w:ascii="Tahoma" w:hAnsi="Tahoma"/>
              </w:rPr>
              <w:t>Strand 1: Physical Science (Chemistry)</w:t>
            </w:r>
          </w:p>
        </w:tc>
        <w:tc>
          <w:tcPr>
            <w:tcW w:w="811" w:type="dxa"/>
            <w:tcBorders>
              <w:top w:val="nil"/>
              <w:left w:val="nil"/>
              <w:bottom w:val="nil"/>
              <w:right w:val="single" w:sz="12" w:space="0" w:color="000000"/>
            </w:tcBorders>
            <w:hideMark/>
          </w:tcPr>
          <w:p w14:paraId="6F2C4063" w14:textId="77777777" w:rsidR="004F0A4E" w:rsidRDefault="007A7C30" w:rsidP="007A7C30">
            <w:pPr>
              <w:keepNext/>
              <w:tabs>
                <w:tab w:val="left" w:pos="238"/>
              </w:tabs>
              <w:spacing w:before="60" w:after="60" w:line="256" w:lineRule="auto"/>
              <w:ind w:right="64"/>
              <w:jc w:val="right"/>
              <w:outlineLvl w:val="0"/>
              <w:rPr>
                <w:rFonts w:ascii="Tahoma" w:hAnsi="Tahoma" w:cs="Tahoma"/>
                <w:szCs w:val="20"/>
              </w:rPr>
            </w:pPr>
            <w:r>
              <w:rPr>
                <w:rFonts w:ascii="Tahoma" w:hAnsi="Tahoma" w:cs="Tahoma"/>
                <w:szCs w:val="20"/>
              </w:rPr>
              <w:t>S</w:t>
            </w:r>
            <w:r w:rsidR="006D19EB">
              <w:rPr>
                <w:rFonts w:ascii="Tahoma" w:hAnsi="Tahoma" w:cs="Tahoma"/>
                <w:szCs w:val="20"/>
              </w:rPr>
              <w:t>6</w:t>
            </w:r>
          </w:p>
        </w:tc>
      </w:tr>
      <w:tr w:rsidR="004F0A4E" w14:paraId="648F9F0E" w14:textId="77777777" w:rsidTr="00F10FE9">
        <w:trPr>
          <w:trHeight w:val="324"/>
        </w:trPr>
        <w:tc>
          <w:tcPr>
            <w:tcW w:w="8654" w:type="dxa"/>
            <w:tcBorders>
              <w:top w:val="nil"/>
              <w:left w:val="single" w:sz="12" w:space="0" w:color="000000"/>
              <w:bottom w:val="single" w:sz="12" w:space="0" w:color="000000"/>
              <w:right w:val="nil"/>
            </w:tcBorders>
            <w:hideMark/>
          </w:tcPr>
          <w:p w14:paraId="49E9CD44" w14:textId="77777777" w:rsidR="004F0A4E" w:rsidRDefault="004F0A4E">
            <w:pPr>
              <w:tabs>
                <w:tab w:val="left" w:pos="252"/>
              </w:tabs>
              <w:spacing w:before="60" w:after="300" w:line="256" w:lineRule="auto"/>
              <w:ind w:left="288"/>
              <w:rPr>
                <w:rFonts w:ascii="Tahoma" w:hAnsi="Tahoma"/>
              </w:rPr>
            </w:pPr>
            <w:r>
              <w:rPr>
                <w:rFonts w:ascii="Tahoma" w:hAnsi="Tahoma"/>
              </w:rPr>
              <w:t>Strand 2: Technology/Engineering</w:t>
            </w:r>
          </w:p>
          <w:p w14:paraId="29748591" w14:textId="77777777" w:rsidR="004F0A4E" w:rsidRDefault="004F0A4E">
            <w:pPr>
              <w:tabs>
                <w:tab w:val="left" w:pos="252"/>
              </w:tabs>
              <w:spacing w:before="60" w:after="60" w:line="256" w:lineRule="auto"/>
              <w:ind w:left="288"/>
              <w:rPr>
                <w:rFonts w:ascii="Tahoma" w:hAnsi="Tahoma"/>
              </w:rPr>
            </w:pPr>
          </w:p>
        </w:tc>
        <w:tc>
          <w:tcPr>
            <w:tcW w:w="811" w:type="dxa"/>
            <w:tcBorders>
              <w:top w:val="nil"/>
              <w:left w:val="nil"/>
              <w:bottom w:val="single" w:sz="12" w:space="0" w:color="000000"/>
              <w:right w:val="single" w:sz="12" w:space="0" w:color="000000"/>
            </w:tcBorders>
            <w:hideMark/>
          </w:tcPr>
          <w:p w14:paraId="7634D9AC" w14:textId="77777777" w:rsidR="004F0A4E" w:rsidRDefault="007A7C30" w:rsidP="007A7C30">
            <w:pPr>
              <w:keepNext/>
              <w:tabs>
                <w:tab w:val="left" w:pos="238"/>
              </w:tabs>
              <w:spacing w:before="60" w:after="300" w:line="256" w:lineRule="auto"/>
              <w:ind w:right="64"/>
              <w:jc w:val="right"/>
              <w:outlineLvl w:val="0"/>
              <w:rPr>
                <w:rFonts w:ascii="Tahoma" w:hAnsi="Tahoma" w:cs="Tahoma"/>
                <w:szCs w:val="20"/>
              </w:rPr>
            </w:pPr>
            <w:r>
              <w:rPr>
                <w:rFonts w:ascii="Tahoma" w:hAnsi="Tahoma" w:cs="Tahoma"/>
                <w:szCs w:val="20"/>
              </w:rPr>
              <w:t>S</w:t>
            </w:r>
            <w:r w:rsidR="006D19EB">
              <w:rPr>
                <w:rFonts w:ascii="Tahoma" w:hAnsi="Tahoma" w:cs="Tahoma"/>
                <w:szCs w:val="20"/>
              </w:rPr>
              <w:t>32</w:t>
            </w:r>
          </w:p>
        </w:tc>
      </w:tr>
    </w:tbl>
    <w:p w14:paraId="74D5DAC9" w14:textId="77777777" w:rsidR="004F0A4E" w:rsidRDefault="004F0A4E" w:rsidP="004F0A4E">
      <w:pPr>
        <w:rPr>
          <w:rFonts w:ascii="Tahoma" w:hAnsi="Tahoma"/>
          <w:sz w:val="36"/>
        </w:rPr>
        <w:sectPr w:rsidR="004F0A4E">
          <w:footerReference w:type="default" r:id="rId17"/>
          <w:pgSz w:w="12240" w:h="15840"/>
          <w:pgMar w:top="720" w:right="1368" w:bottom="850" w:left="1512" w:header="720" w:footer="720" w:gutter="0"/>
          <w:pgNumType w:fmt="lowerRoman" w:start="1"/>
          <w:cols w:space="720"/>
        </w:sectPr>
      </w:pPr>
    </w:p>
    <w:p w14:paraId="4B375724" w14:textId="77777777" w:rsidR="004F0A4E" w:rsidRDefault="004F0A4E" w:rsidP="004F0A4E">
      <w:pPr>
        <w:jc w:val="center"/>
        <w:rPr>
          <w:rFonts w:ascii="Tahoma" w:hAnsi="Tahoma"/>
          <w:b/>
          <w:sz w:val="28"/>
          <w:szCs w:val="28"/>
        </w:rPr>
      </w:pPr>
      <w:r>
        <w:rPr>
          <w:rFonts w:ascii="Tahoma" w:hAnsi="Tahoma"/>
          <w:b/>
          <w:sz w:val="28"/>
          <w:szCs w:val="28"/>
        </w:rPr>
        <w:lastRenderedPageBreak/>
        <w:t>Acknowledgments</w:t>
      </w:r>
    </w:p>
    <w:p w14:paraId="2516DF50" w14:textId="77777777" w:rsidR="004F0A4E" w:rsidRDefault="004F0A4E" w:rsidP="004F0A4E">
      <w:pPr>
        <w:rPr>
          <w:rFonts w:ascii="Tahoma" w:hAnsi="Tahoma" w:cs="Tahoma"/>
        </w:rPr>
      </w:pPr>
    </w:p>
    <w:p w14:paraId="7981D4BA" w14:textId="77777777" w:rsidR="004F0A4E" w:rsidRDefault="004F0A4E" w:rsidP="004F0A4E">
      <w:pPr>
        <w:rPr>
          <w:rFonts w:ascii="Tahoma" w:hAnsi="Tahoma" w:cs="Tahoma"/>
          <w:b/>
          <w:sz w:val="28"/>
          <w:szCs w:val="20"/>
        </w:rPr>
      </w:pPr>
      <w:r>
        <w:rPr>
          <w:rFonts w:ascii="Tahoma" w:hAnsi="Tahoma" w:cs="Tahoma"/>
          <w:b/>
          <w:sz w:val="28"/>
          <w:szCs w:val="20"/>
        </w:rPr>
        <w:t>Contributors</w:t>
      </w:r>
    </w:p>
    <w:p w14:paraId="04CAED84" w14:textId="77777777" w:rsidR="004F0A4E" w:rsidRDefault="004F0A4E" w:rsidP="004F0A4E">
      <w:pPr>
        <w:rPr>
          <w:rFonts w:ascii="Tahoma" w:hAnsi="Tahoma" w:cs="Tahoma"/>
          <w:b/>
          <w:szCs w:val="20"/>
        </w:rPr>
      </w:pPr>
    </w:p>
    <w:p w14:paraId="7806A3DC" w14:textId="77777777" w:rsidR="004F0A4E" w:rsidRDefault="004F0A4E" w:rsidP="004F0A4E">
      <w:pPr>
        <w:spacing w:line="276" w:lineRule="auto"/>
        <w:rPr>
          <w:rFonts w:ascii="Tahoma" w:hAnsi="Tahoma" w:cs="Tahoma"/>
          <w:b/>
          <w:sz w:val="22"/>
        </w:rPr>
      </w:pPr>
      <w:r>
        <w:rPr>
          <w:rFonts w:ascii="Tahoma" w:hAnsi="Tahoma" w:cs="Tahoma"/>
          <w:b/>
          <w:sz w:val="22"/>
        </w:rPr>
        <w:t>PreK–Grade 8:</w:t>
      </w:r>
    </w:p>
    <w:p w14:paraId="31C936FE" w14:textId="77777777" w:rsidR="004F0A4E" w:rsidRDefault="004F0A4E" w:rsidP="004F0A4E">
      <w:pPr>
        <w:spacing w:line="276" w:lineRule="auto"/>
        <w:rPr>
          <w:rFonts w:ascii="Tahoma" w:hAnsi="Tahoma" w:cs="Tahoma"/>
          <w:sz w:val="22"/>
        </w:rPr>
      </w:pPr>
      <w:r>
        <w:rPr>
          <w:rFonts w:ascii="Tahoma" w:hAnsi="Tahoma" w:cs="Tahoma"/>
          <w:b/>
          <w:sz w:val="22"/>
        </w:rPr>
        <w:t xml:space="preserve">Salvatore </w:t>
      </w:r>
      <w:proofErr w:type="spellStart"/>
      <w:r>
        <w:rPr>
          <w:rFonts w:ascii="Tahoma" w:hAnsi="Tahoma" w:cs="Tahoma"/>
          <w:b/>
          <w:sz w:val="22"/>
        </w:rPr>
        <w:t>Beatini</w:t>
      </w:r>
      <w:proofErr w:type="spellEnd"/>
      <w:r>
        <w:rPr>
          <w:rFonts w:ascii="Tahoma" w:hAnsi="Tahoma" w:cs="Tahoma"/>
          <w:sz w:val="22"/>
        </w:rPr>
        <w:t>, Director of Test Development (former), Massachusetts Department of Elementary and Secondary Education</w:t>
      </w:r>
    </w:p>
    <w:p w14:paraId="0F4F82B9" w14:textId="77777777" w:rsidR="004F0A4E" w:rsidRDefault="004F0A4E" w:rsidP="004F0A4E">
      <w:pPr>
        <w:spacing w:line="276" w:lineRule="auto"/>
        <w:rPr>
          <w:rFonts w:ascii="Tahoma" w:hAnsi="Tahoma" w:cs="Tahoma"/>
          <w:sz w:val="22"/>
        </w:rPr>
      </w:pPr>
      <w:r>
        <w:rPr>
          <w:rFonts w:ascii="Tahoma" w:hAnsi="Tahoma" w:cs="Tahoma"/>
          <w:b/>
          <w:sz w:val="22"/>
        </w:rPr>
        <w:t>Dianne Costello</w:t>
      </w:r>
      <w:r>
        <w:rPr>
          <w:rFonts w:ascii="Tahoma" w:hAnsi="Tahoma" w:cs="Tahoma"/>
          <w:sz w:val="22"/>
        </w:rPr>
        <w:t>, MCAS-Alt Teacher Consultant; Program Coordinator, LABBB Collaborative</w:t>
      </w:r>
    </w:p>
    <w:p w14:paraId="78569B84" w14:textId="77777777" w:rsidR="004F0A4E" w:rsidRDefault="004F0A4E" w:rsidP="004F0A4E">
      <w:pPr>
        <w:spacing w:line="276" w:lineRule="auto"/>
        <w:rPr>
          <w:rFonts w:ascii="Tahoma" w:hAnsi="Tahoma" w:cs="Tahoma"/>
          <w:sz w:val="22"/>
        </w:rPr>
      </w:pPr>
      <w:r>
        <w:rPr>
          <w:rFonts w:ascii="Tahoma" w:hAnsi="Tahoma" w:cs="Tahoma"/>
          <w:b/>
          <w:sz w:val="22"/>
        </w:rPr>
        <w:t xml:space="preserve">Per Christiansen, </w:t>
      </w:r>
      <w:r>
        <w:rPr>
          <w:rFonts w:ascii="Tahoma" w:hAnsi="Tahoma" w:cs="Tahoma"/>
          <w:sz w:val="22"/>
        </w:rPr>
        <w:t>Science Test Developer, Massachusetts Department of Elementary and Secondary Education</w:t>
      </w:r>
    </w:p>
    <w:p w14:paraId="2D990C84" w14:textId="77777777" w:rsidR="004F0A4E" w:rsidRDefault="004F0A4E" w:rsidP="004F0A4E">
      <w:pPr>
        <w:spacing w:line="276" w:lineRule="auto"/>
        <w:rPr>
          <w:rFonts w:ascii="Tahoma" w:hAnsi="Tahoma" w:cs="Tahoma"/>
          <w:sz w:val="22"/>
        </w:rPr>
      </w:pPr>
      <w:r>
        <w:rPr>
          <w:rFonts w:ascii="Tahoma" w:hAnsi="Tahoma" w:cs="Tahoma"/>
          <w:b/>
          <w:sz w:val="22"/>
        </w:rPr>
        <w:t>Kevin Froton</w:t>
      </w:r>
      <w:r>
        <w:rPr>
          <w:rFonts w:ascii="Tahoma" w:hAnsi="Tahoma" w:cs="Tahoma"/>
          <w:sz w:val="22"/>
        </w:rPr>
        <w:t>, Project Manager, Measured Progress</w:t>
      </w:r>
    </w:p>
    <w:p w14:paraId="6381FDA4" w14:textId="77777777" w:rsidR="004F0A4E" w:rsidRDefault="004F0A4E" w:rsidP="004F0A4E">
      <w:pPr>
        <w:spacing w:line="276" w:lineRule="auto"/>
        <w:rPr>
          <w:rFonts w:ascii="Tahoma" w:hAnsi="Tahoma" w:cs="Tahoma"/>
          <w:sz w:val="22"/>
        </w:rPr>
      </w:pPr>
      <w:r>
        <w:rPr>
          <w:rFonts w:ascii="Tahoma" w:hAnsi="Tahoma" w:cs="Tahoma"/>
          <w:b/>
          <w:sz w:val="22"/>
        </w:rPr>
        <w:t>Jake Goldsmith</w:t>
      </w:r>
      <w:r>
        <w:rPr>
          <w:rFonts w:ascii="Tahoma" w:hAnsi="Tahoma" w:cs="Tahoma"/>
          <w:sz w:val="22"/>
        </w:rPr>
        <w:t>, Director, Client Services, Measured Progress</w:t>
      </w:r>
    </w:p>
    <w:p w14:paraId="0CEC66AE" w14:textId="77777777" w:rsidR="004F0A4E" w:rsidRDefault="004F0A4E" w:rsidP="004F0A4E">
      <w:pPr>
        <w:spacing w:line="276" w:lineRule="auto"/>
        <w:ind w:right="-900"/>
        <w:rPr>
          <w:rFonts w:ascii="Tahoma" w:hAnsi="Tahoma" w:cs="Tahoma"/>
          <w:sz w:val="22"/>
        </w:rPr>
      </w:pPr>
      <w:r>
        <w:rPr>
          <w:rFonts w:ascii="Tahoma" w:hAnsi="Tahoma" w:cs="Tahoma"/>
          <w:b/>
          <w:sz w:val="22"/>
        </w:rPr>
        <w:t>Debra Hand</w:t>
      </w:r>
      <w:r>
        <w:rPr>
          <w:rFonts w:ascii="Tahoma" w:hAnsi="Tahoma" w:cs="Tahoma"/>
          <w:sz w:val="22"/>
        </w:rPr>
        <w:t>, MCAS-Alt Coordinator, Massachusetts Department of Elementary and Secondary Education</w:t>
      </w:r>
    </w:p>
    <w:p w14:paraId="642BDC7A" w14:textId="77777777" w:rsidR="004F0A4E" w:rsidRDefault="004F0A4E" w:rsidP="004F0A4E">
      <w:pPr>
        <w:spacing w:line="276" w:lineRule="auto"/>
        <w:rPr>
          <w:rFonts w:ascii="Tahoma" w:hAnsi="Tahoma" w:cs="Tahoma"/>
          <w:sz w:val="22"/>
        </w:rPr>
      </w:pPr>
      <w:r>
        <w:rPr>
          <w:rFonts w:ascii="Tahoma" w:hAnsi="Tahoma" w:cs="Tahoma"/>
          <w:b/>
          <w:sz w:val="22"/>
        </w:rPr>
        <w:t>Laura Hines</w:t>
      </w:r>
      <w:r>
        <w:rPr>
          <w:rFonts w:ascii="Tahoma" w:hAnsi="Tahoma" w:cs="Tahoma"/>
          <w:sz w:val="22"/>
        </w:rPr>
        <w:t>, MCAS-Alt Teacher Consultant; Educational Consultant, Waltham</w:t>
      </w:r>
    </w:p>
    <w:p w14:paraId="01B6282A" w14:textId="77777777" w:rsidR="004F0A4E" w:rsidRDefault="004F0A4E" w:rsidP="004F0A4E">
      <w:pPr>
        <w:spacing w:line="276" w:lineRule="auto"/>
        <w:rPr>
          <w:rFonts w:ascii="Tahoma" w:hAnsi="Tahoma" w:cs="Tahoma"/>
          <w:b/>
          <w:sz w:val="22"/>
        </w:rPr>
      </w:pPr>
      <w:r>
        <w:rPr>
          <w:rFonts w:ascii="Tahoma" w:hAnsi="Tahoma" w:cs="Tahoma"/>
          <w:b/>
          <w:sz w:val="22"/>
        </w:rPr>
        <w:t>Kerry Light</w:t>
      </w:r>
      <w:r>
        <w:rPr>
          <w:rFonts w:ascii="Tahoma" w:hAnsi="Tahoma" w:cs="Tahoma"/>
          <w:sz w:val="22"/>
        </w:rPr>
        <w:t>, MCAS-Alt Teacher Consultant; Principal, Silvio O. Conte Community School, Pittsfield Public Schools</w:t>
      </w:r>
    </w:p>
    <w:p w14:paraId="442F7FB1" w14:textId="77777777" w:rsidR="004F0A4E" w:rsidRDefault="004F0A4E" w:rsidP="004F0A4E">
      <w:pPr>
        <w:spacing w:line="276" w:lineRule="auto"/>
        <w:rPr>
          <w:rFonts w:ascii="Tahoma" w:hAnsi="Tahoma" w:cs="Tahoma"/>
          <w:b/>
          <w:sz w:val="22"/>
        </w:rPr>
      </w:pPr>
      <w:r>
        <w:rPr>
          <w:rFonts w:ascii="Tahoma" w:hAnsi="Tahoma" w:cs="Tahoma"/>
          <w:b/>
          <w:sz w:val="22"/>
        </w:rPr>
        <w:t>Karen Orlando</w:t>
      </w:r>
      <w:r>
        <w:rPr>
          <w:rFonts w:ascii="Tahoma" w:hAnsi="Tahoma" w:cs="Tahoma"/>
          <w:sz w:val="22"/>
        </w:rPr>
        <w:t>, MCAS-Alt Teacher Consultant; Educational Consultant, Southampton</w:t>
      </w:r>
    </w:p>
    <w:p w14:paraId="6D427820" w14:textId="77777777" w:rsidR="004F0A4E" w:rsidRDefault="004F0A4E" w:rsidP="004F0A4E">
      <w:pPr>
        <w:spacing w:line="276" w:lineRule="auto"/>
        <w:rPr>
          <w:rFonts w:ascii="Tahoma" w:hAnsi="Tahoma" w:cs="Tahoma"/>
          <w:sz w:val="22"/>
        </w:rPr>
      </w:pPr>
      <w:r>
        <w:rPr>
          <w:rFonts w:ascii="Tahoma" w:hAnsi="Tahoma" w:cs="Tahoma"/>
          <w:b/>
          <w:sz w:val="22"/>
        </w:rPr>
        <w:t>Therasa Rippett,</w:t>
      </w:r>
      <w:r>
        <w:rPr>
          <w:rFonts w:ascii="Tahoma" w:hAnsi="Tahoma" w:cs="Tahoma"/>
          <w:sz w:val="22"/>
        </w:rPr>
        <w:t xml:space="preserve"> Program Coordinator, Measured Progress</w:t>
      </w:r>
    </w:p>
    <w:p w14:paraId="2A0757C4" w14:textId="77777777" w:rsidR="004F0A4E" w:rsidRDefault="004F0A4E" w:rsidP="004F0A4E">
      <w:pPr>
        <w:spacing w:line="276" w:lineRule="auto"/>
        <w:rPr>
          <w:rFonts w:ascii="Tahoma" w:hAnsi="Tahoma" w:cs="Tahoma"/>
          <w:sz w:val="22"/>
        </w:rPr>
      </w:pPr>
      <w:r>
        <w:rPr>
          <w:rFonts w:ascii="Tahoma" w:hAnsi="Tahoma" w:cs="Tahoma"/>
          <w:b/>
          <w:sz w:val="22"/>
        </w:rPr>
        <w:t>Daniel Wiener,</w:t>
      </w:r>
      <w:r>
        <w:rPr>
          <w:rFonts w:ascii="Tahoma" w:hAnsi="Tahoma" w:cs="Tahoma"/>
          <w:sz w:val="22"/>
        </w:rPr>
        <w:t xml:space="preserve"> Administrator of Inclusive Assessment, Massachusetts Department of Elementary and Secondary Education</w:t>
      </w:r>
    </w:p>
    <w:p w14:paraId="76BEC2A8" w14:textId="77777777" w:rsidR="004F0A4E" w:rsidRDefault="004F0A4E" w:rsidP="004F0A4E">
      <w:pPr>
        <w:spacing w:line="276" w:lineRule="auto"/>
        <w:rPr>
          <w:rFonts w:ascii="Tahoma" w:hAnsi="Tahoma" w:cs="Tahoma"/>
          <w:sz w:val="16"/>
          <w:szCs w:val="16"/>
        </w:rPr>
      </w:pPr>
    </w:p>
    <w:p w14:paraId="0F3E99AD" w14:textId="77777777" w:rsidR="004F0A4E" w:rsidRDefault="004F0A4E" w:rsidP="004F0A4E">
      <w:pPr>
        <w:jc w:val="center"/>
        <w:rPr>
          <w:rFonts w:ascii="Tahoma" w:hAnsi="Tahoma"/>
          <w:sz w:val="36"/>
        </w:rPr>
      </w:pPr>
    </w:p>
    <w:p w14:paraId="6F9A3206" w14:textId="77777777" w:rsidR="004F0A4E" w:rsidRDefault="004F0A4E" w:rsidP="004F0A4E">
      <w:pPr>
        <w:spacing w:after="160" w:line="256" w:lineRule="auto"/>
        <w:rPr>
          <w:rFonts w:ascii="Tahoma" w:hAnsi="Tahoma"/>
          <w:sz w:val="36"/>
        </w:rPr>
        <w:sectPr w:rsidR="004F0A4E" w:rsidSect="00840715">
          <w:footerReference w:type="default" r:id="rId18"/>
          <w:headerReference w:type="first" r:id="rId19"/>
          <w:pgSz w:w="12240" w:h="15840"/>
          <w:pgMar w:top="720" w:right="1368" w:bottom="850" w:left="1512" w:header="720" w:footer="720" w:gutter="0"/>
          <w:pgNumType w:start="1"/>
          <w:cols w:space="720"/>
          <w:docGrid w:linePitch="360"/>
        </w:sectPr>
      </w:pPr>
    </w:p>
    <w:p w14:paraId="097E0885" w14:textId="77777777" w:rsidR="004F0A4E" w:rsidRDefault="004F0A4E" w:rsidP="004F0A4E">
      <w:pPr>
        <w:keepNext/>
        <w:outlineLvl w:val="0"/>
        <w:rPr>
          <w:rFonts w:ascii="Tahoma" w:hAnsi="Tahoma"/>
          <w:b/>
          <w:sz w:val="28"/>
          <w:szCs w:val="20"/>
        </w:rPr>
      </w:pPr>
      <w:r>
        <w:rPr>
          <w:rFonts w:ascii="Tahoma" w:hAnsi="Tahoma"/>
          <w:b/>
          <w:sz w:val="28"/>
          <w:szCs w:val="20"/>
        </w:rPr>
        <w:lastRenderedPageBreak/>
        <w:t>Introduction</w:t>
      </w:r>
    </w:p>
    <w:p w14:paraId="43197F01" w14:textId="77777777" w:rsidR="004F0A4E" w:rsidRDefault="004F0A4E" w:rsidP="004F0A4E">
      <w:pPr>
        <w:rPr>
          <w:sz w:val="20"/>
          <w:szCs w:val="20"/>
        </w:rPr>
      </w:pPr>
    </w:p>
    <w:p w14:paraId="442A150A" w14:textId="77777777" w:rsidR="004F0A4E" w:rsidRDefault="004F0A4E" w:rsidP="004F0A4E">
      <w:pPr>
        <w:keepNext/>
        <w:ind w:right="-270"/>
        <w:rPr>
          <w:rFonts w:ascii="Tahoma" w:hAnsi="Tahoma" w:cs="Tahoma"/>
        </w:rPr>
      </w:pPr>
      <w:r>
        <w:rPr>
          <w:rFonts w:ascii="Tahoma" w:hAnsi="Tahoma" w:cs="Tahoma"/>
          <w:b/>
          <w:bCs/>
        </w:rPr>
        <w:t>This version of the Resource Guide</w:t>
      </w:r>
      <w:r>
        <w:rPr>
          <w:rFonts w:ascii="Tahoma" w:hAnsi="Tahoma" w:cs="Tahoma"/>
          <w:b/>
          <w:bCs/>
          <w:i/>
        </w:rPr>
        <w:t xml:space="preserve"> </w:t>
      </w:r>
      <w:r>
        <w:rPr>
          <w:rFonts w:ascii="Tahoma" w:hAnsi="Tahoma" w:cs="Tahoma"/>
          <w:b/>
          <w:bCs/>
          <w:iCs/>
          <w:color w:val="000000"/>
        </w:rPr>
        <w:t>is</w:t>
      </w:r>
      <w:r>
        <w:rPr>
          <w:rFonts w:ascii="Tahoma" w:hAnsi="Tahoma" w:cs="Tahoma"/>
          <w:b/>
          <w:bCs/>
        </w:rPr>
        <w:t xml:space="preserve"> based on the 2001/2006 “legacy” </w:t>
      </w:r>
      <w:r>
        <w:rPr>
          <w:rFonts w:ascii="Tahoma" w:hAnsi="Tahoma" w:cs="Tahoma"/>
          <w:b/>
          <w:bCs/>
          <w:i/>
        </w:rPr>
        <w:t xml:space="preserve">Science and Technology/Engineering Curriculum Framework </w:t>
      </w:r>
      <w:r>
        <w:rPr>
          <w:rFonts w:ascii="Tahoma" w:hAnsi="Tahoma" w:cs="Tahoma"/>
          <w:b/>
          <w:bCs/>
        </w:rPr>
        <w:t xml:space="preserve">and is intended primarily for use by teachers of students with disabilities in high school who will participate in the MCAS-Alt in the Science and Technology/Engineering (STE) disciplines of </w:t>
      </w:r>
      <w:r>
        <w:rPr>
          <w:rFonts w:ascii="Tahoma" w:hAnsi="Tahoma" w:cs="Tahoma"/>
          <w:b/>
          <w:bCs/>
          <w:u w:val="single"/>
        </w:rPr>
        <w:t>Chemistry</w:t>
      </w:r>
      <w:r>
        <w:rPr>
          <w:rFonts w:ascii="Tahoma" w:hAnsi="Tahoma" w:cs="Tahoma"/>
          <w:b/>
          <w:bCs/>
        </w:rPr>
        <w:t xml:space="preserve"> and </w:t>
      </w:r>
      <w:r>
        <w:rPr>
          <w:rFonts w:ascii="Tahoma" w:hAnsi="Tahoma" w:cs="Tahoma"/>
          <w:b/>
          <w:bCs/>
          <w:u w:val="single"/>
        </w:rPr>
        <w:t>Technology/Engineering</w:t>
      </w:r>
      <w:r>
        <w:rPr>
          <w:rFonts w:ascii="Tahoma" w:hAnsi="Tahoma" w:cs="Tahoma"/>
          <w:b/>
          <w:bCs/>
        </w:rPr>
        <w:t xml:space="preserve"> ONLY</w:t>
      </w:r>
      <w:r>
        <w:rPr>
          <w:rFonts w:ascii="Tahoma" w:hAnsi="Tahoma" w:cs="Tahoma"/>
        </w:rPr>
        <w:t>. (</w:t>
      </w:r>
      <w:r>
        <w:rPr>
          <w:rFonts w:ascii="Tahoma" w:hAnsi="Tahoma" w:cs="Tahoma"/>
          <w:b/>
          <w:bCs/>
        </w:rPr>
        <w:t xml:space="preserve">Note: </w:t>
      </w:r>
      <w:r>
        <w:rPr>
          <w:rFonts w:ascii="Tahoma" w:hAnsi="Tahoma" w:cs="Tahoma"/>
        </w:rPr>
        <w:t>Students taking the MCAS-Alt in STE in grades 5 and 8, or in high school Biology or Introductory Physics should refer to the Resource Guide in STE based on the 2016 standards.)</w:t>
      </w:r>
    </w:p>
    <w:p w14:paraId="1D760C02" w14:textId="77777777" w:rsidR="004F0A4E" w:rsidRDefault="004F0A4E" w:rsidP="004F0A4E">
      <w:pPr>
        <w:keepNext/>
        <w:rPr>
          <w:rFonts w:ascii="Tahoma" w:hAnsi="Tahoma" w:cs="Tahoma"/>
        </w:rPr>
      </w:pPr>
    </w:p>
    <w:p w14:paraId="54B7675E" w14:textId="1D6A9D50" w:rsidR="004F0A4E" w:rsidRDefault="004F0A4E" w:rsidP="004F0A4E">
      <w:pPr>
        <w:keepNext/>
        <w:ind w:right="-90"/>
        <w:rPr>
          <w:rFonts w:ascii="Tahoma" w:hAnsi="Tahoma" w:cs="Tahoma"/>
        </w:rPr>
      </w:pPr>
      <w:r>
        <w:rPr>
          <w:rFonts w:ascii="Tahoma" w:hAnsi="Tahoma" w:cs="Tahoma"/>
        </w:rPr>
        <w:t>The Fall 20</w:t>
      </w:r>
      <w:r w:rsidR="00CE6E7F">
        <w:rPr>
          <w:rFonts w:ascii="Tahoma" w:hAnsi="Tahoma" w:cs="Tahoma"/>
        </w:rPr>
        <w:t>22</w:t>
      </w:r>
      <w:r>
        <w:rPr>
          <w:rFonts w:ascii="Tahoma" w:hAnsi="Tahoma" w:cs="Tahoma"/>
        </w:rPr>
        <w:t xml:space="preserve"> </w:t>
      </w:r>
      <w:r>
        <w:rPr>
          <w:rFonts w:ascii="Tahoma" w:hAnsi="Tahoma" w:cs="Tahoma"/>
          <w:i/>
        </w:rPr>
        <w:t xml:space="preserve">Resource Guide to the Massachusetts Curriculum Frameworks for Students with Disabilities </w:t>
      </w:r>
      <w:r>
        <w:rPr>
          <w:rFonts w:ascii="Tahoma" w:hAnsi="Tahoma" w:cs="Tahoma"/>
        </w:rPr>
        <w:t xml:space="preserve">(“the Resource Guide”) is an instructional guide intended for students with disabilities in pre-kindergarten through grade 12 who have not yet mastered the performance expectations for students in their grade in science and technology/engineering. This guide is intended to ensure that all students receive instruction at a level that is challenging and attainable for each student. It is also intended to serve as a guide for teachers who work with students with significant cognitive disabilities who are participating in the MCAS Alternate Assessment (MCAS-Alt). </w:t>
      </w:r>
    </w:p>
    <w:p w14:paraId="1B05554C" w14:textId="77777777" w:rsidR="004F0A4E" w:rsidRDefault="004F0A4E" w:rsidP="004F0A4E">
      <w:pPr>
        <w:keepNext/>
        <w:rPr>
          <w:rFonts w:ascii="Tahoma" w:hAnsi="Tahoma" w:cs="Tahoma"/>
        </w:rPr>
      </w:pPr>
    </w:p>
    <w:p w14:paraId="36A5F769" w14:textId="77777777" w:rsidR="004F0A4E" w:rsidRDefault="004F0A4E" w:rsidP="004F0A4E">
      <w:pPr>
        <w:keepNext/>
        <w:rPr>
          <w:rFonts w:ascii="Tahoma" w:hAnsi="Tahoma" w:cs="Tahoma"/>
        </w:rPr>
      </w:pPr>
      <w:r>
        <w:rPr>
          <w:rFonts w:ascii="Tahoma" w:hAnsi="Tahoma" w:cs="Tahoma"/>
        </w:rPr>
        <w:t xml:space="preserve">Students with disabilities are expected to achieve the same standards as their nondisabled peers. However, they may need to learn the required knowledge and skills differently, including their presentation at lower levels of complexity, in smaller segments, and at a slower pace. The Resource Guide identifies “entry points” for each standard that allow educators to teach standards-based knowledge and skills that encourage students to approach the grade-level standard. It is especially well-suited for instructing students with significant disabilities who take the MCAS Alternate Assessment (MCAS-Alt) because it aligns </w:t>
      </w:r>
      <w:proofErr w:type="gramStart"/>
      <w:r>
        <w:rPr>
          <w:rFonts w:ascii="Tahoma" w:hAnsi="Tahoma" w:cs="Tahoma"/>
        </w:rPr>
        <w:t>less</w:t>
      </w:r>
      <w:proofErr w:type="gramEnd"/>
      <w:r>
        <w:rPr>
          <w:rFonts w:ascii="Tahoma" w:hAnsi="Tahoma" w:cs="Tahoma"/>
        </w:rPr>
        <w:t xml:space="preserve"> complex skills and content with grade-level subject matter.</w:t>
      </w:r>
    </w:p>
    <w:p w14:paraId="181156D5" w14:textId="77777777" w:rsidR="004F0A4E" w:rsidRDefault="004F0A4E" w:rsidP="004F0A4E">
      <w:pPr>
        <w:ind w:right="180"/>
        <w:rPr>
          <w:rFonts w:ascii="Tahoma" w:hAnsi="Tahoma" w:cs="Tahoma"/>
          <w:b/>
        </w:rPr>
      </w:pPr>
    </w:p>
    <w:p w14:paraId="6C3CDB21" w14:textId="77777777" w:rsidR="004F0A4E" w:rsidRDefault="004F0A4E" w:rsidP="004F0A4E">
      <w:pPr>
        <w:ind w:right="180"/>
        <w:rPr>
          <w:rFonts w:ascii="Tahoma" w:hAnsi="Tahoma" w:cs="Tahoma"/>
          <w:b/>
        </w:rPr>
      </w:pPr>
      <w:r>
        <w:rPr>
          <w:rFonts w:ascii="Tahoma" w:hAnsi="Tahoma" w:cs="Tahoma"/>
          <w:b/>
        </w:rPr>
        <w:t>Purpose of the Resource Guide</w:t>
      </w:r>
    </w:p>
    <w:p w14:paraId="75AF7234" w14:textId="77777777" w:rsidR="004F0A4E" w:rsidRDefault="004F0A4E" w:rsidP="004F0A4E">
      <w:pPr>
        <w:rPr>
          <w:rFonts w:ascii="Tahoma" w:hAnsi="Tahoma" w:cs="Tahoma"/>
        </w:rPr>
      </w:pPr>
    </w:p>
    <w:p w14:paraId="66BD2069" w14:textId="77777777" w:rsidR="004F0A4E" w:rsidRDefault="004F0A4E" w:rsidP="004F0A4E">
      <w:pPr>
        <w:rPr>
          <w:rFonts w:ascii="Tahoma" w:hAnsi="Tahoma" w:cs="Tahoma"/>
        </w:rPr>
      </w:pPr>
      <w:r>
        <w:rPr>
          <w:rFonts w:ascii="Tahoma" w:hAnsi="Tahoma" w:cs="Tahoma"/>
        </w:rPr>
        <w:t xml:space="preserve">This guide is intended for use by educators to align and develop instruction based on the Massachusetts Curriculum Frameworks for students with disabilities who cannot, in the judgment of their IEP team or as listed in their 504 plan, participate in standard MCAS tests even with the use of test accommodations. These students are required to participate in the MCAS-Alt and to maintain a structured collection of evidence for a portfolio that will be submitted to the state each spring. The entry points described in this guide provide students with disabilities access to the same standards as non-disabled students, as required by law. </w:t>
      </w:r>
    </w:p>
    <w:p w14:paraId="00914F2A" w14:textId="77777777" w:rsidR="004F0A4E" w:rsidRDefault="004F0A4E" w:rsidP="004F0A4E">
      <w:pPr>
        <w:rPr>
          <w:rFonts w:ascii="Tahoma" w:hAnsi="Tahoma" w:cs="Tahoma"/>
        </w:rPr>
      </w:pPr>
    </w:p>
    <w:p w14:paraId="6196AAC3" w14:textId="77777777" w:rsidR="004F0A4E" w:rsidRDefault="004F0A4E" w:rsidP="004F0A4E">
      <w:pPr>
        <w:autoSpaceDE w:val="0"/>
        <w:autoSpaceDN w:val="0"/>
        <w:adjustRightInd w:val="0"/>
        <w:spacing w:after="185" w:line="240" w:lineRule="exact"/>
        <w:ind w:right="173"/>
        <w:rPr>
          <w:rFonts w:ascii="Tahoma" w:hAnsi="Tahoma" w:cs="Tahoma"/>
          <w:b/>
        </w:rPr>
      </w:pPr>
      <w:bookmarkStart w:id="0" w:name="_Hlk13489414"/>
      <w:r>
        <w:rPr>
          <w:rFonts w:ascii="Tahoma" w:hAnsi="Tahoma" w:cs="Tahoma"/>
        </w:rPr>
        <w:t xml:space="preserve">Resource Guides in all four subjects are </w:t>
      </w:r>
      <w:r>
        <w:rPr>
          <w:rStyle w:val="Hyperlink"/>
          <w:rFonts w:ascii="Tahoma" w:hAnsi="Tahoma" w:cs="Tahoma"/>
        </w:rPr>
        <w:t xml:space="preserve">available </w:t>
      </w:r>
      <w:hyperlink r:id="rId20" w:history="1">
        <w:r>
          <w:rPr>
            <w:rStyle w:val="Hyperlink"/>
            <w:rFonts w:ascii="Tahoma" w:hAnsi="Tahoma" w:cs="Tahoma"/>
          </w:rPr>
          <w:t>here</w:t>
        </w:r>
      </w:hyperlink>
      <w:r>
        <w:rPr>
          <w:rFonts w:ascii="Tahoma" w:hAnsi="Tahoma" w:cs="Tahoma"/>
        </w:rPr>
        <w:t>.</w:t>
      </w:r>
    </w:p>
    <w:bookmarkEnd w:id="0"/>
    <w:p w14:paraId="6C21F6FF" w14:textId="77777777" w:rsidR="004F0A4E" w:rsidRDefault="004F0A4E" w:rsidP="004F0A4E">
      <w:pPr>
        <w:rPr>
          <w:rFonts w:ascii="Tahoma" w:hAnsi="Tahoma" w:cs="Tahoma"/>
          <w:b/>
        </w:rPr>
      </w:pPr>
      <w:r>
        <w:rPr>
          <w:rFonts w:ascii="Tahoma" w:hAnsi="Tahoma" w:cs="Tahoma"/>
          <w:b/>
        </w:rPr>
        <w:br w:type="page"/>
      </w:r>
      <w:r>
        <w:rPr>
          <w:rFonts w:ascii="Tahoma" w:hAnsi="Tahoma" w:cs="Tahoma"/>
          <w:b/>
        </w:rPr>
        <w:lastRenderedPageBreak/>
        <w:t xml:space="preserve">How to Use this Resource Guide </w:t>
      </w:r>
    </w:p>
    <w:p w14:paraId="6E0D791D" w14:textId="77777777" w:rsidR="004F0A4E" w:rsidRDefault="004F0A4E" w:rsidP="004F0A4E">
      <w:pPr>
        <w:tabs>
          <w:tab w:val="left" w:pos="720"/>
          <w:tab w:val="left" w:pos="1440"/>
          <w:tab w:val="left" w:pos="7200"/>
        </w:tabs>
        <w:rPr>
          <w:rFonts w:ascii="Tahoma" w:hAnsi="Tahoma" w:cs="Tahoma"/>
          <w:b/>
        </w:rPr>
      </w:pPr>
    </w:p>
    <w:p w14:paraId="15EC3DB5" w14:textId="77777777" w:rsidR="004F0A4E" w:rsidRDefault="004F0A4E" w:rsidP="004F0A4E">
      <w:pPr>
        <w:rPr>
          <w:rFonts w:ascii="Tahoma" w:hAnsi="Tahoma" w:cs="Tahoma"/>
        </w:rPr>
      </w:pPr>
      <w:r>
        <w:rPr>
          <w:rFonts w:ascii="Tahoma" w:hAnsi="Tahoma" w:cs="Tahoma"/>
        </w:rPr>
        <w:t xml:space="preserve">Educators should begin by referring to the standards at the grade level of the student for guidance in developing standards-based instructional goals for students with disabilities, since goals should be based on the general academic curriculum learned by all students. Educators should refer to the “entry points” listed in the Resource Guide to set realistic, yet challenging, measurable outcomes for students with disabilities that are aligned with grade-level standards, but at lower levels of complexity. Figure 1 will assist educators in identifying the appropriate level of complexity of entry points for each student. </w:t>
      </w:r>
    </w:p>
    <w:p w14:paraId="2307F916" w14:textId="77777777" w:rsidR="004F0A4E" w:rsidRDefault="004F0A4E" w:rsidP="004F0A4E">
      <w:pPr>
        <w:rPr>
          <w:rFonts w:ascii="Tahoma" w:hAnsi="Tahoma" w:cs="Tahoma"/>
        </w:rPr>
      </w:pPr>
    </w:p>
    <w:p w14:paraId="03EB7A8B" w14:textId="77777777" w:rsidR="004F0A4E" w:rsidRDefault="004F0A4E" w:rsidP="004F0A4E">
      <w:pPr>
        <w:suppressAutoHyphens/>
        <w:ind w:right="-180"/>
        <w:rPr>
          <w:rFonts w:ascii="Tahoma" w:hAnsi="Tahoma" w:cs="Tahoma"/>
          <w:b/>
        </w:rPr>
      </w:pPr>
      <w:r>
        <w:rPr>
          <w:rFonts w:ascii="Tahoma" w:hAnsi="Tahoma" w:cs="Tahoma"/>
          <w:b/>
        </w:rPr>
        <w:t>Organization of the Pre-Kindergarten through Grade 12 Standards in the Resource Guide</w:t>
      </w:r>
    </w:p>
    <w:p w14:paraId="7BC8C6C9" w14:textId="77777777" w:rsidR="004F0A4E" w:rsidRDefault="004F0A4E" w:rsidP="004F0A4E">
      <w:pPr>
        <w:suppressAutoHyphens/>
        <w:rPr>
          <w:rFonts w:ascii="Tahoma" w:hAnsi="Tahoma" w:cs="Tahoma"/>
          <w:b/>
        </w:rPr>
      </w:pPr>
    </w:p>
    <w:p w14:paraId="607F183C" w14:textId="77777777" w:rsidR="004F0A4E" w:rsidRDefault="004F0A4E" w:rsidP="004F0A4E">
      <w:pPr>
        <w:suppressAutoHyphens/>
        <w:rPr>
          <w:rFonts w:ascii="Tahoma" w:hAnsi="Tahoma" w:cs="Tahoma"/>
        </w:rPr>
      </w:pPr>
      <w:r>
        <w:rPr>
          <w:rFonts w:ascii="Tahoma" w:hAnsi="Tahoma" w:cs="Tahoma"/>
        </w:rPr>
        <w:t xml:space="preserve">The Resource Guide is organized by </w:t>
      </w:r>
      <w:r>
        <w:rPr>
          <w:rFonts w:ascii="Tahoma" w:hAnsi="Tahoma" w:cs="Tahoma"/>
          <w:b/>
        </w:rPr>
        <w:t>STE discipline</w:t>
      </w:r>
      <w:r>
        <w:rPr>
          <w:rFonts w:ascii="Tahoma" w:hAnsi="Tahoma" w:cs="Tahoma"/>
        </w:rPr>
        <w:t xml:space="preserve">, including:  </w:t>
      </w:r>
    </w:p>
    <w:p w14:paraId="06D1A286" w14:textId="77777777" w:rsidR="004F0A4E" w:rsidRDefault="004F0A4E" w:rsidP="00F5000F">
      <w:pPr>
        <w:pStyle w:val="ListParagraph"/>
        <w:numPr>
          <w:ilvl w:val="0"/>
          <w:numId w:val="48"/>
        </w:numPr>
        <w:suppressAutoHyphens/>
        <w:rPr>
          <w:rFonts w:ascii="Tahoma" w:hAnsi="Tahoma" w:cs="Tahoma"/>
        </w:rPr>
      </w:pPr>
      <w:r>
        <w:rPr>
          <w:rFonts w:ascii="Tahoma" w:hAnsi="Tahoma" w:cs="Tahoma"/>
        </w:rPr>
        <w:t xml:space="preserve">Physical Science (Chemistry and Physics) </w:t>
      </w:r>
    </w:p>
    <w:p w14:paraId="3354914C" w14:textId="77777777" w:rsidR="004F0A4E" w:rsidRDefault="004F0A4E" w:rsidP="00F5000F">
      <w:pPr>
        <w:pStyle w:val="ListParagraph"/>
        <w:numPr>
          <w:ilvl w:val="0"/>
          <w:numId w:val="48"/>
        </w:numPr>
        <w:suppressAutoHyphens/>
        <w:rPr>
          <w:rFonts w:ascii="Tahoma" w:hAnsi="Tahoma" w:cs="Tahoma"/>
        </w:rPr>
      </w:pPr>
      <w:r>
        <w:rPr>
          <w:rFonts w:ascii="Tahoma" w:hAnsi="Tahoma" w:cs="Tahoma"/>
        </w:rPr>
        <w:t>Technology/Engineering</w:t>
      </w:r>
    </w:p>
    <w:p w14:paraId="4E56E74D" w14:textId="77777777" w:rsidR="004F0A4E" w:rsidRDefault="004F0A4E" w:rsidP="004F0A4E">
      <w:pPr>
        <w:suppressAutoHyphens/>
        <w:rPr>
          <w:rFonts w:ascii="Tahoma" w:hAnsi="Tahoma" w:cs="Tahoma"/>
        </w:rPr>
      </w:pPr>
    </w:p>
    <w:p w14:paraId="76F454E1" w14:textId="77777777" w:rsidR="004F0A4E" w:rsidRDefault="004F0A4E" w:rsidP="004F0A4E">
      <w:pPr>
        <w:suppressAutoHyphens/>
        <w:rPr>
          <w:rFonts w:ascii="Tahoma" w:hAnsi="Tahoma" w:cs="Tahoma"/>
        </w:rPr>
      </w:pPr>
      <w:r>
        <w:rPr>
          <w:rFonts w:ascii="Tahoma" w:hAnsi="Tahoma" w:cs="Tahoma"/>
        </w:rPr>
        <w:t>The learning standards in each discipline are listed by grade. However, the entry points and access skills are listed by grade span, as follows:</w:t>
      </w:r>
    </w:p>
    <w:p w14:paraId="166928C3" w14:textId="77777777" w:rsidR="004F0A4E" w:rsidRDefault="004F0A4E" w:rsidP="00F5000F">
      <w:pPr>
        <w:pStyle w:val="ListParagraph"/>
        <w:numPr>
          <w:ilvl w:val="0"/>
          <w:numId w:val="49"/>
        </w:numPr>
        <w:suppressAutoHyphens/>
        <w:ind w:left="810"/>
        <w:rPr>
          <w:rFonts w:ascii="Tahoma" w:hAnsi="Tahoma" w:cs="Tahoma"/>
        </w:rPr>
      </w:pPr>
      <w:r>
        <w:rPr>
          <w:rFonts w:ascii="Tahoma" w:hAnsi="Tahoma" w:cs="Tahoma"/>
        </w:rPr>
        <w:t>Grades PreK</w:t>
      </w:r>
      <w:r>
        <w:rPr>
          <w:rFonts w:ascii="Tahoma" w:hAnsi="Tahoma" w:cs="Tahoma"/>
        </w:rPr>
        <w:sym w:font="Symbol" w:char="F02D"/>
      </w:r>
      <w:r>
        <w:rPr>
          <w:rFonts w:ascii="Tahoma" w:hAnsi="Tahoma" w:cs="Tahoma"/>
        </w:rPr>
        <w:t>2</w:t>
      </w:r>
    </w:p>
    <w:p w14:paraId="5B4D7F67" w14:textId="77777777" w:rsidR="004F0A4E" w:rsidRDefault="004F0A4E" w:rsidP="00F5000F">
      <w:pPr>
        <w:pStyle w:val="ListParagraph"/>
        <w:numPr>
          <w:ilvl w:val="0"/>
          <w:numId w:val="49"/>
        </w:numPr>
        <w:suppressAutoHyphens/>
        <w:ind w:left="810"/>
        <w:rPr>
          <w:rFonts w:ascii="Tahoma" w:hAnsi="Tahoma" w:cs="Tahoma"/>
        </w:rPr>
      </w:pPr>
      <w:r>
        <w:rPr>
          <w:rFonts w:ascii="Tahoma" w:hAnsi="Tahoma" w:cs="Tahoma"/>
        </w:rPr>
        <w:t>Grades 3</w:t>
      </w:r>
      <w:r>
        <w:rPr>
          <w:rFonts w:ascii="Tahoma" w:hAnsi="Tahoma" w:cs="Tahoma"/>
        </w:rPr>
        <w:sym w:font="Symbol" w:char="F02D"/>
      </w:r>
      <w:r>
        <w:rPr>
          <w:rFonts w:ascii="Tahoma" w:hAnsi="Tahoma" w:cs="Tahoma"/>
        </w:rPr>
        <w:t>5</w:t>
      </w:r>
    </w:p>
    <w:p w14:paraId="471D85F5" w14:textId="77777777" w:rsidR="004F0A4E" w:rsidRDefault="004F0A4E" w:rsidP="00F5000F">
      <w:pPr>
        <w:pStyle w:val="ListParagraph"/>
        <w:numPr>
          <w:ilvl w:val="0"/>
          <w:numId w:val="49"/>
        </w:numPr>
        <w:suppressAutoHyphens/>
        <w:ind w:left="810"/>
        <w:rPr>
          <w:rFonts w:ascii="Tahoma" w:hAnsi="Tahoma" w:cs="Tahoma"/>
        </w:rPr>
      </w:pPr>
      <w:r>
        <w:rPr>
          <w:rFonts w:ascii="Tahoma" w:hAnsi="Tahoma" w:cs="Tahoma"/>
        </w:rPr>
        <w:t>Grades 6</w:t>
      </w:r>
      <w:r>
        <w:rPr>
          <w:rFonts w:ascii="Tahoma" w:hAnsi="Tahoma" w:cs="Tahoma"/>
        </w:rPr>
        <w:sym w:font="Symbol" w:char="F02D"/>
      </w:r>
      <w:r>
        <w:rPr>
          <w:rFonts w:ascii="Tahoma" w:hAnsi="Tahoma" w:cs="Tahoma"/>
        </w:rPr>
        <w:t>8</w:t>
      </w:r>
    </w:p>
    <w:p w14:paraId="52A8E54A" w14:textId="77777777" w:rsidR="004F0A4E" w:rsidRDefault="004F0A4E" w:rsidP="00F5000F">
      <w:pPr>
        <w:pStyle w:val="ListParagraph"/>
        <w:numPr>
          <w:ilvl w:val="0"/>
          <w:numId w:val="49"/>
        </w:numPr>
        <w:suppressAutoHyphens/>
        <w:ind w:left="810"/>
        <w:rPr>
          <w:rFonts w:ascii="Tahoma" w:hAnsi="Tahoma" w:cs="Tahoma"/>
        </w:rPr>
      </w:pPr>
      <w:r>
        <w:rPr>
          <w:rFonts w:ascii="Tahoma" w:hAnsi="Tahoma" w:cs="Tahoma"/>
        </w:rPr>
        <w:t>High School</w:t>
      </w:r>
    </w:p>
    <w:p w14:paraId="34712731" w14:textId="77777777" w:rsidR="004F0A4E" w:rsidRDefault="004F0A4E" w:rsidP="004F0A4E">
      <w:pPr>
        <w:suppressAutoHyphens/>
        <w:rPr>
          <w:rFonts w:ascii="Tahoma" w:hAnsi="Tahoma" w:cs="Tahoma"/>
        </w:rPr>
      </w:pPr>
    </w:p>
    <w:p w14:paraId="73F95E6F" w14:textId="77777777" w:rsidR="004F0A4E" w:rsidRDefault="004F0A4E" w:rsidP="004F0A4E">
      <w:pPr>
        <w:suppressAutoHyphens/>
        <w:rPr>
          <w:rFonts w:ascii="Tahoma" w:hAnsi="Tahoma" w:cs="Tahoma"/>
        </w:rPr>
      </w:pPr>
      <w:r>
        <w:rPr>
          <w:rFonts w:ascii="Tahoma" w:hAnsi="Tahoma" w:cs="Tahoma"/>
        </w:rPr>
        <w:t xml:space="preserve">Each strand begins with a </w:t>
      </w:r>
      <w:r>
        <w:rPr>
          <w:rFonts w:ascii="Tahoma" w:hAnsi="Tahoma" w:cs="Tahoma"/>
          <w:b/>
        </w:rPr>
        <w:t>topic guide</w:t>
      </w:r>
      <w:r>
        <w:rPr>
          <w:rFonts w:ascii="Tahoma" w:hAnsi="Tahoma" w:cs="Tahoma"/>
        </w:rPr>
        <w:t xml:space="preserve"> indicating the pages on which the standards in each topic in the strand are found. On the pages following the topic guide, the standards are listed as they appear in the curriculum framework, followed by the </w:t>
      </w:r>
      <w:r>
        <w:rPr>
          <w:rFonts w:ascii="Tahoma" w:hAnsi="Tahoma" w:cs="Tahoma"/>
          <w:b/>
        </w:rPr>
        <w:t>essence</w:t>
      </w:r>
      <w:r>
        <w:rPr>
          <w:rFonts w:ascii="Tahoma" w:hAnsi="Tahoma" w:cs="Tahoma"/>
        </w:rPr>
        <w:t xml:space="preserve"> (main ideas) of each standard. </w:t>
      </w:r>
    </w:p>
    <w:p w14:paraId="40A8CE25" w14:textId="77777777" w:rsidR="004F0A4E" w:rsidRDefault="004F0A4E" w:rsidP="004F0A4E">
      <w:pPr>
        <w:suppressAutoHyphens/>
        <w:rPr>
          <w:rFonts w:ascii="Tahoma" w:hAnsi="Tahoma" w:cs="Tahoma"/>
        </w:rPr>
      </w:pPr>
    </w:p>
    <w:p w14:paraId="26F94B2B" w14:textId="77777777" w:rsidR="004F0A4E" w:rsidRDefault="004F0A4E" w:rsidP="004F0A4E">
      <w:pPr>
        <w:suppressAutoHyphens/>
        <w:rPr>
          <w:rFonts w:ascii="Tahoma" w:hAnsi="Tahoma" w:cs="Tahoma"/>
        </w:rPr>
      </w:pPr>
      <w:r>
        <w:rPr>
          <w:rFonts w:ascii="Tahoma" w:hAnsi="Tahoma" w:cs="Tahoma"/>
        </w:rPr>
        <w:t xml:space="preserve">On subsequent pages, the </w:t>
      </w:r>
      <w:r>
        <w:rPr>
          <w:rFonts w:ascii="Tahoma" w:hAnsi="Tahoma" w:cs="Tahoma"/>
          <w:b/>
        </w:rPr>
        <w:t xml:space="preserve">entry points </w:t>
      </w:r>
      <w:r>
        <w:rPr>
          <w:rFonts w:ascii="Tahoma" w:hAnsi="Tahoma" w:cs="Tahoma"/>
        </w:rPr>
        <w:t xml:space="preserve">are listed that describe academic outcomes linked to grade-specific standards, described at successively lower levels of complexity intended for students at varying levels who may be able to achieve them. </w:t>
      </w:r>
      <w:r>
        <w:rPr>
          <w:rFonts w:ascii="Tahoma" w:hAnsi="Tahoma" w:cs="Tahoma"/>
          <w:b/>
        </w:rPr>
        <w:t>Access skills</w:t>
      </w:r>
      <w:r>
        <w:rPr>
          <w:rFonts w:ascii="Tahoma" w:hAnsi="Tahoma" w:cs="Tahoma"/>
        </w:rPr>
        <w:t xml:space="preserve"> are listed at the lowest grade level in the corresponding topic. These are intended for students with the </w:t>
      </w:r>
      <w:r>
        <w:rPr>
          <w:rFonts w:ascii="Tahoma" w:hAnsi="Tahoma" w:cs="Tahoma"/>
          <w:i/>
        </w:rPr>
        <w:t>most</w:t>
      </w:r>
      <w:r>
        <w:rPr>
          <w:rFonts w:ascii="Tahoma" w:hAnsi="Tahoma" w:cs="Tahoma"/>
        </w:rPr>
        <w:t xml:space="preserve"> significant cognitive disabilities. Access skills must be addressed during instructional activities based on the grade-level standards so students will be exposed to the academic curriculum, although they will not address the standards directly. </w:t>
      </w:r>
    </w:p>
    <w:p w14:paraId="44C56F69" w14:textId="77777777" w:rsidR="004F0A4E" w:rsidRDefault="004F0A4E" w:rsidP="004F0A4E">
      <w:pPr>
        <w:suppressAutoHyphens/>
        <w:rPr>
          <w:rFonts w:ascii="Tahoma" w:hAnsi="Tahoma" w:cs="Tahoma"/>
        </w:rPr>
      </w:pPr>
    </w:p>
    <w:p w14:paraId="654FF139" w14:textId="77777777" w:rsidR="004F0A4E" w:rsidRDefault="004F0A4E" w:rsidP="004F0A4E">
      <w:pPr>
        <w:spacing w:after="200" w:line="276" w:lineRule="auto"/>
        <w:rPr>
          <w:rFonts w:ascii="Tahoma" w:hAnsi="Tahoma" w:cs="Tahoma"/>
          <w:b/>
          <w:bCs/>
        </w:rPr>
      </w:pPr>
      <w:r>
        <w:rPr>
          <w:rFonts w:ascii="Tahoma" w:hAnsi="Tahoma" w:cs="Tahoma"/>
          <w:b/>
          <w:bCs/>
        </w:rPr>
        <w:br w:type="page"/>
      </w:r>
    </w:p>
    <w:p w14:paraId="46E60EFE" w14:textId="77777777" w:rsidR="004F0A4E" w:rsidRDefault="004F0A4E" w:rsidP="004F0A4E">
      <w:pPr>
        <w:spacing w:after="200" w:line="276" w:lineRule="auto"/>
        <w:jc w:val="center"/>
        <w:rPr>
          <w:rFonts w:ascii="Tahoma" w:hAnsi="Tahoma" w:cs="Tahoma"/>
          <w:b/>
          <w:bCs/>
        </w:rPr>
      </w:pPr>
      <w:r>
        <w:rPr>
          <w:noProof/>
        </w:rPr>
        <w:lastRenderedPageBreak/>
        <mc:AlternateContent>
          <mc:Choice Requires="wps">
            <w:drawing>
              <wp:anchor distT="0" distB="0" distL="114300" distR="114300" simplePos="0" relativeHeight="251825152" behindDoc="0" locked="0" layoutInCell="1" allowOverlap="1" wp14:anchorId="69C15BBE" wp14:editId="39E989BA">
                <wp:simplePos x="0" y="0"/>
                <wp:positionH relativeFrom="margin">
                  <wp:align>left</wp:align>
                </wp:positionH>
                <wp:positionV relativeFrom="paragraph">
                  <wp:posOffset>0</wp:posOffset>
                </wp:positionV>
                <wp:extent cx="6172200" cy="756285"/>
                <wp:effectExtent l="0" t="0" r="0" b="571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55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384A" w14:textId="77777777" w:rsidR="00647B18" w:rsidRDefault="00647B18" w:rsidP="004F0A4E">
                            <w:pPr>
                              <w:jc w:val="center"/>
                              <w:rPr>
                                <w:rFonts w:ascii="Tahoma" w:hAnsi="Tahoma" w:cs="Tahoma"/>
                                <w:b/>
                                <w:bCs/>
                                <w:szCs w:val="28"/>
                              </w:rPr>
                            </w:pPr>
                          </w:p>
                          <w:p w14:paraId="14D55A68" w14:textId="77777777" w:rsidR="00647B18" w:rsidRDefault="00647B18" w:rsidP="004F0A4E">
                            <w:pPr>
                              <w:autoSpaceDE w:val="0"/>
                              <w:autoSpaceDN w:val="0"/>
                              <w:adjustRightInd w:val="0"/>
                              <w:jc w:val="center"/>
                              <w:rPr>
                                <w:rFonts w:ascii="Tahoma" w:hAnsi="Tahoma"/>
                                <w:b/>
                                <w:color w:val="000000"/>
                                <w:szCs w:val="36"/>
                              </w:rPr>
                            </w:pPr>
                            <w:r>
                              <w:rPr>
                                <w:rFonts w:ascii="Tahoma" w:hAnsi="Tahoma"/>
                                <w:b/>
                                <w:color w:val="000000"/>
                                <w:szCs w:val="36"/>
                              </w:rPr>
                              <w:t>How to Select Entry Points and Access Skills for “Legacy” STE Standards</w:t>
                            </w:r>
                          </w:p>
                          <w:p w14:paraId="57FA145B" w14:textId="77777777" w:rsidR="00647B18" w:rsidRDefault="00647B18" w:rsidP="004F0A4E">
                            <w:pPr>
                              <w:autoSpaceDE w:val="0"/>
                              <w:autoSpaceDN w:val="0"/>
                              <w:adjustRightInd w:val="0"/>
                              <w:jc w:val="center"/>
                              <w:rPr>
                                <w:rFonts w:ascii="Tahoma" w:hAnsi="Tahoma"/>
                                <w:b/>
                                <w:color w:val="000000"/>
                                <w:szCs w:val="36"/>
                              </w:rPr>
                            </w:pPr>
                            <w:r>
                              <w:rPr>
                                <w:rFonts w:ascii="Tahoma" w:hAnsi="Tahoma"/>
                                <w:b/>
                                <w:color w:val="000000"/>
                                <w:szCs w:val="36"/>
                              </w:rPr>
                              <w:t>(Based on the 2001/2006 STE Curriculum Framework)</w:t>
                            </w:r>
                          </w:p>
                          <w:p w14:paraId="2FEBD953" w14:textId="77777777" w:rsidR="00647B18" w:rsidRDefault="00647B18" w:rsidP="004F0A4E">
                            <w:pPr>
                              <w:autoSpaceDE w:val="0"/>
                              <w:autoSpaceDN w:val="0"/>
                              <w:adjustRightInd w:val="0"/>
                              <w:jc w:val="center"/>
                              <w:rPr>
                                <w:rFonts w:ascii="Tahoma" w:hAnsi="Tahoma"/>
                                <w:b/>
                                <w:i/>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5BBE" id="_x0000_t202" coordsize="21600,21600" o:spt="202" path="m,l,21600r21600,l21600,xe">
                <v:stroke joinstyle="miter"/>
                <v:path gradientshapeok="t" o:connecttype="rect"/>
              </v:shapetype>
              <v:shape id="Text Box 97" o:spid="_x0000_s1026" type="#_x0000_t202" style="position:absolute;left:0;text-align:left;margin-left:0;margin-top:0;width:486pt;height:59.5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" filled="f" fillcolor="#0c9" stroked="f">
                <v:textbox>
                  <w:txbxContent>
                    <w:p w14:paraId="4F2D384A" w14:textId="77777777" w:rsidR="00647B18" w:rsidRDefault="00647B18" w:rsidP="004F0A4E">
                      <w:pPr>
                        <w:jc w:val="center"/>
                        <w:rPr>
                          <w:rFonts w:ascii="Tahoma" w:hAnsi="Tahoma" w:cs="Tahoma"/>
                          <w:b/>
                          <w:bCs/>
                          <w:szCs w:val="28"/>
                        </w:rPr>
                      </w:pPr>
                    </w:p>
                    <w:p w14:paraId="14D55A68" w14:textId="77777777" w:rsidR="00647B18" w:rsidRDefault="00647B18" w:rsidP="004F0A4E">
                      <w:pPr>
                        <w:autoSpaceDE w:val="0"/>
                        <w:autoSpaceDN w:val="0"/>
                        <w:adjustRightInd w:val="0"/>
                        <w:jc w:val="center"/>
                        <w:rPr>
                          <w:rFonts w:ascii="Tahoma" w:hAnsi="Tahoma"/>
                          <w:b/>
                          <w:color w:val="000000"/>
                          <w:szCs w:val="36"/>
                        </w:rPr>
                      </w:pPr>
                      <w:r>
                        <w:rPr>
                          <w:rFonts w:ascii="Tahoma" w:hAnsi="Tahoma"/>
                          <w:b/>
                          <w:color w:val="000000"/>
                          <w:szCs w:val="36"/>
                        </w:rPr>
                        <w:t>How to Select Entry Points and Access Skills for “Legacy” STE Standards</w:t>
                      </w:r>
                    </w:p>
                    <w:p w14:paraId="57FA145B" w14:textId="77777777" w:rsidR="00647B18" w:rsidRDefault="00647B18" w:rsidP="004F0A4E">
                      <w:pPr>
                        <w:autoSpaceDE w:val="0"/>
                        <w:autoSpaceDN w:val="0"/>
                        <w:adjustRightInd w:val="0"/>
                        <w:jc w:val="center"/>
                        <w:rPr>
                          <w:rFonts w:ascii="Tahoma" w:hAnsi="Tahoma"/>
                          <w:b/>
                          <w:color w:val="000000"/>
                          <w:szCs w:val="36"/>
                        </w:rPr>
                      </w:pPr>
                      <w:r>
                        <w:rPr>
                          <w:rFonts w:ascii="Tahoma" w:hAnsi="Tahoma"/>
                          <w:b/>
                          <w:color w:val="000000"/>
                          <w:szCs w:val="36"/>
                        </w:rPr>
                        <w:t>(Based on the 2001/2006 STE Curriculum Framework)</w:t>
                      </w:r>
                    </w:p>
                    <w:p w14:paraId="2FEBD953" w14:textId="77777777" w:rsidR="00647B18" w:rsidRDefault="00647B18" w:rsidP="004F0A4E">
                      <w:pPr>
                        <w:autoSpaceDE w:val="0"/>
                        <w:autoSpaceDN w:val="0"/>
                        <w:adjustRightInd w:val="0"/>
                        <w:jc w:val="center"/>
                        <w:rPr>
                          <w:rFonts w:ascii="Tahoma" w:hAnsi="Tahoma"/>
                          <w:b/>
                          <w:i/>
                          <w:color w:val="000000"/>
                          <w:sz w:val="28"/>
                        </w:rPr>
                      </w:pPr>
                    </w:p>
                  </w:txbxContent>
                </v:textbox>
                <w10:wrap anchorx="margin"/>
              </v:shape>
            </w:pict>
          </mc:Fallback>
        </mc:AlternateContent>
      </w:r>
      <w:r>
        <w:rPr>
          <w:rFonts w:ascii="Tahoma" w:hAnsi="Tahoma" w:cs="Tahoma"/>
          <w:b/>
          <w:bCs/>
        </w:rPr>
        <w:t>Figure 1</w:t>
      </w:r>
    </w:p>
    <w:p w14:paraId="02DA06B6" w14:textId="4C87FF1F" w:rsidR="004F0A4E" w:rsidRDefault="004F0A4E" w:rsidP="004F0A4E">
      <w:r>
        <w:rPr>
          <w:noProof/>
        </w:rPr>
        <mc:AlternateContent>
          <mc:Choice Requires="wps">
            <w:drawing>
              <wp:anchor distT="0" distB="0" distL="114300" distR="114300" simplePos="0" relativeHeight="251824128" behindDoc="0" locked="0" layoutInCell="1" allowOverlap="1" wp14:anchorId="2BEE78CA" wp14:editId="13566532">
                <wp:simplePos x="0" y="0"/>
                <wp:positionH relativeFrom="column">
                  <wp:posOffset>800100</wp:posOffset>
                </wp:positionH>
                <wp:positionV relativeFrom="paragraph">
                  <wp:posOffset>2786380</wp:posOffset>
                </wp:positionV>
                <wp:extent cx="4537075" cy="97726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9772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96C4" w14:textId="77777777" w:rsidR="00647B18" w:rsidRDefault="00647B18" w:rsidP="00F5000F">
                            <w:pPr>
                              <w:numPr>
                                <w:ilvl w:val="0"/>
                                <w:numId w:val="50"/>
                              </w:numPr>
                              <w:autoSpaceDE w:val="0"/>
                              <w:autoSpaceDN w:val="0"/>
                              <w:adjustRightInd w:val="0"/>
                              <w:spacing w:before="60" w:after="60" w:line="256" w:lineRule="auto"/>
                              <w:ind w:right="187"/>
                              <w:rPr>
                                <w:rFonts w:ascii="Tahoma" w:hAnsi="Tahoma"/>
                                <w:color w:val="000000"/>
                              </w:rPr>
                            </w:pPr>
                            <w:r>
                              <w:rPr>
                                <w:rFonts w:ascii="Tahoma" w:hAnsi="Tahoma"/>
                                <w:color w:val="000000"/>
                              </w:rPr>
                              <w:t xml:space="preserve">Conduct the </w:t>
                            </w:r>
                            <w:r>
                              <w:rPr>
                                <w:rFonts w:ascii="Tahoma" w:hAnsi="Tahoma"/>
                                <w:color w:val="000000"/>
                                <w:u w:val="single"/>
                              </w:rPr>
                              <w:t>MCAS-Alt Skills Survey</w:t>
                            </w:r>
                            <w:r>
                              <w:rPr>
                                <w:rFonts w:ascii="Tahoma" w:hAnsi="Tahoma"/>
                                <w:color w:val="000000"/>
                              </w:rPr>
                              <w:t xml:space="preserve"> in the discipline.</w:t>
                            </w:r>
                          </w:p>
                          <w:p w14:paraId="10D3A583" w14:textId="77777777" w:rsidR="00647B18" w:rsidRDefault="00647B18" w:rsidP="00F5000F">
                            <w:pPr>
                              <w:numPr>
                                <w:ilvl w:val="0"/>
                                <w:numId w:val="50"/>
                              </w:numPr>
                              <w:autoSpaceDE w:val="0"/>
                              <w:autoSpaceDN w:val="0"/>
                              <w:adjustRightInd w:val="0"/>
                              <w:spacing w:before="60" w:after="60" w:line="256" w:lineRule="auto"/>
                              <w:ind w:right="187"/>
                              <w:rPr>
                                <w:rFonts w:ascii="Tahoma" w:hAnsi="Tahoma"/>
                                <w:color w:val="000000"/>
                              </w:rPr>
                            </w:pPr>
                            <w:r>
                              <w:rPr>
                                <w:rFonts w:ascii="Tahoma" w:hAnsi="Tahoma"/>
                                <w:color w:val="000000"/>
                              </w:rPr>
                              <w:t xml:space="preserve">Based on the results of the Skills Survey, </w:t>
                            </w:r>
                            <w:r>
                              <w:rPr>
                                <w:rFonts w:ascii="Tahoma" w:hAnsi="Tahoma"/>
                                <w:color w:val="000000"/>
                                <w:u w:val="single"/>
                              </w:rPr>
                              <w:t>select entry points</w:t>
                            </w:r>
                            <w:r>
                              <w:rPr>
                                <w:rFonts w:ascii="Tahoma" w:hAnsi="Tahoma"/>
                                <w:color w:val="000000"/>
                              </w:rPr>
                              <w:t xml:space="preserve"> in the discipline that the student can perform only occasionally (even with support), or not at all. </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BEE78CA" id="Text Box 93" o:spid="_x0000_s1027" type="#_x0000_t202" style="position:absolute;margin-left:63pt;margin-top:219.4pt;width:357.25pt;height:7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" filled="f" fillcolor="#0c9" stroked="f">
                <v:textbox>
                  <w:txbxContent>
                    <w:p w14:paraId="2AFB96C4" w14:textId="77777777" w:rsidR="00647B18" w:rsidRDefault="00647B18" w:rsidP="00F5000F">
                      <w:pPr>
                        <w:numPr>
                          <w:ilvl w:val="0"/>
                          <w:numId w:val="50"/>
                        </w:numPr>
                        <w:autoSpaceDE w:val="0"/>
                        <w:autoSpaceDN w:val="0"/>
                        <w:adjustRightInd w:val="0"/>
                        <w:spacing w:before="60" w:after="60" w:line="256" w:lineRule="auto"/>
                        <w:ind w:right="187"/>
                        <w:rPr>
                          <w:rFonts w:ascii="Tahoma" w:hAnsi="Tahoma"/>
                          <w:color w:val="000000"/>
                        </w:rPr>
                      </w:pPr>
                      <w:r>
                        <w:rPr>
                          <w:rFonts w:ascii="Tahoma" w:hAnsi="Tahoma"/>
                          <w:color w:val="000000"/>
                        </w:rPr>
                        <w:t xml:space="preserve">Conduct the </w:t>
                      </w:r>
                      <w:r>
                        <w:rPr>
                          <w:rFonts w:ascii="Tahoma" w:hAnsi="Tahoma"/>
                          <w:color w:val="000000"/>
                          <w:u w:val="single"/>
                        </w:rPr>
                        <w:t>MCAS-Alt Skills Survey</w:t>
                      </w:r>
                      <w:r>
                        <w:rPr>
                          <w:rFonts w:ascii="Tahoma" w:hAnsi="Tahoma"/>
                          <w:color w:val="000000"/>
                        </w:rPr>
                        <w:t xml:space="preserve"> in the discipline.</w:t>
                      </w:r>
                    </w:p>
                    <w:p w14:paraId="10D3A583" w14:textId="77777777" w:rsidR="00647B18" w:rsidRDefault="00647B18" w:rsidP="00F5000F">
                      <w:pPr>
                        <w:numPr>
                          <w:ilvl w:val="0"/>
                          <w:numId w:val="50"/>
                        </w:numPr>
                        <w:autoSpaceDE w:val="0"/>
                        <w:autoSpaceDN w:val="0"/>
                        <w:adjustRightInd w:val="0"/>
                        <w:spacing w:before="60" w:after="60" w:line="256" w:lineRule="auto"/>
                        <w:ind w:right="187"/>
                        <w:rPr>
                          <w:rFonts w:ascii="Tahoma" w:hAnsi="Tahoma"/>
                          <w:color w:val="000000"/>
                        </w:rPr>
                      </w:pPr>
                      <w:r>
                        <w:rPr>
                          <w:rFonts w:ascii="Tahoma" w:hAnsi="Tahoma"/>
                          <w:color w:val="000000"/>
                        </w:rPr>
                        <w:t xml:space="preserve">Based on the results of the Skills Survey, </w:t>
                      </w:r>
                      <w:r>
                        <w:rPr>
                          <w:rFonts w:ascii="Tahoma" w:hAnsi="Tahoma"/>
                          <w:color w:val="000000"/>
                          <w:u w:val="single"/>
                        </w:rPr>
                        <w:t>select entry points</w:t>
                      </w:r>
                      <w:r>
                        <w:rPr>
                          <w:rFonts w:ascii="Tahoma" w:hAnsi="Tahoma"/>
                          <w:color w:val="000000"/>
                        </w:rPr>
                        <w:t xml:space="preserve"> in the discipline that the student can perform only occasionally (even with support), or not at all. </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6F618270" wp14:editId="18532D7E">
                <wp:simplePos x="0" y="0"/>
                <wp:positionH relativeFrom="column">
                  <wp:posOffset>788035</wp:posOffset>
                </wp:positionH>
                <wp:positionV relativeFrom="paragraph">
                  <wp:posOffset>1195705</wp:posOffset>
                </wp:positionV>
                <wp:extent cx="4318635" cy="928370"/>
                <wp:effectExtent l="0" t="0" r="0" b="50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9283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D4F55" w14:textId="77777777" w:rsidR="00647B18" w:rsidRDefault="00647B18" w:rsidP="00F5000F">
                            <w:pPr>
                              <w:pStyle w:val="ListParagraph"/>
                              <w:numPr>
                                <w:ilvl w:val="0"/>
                                <w:numId w:val="51"/>
                              </w:numPr>
                              <w:autoSpaceDE w:val="0"/>
                              <w:autoSpaceDN w:val="0"/>
                              <w:adjustRightInd w:val="0"/>
                              <w:spacing w:line="264" w:lineRule="auto"/>
                              <w:rPr>
                                <w:rFonts w:ascii="Tahoma" w:hAnsi="Tahoma"/>
                                <w:color w:val="000000"/>
                              </w:rPr>
                            </w:pPr>
                            <w:r>
                              <w:rPr>
                                <w:rFonts w:ascii="Tahoma" w:hAnsi="Tahoma"/>
                                <w:color w:val="000000"/>
                              </w:rPr>
                              <w:t xml:space="preserve">Determine the </w:t>
                            </w:r>
                            <w:r>
                              <w:rPr>
                                <w:rFonts w:ascii="Tahoma" w:hAnsi="Tahoma"/>
                                <w:color w:val="000000"/>
                                <w:u w:val="single"/>
                              </w:rPr>
                              <w:t>grade</w:t>
                            </w:r>
                            <w:r>
                              <w:rPr>
                                <w:rFonts w:ascii="Tahoma" w:hAnsi="Tahoma"/>
                                <w:color w:val="000000"/>
                              </w:rPr>
                              <w:t xml:space="preserve"> in which the student is enrolled.</w:t>
                            </w:r>
                          </w:p>
                          <w:p w14:paraId="72C95627" w14:textId="77777777" w:rsidR="00647B18" w:rsidRDefault="00647B18" w:rsidP="00F5000F">
                            <w:pPr>
                              <w:pStyle w:val="ListParagraph"/>
                              <w:numPr>
                                <w:ilvl w:val="0"/>
                                <w:numId w:val="51"/>
                              </w:numPr>
                              <w:autoSpaceDE w:val="0"/>
                              <w:autoSpaceDN w:val="0"/>
                              <w:adjustRightInd w:val="0"/>
                              <w:spacing w:line="264" w:lineRule="auto"/>
                              <w:rPr>
                                <w:rFonts w:ascii="Tahoma" w:hAnsi="Tahoma"/>
                                <w:color w:val="000000"/>
                              </w:rPr>
                            </w:pPr>
                            <w:r>
                              <w:rPr>
                                <w:rFonts w:ascii="Tahoma" w:hAnsi="Tahoma"/>
                                <w:color w:val="000000"/>
                              </w:rPr>
                              <w:t xml:space="preserve">Determine the </w:t>
                            </w:r>
                            <w:r>
                              <w:rPr>
                                <w:rFonts w:ascii="Tahoma" w:hAnsi="Tahoma"/>
                                <w:color w:val="000000"/>
                                <w:u w:val="single"/>
                              </w:rPr>
                              <w:t>High School STE discipline</w:t>
                            </w:r>
                            <w:r>
                              <w:rPr>
                                <w:rFonts w:ascii="Tahoma" w:hAnsi="Tahoma"/>
                                <w:color w:val="000000"/>
                              </w:rPr>
                              <w:t xml:space="preserve"> to be assessed </w:t>
                            </w:r>
                          </w:p>
                          <w:p w14:paraId="30FB1420" w14:textId="77777777" w:rsidR="00647B18" w:rsidRDefault="00647B18" w:rsidP="004F0A4E">
                            <w:pPr>
                              <w:pStyle w:val="ListParagraph"/>
                              <w:autoSpaceDE w:val="0"/>
                              <w:autoSpaceDN w:val="0"/>
                              <w:adjustRightInd w:val="0"/>
                              <w:spacing w:line="264" w:lineRule="auto"/>
                              <w:ind w:left="360"/>
                              <w:rPr>
                                <w:rFonts w:ascii="Tahoma" w:hAnsi="Tahoma"/>
                                <w:color w:val="000000"/>
                              </w:rPr>
                            </w:pPr>
                            <w:r>
                              <w:rPr>
                                <w:rFonts w:ascii="Tahoma" w:hAnsi="Tahoma"/>
                                <w:color w:val="000000"/>
                              </w:rPr>
                              <w:t>(</w:t>
                            </w:r>
                            <w:r>
                              <w:rPr>
                                <w:rFonts w:ascii="Tahoma" w:hAnsi="Tahoma"/>
                                <w:color w:val="000000"/>
                              </w:rPr>
                              <w:t>either Chemistry or Technology/Engineering).</w:t>
                            </w:r>
                          </w:p>
                          <w:p w14:paraId="2B3FD024" w14:textId="77777777" w:rsidR="00647B18" w:rsidRDefault="00647B18" w:rsidP="00F5000F">
                            <w:pPr>
                              <w:pStyle w:val="ListParagraph"/>
                              <w:numPr>
                                <w:ilvl w:val="0"/>
                                <w:numId w:val="51"/>
                              </w:numPr>
                              <w:autoSpaceDE w:val="0"/>
                              <w:autoSpaceDN w:val="0"/>
                              <w:adjustRightInd w:val="0"/>
                              <w:spacing w:line="264" w:lineRule="auto"/>
                              <w:rPr>
                                <w:rFonts w:ascii="Tahoma" w:hAnsi="Tahoma"/>
                                <w:color w:val="000000"/>
                              </w:rPr>
                            </w:pPr>
                            <w:r>
                              <w:rPr>
                                <w:rFonts w:ascii="Tahoma" w:hAnsi="Tahoma"/>
                                <w:color w:val="000000"/>
                              </w:rPr>
                              <w:t xml:space="preserve">Select </w:t>
                            </w:r>
                            <w:r>
                              <w:rPr>
                                <w:rFonts w:ascii="Tahoma" w:hAnsi="Tahoma"/>
                                <w:color w:val="000000"/>
                                <w:u w:val="single"/>
                              </w:rPr>
                              <w:t>three standards</w:t>
                            </w:r>
                            <w:r>
                              <w:rPr>
                                <w:rFonts w:ascii="Tahoma" w:hAnsi="Tahoma"/>
                                <w:color w:val="000000"/>
                              </w:rPr>
                              <w:t xml:space="preserve"> to assess in the discipline.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8270" id="Text Box 89" o:spid="_x0000_s1028" type="#_x0000_t202" style="position:absolute;margin-left:62.05pt;margin-top:94.15pt;width:340.05pt;height:73.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" filled="f" fillcolor="#0c9" stroked="f">
                <v:textbox>
                  <w:txbxContent>
                    <w:p w14:paraId="6BAD4F55" w14:textId="77777777" w:rsidR="00647B18" w:rsidRDefault="00647B18" w:rsidP="00F5000F">
                      <w:pPr>
                        <w:pStyle w:val="ListParagraph"/>
                        <w:numPr>
                          <w:ilvl w:val="0"/>
                          <w:numId w:val="51"/>
                        </w:numPr>
                        <w:autoSpaceDE w:val="0"/>
                        <w:autoSpaceDN w:val="0"/>
                        <w:adjustRightInd w:val="0"/>
                        <w:spacing w:line="264" w:lineRule="auto"/>
                        <w:rPr>
                          <w:rFonts w:ascii="Tahoma" w:hAnsi="Tahoma"/>
                          <w:color w:val="000000"/>
                        </w:rPr>
                      </w:pPr>
                      <w:r>
                        <w:rPr>
                          <w:rFonts w:ascii="Tahoma" w:hAnsi="Tahoma"/>
                          <w:color w:val="000000"/>
                        </w:rPr>
                        <w:t xml:space="preserve">Determine the </w:t>
                      </w:r>
                      <w:r>
                        <w:rPr>
                          <w:rFonts w:ascii="Tahoma" w:hAnsi="Tahoma"/>
                          <w:color w:val="000000"/>
                          <w:u w:val="single"/>
                        </w:rPr>
                        <w:t>grade</w:t>
                      </w:r>
                      <w:r>
                        <w:rPr>
                          <w:rFonts w:ascii="Tahoma" w:hAnsi="Tahoma"/>
                          <w:color w:val="000000"/>
                        </w:rPr>
                        <w:t xml:space="preserve"> in which the student is enrolled.</w:t>
                      </w:r>
                    </w:p>
                    <w:p w14:paraId="72C95627" w14:textId="77777777" w:rsidR="00647B18" w:rsidRDefault="00647B18" w:rsidP="00F5000F">
                      <w:pPr>
                        <w:pStyle w:val="ListParagraph"/>
                        <w:numPr>
                          <w:ilvl w:val="0"/>
                          <w:numId w:val="51"/>
                        </w:numPr>
                        <w:autoSpaceDE w:val="0"/>
                        <w:autoSpaceDN w:val="0"/>
                        <w:adjustRightInd w:val="0"/>
                        <w:spacing w:line="264" w:lineRule="auto"/>
                        <w:rPr>
                          <w:rFonts w:ascii="Tahoma" w:hAnsi="Tahoma"/>
                          <w:color w:val="000000"/>
                        </w:rPr>
                      </w:pPr>
                      <w:r>
                        <w:rPr>
                          <w:rFonts w:ascii="Tahoma" w:hAnsi="Tahoma"/>
                          <w:color w:val="000000"/>
                        </w:rPr>
                        <w:t xml:space="preserve">Determine the </w:t>
                      </w:r>
                      <w:r>
                        <w:rPr>
                          <w:rFonts w:ascii="Tahoma" w:hAnsi="Tahoma"/>
                          <w:color w:val="000000"/>
                          <w:u w:val="single"/>
                        </w:rPr>
                        <w:t>High School STE discipline</w:t>
                      </w:r>
                      <w:r>
                        <w:rPr>
                          <w:rFonts w:ascii="Tahoma" w:hAnsi="Tahoma"/>
                          <w:color w:val="000000"/>
                        </w:rPr>
                        <w:t xml:space="preserve"> to be assessed </w:t>
                      </w:r>
                    </w:p>
                    <w:p w14:paraId="30FB1420" w14:textId="77777777" w:rsidR="00647B18" w:rsidRDefault="00647B18" w:rsidP="004F0A4E">
                      <w:pPr>
                        <w:pStyle w:val="ListParagraph"/>
                        <w:autoSpaceDE w:val="0"/>
                        <w:autoSpaceDN w:val="0"/>
                        <w:adjustRightInd w:val="0"/>
                        <w:spacing w:line="264" w:lineRule="auto"/>
                        <w:ind w:left="360"/>
                        <w:rPr>
                          <w:rFonts w:ascii="Tahoma" w:hAnsi="Tahoma"/>
                          <w:color w:val="000000"/>
                        </w:rPr>
                      </w:pPr>
                      <w:r>
                        <w:rPr>
                          <w:rFonts w:ascii="Tahoma" w:hAnsi="Tahoma"/>
                          <w:color w:val="000000"/>
                        </w:rPr>
                        <w:t>(</w:t>
                      </w:r>
                      <w:r>
                        <w:rPr>
                          <w:rFonts w:ascii="Tahoma" w:hAnsi="Tahoma"/>
                          <w:color w:val="000000"/>
                        </w:rPr>
                        <w:t>either Chemistry or Technology/Engineering).</w:t>
                      </w:r>
                    </w:p>
                    <w:p w14:paraId="2B3FD024" w14:textId="77777777" w:rsidR="00647B18" w:rsidRDefault="00647B18" w:rsidP="00F5000F">
                      <w:pPr>
                        <w:pStyle w:val="ListParagraph"/>
                        <w:numPr>
                          <w:ilvl w:val="0"/>
                          <w:numId w:val="51"/>
                        </w:numPr>
                        <w:autoSpaceDE w:val="0"/>
                        <w:autoSpaceDN w:val="0"/>
                        <w:adjustRightInd w:val="0"/>
                        <w:spacing w:line="264" w:lineRule="auto"/>
                        <w:rPr>
                          <w:rFonts w:ascii="Tahoma" w:hAnsi="Tahoma"/>
                          <w:color w:val="000000"/>
                        </w:rPr>
                      </w:pPr>
                      <w:r>
                        <w:rPr>
                          <w:rFonts w:ascii="Tahoma" w:hAnsi="Tahoma"/>
                          <w:color w:val="000000"/>
                        </w:rPr>
                        <w:t xml:space="preserve">Select </w:t>
                      </w:r>
                      <w:r>
                        <w:rPr>
                          <w:rFonts w:ascii="Tahoma" w:hAnsi="Tahoma"/>
                          <w:color w:val="000000"/>
                          <w:u w:val="single"/>
                        </w:rPr>
                        <w:t>three standards</w:t>
                      </w:r>
                      <w:r>
                        <w:rPr>
                          <w:rFonts w:ascii="Tahoma" w:hAnsi="Tahoma"/>
                          <w:color w:val="000000"/>
                        </w:rPr>
                        <w:t xml:space="preserve"> to assess in the discipline.</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50114CF3" wp14:editId="42C1EB6E">
                <wp:simplePos x="0" y="0"/>
                <wp:positionH relativeFrom="column">
                  <wp:posOffset>78740</wp:posOffset>
                </wp:positionH>
                <wp:positionV relativeFrom="paragraph">
                  <wp:posOffset>842010</wp:posOffset>
                </wp:positionV>
                <wp:extent cx="1520825" cy="30861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086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E743" w14:textId="77777777" w:rsidR="00647B18" w:rsidRDefault="00647B18" w:rsidP="004F0A4E">
                            <w:pPr>
                              <w:autoSpaceDE w:val="0"/>
                              <w:autoSpaceDN w:val="0"/>
                              <w:adjustRightInd w:val="0"/>
                              <w:rPr>
                                <w:rFonts w:ascii="Tahoma" w:hAnsi="Tahoma"/>
                                <w:b/>
                                <w:i/>
                                <w:color w:val="000000"/>
                              </w:rPr>
                            </w:pPr>
                            <w:r>
                              <w:rPr>
                                <w:rFonts w:ascii="Tahoma" w:hAnsi="Tahoma"/>
                                <w:b/>
                                <w:i/>
                                <w:color w:val="000000"/>
                              </w:rPr>
                              <w:t xml:space="preserve">Steps 1, 2 and 3 </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0114CF3" id="Text Box 88" o:spid="_x0000_s1029" type="#_x0000_t202" style="position:absolute;margin-left:6.2pt;margin-top:66.3pt;width:119.75pt;height:2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" filled="f" fillcolor="#0c9" stroked="f">
                <v:textbox>
                  <w:txbxContent>
                    <w:p w14:paraId="6430E743" w14:textId="77777777" w:rsidR="00647B18" w:rsidRDefault="00647B18" w:rsidP="004F0A4E">
                      <w:pPr>
                        <w:autoSpaceDE w:val="0"/>
                        <w:autoSpaceDN w:val="0"/>
                        <w:adjustRightInd w:val="0"/>
                        <w:rPr>
                          <w:rFonts w:ascii="Tahoma" w:hAnsi="Tahoma"/>
                          <w:b/>
                          <w:i/>
                          <w:color w:val="000000"/>
                        </w:rPr>
                      </w:pPr>
                      <w:r>
                        <w:rPr>
                          <w:rFonts w:ascii="Tahoma" w:hAnsi="Tahoma"/>
                          <w:b/>
                          <w:i/>
                          <w:color w:val="000000"/>
                        </w:rPr>
                        <w:t xml:space="preserve">Steps 1, 2 and 3 </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2471BD0B" wp14:editId="3A6E1FEB">
                <wp:simplePos x="0" y="0"/>
                <wp:positionH relativeFrom="column">
                  <wp:posOffset>69215</wp:posOffset>
                </wp:positionH>
                <wp:positionV relativeFrom="paragraph">
                  <wp:posOffset>4135120</wp:posOffset>
                </wp:positionV>
                <wp:extent cx="827405" cy="300990"/>
                <wp:effectExtent l="0" t="0" r="0" b="381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009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46F20" w14:textId="77777777" w:rsidR="00647B18" w:rsidRDefault="00647B18" w:rsidP="004F0A4E">
                            <w:pPr>
                              <w:autoSpaceDE w:val="0"/>
                              <w:autoSpaceDN w:val="0"/>
                              <w:adjustRightInd w:val="0"/>
                              <w:rPr>
                                <w:rFonts w:ascii="Tahoma" w:hAnsi="Tahoma"/>
                                <w:b/>
                                <w:i/>
                                <w:color w:val="000000"/>
                              </w:rPr>
                            </w:pPr>
                            <w:r>
                              <w:rPr>
                                <w:rFonts w:ascii="Tahoma" w:hAnsi="Tahoma"/>
                                <w:b/>
                                <w:i/>
                                <w:color w:val="000000"/>
                              </w:rPr>
                              <w:t xml:space="preserve">Step 6 </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471BD0B" id="Text Box 86" o:spid="_x0000_s1030" type="#_x0000_t202" style="position:absolute;margin-left:5.45pt;margin-top:325.6pt;width:65.15pt;height:23.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" filled="f" fillcolor="#0c9" stroked="f">
                <v:textbox>
                  <w:txbxContent>
                    <w:p w14:paraId="78746F20" w14:textId="77777777" w:rsidR="00647B18" w:rsidRDefault="00647B18" w:rsidP="004F0A4E">
                      <w:pPr>
                        <w:autoSpaceDE w:val="0"/>
                        <w:autoSpaceDN w:val="0"/>
                        <w:adjustRightInd w:val="0"/>
                        <w:rPr>
                          <w:rFonts w:ascii="Tahoma" w:hAnsi="Tahoma"/>
                          <w:b/>
                          <w:i/>
                          <w:color w:val="000000"/>
                        </w:rPr>
                      </w:pPr>
                      <w:r>
                        <w:rPr>
                          <w:rFonts w:ascii="Tahoma" w:hAnsi="Tahoma"/>
                          <w:b/>
                          <w:i/>
                          <w:color w:val="000000"/>
                        </w:rPr>
                        <w:t xml:space="preserve">Step 6 </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2DCB5ACE" wp14:editId="6D6761E8">
                <wp:simplePos x="0" y="0"/>
                <wp:positionH relativeFrom="column">
                  <wp:posOffset>2651760</wp:posOffset>
                </wp:positionH>
                <wp:positionV relativeFrom="paragraph">
                  <wp:posOffset>3868420</wp:posOffset>
                </wp:positionV>
                <wp:extent cx="457200" cy="548640"/>
                <wp:effectExtent l="0" t="0" r="0" b="3810"/>
                <wp:wrapNone/>
                <wp:docPr id="84" name="Arrow: Down 84"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48640"/>
                        </a:xfrm>
                        <a:prstGeom prst="downArrow">
                          <a:avLst>
                            <a:gd name="adj1" fmla="val 50000"/>
                            <a:gd name="adj2" fmla="val 33333"/>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AE9D2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4" o:spid="_x0000_s1026" type="#_x0000_t67" alt="arrow pointing down" style="position:absolute;margin-left:208.8pt;margin-top:304.6pt;width:36pt;height:43.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" adj="15600" fillcolor="gray" stroked="f"/>
            </w:pict>
          </mc:Fallback>
        </mc:AlternateContent>
      </w:r>
      <w:r>
        <w:rPr>
          <w:noProof/>
        </w:rPr>
        <mc:AlternateContent>
          <mc:Choice Requires="wps">
            <w:drawing>
              <wp:anchor distT="0" distB="0" distL="114300" distR="114300" simplePos="0" relativeHeight="251835392" behindDoc="0" locked="0" layoutInCell="1" allowOverlap="1" wp14:anchorId="3223EFA7" wp14:editId="27ADA293">
                <wp:simplePos x="0" y="0"/>
                <wp:positionH relativeFrom="column">
                  <wp:posOffset>2649855</wp:posOffset>
                </wp:positionH>
                <wp:positionV relativeFrom="paragraph">
                  <wp:posOffset>2215515</wp:posOffset>
                </wp:positionV>
                <wp:extent cx="457200" cy="477520"/>
                <wp:effectExtent l="0" t="0" r="0" b="0"/>
                <wp:wrapNone/>
                <wp:docPr id="82" name="Arrow: Down 82"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7520"/>
                        </a:xfrm>
                        <a:prstGeom prst="downArrow">
                          <a:avLst>
                            <a:gd name="adj1" fmla="val 50000"/>
                            <a:gd name="adj2" fmla="val 33333"/>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9E861CB" id="Arrow: Down 82" o:spid="_x0000_s1026" type="#_x0000_t67" alt="arrow pointing down" style="position:absolute;margin-left:208.65pt;margin-top:174.45pt;width:36pt;height:37.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" adj="14706" fillcolor="gray" stroked="f"/>
            </w:pict>
          </mc:Fallback>
        </mc:AlternateContent>
      </w:r>
      <w:r>
        <w:rPr>
          <w:noProof/>
        </w:rPr>
        <mc:AlternateContent>
          <mc:Choice Requires="wps">
            <w:drawing>
              <wp:anchor distT="0" distB="0" distL="114300" distR="114300" simplePos="0" relativeHeight="251833344" behindDoc="0" locked="0" layoutInCell="1" allowOverlap="1" wp14:anchorId="73967F50" wp14:editId="46B3D662">
                <wp:simplePos x="0" y="0"/>
                <wp:positionH relativeFrom="margin">
                  <wp:posOffset>-55880</wp:posOffset>
                </wp:positionH>
                <wp:positionV relativeFrom="paragraph">
                  <wp:posOffset>5789930</wp:posOffset>
                </wp:positionV>
                <wp:extent cx="6412230" cy="681990"/>
                <wp:effectExtent l="0" t="0" r="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6819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98BF" w14:textId="77777777" w:rsidR="00647B18" w:rsidRDefault="00647B18" w:rsidP="004F0A4E">
                            <w:pPr>
                              <w:autoSpaceDE w:val="0"/>
                              <w:autoSpaceDN w:val="0"/>
                              <w:adjustRightInd w:val="0"/>
                              <w:rPr>
                                <w:rFonts w:ascii="Tahoma" w:hAnsi="Tahoma"/>
                                <w:color w:val="000000"/>
                              </w:rPr>
                            </w:pPr>
                            <w:r>
                              <w:rPr>
                                <w:rFonts w:ascii="Tahoma" w:hAnsi="Tahoma"/>
                                <w:b/>
                                <w:bCs/>
                                <w:color w:val="000000"/>
                              </w:rPr>
                              <w:t>NOTE:</w:t>
                            </w:r>
                            <w:r>
                              <w:rPr>
                                <w:rFonts w:ascii="Tahoma" w:hAnsi="Tahoma"/>
                                <w:color w:val="000000"/>
                              </w:rPr>
                              <w:t xml:space="preserve"> In cases where the MCAS-Alt Skills Survey in this subject indicates that the student cannot yet address the standards even at the lowest level of complexity, the student should address </w:t>
                            </w:r>
                            <w:r>
                              <w:rPr>
                                <w:rFonts w:ascii="Tahoma" w:hAnsi="Tahoma"/>
                                <w:color w:val="000000"/>
                                <w:u w:val="single"/>
                              </w:rPr>
                              <w:t>access skills</w:t>
                            </w:r>
                            <w:r>
                              <w:rPr>
                                <w:rFonts w:ascii="Tahoma" w:hAnsi="Tahoma"/>
                                <w:color w:val="000000"/>
                              </w:rPr>
                              <w:t xml:space="preserve"> during age-appropriate standards-based activities in the domain.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7F50" id="Text Box 78" o:spid="_x0000_s1031" type="#_x0000_t202" style="position:absolute;margin-left:-4.4pt;margin-top:455.9pt;width:504.9pt;height:53.7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" filled="f" fillcolor="#0c9" stroked="f">
                <v:textbox>
                  <w:txbxContent>
                    <w:p w14:paraId="76F098BF" w14:textId="77777777" w:rsidR="00647B18" w:rsidRDefault="00647B18" w:rsidP="004F0A4E">
                      <w:pPr>
                        <w:autoSpaceDE w:val="0"/>
                        <w:autoSpaceDN w:val="0"/>
                        <w:adjustRightInd w:val="0"/>
                        <w:rPr>
                          <w:rFonts w:ascii="Tahoma" w:hAnsi="Tahoma"/>
                          <w:color w:val="000000"/>
                        </w:rPr>
                      </w:pPr>
                      <w:r>
                        <w:rPr>
                          <w:rFonts w:ascii="Tahoma" w:hAnsi="Tahoma"/>
                          <w:b/>
                          <w:bCs/>
                          <w:color w:val="000000"/>
                        </w:rPr>
                        <w:t>NOTE:</w:t>
                      </w:r>
                      <w:r>
                        <w:rPr>
                          <w:rFonts w:ascii="Tahoma" w:hAnsi="Tahoma"/>
                          <w:color w:val="000000"/>
                        </w:rPr>
                        <w:t xml:space="preserve"> In cases where the MCAS-Alt Skills Survey in this subject indicates that the student cannot yet address the standards even at the lowest level of complexity, the student should address </w:t>
                      </w:r>
                      <w:r>
                        <w:rPr>
                          <w:rFonts w:ascii="Tahoma" w:hAnsi="Tahoma"/>
                          <w:color w:val="000000"/>
                          <w:u w:val="single"/>
                        </w:rPr>
                        <w:t>access skills</w:t>
                      </w:r>
                      <w:r>
                        <w:rPr>
                          <w:rFonts w:ascii="Tahoma" w:hAnsi="Tahoma"/>
                          <w:color w:val="000000"/>
                        </w:rPr>
                        <w:t xml:space="preserve"> during age-appropriate standards-based activities in the domain.</w:t>
                      </w:r>
                    </w:p>
                  </w:txbxContent>
                </v:textbox>
                <w10:wrap anchorx="margin"/>
              </v:shape>
            </w:pict>
          </mc:Fallback>
        </mc:AlternateContent>
      </w:r>
      <w:r>
        <w:rPr>
          <w:noProof/>
        </w:rPr>
        <mc:AlternateContent>
          <mc:Choice Requires="wps">
            <w:drawing>
              <wp:anchor distT="0" distB="0" distL="114300" distR="114300" simplePos="0" relativeHeight="251830272" behindDoc="0" locked="0" layoutInCell="1" allowOverlap="1" wp14:anchorId="43138B93" wp14:editId="5FDE6CFA">
                <wp:simplePos x="0" y="0"/>
                <wp:positionH relativeFrom="column">
                  <wp:posOffset>67945</wp:posOffset>
                </wp:positionH>
                <wp:positionV relativeFrom="paragraph">
                  <wp:posOffset>2416175</wp:posOffset>
                </wp:positionV>
                <wp:extent cx="1282065" cy="296545"/>
                <wp:effectExtent l="0" t="0" r="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965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5181" w14:textId="77777777" w:rsidR="00647B18" w:rsidRDefault="00647B18" w:rsidP="004F0A4E">
                            <w:pPr>
                              <w:autoSpaceDE w:val="0"/>
                              <w:autoSpaceDN w:val="0"/>
                              <w:adjustRightInd w:val="0"/>
                              <w:rPr>
                                <w:rFonts w:ascii="Tahoma" w:hAnsi="Tahoma"/>
                                <w:b/>
                                <w:i/>
                                <w:color w:val="000000"/>
                              </w:rPr>
                            </w:pPr>
                            <w:r>
                              <w:rPr>
                                <w:rFonts w:ascii="Tahoma" w:hAnsi="Tahoma"/>
                                <w:b/>
                                <w:i/>
                                <w:color w:val="000000"/>
                              </w:rPr>
                              <w:t xml:space="preserve">Steps 4 and 5 </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3138B93" id="Text Box 77" o:spid="_x0000_s1032" type="#_x0000_t202" style="position:absolute;margin-left:5.35pt;margin-top:190.25pt;width:100.95pt;height:23.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" filled="f" fillcolor="#0c9" stroked="f">
                <v:textbox>
                  <w:txbxContent>
                    <w:p w14:paraId="0EDF5181" w14:textId="77777777" w:rsidR="00647B18" w:rsidRDefault="00647B18" w:rsidP="004F0A4E">
                      <w:pPr>
                        <w:autoSpaceDE w:val="0"/>
                        <w:autoSpaceDN w:val="0"/>
                        <w:adjustRightInd w:val="0"/>
                        <w:rPr>
                          <w:rFonts w:ascii="Tahoma" w:hAnsi="Tahoma"/>
                          <w:b/>
                          <w:i/>
                          <w:color w:val="000000"/>
                        </w:rPr>
                      </w:pPr>
                      <w:r>
                        <w:rPr>
                          <w:rFonts w:ascii="Tahoma" w:hAnsi="Tahoma"/>
                          <w:b/>
                          <w:i/>
                          <w:color w:val="000000"/>
                        </w:rPr>
                        <w:t xml:space="preserve">Steps 4 and 5 </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5C7CCF5B" wp14:editId="7CEA889E">
                <wp:simplePos x="0" y="0"/>
                <wp:positionH relativeFrom="margin">
                  <wp:align>center</wp:align>
                </wp:positionH>
                <wp:positionV relativeFrom="paragraph">
                  <wp:posOffset>4571365</wp:posOffset>
                </wp:positionV>
                <wp:extent cx="3574415" cy="48514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4851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52A" w14:textId="77777777" w:rsidR="00647B18" w:rsidRDefault="00647B18" w:rsidP="004F0A4E">
                            <w:pPr>
                              <w:autoSpaceDE w:val="0"/>
                              <w:autoSpaceDN w:val="0"/>
                              <w:adjustRightInd w:val="0"/>
                              <w:rPr>
                                <w:rFonts w:ascii="Tahoma" w:hAnsi="Tahoma" w:cs="Tahoma"/>
                                <w:color w:val="000000"/>
                              </w:rPr>
                            </w:pPr>
                            <w:r>
                              <w:rPr>
                                <w:rFonts w:ascii="Tahoma" w:hAnsi="Tahoma" w:cs="Tahoma"/>
                                <w:color w:val="000000"/>
                              </w:rPr>
                              <w:t>Once entry points are selected in the core idea…</w:t>
                            </w:r>
                          </w:p>
                          <w:p w14:paraId="69D1A92B" w14:textId="77777777" w:rsidR="00647B18" w:rsidRDefault="00647B18" w:rsidP="004F0A4E">
                            <w:pPr>
                              <w:autoSpaceDE w:val="0"/>
                              <w:autoSpaceDN w:val="0"/>
                              <w:adjustRightInd w:val="0"/>
                              <w:rPr>
                                <w:rFonts w:ascii="Tahoma" w:hAnsi="Tahoma" w:cs="Tahoma"/>
                                <w:color w:val="000000"/>
                              </w:rPr>
                            </w:pPr>
                            <w:r>
                              <w:rPr>
                                <w:rFonts w:ascii="Tahoma" w:hAnsi="Tahoma" w:cs="Tahoma"/>
                                <w:color w:val="000000"/>
                              </w:rPr>
                              <w:t xml:space="preserve">Design challenging instruction for the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CF5B" id="Text Box 73" o:spid="_x0000_s1033" type="#_x0000_t202" style="position:absolute;margin-left:0;margin-top:359.95pt;width:281.45pt;height:38.2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" filled="f" fillcolor="#0c9" stroked="f">
                <v:textbox>
                  <w:txbxContent>
                    <w:p w14:paraId="32AE752A" w14:textId="77777777" w:rsidR="00647B18" w:rsidRDefault="00647B18" w:rsidP="004F0A4E">
                      <w:pPr>
                        <w:autoSpaceDE w:val="0"/>
                        <w:autoSpaceDN w:val="0"/>
                        <w:adjustRightInd w:val="0"/>
                        <w:rPr>
                          <w:rFonts w:ascii="Tahoma" w:hAnsi="Tahoma" w:cs="Tahoma"/>
                          <w:color w:val="000000"/>
                        </w:rPr>
                      </w:pPr>
                      <w:r>
                        <w:rPr>
                          <w:rFonts w:ascii="Tahoma" w:hAnsi="Tahoma" w:cs="Tahoma"/>
                          <w:color w:val="000000"/>
                        </w:rPr>
                        <w:t>Once entry points are selected in the core idea…</w:t>
                      </w:r>
                    </w:p>
                    <w:p w14:paraId="69D1A92B" w14:textId="77777777" w:rsidR="00647B18" w:rsidRDefault="00647B18" w:rsidP="004F0A4E">
                      <w:pPr>
                        <w:autoSpaceDE w:val="0"/>
                        <w:autoSpaceDN w:val="0"/>
                        <w:adjustRightInd w:val="0"/>
                        <w:rPr>
                          <w:rFonts w:ascii="Tahoma" w:hAnsi="Tahoma" w:cs="Tahoma"/>
                          <w:color w:val="000000"/>
                        </w:rPr>
                      </w:pPr>
                      <w:r>
                        <w:rPr>
                          <w:rFonts w:ascii="Tahoma" w:hAnsi="Tahoma" w:cs="Tahoma"/>
                          <w:color w:val="000000"/>
                        </w:rPr>
                        <w:t xml:space="preserve">Design challenging instruction for the student. </w:t>
                      </w:r>
                    </w:p>
                  </w:txbxContent>
                </v:textbox>
                <w10:wrap anchorx="margin"/>
              </v:shape>
            </w:pict>
          </mc:Fallback>
        </mc:AlternateContent>
      </w:r>
    </w:p>
    <w:p w14:paraId="01401ED5" w14:textId="77777777" w:rsidR="004F0A4E" w:rsidRDefault="004F0A4E" w:rsidP="004F0A4E">
      <w:pPr>
        <w:spacing w:after="200" w:line="276" w:lineRule="auto"/>
        <w:rPr>
          <w:rFonts w:ascii="Tahoma" w:hAnsi="Tahoma" w:cs="Tahoma"/>
          <w:b/>
          <w:bCs/>
        </w:rPr>
      </w:pPr>
    </w:p>
    <w:p w14:paraId="13EB7307" w14:textId="77777777" w:rsidR="004F0A4E" w:rsidRDefault="004F0A4E" w:rsidP="004F0A4E">
      <w:pPr>
        <w:rPr>
          <w:rFonts w:ascii="Tahoma" w:hAnsi="Tahoma" w:cs="Tahoma"/>
          <w:b/>
          <w:bCs/>
        </w:rPr>
      </w:pPr>
      <w:r>
        <w:rPr>
          <w:rFonts w:ascii="Tahoma" w:hAnsi="Tahoma" w:cs="Tahoma"/>
          <w:b/>
          <w:bCs/>
        </w:rPr>
        <w:br w:type="page"/>
      </w:r>
      <w:r w:rsidR="00F10FE9">
        <w:rPr>
          <w:rFonts w:ascii="Tahoma" w:hAnsi="Tahoma" w:cs="Tahoma"/>
          <w:b/>
          <w:bCs/>
        </w:rPr>
        <w:lastRenderedPageBreak/>
        <w:t>De</w:t>
      </w:r>
      <w:r>
        <w:rPr>
          <w:rFonts w:ascii="Tahoma" w:hAnsi="Tahoma" w:cs="Tahoma"/>
          <w:b/>
          <w:bCs/>
        </w:rPr>
        <w:t>finitions of Terms Used in the Resource Guide</w:t>
      </w:r>
    </w:p>
    <w:p w14:paraId="4AA88D02" w14:textId="77777777" w:rsidR="004F0A4E" w:rsidRDefault="004F0A4E" w:rsidP="004F0A4E">
      <w:pPr>
        <w:suppressAutoHyphens/>
        <w:rPr>
          <w:rFonts w:ascii="Tahoma" w:hAnsi="Tahoma" w:cs="Tahoma"/>
        </w:rPr>
      </w:pPr>
    </w:p>
    <w:p w14:paraId="3F3658A7" w14:textId="77777777" w:rsidR="004F0A4E" w:rsidRDefault="004F0A4E" w:rsidP="00F5000F">
      <w:pPr>
        <w:numPr>
          <w:ilvl w:val="0"/>
          <w:numId w:val="52"/>
        </w:numPr>
        <w:suppressAutoHyphens/>
        <w:ind w:right="-360"/>
        <w:rPr>
          <w:rFonts w:ascii="Tahoma" w:hAnsi="Tahoma" w:cs="Tahoma"/>
        </w:rPr>
      </w:pPr>
      <w:r>
        <w:rPr>
          <w:rFonts w:ascii="Tahoma" w:hAnsi="Tahoma" w:cs="Tahoma"/>
          <w:b/>
        </w:rPr>
        <w:t xml:space="preserve">Access Skills </w:t>
      </w:r>
      <w:r>
        <w:rPr>
          <w:rFonts w:ascii="Tahoma" w:hAnsi="Tahoma" w:cs="Tahoma"/>
        </w:rPr>
        <w:t xml:space="preserve">are developmental (communication or motor) skills that are addressed during instructional activities based on the standards in the content area being assessed. </w:t>
      </w:r>
      <w:r>
        <w:rPr>
          <w:rFonts w:ascii="Tahoma" w:hAnsi="Tahoma" w:cs="Tahoma"/>
          <w:i/>
          <w:iCs/>
        </w:rPr>
        <w:t>For example</w:t>
      </w:r>
      <w:r>
        <w:rPr>
          <w:rFonts w:ascii="Tahoma" w:hAnsi="Tahoma" w:cs="Tahoma"/>
        </w:rPr>
        <w:t>, a student may participate in a lesson on properties of matter by maintaining a grasp on the materials used during the lesson. Examples of access skills are listed at the lowest grade level in each topic in the Resource Guide. Incorporating access skills into standard-based activities provides opportunities for students with the most significant disabilities to:</w:t>
      </w:r>
    </w:p>
    <w:p w14:paraId="22F3E34C" w14:textId="77777777" w:rsidR="004F0A4E" w:rsidRDefault="004F0A4E" w:rsidP="00F5000F">
      <w:pPr>
        <w:numPr>
          <w:ilvl w:val="0"/>
          <w:numId w:val="53"/>
        </w:numPr>
        <w:tabs>
          <w:tab w:val="num" w:pos="900"/>
        </w:tabs>
        <w:ind w:left="900"/>
        <w:rPr>
          <w:rFonts w:ascii="Tahoma" w:hAnsi="Tahoma" w:cs="Tahoma"/>
        </w:rPr>
      </w:pPr>
      <w:r>
        <w:rPr>
          <w:rFonts w:ascii="Tahoma" w:hAnsi="Tahoma" w:cs="Tahoma"/>
        </w:rPr>
        <w:t>practice targeted skills in a variety of settings using a range of instructional approaches</w:t>
      </w:r>
    </w:p>
    <w:p w14:paraId="0163B248" w14:textId="77777777" w:rsidR="004F0A4E" w:rsidRDefault="004F0A4E" w:rsidP="00F5000F">
      <w:pPr>
        <w:numPr>
          <w:ilvl w:val="0"/>
          <w:numId w:val="53"/>
        </w:numPr>
        <w:tabs>
          <w:tab w:val="num" w:pos="900"/>
        </w:tabs>
        <w:ind w:left="900"/>
        <w:rPr>
          <w:rFonts w:ascii="Tahoma" w:hAnsi="Tahoma" w:cs="Tahoma"/>
        </w:rPr>
      </w:pPr>
      <w:r>
        <w:rPr>
          <w:rFonts w:ascii="Tahoma" w:hAnsi="Tahoma" w:cs="Tahoma"/>
        </w:rPr>
        <w:t>be exposed to materials and concepts based on the general education curriculum</w:t>
      </w:r>
    </w:p>
    <w:p w14:paraId="68BB1533" w14:textId="77777777" w:rsidR="004F0A4E" w:rsidRDefault="004F0A4E" w:rsidP="00F5000F">
      <w:pPr>
        <w:numPr>
          <w:ilvl w:val="0"/>
          <w:numId w:val="53"/>
        </w:numPr>
        <w:tabs>
          <w:tab w:val="num" w:pos="900"/>
        </w:tabs>
        <w:ind w:left="900"/>
        <w:rPr>
          <w:rFonts w:ascii="Tahoma" w:hAnsi="Tahoma" w:cs="Tahoma"/>
        </w:rPr>
      </w:pPr>
      <w:r>
        <w:rPr>
          <w:rFonts w:ascii="Tahoma" w:hAnsi="Tahoma" w:cs="Tahoma"/>
        </w:rPr>
        <w:t xml:space="preserve">prepare </w:t>
      </w:r>
      <w:r>
        <w:rPr>
          <w:rFonts w:ascii="Tahoma" w:hAnsi="Tahoma" w:cs="Tahoma"/>
          <w:i/>
        </w:rPr>
        <w:t>some</w:t>
      </w:r>
      <w:r>
        <w:rPr>
          <w:rFonts w:ascii="Tahoma" w:hAnsi="Tahoma" w:cs="Tahoma"/>
        </w:rPr>
        <w:t xml:space="preserve"> students with significant disabilities to address entry points based on grade-level standards in the future</w:t>
      </w:r>
    </w:p>
    <w:p w14:paraId="6C292356" w14:textId="77777777" w:rsidR="004F0A4E" w:rsidRDefault="004F0A4E" w:rsidP="00F5000F">
      <w:pPr>
        <w:numPr>
          <w:ilvl w:val="0"/>
          <w:numId w:val="52"/>
        </w:numPr>
        <w:suppressAutoHyphens/>
        <w:ind w:right="-360"/>
        <w:rPr>
          <w:rFonts w:ascii="Tahoma" w:hAnsi="Tahoma" w:cs="Tahoma"/>
        </w:rPr>
      </w:pPr>
      <w:r>
        <w:rPr>
          <w:rFonts w:ascii="Tahoma" w:hAnsi="Tahoma" w:cs="Tahoma"/>
          <w:b/>
        </w:rPr>
        <w:t>Entry Points</w:t>
      </w:r>
      <w:r>
        <w:rPr>
          <w:rFonts w:ascii="Tahoma" w:hAnsi="Tahoma" w:cs="Tahoma"/>
        </w:rPr>
        <w:t xml:space="preserve"> describe academic outcomes at successively lower levels of complexity that are aligned with each cluster of standards. They are intended for use by educators to instruct students with disabilities who are performing below grade-level expectations. Entry points are:</w:t>
      </w:r>
    </w:p>
    <w:p w14:paraId="013D8F6F" w14:textId="77777777" w:rsidR="004F0A4E" w:rsidRDefault="004F0A4E" w:rsidP="00F5000F">
      <w:pPr>
        <w:numPr>
          <w:ilvl w:val="0"/>
          <w:numId w:val="54"/>
        </w:numPr>
        <w:ind w:left="900"/>
        <w:rPr>
          <w:rFonts w:ascii="Tahoma" w:hAnsi="Tahoma" w:cs="Tahoma"/>
          <w:b/>
        </w:rPr>
      </w:pPr>
      <w:r>
        <w:rPr>
          <w:rFonts w:ascii="Tahoma" w:hAnsi="Tahoma" w:cs="Tahoma"/>
        </w:rPr>
        <w:t>aligned with the grade-level standard(s) on which it is based</w:t>
      </w:r>
    </w:p>
    <w:p w14:paraId="31B44C19" w14:textId="77777777" w:rsidR="004F0A4E" w:rsidRDefault="004F0A4E" w:rsidP="00F5000F">
      <w:pPr>
        <w:numPr>
          <w:ilvl w:val="0"/>
          <w:numId w:val="54"/>
        </w:numPr>
        <w:ind w:left="900"/>
        <w:rPr>
          <w:rFonts w:ascii="Tahoma" w:hAnsi="Tahoma" w:cs="Tahoma"/>
          <w:b/>
        </w:rPr>
      </w:pPr>
      <w:r>
        <w:rPr>
          <w:rFonts w:ascii="Tahoma" w:hAnsi="Tahoma" w:cs="Tahoma"/>
        </w:rPr>
        <w:t>modified below grade-level expectations</w:t>
      </w:r>
    </w:p>
    <w:p w14:paraId="6CD82C74" w14:textId="77777777" w:rsidR="004F0A4E" w:rsidRDefault="004F0A4E" w:rsidP="00F5000F">
      <w:pPr>
        <w:numPr>
          <w:ilvl w:val="0"/>
          <w:numId w:val="54"/>
        </w:numPr>
        <w:ind w:left="900"/>
        <w:rPr>
          <w:rFonts w:ascii="Tahoma" w:hAnsi="Tahoma" w:cs="Tahoma"/>
          <w:b/>
        </w:rPr>
      </w:pPr>
      <w:r>
        <w:rPr>
          <w:rFonts w:ascii="Tahoma" w:hAnsi="Tahoma" w:cs="Tahoma"/>
        </w:rPr>
        <w:t>listed on a continuum approaching grade-level complexity (i.e., less-to-more complex)</w:t>
      </w:r>
    </w:p>
    <w:p w14:paraId="3C2E4D86" w14:textId="77777777" w:rsidR="004F0A4E" w:rsidRDefault="004F0A4E" w:rsidP="00F5000F">
      <w:pPr>
        <w:numPr>
          <w:ilvl w:val="0"/>
          <w:numId w:val="54"/>
        </w:numPr>
        <w:ind w:left="900"/>
        <w:rPr>
          <w:rFonts w:ascii="Tahoma" w:hAnsi="Tahoma" w:cs="Tahoma"/>
          <w:b/>
        </w:rPr>
      </w:pPr>
      <w:r>
        <w:rPr>
          <w:rFonts w:ascii="Tahoma" w:hAnsi="Tahoma" w:cs="Tahoma"/>
        </w:rPr>
        <w:t>intended to allow educators to identify challenging and attainable standards-based skills for students with a range of disabilities</w:t>
      </w:r>
    </w:p>
    <w:p w14:paraId="5760D4C9" w14:textId="77777777" w:rsidR="004F0A4E" w:rsidRDefault="004F0A4E" w:rsidP="00F5000F">
      <w:pPr>
        <w:numPr>
          <w:ilvl w:val="0"/>
          <w:numId w:val="54"/>
        </w:numPr>
        <w:ind w:left="900"/>
        <w:rPr>
          <w:rFonts w:ascii="Tahoma" w:hAnsi="Tahoma" w:cs="Tahoma"/>
          <w:b/>
        </w:rPr>
      </w:pPr>
      <w:r>
        <w:rPr>
          <w:rFonts w:ascii="Tahoma" w:hAnsi="Tahoma" w:cs="Tahoma"/>
        </w:rPr>
        <w:t>used to identify measurable outcomes for a student who is taking the MCAS-Alt</w:t>
      </w:r>
    </w:p>
    <w:p w14:paraId="38D00B52" w14:textId="77777777" w:rsidR="004F0A4E" w:rsidRDefault="004F0A4E" w:rsidP="00F5000F">
      <w:pPr>
        <w:numPr>
          <w:ilvl w:val="0"/>
          <w:numId w:val="52"/>
        </w:numPr>
        <w:suppressAutoHyphens/>
        <w:rPr>
          <w:rFonts w:ascii="Tahoma" w:hAnsi="Tahoma" w:cs="Tahoma"/>
        </w:rPr>
      </w:pPr>
      <w:r>
        <w:rPr>
          <w:rFonts w:ascii="Tahoma" w:hAnsi="Tahoma" w:cs="Tahoma"/>
          <w:b/>
        </w:rPr>
        <w:t>Standards</w:t>
      </w:r>
      <w:r>
        <w:rPr>
          <w:rFonts w:ascii="Tahoma" w:hAnsi="Tahoma" w:cs="Tahoma"/>
        </w:rPr>
        <w:t xml:space="preserve"> define what all students should understand and be able to do in a content area in each grade or grade span. Each standard in the Resource Guide is listed precisely as it appears in the </w:t>
      </w:r>
      <w:r>
        <w:rPr>
          <w:rFonts w:ascii="Tahoma" w:hAnsi="Tahoma" w:cs="Tahoma"/>
          <w:i/>
        </w:rPr>
        <w:t>Massachusetts Science and Technology/Engineering</w:t>
      </w:r>
      <w:r>
        <w:rPr>
          <w:rFonts w:ascii="Tahoma" w:hAnsi="Tahoma" w:cs="Tahoma"/>
          <w:b/>
          <w:i/>
        </w:rPr>
        <w:t xml:space="preserve"> </w:t>
      </w:r>
      <w:r>
        <w:rPr>
          <w:rFonts w:ascii="Tahoma" w:hAnsi="Tahoma" w:cs="Tahoma"/>
          <w:i/>
        </w:rPr>
        <w:t xml:space="preserve">Curriculum Framework </w:t>
      </w:r>
      <w:r>
        <w:rPr>
          <w:rFonts w:ascii="Tahoma" w:hAnsi="Tahoma" w:cs="Tahoma"/>
        </w:rPr>
        <w:t>(e.g., Learning Standard 1 – “</w:t>
      </w:r>
      <w:r>
        <w:rPr>
          <w:rFonts w:ascii="Tahoma" w:hAnsi="Tahoma" w:cs="Tahoma"/>
          <w:color w:val="000000"/>
        </w:rPr>
        <w:t>Sort objects by observable properties such as size, shape, color, weight, and texture</w:t>
      </w:r>
      <w:r>
        <w:rPr>
          <w:rFonts w:ascii="Tahoma" w:hAnsi="Tahoma" w:cs="Tahoma"/>
        </w:rPr>
        <w:t>”).</w:t>
      </w:r>
    </w:p>
    <w:p w14:paraId="204F1CA3" w14:textId="77777777" w:rsidR="004F0A4E" w:rsidRDefault="004F0A4E" w:rsidP="00F5000F">
      <w:pPr>
        <w:pStyle w:val="ListParagraph"/>
        <w:numPr>
          <w:ilvl w:val="0"/>
          <w:numId w:val="52"/>
        </w:numPr>
        <w:suppressAutoHyphens/>
        <w:rPr>
          <w:rFonts w:ascii="Tahoma" w:hAnsi="Tahoma" w:cs="Tahoma"/>
        </w:rPr>
      </w:pPr>
      <w:r>
        <w:rPr>
          <w:rFonts w:ascii="Tahoma" w:hAnsi="Tahoma" w:cs="Tahoma"/>
          <w:b/>
        </w:rPr>
        <w:t xml:space="preserve">Strands </w:t>
      </w:r>
      <w:r>
        <w:rPr>
          <w:rFonts w:ascii="Tahoma" w:hAnsi="Tahoma" w:cs="Tahoma"/>
        </w:rPr>
        <w:t>are large clusters of standards in a related area of a science and technology/engineering discipline, such as Earth and Space Science, Life Science (Biology), Physical Sciences (Chemical and Physics), Technology/Engineering</w:t>
      </w:r>
    </w:p>
    <w:p w14:paraId="160A5682" w14:textId="77777777" w:rsidR="004F0A4E" w:rsidRDefault="004F0A4E" w:rsidP="00F5000F">
      <w:pPr>
        <w:pStyle w:val="ListParagraph"/>
        <w:numPr>
          <w:ilvl w:val="0"/>
          <w:numId w:val="52"/>
        </w:numPr>
        <w:suppressAutoHyphens/>
        <w:rPr>
          <w:rFonts w:ascii="Tahoma" w:hAnsi="Tahoma" w:cs="Tahoma"/>
        </w:rPr>
      </w:pPr>
      <w:r>
        <w:rPr>
          <w:rFonts w:ascii="Tahoma" w:hAnsi="Tahoma" w:cs="Tahoma"/>
          <w:b/>
        </w:rPr>
        <w:t xml:space="preserve">Topic Guides </w:t>
      </w:r>
      <w:r>
        <w:rPr>
          <w:rFonts w:ascii="Tahoma" w:hAnsi="Tahoma" w:cs="Tahoma"/>
        </w:rPr>
        <w:t>show the progression of a strand by grade span and topic, located at the beginning of each strand.</w:t>
      </w:r>
    </w:p>
    <w:p w14:paraId="25A58308" w14:textId="77777777" w:rsidR="00BD32B6" w:rsidRPr="00D514BC" w:rsidRDefault="00BD32B6" w:rsidP="00BD32B6">
      <w:pPr>
        <w:suppressAutoHyphens/>
        <w:ind w:right="-180"/>
        <w:rPr>
          <w:rFonts w:ascii="Tahoma" w:hAnsi="Tahoma" w:cs="Tahoma"/>
          <w:b/>
        </w:rPr>
      </w:pPr>
    </w:p>
    <w:p w14:paraId="59A0A086" w14:textId="77777777" w:rsidR="00BD32B6" w:rsidRPr="005873AF" w:rsidRDefault="00BD32B6" w:rsidP="00BD32B6">
      <w:pPr>
        <w:rPr>
          <w:sz w:val="22"/>
          <w:szCs w:val="22"/>
        </w:rPr>
      </w:pPr>
    </w:p>
    <w:p w14:paraId="023B0DA0" w14:textId="77777777" w:rsidR="00962212" w:rsidRDefault="00962212">
      <w:pPr>
        <w:jc w:val="center"/>
        <w:rPr>
          <w:rFonts w:ascii="Tahoma" w:hAnsi="Tahoma"/>
          <w:sz w:val="36"/>
        </w:rPr>
        <w:sectPr w:rsidR="00962212" w:rsidSect="00840715">
          <w:pgSz w:w="12240" w:h="15840"/>
          <w:pgMar w:top="720" w:right="1368" w:bottom="850" w:left="1512" w:header="720" w:footer="720" w:gutter="0"/>
          <w:pgNumType w:start="2"/>
          <w:cols w:space="720"/>
          <w:docGrid w:linePitch="360"/>
        </w:sectPr>
      </w:pPr>
    </w:p>
    <w:p w14:paraId="2E86578B" w14:textId="77777777" w:rsidR="0043275F" w:rsidRDefault="0043275F">
      <w:pPr>
        <w:pStyle w:val="CommentText"/>
        <w:rPr>
          <w:sz w:val="16"/>
          <w:szCs w:val="24"/>
        </w:rPr>
      </w:pPr>
    </w:p>
    <w:tbl>
      <w:tblPr>
        <w:tblW w:w="10422" w:type="dxa"/>
        <w:tblInd w:w="-522" w:type="dxa"/>
        <w:tblLayout w:type="fixed"/>
        <w:tblLook w:val="0000" w:firstRow="0" w:lastRow="0" w:firstColumn="0" w:lastColumn="0" w:noHBand="0" w:noVBand="0"/>
      </w:tblPr>
      <w:tblGrid>
        <w:gridCol w:w="2632"/>
        <w:gridCol w:w="2633"/>
        <w:gridCol w:w="2632"/>
        <w:gridCol w:w="2525"/>
      </w:tblGrid>
      <w:tr w:rsidR="0043275F" w14:paraId="49C0CB8F" w14:textId="77777777" w:rsidTr="00C666E2">
        <w:trPr>
          <w:cantSplit/>
          <w:trHeight w:val="690"/>
        </w:trPr>
        <w:tc>
          <w:tcPr>
            <w:tcW w:w="10422" w:type="dxa"/>
            <w:gridSpan w:val="4"/>
            <w:tcBorders>
              <w:top w:val="single" w:sz="12" w:space="0" w:color="auto"/>
              <w:bottom w:val="single" w:sz="6" w:space="0" w:color="auto"/>
            </w:tcBorders>
            <w:shd w:val="clear" w:color="auto" w:fill="C0C0C0"/>
          </w:tcPr>
          <w:p w14:paraId="72D92D9C" w14:textId="77777777" w:rsidR="0043275F" w:rsidRDefault="0043275F">
            <w:pPr>
              <w:pStyle w:val="Heading8"/>
              <w:tabs>
                <w:tab w:val="left" w:pos="4200"/>
              </w:tabs>
              <w:jc w:val="left"/>
              <w:rPr>
                <w:sz w:val="36"/>
                <w:szCs w:val="36"/>
              </w:rPr>
            </w:pPr>
            <w:r>
              <w:rPr>
                <w:sz w:val="32"/>
              </w:rPr>
              <w:tab/>
            </w:r>
          </w:p>
          <w:p w14:paraId="10B7C0C5" w14:textId="77777777" w:rsidR="0043275F" w:rsidRDefault="0043275F">
            <w:pPr>
              <w:pStyle w:val="Heading8"/>
              <w:jc w:val="center"/>
              <w:rPr>
                <w:sz w:val="36"/>
              </w:rPr>
            </w:pPr>
            <w:r>
              <w:rPr>
                <w:sz w:val="36"/>
              </w:rPr>
              <w:t>PHYSICAL SCIENCE (</w:t>
            </w:r>
            <w:r w:rsidR="00F10FE9">
              <w:rPr>
                <w:sz w:val="36"/>
              </w:rPr>
              <w:t>CHEMISTRY</w:t>
            </w:r>
            <w:r>
              <w:rPr>
                <w:sz w:val="36"/>
              </w:rPr>
              <w:t xml:space="preserve">)  </w:t>
            </w:r>
          </w:p>
          <w:p w14:paraId="746B0C39" w14:textId="77777777" w:rsidR="0043275F" w:rsidRDefault="0043275F">
            <w:pPr>
              <w:rPr>
                <w:rFonts w:ascii="Tahoma" w:hAnsi="Tahoma" w:cs="Tahoma"/>
                <w:b/>
                <w:sz w:val="36"/>
                <w:szCs w:val="36"/>
              </w:rPr>
            </w:pPr>
          </w:p>
        </w:tc>
      </w:tr>
      <w:tr w:rsidR="0043275F" w14:paraId="4683AE84" w14:textId="77777777" w:rsidTr="00C666E2">
        <w:trPr>
          <w:cantSplit/>
          <w:trHeight w:val="65"/>
        </w:trPr>
        <w:tc>
          <w:tcPr>
            <w:tcW w:w="2632" w:type="dxa"/>
            <w:tcBorders>
              <w:top w:val="single" w:sz="6" w:space="0" w:color="auto"/>
              <w:left w:val="single" w:sz="6" w:space="0" w:color="auto"/>
              <w:bottom w:val="single" w:sz="6" w:space="0" w:color="auto"/>
              <w:right w:val="single" w:sz="6" w:space="0" w:color="auto"/>
            </w:tcBorders>
          </w:tcPr>
          <w:p w14:paraId="044E19AD" w14:textId="77777777" w:rsidR="0043275F" w:rsidRDefault="0043275F">
            <w:pPr>
              <w:jc w:val="center"/>
              <w:rPr>
                <w:rFonts w:ascii="Arial Narrow" w:hAnsi="Arial Narrow"/>
                <w:b/>
                <w:sz w:val="28"/>
              </w:rPr>
            </w:pPr>
            <w:r>
              <w:rPr>
                <w:rFonts w:ascii="Arial Narrow" w:hAnsi="Arial Narrow"/>
                <w:b/>
                <w:sz w:val="28"/>
              </w:rPr>
              <w:t>Topics</w:t>
            </w:r>
          </w:p>
          <w:p w14:paraId="433BA477" w14:textId="77777777" w:rsidR="0043275F" w:rsidRDefault="0043275F">
            <w:pPr>
              <w:jc w:val="center"/>
              <w:rPr>
                <w:rFonts w:ascii="Arial Narrow" w:hAnsi="Arial Narrow"/>
                <w:b/>
                <w:sz w:val="28"/>
              </w:rPr>
            </w:pPr>
            <w:r>
              <w:rPr>
                <w:rFonts w:ascii="Arial Narrow" w:hAnsi="Arial Narrow"/>
                <w:b/>
                <w:sz w:val="28"/>
              </w:rPr>
              <w:t xml:space="preserve">Grades </w:t>
            </w:r>
            <w:r w:rsidR="003401CD">
              <w:rPr>
                <w:rFonts w:ascii="Arial Narrow" w:hAnsi="Arial Narrow"/>
                <w:b/>
                <w:sz w:val="28"/>
              </w:rPr>
              <w:t>Pre-K</w:t>
            </w:r>
            <w:r>
              <w:rPr>
                <w:rFonts w:ascii="Arial Narrow" w:hAnsi="Arial Narrow"/>
                <w:b/>
                <w:sz w:val="28"/>
              </w:rPr>
              <w:t xml:space="preserve"> – 2</w:t>
            </w:r>
          </w:p>
        </w:tc>
        <w:tc>
          <w:tcPr>
            <w:tcW w:w="2633" w:type="dxa"/>
            <w:tcBorders>
              <w:top w:val="single" w:sz="6" w:space="0" w:color="auto"/>
              <w:left w:val="single" w:sz="6" w:space="0" w:color="auto"/>
              <w:bottom w:val="single" w:sz="6" w:space="0" w:color="auto"/>
              <w:right w:val="single" w:sz="6" w:space="0" w:color="auto"/>
            </w:tcBorders>
          </w:tcPr>
          <w:p w14:paraId="62213FEC" w14:textId="77777777" w:rsidR="0043275F" w:rsidRDefault="0043275F">
            <w:pPr>
              <w:jc w:val="center"/>
              <w:rPr>
                <w:rFonts w:ascii="Arial Narrow" w:hAnsi="Arial Narrow"/>
                <w:b/>
                <w:sz w:val="28"/>
              </w:rPr>
            </w:pPr>
            <w:r>
              <w:rPr>
                <w:rFonts w:ascii="Arial Narrow" w:hAnsi="Arial Narrow"/>
                <w:b/>
                <w:sz w:val="28"/>
              </w:rPr>
              <w:t>Topics</w:t>
            </w:r>
          </w:p>
          <w:p w14:paraId="309E20A5" w14:textId="77777777" w:rsidR="0043275F" w:rsidRDefault="0043275F">
            <w:pPr>
              <w:jc w:val="center"/>
              <w:rPr>
                <w:rFonts w:ascii="Arial Narrow" w:hAnsi="Arial Narrow"/>
                <w:b/>
                <w:sz w:val="28"/>
              </w:rPr>
            </w:pPr>
            <w:r>
              <w:rPr>
                <w:rFonts w:ascii="Arial Narrow" w:hAnsi="Arial Narrow"/>
                <w:b/>
                <w:sz w:val="28"/>
              </w:rPr>
              <w:t>Grades 3 – 5</w:t>
            </w:r>
          </w:p>
        </w:tc>
        <w:tc>
          <w:tcPr>
            <w:tcW w:w="2632" w:type="dxa"/>
            <w:tcBorders>
              <w:top w:val="single" w:sz="6" w:space="0" w:color="auto"/>
              <w:left w:val="single" w:sz="6" w:space="0" w:color="auto"/>
              <w:bottom w:val="single" w:sz="6" w:space="0" w:color="auto"/>
              <w:right w:val="single" w:sz="6" w:space="0" w:color="auto"/>
            </w:tcBorders>
          </w:tcPr>
          <w:p w14:paraId="3D572099" w14:textId="77777777" w:rsidR="0043275F" w:rsidRDefault="0043275F">
            <w:pPr>
              <w:jc w:val="center"/>
              <w:rPr>
                <w:rFonts w:ascii="Arial Narrow" w:hAnsi="Arial Narrow"/>
                <w:b/>
                <w:sz w:val="28"/>
              </w:rPr>
            </w:pPr>
            <w:r>
              <w:rPr>
                <w:rFonts w:ascii="Arial Narrow" w:hAnsi="Arial Narrow"/>
                <w:b/>
                <w:sz w:val="28"/>
              </w:rPr>
              <w:t>Topics</w:t>
            </w:r>
          </w:p>
          <w:p w14:paraId="528A726F" w14:textId="77777777" w:rsidR="0043275F" w:rsidRDefault="0043275F">
            <w:pPr>
              <w:jc w:val="center"/>
              <w:rPr>
                <w:rFonts w:ascii="Arial Narrow" w:hAnsi="Arial Narrow"/>
                <w:b/>
                <w:sz w:val="28"/>
              </w:rPr>
            </w:pPr>
            <w:r>
              <w:rPr>
                <w:rFonts w:ascii="Arial Narrow" w:hAnsi="Arial Narrow"/>
                <w:b/>
                <w:sz w:val="28"/>
              </w:rPr>
              <w:t>Grades 6 – 8</w:t>
            </w:r>
          </w:p>
        </w:tc>
        <w:tc>
          <w:tcPr>
            <w:tcW w:w="2525" w:type="dxa"/>
            <w:tcBorders>
              <w:top w:val="single" w:sz="6" w:space="0" w:color="auto"/>
              <w:left w:val="single" w:sz="6" w:space="0" w:color="auto"/>
              <w:bottom w:val="single" w:sz="6" w:space="0" w:color="auto"/>
            </w:tcBorders>
          </w:tcPr>
          <w:p w14:paraId="2454F8E6" w14:textId="77777777" w:rsidR="0043275F" w:rsidRDefault="0043275F">
            <w:pPr>
              <w:jc w:val="center"/>
              <w:rPr>
                <w:rFonts w:ascii="Arial Narrow" w:hAnsi="Arial Narrow"/>
                <w:b/>
                <w:sz w:val="28"/>
              </w:rPr>
            </w:pPr>
            <w:r>
              <w:rPr>
                <w:rFonts w:ascii="Arial Narrow" w:hAnsi="Arial Narrow"/>
                <w:b/>
                <w:sz w:val="28"/>
              </w:rPr>
              <w:t>Topics</w:t>
            </w:r>
          </w:p>
          <w:p w14:paraId="6ADD4A99" w14:textId="77777777" w:rsidR="0043275F" w:rsidRDefault="0043275F">
            <w:pPr>
              <w:jc w:val="center"/>
              <w:rPr>
                <w:rFonts w:ascii="Arial Narrow" w:hAnsi="Arial Narrow"/>
                <w:b/>
                <w:sz w:val="28"/>
              </w:rPr>
            </w:pPr>
            <w:r>
              <w:rPr>
                <w:rFonts w:ascii="Arial Narrow" w:hAnsi="Arial Narrow"/>
                <w:b/>
                <w:sz w:val="28"/>
              </w:rPr>
              <w:t>High School</w:t>
            </w:r>
          </w:p>
        </w:tc>
      </w:tr>
      <w:tr w:rsidR="0043275F" w14:paraId="33B323A8" w14:textId="77777777" w:rsidTr="00C666E2">
        <w:trPr>
          <w:cantSplit/>
          <w:trHeight w:val="504"/>
        </w:trPr>
        <w:tc>
          <w:tcPr>
            <w:tcW w:w="2632" w:type="dxa"/>
            <w:tcBorders>
              <w:top w:val="single" w:sz="6" w:space="0" w:color="auto"/>
              <w:left w:val="single" w:sz="6" w:space="0" w:color="auto"/>
              <w:bottom w:val="single" w:sz="6" w:space="0" w:color="auto"/>
              <w:right w:val="single" w:sz="6" w:space="0" w:color="auto"/>
            </w:tcBorders>
          </w:tcPr>
          <w:p w14:paraId="44CADD30" w14:textId="77777777" w:rsidR="0043275F" w:rsidRDefault="0043275F">
            <w:pPr>
              <w:jc w:val="center"/>
              <w:rPr>
                <w:rFonts w:ascii="Tahoma" w:hAnsi="Tahoma"/>
                <w:b/>
                <w:sz w:val="18"/>
              </w:rPr>
            </w:pPr>
            <w:r>
              <w:rPr>
                <w:rFonts w:ascii="Tahoma" w:hAnsi="Tahoma"/>
                <w:b/>
                <w:sz w:val="18"/>
              </w:rPr>
              <w:t>States of Matter, Kinetic Molecular Theory, and Thermochemistry</w:t>
            </w:r>
          </w:p>
          <w:p w14:paraId="35944F1C" w14:textId="77777777" w:rsidR="0043275F" w:rsidRDefault="0043275F">
            <w:pPr>
              <w:jc w:val="center"/>
              <w:rPr>
                <w:rFonts w:ascii="Tahoma" w:hAnsi="Tahoma"/>
                <w:bCs/>
                <w:sz w:val="18"/>
              </w:rPr>
            </w:pPr>
          </w:p>
          <w:p w14:paraId="15ABA264" w14:textId="77777777" w:rsidR="0043275F" w:rsidRDefault="0043275F">
            <w:pPr>
              <w:jc w:val="center"/>
              <w:rPr>
                <w:rFonts w:ascii="Tahoma" w:hAnsi="Tahoma"/>
                <w:bCs/>
                <w:sz w:val="18"/>
              </w:rPr>
            </w:pPr>
            <w:r>
              <w:rPr>
                <w:rFonts w:ascii="Tahoma" w:hAnsi="Tahoma"/>
                <w:bCs/>
                <w:sz w:val="18"/>
              </w:rPr>
              <w:t xml:space="preserve">Pages </w:t>
            </w:r>
            <w:r w:rsidR="006D19EB">
              <w:rPr>
                <w:rFonts w:ascii="Tahoma" w:hAnsi="Tahoma"/>
                <w:bCs/>
                <w:sz w:val="18"/>
              </w:rPr>
              <w:t>S7</w:t>
            </w:r>
            <w:r w:rsidR="00AD0415">
              <w:rPr>
                <w:rFonts w:ascii="Tahoma" w:hAnsi="Tahoma"/>
                <w:bCs/>
                <w:sz w:val="18"/>
              </w:rPr>
              <w:t>–</w:t>
            </w:r>
            <w:r w:rsidR="006D19EB">
              <w:rPr>
                <w:rFonts w:ascii="Tahoma" w:hAnsi="Tahoma"/>
                <w:bCs/>
                <w:sz w:val="18"/>
              </w:rPr>
              <w:t>S9</w:t>
            </w:r>
          </w:p>
          <w:p w14:paraId="74819929" w14:textId="77777777" w:rsidR="0043275F" w:rsidRDefault="0043275F">
            <w:pPr>
              <w:jc w:val="center"/>
              <w:rPr>
                <w:rFonts w:ascii="Tahoma" w:hAnsi="Tahoma"/>
                <w:bCs/>
                <w:sz w:val="18"/>
              </w:rPr>
            </w:pPr>
          </w:p>
          <w:p w14:paraId="2ADDBAFF" w14:textId="77777777" w:rsidR="0043275F" w:rsidRDefault="0043275F">
            <w:pPr>
              <w:jc w:val="center"/>
              <w:rPr>
                <w:rFonts w:ascii="Tahoma" w:hAnsi="Tahoma"/>
                <w:b/>
                <w:sz w:val="18"/>
              </w:rPr>
            </w:pPr>
          </w:p>
        </w:tc>
        <w:tc>
          <w:tcPr>
            <w:tcW w:w="2633" w:type="dxa"/>
            <w:tcBorders>
              <w:top w:val="single" w:sz="6" w:space="0" w:color="auto"/>
              <w:left w:val="single" w:sz="6" w:space="0" w:color="auto"/>
              <w:bottom w:val="single" w:sz="6" w:space="0" w:color="auto"/>
              <w:right w:val="single" w:sz="6" w:space="0" w:color="auto"/>
            </w:tcBorders>
          </w:tcPr>
          <w:p w14:paraId="175BA148" w14:textId="77777777" w:rsidR="0043275F" w:rsidRDefault="0043275F">
            <w:pPr>
              <w:jc w:val="center"/>
              <w:rPr>
                <w:rFonts w:ascii="Tahoma" w:hAnsi="Tahoma"/>
                <w:b/>
                <w:sz w:val="18"/>
              </w:rPr>
            </w:pPr>
            <w:r>
              <w:rPr>
                <w:rFonts w:ascii="Tahoma" w:hAnsi="Tahoma"/>
                <w:b/>
                <w:sz w:val="18"/>
              </w:rPr>
              <w:t>States of Matter, Kinetic Molecular Theory, and Thermochemistry</w:t>
            </w:r>
          </w:p>
          <w:p w14:paraId="3146F610" w14:textId="77777777" w:rsidR="0043275F" w:rsidRDefault="0043275F">
            <w:pPr>
              <w:jc w:val="center"/>
              <w:rPr>
                <w:rFonts w:ascii="Tahoma" w:hAnsi="Tahoma"/>
                <w:bCs/>
                <w:sz w:val="18"/>
              </w:rPr>
            </w:pPr>
          </w:p>
          <w:p w14:paraId="0A5A926A" w14:textId="77777777" w:rsidR="0043275F" w:rsidRDefault="0043275F">
            <w:pPr>
              <w:jc w:val="center"/>
              <w:rPr>
                <w:rFonts w:ascii="Tahoma" w:hAnsi="Tahoma"/>
                <w:bCs/>
                <w:sz w:val="18"/>
              </w:rPr>
            </w:pPr>
            <w:r>
              <w:rPr>
                <w:rFonts w:ascii="Tahoma" w:hAnsi="Tahoma"/>
                <w:bCs/>
                <w:sz w:val="18"/>
              </w:rPr>
              <w:t xml:space="preserve">Page </w:t>
            </w:r>
            <w:r w:rsidR="006D19EB">
              <w:rPr>
                <w:rFonts w:ascii="Tahoma" w:hAnsi="Tahoma"/>
                <w:bCs/>
                <w:sz w:val="18"/>
              </w:rPr>
              <w:t>S10</w:t>
            </w:r>
            <w:r w:rsidR="00AA6F99">
              <w:rPr>
                <w:rFonts w:ascii="Tahoma" w:hAnsi="Tahoma"/>
                <w:bCs/>
                <w:sz w:val="18"/>
              </w:rPr>
              <w:t>–</w:t>
            </w:r>
            <w:r w:rsidR="006D19EB">
              <w:rPr>
                <w:rFonts w:ascii="Tahoma" w:hAnsi="Tahoma"/>
                <w:bCs/>
                <w:sz w:val="18"/>
              </w:rPr>
              <w:t>S11</w:t>
            </w:r>
          </w:p>
          <w:p w14:paraId="4FAFB4BD" w14:textId="77777777" w:rsidR="0043275F" w:rsidRDefault="0043275F">
            <w:pPr>
              <w:jc w:val="center"/>
              <w:rPr>
                <w:rFonts w:ascii="Tahoma" w:hAnsi="Tahoma"/>
                <w:bCs/>
                <w:sz w:val="18"/>
              </w:rPr>
            </w:pPr>
          </w:p>
          <w:p w14:paraId="22B59466" w14:textId="77777777" w:rsidR="0043275F" w:rsidRDefault="0043275F">
            <w:pPr>
              <w:jc w:val="center"/>
              <w:rPr>
                <w:rFonts w:ascii="Tahoma" w:hAnsi="Tahoma"/>
                <w:b/>
                <w:sz w:val="18"/>
              </w:rPr>
            </w:pPr>
          </w:p>
        </w:tc>
        <w:tc>
          <w:tcPr>
            <w:tcW w:w="2632" w:type="dxa"/>
            <w:tcBorders>
              <w:top w:val="single" w:sz="6" w:space="0" w:color="auto"/>
              <w:left w:val="single" w:sz="6" w:space="0" w:color="auto"/>
              <w:bottom w:val="single" w:sz="6" w:space="0" w:color="auto"/>
              <w:right w:val="single" w:sz="6" w:space="0" w:color="auto"/>
            </w:tcBorders>
          </w:tcPr>
          <w:p w14:paraId="2B0AC973" w14:textId="77777777" w:rsidR="0043275F" w:rsidRDefault="0043275F">
            <w:pPr>
              <w:jc w:val="center"/>
              <w:rPr>
                <w:rFonts w:ascii="Tahoma" w:hAnsi="Tahoma"/>
                <w:b/>
                <w:sz w:val="18"/>
              </w:rPr>
            </w:pPr>
            <w:r>
              <w:rPr>
                <w:rFonts w:ascii="Tahoma" w:hAnsi="Tahoma"/>
                <w:b/>
                <w:sz w:val="18"/>
              </w:rPr>
              <w:t>States of Matter, Kinetic Molecular Theory, and Thermochemistry</w:t>
            </w:r>
          </w:p>
          <w:p w14:paraId="57DF03B0" w14:textId="77777777" w:rsidR="0043275F" w:rsidRDefault="0043275F">
            <w:pPr>
              <w:jc w:val="center"/>
              <w:rPr>
                <w:rFonts w:ascii="Tahoma" w:hAnsi="Tahoma"/>
                <w:bCs/>
                <w:sz w:val="18"/>
              </w:rPr>
            </w:pPr>
          </w:p>
          <w:p w14:paraId="219D58A5" w14:textId="77777777" w:rsidR="0043275F" w:rsidRDefault="0043275F">
            <w:pPr>
              <w:jc w:val="center"/>
              <w:rPr>
                <w:rFonts w:ascii="Tahoma" w:hAnsi="Tahoma"/>
                <w:bCs/>
                <w:sz w:val="18"/>
              </w:rPr>
            </w:pPr>
            <w:r>
              <w:rPr>
                <w:rFonts w:ascii="Tahoma" w:hAnsi="Tahoma"/>
                <w:bCs/>
                <w:sz w:val="18"/>
              </w:rPr>
              <w:t xml:space="preserve">Page </w:t>
            </w:r>
            <w:r w:rsidR="006D19EB">
              <w:rPr>
                <w:rFonts w:ascii="Tahoma" w:hAnsi="Tahoma"/>
                <w:bCs/>
                <w:sz w:val="18"/>
              </w:rPr>
              <w:t>S12</w:t>
            </w:r>
            <w:r w:rsidR="00AA6F99">
              <w:rPr>
                <w:rFonts w:ascii="Tahoma" w:hAnsi="Tahoma"/>
                <w:bCs/>
                <w:sz w:val="18"/>
              </w:rPr>
              <w:t>–</w:t>
            </w:r>
            <w:r w:rsidR="006D19EB">
              <w:rPr>
                <w:rFonts w:ascii="Tahoma" w:hAnsi="Tahoma"/>
                <w:bCs/>
                <w:sz w:val="18"/>
              </w:rPr>
              <w:t>S13</w:t>
            </w:r>
          </w:p>
          <w:p w14:paraId="2C5E8663" w14:textId="77777777" w:rsidR="0043275F" w:rsidRDefault="0043275F">
            <w:pPr>
              <w:jc w:val="center"/>
              <w:rPr>
                <w:rFonts w:ascii="Tahoma" w:hAnsi="Tahoma"/>
                <w:b/>
                <w:sz w:val="18"/>
              </w:rPr>
            </w:pPr>
          </w:p>
          <w:p w14:paraId="415652A4" w14:textId="77777777" w:rsidR="0043275F" w:rsidRDefault="0043275F">
            <w:pPr>
              <w:jc w:val="center"/>
              <w:rPr>
                <w:rFonts w:ascii="Tahoma" w:hAnsi="Tahoma"/>
                <w:b/>
                <w:sz w:val="18"/>
              </w:rPr>
            </w:pPr>
          </w:p>
        </w:tc>
        <w:tc>
          <w:tcPr>
            <w:tcW w:w="2525" w:type="dxa"/>
            <w:tcBorders>
              <w:top w:val="single" w:sz="6" w:space="0" w:color="auto"/>
              <w:left w:val="single" w:sz="6" w:space="0" w:color="auto"/>
              <w:bottom w:val="single" w:sz="6" w:space="0" w:color="auto"/>
            </w:tcBorders>
          </w:tcPr>
          <w:p w14:paraId="27AD2CC7" w14:textId="77777777" w:rsidR="0043275F" w:rsidRDefault="0043275F">
            <w:pPr>
              <w:jc w:val="center"/>
              <w:rPr>
                <w:rFonts w:ascii="Tahoma" w:hAnsi="Tahoma"/>
                <w:b/>
                <w:sz w:val="18"/>
              </w:rPr>
            </w:pPr>
            <w:r>
              <w:rPr>
                <w:rFonts w:ascii="Tahoma" w:hAnsi="Tahoma"/>
                <w:b/>
                <w:sz w:val="18"/>
              </w:rPr>
              <w:t>States of Matter, Kinetic Molecular Theory, and Thermochemistry</w:t>
            </w:r>
          </w:p>
          <w:p w14:paraId="399BA7E8" w14:textId="77777777" w:rsidR="0043275F" w:rsidRDefault="0043275F">
            <w:pPr>
              <w:jc w:val="center"/>
              <w:rPr>
                <w:rFonts w:ascii="Tahoma" w:hAnsi="Tahoma"/>
                <w:bCs/>
                <w:sz w:val="18"/>
              </w:rPr>
            </w:pPr>
          </w:p>
          <w:p w14:paraId="2385526A" w14:textId="77777777" w:rsidR="0043275F" w:rsidRDefault="0043275F">
            <w:pPr>
              <w:jc w:val="center"/>
              <w:rPr>
                <w:rFonts w:ascii="Tahoma" w:hAnsi="Tahoma"/>
                <w:bCs/>
                <w:sz w:val="18"/>
              </w:rPr>
            </w:pPr>
            <w:r>
              <w:rPr>
                <w:rFonts w:ascii="Tahoma" w:hAnsi="Tahoma"/>
                <w:bCs/>
                <w:sz w:val="18"/>
              </w:rPr>
              <w:t xml:space="preserve">Page </w:t>
            </w:r>
            <w:r w:rsidR="006D19EB">
              <w:rPr>
                <w:rFonts w:ascii="Tahoma" w:hAnsi="Tahoma"/>
                <w:bCs/>
                <w:sz w:val="18"/>
              </w:rPr>
              <w:t>S14</w:t>
            </w:r>
            <w:r w:rsidR="00AA6F99">
              <w:rPr>
                <w:rFonts w:ascii="Tahoma" w:hAnsi="Tahoma"/>
                <w:bCs/>
                <w:sz w:val="18"/>
              </w:rPr>
              <w:t>–</w:t>
            </w:r>
            <w:r w:rsidR="006D19EB">
              <w:rPr>
                <w:rFonts w:ascii="Tahoma" w:hAnsi="Tahoma"/>
                <w:bCs/>
                <w:sz w:val="18"/>
              </w:rPr>
              <w:t>S15</w:t>
            </w:r>
          </w:p>
          <w:p w14:paraId="4CB76BE6" w14:textId="77777777" w:rsidR="0043275F" w:rsidRDefault="0043275F">
            <w:pPr>
              <w:jc w:val="center"/>
              <w:rPr>
                <w:rFonts w:ascii="Tahoma" w:hAnsi="Tahoma"/>
                <w:b/>
                <w:sz w:val="18"/>
              </w:rPr>
            </w:pPr>
          </w:p>
        </w:tc>
      </w:tr>
      <w:tr w:rsidR="0043275F" w14:paraId="796A25ED" w14:textId="77777777" w:rsidTr="00C666E2">
        <w:trPr>
          <w:cantSplit/>
          <w:trHeight w:val="630"/>
        </w:trPr>
        <w:tc>
          <w:tcPr>
            <w:tcW w:w="2632" w:type="dxa"/>
            <w:tcBorders>
              <w:top w:val="single" w:sz="6" w:space="0" w:color="auto"/>
              <w:left w:val="single" w:sz="6" w:space="0" w:color="auto"/>
              <w:bottom w:val="single" w:sz="6" w:space="0" w:color="auto"/>
            </w:tcBorders>
          </w:tcPr>
          <w:p w14:paraId="7A6BBA58" w14:textId="77777777" w:rsidR="0043275F" w:rsidRDefault="0043275F">
            <w:pPr>
              <w:jc w:val="center"/>
              <w:rPr>
                <w:rFonts w:ascii="Tahoma" w:hAnsi="Tahoma"/>
                <w:b/>
                <w:sz w:val="18"/>
              </w:rPr>
            </w:pPr>
          </w:p>
          <w:p w14:paraId="11D8CBC4" w14:textId="77777777" w:rsidR="0043275F" w:rsidRDefault="0043275F">
            <w:pPr>
              <w:jc w:val="center"/>
              <w:rPr>
                <w:rFonts w:ascii="Tahoma" w:hAnsi="Tahoma"/>
                <w:b/>
                <w:sz w:val="18"/>
              </w:rPr>
            </w:pPr>
          </w:p>
          <w:p w14:paraId="450DD32D"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3E6B4F4C" w14:textId="77777777" w:rsidR="0043275F" w:rsidRDefault="0043275F">
            <w:pPr>
              <w:jc w:val="center"/>
              <w:rPr>
                <w:rFonts w:ascii="Tahoma" w:hAnsi="Tahoma"/>
                <w:b/>
                <w:sz w:val="18"/>
              </w:rPr>
            </w:pPr>
            <w:r>
              <w:rPr>
                <w:rFonts w:ascii="Tahoma" w:hAnsi="Tahoma"/>
                <w:b/>
                <w:sz w:val="18"/>
              </w:rPr>
              <w:t>Forms of Energy</w:t>
            </w:r>
          </w:p>
          <w:p w14:paraId="35CDEA4E" w14:textId="77777777" w:rsidR="0043275F" w:rsidRDefault="0043275F">
            <w:pPr>
              <w:jc w:val="center"/>
              <w:rPr>
                <w:rFonts w:ascii="Tahoma" w:hAnsi="Tahoma"/>
                <w:b/>
                <w:sz w:val="18"/>
              </w:rPr>
            </w:pPr>
          </w:p>
          <w:p w14:paraId="37A2880E" w14:textId="77777777" w:rsidR="0043275F" w:rsidRDefault="0043275F">
            <w:pPr>
              <w:jc w:val="center"/>
              <w:rPr>
                <w:rFonts w:ascii="Tahoma" w:hAnsi="Tahoma"/>
                <w:bCs/>
                <w:sz w:val="18"/>
              </w:rPr>
            </w:pPr>
            <w:r>
              <w:rPr>
                <w:rFonts w:ascii="Tahoma" w:hAnsi="Tahoma"/>
                <w:bCs/>
                <w:sz w:val="18"/>
              </w:rPr>
              <w:t>Page</w:t>
            </w:r>
            <w:r w:rsidR="00AD0415">
              <w:rPr>
                <w:rFonts w:ascii="Tahoma" w:hAnsi="Tahoma"/>
                <w:bCs/>
                <w:sz w:val="18"/>
              </w:rPr>
              <w:t>s</w:t>
            </w:r>
            <w:r>
              <w:rPr>
                <w:rFonts w:ascii="Tahoma" w:hAnsi="Tahoma"/>
                <w:bCs/>
                <w:sz w:val="18"/>
              </w:rPr>
              <w:t xml:space="preserve"> </w:t>
            </w:r>
            <w:r w:rsidR="006D19EB">
              <w:rPr>
                <w:rFonts w:ascii="Tahoma" w:hAnsi="Tahoma"/>
                <w:bCs/>
                <w:sz w:val="18"/>
              </w:rPr>
              <w:t>S16</w:t>
            </w:r>
            <w:r w:rsidR="00AD0415">
              <w:rPr>
                <w:rFonts w:ascii="Tahoma" w:hAnsi="Tahoma"/>
                <w:bCs/>
                <w:sz w:val="18"/>
              </w:rPr>
              <w:t>–</w:t>
            </w:r>
            <w:r w:rsidR="006D19EB">
              <w:rPr>
                <w:rFonts w:ascii="Tahoma" w:hAnsi="Tahoma"/>
                <w:bCs/>
                <w:sz w:val="18"/>
              </w:rPr>
              <w:t>S18</w:t>
            </w:r>
          </w:p>
          <w:p w14:paraId="714A5321" w14:textId="77777777" w:rsidR="0043275F" w:rsidRDefault="0043275F">
            <w:pPr>
              <w:jc w:val="center"/>
              <w:rPr>
                <w:rFonts w:ascii="Tahoma" w:hAnsi="Tahoma"/>
                <w:b/>
                <w:sz w:val="18"/>
              </w:rPr>
            </w:pPr>
          </w:p>
          <w:p w14:paraId="4B641538" w14:textId="77777777" w:rsidR="0043275F" w:rsidRDefault="0043275F">
            <w:pPr>
              <w:jc w:val="center"/>
              <w:rPr>
                <w:rFonts w:ascii="Tahoma" w:hAnsi="Tahoma"/>
                <w:bCs/>
                <w:sz w:val="18"/>
              </w:rPr>
            </w:pPr>
          </w:p>
        </w:tc>
        <w:tc>
          <w:tcPr>
            <w:tcW w:w="2632" w:type="dxa"/>
            <w:tcBorders>
              <w:top w:val="single" w:sz="6" w:space="0" w:color="auto"/>
              <w:left w:val="single" w:sz="6" w:space="0" w:color="auto"/>
              <w:bottom w:val="single" w:sz="6" w:space="0" w:color="auto"/>
            </w:tcBorders>
          </w:tcPr>
          <w:p w14:paraId="598EE57A" w14:textId="77777777" w:rsidR="0043275F" w:rsidRDefault="0043275F">
            <w:pPr>
              <w:jc w:val="center"/>
              <w:rPr>
                <w:rFonts w:ascii="Tahoma" w:hAnsi="Tahoma"/>
                <w:b/>
                <w:sz w:val="18"/>
              </w:rPr>
            </w:pPr>
            <w:r>
              <w:rPr>
                <w:rFonts w:ascii="Tahoma" w:hAnsi="Tahoma"/>
                <w:b/>
                <w:sz w:val="18"/>
              </w:rPr>
              <w:t>Forms of Energy</w:t>
            </w:r>
          </w:p>
          <w:p w14:paraId="5A0654E2" w14:textId="77777777" w:rsidR="0043275F" w:rsidRDefault="0043275F">
            <w:pPr>
              <w:jc w:val="center"/>
              <w:rPr>
                <w:rFonts w:ascii="Tahoma" w:hAnsi="Tahoma"/>
                <w:b/>
                <w:sz w:val="18"/>
              </w:rPr>
            </w:pPr>
          </w:p>
          <w:p w14:paraId="3FF33A98" w14:textId="77777777" w:rsidR="0043275F" w:rsidRDefault="0043275F">
            <w:pPr>
              <w:jc w:val="center"/>
              <w:rPr>
                <w:rFonts w:ascii="Tahoma" w:hAnsi="Tahoma"/>
                <w:bCs/>
                <w:sz w:val="18"/>
              </w:rPr>
            </w:pPr>
            <w:r>
              <w:rPr>
                <w:rFonts w:ascii="Tahoma" w:hAnsi="Tahoma"/>
                <w:bCs/>
                <w:sz w:val="18"/>
              </w:rPr>
              <w:t xml:space="preserve">Page </w:t>
            </w:r>
            <w:r w:rsidR="006D19EB">
              <w:rPr>
                <w:rFonts w:ascii="Tahoma" w:hAnsi="Tahoma"/>
                <w:bCs/>
                <w:sz w:val="18"/>
              </w:rPr>
              <w:t>S19</w:t>
            </w:r>
            <w:r w:rsidR="00AA6F99">
              <w:rPr>
                <w:rFonts w:ascii="Tahoma" w:hAnsi="Tahoma"/>
                <w:bCs/>
                <w:sz w:val="18"/>
              </w:rPr>
              <w:t>–</w:t>
            </w:r>
            <w:r w:rsidR="006D19EB">
              <w:rPr>
                <w:rFonts w:ascii="Tahoma" w:hAnsi="Tahoma"/>
                <w:bCs/>
                <w:sz w:val="18"/>
              </w:rPr>
              <w:t>S20</w:t>
            </w:r>
          </w:p>
          <w:p w14:paraId="711BA08C" w14:textId="77777777" w:rsidR="0043275F" w:rsidRDefault="0043275F">
            <w:pPr>
              <w:jc w:val="center"/>
              <w:rPr>
                <w:rFonts w:ascii="Tahoma" w:hAnsi="Tahoma"/>
                <w:b/>
                <w:sz w:val="18"/>
              </w:rPr>
            </w:pPr>
          </w:p>
          <w:p w14:paraId="4BEB1810" w14:textId="77777777" w:rsidR="0043275F" w:rsidRDefault="0043275F">
            <w:pPr>
              <w:jc w:val="center"/>
              <w:rPr>
                <w:rFonts w:ascii="Tahoma" w:hAnsi="Tahoma"/>
                <w:b/>
                <w:sz w:val="18"/>
              </w:rPr>
            </w:pPr>
          </w:p>
        </w:tc>
        <w:tc>
          <w:tcPr>
            <w:tcW w:w="2525" w:type="dxa"/>
            <w:tcBorders>
              <w:top w:val="single" w:sz="6" w:space="0" w:color="auto"/>
              <w:left w:val="single" w:sz="6" w:space="0" w:color="auto"/>
              <w:bottom w:val="single" w:sz="6" w:space="0" w:color="auto"/>
            </w:tcBorders>
          </w:tcPr>
          <w:p w14:paraId="15070BBC" w14:textId="77777777" w:rsidR="0043275F" w:rsidRDefault="0043275F">
            <w:pPr>
              <w:jc w:val="center"/>
              <w:rPr>
                <w:rFonts w:ascii="Tahoma" w:hAnsi="Tahoma"/>
                <w:b/>
                <w:sz w:val="18"/>
              </w:rPr>
            </w:pPr>
            <w:r>
              <w:rPr>
                <w:rFonts w:ascii="Tahoma" w:hAnsi="Tahoma"/>
                <w:b/>
                <w:sz w:val="18"/>
              </w:rPr>
              <w:t>Forms of Energy</w:t>
            </w:r>
          </w:p>
          <w:p w14:paraId="4A59F0AE" w14:textId="77777777" w:rsidR="0043275F" w:rsidRDefault="0043275F">
            <w:pPr>
              <w:jc w:val="center"/>
              <w:rPr>
                <w:rFonts w:ascii="Tahoma" w:hAnsi="Tahoma"/>
                <w:b/>
                <w:sz w:val="18"/>
              </w:rPr>
            </w:pPr>
          </w:p>
          <w:p w14:paraId="777324B1" w14:textId="77777777" w:rsidR="0043275F" w:rsidRDefault="0043275F">
            <w:pPr>
              <w:jc w:val="center"/>
              <w:rPr>
                <w:rFonts w:ascii="Tahoma" w:hAnsi="Tahoma"/>
                <w:bCs/>
                <w:sz w:val="18"/>
              </w:rPr>
            </w:pPr>
            <w:r>
              <w:rPr>
                <w:rFonts w:ascii="Tahoma" w:hAnsi="Tahoma"/>
                <w:bCs/>
                <w:sz w:val="18"/>
              </w:rPr>
              <w:t xml:space="preserve">Page </w:t>
            </w:r>
            <w:r w:rsidR="006D19EB">
              <w:rPr>
                <w:rFonts w:ascii="Tahoma" w:hAnsi="Tahoma"/>
                <w:bCs/>
                <w:sz w:val="18"/>
              </w:rPr>
              <w:t>S21</w:t>
            </w:r>
          </w:p>
          <w:p w14:paraId="17538035" w14:textId="77777777" w:rsidR="0043275F" w:rsidRDefault="0043275F">
            <w:pPr>
              <w:jc w:val="center"/>
              <w:rPr>
                <w:rFonts w:ascii="Tahoma" w:hAnsi="Tahoma"/>
                <w:b/>
                <w:sz w:val="18"/>
              </w:rPr>
            </w:pPr>
          </w:p>
        </w:tc>
      </w:tr>
      <w:tr w:rsidR="0043275F" w14:paraId="7C71E54A" w14:textId="77777777" w:rsidTr="00C666E2">
        <w:trPr>
          <w:cantSplit/>
          <w:trHeight w:val="1620"/>
        </w:trPr>
        <w:tc>
          <w:tcPr>
            <w:tcW w:w="2632" w:type="dxa"/>
            <w:tcBorders>
              <w:top w:val="single" w:sz="6" w:space="0" w:color="auto"/>
              <w:left w:val="single" w:sz="6" w:space="0" w:color="auto"/>
              <w:bottom w:val="single" w:sz="6" w:space="0" w:color="auto"/>
            </w:tcBorders>
          </w:tcPr>
          <w:p w14:paraId="783DE988" w14:textId="77777777" w:rsidR="0043275F" w:rsidRDefault="0043275F">
            <w:pPr>
              <w:jc w:val="center"/>
              <w:rPr>
                <w:rFonts w:ascii="Tahoma" w:hAnsi="Tahoma"/>
                <w:b/>
                <w:sz w:val="18"/>
              </w:rPr>
            </w:pPr>
          </w:p>
          <w:p w14:paraId="7A351118" w14:textId="77777777" w:rsidR="0043275F" w:rsidRDefault="0043275F">
            <w:pPr>
              <w:jc w:val="center"/>
              <w:rPr>
                <w:rFonts w:ascii="Tahoma" w:hAnsi="Tahoma"/>
                <w:b/>
                <w:sz w:val="18"/>
              </w:rPr>
            </w:pPr>
          </w:p>
          <w:p w14:paraId="60DDCE50" w14:textId="77777777" w:rsidR="0043275F" w:rsidRDefault="0043275F">
            <w:pPr>
              <w:jc w:val="center"/>
              <w:rPr>
                <w:rFonts w:ascii="Tahoma" w:hAnsi="Tahoma"/>
                <w:b/>
                <w:sz w:val="18"/>
              </w:rPr>
            </w:pPr>
          </w:p>
          <w:p w14:paraId="3840B1FF"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24F962CC" w14:textId="77777777" w:rsidR="0043275F" w:rsidRDefault="0043275F">
            <w:pPr>
              <w:jc w:val="center"/>
              <w:rPr>
                <w:rFonts w:ascii="Tahoma" w:hAnsi="Tahoma"/>
                <w:b/>
                <w:sz w:val="18"/>
              </w:rPr>
            </w:pPr>
          </w:p>
          <w:p w14:paraId="0E4FF9D0" w14:textId="77777777" w:rsidR="0043275F" w:rsidRDefault="0043275F">
            <w:pPr>
              <w:jc w:val="center"/>
              <w:rPr>
                <w:rFonts w:ascii="Tahoma" w:hAnsi="Tahoma"/>
                <w:b/>
                <w:sz w:val="18"/>
              </w:rPr>
            </w:pPr>
          </w:p>
          <w:p w14:paraId="2D2F61E7" w14:textId="77777777" w:rsidR="0043275F" w:rsidRDefault="0043275F">
            <w:pPr>
              <w:jc w:val="center"/>
              <w:rPr>
                <w:rFonts w:ascii="Tahoma" w:hAnsi="Tahoma"/>
                <w:b/>
                <w:sz w:val="18"/>
              </w:rPr>
            </w:pPr>
          </w:p>
          <w:p w14:paraId="0DCB9D62"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5761707F" w14:textId="77777777" w:rsidR="0043275F" w:rsidRDefault="0043275F">
            <w:pPr>
              <w:jc w:val="center"/>
              <w:rPr>
                <w:rFonts w:ascii="Tahoma" w:hAnsi="Tahoma"/>
                <w:b/>
                <w:sz w:val="18"/>
              </w:rPr>
            </w:pPr>
            <w:r>
              <w:rPr>
                <w:rFonts w:ascii="Tahoma" w:hAnsi="Tahoma"/>
                <w:b/>
                <w:sz w:val="18"/>
              </w:rPr>
              <w:t>Elements, Compounds and Mixtures; Atomic Structure and Nuclear Chemistry</w:t>
            </w:r>
          </w:p>
          <w:p w14:paraId="5025A54E" w14:textId="77777777" w:rsidR="0043275F" w:rsidRDefault="0043275F">
            <w:pPr>
              <w:jc w:val="center"/>
              <w:rPr>
                <w:rFonts w:ascii="Tahoma" w:hAnsi="Tahoma"/>
                <w:b/>
                <w:sz w:val="18"/>
              </w:rPr>
            </w:pPr>
          </w:p>
          <w:p w14:paraId="4F439420" w14:textId="77777777" w:rsidR="0043275F" w:rsidRDefault="0043275F">
            <w:pPr>
              <w:jc w:val="center"/>
              <w:rPr>
                <w:rFonts w:ascii="Tahoma" w:hAnsi="Tahoma"/>
                <w:bCs/>
                <w:sz w:val="18"/>
              </w:rPr>
            </w:pPr>
            <w:r>
              <w:rPr>
                <w:rFonts w:ascii="Tahoma" w:hAnsi="Tahoma"/>
                <w:bCs/>
                <w:sz w:val="18"/>
              </w:rPr>
              <w:t xml:space="preserve">Pages </w:t>
            </w:r>
            <w:r w:rsidR="006D19EB">
              <w:rPr>
                <w:rFonts w:ascii="Tahoma" w:hAnsi="Tahoma"/>
                <w:bCs/>
                <w:sz w:val="18"/>
              </w:rPr>
              <w:t>S22</w:t>
            </w:r>
            <w:r w:rsidR="00C81866">
              <w:rPr>
                <w:rFonts w:ascii="Tahoma" w:hAnsi="Tahoma"/>
                <w:bCs/>
                <w:sz w:val="18"/>
              </w:rPr>
              <w:t>–</w:t>
            </w:r>
            <w:r w:rsidR="006D19EB">
              <w:rPr>
                <w:rFonts w:ascii="Tahoma" w:hAnsi="Tahoma"/>
                <w:bCs/>
                <w:sz w:val="18"/>
              </w:rPr>
              <w:t>S23</w:t>
            </w:r>
          </w:p>
          <w:p w14:paraId="6E9673F4" w14:textId="77777777" w:rsidR="0043275F" w:rsidRDefault="0043275F">
            <w:pPr>
              <w:jc w:val="center"/>
              <w:rPr>
                <w:rFonts w:ascii="Tahoma" w:hAnsi="Tahoma"/>
                <w:b/>
                <w:sz w:val="18"/>
              </w:rPr>
            </w:pPr>
          </w:p>
        </w:tc>
        <w:tc>
          <w:tcPr>
            <w:tcW w:w="2525" w:type="dxa"/>
            <w:tcBorders>
              <w:top w:val="single" w:sz="6" w:space="0" w:color="auto"/>
              <w:left w:val="single" w:sz="6" w:space="0" w:color="auto"/>
              <w:bottom w:val="single" w:sz="6" w:space="0" w:color="auto"/>
            </w:tcBorders>
          </w:tcPr>
          <w:p w14:paraId="1CEB39CD" w14:textId="77777777" w:rsidR="0043275F" w:rsidRDefault="0043275F">
            <w:pPr>
              <w:jc w:val="center"/>
              <w:rPr>
                <w:rFonts w:ascii="Tahoma" w:hAnsi="Tahoma"/>
                <w:b/>
                <w:sz w:val="18"/>
              </w:rPr>
            </w:pPr>
            <w:r>
              <w:rPr>
                <w:rFonts w:ascii="Tahoma" w:hAnsi="Tahoma"/>
                <w:b/>
                <w:sz w:val="18"/>
              </w:rPr>
              <w:t>Elements, Compounds and Mixtures; Atomic Structure and Nuclear Chemistry</w:t>
            </w:r>
          </w:p>
          <w:p w14:paraId="07151F27" w14:textId="77777777" w:rsidR="0043275F" w:rsidRDefault="0043275F">
            <w:pPr>
              <w:jc w:val="center"/>
              <w:rPr>
                <w:rFonts w:ascii="Tahoma" w:hAnsi="Tahoma"/>
                <w:b/>
                <w:sz w:val="18"/>
              </w:rPr>
            </w:pPr>
          </w:p>
          <w:p w14:paraId="5058DF0D" w14:textId="77777777" w:rsidR="0043275F" w:rsidRDefault="0043275F" w:rsidP="00C81866">
            <w:pPr>
              <w:jc w:val="center"/>
              <w:rPr>
                <w:rFonts w:ascii="Tahoma" w:hAnsi="Tahoma"/>
                <w:b/>
                <w:sz w:val="18"/>
              </w:rPr>
            </w:pPr>
            <w:r>
              <w:rPr>
                <w:rFonts w:ascii="Tahoma" w:hAnsi="Tahoma"/>
                <w:bCs/>
                <w:sz w:val="18"/>
              </w:rPr>
              <w:t xml:space="preserve">Page </w:t>
            </w:r>
            <w:r w:rsidR="006D19EB">
              <w:rPr>
                <w:rFonts w:ascii="Tahoma" w:hAnsi="Tahoma"/>
                <w:bCs/>
                <w:sz w:val="18"/>
              </w:rPr>
              <w:t>S25</w:t>
            </w:r>
            <w:r w:rsidR="00AA315E">
              <w:rPr>
                <w:rFonts w:ascii="Tahoma" w:hAnsi="Tahoma"/>
                <w:bCs/>
                <w:sz w:val="18"/>
              </w:rPr>
              <w:t xml:space="preserve">, </w:t>
            </w:r>
            <w:r w:rsidR="006D19EB">
              <w:rPr>
                <w:rFonts w:ascii="Tahoma" w:hAnsi="Tahoma"/>
                <w:bCs/>
                <w:sz w:val="18"/>
              </w:rPr>
              <w:t>S28</w:t>
            </w:r>
          </w:p>
        </w:tc>
      </w:tr>
      <w:tr w:rsidR="0043275F" w14:paraId="09F2825A" w14:textId="77777777" w:rsidTr="00C666E2">
        <w:trPr>
          <w:cantSplit/>
          <w:trHeight w:val="1020"/>
        </w:trPr>
        <w:tc>
          <w:tcPr>
            <w:tcW w:w="2632" w:type="dxa"/>
            <w:tcBorders>
              <w:top w:val="single" w:sz="6" w:space="0" w:color="auto"/>
              <w:left w:val="single" w:sz="6" w:space="0" w:color="auto"/>
              <w:bottom w:val="single" w:sz="6" w:space="0" w:color="auto"/>
            </w:tcBorders>
          </w:tcPr>
          <w:p w14:paraId="3876337B" w14:textId="77777777" w:rsidR="0043275F" w:rsidRDefault="0043275F">
            <w:pPr>
              <w:jc w:val="center"/>
              <w:rPr>
                <w:rFonts w:ascii="Tahoma" w:hAnsi="Tahoma"/>
                <w:b/>
                <w:sz w:val="18"/>
              </w:rPr>
            </w:pPr>
          </w:p>
          <w:p w14:paraId="29A1C93B" w14:textId="77777777" w:rsidR="0043275F" w:rsidRDefault="0043275F">
            <w:pPr>
              <w:jc w:val="center"/>
              <w:rPr>
                <w:rFonts w:ascii="Tahoma" w:hAnsi="Tahoma"/>
                <w:b/>
                <w:sz w:val="18"/>
              </w:rPr>
            </w:pPr>
          </w:p>
          <w:p w14:paraId="3EB1A437" w14:textId="77777777" w:rsidR="0043275F" w:rsidRDefault="0043275F">
            <w:pPr>
              <w:jc w:val="center"/>
              <w:rPr>
                <w:rFonts w:ascii="Tahoma" w:hAnsi="Tahoma"/>
                <w:b/>
                <w:sz w:val="18"/>
              </w:rPr>
            </w:pPr>
          </w:p>
          <w:p w14:paraId="3FF5AC45" w14:textId="77777777" w:rsidR="0043275F" w:rsidRDefault="0043275F">
            <w:pPr>
              <w:jc w:val="center"/>
              <w:rPr>
                <w:rFonts w:ascii="Tahoma" w:hAnsi="Tahoma"/>
                <w:b/>
                <w:sz w:val="18"/>
              </w:rPr>
            </w:pPr>
          </w:p>
          <w:p w14:paraId="4EDEA82F" w14:textId="77777777" w:rsidR="0043275F" w:rsidRDefault="0043275F">
            <w:pPr>
              <w:jc w:val="center"/>
              <w:rPr>
                <w:rFonts w:ascii="Tahoma" w:hAnsi="Tahoma"/>
                <w:b/>
                <w:sz w:val="18"/>
              </w:rPr>
            </w:pPr>
          </w:p>
          <w:p w14:paraId="4EE6FA1A" w14:textId="77777777" w:rsidR="0043275F" w:rsidRDefault="0043275F">
            <w:pPr>
              <w:jc w:val="center"/>
              <w:rPr>
                <w:rFonts w:ascii="Tahoma" w:hAnsi="Tahoma"/>
                <w:b/>
                <w:sz w:val="18"/>
              </w:rPr>
            </w:pPr>
          </w:p>
          <w:p w14:paraId="0E1587EC" w14:textId="77777777" w:rsidR="0043275F" w:rsidRDefault="0043275F">
            <w:pPr>
              <w:jc w:val="center"/>
              <w:rPr>
                <w:rFonts w:ascii="Tahoma" w:hAnsi="Tahoma"/>
                <w:b/>
                <w:sz w:val="18"/>
              </w:rPr>
            </w:pPr>
          </w:p>
          <w:p w14:paraId="6B0C1F5B" w14:textId="77777777" w:rsidR="0043275F" w:rsidRDefault="0043275F">
            <w:pPr>
              <w:rPr>
                <w:rFonts w:ascii="Tahoma" w:hAnsi="Tahoma"/>
                <w:b/>
                <w:sz w:val="18"/>
              </w:rPr>
            </w:pPr>
          </w:p>
          <w:p w14:paraId="4B1BCFDB" w14:textId="77777777" w:rsidR="0043275F" w:rsidRDefault="0043275F">
            <w:pPr>
              <w:jc w:val="center"/>
              <w:rPr>
                <w:rFonts w:ascii="Tahoma" w:hAnsi="Tahoma"/>
                <w:b/>
                <w:sz w:val="18"/>
              </w:rPr>
            </w:pPr>
          </w:p>
          <w:p w14:paraId="0501F0AF"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367B212C" w14:textId="77777777" w:rsidR="0043275F" w:rsidRDefault="0043275F">
            <w:pPr>
              <w:jc w:val="center"/>
              <w:rPr>
                <w:rFonts w:ascii="Tahoma" w:hAnsi="Tahoma"/>
                <w:b/>
                <w:sz w:val="18"/>
              </w:rPr>
            </w:pPr>
          </w:p>
          <w:p w14:paraId="2CB46648" w14:textId="77777777" w:rsidR="0043275F" w:rsidRDefault="0043275F">
            <w:pPr>
              <w:jc w:val="center"/>
              <w:rPr>
                <w:rFonts w:ascii="Tahoma" w:hAnsi="Tahoma"/>
                <w:b/>
                <w:sz w:val="18"/>
              </w:rPr>
            </w:pPr>
          </w:p>
          <w:p w14:paraId="1FC4B512" w14:textId="77777777" w:rsidR="0043275F" w:rsidRDefault="0043275F">
            <w:pPr>
              <w:jc w:val="center"/>
              <w:rPr>
                <w:rFonts w:ascii="Tahoma" w:hAnsi="Tahoma"/>
                <w:b/>
                <w:sz w:val="18"/>
              </w:rPr>
            </w:pPr>
          </w:p>
          <w:p w14:paraId="58633001" w14:textId="77777777" w:rsidR="0043275F" w:rsidRDefault="0043275F">
            <w:pPr>
              <w:jc w:val="center"/>
              <w:rPr>
                <w:rFonts w:ascii="Tahoma" w:hAnsi="Tahoma"/>
                <w:b/>
                <w:sz w:val="18"/>
              </w:rPr>
            </w:pPr>
          </w:p>
          <w:p w14:paraId="7035869A" w14:textId="77777777" w:rsidR="0043275F" w:rsidRDefault="0043275F">
            <w:pPr>
              <w:jc w:val="center"/>
              <w:rPr>
                <w:rFonts w:ascii="Tahoma" w:hAnsi="Tahoma"/>
                <w:b/>
                <w:sz w:val="18"/>
              </w:rPr>
            </w:pPr>
          </w:p>
          <w:p w14:paraId="5079C5E5" w14:textId="77777777" w:rsidR="0043275F" w:rsidRDefault="0043275F">
            <w:pPr>
              <w:jc w:val="center"/>
              <w:rPr>
                <w:rFonts w:ascii="Tahoma" w:hAnsi="Tahoma"/>
                <w:b/>
                <w:sz w:val="18"/>
              </w:rPr>
            </w:pPr>
          </w:p>
          <w:p w14:paraId="6AA9B715" w14:textId="77777777" w:rsidR="0043275F" w:rsidRDefault="0043275F">
            <w:pPr>
              <w:rPr>
                <w:rFonts w:ascii="Tahoma" w:hAnsi="Tahoma"/>
                <w:b/>
                <w:sz w:val="18"/>
              </w:rPr>
            </w:pPr>
          </w:p>
          <w:p w14:paraId="0BE1991E" w14:textId="77777777" w:rsidR="0043275F" w:rsidRDefault="0043275F">
            <w:pPr>
              <w:jc w:val="center"/>
              <w:rPr>
                <w:rFonts w:ascii="Tahoma" w:hAnsi="Tahoma"/>
                <w:b/>
                <w:sz w:val="18"/>
              </w:rPr>
            </w:pPr>
          </w:p>
          <w:p w14:paraId="68BBCA5F" w14:textId="77777777" w:rsidR="0043275F" w:rsidRDefault="0043275F">
            <w:pPr>
              <w:jc w:val="center"/>
              <w:rPr>
                <w:rFonts w:ascii="Tahoma" w:hAnsi="Tahoma"/>
                <w:b/>
                <w:sz w:val="18"/>
              </w:rPr>
            </w:pPr>
          </w:p>
          <w:p w14:paraId="074F7A61"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0F1682E1" w14:textId="77777777" w:rsidR="0043275F" w:rsidRDefault="0043275F">
            <w:pPr>
              <w:jc w:val="center"/>
              <w:rPr>
                <w:rFonts w:ascii="Tahoma" w:hAnsi="Tahoma"/>
                <w:b/>
                <w:sz w:val="18"/>
              </w:rPr>
            </w:pPr>
          </w:p>
          <w:p w14:paraId="6DA7A895" w14:textId="77777777" w:rsidR="0043275F" w:rsidRDefault="0043275F">
            <w:pPr>
              <w:jc w:val="center"/>
              <w:rPr>
                <w:rFonts w:ascii="Tahoma" w:hAnsi="Tahoma"/>
                <w:b/>
                <w:sz w:val="18"/>
              </w:rPr>
            </w:pPr>
          </w:p>
          <w:p w14:paraId="53FB5AD5" w14:textId="77777777" w:rsidR="0043275F" w:rsidRDefault="0043275F">
            <w:pPr>
              <w:jc w:val="center"/>
              <w:rPr>
                <w:rFonts w:ascii="Tahoma" w:hAnsi="Tahoma"/>
                <w:b/>
                <w:sz w:val="18"/>
              </w:rPr>
            </w:pPr>
          </w:p>
          <w:p w14:paraId="6CD87D36" w14:textId="77777777" w:rsidR="0043275F" w:rsidRDefault="0043275F">
            <w:pPr>
              <w:jc w:val="center"/>
              <w:rPr>
                <w:rFonts w:ascii="Tahoma" w:hAnsi="Tahoma"/>
                <w:b/>
                <w:sz w:val="18"/>
              </w:rPr>
            </w:pPr>
          </w:p>
          <w:p w14:paraId="484866AB" w14:textId="77777777" w:rsidR="0043275F" w:rsidRDefault="0043275F">
            <w:pPr>
              <w:jc w:val="center"/>
              <w:rPr>
                <w:rFonts w:ascii="Tahoma" w:hAnsi="Tahoma"/>
                <w:b/>
                <w:sz w:val="18"/>
              </w:rPr>
            </w:pPr>
          </w:p>
          <w:p w14:paraId="1C97973F" w14:textId="77777777" w:rsidR="0043275F" w:rsidRDefault="0043275F">
            <w:pPr>
              <w:rPr>
                <w:rFonts w:ascii="Tahoma" w:hAnsi="Tahoma"/>
                <w:b/>
                <w:sz w:val="18"/>
              </w:rPr>
            </w:pPr>
          </w:p>
          <w:p w14:paraId="7E921FA7" w14:textId="77777777" w:rsidR="0043275F" w:rsidRDefault="0043275F">
            <w:pPr>
              <w:jc w:val="center"/>
              <w:rPr>
                <w:rFonts w:ascii="Tahoma" w:hAnsi="Tahoma"/>
                <w:b/>
                <w:sz w:val="18"/>
              </w:rPr>
            </w:pPr>
          </w:p>
          <w:p w14:paraId="46D54CB8" w14:textId="77777777" w:rsidR="0043275F" w:rsidRDefault="0043275F">
            <w:pPr>
              <w:jc w:val="center"/>
              <w:rPr>
                <w:rFonts w:ascii="Tahoma" w:hAnsi="Tahoma"/>
                <w:b/>
                <w:sz w:val="18"/>
              </w:rPr>
            </w:pPr>
          </w:p>
          <w:p w14:paraId="7FECFCD7" w14:textId="77777777" w:rsidR="0043275F" w:rsidRDefault="0043275F">
            <w:pPr>
              <w:jc w:val="center"/>
              <w:rPr>
                <w:rFonts w:ascii="Tahoma" w:hAnsi="Tahoma"/>
                <w:b/>
                <w:sz w:val="18"/>
              </w:rPr>
            </w:pPr>
          </w:p>
          <w:p w14:paraId="41ACC7AE" w14:textId="77777777" w:rsidR="0043275F" w:rsidRDefault="0043275F">
            <w:pPr>
              <w:jc w:val="center"/>
              <w:rPr>
                <w:rFonts w:ascii="Tahoma" w:hAnsi="Tahoma"/>
                <w:b/>
                <w:sz w:val="18"/>
              </w:rPr>
            </w:pPr>
            <w:r>
              <w:rPr>
                <w:rFonts w:ascii="Tahoma" w:hAnsi="Tahoma"/>
                <w:b/>
                <w:sz w:val="18"/>
              </w:rPr>
              <w:t>--</w:t>
            </w:r>
          </w:p>
        </w:tc>
        <w:tc>
          <w:tcPr>
            <w:tcW w:w="2525" w:type="dxa"/>
            <w:tcBorders>
              <w:top w:val="single" w:sz="6" w:space="0" w:color="auto"/>
              <w:left w:val="single" w:sz="6" w:space="0" w:color="auto"/>
              <w:bottom w:val="single" w:sz="6" w:space="0" w:color="auto"/>
            </w:tcBorders>
          </w:tcPr>
          <w:p w14:paraId="1C75368E" w14:textId="77777777" w:rsidR="0043275F" w:rsidRDefault="0043275F">
            <w:pPr>
              <w:jc w:val="center"/>
              <w:rPr>
                <w:rFonts w:ascii="Tahoma" w:hAnsi="Tahoma"/>
                <w:b/>
                <w:sz w:val="18"/>
              </w:rPr>
            </w:pPr>
            <w:r>
              <w:rPr>
                <w:rFonts w:ascii="Tahoma" w:hAnsi="Tahoma"/>
                <w:b/>
                <w:sz w:val="18"/>
              </w:rPr>
              <w:t>Periodicity</w:t>
            </w:r>
          </w:p>
          <w:p w14:paraId="57BA9EFB" w14:textId="77777777" w:rsidR="0043275F" w:rsidRDefault="0043275F">
            <w:pPr>
              <w:jc w:val="center"/>
              <w:rPr>
                <w:rFonts w:ascii="Tahoma" w:hAnsi="Tahoma"/>
                <w:b/>
                <w:sz w:val="18"/>
              </w:rPr>
            </w:pPr>
          </w:p>
          <w:p w14:paraId="2D71E245" w14:textId="77777777" w:rsidR="0043275F" w:rsidRDefault="0043275F">
            <w:pPr>
              <w:jc w:val="center"/>
              <w:rPr>
                <w:rFonts w:ascii="Tahoma" w:hAnsi="Tahoma"/>
                <w:bCs/>
                <w:sz w:val="18"/>
              </w:rPr>
            </w:pPr>
          </w:p>
          <w:p w14:paraId="050237CD" w14:textId="77777777" w:rsidR="0043275F" w:rsidRDefault="0043275F">
            <w:pPr>
              <w:jc w:val="center"/>
              <w:rPr>
                <w:rFonts w:ascii="Tahoma" w:hAnsi="Tahoma"/>
                <w:b/>
                <w:sz w:val="18"/>
              </w:rPr>
            </w:pPr>
            <w:r>
              <w:rPr>
                <w:rFonts w:ascii="Tahoma" w:hAnsi="Tahoma"/>
                <w:b/>
                <w:sz w:val="18"/>
              </w:rPr>
              <w:t>Chemical Bonding</w:t>
            </w:r>
          </w:p>
          <w:p w14:paraId="412378EE" w14:textId="77777777" w:rsidR="0043275F" w:rsidRDefault="0043275F">
            <w:pPr>
              <w:jc w:val="center"/>
              <w:rPr>
                <w:rFonts w:ascii="Tahoma" w:hAnsi="Tahoma"/>
                <w:b/>
                <w:sz w:val="18"/>
              </w:rPr>
            </w:pPr>
          </w:p>
          <w:p w14:paraId="08E32AEA" w14:textId="77777777" w:rsidR="0043275F" w:rsidRDefault="0043275F">
            <w:pPr>
              <w:jc w:val="center"/>
              <w:rPr>
                <w:rFonts w:ascii="Tahoma" w:hAnsi="Tahoma"/>
                <w:bCs/>
                <w:sz w:val="18"/>
              </w:rPr>
            </w:pPr>
          </w:p>
          <w:p w14:paraId="0DF20E6E" w14:textId="77777777" w:rsidR="0043275F" w:rsidRDefault="0043275F">
            <w:pPr>
              <w:jc w:val="center"/>
              <w:rPr>
                <w:rFonts w:ascii="Tahoma" w:hAnsi="Tahoma"/>
                <w:b/>
                <w:sz w:val="18"/>
              </w:rPr>
            </w:pPr>
            <w:r>
              <w:rPr>
                <w:rFonts w:ascii="Tahoma" w:hAnsi="Tahoma"/>
                <w:b/>
                <w:sz w:val="18"/>
              </w:rPr>
              <w:t>Reactions and Stoichiometry</w:t>
            </w:r>
          </w:p>
          <w:p w14:paraId="1A204703" w14:textId="77777777" w:rsidR="0043275F" w:rsidRDefault="0043275F">
            <w:pPr>
              <w:jc w:val="center"/>
              <w:rPr>
                <w:rFonts w:ascii="Tahoma" w:hAnsi="Tahoma"/>
                <w:b/>
                <w:sz w:val="18"/>
              </w:rPr>
            </w:pPr>
          </w:p>
          <w:p w14:paraId="635108A4" w14:textId="77777777" w:rsidR="0043275F" w:rsidRDefault="0043275F">
            <w:pPr>
              <w:jc w:val="center"/>
              <w:rPr>
                <w:rFonts w:ascii="Tahoma" w:hAnsi="Tahoma"/>
                <w:bCs/>
                <w:sz w:val="18"/>
              </w:rPr>
            </w:pPr>
          </w:p>
          <w:p w14:paraId="36C57184" w14:textId="77777777" w:rsidR="0043275F" w:rsidRDefault="0043275F">
            <w:pPr>
              <w:jc w:val="center"/>
              <w:rPr>
                <w:rFonts w:ascii="Tahoma" w:hAnsi="Tahoma"/>
                <w:b/>
                <w:sz w:val="18"/>
              </w:rPr>
            </w:pPr>
            <w:r>
              <w:rPr>
                <w:rFonts w:ascii="Tahoma" w:hAnsi="Tahoma"/>
                <w:b/>
                <w:sz w:val="18"/>
              </w:rPr>
              <w:t>Solutions, Rates of Reaction, and Equilibrium</w:t>
            </w:r>
          </w:p>
          <w:p w14:paraId="4FA0AB0C" w14:textId="77777777" w:rsidR="0043275F" w:rsidRDefault="0043275F">
            <w:pPr>
              <w:jc w:val="center"/>
              <w:rPr>
                <w:rFonts w:ascii="Tahoma" w:hAnsi="Tahoma"/>
                <w:b/>
                <w:sz w:val="18"/>
              </w:rPr>
            </w:pPr>
          </w:p>
          <w:p w14:paraId="61CEB9E2" w14:textId="77777777" w:rsidR="0043275F" w:rsidRDefault="0043275F">
            <w:pPr>
              <w:jc w:val="center"/>
              <w:rPr>
                <w:rFonts w:ascii="Tahoma" w:hAnsi="Tahoma"/>
                <w:bCs/>
                <w:sz w:val="18"/>
              </w:rPr>
            </w:pPr>
          </w:p>
          <w:p w14:paraId="52BDFABA" w14:textId="77777777" w:rsidR="0043275F" w:rsidRDefault="0043275F">
            <w:pPr>
              <w:jc w:val="center"/>
              <w:rPr>
                <w:rFonts w:ascii="Tahoma" w:hAnsi="Tahoma"/>
                <w:b/>
                <w:sz w:val="18"/>
              </w:rPr>
            </w:pPr>
            <w:r>
              <w:rPr>
                <w:rFonts w:ascii="Tahoma" w:hAnsi="Tahoma"/>
                <w:b/>
                <w:sz w:val="18"/>
              </w:rPr>
              <w:t>Acids and Bases and Oxidation-Reduction Reactions</w:t>
            </w:r>
          </w:p>
          <w:p w14:paraId="5D48936D" w14:textId="77777777" w:rsidR="0043275F" w:rsidRDefault="0043275F">
            <w:pPr>
              <w:jc w:val="center"/>
              <w:rPr>
                <w:rFonts w:ascii="Tahoma" w:hAnsi="Tahoma"/>
                <w:b/>
                <w:sz w:val="18"/>
              </w:rPr>
            </w:pPr>
          </w:p>
          <w:p w14:paraId="444C9EFB" w14:textId="77777777" w:rsidR="0043275F" w:rsidRDefault="0043275F">
            <w:pPr>
              <w:jc w:val="center"/>
              <w:rPr>
                <w:rFonts w:ascii="Tahoma" w:hAnsi="Tahoma"/>
                <w:bCs/>
                <w:sz w:val="18"/>
              </w:rPr>
            </w:pPr>
            <w:r>
              <w:rPr>
                <w:rFonts w:ascii="Tahoma" w:hAnsi="Tahoma"/>
                <w:bCs/>
                <w:sz w:val="18"/>
              </w:rPr>
              <w:t xml:space="preserve">Pages </w:t>
            </w:r>
            <w:r w:rsidR="006D19EB">
              <w:rPr>
                <w:rFonts w:ascii="Tahoma" w:hAnsi="Tahoma"/>
                <w:bCs/>
                <w:sz w:val="18"/>
              </w:rPr>
              <w:t>S25</w:t>
            </w:r>
            <w:r w:rsidR="00C81866">
              <w:rPr>
                <w:rFonts w:ascii="Tahoma" w:hAnsi="Tahoma"/>
                <w:bCs/>
                <w:sz w:val="18"/>
              </w:rPr>
              <w:t>–</w:t>
            </w:r>
            <w:r w:rsidR="00B64DB7">
              <w:rPr>
                <w:rFonts w:ascii="Tahoma" w:hAnsi="Tahoma"/>
                <w:bCs/>
                <w:sz w:val="18"/>
              </w:rPr>
              <w:t>S31</w:t>
            </w:r>
          </w:p>
          <w:p w14:paraId="4A7BC99E" w14:textId="77777777" w:rsidR="0043275F" w:rsidRDefault="0043275F">
            <w:pPr>
              <w:rPr>
                <w:rFonts w:ascii="Tahoma" w:hAnsi="Tahoma"/>
                <w:b/>
                <w:sz w:val="18"/>
              </w:rPr>
            </w:pPr>
          </w:p>
        </w:tc>
      </w:tr>
    </w:tbl>
    <w:p w14:paraId="377F62E7" w14:textId="77777777" w:rsidR="0043275F" w:rsidRDefault="0043275F"/>
    <w:p w14:paraId="2D021834" w14:textId="77777777" w:rsidR="0043275F" w:rsidRPr="00E15414" w:rsidRDefault="0043275F">
      <w:pPr>
        <w:pStyle w:val="Heading1"/>
        <w:rPr>
          <w:b/>
          <w:color w:val="000000"/>
          <w:sz w:val="16"/>
        </w:rPr>
      </w:pPr>
    </w:p>
    <w:p w14:paraId="44674607" w14:textId="77777777" w:rsidR="0043275F" w:rsidRDefault="0043275F"/>
    <w:p w14:paraId="48F64ACA" w14:textId="77777777" w:rsidR="006B7F3E" w:rsidRDefault="006B7F3E"/>
    <w:p w14:paraId="2BA015D4" w14:textId="77777777" w:rsidR="006B7F3E" w:rsidRDefault="006B7F3E"/>
    <w:p w14:paraId="377235D1" w14:textId="77777777" w:rsidR="006B7F3E" w:rsidRDefault="006B7F3E"/>
    <w:p w14:paraId="33875790" w14:textId="77777777" w:rsidR="0043275F" w:rsidRDefault="0043275F"/>
    <w:p w14:paraId="6A36F179" w14:textId="6DB10816" w:rsidR="00B90C8B" w:rsidRDefault="00B90C8B">
      <w:pPr>
        <w:pStyle w:val="Heading1"/>
        <w:ind w:left="-540"/>
        <w:rPr>
          <w:b/>
          <w:color w:val="000000"/>
        </w:rPr>
      </w:pPr>
    </w:p>
    <w:p w14:paraId="58DA97B5" w14:textId="77777777" w:rsidR="00B90C8B" w:rsidRDefault="00B90C8B">
      <w:pPr>
        <w:pStyle w:val="Heading1"/>
        <w:ind w:left="-540"/>
        <w:rPr>
          <w:b/>
          <w:color w:val="000000"/>
        </w:rPr>
      </w:pPr>
    </w:p>
    <w:p w14:paraId="54FAD20B" w14:textId="77777777" w:rsidR="00B90C8B" w:rsidRDefault="00B90C8B">
      <w:pPr>
        <w:pStyle w:val="Heading1"/>
        <w:ind w:left="-540"/>
        <w:rPr>
          <w:b/>
          <w:color w:val="000000"/>
        </w:rPr>
      </w:pPr>
    </w:p>
    <w:p w14:paraId="3558E14A" w14:textId="77777777" w:rsidR="0043275F" w:rsidRDefault="0043275F">
      <w:pPr>
        <w:pStyle w:val="Heading1"/>
        <w:ind w:left="-540"/>
      </w:pPr>
      <w:r>
        <w:rPr>
          <w:b/>
          <w:color w:val="000000"/>
        </w:rPr>
        <w:t xml:space="preserve">CONTENT </w:t>
      </w:r>
      <w:r>
        <w:t xml:space="preserve">  Science and Technology/Engineering</w:t>
      </w:r>
    </w:p>
    <w:p w14:paraId="2DC79FF0"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w:t>
      </w:r>
      <w:r w:rsidR="00F10FE9">
        <w:rPr>
          <w:rFonts w:ascii="Tahoma" w:hAnsi="Tahoma"/>
          <w:sz w:val="28"/>
        </w:rPr>
        <w:t>Physical Science (Chemistry)</w:t>
      </w:r>
      <w:r w:rsidR="00647B18" w:rsidRPr="00647B18">
        <w:rPr>
          <w:b/>
          <w:noProof/>
          <w:color w:val="000000"/>
          <w:sz w:val="16"/>
          <w:lang w:eastAsia="ja-JP"/>
        </w:rPr>
        <w:t xml:space="preserve"> </w:t>
      </w:r>
    </w:p>
    <w:p w14:paraId="5E4F7BAC" w14:textId="77777777" w:rsidR="0043275F" w:rsidRDefault="0043275F">
      <w:pPr>
        <w:ind w:left="720"/>
        <w:rPr>
          <w:rFonts w:ascii="Tahoma" w:hAnsi="Tahoma"/>
          <w:sz w:val="28"/>
        </w:rPr>
      </w:pPr>
      <w:r>
        <w:rPr>
          <w:rFonts w:ascii="Tahoma" w:hAnsi="Tahoma"/>
          <w:b/>
          <w:color w:val="000000"/>
          <w:sz w:val="28"/>
        </w:rPr>
        <w:t>Learning Standards for:</w:t>
      </w:r>
    </w:p>
    <w:p w14:paraId="2A486C3F" w14:textId="77777777" w:rsidR="0043275F" w:rsidRDefault="0043275F" w:rsidP="00F5000F">
      <w:pPr>
        <w:pStyle w:val="Heading2"/>
        <w:numPr>
          <w:ilvl w:val="0"/>
          <w:numId w:val="43"/>
        </w:numPr>
        <w:tabs>
          <w:tab w:val="clear" w:pos="360"/>
          <w:tab w:val="num" w:pos="1800"/>
        </w:tabs>
        <w:ind w:firstLine="1080"/>
        <w:rPr>
          <w:sz w:val="22"/>
        </w:rPr>
      </w:pPr>
      <w:r>
        <w:rPr>
          <w:sz w:val="22"/>
        </w:rPr>
        <w:t>Properties of Materials and Matter</w:t>
      </w:r>
    </w:p>
    <w:p w14:paraId="376D82E8" w14:textId="77777777" w:rsidR="006B7F3E" w:rsidRPr="006B7F3E" w:rsidRDefault="0043275F" w:rsidP="00F5000F">
      <w:pPr>
        <w:pStyle w:val="Heading2"/>
        <w:numPr>
          <w:ilvl w:val="0"/>
          <w:numId w:val="43"/>
        </w:numPr>
        <w:tabs>
          <w:tab w:val="clear" w:pos="360"/>
          <w:tab w:val="num" w:pos="1800"/>
        </w:tabs>
        <w:ind w:firstLine="1080"/>
      </w:pPr>
      <w:r>
        <w:rPr>
          <w:sz w:val="22"/>
        </w:rPr>
        <w:t>States of Matter, Kinetic Molecular Theory, and</w:t>
      </w:r>
    </w:p>
    <w:p w14:paraId="7F43C5D6" w14:textId="77777777" w:rsidR="0043275F" w:rsidRDefault="006B7F3E" w:rsidP="006B7F3E">
      <w:pPr>
        <w:pStyle w:val="Heading2"/>
        <w:ind w:left="1440" w:firstLine="0"/>
      </w:pPr>
      <w:r>
        <w:rPr>
          <w:sz w:val="22"/>
        </w:rPr>
        <w:t xml:space="preserve">     </w:t>
      </w:r>
      <w:r w:rsidR="0043275F">
        <w:rPr>
          <w:sz w:val="22"/>
        </w:rPr>
        <w:t xml:space="preserve"> Thermochemistry</w:t>
      </w:r>
    </w:p>
    <w:p w14:paraId="66098E7D" w14:textId="77777777" w:rsidR="0043275F" w:rsidRDefault="0043275F">
      <w:pPr>
        <w:rPr>
          <w:rFonts w:ascii="Tahoma" w:hAnsi="Tahoma"/>
          <w:sz w:val="16"/>
        </w:rPr>
      </w:pPr>
    </w:p>
    <w:tbl>
      <w:tblPr>
        <w:tblW w:w="10440" w:type="dxa"/>
        <w:tblInd w:w="-540" w:type="dxa"/>
        <w:tblLayout w:type="fixed"/>
        <w:tblLook w:val="0000" w:firstRow="0" w:lastRow="0" w:firstColumn="0" w:lastColumn="0" w:noHBand="0" w:noVBand="0"/>
      </w:tblPr>
      <w:tblGrid>
        <w:gridCol w:w="1278"/>
        <w:gridCol w:w="630"/>
        <w:gridCol w:w="4932"/>
        <w:gridCol w:w="3600"/>
      </w:tblGrid>
      <w:tr w:rsidR="0043275F" w14:paraId="442EFA79" w14:textId="77777777" w:rsidTr="005453A1">
        <w:trPr>
          <w:cantSplit/>
        </w:trPr>
        <w:tc>
          <w:tcPr>
            <w:tcW w:w="10440" w:type="dxa"/>
            <w:gridSpan w:val="4"/>
            <w:tcBorders>
              <w:top w:val="single" w:sz="6" w:space="0" w:color="auto"/>
            </w:tcBorders>
            <w:shd w:val="clear" w:color="auto" w:fill="auto"/>
          </w:tcPr>
          <w:p w14:paraId="17AC330B" w14:textId="77777777" w:rsidR="0043275F" w:rsidRDefault="0043275F">
            <w:pPr>
              <w:pStyle w:val="Heading8"/>
              <w:jc w:val="center"/>
              <w:rPr>
                <w:sz w:val="36"/>
              </w:rPr>
            </w:pPr>
            <w:r>
              <w:rPr>
                <w:sz w:val="36"/>
              </w:rPr>
              <w:t xml:space="preserve">Grade Level:  </w:t>
            </w:r>
            <w:r w:rsidR="003401CD">
              <w:rPr>
                <w:sz w:val="36"/>
              </w:rPr>
              <w:t>Pre-K</w:t>
            </w:r>
            <w:r>
              <w:rPr>
                <w:sz w:val="36"/>
              </w:rPr>
              <w:t xml:space="preserve">–2 </w:t>
            </w:r>
          </w:p>
        </w:tc>
      </w:tr>
      <w:tr w:rsidR="0043275F" w:rsidRPr="005453A1" w14:paraId="468E2D86" w14:textId="77777777" w:rsidTr="005453A1">
        <w:trPr>
          <w:cantSplit/>
        </w:trPr>
        <w:tc>
          <w:tcPr>
            <w:tcW w:w="1278" w:type="dxa"/>
            <w:tcBorders>
              <w:bottom w:val="single" w:sz="6" w:space="0" w:color="auto"/>
              <w:right w:val="single" w:sz="6" w:space="0" w:color="auto"/>
            </w:tcBorders>
            <w:shd w:val="clear" w:color="auto" w:fill="auto"/>
          </w:tcPr>
          <w:p w14:paraId="594BC6C0" w14:textId="77777777" w:rsidR="0043275F" w:rsidRDefault="0043275F">
            <w:pPr>
              <w:jc w:val="center"/>
              <w:rPr>
                <w:rFonts w:ascii="Tahoma" w:hAnsi="Tahoma"/>
                <w:color w:val="FFFFFF"/>
                <w:sz w:val="28"/>
              </w:rPr>
            </w:pPr>
            <w:r w:rsidRPr="00FF1BEF">
              <w:rPr>
                <w:rFonts w:ascii="Tahoma" w:hAnsi="Tahoma"/>
                <w:color w:val="000000" w:themeColor="text1"/>
                <w:sz w:val="28"/>
              </w:rPr>
              <w:t>Topic</w:t>
            </w:r>
          </w:p>
        </w:tc>
        <w:tc>
          <w:tcPr>
            <w:tcW w:w="5562" w:type="dxa"/>
            <w:gridSpan w:val="2"/>
            <w:tcBorders>
              <w:left w:val="single" w:sz="6" w:space="0" w:color="auto"/>
              <w:bottom w:val="single" w:sz="6" w:space="0" w:color="auto"/>
              <w:right w:val="single" w:sz="6" w:space="0" w:color="auto"/>
            </w:tcBorders>
            <w:shd w:val="clear" w:color="auto" w:fill="auto"/>
          </w:tcPr>
          <w:p w14:paraId="4B14A8F0" w14:textId="77777777" w:rsidR="0043275F" w:rsidRDefault="0043275F" w:rsidP="005453A1">
            <w:pPr>
              <w:jc w:val="center"/>
              <w:rPr>
                <w:rFonts w:ascii="Tahoma" w:hAnsi="Tahoma"/>
                <w:color w:val="FFFFFF"/>
                <w:sz w:val="28"/>
              </w:rPr>
            </w:pPr>
            <w:r w:rsidRPr="005453A1">
              <w:rPr>
                <w:rFonts w:ascii="Tahoma" w:hAnsi="Tahoma"/>
                <w:color w:val="000000" w:themeColor="text1"/>
                <w:sz w:val="28"/>
              </w:rPr>
              <w:tab/>
              <w:t>Learning Standards as written</w:t>
            </w:r>
          </w:p>
        </w:tc>
        <w:tc>
          <w:tcPr>
            <w:tcW w:w="3600" w:type="dxa"/>
            <w:tcBorders>
              <w:left w:val="single" w:sz="6" w:space="0" w:color="auto"/>
              <w:bottom w:val="single" w:sz="6" w:space="0" w:color="auto"/>
            </w:tcBorders>
            <w:shd w:val="clear" w:color="auto" w:fill="auto"/>
          </w:tcPr>
          <w:p w14:paraId="72A1DC52" w14:textId="77777777" w:rsidR="0043275F" w:rsidRPr="005453A1" w:rsidRDefault="0043275F" w:rsidP="005453A1">
            <w:pPr>
              <w:jc w:val="center"/>
              <w:rPr>
                <w:rFonts w:ascii="Tahoma" w:hAnsi="Tahoma"/>
                <w:color w:val="000000" w:themeColor="text1"/>
                <w:sz w:val="28"/>
              </w:rPr>
            </w:pPr>
            <w:r w:rsidRPr="005453A1">
              <w:rPr>
                <w:rFonts w:ascii="Tahoma" w:hAnsi="Tahoma"/>
                <w:color w:val="000000" w:themeColor="text1"/>
                <w:sz w:val="28"/>
              </w:rPr>
              <w:t>Essence of the Standard(s)</w:t>
            </w:r>
          </w:p>
        </w:tc>
      </w:tr>
      <w:tr w:rsidR="0043275F" w14:paraId="6514D945" w14:textId="77777777" w:rsidTr="005453A1">
        <w:trPr>
          <w:cantSplit/>
          <w:trHeight w:val="504"/>
        </w:trPr>
        <w:tc>
          <w:tcPr>
            <w:tcW w:w="1278" w:type="dxa"/>
            <w:tcBorders>
              <w:top w:val="single" w:sz="6" w:space="0" w:color="auto"/>
              <w:bottom w:val="single" w:sz="6" w:space="0" w:color="auto"/>
              <w:right w:val="single" w:sz="6" w:space="0" w:color="auto"/>
            </w:tcBorders>
            <w:shd w:val="clear" w:color="auto" w:fill="auto"/>
          </w:tcPr>
          <w:p w14:paraId="577551B5" w14:textId="77777777" w:rsidR="0043275F" w:rsidRDefault="0043275F">
            <w:pPr>
              <w:jc w:val="center"/>
              <w:rPr>
                <w:rFonts w:ascii="Tahoma" w:hAnsi="Tahoma" w:cs="Tahoma"/>
                <w:sz w:val="18"/>
              </w:rPr>
            </w:pPr>
          </w:p>
          <w:p w14:paraId="4ACC7966" w14:textId="77777777" w:rsidR="0043275F" w:rsidRDefault="0043275F">
            <w:pPr>
              <w:jc w:val="center"/>
              <w:rPr>
                <w:rFonts w:ascii="Tahoma" w:hAnsi="Tahoma" w:cs="Tahoma"/>
                <w:sz w:val="18"/>
              </w:rPr>
            </w:pPr>
            <w:r>
              <w:rPr>
                <w:rFonts w:ascii="Tahoma" w:hAnsi="Tahoma" w:cs="Tahoma"/>
                <w:sz w:val="18"/>
              </w:rPr>
              <w:t>States of Matter, Kinetic Molecular Theory, and Thermo-chemistry</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215A266F" w14:textId="77777777" w:rsidR="0043275F" w:rsidRDefault="0043275F">
            <w:pPr>
              <w:jc w:val="center"/>
              <w:rPr>
                <w:rFonts w:ascii="Tahoma" w:hAnsi="Tahoma"/>
                <w:b/>
                <w:sz w:val="18"/>
              </w:rPr>
            </w:pPr>
          </w:p>
          <w:p w14:paraId="1A8124C7" w14:textId="77777777" w:rsidR="0043275F" w:rsidRDefault="0043275F">
            <w:pPr>
              <w:jc w:val="center"/>
              <w:rPr>
                <w:rFonts w:ascii="Tahoma" w:hAnsi="Tahoma"/>
                <w:b/>
                <w:sz w:val="18"/>
              </w:rPr>
            </w:pPr>
            <w:r>
              <w:rPr>
                <w:rFonts w:ascii="Tahoma" w:hAnsi="Tahoma"/>
                <w:b/>
                <w:sz w:val="18"/>
              </w:rPr>
              <w:t>2</w:t>
            </w:r>
          </w:p>
        </w:tc>
        <w:tc>
          <w:tcPr>
            <w:tcW w:w="4932" w:type="dxa"/>
            <w:tcBorders>
              <w:top w:val="single" w:sz="6" w:space="0" w:color="auto"/>
              <w:left w:val="single" w:sz="6" w:space="0" w:color="auto"/>
              <w:bottom w:val="single" w:sz="6" w:space="0" w:color="auto"/>
              <w:right w:val="single" w:sz="6" w:space="0" w:color="auto"/>
            </w:tcBorders>
            <w:shd w:val="clear" w:color="auto" w:fill="auto"/>
          </w:tcPr>
          <w:p w14:paraId="676C9F76" w14:textId="77777777" w:rsidR="0043275F" w:rsidRDefault="0043275F">
            <w:pPr>
              <w:rPr>
                <w:rFonts w:ascii="Tahoma" w:hAnsi="Tahoma"/>
                <w:sz w:val="18"/>
              </w:rPr>
            </w:pPr>
          </w:p>
          <w:p w14:paraId="4D2E6269" w14:textId="77777777" w:rsidR="0043275F" w:rsidRDefault="0043275F">
            <w:pPr>
              <w:rPr>
                <w:rFonts w:ascii="Tahoma" w:hAnsi="Tahoma"/>
                <w:sz w:val="18"/>
              </w:rPr>
            </w:pPr>
            <w:r>
              <w:rPr>
                <w:rFonts w:ascii="Tahoma" w:hAnsi="Tahoma"/>
                <w:sz w:val="18"/>
              </w:rPr>
              <w:t>Identify objects and materials as solid, liquid, or gas.  Recognize that solids have a definite shape and that liquids and gases take the shape of their container.</w:t>
            </w:r>
          </w:p>
        </w:tc>
        <w:tc>
          <w:tcPr>
            <w:tcW w:w="3600" w:type="dxa"/>
            <w:tcBorders>
              <w:top w:val="single" w:sz="6" w:space="0" w:color="auto"/>
              <w:left w:val="single" w:sz="6" w:space="0" w:color="auto"/>
              <w:bottom w:val="single" w:sz="6" w:space="0" w:color="auto"/>
            </w:tcBorders>
            <w:shd w:val="clear" w:color="auto" w:fill="auto"/>
          </w:tcPr>
          <w:p w14:paraId="0782293E" w14:textId="77777777" w:rsidR="0043275F" w:rsidRDefault="0043275F">
            <w:pPr>
              <w:rPr>
                <w:rFonts w:ascii="Tahoma" w:hAnsi="Tahoma"/>
                <w:sz w:val="18"/>
              </w:rPr>
            </w:pPr>
          </w:p>
          <w:p w14:paraId="2774F3DC" w14:textId="77777777" w:rsidR="0043275F" w:rsidRDefault="0043275F" w:rsidP="00F5000F">
            <w:pPr>
              <w:numPr>
                <w:ilvl w:val="0"/>
                <w:numId w:val="4"/>
              </w:numPr>
              <w:rPr>
                <w:rFonts w:ascii="Tahoma" w:hAnsi="Tahoma"/>
                <w:sz w:val="18"/>
              </w:rPr>
            </w:pPr>
            <w:r>
              <w:rPr>
                <w:rFonts w:ascii="Tahoma" w:hAnsi="Tahoma"/>
                <w:sz w:val="18"/>
              </w:rPr>
              <w:t>Identify objects and materials as solid, liquid, or gas</w:t>
            </w:r>
          </w:p>
          <w:p w14:paraId="4CBC0B93" w14:textId="77777777" w:rsidR="0043275F" w:rsidRDefault="0043275F" w:rsidP="00F5000F">
            <w:pPr>
              <w:numPr>
                <w:ilvl w:val="0"/>
                <w:numId w:val="4"/>
              </w:numPr>
              <w:rPr>
                <w:rFonts w:ascii="Tahoma" w:hAnsi="Tahoma"/>
                <w:sz w:val="18"/>
              </w:rPr>
            </w:pPr>
            <w:r>
              <w:rPr>
                <w:rFonts w:ascii="Tahoma" w:hAnsi="Tahoma"/>
                <w:sz w:val="18"/>
              </w:rPr>
              <w:t xml:space="preserve">Recognize characteristics of solids, liquids, and gases </w:t>
            </w:r>
          </w:p>
        </w:tc>
      </w:tr>
    </w:tbl>
    <w:p w14:paraId="6BE02838" w14:textId="77777777" w:rsidR="00A17481" w:rsidRDefault="00A17481"/>
    <w:p w14:paraId="1173EBBA" w14:textId="77777777" w:rsidR="0043275F" w:rsidRDefault="0043275F"/>
    <w:p w14:paraId="2726E9F5" w14:textId="77777777" w:rsidR="00742765" w:rsidRPr="007D087E" w:rsidRDefault="00742765">
      <w:pPr>
        <w:rPr>
          <w:sz w:val="2"/>
          <w:szCs w:val="2"/>
        </w:rPr>
      </w:pPr>
      <w:r>
        <w:br w:type="page"/>
      </w:r>
    </w:p>
    <w:p w14:paraId="1AEA1600" w14:textId="77777777" w:rsidR="0043275F" w:rsidRPr="007D087E" w:rsidRDefault="0043275F">
      <w:pPr>
        <w:rPr>
          <w:sz w:val="2"/>
          <w:szCs w:val="2"/>
        </w:rPr>
      </w:pPr>
    </w:p>
    <w:tbl>
      <w:tblPr>
        <w:tblW w:w="10422" w:type="dxa"/>
        <w:tblInd w:w="-522" w:type="dxa"/>
        <w:tblBorders>
          <w:top w:val="single" w:sz="6" w:space="0" w:color="auto"/>
          <w:bottom w:val="single" w:sz="6" w:space="0" w:color="auto"/>
        </w:tblBorders>
        <w:shd w:val="clear" w:color="auto" w:fill="FFFFFF" w:themeFill="background1"/>
        <w:tblLayout w:type="fixed"/>
        <w:tblLook w:val="0000" w:firstRow="0" w:lastRow="0" w:firstColumn="0" w:lastColumn="0" w:noHBand="0" w:noVBand="0"/>
      </w:tblPr>
      <w:tblGrid>
        <w:gridCol w:w="10422"/>
      </w:tblGrid>
      <w:tr w:rsidR="0043275F" w14:paraId="5E27E2A4" w14:textId="77777777" w:rsidTr="009D66E7">
        <w:trPr>
          <w:cantSplit/>
        </w:trPr>
        <w:tc>
          <w:tcPr>
            <w:tcW w:w="10422" w:type="dxa"/>
            <w:shd w:val="clear" w:color="auto" w:fill="FFFFFF" w:themeFill="background1"/>
          </w:tcPr>
          <w:p w14:paraId="215AC81B" w14:textId="77777777" w:rsidR="00AE1A99" w:rsidRPr="009D66E7" w:rsidRDefault="00AE1A99">
            <w:pPr>
              <w:jc w:val="center"/>
              <w:rPr>
                <w:rFonts w:ascii="Tahoma" w:hAnsi="Tahoma"/>
                <w:color w:val="000000" w:themeColor="text1"/>
                <w:sz w:val="28"/>
              </w:rPr>
            </w:pPr>
            <w:r w:rsidRPr="009D66E7">
              <w:rPr>
                <w:rFonts w:ascii="Tahoma" w:hAnsi="Tahoma"/>
                <w:color w:val="000000" w:themeColor="text1"/>
                <w:sz w:val="28"/>
              </w:rPr>
              <w:t>ENTRY POINTS and ACCESS SKILLS to</w:t>
            </w:r>
          </w:p>
          <w:p w14:paraId="32BB7FF0" w14:textId="77777777" w:rsidR="0043275F" w:rsidRPr="009D66E7" w:rsidRDefault="00AE1A99" w:rsidP="0064658D">
            <w:pPr>
              <w:jc w:val="center"/>
              <w:rPr>
                <w:rFonts w:ascii="Tahoma" w:hAnsi="Tahoma"/>
                <w:color w:val="000000" w:themeColor="text1"/>
                <w:sz w:val="28"/>
              </w:rPr>
            </w:pPr>
            <w:r w:rsidRPr="009D66E7">
              <w:rPr>
                <w:rFonts w:ascii="Tahoma" w:hAnsi="Tahoma"/>
                <w:color w:val="000000" w:themeColor="text1"/>
                <w:sz w:val="28"/>
              </w:rPr>
              <w:t xml:space="preserve">Physical Science </w:t>
            </w:r>
            <w:r w:rsidR="004F2BC5" w:rsidRPr="009D66E7">
              <w:rPr>
                <w:rFonts w:ascii="Tahoma" w:hAnsi="Tahoma"/>
                <w:color w:val="000000" w:themeColor="text1"/>
                <w:sz w:val="28"/>
              </w:rPr>
              <w:t xml:space="preserve">(Chemistry) </w:t>
            </w:r>
            <w:r w:rsidRPr="009D66E7">
              <w:rPr>
                <w:rFonts w:ascii="Tahoma" w:hAnsi="Tahoma"/>
                <w:color w:val="000000" w:themeColor="text1"/>
                <w:sz w:val="28"/>
              </w:rPr>
              <w:t>Standards in Grades Pre-K</w:t>
            </w:r>
            <w:r w:rsidRPr="009D66E7">
              <w:rPr>
                <w:rFonts w:ascii="Tahoma" w:hAnsi="Tahoma"/>
                <w:color w:val="000000" w:themeColor="text1"/>
                <w:sz w:val="28"/>
              </w:rPr>
              <w:sym w:font="Symbol" w:char="F02D"/>
            </w:r>
            <w:r w:rsidRPr="009D66E7">
              <w:rPr>
                <w:rFonts w:ascii="Tahoma" w:hAnsi="Tahoma"/>
                <w:color w:val="000000" w:themeColor="text1"/>
                <w:sz w:val="28"/>
              </w:rPr>
              <w:t>2</w:t>
            </w:r>
          </w:p>
        </w:tc>
      </w:tr>
    </w:tbl>
    <w:p w14:paraId="3B2EA038" w14:textId="77777777" w:rsidR="0043275F" w:rsidRDefault="0043275F">
      <w:pPr>
        <w:rPr>
          <w:sz w:val="20"/>
        </w:rPr>
      </w:pPr>
      <w:r>
        <w:rPr>
          <w:sz w:val="20"/>
        </w:rPr>
        <w:t xml:space="preserve">  </w:t>
      </w:r>
    </w:p>
    <w:p w14:paraId="06C55ABD"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5C36C8B2" w14:textId="77777777" w:rsidR="0043275F" w:rsidRDefault="0043275F">
      <w:pPr>
        <w:rPr>
          <w:rFonts w:ascii="Tahoma" w:hAnsi="Tahoma"/>
          <w:b/>
          <w:sz w:val="12"/>
        </w:rPr>
      </w:pPr>
    </w:p>
    <w:p w14:paraId="3CBE2BCE" w14:textId="77777777" w:rsidR="0043275F" w:rsidRDefault="00E237AB">
      <w:pPr>
        <w:pStyle w:val="Header"/>
        <w:tabs>
          <w:tab w:val="clear" w:pos="4320"/>
          <w:tab w:val="clear" w:pos="8640"/>
        </w:tabs>
        <w:rPr>
          <w:rFonts w:ascii="Tahoma" w:hAnsi="Tahoma"/>
          <w:noProof/>
        </w:rPr>
      </w:pPr>
      <w:r>
        <w:rPr>
          <w:rFonts w:ascii="Tahoma" w:hAnsi="Tahoma"/>
          <w:noProof/>
          <w:lang w:eastAsia="ja-JP"/>
        </w:rPr>
        <mc:AlternateContent>
          <mc:Choice Requires="wps">
            <w:drawing>
              <wp:anchor distT="4294967293" distB="4294967293" distL="114300" distR="114300" simplePos="0" relativeHeight="251688960" behindDoc="0" locked="0" layoutInCell="0" allowOverlap="1" wp14:anchorId="42EAE0CA" wp14:editId="47BE77F4">
                <wp:simplePos x="0" y="0"/>
                <wp:positionH relativeFrom="column">
                  <wp:posOffset>-222885</wp:posOffset>
                </wp:positionH>
                <wp:positionV relativeFrom="paragraph">
                  <wp:posOffset>89535</wp:posOffset>
                </wp:positionV>
                <wp:extent cx="6395085" cy="0"/>
                <wp:effectExtent l="43815" t="184785" r="38100" b="186690"/>
                <wp:wrapNone/>
                <wp:docPr id="51" name="Line 155"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95C0549" id="Line 155" o:spid="_x0000_s1026" alt="More complex to less complex continuum."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" o:allowincell="f" strokecolor="gray" strokeweight="4.5pt">
                <v:stroke startarrow="classic" startarrowwidth="wide" startarrowlength="long" endarrow="classic" endarrowwidth="wide" endarrowlength="long"/>
              </v:line>
            </w:pict>
          </mc:Fallback>
        </mc:AlternateContent>
      </w:r>
    </w:p>
    <w:p w14:paraId="66A36130"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308"/>
        <w:gridCol w:w="2263"/>
        <w:gridCol w:w="2264"/>
        <w:gridCol w:w="2264"/>
      </w:tblGrid>
      <w:tr w:rsidR="00C666E2" w14:paraId="61353B92" w14:textId="77777777" w:rsidTr="00013083">
        <w:trPr>
          <w:tblHeader/>
        </w:trPr>
        <w:tc>
          <w:tcPr>
            <w:tcW w:w="1233" w:type="dxa"/>
            <w:tcBorders>
              <w:top w:val="nil"/>
              <w:left w:val="nil"/>
              <w:bottom w:val="nil"/>
              <w:right w:val="nil"/>
            </w:tcBorders>
          </w:tcPr>
          <w:p w14:paraId="24D46919" w14:textId="77777777" w:rsidR="00C666E2" w:rsidRDefault="00C666E2">
            <w:pPr>
              <w:jc w:val="center"/>
              <w:rPr>
                <w:rFonts w:ascii="Tahoma" w:hAnsi="Tahoma"/>
                <w:b/>
                <w:sz w:val="22"/>
                <w:u w:val="single"/>
              </w:rPr>
            </w:pPr>
          </w:p>
        </w:tc>
        <w:tc>
          <w:tcPr>
            <w:tcW w:w="2308" w:type="dxa"/>
            <w:tcBorders>
              <w:top w:val="nil"/>
              <w:left w:val="nil"/>
              <w:bottom w:val="nil"/>
              <w:right w:val="dashed" w:sz="4" w:space="0" w:color="auto"/>
            </w:tcBorders>
          </w:tcPr>
          <w:p w14:paraId="03D0A4D3" w14:textId="77777777" w:rsidR="00C666E2" w:rsidRDefault="00C666E2">
            <w:pPr>
              <w:jc w:val="center"/>
              <w:rPr>
                <w:rFonts w:ascii="Tahoma" w:hAnsi="Tahoma"/>
                <w:b/>
                <w:sz w:val="22"/>
              </w:rPr>
            </w:pPr>
          </w:p>
          <w:p w14:paraId="764FE3BA" w14:textId="77777777" w:rsidR="00C666E2" w:rsidRDefault="00C666E2">
            <w:pPr>
              <w:jc w:val="center"/>
              <w:rPr>
                <w:rFonts w:ascii="Tahoma" w:hAnsi="Tahoma"/>
                <w:b/>
                <w:sz w:val="22"/>
              </w:rPr>
            </w:pPr>
            <w:r>
              <w:rPr>
                <w:rFonts w:ascii="Tahoma" w:hAnsi="Tahoma"/>
                <w:b/>
                <w:sz w:val="22"/>
              </w:rPr>
              <w:t>ACCESS SKILLS</w:t>
            </w:r>
          </w:p>
        </w:tc>
        <w:tc>
          <w:tcPr>
            <w:tcW w:w="6791" w:type="dxa"/>
            <w:gridSpan w:val="3"/>
            <w:tcBorders>
              <w:top w:val="nil"/>
              <w:left w:val="dashed" w:sz="4" w:space="0" w:color="auto"/>
              <w:bottom w:val="nil"/>
              <w:right w:val="nil"/>
            </w:tcBorders>
          </w:tcPr>
          <w:p w14:paraId="71E055CC" w14:textId="77777777" w:rsidR="00C666E2" w:rsidRDefault="00C666E2">
            <w:pPr>
              <w:jc w:val="center"/>
              <w:rPr>
                <w:rFonts w:ascii="Tahoma" w:hAnsi="Tahoma"/>
                <w:b/>
                <w:sz w:val="22"/>
              </w:rPr>
            </w:pPr>
          </w:p>
          <w:p w14:paraId="46485D6F" w14:textId="77777777" w:rsidR="00C666E2" w:rsidRDefault="00C666E2">
            <w:pPr>
              <w:jc w:val="center"/>
              <w:rPr>
                <w:rFonts w:ascii="Tahoma" w:hAnsi="Tahoma"/>
                <w:b/>
                <w:sz w:val="22"/>
                <w:u w:val="single"/>
              </w:rPr>
            </w:pPr>
            <w:r>
              <w:rPr>
                <w:rFonts w:ascii="Tahoma" w:hAnsi="Tahoma"/>
                <w:b/>
                <w:sz w:val="22"/>
              </w:rPr>
              <w:t>ENTRY POINTS</w:t>
            </w:r>
          </w:p>
        </w:tc>
      </w:tr>
      <w:tr w:rsidR="0043275F" w14:paraId="4EAAD593" w14:textId="77777777" w:rsidTr="00C666E2">
        <w:trPr>
          <w:tblHeader/>
        </w:trPr>
        <w:tc>
          <w:tcPr>
            <w:tcW w:w="1233" w:type="dxa"/>
            <w:tcBorders>
              <w:top w:val="nil"/>
              <w:left w:val="nil"/>
              <w:bottom w:val="dashed" w:sz="4" w:space="0" w:color="auto"/>
              <w:right w:val="nil"/>
            </w:tcBorders>
          </w:tcPr>
          <w:p w14:paraId="523B3E7C" w14:textId="77777777" w:rsidR="0043275F" w:rsidRDefault="0043275F">
            <w:pPr>
              <w:jc w:val="center"/>
              <w:rPr>
                <w:rFonts w:ascii="Tahoma" w:hAnsi="Tahoma"/>
                <w:b/>
                <w:sz w:val="22"/>
                <w:u w:val="single"/>
              </w:rPr>
            </w:pPr>
          </w:p>
        </w:tc>
        <w:tc>
          <w:tcPr>
            <w:tcW w:w="2308" w:type="dxa"/>
            <w:tcBorders>
              <w:top w:val="nil"/>
              <w:left w:val="nil"/>
              <w:bottom w:val="dashed" w:sz="4" w:space="0" w:color="auto"/>
              <w:right w:val="dashed" w:sz="4" w:space="0" w:color="auto"/>
            </w:tcBorders>
          </w:tcPr>
          <w:p w14:paraId="45D8EAD8" w14:textId="77777777" w:rsidR="0043275F" w:rsidRDefault="0043275F">
            <w:pPr>
              <w:jc w:val="center"/>
              <w:rPr>
                <w:rFonts w:ascii="Tahoma" w:hAnsi="Tahoma"/>
                <w:b/>
                <w:sz w:val="22"/>
                <w:u w:val="single"/>
              </w:rPr>
            </w:pPr>
            <w:r>
              <w:rPr>
                <w:rFonts w:ascii="Tahoma" w:hAnsi="Tahoma"/>
                <w:b/>
                <w:sz w:val="22"/>
                <w:u w:val="single"/>
              </w:rPr>
              <w:t>The student will:</w:t>
            </w:r>
          </w:p>
        </w:tc>
        <w:tc>
          <w:tcPr>
            <w:tcW w:w="2263" w:type="dxa"/>
            <w:tcBorders>
              <w:top w:val="nil"/>
              <w:left w:val="dashed" w:sz="4" w:space="0" w:color="auto"/>
              <w:bottom w:val="dashed" w:sz="4" w:space="0" w:color="auto"/>
              <w:right w:val="nil"/>
            </w:tcBorders>
          </w:tcPr>
          <w:p w14:paraId="2DB64B78" w14:textId="77777777" w:rsidR="0043275F" w:rsidRDefault="0043275F">
            <w:pPr>
              <w:jc w:val="center"/>
              <w:rPr>
                <w:rFonts w:ascii="Tahoma" w:hAnsi="Tahoma"/>
                <w:b/>
                <w:sz w:val="22"/>
                <w:u w:val="single"/>
              </w:rPr>
            </w:pPr>
            <w:r>
              <w:rPr>
                <w:rFonts w:ascii="Tahoma" w:hAnsi="Tahoma"/>
                <w:b/>
                <w:sz w:val="22"/>
                <w:u w:val="single"/>
              </w:rPr>
              <w:t>The student will:</w:t>
            </w:r>
          </w:p>
        </w:tc>
        <w:tc>
          <w:tcPr>
            <w:tcW w:w="2264" w:type="dxa"/>
            <w:tcBorders>
              <w:top w:val="nil"/>
              <w:left w:val="nil"/>
              <w:bottom w:val="dashed" w:sz="4" w:space="0" w:color="auto"/>
              <w:right w:val="nil"/>
            </w:tcBorders>
          </w:tcPr>
          <w:p w14:paraId="4579FCC1" w14:textId="77777777" w:rsidR="0043275F" w:rsidRDefault="0043275F">
            <w:pPr>
              <w:jc w:val="center"/>
              <w:rPr>
                <w:rFonts w:ascii="Tahoma" w:hAnsi="Tahoma"/>
                <w:b/>
                <w:sz w:val="22"/>
                <w:u w:val="single"/>
              </w:rPr>
            </w:pPr>
            <w:r>
              <w:rPr>
                <w:rFonts w:ascii="Tahoma" w:hAnsi="Tahoma"/>
                <w:b/>
                <w:sz w:val="22"/>
                <w:u w:val="single"/>
              </w:rPr>
              <w:t>The student will:</w:t>
            </w:r>
          </w:p>
        </w:tc>
        <w:tc>
          <w:tcPr>
            <w:tcW w:w="2264" w:type="dxa"/>
            <w:tcBorders>
              <w:top w:val="nil"/>
              <w:left w:val="nil"/>
              <w:bottom w:val="dashed" w:sz="4" w:space="0" w:color="auto"/>
              <w:right w:val="nil"/>
            </w:tcBorders>
          </w:tcPr>
          <w:p w14:paraId="73E260DC"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314E40E6" w14:textId="77777777" w:rsidTr="00C666E2">
        <w:trPr>
          <w:tblHeader/>
        </w:trPr>
        <w:tc>
          <w:tcPr>
            <w:tcW w:w="1233" w:type="dxa"/>
            <w:tcBorders>
              <w:top w:val="dashed" w:sz="4" w:space="0" w:color="auto"/>
              <w:left w:val="nil"/>
              <w:bottom w:val="dashed" w:sz="4" w:space="0" w:color="auto"/>
              <w:right w:val="nil"/>
            </w:tcBorders>
          </w:tcPr>
          <w:p w14:paraId="0AD059C6" w14:textId="77777777" w:rsidR="0043275F" w:rsidRPr="0064658D" w:rsidRDefault="0043275F">
            <w:pPr>
              <w:rPr>
                <w:rFonts w:ascii="Tahoma" w:hAnsi="Tahoma"/>
                <w:b/>
                <w:sz w:val="18"/>
                <w:szCs w:val="18"/>
              </w:rPr>
            </w:pPr>
            <w:r w:rsidRPr="0064658D">
              <w:rPr>
                <w:rFonts w:ascii="Tahoma" w:hAnsi="Tahoma"/>
                <w:b/>
                <w:sz w:val="18"/>
                <w:szCs w:val="18"/>
              </w:rPr>
              <w:t>States of Matter, Kinetic Molecular Theory, and Thermo-chemistry</w:t>
            </w:r>
          </w:p>
        </w:tc>
        <w:tc>
          <w:tcPr>
            <w:tcW w:w="2308" w:type="dxa"/>
            <w:tcBorders>
              <w:top w:val="dashed" w:sz="4" w:space="0" w:color="auto"/>
              <w:left w:val="nil"/>
              <w:bottom w:val="dashed" w:sz="4" w:space="0" w:color="auto"/>
              <w:right w:val="dashed" w:sz="4" w:space="0" w:color="auto"/>
            </w:tcBorders>
          </w:tcPr>
          <w:p w14:paraId="7610AD95" w14:textId="77777777" w:rsidR="002124AE" w:rsidRPr="00640709" w:rsidRDefault="002124AE" w:rsidP="00F5000F">
            <w:pPr>
              <w:pStyle w:val="ListParagraph"/>
              <w:numPr>
                <w:ilvl w:val="0"/>
                <w:numId w:val="5"/>
              </w:numPr>
              <w:rPr>
                <w:rFonts w:ascii="Tahoma" w:hAnsi="Tahoma" w:cs="Tahoma"/>
                <w:sz w:val="19"/>
                <w:szCs w:val="19"/>
              </w:rPr>
            </w:pPr>
            <w:r w:rsidRPr="00640709">
              <w:rPr>
                <w:rFonts w:ascii="Tahoma" w:hAnsi="Tahoma" w:cs="Tahoma"/>
                <w:sz w:val="19"/>
                <w:szCs w:val="19"/>
              </w:rPr>
              <w:t>Track materials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78E03738" w14:textId="77777777" w:rsidR="002124AE" w:rsidRPr="00640709" w:rsidRDefault="002124AE" w:rsidP="00F5000F">
            <w:pPr>
              <w:pStyle w:val="ListParagraph"/>
              <w:numPr>
                <w:ilvl w:val="0"/>
                <w:numId w:val="5"/>
              </w:numPr>
              <w:rPr>
                <w:rFonts w:ascii="Tahoma" w:hAnsi="Tahoma" w:cs="Tahoma"/>
                <w:sz w:val="19"/>
                <w:szCs w:val="19"/>
              </w:rPr>
            </w:pPr>
            <w:r w:rsidRPr="00640709">
              <w:rPr>
                <w:rFonts w:ascii="Tahoma" w:hAnsi="Tahoma" w:cs="Tahoma"/>
                <w:sz w:val="19"/>
                <w:szCs w:val="19"/>
              </w:rPr>
              <w:t>Shift focus from materials to speaker in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4CB3568E" w14:textId="77777777" w:rsidR="002124AE" w:rsidRPr="00640709" w:rsidRDefault="002124AE" w:rsidP="00F5000F">
            <w:pPr>
              <w:pStyle w:val="ListParagraph"/>
              <w:numPr>
                <w:ilvl w:val="0"/>
                <w:numId w:val="5"/>
              </w:numPr>
              <w:rPr>
                <w:rFonts w:ascii="Tahoma" w:hAnsi="Tahoma" w:cs="Tahoma"/>
                <w:sz w:val="19"/>
                <w:szCs w:val="19"/>
              </w:rPr>
            </w:pPr>
            <w:r w:rsidRPr="00640709">
              <w:rPr>
                <w:rFonts w:ascii="Tahoma" w:hAnsi="Tahoma" w:cs="Tahoma"/>
                <w:sz w:val="19"/>
                <w:szCs w:val="19"/>
              </w:rPr>
              <w:t>Grasp materials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w:t>
            </w:r>
          </w:p>
          <w:p w14:paraId="170C5F21" w14:textId="77777777" w:rsidR="002124AE" w:rsidRPr="00640709" w:rsidRDefault="002124AE" w:rsidP="00F5000F">
            <w:pPr>
              <w:pStyle w:val="ListParagraph"/>
              <w:numPr>
                <w:ilvl w:val="0"/>
                <w:numId w:val="5"/>
              </w:numPr>
              <w:rPr>
                <w:rFonts w:ascii="Tahoma" w:hAnsi="Tahoma" w:cs="Tahoma"/>
                <w:sz w:val="19"/>
                <w:szCs w:val="19"/>
              </w:rPr>
            </w:pPr>
            <w:r w:rsidRPr="00640709">
              <w:rPr>
                <w:rFonts w:ascii="Tahoma" w:hAnsi="Tahoma" w:cs="Tahoma"/>
                <w:sz w:val="19"/>
                <w:szCs w:val="19"/>
              </w:rPr>
              <w:t>Use two hands to hold materials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50AA2AC9" w14:textId="77777777" w:rsidR="002124AE" w:rsidRPr="00640709" w:rsidRDefault="002124AE" w:rsidP="00F5000F">
            <w:pPr>
              <w:pStyle w:val="ListParagraph"/>
              <w:numPr>
                <w:ilvl w:val="0"/>
                <w:numId w:val="5"/>
              </w:numPr>
              <w:rPr>
                <w:rFonts w:ascii="Tahoma" w:hAnsi="Tahoma" w:cs="Tahoma"/>
                <w:sz w:val="19"/>
                <w:szCs w:val="19"/>
              </w:rPr>
            </w:pPr>
            <w:r w:rsidRPr="00640709">
              <w:rPr>
                <w:rFonts w:ascii="Tahoma" w:hAnsi="Tahoma" w:cs="Tahoma"/>
                <w:sz w:val="19"/>
                <w:szCs w:val="19"/>
              </w:rPr>
              <w:t>Release materials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(e.g., release materials to participate in experiments on changing water to ice and vice versa)</w:t>
            </w:r>
          </w:p>
          <w:p w14:paraId="2B384AE5" w14:textId="77777777" w:rsidR="0043275F" w:rsidRPr="00A17481" w:rsidRDefault="00A17481" w:rsidP="0064658D">
            <w:r w:rsidRPr="002160CA">
              <w:t xml:space="preserve"> </w:t>
            </w:r>
          </w:p>
        </w:tc>
        <w:tc>
          <w:tcPr>
            <w:tcW w:w="2263" w:type="dxa"/>
            <w:tcBorders>
              <w:top w:val="dashed" w:sz="4" w:space="0" w:color="auto"/>
              <w:left w:val="dashed" w:sz="4" w:space="0" w:color="auto"/>
              <w:bottom w:val="dashed" w:sz="4" w:space="0" w:color="auto"/>
              <w:right w:val="nil"/>
            </w:tcBorders>
          </w:tcPr>
          <w:p w14:paraId="299DFFEB" w14:textId="77777777" w:rsidR="0043275F" w:rsidRPr="0064658D" w:rsidRDefault="0043275F" w:rsidP="00F5000F">
            <w:pPr>
              <w:numPr>
                <w:ilvl w:val="0"/>
                <w:numId w:val="5"/>
              </w:numPr>
              <w:rPr>
                <w:rFonts w:ascii="Tahoma" w:hAnsi="Tahoma"/>
                <w:sz w:val="19"/>
                <w:szCs w:val="19"/>
              </w:rPr>
            </w:pPr>
            <w:r w:rsidRPr="0064658D">
              <w:rPr>
                <w:rFonts w:ascii="Tahoma" w:hAnsi="Tahoma"/>
                <w:sz w:val="19"/>
                <w:szCs w:val="19"/>
              </w:rPr>
              <w:t xml:space="preserve">Match objects that are liquids </w:t>
            </w:r>
          </w:p>
          <w:p w14:paraId="2D6FB436" w14:textId="77777777" w:rsidR="00CA011E" w:rsidRPr="0064658D" w:rsidRDefault="00CA011E" w:rsidP="00F5000F">
            <w:pPr>
              <w:numPr>
                <w:ilvl w:val="0"/>
                <w:numId w:val="5"/>
              </w:numPr>
              <w:rPr>
                <w:rFonts w:ascii="Tahoma" w:hAnsi="Tahoma"/>
                <w:sz w:val="19"/>
                <w:szCs w:val="19"/>
              </w:rPr>
            </w:pPr>
            <w:r w:rsidRPr="0064658D">
              <w:rPr>
                <w:rFonts w:ascii="Tahoma" w:hAnsi="Tahoma"/>
                <w:sz w:val="19"/>
                <w:szCs w:val="19"/>
              </w:rPr>
              <w:t xml:space="preserve">Match objects that are solids </w:t>
            </w:r>
          </w:p>
          <w:p w14:paraId="31614D4A" w14:textId="77777777" w:rsidR="0043275F" w:rsidRPr="0064658D" w:rsidRDefault="0043275F" w:rsidP="00F5000F">
            <w:pPr>
              <w:numPr>
                <w:ilvl w:val="0"/>
                <w:numId w:val="5"/>
              </w:numPr>
              <w:rPr>
                <w:rFonts w:ascii="Tahoma" w:hAnsi="Tahoma"/>
                <w:sz w:val="19"/>
                <w:szCs w:val="19"/>
              </w:rPr>
            </w:pPr>
            <w:r w:rsidRPr="0064658D">
              <w:rPr>
                <w:rFonts w:ascii="Tahoma" w:hAnsi="Tahoma"/>
                <w:sz w:val="19"/>
                <w:szCs w:val="19"/>
              </w:rPr>
              <w:t>Group objects as solids, liquids, or gases</w:t>
            </w:r>
          </w:p>
          <w:p w14:paraId="7CDEE945" w14:textId="77777777" w:rsidR="0043275F" w:rsidRPr="0064658D" w:rsidRDefault="0043275F">
            <w:pPr>
              <w:rPr>
                <w:rFonts w:ascii="Tahoma" w:hAnsi="Tahoma"/>
                <w:sz w:val="19"/>
                <w:szCs w:val="19"/>
              </w:rPr>
            </w:pPr>
          </w:p>
          <w:p w14:paraId="0EA7F0A8" w14:textId="77777777" w:rsidR="0043275F" w:rsidRPr="0064658D" w:rsidRDefault="0043275F">
            <w:pPr>
              <w:ind w:left="360"/>
              <w:rPr>
                <w:rFonts w:ascii="Tahoma" w:hAnsi="Tahoma"/>
                <w:sz w:val="19"/>
                <w:szCs w:val="19"/>
              </w:rPr>
            </w:pPr>
          </w:p>
        </w:tc>
        <w:tc>
          <w:tcPr>
            <w:tcW w:w="2264" w:type="dxa"/>
            <w:tcBorders>
              <w:top w:val="dashed" w:sz="4" w:space="0" w:color="auto"/>
              <w:left w:val="nil"/>
              <w:bottom w:val="dashed" w:sz="4" w:space="0" w:color="auto"/>
              <w:right w:val="nil"/>
            </w:tcBorders>
          </w:tcPr>
          <w:p w14:paraId="5BC828C8" w14:textId="77777777" w:rsidR="0043275F" w:rsidRPr="0064658D" w:rsidRDefault="0043275F" w:rsidP="00F5000F">
            <w:pPr>
              <w:numPr>
                <w:ilvl w:val="0"/>
                <w:numId w:val="5"/>
              </w:numPr>
              <w:rPr>
                <w:rFonts w:ascii="Tahoma" w:hAnsi="Tahoma"/>
                <w:sz w:val="19"/>
                <w:szCs w:val="19"/>
              </w:rPr>
            </w:pPr>
            <w:r w:rsidRPr="0064658D">
              <w:rPr>
                <w:rFonts w:ascii="Tahoma" w:hAnsi="Tahoma"/>
                <w:sz w:val="19"/>
                <w:szCs w:val="19"/>
              </w:rPr>
              <w:t>Identify a given material or object as a</w:t>
            </w:r>
            <w:r w:rsidR="00F06757" w:rsidRPr="0064658D">
              <w:rPr>
                <w:rFonts w:ascii="Tahoma" w:hAnsi="Tahoma"/>
                <w:sz w:val="19"/>
                <w:szCs w:val="19"/>
              </w:rPr>
              <w:t xml:space="preserve"> solid,</w:t>
            </w:r>
            <w:r w:rsidRPr="0064658D">
              <w:rPr>
                <w:rFonts w:ascii="Tahoma" w:hAnsi="Tahoma"/>
                <w:sz w:val="19"/>
                <w:szCs w:val="19"/>
              </w:rPr>
              <w:t xml:space="preserve"> liquid, or gas </w:t>
            </w:r>
          </w:p>
          <w:p w14:paraId="28D17300" w14:textId="77777777" w:rsidR="001F0904" w:rsidRPr="0064658D" w:rsidRDefault="001F0904" w:rsidP="00F5000F">
            <w:pPr>
              <w:numPr>
                <w:ilvl w:val="0"/>
                <w:numId w:val="5"/>
              </w:numPr>
              <w:rPr>
                <w:rFonts w:ascii="Tahoma" w:hAnsi="Tahoma"/>
                <w:sz w:val="19"/>
                <w:szCs w:val="19"/>
              </w:rPr>
            </w:pPr>
            <w:r w:rsidRPr="0064658D">
              <w:rPr>
                <w:rFonts w:ascii="Tahoma" w:hAnsi="Tahoma"/>
                <w:sz w:val="19"/>
                <w:szCs w:val="19"/>
              </w:rPr>
              <w:t>Describe the characteristics of solids, liquids, or gases</w:t>
            </w:r>
          </w:p>
          <w:p w14:paraId="06358186" w14:textId="77777777" w:rsidR="0043275F" w:rsidRPr="0064658D" w:rsidRDefault="0043275F" w:rsidP="00956C3C">
            <w:pPr>
              <w:rPr>
                <w:rFonts w:ascii="Tahoma" w:hAnsi="Tahoma"/>
                <w:sz w:val="19"/>
                <w:szCs w:val="19"/>
              </w:rPr>
            </w:pPr>
          </w:p>
        </w:tc>
        <w:tc>
          <w:tcPr>
            <w:tcW w:w="2264" w:type="dxa"/>
            <w:tcBorders>
              <w:top w:val="dashed" w:sz="4" w:space="0" w:color="auto"/>
              <w:left w:val="nil"/>
              <w:bottom w:val="dashed" w:sz="4" w:space="0" w:color="auto"/>
              <w:right w:val="nil"/>
            </w:tcBorders>
          </w:tcPr>
          <w:p w14:paraId="4DB69FD6" w14:textId="77777777" w:rsidR="001F0904" w:rsidRPr="0064658D" w:rsidRDefault="001F0904" w:rsidP="00F5000F">
            <w:pPr>
              <w:numPr>
                <w:ilvl w:val="0"/>
                <w:numId w:val="5"/>
              </w:numPr>
              <w:rPr>
                <w:rFonts w:ascii="Tahoma" w:hAnsi="Tahoma"/>
                <w:sz w:val="19"/>
                <w:szCs w:val="19"/>
              </w:rPr>
            </w:pPr>
            <w:r w:rsidRPr="0064658D">
              <w:rPr>
                <w:rFonts w:ascii="Tahoma" w:hAnsi="Tahoma"/>
                <w:sz w:val="19"/>
                <w:szCs w:val="19"/>
              </w:rPr>
              <w:t>Compare and contrast solids, liquids, or gases</w:t>
            </w:r>
          </w:p>
          <w:p w14:paraId="721EAA62" w14:textId="77777777" w:rsidR="00094B72" w:rsidRPr="0064658D" w:rsidRDefault="00094B72" w:rsidP="00F5000F">
            <w:pPr>
              <w:numPr>
                <w:ilvl w:val="0"/>
                <w:numId w:val="5"/>
              </w:numPr>
              <w:rPr>
                <w:rFonts w:ascii="Tahoma" w:hAnsi="Tahoma"/>
                <w:sz w:val="19"/>
                <w:szCs w:val="19"/>
              </w:rPr>
            </w:pPr>
            <w:r w:rsidRPr="0064658D">
              <w:rPr>
                <w:rFonts w:ascii="Tahoma" w:hAnsi="Tahoma"/>
                <w:sz w:val="19"/>
                <w:szCs w:val="19"/>
              </w:rPr>
              <w:t xml:space="preserve">Describe the </w:t>
            </w:r>
            <w:r w:rsidR="00FB021E" w:rsidRPr="0064658D">
              <w:rPr>
                <w:rFonts w:ascii="Tahoma" w:hAnsi="Tahoma"/>
                <w:sz w:val="19"/>
                <w:szCs w:val="19"/>
              </w:rPr>
              <w:t>effect</w:t>
            </w:r>
            <w:r w:rsidRPr="0064658D">
              <w:rPr>
                <w:rFonts w:ascii="Tahoma" w:hAnsi="Tahoma"/>
                <w:sz w:val="19"/>
                <w:szCs w:val="19"/>
              </w:rPr>
              <w:t xml:space="preserve"> of placing a solid, liquid, or gas into a container</w:t>
            </w:r>
            <w:r w:rsidR="00FB021E" w:rsidRPr="0064658D">
              <w:rPr>
                <w:rFonts w:ascii="Tahoma" w:hAnsi="Tahoma"/>
                <w:sz w:val="19"/>
                <w:szCs w:val="19"/>
              </w:rPr>
              <w:t xml:space="preserve"> (e.g., changes based on shape of its container or remains unchanged) </w:t>
            </w:r>
          </w:p>
          <w:p w14:paraId="1D7B630C" w14:textId="77777777" w:rsidR="0043275F" w:rsidRPr="0064658D" w:rsidRDefault="0043275F">
            <w:pPr>
              <w:rPr>
                <w:rFonts w:ascii="Tahoma" w:hAnsi="Tahoma"/>
                <w:i/>
                <w:sz w:val="19"/>
                <w:szCs w:val="19"/>
              </w:rPr>
            </w:pPr>
          </w:p>
          <w:p w14:paraId="21937723"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221C8076" w14:textId="77777777" w:rsidR="002124AE" w:rsidRDefault="002124AE">
      <w:r>
        <w:br w:type="page"/>
      </w:r>
    </w:p>
    <w:tbl>
      <w:tblPr>
        <w:tblW w:w="10440" w:type="dxa"/>
        <w:tblInd w:w="-540" w:type="dxa"/>
        <w:tblLayout w:type="fixed"/>
        <w:tblLook w:val="0000" w:firstRow="0" w:lastRow="0" w:firstColumn="0" w:lastColumn="0" w:noHBand="0" w:noVBand="0"/>
      </w:tblPr>
      <w:tblGrid>
        <w:gridCol w:w="10440"/>
      </w:tblGrid>
      <w:tr w:rsidR="002124AE" w:rsidRPr="004A0F16" w14:paraId="7B332CBF" w14:textId="77777777" w:rsidTr="00C666E2">
        <w:tc>
          <w:tcPr>
            <w:tcW w:w="10440" w:type="dxa"/>
            <w:tcBorders>
              <w:top w:val="single" w:sz="6" w:space="0" w:color="auto"/>
              <w:bottom w:val="single" w:sz="6" w:space="0" w:color="auto"/>
            </w:tcBorders>
            <w:shd w:val="clear" w:color="auto" w:fill="808080"/>
          </w:tcPr>
          <w:p w14:paraId="3A78FE97" w14:textId="77777777" w:rsidR="002124AE" w:rsidRPr="009D66E7" w:rsidRDefault="002124AE" w:rsidP="003050FE">
            <w:pPr>
              <w:jc w:val="center"/>
              <w:rPr>
                <w:rFonts w:ascii="Tahoma" w:hAnsi="Tahoma" w:cs="Tahoma"/>
                <w:color w:val="000000" w:themeColor="text1"/>
                <w:sz w:val="28"/>
              </w:rPr>
            </w:pPr>
            <w:r w:rsidRPr="009D66E7">
              <w:rPr>
                <w:rFonts w:ascii="Tahoma" w:hAnsi="Tahoma" w:cs="Tahoma"/>
                <w:color w:val="000000" w:themeColor="text1"/>
                <w:sz w:val="28"/>
              </w:rPr>
              <w:lastRenderedPageBreak/>
              <w:t xml:space="preserve">ACCESS SKILLS (continued) to </w:t>
            </w:r>
          </w:p>
          <w:p w14:paraId="4ECBCAE2" w14:textId="77777777" w:rsidR="002124AE" w:rsidRDefault="00AE1A99" w:rsidP="003050FE">
            <w:pPr>
              <w:jc w:val="center"/>
            </w:pPr>
            <w:r w:rsidRPr="009D66E7">
              <w:rPr>
                <w:rFonts w:ascii="Tahoma" w:hAnsi="Tahoma"/>
                <w:color w:val="000000" w:themeColor="text1"/>
                <w:sz w:val="28"/>
              </w:rPr>
              <w:t xml:space="preserve">Physical Science </w:t>
            </w:r>
            <w:r w:rsidR="004F2BC5" w:rsidRPr="009D66E7">
              <w:rPr>
                <w:rFonts w:ascii="Tahoma" w:hAnsi="Tahoma"/>
                <w:color w:val="000000" w:themeColor="text1"/>
                <w:sz w:val="28"/>
              </w:rPr>
              <w:t xml:space="preserve">(Chemistry) </w:t>
            </w:r>
            <w:r w:rsidRPr="009D66E7">
              <w:rPr>
                <w:rFonts w:ascii="Tahoma" w:hAnsi="Tahoma"/>
                <w:color w:val="000000" w:themeColor="text1"/>
                <w:sz w:val="28"/>
              </w:rPr>
              <w:t>Standards in Grades Pre-K</w:t>
            </w:r>
            <w:r w:rsidRPr="009D66E7">
              <w:rPr>
                <w:rFonts w:ascii="Tahoma" w:hAnsi="Tahoma"/>
                <w:color w:val="000000" w:themeColor="text1"/>
                <w:sz w:val="28"/>
              </w:rPr>
              <w:sym w:font="Symbol" w:char="F02D"/>
            </w:r>
            <w:r w:rsidRPr="009D66E7">
              <w:rPr>
                <w:rFonts w:ascii="Tahoma" w:hAnsi="Tahoma"/>
                <w:color w:val="000000" w:themeColor="text1"/>
                <w:sz w:val="28"/>
              </w:rPr>
              <w:t>2</w:t>
            </w:r>
          </w:p>
        </w:tc>
      </w:tr>
    </w:tbl>
    <w:p w14:paraId="754883C2" w14:textId="77777777" w:rsidR="002124AE" w:rsidRPr="007D6A47" w:rsidRDefault="002124AE" w:rsidP="002124AE">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79F3AABA" w14:textId="77777777" w:rsidR="002124AE" w:rsidRPr="004A0F16" w:rsidRDefault="00E237AB" w:rsidP="002124AE">
      <w:r>
        <w:rPr>
          <w:noProof/>
          <w:lang w:eastAsia="ja-JP"/>
        </w:rPr>
        <mc:AlternateContent>
          <mc:Choice Requires="wps">
            <w:drawing>
              <wp:anchor distT="4294967292" distB="4294967292" distL="114300" distR="114300" simplePos="0" relativeHeight="251758592" behindDoc="0" locked="0" layoutInCell="0" allowOverlap="1" wp14:anchorId="710CABEC" wp14:editId="0E2C663D">
                <wp:simplePos x="0" y="0"/>
                <wp:positionH relativeFrom="column">
                  <wp:posOffset>-366395</wp:posOffset>
                </wp:positionH>
                <wp:positionV relativeFrom="paragraph">
                  <wp:posOffset>89535</wp:posOffset>
                </wp:positionV>
                <wp:extent cx="6538595" cy="0"/>
                <wp:effectExtent l="43180" t="184785" r="38100" b="186690"/>
                <wp:wrapNone/>
                <wp:docPr id="50" name="Line 333"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859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05D7E13" id="Line 333" o:spid="_x0000_s1026" alt="More complex to less complex continuum." style="position:absolute;z-index:25175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8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988"/>
      </w:tblGrid>
      <w:tr w:rsidR="002124AE" w:rsidRPr="005B62A6" w14:paraId="64A55903" w14:textId="77777777" w:rsidTr="003050FE">
        <w:tc>
          <w:tcPr>
            <w:tcW w:w="1458" w:type="dxa"/>
            <w:vMerge w:val="restart"/>
            <w:tcBorders>
              <w:top w:val="nil"/>
              <w:left w:val="nil"/>
              <w:bottom w:val="nil"/>
              <w:right w:val="nil"/>
            </w:tcBorders>
          </w:tcPr>
          <w:p w14:paraId="13E98826" w14:textId="77777777" w:rsidR="002124AE" w:rsidRPr="005B62A6" w:rsidRDefault="002124AE" w:rsidP="003050FE">
            <w:pPr>
              <w:tabs>
                <w:tab w:val="left" w:pos="360"/>
              </w:tabs>
              <w:rPr>
                <w:rFonts w:ascii="Tahoma" w:hAnsi="Tahoma" w:cs="Tahoma"/>
                <w:b/>
              </w:rPr>
            </w:pPr>
          </w:p>
        </w:tc>
        <w:tc>
          <w:tcPr>
            <w:tcW w:w="5994" w:type="dxa"/>
            <w:tcBorders>
              <w:top w:val="nil"/>
              <w:left w:val="nil"/>
              <w:bottom w:val="nil"/>
              <w:right w:val="nil"/>
            </w:tcBorders>
          </w:tcPr>
          <w:p w14:paraId="0118E6E9" w14:textId="77777777" w:rsidR="002124AE" w:rsidRPr="008C63AD" w:rsidRDefault="002124AE" w:rsidP="003050FE">
            <w:pPr>
              <w:tabs>
                <w:tab w:val="left" w:pos="360"/>
              </w:tabs>
              <w:jc w:val="center"/>
              <w:rPr>
                <w:rFonts w:ascii="Tahoma" w:hAnsi="Tahoma" w:cs="Tahoma"/>
                <w:b/>
                <w:u w:val="single"/>
              </w:rPr>
            </w:pPr>
            <w:r w:rsidRPr="008C63AD">
              <w:rPr>
                <w:rFonts w:ascii="Tahoma" w:hAnsi="Tahoma" w:cs="Tahoma"/>
                <w:b/>
                <w:u w:val="single"/>
              </w:rPr>
              <w:t>ACCESS SKILLS</w:t>
            </w:r>
          </w:p>
        </w:tc>
        <w:tc>
          <w:tcPr>
            <w:tcW w:w="2988" w:type="dxa"/>
            <w:tcBorders>
              <w:top w:val="nil"/>
              <w:left w:val="nil"/>
              <w:bottom w:val="nil"/>
              <w:right w:val="nil"/>
            </w:tcBorders>
          </w:tcPr>
          <w:p w14:paraId="335F289A" w14:textId="77777777" w:rsidR="002124AE" w:rsidRPr="008C63AD" w:rsidRDefault="002124AE" w:rsidP="003050FE">
            <w:pPr>
              <w:tabs>
                <w:tab w:val="left" w:pos="408"/>
              </w:tabs>
              <w:jc w:val="center"/>
              <w:rPr>
                <w:rFonts w:ascii="Tahoma" w:hAnsi="Tahoma" w:cs="Tahoma"/>
                <w:b/>
                <w:u w:val="single"/>
              </w:rPr>
            </w:pPr>
            <w:r w:rsidRPr="008C63AD">
              <w:rPr>
                <w:rFonts w:ascii="Tahoma" w:hAnsi="Tahoma" w:cs="Tahoma"/>
                <w:b/>
                <w:u w:val="single"/>
              </w:rPr>
              <w:t>ENTRY POINTS</w:t>
            </w:r>
          </w:p>
        </w:tc>
      </w:tr>
      <w:tr w:rsidR="002124AE" w:rsidRPr="005B62A6" w14:paraId="65492B47" w14:textId="77777777" w:rsidTr="003050FE">
        <w:tc>
          <w:tcPr>
            <w:tcW w:w="1458" w:type="dxa"/>
            <w:vMerge/>
            <w:tcBorders>
              <w:top w:val="nil"/>
              <w:left w:val="nil"/>
              <w:bottom w:val="dashed" w:sz="4" w:space="0" w:color="auto"/>
              <w:right w:val="nil"/>
            </w:tcBorders>
          </w:tcPr>
          <w:p w14:paraId="3654AEDB" w14:textId="77777777" w:rsidR="002124AE" w:rsidRPr="005B62A6" w:rsidRDefault="002124AE" w:rsidP="003050FE">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69C4D2C9" w14:textId="77777777" w:rsidR="002124AE" w:rsidRPr="008C63AD" w:rsidRDefault="002124AE" w:rsidP="003050FE">
            <w:pPr>
              <w:tabs>
                <w:tab w:val="left" w:pos="360"/>
              </w:tabs>
              <w:jc w:val="center"/>
              <w:rPr>
                <w:rFonts w:ascii="Tahoma" w:hAnsi="Tahoma" w:cs="Tahoma"/>
                <w:b/>
                <w:u w:val="single"/>
              </w:rPr>
            </w:pPr>
            <w:r w:rsidRPr="008C63AD">
              <w:rPr>
                <w:rFonts w:ascii="Tahoma" w:hAnsi="Tahoma" w:cs="Tahoma"/>
                <w:b/>
                <w:u w:val="single"/>
              </w:rPr>
              <w:t>The student will:</w:t>
            </w:r>
          </w:p>
        </w:tc>
        <w:tc>
          <w:tcPr>
            <w:tcW w:w="2988" w:type="dxa"/>
            <w:tcBorders>
              <w:top w:val="nil"/>
              <w:left w:val="dashed" w:sz="4" w:space="0" w:color="auto"/>
              <w:bottom w:val="dashed" w:sz="4" w:space="0" w:color="auto"/>
              <w:right w:val="nil"/>
            </w:tcBorders>
          </w:tcPr>
          <w:p w14:paraId="3ED750F2" w14:textId="77777777" w:rsidR="002124AE" w:rsidRPr="008C63AD" w:rsidRDefault="002124AE" w:rsidP="003050FE">
            <w:pPr>
              <w:tabs>
                <w:tab w:val="left" w:pos="408"/>
              </w:tabs>
              <w:jc w:val="center"/>
              <w:rPr>
                <w:rFonts w:ascii="Tahoma" w:hAnsi="Tahoma" w:cs="Tahoma"/>
                <w:b/>
                <w:u w:val="single"/>
              </w:rPr>
            </w:pPr>
            <w:r w:rsidRPr="008C63AD">
              <w:rPr>
                <w:rFonts w:ascii="Tahoma" w:hAnsi="Tahoma" w:cs="Tahoma"/>
                <w:b/>
                <w:u w:val="single"/>
              </w:rPr>
              <w:t>The student will:</w:t>
            </w:r>
          </w:p>
        </w:tc>
      </w:tr>
      <w:tr w:rsidR="002124AE" w:rsidRPr="005B62A6" w14:paraId="30F6C20C" w14:textId="77777777" w:rsidTr="003050FE">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430E3B0E" w14:textId="77777777" w:rsidR="002124AE" w:rsidRPr="004D1BC7" w:rsidRDefault="002124AE" w:rsidP="003050FE">
            <w:pPr>
              <w:spacing w:before="60"/>
              <w:rPr>
                <w:rFonts w:ascii="Tahoma" w:hAnsi="Tahoma" w:cs="Tahoma"/>
                <w:b/>
                <w:sz w:val="18"/>
                <w:szCs w:val="18"/>
              </w:rPr>
            </w:pPr>
            <w:r w:rsidRPr="003F3B09">
              <w:rPr>
                <w:rFonts w:ascii="Tahoma" w:hAnsi="Tahoma"/>
                <w:b/>
                <w:sz w:val="18"/>
                <w:szCs w:val="18"/>
              </w:rPr>
              <w:t>States of Matter, Kinetic Molecular Theory, and Thermo-chemistry</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13FC5005" w14:textId="77777777" w:rsidR="002124AE" w:rsidRPr="0064658D"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Move materials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519691AD"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Orient materials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185F8D17"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Manipulate objects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24B46CC5"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Locate objects partially hidden or out of sight needed in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w:t>
            </w:r>
          </w:p>
          <w:p w14:paraId="38BD8AFF"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Use one object to act on another in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5A8A32C6"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Turn on technology in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w:t>
            </w:r>
          </w:p>
          <w:p w14:paraId="02CAC37B"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Imitate action in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37B9E83A"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Initiate cause-and-effect response during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720EC8CB"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Sustain through response in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3C3A0EC7"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Gain attention during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1A55CC06"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Make a request during an activity (e.g., request a turn)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6880D2F3" w14:textId="77777777" w:rsidR="002124AE" w:rsidRPr="00640709"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Choose within a specified amount of time (</w:t>
            </w:r>
            <w:r w:rsidR="00437F36">
              <w:rPr>
                <w:rFonts w:ascii="Tahoma" w:hAnsi="Tahoma" w:cs="Tahoma"/>
                <w:sz w:val="19"/>
                <w:szCs w:val="19"/>
              </w:rPr>
              <w:t>e.g., 30 seconds</w:t>
            </w:r>
            <w:r w:rsidRPr="00640709">
              <w:rPr>
                <w:rFonts w:ascii="Tahoma" w:hAnsi="Tahoma" w:cs="Tahoma"/>
                <w:sz w:val="19"/>
                <w:szCs w:val="19"/>
              </w:rPr>
              <w:t>) from an errorless array in an activity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 </w:t>
            </w:r>
          </w:p>
          <w:p w14:paraId="3129AD23" w14:textId="77777777" w:rsidR="002124AE" w:rsidRDefault="002124AE" w:rsidP="00F5000F">
            <w:pPr>
              <w:pStyle w:val="ListParagraph"/>
              <w:numPr>
                <w:ilvl w:val="0"/>
                <w:numId w:val="46"/>
              </w:numPr>
              <w:rPr>
                <w:rFonts w:ascii="Tahoma" w:hAnsi="Tahoma" w:cs="Tahoma"/>
                <w:sz w:val="19"/>
                <w:szCs w:val="19"/>
              </w:rPr>
            </w:pPr>
            <w:r w:rsidRPr="00640709">
              <w:rPr>
                <w:rFonts w:ascii="Tahoma" w:hAnsi="Tahoma" w:cs="Tahoma"/>
                <w:sz w:val="19"/>
                <w:szCs w:val="19"/>
              </w:rPr>
              <w:t>Respond to materials related to states of matter, temperature of objects</w:t>
            </w:r>
            <w:r w:rsidR="00437F36">
              <w:rPr>
                <w:rFonts w:ascii="Tahoma" w:hAnsi="Tahoma" w:cs="Tahoma"/>
                <w:sz w:val="19"/>
                <w:szCs w:val="19"/>
              </w:rPr>
              <w:t>,</w:t>
            </w:r>
            <w:r w:rsidRPr="00640709">
              <w:rPr>
                <w:rFonts w:ascii="Tahoma" w:hAnsi="Tahoma" w:cs="Tahoma"/>
                <w:sz w:val="19"/>
                <w:szCs w:val="19"/>
              </w:rPr>
              <w:t xml:space="preserve"> or forms of energy</w:t>
            </w:r>
          </w:p>
          <w:p w14:paraId="26E3F108" w14:textId="77777777" w:rsidR="001C5BFC" w:rsidRPr="00640709" w:rsidRDefault="001C5BFC" w:rsidP="00F5000F">
            <w:pPr>
              <w:pStyle w:val="ListParagraph"/>
              <w:numPr>
                <w:ilvl w:val="0"/>
                <w:numId w:val="46"/>
              </w:numPr>
              <w:rPr>
                <w:rFonts w:ascii="Tahoma" w:hAnsi="Tahoma" w:cs="Tahoma"/>
                <w:sz w:val="19"/>
                <w:szCs w:val="19"/>
              </w:rPr>
            </w:pPr>
            <w:r w:rsidRPr="001C5BFC">
              <w:rPr>
                <w:rFonts w:ascii="Tahoma" w:hAnsi="Tahoma" w:cs="Tahoma"/>
                <w:sz w:val="19"/>
                <w:szCs w:val="19"/>
              </w:rPr>
              <w:t>Attend visually, aurally, or tactilely to materials related to states of matter, temperature of objects, or forms of energy</w:t>
            </w:r>
          </w:p>
          <w:p w14:paraId="11A2872B" w14:textId="77777777" w:rsidR="002124AE" w:rsidRPr="00BE59C3" w:rsidRDefault="002124AE" w:rsidP="003050FE">
            <w:pPr>
              <w:pStyle w:val="ListParagraph"/>
              <w:ind w:left="360"/>
              <w:rPr>
                <w:rFonts w:ascii="Tahoma" w:hAnsi="Tahoma" w:cs="Tahoma"/>
                <w:sz w:val="18"/>
                <w:szCs w:val="18"/>
              </w:rPr>
            </w:pPr>
          </w:p>
        </w:tc>
        <w:tc>
          <w:tcPr>
            <w:tcW w:w="2988" w:type="dxa"/>
            <w:tcBorders>
              <w:top w:val="dashed" w:sz="4" w:space="0" w:color="auto"/>
              <w:left w:val="dashed" w:sz="4" w:space="0" w:color="auto"/>
              <w:bottom w:val="dashed" w:sz="4" w:space="0" w:color="auto"/>
              <w:right w:val="nil"/>
            </w:tcBorders>
          </w:tcPr>
          <w:p w14:paraId="23282622" w14:textId="77777777" w:rsidR="002124AE" w:rsidRDefault="002124AE" w:rsidP="003050FE">
            <w:pPr>
              <w:tabs>
                <w:tab w:val="left" w:pos="2594"/>
              </w:tabs>
              <w:spacing w:before="120"/>
              <w:jc w:val="center"/>
              <w:rPr>
                <w:rFonts w:ascii="Tahoma" w:hAnsi="Tahoma" w:cs="Tahoma"/>
                <w:sz w:val="19"/>
                <w:szCs w:val="19"/>
              </w:rPr>
            </w:pPr>
          </w:p>
          <w:p w14:paraId="564BB1F4" w14:textId="77777777" w:rsidR="002124AE" w:rsidRPr="008775E9" w:rsidRDefault="002124AE" w:rsidP="003050FE">
            <w:pPr>
              <w:jc w:val="center"/>
              <w:rPr>
                <w:rFonts w:ascii="Tahoma" w:hAnsi="Tahoma" w:cs="Tahoma"/>
                <w:sz w:val="19"/>
                <w:szCs w:val="19"/>
              </w:rPr>
            </w:pPr>
          </w:p>
        </w:tc>
      </w:tr>
    </w:tbl>
    <w:p w14:paraId="057F0920" w14:textId="77777777" w:rsidR="002124AE" w:rsidRDefault="002124AE" w:rsidP="002124AE"/>
    <w:p w14:paraId="758DBE07" w14:textId="77777777" w:rsidR="00F2204C" w:rsidRDefault="00F2204C">
      <w:r>
        <w:br w:type="page"/>
      </w:r>
    </w:p>
    <w:p w14:paraId="59C01597" w14:textId="77777777" w:rsidR="00F2204C" w:rsidRDefault="00F94D5D" w:rsidP="00F94D5D">
      <w:r>
        <w:rPr>
          <w:b/>
          <w:noProof/>
          <w:color w:val="000000"/>
          <w:sz w:val="16"/>
          <w:lang w:eastAsia="ja-JP"/>
        </w:rPr>
        <w:lastRenderedPageBreak/>
        <mc:AlternateContent>
          <mc:Choice Requires="wps">
            <w:drawing>
              <wp:anchor distT="0" distB="0" distL="114300" distR="114300" simplePos="0" relativeHeight="251646976" behindDoc="0" locked="0" layoutInCell="1" allowOverlap="1" wp14:anchorId="585ADC0B" wp14:editId="30B88071">
                <wp:simplePos x="0" y="0"/>
                <wp:positionH relativeFrom="column">
                  <wp:posOffset>4933950</wp:posOffset>
                </wp:positionH>
                <wp:positionV relativeFrom="paragraph">
                  <wp:posOffset>27495</wp:posOffset>
                </wp:positionV>
                <wp:extent cx="1257300" cy="1619250"/>
                <wp:effectExtent l="0" t="0" r="19050" b="19050"/>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19250"/>
                        </a:xfrm>
                        <a:prstGeom prst="foldedCorner">
                          <a:avLst>
                            <a:gd name="adj" fmla="val 12500"/>
                          </a:avLst>
                        </a:prstGeom>
                        <a:solidFill>
                          <a:srgbClr val="C0C0C0"/>
                        </a:solidFill>
                        <a:ln w="19050">
                          <a:solidFill>
                            <a:srgbClr val="000000"/>
                          </a:solidFill>
                          <a:round/>
                          <a:headEnd/>
                          <a:tailEnd/>
                        </a:ln>
                      </wps:spPr>
                      <wps:txbx>
                        <w:txbxContent>
                          <w:p w14:paraId="6D28C70E" w14:textId="77777777" w:rsidR="00647B18" w:rsidRDefault="00647B18">
                            <w:pPr>
                              <w:autoSpaceDE w:val="0"/>
                              <w:autoSpaceDN w:val="0"/>
                              <w:adjustRightInd w:val="0"/>
                              <w:jc w:val="center"/>
                              <w:rPr>
                                <w:rFonts w:ascii="Tahoma" w:hAnsi="Tahoma"/>
                                <w:color w:val="000000"/>
                                <w:sz w:val="12"/>
                              </w:rPr>
                            </w:pPr>
                            <w:r>
                              <w:rPr>
                                <w:rFonts w:ascii="Lucida Sans" w:hAnsi="Lucida Sans"/>
                                <w:b/>
                                <w:color w:val="000000"/>
                                <w:sz w:val="18"/>
                              </w:rPr>
                              <w:t>Science and Technology/ Engineering</w:t>
                            </w:r>
                          </w:p>
                          <w:p w14:paraId="50695228" w14:textId="77777777" w:rsidR="00647B18" w:rsidRDefault="00647B18">
                            <w:pPr>
                              <w:pStyle w:val="Heading4"/>
                            </w:pPr>
                          </w:p>
                          <w:p w14:paraId="73819BEC" w14:textId="77777777" w:rsidR="00647B18" w:rsidRDefault="00647B18">
                            <w:pPr>
                              <w:pStyle w:val="BodyText"/>
                              <w:rPr>
                                <w:b/>
                                <w:bCs/>
                                <w:sz w:val="20"/>
                              </w:rPr>
                            </w:pPr>
                            <w:r>
                              <w:rPr>
                                <w:b/>
                                <w:bCs/>
                                <w:sz w:val="20"/>
                              </w:rPr>
                              <w:t>Physical Science</w:t>
                            </w:r>
                          </w:p>
                          <w:p w14:paraId="4E47B34E" w14:textId="77777777" w:rsidR="00647B18" w:rsidRDefault="00647B18">
                            <w:pPr>
                              <w:pStyle w:val="BodyText"/>
                              <w:rPr>
                                <w:b/>
                                <w:bCs/>
                                <w:sz w:val="20"/>
                              </w:rPr>
                            </w:pPr>
                            <w:r>
                              <w:rPr>
                                <w:b/>
                                <w:bCs/>
                                <w:sz w:val="20"/>
                              </w:rPr>
                              <w:t>(Chemistry)</w:t>
                            </w:r>
                          </w:p>
                          <w:p w14:paraId="2FB699DE" w14:textId="77777777" w:rsidR="00647B18" w:rsidRDefault="00647B18">
                            <w:pPr>
                              <w:pStyle w:val="BodyText"/>
                              <w:rPr>
                                <w:b/>
                                <w:bCs/>
                              </w:rPr>
                            </w:pPr>
                          </w:p>
                          <w:p w14:paraId="0B39AE05" w14:textId="77777777" w:rsidR="00647B18" w:rsidRDefault="00647B18">
                            <w:pPr>
                              <w:pStyle w:val="BodyText"/>
                              <w:rPr>
                                <w:b/>
                                <w:i w:val="0"/>
                                <w:sz w:val="20"/>
                              </w:rPr>
                            </w:pPr>
                            <w:r>
                              <w:rPr>
                                <w:b/>
                                <w:i w:val="0"/>
                                <w:sz w:val="20"/>
                              </w:rPr>
                              <w:t>3 –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ADC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6" o:spid="_x0000_s1034" type="#_x0000_t65" style="position:absolute;margin-left:388.5pt;margin-top:2.15pt;width:99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" fillcolor="silver" strokeweight="1.5pt">
                <v:textbox>
                  <w:txbxContent>
                    <w:p w14:paraId="6D28C70E" w14:textId="77777777" w:rsidR="00647B18" w:rsidRDefault="00647B18">
                      <w:pPr>
                        <w:autoSpaceDE w:val="0"/>
                        <w:autoSpaceDN w:val="0"/>
                        <w:adjustRightInd w:val="0"/>
                        <w:jc w:val="center"/>
                        <w:rPr>
                          <w:rFonts w:ascii="Tahoma" w:hAnsi="Tahoma"/>
                          <w:color w:val="000000"/>
                          <w:sz w:val="12"/>
                        </w:rPr>
                      </w:pPr>
                      <w:r>
                        <w:rPr>
                          <w:rFonts w:ascii="Lucida Sans" w:hAnsi="Lucida Sans"/>
                          <w:b/>
                          <w:color w:val="000000"/>
                          <w:sz w:val="18"/>
                        </w:rPr>
                        <w:t>Science and Technology/ Engineering</w:t>
                      </w:r>
                    </w:p>
                    <w:p w14:paraId="50695228" w14:textId="77777777" w:rsidR="00647B18" w:rsidRDefault="00647B18">
                      <w:pPr>
                        <w:pStyle w:val="Heading4"/>
                      </w:pPr>
                    </w:p>
                    <w:p w14:paraId="73819BEC" w14:textId="77777777" w:rsidR="00647B18" w:rsidRDefault="00647B18">
                      <w:pPr>
                        <w:pStyle w:val="BodyText"/>
                        <w:rPr>
                          <w:b/>
                          <w:bCs/>
                          <w:sz w:val="20"/>
                        </w:rPr>
                      </w:pPr>
                      <w:r>
                        <w:rPr>
                          <w:b/>
                          <w:bCs/>
                          <w:sz w:val="20"/>
                        </w:rPr>
                        <w:t>Physical Science</w:t>
                      </w:r>
                    </w:p>
                    <w:p w14:paraId="4E47B34E" w14:textId="77777777" w:rsidR="00647B18" w:rsidRDefault="00647B18">
                      <w:pPr>
                        <w:pStyle w:val="BodyText"/>
                        <w:rPr>
                          <w:b/>
                          <w:bCs/>
                          <w:sz w:val="20"/>
                        </w:rPr>
                      </w:pPr>
                      <w:r>
                        <w:rPr>
                          <w:b/>
                          <w:bCs/>
                          <w:sz w:val="20"/>
                        </w:rPr>
                        <w:t>(Chemistry)</w:t>
                      </w:r>
                    </w:p>
                    <w:p w14:paraId="2FB699DE" w14:textId="77777777" w:rsidR="00647B18" w:rsidRDefault="00647B18">
                      <w:pPr>
                        <w:pStyle w:val="BodyText"/>
                        <w:rPr>
                          <w:b/>
                          <w:bCs/>
                        </w:rPr>
                      </w:pPr>
                    </w:p>
                    <w:p w14:paraId="0B39AE05" w14:textId="77777777" w:rsidR="00647B18" w:rsidRDefault="00647B18">
                      <w:pPr>
                        <w:pStyle w:val="BodyText"/>
                        <w:rPr>
                          <w:b/>
                          <w:i w:val="0"/>
                          <w:sz w:val="20"/>
                        </w:rPr>
                      </w:pPr>
                      <w:r>
                        <w:rPr>
                          <w:b/>
                          <w:i w:val="0"/>
                          <w:sz w:val="20"/>
                        </w:rPr>
                        <w:t>3 – 5</w:t>
                      </w:r>
                    </w:p>
                  </w:txbxContent>
                </v:textbox>
              </v:shape>
            </w:pict>
          </mc:Fallback>
        </mc:AlternateContent>
      </w:r>
    </w:p>
    <w:p w14:paraId="39093638" w14:textId="77777777" w:rsidR="0043275F" w:rsidRDefault="0043275F"/>
    <w:p w14:paraId="3171DF8E" w14:textId="77777777" w:rsidR="00311045" w:rsidRDefault="00311045"/>
    <w:p w14:paraId="789A22EC" w14:textId="77777777" w:rsidR="0043275F" w:rsidRDefault="0043275F">
      <w:pPr>
        <w:pStyle w:val="Heading1"/>
        <w:rPr>
          <w:b/>
          <w:color w:val="000000"/>
          <w:sz w:val="16"/>
        </w:rPr>
      </w:pPr>
    </w:p>
    <w:p w14:paraId="4C3ABDDB" w14:textId="77777777" w:rsidR="0043275F" w:rsidRDefault="0043275F">
      <w:pPr>
        <w:pStyle w:val="Heading1"/>
        <w:ind w:left="-540"/>
      </w:pPr>
      <w:r>
        <w:rPr>
          <w:b/>
          <w:color w:val="000000"/>
        </w:rPr>
        <w:t xml:space="preserve">CONTENT </w:t>
      </w:r>
      <w:r>
        <w:t xml:space="preserve">  Science and Technology/Engineering</w:t>
      </w:r>
    </w:p>
    <w:p w14:paraId="049259CC"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w:t>
      </w:r>
      <w:r w:rsidR="00F10FE9">
        <w:rPr>
          <w:rFonts w:ascii="Tahoma" w:hAnsi="Tahoma"/>
          <w:sz w:val="28"/>
        </w:rPr>
        <w:t>Physical Science (Chemistry)</w:t>
      </w:r>
    </w:p>
    <w:p w14:paraId="7D8B9569" w14:textId="77777777" w:rsidR="0043275F" w:rsidRDefault="0043275F">
      <w:pPr>
        <w:ind w:left="720"/>
        <w:rPr>
          <w:rFonts w:ascii="Tahoma" w:hAnsi="Tahoma"/>
          <w:sz w:val="28"/>
        </w:rPr>
      </w:pPr>
      <w:r>
        <w:rPr>
          <w:rFonts w:ascii="Tahoma" w:hAnsi="Tahoma"/>
          <w:b/>
          <w:color w:val="000000"/>
          <w:sz w:val="28"/>
        </w:rPr>
        <w:t>Learning Standards for:</w:t>
      </w:r>
      <w:r>
        <w:rPr>
          <w:rFonts w:ascii="Tahoma" w:hAnsi="Tahoma"/>
          <w:sz w:val="28"/>
        </w:rPr>
        <w:t xml:space="preserve"> </w:t>
      </w:r>
    </w:p>
    <w:p w14:paraId="6EEFE716" w14:textId="77777777" w:rsidR="0043275F" w:rsidRDefault="0043275F" w:rsidP="00F5000F">
      <w:pPr>
        <w:pStyle w:val="Heading2"/>
        <w:numPr>
          <w:ilvl w:val="0"/>
          <w:numId w:val="43"/>
        </w:numPr>
        <w:tabs>
          <w:tab w:val="clear" w:pos="360"/>
          <w:tab w:val="num" w:pos="1800"/>
        </w:tabs>
        <w:ind w:firstLine="1080"/>
        <w:rPr>
          <w:sz w:val="22"/>
        </w:rPr>
      </w:pPr>
      <w:r>
        <w:rPr>
          <w:sz w:val="22"/>
        </w:rPr>
        <w:t>Properties of Materials and Matter</w:t>
      </w:r>
    </w:p>
    <w:p w14:paraId="04812045" w14:textId="77777777" w:rsidR="006B7F3E" w:rsidRPr="006B7F3E" w:rsidRDefault="0043275F" w:rsidP="00F5000F">
      <w:pPr>
        <w:pStyle w:val="Heading2"/>
        <w:numPr>
          <w:ilvl w:val="0"/>
          <w:numId w:val="43"/>
        </w:numPr>
        <w:tabs>
          <w:tab w:val="clear" w:pos="360"/>
          <w:tab w:val="num" w:pos="1800"/>
        </w:tabs>
        <w:ind w:firstLine="1080"/>
      </w:pPr>
      <w:r>
        <w:rPr>
          <w:sz w:val="22"/>
        </w:rPr>
        <w:t xml:space="preserve">States of Matter, Kinetic Molecular Theory, and </w:t>
      </w:r>
    </w:p>
    <w:p w14:paraId="68BFB27B" w14:textId="77777777" w:rsidR="0043275F" w:rsidRPr="006B7F3E" w:rsidRDefault="006B7F3E" w:rsidP="006B7F3E">
      <w:pPr>
        <w:pStyle w:val="Heading2"/>
        <w:ind w:left="1440" w:firstLine="0"/>
      </w:pPr>
      <w:r>
        <w:rPr>
          <w:sz w:val="22"/>
        </w:rPr>
        <w:t xml:space="preserve">     </w:t>
      </w:r>
      <w:r w:rsidR="0043275F">
        <w:rPr>
          <w:sz w:val="22"/>
        </w:rPr>
        <w:t>Thermochemistry</w:t>
      </w:r>
    </w:p>
    <w:p w14:paraId="1D2F1A76" w14:textId="77777777" w:rsidR="0043275F" w:rsidRDefault="0043275F">
      <w:pPr>
        <w:rPr>
          <w:rFonts w:ascii="Tahoma" w:hAnsi="Tahoma"/>
          <w:sz w:val="4"/>
        </w:rPr>
      </w:pPr>
    </w:p>
    <w:tbl>
      <w:tblPr>
        <w:tblW w:w="10440" w:type="dxa"/>
        <w:tblInd w:w="-540" w:type="dxa"/>
        <w:tblLayout w:type="fixed"/>
        <w:tblLook w:val="0000" w:firstRow="0" w:lastRow="0" w:firstColumn="0" w:lastColumn="0" w:noHBand="0" w:noVBand="0"/>
      </w:tblPr>
      <w:tblGrid>
        <w:gridCol w:w="18"/>
        <w:gridCol w:w="1278"/>
        <w:gridCol w:w="457"/>
        <w:gridCol w:w="5087"/>
        <w:gridCol w:w="3600"/>
      </w:tblGrid>
      <w:tr w:rsidR="0043275F" w14:paraId="11525DD0" w14:textId="77777777" w:rsidTr="00C666E2">
        <w:trPr>
          <w:gridBefore w:val="1"/>
          <w:wBefore w:w="18" w:type="dxa"/>
          <w:cantSplit/>
        </w:trPr>
        <w:tc>
          <w:tcPr>
            <w:tcW w:w="10422" w:type="dxa"/>
            <w:gridSpan w:val="4"/>
            <w:tcBorders>
              <w:top w:val="single" w:sz="6" w:space="0" w:color="auto"/>
            </w:tcBorders>
            <w:shd w:val="clear" w:color="auto" w:fill="C0C0C0"/>
          </w:tcPr>
          <w:p w14:paraId="3316EB6C" w14:textId="77777777" w:rsidR="0043275F" w:rsidRDefault="0043275F">
            <w:pPr>
              <w:pStyle w:val="Heading8"/>
              <w:jc w:val="center"/>
              <w:rPr>
                <w:sz w:val="36"/>
              </w:rPr>
            </w:pPr>
            <w:r>
              <w:rPr>
                <w:sz w:val="36"/>
              </w:rPr>
              <w:t xml:space="preserve">Grade Level: 3–5 </w:t>
            </w:r>
          </w:p>
        </w:tc>
      </w:tr>
      <w:tr w:rsidR="0043275F" w14:paraId="3447A9A8" w14:textId="77777777" w:rsidTr="00791FAA">
        <w:trPr>
          <w:cantSplit/>
        </w:trPr>
        <w:tc>
          <w:tcPr>
            <w:tcW w:w="1296" w:type="dxa"/>
            <w:gridSpan w:val="2"/>
            <w:tcBorders>
              <w:bottom w:val="single" w:sz="6" w:space="0" w:color="auto"/>
              <w:right w:val="single" w:sz="6" w:space="0" w:color="auto"/>
            </w:tcBorders>
            <w:shd w:val="clear" w:color="auto" w:fill="FFFFFF" w:themeFill="background1"/>
          </w:tcPr>
          <w:p w14:paraId="1FE5A44B" w14:textId="77777777" w:rsidR="0043275F" w:rsidRPr="009D66E7" w:rsidRDefault="0043275F">
            <w:pPr>
              <w:jc w:val="center"/>
              <w:rPr>
                <w:rFonts w:ascii="Tahoma" w:hAnsi="Tahoma"/>
                <w:sz w:val="28"/>
              </w:rPr>
            </w:pPr>
            <w:r w:rsidRPr="009D66E7">
              <w:rPr>
                <w:rFonts w:ascii="Tahoma" w:hAnsi="Tahoma"/>
                <w:sz w:val="28"/>
              </w:rPr>
              <w:t>Topic</w:t>
            </w:r>
          </w:p>
        </w:tc>
        <w:tc>
          <w:tcPr>
            <w:tcW w:w="5544" w:type="dxa"/>
            <w:gridSpan w:val="2"/>
            <w:tcBorders>
              <w:left w:val="single" w:sz="6" w:space="0" w:color="auto"/>
              <w:bottom w:val="single" w:sz="6" w:space="0" w:color="auto"/>
              <w:right w:val="single" w:sz="6" w:space="0" w:color="auto"/>
            </w:tcBorders>
            <w:shd w:val="clear" w:color="auto" w:fill="808080"/>
          </w:tcPr>
          <w:p w14:paraId="47DC9FC5" w14:textId="77777777" w:rsidR="0043275F" w:rsidRPr="009D66E7" w:rsidRDefault="0043275F">
            <w:pPr>
              <w:rPr>
                <w:rFonts w:ascii="Tahoma" w:hAnsi="Tahoma"/>
                <w:sz w:val="28"/>
              </w:rPr>
            </w:pPr>
            <w:r w:rsidRPr="009D66E7">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75EA3030" w14:textId="77777777" w:rsidR="0043275F" w:rsidRPr="009D66E7" w:rsidRDefault="0043275F">
            <w:pPr>
              <w:rPr>
                <w:rFonts w:ascii="Tahoma" w:hAnsi="Tahoma"/>
                <w:sz w:val="28"/>
              </w:rPr>
            </w:pPr>
            <w:r w:rsidRPr="009D66E7">
              <w:rPr>
                <w:rFonts w:ascii="Tahoma" w:hAnsi="Tahoma"/>
                <w:sz w:val="28"/>
              </w:rPr>
              <w:t>Essence of the Standard(s)</w:t>
            </w:r>
          </w:p>
        </w:tc>
      </w:tr>
      <w:tr w:rsidR="00AD1F22" w14:paraId="7215E062" w14:textId="77777777" w:rsidTr="00C666E2">
        <w:trPr>
          <w:gridBefore w:val="1"/>
          <w:wBefore w:w="18" w:type="dxa"/>
          <w:cantSplit/>
          <w:trHeight w:val="504"/>
        </w:trPr>
        <w:tc>
          <w:tcPr>
            <w:tcW w:w="1278" w:type="dxa"/>
            <w:vMerge w:val="restart"/>
            <w:tcBorders>
              <w:top w:val="single" w:sz="6" w:space="0" w:color="auto"/>
              <w:right w:val="single" w:sz="6" w:space="0" w:color="auto"/>
            </w:tcBorders>
          </w:tcPr>
          <w:p w14:paraId="3C447490" w14:textId="77777777" w:rsidR="00AD1F22" w:rsidRDefault="00AD1F22">
            <w:pPr>
              <w:jc w:val="center"/>
              <w:rPr>
                <w:rFonts w:ascii="Tahoma" w:hAnsi="Tahoma"/>
                <w:sz w:val="18"/>
              </w:rPr>
            </w:pPr>
          </w:p>
          <w:p w14:paraId="29388CAF" w14:textId="77777777" w:rsidR="00AD1F22" w:rsidRDefault="00AD1F22">
            <w:pPr>
              <w:jc w:val="center"/>
              <w:rPr>
                <w:rFonts w:ascii="Tahoma" w:hAnsi="Tahoma"/>
                <w:sz w:val="18"/>
              </w:rPr>
            </w:pPr>
            <w:r>
              <w:rPr>
                <w:rFonts w:ascii="Tahoma" w:hAnsi="Tahoma"/>
                <w:sz w:val="18"/>
              </w:rPr>
              <w:t>States of Matter,</w:t>
            </w:r>
          </w:p>
          <w:p w14:paraId="7979DD47" w14:textId="77777777" w:rsidR="00AD1F22" w:rsidRDefault="00AD1F22" w:rsidP="00013083">
            <w:pPr>
              <w:jc w:val="center"/>
              <w:rPr>
                <w:rFonts w:ascii="Tahoma" w:hAnsi="Tahoma"/>
                <w:sz w:val="18"/>
              </w:rPr>
            </w:pPr>
            <w:r>
              <w:rPr>
                <w:rFonts w:ascii="Tahoma" w:hAnsi="Tahoma"/>
                <w:sz w:val="18"/>
              </w:rPr>
              <w:t>Kinetic Molecular Theory, and Thermo-chemistry</w:t>
            </w:r>
          </w:p>
        </w:tc>
        <w:tc>
          <w:tcPr>
            <w:tcW w:w="457" w:type="dxa"/>
            <w:tcBorders>
              <w:top w:val="single" w:sz="6" w:space="0" w:color="auto"/>
              <w:left w:val="single" w:sz="6" w:space="0" w:color="auto"/>
              <w:bottom w:val="single" w:sz="6" w:space="0" w:color="auto"/>
              <w:right w:val="single" w:sz="6" w:space="0" w:color="auto"/>
            </w:tcBorders>
          </w:tcPr>
          <w:p w14:paraId="532AE67A" w14:textId="77777777" w:rsidR="00AD1F22" w:rsidRDefault="00AD1F22">
            <w:pPr>
              <w:jc w:val="center"/>
              <w:rPr>
                <w:rFonts w:ascii="Tahoma" w:hAnsi="Tahoma"/>
                <w:b/>
                <w:sz w:val="18"/>
              </w:rPr>
            </w:pPr>
          </w:p>
          <w:p w14:paraId="2FD8AF90" w14:textId="77777777" w:rsidR="00AD1F22" w:rsidRDefault="00AD1F22">
            <w:pPr>
              <w:jc w:val="center"/>
              <w:rPr>
                <w:rFonts w:ascii="Tahoma" w:hAnsi="Tahoma"/>
                <w:b/>
                <w:sz w:val="18"/>
              </w:rPr>
            </w:pPr>
            <w:r>
              <w:rPr>
                <w:rFonts w:ascii="Tahoma" w:hAnsi="Tahoma"/>
                <w:b/>
                <w:sz w:val="18"/>
              </w:rPr>
              <w:t>2</w:t>
            </w:r>
          </w:p>
        </w:tc>
        <w:tc>
          <w:tcPr>
            <w:tcW w:w="5087" w:type="dxa"/>
            <w:tcBorders>
              <w:top w:val="single" w:sz="6" w:space="0" w:color="auto"/>
              <w:left w:val="single" w:sz="6" w:space="0" w:color="auto"/>
              <w:bottom w:val="single" w:sz="6" w:space="0" w:color="auto"/>
              <w:right w:val="single" w:sz="6" w:space="0" w:color="auto"/>
            </w:tcBorders>
          </w:tcPr>
          <w:p w14:paraId="26D3E79A" w14:textId="77777777" w:rsidR="00AD1F22" w:rsidRDefault="00AD1F22">
            <w:pPr>
              <w:rPr>
                <w:rFonts w:ascii="Tahoma" w:hAnsi="Tahoma"/>
                <w:sz w:val="18"/>
              </w:rPr>
            </w:pPr>
          </w:p>
          <w:p w14:paraId="2A68D2F1" w14:textId="77777777" w:rsidR="00AD1F22" w:rsidRDefault="00AD1F22">
            <w:pPr>
              <w:rPr>
                <w:rFonts w:ascii="Tahoma" w:hAnsi="Tahoma"/>
                <w:sz w:val="18"/>
              </w:rPr>
            </w:pPr>
            <w:r>
              <w:rPr>
                <w:rFonts w:ascii="Tahoma" w:hAnsi="Tahoma"/>
                <w:sz w:val="18"/>
              </w:rPr>
              <w:t>Compare and contrast solids, liquids, and gases based on the basic properties of these states of matter.</w:t>
            </w:r>
          </w:p>
        </w:tc>
        <w:tc>
          <w:tcPr>
            <w:tcW w:w="3600" w:type="dxa"/>
            <w:vMerge w:val="restart"/>
            <w:tcBorders>
              <w:top w:val="single" w:sz="6" w:space="0" w:color="auto"/>
              <w:left w:val="single" w:sz="6" w:space="0" w:color="auto"/>
            </w:tcBorders>
          </w:tcPr>
          <w:p w14:paraId="127132C8" w14:textId="77777777" w:rsidR="00AD1F22" w:rsidRDefault="00AD1F22">
            <w:pPr>
              <w:rPr>
                <w:rFonts w:ascii="Tahoma" w:hAnsi="Tahoma"/>
                <w:sz w:val="18"/>
              </w:rPr>
            </w:pPr>
          </w:p>
          <w:p w14:paraId="1BB5E439" w14:textId="77777777" w:rsidR="00AD1F22" w:rsidRDefault="00AD1F22" w:rsidP="00F5000F">
            <w:pPr>
              <w:numPr>
                <w:ilvl w:val="0"/>
                <w:numId w:val="6"/>
              </w:numPr>
              <w:rPr>
                <w:rFonts w:ascii="Tahoma" w:hAnsi="Tahoma"/>
                <w:sz w:val="18"/>
              </w:rPr>
            </w:pPr>
            <w:r>
              <w:rPr>
                <w:rFonts w:ascii="Tahoma" w:hAnsi="Tahoma"/>
                <w:sz w:val="18"/>
              </w:rPr>
              <w:t>Compare and contrast states of matter: solid, liquid, gas</w:t>
            </w:r>
          </w:p>
          <w:p w14:paraId="2C010FB6" w14:textId="77777777" w:rsidR="00AD1F22" w:rsidRDefault="00AD1F22" w:rsidP="00F5000F">
            <w:pPr>
              <w:numPr>
                <w:ilvl w:val="0"/>
                <w:numId w:val="6"/>
              </w:numPr>
              <w:rPr>
                <w:rFonts w:ascii="Tahoma" w:hAnsi="Tahoma"/>
                <w:sz w:val="18"/>
              </w:rPr>
            </w:pPr>
            <w:r>
              <w:rPr>
                <w:rFonts w:ascii="Tahoma" w:hAnsi="Tahoma"/>
                <w:sz w:val="18"/>
              </w:rPr>
              <w:t>Describe changes in states of water</w:t>
            </w:r>
          </w:p>
          <w:p w14:paraId="3FC48B04" w14:textId="77777777" w:rsidR="00AD1F22" w:rsidRDefault="00AD1F22">
            <w:pPr>
              <w:rPr>
                <w:rFonts w:ascii="Tahoma" w:hAnsi="Tahoma"/>
                <w:sz w:val="18"/>
              </w:rPr>
            </w:pPr>
          </w:p>
        </w:tc>
      </w:tr>
      <w:tr w:rsidR="00AD1F22" w14:paraId="58C604D7" w14:textId="77777777" w:rsidTr="00C666E2">
        <w:trPr>
          <w:gridBefore w:val="1"/>
          <w:wBefore w:w="18" w:type="dxa"/>
          <w:cantSplit/>
          <w:trHeight w:val="504"/>
        </w:trPr>
        <w:tc>
          <w:tcPr>
            <w:tcW w:w="1278" w:type="dxa"/>
            <w:vMerge/>
            <w:tcBorders>
              <w:bottom w:val="single" w:sz="6" w:space="0" w:color="auto"/>
              <w:right w:val="single" w:sz="6" w:space="0" w:color="auto"/>
            </w:tcBorders>
          </w:tcPr>
          <w:p w14:paraId="4C4DF7D4" w14:textId="77777777" w:rsidR="00AD1F22" w:rsidRDefault="00AD1F22">
            <w:pPr>
              <w:jc w:val="center"/>
              <w:rPr>
                <w:rFonts w:ascii="Tahoma" w:hAnsi="Tahoma"/>
                <w:sz w:val="18"/>
              </w:rPr>
            </w:pPr>
          </w:p>
        </w:tc>
        <w:tc>
          <w:tcPr>
            <w:tcW w:w="457" w:type="dxa"/>
            <w:tcBorders>
              <w:top w:val="single" w:sz="6" w:space="0" w:color="auto"/>
              <w:left w:val="single" w:sz="6" w:space="0" w:color="auto"/>
              <w:bottom w:val="single" w:sz="6" w:space="0" w:color="auto"/>
              <w:right w:val="single" w:sz="6" w:space="0" w:color="auto"/>
            </w:tcBorders>
          </w:tcPr>
          <w:p w14:paraId="66294CF7" w14:textId="77777777" w:rsidR="00AD1F22" w:rsidRDefault="00AD1F22">
            <w:pPr>
              <w:jc w:val="center"/>
              <w:rPr>
                <w:rFonts w:ascii="Tahoma" w:hAnsi="Tahoma"/>
                <w:b/>
                <w:sz w:val="18"/>
              </w:rPr>
            </w:pPr>
          </w:p>
          <w:p w14:paraId="597A8E79" w14:textId="77777777" w:rsidR="00AD1F22" w:rsidRDefault="00AD1F22">
            <w:pPr>
              <w:jc w:val="center"/>
              <w:rPr>
                <w:rFonts w:ascii="Tahoma" w:hAnsi="Tahoma"/>
                <w:b/>
                <w:sz w:val="18"/>
              </w:rPr>
            </w:pPr>
            <w:r>
              <w:rPr>
                <w:rFonts w:ascii="Tahoma" w:hAnsi="Tahoma"/>
                <w:b/>
                <w:sz w:val="18"/>
              </w:rPr>
              <w:t>3</w:t>
            </w:r>
          </w:p>
        </w:tc>
        <w:tc>
          <w:tcPr>
            <w:tcW w:w="5087" w:type="dxa"/>
            <w:tcBorders>
              <w:top w:val="single" w:sz="6" w:space="0" w:color="auto"/>
              <w:left w:val="single" w:sz="6" w:space="0" w:color="auto"/>
              <w:bottom w:val="single" w:sz="6" w:space="0" w:color="auto"/>
              <w:right w:val="single" w:sz="6" w:space="0" w:color="auto"/>
            </w:tcBorders>
          </w:tcPr>
          <w:p w14:paraId="4DB8A3A1" w14:textId="77777777" w:rsidR="00AD1F22" w:rsidRDefault="00AD1F22">
            <w:pPr>
              <w:rPr>
                <w:rFonts w:ascii="Tahoma" w:hAnsi="Tahoma"/>
                <w:sz w:val="18"/>
              </w:rPr>
            </w:pPr>
          </w:p>
          <w:p w14:paraId="3F6A3201" w14:textId="77777777" w:rsidR="00AD1F22" w:rsidRDefault="00AD1F22">
            <w:pPr>
              <w:rPr>
                <w:rFonts w:ascii="Tahoma" w:hAnsi="Tahoma"/>
                <w:sz w:val="18"/>
              </w:rPr>
            </w:pPr>
            <w:r>
              <w:rPr>
                <w:rFonts w:ascii="Tahoma" w:hAnsi="Tahoma"/>
                <w:sz w:val="18"/>
              </w:rPr>
              <w:t>Describe how water can be changed from one state to another by adding or taking away heat.</w:t>
            </w:r>
          </w:p>
        </w:tc>
        <w:tc>
          <w:tcPr>
            <w:tcW w:w="3600" w:type="dxa"/>
            <w:vMerge/>
            <w:tcBorders>
              <w:left w:val="single" w:sz="6" w:space="0" w:color="auto"/>
              <w:bottom w:val="single" w:sz="6" w:space="0" w:color="auto"/>
            </w:tcBorders>
          </w:tcPr>
          <w:p w14:paraId="680D1405" w14:textId="77777777" w:rsidR="00AD1F22" w:rsidRDefault="00AD1F22">
            <w:pPr>
              <w:rPr>
                <w:rFonts w:ascii="Tahoma" w:hAnsi="Tahoma"/>
                <w:sz w:val="18"/>
              </w:rPr>
            </w:pPr>
          </w:p>
        </w:tc>
      </w:tr>
    </w:tbl>
    <w:p w14:paraId="3FB4A411" w14:textId="77777777" w:rsidR="0043275F" w:rsidRDefault="0043275F"/>
    <w:p w14:paraId="1006F29A" w14:textId="77777777" w:rsidR="0043275F" w:rsidRDefault="0043275F">
      <w:r>
        <w:br w:type="page"/>
      </w:r>
    </w:p>
    <w:tbl>
      <w:tblPr>
        <w:tblW w:w="10422" w:type="dxa"/>
        <w:tblInd w:w="-522" w:type="dxa"/>
        <w:tblLayout w:type="fixed"/>
        <w:tblLook w:val="0000" w:firstRow="0" w:lastRow="0" w:firstColumn="0" w:lastColumn="0" w:noHBand="0" w:noVBand="0"/>
      </w:tblPr>
      <w:tblGrid>
        <w:gridCol w:w="10422"/>
      </w:tblGrid>
      <w:tr w:rsidR="0043275F" w14:paraId="146C39C2" w14:textId="77777777" w:rsidTr="00C666E2">
        <w:trPr>
          <w:cantSplit/>
        </w:trPr>
        <w:tc>
          <w:tcPr>
            <w:tcW w:w="10422" w:type="dxa"/>
            <w:tcBorders>
              <w:top w:val="single" w:sz="6" w:space="0" w:color="auto"/>
              <w:bottom w:val="single" w:sz="6" w:space="0" w:color="auto"/>
            </w:tcBorders>
            <w:shd w:val="clear" w:color="auto" w:fill="808080"/>
          </w:tcPr>
          <w:p w14:paraId="7595A9ED" w14:textId="77777777" w:rsidR="001B46EB" w:rsidRPr="00791FAA" w:rsidRDefault="001B46EB">
            <w:pPr>
              <w:jc w:val="center"/>
              <w:rPr>
                <w:rFonts w:ascii="Tahoma" w:hAnsi="Tahoma" w:cs="Tahoma"/>
                <w:sz w:val="28"/>
              </w:rPr>
            </w:pPr>
            <w:r w:rsidRPr="00791FAA">
              <w:rPr>
                <w:rFonts w:ascii="Tahoma" w:hAnsi="Tahoma" w:cs="Tahoma"/>
                <w:sz w:val="28"/>
              </w:rPr>
              <w:lastRenderedPageBreak/>
              <w:t>ENTRY POINTS to</w:t>
            </w:r>
          </w:p>
          <w:p w14:paraId="09A4DAD8" w14:textId="77777777" w:rsidR="001B46EB" w:rsidRDefault="001B46EB" w:rsidP="0064658D">
            <w:pPr>
              <w:jc w:val="center"/>
              <w:rPr>
                <w:rFonts w:ascii="Tahoma" w:hAnsi="Tahoma"/>
                <w:color w:val="FFFFFF"/>
                <w:sz w:val="28"/>
              </w:rPr>
            </w:pPr>
            <w:r w:rsidRPr="00791FAA">
              <w:rPr>
                <w:rFonts w:ascii="Tahoma" w:hAnsi="Tahoma"/>
                <w:sz w:val="28"/>
              </w:rPr>
              <w:t xml:space="preserve">Physical Science </w:t>
            </w:r>
            <w:r w:rsidR="004F2BC5" w:rsidRPr="00791FAA">
              <w:rPr>
                <w:rFonts w:ascii="Tahoma" w:hAnsi="Tahoma"/>
                <w:sz w:val="28"/>
              </w:rPr>
              <w:t xml:space="preserve">(Chemistry) </w:t>
            </w:r>
            <w:r w:rsidRPr="00791FAA">
              <w:rPr>
                <w:rFonts w:ascii="Tahoma" w:hAnsi="Tahoma"/>
                <w:sz w:val="28"/>
              </w:rPr>
              <w:t>Standards in Grades 3–5</w:t>
            </w:r>
          </w:p>
        </w:tc>
      </w:tr>
    </w:tbl>
    <w:p w14:paraId="16F07E2D" w14:textId="77777777" w:rsidR="0043275F" w:rsidRDefault="0043275F">
      <w:pPr>
        <w:rPr>
          <w:sz w:val="20"/>
        </w:rPr>
      </w:pPr>
      <w:r>
        <w:rPr>
          <w:sz w:val="20"/>
        </w:rPr>
        <w:t xml:space="preserve">  </w:t>
      </w:r>
    </w:p>
    <w:p w14:paraId="23254EC1"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694B03C0" w14:textId="77777777" w:rsidR="0043275F" w:rsidRDefault="0043275F">
      <w:pPr>
        <w:rPr>
          <w:rFonts w:ascii="Tahoma" w:hAnsi="Tahoma"/>
          <w:b/>
          <w:sz w:val="16"/>
        </w:rPr>
      </w:pPr>
    </w:p>
    <w:p w14:paraId="7DDBBB15" w14:textId="77777777" w:rsidR="0043275F" w:rsidRDefault="00E237AB">
      <w:r>
        <w:rPr>
          <w:rFonts w:ascii="Tahoma" w:hAnsi="Tahoma"/>
          <w:noProof/>
          <w:lang w:eastAsia="ja-JP"/>
        </w:rPr>
        <mc:AlternateContent>
          <mc:Choice Requires="wps">
            <w:drawing>
              <wp:anchor distT="4294967293" distB="4294967293" distL="114300" distR="114300" simplePos="0" relativeHeight="251638784" behindDoc="0" locked="0" layoutInCell="0" allowOverlap="1" wp14:anchorId="31243EDA" wp14:editId="568BF5D4">
                <wp:simplePos x="0" y="0"/>
                <wp:positionH relativeFrom="column">
                  <wp:posOffset>-222885</wp:posOffset>
                </wp:positionH>
                <wp:positionV relativeFrom="paragraph">
                  <wp:posOffset>89535</wp:posOffset>
                </wp:positionV>
                <wp:extent cx="6395085" cy="0"/>
                <wp:effectExtent l="43815" t="184785" r="38100" b="186690"/>
                <wp:wrapNone/>
                <wp:docPr id="49" name="Line 48"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0B0084F" id="Line 48" o:spid="_x0000_s1026" alt="More complex to less complex continuum." style="position:absolute;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" o:allowincell="f" strokecolor="gray" strokeweight="4.5pt">
                <v:stroke startarrow="classic" startarrowwidth="wide" startarrowlength="long" endarrow="classic" endarrowwidth="wide" endarrowlength="long"/>
              </v:line>
            </w:pict>
          </mc:Fallback>
        </mc:AlternateContent>
      </w:r>
    </w:p>
    <w:p w14:paraId="71A508C4" w14:textId="77777777" w:rsidR="0043275F" w:rsidRDefault="0043275F">
      <w:pPr>
        <w:rPr>
          <w:sz w:val="12"/>
        </w:rPr>
      </w:pPr>
    </w:p>
    <w:p w14:paraId="634E3605" w14:textId="77777777" w:rsidR="0043275F" w:rsidRDefault="0043275F">
      <w:pPr>
        <w:rPr>
          <w:sz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3008"/>
        <w:gridCol w:w="3009"/>
        <w:gridCol w:w="3009"/>
      </w:tblGrid>
      <w:tr w:rsidR="0043275F" w14:paraId="23EB853C" w14:textId="77777777">
        <w:trPr>
          <w:tblHeader/>
        </w:trPr>
        <w:tc>
          <w:tcPr>
            <w:tcW w:w="1414" w:type="dxa"/>
            <w:tcBorders>
              <w:top w:val="nil"/>
              <w:left w:val="nil"/>
              <w:bottom w:val="dashed" w:sz="4" w:space="0" w:color="auto"/>
              <w:right w:val="nil"/>
            </w:tcBorders>
          </w:tcPr>
          <w:p w14:paraId="4A7B5088" w14:textId="77777777" w:rsidR="0043275F" w:rsidRDefault="0043275F">
            <w:pPr>
              <w:jc w:val="center"/>
              <w:rPr>
                <w:rFonts w:ascii="Tahoma" w:hAnsi="Tahoma"/>
                <w:b/>
                <w:sz w:val="22"/>
                <w:u w:val="single"/>
              </w:rPr>
            </w:pPr>
          </w:p>
        </w:tc>
        <w:tc>
          <w:tcPr>
            <w:tcW w:w="3008" w:type="dxa"/>
            <w:tcBorders>
              <w:top w:val="nil"/>
              <w:left w:val="nil"/>
              <w:bottom w:val="dashed" w:sz="4" w:space="0" w:color="auto"/>
              <w:right w:val="nil"/>
            </w:tcBorders>
          </w:tcPr>
          <w:p w14:paraId="77CD4EC4" w14:textId="77777777" w:rsidR="0043275F" w:rsidRDefault="0043275F">
            <w:pPr>
              <w:jc w:val="center"/>
              <w:rPr>
                <w:rFonts w:ascii="Tahoma" w:hAnsi="Tahoma"/>
                <w:b/>
                <w:sz w:val="22"/>
                <w:u w:val="single"/>
              </w:rPr>
            </w:pPr>
            <w:r>
              <w:rPr>
                <w:rFonts w:ascii="Tahoma" w:hAnsi="Tahoma"/>
                <w:b/>
                <w:sz w:val="22"/>
                <w:u w:val="single"/>
              </w:rPr>
              <w:t>The student will:</w:t>
            </w:r>
          </w:p>
        </w:tc>
        <w:tc>
          <w:tcPr>
            <w:tcW w:w="3009" w:type="dxa"/>
            <w:tcBorders>
              <w:top w:val="nil"/>
              <w:left w:val="nil"/>
              <w:bottom w:val="dashed" w:sz="4" w:space="0" w:color="auto"/>
              <w:right w:val="nil"/>
            </w:tcBorders>
          </w:tcPr>
          <w:p w14:paraId="1A539B7C" w14:textId="77777777" w:rsidR="0043275F" w:rsidRDefault="0043275F">
            <w:pPr>
              <w:jc w:val="center"/>
              <w:rPr>
                <w:rFonts w:ascii="Tahoma" w:hAnsi="Tahoma"/>
                <w:b/>
                <w:sz w:val="22"/>
                <w:u w:val="single"/>
              </w:rPr>
            </w:pPr>
            <w:r>
              <w:rPr>
                <w:rFonts w:ascii="Tahoma" w:hAnsi="Tahoma"/>
                <w:b/>
                <w:sz w:val="22"/>
                <w:u w:val="single"/>
              </w:rPr>
              <w:t>The student will:</w:t>
            </w:r>
          </w:p>
        </w:tc>
        <w:tc>
          <w:tcPr>
            <w:tcW w:w="3009" w:type="dxa"/>
            <w:tcBorders>
              <w:top w:val="nil"/>
              <w:left w:val="nil"/>
              <w:bottom w:val="dashed" w:sz="4" w:space="0" w:color="auto"/>
              <w:right w:val="nil"/>
            </w:tcBorders>
          </w:tcPr>
          <w:p w14:paraId="14809547"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769A7041" w14:textId="77777777">
        <w:trPr>
          <w:tblHeader/>
        </w:trPr>
        <w:tc>
          <w:tcPr>
            <w:tcW w:w="1414" w:type="dxa"/>
            <w:tcBorders>
              <w:top w:val="dashed" w:sz="4" w:space="0" w:color="auto"/>
              <w:left w:val="nil"/>
              <w:bottom w:val="dashed" w:sz="4" w:space="0" w:color="auto"/>
              <w:right w:val="nil"/>
            </w:tcBorders>
          </w:tcPr>
          <w:p w14:paraId="1D630A5E" w14:textId="77777777" w:rsidR="0043275F" w:rsidRDefault="0043275F">
            <w:pPr>
              <w:rPr>
                <w:rFonts w:ascii="Tahoma" w:hAnsi="Tahoma"/>
                <w:b/>
                <w:sz w:val="18"/>
              </w:rPr>
            </w:pPr>
            <w:r>
              <w:rPr>
                <w:rFonts w:ascii="Tahoma" w:hAnsi="Tahoma"/>
                <w:b/>
                <w:sz w:val="18"/>
              </w:rPr>
              <w:t>States of Matter, Kinetic Molecular Theory, and Thermo-chemistry</w:t>
            </w:r>
          </w:p>
        </w:tc>
        <w:tc>
          <w:tcPr>
            <w:tcW w:w="3008" w:type="dxa"/>
            <w:tcBorders>
              <w:top w:val="dashed" w:sz="4" w:space="0" w:color="auto"/>
              <w:left w:val="nil"/>
              <w:bottom w:val="dashed" w:sz="4" w:space="0" w:color="auto"/>
              <w:right w:val="nil"/>
            </w:tcBorders>
          </w:tcPr>
          <w:p w14:paraId="7B917B22" w14:textId="77777777" w:rsidR="0043275F" w:rsidRPr="0064658D" w:rsidRDefault="0043275F" w:rsidP="00F5000F">
            <w:pPr>
              <w:numPr>
                <w:ilvl w:val="0"/>
                <w:numId w:val="8"/>
              </w:numPr>
              <w:rPr>
                <w:rFonts w:ascii="Tahoma" w:hAnsi="Tahoma"/>
                <w:sz w:val="19"/>
                <w:szCs w:val="19"/>
              </w:rPr>
            </w:pPr>
            <w:r w:rsidRPr="0064658D">
              <w:rPr>
                <w:rFonts w:ascii="Tahoma" w:hAnsi="Tahoma"/>
                <w:sz w:val="19"/>
                <w:szCs w:val="19"/>
              </w:rPr>
              <w:t>Differentiat</w:t>
            </w:r>
            <w:r w:rsidR="000764A8" w:rsidRPr="0064658D">
              <w:rPr>
                <w:rFonts w:ascii="Tahoma" w:hAnsi="Tahoma"/>
                <w:sz w:val="19"/>
                <w:szCs w:val="19"/>
              </w:rPr>
              <w:t xml:space="preserve">e objects that are either solid, </w:t>
            </w:r>
            <w:r w:rsidRPr="0064658D">
              <w:rPr>
                <w:rFonts w:ascii="Tahoma" w:hAnsi="Tahoma"/>
                <w:sz w:val="19"/>
                <w:szCs w:val="19"/>
              </w:rPr>
              <w:t>liquid</w:t>
            </w:r>
            <w:r w:rsidR="000764A8" w:rsidRPr="0064658D">
              <w:rPr>
                <w:rFonts w:ascii="Tahoma" w:hAnsi="Tahoma"/>
                <w:sz w:val="19"/>
                <w:szCs w:val="19"/>
              </w:rPr>
              <w:t>, or gas</w:t>
            </w:r>
          </w:p>
          <w:p w14:paraId="172DB007" w14:textId="77777777" w:rsidR="0043275F" w:rsidRPr="0064658D" w:rsidRDefault="000764A8" w:rsidP="00F5000F">
            <w:pPr>
              <w:numPr>
                <w:ilvl w:val="0"/>
                <w:numId w:val="8"/>
              </w:numPr>
              <w:rPr>
                <w:rFonts w:ascii="Tahoma" w:hAnsi="Tahoma"/>
                <w:sz w:val="19"/>
                <w:szCs w:val="19"/>
              </w:rPr>
            </w:pPr>
            <w:r w:rsidRPr="0064658D">
              <w:rPr>
                <w:rFonts w:ascii="Tahoma" w:hAnsi="Tahoma"/>
                <w:sz w:val="19"/>
                <w:szCs w:val="19"/>
              </w:rPr>
              <w:t>Identify</w:t>
            </w:r>
            <w:r w:rsidR="0043275F" w:rsidRPr="0064658D">
              <w:rPr>
                <w:rFonts w:ascii="Tahoma" w:hAnsi="Tahoma"/>
                <w:sz w:val="19"/>
                <w:szCs w:val="19"/>
              </w:rPr>
              <w:t xml:space="preserve"> the change in state of water from a liquid to a solid, and vice versa</w:t>
            </w:r>
          </w:p>
          <w:p w14:paraId="4EC6CCF1" w14:textId="77777777" w:rsidR="0043275F" w:rsidRPr="0064658D" w:rsidRDefault="000764A8" w:rsidP="00F5000F">
            <w:pPr>
              <w:numPr>
                <w:ilvl w:val="0"/>
                <w:numId w:val="8"/>
              </w:numPr>
              <w:rPr>
                <w:rFonts w:ascii="Tahoma" w:hAnsi="Tahoma"/>
                <w:sz w:val="19"/>
                <w:szCs w:val="19"/>
              </w:rPr>
            </w:pPr>
            <w:r w:rsidRPr="0064658D">
              <w:rPr>
                <w:rFonts w:ascii="Tahoma" w:hAnsi="Tahoma"/>
                <w:sz w:val="19"/>
                <w:szCs w:val="19"/>
              </w:rPr>
              <w:t>Identify</w:t>
            </w:r>
            <w:r w:rsidR="0043275F" w:rsidRPr="0064658D">
              <w:rPr>
                <w:rFonts w:ascii="Tahoma" w:hAnsi="Tahoma"/>
                <w:sz w:val="19"/>
                <w:szCs w:val="19"/>
              </w:rPr>
              <w:t xml:space="preserve"> the solid, liquid, and gaseous states of the same material</w:t>
            </w:r>
          </w:p>
          <w:p w14:paraId="3BB10F92" w14:textId="77777777" w:rsidR="0043275F" w:rsidRPr="0064658D" w:rsidRDefault="0043275F">
            <w:pPr>
              <w:rPr>
                <w:rFonts w:ascii="Tahoma" w:hAnsi="Tahoma"/>
                <w:i/>
                <w:sz w:val="19"/>
                <w:szCs w:val="19"/>
              </w:rPr>
            </w:pPr>
          </w:p>
          <w:p w14:paraId="12AF1B99"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09" w:type="dxa"/>
            <w:tcBorders>
              <w:top w:val="dashed" w:sz="4" w:space="0" w:color="auto"/>
              <w:left w:val="nil"/>
              <w:bottom w:val="dashed" w:sz="4" w:space="0" w:color="auto"/>
              <w:right w:val="nil"/>
            </w:tcBorders>
          </w:tcPr>
          <w:p w14:paraId="62C281F7" w14:textId="77777777" w:rsidR="0043275F" w:rsidRPr="0064658D" w:rsidRDefault="000764A8" w:rsidP="00F5000F">
            <w:pPr>
              <w:numPr>
                <w:ilvl w:val="0"/>
                <w:numId w:val="8"/>
              </w:numPr>
              <w:rPr>
                <w:rFonts w:ascii="Tahoma" w:hAnsi="Tahoma"/>
                <w:sz w:val="19"/>
                <w:szCs w:val="19"/>
              </w:rPr>
            </w:pPr>
            <w:r w:rsidRPr="0064658D">
              <w:rPr>
                <w:rFonts w:ascii="Tahoma" w:hAnsi="Tahoma"/>
                <w:sz w:val="19"/>
                <w:szCs w:val="19"/>
              </w:rPr>
              <w:t>C</w:t>
            </w:r>
            <w:r w:rsidR="0043275F" w:rsidRPr="0064658D">
              <w:rPr>
                <w:rFonts w:ascii="Tahoma" w:hAnsi="Tahoma"/>
                <w:sz w:val="19"/>
                <w:szCs w:val="19"/>
              </w:rPr>
              <w:t>ompare changes from water (liquid) to gas (vapor) and vice versa</w:t>
            </w:r>
          </w:p>
          <w:p w14:paraId="5B00C236" w14:textId="77777777" w:rsidR="0043275F" w:rsidRPr="0064658D" w:rsidRDefault="000764A8" w:rsidP="00F5000F">
            <w:pPr>
              <w:numPr>
                <w:ilvl w:val="0"/>
                <w:numId w:val="8"/>
              </w:numPr>
              <w:rPr>
                <w:rFonts w:ascii="Tahoma" w:hAnsi="Tahoma"/>
                <w:sz w:val="19"/>
                <w:szCs w:val="19"/>
              </w:rPr>
            </w:pPr>
            <w:r w:rsidRPr="0064658D">
              <w:rPr>
                <w:rFonts w:ascii="Tahoma" w:hAnsi="Tahoma"/>
                <w:sz w:val="19"/>
                <w:szCs w:val="19"/>
              </w:rPr>
              <w:t>C</w:t>
            </w:r>
            <w:r w:rsidR="0043275F" w:rsidRPr="0064658D">
              <w:rPr>
                <w:rFonts w:ascii="Tahoma" w:hAnsi="Tahoma"/>
                <w:sz w:val="19"/>
                <w:szCs w:val="19"/>
              </w:rPr>
              <w:t>ompare changes from water (liquid) to ice (solid), and vice versa</w:t>
            </w:r>
          </w:p>
          <w:p w14:paraId="47277785" w14:textId="77777777" w:rsidR="0043275F" w:rsidRPr="0064658D" w:rsidRDefault="0043275F" w:rsidP="000764A8">
            <w:pPr>
              <w:ind w:left="360"/>
              <w:rPr>
                <w:rFonts w:ascii="Tahoma" w:hAnsi="Tahoma"/>
                <w:sz w:val="19"/>
                <w:szCs w:val="19"/>
              </w:rPr>
            </w:pPr>
          </w:p>
        </w:tc>
        <w:tc>
          <w:tcPr>
            <w:tcW w:w="3009" w:type="dxa"/>
            <w:tcBorders>
              <w:top w:val="dashed" w:sz="4" w:space="0" w:color="auto"/>
              <w:left w:val="nil"/>
              <w:bottom w:val="dashed" w:sz="4" w:space="0" w:color="auto"/>
              <w:right w:val="nil"/>
            </w:tcBorders>
          </w:tcPr>
          <w:p w14:paraId="5021045B" w14:textId="77777777" w:rsidR="0043275F" w:rsidRPr="0064658D" w:rsidRDefault="0043275F" w:rsidP="00F5000F">
            <w:pPr>
              <w:numPr>
                <w:ilvl w:val="0"/>
                <w:numId w:val="8"/>
              </w:numPr>
              <w:rPr>
                <w:rFonts w:ascii="Tahoma" w:hAnsi="Tahoma"/>
                <w:sz w:val="19"/>
                <w:szCs w:val="19"/>
              </w:rPr>
            </w:pPr>
            <w:r w:rsidRPr="0064658D">
              <w:rPr>
                <w:rFonts w:ascii="Tahoma" w:hAnsi="Tahoma"/>
                <w:sz w:val="19"/>
                <w:szCs w:val="19"/>
              </w:rPr>
              <w:t>Describe the conditions needed to produce water, ice, and gas</w:t>
            </w:r>
          </w:p>
          <w:p w14:paraId="1DB0E523" w14:textId="77777777" w:rsidR="000764A8" w:rsidRPr="0064658D" w:rsidRDefault="000764A8" w:rsidP="000764A8">
            <w:pPr>
              <w:ind w:left="360"/>
              <w:rPr>
                <w:rFonts w:ascii="Tahoma" w:hAnsi="Tahoma"/>
                <w:sz w:val="19"/>
                <w:szCs w:val="19"/>
              </w:rPr>
            </w:pPr>
          </w:p>
          <w:p w14:paraId="26532D88" w14:textId="77777777" w:rsidR="0043275F" w:rsidRPr="0064658D" w:rsidRDefault="0043275F">
            <w:pPr>
              <w:rPr>
                <w:rFonts w:ascii="Tahoma" w:hAnsi="Tahoma"/>
                <w:i/>
                <w:sz w:val="19"/>
                <w:szCs w:val="19"/>
              </w:rPr>
            </w:pPr>
          </w:p>
          <w:p w14:paraId="60068EA0"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1DD16F8B" w14:textId="77777777" w:rsidR="0043275F" w:rsidRDefault="0043275F"/>
    <w:p w14:paraId="06B0D9C7" w14:textId="77777777" w:rsidR="0043275F" w:rsidRDefault="0043275F"/>
    <w:p w14:paraId="499F5633" w14:textId="77777777" w:rsidR="0043275F" w:rsidRDefault="0043275F"/>
    <w:p w14:paraId="00BAB122" w14:textId="77777777" w:rsidR="0043275F" w:rsidRDefault="001C2130">
      <w:r>
        <w:br w:type="page"/>
      </w:r>
    </w:p>
    <w:p w14:paraId="152A0739" w14:textId="77777777" w:rsidR="007D087E" w:rsidRDefault="00E237AB" w:rsidP="007D087E">
      <w:pPr>
        <w:ind w:hanging="540"/>
        <w:rPr>
          <w:rFonts w:ascii="Tahoma" w:hAnsi="Tahoma"/>
          <w:b/>
          <w:color w:val="000000"/>
          <w:sz w:val="28"/>
        </w:rPr>
      </w:pPr>
      <w:r>
        <w:rPr>
          <w:b/>
          <w:noProof/>
          <w:color w:val="000000"/>
          <w:sz w:val="16"/>
          <w:lang w:eastAsia="ja-JP"/>
        </w:rPr>
        <w:lastRenderedPageBreak/>
        <mc:AlternateContent>
          <mc:Choice Requires="wps">
            <w:drawing>
              <wp:anchor distT="0" distB="0" distL="114300" distR="114300" simplePos="0" relativeHeight="251648000" behindDoc="0" locked="0" layoutInCell="1" allowOverlap="1" wp14:anchorId="5262AE8A" wp14:editId="2ECECCE2">
                <wp:simplePos x="0" y="0"/>
                <wp:positionH relativeFrom="column">
                  <wp:posOffset>4875530</wp:posOffset>
                </wp:positionH>
                <wp:positionV relativeFrom="paragraph">
                  <wp:posOffset>37655</wp:posOffset>
                </wp:positionV>
                <wp:extent cx="1295400" cy="1647825"/>
                <wp:effectExtent l="0" t="0" r="19050" b="28575"/>
                <wp:wrapNone/>
                <wp:docPr id="6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647825"/>
                        </a:xfrm>
                        <a:prstGeom prst="foldedCorner">
                          <a:avLst>
                            <a:gd name="adj" fmla="val 12500"/>
                          </a:avLst>
                        </a:prstGeom>
                        <a:solidFill>
                          <a:srgbClr val="C0C0C0"/>
                        </a:solidFill>
                        <a:ln w="19050">
                          <a:solidFill>
                            <a:srgbClr val="000000"/>
                          </a:solidFill>
                          <a:round/>
                          <a:headEnd/>
                          <a:tailEnd/>
                        </a:ln>
                      </wps:spPr>
                      <wps:txbx>
                        <w:txbxContent>
                          <w:p w14:paraId="28D49100"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7DCB863C" w14:textId="77777777" w:rsidR="00647B18" w:rsidRDefault="00647B18">
                            <w:pPr>
                              <w:autoSpaceDE w:val="0"/>
                              <w:autoSpaceDN w:val="0"/>
                              <w:adjustRightInd w:val="0"/>
                              <w:jc w:val="center"/>
                              <w:rPr>
                                <w:rFonts w:ascii="Tahoma" w:hAnsi="Tahoma"/>
                                <w:color w:val="000000"/>
                                <w:sz w:val="16"/>
                              </w:rPr>
                            </w:pPr>
                          </w:p>
                          <w:p w14:paraId="03E9B8D1" w14:textId="77777777" w:rsidR="00647B18" w:rsidRDefault="00647B18">
                            <w:pPr>
                              <w:pStyle w:val="BodyText"/>
                              <w:rPr>
                                <w:b/>
                                <w:bCs/>
                                <w:sz w:val="20"/>
                              </w:rPr>
                            </w:pPr>
                            <w:r>
                              <w:rPr>
                                <w:b/>
                                <w:bCs/>
                                <w:sz w:val="20"/>
                              </w:rPr>
                              <w:t>Physical Science</w:t>
                            </w:r>
                          </w:p>
                          <w:p w14:paraId="3863D7B5" w14:textId="77777777" w:rsidR="00647B18" w:rsidRDefault="00647B18">
                            <w:pPr>
                              <w:pStyle w:val="BodyText"/>
                              <w:rPr>
                                <w:b/>
                                <w:bCs/>
                                <w:sz w:val="20"/>
                              </w:rPr>
                            </w:pPr>
                            <w:r>
                              <w:rPr>
                                <w:b/>
                                <w:bCs/>
                                <w:sz w:val="20"/>
                              </w:rPr>
                              <w:t>(Chemistry)</w:t>
                            </w:r>
                          </w:p>
                          <w:p w14:paraId="695713EB" w14:textId="77777777" w:rsidR="00647B18" w:rsidRDefault="00647B18">
                            <w:pPr>
                              <w:pStyle w:val="BodyText"/>
                            </w:pPr>
                          </w:p>
                          <w:p w14:paraId="4CA3FE0E" w14:textId="77777777" w:rsidR="00647B18" w:rsidRDefault="00647B18">
                            <w:pPr>
                              <w:pStyle w:val="BodyText"/>
                              <w:rPr>
                                <w:b/>
                                <w:i w:val="0"/>
                                <w:sz w:val="20"/>
                              </w:rPr>
                            </w:pPr>
                            <w:r>
                              <w:rPr>
                                <w:b/>
                                <w:i w:val="0"/>
                                <w:sz w:val="20"/>
                              </w:rPr>
                              <w:t xml:space="preserve">6 – 8 </w:t>
                            </w:r>
                          </w:p>
                          <w:p w14:paraId="4A563734" w14:textId="77777777" w:rsidR="00647B18" w:rsidRDefault="00647B18">
                            <w:pPr>
                              <w:pStyle w:val="BodyText"/>
                              <w:rPr>
                                <w:b/>
                                <w:i w:val="0"/>
                                <w:sz w:val="6"/>
                              </w:rPr>
                            </w:pPr>
                          </w:p>
                          <w:p w14:paraId="689090BE" w14:textId="77777777" w:rsidR="00647B18" w:rsidRDefault="00647B18">
                            <w:pPr>
                              <w:pStyle w:val="BodyText"/>
                              <w:rPr>
                                <w:bCs/>
                                <w:i w:val="0"/>
                                <w:sz w:val="14"/>
                              </w:rPr>
                            </w:pPr>
                          </w:p>
                          <w:p w14:paraId="0D0DB479" w14:textId="77777777" w:rsidR="00647B18" w:rsidRDefault="00647B18">
                            <w:pPr>
                              <w:pStyle w:val="BodyText"/>
                              <w:rPr>
                                <w:b/>
                                <w:i w:val="0"/>
                              </w:rPr>
                            </w:pPr>
                            <w:r>
                              <w:rPr>
                                <w:b/>
                                <w:i w:val="0"/>
                                <w:sz w:val="12"/>
                              </w:rPr>
                              <w:t xml:space="preserve">  </w:t>
                            </w:r>
                          </w:p>
                          <w:p w14:paraId="61D14B90" w14:textId="77777777" w:rsidR="00647B18" w:rsidRDefault="00647B18">
                            <w:pPr>
                              <w:pStyle w:val="BodyText"/>
                            </w:pPr>
                          </w:p>
                          <w:p w14:paraId="354CC9B3" w14:textId="77777777" w:rsidR="00647B18" w:rsidRDefault="00647B18">
                            <w:pPr>
                              <w:autoSpaceDE w:val="0"/>
                              <w:autoSpaceDN w:val="0"/>
                              <w:adjustRightInd w:val="0"/>
                              <w:rPr>
                                <w:rFonts w:ascii="Tahoma" w:hAnsi="Tahoma"/>
                                <w:color w:val="000000"/>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62AE8A" id="AutoShape 57" o:spid="_x0000_s1035" type="#_x0000_t65" style="position:absolute;margin-left:383.9pt;margin-top:2.95pt;width:102pt;height:12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" fillcolor="silver" strokeweight="1.5pt">
                <v:textbox>
                  <w:txbxContent>
                    <w:p w14:paraId="28D49100"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7DCB863C" w14:textId="77777777" w:rsidR="00647B18" w:rsidRDefault="00647B18">
                      <w:pPr>
                        <w:autoSpaceDE w:val="0"/>
                        <w:autoSpaceDN w:val="0"/>
                        <w:adjustRightInd w:val="0"/>
                        <w:jc w:val="center"/>
                        <w:rPr>
                          <w:rFonts w:ascii="Tahoma" w:hAnsi="Tahoma"/>
                          <w:color w:val="000000"/>
                          <w:sz w:val="16"/>
                        </w:rPr>
                      </w:pPr>
                    </w:p>
                    <w:p w14:paraId="03E9B8D1" w14:textId="77777777" w:rsidR="00647B18" w:rsidRDefault="00647B18">
                      <w:pPr>
                        <w:pStyle w:val="BodyText"/>
                        <w:rPr>
                          <w:b/>
                          <w:bCs/>
                          <w:sz w:val="20"/>
                        </w:rPr>
                      </w:pPr>
                      <w:r>
                        <w:rPr>
                          <w:b/>
                          <w:bCs/>
                          <w:sz w:val="20"/>
                        </w:rPr>
                        <w:t>Physical Science</w:t>
                      </w:r>
                    </w:p>
                    <w:p w14:paraId="3863D7B5" w14:textId="77777777" w:rsidR="00647B18" w:rsidRDefault="00647B18">
                      <w:pPr>
                        <w:pStyle w:val="BodyText"/>
                        <w:rPr>
                          <w:b/>
                          <w:bCs/>
                          <w:sz w:val="20"/>
                        </w:rPr>
                      </w:pPr>
                      <w:r>
                        <w:rPr>
                          <w:b/>
                          <w:bCs/>
                          <w:sz w:val="20"/>
                        </w:rPr>
                        <w:t>(Chemistry)</w:t>
                      </w:r>
                    </w:p>
                    <w:p w14:paraId="695713EB" w14:textId="77777777" w:rsidR="00647B18" w:rsidRDefault="00647B18">
                      <w:pPr>
                        <w:pStyle w:val="BodyText"/>
                      </w:pPr>
                    </w:p>
                    <w:p w14:paraId="4CA3FE0E" w14:textId="77777777" w:rsidR="00647B18" w:rsidRDefault="00647B18">
                      <w:pPr>
                        <w:pStyle w:val="BodyText"/>
                        <w:rPr>
                          <w:b/>
                          <w:i w:val="0"/>
                          <w:sz w:val="20"/>
                        </w:rPr>
                      </w:pPr>
                      <w:r>
                        <w:rPr>
                          <w:b/>
                          <w:i w:val="0"/>
                          <w:sz w:val="20"/>
                        </w:rPr>
                        <w:t xml:space="preserve">6 – 8 </w:t>
                      </w:r>
                    </w:p>
                    <w:p w14:paraId="4A563734" w14:textId="77777777" w:rsidR="00647B18" w:rsidRDefault="00647B18">
                      <w:pPr>
                        <w:pStyle w:val="BodyText"/>
                        <w:rPr>
                          <w:b/>
                          <w:i w:val="0"/>
                          <w:sz w:val="6"/>
                        </w:rPr>
                      </w:pPr>
                    </w:p>
                    <w:p w14:paraId="689090BE" w14:textId="77777777" w:rsidR="00647B18" w:rsidRDefault="00647B18">
                      <w:pPr>
                        <w:pStyle w:val="BodyText"/>
                        <w:rPr>
                          <w:bCs/>
                          <w:i w:val="0"/>
                          <w:sz w:val="14"/>
                        </w:rPr>
                      </w:pPr>
                    </w:p>
                    <w:p w14:paraId="0D0DB479" w14:textId="77777777" w:rsidR="00647B18" w:rsidRDefault="00647B18">
                      <w:pPr>
                        <w:pStyle w:val="BodyText"/>
                        <w:rPr>
                          <w:b/>
                          <w:i w:val="0"/>
                        </w:rPr>
                      </w:pPr>
                      <w:r>
                        <w:rPr>
                          <w:b/>
                          <w:i w:val="0"/>
                          <w:sz w:val="12"/>
                        </w:rPr>
                        <w:t xml:space="preserve">  </w:t>
                      </w:r>
                    </w:p>
                    <w:p w14:paraId="61D14B90" w14:textId="77777777" w:rsidR="00647B18" w:rsidRDefault="00647B18">
                      <w:pPr>
                        <w:pStyle w:val="BodyText"/>
                      </w:pPr>
                    </w:p>
                    <w:p w14:paraId="354CC9B3" w14:textId="77777777" w:rsidR="00647B18" w:rsidRDefault="00647B18">
                      <w:pPr>
                        <w:autoSpaceDE w:val="0"/>
                        <w:autoSpaceDN w:val="0"/>
                        <w:adjustRightInd w:val="0"/>
                        <w:rPr>
                          <w:rFonts w:ascii="Tahoma" w:hAnsi="Tahoma"/>
                          <w:color w:val="000000"/>
                          <w:sz w:val="18"/>
                        </w:rPr>
                      </w:pPr>
                    </w:p>
                  </w:txbxContent>
                </v:textbox>
              </v:shape>
            </w:pict>
          </mc:Fallback>
        </mc:AlternateContent>
      </w:r>
    </w:p>
    <w:p w14:paraId="0863CD15" w14:textId="77777777" w:rsidR="007D087E" w:rsidRDefault="007D087E" w:rsidP="007D087E">
      <w:pPr>
        <w:ind w:hanging="540"/>
        <w:rPr>
          <w:rFonts w:ascii="Tahoma" w:hAnsi="Tahoma"/>
          <w:b/>
          <w:color w:val="000000"/>
          <w:sz w:val="28"/>
        </w:rPr>
      </w:pPr>
    </w:p>
    <w:p w14:paraId="77BF6685" w14:textId="77777777" w:rsidR="007D087E" w:rsidRDefault="007D087E" w:rsidP="007D087E">
      <w:pPr>
        <w:ind w:hanging="540"/>
        <w:rPr>
          <w:rFonts w:ascii="Tahoma" w:hAnsi="Tahoma"/>
          <w:b/>
          <w:color w:val="000000"/>
          <w:sz w:val="28"/>
        </w:rPr>
      </w:pPr>
    </w:p>
    <w:p w14:paraId="04CCF43E" w14:textId="77777777" w:rsidR="0043275F" w:rsidRDefault="0043275F" w:rsidP="007D087E">
      <w:pPr>
        <w:ind w:hanging="540"/>
      </w:pPr>
      <w:r w:rsidRPr="007D087E">
        <w:rPr>
          <w:rFonts w:ascii="Tahoma" w:hAnsi="Tahoma"/>
          <w:b/>
          <w:color w:val="000000"/>
          <w:sz w:val="28"/>
        </w:rPr>
        <w:t>CONTENT</w:t>
      </w:r>
      <w:r>
        <w:rPr>
          <w:b/>
          <w:color w:val="000000"/>
        </w:rPr>
        <w:t xml:space="preserve"> </w:t>
      </w:r>
      <w:r>
        <w:t xml:space="preserve">  </w:t>
      </w:r>
      <w:r w:rsidRPr="007D087E">
        <w:rPr>
          <w:rFonts w:ascii="Tahoma" w:hAnsi="Tahoma"/>
          <w:sz w:val="28"/>
        </w:rPr>
        <w:t>Science and Technology/Engineering</w:t>
      </w:r>
    </w:p>
    <w:p w14:paraId="45C2AA64"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w:t>
      </w:r>
      <w:r w:rsidR="00F10FE9">
        <w:rPr>
          <w:rFonts w:ascii="Tahoma" w:hAnsi="Tahoma"/>
          <w:sz w:val="28"/>
        </w:rPr>
        <w:t>Physical Science (Chemistry)</w:t>
      </w:r>
    </w:p>
    <w:p w14:paraId="580F9D30" w14:textId="77777777" w:rsidR="0043275F" w:rsidRDefault="0043275F">
      <w:pPr>
        <w:ind w:left="720"/>
        <w:rPr>
          <w:rFonts w:ascii="Tahoma" w:hAnsi="Tahoma"/>
          <w:sz w:val="28"/>
        </w:rPr>
      </w:pPr>
      <w:r>
        <w:rPr>
          <w:rFonts w:ascii="Tahoma" w:hAnsi="Tahoma"/>
          <w:b/>
          <w:color w:val="000000"/>
          <w:sz w:val="28"/>
        </w:rPr>
        <w:t>Learning Standards for:</w:t>
      </w:r>
    </w:p>
    <w:p w14:paraId="6A0E12A0" w14:textId="77777777" w:rsidR="0043275F" w:rsidRDefault="0043275F" w:rsidP="00F5000F">
      <w:pPr>
        <w:pStyle w:val="Heading2"/>
        <w:numPr>
          <w:ilvl w:val="0"/>
          <w:numId w:val="43"/>
        </w:numPr>
        <w:tabs>
          <w:tab w:val="clear" w:pos="360"/>
          <w:tab w:val="num" w:pos="1800"/>
        </w:tabs>
        <w:ind w:firstLine="1080"/>
        <w:rPr>
          <w:sz w:val="22"/>
        </w:rPr>
      </w:pPr>
      <w:r>
        <w:rPr>
          <w:sz w:val="22"/>
        </w:rPr>
        <w:t>Properties of Materials and Matter</w:t>
      </w:r>
    </w:p>
    <w:p w14:paraId="38ED7C50" w14:textId="77777777" w:rsidR="006B7F3E" w:rsidRDefault="0043275F" w:rsidP="00F5000F">
      <w:pPr>
        <w:pStyle w:val="Heading2"/>
        <w:numPr>
          <w:ilvl w:val="0"/>
          <w:numId w:val="43"/>
        </w:numPr>
        <w:tabs>
          <w:tab w:val="clear" w:pos="360"/>
          <w:tab w:val="num" w:pos="1800"/>
        </w:tabs>
        <w:ind w:firstLine="1080"/>
        <w:rPr>
          <w:sz w:val="22"/>
        </w:rPr>
      </w:pPr>
      <w:r>
        <w:rPr>
          <w:sz w:val="22"/>
        </w:rPr>
        <w:t xml:space="preserve">States of Matter, Kinetic Molecular Theory, and </w:t>
      </w:r>
    </w:p>
    <w:p w14:paraId="09C6CA07" w14:textId="77777777" w:rsidR="0043275F" w:rsidRDefault="006B7F3E" w:rsidP="006B7F3E">
      <w:pPr>
        <w:pStyle w:val="Heading2"/>
        <w:ind w:left="1440" w:firstLine="0"/>
        <w:rPr>
          <w:sz w:val="22"/>
        </w:rPr>
      </w:pPr>
      <w:r>
        <w:rPr>
          <w:sz w:val="22"/>
        </w:rPr>
        <w:t xml:space="preserve">      </w:t>
      </w:r>
      <w:r w:rsidR="0043275F">
        <w:rPr>
          <w:sz w:val="22"/>
        </w:rPr>
        <w:t>Thermochemistry</w:t>
      </w:r>
    </w:p>
    <w:p w14:paraId="2A413487" w14:textId="77777777" w:rsidR="0043275F" w:rsidRDefault="0043275F">
      <w:pPr>
        <w:rPr>
          <w:rFonts w:ascii="Tahoma" w:hAnsi="Tahoma"/>
          <w:sz w:val="16"/>
        </w:rPr>
      </w:pPr>
      <w:r>
        <w:rPr>
          <w:rFonts w:ascii="Tahoma" w:hAnsi="Tahoma"/>
          <w:sz w:val="28"/>
        </w:rPr>
        <w:tab/>
      </w:r>
      <w:r>
        <w:rPr>
          <w:rFonts w:ascii="Tahoma" w:hAnsi="Tahoma"/>
          <w:sz w:val="28"/>
        </w:rPr>
        <w:tab/>
      </w:r>
    </w:p>
    <w:tbl>
      <w:tblPr>
        <w:tblW w:w="10332" w:type="dxa"/>
        <w:tblInd w:w="-522" w:type="dxa"/>
        <w:tblLayout w:type="fixed"/>
        <w:tblLook w:val="0000" w:firstRow="0" w:lastRow="0" w:firstColumn="0" w:lastColumn="0" w:noHBand="0" w:noVBand="0"/>
      </w:tblPr>
      <w:tblGrid>
        <w:gridCol w:w="1260"/>
        <w:gridCol w:w="630"/>
        <w:gridCol w:w="4842"/>
        <w:gridCol w:w="3600"/>
      </w:tblGrid>
      <w:tr w:rsidR="0043275F" w14:paraId="79C11ECA" w14:textId="77777777" w:rsidTr="00C666E2">
        <w:trPr>
          <w:cantSplit/>
        </w:trPr>
        <w:tc>
          <w:tcPr>
            <w:tcW w:w="10332" w:type="dxa"/>
            <w:gridSpan w:val="4"/>
            <w:tcBorders>
              <w:top w:val="single" w:sz="6" w:space="0" w:color="auto"/>
            </w:tcBorders>
            <w:shd w:val="clear" w:color="auto" w:fill="C0C0C0"/>
          </w:tcPr>
          <w:p w14:paraId="2288EB8C" w14:textId="77777777" w:rsidR="0043275F" w:rsidRDefault="0043275F">
            <w:pPr>
              <w:pStyle w:val="Heading8"/>
              <w:jc w:val="center"/>
              <w:rPr>
                <w:sz w:val="36"/>
              </w:rPr>
            </w:pPr>
            <w:r>
              <w:rPr>
                <w:sz w:val="36"/>
              </w:rPr>
              <w:t xml:space="preserve">Grade Level: 6–8 </w:t>
            </w:r>
          </w:p>
        </w:tc>
      </w:tr>
      <w:tr w:rsidR="00DD1DAF" w:rsidRPr="00DD1DAF" w14:paraId="0FB84651" w14:textId="77777777" w:rsidTr="00C666E2">
        <w:trPr>
          <w:cantSplit/>
        </w:trPr>
        <w:tc>
          <w:tcPr>
            <w:tcW w:w="1260" w:type="dxa"/>
            <w:tcBorders>
              <w:bottom w:val="single" w:sz="6" w:space="0" w:color="auto"/>
              <w:right w:val="single" w:sz="6" w:space="0" w:color="auto"/>
            </w:tcBorders>
            <w:shd w:val="clear" w:color="auto" w:fill="808080"/>
          </w:tcPr>
          <w:p w14:paraId="00C72FC9" w14:textId="77777777" w:rsidR="0043275F" w:rsidRDefault="0043275F">
            <w:pPr>
              <w:jc w:val="center"/>
              <w:rPr>
                <w:rFonts w:ascii="Tahoma" w:hAnsi="Tahoma"/>
                <w:color w:val="FFFFFF"/>
                <w:sz w:val="28"/>
              </w:rPr>
            </w:pPr>
            <w:r w:rsidRPr="00DD1DAF">
              <w:rPr>
                <w:rFonts w:ascii="Tahoma" w:hAnsi="Tahoma"/>
                <w:sz w:val="28"/>
              </w:rPr>
              <w:t>Topic</w:t>
            </w:r>
          </w:p>
        </w:tc>
        <w:tc>
          <w:tcPr>
            <w:tcW w:w="5472" w:type="dxa"/>
            <w:gridSpan w:val="2"/>
            <w:tcBorders>
              <w:left w:val="single" w:sz="6" w:space="0" w:color="auto"/>
              <w:bottom w:val="single" w:sz="6" w:space="0" w:color="auto"/>
              <w:right w:val="single" w:sz="6" w:space="0" w:color="auto"/>
            </w:tcBorders>
            <w:shd w:val="clear" w:color="auto" w:fill="808080"/>
          </w:tcPr>
          <w:p w14:paraId="7480E3FE" w14:textId="77777777" w:rsidR="0043275F" w:rsidRDefault="0043275F">
            <w:pPr>
              <w:rPr>
                <w:rFonts w:ascii="Tahoma" w:hAnsi="Tahoma"/>
                <w:color w:val="FFFFFF"/>
                <w:sz w:val="28"/>
              </w:rPr>
            </w:pPr>
            <w:r w:rsidRPr="00DD1DAF">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0FB78D66" w14:textId="77777777" w:rsidR="0043275F" w:rsidRPr="00DD1DAF" w:rsidRDefault="0043275F">
            <w:pPr>
              <w:rPr>
                <w:rFonts w:ascii="Tahoma" w:hAnsi="Tahoma"/>
                <w:sz w:val="28"/>
              </w:rPr>
            </w:pPr>
            <w:r w:rsidRPr="00DD1DAF">
              <w:rPr>
                <w:rFonts w:ascii="Tahoma" w:hAnsi="Tahoma"/>
                <w:sz w:val="28"/>
              </w:rPr>
              <w:t>Essence of the Standard(s)</w:t>
            </w:r>
          </w:p>
        </w:tc>
      </w:tr>
      <w:tr w:rsidR="00AD1F22" w14:paraId="211B8792" w14:textId="77777777" w:rsidTr="00C666E2">
        <w:trPr>
          <w:cantSplit/>
          <w:trHeight w:val="504"/>
        </w:trPr>
        <w:tc>
          <w:tcPr>
            <w:tcW w:w="1260" w:type="dxa"/>
            <w:vMerge w:val="restart"/>
            <w:tcBorders>
              <w:top w:val="single" w:sz="6" w:space="0" w:color="auto"/>
              <w:right w:val="single" w:sz="6" w:space="0" w:color="auto"/>
            </w:tcBorders>
          </w:tcPr>
          <w:p w14:paraId="2B6E571C" w14:textId="77777777" w:rsidR="00AD1F22" w:rsidRDefault="00AD1F22">
            <w:pPr>
              <w:jc w:val="center"/>
              <w:rPr>
                <w:rFonts w:ascii="Tahoma" w:hAnsi="Tahoma"/>
                <w:sz w:val="18"/>
              </w:rPr>
            </w:pPr>
          </w:p>
          <w:p w14:paraId="4310A42A" w14:textId="77777777" w:rsidR="00AD1F22" w:rsidRDefault="00AD1F22">
            <w:pPr>
              <w:jc w:val="center"/>
              <w:rPr>
                <w:rFonts w:ascii="Tahoma" w:hAnsi="Tahoma"/>
                <w:sz w:val="18"/>
              </w:rPr>
            </w:pPr>
            <w:r>
              <w:rPr>
                <w:rFonts w:ascii="Tahoma" w:hAnsi="Tahoma"/>
                <w:sz w:val="18"/>
              </w:rPr>
              <w:t>States of Matter, Kinetic</w:t>
            </w:r>
          </w:p>
          <w:p w14:paraId="7076B4AC" w14:textId="77777777" w:rsidR="00AD1F22" w:rsidRDefault="00AD1F22">
            <w:pPr>
              <w:jc w:val="center"/>
              <w:rPr>
                <w:rFonts w:ascii="Tahoma" w:hAnsi="Tahoma"/>
                <w:sz w:val="18"/>
              </w:rPr>
            </w:pPr>
            <w:r>
              <w:rPr>
                <w:rFonts w:ascii="Tahoma" w:hAnsi="Tahoma"/>
                <w:sz w:val="18"/>
              </w:rPr>
              <w:t>Theory, and</w:t>
            </w:r>
          </w:p>
          <w:p w14:paraId="14FE2D63" w14:textId="77777777" w:rsidR="00AD1F22" w:rsidRDefault="00AD1F22" w:rsidP="00013083">
            <w:pPr>
              <w:jc w:val="center"/>
              <w:rPr>
                <w:rFonts w:ascii="Tahoma" w:hAnsi="Tahoma"/>
                <w:sz w:val="18"/>
              </w:rPr>
            </w:pPr>
            <w:r>
              <w:rPr>
                <w:rFonts w:ascii="Tahoma" w:hAnsi="Tahoma"/>
                <w:sz w:val="18"/>
              </w:rPr>
              <w:t xml:space="preserve"> Thermo-chemistry</w:t>
            </w:r>
          </w:p>
        </w:tc>
        <w:tc>
          <w:tcPr>
            <w:tcW w:w="630" w:type="dxa"/>
            <w:tcBorders>
              <w:top w:val="single" w:sz="6" w:space="0" w:color="auto"/>
              <w:left w:val="single" w:sz="6" w:space="0" w:color="auto"/>
              <w:bottom w:val="single" w:sz="6" w:space="0" w:color="auto"/>
              <w:right w:val="single" w:sz="6" w:space="0" w:color="auto"/>
            </w:tcBorders>
          </w:tcPr>
          <w:p w14:paraId="761FEF07" w14:textId="77777777" w:rsidR="00AD1F22" w:rsidRDefault="00AD1F22">
            <w:pPr>
              <w:jc w:val="center"/>
              <w:rPr>
                <w:rFonts w:ascii="Tahoma" w:hAnsi="Tahoma"/>
                <w:b/>
                <w:sz w:val="18"/>
              </w:rPr>
            </w:pPr>
          </w:p>
          <w:p w14:paraId="4221C4FF" w14:textId="77777777" w:rsidR="00AD1F22" w:rsidRDefault="00AD1F22">
            <w:pPr>
              <w:jc w:val="center"/>
              <w:rPr>
                <w:rFonts w:ascii="Tahoma" w:hAnsi="Tahoma"/>
                <w:b/>
                <w:sz w:val="18"/>
              </w:rPr>
            </w:pPr>
            <w:r>
              <w:rPr>
                <w:rFonts w:ascii="Tahoma" w:hAnsi="Tahoma"/>
                <w:b/>
                <w:sz w:val="18"/>
              </w:rPr>
              <w:t>9</w:t>
            </w:r>
          </w:p>
        </w:tc>
        <w:tc>
          <w:tcPr>
            <w:tcW w:w="4842" w:type="dxa"/>
            <w:tcBorders>
              <w:top w:val="single" w:sz="6" w:space="0" w:color="auto"/>
              <w:left w:val="single" w:sz="6" w:space="0" w:color="auto"/>
              <w:bottom w:val="single" w:sz="6" w:space="0" w:color="auto"/>
              <w:right w:val="single" w:sz="6" w:space="0" w:color="auto"/>
            </w:tcBorders>
          </w:tcPr>
          <w:p w14:paraId="248F4261" w14:textId="77777777" w:rsidR="00AD1F22" w:rsidRDefault="00AD1F22">
            <w:pPr>
              <w:rPr>
                <w:rFonts w:ascii="Tahoma" w:hAnsi="Tahoma"/>
                <w:sz w:val="18"/>
              </w:rPr>
            </w:pPr>
          </w:p>
          <w:p w14:paraId="26F2519D" w14:textId="77777777" w:rsidR="00AD1F22" w:rsidRDefault="00AD1F22">
            <w:pPr>
              <w:rPr>
                <w:rFonts w:ascii="Tahoma" w:hAnsi="Tahoma"/>
                <w:sz w:val="18"/>
              </w:rPr>
            </w:pPr>
            <w:r>
              <w:rPr>
                <w:rFonts w:ascii="Tahoma" w:hAnsi="Tahoma"/>
                <w:sz w:val="18"/>
              </w:rPr>
              <w:t>Recognize that a substance (element or compound) has a melting point and a boiling point, both of which are independent of the amount of the sample.</w:t>
            </w:r>
          </w:p>
        </w:tc>
        <w:tc>
          <w:tcPr>
            <w:tcW w:w="3600" w:type="dxa"/>
            <w:vMerge w:val="restart"/>
            <w:tcBorders>
              <w:top w:val="single" w:sz="6" w:space="0" w:color="auto"/>
              <w:left w:val="single" w:sz="6" w:space="0" w:color="auto"/>
            </w:tcBorders>
          </w:tcPr>
          <w:p w14:paraId="3931CDBA" w14:textId="77777777" w:rsidR="00AD1F22" w:rsidRDefault="00AD1F22">
            <w:pPr>
              <w:rPr>
                <w:rFonts w:ascii="Tahoma" w:hAnsi="Tahoma"/>
                <w:sz w:val="18"/>
              </w:rPr>
            </w:pPr>
          </w:p>
          <w:p w14:paraId="46AE1C4E" w14:textId="77777777" w:rsidR="00AD1F22" w:rsidRDefault="00AD1F22" w:rsidP="00F5000F">
            <w:pPr>
              <w:numPr>
                <w:ilvl w:val="0"/>
                <w:numId w:val="7"/>
              </w:numPr>
              <w:rPr>
                <w:rFonts w:ascii="Tahoma" w:hAnsi="Tahoma"/>
                <w:sz w:val="18"/>
              </w:rPr>
            </w:pPr>
            <w:r>
              <w:rPr>
                <w:rFonts w:ascii="Tahoma" w:hAnsi="Tahoma"/>
                <w:sz w:val="18"/>
              </w:rPr>
              <w:t>Define and differentiate between the following:</w:t>
            </w:r>
          </w:p>
          <w:p w14:paraId="2080BDF8" w14:textId="77777777" w:rsidR="00AD1F22" w:rsidRDefault="00AD1F22" w:rsidP="00F5000F">
            <w:pPr>
              <w:numPr>
                <w:ilvl w:val="1"/>
                <w:numId w:val="3"/>
              </w:numPr>
              <w:tabs>
                <w:tab w:val="num" w:pos="612"/>
                <w:tab w:val="num" w:pos="792"/>
              </w:tabs>
              <w:ind w:left="612" w:hanging="180"/>
              <w:rPr>
                <w:rFonts w:ascii="Tahoma" w:hAnsi="Tahoma"/>
                <w:sz w:val="18"/>
              </w:rPr>
            </w:pPr>
            <w:r>
              <w:rPr>
                <w:rFonts w:ascii="Tahoma" w:hAnsi="Tahoma"/>
                <w:sz w:val="18"/>
              </w:rPr>
              <w:t>melting and boiling points</w:t>
            </w:r>
          </w:p>
          <w:p w14:paraId="0604A093"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physical and chemical changes</w:t>
            </w:r>
          </w:p>
          <w:p w14:paraId="7A90D3D5" w14:textId="77777777" w:rsidR="00AD1F22" w:rsidRDefault="00AD1F22" w:rsidP="00F5000F">
            <w:pPr>
              <w:numPr>
                <w:ilvl w:val="0"/>
                <w:numId w:val="7"/>
              </w:numPr>
              <w:tabs>
                <w:tab w:val="num" w:pos="792"/>
              </w:tabs>
              <w:rPr>
                <w:rFonts w:ascii="Tahoma" w:hAnsi="Tahoma"/>
                <w:sz w:val="18"/>
              </w:rPr>
            </w:pPr>
            <w:r>
              <w:rPr>
                <w:rFonts w:ascii="Tahoma" w:hAnsi="Tahoma"/>
                <w:sz w:val="18"/>
              </w:rPr>
              <w:t>Identify and explain heat and motion of particles</w:t>
            </w:r>
          </w:p>
        </w:tc>
      </w:tr>
      <w:tr w:rsidR="00AD1F22" w14:paraId="20EEE2EF" w14:textId="77777777" w:rsidTr="00C666E2">
        <w:trPr>
          <w:cantSplit/>
          <w:trHeight w:val="504"/>
        </w:trPr>
        <w:tc>
          <w:tcPr>
            <w:tcW w:w="1260" w:type="dxa"/>
            <w:vMerge/>
            <w:tcBorders>
              <w:right w:val="single" w:sz="6" w:space="0" w:color="auto"/>
            </w:tcBorders>
          </w:tcPr>
          <w:p w14:paraId="382CA2D0" w14:textId="77777777" w:rsidR="00AD1F22" w:rsidRDefault="00AD1F22">
            <w:pPr>
              <w:jc w:val="center"/>
              <w:rPr>
                <w:rFonts w:ascii="Tahoma" w:hAnsi="Tahoma"/>
                <w:sz w:val="18"/>
              </w:rPr>
            </w:pPr>
          </w:p>
        </w:tc>
        <w:tc>
          <w:tcPr>
            <w:tcW w:w="630" w:type="dxa"/>
            <w:tcBorders>
              <w:top w:val="single" w:sz="6" w:space="0" w:color="auto"/>
              <w:left w:val="single" w:sz="6" w:space="0" w:color="auto"/>
              <w:bottom w:val="single" w:sz="6" w:space="0" w:color="auto"/>
              <w:right w:val="single" w:sz="6" w:space="0" w:color="auto"/>
            </w:tcBorders>
          </w:tcPr>
          <w:p w14:paraId="236ED6F0" w14:textId="77777777" w:rsidR="00AD1F22" w:rsidRDefault="00AD1F22">
            <w:pPr>
              <w:jc w:val="center"/>
              <w:rPr>
                <w:rFonts w:ascii="Tahoma" w:hAnsi="Tahoma"/>
                <w:b/>
                <w:sz w:val="18"/>
              </w:rPr>
            </w:pPr>
          </w:p>
          <w:p w14:paraId="6E3872B3" w14:textId="77777777" w:rsidR="00AD1F22" w:rsidRDefault="00AD1F22">
            <w:pPr>
              <w:jc w:val="center"/>
              <w:rPr>
                <w:rFonts w:ascii="Tahoma" w:hAnsi="Tahoma"/>
                <w:b/>
                <w:sz w:val="18"/>
              </w:rPr>
            </w:pPr>
            <w:r>
              <w:rPr>
                <w:rFonts w:ascii="Tahoma" w:hAnsi="Tahoma"/>
                <w:b/>
                <w:sz w:val="18"/>
              </w:rPr>
              <w:t>10</w:t>
            </w:r>
          </w:p>
        </w:tc>
        <w:tc>
          <w:tcPr>
            <w:tcW w:w="4842" w:type="dxa"/>
            <w:tcBorders>
              <w:top w:val="single" w:sz="6" w:space="0" w:color="auto"/>
              <w:left w:val="single" w:sz="6" w:space="0" w:color="auto"/>
              <w:bottom w:val="single" w:sz="6" w:space="0" w:color="auto"/>
              <w:right w:val="single" w:sz="6" w:space="0" w:color="auto"/>
            </w:tcBorders>
          </w:tcPr>
          <w:p w14:paraId="0695421B" w14:textId="77777777" w:rsidR="00AD1F22" w:rsidRDefault="00AD1F22">
            <w:pPr>
              <w:rPr>
                <w:rFonts w:ascii="Tahoma" w:hAnsi="Tahoma"/>
                <w:sz w:val="18"/>
              </w:rPr>
            </w:pPr>
          </w:p>
          <w:p w14:paraId="2715A9B3" w14:textId="77777777" w:rsidR="00AD1F22" w:rsidRDefault="00AD1F22">
            <w:pPr>
              <w:rPr>
                <w:rFonts w:ascii="Tahoma" w:hAnsi="Tahoma"/>
                <w:sz w:val="18"/>
              </w:rPr>
            </w:pPr>
            <w:r>
              <w:rPr>
                <w:rFonts w:ascii="Tahoma" w:hAnsi="Tahoma"/>
                <w:sz w:val="18"/>
              </w:rPr>
              <w:t>Differentiate between physical changes and chemical changes.</w:t>
            </w:r>
          </w:p>
        </w:tc>
        <w:tc>
          <w:tcPr>
            <w:tcW w:w="3600" w:type="dxa"/>
            <w:vMerge/>
            <w:tcBorders>
              <w:left w:val="single" w:sz="6" w:space="0" w:color="auto"/>
            </w:tcBorders>
          </w:tcPr>
          <w:p w14:paraId="051C1218" w14:textId="77777777" w:rsidR="00AD1F22" w:rsidRDefault="00AD1F22" w:rsidP="00F5000F">
            <w:pPr>
              <w:numPr>
                <w:ilvl w:val="0"/>
                <w:numId w:val="7"/>
              </w:numPr>
              <w:tabs>
                <w:tab w:val="num" w:pos="792"/>
              </w:tabs>
              <w:rPr>
                <w:rFonts w:ascii="Tahoma" w:hAnsi="Tahoma"/>
                <w:sz w:val="18"/>
              </w:rPr>
            </w:pPr>
          </w:p>
        </w:tc>
      </w:tr>
      <w:tr w:rsidR="00AD1F22" w14:paraId="350A0270" w14:textId="77777777" w:rsidTr="00C666E2">
        <w:trPr>
          <w:cantSplit/>
          <w:trHeight w:val="504"/>
        </w:trPr>
        <w:tc>
          <w:tcPr>
            <w:tcW w:w="1260" w:type="dxa"/>
            <w:vMerge/>
            <w:tcBorders>
              <w:bottom w:val="single" w:sz="6" w:space="0" w:color="auto"/>
              <w:right w:val="single" w:sz="6" w:space="0" w:color="auto"/>
            </w:tcBorders>
          </w:tcPr>
          <w:p w14:paraId="0784B7DB" w14:textId="77777777" w:rsidR="00AD1F22" w:rsidRDefault="00AD1F22">
            <w:pPr>
              <w:jc w:val="center"/>
              <w:rPr>
                <w:rFonts w:ascii="Tahoma" w:hAnsi="Tahoma"/>
                <w:sz w:val="18"/>
              </w:rPr>
            </w:pPr>
          </w:p>
        </w:tc>
        <w:tc>
          <w:tcPr>
            <w:tcW w:w="630" w:type="dxa"/>
            <w:tcBorders>
              <w:top w:val="single" w:sz="6" w:space="0" w:color="auto"/>
              <w:left w:val="single" w:sz="6" w:space="0" w:color="auto"/>
              <w:bottom w:val="single" w:sz="6" w:space="0" w:color="auto"/>
              <w:right w:val="single" w:sz="6" w:space="0" w:color="auto"/>
            </w:tcBorders>
          </w:tcPr>
          <w:p w14:paraId="098DF58C" w14:textId="77777777" w:rsidR="00AD1F22" w:rsidRDefault="00AD1F22">
            <w:pPr>
              <w:jc w:val="center"/>
              <w:rPr>
                <w:rFonts w:ascii="Tahoma" w:hAnsi="Tahoma"/>
                <w:b/>
                <w:sz w:val="18"/>
              </w:rPr>
            </w:pPr>
          </w:p>
          <w:p w14:paraId="2611BD0D" w14:textId="77777777" w:rsidR="00AD1F22" w:rsidRDefault="00AD1F22">
            <w:pPr>
              <w:jc w:val="center"/>
              <w:rPr>
                <w:rFonts w:ascii="Tahoma" w:hAnsi="Tahoma"/>
                <w:b/>
                <w:sz w:val="18"/>
              </w:rPr>
            </w:pPr>
            <w:r>
              <w:rPr>
                <w:rFonts w:ascii="Tahoma" w:hAnsi="Tahoma"/>
                <w:b/>
                <w:sz w:val="18"/>
              </w:rPr>
              <w:t>15</w:t>
            </w:r>
          </w:p>
        </w:tc>
        <w:tc>
          <w:tcPr>
            <w:tcW w:w="4842" w:type="dxa"/>
            <w:tcBorders>
              <w:top w:val="single" w:sz="6" w:space="0" w:color="auto"/>
              <w:left w:val="single" w:sz="6" w:space="0" w:color="auto"/>
              <w:bottom w:val="single" w:sz="6" w:space="0" w:color="auto"/>
              <w:right w:val="single" w:sz="6" w:space="0" w:color="auto"/>
            </w:tcBorders>
          </w:tcPr>
          <w:p w14:paraId="118E5040" w14:textId="77777777" w:rsidR="00AD1F22" w:rsidRDefault="00AD1F22">
            <w:pPr>
              <w:rPr>
                <w:rFonts w:ascii="Tahoma" w:hAnsi="Tahoma"/>
                <w:sz w:val="18"/>
              </w:rPr>
            </w:pPr>
          </w:p>
          <w:p w14:paraId="1BA96764" w14:textId="77777777" w:rsidR="00AD1F22" w:rsidRDefault="00AD1F22">
            <w:pPr>
              <w:rPr>
                <w:rFonts w:ascii="Tahoma" w:hAnsi="Tahoma"/>
                <w:sz w:val="18"/>
              </w:rPr>
            </w:pPr>
            <w:r>
              <w:rPr>
                <w:rFonts w:ascii="Tahoma" w:hAnsi="Tahoma"/>
                <w:sz w:val="18"/>
              </w:rPr>
              <w:t>Explain the effect of heat on particle motion through a description of what happens to particles during a change in phase.</w:t>
            </w:r>
          </w:p>
        </w:tc>
        <w:tc>
          <w:tcPr>
            <w:tcW w:w="3600" w:type="dxa"/>
            <w:vMerge/>
            <w:tcBorders>
              <w:left w:val="single" w:sz="6" w:space="0" w:color="auto"/>
              <w:bottom w:val="single" w:sz="6" w:space="0" w:color="auto"/>
            </w:tcBorders>
          </w:tcPr>
          <w:p w14:paraId="4CF02D63" w14:textId="77777777" w:rsidR="00AD1F22" w:rsidRDefault="00AD1F22">
            <w:pPr>
              <w:rPr>
                <w:rFonts w:ascii="Tahoma" w:hAnsi="Tahoma"/>
                <w:sz w:val="18"/>
              </w:rPr>
            </w:pPr>
          </w:p>
        </w:tc>
      </w:tr>
    </w:tbl>
    <w:p w14:paraId="5C0C4380" w14:textId="77777777" w:rsidR="0043275F" w:rsidRDefault="0043275F"/>
    <w:p w14:paraId="5D8663E8" w14:textId="77777777" w:rsidR="0043275F" w:rsidRDefault="0043275F"/>
    <w:p w14:paraId="07B3B664" w14:textId="77777777" w:rsidR="0043275F" w:rsidRDefault="0043275F"/>
    <w:p w14:paraId="1468DE84" w14:textId="77777777" w:rsidR="00DD2BB8" w:rsidRDefault="00DD2BB8">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43275F" w14:paraId="45460DD7" w14:textId="77777777" w:rsidTr="00C666E2">
        <w:trPr>
          <w:cantSplit/>
        </w:trPr>
        <w:tc>
          <w:tcPr>
            <w:tcW w:w="10422" w:type="dxa"/>
            <w:shd w:val="clear" w:color="auto" w:fill="808080"/>
          </w:tcPr>
          <w:p w14:paraId="162D2CAC" w14:textId="77777777" w:rsidR="009A583B" w:rsidRPr="00DD1DAF" w:rsidRDefault="009A583B">
            <w:pPr>
              <w:jc w:val="center"/>
              <w:rPr>
                <w:rFonts w:ascii="Tahoma" w:hAnsi="Tahoma" w:cs="Tahoma"/>
                <w:sz w:val="28"/>
              </w:rPr>
            </w:pPr>
            <w:r w:rsidRPr="00DD1DAF">
              <w:rPr>
                <w:rFonts w:ascii="Tahoma" w:hAnsi="Tahoma" w:cs="Tahoma"/>
                <w:sz w:val="28"/>
              </w:rPr>
              <w:lastRenderedPageBreak/>
              <w:t>ENTRY POINTS to</w:t>
            </w:r>
          </w:p>
          <w:p w14:paraId="5E17773B" w14:textId="77777777" w:rsidR="00DD2BB8" w:rsidRDefault="009A583B" w:rsidP="0064658D">
            <w:pPr>
              <w:jc w:val="center"/>
              <w:rPr>
                <w:rFonts w:ascii="Tahoma" w:hAnsi="Tahoma"/>
                <w:color w:val="FFFFFF"/>
                <w:sz w:val="28"/>
              </w:rPr>
            </w:pPr>
            <w:r w:rsidRPr="00DD1DAF">
              <w:rPr>
                <w:rFonts w:ascii="Tahoma" w:hAnsi="Tahoma"/>
                <w:sz w:val="28"/>
              </w:rPr>
              <w:t xml:space="preserve">Physical Science </w:t>
            </w:r>
            <w:r w:rsidR="004F2BC5" w:rsidRPr="00DD1DAF">
              <w:rPr>
                <w:rFonts w:ascii="Tahoma" w:hAnsi="Tahoma"/>
                <w:sz w:val="28"/>
              </w:rPr>
              <w:t xml:space="preserve">(Chemistry) </w:t>
            </w:r>
            <w:r w:rsidRPr="00DD1DAF">
              <w:rPr>
                <w:rFonts w:ascii="Tahoma" w:hAnsi="Tahoma"/>
                <w:sz w:val="28"/>
              </w:rPr>
              <w:t>Standards in Grades 6–8</w:t>
            </w:r>
          </w:p>
        </w:tc>
      </w:tr>
    </w:tbl>
    <w:p w14:paraId="2B8DD12A" w14:textId="77777777" w:rsidR="0043275F" w:rsidRDefault="0043275F">
      <w:pPr>
        <w:rPr>
          <w:sz w:val="32"/>
        </w:rPr>
      </w:pPr>
      <w:r>
        <w:rPr>
          <w:sz w:val="32"/>
        </w:rPr>
        <w:t xml:space="preserve">    </w:t>
      </w:r>
    </w:p>
    <w:p w14:paraId="7A9E0CD9" w14:textId="77777777" w:rsidR="0043275F" w:rsidRDefault="0043275F">
      <w:pPr>
        <w:rPr>
          <w:rFonts w:ascii="Tahoma" w:hAnsi="Tahoma"/>
          <w:b/>
          <w:sz w:val="32"/>
        </w:rPr>
      </w:pPr>
      <w:r>
        <w:rPr>
          <w:rFonts w:ascii="Tahoma" w:hAnsi="Tahoma"/>
          <w:b/>
          <w:sz w:val="32"/>
        </w:rPr>
        <w:t xml:space="preserve">   Less Complex                                              More Complex</w:t>
      </w:r>
    </w:p>
    <w:p w14:paraId="1C5FE3CF" w14:textId="77777777" w:rsidR="0043275F" w:rsidRDefault="0043275F">
      <w:pPr>
        <w:rPr>
          <w:rFonts w:ascii="Tahoma" w:hAnsi="Tahoma"/>
          <w:b/>
          <w:sz w:val="16"/>
        </w:rPr>
      </w:pPr>
    </w:p>
    <w:p w14:paraId="25B34329" w14:textId="77777777" w:rsidR="0043275F" w:rsidRDefault="00E237AB">
      <w:r>
        <w:rPr>
          <w:rFonts w:ascii="Tahoma" w:hAnsi="Tahoma"/>
          <w:noProof/>
          <w:lang w:eastAsia="ja-JP"/>
        </w:rPr>
        <mc:AlternateContent>
          <mc:Choice Requires="wps">
            <w:drawing>
              <wp:anchor distT="4294967293" distB="4294967293" distL="114300" distR="114300" simplePos="0" relativeHeight="251639808" behindDoc="0" locked="0" layoutInCell="0" allowOverlap="1" wp14:anchorId="4E96D164" wp14:editId="0AEBDAA0">
                <wp:simplePos x="0" y="0"/>
                <wp:positionH relativeFrom="column">
                  <wp:posOffset>-222885</wp:posOffset>
                </wp:positionH>
                <wp:positionV relativeFrom="paragraph">
                  <wp:posOffset>89535</wp:posOffset>
                </wp:positionV>
                <wp:extent cx="6395085" cy="0"/>
                <wp:effectExtent l="43815" t="184785" r="38100" b="186690"/>
                <wp:wrapNone/>
                <wp:docPr id="47" name="Line 49"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EA944EF" id="Line 49" o:spid="_x0000_s1026" alt="More complex to less complex continuum." style="position:absolute;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" o:allowincell="f" strokecolor="gray" strokeweight="4.5pt">
                <v:stroke startarrow="classic" startarrowwidth="wide" startarrowlength="long" endarrow="classic" endarrowwidth="wide" endarrowlength="long"/>
              </v:line>
            </w:pict>
          </mc:Fallback>
        </mc:AlternateConten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066"/>
        <w:gridCol w:w="3066"/>
        <w:gridCol w:w="3066"/>
      </w:tblGrid>
      <w:tr w:rsidR="0043275F" w14:paraId="37B417D7" w14:textId="77777777">
        <w:trPr>
          <w:trHeight w:val="80"/>
          <w:tblHeader/>
        </w:trPr>
        <w:tc>
          <w:tcPr>
            <w:tcW w:w="1242" w:type="dxa"/>
            <w:tcBorders>
              <w:top w:val="nil"/>
              <w:left w:val="nil"/>
              <w:bottom w:val="nil"/>
              <w:right w:val="nil"/>
            </w:tcBorders>
          </w:tcPr>
          <w:p w14:paraId="69242FE5" w14:textId="77777777" w:rsidR="0043275F" w:rsidRDefault="0043275F">
            <w:pPr>
              <w:jc w:val="center"/>
              <w:rPr>
                <w:rFonts w:ascii="Tahoma" w:hAnsi="Tahoma"/>
                <w:b/>
                <w:sz w:val="22"/>
                <w:u w:val="single"/>
              </w:rPr>
            </w:pPr>
          </w:p>
        </w:tc>
        <w:tc>
          <w:tcPr>
            <w:tcW w:w="3066" w:type="dxa"/>
            <w:tcBorders>
              <w:top w:val="nil"/>
              <w:left w:val="nil"/>
              <w:bottom w:val="nil"/>
              <w:right w:val="nil"/>
            </w:tcBorders>
          </w:tcPr>
          <w:p w14:paraId="2C4E4048" w14:textId="77777777" w:rsidR="0043275F" w:rsidRDefault="0043275F">
            <w:pPr>
              <w:jc w:val="center"/>
              <w:rPr>
                <w:rFonts w:ascii="Tahoma" w:hAnsi="Tahoma"/>
                <w:b/>
                <w:sz w:val="22"/>
                <w:u w:val="single"/>
              </w:rPr>
            </w:pPr>
          </w:p>
        </w:tc>
        <w:tc>
          <w:tcPr>
            <w:tcW w:w="3066" w:type="dxa"/>
            <w:tcBorders>
              <w:top w:val="nil"/>
              <w:left w:val="nil"/>
              <w:bottom w:val="nil"/>
              <w:right w:val="nil"/>
            </w:tcBorders>
          </w:tcPr>
          <w:p w14:paraId="5104C6B3" w14:textId="77777777" w:rsidR="0043275F" w:rsidRDefault="0043275F">
            <w:pPr>
              <w:jc w:val="center"/>
              <w:rPr>
                <w:rFonts w:ascii="Tahoma" w:hAnsi="Tahoma"/>
                <w:b/>
                <w:sz w:val="22"/>
                <w:u w:val="single"/>
              </w:rPr>
            </w:pPr>
          </w:p>
        </w:tc>
        <w:tc>
          <w:tcPr>
            <w:tcW w:w="3066" w:type="dxa"/>
            <w:tcBorders>
              <w:top w:val="nil"/>
              <w:left w:val="nil"/>
              <w:bottom w:val="nil"/>
              <w:right w:val="nil"/>
            </w:tcBorders>
          </w:tcPr>
          <w:p w14:paraId="3F4791E0" w14:textId="77777777" w:rsidR="0043275F" w:rsidRDefault="0043275F">
            <w:pPr>
              <w:jc w:val="center"/>
              <w:rPr>
                <w:rFonts w:ascii="Tahoma" w:hAnsi="Tahoma"/>
                <w:b/>
                <w:sz w:val="22"/>
                <w:u w:val="single"/>
              </w:rPr>
            </w:pPr>
          </w:p>
        </w:tc>
      </w:tr>
      <w:tr w:rsidR="0043275F" w14:paraId="33417564" w14:textId="77777777">
        <w:trPr>
          <w:trHeight w:val="80"/>
          <w:tblHeader/>
        </w:trPr>
        <w:tc>
          <w:tcPr>
            <w:tcW w:w="1242" w:type="dxa"/>
            <w:tcBorders>
              <w:top w:val="nil"/>
              <w:left w:val="nil"/>
              <w:bottom w:val="dashed" w:sz="4" w:space="0" w:color="auto"/>
              <w:right w:val="nil"/>
            </w:tcBorders>
          </w:tcPr>
          <w:p w14:paraId="1303684D" w14:textId="77777777" w:rsidR="0043275F" w:rsidRDefault="0043275F">
            <w:pPr>
              <w:jc w:val="center"/>
              <w:rPr>
                <w:rFonts w:ascii="Tahoma" w:hAnsi="Tahoma"/>
                <w:b/>
                <w:sz w:val="22"/>
                <w:u w:val="single"/>
              </w:rPr>
            </w:pPr>
          </w:p>
        </w:tc>
        <w:tc>
          <w:tcPr>
            <w:tcW w:w="3066" w:type="dxa"/>
            <w:tcBorders>
              <w:top w:val="nil"/>
              <w:left w:val="nil"/>
              <w:bottom w:val="dashed" w:sz="4" w:space="0" w:color="auto"/>
              <w:right w:val="nil"/>
            </w:tcBorders>
          </w:tcPr>
          <w:p w14:paraId="04C5199C" w14:textId="77777777" w:rsidR="0043275F" w:rsidRDefault="0043275F">
            <w:pPr>
              <w:jc w:val="center"/>
              <w:rPr>
                <w:rFonts w:ascii="Tahoma" w:hAnsi="Tahoma"/>
                <w:b/>
                <w:sz w:val="22"/>
                <w:u w:val="single"/>
              </w:rPr>
            </w:pPr>
            <w:r>
              <w:rPr>
                <w:rFonts w:ascii="Tahoma" w:hAnsi="Tahoma"/>
                <w:b/>
                <w:sz w:val="22"/>
                <w:u w:val="single"/>
              </w:rPr>
              <w:t>The student will:</w:t>
            </w:r>
          </w:p>
        </w:tc>
        <w:tc>
          <w:tcPr>
            <w:tcW w:w="3066" w:type="dxa"/>
            <w:tcBorders>
              <w:top w:val="nil"/>
              <w:left w:val="nil"/>
              <w:bottom w:val="dashed" w:sz="4" w:space="0" w:color="auto"/>
              <w:right w:val="nil"/>
            </w:tcBorders>
          </w:tcPr>
          <w:p w14:paraId="18741BAA" w14:textId="77777777" w:rsidR="0043275F" w:rsidRDefault="0043275F">
            <w:pPr>
              <w:jc w:val="center"/>
              <w:rPr>
                <w:rFonts w:ascii="Tahoma" w:hAnsi="Tahoma"/>
                <w:b/>
                <w:sz w:val="22"/>
                <w:u w:val="single"/>
              </w:rPr>
            </w:pPr>
            <w:r>
              <w:rPr>
                <w:rFonts w:ascii="Tahoma" w:hAnsi="Tahoma"/>
                <w:b/>
                <w:sz w:val="22"/>
                <w:u w:val="single"/>
              </w:rPr>
              <w:t>The student will:</w:t>
            </w:r>
          </w:p>
        </w:tc>
        <w:tc>
          <w:tcPr>
            <w:tcW w:w="3066" w:type="dxa"/>
            <w:tcBorders>
              <w:top w:val="nil"/>
              <w:left w:val="nil"/>
              <w:bottom w:val="dashed" w:sz="4" w:space="0" w:color="auto"/>
              <w:right w:val="nil"/>
            </w:tcBorders>
          </w:tcPr>
          <w:p w14:paraId="3955FFC2"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1459F707" w14:textId="77777777">
        <w:trPr>
          <w:tblHeader/>
        </w:trPr>
        <w:tc>
          <w:tcPr>
            <w:tcW w:w="1242" w:type="dxa"/>
            <w:tcBorders>
              <w:top w:val="dashed" w:sz="4" w:space="0" w:color="auto"/>
              <w:left w:val="nil"/>
              <w:bottom w:val="dashed" w:sz="4" w:space="0" w:color="auto"/>
              <w:right w:val="nil"/>
            </w:tcBorders>
          </w:tcPr>
          <w:p w14:paraId="714154D7" w14:textId="77777777" w:rsidR="0043275F" w:rsidRPr="0064658D" w:rsidRDefault="0043275F">
            <w:pPr>
              <w:rPr>
                <w:rFonts w:ascii="Tahoma" w:hAnsi="Tahoma"/>
                <w:b/>
                <w:bCs/>
                <w:sz w:val="18"/>
                <w:szCs w:val="18"/>
              </w:rPr>
            </w:pPr>
            <w:r w:rsidRPr="0064658D">
              <w:rPr>
                <w:rFonts w:ascii="Tahoma" w:hAnsi="Tahoma"/>
                <w:b/>
                <w:bCs/>
                <w:sz w:val="18"/>
                <w:szCs w:val="18"/>
              </w:rPr>
              <w:t>States of Matter, Kinetic Theory, and</w:t>
            </w:r>
          </w:p>
          <w:p w14:paraId="7260C24D" w14:textId="77777777" w:rsidR="0043275F" w:rsidRPr="002036C1" w:rsidRDefault="0043275F">
            <w:pPr>
              <w:rPr>
                <w:rFonts w:ascii="Tahoma" w:hAnsi="Tahoma"/>
                <w:sz w:val="18"/>
                <w:szCs w:val="18"/>
              </w:rPr>
            </w:pPr>
            <w:r w:rsidRPr="0064658D">
              <w:rPr>
                <w:rFonts w:ascii="Tahoma" w:hAnsi="Tahoma"/>
                <w:b/>
                <w:bCs/>
                <w:sz w:val="18"/>
                <w:szCs w:val="18"/>
              </w:rPr>
              <w:t>Thermo-chemistry</w:t>
            </w:r>
          </w:p>
        </w:tc>
        <w:tc>
          <w:tcPr>
            <w:tcW w:w="3066" w:type="dxa"/>
            <w:tcBorders>
              <w:top w:val="dashed" w:sz="4" w:space="0" w:color="auto"/>
              <w:left w:val="nil"/>
              <w:bottom w:val="dashed" w:sz="4" w:space="0" w:color="auto"/>
              <w:right w:val="nil"/>
            </w:tcBorders>
          </w:tcPr>
          <w:p w14:paraId="050AEA1B" w14:textId="77777777" w:rsidR="0043275F" w:rsidRPr="0064658D" w:rsidRDefault="0043275F" w:rsidP="00F5000F">
            <w:pPr>
              <w:numPr>
                <w:ilvl w:val="0"/>
                <w:numId w:val="9"/>
              </w:numPr>
              <w:rPr>
                <w:rFonts w:ascii="Tahoma" w:hAnsi="Tahoma"/>
                <w:sz w:val="19"/>
                <w:szCs w:val="19"/>
              </w:rPr>
            </w:pPr>
            <w:r w:rsidRPr="0064658D">
              <w:rPr>
                <w:rFonts w:ascii="Tahoma" w:hAnsi="Tahoma"/>
                <w:sz w:val="19"/>
                <w:szCs w:val="19"/>
              </w:rPr>
              <w:t>Identify a physical change</w:t>
            </w:r>
          </w:p>
          <w:p w14:paraId="0EC3B11A" w14:textId="77777777" w:rsidR="0043275F" w:rsidRPr="0064658D" w:rsidRDefault="0043275F" w:rsidP="00F5000F">
            <w:pPr>
              <w:numPr>
                <w:ilvl w:val="0"/>
                <w:numId w:val="9"/>
              </w:numPr>
              <w:rPr>
                <w:rFonts w:ascii="Tahoma" w:hAnsi="Tahoma"/>
                <w:sz w:val="19"/>
                <w:szCs w:val="19"/>
              </w:rPr>
            </w:pPr>
            <w:r w:rsidRPr="0064658D">
              <w:rPr>
                <w:rFonts w:ascii="Tahoma" w:hAnsi="Tahoma"/>
                <w:sz w:val="19"/>
                <w:szCs w:val="19"/>
              </w:rPr>
              <w:t>Identify a chemical change</w:t>
            </w:r>
          </w:p>
          <w:p w14:paraId="046DFB21" w14:textId="77777777" w:rsidR="004C7595" w:rsidRPr="0064658D" w:rsidRDefault="004C7595" w:rsidP="00F5000F">
            <w:pPr>
              <w:numPr>
                <w:ilvl w:val="0"/>
                <w:numId w:val="9"/>
              </w:numPr>
              <w:rPr>
                <w:rFonts w:ascii="Tahoma" w:hAnsi="Tahoma"/>
                <w:sz w:val="19"/>
                <w:szCs w:val="19"/>
              </w:rPr>
            </w:pPr>
            <w:r w:rsidRPr="0064658D">
              <w:rPr>
                <w:rFonts w:ascii="Tahoma" w:hAnsi="Tahoma"/>
                <w:sz w:val="19"/>
                <w:szCs w:val="19"/>
              </w:rPr>
              <w:t>Identify the freezing and boiling points of water</w:t>
            </w:r>
          </w:p>
          <w:p w14:paraId="0A47DBD0" w14:textId="77777777" w:rsidR="0043275F" w:rsidRPr="0064658D" w:rsidRDefault="0043275F" w:rsidP="004C7595">
            <w:pPr>
              <w:ind w:left="360"/>
              <w:rPr>
                <w:rFonts w:ascii="Tahoma" w:hAnsi="Tahoma"/>
                <w:sz w:val="19"/>
                <w:szCs w:val="19"/>
              </w:rPr>
            </w:pPr>
          </w:p>
          <w:p w14:paraId="01C85E3C"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66" w:type="dxa"/>
            <w:tcBorders>
              <w:top w:val="dashed" w:sz="4" w:space="0" w:color="auto"/>
              <w:left w:val="nil"/>
              <w:bottom w:val="dashed" w:sz="4" w:space="0" w:color="auto"/>
              <w:right w:val="nil"/>
            </w:tcBorders>
          </w:tcPr>
          <w:p w14:paraId="7ED3C297" w14:textId="77777777" w:rsidR="0043275F" w:rsidRPr="0064658D" w:rsidRDefault="0043275F" w:rsidP="00F5000F">
            <w:pPr>
              <w:numPr>
                <w:ilvl w:val="0"/>
                <w:numId w:val="9"/>
              </w:numPr>
              <w:rPr>
                <w:rFonts w:ascii="Tahoma" w:hAnsi="Tahoma"/>
                <w:sz w:val="19"/>
                <w:szCs w:val="19"/>
              </w:rPr>
            </w:pPr>
            <w:r w:rsidRPr="0064658D">
              <w:rPr>
                <w:rFonts w:ascii="Tahoma" w:hAnsi="Tahoma"/>
                <w:sz w:val="19"/>
                <w:szCs w:val="19"/>
              </w:rPr>
              <w:t>Distinguish between a physical change or chemical change</w:t>
            </w:r>
          </w:p>
          <w:p w14:paraId="1CDD0DCD" w14:textId="77777777" w:rsidR="004C7595" w:rsidRPr="0064658D" w:rsidRDefault="004C7595" w:rsidP="00F5000F">
            <w:pPr>
              <w:numPr>
                <w:ilvl w:val="0"/>
                <w:numId w:val="9"/>
              </w:numPr>
              <w:rPr>
                <w:rFonts w:ascii="Tahoma" w:hAnsi="Tahoma"/>
                <w:sz w:val="19"/>
                <w:szCs w:val="19"/>
              </w:rPr>
            </w:pPr>
            <w:r w:rsidRPr="0064658D">
              <w:rPr>
                <w:rFonts w:ascii="Tahoma" w:hAnsi="Tahoma"/>
                <w:sz w:val="19"/>
                <w:szCs w:val="19"/>
              </w:rPr>
              <w:t>Describe how objects and materials undergo melting, boiling, or freezing</w:t>
            </w:r>
          </w:p>
          <w:p w14:paraId="67672E16" w14:textId="77777777" w:rsidR="00584CF7" w:rsidRPr="0064658D" w:rsidRDefault="00584CF7" w:rsidP="00584CF7">
            <w:pPr>
              <w:ind w:left="360"/>
              <w:rPr>
                <w:rFonts w:ascii="Tahoma" w:hAnsi="Tahoma"/>
                <w:sz w:val="19"/>
                <w:szCs w:val="19"/>
              </w:rPr>
            </w:pPr>
          </w:p>
        </w:tc>
        <w:tc>
          <w:tcPr>
            <w:tcW w:w="3066" w:type="dxa"/>
            <w:tcBorders>
              <w:top w:val="dashed" w:sz="4" w:space="0" w:color="auto"/>
              <w:left w:val="nil"/>
              <w:bottom w:val="dashed" w:sz="4" w:space="0" w:color="auto"/>
              <w:right w:val="nil"/>
            </w:tcBorders>
          </w:tcPr>
          <w:p w14:paraId="7C60002B" w14:textId="77777777" w:rsidR="0043275F" w:rsidRPr="0064658D" w:rsidRDefault="0043275F" w:rsidP="00F5000F">
            <w:pPr>
              <w:numPr>
                <w:ilvl w:val="0"/>
                <w:numId w:val="9"/>
              </w:numPr>
              <w:rPr>
                <w:rFonts w:ascii="Tahoma" w:hAnsi="Tahoma"/>
                <w:sz w:val="19"/>
                <w:szCs w:val="19"/>
              </w:rPr>
            </w:pPr>
            <w:r w:rsidRPr="0064658D">
              <w:rPr>
                <w:rFonts w:ascii="Tahoma" w:hAnsi="Tahoma"/>
                <w:sz w:val="19"/>
                <w:szCs w:val="19"/>
              </w:rPr>
              <w:t>Describe that liquids have different boiling and freezing points</w:t>
            </w:r>
          </w:p>
          <w:p w14:paraId="09F36D55" w14:textId="77777777" w:rsidR="0043275F" w:rsidRPr="0064658D" w:rsidRDefault="0043275F" w:rsidP="00F5000F">
            <w:pPr>
              <w:numPr>
                <w:ilvl w:val="0"/>
                <w:numId w:val="9"/>
              </w:numPr>
              <w:rPr>
                <w:rFonts w:ascii="Tahoma" w:hAnsi="Tahoma"/>
                <w:sz w:val="19"/>
                <w:szCs w:val="19"/>
              </w:rPr>
            </w:pPr>
            <w:r w:rsidRPr="0064658D">
              <w:rPr>
                <w:rFonts w:ascii="Tahoma" w:hAnsi="Tahoma"/>
                <w:sz w:val="19"/>
                <w:szCs w:val="19"/>
              </w:rPr>
              <w:t>Describe the difference between a physical change and a chemical change</w:t>
            </w:r>
          </w:p>
          <w:p w14:paraId="5AB60528" w14:textId="77777777" w:rsidR="004D2F74" w:rsidRPr="0064658D" w:rsidRDefault="004D2F74" w:rsidP="00F5000F">
            <w:pPr>
              <w:numPr>
                <w:ilvl w:val="0"/>
                <w:numId w:val="9"/>
              </w:numPr>
              <w:rPr>
                <w:rFonts w:ascii="Tahoma" w:hAnsi="Tahoma"/>
                <w:sz w:val="19"/>
                <w:szCs w:val="19"/>
              </w:rPr>
            </w:pPr>
            <w:r w:rsidRPr="0064658D">
              <w:rPr>
                <w:rFonts w:ascii="Tahoma" w:hAnsi="Tahoma"/>
                <w:sz w:val="19"/>
                <w:szCs w:val="19"/>
              </w:rPr>
              <w:t xml:space="preserve">Describe the effect of heat on particles </w:t>
            </w:r>
          </w:p>
          <w:p w14:paraId="13F0C0FA" w14:textId="77777777" w:rsidR="0043275F" w:rsidRPr="0064658D" w:rsidRDefault="0043275F">
            <w:pPr>
              <w:rPr>
                <w:rFonts w:ascii="Tahoma" w:hAnsi="Tahoma"/>
                <w:sz w:val="19"/>
                <w:szCs w:val="19"/>
              </w:rPr>
            </w:pPr>
          </w:p>
          <w:p w14:paraId="1627EA73"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5A667253" w14:textId="77777777" w:rsidR="009F2728" w:rsidRPr="00E15414" w:rsidRDefault="009F2728">
      <w:pPr>
        <w:rPr>
          <w:rFonts w:ascii="Tahoma" w:hAnsi="Tahoma"/>
          <w:b/>
          <w:color w:val="000000"/>
          <w:sz w:val="16"/>
        </w:rPr>
      </w:pPr>
    </w:p>
    <w:p w14:paraId="273CCF7E" w14:textId="77777777" w:rsidR="0043275F" w:rsidRPr="00E15414" w:rsidRDefault="009F2728">
      <w:pPr>
        <w:rPr>
          <w:rFonts w:ascii="Tahoma" w:hAnsi="Tahoma"/>
          <w:b/>
          <w:color w:val="000000"/>
          <w:sz w:val="16"/>
        </w:rPr>
      </w:pPr>
      <w:r w:rsidRPr="00E15414">
        <w:rPr>
          <w:rFonts w:ascii="Tahoma" w:hAnsi="Tahoma"/>
          <w:b/>
          <w:color w:val="000000"/>
          <w:sz w:val="16"/>
        </w:rPr>
        <w:br w:type="page"/>
      </w:r>
    </w:p>
    <w:p w14:paraId="62F0D97B" w14:textId="77777777" w:rsidR="0043275F" w:rsidRDefault="00E237AB">
      <w:r>
        <w:rPr>
          <w:b/>
          <w:noProof/>
          <w:color w:val="000000"/>
          <w:lang w:eastAsia="ja-JP"/>
        </w:rPr>
        <w:lastRenderedPageBreak/>
        <mc:AlternateContent>
          <mc:Choice Requires="wps">
            <w:drawing>
              <wp:anchor distT="0" distB="0" distL="114300" distR="114300" simplePos="0" relativeHeight="251723776" behindDoc="1" locked="0" layoutInCell="1" allowOverlap="1" wp14:anchorId="152ED1D1" wp14:editId="4034006A">
                <wp:simplePos x="0" y="0"/>
                <wp:positionH relativeFrom="column">
                  <wp:posOffset>4994113</wp:posOffset>
                </wp:positionH>
                <wp:positionV relativeFrom="paragraph">
                  <wp:posOffset>31898</wp:posOffset>
                </wp:positionV>
                <wp:extent cx="1171575" cy="1446028"/>
                <wp:effectExtent l="0" t="0" r="28575" b="20955"/>
                <wp:wrapNone/>
                <wp:docPr id="63"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446028"/>
                        </a:xfrm>
                        <a:prstGeom prst="foldedCorner">
                          <a:avLst>
                            <a:gd name="adj" fmla="val 12500"/>
                          </a:avLst>
                        </a:prstGeom>
                        <a:solidFill>
                          <a:srgbClr val="C0C0C0"/>
                        </a:solidFill>
                        <a:ln w="19050">
                          <a:solidFill>
                            <a:srgbClr val="000000"/>
                          </a:solidFill>
                          <a:round/>
                          <a:headEnd/>
                          <a:tailEnd/>
                        </a:ln>
                      </wps:spPr>
                      <wps:txbx>
                        <w:txbxContent>
                          <w:p w14:paraId="5CC2E3D6"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3BAB729E" w14:textId="77777777" w:rsidR="00647B18" w:rsidRDefault="00647B18">
                            <w:pPr>
                              <w:autoSpaceDE w:val="0"/>
                              <w:autoSpaceDN w:val="0"/>
                              <w:adjustRightInd w:val="0"/>
                              <w:jc w:val="center"/>
                              <w:rPr>
                                <w:rFonts w:ascii="Tahoma" w:hAnsi="Tahoma"/>
                                <w:color w:val="000000"/>
                                <w:sz w:val="16"/>
                              </w:rPr>
                            </w:pPr>
                          </w:p>
                          <w:p w14:paraId="3B58E420" w14:textId="77777777" w:rsidR="00647B18" w:rsidRDefault="00647B18">
                            <w:pPr>
                              <w:pStyle w:val="BodyText"/>
                              <w:rPr>
                                <w:b/>
                                <w:bCs/>
                                <w:sz w:val="20"/>
                              </w:rPr>
                            </w:pPr>
                            <w:r>
                              <w:rPr>
                                <w:b/>
                                <w:bCs/>
                                <w:sz w:val="20"/>
                              </w:rPr>
                              <w:t>Chemistry</w:t>
                            </w:r>
                          </w:p>
                          <w:p w14:paraId="5C347976" w14:textId="77777777" w:rsidR="00647B18" w:rsidRDefault="00647B18">
                            <w:pPr>
                              <w:pStyle w:val="BodyText"/>
                            </w:pPr>
                          </w:p>
                          <w:p w14:paraId="64249BE7" w14:textId="77777777" w:rsidR="00647B18" w:rsidRDefault="00647B18">
                            <w:pPr>
                              <w:pStyle w:val="BodyText"/>
                              <w:rPr>
                                <w:b/>
                                <w:i w:val="0"/>
                                <w:sz w:val="20"/>
                              </w:rPr>
                            </w:pPr>
                            <w:r>
                              <w:rPr>
                                <w:b/>
                                <w:i w:val="0"/>
                                <w:sz w:val="20"/>
                              </w:rPr>
                              <w:t xml:space="preserve">High School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2ED1D1" id="AutoShape 189" o:spid="_x0000_s1036" type="#_x0000_t65" style="position:absolute;margin-left:393.25pt;margin-top:2.5pt;width:92.25pt;height:113.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" fillcolor="silver" strokeweight="1.5pt">
                <v:textbox>
                  <w:txbxContent>
                    <w:p w14:paraId="5CC2E3D6"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3BAB729E" w14:textId="77777777" w:rsidR="00647B18" w:rsidRDefault="00647B18">
                      <w:pPr>
                        <w:autoSpaceDE w:val="0"/>
                        <w:autoSpaceDN w:val="0"/>
                        <w:adjustRightInd w:val="0"/>
                        <w:jc w:val="center"/>
                        <w:rPr>
                          <w:rFonts w:ascii="Tahoma" w:hAnsi="Tahoma"/>
                          <w:color w:val="000000"/>
                          <w:sz w:val="16"/>
                        </w:rPr>
                      </w:pPr>
                    </w:p>
                    <w:p w14:paraId="3B58E420" w14:textId="77777777" w:rsidR="00647B18" w:rsidRDefault="00647B18">
                      <w:pPr>
                        <w:pStyle w:val="BodyText"/>
                        <w:rPr>
                          <w:b/>
                          <w:bCs/>
                          <w:sz w:val="20"/>
                        </w:rPr>
                      </w:pPr>
                      <w:r>
                        <w:rPr>
                          <w:b/>
                          <w:bCs/>
                          <w:sz w:val="20"/>
                        </w:rPr>
                        <w:t>Chemistry</w:t>
                      </w:r>
                    </w:p>
                    <w:p w14:paraId="5C347976" w14:textId="77777777" w:rsidR="00647B18" w:rsidRDefault="00647B18">
                      <w:pPr>
                        <w:pStyle w:val="BodyText"/>
                      </w:pPr>
                    </w:p>
                    <w:p w14:paraId="64249BE7" w14:textId="77777777" w:rsidR="00647B18" w:rsidRDefault="00647B18">
                      <w:pPr>
                        <w:pStyle w:val="BodyText"/>
                        <w:rPr>
                          <w:b/>
                          <w:i w:val="0"/>
                          <w:sz w:val="20"/>
                        </w:rPr>
                      </w:pPr>
                      <w:r>
                        <w:rPr>
                          <w:b/>
                          <w:i w:val="0"/>
                          <w:sz w:val="20"/>
                        </w:rPr>
                        <w:t xml:space="preserve">High School </w:t>
                      </w:r>
                    </w:p>
                  </w:txbxContent>
                </v:textbox>
              </v:shape>
            </w:pict>
          </mc:Fallback>
        </mc:AlternateContent>
      </w:r>
    </w:p>
    <w:p w14:paraId="4CD4332D" w14:textId="77777777" w:rsidR="0043275F" w:rsidRDefault="0043275F"/>
    <w:p w14:paraId="03BC29FB" w14:textId="77777777" w:rsidR="0043275F" w:rsidRDefault="0043275F"/>
    <w:p w14:paraId="64A3337C" w14:textId="77777777" w:rsidR="0043275F" w:rsidRDefault="0043275F">
      <w:pPr>
        <w:pStyle w:val="Heading1"/>
        <w:ind w:left="-540"/>
        <w:rPr>
          <w:b/>
          <w:color w:val="000000"/>
        </w:rPr>
      </w:pPr>
      <w:r>
        <w:rPr>
          <w:b/>
          <w:color w:val="000000"/>
        </w:rPr>
        <w:t>CONTENT   Science and Technology/Engineering</w:t>
      </w:r>
    </w:p>
    <w:p w14:paraId="63FB09D1"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w:t>
      </w:r>
      <w:r w:rsidR="00F10FE9">
        <w:rPr>
          <w:rFonts w:ascii="Tahoma" w:hAnsi="Tahoma"/>
          <w:sz w:val="28"/>
        </w:rPr>
        <w:t>Physical Science (Chemistry)</w:t>
      </w:r>
    </w:p>
    <w:p w14:paraId="30B474BD" w14:textId="77777777" w:rsidR="0043275F" w:rsidRDefault="0043275F">
      <w:pPr>
        <w:ind w:left="720"/>
        <w:rPr>
          <w:rFonts w:ascii="Tahoma" w:hAnsi="Tahoma"/>
          <w:sz w:val="28"/>
        </w:rPr>
      </w:pPr>
      <w:r>
        <w:rPr>
          <w:rFonts w:ascii="Tahoma" w:hAnsi="Tahoma"/>
          <w:b/>
          <w:color w:val="000000"/>
          <w:sz w:val="28"/>
        </w:rPr>
        <w:t>Learning Standards for:</w:t>
      </w:r>
    </w:p>
    <w:p w14:paraId="15EF3A06" w14:textId="77777777" w:rsidR="006B7F3E" w:rsidRDefault="0043275F" w:rsidP="00F5000F">
      <w:pPr>
        <w:pStyle w:val="Heading2"/>
        <w:numPr>
          <w:ilvl w:val="0"/>
          <w:numId w:val="43"/>
        </w:numPr>
        <w:tabs>
          <w:tab w:val="clear" w:pos="360"/>
          <w:tab w:val="num" w:pos="1800"/>
        </w:tabs>
        <w:ind w:firstLine="1080"/>
        <w:rPr>
          <w:sz w:val="22"/>
        </w:rPr>
      </w:pPr>
      <w:r>
        <w:rPr>
          <w:sz w:val="22"/>
        </w:rPr>
        <w:t xml:space="preserve">States of Matter, Kinetic Molecular Theory, and </w:t>
      </w:r>
    </w:p>
    <w:p w14:paraId="1591B6F9" w14:textId="77777777" w:rsidR="0043275F" w:rsidRDefault="006B7F3E" w:rsidP="006B7F3E">
      <w:pPr>
        <w:pStyle w:val="Heading2"/>
        <w:ind w:left="1440" w:firstLine="0"/>
        <w:rPr>
          <w:sz w:val="22"/>
        </w:rPr>
      </w:pPr>
      <w:r>
        <w:rPr>
          <w:sz w:val="22"/>
        </w:rPr>
        <w:t xml:space="preserve">     </w:t>
      </w:r>
      <w:r w:rsidR="0043275F">
        <w:rPr>
          <w:sz w:val="22"/>
        </w:rPr>
        <w:t>Thermochemistry</w:t>
      </w:r>
    </w:p>
    <w:p w14:paraId="12252A2E" w14:textId="77777777" w:rsidR="0043275F" w:rsidRDefault="0043275F">
      <w:pPr>
        <w:rPr>
          <w:rFonts w:ascii="Tahoma" w:hAnsi="Tahoma"/>
          <w:sz w:val="8"/>
        </w:rPr>
      </w:pPr>
    </w:p>
    <w:tbl>
      <w:tblPr>
        <w:tblW w:w="10440" w:type="dxa"/>
        <w:tblInd w:w="-540" w:type="dxa"/>
        <w:tblLayout w:type="fixed"/>
        <w:tblLook w:val="0000" w:firstRow="0" w:lastRow="0" w:firstColumn="0" w:lastColumn="0" w:noHBand="0" w:noVBand="0"/>
      </w:tblPr>
      <w:tblGrid>
        <w:gridCol w:w="1260"/>
        <w:gridCol w:w="648"/>
        <w:gridCol w:w="4932"/>
        <w:gridCol w:w="3600"/>
      </w:tblGrid>
      <w:tr w:rsidR="0043275F" w14:paraId="5D9C247F" w14:textId="77777777" w:rsidTr="00C666E2">
        <w:trPr>
          <w:cantSplit/>
        </w:trPr>
        <w:tc>
          <w:tcPr>
            <w:tcW w:w="10440" w:type="dxa"/>
            <w:gridSpan w:val="4"/>
            <w:tcBorders>
              <w:top w:val="single" w:sz="6" w:space="0" w:color="auto"/>
            </w:tcBorders>
            <w:shd w:val="clear" w:color="auto" w:fill="C0C0C0"/>
          </w:tcPr>
          <w:p w14:paraId="36CFD145" w14:textId="77777777" w:rsidR="0043275F" w:rsidRDefault="0043275F">
            <w:pPr>
              <w:pStyle w:val="Heading8"/>
              <w:jc w:val="center"/>
              <w:rPr>
                <w:sz w:val="36"/>
              </w:rPr>
            </w:pPr>
            <w:r>
              <w:rPr>
                <w:sz w:val="36"/>
              </w:rPr>
              <w:t>Grade Level:  High School</w:t>
            </w:r>
          </w:p>
        </w:tc>
      </w:tr>
      <w:tr w:rsidR="0043275F" w14:paraId="151B1994" w14:textId="77777777" w:rsidTr="00C666E2">
        <w:trPr>
          <w:cantSplit/>
        </w:trPr>
        <w:tc>
          <w:tcPr>
            <w:tcW w:w="1260" w:type="dxa"/>
            <w:tcBorders>
              <w:bottom w:val="single" w:sz="6" w:space="0" w:color="auto"/>
              <w:right w:val="single" w:sz="6" w:space="0" w:color="auto"/>
            </w:tcBorders>
            <w:shd w:val="clear" w:color="auto" w:fill="808080"/>
          </w:tcPr>
          <w:p w14:paraId="4A311392" w14:textId="77777777" w:rsidR="0043275F" w:rsidRPr="00DD1DAF" w:rsidRDefault="0043275F">
            <w:pPr>
              <w:jc w:val="center"/>
              <w:rPr>
                <w:rFonts w:ascii="Tahoma" w:hAnsi="Tahoma"/>
                <w:sz w:val="28"/>
              </w:rPr>
            </w:pPr>
            <w:r w:rsidRPr="00DD1DAF">
              <w:rPr>
                <w:rFonts w:ascii="Tahoma" w:hAnsi="Tahoma"/>
                <w:sz w:val="28"/>
              </w:rPr>
              <w:t>Topic</w:t>
            </w:r>
          </w:p>
        </w:tc>
        <w:tc>
          <w:tcPr>
            <w:tcW w:w="5580" w:type="dxa"/>
            <w:gridSpan w:val="2"/>
            <w:tcBorders>
              <w:left w:val="single" w:sz="6" w:space="0" w:color="auto"/>
              <w:bottom w:val="single" w:sz="6" w:space="0" w:color="auto"/>
              <w:right w:val="single" w:sz="6" w:space="0" w:color="auto"/>
            </w:tcBorders>
            <w:shd w:val="clear" w:color="auto" w:fill="808080"/>
          </w:tcPr>
          <w:p w14:paraId="57C8B668" w14:textId="77777777" w:rsidR="0043275F" w:rsidRPr="00DD1DAF" w:rsidRDefault="0043275F">
            <w:pPr>
              <w:rPr>
                <w:rFonts w:ascii="Tahoma" w:hAnsi="Tahoma"/>
                <w:sz w:val="28"/>
              </w:rPr>
            </w:pPr>
            <w:r w:rsidRPr="00DD1DAF">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4A0AA2F9" w14:textId="77777777" w:rsidR="0043275F" w:rsidRPr="00DD1DAF" w:rsidRDefault="0043275F">
            <w:pPr>
              <w:rPr>
                <w:rFonts w:ascii="Tahoma" w:hAnsi="Tahoma"/>
                <w:sz w:val="28"/>
              </w:rPr>
            </w:pPr>
            <w:r w:rsidRPr="00DD1DAF">
              <w:rPr>
                <w:rFonts w:ascii="Tahoma" w:hAnsi="Tahoma"/>
                <w:sz w:val="28"/>
              </w:rPr>
              <w:t>Essence of the Standard(s)</w:t>
            </w:r>
          </w:p>
        </w:tc>
      </w:tr>
      <w:tr w:rsidR="00AD1F22" w14:paraId="57151ADD" w14:textId="77777777" w:rsidTr="00C666E2">
        <w:trPr>
          <w:cantSplit/>
          <w:trHeight w:val="1173"/>
        </w:trPr>
        <w:tc>
          <w:tcPr>
            <w:tcW w:w="1260" w:type="dxa"/>
            <w:vMerge w:val="restart"/>
            <w:tcBorders>
              <w:top w:val="single" w:sz="6" w:space="0" w:color="auto"/>
              <w:right w:val="single" w:sz="6" w:space="0" w:color="auto"/>
            </w:tcBorders>
          </w:tcPr>
          <w:p w14:paraId="4BB1048D" w14:textId="77777777" w:rsidR="00AD1F22" w:rsidRDefault="00AD1F22">
            <w:pPr>
              <w:jc w:val="center"/>
              <w:rPr>
                <w:rFonts w:ascii="Tahoma" w:hAnsi="Tahoma" w:cs="Tahoma"/>
                <w:sz w:val="18"/>
              </w:rPr>
            </w:pPr>
          </w:p>
          <w:p w14:paraId="6108817E" w14:textId="77777777" w:rsidR="00AD1F22" w:rsidRDefault="00AD1F22">
            <w:pPr>
              <w:jc w:val="center"/>
              <w:rPr>
                <w:rFonts w:ascii="Tahoma" w:hAnsi="Tahoma" w:cs="Tahoma"/>
                <w:sz w:val="18"/>
              </w:rPr>
            </w:pPr>
            <w:r>
              <w:rPr>
                <w:rFonts w:ascii="Tahoma" w:hAnsi="Tahoma" w:cs="Tahoma"/>
                <w:sz w:val="18"/>
              </w:rPr>
              <w:t>States of Matter, Kinetic Molecular Theory, and</w:t>
            </w:r>
          </w:p>
          <w:p w14:paraId="1E5CAAAC" w14:textId="77777777" w:rsidR="00AD1F22" w:rsidRDefault="00AD1F22" w:rsidP="00013083">
            <w:pPr>
              <w:jc w:val="center"/>
              <w:rPr>
                <w:rFonts w:ascii="Tahoma" w:hAnsi="Tahoma" w:cs="Tahoma"/>
                <w:sz w:val="18"/>
              </w:rPr>
            </w:pPr>
            <w:r>
              <w:rPr>
                <w:rFonts w:ascii="Tahoma" w:hAnsi="Tahoma" w:cs="Tahoma"/>
                <w:sz w:val="18"/>
              </w:rPr>
              <w:t>Thermo-chemistry</w:t>
            </w:r>
          </w:p>
        </w:tc>
        <w:tc>
          <w:tcPr>
            <w:tcW w:w="648" w:type="dxa"/>
            <w:tcBorders>
              <w:top w:val="single" w:sz="6" w:space="0" w:color="auto"/>
              <w:left w:val="single" w:sz="6" w:space="0" w:color="auto"/>
              <w:bottom w:val="single" w:sz="6" w:space="0" w:color="auto"/>
              <w:right w:val="single" w:sz="6" w:space="0" w:color="auto"/>
            </w:tcBorders>
          </w:tcPr>
          <w:p w14:paraId="640C518A" w14:textId="77777777" w:rsidR="00AD1F22" w:rsidRDefault="00AD1F22">
            <w:pPr>
              <w:jc w:val="center"/>
              <w:rPr>
                <w:rFonts w:ascii="Tahoma" w:hAnsi="Tahoma"/>
                <w:b/>
                <w:sz w:val="18"/>
              </w:rPr>
            </w:pPr>
          </w:p>
          <w:p w14:paraId="47A0F8CB" w14:textId="77777777" w:rsidR="00AD1F22" w:rsidRDefault="00AD1F22">
            <w:pPr>
              <w:jc w:val="center"/>
              <w:rPr>
                <w:rFonts w:ascii="Tahoma" w:hAnsi="Tahoma"/>
                <w:b/>
                <w:sz w:val="18"/>
              </w:rPr>
            </w:pPr>
            <w:r>
              <w:rPr>
                <w:rFonts w:ascii="Tahoma" w:hAnsi="Tahoma"/>
                <w:b/>
                <w:sz w:val="18"/>
              </w:rPr>
              <w:t>1.1</w:t>
            </w:r>
          </w:p>
        </w:tc>
        <w:tc>
          <w:tcPr>
            <w:tcW w:w="4932" w:type="dxa"/>
            <w:tcBorders>
              <w:top w:val="single" w:sz="6" w:space="0" w:color="auto"/>
              <w:left w:val="single" w:sz="6" w:space="0" w:color="auto"/>
              <w:bottom w:val="single" w:sz="6" w:space="0" w:color="auto"/>
              <w:right w:val="single" w:sz="6" w:space="0" w:color="auto"/>
            </w:tcBorders>
          </w:tcPr>
          <w:p w14:paraId="05755F8A" w14:textId="77777777" w:rsidR="00AD1F22" w:rsidRDefault="00AD1F22">
            <w:pPr>
              <w:rPr>
                <w:rFonts w:ascii="Tahoma" w:hAnsi="Tahoma"/>
                <w:sz w:val="18"/>
              </w:rPr>
            </w:pPr>
          </w:p>
          <w:p w14:paraId="02DED1CE" w14:textId="77777777" w:rsidR="00AD1F22" w:rsidRDefault="00AD1F22">
            <w:pPr>
              <w:rPr>
                <w:rFonts w:ascii="Tahoma" w:hAnsi="Tahoma"/>
                <w:sz w:val="18"/>
              </w:rPr>
            </w:pPr>
            <w:r>
              <w:rPr>
                <w:rFonts w:ascii="Tahoma" w:hAnsi="Tahoma"/>
                <w:sz w:val="18"/>
              </w:rPr>
              <w:t>Identify and explain physical properties (such as density, melting point, boiling point, conductivity, and malleability) and chemical properties (such as the ability to form new substances). Distinguish between chemical and physical changes.</w:t>
            </w:r>
          </w:p>
        </w:tc>
        <w:tc>
          <w:tcPr>
            <w:tcW w:w="3600" w:type="dxa"/>
            <w:vMerge w:val="restart"/>
            <w:tcBorders>
              <w:top w:val="single" w:sz="6" w:space="0" w:color="auto"/>
              <w:left w:val="single" w:sz="6" w:space="0" w:color="auto"/>
            </w:tcBorders>
          </w:tcPr>
          <w:p w14:paraId="392386CE" w14:textId="77777777" w:rsidR="00AD1F22" w:rsidRDefault="00AD1F22">
            <w:pPr>
              <w:rPr>
                <w:rFonts w:ascii="Tahoma" w:hAnsi="Tahoma"/>
                <w:sz w:val="18"/>
              </w:rPr>
            </w:pPr>
          </w:p>
          <w:p w14:paraId="22F764CE" w14:textId="77777777" w:rsidR="00AD1F22" w:rsidRDefault="00AD1F22" w:rsidP="00F5000F">
            <w:pPr>
              <w:numPr>
                <w:ilvl w:val="0"/>
                <w:numId w:val="10"/>
              </w:numPr>
              <w:rPr>
                <w:rFonts w:ascii="Tahoma" w:hAnsi="Tahoma"/>
                <w:sz w:val="18"/>
              </w:rPr>
            </w:pPr>
            <w:r>
              <w:rPr>
                <w:rFonts w:ascii="Tahoma" w:hAnsi="Tahoma"/>
                <w:sz w:val="18"/>
              </w:rPr>
              <w:t>Identify and describe the following:</w:t>
            </w:r>
          </w:p>
          <w:p w14:paraId="07E306C2"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physical and chemical properties used to classify matter</w:t>
            </w:r>
          </w:p>
          <w:p w14:paraId="2B8704BD"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difference between chemical and physical changes</w:t>
            </w:r>
          </w:p>
          <w:p w14:paraId="75CD8C57"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three normal states of matter</w:t>
            </w:r>
          </w:p>
          <w:p w14:paraId="698DE2F5" w14:textId="77777777" w:rsidR="00AD1F22" w:rsidRDefault="00AD1F22" w:rsidP="00F5000F">
            <w:pPr>
              <w:numPr>
                <w:ilvl w:val="0"/>
                <w:numId w:val="13"/>
              </w:numPr>
              <w:tabs>
                <w:tab w:val="num" w:pos="792"/>
              </w:tabs>
              <w:rPr>
                <w:rFonts w:ascii="Tahoma" w:hAnsi="Tahoma"/>
                <w:sz w:val="18"/>
              </w:rPr>
            </w:pPr>
            <w:r>
              <w:rPr>
                <w:rFonts w:ascii="Tahoma" w:hAnsi="Tahoma"/>
                <w:sz w:val="18"/>
              </w:rPr>
              <w:t>Use various chemical laws to explain behavior of gases, and the relationships among pressure,</w:t>
            </w:r>
          </w:p>
          <w:p w14:paraId="0348CCDD" w14:textId="77777777" w:rsidR="00AD1F22" w:rsidRDefault="00AD1F22">
            <w:pPr>
              <w:rPr>
                <w:rFonts w:ascii="Tahoma" w:hAnsi="Tahoma"/>
                <w:sz w:val="18"/>
              </w:rPr>
            </w:pPr>
            <w:r>
              <w:rPr>
                <w:rFonts w:ascii="Tahoma" w:hAnsi="Tahoma"/>
                <w:sz w:val="18"/>
              </w:rPr>
              <w:t xml:space="preserve">      volume, temperature, and number of     </w:t>
            </w:r>
          </w:p>
          <w:p w14:paraId="1AE7F76E" w14:textId="77777777" w:rsidR="00AD1F22" w:rsidRDefault="00AD1F22">
            <w:pPr>
              <w:rPr>
                <w:rFonts w:ascii="Tahoma" w:hAnsi="Tahoma"/>
                <w:sz w:val="18"/>
              </w:rPr>
            </w:pPr>
            <w:r>
              <w:rPr>
                <w:rFonts w:ascii="Tahoma" w:hAnsi="Tahoma"/>
                <w:sz w:val="18"/>
              </w:rPr>
              <w:t xml:space="preserve">      particles in a gas sample</w:t>
            </w:r>
          </w:p>
          <w:p w14:paraId="500BF2D5" w14:textId="77777777" w:rsidR="00AD1F22" w:rsidRDefault="00AD1F22" w:rsidP="00F5000F">
            <w:pPr>
              <w:numPr>
                <w:ilvl w:val="0"/>
                <w:numId w:val="13"/>
              </w:numPr>
              <w:rPr>
                <w:rFonts w:ascii="Tahoma" w:hAnsi="Tahoma"/>
                <w:sz w:val="18"/>
              </w:rPr>
            </w:pPr>
            <w:r>
              <w:rPr>
                <w:rFonts w:ascii="Tahoma" w:hAnsi="Tahoma"/>
                <w:sz w:val="18"/>
              </w:rPr>
              <w:t>Use the ideal gas law to perform calculations</w:t>
            </w:r>
          </w:p>
          <w:p w14:paraId="756FA4E0" w14:textId="77777777" w:rsidR="00AD1F22" w:rsidRDefault="00AD1F22" w:rsidP="00F5000F">
            <w:pPr>
              <w:numPr>
                <w:ilvl w:val="0"/>
                <w:numId w:val="13"/>
              </w:numPr>
              <w:rPr>
                <w:rFonts w:ascii="Tahoma" w:hAnsi="Tahoma"/>
                <w:sz w:val="18"/>
              </w:rPr>
            </w:pPr>
            <w:r>
              <w:rPr>
                <w:rFonts w:ascii="Tahoma" w:hAnsi="Tahoma"/>
                <w:sz w:val="18"/>
              </w:rPr>
              <w:t>Describe and contrast the properties of gases, liquids, and solids, using the kinetic molecular theory</w:t>
            </w:r>
          </w:p>
        </w:tc>
      </w:tr>
      <w:tr w:rsidR="00AD1F22" w14:paraId="1583568C" w14:textId="77777777" w:rsidTr="00C666E2">
        <w:trPr>
          <w:cantSplit/>
          <w:trHeight w:val="504"/>
        </w:trPr>
        <w:tc>
          <w:tcPr>
            <w:tcW w:w="1260" w:type="dxa"/>
            <w:vMerge/>
            <w:tcBorders>
              <w:right w:val="single" w:sz="6" w:space="0" w:color="auto"/>
            </w:tcBorders>
          </w:tcPr>
          <w:p w14:paraId="5FB462EE" w14:textId="77777777" w:rsidR="00AD1F22" w:rsidRDefault="00AD1F22">
            <w:pPr>
              <w:jc w:val="center"/>
              <w:rPr>
                <w:rFonts w:ascii="Tahoma" w:hAnsi="Tahoma"/>
                <w:sz w:val="18"/>
              </w:rPr>
            </w:pPr>
          </w:p>
        </w:tc>
        <w:tc>
          <w:tcPr>
            <w:tcW w:w="648" w:type="dxa"/>
            <w:tcBorders>
              <w:top w:val="single" w:sz="6" w:space="0" w:color="auto"/>
              <w:left w:val="single" w:sz="6" w:space="0" w:color="auto"/>
              <w:bottom w:val="single" w:sz="6" w:space="0" w:color="auto"/>
              <w:right w:val="single" w:sz="6" w:space="0" w:color="auto"/>
            </w:tcBorders>
          </w:tcPr>
          <w:p w14:paraId="26442BB7" w14:textId="77777777" w:rsidR="00AD1F22" w:rsidRDefault="00AD1F22">
            <w:pPr>
              <w:jc w:val="center"/>
              <w:rPr>
                <w:rFonts w:ascii="Tahoma" w:hAnsi="Tahoma"/>
                <w:b/>
                <w:sz w:val="18"/>
              </w:rPr>
            </w:pPr>
          </w:p>
          <w:p w14:paraId="204DCA7F" w14:textId="77777777" w:rsidR="00AD1F22" w:rsidRDefault="00AD1F22">
            <w:pPr>
              <w:jc w:val="center"/>
              <w:rPr>
                <w:rFonts w:ascii="Tahoma" w:hAnsi="Tahoma"/>
                <w:b/>
                <w:sz w:val="18"/>
              </w:rPr>
            </w:pPr>
            <w:r>
              <w:rPr>
                <w:rFonts w:ascii="Tahoma" w:hAnsi="Tahoma"/>
                <w:b/>
                <w:sz w:val="18"/>
              </w:rPr>
              <w:t>1.3</w:t>
            </w:r>
          </w:p>
        </w:tc>
        <w:tc>
          <w:tcPr>
            <w:tcW w:w="4932" w:type="dxa"/>
            <w:tcBorders>
              <w:top w:val="single" w:sz="6" w:space="0" w:color="auto"/>
              <w:left w:val="single" w:sz="6" w:space="0" w:color="auto"/>
              <w:bottom w:val="single" w:sz="6" w:space="0" w:color="auto"/>
              <w:right w:val="single" w:sz="6" w:space="0" w:color="auto"/>
            </w:tcBorders>
          </w:tcPr>
          <w:p w14:paraId="635E3AC2" w14:textId="77777777" w:rsidR="00AD1F22" w:rsidRDefault="00AD1F22">
            <w:pPr>
              <w:rPr>
                <w:rFonts w:ascii="Tahoma" w:hAnsi="Tahoma"/>
                <w:sz w:val="18"/>
              </w:rPr>
            </w:pPr>
          </w:p>
          <w:p w14:paraId="31010F67" w14:textId="77777777" w:rsidR="00AD1F22" w:rsidRDefault="00AD1F22">
            <w:pPr>
              <w:rPr>
                <w:rFonts w:ascii="Tahoma" w:hAnsi="Tahoma"/>
                <w:sz w:val="18"/>
              </w:rPr>
            </w:pPr>
            <w:r>
              <w:rPr>
                <w:rFonts w:ascii="Tahoma" w:hAnsi="Tahoma"/>
                <w:sz w:val="18"/>
              </w:rPr>
              <w:t>Describe the three normal states of matter (solid, liquid, gas) in terms of energy, particle motion, and phase transitions.</w:t>
            </w:r>
          </w:p>
        </w:tc>
        <w:tc>
          <w:tcPr>
            <w:tcW w:w="3600" w:type="dxa"/>
            <w:vMerge/>
            <w:tcBorders>
              <w:left w:val="single" w:sz="6" w:space="0" w:color="auto"/>
            </w:tcBorders>
          </w:tcPr>
          <w:p w14:paraId="10B89D9D" w14:textId="77777777" w:rsidR="00AD1F22" w:rsidRDefault="00AD1F22" w:rsidP="00F5000F">
            <w:pPr>
              <w:numPr>
                <w:ilvl w:val="0"/>
                <w:numId w:val="13"/>
              </w:numPr>
              <w:rPr>
                <w:rFonts w:ascii="Tahoma" w:hAnsi="Tahoma"/>
                <w:sz w:val="18"/>
              </w:rPr>
            </w:pPr>
          </w:p>
        </w:tc>
      </w:tr>
      <w:tr w:rsidR="00AD1F22" w14:paraId="5C305706" w14:textId="77777777" w:rsidTr="00C666E2">
        <w:trPr>
          <w:cantSplit/>
          <w:trHeight w:val="504"/>
        </w:trPr>
        <w:tc>
          <w:tcPr>
            <w:tcW w:w="1260" w:type="dxa"/>
            <w:vMerge/>
            <w:tcBorders>
              <w:right w:val="single" w:sz="6" w:space="0" w:color="auto"/>
            </w:tcBorders>
          </w:tcPr>
          <w:p w14:paraId="6A9BE969" w14:textId="77777777" w:rsidR="00AD1F22" w:rsidRDefault="00AD1F22">
            <w:pPr>
              <w:jc w:val="center"/>
              <w:rPr>
                <w:rFonts w:ascii="Tahoma" w:hAnsi="Tahoma" w:cs="Tahoma"/>
                <w:sz w:val="18"/>
              </w:rPr>
            </w:pPr>
          </w:p>
        </w:tc>
        <w:tc>
          <w:tcPr>
            <w:tcW w:w="648" w:type="dxa"/>
            <w:tcBorders>
              <w:top w:val="single" w:sz="6" w:space="0" w:color="auto"/>
              <w:left w:val="single" w:sz="6" w:space="0" w:color="auto"/>
              <w:bottom w:val="single" w:sz="6" w:space="0" w:color="auto"/>
              <w:right w:val="single" w:sz="6" w:space="0" w:color="auto"/>
            </w:tcBorders>
          </w:tcPr>
          <w:p w14:paraId="7A5655F4" w14:textId="77777777" w:rsidR="00AD1F22" w:rsidRDefault="00AD1F22">
            <w:pPr>
              <w:jc w:val="center"/>
              <w:rPr>
                <w:rFonts w:ascii="Tahoma" w:hAnsi="Tahoma"/>
                <w:b/>
                <w:sz w:val="18"/>
              </w:rPr>
            </w:pPr>
          </w:p>
          <w:p w14:paraId="5D2C78A9" w14:textId="77777777" w:rsidR="00AD1F22" w:rsidRDefault="00AD1F22">
            <w:pPr>
              <w:jc w:val="center"/>
              <w:rPr>
                <w:rFonts w:ascii="Tahoma" w:hAnsi="Tahoma"/>
                <w:b/>
                <w:sz w:val="18"/>
              </w:rPr>
            </w:pPr>
            <w:r>
              <w:rPr>
                <w:rFonts w:ascii="Tahoma" w:hAnsi="Tahoma"/>
                <w:b/>
                <w:sz w:val="18"/>
              </w:rPr>
              <w:t>6.1</w:t>
            </w:r>
          </w:p>
        </w:tc>
        <w:tc>
          <w:tcPr>
            <w:tcW w:w="4932" w:type="dxa"/>
            <w:tcBorders>
              <w:top w:val="single" w:sz="6" w:space="0" w:color="auto"/>
              <w:left w:val="single" w:sz="6" w:space="0" w:color="auto"/>
              <w:bottom w:val="single" w:sz="6" w:space="0" w:color="auto"/>
              <w:right w:val="single" w:sz="6" w:space="0" w:color="auto"/>
            </w:tcBorders>
          </w:tcPr>
          <w:p w14:paraId="0E1DD186" w14:textId="77777777" w:rsidR="00AD1F22" w:rsidRDefault="00AD1F22">
            <w:pPr>
              <w:rPr>
                <w:rFonts w:ascii="Tahoma" w:hAnsi="Tahoma"/>
                <w:sz w:val="18"/>
              </w:rPr>
            </w:pPr>
          </w:p>
          <w:p w14:paraId="28FBCB43" w14:textId="77777777" w:rsidR="00AD1F22" w:rsidRDefault="00AD1F22">
            <w:pPr>
              <w:rPr>
                <w:rFonts w:ascii="Tahoma" w:hAnsi="Tahoma"/>
                <w:sz w:val="18"/>
              </w:rPr>
            </w:pPr>
            <w:r>
              <w:rPr>
                <w:rFonts w:ascii="Tahoma" w:hAnsi="Tahoma"/>
                <w:sz w:val="18"/>
              </w:rPr>
              <w:t>Using the kinetic molecular theory, explain the behavior of gases and the relationship between pressure and volume (Boyle’s law), volume and temperature (Charles’s law), pressure and temperature (Gay-Lussac’s law), and the number of particles in a gas sample (Avogadro’s hypothesis). Use the combined gas law to determine changes in pressure, volume, and temperature.</w:t>
            </w:r>
          </w:p>
        </w:tc>
        <w:tc>
          <w:tcPr>
            <w:tcW w:w="3600" w:type="dxa"/>
            <w:vMerge/>
            <w:tcBorders>
              <w:left w:val="single" w:sz="6" w:space="0" w:color="auto"/>
            </w:tcBorders>
          </w:tcPr>
          <w:p w14:paraId="5EB18B0D" w14:textId="77777777" w:rsidR="00AD1F22" w:rsidRDefault="00AD1F22" w:rsidP="00F5000F">
            <w:pPr>
              <w:numPr>
                <w:ilvl w:val="0"/>
                <w:numId w:val="13"/>
              </w:numPr>
              <w:rPr>
                <w:rFonts w:ascii="Tahoma" w:hAnsi="Tahoma"/>
                <w:sz w:val="18"/>
              </w:rPr>
            </w:pPr>
          </w:p>
        </w:tc>
      </w:tr>
      <w:tr w:rsidR="00AD1F22" w14:paraId="08E290AA" w14:textId="77777777" w:rsidTr="00C666E2">
        <w:trPr>
          <w:cantSplit/>
          <w:trHeight w:val="504"/>
        </w:trPr>
        <w:tc>
          <w:tcPr>
            <w:tcW w:w="1260" w:type="dxa"/>
            <w:vMerge/>
            <w:tcBorders>
              <w:right w:val="single" w:sz="6" w:space="0" w:color="auto"/>
            </w:tcBorders>
          </w:tcPr>
          <w:p w14:paraId="45877133" w14:textId="77777777" w:rsidR="00AD1F22" w:rsidRDefault="00AD1F22">
            <w:pPr>
              <w:jc w:val="center"/>
              <w:rPr>
                <w:rFonts w:ascii="Tahoma" w:hAnsi="Tahoma" w:cs="Tahoma"/>
                <w:sz w:val="18"/>
              </w:rPr>
            </w:pPr>
          </w:p>
        </w:tc>
        <w:tc>
          <w:tcPr>
            <w:tcW w:w="648" w:type="dxa"/>
            <w:tcBorders>
              <w:top w:val="single" w:sz="6" w:space="0" w:color="auto"/>
              <w:left w:val="single" w:sz="6" w:space="0" w:color="auto"/>
              <w:bottom w:val="single" w:sz="6" w:space="0" w:color="auto"/>
              <w:right w:val="single" w:sz="6" w:space="0" w:color="auto"/>
            </w:tcBorders>
          </w:tcPr>
          <w:p w14:paraId="780E7A34" w14:textId="77777777" w:rsidR="00AD1F22" w:rsidRDefault="00AD1F22">
            <w:pPr>
              <w:jc w:val="center"/>
              <w:rPr>
                <w:rFonts w:ascii="Tahoma" w:hAnsi="Tahoma"/>
                <w:b/>
                <w:sz w:val="18"/>
              </w:rPr>
            </w:pPr>
          </w:p>
          <w:p w14:paraId="5E73246F" w14:textId="77777777" w:rsidR="00AD1F22" w:rsidRDefault="00AD1F22">
            <w:pPr>
              <w:jc w:val="center"/>
              <w:rPr>
                <w:rFonts w:ascii="Tahoma" w:hAnsi="Tahoma"/>
                <w:b/>
                <w:sz w:val="18"/>
              </w:rPr>
            </w:pPr>
            <w:r>
              <w:rPr>
                <w:rFonts w:ascii="Tahoma" w:hAnsi="Tahoma"/>
                <w:b/>
                <w:sz w:val="18"/>
              </w:rPr>
              <w:t>6.2</w:t>
            </w:r>
          </w:p>
        </w:tc>
        <w:tc>
          <w:tcPr>
            <w:tcW w:w="4932" w:type="dxa"/>
            <w:tcBorders>
              <w:top w:val="single" w:sz="6" w:space="0" w:color="auto"/>
              <w:left w:val="single" w:sz="6" w:space="0" w:color="auto"/>
              <w:bottom w:val="single" w:sz="6" w:space="0" w:color="auto"/>
              <w:right w:val="single" w:sz="6" w:space="0" w:color="auto"/>
            </w:tcBorders>
          </w:tcPr>
          <w:p w14:paraId="0249A6CC" w14:textId="77777777" w:rsidR="00AD1F22" w:rsidRDefault="00AD1F22">
            <w:pPr>
              <w:rPr>
                <w:rFonts w:ascii="Tahoma" w:hAnsi="Tahoma"/>
                <w:sz w:val="18"/>
              </w:rPr>
            </w:pPr>
          </w:p>
          <w:p w14:paraId="5E9085DF" w14:textId="77777777" w:rsidR="00AD1F22" w:rsidRDefault="00AD1F22">
            <w:pPr>
              <w:rPr>
                <w:rFonts w:ascii="Tahoma" w:hAnsi="Tahoma"/>
                <w:sz w:val="18"/>
              </w:rPr>
            </w:pPr>
            <w:r>
              <w:rPr>
                <w:rFonts w:ascii="Tahoma" w:hAnsi="Tahoma"/>
                <w:sz w:val="18"/>
              </w:rPr>
              <w:t>Perform calculations using the ideal gas law. Understand the molar volume at 273K and 1 atmosphere (STP).</w:t>
            </w:r>
          </w:p>
        </w:tc>
        <w:tc>
          <w:tcPr>
            <w:tcW w:w="3600" w:type="dxa"/>
            <w:vMerge/>
            <w:tcBorders>
              <w:left w:val="single" w:sz="6" w:space="0" w:color="auto"/>
            </w:tcBorders>
          </w:tcPr>
          <w:p w14:paraId="696CAAD5" w14:textId="77777777" w:rsidR="00AD1F22" w:rsidRDefault="00AD1F22">
            <w:pPr>
              <w:rPr>
                <w:rFonts w:ascii="Tahoma" w:hAnsi="Tahoma"/>
                <w:sz w:val="18"/>
              </w:rPr>
            </w:pPr>
          </w:p>
        </w:tc>
      </w:tr>
      <w:tr w:rsidR="00AD1F22" w14:paraId="089780AF" w14:textId="77777777" w:rsidTr="00C666E2">
        <w:trPr>
          <w:cantSplit/>
          <w:trHeight w:val="504"/>
        </w:trPr>
        <w:tc>
          <w:tcPr>
            <w:tcW w:w="1260" w:type="dxa"/>
            <w:vMerge/>
            <w:tcBorders>
              <w:bottom w:val="single" w:sz="6" w:space="0" w:color="auto"/>
              <w:right w:val="single" w:sz="6" w:space="0" w:color="auto"/>
            </w:tcBorders>
          </w:tcPr>
          <w:p w14:paraId="76D470B8" w14:textId="77777777" w:rsidR="00AD1F22" w:rsidRDefault="00AD1F22">
            <w:pPr>
              <w:jc w:val="center"/>
              <w:rPr>
                <w:rFonts w:ascii="Tahoma" w:hAnsi="Tahoma" w:cs="Tahoma"/>
                <w:sz w:val="18"/>
              </w:rPr>
            </w:pPr>
          </w:p>
        </w:tc>
        <w:tc>
          <w:tcPr>
            <w:tcW w:w="648" w:type="dxa"/>
            <w:tcBorders>
              <w:top w:val="single" w:sz="6" w:space="0" w:color="auto"/>
              <w:left w:val="single" w:sz="6" w:space="0" w:color="auto"/>
              <w:bottom w:val="single" w:sz="6" w:space="0" w:color="auto"/>
              <w:right w:val="single" w:sz="6" w:space="0" w:color="auto"/>
            </w:tcBorders>
          </w:tcPr>
          <w:p w14:paraId="4EF52E11" w14:textId="77777777" w:rsidR="00AD1F22" w:rsidRDefault="00AD1F22">
            <w:pPr>
              <w:jc w:val="center"/>
              <w:rPr>
                <w:rFonts w:ascii="Tahoma" w:hAnsi="Tahoma"/>
                <w:b/>
                <w:sz w:val="18"/>
              </w:rPr>
            </w:pPr>
          </w:p>
          <w:p w14:paraId="2EF51952" w14:textId="77777777" w:rsidR="00AD1F22" w:rsidRDefault="00AD1F22">
            <w:pPr>
              <w:jc w:val="center"/>
              <w:rPr>
                <w:rFonts w:ascii="Tahoma" w:hAnsi="Tahoma"/>
                <w:b/>
                <w:sz w:val="18"/>
              </w:rPr>
            </w:pPr>
            <w:r>
              <w:rPr>
                <w:rFonts w:ascii="Tahoma" w:hAnsi="Tahoma"/>
                <w:b/>
                <w:sz w:val="18"/>
              </w:rPr>
              <w:t>6.3</w:t>
            </w:r>
          </w:p>
        </w:tc>
        <w:tc>
          <w:tcPr>
            <w:tcW w:w="4932" w:type="dxa"/>
            <w:tcBorders>
              <w:top w:val="single" w:sz="6" w:space="0" w:color="auto"/>
              <w:left w:val="single" w:sz="6" w:space="0" w:color="auto"/>
              <w:bottom w:val="single" w:sz="6" w:space="0" w:color="auto"/>
              <w:right w:val="single" w:sz="6" w:space="0" w:color="auto"/>
            </w:tcBorders>
          </w:tcPr>
          <w:p w14:paraId="0BD91BC9" w14:textId="77777777" w:rsidR="00AD1F22" w:rsidRDefault="00AD1F22">
            <w:pPr>
              <w:rPr>
                <w:rFonts w:ascii="Tahoma" w:hAnsi="Tahoma"/>
                <w:sz w:val="18"/>
              </w:rPr>
            </w:pPr>
          </w:p>
          <w:p w14:paraId="230B9BF4" w14:textId="77777777" w:rsidR="00AD1F22" w:rsidRDefault="00AD1F22">
            <w:pPr>
              <w:rPr>
                <w:rFonts w:ascii="Tahoma" w:hAnsi="Tahoma"/>
                <w:sz w:val="18"/>
              </w:rPr>
            </w:pPr>
            <w:r>
              <w:rPr>
                <w:rFonts w:ascii="Tahoma" w:hAnsi="Tahoma"/>
                <w:sz w:val="18"/>
              </w:rPr>
              <w:t>Using the kinetic molecular theory, describe and contrast the properties of gases, liquids, and solids. Explain, at the molecular level, the behavior of matter as it undergoes phase transitions.</w:t>
            </w:r>
          </w:p>
        </w:tc>
        <w:tc>
          <w:tcPr>
            <w:tcW w:w="3600" w:type="dxa"/>
            <w:vMerge/>
            <w:tcBorders>
              <w:left w:val="single" w:sz="6" w:space="0" w:color="auto"/>
              <w:bottom w:val="single" w:sz="6" w:space="0" w:color="auto"/>
            </w:tcBorders>
          </w:tcPr>
          <w:p w14:paraId="0F6AA062" w14:textId="77777777" w:rsidR="00AD1F22" w:rsidRDefault="00AD1F22">
            <w:pPr>
              <w:rPr>
                <w:rFonts w:ascii="Tahoma" w:hAnsi="Tahoma"/>
                <w:sz w:val="18"/>
              </w:rPr>
            </w:pPr>
          </w:p>
        </w:tc>
      </w:tr>
    </w:tbl>
    <w:p w14:paraId="37306C14" w14:textId="77777777" w:rsidR="0043275F" w:rsidRDefault="0043275F"/>
    <w:p w14:paraId="57AEFF13" w14:textId="77777777" w:rsidR="0043275F" w:rsidRDefault="0043275F"/>
    <w:p w14:paraId="6F7C6480" w14:textId="77777777" w:rsidR="00A139EE" w:rsidRDefault="00A139EE">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43275F" w14:paraId="43EDF020" w14:textId="77777777" w:rsidTr="00C666E2">
        <w:trPr>
          <w:cantSplit/>
        </w:trPr>
        <w:tc>
          <w:tcPr>
            <w:tcW w:w="10422" w:type="dxa"/>
            <w:shd w:val="clear" w:color="auto" w:fill="808080"/>
          </w:tcPr>
          <w:p w14:paraId="12287239" w14:textId="77777777" w:rsidR="001C12CE" w:rsidRPr="00B7591C" w:rsidRDefault="001C12CE">
            <w:pPr>
              <w:jc w:val="center"/>
              <w:rPr>
                <w:rFonts w:ascii="Tahoma" w:hAnsi="Tahoma" w:cs="Tahoma"/>
                <w:sz w:val="28"/>
              </w:rPr>
            </w:pPr>
            <w:r w:rsidRPr="00B7591C">
              <w:rPr>
                <w:rFonts w:ascii="Tahoma" w:hAnsi="Tahoma" w:cs="Tahoma"/>
                <w:sz w:val="28"/>
              </w:rPr>
              <w:lastRenderedPageBreak/>
              <w:t>ENTRY POINTS to</w:t>
            </w:r>
          </w:p>
          <w:p w14:paraId="34B2A197" w14:textId="77777777" w:rsidR="00DD2BB8" w:rsidRDefault="001C12CE" w:rsidP="0064658D">
            <w:pPr>
              <w:jc w:val="center"/>
              <w:rPr>
                <w:rFonts w:ascii="Tahoma" w:hAnsi="Tahoma"/>
                <w:color w:val="FFFFFF"/>
                <w:sz w:val="28"/>
              </w:rPr>
            </w:pPr>
            <w:r w:rsidRPr="00B7591C">
              <w:rPr>
                <w:rFonts w:ascii="Tahoma" w:hAnsi="Tahoma"/>
                <w:sz w:val="28"/>
              </w:rPr>
              <w:t xml:space="preserve">Physical Science </w:t>
            </w:r>
            <w:r w:rsidR="004F2BC5" w:rsidRPr="00B7591C">
              <w:rPr>
                <w:rFonts w:ascii="Tahoma" w:hAnsi="Tahoma"/>
                <w:sz w:val="28"/>
              </w:rPr>
              <w:t xml:space="preserve">(Chemistry) </w:t>
            </w:r>
            <w:r w:rsidRPr="00B7591C">
              <w:rPr>
                <w:rFonts w:ascii="Tahoma" w:hAnsi="Tahoma"/>
                <w:sz w:val="28"/>
              </w:rPr>
              <w:t>Standards in High School</w:t>
            </w:r>
          </w:p>
        </w:tc>
      </w:tr>
    </w:tbl>
    <w:p w14:paraId="1A21E667" w14:textId="77777777" w:rsidR="0043275F" w:rsidRDefault="0043275F">
      <w:pPr>
        <w:rPr>
          <w:rFonts w:ascii="Tahoma" w:hAnsi="Tahoma"/>
          <w:b/>
        </w:rPr>
      </w:pPr>
      <w:r>
        <w:rPr>
          <w:rFonts w:ascii="Tahoma" w:hAnsi="Tahoma"/>
          <w:b/>
          <w:sz w:val="16"/>
        </w:rPr>
        <w:t xml:space="preserve">  </w:t>
      </w:r>
      <w:r>
        <w:rPr>
          <w:rFonts w:ascii="Tahoma" w:hAnsi="Tahoma"/>
          <w:b/>
          <w:sz w:val="32"/>
        </w:rPr>
        <w:t xml:space="preserve">  </w:t>
      </w:r>
    </w:p>
    <w:p w14:paraId="2190AAAD" w14:textId="77777777" w:rsidR="0043275F" w:rsidRDefault="0043275F">
      <w:pPr>
        <w:rPr>
          <w:rFonts w:ascii="Tahoma" w:hAnsi="Tahoma"/>
          <w:b/>
          <w:sz w:val="32"/>
        </w:rPr>
      </w:pPr>
      <w:r>
        <w:rPr>
          <w:rFonts w:ascii="Tahoma" w:hAnsi="Tahoma"/>
          <w:b/>
          <w:sz w:val="32"/>
        </w:rPr>
        <w:t xml:space="preserve">   Less Complex                                              More Complex</w:t>
      </w:r>
    </w:p>
    <w:p w14:paraId="45F07D99" w14:textId="77777777" w:rsidR="0043275F" w:rsidRDefault="0043275F">
      <w:pPr>
        <w:rPr>
          <w:rFonts w:ascii="Tahoma" w:hAnsi="Tahoma"/>
          <w:b/>
          <w:sz w:val="16"/>
        </w:rPr>
      </w:pPr>
    </w:p>
    <w:p w14:paraId="360F2CC0" w14:textId="77777777" w:rsidR="0043275F" w:rsidRDefault="0043275F">
      <w:pPr>
        <w:rPr>
          <w:sz w:val="12"/>
        </w:rPr>
      </w:pPr>
    </w:p>
    <w:p w14:paraId="7F34973D" w14:textId="77777777" w:rsidR="0043275F" w:rsidRDefault="00E237AB">
      <w:pPr>
        <w:rPr>
          <w:sz w:val="12"/>
        </w:rPr>
      </w:pPr>
      <w:r>
        <w:rPr>
          <w:rFonts w:ascii="Tahoma" w:hAnsi="Tahoma"/>
          <w:noProof/>
          <w:lang w:eastAsia="ja-JP"/>
        </w:rPr>
        <mc:AlternateContent>
          <mc:Choice Requires="wps">
            <w:drawing>
              <wp:anchor distT="4294967293" distB="4294967293" distL="114300" distR="114300" simplePos="0" relativeHeight="251640832" behindDoc="0" locked="0" layoutInCell="1" allowOverlap="1" wp14:anchorId="2600B2E8" wp14:editId="03DC444E">
                <wp:simplePos x="0" y="0"/>
                <wp:positionH relativeFrom="column">
                  <wp:posOffset>-241935</wp:posOffset>
                </wp:positionH>
                <wp:positionV relativeFrom="paragraph">
                  <wp:posOffset>1905</wp:posOffset>
                </wp:positionV>
                <wp:extent cx="6395085" cy="0"/>
                <wp:effectExtent l="43815" t="182880" r="38100" b="188595"/>
                <wp:wrapNone/>
                <wp:docPr id="44" name="Line 50"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17CAA93" id="Line 50" o:spid="_x0000_s1026" alt="More complex to less complex continuum." style="position:absolute;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05pt,.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" strokecolor="gray" strokeweight="4.5pt">
                <v:stroke startarrow="classic" startarrowwidth="wide" startarrowlength="long" endarrow="classic" endarrowwidth="wide" endarrowlength="long"/>
              </v:line>
            </w:pict>
          </mc:Fallback>
        </mc:AlternateContent>
      </w: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970"/>
        <w:gridCol w:w="3060"/>
        <w:gridCol w:w="3132"/>
      </w:tblGrid>
      <w:tr w:rsidR="0043275F" w14:paraId="30274652" w14:textId="77777777" w:rsidTr="00C666E2">
        <w:trPr>
          <w:tblHeader/>
        </w:trPr>
        <w:tc>
          <w:tcPr>
            <w:tcW w:w="1170" w:type="dxa"/>
            <w:tcBorders>
              <w:top w:val="nil"/>
              <w:left w:val="nil"/>
              <w:bottom w:val="dashed" w:sz="4" w:space="0" w:color="auto"/>
              <w:right w:val="nil"/>
            </w:tcBorders>
          </w:tcPr>
          <w:p w14:paraId="1F9B0908" w14:textId="77777777" w:rsidR="0043275F" w:rsidRDefault="0043275F">
            <w:pPr>
              <w:jc w:val="center"/>
              <w:rPr>
                <w:rFonts w:ascii="Tahoma" w:hAnsi="Tahoma"/>
                <w:b/>
                <w:sz w:val="22"/>
                <w:u w:val="single"/>
              </w:rPr>
            </w:pPr>
          </w:p>
        </w:tc>
        <w:tc>
          <w:tcPr>
            <w:tcW w:w="2970" w:type="dxa"/>
            <w:tcBorders>
              <w:top w:val="nil"/>
              <w:left w:val="nil"/>
              <w:bottom w:val="dashed" w:sz="4" w:space="0" w:color="auto"/>
              <w:right w:val="nil"/>
            </w:tcBorders>
          </w:tcPr>
          <w:p w14:paraId="19B633C7" w14:textId="77777777" w:rsidR="0043275F" w:rsidRDefault="0043275F">
            <w:pPr>
              <w:jc w:val="center"/>
              <w:rPr>
                <w:rFonts w:ascii="Tahoma" w:hAnsi="Tahoma"/>
                <w:b/>
                <w:sz w:val="22"/>
                <w:u w:val="single"/>
              </w:rPr>
            </w:pPr>
          </w:p>
          <w:p w14:paraId="7DED11C9" w14:textId="77777777" w:rsidR="0043275F" w:rsidRDefault="0043275F">
            <w:pPr>
              <w:jc w:val="center"/>
              <w:rPr>
                <w:rFonts w:ascii="Tahoma" w:hAnsi="Tahoma"/>
                <w:b/>
                <w:sz w:val="22"/>
                <w:u w:val="single"/>
              </w:rPr>
            </w:pPr>
            <w:r>
              <w:rPr>
                <w:rFonts w:ascii="Tahoma" w:hAnsi="Tahoma"/>
                <w:b/>
                <w:sz w:val="22"/>
                <w:u w:val="single"/>
              </w:rPr>
              <w:t>The student will:</w:t>
            </w:r>
          </w:p>
        </w:tc>
        <w:tc>
          <w:tcPr>
            <w:tcW w:w="3060" w:type="dxa"/>
            <w:tcBorders>
              <w:top w:val="nil"/>
              <w:left w:val="nil"/>
              <w:bottom w:val="dashed" w:sz="4" w:space="0" w:color="auto"/>
              <w:right w:val="nil"/>
            </w:tcBorders>
          </w:tcPr>
          <w:p w14:paraId="0AD04A94" w14:textId="77777777" w:rsidR="0043275F" w:rsidRDefault="0043275F">
            <w:pPr>
              <w:rPr>
                <w:rFonts w:ascii="Tahoma" w:hAnsi="Tahoma"/>
                <w:b/>
                <w:sz w:val="22"/>
                <w:u w:val="single"/>
              </w:rPr>
            </w:pPr>
          </w:p>
          <w:p w14:paraId="73C9BB4C" w14:textId="77777777" w:rsidR="0043275F" w:rsidRDefault="0043275F">
            <w:pPr>
              <w:jc w:val="center"/>
              <w:rPr>
                <w:rFonts w:ascii="Tahoma" w:hAnsi="Tahoma"/>
                <w:b/>
                <w:sz w:val="22"/>
                <w:u w:val="single"/>
              </w:rPr>
            </w:pPr>
            <w:r>
              <w:rPr>
                <w:rFonts w:ascii="Tahoma" w:hAnsi="Tahoma"/>
                <w:b/>
                <w:sz w:val="22"/>
                <w:u w:val="single"/>
              </w:rPr>
              <w:t>The student will:</w:t>
            </w:r>
          </w:p>
        </w:tc>
        <w:tc>
          <w:tcPr>
            <w:tcW w:w="3132" w:type="dxa"/>
            <w:tcBorders>
              <w:top w:val="nil"/>
              <w:left w:val="nil"/>
              <w:bottom w:val="dashed" w:sz="4" w:space="0" w:color="auto"/>
              <w:right w:val="nil"/>
            </w:tcBorders>
          </w:tcPr>
          <w:p w14:paraId="1D2340E8" w14:textId="77777777" w:rsidR="0043275F" w:rsidRDefault="0043275F">
            <w:pPr>
              <w:jc w:val="center"/>
              <w:rPr>
                <w:rFonts w:ascii="Tahoma" w:hAnsi="Tahoma"/>
                <w:b/>
                <w:sz w:val="22"/>
                <w:u w:val="single"/>
              </w:rPr>
            </w:pPr>
          </w:p>
          <w:p w14:paraId="6C7DC624"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111B0DEE" w14:textId="77777777" w:rsidTr="00C666E2">
        <w:trPr>
          <w:tblHeader/>
        </w:trPr>
        <w:tc>
          <w:tcPr>
            <w:tcW w:w="1170" w:type="dxa"/>
            <w:tcBorders>
              <w:top w:val="dashed" w:sz="4" w:space="0" w:color="auto"/>
              <w:left w:val="nil"/>
              <w:bottom w:val="dashed" w:sz="4" w:space="0" w:color="auto"/>
              <w:right w:val="nil"/>
            </w:tcBorders>
          </w:tcPr>
          <w:p w14:paraId="6DC17959" w14:textId="77777777" w:rsidR="0043275F" w:rsidRPr="0064658D" w:rsidRDefault="0043275F">
            <w:pPr>
              <w:rPr>
                <w:rFonts w:ascii="Tahoma" w:hAnsi="Tahoma"/>
                <w:b/>
                <w:sz w:val="18"/>
                <w:szCs w:val="18"/>
              </w:rPr>
            </w:pPr>
            <w:r w:rsidRPr="0064658D">
              <w:rPr>
                <w:rFonts w:ascii="Tahoma" w:hAnsi="Tahoma"/>
                <w:b/>
                <w:sz w:val="18"/>
                <w:szCs w:val="18"/>
              </w:rPr>
              <w:t>States of Matter, Kinetic Molecular Theory, and Thermo-chemistry</w:t>
            </w:r>
          </w:p>
        </w:tc>
        <w:tc>
          <w:tcPr>
            <w:tcW w:w="2970" w:type="dxa"/>
            <w:tcBorders>
              <w:top w:val="dashed" w:sz="4" w:space="0" w:color="auto"/>
              <w:left w:val="nil"/>
              <w:bottom w:val="dashed" w:sz="4" w:space="0" w:color="auto"/>
              <w:right w:val="nil"/>
            </w:tcBorders>
          </w:tcPr>
          <w:p w14:paraId="32594910" w14:textId="77777777" w:rsidR="00584CF7" w:rsidRPr="0064658D" w:rsidRDefault="00584CF7" w:rsidP="00F5000F">
            <w:pPr>
              <w:numPr>
                <w:ilvl w:val="0"/>
                <w:numId w:val="14"/>
              </w:numPr>
              <w:rPr>
                <w:rFonts w:ascii="Tahoma" w:hAnsi="Tahoma"/>
                <w:sz w:val="19"/>
                <w:szCs w:val="19"/>
              </w:rPr>
            </w:pPr>
            <w:r w:rsidRPr="0064658D">
              <w:rPr>
                <w:rFonts w:ascii="Tahoma" w:hAnsi="Tahoma"/>
                <w:sz w:val="19"/>
                <w:szCs w:val="19"/>
              </w:rPr>
              <w:t>Identify physical</w:t>
            </w:r>
            <w:r w:rsidR="00BA6948" w:rsidRPr="0064658D">
              <w:rPr>
                <w:rFonts w:ascii="Tahoma" w:hAnsi="Tahoma"/>
                <w:sz w:val="19"/>
                <w:szCs w:val="19"/>
              </w:rPr>
              <w:t xml:space="preserve"> properties of</w:t>
            </w:r>
            <w:r w:rsidRPr="0064658D">
              <w:rPr>
                <w:rFonts w:ascii="Tahoma" w:hAnsi="Tahoma"/>
                <w:sz w:val="19"/>
                <w:szCs w:val="19"/>
              </w:rPr>
              <w:t xml:space="preserve"> matter</w:t>
            </w:r>
          </w:p>
          <w:p w14:paraId="2654BCDC" w14:textId="77777777" w:rsidR="000A0789" w:rsidRPr="0064658D" w:rsidRDefault="000A0789" w:rsidP="00F5000F">
            <w:pPr>
              <w:numPr>
                <w:ilvl w:val="0"/>
                <w:numId w:val="14"/>
              </w:numPr>
              <w:rPr>
                <w:rFonts w:ascii="Tahoma" w:hAnsi="Tahoma"/>
                <w:sz w:val="19"/>
                <w:szCs w:val="19"/>
              </w:rPr>
            </w:pPr>
            <w:r w:rsidRPr="0064658D">
              <w:rPr>
                <w:rFonts w:ascii="Tahoma" w:hAnsi="Tahoma"/>
                <w:sz w:val="19"/>
                <w:szCs w:val="19"/>
              </w:rPr>
              <w:t>Identify chemical properties of matter</w:t>
            </w:r>
          </w:p>
          <w:p w14:paraId="1BDE19CB" w14:textId="77777777" w:rsidR="0043275F" w:rsidRPr="0064658D" w:rsidRDefault="0043275F">
            <w:pPr>
              <w:rPr>
                <w:rFonts w:ascii="Tahoma" w:hAnsi="Tahoma"/>
                <w:i/>
                <w:sz w:val="19"/>
                <w:szCs w:val="19"/>
              </w:rPr>
            </w:pPr>
          </w:p>
          <w:p w14:paraId="32903A5E"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60" w:type="dxa"/>
            <w:tcBorders>
              <w:top w:val="dashed" w:sz="4" w:space="0" w:color="auto"/>
              <w:left w:val="nil"/>
              <w:bottom w:val="dashed" w:sz="4" w:space="0" w:color="auto"/>
              <w:right w:val="nil"/>
            </w:tcBorders>
          </w:tcPr>
          <w:p w14:paraId="621BF5C6" w14:textId="77777777" w:rsidR="00775DAF" w:rsidRPr="0064658D" w:rsidRDefault="00BA6948" w:rsidP="00F5000F">
            <w:pPr>
              <w:numPr>
                <w:ilvl w:val="0"/>
                <w:numId w:val="11"/>
              </w:numPr>
              <w:rPr>
                <w:rFonts w:ascii="Tahoma" w:hAnsi="Tahoma"/>
                <w:sz w:val="19"/>
                <w:szCs w:val="19"/>
              </w:rPr>
            </w:pPr>
            <w:r w:rsidRPr="0064658D">
              <w:rPr>
                <w:rFonts w:ascii="Tahoma" w:hAnsi="Tahoma"/>
                <w:sz w:val="19"/>
                <w:szCs w:val="19"/>
              </w:rPr>
              <w:t>Give examples of</w:t>
            </w:r>
            <w:r w:rsidR="00775DAF" w:rsidRPr="0064658D">
              <w:rPr>
                <w:rFonts w:ascii="Tahoma" w:hAnsi="Tahoma"/>
                <w:sz w:val="19"/>
                <w:szCs w:val="19"/>
              </w:rPr>
              <w:t xml:space="preserve"> </w:t>
            </w:r>
            <w:r w:rsidRPr="0064658D">
              <w:rPr>
                <w:rFonts w:ascii="Tahoma" w:hAnsi="Tahoma"/>
                <w:sz w:val="19"/>
                <w:szCs w:val="19"/>
              </w:rPr>
              <w:t>physical properties of matter</w:t>
            </w:r>
          </w:p>
          <w:p w14:paraId="65B08DA9" w14:textId="77777777" w:rsidR="000A0789" w:rsidRPr="0064658D" w:rsidRDefault="000A0789" w:rsidP="00F5000F">
            <w:pPr>
              <w:numPr>
                <w:ilvl w:val="0"/>
                <w:numId w:val="11"/>
              </w:numPr>
              <w:rPr>
                <w:rFonts w:ascii="Tahoma" w:hAnsi="Tahoma"/>
                <w:sz w:val="19"/>
                <w:szCs w:val="19"/>
              </w:rPr>
            </w:pPr>
            <w:r w:rsidRPr="0064658D">
              <w:rPr>
                <w:rFonts w:ascii="Tahoma" w:hAnsi="Tahoma"/>
                <w:sz w:val="19"/>
                <w:szCs w:val="19"/>
              </w:rPr>
              <w:t>Give examples of chemical properties of matter</w:t>
            </w:r>
          </w:p>
          <w:p w14:paraId="41377957" w14:textId="77777777" w:rsidR="00C130E5" w:rsidRPr="0064658D" w:rsidRDefault="00C130E5" w:rsidP="00F5000F">
            <w:pPr>
              <w:numPr>
                <w:ilvl w:val="0"/>
                <w:numId w:val="11"/>
              </w:numPr>
              <w:rPr>
                <w:rFonts w:ascii="Tahoma" w:hAnsi="Tahoma"/>
                <w:sz w:val="19"/>
                <w:szCs w:val="19"/>
              </w:rPr>
            </w:pPr>
            <w:r w:rsidRPr="0064658D">
              <w:rPr>
                <w:rFonts w:ascii="Tahoma" w:hAnsi="Tahoma"/>
                <w:sz w:val="19"/>
                <w:szCs w:val="19"/>
              </w:rPr>
              <w:t>Classify matter by physical properties</w:t>
            </w:r>
          </w:p>
          <w:p w14:paraId="0836DC7F" w14:textId="77777777" w:rsidR="00C130E5" w:rsidRPr="0064658D" w:rsidRDefault="00C130E5" w:rsidP="00F5000F">
            <w:pPr>
              <w:numPr>
                <w:ilvl w:val="0"/>
                <w:numId w:val="11"/>
              </w:numPr>
              <w:rPr>
                <w:rFonts w:ascii="Tahoma" w:hAnsi="Tahoma"/>
                <w:sz w:val="19"/>
                <w:szCs w:val="19"/>
              </w:rPr>
            </w:pPr>
            <w:r w:rsidRPr="0064658D">
              <w:rPr>
                <w:rFonts w:ascii="Tahoma" w:hAnsi="Tahoma"/>
                <w:sz w:val="19"/>
                <w:szCs w:val="19"/>
              </w:rPr>
              <w:t>Classify matter by chemical properties</w:t>
            </w:r>
          </w:p>
          <w:p w14:paraId="3BB5981A" w14:textId="77777777" w:rsidR="00DB3D27" w:rsidRPr="0064658D" w:rsidRDefault="00DB3D27" w:rsidP="00F5000F">
            <w:pPr>
              <w:numPr>
                <w:ilvl w:val="0"/>
                <w:numId w:val="11"/>
              </w:numPr>
              <w:rPr>
                <w:rFonts w:ascii="Tahoma" w:hAnsi="Tahoma"/>
                <w:sz w:val="19"/>
                <w:szCs w:val="19"/>
              </w:rPr>
            </w:pPr>
            <w:r w:rsidRPr="0064658D">
              <w:rPr>
                <w:rFonts w:ascii="Tahoma" w:hAnsi="Tahoma"/>
                <w:sz w:val="19"/>
                <w:szCs w:val="19"/>
              </w:rPr>
              <w:t>Identify materials that have undergone a physical change</w:t>
            </w:r>
            <w:r w:rsidR="005233B4" w:rsidRPr="0064658D">
              <w:rPr>
                <w:rFonts w:ascii="Tahoma" w:hAnsi="Tahoma"/>
                <w:sz w:val="19"/>
                <w:szCs w:val="19"/>
              </w:rPr>
              <w:t xml:space="preserve"> (</w:t>
            </w:r>
            <w:r w:rsidRPr="0064658D">
              <w:rPr>
                <w:rFonts w:ascii="Tahoma" w:hAnsi="Tahoma"/>
                <w:sz w:val="19"/>
                <w:szCs w:val="19"/>
              </w:rPr>
              <w:t xml:space="preserve">can be returned to original material by performing a physical </w:t>
            </w:r>
            <w:proofErr w:type="gramStart"/>
            <w:r w:rsidRPr="0064658D">
              <w:rPr>
                <w:rFonts w:ascii="Tahoma" w:hAnsi="Tahoma"/>
                <w:sz w:val="19"/>
                <w:szCs w:val="19"/>
              </w:rPr>
              <w:t>change</w:t>
            </w:r>
            <w:r w:rsidR="005233B4" w:rsidRPr="0064658D">
              <w:rPr>
                <w:rFonts w:ascii="Tahoma" w:hAnsi="Tahoma"/>
                <w:sz w:val="19"/>
                <w:szCs w:val="19"/>
              </w:rPr>
              <w:t>;</w:t>
            </w:r>
            <w:proofErr w:type="gramEnd"/>
            <w:r w:rsidR="005233B4" w:rsidRPr="0064658D">
              <w:rPr>
                <w:rFonts w:ascii="Tahoma" w:hAnsi="Tahoma"/>
                <w:sz w:val="19"/>
                <w:szCs w:val="19"/>
              </w:rPr>
              <w:t xml:space="preserve"> e.g., ice to water</w:t>
            </w:r>
            <w:r w:rsidRPr="0064658D">
              <w:rPr>
                <w:rFonts w:ascii="Tahoma" w:hAnsi="Tahoma"/>
                <w:sz w:val="19"/>
                <w:szCs w:val="19"/>
              </w:rPr>
              <w:t xml:space="preserve"> to ice)</w:t>
            </w:r>
          </w:p>
          <w:p w14:paraId="4098FE7A" w14:textId="77777777" w:rsidR="00DB3D27" w:rsidRPr="0064658D" w:rsidRDefault="00DB3D27" w:rsidP="00F5000F">
            <w:pPr>
              <w:numPr>
                <w:ilvl w:val="0"/>
                <w:numId w:val="11"/>
              </w:numPr>
              <w:rPr>
                <w:rFonts w:ascii="Tahoma" w:hAnsi="Tahoma"/>
                <w:sz w:val="19"/>
                <w:szCs w:val="19"/>
              </w:rPr>
            </w:pPr>
            <w:r w:rsidRPr="0064658D">
              <w:rPr>
                <w:rFonts w:ascii="Tahoma" w:hAnsi="Tahoma"/>
                <w:sz w:val="19"/>
                <w:szCs w:val="19"/>
              </w:rPr>
              <w:t>Identify materials that have undergone a chemical change (</w:t>
            </w:r>
            <w:r w:rsidR="005233B4" w:rsidRPr="0064658D">
              <w:rPr>
                <w:rFonts w:ascii="Tahoma" w:hAnsi="Tahoma"/>
                <w:sz w:val="19"/>
                <w:szCs w:val="19"/>
              </w:rPr>
              <w:t xml:space="preserve">cannot be returned to original </w:t>
            </w:r>
            <w:proofErr w:type="gramStart"/>
            <w:r w:rsidR="005233B4" w:rsidRPr="0064658D">
              <w:rPr>
                <w:rFonts w:ascii="Tahoma" w:hAnsi="Tahoma"/>
                <w:sz w:val="19"/>
                <w:szCs w:val="19"/>
              </w:rPr>
              <w:t>material;</w:t>
            </w:r>
            <w:proofErr w:type="gramEnd"/>
            <w:r w:rsidR="005233B4" w:rsidRPr="0064658D">
              <w:rPr>
                <w:rFonts w:ascii="Tahoma" w:hAnsi="Tahoma"/>
                <w:sz w:val="19"/>
                <w:szCs w:val="19"/>
              </w:rPr>
              <w:t xml:space="preserve"> </w:t>
            </w:r>
            <w:r w:rsidRPr="0064658D">
              <w:rPr>
                <w:rFonts w:ascii="Tahoma" w:hAnsi="Tahoma"/>
                <w:sz w:val="19"/>
                <w:szCs w:val="19"/>
              </w:rPr>
              <w:t>e.g., rusting)</w:t>
            </w:r>
          </w:p>
          <w:p w14:paraId="486770C7" w14:textId="77777777" w:rsidR="0043275F" w:rsidRPr="0064658D" w:rsidRDefault="00C54331" w:rsidP="00F5000F">
            <w:pPr>
              <w:numPr>
                <w:ilvl w:val="0"/>
                <w:numId w:val="11"/>
              </w:numPr>
              <w:rPr>
                <w:rFonts w:ascii="Tahoma" w:hAnsi="Tahoma"/>
                <w:sz w:val="19"/>
                <w:szCs w:val="19"/>
              </w:rPr>
            </w:pPr>
            <w:r w:rsidRPr="0064658D">
              <w:rPr>
                <w:rFonts w:ascii="Tahoma" w:hAnsi="Tahoma"/>
                <w:sz w:val="19"/>
                <w:szCs w:val="19"/>
              </w:rPr>
              <w:t>Describe changes in</w:t>
            </w:r>
            <w:r w:rsidR="0043275F" w:rsidRPr="0064658D">
              <w:rPr>
                <w:rFonts w:ascii="Tahoma" w:hAnsi="Tahoma"/>
                <w:sz w:val="19"/>
                <w:szCs w:val="19"/>
              </w:rPr>
              <w:t xml:space="preserve"> volume as a result of changes in temperature</w:t>
            </w:r>
            <w:r w:rsidRPr="0064658D">
              <w:rPr>
                <w:rFonts w:ascii="Tahoma" w:hAnsi="Tahoma"/>
                <w:sz w:val="19"/>
                <w:szCs w:val="19"/>
              </w:rPr>
              <w:t xml:space="preserve"> and/or </w:t>
            </w:r>
            <w:r w:rsidR="0043275F" w:rsidRPr="0064658D">
              <w:rPr>
                <w:rFonts w:ascii="Tahoma" w:hAnsi="Tahoma"/>
                <w:sz w:val="19"/>
                <w:szCs w:val="19"/>
              </w:rPr>
              <w:t xml:space="preserve">pressure </w:t>
            </w:r>
          </w:p>
        </w:tc>
        <w:tc>
          <w:tcPr>
            <w:tcW w:w="3132" w:type="dxa"/>
            <w:tcBorders>
              <w:top w:val="dashed" w:sz="4" w:space="0" w:color="auto"/>
              <w:left w:val="nil"/>
              <w:bottom w:val="dashed" w:sz="4" w:space="0" w:color="auto"/>
              <w:right w:val="nil"/>
            </w:tcBorders>
          </w:tcPr>
          <w:p w14:paraId="435E4FB2" w14:textId="77777777" w:rsidR="00775DAF" w:rsidRPr="0064658D" w:rsidRDefault="00B86E30" w:rsidP="00F5000F">
            <w:pPr>
              <w:numPr>
                <w:ilvl w:val="0"/>
                <w:numId w:val="11"/>
              </w:numPr>
              <w:rPr>
                <w:rFonts w:ascii="Tahoma" w:hAnsi="Tahoma"/>
                <w:sz w:val="19"/>
                <w:szCs w:val="19"/>
              </w:rPr>
            </w:pPr>
            <w:r w:rsidRPr="0064658D">
              <w:rPr>
                <w:rFonts w:ascii="Tahoma" w:hAnsi="Tahoma"/>
                <w:sz w:val="19"/>
                <w:szCs w:val="19"/>
              </w:rPr>
              <w:t>Compare and contrast</w:t>
            </w:r>
            <w:r w:rsidR="00775DAF" w:rsidRPr="0064658D">
              <w:rPr>
                <w:rFonts w:ascii="Tahoma" w:hAnsi="Tahoma"/>
                <w:sz w:val="19"/>
                <w:szCs w:val="19"/>
              </w:rPr>
              <w:t xml:space="preserve"> </w:t>
            </w:r>
            <w:r w:rsidR="00BA6948" w:rsidRPr="0064658D">
              <w:rPr>
                <w:rFonts w:ascii="Tahoma" w:hAnsi="Tahoma"/>
                <w:sz w:val="19"/>
                <w:szCs w:val="19"/>
              </w:rPr>
              <w:t>physical</w:t>
            </w:r>
            <w:r w:rsidRPr="0064658D">
              <w:rPr>
                <w:rFonts w:ascii="Tahoma" w:hAnsi="Tahoma"/>
                <w:sz w:val="19"/>
                <w:szCs w:val="19"/>
              </w:rPr>
              <w:t xml:space="preserve"> and chemical</w:t>
            </w:r>
            <w:r w:rsidR="00BA6948" w:rsidRPr="0064658D">
              <w:rPr>
                <w:rFonts w:ascii="Tahoma" w:hAnsi="Tahoma"/>
                <w:sz w:val="19"/>
                <w:szCs w:val="19"/>
              </w:rPr>
              <w:t xml:space="preserve"> properties of matter</w:t>
            </w:r>
          </w:p>
          <w:p w14:paraId="14242B7F" w14:textId="77777777" w:rsidR="0043275F" w:rsidRPr="0064658D" w:rsidRDefault="0043275F" w:rsidP="00F5000F">
            <w:pPr>
              <w:numPr>
                <w:ilvl w:val="0"/>
                <w:numId w:val="11"/>
              </w:numPr>
              <w:rPr>
                <w:rFonts w:ascii="Tahoma" w:hAnsi="Tahoma"/>
                <w:sz w:val="19"/>
                <w:szCs w:val="19"/>
              </w:rPr>
            </w:pPr>
            <w:r w:rsidRPr="0064658D">
              <w:rPr>
                <w:rFonts w:ascii="Tahoma" w:hAnsi="Tahoma"/>
                <w:sz w:val="19"/>
                <w:szCs w:val="19"/>
              </w:rPr>
              <w:t>Explain molecular level changes in a gas as the temperature/pressure changes</w:t>
            </w:r>
          </w:p>
          <w:p w14:paraId="4AA553B8" w14:textId="77777777" w:rsidR="00DB3D27" w:rsidRDefault="00DB3D27" w:rsidP="00F5000F">
            <w:pPr>
              <w:numPr>
                <w:ilvl w:val="0"/>
                <w:numId w:val="11"/>
              </w:numPr>
              <w:rPr>
                <w:rFonts w:ascii="Tahoma" w:hAnsi="Tahoma"/>
                <w:sz w:val="19"/>
                <w:szCs w:val="19"/>
              </w:rPr>
            </w:pPr>
            <w:r w:rsidRPr="0064658D">
              <w:rPr>
                <w:rFonts w:ascii="Tahoma" w:hAnsi="Tahoma"/>
                <w:sz w:val="19"/>
                <w:szCs w:val="19"/>
              </w:rPr>
              <w:t>Describe how materials can undergo either a physical or chemical change</w:t>
            </w:r>
          </w:p>
          <w:p w14:paraId="4389969B" w14:textId="77777777" w:rsidR="00A7447A" w:rsidRPr="0064658D" w:rsidRDefault="00A7447A" w:rsidP="00F5000F">
            <w:pPr>
              <w:numPr>
                <w:ilvl w:val="0"/>
                <w:numId w:val="11"/>
              </w:numPr>
              <w:rPr>
                <w:rFonts w:ascii="Tahoma" w:hAnsi="Tahoma"/>
                <w:sz w:val="19"/>
                <w:szCs w:val="19"/>
              </w:rPr>
            </w:pPr>
            <w:r w:rsidRPr="00A7447A">
              <w:rPr>
                <w:rFonts w:ascii="Tahoma" w:hAnsi="Tahoma"/>
                <w:sz w:val="19"/>
                <w:szCs w:val="19"/>
              </w:rPr>
              <w:t>Distinguish between chemical and physical changes</w:t>
            </w:r>
          </w:p>
          <w:p w14:paraId="10638D35" w14:textId="77777777" w:rsidR="0043275F" w:rsidRPr="0064658D" w:rsidRDefault="0043275F">
            <w:pPr>
              <w:rPr>
                <w:rFonts w:ascii="Tahoma" w:hAnsi="Tahoma"/>
                <w:i/>
                <w:sz w:val="19"/>
                <w:szCs w:val="19"/>
              </w:rPr>
            </w:pPr>
          </w:p>
          <w:p w14:paraId="562CD603"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55F218F5" w14:textId="77777777" w:rsidR="0043275F" w:rsidRDefault="0043275F"/>
    <w:p w14:paraId="43B4635E" w14:textId="77777777" w:rsidR="0043275F" w:rsidRDefault="0043275F"/>
    <w:p w14:paraId="7A54EA5B" w14:textId="77777777" w:rsidR="0043275F" w:rsidRDefault="0043275F"/>
    <w:p w14:paraId="26AFA3C4" w14:textId="77777777" w:rsidR="0043275F" w:rsidRDefault="0043275F"/>
    <w:p w14:paraId="3B2A4FAC" w14:textId="77777777" w:rsidR="0043275F" w:rsidRDefault="0043275F"/>
    <w:p w14:paraId="613F5F89" w14:textId="77777777" w:rsidR="0043275F" w:rsidRDefault="0043275F"/>
    <w:p w14:paraId="5740F3BE" w14:textId="77777777" w:rsidR="0043275F" w:rsidRDefault="0043275F"/>
    <w:p w14:paraId="71D3AC38" w14:textId="77777777" w:rsidR="00DD2BB8" w:rsidRDefault="00DD2BB8">
      <w:r>
        <w:br w:type="page"/>
      </w:r>
    </w:p>
    <w:p w14:paraId="6082C545" w14:textId="77777777" w:rsidR="0043275F" w:rsidRDefault="00E237AB">
      <w:r>
        <w:rPr>
          <w:b/>
          <w:noProof/>
          <w:color w:val="000000"/>
          <w:sz w:val="16"/>
          <w:lang w:eastAsia="ja-JP"/>
        </w:rPr>
        <w:lastRenderedPageBreak/>
        <mc:AlternateContent>
          <mc:Choice Requires="wps">
            <w:drawing>
              <wp:anchor distT="0" distB="0" distL="114300" distR="114300" simplePos="0" relativeHeight="251702272" behindDoc="0" locked="0" layoutInCell="1" allowOverlap="1" wp14:anchorId="34350588" wp14:editId="7121F7CA">
                <wp:simplePos x="0" y="0"/>
                <wp:positionH relativeFrom="column">
                  <wp:posOffset>4889500</wp:posOffset>
                </wp:positionH>
                <wp:positionV relativeFrom="paragraph">
                  <wp:posOffset>29400</wp:posOffset>
                </wp:positionV>
                <wp:extent cx="1257300" cy="1638300"/>
                <wp:effectExtent l="0" t="0" r="19050" b="19050"/>
                <wp:wrapNone/>
                <wp:docPr id="6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38300"/>
                        </a:xfrm>
                        <a:prstGeom prst="foldedCorner">
                          <a:avLst>
                            <a:gd name="adj" fmla="val 12500"/>
                          </a:avLst>
                        </a:prstGeom>
                        <a:solidFill>
                          <a:srgbClr val="C0C0C0"/>
                        </a:solidFill>
                        <a:ln w="19050">
                          <a:solidFill>
                            <a:srgbClr val="000000"/>
                          </a:solidFill>
                          <a:round/>
                          <a:headEnd/>
                          <a:tailEnd/>
                        </a:ln>
                      </wps:spPr>
                      <wps:txbx>
                        <w:txbxContent>
                          <w:p w14:paraId="532D92EC"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166A59DA" w14:textId="77777777" w:rsidR="00647B18" w:rsidRDefault="00647B18">
                            <w:pPr>
                              <w:autoSpaceDE w:val="0"/>
                              <w:autoSpaceDN w:val="0"/>
                              <w:adjustRightInd w:val="0"/>
                              <w:jc w:val="center"/>
                              <w:rPr>
                                <w:rFonts w:ascii="Tahoma" w:hAnsi="Tahoma"/>
                                <w:color w:val="000000"/>
                                <w:sz w:val="16"/>
                              </w:rPr>
                            </w:pPr>
                          </w:p>
                          <w:p w14:paraId="0905CC2D" w14:textId="77777777" w:rsidR="00647B18" w:rsidRDefault="00647B18">
                            <w:pPr>
                              <w:pStyle w:val="BodyText"/>
                              <w:rPr>
                                <w:b/>
                                <w:bCs/>
                                <w:sz w:val="20"/>
                              </w:rPr>
                            </w:pPr>
                            <w:r>
                              <w:rPr>
                                <w:b/>
                                <w:bCs/>
                                <w:sz w:val="20"/>
                              </w:rPr>
                              <w:t>Physical Science (Chemistry)</w:t>
                            </w:r>
                          </w:p>
                          <w:p w14:paraId="3E7694DE" w14:textId="77777777" w:rsidR="00647B18" w:rsidRDefault="00647B18">
                            <w:pPr>
                              <w:pStyle w:val="BodyText"/>
                            </w:pPr>
                          </w:p>
                          <w:p w14:paraId="6639DD2A" w14:textId="77777777" w:rsidR="00647B18" w:rsidRDefault="00647B18">
                            <w:pPr>
                              <w:pStyle w:val="BodyText"/>
                              <w:rPr>
                                <w:b/>
                                <w:i w:val="0"/>
                                <w:sz w:val="20"/>
                              </w:rPr>
                            </w:pPr>
                            <w:r>
                              <w:rPr>
                                <w:b/>
                                <w:i w:val="0"/>
                                <w:sz w:val="20"/>
                              </w:rPr>
                              <w:t xml:space="preserve">3–5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350588" id="AutoShape 168" o:spid="_x0000_s1037" type="#_x0000_t65" style="position:absolute;margin-left:385pt;margin-top:2.3pt;width:99pt;height:1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" fillcolor="silver" strokeweight="1.5pt">
                <v:textbox>
                  <w:txbxContent>
                    <w:p w14:paraId="532D92EC"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166A59DA" w14:textId="77777777" w:rsidR="00647B18" w:rsidRDefault="00647B18">
                      <w:pPr>
                        <w:autoSpaceDE w:val="0"/>
                        <w:autoSpaceDN w:val="0"/>
                        <w:adjustRightInd w:val="0"/>
                        <w:jc w:val="center"/>
                        <w:rPr>
                          <w:rFonts w:ascii="Tahoma" w:hAnsi="Tahoma"/>
                          <w:color w:val="000000"/>
                          <w:sz w:val="16"/>
                        </w:rPr>
                      </w:pPr>
                    </w:p>
                    <w:p w14:paraId="0905CC2D" w14:textId="77777777" w:rsidR="00647B18" w:rsidRDefault="00647B18">
                      <w:pPr>
                        <w:pStyle w:val="BodyText"/>
                        <w:rPr>
                          <w:b/>
                          <w:bCs/>
                          <w:sz w:val="20"/>
                        </w:rPr>
                      </w:pPr>
                      <w:r>
                        <w:rPr>
                          <w:b/>
                          <w:bCs/>
                          <w:sz w:val="20"/>
                        </w:rPr>
                        <w:t>Physical Science (Chemistry)</w:t>
                      </w:r>
                    </w:p>
                    <w:p w14:paraId="3E7694DE" w14:textId="77777777" w:rsidR="00647B18" w:rsidRDefault="00647B18">
                      <w:pPr>
                        <w:pStyle w:val="BodyText"/>
                      </w:pPr>
                    </w:p>
                    <w:p w14:paraId="6639DD2A" w14:textId="77777777" w:rsidR="00647B18" w:rsidRDefault="00647B18">
                      <w:pPr>
                        <w:pStyle w:val="BodyText"/>
                        <w:rPr>
                          <w:b/>
                          <w:i w:val="0"/>
                          <w:sz w:val="20"/>
                        </w:rPr>
                      </w:pPr>
                      <w:r>
                        <w:rPr>
                          <w:b/>
                          <w:i w:val="0"/>
                          <w:sz w:val="20"/>
                        </w:rPr>
                        <w:t xml:space="preserve">3–5 </w:t>
                      </w:r>
                    </w:p>
                  </w:txbxContent>
                </v:textbox>
              </v:shape>
            </w:pict>
          </mc:Fallback>
        </mc:AlternateContent>
      </w:r>
    </w:p>
    <w:p w14:paraId="13D6DBAF" w14:textId="77777777" w:rsidR="00316E18" w:rsidRDefault="00316E18">
      <w:pPr>
        <w:pStyle w:val="Heading1"/>
        <w:ind w:left="-540"/>
        <w:rPr>
          <w:b/>
          <w:color w:val="000000"/>
        </w:rPr>
      </w:pPr>
    </w:p>
    <w:p w14:paraId="34B68677" w14:textId="77777777" w:rsidR="00316E18" w:rsidRDefault="00316E18" w:rsidP="0064658D">
      <w:pPr>
        <w:pStyle w:val="Heading1"/>
        <w:rPr>
          <w:b/>
          <w:color w:val="000000"/>
        </w:rPr>
      </w:pPr>
    </w:p>
    <w:p w14:paraId="59515E6B" w14:textId="77777777" w:rsidR="00316E18" w:rsidRDefault="00316E18">
      <w:pPr>
        <w:pStyle w:val="Heading1"/>
        <w:ind w:left="-540"/>
        <w:rPr>
          <w:b/>
          <w:color w:val="000000"/>
        </w:rPr>
      </w:pPr>
    </w:p>
    <w:p w14:paraId="21A00AE3" w14:textId="77777777" w:rsidR="0043275F" w:rsidRDefault="0043275F">
      <w:pPr>
        <w:pStyle w:val="Heading1"/>
        <w:ind w:left="-540"/>
      </w:pPr>
      <w:r>
        <w:rPr>
          <w:b/>
          <w:color w:val="000000"/>
        </w:rPr>
        <w:t xml:space="preserve">CONTENT </w:t>
      </w:r>
      <w:r>
        <w:t xml:space="preserve">  Science and Technology/Engineering</w:t>
      </w:r>
    </w:p>
    <w:p w14:paraId="13CE5C0B"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w:t>
      </w:r>
      <w:r w:rsidR="00F10FE9">
        <w:rPr>
          <w:rFonts w:ascii="Tahoma" w:hAnsi="Tahoma"/>
          <w:sz w:val="28"/>
        </w:rPr>
        <w:t>Physical Science (Chemistry)</w:t>
      </w:r>
    </w:p>
    <w:p w14:paraId="6EADC099" w14:textId="77777777" w:rsidR="0043275F" w:rsidRDefault="0043275F">
      <w:pPr>
        <w:ind w:left="720"/>
        <w:rPr>
          <w:rFonts w:ascii="Tahoma" w:hAnsi="Tahoma"/>
          <w:sz w:val="28"/>
        </w:rPr>
      </w:pPr>
      <w:r>
        <w:rPr>
          <w:rFonts w:ascii="Tahoma" w:hAnsi="Tahoma"/>
          <w:b/>
          <w:color w:val="000000"/>
          <w:sz w:val="28"/>
        </w:rPr>
        <w:t>Learning Standards for:</w:t>
      </w:r>
      <w:r>
        <w:rPr>
          <w:rFonts w:ascii="Tahoma" w:hAnsi="Tahoma"/>
          <w:sz w:val="28"/>
        </w:rPr>
        <w:t xml:space="preserve"> </w:t>
      </w:r>
    </w:p>
    <w:p w14:paraId="1AC2AD0A" w14:textId="77777777" w:rsidR="0043275F" w:rsidRDefault="0043275F" w:rsidP="00F5000F">
      <w:pPr>
        <w:pStyle w:val="Heading2"/>
        <w:numPr>
          <w:ilvl w:val="0"/>
          <w:numId w:val="43"/>
        </w:numPr>
        <w:tabs>
          <w:tab w:val="clear" w:pos="360"/>
          <w:tab w:val="num" w:pos="1800"/>
        </w:tabs>
        <w:ind w:firstLine="1080"/>
        <w:rPr>
          <w:sz w:val="22"/>
        </w:rPr>
      </w:pPr>
      <w:r>
        <w:rPr>
          <w:sz w:val="22"/>
        </w:rPr>
        <w:t>Forms of Energy</w:t>
      </w:r>
    </w:p>
    <w:p w14:paraId="39750B0F" w14:textId="77777777" w:rsidR="0043275F" w:rsidRDefault="0043275F"/>
    <w:tbl>
      <w:tblPr>
        <w:tblW w:w="10530" w:type="dxa"/>
        <w:tblInd w:w="-630" w:type="dxa"/>
        <w:tblLayout w:type="fixed"/>
        <w:tblLook w:val="0000" w:firstRow="0" w:lastRow="0" w:firstColumn="0" w:lastColumn="0" w:noHBand="0" w:noVBand="0"/>
      </w:tblPr>
      <w:tblGrid>
        <w:gridCol w:w="108"/>
        <w:gridCol w:w="1278"/>
        <w:gridCol w:w="612"/>
        <w:gridCol w:w="4932"/>
        <w:gridCol w:w="3600"/>
      </w:tblGrid>
      <w:tr w:rsidR="0043275F" w14:paraId="69B5F063" w14:textId="77777777" w:rsidTr="00C666E2">
        <w:trPr>
          <w:gridBefore w:val="1"/>
          <w:wBefore w:w="108" w:type="dxa"/>
          <w:cantSplit/>
        </w:trPr>
        <w:tc>
          <w:tcPr>
            <w:tcW w:w="10422" w:type="dxa"/>
            <w:gridSpan w:val="4"/>
            <w:tcBorders>
              <w:top w:val="single" w:sz="6" w:space="0" w:color="auto"/>
            </w:tcBorders>
            <w:shd w:val="clear" w:color="auto" w:fill="C0C0C0"/>
          </w:tcPr>
          <w:p w14:paraId="5A3621A7" w14:textId="77777777" w:rsidR="0043275F" w:rsidRDefault="0043275F">
            <w:pPr>
              <w:pStyle w:val="Heading8"/>
              <w:jc w:val="center"/>
              <w:rPr>
                <w:sz w:val="36"/>
              </w:rPr>
            </w:pPr>
            <w:r>
              <w:rPr>
                <w:sz w:val="36"/>
              </w:rPr>
              <w:t xml:space="preserve">Grade Level:  3–5 </w:t>
            </w:r>
          </w:p>
        </w:tc>
      </w:tr>
      <w:tr w:rsidR="0043275F" w14:paraId="418174D1" w14:textId="77777777" w:rsidTr="0067273B">
        <w:trPr>
          <w:cantSplit/>
        </w:trPr>
        <w:tc>
          <w:tcPr>
            <w:tcW w:w="1386" w:type="dxa"/>
            <w:gridSpan w:val="2"/>
            <w:tcBorders>
              <w:bottom w:val="single" w:sz="6" w:space="0" w:color="auto"/>
              <w:right w:val="single" w:sz="6" w:space="0" w:color="auto"/>
            </w:tcBorders>
            <w:shd w:val="clear" w:color="auto" w:fill="FFFFFF" w:themeFill="background1"/>
          </w:tcPr>
          <w:p w14:paraId="03D3F550" w14:textId="77777777" w:rsidR="0043275F" w:rsidRPr="00B7591C" w:rsidRDefault="0043275F">
            <w:pPr>
              <w:jc w:val="center"/>
              <w:rPr>
                <w:rFonts w:ascii="Tahoma" w:hAnsi="Tahoma"/>
                <w:sz w:val="28"/>
              </w:rPr>
            </w:pPr>
            <w:r w:rsidRPr="00B7591C">
              <w:rPr>
                <w:rFonts w:ascii="Tahoma" w:hAnsi="Tahoma"/>
                <w:sz w:val="28"/>
              </w:rPr>
              <w:t>Topic</w:t>
            </w:r>
          </w:p>
        </w:tc>
        <w:tc>
          <w:tcPr>
            <w:tcW w:w="5544" w:type="dxa"/>
            <w:gridSpan w:val="2"/>
            <w:tcBorders>
              <w:left w:val="single" w:sz="6" w:space="0" w:color="auto"/>
              <w:bottom w:val="single" w:sz="6" w:space="0" w:color="auto"/>
              <w:right w:val="single" w:sz="6" w:space="0" w:color="auto"/>
            </w:tcBorders>
            <w:shd w:val="clear" w:color="auto" w:fill="FFFFFF" w:themeFill="background1"/>
          </w:tcPr>
          <w:p w14:paraId="7576AE63" w14:textId="77777777" w:rsidR="0043275F" w:rsidRPr="00B7591C" w:rsidRDefault="0043275F">
            <w:pPr>
              <w:rPr>
                <w:rFonts w:ascii="Tahoma" w:hAnsi="Tahoma"/>
                <w:sz w:val="28"/>
              </w:rPr>
            </w:pPr>
            <w:r w:rsidRPr="00B7591C">
              <w:rPr>
                <w:rFonts w:ascii="Tahoma" w:hAnsi="Tahoma"/>
                <w:sz w:val="28"/>
              </w:rPr>
              <w:tab/>
              <w:t>Learning Standards as written</w:t>
            </w:r>
          </w:p>
        </w:tc>
        <w:tc>
          <w:tcPr>
            <w:tcW w:w="3600" w:type="dxa"/>
            <w:tcBorders>
              <w:left w:val="single" w:sz="6" w:space="0" w:color="auto"/>
              <w:bottom w:val="single" w:sz="6" w:space="0" w:color="auto"/>
            </w:tcBorders>
            <w:shd w:val="clear" w:color="auto" w:fill="FFFFFF" w:themeFill="background1"/>
          </w:tcPr>
          <w:p w14:paraId="650D123C" w14:textId="77777777" w:rsidR="0043275F" w:rsidRPr="00B7591C" w:rsidRDefault="0043275F">
            <w:pPr>
              <w:rPr>
                <w:rFonts w:ascii="Tahoma" w:hAnsi="Tahoma"/>
                <w:sz w:val="28"/>
              </w:rPr>
            </w:pPr>
            <w:r w:rsidRPr="00B7591C">
              <w:rPr>
                <w:rFonts w:ascii="Tahoma" w:hAnsi="Tahoma"/>
                <w:sz w:val="28"/>
              </w:rPr>
              <w:t>Essence of the Standard(s)</w:t>
            </w:r>
          </w:p>
        </w:tc>
      </w:tr>
      <w:tr w:rsidR="00AD1F22" w14:paraId="3B831144" w14:textId="77777777" w:rsidTr="00C666E2">
        <w:trPr>
          <w:gridBefore w:val="1"/>
          <w:wBefore w:w="108" w:type="dxa"/>
          <w:cantSplit/>
          <w:trHeight w:val="504"/>
        </w:trPr>
        <w:tc>
          <w:tcPr>
            <w:tcW w:w="1278" w:type="dxa"/>
            <w:vMerge w:val="restart"/>
            <w:tcBorders>
              <w:top w:val="single" w:sz="6" w:space="0" w:color="auto"/>
              <w:right w:val="single" w:sz="6" w:space="0" w:color="auto"/>
            </w:tcBorders>
          </w:tcPr>
          <w:p w14:paraId="1E6B5AC8" w14:textId="77777777" w:rsidR="00AD1F22" w:rsidRDefault="00AD1F22">
            <w:pPr>
              <w:jc w:val="center"/>
              <w:rPr>
                <w:rFonts w:ascii="Tahoma" w:hAnsi="Tahoma"/>
                <w:sz w:val="18"/>
              </w:rPr>
            </w:pPr>
          </w:p>
          <w:p w14:paraId="178670DE" w14:textId="77777777" w:rsidR="00AD1F22" w:rsidRDefault="00AD1F22">
            <w:pPr>
              <w:jc w:val="center"/>
              <w:rPr>
                <w:rFonts w:ascii="Tahoma" w:hAnsi="Tahoma"/>
                <w:sz w:val="18"/>
              </w:rPr>
            </w:pPr>
            <w:r>
              <w:rPr>
                <w:rFonts w:ascii="Tahoma" w:hAnsi="Tahoma"/>
                <w:sz w:val="18"/>
              </w:rPr>
              <w:t>Forms of Energy</w:t>
            </w:r>
          </w:p>
        </w:tc>
        <w:tc>
          <w:tcPr>
            <w:tcW w:w="612" w:type="dxa"/>
            <w:tcBorders>
              <w:top w:val="single" w:sz="6" w:space="0" w:color="auto"/>
              <w:left w:val="single" w:sz="6" w:space="0" w:color="auto"/>
              <w:bottom w:val="single" w:sz="6" w:space="0" w:color="auto"/>
              <w:right w:val="single" w:sz="6" w:space="0" w:color="auto"/>
            </w:tcBorders>
          </w:tcPr>
          <w:p w14:paraId="1BA4AFB2" w14:textId="77777777" w:rsidR="00AD1F22" w:rsidRDefault="00AD1F22">
            <w:pPr>
              <w:jc w:val="center"/>
              <w:rPr>
                <w:rFonts w:ascii="Tahoma" w:hAnsi="Tahoma"/>
                <w:b/>
                <w:sz w:val="18"/>
              </w:rPr>
            </w:pPr>
          </w:p>
          <w:p w14:paraId="17F4F83D" w14:textId="77777777" w:rsidR="00AD1F22" w:rsidRDefault="00AD1F22">
            <w:pPr>
              <w:jc w:val="center"/>
              <w:rPr>
                <w:rFonts w:ascii="Tahoma" w:hAnsi="Tahoma"/>
                <w:b/>
                <w:sz w:val="18"/>
              </w:rPr>
            </w:pPr>
            <w:r>
              <w:rPr>
                <w:rFonts w:ascii="Tahoma" w:hAnsi="Tahoma"/>
                <w:b/>
                <w:sz w:val="18"/>
              </w:rPr>
              <w:t>4</w:t>
            </w:r>
          </w:p>
        </w:tc>
        <w:tc>
          <w:tcPr>
            <w:tcW w:w="4932" w:type="dxa"/>
            <w:tcBorders>
              <w:top w:val="single" w:sz="6" w:space="0" w:color="auto"/>
              <w:left w:val="single" w:sz="6" w:space="0" w:color="auto"/>
              <w:bottom w:val="single" w:sz="6" w:space="0" w:color="auto"/>
              <w:right w:val="single" w:sz="6" w:space="0" w:color="auto"/>
            </w:tcBorders>
          </w:tcPr>
          <w:p w14:paraId="2BE3F4F5" w14:textId="77777777" w:rsidR="00AD1F22" w:rsidRDefault="00AD1F22">
            <w:pPr>
              <w:rPr>
                <w:rFonts w:ascii="Tahoma" w:hAnsi="Tahoma"/>
                <w:sz w:val="18"/>
              </w:rPr>
            </w:pPr>
          </w:p>
          <w:p w14:paraId="633928B4" w14:textId="77777777" w:rsidR="00AD1F22" w:rsidRDefault="00AD1F22">
            <w:pPr>
              <w:rPr>
                <w:rFonts w:ascii="Tahoma" w:hAnsi="Tahoma"/>
                <w:sz w:val="18"/>
              </w:rPr>
            </w:pPr>
            <w:r>
              <w:rPr>
                <w:rFonts w:ascii="Tahoma" w:hAnsi="Tahoma"/>
                <w:sz w:val="18"/>
              </w:rPr>
              <w:t>Identify the basic forms of energy (light, sound, heat, electrical, and magnetic).  Recognize that energy is the ability to cause motion or create change.</w:t>
            </w:r>
          </w:p>
        </w:tc>
        <w:tc>
          <w:tcPr>
            <w:tcW w:w="3600" w:type="dxa"/>
            <w:vMerge w:val="restart"/>
            <w:tcBorders>
              <w:top w:val="single" w:sz="6" w:space="0" w:color="auto"/>
              <w:left w:val="single" w:sz="6" w:space="0" w:color="auto"/>
              <w:bottom w:val="single" w:sz="6" w:space="0" w:color="auto"/>
            </w:tcBorders>
          </w:tcPr>
          <w:p w14:paraId="22DB6918" w14:textId="77777777" w:rsidR="00AD1F22" w:rsidRDefault="00AD1F22">
            <w:pPr>
              <w:rPr>
                <w:rFonts w:ascii="Tahoma" w:hAnsi="Tahoma"/>
                <w:sz w:val="18"/>
              </w:rPr>
            </w:pPr>
          </w:p>
          <w:p w14:paraId="565B802E" w14:textId="77777777" w:rsidR="00AD1F22" w:rsidRDefault="00AD1F22" w:rsidP="00F5000F">
            <w:pPr>
              <w:numPr>
                <w:ilvl w:val="0"/>
                <w:numId w:val="16"/>
              </w:numPr>
              <w:rPr>
                <w:rFonts w:ascii="Tahoma" w:hAnsi="Tahoma"/>
                <w:sz w:val="18"/>
              </w:rPr>
            </w:pPr>
            <w:r>
              <w:rPr>
                <w:rFonts w:ascii="Tahoma" w:hAnsi="Tahoma"/>
                <w:sz w:val="18"/>
              </w:rPr>
              <w:t xml:space="preserve">Identify basic forms of energy </w:t>
            </w:r>
          </w:p>
          <w:p w14:paraId="0F5142F9" w14:textId="77777777" w:rsidR="00AD1F22" w:rsidRDefault="00AD1F22" w:rsidP="00F5000F">
            <w:pPr>
              <w:numPr>
                <w:ilvl w:val="0"/>
                <w:numId w:val="16"/>
              </w:numPr>
              <w:rPr>
                <w:rFonts w:ascii="Tahoma" w:hAnsi="Tahoma"/>
                <w:sz w:val="18"/>
              </w:rPr>
            </w:pPr>
            <w:r>
              <w:rPr>
                <w:rFonts w:ascii="Tahoma" w:hAnsi="Tahoma"/>
                <w:sz w:val="18"/>
              </w:rPr>
              <w:t>Demonstrate the transference of energy from one form to another</w:t>
            </w:r>
          </w:p>
        </w:tc>
      </w:tr>
      <w:tr w:rsidR="00AD1F22" w14:paraId="0C58092D" w14:textId="77777777" w:rsidTr="00C666E2">
        <w:trPr>
          <w:gridBefore w:val="1"/>
          <w:wBefore w:w="108" w:type="dxa"/>
          <w:cantSplit/>
          <w:trHeight w:val="504"/>
        </w:trPr>
        <w:tc>
          <w:tcPr>
            <w:tcW w:w="1278" w:type="dxa"/>
            <w:vMerge/>
            <w:tcBorders>
              <w:bottom w:val="single" w:sz="6" w:space="0" w:color="auto"/>
              <w:right w:val="single" w:sz="6" w:space="0" w:color="auto"/>
            </w:tcBorders>
          </w:tcPr>
          <w:p w14:paraId="2E3A2A22" w14:textId="77777777" w:rsidR="00AD1F22" w:rsidRDefault="00AD1F22">
            <w:pPr>
              <w:jc w:val="center"/>
              <w:rPr>
                <w:rFonts w:ascii="Tahoma" w:hAnsi="Tahoma"/>
                <w:sz w:val="18"/>
              </w:rPr>
            </w:pPr>
          </w:p>
        </w:tc>
        <w:tc>
          <w:tcPr>
            <w:tcW w:w="612" w:type="dxa"/>
            <w:tcBorders>
              <w:top w:val="single" w:sz="6" w:space="0" w:color="auto"/>
              <w:left w:val="single" w:sz="6" w:space="0" w:color="auto"/>
              <w:bottom w:val="single" w:sz="6" w:space="0" w:color="auto"/>
              <w:right w:val="single" w:sz="6" w:space="0" w:color="auto"/>
            </w:tcBorders>
          </w:tcPr>
          <w:p w14:paraId="086F1852" w14:textId="77777777" w:rsidR="00AD1F22" w:rsidRDefault="00AD1F22">
            <w:pPr>
              <w:jc w:val="center"/>
              <w:rPr>
                <w:rFonts w:ascii="Tahoma" w:hAnsi="Tahoma"/>
                <w:b/>
                <w:sz w:val="18"/>
              </w:rPr>
            </w:pPr>
          </w:p>
          <w:p w14:paraId="2904BD95" w14:textId="77777777" w:rsidR="00AD1F22" w:rsidRDefault="00AD1F22">
            <w:pPr>
              <w:jc w:val="center"/>
              <w:rPr>
                <w:rFonts w:ascii="Tahoma" w:hAnsi="Tahoma"/>
                <w:b/>
                <w:sz w:val="18"/>
              </w:rPr>
            </w:pPr>
            <w:r>
              <w:rPr>
                <w:rFonts w:ascii="Tahoma" w:hAnsi="Tahoma"/>
                <w:b/>
                <w:sz w:val="18"/>
              </w:rPr>
              <w:t>5</w:t>
            </w:r>
          </w:p>
        </w:tc>
        <w:tc>
          <w:tcPr>
            <w:tcW w:w="4932" w:type="dxa"/>
            <w:tcBorders>
              <w:top w:val="single" w:sz="6" w:space="0" w:color="auto"/>
              <w:left w:val="single" w:sz="6" w:space="0" w:color="auto"/>
              <w:bottom w:val="single" w:sz="6" w:space="0" w:color="auto"/>
              <w:right w:val="single" w:sz="6" w:space="0" w:color="auto"/>
            </w:tcBorders>
          </w:tcPr>
          <w:p w14:paraId="35E9D505" w14:textId="77777777" w:rsidR="00AD1F22" w:rsidRDefault="00AD1F22">
            <w:pPr>
              <w:rPr>
                <w:rFonts w:ascii="Tahoma" w:hAnsi="Tahoma"/>
                <w:sz w:val="18"/>
              </w:rPr>
            </w:pPr>
          </w:p>
          <w:p w14:paraId="669DFD20" w14:textId="77777777" w:rsidR="00AD1F22" w:rsidRDefault="00AD1F22">
            <w:pPr>
              <w:rPr>
                <w:rFonts w:ascii="Tahoma" w:hAnsi="Tahoma"/>
                <w:sz w:val="18"/>
              </w:rPr>
            </w:pPr>
            <w:r>
              <w:rPr>
                <w:rFonts w:ascii="Tahoma" w:hAnsi="Tahoma"/>
                <w:sz w:val="18"/>
              </w:rPr>
              <w:t>Give examples of how energy can be transferred from one form to another.</w:t>
            </w:r>
          </w:p>
        </w:tc>
        <w:tc>
          <w:tcPr>
            <w:tcW w:w="3600" w:type="dxa"/>
            <w:vMerge/>
            <w:tcBorders>
              <w:left w:val="single" w:sz="6" w:space="0" w:color="auto"/>
              <w:bottom w:val="single" w:sz="6" w:space="0" w:color="auto"/>
            </w:tcBorders>
          </w:tcPr>
          <w:p w14:paraId="5604AC6F" w14:textId="77777777" w:rsidR="00AD1F22" w:rsidRDefault="00AD1F22">
            <w:pPr>
              <w:rPr>
                <w:rFonts w:ascii="Tahoma" w:hAnsi="Tahoma"/>
                <w:sz w:val="18"/>
              </w:rPr>
            </w:pPr>
          </w:p>
        </w:tc>
      </w:tr>
    </w:tbl>
    <w:p w14:paraId="2864B793" w14:textId="77777777" w:rsidR="0043275F" w:rsidRDefault="0043275F"/>
    <w:p w14:paraId="3AE34D08" w14:textId="77777777" w:rsidR="0039565F" w:rsidRDefault="0039565F">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CB345A" w14:paraId="6E44DFA6" w14:textId="77777777" w:rsidTr="0067273B">
        <w:tc>
          <w:tcPr>
            <w:tcW w:w="10422" w:type="dxa"/>
            <w:tcBorders>
              <w:top w:val="single" w:sz="6" w:space="0" w:color="auto"/>
              <w:bottom w:val="single" w:sz="6" w:space="0" w:color="auto"/>
            </w:tcBorders>
            <w:shd w:val="clear" w:color="auto" w:fill="FFFFFF" w:themeFill="background1"/>
          </w:tcPr>
          <w:p w14:paraId="3D0F0273" w14:textId="77777777" w:rsidR="00E22C91" w:rsidRPr="0067273B" w:rsidRDefault="00E22C91">
            <w:pPr>
              <w:jc w:val="center"/>
              <w:rPr>
                <w:rFonts w:ascii="Tahoma" w:hAnsi="Tahoma" w:cs="Tahoma"/>
                <w:sz w:val="28"/>
              </w:rPr>
            </w:pPr>
            <w:r w:rsidRPr="0067273B">
              <w:rPr>
                <w:rFonts w:ascii="Tahoma" w:hAnsi="Tahoma" w:cs="Tahoma"/>
                <w:sz w:val="28"/>
              </w:rPr>
              <w:lastRenderedPageBreak/>
              <w:t>ENTRY POINTS and ACCESS SKILLS to</w:t>
            </w:r>
          </w:p>
          <w:p w14:paraId="03DDC7C1" w14:textId="77777777" w:rsidR="00CB345A" w:rsidRDefault="00E22C91" w:rsidP="0064658D">
            <w:pPr>
              <w:jc w:val="center"/>
              <w:rPr>
                <w:rFonts w:ascii="Tahoma" w:hAnsi="Tahoma"/>
                <w:color w:val="FFFFFF"/>
                <w:sz w:val="28"/>
              </w:rPr>
            </w:pPr>
            <w:r w:rsidRPr="0067273B">
              <w:rPr>
                <w:rFonts w:ascii="Tahoma" w:hAnsi="Tahoma"/>
                <w:sz w:val="28"/>
              </w:rPr>
              <w:t xml:space="preserve">Physical Science </w:t>
            </w:r>
            <w:r w:rsidR="004F2BC5" w:rsidRPr="0067273B">
              <w:rPr>
                <w:rFonts w:ascii="Tahoma" w:hAnsi="Tahoma"/>
                <w:sz w:val="28"/>
              </w:rPr>
              <w:t xml:space="preserve">(Chemistry) </w:t>
            </w:r>
            <w:r w:rsidRPr="0067273B">
              <w:rPr>
                <w:rFonts w:ascii="Tahoma" w:hAnsi="Tahoma"/>
                <w:sz w:val="28"/>
              </w:rPr>
              <w:t>Standards in Grades 3–5</w:t>
            </w:r>
          </w:p>
        </w:tc>
      </w:tr>
    </w:tbl>
    <w:p w14:paraId="6344C768" w14:textId="77777777" w:rsidR="0043275F" w:rsidRDefault="0043275F">
      <w:pPr>
        <w:rPr>
          <w:sz w:val="20"/>
        </w:rPr>
      </w:pPr>
      <w:r>
        <w:rPr>
          <w:sz w:val="20"/>
        </w:rPr>
        <w:t xml:space="preserve">  </w:t>
      </w:r>
    </w:p>
    <w:p w14:paraId="60A2D465" w14:textId="77777777" w:rsidR="0043275F" w:rsidRDefault="0043275F">
      <w:pPr>
        <w:rPr>
          <w:rFonts w:ascii="Tahoma" w:hAnsi="Tahoma"/>
          <w:b/>
          <w:sz w:val="32"/>
        </w:rPr>
      </w:pPr>
      <w:r>
        <w:rPr>
          <w:sz w:val="32"/>
        </w:rPr>
        <w:t xml:space="preserve">    </w:t>
      </w:r>
      <w:r>
        <w:rPr>
          <w:rFonts w:ascii="Tahoma" w:hAnsi="Tahoma"/>
          <w:b/>
          <w:sz w:val="32"/>
        </w:rPr>
        <w:t xml:space="preserve">Less Complex                                             More Complex </w:t>
      </w:r>
    </w:p>
    <w:p w14:paraId="61BB0AF2" w14:textId="77777777" w:rsidR="0043275F" w:rsidRDefault="0043275F">
      <w:pPr>
        <w:rPr>
          <w:rFonts w:ascii="Tahoma" w:hAnsi="Tahoma"/>
          <w:b/>
          <w:sz w:val="16"/>
        </w:rPr>
      </w:pPr>
    </w:p>
    <w:p w14:paraId="5F9FC11A" w14:textId="77777777" w:rsidR="0043275F" w:rsidRDefault="00E237AB">
      <w:pPr>
        <w:rPr>
          <w:rFonts w:ascii="Tahoma" w:hAnsi="Tahoma"/>
          <w:b/>
          <w:sz w:val="16"/>
        </w:rPr>
      </w:pPr>
      <w:r>
        <w:rPr>
          <w:rFonts w:ascii="Tahoma" w:hAnsi="Tahoma"/>
          <w:noProof/>
          <w:lang w:eastAsia="ja-JP"/>
        </w:rPr>
        <mc:AlternateContent>
          <mc:Choice Requires="wps">
            <w:drawing>
              <wp:anchor distT="4294967293" distB="4294967293" distL="114300" distR="114300" simplePos="0" relativeHeight="251703296" behindDoc="0" locked="0" layoutInCell="1" allowOverlap="1" wp14:anchorId="3F2BE1DD" wp14:editId="1184C144">
                <wp:simplePos x="0" y="0"/>
                <wp:positionH relativeFrom="column">
                  <wp:posOffset>-238125</wp:posOffset>
                </wp:positionH>
                <wp:positionV relativeFrom="paragraph">
                  <wp:posOffset>74295</wp:posOffset>
                </wp:positionV>
                <wp:extent cx="6395085" cy="0"/>
                <wp:effectExtent l="38100" t="188595" r="43815" b="182880"/>
                <wp:wrapNone/>
                <wp:docPr id="42" name="Line 169"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1925EA7" id="Line 169" o:spid="_x0000_s1026" alt="More complex to less complex continuum."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5pt,5.85pt" to="484.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" strokecolor="gray" strokeweight="4.5pt">
                <v:stroke startarrow="classic" startarrowwidth="wide" startarrowlength="long" endarrow="classic" endarrowwidth="wide" endarrowlength="long"/>
              </v:line>
            </w:pict>
          </mc:Fallback>
        </mc:AlternateContent>
      </w:r>
    </w:p>
    <w:p w14:paraId="0EBFDE76"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2304"/>
        <w:gridCol w:w="2304"/>
        <w:gridCol w:w="2304"/>
      </w:tblGrid>
      <w:tr w:rsidR="00840715" w14:paraId="2276AABD" w14:textId="77777777" w:rsidTr="00840715">
        <w:trPr>
          <w:trHeight w:val="405"/>
          <w:tblHeader/>
        </w:trPr>
        <w:tc>
          <w:tcPr>
            <w:tcW w:w="1080" w:type="dxa"/>
            <w:tcBorders>
              <w:top w:val="nil"/>
              <w:left w:val="nil"/>
              <w:bottom w:val="nil"/>
              <w:right w:val="nil"/>
            </w:tcBorders>
          </w:tcPr>
          <w:p w14:paraId="71C60A70" w14:textId="77777777" w:rsidR="00840715" w:rsidRDefault="00840715" w:rsidP="00840715">
            <w:pPr>
              <w:jc w:val="center"/>
              <w:rPr>
                <w:rFonts w:ascii="Tahoma" w:hAnsi="Tahoma"/>
                <w:b/>
                <w:sz w:val="16"/>
                <w:szCs w:val="16"/>
                <w:u w:val="single"/>
              </w:rPr>
            </w:pPr>
          </w:p>
        </w:tc>
        <w:tc>
          <w:tcPr>
            <w:tcW w:w="2340" w:type="dxa"/>
            <w:tcBorders>
              <w:top w:val="nil"/>
              <w:left w:val="nil"/>
              <w:bottom w:val="nil"/>
              <w:right w:val="dashed" w:sz="4" w:space="0" w:color="auto"/>
            </w:tcBorders>
          </w:tcPr>
          <w:p w14:paraId="558B6605" w14:textId="77777777" w:rsidR="00840715" w:rsidRPr="00840715" w:rsidRDefault="00840715" w:rsidP="00840715">
            <w:pPr>
              <w:jc w:val="center"/>
              <w:rPr>
                <w:rFonts w:ascii="Tahoma" w:hAnsi="Tahoma"/>
                <w:b/>
                <w:sz w:val="22"/>
                <w:u w:val="single"/>
              </w:rPr>
            </w:pPr>
            <w:r w:rsidRPr="00840715">
              <w:rPr>
                <w:rFonts w:ascii="Tahoma" w:hAnsi="Tahoma"/>
                <w:b/>
                <w:sz w:val="22"/>
                <w:u w:val="single"/>
              </w:rPr>
              <w:t>ACCESS SKILLS</w:t>
            </w:r>
          </w:p>
        </w:tc>
        <w:tc>
          <w:tcPr>
            <w:tcW w:w="6912" w:type="dxa"/>
            <w:gridSpan w:val="3"/>
            <w:tcBorders>
              <w:top w:val="nil"/>
              <w:left w:val="dashed" w:sz="4" w:space="0" w:color="auto"/>
              <w:bottom w:val="nil"/>
            </w:tcBorders>
          </w:tcPr>
          <w:p w14:paraId="5FD5A70E" w14:textId="77777777" w:rsidR="00840715" w:rsidRPr="00840715" w:rsidRDefault="00840715" w:rsidP="00840715">
            <w:pPr>
              <w:jc w:val="center"/>
              <w:rPr>
                <w:rFonts w:ascii="Tahoma" w:hAnsi="Tahoma"/>
                <w:b/>
                <w:sz w:val="22"/>
                <w:u w:val="single"/>
              </w:rPr>
            </w:pPr>
            <w:r w:rsidRPr="00840715">
              <w:rPr>
                <w:rFonts w:ascii="Tahoma" w:hAnsi="Tahoma"/>
                <w:b/>
                <w:sz w:val="22"/>
                <w:u w:val="single"/>
              </w:rPr>
              <w:t>ENTRY POINTS</w:t>
            </w:r>
          </w:p>
        </w:tc>
      </w:tr>
      <w:tr w:rsidR="0043275F" w14:paraId="08B65ECE" w14:textId="77777777" w:rsidTr="00C666E2">
        <w:trPr>
          <w:tblHeader/>
        </w:trPr>
        <w:tc>
          <w:tcPr>
            <w:tcW w:w="1080" w:type="dxa"/>
            <w:tcBorders>
              <w:top w:val="nil"/>
              <w:left w:val="nil"/>
              <w:bottom w:val="dashed" w:sz="4" w:space="0" w:color="auto"/>
              <w:right w:val="nil"/>
            </w:tcBorders>
          </w:tcPr>
          <w:p w14:paraId="3D80E8A8" w14:textId="77777777" w:rsidR="0043275F" w:rsidRDefault="0043275F">
            <w:pPr>
              <w:jc w:val="center"/>
              <w:rPr>
                <w:rFonts w:ascii="Tahoma" w:hAnsi="Tahoma"/>
                <w:b/>
                <w:sz w:val="16"/>
                <w:szCs w:val="16"/>
                <w:u w:val="single"/>
              </w:rPr>
            </w:pPr>
          </w:p>
        </w:tc>
        <w:tc>
          <w:tcPr>
            <w:tcW w:w="2340" w:type="dxa"/>
            <w:tcBorders>
              <w:top w:val="nil"/>
              <w:left w:val="nil"/>
              <w:bottom w:val="dashed" w:sz="4" w:space="0" w:color="auto"/>
              <w:right w:val="dashed" w:sz="4" w:space="0" w:color="auto"/>
            </w:tcBorders>
          </w:tcPr>
          <w:p w14:paraId="156A4043" w14:textId="77777777" w:rsidR="0043275F" w:rsidRDefault="0043275F">
            <w:pPr>
              <w:jc w:val="center"/>
              <w:rPr>
                <w:rFonts w:ascii="Tahoma" w:hAnsi="Tahoma"/>
                <w:b/>
                <w:sz w:val="22"/>
                <w:u w:val="single"/>
              </w:rPr>
            </w:pPr>
            <w:r>
              <w:rPr>
                <w:rFonts w:ascii="Tahoma" w:hAnsi="Tahoma"/>
                <w:b/>
                <w:sz w:val="22"/>
                <w:u w:val="single"/>
              </w:rPr>
              <w:t>The student will:</w:t>
            </w:r>
          </w:p>
        </w:tc>
        <w:tc>
          <w:tcPr>
            <w:tcW w:w="2304" w:type="dxa"/>
            <w:tcBorders>
              <w:top w:val="nil"/>
              <w:left w:val="dashed" w:sz="4" w:space="0" w:color="auto"/>
              <w:bottom w:val="dashed" w:sz="4" w:space="0" w:color="auto"/>
              <w:right w:val="nil"/>
            </w:tcBorders>
          </w:tcPr>
          <w:p w14:paraId="28300BE7" w14:textId="77777777" w:rsidR="0043275F" w:rsidRDefault="0043275F">
            <w:pPr>
              <w:jc w:val="center"/>
              <w:rPr>
                <w:rFonts w:ascii="Tahoma" w:hAnsi="Tahoma"/>
                <w:b/>
                <w:sz w:val="22"/>
                <w:u w:val="single"/>
              </w:rPr>
            </w:pPr>
            <w:r>
              <w:rPr>
                <w:rFonts w:ascii="Tahoma" w:hAnsi="Tahoma"/>
                <w:b/>
                <w:sz w:val="22"/>
                <w:u w:val="single"/>
              </w:rPr>
              <w:t>The student will:</w:t>
            </w:r>
          </w:p>
        </w:tc>
        <w:tc>
          <w:tcPr>
            <w:tcW w:w="2304" w:type="dxa"/>
            <w:tcBorders>
              <w:top w:val="nil"/>
              <w:left w:val="nil"/>
              <w:bottom w:val="dashed" w:sz="4" w:space="0" w:color="auto"/>
              <w:right w:val="nil"/>
            </w:tcBorders>
          </w:tcPr>
          <w:p w14:paraId="56457449" w14:textId="77777777" w:rsidR="0043275F" w:rsidRDefault="0043275F">
            <w:pPr>
              <w:jc w:val="center"/>
              <w:rPr>
                <w:rFonts w:ascii="Tahoma" w:hAnsi="Tahoma"/>
                <w:b/>
                <w:sz w:val="22"/>
                <w:u w:val="single"/>
              </w:rPr>
            </w:pPr>
            <w:r>
              <w:rPr>
                <w:rFonts w:ascii="Tahoma" w:hAnsi="Tahoma"/>
                <w:b/>
                <w:sz w:val="22"/>
                <w:u w:val="single"/>
              </w:rPr>
              <w:t>The student will:</w:t>
            </w:r>
          </w:p>
        </w:tc>
        <w:tc>
          <w:tcPr>
            <w:tcW w:w="2304" w:type="dxa"/>
            <w:tcBorders>
              <w:top w:val="nil"/>
              <w:left w:val="nil"/>
              <w:bottom w:val="dashed" w:sz="4" w:space="0" w:color="auto"/>
            </w:tcBorders>
          </w:tcPr>
          <w:p w14:paraId="418AE66B"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5C577E35" w14:textId="77777777" w:rsidTr="00C666E2">
        <w:trPr>
          <w:trHeight w:val="1808"/>
          <w:tblHeader/>
        </w:trPr>
        <w:tc>
          <w:tcPr>
            <w:tcW w:w="1080" w:type="dxa"/>
            <w:tcBorders>
              <w:top w:val="dashed" w:sz="4" w:space="0" w:color="auto"/>
              <w:left w:val="nil"/>
              <w:bottom w:val="dashed" w:sz="4" w:space="0" w:color="auto"/>
              <w:right w:val="nil"/>
            </w:tcBorders>
          </w:tcPr>
          <w:p w14:paraId="575FC6B2" w14:textId="77777777" w:rsidR="0043275F" w:rsidRPr="0064658D" w:rsidRDefault="0043275F">
            <w:pPr>
              <w:rPr>
                <w:rFonts w:ascii="Tahoma" w:hAnsi="Tahoma"/>
                <w:b/>
                <w:sz w:val="18"/>
                <w:szCs w:val="18"/>
              </w:rPr>
            </w:pPr>
            <w:r w:rsidRPr="0064658D">
              <w:rPr>
                <w:rFonts w:ascii="Tahoma" w:hAnsi="Tahoma"/>
                <w:b/>
                <w:sz w:val="18"/>
                <w:szCs w:val="18"/>
              </w:rPr>
              <w:t>Forms of Energy</w:t>
            </w:r>
          </w:p>
        </w:tc>
        <w:tc>
          <w:tcPr>
            <w:tcW w:w="2340" w:type="dxa"/>
            <w:tcBorders>
              <w:top w:val="dashed" w:sz="4" w:space="0" w:color="auto"/>
              <w:left w:val="nil"/>
              <w:bottom w:val="dashed" w:sz="4" w:space="0" w:color="auto"/>
              <w:right w:val="dashed" w:sz="4" w:space="0" w:color="auto"/>
            </w:tcBorders>
          </w:tcPr>
          <w:p w14:paraId="10568DE8" w14:textId="77777777" w:rsidR="00DD56C7" w:rsidRPr="00640709" w:rsidRDefault="00DD56C7" w:rsidP="00F5000F">
            <w:pPr>
              <w:pStyle w:val="ListParagraph"/>
              <w:numPr>
                <w:ilvl w:val="0"/>
                <w:numId w:val="2"/>
              </w:numPr>
              <w:rPr>
                <w:rFonts w:ascii="Tahoma" w:hAnsi="Tahoma" w:cs="Tahoma"/>
                <w:sz w:val="19"/>
                <w:szCs w:val="19"/>
              </w:rPr>
            </w:pPr>
            <w:r w:rsidRPr="00640709">
              <w:rPr>
                <w:rFonts w:ascii="Tahoma" w:hAnsi="Tahoma" w:cs="Tahoma"/>
                <w:sz w:val="19"/>
                <w:szCs w:val="19"/>
              </w:rPr>
              <w:t>Track materials related to basic forms of energy</w:t>
            </w:r>
            <w:r w:rsidR="00437F36">
              <w:rPr>
                <w:rFonts w:ascii="Tahoma" w:hAnsi="Tahoma" w:cs="Tahoma"/>
                <w:sz w:val="19"/>
                <w:szCs w:val="19"/>
              </w:rPr>
              <w:t xml:space="preserve"> </w:t>
            </w:r>
            <w:r w:rsidRPr="00640709">
              <w:rPr>
                <w:rFonts w:ascii="Tahoma" w:hAnsi="Tahoma" w:cs="Tahoma"/>
                <w:sz w:val="19"/>
                <w:szCs w:val="19"/>
              </w:rPr>
              <w:t>(i.e.,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638EBEB1" w14:textId="77777777" w:rsidR="00DD56C7" w:rsidRPr="00640709" w:rsidRDefault="00DD56C7" w:rsidP="00F5000F">
            <w:pPr>
              <w:pStyle w:val="ListParagraph"/>
              <w:numPr>
                <w:ilvl w:val="0"/>
                <w:numId w:val="2"/>
              </w:numPr>
              <w:rPr>
                <w:rFonts w:ascii="Tahoma" w:hAnsi="Tahoma" w:cs="Tahoma"/>
                <w:sz w:val="19"/>
                <w:szCs w:val="19"/>
              </w:rPr>
            </w:pPr>
            <w:r w:rsidRPr="00640709">
              <w:rPr>
                <w:rFonts w:ascii="Tahoma" w:hAnsi="Tahoma" w:cs="Tahoma"/>
                <w:sz w:val="19"/>
                <w:szCs w:val="19"/>
              </w:rPr>
              <w:t>Shift focus from materials to speaker in an activity related to basic forms of energy</w:t>
            </w:r>
            <w:r w:rsidR="00437F36">
              <w:rPr>
                <w:rFonts w:ascii="Tahoma" w:hAnsi="Tahoma" w:cs="Tahoma"/>
                <w:sz w:val="19"/>
                <w:szCs w:val="19"/>
              </w:rPr>
              <w:t xml:space="preserve"> </w:t>
            </w:r>
            <w:r w:rsidRPr="00640709">
              <w:rPr>
                <w:rFonts w:ascii="Tahoma" w:hAnsi="Tahoma" w:cs="Tahoma"/>
                <w:sz w:val="19"/>
                <w:szCs w:val="19"/>
              </w:rPr>
              <w:t>(i.e.,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76367C17" w14:textId="77777777" w:rsidR="00DD56C7" w:rsidRPr="00640709" w:rsidRDefault="00DD56C7" w:rsidP="00F5000F">
            <w:pPr>
              <w:pStyle w:val="ListParagraph"/>
              <w:numPr>
                <w:ilvl w:val="0"/>
                <w:numId w:val="2"/>
              </w:numPr>
              <w:rPr>
                <w:rFonts w:ascii="Tahoma" w:hAnsi="Tahoma" w:cs="Tahoma"/>
                <w:sz w:val="19"/>
                <w:szCs w:val="19"/>
              </w:rPr>
            </w:pPr>
            <w:r w:rsidRPr="00640709">
              <w:rPr>
                <w:rFonts w:ascii="Tahoma" w:hAnsi="Tahoma" w:cs="Tahoma"/>
                <w:sz w:val="19"/>
                <w:szCs w:val="19"/>
              </w:rPr>
              <w:t>Grasp materials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23437EDC" w14:textId="77777777" w:rsidR="00DD56C7" w:rsidRPr="00640709" w:rsidRDefault="00DD56C7" w:rsidP="00F5000F">
            <w:pPr>
              <w:pStyle w:val="ListParagraph"/>
              <w:numPr>
                <w:ilvl w:val="0"/>
                <w:numId w:val="2"/>
              </w:numPr>
              <w:rPr>
                <w:rFonts w:ascii="Tahoma" w:hAnsi="Tahoma" w:cs="Tahoma"/>
                <w:sz w:val="19"/>
                <w:szCs w:val="19"/>
              </w:rPr>
            </w:pPr>
            <w:r w:rsidRPr="00640709">
              <w:rPr>
                <w:rFonts w:ascii="Tahoma" w:hAnsi="Tahoma" w:cs="Tahoma"/>
                <w:sz w:val="19"/>
                <w:szCs w:val="19"/>
              </w:rPr>
              <w:t>Use two hands to hold materials related to basic forms of energy</w:t>
            </w:r>
            <w:r w:rsidR="00437F36">
              <w:rPr>
                <w:rFonts w:ascii="Tahoma" w:hAnsi="Tahoma" w:cs="Tahoma"/>
                <w:sz w:val="19"/>
                <w:szCs w:val="19"/>
              </w:rPr>
              <w:t xml:space="preserve"> </w:t>
            </w:r>
            <w:r w:rsidRPr="00640709">
              <w:rPr>
                <w:rFonts w:ascii="Tahoma" w:hAnsi="Tahoma" w:cs="Tahoma"/>
                <w:sz w:val="19"/>
                <w:szCs w:val="19"/>
              </w:rPr>
              <w:t>(i.e.,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6F66852D"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Release materials related to basic forms of energy</w:t>
            </w:r>
            <w:r w:rsidR="00437F36">
              <w:rPr>
                <w:rFonts w:ascii="Tahoma" w:hAnsi="Tahoma" w:cs="Tahoma"/>
                <w:sz w:val="19"/>
                <w:szCs w:val="19"/>
              </w:rPr>
              <w:t xml:space="preserve"> </w:t>
            </w:r>
            <w:r w:rsidRPr="00640709">
              <w:rPr>
                <w:rFonts w:ascii="Tahoma" w:hAnsi="Tahoma" w:cs="Tahoma"/>
                <w:sz w:val="19"/>
                <w:szCs w:val="19"/>
              </w:rPr>
              <w:t>(i.e.,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4B100596" w14:textId="77777777" w:rsidR="0043275F" w:rsidRPr="0064658D" w:rsidRDefault="0043275F" w:rsidP="0064658D">
            <w:pPr>
              <w:ind w:left="360"/>
              <w:rPr>
                <w:rFonts w:ascii="Tahoma" w:hAnsi="Tahoma"/>
                <w:b/>
                <w:sz w:val="19"/>
                <w:szCs w:val="19"/>
              </w:rPr>
            </w:pPr>
          </w:p>
        </w:tc>
        <w:tc>
          <w:tcPr>
            <w:tcW w:w="2304" w:type="dxa"/>
            <w:tcBorders>
              <w:top w:val="dashed" w:sz="4" w:space="0" w:color="auto"/>
              <w:left w:val="dashed" w:sz="4" w:space="0" w:color="auto"/>
              <w:bottom w:val="dashed" w:sz="4" w:space="0" w:color="auto"/>
              <w:right w:val="nil"/>
            </w:tcBorders>
          </w:tcPr>
          <w:p w14:paraId="40B3173F" w14:textId="77777777" w:rsidR="0043275F" w:rsidRDefault="0014557C" w:rsidP="00F5000F">
            <w:pPr>
              <w:numPr>
                <w:ilvl w:val="0"/>
                <w:numId w:val="17"/>
              </w:numPr>
              <w:rPr>
                <w:rFonts w:ascii="Tahoma" w:hAnsi="Tahoma"/>
                <w:sz w:val="19"/>
                <w:szCs w:val="19"/>
              </w:rPr>
            </w:pPr>
            <w:r w:rsidRPr="0064658D">
              <w:rPr>
                <w:rFonts w:ascii="Tahoma" w:hAnsi="Tahoma"/>
                <w:sz w:val="19"/>
                <w:szCs w:val="19"/>
              </w:rPr>
              <w:t>C</w:t>
            </w:r>
            <w:r w:rsidR="0043275F" w:rsidRPr="0064658D">
              <w:rPr>
                <w:rFonts w:ascii="Tahoma" w:hAnsi="Tahoma"/>
                <w:sz w:val="19"/>
                <w:szCs w:val="19"/>
              </w:rPr>
              <w:t xml:space="preserve">ompare objects </w:t>
            </w:r>
            <w:r w:rsidRPr="0064658D">
              <w:rPr>
                <w:rFonts w:ascii="Tahoma" w:hAnsi="Tahoma"/>
                <w:sz w:val="19"/>
                <w:szCs w:val="19"/>
              </w:rPr>
              <w:t>based on forms of energy</w:t>
            </w:r>
            <w:r w:rsidR="0043275F" w:rsidRPr="0064658D">
              <w:rPr>
                <w:rFonts w:ascii="Tahoma" w:hAnsi="Tahoma"/>
                <w:sz w:val="19"/>
                <w:szCs w:val="19"/>
              </w:rPr>
              <w:t xml:space="preserve"> </w:t>
            </w:r>
            <w:r w:rsidRPr="0064658D">
              <w:rPr>
                <w:rFonts w:ascii="Tahoma" w:hAnsi="Tahoma"/>
                <w:sz w:val="19"/>
                <w:szCs w:val="19"/>
              </w:rPr>
              <w:t xml:space="preserve">(e.g., </w:t>
            </w:r>
            <w:r w:rsidR="0043275F" w:rsidRPr="0064658D">
              <w:rPr>
                <w:rFonts w:ascii="Tahoma" w:hAnsi="Tahoma"/>
                <w:sz w:val="19"/>
                <w:szCs w:val="19"/>
              </w:rPr>
              <w:t>hot/cold, moving/still, loud/quiet, magnetic/ nonmagnetic</w:t>
            </w:r>
            <w:r w:rsidRPr="0064658D">
              <w:rPr>
                <w:rFonts w:ascii="Tahoma" w:hAnsi="Tahoma"/>
                <w:sz w:val="19"/>
                <w:szCs w:val="19"/>
              </w:rPr>
              <w:t>)</w:t>
            </w:r>
          </w:p>
          <w:p w14:paraId="318F97DD" w14:textId="77777777" w:rsidR="00905F0D" w:rsidRPr="0064658D" w:rsidRDefault="00905F0D" w:rsidP="00F5000F">
            <w:pPr>
              <w:numPr>
                <w:ilvl w:val="0"/>
                <w:numId w:val="17"/>
              </w:numPr>
              <w:rPr>
                <w:rFonts w:ascii="Tahoma" w:hAnsi="Tahoma"/>
                <w:sz w:val="19"/>
                <w:szCs w:val="19"/>
              </w:rPr>
            </w:pPr>
            <w:r>
              <w:rPr>
                <w:rFonts w:ascii="Tahoma" w:hAnsi="Tahoma"/>
                <w:sz w:val="19"/>
                <w:szCs w:val="19"/>
              </w:rPr>
              <w:t>I</w:t>
            </w:r>
            <w:r w:rsidRPr="00905F0D">
              <w:rPr>
                <w:rFonts w:ascii="Tahoma" w:hAnsi="Tahoma"/>
                <w:sz w:val="19"/>
                <w:szCs w:val="19"/>
              </w:rPr>
              <w:t>dentify objects or visual representations of objects based on forms of energy</w:t>
            </w:r>
            <w:r>
              <w:rPr>
                <w:rFonts w:ascii="Tahoma" w:hAnsi="Tahoma"/>
                <w:sz w:val="19"/>
                <w:szCs w:val="19"/>
              </w:rPr>
              <w:t xml:space="preserve"> </w:t>
            </w:r>
            <w:r w:rsidRPr="0064658D">
              <w:rPr>
                <w:rFonts w:ascii="Tahoma" w:hAnsi="Tahoma"/>
                <w:sz w:val="19"/>
                <w:szCs w:val="19"/>
              </w:rPr>
              <w:t>(e.g., hot/cold, moving/still, loud/quiet, magnetic/ nonmagnetic)</w:t>
            </w:r>
          </w:p>
          <w:p w14:paraId="6CC1DA2A" w14:textId="77777777" w:rsidR="0014557C" w:rsidRPr="0064658D" w:rsidRDefault="0014557C" w:rsidP="00F5000F">
            <w:pPr>
              <w:numPr>
                <w:ilvl w:val="0"/>
                <w:numId w:val="17"/>
              </w:numPr>
              <w:rPr>
                <w:rFonts w:ascii="Tahoma" w:hAnsi="Tahoma"/>
                <w:sz w:val="19"/>
                <w:szCs w:val="19"/>
              </w:rPr>
            </w:pPr>
            <w:r w:rsidRPr="0064658D">
              <w:rPr>
                <w:rFonts w:ascii="Tahoma" w:hAnsi="Tahoma"/>
                <w:sz w:val="19"/>
                <w:szCs w:val="19"/>
              </w:rPr>
              <w:t>Identify basic forms of energy</w:t>
            </w:r>
          </w:p>
          <w:p w14:paraId="63DB7823" w14:textId="77777777" w:rsidR="0043275F" w:rsidRPr="0064658D" w:rsidRDefault="0043275F" w:rsidP="0014557C">
            <w:pPr>
              <w:ind w:left="360"/>
              <w:rPr>
                <w:rFonts w:ascii="Tahoma" w:hAnsi="Tahoma"/>
                <w:sz w:val="19"/>
                <w:szCs w:val="19"/>
              </w:rPr>
            </w:pPr>
          </w:p>
          <w:p w14:paraId="759CD2B8" w14:textId="77777777" w:rsidR="0043275F" w:rsidRPr="0064658D" w:rsidRDefault="0043275F">
            <w:pPr>
              <w:rPr>
                <w:rFonts w:ascii="Tahoma" w:hAnsi="Tahoma"/>
                <w:sz w:val="19"/>
                <w:szCs w:val="19"/>
              </w:rPr>
            </w:pPr>
          </w:p>
        </w:tc>
        <w:tc>
          <w:tcPr>
            <w:tcW w:w="2304" w:type="dxa"/>
            <w:tcBorders>
              <w:top w:val="dashed" w:sz="4" w:space="0" w:color="auto"/>
              <w:left w:val="nil"/>
              <w:bottom w:val="dashed" w:sz="4" w:space="0" w:color="auto"/>
              <w:right w:val="nil"/>
            </w:tcBorders>
          </w:tcPr>
          <w:p w14:paraId="1C4CCE4A" w14:textId="77777777" w:rsidR="0014557C" w:rsidRPr="0064658D" w:rsidRDefault="0014557C" w:rsidP="00F5000F">
            <w:pPr>
              <w:numPr>
                <w:ilvl w:val="0"/>
                <w:numId w:val="17"/>
              </w:numPr>
              <w:rPr>
                <w:rFonts w:ascii="Tahoma" w:hAnsi="Tahoma"/>
                <w:sz w:val="19"/>
                <w:szCs w:val="19"/>
              </w:rPr>
            </w:pPr>
            <w:r w:rsidRPr="0064658D">
              <w:rPr>
                <w:rFonts w:ascii="Tahoma" w:hAnsi="Tahoma"/>
                <w:sz w:val="19"/>
                <w:szCs w:val="19"/>
              </w:rPr>
              <w:t>Match each basic form of energy to its use</w:t>
            </w:r>
            <w:r w:rsidR="00D24910" w:rsidRPr="0064658D">
              <w:rPr>
                <w:rFonts w:ascii="Tahoma" w:hAnsi="Tahoma"/>
                <w:sz w:val="19"/>
                <w:szCs w:val="19"/>
              </w:rPr>
              <w:t>s</w:t>
            </w:r>
            <w:r w:rsidRPr="0064658D">
              <w:rPr>
                <w:rFonts w:ascii="Tahoma" w:hAnsi="Tahoma"/>
                <w:sz w:val="19"/>
                <w:szCs w:val="19"/>
              </w:rPr>
              <w:t xml:space="preserve"> (e.g., electrical to light) </w:t>
            </w:r>
          </w:p>
        </w:tc>
        <w:tc>
          <w:tcPr>
            <w:tcW w:w="2304" w:type="dxa"/>
            <w:tcBorders>
              <w:top w:val="dashed" w:sz="4" w:space="0" w:color="auto"/>
              <w:left w:val="nil"/>
              <w:bottom w:val="dashed" w:sz="4" w:space="0" w:color="auto"/>
            </w:tcBorders>
          </w:tcPr>
          <w:p w14:paraId="4992A0A8" w14:textId="77777777" w:rsidR="00C540ED" w:rsidRPr="0064658D" w:rsidRDefault="00C540ED" w:rsidP="00F5000F">
            <w:pPr>
              <w:numPr>
                <w:ilvl w:val="0"/>
                <w:numId w:val="17"/>
              </w:numPr>
              <w:rPr>
                <w:rFonts w:ascii="Tahoma" w:hAnsi="Tahoma"/>
                <w:sz w:val="19"/>
                <w:szCs w:val="19"/>
              </w:rPr>
            </w:pPr>
            <w:r w:rsidRPr="0064658D">
              <w:rPr>
                <w:rFonts w:ascii="Tahoma" w:hAnsi="Tahoma"/>
                <w:sz w:val="19"/>
                <w:szCs w:val="19"/>
              </w:rPr>
              <w:t>Give examples of each basic form of energy</w:t>
            </w:r>
          </w:p>
          <w:p w14:paraId="192A3A94" w14:textId="77777777" w:rsidR="0043275F" w:rsidRPr="0064658D" w:rsidRDefault="0043275F" w:rsidP="00C540ED">
            <w:pPr>
              <w:ind w:left="360"/>
              <w:rPr>
                <w:rFonts w:ascii="Tahoma" w:hAnsi="Tahoma"/>
                <w:sz w:val="19"/>
                <w:szCs w:val="19"/>
              </w:rPr>
            </w:pPr>
          </w:p>
          <w:p w14:paraId="041608AD"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23919B49" w14:textId="77777777" w:rsidR="00DD56C7" w:rsidRDefault="00DD56C7">
      <w:r>
        <w:br w:type="page"/>
      </w:r>
    </w:p>
    <w:tbl>
      <w:tblPr>
        <w:tblW w:w="10440" w:type="dxa"/>
        <w:tblInd w:w="-540" w:type="dxa"/>
        <w:tblLayout w:type="fixed"/>
        <w:tblLook w:val="0000" w:firstRow="0" w:lastRow="0" w:firstColumn="0" w:lastColumn="0" w:noHBand="0" w:noVBand="0"/>
      </w:tblPr>
      <w:tblGrid>
        <w:gridCol w:w="10440"/>
      </w:tblGrid>
      <w:tr w:rsidR="00DD56C7" w:rsidRPr="004A0F16" w14:paraId="38B26CA5" w14:textId="77777777" w:rsidTr="0067273B">
        <w:tc>
          <w:tcPr>
            <w:tcW w:w="10440" w:type="dxa"/>
            <w:tcBorders>
              <w:top w:val="single" w:sz="6" w:space="0" w:color="auto"/>
              <w:bottom w:val="single" w:sz="6" w:space="0" w:color="auto"/>
            </w:tcBorders>
            <w:shd w:val="clear" w:color="auto" w:fill="FFFFFF" w:themeFill="background1"/>
          </w:tcPr>
          <w:p w14:paraId="23FF05CE" w14:textId="77777777" w:rsidR="00DD56C7" w:rsidRPr="0067273B" w:rsidRDefault="00DD56C7" w:rsidP="003050FE">
            <w:pPr>
              <w:jc w:val="center"/>
              <w:rPr>
                <w:rFonts w:ascii="Tahoma" w:hAnsi="Tahoma" w:cs="Tahoma"/>
                <w:sz w:val="28"/>
              </w:rPr>
            </w:pPr>
            <w:r w:rsidRPr="0067273B">
              <w:rPr>
                <w:rFonts w:ascii="Tahoma" w:hAnsi="Tahoma" w:cs="Tahoma"/>
                <w:sz w:val="28"/>
              </w:rPr>
              <w:lastRenderedPageBreak/>
              <w:t xml:space="preserve">ACCESS SKILLS (continued) to </w:t>
            </w:r>
          </w:p>
          <w:p w14:paraId="098E71DA" w14:textId="77777777" w:rsidR="00DD56C7" w:rsidRDefault="0066217B" w:rsidP="003050FE">
            <w:pPr>
              <w:jc w:val="center"/>
            </w:pPr>
            <w:r w:rsidRPr="0067273B">
              <w:rPr>
                <w:rFonts w:ascii="Tahoma" w:hAnsi="Tahoma"/>
                <w:sz w:val="28"/>
              </w:rPr>
              <w:t xml:space="preserve">Physical Science </w:t>
            </w:r>
            <w:r w:rsidR="004F2BC5" w:rsidRPr="0067273B">
              <w:rPr>
                <w:rFonts w:ascii="Tahoma" w:hAnsi="Tahoma"/>
                <w:sz w:val="28"/>
              </w:rPr>
              <w:t xml:space="preserve">(Chemistry) </w:t>
            </w:r>
            <w:r w:rsidRPr="0067273B">
              <w:rPr>
                <w:rFonts w:ascii="Tahoma" w:hAnsi="Tahoma"/>
                <w:sz w:val="28"/>
              </w:rPr>
              <w:t>Standards in Grades 3–5</w:t>
            </w:r>
          </w:p>
        </w:tc>
      </w:tr>
    </w:tbl>
    <w:p w14:paraId="2FFED57A" w14:textId="77777777" w:rsidR="00DD56C7" w:rsidRPr="007D6A47" w:rsidRDefault="00DD56C7" w:rsidP="00DD56C7">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5E50737F" w14:textId="77777777" w:rsidR="00DD56C7" w:rsidRPr="004A0F16" w:rsidRDefault="00E237AB" w:rsidP="00DD56C7">
      <w:r>
        <w:rPr>
          <w:noProof/>
          <w:lang w:eastAsia="ja-JP"/>
        </w:rPr>
        <mc:AlternateContent>
          <mc:Choice Requires="wps">
            <w:drawing>
              <wp:anchor distT="4294967292" distB="4294967292" distL="114300" distR="114300" simplePos="0" relativeHeight="251760640" behindDoc="0" locked="0" layoutInCell="0" allowOverlap="1" wp14:anchorId="2CF70959" wp14:editId="1C2E654A">
                <wp:simplePos x="0" y="0"/>
                <wp:positionH relativeFrom="column">
                  <wp:posOffset>-222885</wp:posOffset>
                </wp:positionH>
                <wp:positionV relativeFrom="paragraph">
                  <wp:posOffset>89535</wp:posOffset>
                </wp:positionV>
                <wp:extent cx="6395085" cy="0"/>
                <wp:effectExtent l="43815" t="184785" r="38100" b="186690"/>
                <wp:wrapNone/>
                <wp:docPr id="40" name="Line 323"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724EE0E" id="Line 323" o:spid="_x0000_s1026" alt="More complex to less complex continuum." style="position:absolute;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wfH3&#10;tE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DD56C7" w:rsidRPr="005B62A6" w14:paraId="6D250E1F" w14:textId="77777777" w:rsidTr="00C666E2">
        <w:tc>
          <w:tcPr>
            <w:tcW w:w="1458" w:type="dxa"/>
            <w:vMerge w:val="restart"/>
            <w:tcBorders>
              <w:top w:val="nil"/>
              <w:left w:val="nil"/>
              <w:bottom w:val="nil"/>
              <w:right w:val="nil"/>
            </w:tcBorders>
          </w:tcPr>
          <w:p w14:paraId="4F6BC898" w14:textId="77777777" w:rsidR="00DD56C7" w:rsidRPr="005B62A6" w:rsidRDefault="00DD56C7" w:rsidP="003050FE">
            <w:pPr>
              <w:tabs>
                <w:tab w:val="left" w:pos="360"/>
              </w:tabs>
              <w:rPr>
                <w:rFonts w:ascii="Tahoma" w:hAnsi="Tahoma" w:cs="Tahoma"/>
                <w:b/>
              </w:rPr>
            </w:pPr>
          </w:p>
        </w:tc>
        <w:tc>
          <w:tcPr>
            <w:tcW w:w="5994" w:type="dxa"/>
            <w:tcBorders>
              <w:top w:val="nil"/>
              <w:left w:val="nil"/>
              <w:bottom w:val="nil"/>
              <w:right w:val="nil"/>
            </w:tcBorders>
          </w:tcPr>
          <w:p w14:paraId="74FB59EA" w14:textId="77777777" w:rsidR="00DD56C7" w:rsidRPr="008C63AD" w:rsidRDefault="00DD56C7" w:rsidP="003050FE">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69B55905" w14:textId="77777777" w:rsidR="00DD56C7" w:rsidRPr="008C63AD" w:rsidRDefault="00DD56C7" w:rsidP="003050FE">
            <w:pPr>
              <w:tabs>
                <w:tab w:val="left" w:pos="408"/>
              </w:tabs>
              <w:jc w:val="center"/>
              <w:rPr>
                <w:rFonts w:ascii="Tahoma" w:hAnsi="Tahoma" w:cs="Tahoma"/>
                <w:b/>
                <w:u w:val="single"/>
              </w:rPr>
            </w:pPr>
            <w:r w:rsidRPr="008C63AD">
              <w:rPr>
                <w:rFonts w:ascii="Tahoma" w:hAnsi="Tahoma" w:cs="Tahoma"/>
                <w:b/>
                <w:u w:val="single"/>
              </w:rPr>
              <w:t>ENTRY POINTS</w:t>
            </w:r>
          </w:p>
        </w:tc>
      </w:tr>
      <w:tr w:rsidR="00DD56C7" w:rsidRPr="005B62A6" w14:paraId="3CEEE89D" w14:textId="77777777" w:rsidTr="00C666E2">
        <w:tc>
          <w:tcPr>
            <w:tcW w:w="1458" w:type="dxa"/>
            <w:vMerge/>
            <w:tcBorders>
              <w:top w:val="nil"/>
              <w:left w:val="nil"/>
              <w:bottom w:val="dashed" w:sz="4" w:space="0" w:color="auto"/>
              <w:right w:val="nil"/>
            </w:tcBorders>
          </w:tcPr>
          <w:p w14:paraId="419BBE63" w14:textId="77777777" w:rsidR="00DD56C7" w:rsidRPr="005B62A6" w:rsidRDefault="00DD56C7" w:rsidP="003050FE">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0EE3B103" w14:textId="77777777" w:rsidR="00DD56C7" w:rsidRPr="008C63AD" w:rsidRDefault="00DD56C7" w:rsidP="003050FE">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500A79C9" w14:textId="77777777" w:rsidR="00DD56C7" w:rsidRPr="008C63AD" w:rsidRDefault="00DD56C7" w:rsidP="003050FE">
            <w:pPr>
              <w:tabs>
                <w:tab w:val="left" w:pos="408"/>
              </w:tabs>
              <w:jc w:val="center"/>
              <w:rPr>
                <w:rFonts w:ascii="Tahoma" w:hAnsi="Tahoma" w:cs="Tahoma"/>
                <w:b/>
                <w:u w:val="single"/>
              </w:rPr>
            </w:pPr>
            <w:r w:rsidRPr="008C63AD">
              <w:rPr>
                <w:rFonts w:ascii="Tahoma" w:hAnsi="Tahoma" w:cs="Tahoma"/>
                <w:b/>
                <w:u w:val="single"/>
              </w:rPr>
              <w:t>The student will:</w:t>
            </w:r>
          </w:p>
        </w:tc>
      </w:tr>
      <w:tr w:rsidR="00DD56C7" w:rsidRPr="005B62A6" w14:paraId="73E7F26C" w14:textId="77777777" w:rsidTr="00C666E2">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345EABA6" w14:textId="77777777" w:rsidR="00DD56C7" w:rsidRPr="004D1BC7" w:rsidRDefault="00DD56C7" w:rsidP="003050FE">
            <w:pPr>
              <w:spacing w:before="60"/>
              <w:rPr>
                <w:rFonts w:ascii="Tahoma" w:hAnsi="Tahoma" w:cs="Tahoma"/>
                <w:b/>
                <w:sz w:val="18"/>
                <w:szCs w:val="18"/>
              </w:rPr>
            </w:pPr>
            <w:r w:rsidRPr="003F3B09">
              <w:rPr>
                <w:rFonts w:ascii="Tahoma" w:hAnsi="Tahoma"/>
                <w:b/>
                <w:sz w:val="18"/>
                <w:szCs w:val="18"/>
              </w:rPr>
              <w:t>Forms of Energy</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2EEBC643"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Move materials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2621D2B5"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Orient materials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7A9D1F79"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Manipulate objects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78CD6E39"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Locate objects partially hidden or out of sight needed in an activity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7C0A77EA"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Use one object to act on another in an activity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 (e.g., use a drum stick to make a drum vibrate)</w:t>
            </w:r>
          </w:p>
          <w:p w14:paraId="38A74BE9"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Turn on technology in an activity related to basic forms of energy(i.e.,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051805E3"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Imitate action in an activity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05A67996"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Initiate cause-and-effect response during an activity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5E9311BC"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Sustain through response in an activity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4B1C3383"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Gain attention during activity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13F0F6BE"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Make a request during an activity (e.g., request a turn)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1E369BCF" w14:textId="77777777" w:rsidR="00DD56C7" w:rsidRPr="00640709"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Choose within a specified amount of time (</w:t>
            </w:r>
            <w:r w:rsidR="00437F36">
              <w:rPr>
                <w:rFonts w:ascii="Tahoma" w:hAnsi="Tahoma" w:cs="Tahoma"/>
                <w:sz w:val="19"/>
                <w:szCs w:val="19"/>
              </w:rPr>
              <w:t>e.g., 30 seconds</w:t>
            </w:r>
            <w:r w:rsidRPr="00640709">
              <w:rPr>
                <w:rFonts w:ascii="Tahoma" w:hAnsi="Tahoma" w:cs="Tahoma"/>
                <w:sz w:val="19"/>
                <w:szCs w:val="19"/>
              </w:rPr>
              <w:t>) from an errorless array in an activity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3004244D" w14:textId="77777777" w:rsidR="00DD56C7" w:rsidRDefault="00DD56C7" w:rsidP="00F5000F">
            <w:pPr>
              <w:pStyle w:val="ListParagraph"/>
              <w:numPr>
                <w:ilvl w:val="0"/>
                <w:numId w:val="46"/>
              </w:numPr>
              <w:rPr>
                <w:rFonts w:ascii="Tahoma" w:hAnsi="Tahoma" w:cs="Tahoma"/>
                <w:sz w:val="19"/>
                <w:szCs w:val="19"/>
              </w:rPr>
            </w:pPr>
            <w:r w:rsidRPr="00640709">
              <w:rPr>
                <w:rFonts w:ascii="Tahoma" w:hAnsi="Tahoma" w:cs="Tahoma"/>
                <w:sz w:val="19"/>
                <w:szCs w:val="19"/>
              </w:rPr>
              <w:t>Respond to materials related to basic forms of energy (i.e., light, sound, heat, electrical</w:t>
            </w:r>
            <w:r w:rsidR="00437F36">
              <w:rPr>
                <w:rFonts w:ascii="Tahoma" w:hAnsi="Tahoma" w:cs="Tahoma"/>
                <w:sz w:val="19"/>
                <w:szCs w:val="19"/>
              </w:rPr>
              <w:t>,</w:t>
            </w:r>
            <w:r w:rsidRPr="00640709">
              <w:rPr>
                <w:rFonts w:ascii="Tahoma" w:hAnsi="Tahoma" w:cs="Tahoma"/>
                <w:sz w:val="19"/>
                <w:szCs w:val="19"/>
              </w:rPr>
              <w:t xml:space="preserve"> and/or magnetic)</w:t>
            </w:r>
          </w:p>
          <w:p w14:paraId="29F1581E" w14:textId="77777777" w:rsidR="001C5BFC" w:rsidRPr="00640709" w:rsidRDefault="001C5BFC" w:rsidP="00F5000F">
            <w:pPr>
              <w:pStyle w:val="ListParagraph"/>
              <w:numPr>
                <w:ilvl w:val="0"/>
                <w:numId w:val="46"/>
              </w:numPr>
              <w:rPr>
                <w:rFonts w:ascii="Tahoma" w:hAnsi="Tahoma" w:cs="Tahoma"/>
                <w:sz w:val="19"/>
                <w:szCs w:val="19"/>
              </w:rPr>
            </w:pPr>
            <w:r w:rsidRPr="001C5BFC">
              <w:rPr>
                <w:rFonts w:ascii="Tahoma" w:hAnsi="Tahoma" w:cs="Tahoma"/>
                <w:sz w:val="19"/>
                <w:szCs w:val="19"/>
              </w:rPr>
              <w:t>Attend visually, aurally, or tactilely to materials related to basic forms of energy (i.e., light, sound, heat, electrical, and/or magnetic)</w:t>
            </w:r>
          </w:p>
          <w:p w14:paraId="2ACE4EF1" w14:textId="77777777" w:rsidR="00DD56C7" w:rsidRPr="00BE59C3" w:rsidRDefault="00DD56C7" w:rsidP="003050FE">
            <w:pPr>
              <w:pStyle w:val="ListParagraph"/>
              <w:ind w:left="360"/>
              <w:rPr>
                <w:rFonts w:ascii="Tahoma" w:hAnsi="Tahoma" w:cs="Tahoma"/>
                <w:sz w:val="18"/>
                <w:szCs w:val="18"/>
              </w:rPr>
            </w:pPr>
          </w:p>
        </w:tc>
        <w:tc>
          <w:tcPr>
            <w:tcW w:w="2898" w:type="dxa"/>
            <w:tcBorders>
              <w:top w:val="dashed" w:sz="4" w:space="0" w:color="auto"/>
              <w:left w:val="dashed" w:sz="4" w:space="0" w:color="auto"/>
              <w:bottom w:val="dashed" w:sz="4" w:space="0" w:color="auto"/>
              <w:right w:val="nil"/>
            </w:tcBorders>
          </w:tcPr>
          <w:p w14:paraId="47B73770" w14:textId="77777777" w:rsidR="00DD56C7" w:rsidRDefault="00DD56C7" w:rsidP="003050FE">
            <w:pPr>
              <w:tabs>
                <w:tab w:val="left" w:pos="2594"/>
              </w:tabs>
              <w:spacing w:before="120"/>
              <w:jc w:val="center"/>
              <w:rPr>
                <w:rFonts w:ascii="Tahoma" w:hAnsi="Tahoma" w:cs="Tahoma"/>
                <w:sz w:val="19"/>
                <w:szCs w:val="19"/>
              </w:rPr>
            </w:pPr>
          </w:p>
          <w:p w14:paraId="5AD68CE4" w14:textId="77777777" w:rsidR="00DD56C7" w:rsidRPr="008775E9" w:rsidRDefault="00DD56C7" w:rsidP="003050FE">
            <w:pPr>
              <w:jc w:val="center"/>
              <w:rPr>
                <w:rFonts w:ascii="Tahoma" w:hAnsi="Tahoma" w:cs="Tahoma"/>
                <w:sz w:val="19"/>
                <w:szCs w:val="19"/>
              </w:rPr>
            </w:pPr>
          </w:p>
        </w:tc>
      </w:tr>
    </w:tbl>
    <w:p w14:paraId="244C1325" w14:textId="77777777" w:rsidR="00DD56C7" w:rsidRDefault="00DD56C7" w:rsidP="00DD56C7"/>
    <w:p w14:paraId="15873A4D" w14:textId="77777777" w:rsidR="00DD56C7" w:rsidRDefault="00DD56C7"/>
    <w:p w14:paraId="7FD456DD" w14:textId="77777777" w:rsidR="0043275F" w:rsidRDefault="0043275F">
      <w:r>
        <w:br w:type="page"/>
      </w:r>
    </w:p>
    <w:p w14:paraId="101553A6" w14:textId="77777777" w:rsidR="00C76000" w:rsidRDefault="00E237AB">
      <w:r>
        <w:rPr>
          <w:b/>
          <w:noProof/>
          <w:color w:val="000000"/>
          <w:sz w:val="16"/>
          <w:lang w:eastAsia="ja-JP"/>
        </w:rPr>
        <w:lastRenderedPageBreak/>
        <mc:AlternateContent>
          <mc:Choice Requires="wps">
            <w:drawing>
              <wp:anchor distT="0" distB="0" distL="114300" distR="114300" simplePos="0" relativeHeight="251701248" behindDoc="0" locked="0" layoutInCell="1" allowOverlap="1" wp14:anchorId="3AF08613" wp14:editId="3854579A">
                <wp:simplePos x="0" y="0"/>
                <wp:positionH relativeFrom="column">
                  <wp:posOffset>4877435</wp:posOffset>
                </wp:positionH>
                <wp:positionV relativeFrom="paragraph">
                  <wp:posOffset>36005</wp:posOffset>
                </wp:positionV>
                <wp:extent cx="1275080" cy="1600200"/>
                <wp:effectExtent l="0" t="0" r="20320" b="19050"/>
                <wp:wrapNone/>
                <wp:docPr id="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1600200"/>
                        </a:xfrm>
                        <a:prstGeom prst="foldedCorner">
                          <a:avLst>
                            <a:gd name="adj" fmla="val 12500"/>
                          </a:avLst>
                        </a:prstGeom>
                        <a:solidFill>
                          <a:srgbClr val="C0C0C0"/>
                        </a:solidFill>
                        <a:ln w="19050">
                          <a:solidFill>
                            <a:srgbClr val="000000"/>
                          </a:solidFill>
                          <a:round/>
                          <a:headEnd/>
                          <a:tailEnd/>
                        </a:ln>
                      </wps:spPr>
                      <wps:txbx>
                        <w:txbxContent>
                          <w:p w14:paraId="2C394BC8"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2D1D11A6" w14:textId="77777777" w:rsidR="00647B18" w:rsidRDefault="00647B18">
                            <w:pPr>
                              <w:autoSpaceDE w:val="0"/>
                              <w:autoSpaceDN w:val="0"/>
                              <w:adjustRightInd w:val="0"/>
                              <w:jc w:val="center"/>
                              <w:rPr>
                                <w:rFonts w:ascii="Tahoma" w:hAnsi="Tahoma"/>
                                <w:color w:val="000000"/>
                                <w:sz w:val="16"/>
                              </w:rPr>
                            </w:pPr>
                          </w:p>
                          <w:p w14:paraId="4F3AC68D" w14:textId="77777777" w:rsidR="00647B18" w:rsidRDefault="00647B18">
                            <w:pPr>
                              <w:pStyle w:val="BodyText"/>
                              <w:rPr>
                                <w:b/>
                                <w:bCs/>
                                <w:sz w:val="20"/>
                              </w:rPr>
                            </w:pPr>
                            <w:r>
                              <w:rPr>
                                <w:b/>
                                <w:bCs/>
                                <w:sz w:val="20"/>
                              </w:rPr>
                              <w:t>Physical Science (Chemistry)</w:t>
                            </w:r>
                          </w:p>
                          <w:p w14:paraId="1CDFE05F" w14:textId="77777777" w:rsidR="00647B18" w:rsidRDefault="00647B18">
                            <w:pPr>
                              <w:pStyle w:val="BodyText"/>
                              <w:rPr>
                                <w:b/>
                                <w:bCs/>
                              </w:rPr>
                            </w:pPr>
                          </w:p>
                          <w:p w14:paraId="53AF6B7C" w14:textId="77777777" w:rsidR="00647B18" w:rsidRDefault="00647B18">
                            <w:pPr>
                              <w:pStyle w:val="BodyText"/>
                              <w:rPr>
                                <w:b/>
                                <w:i w:val="0"/>
                                <w:sz w:val="20"/>
                              </w:rPr>
                            </w:pPr>
                            <w:r>
                              <w:rPr>
                                <w:b/>
                                <w:i w:val="0"/>
                                <w:sz w:val="20"/>
                              </w:rPr>
                              <w:t xml:space="preserve">6–8 </w:t>
                            </w:r>
                          </w:p>
                          <w:p w14:paraId="0BBB5F1F" w14:textId="77777777" w:rsidR="00647B18" w:rsidRDefault="00647B18">
                            <w:pPr>
                              <w:pStyle w:val="BodyText"/>
                              <w:rPr>
                                <w:b/>
                                <w:i w:val="0"/>
                                <w:sz w:val="6"/>
                              </w:rPr>
                            </w:pPr>
                          </w:p>
                          <w:p w14:paraId="2E3CF165" w14:textId="77777777" w:rsidR="00647B18" w:rsidRDefault="00647B18">
                            <w:pPr>
                              <w:pStyle w:val="BodyText"/>
                              <w:rPr>
                                <w:bCs/>
                                <w:i w:val="0"/>
                                <w:sz w:val="18"/>
                              </w:rPr>
                            </w:pPr>
                          </w:p>
                          <w:p w14:paraId="73056DF4" w14:textId="77777777" w:rsidR="00647B18" w:rsidRDefault="00647B18">
                            <w:pPr>
                              <w:pStyle w:val="BodyText"/>
                              <w:rPr>
                                <w:b/>
                                <w:i w:val="0"/>
                              </w:rPr>
                            </w:pPr>
                            <w:r>
                              <w:rPr>
                                <w:b/>
                                <w:i w:val="0"/>
                                <w:sz w:val="12"/>
                              </w:rPr>
                              <w:t xml:space="preserve">  </w:t>
                            </w:r>
                          </w:p>
                          <w:p w14:paraId="325827AC" w14:textId="77777777" w:rsidR="00647B18" w:rsidRDefault="00647B18">
                            <w:pPr>
                              <w:pStyle w:val="BodyText"/>
                            </w:pPr>
                          </w:p>
                          <w:p w14:paraId="7AF6B90A" w14:textId="77777777" w:rsidR="00647B18" w:rsidRDefault="00647B18">
                            <w:pPr>
                              <w:autoSpaceDE w:val="0"/>
                              <w:autoSpaceDN w:val="0"/>
                              <w:adjustRightInd w:val="0"/>
                              <w:rPr>
                                <w:rFonts w:ascii="Tahoma" w:hAnsi="Tahoma"/>
                                <w:color w:val="000000"/>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F08613" id="AutoShape 167" o:spid="_x0000_s1038" type="#_x0000_t65" style="position:absolute;margin-left:384.05pt;margin-top:2.85pt;width:100.4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" fillcolor="silver" strokeweight="1.5pt">
                <v:textbox>
                  <w:txbxContent>
                    <w:p w14:paraId="2C394BC8"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2D1D11A6" w14:textId="77777777" w:rsidR="00647B18" w:rsidRDefault="00647B18">
                      <w:pPr>
                        <w:autoSpaceDE w:val="0"/>
                        <w:autoSpaceDN w:val="0"/>
                        <w:adjustRightInd w:val="0"/>
                        <w:jc w:val="center"/>
                        <w:rPr>
                          <w:rFonts w:ascii="Tahoma" w:hAnsi="Tahoma"/>
                          <w:color w:val="000000"/>
                          <w:sz w:val="16"/>
                        </w:rPr>
                      </w:pPr>
                    </w:p>
                    <w:p w14:paraId="4F3AC68D" w14:textId="77777777" w:rsidR="00647B18" w:rsidRDefault="00647B18">
                      <w:pPr>
                        <w:pStyle w:val="BodyText"/>
                        <w:rPr>
                          <w:b/>
                          <w:bCs/>
                          <w:sz w:val="20"/>
                        </w:rPr>
                      </w:pPr>
                      <w:r>
                        <w:rPr>
                          <w:b/>
                          <w:bCs/>
                          <w:sz w:val="20"/>
                        </w:rPr>
                        <w:t>Physical Science (Chemistry)</w:t>
                      </w:r>
                    </w:p>
                    <w:p w14:paraId="1CDFE05F" w14:textId="77777777" w:rsidR="00647B18" w:rsidRDefault="00647B18">
                      <w:pPr>
                        <w:pStyle w:val="BodyText"/>
                        <w:rPr>
                          <w:b/>
                          <w:bCs/>
                        </w:rPr>
                      </w:pPr>
                    </w:p>
                    <w:p w14:paraId="53AF6B7C" w14:textId="77777777" w:rsidR="00647B18" w:rsidRDefault="00647B18">
                      <w:pPr>
                        <w:pStyle w:val="BodyText"/>
                        <w:rPr>
                          <w:b/>
                          <w:i w:val="0"/>
                          <w:sz w:val="20"/>
                        </w:rPr>
                      </w:pPr>
                      <w:r>
                        <w:rPr>
                          <w:b/>
                          <w:i w:val="0"/>
                          <w:sz w:val="20"/>
                        </w:rPr>
                        <w:t xml:space="preserve">6–8 </w:t>
                      </w:r>
                    </w:p>
                    <w:p w14:paraId="0BBB5F1F" w14:textId="77777777" w:rsidR="00647B18" w:rsidRDefault="00647B18">
                      <w:pPr>
                        <w:pStyle w:val="BodyText"/>
                        <w:rPr>
                          <w:b/>
                          <w:i w:val="0"/>
                          <w:sz w:val="6"/>
                        </w:rPr>
                      </w:pPr>
                    </w:p>
                    <w:p w14:paraId="2E3CF165" w14:textId="77777777" w:rsidR="00647B18" w:rsidRDefault="00647B18">
                      <w:pPr>
                        <w:pStyle w:val="BodyText"/>
                        <w:rPr>
                          <w:bCs/>
                          <w:i w:val="0"/>
                          <w:sz w:val="18"/>
                        </w:rPr>
                      </w:pPr>
                    </w:p>
                    <w:p w14:paraId="73056DF4" w14:textId="77777777" w:rsidR="00647B18" w:rsidRDefault="00647B18">
                      <w:pPr>
                        <w:pStyle w:val="BodyText"/>
                        <w:rPr>
                          <w:b/>
                          <w:i w:val="0"/>
                        </w:rPr>
                      </w:pPr>
                      <w:r>
                        <w:rPr>
                          <w:b/>
                          <w:i w:val="0"/>
                          <w:sz w:val="12"/>
                        </w:rPr>
                        <w:t xml:space="preserve">  </w:t>
                      </w:r>
                    </w:p>
                    <w:p w14:paraId="325827AC" w14:textId="77777777" w:rsidR="00647B18" w:rsidRDefault="00647B18">
                      <w:pPr>
                        <w:pStyle w:val="BodyText"/>
                      </w:pPr>
                    </w:p>
                    <w:p w14:paraId="7AF6B90A" w14:textId="77777777" w:rsidR="00647B18" w:rsidRDefault="00647B18">
                      <w:pPr>
                        <w:autoSpaceDE w:val="0"/>
                        <w:autoSpaceDN w:val="0"/>
                        <w:adjustRightInd w:val="0"/>
                        <w:rPr>
                          <w:rFonts w:ascii="Tahoma" w:hAnsi="Tahoma"/>
                          <w:color w:val="000000"/>
                          <w:sz w:val="18"/>
                        </w:rPr>
                      </w:pPr>
                    </w:p>
                  </w:txbxContent>
                </v:textbox>
              </v:shape>
            </w:pict>
          </mc:Fallback>
        </mc:AlternateContent>
      </w:r>
    </w:p>
    <w:p w14:paraId="1D36C86B" w14:textId="77777777" w:rsidR="00C76000" w:rsidRDefault="00C76000"/>
    <w:p w14:paraId="59B384CA" w14:textId="77777777" w:rsidR="0043275F" w:rsidRDefault="0043275F"/>
    <w:p w14:paraId="56FA2401" w14:textId="77777777" w:rsidR="006B7F3E" w:rsidRDefault="006B7F3E"/>
    <w:p w14:paraId="55442669" w14:textId="77777777" w:rsidR="0043275F" w:rsidRPr="00E15414" w:rsidRDefault="0043275F">
      <w:pPr>
        <w:pStyle w:val="Heading1"/>
        <w:rPr>
          <w:b/>
          <w:color w:val="000000"/>
          <w:sz w:val="16"/>
        </w:rPr>
      </w:pPr>
    </w:p>
    <w:p w14:paraId="32826123" w14:textId="77777777" w:rsidR="0043275F" w:rsidRDefault="0043275F">
      <w:pPr>
        <w:pStyle w:val="Heading1"/>
        <w:ind w:left="-540"/>
      </w:pPr>
      <w:r>
        <w:rPr>
          <w:b/>
          <w:color w:val="000000"/>
        </w:rPr>
        <w:t xml:space="preserve">CONTENT </w:t>
      </w:r>
      <w:r>
        <w:t xml:space="preserve">  Science and Technology/Engineering</w:t>
      </w:r>
    </w:p>
    <w:p w14:paraId="4ED55122"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Physical Sciences (Chemistry and Physics)</w:t>
      </w:r>
    </w:p>
    <w:p w14:paraId="689661E3" w14:textId="77777777" w:rsidR="0043275F" w:rsidRDefault="0043275F">
      <w:pPr>
        <w:ind w:left="720"/>
        <w:rPr>
          <w:rFonts w:ascii="Tahoma" w:hAnsi="Tahoma"/>
          <w:sz w:val="28"/>
        </w:rPr>
      </w:pPr>
      <w:r>
        <w:rPr>
          <w:rFonts w:ascii="Tahoma" w:hAnsi="Tahoma"/>
          <w:b/>
          <w:color w:val="000000"/>
          <w:sz w:val="28"/>
        </w:rPr>
        <w:t>Learning Standards for:</w:t>
      </w:r>
    </w:p>
    <w:p w14:paraId="6C3627D1" w14:textId="77777777" w:rsidR="0043275F" w:rsidRDefault="0043275F" w:rsidP="00F5000F">
      <w:pPr>
        <w:pStyle w:val="Heading2"/>
        <w:numPr>
          <w:ilvl w:val="0"/>
          <w:numId w:val="43"/>
        </w:numPr>
        <w:tabs>
          <w:tab w:val="clear" w:pos="360"/>
          <w:tab w:val="num" w:pos="1800"/>
        </w:tabs>
        <w:ind w:firstLine="1080"/>
      </w:pPr>
      <w:r>
        <w:rPr>
          <w:sz w:val="22"/>
        </w:rPr>
        <w:t>Forms of Energy</w:t>
      </w:r>
    </w:p>
    <w:p w14:paraId="74A25B68" w14:textId="77777777" w:rsidR="0043275F" w:rsidRPr="006B7F3E" w:rsidRDefault="0043275F">
      <w:pPr>
        <w:ind w:firstLine="720"/>
        <w:rPr>
          <w:rFonts w:ascii="Tahoma" w:hAnsi="Tahoma"/>
          <w:sz w:val="20"/>
          <w:szCs w:val="18"/>
        </w:rPr>
      </w:pPr>
    </w:p>
    <w:tbl>
      <w:tblPr>
        <w:tblW w:w="10440" w:type="dxa"/>
        <w:tblInd w:w="-540" w:type="dxa"/>
        <w:tblLayout w:type="fixed"/>
        <w:tblLook w:val="0000" w:firstRow="0" w:lastRow="0" w:firstColumn="0" w:lastColumn="0" w:noHBand="0" w:noVBand="0"/>
      </w:tblPr>
      <w:tblGrid>
        <w:gridCol w:w="18"/>
        <w:gridCol w:w="1152"/>
        <w:gridCol w:w="10"/>
        <w:gridCol w:w="573"/>
        <w:gridCol w:w="5087"/>
        <w:gridCol w:w="3600"/>
      </w:tblGrid>
      <w:tr w:rsidR="0043275F" w14:paraId="08A5E5EF" w14:textId="77777777" w:rsidTr="00C666E2">
        <w:trPr>
          <w:gridBefore w:val="1"/>
          <w:wBefore w:w="18" w:type="dxa"/>
          <w:cantSplit/>
        </w:trPr>
        <w:tc>
          <w:tcPr>
            <w:tcW w:w="10422" w:type="dxa"/>
            <w:gridSpan w:val="5"/>
            <w:tcBorders>
              <w:top w:val="single" w:sz="6" w:space="0" w:color="auto"/>
            </w:tcBorders>
            <w:shd w:val="clear" w:color="auto" w:fill="C0C0C0"/>
          </w:tcPr>
          <w:p w14:paraId="1399A6EF" w14:textId="77777777" w:rsidR="0043275F" w:rsidRDefault="0043275F">
            <w:pPr>
              <w:pStyle w:val="Heading8"/>
              <w:jc w:val="center"/>
              <w:rPr>
                <w:sz w:val="36"/>
              </w:rPr>
            </w:pPr>
            <w:r>
              <w:rPr>
                <w:sz w:val="36"/>
              </w:rPr>
              <w:t xml:space="preserve">Grade Level: 6 – 8 </w:t>
            </w:r>
          </w:p>
        </w:tc>
      </w:tr>
      <w:tr w:rsidR="0043275F" w14:paraId="580E653D" w14:textId="77777777" w:rsidTr="0067273B">
        <w:trPr>
          <w:cantSplit/>
        </w:trPr>
        <w:tc>
          <w:tcPr>
            <w:tcW w:w="1170" w:type="dxa"/>
            <w:gridSpan w:val="2"/>
            <w:tcBorders>
              <w:bottom w:val="single" w:sz="6" w:space="0" w:color="auto"/>
              <w:right w:val="single" w:sz="6" w:space="0" w:color="auto"/>
            </w:tcBorders>
            <w:shd w:val="clear" w:color="auto" w:fill="FFFFFF" w:themeFill="background1"/>
          </w:tcPr>
          <w:p w14:paraId="5F72C3C2" w14:textId="77777777" w:rsidR="0043275F" w:rsidRPr="0067273B" w:rsidRDefault="0043275F">
            <w:pPr>
              <w:jc w:val="center"/>
              <w:rPr>
                <w:rFonts w:ascii="Tahoma" w:hAnsi="Tahoma"/>
                <w:sz w:val="28"/>
              </w:rPr>
            </w:pPr>
            <w:r w:rsidRPr="0067273B">
              <w:rPr>
                <w:rFonts w:ascii="Tahoma" w:hAnsi="Tahoma"/>
                <w:sz w:val="28"/>
              </w:rPr>
              <w:t>Topic</w:t>
            </w:r>
          </w:p>
        </w:tc>
        <w:tc>
          <w:tcPr>
            <w:tcW w:w="5670" w:type="dxa"/>
            <w:gridSpan w:val="3"/>
            <w:tcBorders>
              <w:left w:val="single" w:sz="6" w:space="0" w:color="auto"/>
              <w:bottom w:val="single" w:sz="6" w:space="0" w:color="auto"/>
              <w:right w:val="single" w:sz="6" w:space="0" w:color="auto"/>
            </w:tcBorders>
            <w:shd w:val="clear" w:color="auto" w:fill="FFFFFF" w:themeFill="background1"/>
          </w:tcPr>
          <w:p w14:paraId="50CCE3AF" w14:textId="77777777" w:rsidR="0043275F" w:rsidRPr="0067273B" w:rsidRDefault="0043275F">
            <w:pPr>
              <w:rPr>
                <w:rFonts w:ascii="Tahoma" w:hAnsi="Tahoma"/>
                <w:sz w:val="28"/>
              </w:rPr>
            </w:pPr>
            <w:r w:rsidRPr="0067273B">
              <w:rPr>
                <w:rFonts w:ascii="Tahoma" w:hAnsi="Tahoma"/>
                <w:sz w:val="28"/>
              </w:rPr>
              <w:tab/>
              <w:t>Learning Standards as written</w:t>
            </w:r>
          </w:p>
        </w:tc>
        <w:tc>
          <w:tcPr>
            <w:tcW w:w="3600" w:type="dxa"/>
            <w:tcBorders>
              <w:left w:val="single" w:sz="6" w:space="0" w:color="auto"/>
              <w:bottom w:val="single" w:sz="6" w:space="0" w:color="auto"/>
            </w:tcBorders>
            <w:shd w:val="clear" w:color="auto" w:fill="FFFFFF" w:themeFill="background1"/>
          </w:tcPr>
          <w:p w14:paraId="5F47943A" w14:textId="77777777" w:rsidR="0043275F" w:rsidRPr="0067273B" w:rsidRDefault="0043275F">
            <w:pPr>
              <w:rPr>
                <w:rFonts w:ascii="Tahoma" w:hAnsi="Tahoma"/>
                <w:sz w:val="28"/>
              </w:rPr>
            </w:pPr>
            <w:r w:rsidRPr="0067273B">
              <w:rPr>
                <w:rFonts w:ascii="Tahoma" w:hAnsi="Tahoma"/>
                <w:sz w:val="28"/>
              </w:rPr>
              <w:t>Essence of the Standard(s)</w:t>
            </w:r>
          </w:p>
        </w:tc>
      </w:tr>
      <w:tr w:rsidR="00AD1F22" w14:paraId="3BFA262A" w14:textId="77777777" w:rsidTr="00C666E2">
        <w:trPr>
          <w:gridBefore w:val="1"/>
          <w:wBefore w:w="18" w:type="dxa"/>
          <w:cantSplit/>
          <w:trHeight w:val="504"/>
        </w:trPr>
        <w:tc>
          <w:tcPr>
            <w:tcW w:w="1162" w:type="dxa"/>
            <w:gridSpan w:val="2"/>
            <w:vMerge w:val="restart"/>
            <w:tcBorders>
              <w:top w:val="single" w:sz="6" w:space="0" w:color="auto"/>
              <w:right w:val="single" w:sz="6" w:space="0" w:color="auto"/>
            </w:tcBorders>
          </w:tcPr>
          <w:p w14:paraId="3B4EABC7" w14:textId="77777777" w:rsidR="00AD1F22" w:rsidRDefault="00AD1F22">
            <w:pPr>
              <w:jc w:val="center"/>
              <w:rPr>
                <w:rFonts w:ascii="Tahoma" w:hAnsi="Tahoma"/>
                <w:sz w:val="18"/>
              </w:rPr>
            </w:pPr>
          </w:p>
          <w:p w14:paraId="5420CA3B" w14:textId="77777777" w:rsidR="00AD1F22" w:rsidRDefault="00AD1F22">
            <w:pPr>
              <w:jc w:val="center"/>
              <w:rPr>
                <w:rFonts w:ascii="Tahoma" w:hAnsi="Tahoma"/>
                <w:sz w:val="18"/>
              </w:rPr>
            </w:pPr>
            <w:r>
              <w:rPr>
                <w:rFonts w:ascii="Tahoma" w:hAnsi="Tahoma"/>
                <w:sz w:val="18"/>
              </w:rPr>
              <w:t>Forms of Energy</w:t>
            </w:r>
          </w:p>
          <w:p w14:paraId="08FB2A94" w14:textId="77777777" w:rsidR="00AD1F22" w:rsidRDefault="00AD1F22">
            <w:pPr>
              <w:jc w:val="center"/>
              <w:rPr>
                <w:rFonts w:ascii="Tahoma" w:hAnsi="Tahoma"/>
                <w:sz w:val="18"/>
              </w:rPr>
            </w:pPr>
          </w:p>
          <w:p w14:paraId="269D2DE2" w14:textId="77777777" w:rsidR="00AD1F22" w:rsidRDefault="00AD1F22" w:rsidP="00013083">
            <w:pPr>
              <w:jc w:val="center"/>
              <w:rPr>
                <w:rFonts w:ascii="Tahoma" w:hAnsi="Tahoma"/>
                <w:sz w:val="18"/>
              </w:rPr>
            </w:pPr>
          </w:p>
        </w:tc>
        <w:tc>
          <w:tcPr>
            <w:tcW w:w="573" w:type="dxa"/>
            <w:tcBorders>
              <w:top w:val="single" w:sz="6" w:space="0" w:color="auto"/>
              <w:left w:val="single" w:sz="6" w:space="0" w:color="auto"/>
              <w:bottom w:val="single" w:sz="6" w:space="0" w:color="auto"/>
              <w:right w:val="single" w:sz="6" w:space="0" w:color="auto"/>
            </w:tcBorders>
          </w:tcPr>
          <w:p w14:paraId="76F600D4" w14:textId="77777777" w:rsidR="00AD1F22" w:rsidRDefault="00AD1F22">
            <w:pPr>
              <w:rPr>
                <w:rFonts w:ascii="Tahoma" w:hAnsi="Tahoma"/>
                <w:b/>
                <w:sz w:val="18"/>
              </w:rPr>
            </w:pPr>
          </w:p>
          <w:p w14:paraId="568ABB07" w14:textId="77777777" w:rsidR="00AD1F22" w:rsidRDefault="00AD1F22">
            <w:pPr>
              <w:rPr>
                <w:rFonts w:ascii="Tahoma" w:hAnsi="Tahoma"/>
                <w:b/>
                <w:sz w:val="18"/>
              </w:rPr>
            </w:pPr>
            <w:r>
              <w:rPr>
                <w:rFonts w:ascii="Tahoma" w:hAnsi="Tahoma"/>
                <w:b/>
                <w:sz w:val="18"/>
              </w:rPr>
              <w:t>13</w:t>
            </w:r>
          </w:p>
        </w:tc>
        <w:tc>
          <w:tcPr>
            <w:tcW w:w="5087" w:type="dxa"/>
            <w:tcBorders>
              <w:top w:val="single" w:sz="6" w:space="0" w:color="auto"/>
              <w:left w:val="single" w:sz="6" w:space="0" w:color="auto"/>
              <w:bottom w:val="single" w:sz="6" w:space="0" w:color="auto"/>
              <w:right w:val="single" w:sz="6" w:space="0" w:color="auto"/>
            </w:tcBorders>
          </w:tcPr>
          <w:p w14:paraId="2335D8AE" w14:textId="77777777" w:rsidR="00AD1F22" w:rsidRDefault="00AD1F22">
            <w:pPr>
              <w:rPr>
                <w:rFonts w:ascii="Tahoma" w:hAnsi="Tahoma"/>
                <w:sz w:val="18"/>
              </w:rPr>
            </w:pPr>
          </w:p>
          <w:p w14:paraId="63C65C95" w14:textId="77777777" w:rsidR="00AD1F22" w:rsidRDefault="00AD1F22">
            <w:pPr>
              <w:rPr>
                <w:rFonts w:ascii="Tahoma" w:hAnsi="Tahoma"/>
                <w:sz w:val="18"/>
              </w:rPr>
            </w:pPr>
            <w:r>
              <w:rPr>
                <w:rFonts w:ascii="Tahoma" w:hAnsi="Tahoma"/>
                <w:sz w:val="18"/>
              </w:rPr>
              <w:t xml:space="preserve">Differentiate between potential and kinetic energy.  Identify situations where kinetic energy is transformed into potential energy and vice versa. </w:t>
            </w:r>
          </w:p>
        </w:tc>
        <w:tc>
          <w:tcPr>
            <w:tcW w:w="3600" w:type="dxa"/>
            <w:vMerge w:val="restart"/>
            <w:tcBorders>
              <w:top w:val="single" w:sz="6" w:space="0" w:color="auto"/>
              <w:left w:val="single" w:sz="6" w:space="0" w:color="auto"/>
            </w:tcBorders>
          </w:tcPr>
          <w:p w14:paraId="4BDAA402" w14:textId="77777777" w:rsidR="00AD1F22" w:rsidRDefault="00AD1F22">
            <w:pPr>
              <w:rPr>
                <w:rFonts w:ascii="Tahoma" w:hAnsi="Tahoma"/>
                <w:sz w:val="18"/>
              </w:rPr>
            </w:pPr>
          </w:p>
          <w:p w14:paraId="1DD2BF70" w14:textId="77777777" w:rsidR="00AD1F22" w:rsidRDefault="00AD1F22" w:rsidP="00F5000F">
            <w:pPr>
              <w:numPr>
                <w:ilvl w:val="0"/>
                <w:numId w:val="19"/>
              </w:numPr>
              <w:rPr>
                <w:rFonts w:ascii="Tahoma" w:hAnsi="Tahoma"/>
                <w:sz w:val="18"/>
              </w:rPr>
            </w:pPr>
            <w:r>
              <w:rPr>
                <w:rFonts w:ascii="Tahoma" w:hAnsi="Tahoma"/>
                <w:sz w:val="18"/>
              </w:rPr>
              <w:t xml:space="preserve">Define and compare potential and kinetic energy </w:t>
            </w:r>
          </w:p>
          <w:p w14:paraId="3906F5F1" w14:textId="77777777" w:rsidR="00AD1F22" w:rsidRDefault="00AD1F22" w:rsidP="00F5000F">
            <w:pPr>
              <w:numPr>
                <w:ilvl w:val="0"/>
                <w:numId w:val="19"/>
              </w:numPr>
              <w:rPr>
                <w:rFonts w:ascii="Tahoma" w:hAnsi="Tahoma"/>
                <w:sz w:val="18"/>
              </w:rPr>
            </w:pPr>
            <w:r>
              <w:rPr>
                <w:rFonts w:ascii="Tahoma" w:hAnsi="Tahoma"/>
                <w:sz w:val="18"/>
              </w:rPr>
              <w:t>Identify and explain the following:</w:t>
            </w:r>
          </w:p>
          <w:p w14:paraId="5B15F89D"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states of matter at the molecular level</w:t>
            </w:r>
          </w:p>
          <w:p w14:paraId="74EF859C"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heat movement and equilibrium</w:t>
            </w:r>
          </w:p>
          <w:p w14:paraId="23E5A510" w14:textId="77777777" w:rsidR="00AD1F22" w:rsidRDefault="00AD1F22" w:rsidP="00013083">
            <w:pPr>
              <w:rPr>
                <w:rFonts w:ascii="Tahoma" w:hAnsi="Tahoma"/>
                <w:sz w:val="18"/>
              </w:rPr>
            </w:pPr>
          </w:p>
        </w:tc>
      </w:tr>
      <w:tr w:rsidR="00AD1F22" w14:paraId="006722E0" w14:textId="77777777" w:rsidTr="00C666E2">
        <w:trPr>
          <w:gridBefore w:val="1"/>
          <w:wBefore w:w="18" w:type="dxa"/>
          <w:cantSplit/>
          <w:trHeight w:val="504"/>
        </w:trPr>
        <w:tc>
          <w:tcPr>
            <w:tcW w:w="1162" w:type="dxa"/>
            <w:gridSpan w:val="2"/>
            <w:vMerge/>
            <w:tcBorders>
              <w:right w:val="single" w:sz="6" w:space="0" w:color="auto"/>
            </w:tcBorders>
          </w:tcPr>
          <w:p w14:paraId="0696DA73" w14:textId="77777777" w:rsidR="00AD1F22" w:rsidRDefault="00AD1F22">
            <w:pPr>
              <w:jc w:val="center"/>
              <w:rPr>
                <w:rFonts w:ascii="Tahoma" w:hAnsi="Tahoma"/>
                <w:sz w:val="18"/>
              </w:rPr>
            </w:pPr>
          </w:p>
        </w:tc>
        <w:tc>
          <w:tcPr>
            <w:tcW w:w="573" w:type="dxa"/>
            <w:tcBorders>
              <w:top w:val="single" w:sz="6" w:space="0" w:color="auto"/>
              <w:left w:val="single" w:sz="6" w:space="0" w:color="auto"/>
              <w:bottom w:val="single" w:sz="6" w:space="0" w:color="auto"/>
              <w:right w:val="single" w:sz="6" w:space="0" w:color="auto"/>
            </w:tcBorders>
          </w:tcPr>
          <w:p w14:paraId="6447224D" w14:textId="77777777" w:rsidR="00AD1F22" w:rsidRDefault="00AD1F22">
            <w:pPr>
              <w:rPr>
                <w:rFonts w:ascii="Tahoma" w:hAnsi="Tahoma"/>
                <w:b/>
                <w:sz w:val="18"/>
              </w:rPr>
            </w:pPr>
          </w:p>
          <w:p w14:paraId="17FBCA7A" w14:textId="77777777" w:rsidR="00AD1F22" w:rsidRDefault="00AD1F22">
            <w:pPr>
              <w:rPr>
                <w:rFonts w:ascii="Tahoma" w:hAnsi="Tahoma"/>
                <w:b/>
                <w:sz w:val="18"/>
              </w:rPr>
            </w:pPr>
            <w:r>
              <w:rPr>
                <w:rFonts w:ascii="Tahoma" w:hAnsi="Tahoma"/>
                <w:b/>
                <w:sz w:val="18"/>
              </w:rPr>
              <w:t>14</w:t>
            </w:r>
          </w:p>
        </w:tc>
        <w:tc>
          <w:tcPr>
            <w:tcW w:w="5087" w:type="dxa"/>
            <w:tcBorders>
              <w:top w:val="single" w:sz="6" w:space="0" w:color="auto"/>
              <w:left w:val="single" w:sz="6" w:space="0" w:color="auto"/>
              <w:bottom w:val="single" w:sz="6" w:space="0" w:color="auto"/>
              <w:right w:val="single" w:sz="6" w:space="0" w:color="auto"/>
            </w:tcBorders>
          </w:tcPr>
          <w:p w14:paraId="31937061" w14:textId="77777777" w:rsidR="00AD1F22" w:rsidRDefault="00AD1F22">
            <w:pPr>
              <w:rPr>
                <w:rFonts w:ascii="Tahoma" w:hAnsi="Tahoma"/>
                <w:sz w:val="18"/>
              </w:rPr>
            </w:pPr>
          </w:p>
          <w:p w14:paraId="004B0CB6" w14:textId="77777777" w:rsidR="00AD1F22" w:rsidRDefault="00AD1F22">
            <w:pPr>
              <w:rPr>
                <w:rFonts w:ascii="Tahoma" w:hAnsi="Tahoma"/>
                <w:sz w:val="18"/>
              </w:rPr>
            </w:pPr>
            <w:r>
              <w:rPr>
                <w:rFonts w:ascii="Tahoma" w:hAnsi="Tahoma"/>
                <w:sz w:val="18"/>
              </w:rPr>
              <w:t>Recognize that heat is a form of energy and that temperature change results from adding or taking away heat from a system.</w:t>
            </w:r>
          </w:p>
        </w:tc>
        <w:tc>
          <w:tcPr>
            <w:tcW w:w="3600" w:type="dxa"/>
            <w:vMerge/>
            <w:tcBorders>
              <w:left w:val="single" w:sz="6" w:space="0" w:color="auto"/>
            </w:tcBorders>
          </w:tcPr>
          <w:p w14:paraId="5A3362EE" w14:textId="77777777" w:rsidR="00AD1F22" w:rsidRDefault="00AD1F22">
            <w:pPr>
              <w:rPr>
                <w:rFonts w:ascii="Tahoma" w:hAnsi="Tahoma"/>
                <w:sz w:val="18"/>
              </w:rPr>
            </w:pPr>
          </w:p>
        </w:tc>
      </w:tr>
      <w:tr w:rsidR="00AD1F22" w14:paraId="289E8DA3" w14:textId="77777777" w:rsidTr="00C666E2">
        <w:trPr>
          <w:gridBefore w:val="1"/>
          <w:wBefore w:w="18" w:type="dxa"/>
          <w:cantSplit/>
          <w:trHeight w:val="504"/>
        </w:trPr>
        <w:tc>
          <w:tcPr>
            <w:tcW w:w="1162" w:type="dxa"/>
            <w:gridSpan w:val="2"/>
            <w:vMerge/>
            <w:tcBorders>
              <w:bottom w:val="single" w:sz="6" w:space="0" w:color="auto"/>
              <w:right w:val="single" w:sz="6" w:space="0" w:color="auto"/>
            </w:tcBorders>
          </w:tcPr>
          <w:p w14:paraId="0FB1A825" w14:textId="77777777" w:rsidR="00AD1F22" w:rsidRDefault="00AD1F22">
            <w:pPr>
              <w:rPr>
                <w:rFonts w:ascii="Tahoma" w:hAnsi="Tahoma"/>
                <w:sz w:val="14"/>
              </w:rPr>
            </w:pPr>
          </w:p>
        </w:tc>
        <w:tc>
          <w:tcPr>
            <w:tcW w:w="573" w:type="dxa"/>
            <w:tcBorders>
              <w:top w:val="single" w:sz="6" w:space="0" w:color="auto"/>
              <w:left w:val="single" w:sz="6" w:space="0" w:color="auto"/>
              <w:bottom w:val="single" w:sz="6" w:space="0" w:color="auto"/>
              <w:right w:val="single" w:sz="6" w:space="0" w:color="auto"/>
            </w:tcBorders>
          </w:tcPr>
          <w:p w14:paraId="2D8C52D5" w14:textId="77777777" w:rsidR="00AD1F22" w:rsidRDefault="00AD1F22">
            <w:pPr>
              <w:rPr>
                <w:rFonts w:ascii="Tahoma" w:hAnsi="Tahoma"/>
                <w:b/>
                <w:sz w:val="18"/>
              </w:rPr>
            </w:pPr>
          </w:p>
          <w:p w14:paraId="7B5290D8" w14:textId="77777777" w:rsidR="00AD1F22" w:rsidRDefault="00AD1F22">
            <w:pPr>
              <w:rPr>
                <w:rFonts w:ascii="Tahoma" w:hAnsi="Tahoma"/>
                <w:b/>
                <w:sz w:val="18"/>
              </w:rPr>
            </w:pPr>
            <w:r>
              <w:rPr>
                <w:rFonts w:ascii="Tahoma" w:hAnsi="Tahoma"/>
                <w:b/>
                <w:sz w:val="18"/>
              </w:rPr>
              <w:t>16</w:t>
            </w:r>
          </w:p>
        </w:tc>
        <w:tc>
          <w:tcPr>
            <w:tcW w:w="5087" w:type="dxa"/>
            <w:tcBorders>
              <w:top w:val="single" w:sz="6" w:space="0" w:color="auto"/>
              <w:left w:val="single" w:sz="6" w:space="0" w:color="auto"/>
              <w:bottom w:val="single" w:sz="6" w:space="0" w:color="auto"/>
              <w:right w:val="single" w:sz="6" w:space="0" w:color="auto"/>
            </w:tcBorders>
          </w:tcPr>
          <w:p w14:paraId="298BAE39" w14:textId="77777777" w:rsidR="00AD1F22" w:rsidRDefault="00AD1F22">
            <w:pPr>
              <w:rPr>
                <w:rFonts w:ascii="Tahoma" w:hAnsi="Tahoma"/>
                <w:sz w:val="18"/>
              </w:rPr>
            </w:pPr>
          </w:p>
          <w:p w14:paraId="6EA78F01" w14:textId="77777777" w:rsidR="00AD1F22" w:rsidRDefault="00AD1F22">
            <w:pPr>
              <w:rPr>
                <w:rFonts w:ascii="Tahoma" w:hAnsi="Tahoma"/>
                <w:sz w:val="18"/>
              </w:rPr>
            </w:pPr>
            <w:r>
              <w:rPr>
                <w:rFonts w:ascii="Tahoma" w:hAnsi="Tahoma"/>
                <w:sz w:val="18"/>
              </w:rPr>
              <w:t>Give examples of how heat moves in predictable ways, moving from warmer objects to cooler ones until they reach equilibrium.</w:t>
            </w:r>
          </w:p>
        </w:tc>
        <w:tc>
          <w:tcPr>
            <w:tcW w:w="3600" w:type="dxa"/>
            <w:vMerge/>
            <w:tcBorders>
              <w:left w:val="single" w:sz="6" w:space="0" w:color="auto"/>
              <w:bottom w:val="single" w:sz="6" w:space="0" w:color="auto"/>
            </w:tcBorders>
          </w:tcPr>
          <w:p w14:paraId="2D261273" w14:textId="77777777" w:rsidR="00AD1F22" w:rsidRDefault="00AD1F22">
            <w:pPr>
              <w:rPr>
                <w:rFonts w:ascii="Tahoma" w:hAnsi="Tahoma"/>
                <w:sz w:val="18"/>
              </w:rPr>
            </w:pPr>
          </w:p>
        </w:tc>
      </w:tr>
    </w:tbl>
    <w:p w14:paraId="65AC611B" w14:textId="77777777" w:rsidR="008418F9" w:rsidRDefault="008418F9"/>
    <w:p w14:paraId="2116402C" w14:textId="77777777" w:rsidR="0043275F" w:rsidRDefault="008418F9">
      <w:r>
        <w:br w:type="page"/>
      </w:r>
    </w:p>
    <w:tbl>
      <w:tblPr>
        <w:tblW w:w="10422" w:type="dxa"/>
        <w:tblInd w:w="-522" w:type="dxa"/>
        <w:tblLayout w:type="fixed"/>
        <w:tblLook w:val="0000" w:firstRow="0" w:lastRow="0" w:firstColumn="0" w:lastColumn="0" w:noHBand="0" w:noVBand="0"/>
      </w:tblPr>
      <w:tblGrid>
        <w:gridCol w:w="10422"/>
      </w:tblGrid>
      <w:tr w:rsidR="00234B06" w14:paraId="30F308CF" w14:textId="77777777" w:rsidTr="00950AF1">
        <w:tc>
          <w:tcPr>
            <w:tcW w:w="10422" w:type="dxa"/>
            <w:tcBorders>
              <w:top w:val="single" w:sz="6" w:space="0" w:color="auto"/>
              <w:bottom w:val="single" w:sz="6" w:space="0" w:color="auto"/>
            </w:tcBorders>
            <w:shd w:val="clear" w:color="auto" w:fill="FFFFFF" w:themeFill="background1"/>
          </w:tcPr>
          <w:p w14:paraId="6DA89905" w14:textId="77777777" w:rsidR="00234B06" w:rsidRPr="00950AF1" w:rsidRDefault="00234B06">
            <w:pPr>
              <w:jc w:val="center"/>
              <w:rPr>
                <w:rFonts w:ascii="Tahoma" w:hAnsi="Tahoma" w:cs="Tahoma"/>
                <w:sz w:val="28"/>
              </w:rPr>
            </w:pPr>
            <w:r w:rsidRPr="00950AF1">
              <w:rPr>
                <w:rFonts w:ascii="Tahoma" w:hAnsi="Tahoma" w:cs="Tahoma"/>
                <w:sz w:val="28"/>
              </w:rPr>
              <w:lastRenderedPageBreak/>
              <w:t>ENTRY POINTS to</w:t>
            </w:r>
          </w:p>
          <w:p w14:paraId="78034821" w14:textId="77777777" w:rsidR="00234B06" w:rsidRDefault="00234B06" w:rsidP="0064658D">
            <w:pPr>
              <w:jc w:val="center"/>
              <w:rPr>
                <w:rFonts w:ascii="Tahoma" w:hAnsi="Tahoma"/>
                <w:color w:val="FFFFFF"/>
                <w:sz w:val="28"/>
              </w:rPr>
            </w:pPr>
            <w:r w:rsidRPr="00950AF1">
              <w:rPr>
                <w:rFonts w:ascii="Tahoma" w:hAnsi="Tahoma"/>
                <w:sz w:val="28"/>
              </w:rPr>
              <w:t xml:space="preserve">Physical Science </w:t>
            </w:r>
            <w:r w:rsidR="004F2BC5" w:rsidRPr="00950AF1">
              <w:rPr>
                <w:rFonts w:ascii="Tahoma" w:hAnsi="Tahoma"/>
                <w:sz w:val="28"/>
              </w:rPr>
              <w:t xml:space="preserve">(Chemistry) </w:t>
            </w:r>
            <w:r w:rsidRPr="00950AF1">
              <w:rPr>
                <w:rFonts w:ascii="Tahoma" w:hAnsi="Tahoma"/>
                <w:sz w:val="28"/>
              </w:rPr>
              <w:t>Standards in Grades 6–8</w:t>
            </w:r>
          </w:p>
        </w:tc>
      </w:tr>
    </w:tbl>
    <w:p w14:paraId="76A5B98C" w14:textId="77777777" w:rsidR="0043275F" w:rsidRDefault="0043275F">
      <w:pPr>
        <w:pStyle w:val="CommentText"/>
        <w:rPr>
          <w:sz w:val="12"/>
          <w:szCs w:val="24"/>
        </w:rPr>
      </w:pPr>
      <w:r>
        <w:rPr>
          <w:sz w:val="12"/>
          <w:szCs w:val="24"/>
        </w:rPr>
        <w:t xml:space="preserve">  </w:t>
      </w:r>
    </w:p>
    <w:p w14:paraId="4ECC3395"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0AE3C18F" w14:textId="77777777" w:rsidR="0043275F" w:rsidRDefault="0043275F">
      <w:pPr>
        <w:rPr>
          <w:rFonts w:ascii="Tahoma" w:hAnsi="Tahoma"/>
          <w:b/>
          <w:sz w:val="16"/>
        </w:rPr>
      </w:pPr>
    </w:p>
    <w:p w14:paraId="5E854A0A" w14:textId="77777777" w:rsidR="0043275F" w:rsidRDefault="00E237AB">
      <w:r>
        <w:rPr>
          <w:rFonts w:ascii="Tahoma" w:hAnsi="Tahoma"/>
          <w:noProof/>
          <w:lang w:eastAsia="ja-JP"/>
        </w:rPr>
        <mc:AlternateContent>
          <mc:Choice Requires="wps">
            <w:drawing>
              <wp:anchor distT="4294967293" distB="4294967293" distL="114300" distR="114300" simplePos="0" relativeHeight="251700224" behindDoc="0" locked="0" layoutInCell="0" allowOverlap="1" wp14:anchorId="16B17A7A" wp14:editId="31B45165">
                <wp:simplePos x="0" y="0"/>
                <wp:positionH relativeFrom="column">
                  <wp:posOffset>-222885</wp:posOffset>
                </wp:positionH>
                <wp:positionV relativeFrom="paragraph">
                  <wp:posOffset>89535</wp:posOffset>
                </wp:positionV>
                <wp:extent cx="6395085" cy="0"/>
                <wp:effectExtent l="43815" t="184785" r="38100" b="186690"/>
                <wp:wrapNone/>
                <wp:docPr id="38" name="Line 166"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2B587DE" id="Line 166" o:spid="_x0000_s1026" alt="More complex to less complex continuum."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3jvB&#10;E0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p w14:paraId="3A76393A"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3135"/>
        <w:gridCol w:w="3135"/>
        <w:gridCol w:w="3027"/>
      </w:tblGrid>
      <w:tr w:rsidR="0043275F" w14:paraId="79C008D4" w14:textId="77777777" w:rsidTr="00C666E2">
        <w:trPr>
          <w:tblHeader/>
        </w:trPr>
        <w:tc>
          <w:tcPr>
            <w:tcW w:w="1035" w:type="dxa"/>
            <w:tcBorders>
              <w:top w:val="nil"/>
              <w:left w:val="nil"/>
              <w:bottom w:val="nil"/>
              <w:right w:val="nil"/>
            </w:tcBorders>
          </w:tcPr>
          <w:p w14:paraId="647E2682" w14:textId="77777777" w:rsidR="0043275F" w:rsidRDefault="0043275F">
            <w:pPr>
              <w:jc w:val="center"/>
              <w:rPr>
                <w:rFonts w:ascii="Tahoma" w:hAnsi="Tahoma"/>
                <w:b/>
                <w:sz w:val="22"/>
                <w:u w:val="single"/>
              </w:rPr>
            </w:pPr>
          </w:p>
        </w:tc>
        <w:tc>
          <w:tcPr>
            <w:tcW w:w="3135" w:type="dxa"/>
            <w:tcBorders>
              <w:top w:val="nil"/>
              <w:left w:val="nil"/>
              <w:bottom w:val="nil"/>
              <w:right w:val="nil"/>
            </w:tcBorders>
          </w:tcPr>
          <w:p w14:paraId="56982B28" w14:textId="77777777" w:rsidR="0043275F" w:rsidRDefault="0043275F">
            <w:pPr>
              <w:jc w:val="center"/>
              <w:rPr>
                <w:rFonts w:ascii="Tahoma" w:hAnsi="Tahoma"/>
                <w:b/>
                <w:sz w:val="22"/>
                <w:u w:val="single"/>
              </w:rPr>
            </w:pPr>
          </w:p>
        </w:tc>
        <w:tc>
          <w:tcPr>
            <w:tcW w:w="3135" w:type="dxa"/>
            <w:tcBorders>
              <w:top w:val="nil"/>
              <w:left w:val="nil"/>
              <w:bottom w:val="nil"/>
              <w:right w:val="nil"/>
            </w:tcBorders>
          </w:tcPr>
          <w:p w14:paraId="26BC86E2" w14:textId="77777777" w:rsidR="0043275F" w:rsidRDefault="0043275F">
            <w:pPr>
              <w:jc w:val="center"/>
              <w:rPr>
                <w:rFonts w:ascii="Tahoma" w:hAnsi="Tahoma"/>
                <w:b/>
                <w:sz w:val="22"/>
                <w:u w:val="single"/>
              </w:rPr>
            </w:pPr>
          </w:p>
        </w:tc>
        <w:tc>
          <w:tcPr>
            <w:tcW w:w="3027" w:type="dxa"/>
            <w:tcBorders>
              <w:top w:val="nil"/>
              <w:left w:val="nil"/>
              <w:bottom w:val="nil"/>
              <w:right w:val="nil"/>
            </w:tcBorders>
          </w:tcPr>
          <w:p w14:paraId="298F4E6A" w14:textId="77777777" w:rsidR="0043275F" w:rsidRDefault="0043275F">
            <w:pPr>
              <w:jc w:val="center"/>
              <w:rPr>
                <w:rFonts w:ascii="Tahoma" w:hAnsi="Tahoma"/>
                <w:b/>
                <w:sz w:val="22"/>
                <w:u w:val="single"/>
              </w:rPr>
            </w:pPr>
          </w:p>
        </w:tc>
      </w:tr>
      <w:tr w:rsidR="0043275F" w14:paraId="4BBB2C4D" w14:textId="77777777" w:rsidTr="00C666E2">
        <w:trPr>
          <w:tblHeader/>
        </w:trPr>
        <w:tc>
          <w:tcPr>
            <w:tcW w:w="1035" w:type="dxa"/>
            <w:tcBorders>
              <w:top w:val="nil"/>
              <w:left w:val="nil"/>
              <w:bottom w:val="dashed" w:sz="4" w:space="0" w:color="auto"/>
              <w:right w:val="nil"/>
            </w:tcBorders>
          </w:tcPr>
          <w:p w14:paraId="571FA26D" w14:textId="77777777" w:rsidR="0043275F" w:rsidRDefault="0043275F">
            <w:pPr>
              <w:jc w:val="center"/>
              <w:rPr>
                <w:rFonts w:ascii="Tahoma" w:hAnsi="Tahoma"/>
                <w:b/>
                <w:sz w:val="22"/>
                <w:u w:val="single"/>
              </w:rPr>
            </w:pPr>
          </w:p>
        </w:tc>
        <w:tc>
          <w:tcPr>
            <w:tcW w:w="3135" w:type="dxa"/>
            <w:tcBorders>
              <w:top w:val="nil"/>
              <w:left w:val="nil"/>
              <w:bottom w:val="dashed" w:sz="4" w:space="0" w:color="auto"/>
              <w:right w:val="nil"/>
            </w:tcBorders>
          </w:tcPr>
          <w:p w14:paraId="73A721B6" w14:textId="77777777" w:rsidR="0043275F" w:rsidRDefault="0043275F">
            <w:pPr>
              <w:jc w:val="center"/>
              <w:rPr>
                <w:rFonts w:ascii="Tahoma" w:hAnsi="Tahoma"/>
                <w:b/>
                <w:sz w:val="22"/>
                <w:u w:val="single"/>
              </w:rPr>
            </w:pPr>
            <w:r>
              <w:rPr>
                <w:rFonts w:ascii="Tahoma" w:hAnsi="Tahoma"/>
                <w:b/>
                <w:sz w:val="22"/>
                <w:u w:val="single"/>
              </w:rPr>
              <w:t>The student will:</w:t>
            </w:r>
          </w:p>
        </w:tc>
        <w:tc>
          <w:tcPr>
            <w:tcW w:w="3135" w:type="dxa"/>
            <w:tcBorders>
              <w:top w:val="nil"/>
              <w:left w:val="nil"/>
              <w:bottom w:val="dashed" w:sz="4" w:space="0" w:color="auto"/>
              <w:right w:val="nil"/>
            </w:tcBorders>
          </w:tcPr>
          <w:p w14:paraId="6DC53575" w14:textId="77777777" w:rsidR="0043275F" w:rsidRDefault="0043275F">
            <w:pPr>
              <w:jc w:val="center"/>
              <w:rPr>
                <w:rFonts w:ascii="Tahoma" w:hAnsi="Tahoma"/>
                <w:b/>
                <w:sz w:val="22"/>
                <w:u w:val="single"/>
              </w:rPr>
            </w:pPr>
            <w:r>
              <w:rPr>
                <w:rFonts w:ascii="Tahoma" w:hAnsi="Tahoma"/>
                <w:b/>
                <w:sz w:val="22"/>
                <w:u w:val="single"/>
              </w:rPr>
              <w:t>The student will:</w:t>
            </w:r>
          </w:p>
        </w:tc>
        <w:tc>
          <w:tcPr>
            <w:tcW w:w="3027" w:type="dxa"/>
            <w:tcBorders>
              <w:top w:val="nil"/>
              <w:left w:val="nil"/>
              <w:bottom w:val="dashed" w:sz="4" w:space="0" w:color="auto"/>
              <w:right w:val="nil"/>
            </w:tcBorders>
          </w:tcPr>
          <w:p w14:paraId="41A0AA89"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55162410" w14:textId="77777777" w:rsidTr="00C666E2">
        <w:trPr>
          <w:tblHeader/>
        </w:trPr>
        <w:tc>
          <w:tcPr>
            <w:tcW w:w="1035" w:type="dxa"/>
            <w:tcBorders>
              <w:top w:val="dashed" w:sz="4" w:space="0" w:color="auto"/>
              <w:left w:val="nil"/>
              <w:bottom w:val="dashed" w:sz="4" w:space="0" w:color="auto"/>
              <w:right w:val="nil"/>
            </w:tcBorders>
          </w:tcPr>
          <w:p w14:paraId="669F5A57" w14:textId="77777777" w:rsidR="0043275F" w:rsidRDefault="0043275F">
            <w:pPr>
              <w:rPr>
                <w:rFonts w:ascii="Tahoma" w:hAnsi="Tahoma"/>
                <w:b/>
                <w:sz w:val="18"/>
                <w:szCs w:val="18"/>
              </w:rPr>
            </w:pPr>
            <w:r>
              <w:rPr>
                <w:rFonts w:ascii="Tahoma" w:hAnsi="Tahoma"/>
                <w:b/>
                <w:sz w:val="18"/>
                <w:szCs w:val="18"/>
              </w:rPr>
              <w:t>Forms of Energy</w:t>
            </w:r>
          </w:p>
        </w:tc>
        <w:tc>
          <w:tcPr>
            <w:tcW w:w="3135" w:type="dxa"/>
            <w:tcBorders>
              <w:top w:val="dashed" w:sz="4" w:space="0" w:color="auto"/>
              <w:left w:val="nil"/>
              <w:bottom w:val="dashed" w:sz="4" w:space="0" w:color="auto"/>
              <w:right w:val="nil"/>
            </w:tcBorders>
          </w:tcPr>
          <w:p w14:paraId="0A59A9AE" w14:textId="77777777" w:rsidR="0003190E" w:rsidRPr="0064658D" w:rsidRDefault="00520824" w:rsidP="00F5000F">
            <w:pPr>
              <w:numPr>
                <w:ilvl w:val="0"/>
                <w:numId w:val="18"/>
              </w:numPr>
              <w:rPr>
                <w:rFonts w:ascii="Tahoma" w:hAnsi="Tahoma"/>
                <w:sz w:val="19"/>
                <w:szCs w:val="19"/>
              </w:rPr>
            </w:pPr>
            <w:r w:rsidRPr="0064658D">
              <w:rPr>
                <w:rFonts w:ascii="Tahoma" w:hAnsi="Tahoma"/>
                <w:sz w:val="19"/>
                <w:szCs w:val="19"/>
              </w:rPr>
              <w:t xml:space="preserve">Demonstrate the impact of heating on the movement of molecules </w:t>
            </w:r>
          </w:p>
          <w:p w14:paraId="2CCF252B" w14:textId="77777777" w:rsidR="005F05D4" w:rsidRPr="0064658D" w:rsidRDefault="005F05D4" w:rsidP="00F5000F">
            <w:pPr>
              <w:numPr>
                <w:ilvl w:val="0"/>
                <w:numId w:val="18"/>
              </w:numPr>
              <w:rPr>
                <w:rFonts w:ascii="Tahoma" w:hAnsi="Tahoma"/>
                <w:sz w:val="19"/>
                <w:szCs w:val="19"/>
              </w:rPr>
            </w:pPr>
            <w:r w:rsidRPr="0064658D">
              <w:rPr>
                <w:rFonts w:ascii="Tahoma" w:hAnsi="Tahoma"/>
                <w:sz w:val="19"/>
                <w:szCs w:val="19"/>
              </w:rPr>
              <w:t>Identify objects as having potential or kinetic energy</w:t>
            </w:r>
          </w:p>
          <w:p w14:paraId="21D1BBDD" w14:textId="77777777" w:rsidR="0003190E" w:rsidRPr="0064658D" w:rsidRDefault="003B7BA2" w:rsidP="00F5000F">
            <w:pPr>
              <w:numPr>
                <w:ilvl w:val="0"/>
                <w:numId w:val="18"/>
              </w:numPr>
              <w:rPr>
                <w:rFonts w:ascii="Tahoma" w:hAnsi="Tahoma"/>
                <w:sz w:val="19"/>
                <w:szCs w:val="19"/>
              </w:rPr>
            </w:pPr>
            <w:r w:rsidRPr="0064658D">
              <w:rPr>
                <w:rFonts w:ascii="Tahoma" w:hAnsi="Tahoma"/>
                <w:sz w:val="19"/>
                <w:szCs w:val="19"/>
              </w:rPr>
              <w:t xml:space="preserve">Record </w:t>
            </w:r>
            <w:r w:rsidR="0030558E" w:rsidRPr="0064658D">
              <w:rPr>
                <w:rFonts w:ascii="Tahoma" w:hAnsi="Tahoma"/>
                <w:sz w:val="19"/>
                <w:szCs w:val="19"/>
              </w:rPr>
              <w:t>reading</w:t>
            </w:r>
            <w:r w:rsidRPr="0064658D">
              <w:rPr>
                <w:rFonts w:ascii="Tahoma" w:hAnsi="Tahoma"/>
                <w:sz w:val="19"/>
                <w:szCs w:val="19"/>
              </w:rPr>
              <w:t>s</w:t>
            </w:r>
            <w:r w:rsidR="0030558E" w:rsidRPr="0064658D">
              <w:rPr>
                <w:rFonts w:ascii="Tahoma" w:hAnsi="Tahoma"/>
                <w:sz w:val="19"/>
                <w:szCs w:val="19"/>
              </w:rPr>
              <w:t xml:space="preserve"> from a</w:t>
            </w:r>
            <w:r w:rsidR="0003190E" w:rsidRPr="0064658D">
              <w:rPr>
                <w:rFonts w:ascii="Tahoma" w:hAnsi="Tahoma"/>
                <w:sz w:val="19"/>
                <w:szCs w:val="19"/>
              </w:rPr>
              <w:t xml:space="preserve"> temperature gauge</w:t>
            </w:r>
          </w:p>
          <w:p w14:paraId="0620CD94" w14:textId="77777777" w:rsidR="0043275F" w:rsidRPr="0064658D" w:rsidRDefault="0043275F">
            <w:pPr>
              <w:rPr>
                <w:rFonts w:ascii="Tahoma" w:hAnsi="Tahoma"/>
                <w:i/>
                <w:sz w:val="19"/>
                <w:szCs w:val="19"/>
              </w:rPr>
            </w:pPr>
          </w:p>
          <w:p w14:paraId="337B5466"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135" w:type="dxa"/>
            <w:tcBorders>
              <w:top w:val="dashed" w:sz="4" w:space="0" w:color="auto"/>
              <w:left w:val="nil"/>
              <w:bottom w:val="dashed" w:sz="4" w:space="0" w:color="auto"/>
              <w:right w:val="nil"/>
            </w:tcBorders>
          </w:tcPr>
          <w:p w14:paraId="1D619849" w14:textId="77777777" w:rsidR="0043275F" w:rsidRPr="0064658D" w:rsidRDefault="0043275F" w:rsidP="00F5000F">
            <w:pPr>
              <w:numPr>
                <w:ilvl w:val="0"/>
                <w:numId w:val="18"/>
              </w:numPr>
              <w:rPr>
                <w:rFonts w:ascii="Tahoma" w:hAnsi="Tahoma"/>
                <w:sz w:val="19"/>
                <w:szCs w:val="19"/>
              </w:rPr>
            </w:pPr>
            <w:r w:rsidRPr="0064658D">
              <w:rPr>
                <w:rFonts w:ascii="Tahoma" w:hAnsi="Tahoma"/>
                <w:sz w:val="19"/>
                <w:szCs w:val="19"/>
              </w:rPr>
              <w:t xml:space="preserve">Identify that the energy of an object is related to its position (e.g., a </w:t>
            </w:r>
            <w:r w:rsidR="00501B10" w:rsidRPr="0064658D">
              <w:rPr>
                <w:rFonts w:ascii="Tahoma" w:hAnsi="Tahoma"/>
                <w:sz w:val="19"/>
                <w:szCs w:val="19"/>
              </w:rPr>
              <w:t>car parked on a hill has potential energy; a moving car has kinetic energy</w:t>
            </w:r>
            <w:r w:rsidRPr="0064658D">
              <w:rPr>
                <w:rFonts w:ascii="Tahoma" w:hAnsi="Tahoma"/>
                <w:sz w:val="19"/>
                <w:szCs w:val="19"/>
              </w:rPr>
              <w:t>)</w:t>
            </w:r>
          </w:p>
          <w:p w14:paraId="441BEA15" w14:textId="77777777" w:rsidR="0043275F" w:rsidRPr="0064658D" w:rsidRDefault="00520824" w:rsidP="00F5000F">
            <w:pPr>
              <w:numPr>
                <w:ilvl w:val="0"/>
                <w:numId w:val="18"/>
              </w:numPr>
              <w:rPr>
                <w:rFonts w:ascii="Tahoma" w:hAnsi="Tahoma"/>
                <w:sz w:val="19"/>
                <w:szCs w:val="19"/>
              </w:rPr>
            </w:pPr>
            <w:r w:rsidRPr="0064658D">
              <w:rPr>
                <w:rFonts w:ascii="Tahoma" w:hAnsi="Tahoma"/>
                <w:sz w:val="19"/>
                <w:szCs w:val="19"/>
              </w:rPr>
              <w:t>Describe</w:t>
            </w:r>
            <w:r w:rsidR="0043275F" w:rsidRPr="0064658D">
              <w:rPr>
                <w:rFonts w:ascii="Tahoma" w:hAnsi="Tahoma"/>
                <w:sz w:val="19"/>
                <w:szCs w:val="19"/>
              </w:rPr>
              <w:t xml:space="preserve"> </w:t>
            </w:r>
            <w:r w:rsidRPr="0064658D">
              <w:rPr>
                <w:rFonts w:ascii="Tahoma" w:hAnsi="Tahoma"/>
                <w:sz w:val="19"/>
                <w:szCs w:val="19"/>
              </w:rPr>
              <w:t>how</w:t>
            </w:r>
            <w:r w:rsidR="0043275F" w:rsidRPr="0064658D">
              <w:rPr>
                <w:rFonts w:ascii="Tahoma" w:hAnsi="Tahoma"/>
                <w:sz w:val="19"/>
                <w:szCs w:val="19"/>
              </w:rPr>
              <w:t xml:space="preserve"> </w:t>
            </w:r>
            <w:r w:rsidR="006119C4" w:rsidRPr="0064658D">
              <w:rPr>
                <w:rFonts w:ascii="Tahoma" w:hAnsi="Tahoma"/>
                <w:sz w:val="19"/>
                <w:szCs w:val="19"/>
              </w:rPr>
              <w:t xml:space="preserve">the temperature of </w:t>
            </w:r>
            <w:r w:rsidR="0043275F" w:rsidRPr="0064658D">
              <w:rPr>
                <w:rFonts w:ascii="Tahoma" w:hAnsi="Tahoma"/>
                <w:sz w:val="19"/>
                <w:szCs w:val="19"/>
              </w:rPr>
              <w:t xml:space="preserve">objects </w:t>
            </w:r>
            <w:r w:rsidR="006119C4" w:rsidRPr="0064658D">
              <w:rPr>
                <w:rFonts w:ascii="Tahoma" w:hAnsi="Tahoma"/>
                <w:sz w:val="19"/>
                <w:szCs w:val="19"/>
              </w:rPr>
              <w:t>can be changed or controlled</w:t>
            </w:r>
          </w:p>
          <w:p w14:paraId="7DEFFEFE" w14:textId="77777777" w:rsidR="00454C49" w:rsidRPr="0064658D" w:rsidRDefault="00454C49" w:rsidP="00F5000F">
            <w:pPr>
              <w:numPr>
                <w:ilvl w:val="0"/>
                <w:numId w:val="18"/>
              </w:numPr>
              <w:rPr>
                <w:rFonts w:ascii="Tahoma" w:hAnsi="Tahoma"/>
                <w:sz w:val="19"/>
                <w:szCs w:val="19"/>
              </w:rPr>
            </w:pPr>
            <w:r w:rsidRPr="0064658D">
              <w:rPr>
                <w:rFonts w:ascii="Tahoma" w:hAnsi="Tahoma"/>
                <w:sz w:val="19"/>
                <w:szCs w:val="19"/>
              </w:rPr>
              <w:t>Record predictions about an object or material based on the likelihood that its temperature will either rise or fall</w:t>
            </w:r>
          </w:p>
          <w:p w14:paraId="7B164E88" w14:textId="77777777" w:rsidR="00454C49" w:rsidRPr="0064658D" w:rsidRDefault="00454C49" w:rsidP="00454C49">
            <w:pPr>
              <w:rPr>
                <w:rFonts w:ascii="Tahoma" w:hAnsi="Tahoma"/>
                <w:sz w:val="19"/>
                <w:szCs w:val="19"/>
              </w:rPr>
            </w:pPr>
          </w:p>
        </w:tc>
        <w:tc>
          <w:tcPr>
            <w:tcW w:w="3027" w:type="dxa"/>
            <w:tcBorders>
              <w:top w:val="dashed" w:sz="4" w:space="0" w:color="auto"/>
              <w:left w:val="nil"/>
              <w:bottom w:val="dashed" w:sz="4" w:space="0" w:color="auto"/>
              <w:right w:val="nil"/>
            </w:tcBorders>
          </w:tcPr>
          <w:p w14:paraId="21CFA5C7" w14:textId="77777777" w:rsidR="0043275F" w:rsidRPr="0064658D" w:rsidRDefault="0066324F" w:rsidP="00F5000F">
            <w:pPr>
              <w:numPr>
                <w:ilvl w:val="0"/>
                <w:numId w:val="18"/>
              </w:numPr>
              <w:rPr>
                <w:rFonts w:ascii="Tahoma" w:hAnsi="Tahoma"/>
                <w:sz w:val="19"/>
                <w:szCs w:val="19"/>
              </w:rPr>
            </w:pPr>
            <w:r w:rsidRPr="0064658D">
              <w:rPr>
                <w:rFonts w:ascii="Tahoma" w:hAnsi="Tahoma"/>
                <w:sz w:val="19"/>
                <w:szCs w:val="19"/>
              </w:rPr>
              <w:t>Compare and contrast kinetic and</w:t>
            </w:r>
            <w:r w:rsidR="0043275F" w:rsidRPr="0064658D">
              <w:rPr>
                <w:rFonts w:ascii="Tahoma" w:hAnsi="Tahoma"/>
                <w:sz w:val="19"/>
                <w:szCs w:val="19"/>
              </w:rPr>
              <w:t xml:space="preserve"> potential energy</w:t>
            </w:r>
          </w:p>
          <w:p w14:paraId="36178C33" w14:textId="77777777" w:rsidR="0043275F" w:rsidRPr="0064658D" w:rsidRDefault="0043275F" w:rsidP="00F5000F">
            <w:pPr>
              <w:numPr>
                <w:ilvl w:val="0"/>
                <w:numId w:val="18"/>
              </w:numPr>
              <w:rPr>
                <w:rFonts w:ascii="Tahoma" w:hAnsi="Tahoma"/>
                <w:sz w:val="19"/>
                <w:szCs w:val="19"/>
              </w:rPr>
            </w:pPr>
            <w:r w:rsidRPr="0064658D">
              <w:rPr>
                <w:rFonts w:ascii="Tahoma" w:hAnsi="Tahoma"/>
                <w:sz w:val="19"/>
                <w:szCs w:val="19"/>
              </w:rPr>
              <w:t>Describe how</w:t>
            </w:r>
            <w:r w:rsidR="00773AA9" w:rsidRPr="0064658D">
              <w:rPr>
                <w:rFonts w:ascii="Tahoma" w:hAnsi="Tahoma"/>
                <w:sz w:val="19"/>
                <w:szCs w:val="19"/>
              </w:rPr>
              <w:t xml:space="preserve"> heat moves and</w:t>
            </w:r>
            <w:r w:rsidRPr="0064658D">
              <w:rPr>
                <w:rFonts w:ascii="Tahoma" w:hAnsi="Tahoma"/>
                <w:sz w:val="19"/>
                <w:szCs w:val="19"/>
              </w:rPr>
              <w:t xml:space="preserve"> </w:t>
            </w:r>
            <w:r w:rsidR="0066324F" w:rsidRPr="0064658D">
              <w:rPr>
                <w:rFonts w:ascii="Tahoma" w:hAnsi="Tahoma"/>
                <w:sz w:val="19"/>
                <w:szCs w:val="19"/>
              </w:rPr>
              <w:t xml:space="preserve">equilibrium is achieved </w:t>
            </w:r>
            <w:r w:rsidRPr="0064658D">
              <w:rPr>
                <w:rFonts w:ascii="Tahoma" w:hAnsi="Tahoma"/>
                <w:sz w:val="19"/>
                <w:szCs w:val="19"/>
              </w:rPr>
              <w:t>(</w:t>
            </w:r>
            <w:r w:rsidR="0066324F" w:rsidRPr="0064658D">
              <w:rPr>
                <w:rFonts w:ascii="Tahoma" w:hAnsi="Tahoma"/>
                <w:sz w:val="19"/>
                <w:szCs w:val="19"/>
              </w:rPr>
              <w:t>e.g</w:t>
            </w:r>
            <w:r w:rsidRPr="0064658D">
              <w:rPr>
                <w:rFonts w:ascii="Tahoma" w:hAnsi="Tahoma"/>
                <w:sz w:val="19"/>
                <w:szCs w:val="19"/>
              </w:rPr>
              <w:t xml:space="preserve">., hot items will cool down over time) </w:t>
            </w:r>
          </w:p>
          <w:p w14:paraId="406A5040" w14:textId="77777777" w:rsidR="0043275F" w:rsidRPr="0064658D" w:rsidRDefault="00454C49" w:rsidP="00F5000F">
            <w:pPr>
              <w:numPr>
                <w:ilvl w:val="0"/>
                <w:numId w:val="18"/>
              </w:numPr>
              <w:rPr>
                <w:rFonts w:ascii="Tahoma" w:hAnsi="Tahoma"/>
                <w:sz w:val="19"/>
                <w:szCs w:val="19"/>
              </w:rPr>
            </w:pPr>
            <w:r w:rsidRPr="0064658D">
              <w:rPr>
                <w:rFonts w:ascii="Tahoma" w:hAnsi="Tahoma"/>
                <w:sz w:val="19"/>
                <w:szCs w:val="19"/>
              </w:rPr>
              <w:t>Evaluate</w:t>
            </w:r>
            <w:r w:rsidR="003B7BA2" w:rsidRPr="0064658D">
              <w:rPr>
                <w:rFonts w:ascii="Tahoma" w:hAnsi="Tahoma"/>
                <w:sz w:val="19"/>
                <w:szCs w:val="19"/>
              </w:rPr>
              <w:t xml:space="preserve"> </w:t>
            </w:r>
            <w:r w:rsidR="0043275F" w:rsidRPr="0064658D">
              <w:rPr>
                <w:rFonts w:ascii="Tahoma" w:hAnsi="Tahoma"/>
                <w:sz w:val="19"/>
                <w:szCs w:val="19"/>
              </w:rPr>
              <w:t>predictions</w:t>
            </w:r>
            <w:r w:rsidR="003B7BA2" w:rsidRPr="0064658D">
              <w:rPr>
                <w:rFonts w:ascii="Tahoma" w:hAnsi="Tahoma"/>
                <w:sz w:val="19"/>
                <w:szCs w:val="19"/>
              </w:rPr>
              <w:t xml:space="preserve"> </w:t>
            </w:r>
            <w:r w:rsidR="0043275F" w:rsidRPr="0064658D">
              <w:rPr>
                <w:rFonts w:ascii="Tahoma" w:hAnsi="Tahoma"/>
                <w:sz w:val="19"/>
                <w:szCs w:val="19"/>
              </w:rPr>
              <w:t>about an object or material based on the likelihood that its temperature will either rise or fall</w:t>
            </w:r>
          </w:p>
          <w:p w14:paraId="49958B47" w14:textId="77777777" w:rsidR="0043275F" w:rsidRPr="0064658D" w:rsidRDefault="0043275F">
            <w:pPr>
              <w:rPr>
                <w:rFonts w:ascii="Tahoma" w:hAnsi="Tahoma"/>
                <w:i/>
                <w:sz w:val="19"/>
                <w:szCs w:val="19"/>
              </w:rPr>
            </w:pPr>
          </w:p>
          <w:p w14:paraId="090D0F71"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4D7254A0" w14:textId="77777777" w:rsidR="0043275F" w:rsidRDefault="0043275F">
      <w:r>
        <w:br w:type="page"/>
      </w:r>
    </w:p>
    <w:p w14:paraId="36255DA9" w14:textId="77777777" w:rsidR="006B7F3E" w:rsidRDefault="00013083">
      <w:r>
        <w:rPr>
          <w:b/>
          <w:noProof/>
          <w:color w:val="000000"/>
          <w:sz w:val="16"/>
          <w:lang w:eastAsia="ja-JP"/>
        </w:rPr>
        <w:lastRenderedPageBreak/>
        <mc:AlternateContent>
          <mc:Choice Requires="wps">
            <w:drawing>
              <wp:anchor distT="0" distB="0" distL="114300" distR="114300" simplePos="0" relativeHeight="251649024" behindDoc="0" locked="0" layoutInCell="1" allowOverlap="1" wp14:anchorId="6DA35692" wp14:editId="2E3D18CD">
                <wp:simplePos x="0" y="0"/>
                <wp:positionH relativeFrom="column">
                  <wp:posOffset>4937922</wp:posOffset>
                </wp:positionH>
                <wp:positionV relativeFrom="paragraph">
                  <wp:posOffset>31115</wp:posOffset>
                </wp:positionV>
                <wp:extent cx="1257300" cy="1504950"/>
                <wp:effectExtent l="0" t="0" r="19050" b="19050"/>
                <wp:wrapNone/>
                <wp:docPr id="5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04950"/>
                        </a:xfrm>
                        <a:prstGeom prst="foldedCorner">
                          <a:avLst>
                            <a:gd name="adj" fmla="val 12500"/>
                          </a:avLst>
                        </a:prstGeom>
                        <a:solidFill>
                          <a:srgbClr val="C0C0C0"/>
                        </a:solidFill>
                        <a:ln w="19050">
                          <a:solidFill>
                            <a:srgbClr val="000000"/>
                          </a:solidFill>
                          <a:round/>
                          <a:headEnd/>
                          <a:tailEnd/>
                        </a:ln>
                      </wps:spPr>
                      <wps:txbx>
                        <w:txbxContent>
                          <w:p w14:paraId="4C868ADF"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08A5A7C" w14:textId="77777777" w:rsidR="00647B18" w:rsidRDefault="00647B18">
                            <w:pPr>
                              <w:autoSpaceDE w:val="0"/>
                              <w:autoSpaceDN w:val="0"/>
                              <w:adjustRightInd w:val="0"/>
                              <w:jc w:val="center"/>
                              <w:rPr>
                                <w:rFonts w:ascii="Tahoma" w:hAnsi="Tahoma"/>
                                <w:color w:val="000000"/>
                                <w:sz w:val="16"/>
                              </w:rPr>
                            </w:pPr>
                          </w:p>
                          <w:p w14:paraId="36BE4035" w14:textId="77777777" w:rsidR="00647B18" w:rsidRDefault="00647B18">
                            <w:pPr>
                              <w:pStyle w:val="BodyText"/>
                              <w:rPr>
                                <w:b/>
                                <w:bCs/>
                                <w:sz w:val="20"/>
                              </w:rPr>
                            </w:pPr>
                            <w:r>
                              <w:rPr>
                                <w:b/>
                                <w:bCs/>
                                <w:sz w:val="20"/>
                              </w:rPr>
                              <w:t>Chemistry</w:t>
                            </w:r>
                          </w:p>
                          <w:p w14:paraId="3BB20014" w14:textId="77777777" w:rsidR="00647B18" w:rsidRDefault="00647B18">
                            <w:pPr>
                              <w:pStyle w:val="BodyText"/>
                            </w:pPr>
                          </w:p>
                          <w:p w14:paraId="36B9DC67" w14:textId="77777777" w:rsidR="00647B18" w:rsidRDefault="00647B18">
                            <w:pPr>
                              <w:pStyle w:val="BodyText"/>
                              <w:rPr>
                                <w:b/>
                                <w:i w:val="0"/>
                                <w:sz w:val="20"/>
                              </w:rPr>
                            </w:pPr>
                            <w:r>
                              <w:rPr>
                                <w:b/>
                                <w:i w:val="0"/>
                                <w:sz w:val="20"/>
                              </w:rPr>
                              <w:t xml:space="preserve">High School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35692" id="AutoShape 58" o:spid="_x0000_s1039" type="#_x0000_t65" style="position:absolute;margin-left:388.8pt;margin-top:2.45pt;width:99pt;height:1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" fillcolor="silver" strokeweight="1.5pt">
                <v:textbox>
                  <w:txbxContent>
                    <w:p w14:paraId="4C868ADF"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08A5A7C" w14:textId="77777777" w:rsidR="00647B18" w:rsidRDefault="00647B18">
                      <w:pPr>
                        <w:autoSpaceDE w:val="0"/>
                        <w:autoSpaceDN w:val="0"/>
                        <w:adjustRightInd w:val="0"/>
                        <w:jc w:val="center"/>
                        <w:rPr>
                          <w:rFonts w:ascii="Tahoma" w:hAnsi="Tahoma"/>
                          <w:color w:val="000000"/>
                          <w:sz w:val="16"/>
                        </w:rPr>
                      </w:pPr>
                    </w:p>
                    <w:p w14:paraId="36BE4035" w14:textId="77777777" w:rsidR="00647B18" w:rsidRDefault="00647B18">
                      <w:pPr>
                        <w:pStyle w:val="BodyText"/>
                        <w:rPr>
                          <w:b/>
                          <w:bCs/>
                          <w:sz w:val="20"/>
                        </w:rPr>
                      </w:pPr>
                      <w:r>
                        <w:rPr>
                          <w:b/>
                          <w:bCs/>
                          <w:sz w:val="20"/>
                        </w:rPr>
                        <w:t>Chemistry</w:t>
                      </w:r>
                    </w:p>
                    <w:p w14:paraId="3BB20014" w14:textId="77777777" w:rsidR="00647B18" w:rsidRDefault="00647B18">
                      <w:pPr>
                        <w:pStyle w:val="BodyText"/>
                      </w:pPr>
                    </w:p>
                    <w:p w14:paraId="36B9DC67" w14:textId="77777777" w:rsidR="00647B18" w:rsidRDefault="00647B18">
                      <w:pPr>
                        <w:pStyle w:val="BodyText"/>
                        <w:rPr>
                          <w:b/>
                          <w:i w:val="0"/>
                          <w:sz w:val="20"/>
                        </w:rPr>
                      </w:pPr>
                      <w:r>
                        <w:rPr>
                          <w:b/>
                          <w:i w:val="0"/>
                          <w:sz w:val="20"/>
                        </w:rPr>
                        <w:t xml:space="preserve">High School </w:t>
                      </w:r>
                    </w:p>
                  </w:txbxContent>
                </v:textbox>
              </v:shape>
            </w:pict>
          </mc:Fallback>
        </mc:AlternateContent>
      </w:r>
    </w:p>
    <w:p w14:paraId="5286E693" w14:textId="77777777" w:rsidR="006B7F3E" w:rsidRDefault="006B7F3E"/>
    <w:p w14:paraId="1C486880" w14:textId="77777777" w:rsidR="00013083" w:rsidRDefault="00013083"/>
    <w:p w14:paraId="20DDBAD6" w14:textId="77777777" w:rsidR="0043275F" w:rsidRDefault="0043275F"/>
    <w:p w14:paraId="75557064" w14:textId="77777777" w:rsidR="0043275F" w:rsidRDefault="0043275F">
      <w:pPr>
        <w:pStyle w:val="Heading1"/>
        <w:ind w:left="-540"/>
      </w:pPr>
      <w:r>
        <w:rPr>
          <w:b/>
          <w:color w:val="000000"/>
        </w:rPr>
        <w:t xml:space="preserve">CONTENT </w:t>
      </w:r>
      <w:r>
        <w:t xml:space="preserve">  Science and Technology/Engineering</w:t>
      </w:r>
    </w:p>
    <w:p w14:paraId="69C5A58F"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Physical Science (Chemistry)</w:t>
      </w:r>
    </w:p>
    <w:p w14:paraId="5E6D5B41" w14:textId="77777777" w:rsidR="0043275F" w:rsidRDefault="0043275F">
      <w:pPr>
        <w:ind w:left="720"/>
        <w:rPr>
          <w:rFonts w:ascii="Tahoma" w:hAnsi="Tahoma"/>
          <w:sz w:val="28"/>
        </w:rPr>
      </w:pPr>
      <w:r>
        <w:rPr>
          <w:rFonts w:ascii="Tahoma" w:hAnsi="Tahoma"/>
          <w:b/>
          <w:color w:val="000000"/>
          <w:sz w:val="28"/>
        </w:rPr>
        <w:t>Learning Standards for:</w:t>
      </w:r>
    </w:p>
    <w:p w14:paraId="2452B391" w14:textId="77777777" w:rsidR="0043275F" w:rsidRDefault="0043275F" w:rsidP="00F5000F">
      <w:pPr>
        <w:pStyle w:val="Heading2"/>
        <w:numPr>
          <w:ilvl w:val="0"/>
          <w:numId w:val="43"/>
        </w:numPr>
        <w:tabs>
          <w:tab w:val="clear" w:pos="360"/>
          <w:tab w:val="num" w:pos="1800"/>
        </w:tabs>
        <w:ind w:firstLine="1080"/>
        <w:rPr>
          <w:sz w:val="22"/>
        </w:rPr>
      </w:pPr>
      <w:r>
        <w:rPr>
          <w:sz w:val="22"/>
        </w:rPr>
        <w:t>Forms of Energy</w:t>
      </w:r>
    </w:p>
    <w:p w14:paraId="13BF8B2F" w14:textId="77777777" w:rsidR="0043275F" w:rsidRPr="00013083" w:rsidRDefault="0043275F">
      <w:pPr>
        <w:rPr>
          <w:rFonts w:ascii="Tahoma" w:hAnsi="Tahoma"/>
          <w:sz w:val="2"/>
          <w:szCs w:val="10"/>
        </w:rPr>
      </w:pPr>
    </w:p>
    <w:p w14:paraId="364B44D2" w14:textId="77777777" w:rsidR="006B7F3E" w:rsidRDefault="006B7F3E">
      <w:pPr>
        <w:rPr>
          <w:rFonts w:ascii="Tahoma" w:hAnsi="Tahoma"/>
          <w:sz w:val="16"/>
        </w:rPr>
      </w:pPr>
    </w:p>
    <w:tbl>
      <w:tblPr>
        <w:tblW w:w="10530" w:type="dxa"/>
        <w:tblInd w:w="-630" w:type="dxa"/>
        <w:tblLayout w:type="fixed"/>
        <w:tblLook w:val="0000" w:firstRow="0" w:lastRow="0" w:firstColumn="0" w:lastColumn="0" w:noHBand="0" w:noVBand="0"/>
      </w:tblPr>
      <w:tblGrid>
        <w:gridCol w:w="108"/>
        <w:gridCol w:w="1305"/>
        <w:gridCol w:w="585"/>
        <w:gridCol w:w="4932"/>
        <w:gridCol w:w="3600"/>
      </w:tblGrid>
      <w:tr w:rsidR="0043275F" w14:paraId="793A18F9" w14:textId="77777777" w:rsidTr="00C666E2">
        <w:trPr>
          <w:gridBefore w:val="1"/>
          <w:wBefore w:w="108" w:type="dxa"/>
          <w:cantSplit/>
        </w:trPr>
        <w:tc>
          <w:tcPr>
            <w:tcW w:w="10422" w:type="dxa"/>
            <w:gridSpan w:val="4"/>
            <w:tcBorders>
              <w:top w:val="single" w:sz="6" w:space="0" w:color="auto"/>
            </w:tcBorders>
            <w:shd w:val="clear" w:color="auto" w:fill="C0C0C0"/>
          </w:tcPr>
          <w:p w14:paraId="009BEF5B" w14:textId="77777777" w:rsidR="0043275F" w:rsidRDefault="0043275F">
            <w:pPr>
              <w:pStyle w:val="Heading8"/>
              <w:jc w:val="center"/>
              <w:rPr>
                <w:sz w:val="36"/>
              </w:rPr>
            </w:pPr>
            <w:r>
              <w:rPr>
                <w:sz w:val="36"/>
              </w:rPr>
              <w:t>Grade Level:  High School</w:t>
            </w:r>
          </w:p>
        </w:tc>
      </w:tr>
      <w:tr w:rsidR="0043275F" w14:paraId="58EE8733" w14:textId="77777777" w:rsidTr="00950AF1">
        <w:trPr>
          <w:cantSplit/>
        </w:trPr>
        <w:tc>
          <w:tcPr>
            <w:tcW w:w="1413" w:type="dxa"/>
            <w:gridSpan w:val="2"/>
            <w:tcBorders>
              <w:bottom w:val="single" w:sz="6" w:space="0" w:color="auto"/>
              <w:right w:val="single" w:sz="6" w:space="0" w:color="auto"/>
            </w:tcBorders>
            <w:shd w:val="clear" w:color="auto" w:fill="FFFFFF" w:themeFill="background1"/>
          </w:tcPr>
          <w:p w14:paraId="44DCFB06" w14:textId="77777777" w:rsidR="0043275F" w:rsidRPr="00950AF1" w:rsidRDefault="0043275F">
            <w:pPr>
              <w:jc w:val="center"/>
              <w:rPr>
                <w:rFonts w:ascii="Tahoma" w:hAnsi="Tahoma"/>
                <w:sz w:val="28"/>
              </w:rPr>
            </w:pPr>
            <w:r w:rsidRPr="00950AF1">
              <w:rPr>
                <w:rFonts w:ascii="Tahoma" w:hAnsi="Tahoma"/>
                <w:sz w:val="28"/>
              </w:rPr>
              <w:t>Topic</w:t>
            </w:r>
          </w:p>
        </w:tc>
        <w:tc>
          <w:tcPr>
            <w:tcW w:w="5517" w:type="dxa"/>
            <w:gridSpan w:val="2"/>
            <w:tcBorders>
              <w:left w:val="single" w:sz="6" w:space="0" w:color="auto"/>
              <w:bottom w:val="single" w:sz="6" w:space="0" w:color="auto"/>
              <w:right w:val="single" w:sz="6" w:space="0" w:color="auto"/>
            </w:tcBorders>
            <w:shd w:val="clear" w:color="auto" w:fill="FFFFFF" w:themeFill="background1"/>
          </w:tcPr>
          <w:p w14:paraId="6C96F037" w14:textId="77777777" w:rsidR="0043275F" w:rsidRPr="00950AF1" w:rsidRDefault="0043275F">
            <w:pPr>
              <w:rPr>
                <w:rFonts w:ascii="Tahoma" w:hAnsi="Tahoma"/>
                <w:sz w:val="28"/>
              </w:rPr>
            </w:pPr>
            <w:r w:rsidRPr="00950AF1">
              <w:rPr>
                <w:rFonts w:ascii="Tahoma" w:hAnsi="Tahoma"/>
                <w:sz w:val="28"/>
              </w:rPr>
              <w:tab/>
              <w:t>Learning Standards as written</w:t>
            </w:r>
          </w:p>
        </w:tc>
        <w:tc>
          <w:tcPr>
            <w:tcW w:w="3600" w:type="dxa"/>
            <w:tcBorders>
              <w:left w:val="single" w:sz="6" w:space="0" w:color="auto"/>
              <w:bottom w:val="single" w:sz="6" w:space="0" w:color="auto"/>
            </w:tcBorders>
            <w:shd w:val="clear" w:color="auto" w:fill="FFFFFF" w:themeFill="background1"/>
          </w:tcPr>
          <w:p w14:paraId="758A626B" w14:textId="77777777" w:rsidR="0043275F" w:rsidRPr="00950AF1" w:rsidRDefault="0043275F">
            <w:pPr>
              <w:rPr>
                <w:rFonts w:ascii="Tahoma" w:hAnsi="Tahoma"/>
                <w:sz w:val="28"/>
              </w:rPr>
            </w:pPr>
            <w:r w:rsidRPr="00950AF1">
              <w:rPr>
                <w:rFonts w:ascii="Tahoma" w:hAnsi="Tahoma"/>
                <w:sz w:val="28"/>
              </w:rPr>
              <w:t>Essence of the Standard(s)</w:t>
            </w:r>
          </w:p>
        </w:tc>
      </w:tr>
      <w:tr w:rsidR="00AD1F22" w14:paraId="776E4D39" w14:textId="77777777" w:rsidTr="00C666E2">
        <w:trPr>
          <w:gridBefore w:val="1"/>
          <w:wBefore w:w="108" w:type="dxa"/>
          <w:cantSplit/>
          <w:trHeight w:val="504"/>
        </w:trPr>
        <w:tc>
          <w:tcPr>
            <w:tcW w:w="1305" w:type="dxa"/>
            <w:vMerge w:val="restart"/>
            <w:tcBorders>
              <w:top w:val="single" w:sz="6" w:space="0" w:color="auto"/>
              <w:right w:val="single" w:sz="6" w:space="0" w:color="auto"/>
            </w:tcBorders>
          </w:tcPr>
          <w:p w14:paraId="51C591C2" w14:textId="77777777" w:rsidR="00AD1F22" w:rsidRDefault="00AD1F22">
            <w:pPr>
              <w:jc w:val="center"/>
              <w:rPr>
                <w:rFonts w:ascii="Tahoma" w:hAnsi="Tahoma"/>
                <w:sz w:val="18"/>
              </w:rPr>
            </w:pPr>
          </w:p>
          <w:p w14:paraId="23759E56" w14:textId="77777777" w:rsidR="00AD1F22" w:rsidRDefault="00AD1F22">
            <w:pPr>
              <w:jc w:val="center"/>
              <w:rPr>
                <w:rFonts w:ascii="Tahoma" w:hAnsi="Tahoma"/>
                <w:sz w:val="18"/>
              </w:rPr>
            </w:pPr>
            <w:r>
              <w:rPr>
                <w:rFonts w:ascii="Tahoma" w:hAnsi="Tahoma"/>
                <w:sz w:val="18"/>
              </w:rPr>
              <w:t>Forms of Energy</w:t>
            </w:r>
          </w:p>
        </w:tc>
        <w:tc>
          <w:tcPr>
            <w:tcW w:w="585" w:type="dxa"/>
            <w:tcBorders>
              <w:top w:val="single" w:sz="6" w:space="0" w:color="auto"/>
              <w:left w:val="single" w:sz="6" w:space="0" w:color="auto"/>
              <w:bottom w:val="single" w:sz="6" w:space="0" w:color="auto"/>
              <w:right w:val="single" w:sz="6" w:space="0" w:color="auto"/>
            </w:tcBorders>
          </w:tcPr>
          <w:p w14:paraId="7248216E" w14:textId="77777777" w:rsidR="00AD1F22" w:rsidRDefault="00AD1F22">
            <w:pPr>
              <w:rPr>
                <w:rFonts w:ascii="Tahoma" w:hAnsi="Tahoma"/>
                <w:b/>
                <w:sz w:val="18"/>
              </w:rPr>
            </w:pPr>
          </w:p>
          <w:p w14:paraId="54377125" w14:textId="77777777" w:rsidR="00AD1F22" w:rsidRDefault="00AD1F22">
            <w:pPr>
              <w:rPr>
                <w:rFonts w:ascii="Tahoma" w:hAnsi="Tahoma"/>
                <w:b/>
                <w:sz w:val="18"/>
              </w:rPr>
            </w:pPr>
            <w:r>
              <w:rPr>
                <w:rFonts w:ascii="Tahoma" w:hAnsi="Tahoma"/>
                <w:b/>
                <w:sz w:val="18"/>
              </w:rPr>
              <w:t>6.4</w:t>
            </w:r>
          </w:p>
        </w:tc>
        <w:tc>
          <w:tcPr>
            <w:tcW w:w="4932" w:type="dxa"/>
            <w:tcBorders>
              <w:top w:val="single" w:sz="6" w:space="0" w:color="auto"/>
              <w:left w:val="single" w:sz="6" w:space="0" w:color="auto"/>
              <w:bottom w:val="single" w:sz="6" w:space="0" w:color="auto"/>
              <w:right w:val="single" w:sz="6" w:space="0" w:color="auto"/>
            </w:tcBorders>
          </w:tcPr>
          <w:p w14:paraId="6DFC7FC4" w14:textId="77777777" w:rsidR="00AD1F22" w:rsidRDefault="00AD1F22">
            <w:pPr>
              <w:rPr>
                <w:rFonts w:ascii="Tahoma" w:hAnsi="Tahoma"/>
                <w:sz w:val="18"/>
              </w:rPr>
            </w:pPr>
          </w:p>
          <w:p w14:paraId="0ABE6E8E" w14:textId="77777777" w:rsidR="00AD1F22" w:rsidRDefault="00AD1F22">
            <w:pPr>
              <w:rPr>
                <w:rFonts w:ascii="Tahoma" w:hAnsi="Tahoma"/>
                <w:sz w:val="18"/>
              </w:rPr>
            </w:pPr>
            <w:r>
              <w:rPr>
                <w:rFonts w:ascii="Tahoma" w:hAnsi="Tahoma"/>
                <w:sz w:val="18"/>
              </w:rPr>
              <w:t>Describe the law of conservation of energy. Explain the difference between an endothermic process and an exothermic process.</w:t>
            </w:r>
          </w:p>
        </w:tc>
        <w:tc>
          <w:tcPr>
            <w:tcW w:w="3600" w:type="dxa"/>
            <w:vMerge w:val="restart"/>
            <w:tcBorders>
              <w:top w:val="single" w:sz="6" w:space="0" w:color="auto"/>
              <w:left w:val="single" w:sz="6" w:space="0" w:color="auto"/>
            </w:tcBorders>
          </w:tcPr>
          <w:p w14:paraId="46A3E3E0" w14:textId="77777777" w:rsidR="00AD1F22" w:rsidRDefault="00AD1F22" w:rsidP="00F5000F">
            <w:pPr>
              <w:numPr>
                <w:ilvl w:val="0"/>
                <w:numId w:val="13"/>
              </w:numPr>
              <w:rPr>
                <w:rFonts w:ascii="Tahoma" w:hAnsi="Tahoma"/>
                <w:sz w:val="18"/>
              </w:rPr>
            </w:pPr>
            <w:r>
              <w:rPr>
                <w:rFonts w:ascii="Tahoma" w:hAnsi="Tahoma"/>
                <w:sz w:val="18"/>
              </w:rPr>
              <w:t>Explain the law of conservation of energy</w:t>
            </w:r>
          </w:p>
          <w:p w14:paraId="1869DB40" w14:textId="77777777" w:rsidR="00AD1F22" w:rsidRDefault="00AD1F22" w:rsidP="00F5000F">
            <w:pPr>
              <w:numPr>
                <w:ilvl w:val="0"/>
                <w:numId w:val="13"/>
              </w:numPr>
              <w:rPr>
                <w:rFonts w:ascii="Tahoma" w:hAnsi="Tahoma"/>
                <w:sz w:val="18"/>
              </w:rPr>
            </w:pPr>
            <w:r>
              <w:rPr>
                <w:rFonts w:ascii="Tahoma" w:hAnsi="Tahoma"/>
                <w:sz w:val="18"/>
              </w:rPr>
              <w:t>Explain endothermic and exothermic processes</w:t>
            </w:r>
          </w:p>
          <w:p w14:paraId="300CD5AE" w14:textId="77777777" w:rsidR="00AD1F22" w:rsidRDefault="00AD1F22" w:rsidP="00F5000F">
            <w:pPr>
              <w:numPr>
                <w:ilvl w:val="0"/>
                <w:numId w:val="13"/>
              </w:numPr>
              <w:rPr>
                <w:rFonts w:ascii="Tahoma" w:hAnsi="Tahoma"/>
                <w:sz w:val="18"/>
              </w:rPr>
            </w:pPr>
            <w:r>
              <w:rPr>
                <w:rFonts w:ascii="Tahoma" w:hAnsi="Tahoma"/>
                <w:sz w:val="18"/>
              </w:rPr>
              <w:t>Recognize the tendency toward disorder and randomness</w:t>
            </w:r>
          </w:p>
        </w:tc>
      </w:tr>
      <w:tr w:rsidR="00AD1F22" w14:paraId="5A4C6C39" w14:textId="77777777" w:rsidTr="00C666E2">
        <w:trPr>
          <w:gridBefore w:val="1"/>
          <w:wBefore w:w="108" w:type="dxa"/>
          <w:cantSplit/>
          <w:trHeight w:val="504"/>
        </w:trPr>
        <w:tc>
          <w:tcPr>
            <w:tcW w:w="1305" w:type="dxa"/>
            <w:vMerge/>
            <w:tcBorders>
              <w:bottom w:val="single" w:sz="6" w:space="0" w:color="auto"/>
              <w:right w:val="single" w:sz="6" w:space="0" w:color="auto"/>
            </w:tcBorders>
          </w:tcPr>
          <w:p w14:paraId="5D957BD1" w14:textId="77777777" w:rsidR="00AD1F22" w:rsidRDefault="00AD1F22">
            <w:pPr>
              <w:rPr>
                <w:rFonts w:ascii="Tahoma" w:hAnsi="Tahoma"/>
                <w:sz w:val="14"/>
              </w:rPr>
            </w:pPr>
          </w:p>
        </w:tc>
        <w:tc>
          <w:tcPr>
            <w:tcW w:w="585" w:type="dxa"/>
            <w:tcBorders>
              <w:top w:val="single" w:sz="6" w:space="0" w:color="auto"/>
              <w:left w:val="single" w:sz="6" w:space="0" w:color="auto"/>
              <w:bottom w:val="single" w:sz="6" w:space="0" w:color="auto"/>
              <w:right w:val="single" w:sz="6" w:space="0" w:color="auto"/>
            </w:tcBorders>
          </w:tcPr>
          <w:p w14:paraId="4ABBE15C" w14:textId="77777777" w:rsidR="00AD1F22" w:rsidRDefault="00AD1F22">
            <w:pPr>
              <w:rPr>
                <w:rFonts w:ascii="Tahoma" w:hAnsi="Tahoma"/>
                <w:b/>
                <w:sz w:val="18"/>
              </w:rPr>
            </w:pPr>
          </w:p>
          <w:p w14:paraId="24C1577F" w14:textId="77777777" w:rsidR="00AD1F22" w:rsidRDefault="00AD1F22">
            <w:pPr>
              <w:rPr>
                <w:rFonts w:ascii="Tahoma" w:hAnsi="Tahoma"/>
                <w:b/>
                <w:sz w:val="18"/>
              </w:rPr>
            </w:pPr>
            <w:r>
              <w:rPr>
                <w:rFonts w:ascii="Tahoma" w:hAnsi="Tahoma"/>
                <w:b/>
                <w:sz w:val="18"/>
              </w:rPr>
              <w:t>6.5</w:t>
            </w:r>
          </w:p>
        </w:tc>
        <w:tc>
          <w:tcPr>
            <w:tcW w:w="4932" w:type="dxa"/>
            <w:tcBorders>
              <w:top w:val="single" w:sz="6" w:space="0" w:color="auto"/>
              <w:left w:val="single" w:sz="6" w:space="0" w:color="auto"/>
              <w:bottom w:val="single" w:sz="6" w:space="0" w:color="auto"/>
              <w:right w:val="single" w:sz="6" w:space="0" w:color="auto"/>
            </w:tcBorders>
          </w:tcPr>
          <w:p w14:paraId="28466B25" w14:textId="77777777" w:rsidR="00AD1F22" w:rsidRDefault="00AD1F22">
            <w:pPr>
              <w:rPr>
                <w:rFonts w:ascii="Tahoma" w:hAnsi="Tahoma"/>
                <w:sz w:val="18"/>
              </w:rPr>
            </w:pPr>
          </w:p>
          <w:p w14:paraId="30893346" w14:textId="77777777" w:rsidR="00AD1F22" w:rsidRDefault="00AD1F22">
            <w:pPr>
              <w:rPr>
                <w:rFonts w:ascii="Tahoma" w:hAnsi="Tahoma"/>
                <w:sz w:val="18"/>
              </w:rPr>
            </w:pPr>
            <w:r>
              <w:rPr>
                <w:rFonts w:ascii="Tahoma" w:hAnsi="Tahoma"/>
                <w:sz w:val="18"/>
              </w:rPr>
              <w:t>Recognize that there is a natural tendency for systems to move in a direction of disorder or randomness (entropy).</w:t>
            </w:r>
          </w:p>
        </w:tc>
        <w:tc>
          <w:tcPr>
            <w:tcW w:w="3600" w:type="dxa"/>
            <w:vMerge/>
            <w:tcBorders>
              <w:left w:val="single" w:sz="6" w:space="0" w:color="auto"/>
              <w:bottom w:val="single" w:sz="6" w:space="0" w:color="auto"/>
            </w:tcBorders>
          </w:tcPr>
          <w:p w14:paraId="1A80CD30" w14:textId="77777777" w:rsidR="00AD1F22" w:rsidRDefault="00AD1F22">
            <w:pPr>
              <w:rPr>
                <w:rFonts w:ascii="Tahoma" w:hAnsi="Tahoma"/>
                <w:sz w:val="20"/>
              </w:rPr>
            </w:pPr>
          </w:p>
        </w:tc>
      </w:tr>
    </w:tbl>
    <w:p w14:paraId="40E0B2FB" w14:textId="77777777" w:rsidR="0043275F" w:rsidRDefault="0043275F">
      <w:pPr>
        <w:tabs>
          <w:tab w:val="left" w:pos="3285"/>
        </w:tabs>
      </w:pP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43275F" w14:paraId="26B6D038" w14:textId="77777777" w:rsidTr="00950AF1">
        <w:trPr>
          <w:cantSplit/>
        </w:trPr>
        <w:tc>
          <w:tcPr>
            <w:tcW w:w="10422" w:type="dxa"/>
            <w:tcBorders>
              <w:top w:val="single" w:sz="6" w:space="0" w:color="auto"/>
              <w:bottom w:val="single" w:sz="6" w:space="0" w:color="auto"/>
            </w:tcBorders>
            <w:shd w:val="clear" w:color="auto" w:fill="FFFFFF" w:themeFill="background1"/>
          </w:tcPr>
          <w:p w14:paraId="073F0CB9" w14:textId="77777777" w:rsidR="00313B45" w:rsidRPr="00950AF1" w:rsidRDefault="00313B45">
            <w:pPr>
              <w:jc w:val="center"/>
              <w:rPr>
                <w:rFonts w:ascii="Tahoma" w:hAnsi="Tahoma" w:cs="Tahoma"/>
                <w:sz w:val="28"/>
              </w:rPr>
            </w:pPr>
            <w:r w:rsidRPr="00950AF1">
              <w:rPr>
                <w:rFonts w:ascii="Tahoma" w:hAnsi="Tahoma" w:cs="Tahoma"/>
                <w:sz w:val="28"/>
              </w:rPr>
              <w:t>ENTRY POINTS to</w:t>
            </w:r>
          </w:p>
          <w:p w14:paraId="18D7B7E7" w14:textId="77777777" w:rsidR="00313B45" w:rsidRDefault="00313B45" w:rsidP="0064658D">
            <w:pPr>
              <w:jc w:val="center"/>
              <w:rPr>
                <w:rFonts w:ascii="Tahoma" w:hAnsi="Tahoma"/>
                <w:color w:val="FFFFFF"/>
                <w:sz w:val="28"/>
              </w:rPr>
            </w:pPr>
            <w:r w:rsidRPr="00950AF1">
              <w:rPr>
                <w:rFonts w:ascii="Tahoma" w:hAnsi="Tahoma"/>
                <w:sz w:val="28"/>
              </w:rPr>
              <w:t xml:space="preserve">Physical Science </w:t>
            </w:r>
            <w:r w:rsidR="004F2BC5" w:rsidRPr="00950AF1">
              <w:rPr>
                <w:rFonts w:ascii="Tahoma" w:hAnsi="Tahoma"/>
                <w:sz w:val="28"/>
              </w:rPr>
              <w:t xml:space="preserve">(Chemistry) </w:t>
            </w:r>
            <w:r w:rsidRPr="00950AF1">
              <w:rPr>
                <w:rFonts w:ascii="Tahoma" w:hAnsi="Tahoma"/>
                <w:sz w:val="28"/>
              </w:rPr>
              <w:t>Standards in High School</w:t>
            </w:r>
          </w:p>
        </w:tc>
      </w:tr>
    </w:tbl>
    <w:p w14:paraId="4E5EA9C4" w14:textId="77777777" w:rsidR="0043275F" w:rsidRDefault="0043275F">
      <w:pPr>
        <w:rPr>
          <w:sz w:val="20"/>
        </w:rPr>
      </w:pPr>
      <w:r>
        <w:rPr>
          <w:sz w:val="20"/>
        </w:rPr>
        <w:t xml:space="preserve">  </w:t>
      </w:r>
    </w:p>
    <w:p w14:paraId="20A3B19A"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42E11BEA" w14:textId="77777777" w:rsidR="0043275F" w:rsidRDefault="0043275F">
      <w:pPr>
        <w:rPr>
          <w:rFonts w:ascii="Tahoma" w:hAnsi="Tahoma"/>
          <w:b/>
          <w:sz w:val="16"/>
        </w:rPr>
      </w:pPr>
    </w:p>
    <w:p w14:paraId="50F8B7F9" w14:textId="77777777" w:rsidR="0043275F" w:rsidRDefault="00E237AB">
      <w:r>
        <w:rPr>
          <w:rFonts w:ascii="Tahoma" w:hAnsi="Tahoma"/>
          <w:noProof/>
          <w:lang w:eastAsia="ja-JP"/>
        </w:rPr>
        <mc:AlternateContent>
          <mc:Choice Requires="wps">
            <w:drawing>
              <wp:anchor distT="4294967293" distB="4294967293" distL="114300" distR="114300" simplePos="0" relativeHeight="251641856" behindDoc="0" locked="0" layoutInCell="1" allowOverlap="1" wp14:anchorId="78ED2A64" wp14:editId="3D8027D4">
                <wp:simplePos x="0" y="0"/>
                <wp:positionH relativeFrom="column">
                  <wp:posOffset>-295275</wp:posOffset>
                </wp:positionH>
                <wp:positionV relativeFrom="paragraph">
                  <wp:posOffset>89535</wp:posOffset>
                </wp:positionV>
                <wp:extent cx="6509385" cy="0"/>
                <wp:effectExtent l="38100" t="184785" r="43815" b="186690"/>
                <wp:wrapNone/>
                <wp:docPr id="37" name="Line 51"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F3CBE4C" id="Line 51" o:spid="_x0000_s1026" alt="More complex to less complex continuum."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25pt,7.05pt" to="489.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" strokecolor="gray" strokeweight="4.5pt">
                <v:stroke startarrow="classic" startarrowwidth="wide" startarrowlength="long" endarrow="classic" endarrowwidth="wide" endarrowlength="long"/>
              </v:line>
            </w:pict>
          </mc:Fallback>
        </mc:AlternateContent>
      </w:r>
    </w:p>
    <w:p w14:paraId="70B6AEBC" w14:textId="77777777" w:rsidR="0043275F" w:rsidRDefault="0043275F">
      <w:pPr>
        <w:rPr>
          <w:sz w:val="8"/>
        </w:rPr>
      </w:pPr>
    </w:p>
    <w:p w14:paraId="2B5A55FD" w14:textId="77777777" w:rsidR="0043275F" w:rsidRDefault="0043275F">
      <w:pPr>
        <w:rPr>
          <w:sz w:val="8"/>
        </w:rPr>
      </w:pPr>
    </w:p>
    <w:p w14:paraId="43A18FC5" w14:textId="77777777" w:rsidR="0043275F" w:rsidRDefault="0043275F">
      <w:pPr>
        <w:rPr>
          <w:sz w:val="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3008"/>
        <w:gridCol w:w="3009"/>
        <w:gridCol w:w="3009"/>
      </w:tblGrid>
      <w:tr w:rsidR="0043275F" w14:paraId="39A54CF4" w14:textId="77777777">
        <w:trPr>
          <w:tblHeader/>
        </w:trPr>
        <w:tc>
          <w:tcPr>
            <w:tcW w:w="1414" w:type="dxa"/>
            <w:tcBorders>
              <w:top w:val="nil"/>
              <w:left w:val="nil"/>
              <w:bottom w:val="dashed" w:sz="4" w:space="0" w:color="auto"/>
              <w:right w:val="nil"/>
            </w:tcBorders>
          </w:tcPr>
          <w:p w14:paraId="28154FA3" w14:textId="77777777" w:rsidR="0043275F" w:rsidRDefault="0043275F">
            <w:pPr>
              <w:jc w:val="center"/>
              <w:rPr>
                <w:rFonts w:ascii="Tahoma" w:hAnsi="Tahoma"/>
                <w:b/>
                <w:sz w:val="22"/>
                <w:u w:val="single"/>
              </w:rPr>
            </w:pPr>
          </w:p>
        </w:tc>
        <w:tc>
          <w:tcPr>
            <w:tcW w:w="3008" w:type="dxa"/>
            <w:tcBorders>
              <w:top w:val="nil"/>
              <w:left w:val="nil"/>
              <w:bottom w:val="dashed" w:sz="4" w:space="0" w:color="auto"/>
              <w:right w:val="nil"/>
            </w:tcBorders>
          </w:tcPr>
          <w:p w14:paraId="549CD63D" w14:textId="77777777" w:rsidR="0043275F" w:rsidRDefault="0043275F">
            <w:pPr>
              <w:jc w:val="center"/>
              <w:rPr>
                <w:rFonts w:ascii="Tahoma" w:hAnsi="Tahoma"/>
                <w:b/>
                <w:sz w:val="22"/>
                <w:u w:val="single"/>
              </w:rPr>
            </w:pPr>
            <w:r>
              <w:rPr>
                <w:rFonts w:ascii="Tahoma" w:hAnsi="Tahoma"/>
                <w:b/>
                <w:sz w:val="22"/>
                <w:u w:val="single"/>
              </w:rPr>
              <w:t>The student will:</w:t>
            </w:r>
          </w:p>
        </w:tc>
        <w:tc>
          <w:tcPr>
            <w:tcW w:w="3009" w:type="dxa"/>
            <w:tcBorders>
              <w:top w:val="nil"/>
              <w:left w:val="nil"/>
              <w:bottom w:val="dashed" w:sz="4" w:space="0" w:color="auto"/>
              <w:right w:val="nil"/>
            </w:tcBorders>
          </w:tcPr>
          <w:p w14:paraId="1FD3BA94" w14:textId="77777777" w:rsidR="0043275F" w:rsidRDefault="0043275F">
            <w:pPr>
              <w:jc w:val="center"/>
              <w:rPr>
                <w:rFonts w:ascii="Tahoma" w:hAnsi="Tahoma"/>
                <w:b/>
                <w:sz w:val="22"/>
                <w:u w:val="single"/>
              </w:rPr>
            </w:pPr>
            <w:r>
              <w:rPr>
                <w:rFonts w:ascii="Tahoma" w:hAnsi="Tahoma"/>
                <w:b/>
                <w:sz w:val="22"/>
                <w:u w:val="single"/>
              </w:rPr>
              <w:t>The student will:</w:t>
            </w:r>
          </w:p>
        </w:tc>
        <w:tc>
          <w:tcPr>
            <w:tcW w:w="3009" w:type="dxa"/>
            <w:tcBorders>
              <w:top w:val="nil"/>
              <w:left w:val="nil"/>
              <w:bottom w:val="dashed" w:sz="4" w:space="0" w:color="auto"/>
              <w:right w:val="nil"/>
            </w:tcBorders>
          </w:tcPr>
          <w:p w14:paraId="18A98022"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0EC21DBC" w14:textId="77777777">
        <w:trPr>
          <w:trHeight w:val="1772"/>
          <w:tblHeader/>
        </w:trPr>
        <w:tc>
          <w:tcPr>
            <w:tcW w:w="1414" w:type="dxa"/>
            <w:tcBorders>
              <w:top w:val="dashed" w:sz="4" w:space="0" w:color="auto"/>
              <w:left w:val="nil"/>
              <w:bottom w:val="dashed" w:sz="4" w:space="0" w:color="auto"/>
              <w:right w:val="nil"/>
            </w:tcBorders>
          </w:tcPr>
          <w:p w14:paraId="1585F3C0" w14:textId="77777777" w:rsidR="0043275F" w:rsidRPr="0064658D" w:rsidRDefault="0043275F">
            <w:pPr>
              <w:rPr>
                <w:rFonts w:ascii="Tahoma" w:hAnsi="Tahoma"/>
                <w:b/>
                <w:sz w:val="18"/>
                <w:szCs w:val="18"/>
              </w:rPr>
            </w:pPr>
            <w:r w:rsidRPr="0064658D">
              <w:rPr>
                <w:rFonts w:ascii="Tahoma" w:hAnsi="Tahoma"/>
                <w:b/>
                <w:sz w:val="18"/>
                <w:szCs w:val="18"/>
              </w:rPr>
              <w:t>Forms of Energy</w:t>
            </w:r>
          </w:p>
        </w:tc>
        <w:tc>
          <w:tcPr>
            <w:tcW w:w="3008" w:type="dxa"/>
            <w:tcBorders>
              <w:top w:val="dashed" w:sz="4" w:space="0" w:color="auto"/>
              <w:left w:val="nil"/>
              <w:bottom w:val="dashed" w:sz="4" w:space="0" w:color="auto"/>
              <w:right w:val="nil"/>
            </w:tcBorders>
          </w:tcPr>
          <w:p w14:paraId="4EE4CEB0" w14:textId="77777777" w:rsidR="0043275F" w:rsidRPr="0064658D" w:rsidRDefault="001E1CBB" w:rsidP="00F5000F">
            <w:pPr>
              <w:numPr>
                <w:ilvl w:val="0"/>
                <w:numId w:val="14"/>
              </w:numPr>
              <w:rPr>
                <w:rFonts w:ascii="Tahoma" w:hAnsi="Tahoma"/>
                <w:sz w:val="19"/>
                <w:szCs w:val="19"/>
              </w:rPr>
            </w:pPr>
            <w:r w:rsidRPr="0064658D">
              <w:rPr>
                <w:rFonts w:ascii="Tahoma" w:hAnsi="Tahoma"/>
                <w:sz w:val="19"/>
                <w:szCs w:val="19"/>
              </w:rPr>
              <w:t>Identify forms of electrical energy</w:t>
            </w:r>
          </w:p>
          <w:p w14:paraId="3ADA09C8" w14:textId="77777777" w:rsidR="001E1CBB" w:rsidRPr="0064658D" w:rsidRDefault="001E1CBB" w:rsidP="00F5000F">
            <w:pPr>
              <w:numPr>
                <w:ilvl w:val="0"/>
                <w:numId w:val="14"/>
              </w:numPr>
              <w:rPr>
                <w:rFonts w:ascii="Tahoma" w:hAnsi="Tahoma"/>
                <w:sz w:val="19"/>
                <w:szCs w:val="19"/>
              </w:rPr>
            </w:pPr>
            <w:r w:rsidRPr="0064658D">
              <w:rPr>
                <w:rFonts w:ascii="Tahoma" w:hAnsi="Tahoma"/>
                <w:sz w:val="19"/>
                <w:szCs w:val="19"/>
              </w:rPr>
              <w:t>Identify forms of mechanical energy</w:t>
            </w:r>
          </w:p>
          <w:p w14:paraId="59B6214F" w14:textId="77777777" w:rsidR="00905320" w:rsidRPr="0064658D" w:rsidRDefault="00ED6E59" w:rsidP="00F5000F">
            <w:pPr>
              <w:numPr>
                <w:ilvl w:val="0"/>
                <w:numId w:val="14"/>
              </w:numPr>
              <w:rPr>
                <w:rFonts w:ascii="Tahoma" w:hAnsi="Tahoma"/>
                <w:sz w:val="19"/>
                <w:szCs w:val="19"/>
              </w:rPr>
            </w:pPr>
            <w:r w:rsidRPr="0064658D">
              <w:rPr>
                <w:rFonts w:ascii="Tahoma" w:hAnsi="Tahoma"/>
                <w:sz w:val="19"/>
                <w:szCs w:val="19"/>
              </w:rPr>
              <w:t xml:space="preserve">Classify processes as either </w:t>
            </w:r>
            <w:r w:rsidR="000047A6" w:rsidRPr="0064658D">
              <w:rPr>
                <w:rFonts w:ascii="Tahoma" w:hAnsi="Tahoma"/>
                <w:sz w:val="19"/>
                <w:szCs w:val="19"/>
              </w:rPr>
              <w:t xml:space="preserve">an </w:t>
            </w:r>
            <w:r w:rsidRPr="0064658D">
              <w:rPr>
                <w:rFonts w:ascii="Tahoma" w:hAnsi="Tahoma"/>
                <w:sz w:val="19"/>
                <w:szCs w:val="19"/>
              </w:rPr>
              <w:t>endothermic (absorbs energy) or exothermic</w:t>
            </w:r>
            <w:r w:rsidR="00905320" w:rsidRPr="0064658D">
              <w:rPr>
                <w:rFonts w:ascii="Tahoma" w:hAnsi="Tahoma"/>
                <w:sz w:val="19"/>
                <w:szCs w:val="19"/>
              </w:rPr>
              <w:t xml:space="preserve"> </w:t>
            </w:r>
            <w:r w:rsidRPr="0064658D">
              <w:rPr>
                <w:rFonts w:ascii="Tahoma" w:hAnsi="Tahoma"/>
                <w:sz w:val="19"/>
                <w:szCs w:val="19"/>
              </w:rPr>
              <w:t>(releases energy) process</w:t>
            </w:r>
          </w:p>
          <w:p w14:paraId="3B28C3DE" w14:textId="77777777" w:rsidR="0043275F" w:rsidRPr="0064658D" w:rsidRDefault="0043275F">
            <w:pPr>
              <w:rPr>
                <w:rFonts w:ascii="Tahoma" w:hAnsi="Tahoma"/>
                <w:sz w:val="19"/>
                <w:szCs w:val="19"/>
              </w:rPr>
            </w:pPr>
          </w:p>
          <w:p w14:paraId="25EEF244"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09" w:type="dxa"/>
            <w:tcBorders>
              <w:top w:val="dashed" w:sz="4" w:space="0" w:color="auto"/>
              <w:left w:val="nil"/>
              <w:bottom w:val="dashed" w:sz="4" w:space="0" w:color="auto"/>
              <w:right w:val="nil"/>
            </w:tcBorders>
          </w:tcPr>
          <w:p w14:paraId="5AD0F3A4" w14:textId="77777777" w:rsidR="0043275F" w:rsidRPr="0064658D" w:rsidRDefault="0043275F" w:rsidP="00F5000F">
            <w:pPr>
              <w:numPr>
                <w:ilvl w:val="0"/>
                <w:numId w:val="14"/>
              </w:numPr>
              <w:rPr>
                <w:rFonts w:ascii="Tahoma" w:hAnsi="Tahoma"/>
                <w:sz w:val="19"/>
                <w:szCs w:val="19"/>
              </w:rPr>
            </w:pPr>
            <w:r w:rsidRPr="0064658D">
              <w:rPr>
                <w:rFonts w:ascii="Tahoma" w:hAnsi="Tahoma"/>
                <w:sz w:val="19"/>
                <w:szCs w:val="19"/>
              </w:rPr>
              <w:t>Explain the transfer of energy from one type to another (e.g., mechanical to heat, chemical to electrical)</w:t>
            </w:r>
          </w:p>
          <w:p w14:paraId="1D1FCBB9" w14:textId="77777777" w:rsidR="00211C4E" w:rsidRPr="0064658D" w:rsidRDefault="00211C4E" w:rsidP="00F5000F">
            <w:pPr>
              <w:numPr>
                <w:ilvl w:val="0"/>
                <w:numId w:val="14"/>
              </w:numPr>
              <w:rPr>
                <w:rFonts w:ascii="Tahoma" w:hAnsi="Tahoma"/>
                <w:sz w:val="19"/>
                <w:szCs w:val="19"/>
              </w:rPr>
            </w:pPr>
            <w:r w:rsidRPr="0064658D">
              <w:rPr>
                <w:rFonts w:ascii="Tahoma" w:hAnsi="Tahoma"/>
                <w:sz w:val="19"/>
                <w:szCs w:val="19"/>
              </w:rPr>
              <w:t>Identify examples of endothermic and/or exothermic processes</w:t>
            </w:r>
          </w:p>
          <w:p w14:paraId="67D73652" w14:textId="77777777" w:rsidR="0043275F" w:rsidRPr="0064658D" w:rsidRDefault="00B01302" w:rsidP="00F5000F">
            <w:pPr>
              <w:numPr>
                <w:ilvl w:val="0"/>
                <w:numId w:val="14"/>
              </w:numPr>
              <w:rPr>
                <w:rFonts w:ascii="Tahoma" w:hAnsi="Tahoma"/>
                <w:sz w:val="19"/>
                <w:szCs w:val="19"/>
              </w:rPr>
            </w:pPr>
            <w:r w:rsidRPr="0064658D">
              <w:rPr>
                <w:rFonts w:ascii="Tahoma" w:hAnsi="Tahoma"/>
                <w:sz w:val="19"/>
                <w:szCs w:val="19"/>
              </w:rPr>
              <w:t>Describe</w:t>
            </w:r>
            <w:r w:rsidR="0043275F" w:rsidRPr="0064658D">
              <w:rPr>
                <w:rFonts w:ascii="Tahoma" w:hAnsi="Tahoma"/>
                <w:sz w:val="19"/>
                <w:szCs w:val="19"/>
              </w:rPr>
              <w:t xml:space="preserve"> reactions</w:t>
            </w:r>
            <w:r w:rsidRPr="0064658D">
              <w:rPr>
                <w:rFonts w:ascii="Tahoma" w:hAnsi="Tahoma"/>
                <w:sz w:val="19"/>
                <w:szCs w:val="19"/>
              </w:rPr>
              <w:t xml:space="preserve"> that</w:t>
            </w:r>
            <w:r w:rsidR="0043275F" w:rsidRPr="0064658D">
              <w:rPr>
                <w:rFonts w:ascii="Tahoma" w:hAnsi="Tahoma"/>
                <w:sz w:val="19"/>
                <w:szCs w:val="19"/>
              </w:rPr>
              <w:t xml:space="preserve"> occur more re</w:t>
            </w:r>
            <w:r w:rsidR="00C37A79" w:rsidRPr="0064658D">
              <w:rPr>
                <w:rFonts w:ascii="Tahoma" w:hAnsi="Tahoma"/>
                <w:sz w:val="19"/>
                <w:szCs w:val="19"/>
              </w:rPr>
              <w:t>adily when heat is added (e.g., dissolution of sugar in water</w:t>
            </w:r>
            <w:r w:rsidR="0043275F" w:rsidRPr="0064658D">
              <w:rPr>
                <w:rFonts w:ascii="Tahoma" w:hAnsi="Tahoma"/>
                <w:sz w:val="19"/>
                <w:szCs w:val="19"/>
              </w:rPr>
              <w:t>)</w:t>
            </w:r>
          </w:p>
          <w:p w14:paraId="464BD7E2" w14:textId="77777777" w:rsidR="00047A11" w:rsidRPr="0064658D" w:rsidRDefault="00047A11" w:rsidP="00C37A79">
            <w:pPr>
              <w:ind w:left="360"/>
              <w:rPr>
                <w:rFonts w:ascii="Tahoma" w:hAnsi="Tahoma"/>
                <w:sz w:val="19"/>
                <w:szCs w:val="19"/>
              </w:rPr>
            </w:pPr>
          </w:p>
        </w:tc>
        <w:tc>
          <w:tcPr>
            <w:tcW w:w="3009" w:type="dxa"/>
            <w:tcBorders>
              <w:top w:val="dashed" w:sz="4" w:space="0" w:color="auto"/>
              <w:left w:val="nil"/>
              <w:bottom w:val="dashed" w:sz="4" w:space="0" w:color="auto"/>
              <w:right w:val="nil"/>
            </w:tcBorders>
          </w:tcPr>
          <w:p w14:paraId="66A5C8C0" w14:textId="77777777" w:rsidR="007536F6" w:rsidRPr="0064658D" w:rsidRDefault="007536F6" w:rsidP="00F5000F">
            <w:pPr>
              <w:numPr>
                <w:ilvl w:val="0"/>
                <w:numId w:val="14"/>
              </w:numPr>
              <w:rPr>
                <w:rFonts w:ascii="Tahoma" w:hAnsi="Tahoma"/>
                <w:sz w:val="19"/>
                <w:szCs w:val="19"/>
              </w:rPr>
            </w:pPr>
            <w:r w:rsidRPr="0064658D">
              <w:rPr>
                <w:rFonts w:ascii="Tahoma" w:hAnsi="Tahoma"/>
                <w:sz w:val="19"/>
                <w:szCs w:val="19"/>
              </w:rPr>
              <w:t>Illustrate how chemical reactions can produce heat (i.e., exothermic), such as explosions or plaster hardening</w:t>
            </w:r>
          </w:p>
          <w:p w14:paraId="01134AD1" w14:textId="77777777" w:rsidR="00C37A79" w:rsidRPr="0064658D" w:rsidRDefault="00C37A79" w:rsidP="00F5000F">
            <w:pPr>
              <w:numPr>
                <w:ilvl w:val="0"/>
                <w:numId w:val="14"/>
              </w:numPr>
              <w:rPr>
                <w:rFonts w:ascii="Tahoma" w:hAnsi="Tahoma"/>
                <w:sz w:val="19"/>
                <w:szCs w:val="19"/>
              </w:rPr>
            </w:pPr>
            <w:r w:rsidRPr="0064658D">
              <w:rPr>
                <w:rFonts w:ascii="Tahoma" w:hAnsi="Tahoma"/>
                <w:sz w:val="19"/>
                <w:szCs w:val="19"/>
              </w:rPr>
              <w:t>Explain how energy is transferred from an object when it strikes or collides with another object (e.g., bowling ball striking pins, marbles colliding)</w:t>
            </w:r>
          </w:p>
          <w:p w14:paraId="5C29D7F7" w14:textId="77777777" w:rsidR="0043275F" w:rsidRPr="0064658D" w:rsidRDefault="0043275F">
            <w:pPr>
              <w:rPr>
                <w:rFonts w:ascii="Tahoma" w:hAnsi="Tahoma"/>
                <w:sz w:val="19"/>
                <w:szCs w:val="19"/>
              </w:rPr>
            </w:pPr>
          </w:p>
          <w:p w14:paraId="4C4F06BB"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47FB7B0E" w14:textId="77777777" w:rsidR="00B13778" w:rsidRDefault="00B13778" w:rsidP="00B13778">
      <w:pPr>
        <w:pStyle w:val="Heading1"/>
        <w:rPr>
          <w:b/>
          <w:color w:val="000000"/>
        </w:rPr>
      </w:pPr>
    </w:p>
    <w:p w14:paraId="15ACA60D" w14:textId="77777777" w:rsidR="00B13778" w:rsidRDefault="00B13778">
      <w:pPr>
        <w:pStyle w:val="Heading1"/>
        <w:ind w:left="-540"/>
        <w:rPr>
          <w:b/>
          <w:color w:val="000000"/>
        </w:rPr>
      </w:pPr>
      <w:r>
        <w:rPr>
          <w:b/>
          <w:color w:val="000000"/>
        </w:rPr>
        <w:br w:type="page"/>
      </w:r>
    </w:p>
    <w:p w14:paraId="1B6AEBA9" w14:textId="77777777" w:rsidR="00C76000" w:rsidRDefault="00E237AB" w:rsidP="00C76000">
      <w:r>
        <w:rPr>
          <w:b/>
          <w:noProof/>
          <w:color w:val="000000"/>
          <w:sz w:val="16"/>
          <w:lang w:eastAsia="ja-JP"/>
        </w:rPr>
        <w:lastRenderedPageBreak/>
        <mc:AlternateContent>
          <mc:Choice Requires="wps">
            <w:drawing>
              <wp:anchor distT="0" distB="0" distL="114300" distR="114300" simplePos="0" relativeHeight="251715584" behindDoc="0" locked="0" layoutInCell="1" allowOverlap="1" wp14:anchorId="7884C043" wp14:editId="17D0B8C9">
                <wp:simplePos x="0" y="0"/>
                <wp:positionH relativeFrom="column">
                  <wp:posOffset>4928235</wp:posOffset>
                </wp:positionH>
                <wp:positionV relativeFrom="paragraph">
                  <wp:posOffset>44005</wp:posOffset>
                </wp:positionV>
                <wp:extent cx="1257300" cy="1504950"/>
                <wp:effectExtent l="0" t="0" r="19050" b="19050"/>
                <wp:wrapNone/>
                <wp:docPr id="5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04950"/>
                        </a:xfrm>
                        <a:prstGeom prst="foldedCorner">
                          <a:avLst>
                            <a:gd name="adj" fmla="val 12500"/>
                          </a:avLst>
                        </a:prstGeom>
                        <a:solidFill>
                          <a:srgbClr val="C0C0C0"/>
                        </a:solidFill>
                        <a:ln w="19050">
                          <a:solidFill>
                            <a:srgbClr val="000000"/>
                          </a:solidFill>
                          <a:round/>
                          <a:headEnd/>
                          <a:tailEnd/>
                        </a:ln>
                      </wps:spPr>
                      <wps:txbx>
                        <w:txbxContent>
                          <w:p w14:paraId="79482542"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5FCA5A0C" w14:textId="77777777" w:rsidR="00647B18" w:rsidRDefault="00647B18">
                            <w:pPr>
                              <w:autoSpaceDE w:val="0"/>
                              <w:autoSpaceDN w:val="0"/>
                              <w:adjustRightInd w:val="0"/>
                              <w:jc w:val="center"/>
                              <w:rPr>
                                <w:rFonts w:ascii="Tahoma" w:hAnsi="Tahoma"/>
                                <w:color w:val="000000"/>
                                <w:sz w:val="16"/>
                              </w:rPr>
                            </w:pPr>
                          </w:p>
                          <w:p w14:paraId="70ED6EF9" w14:textId="77777777" w:rsidR="00647B18" w:rsidRDefault="00647B18">
                            <w:pPr>
                              <w:pStyle w:val="BodyText"/>
                              <w:rPr>
                                <w:b/>
                                <w:bCs/>
                                <w:sz w:val="20"/>
                              </w:rPr>
                            </w:pPr>
                            <w:r>
                              <w:rPr>
                                <w:b/>
                                <w:bCs/>
                                <w:sz w:val="20"/>
                              </w:rPr>
                              <w:t>Chemistry</w:t>
                            </w:r>
                          </w:p>
                          <w:p w14:paraId="5FC746E2" w14:textId="77777777" w:rsidR="00647B18" w:rsidRDefault="00647B18">
                            <w:pPr>
                              <w:pStyle w:val="BodyText"/>
                            </w:pPr>
                          </w:p>
                          <w:p w14:paraId="7AF732D3" w14:textId="77777777" w:rsidR="00647B18" w:rsidRDefault="00647B18">
                            <w:pPr>
                              <w:pStyle w:val="BodyText"/>
                              <w:rPr>
                                <w:b/>
                                <w:i w:val="0"/>
                                <w:sz w:val="20"/>
                              </w:rPr>
                            </w:pPr>
                            <w:r>
                              <w:rPr>
                                <w:b/>
                                <w:i w:val="0"/>
                                <w:sz w:val="20"/>
                              </w:rPr>
                              <w:t xml:space="preserve">6–8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84C043" id="AutoShape 181" o:spid="_x0000_s1040" type="#_x0000_t65" style="position:absolute;margin-left:388.05pt;margin-top:3.45pt;width:99pt;height:1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" fillcolor="silver" strokeweight="1.5pt">
                <v:textbox>
                  <w:txbxContent>
                    <w:p w14:paraId="79482542"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5FCA5A0C" w14:textId="77777777" w:rsidR="00647B18" w:rsidRDefault="00647B18">
                      <w:pPr>
                        <w:autoSpaceDE w:val="0"/>
                        <w:autoSpaceDN w:val="0"/>
                        <w:adjustRightInd w:val="0"/>
                        <w:jc w:val="center"/>
                        <w:rPr>
                          <w:rFonts w:ascii="Tahoma" w:hAnsi="Tahoma"/>
                          <w:color w:val="000000"/>
                          <w:sz w:val="16"/>
                        </w:rPr>
                      </w:pPr>
                    </w:p>
                    <w:p w14:paraId="70ED6EF9" w14:textId="77777777" w:rsidR="00647B18" w:rsidRDefault="00647B18">
                      <w:pPr>
                        <w:pStyle w:val="BodyText"/>
                        <w:rPr>
                          <w:b/>
                          <w:bCs/>
                          <w:sz w:val="20"/>
                        </w:rPr>
                      </w:pPr>
                      <w:r>
                        <w:rPr>
                          <w:b/>
                          <w:bCs/>
                          <w:sz w:val="20"/>
                        </w:rPr>
                        <w:t>Chemistry</w:t>
                      </w:r>
                    </w:p>
                    <w:p w14:paraId="5FC746E2" w14:textId="77777777" w:rsidR="00647B18" w:rsidRDefault="00647B18">
                      <w:pPr>
                        <w:pStyle w:val="BodyText"/>
                      </w:pPr>
                    </w:p>
                    <w:p w14:paraId="7AF732D3" w14:textId="77777777" w:rsidR="00647B18" w:rsidRDefault="00647B18">
                      <w:pPr>
                        <w:pStyle w:val="BodyText"/>
                        <w:rPr>
                          <w:b/>
                          <w:i w:val="0"/>
                          <w:sz w:val="20"/>
                        </w:rPr>
                      </w:pPr>
                      <w:r>
                        <w:rPr>
                          <w:b/>
                          <w:i w:val="0"/>
                          <w:sz w:val="20"/>
                        </w:rPr>
                        <w:t xml:space="preserve">6–8 </w:t>
                      </w:r>
                    </w:p>
                  </w:txbxContent>
                </v:textbox>
              </v:shape>
            </w:pict>
          </mc:Fallback>
        </mc:AlternateContent>
      </w:r>
    </w:p>
    <w:p w14:paraId="6FDF68F1" w14:textId="77777777" w:rsidR="00C76000" w:rsidRDefault="00C76000" w:rsidP="00C76000"/>
    <w:p w14:paraId="68C9C861" w14:textId="77777777" w:rsidR="006B7F3E" w:rsidRPr="00C76000" w:rsidRDefault="006B7F3E" w:rsidP="00C76000"/>
    <w:p w14:paraId="2019218F" w14:textId="77777777" w:rsidR="0043275F" w:rsidRDefault="0043275F">
      <w:pPr>
        <w:pStyle w:val="Heading1"/>
        <w:ind w:left="-540"/>
      </w:pPr>
      <w:r>
        <w:rPr>
          <w:b/>
          <w:color w:val="000000"/>
        </w:rPr>
        <w:t xml:space="preserve">CONTENT </w:t>
      </w:r>
      <w:r>
        <w:t xml:space="preserve">  Science and Technology/Engineering</w:t>
      </w:r>
    </w:p>
    <w:p w14:paraId="7F292923"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Physical Science (Chemistry)</w:t>
      </w:r>
    </w:p>
    <w:p w14:paraId="691C1AC6" w14:textId="77777777" w:rsidR="0043275F" w:rsidRDefault="0043275F">
      <w:pPr>
        <w:ind w:left="720"/>
        <w:rPr>
          <w:rFonts w:ascii="Tahoma" w:hAnsi="Tahoma"/>
          <w:sz w:val="28"/>
        </w:rPr>
      </w:pPr>
      <w:r>
        <w:rPr>
          <w:rFonts w:ascii="Tahoma" w:hAnsi="Tahoma"/>
          <w:b/>
          <w:color w:val="000000"/>
          <w:sz w:val="28"/>
        </w:rPr>
        <w:t>Learning Standards for:</w:t>
      </w:r>
    </w:p>
    <w:p w14:paraId="763C0FE5" w14:textId="77777777" w:rsidR="0043275F" w:rsidRDefault="0043275F" w:rsidP="00F5000F">
      <w:pPr>
        <w:pStyle w:val="Heading2"/>
        <w:numPr>
          <w:ilvl w:val="0"/>
          <w:numId w:val="43"/>
        </w:numPr>
        <w:tabs>
          <w:tab w:val="clear" w:pos="360"/>
          <w:tab w:val="num" w:pos="1800"/>
        </w:tabs>
        <w:ind w:firstLine="1080"/>
        <w:rPr>
          <w:sz w:val="22"/>
        </w:rPr>
      </w:pPr>
      <w:r>
        <w:rPr>
          <w:sz w:val="22"/>
        </w:rPr>
        <w:t xml:space="preserve">Elements, Compounds and Mixtures; Atomic Structure                                                      </w:t>
      </w:r>
    </w:p>
    <w:p w14:paraId="793AA898" w14:textId="77777777" w:rsidR="0043275F" w:rsidRDefault="0043275F">
      <w:pPr>
        <w:pStyle w:val="Heading2"/>
        <w:ind w:left="1440" w:firstLine="0"/>
        <w:rPr>
          <w:sz w:val="22"/>
        </w:rPr>
      </w:pPr>
      <w:r>
        <w:rPr>
          <w:sz w:val="22"/>
        </w:rPr>
        <w:t xml:space="preserve">     and Nuclear Chemistry</w:t>
      </w:r>
    </w:p>
    <w:p w14:paraId="5A62B858" w14:textId="77777777" w:rsidR="0043275F" w:rsidRDefault="0043275F"/>
    <w:tbl>
      <w:tblPr>
        <w:tblW w:w="10530" w:type="dxa"/>
        <w:tblInd w:w="-630" w:type="dxa"/>
        <w:tblLayout w:type="fixed"/>
        <w:tblLook w:val="0000" w:firstRow="0" w:lastRow="0" w:firstColumn="0" w:lastColumn="0" w:noHBand="0" w:noVBand="0"/>
      </w:tblPr>
      <w:tblGrid>
        <w:gridCol w:w="1368"/>
        <w:gridCol w:w="630"/>
        <w:gridCol w:w="4932"/>
        <w:gridCol w:w="3600"/>
      </w:tblGrid>
      <w:tr w:rsidR="0043275F" w14:paraId="716B9E37" w14:textId="77777777" w:rsidTr="00950AF1">
        <w:trPr>
          <w:cantSplit/>
        </w:trPr>
        <w:tc>
          <w:tcPr>
            <w:tcW w:w="10530" w:type="dxa"/>
            <w:gridSpan w:val="4"/>
            <w:tcBorders>
              <w:top w:val="single" w:sz="6" w:space="0" w:color="auto"/>
            </w:tcBorders>
            <w:shd w:val="clear" w:color="auto" w:fill="C0C0C0"/>
          </w:tcPr>
          <w:p w14:paraId="1846DBD1" w14:textId="77777777" w:rsidR="0043275F" w:rsidRPr="00950AF1" w:rsidRDefault="0043275F">
            <w:pPr>
              <w:pStyle w:val="Heading8"/>
              <w:jc w:val="center"/>
              <w:rPr>
                <w:color w:val="auto"/>
                <w:sz w:val="36"/>
              </w:rPr>
            </w:pPr>
            <w:r w:rsidRPr="00950AF1">
              <w:rPr>
                <w:color w:val="auto"/>
                <w:sz w:val="36"/>
              </w:rPr>
              <w:t xml:space="preserve">Grade Level:  6–8 </w:t>
            </w:r>
          </w:p>
        </w:tc>
      </w:tr>
      <w:tr w:rsidR="0043275F" w14:paraId="3CD28704" w14:textId="77777777" w:rsidTr="00950AF1">
        <w:trPr>
          <w:cantSplit/>
        </w:trPr>
        <w:tc>
          <w:tcPr>
            <w:tcW w:w="1368" w:type="dxa"/>
            <w:tcBorders>
              <w:bottom w:val="single" w:sz="6" w:space="0" w:color="auto"/>
              <w:right w:val="single" w:sz="6" w:space="0" w:color="auto"/>
            </w:tcBorders>
            <w:shd w:val="clear" w:color="auto" w:fill="FFFFFF" w:themeFill="background1"/>
          </w:tcPr>
          <w:p w14:paraId="48A19426" w14:textId="77777777" w:rsidR="0043275F" w:rsidRPr="00950AF1" w:rsidRDefault="0043275F">
            <w:pPr>
              <w:jc w:val="center"/>
              <w:rPr>
                <w:rFonts w:ascii="Tahoma" w:hAnsi="Tahoma"/>
                <w:sz w:val="28"/>
              </w:rPr>
            </w:pPr>
            <w:r w:rsidRPr="00950AF1">
              <w:rPr>
                <w:rFonts w:ascii="Tahoma" w:hAnsi="Tahoma"/>
                <w:sz w:val="28"/>
              </w:rPr>
              <w:t>Topic</w:t>
            </w:r>
          </w:p>
        </w:tc>
        <w:tc>
          <w:tcPr>
            <w:tcW w:w="5562" w:type="dxa"/>
            <w:gridSpan w:val="2"/>
            <w:tcBorders>
              <w:left w:val="single" w:sz="6" w:space="0" w:color="auto"/>
              <w:bottom w:val="single" w:sz="6" w:space="0" w:color="auto"/>
              <w:right w:val="single" w:sz="6" w:space="0" w:color="auto"/>
            </w:tcBorders>
            <w:shd w:val="clear" w:color="auto" w:fill="FFFFFF" w:themeFill="background1"/>
          </w:tcPr>
          <w:p w14:paraId="79BD4C7E" w14:textId="77777777" w:rsidR="0043275F" w:rsidRPr="00950AF1" w:rsidRDefault="0043275F">
            <w:pPr>
              <w:rPr>
                <w:rFonts w:ascii="Tahoma" w:hAnsi="Tahoma"/>
                <w:sz w:val="28"/>
              </w:rPr>
            </w:pPr>
            <w:r w:rsidRPr="00950AF1">
              <w:rPr>
                <w:rFonts w:ascii="Tahoma" w:hAnsi="Tahoma"/>
                <w:sz w:val="28"/>
              </w:rPr>
              <w:tab/>
              <w:t>Learning Standards as written</w:t>
            </w:r>
          </w:p>
        </w:tc>
        <w:tc>
          <w:tcPr>
            <w:tcW w:w="3600" w:type="dxa"/>
            <w:tcBorders>
              <w:left w:val="single" w:sz="6" w:space="0" w:color="auto"/>
              <w:bottom w:val="single" w:sz="6" w:space="0" w:color="auto"/>
            </w:tcBorders>
            <w:shd w:val="clear" w:color="auto" w:fill="FFFFFF" w:themeFill="background1"/>
          </w:tcPr>
          <w:p w14:paraId="6E2C840B" w14:textId="77777777" w:rsidR="0043275F" w:rsidRPr="00950AF1" w:rsidRDefault="0043275F">
            <w:pPr>
              <w:rPr>
                <w:rFonts w:ascii="Tahoma" w:hAnsi="Tahoma"/>
                <w:sz w:val="28"/>
              </w:rPr>
            </w:pPr>
            <w:r w:rsidRPr="00950AF1">
              <w:rPr>
                <w:rFonts w:ascii="Tahoma" w:hAnsi="Tahoma"/>
                <w:sz w:val="28"/>
              </w:rPr>
              <w:t>Essence of the Standard(s)</w:t>
            </w:r>
          </w:p>
        </w:tc>
      </w:tr>
      <w:tr w:rsidR="00F94D5D" w14:paraId="0A750A7F" w14:textId="77777777" w:rsidTr="00C666E2">
        <w:trPr>
          <w:cantSplit/>
          <w:trHeight w:val="504"/>
        </w:trPr>
        <w:tc>
          <w:tcPr>
            <w:tcW w:w="1368" w:type="dxa"/>
            <w:vMerge w:val="restart"/>
            <w:tcBorders>
              <w:top w:val="single" w:sz="6" w:space="0" w:color="auto"/>
              <w:right w:val="single" w:sz="6" w:space="0" w:color="auto"/>
            </w:tcBorders>
          </w:tcPr>
          <w:p w14:paraId="73928961" w14:textId="77777777" w:rsidR="00F94D5D" w:rsidRDefault="00F94D5D">
            <w:pPr>
              <w:jc w:val="center"/>
              <w:rPr>
                <w:rFonts w:ascii="Tahoma" w:hAnsi="Tahoma"/>
                <w:sz w:val="18"/>
              </w:rPr>
            </w:pPr>
          </w:p>
          <w:p w14:paraId="57AD41C7" w14:textId="77777777" w:rsidR="00F94D5D" w:rsidRDefault="00F94D5D">
            <w:pPr>
              <w:jc w:val="center"/>
              <w:rPr>
                <w:rFonts w:ascii="Tahoma" w:hAnsi="Tahoma"/>
                <w:sz w:val="18"/>
              </w:rPr>
            </w:pPr>
            <w:r>
              <w:rPr>
                <w:rFonts w:ascii="Tahoma" w:hAnsi="Tahoma"/>
                <w:sz w:val="18"/>
              </w:rPr>
              <w:t xml:space="preserve">Elements, Compounds, and </w:t>
            </w:r>
            <w:proofErr w:type="gramStart"/>
            <w:r>
              <w:rPr>
                <w:rFonts w:ascii="Tahoma" w:hAnsi="Tahoma"/>
                <w:sz w:val="18"/>
              </w:rPr>
              <w:t>Mixtures;</w:t>
            </w:r>
            <w:proofErr w:type="gramEnd"/>
          </w:p>
          <w:p w14:paraId="2CC14CBB" w14:textId="77777777" w:rsidR="00F94D5D" w:rsidRDefault="00F94D5D">
            <w:pPr>
              <w:jc w:val="center"/>
              <w:rPr>
                <w:rFonts w:ascii="Tahoma" w:hAnsi="Tahoma"/>
                <w:sz w:val="18"/>
              </w:rPr>
            </w:pPr>
            <w:r>
              <w:rPr>
                <w:rFonts w:ascii="Tahoma" w:hAnsi="Tahoma"/>
                <w:sz w:val="18"/>
              </w:rPr>
              <w:t>Atomic</w:t>
            </w:r>
          </w:p>
          <w:p w14:paraId="0EA968D2" w14:textId="77777777" w:rsidR="00F94D5D" w:rsidRDefault="00F94D5D" w:rsidP="00537AD6">
            <w:pPr>
              <w:jc w:val="center"/>
              <w:rPr>
                <w:rFonts w:ascii="Tahoma" w:hAnsi="Tahoma"/>
                <w:sz w:val="18"/>
              </w:rPr>
            </w:pPr>
            <w:r>
              <w:rPr>
                <w:rFonts w:ascii="Tahoma" w:hAnsi="Tahoma"/>
                <w:sz w:val="18"/>
              </w:rPr>
              <w:t>Structure and Nuclear Chemistry</w:t>
            </w:r>
          </w:p>
        </w:tc>
        <w:tc>
          <w:tcPr>
            <w:tcW w:w="630" w:type="dxa"/>
            <w:tcBorders>
              <w:top w:val="single" w:sz="6" w:space="0" w:color="auto"/>
              <w:left w:val="single" w:sz="6" w:space="0" w:color="auto"/>
              <w:bottom w:val="single" w:sz="6" w:space="0" w:color="auto"/>
              <w:right w:val="single" w:sz="6" w:space="0" w:color="auto"/>
            </w:tcBorders>
          </w:tcPr>
          <w:p w14:paraId="1426ED53" w14:textId="77777777" w:rsidR="00F94D5D" w:rsidRDefault="00F94D5D">
            <w:pPr>
              <w:jc w:val="center"/>
              <w:rPr>
                <w:rFonts w:ascii="Tahoma" w:hAnsi="Tahoma"/>
                <w:b/>
                <w:sz w:val="18"/>
              </w:rPr>
            </w:pPr>
          </w:p>
          <w:p w14:paraId="346B42FF" w14:textId="77777777" w:rsidR="00F94D5D" w:rsidRDefault="00F94D5D">
            <w:pPr>
              <w:jc w:val="center"/>
              <w:rPr>
                <w:rFonts w:ascii="Tahoma" w:hAnsi="Tahoma"/>
                <w:b/>
                <w:sz w:val="18"/>
              </w:rPr>
            </w:pPr>
            <w:r>
              <w:rPr>
                <w:rFonts w:ascii="Tahoma" w:hAnsi="Tahoma"/>
                <w:b/>
                <w:sz w:val="18"/>
              </w:rPr>
              <w:t>5</w:t>
            </w:r>
          </w:p>
        </w:tc>
        <w:tc>
          <w:tcPr>
            <w:tcW w:w="4932" w:type="dxa"/>
            <w:tcBorders>
              <w:top w:val="single" w:sz="6" w:space="0" w:color="auto"/>
              <w:left w:val="single" w:sz="6" w:space="0" w:color="auto"/>
              <w:bottom w:val="single" w:sz="6" w:space="0" w:color="auto"/>
              <w:right w:val="single" w:sz="6" w:space="0" w:color="auto"/>
            </w:tcBorders>
          </w:tcPr>
          <w:p w14:paraId="11F6132C" w14:textId="77777777" w:rsidR="00F94D5D" w:rsidRDefault="00F94D5D">
            <w:pPr>
              <w:rPr>
                <w:rFonts w:ascii="Tahoma" w:hAnsi="Tahoma"/>
                <w:sz w:val="18"/>
              </w:rPr>
            </w:pPr>
          </w:p>
          <w:p w14:paraId="284A2CFE" w14:textId="77777777" w:rsidR="00F94D5D" w:rsidRDefault="00F94D5D">
            <w:pPr>
              <w:rPr>
                <w:rFonts w:ascii="Tahoma" w:hAnsi="Tahoma"/>
                <w:sz w:val="18"/>
              </w:rPr>
            </w:pPr>
            <w:r>
              <w:rPr>
                <w:rFonts w:ascii="Tahoma" w:hAnsi="Tahoma"/>
                <w:sz w:val="18"/>
              </w:rPr>
              <w:t>Recognize that there are more than 100 elements that combine in a multitude of ways to produce compounds that make up all of the living and nonliving things that we encounter.</w:t>
            </w:r>
          </w:p>
        </w:tc>
        <w:tc>
          <w:tcPr>
            <w:tcW w:w="3600" w:type="dxa"/>
            <w:vMerge w:val="restart"/>
            <w:tcBorders>
              <w:top w:val="single" w:sz="6" w:space="0" w:color="auto"/>
              <w:left w:val="single" w:sz="6" w:space="0" w:color="auto"/>
            </w:tcBorders>
          </w:tcPr>
          <w:p w14:paraId="40ACD3FB" w14:textId="77777777" w:rsidR="00F94D5D" w:rsidRDefault="00F94D5D">
            <w:pPr>
              <w:rPr>
                <w:rFonts w:ascii="Tahoma" w:hAnsi="Tahoma"/>
                <w:sz w:val="18"/>
              </w:rPr>
            </w:pPr>
          </w:p>
          <w:p w14:paraId="414D1781" w14:textId="77777777" w:rsidR="00F94D5D" w:rsidRDefault="00F94D5D" w:rsidP="00F5000F">
            <w:pPr>
              <w:numPr>
                <w:ilvl w:val="0"/>
                <w:numId w:val="7"/>
              </w:numPr>
              <w:rPr>
                <w:rFonts w:ascii="Tahoma" w:hAnsi="Tahoma"/>
                <w:sz w:val="18"/>
              </w:rPr>
            </w:pPr>
            <w:r>
              <w:rPr>
                <w:rFonts w:ascii="Tahoma" w:hAnsi="Tahoma"/>
                <w:sz w:val="18"/>
              </w:rPr>
              <w:t>Define and differentiate between the following:</w:t>
            </w:r>
          </w:p>
          <w:p w14:paraId="458B891A" w14:textId="77777777" w:rsidR="00F94D5D" w:rsidRDefault="00F94D5D"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elements and compounds</w:t>
            </w:r>
          </w:p>
          <w:p w14:paraId="1517911A" w14:textId="77777777" w:rsidR="00F94D5D" w:rsidRDefault="00F94D5D" w:rsidP="00F5000F">
            <w:pPr>
              <w:numPr>
                <w:ilvl w:val="1"/>
                <w:numId w:val="3"/>
              </w:numPr>
              <w:tabs>
                <w:tab w:val="num" w:pos="612"/>
                <w:tab w:val="num" w:pos="792"/>
              </w:tabs>
              <w:ind w:left="612" w:hanging="180"/>
              <w:rPr>
                <w:rFonts w:ascii="Tahoma" w:hAnsi="Tahoma"/>
                <w:sz w:val="18"/>
              </w:rPr>
            </w:pPr>
            <w:r>
              <w:rPr>
                <w:rFonts w:ascii="Tahoma" w:hAnsi="Tahoma"/>
                <w:sz w:val="18"/>
              </w:rPr>
              <w:t>atoms and molecules</w:t>
            </w:r>
          </w:p>
          <w:p w14:paraId="44264014" w14:textId="77777777" w:rsidR="00F94D5D" w:rsidRDefault="00F94D5D"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pure substances and mixtures</w:t>
            </w:r>
          </w:p>
        </w:tc>
      </w:tr>
      <w:tr w:rsidR="00F94D5D" w14:paraId="0BDCB97D" w14:textId="77777777" w:rsidTr="00C666E2">
        <w:trPr>
          <w:cantSplit/>
          <w:trHeight w:val="504"/>
        </w:trPr>
        <w:tc>
          <w:tcPr>
            <w:tcW w:w="1368" w:type="dxa"/>
            <w:vMerge/>
            <w:tcBorders>
              <w:right w:val="single" w:sz="6" w:space="0" w:color="auto"/>
            </w:tcBorders>
          </w:tcPr>
          <w:p w14:paraId="47206BB3" w14:textId="77777777" w:rsidR="00F94D5D" w:rsidRDefault="00F94D5D">
            <w:pPr>
              <w:jc w:val="center"/>
              <w:rPr>
                <w:rFonts w:ascii="Tahoma" w:hAnsi="Tahoma"/>
                <w:sz w:val="18"/>
              </w:rPr>
            </w:pPr>
          </w:p>
        </w:tc>
        <w:tc>
          <w:tcPr>
            <w:tcW w:w="630" w:type="dxa"/>
            <w:tcBorders>
              <w:top w:val="single" w:sz="6" w:space="0" w:color="auto"/>
              <w:left w:val="single" w:sz="6" w:space="0" w:color="auto"/>
              <w:bottom w:val="single" w:sz="6" w:space="0" w:color="auto"/>
              <w:right w:val="single" w:sz="6" w:space="0" w:color="auto"/>
            </w:tcBorders>
          </w:tcPr>
          <w:p w14:paraId="41D08965" w14:textId="77777777" w:rsidR="00F94D5D" w:rsidRDefault="00F94D5D">
            <w:pPr>
              <w:jc w:val="center"/>
              <w:rPr>
                <w:rFonts w:ascii="Tahoma" w:hAnsi="Tahoma"/>
                <w:b/>
                <w:sz w:val="18"/>
              </w:rPr>
            </w:pPr>
          </w:p>
          <w:p w14:paraId="7833B996" w14:textId="77777777" w:rsidR="00F94D5D" w:rsidRDefault="00F94D5D">
            <w:pPr>
              <w:jc w:val="center"/>
              <w:rPr>
                <w:rFonts w:ascii="Tahoma" w:hAnsi="Tahoma"/>
                <w:b/>
                <w:sz w:val="18"/>
              </w:rPr>
            </w:pPr>
            <w:r>
              <w:rPr>
                <w:rFonts w:ascii="Tahoma" w:hAnsi="Tahoma"/>
                <w:b/>
                <w:sz w:val="18"/>
              </w:rPr>
              <w:t>6</w:t>
            </w:r>
          </w:p>
        </w:tc>
        <w:tc>
          <w:tcPr>
            <w:tcW w:w="4932" w:type="dxa"/>
            <w:tcBorders>
              <w:top w:val="single" w:sz="6" w:space="0" w:color="auto"/>
              <w:left w:val="single" w:sz="6" w:space="0" w:color="auto"/>
              <w:bottom w:val="single" w:sz="6" w:space="0" w:color="auto"/>
              <w:right w:val="single" w:sz="6" w:space="0" w:color="auto"/>
            </w:tcBorders>
          </w:tcPr>
          <w:p w14:paraId="73639DC9" w14:textId="77777777" w:rsidR="00F94D5D" w:rsidRDefault="00F94D5D">
            <w:pPr>
              <w:rPr>
                <w:rFonts w:ascii="Tahoma" w:hAnsi="Tahoma"/>
                <w:sz w:val="18"/>
              </w:rPr>
            </w:pPr>
          </w:p>
          <w:p w14:paraId="4FA9103F" w14:textId="77777777" w:rsidR="00F94D5D" w:rsidRDefault="00F94D5D">
            <w:pPr>
              <w:rPr>
                <w:rFonts w:ascii="Tahoma" w:hAnsi="Tahoma"/>
                <w:sz w:val="18"/>
              </w:rPr>
            </w:pPr>
            <w:r>
              <w:rPr>
                <w:rFonts w:ascii="Tahoma" w:hAnsi="Tahoma"/>
                <w:sz w:val="18"/>
              </w:rPr>
              <w:t>Differentiate between an atom (the smallest unit of an element that maintains the characteristics of that element) and a molecule (the smallest unit of a compound that maintains the characteristics of that compound).</w:t>
            </w:r>
          </w:p>
        </w:tc>
        <w:tc>
          <w:tcPr>
            <w:tcW w:w="3600" w:type="dxa"/>
            <w:vMerge/>
            <w:tcBorders>
              <w:left w:val="single" w:sz="6" w:space="0" w:color="auto"/>
            </w:tcBorders>
          </w:tcPr>
          <w:p w14:paraId="23E10DD7" w14:textId="77777777" w:rsidR="00F94D5D" w:rsidRDefault="00F94D5D" w:rsidP="00F5000F">
            <w:pPr>
              <w:numPr>
                <w:ilvl w:val="1"/>
                <w:numId w:val="3"/>
              </w:numPr>
              <w:tabs>
                <w:tab w:val="clear" w:pos="1080"/>
                <w:tab w:val="num" w:pos="612"/>
                <w:tab w:val="num" w:pos="792"/>
              </w:tabs>
              <w:ind w:left="612" w:hanging="180"/>
              <w:rPr>
                <w:rFonts w:ascii="Tahoma" w:hAnsi="Tahoma"/>
                <w:sz w:val="18"/>
              </w:rPr>
            </w:pPr>
          </w:p>
        </w:tc>
      </w:tr>
      <w:tr w:rsidR="00F94D5D" w14:paraId="62B56E73" w14:textId="77777777" w:rsidTr="00C666E2">
        <w:trPr>
          <w:cantSplit/>
          <w:trHeight w:val="138"/>
        </w:trPr>
        <w:tc>
          <w:tcPr>
            <w:tcW w:w="1368" w:type="dxa"/>
            <w:vMerge/>
            <w:tcBorders>
              <w:right w:val="single" w:sz="6" w:space="0" w:color="auto"/>
            </w:tcBorders>
          </w:tcPr>
          <w:p w14:paraId="2DC4B5B8" w14:textId="77777777" w:rsidR="00F94D5D" w:rsidRDefault="00F94D5D">
            <w:pPr>
              <w:jc w:val="center"/>
              <w:rPr>
                <w:rFonts w:ascii="Tahoma" w:hAnsi="Tahoma"/>
                <w:sz w:val="18"/>
              </w:rPr>
            </w:pPr>
          </w:p>
        </w:tc>
        <w:tc>
          <w:tcPr>
            <w:tcW w:w="630" w:type="dxa"/>
            <w:tcBorders>
              <w:top w:val="single" w:sz="6" w:space="0" w:color="auto"/>
              <w:left w:val="single" w:sz="6" w:space="0" w:color="auto"/>
              <w:bottom w:val="single" w:sz="6" w:space="0" w:color="auto"/>
              <w:right w:val="single" w:sz="6" w:space="0" w:color="auto"/>
            </w:tcBorders>
          </w:tcPr>
          <w:p w14:paraId="6E7C2E5B" w14:textId="77777777" w:rsidR="00F94D5D" w:rsidRDefault="00F94D5D">
            <w:pPr>
              <w:jc w:val="center"/>
              <w:rPr>
                <w:rFonts w:ascii="Tahoma" w:hAnsi="Tahoma"/>
                <w:b/>
                <w:sz w:val="18"/>
              </w:rPr>
            </w:pPr>
          </w:p>
          <w:p w14:paraId="2D0B4315" w14:textId="77777777" w:rsidR="00F94D5D" w:rsidRDefault="00F94D5D">
            <w:pPr>
              <w:jc w:val="center"/>
              <w:rPr>
                <w:rFonts w:ascii="Tahoma" w:hAnsi="Tahoma"/>
                <w:b/>
                <w:sz w:val="18"/>
              </w:rPr>
            </w:pPr>
            <w:r>
              <w:rPr>
                <w:rFonts w:ascii="Tahoma" w:hAnsi="Tahoma"/>
                <w:b/>
                <w:sz w:val="18"/>
              </w:rPr>
              <w:t>7</w:t>
            </w:r>
          </w:p>
        </w:tc>
        <w:tc>
          <w:tcPr>
            <w:tcW w:w="4932" w:type="dxa"/>
            <w:tcBorders>
              <w:top w:val="single" w:sz="6" w:space="0" w:color="auto"/>
              <w:left w:val="single" w:sz="6" w:space="0" w:color="auto"/>
              <w:bottom w:val="single" w:sz="6" w:space="0" w:color="auto"/>
              <w:right w:val="single" w:sz="6" w:space="0" w:color="auto"/>
            </w:tcBorders>
          </w:tcPr>
          <w:p w14:paraId="2419575E" w14:textId="77777777" w:rsidR="00F94D5D" w:rsidRDefault="00F94D5D">
            <w:pPr>
              <w:rPr>
                <w:rFonts w:ascii="Tahoma" w:hAnsi="Tahoma"/>
                <w:sz w:val="18"/>
              </w:rPr>
            </w:pPr>
          </w:p>
          <w:p w14:paraId="7B3989B6" w14:textId="77777777" w:rsidR="00F94D5D" w:rsidRDefault="00F94D5D">
            <w:pPr>
              <w:rPr>
                <w:rFonts w:ascii="Tahoma" w:hAnsi="Tahoma"/>
                <w:sz w:val="18"/>
              </w:rPr>
            </w:pPr>
            <w:r>
              <w:rPr>
                <w:rFonts w:ascii="Tahoma" w:hAnsi="Tahoma"/>
                <w:sz w:val="18"/>
              </w:rPr>
              <w:t>Give basic examples of elements and compounds.</w:t>
            </w:r>
          </w:p>
        </w:tc>
        <w:tc>
          <w:tcPr>
            <w:tcW w:w="3600" w:type="dxa"/>
            <w:vMerge/>
            <w:tcBorders>
              <w:left w:val="single" w:sz="6" w:space="0" w:color="auto"/>
            </w:tcBorders>
          </w:tcPr>
          <w:p w14:paraId="6964FFC7" w14:textId="77777777" w:rsidR="00F94D5D" w:rsidRDefault="00F94D5D">
            <w:pPr>
              <w:rPr>
                <w:rFonts w:ascii="Tahoma" w:hAnsi="Tahoma"/>
                <w:sz w:val="18"/>
              </w:rPr>
            </w:pPr>
          </w:p>
        </w:tc>
      </w:tr>
      <w:tr w:rsidR="00F94D5D" w14:paraId="7F6C2374" w14:textId="77777777" w:rsidTr="00C666E2">
        <w:trPr>
          <w:cantSplit/>
          <w:trHeight w:val="65"/>
        </w:trPr>
        <w:tc>
          <w:tcPr>
            <w:tcW w:w="1368" w:type="dxa"/>
            <w:vMerge/>
            <w:tcBorders>
              <w:bottom w:val="single" w:sz="6" w:space="0" w:color="auto"/>
              <w:right w:val="single" w:sz="6" w:space="0" w:color="auto"/>
            </w:tcBorders>
          </w:tcPr>
          <w:p w14:paraId="655B26F7" w14:textId="77777777" w:rsidR="00F94D5D" w:rsidRDefault="00F94D5D">
            <w:pPr>
              <w:jc w:val="center"/>
              <w:rPr>
                <w:rFonts w:ascii="Tahoma" w:hAnsi="Tahoma"/>
                <w:sz w:val="18"/>
              </w:rPr>
            </w:pPr>
          </w:p>
        </w:tc>
        <w:tc>
          <w:tcPr>
            <w:tcW w:w="630" w:type="dxa"/>
            <w:tcBorders>
              <w:top w:val="single" w:sz="6" w:space="0" w:color="auto"/>
              <w:left w:val="single" w:sz="6" w:space="0" w:color="auto"/>
              <w:bottom w:val="single" w:sz="6" w:space="0" w:color="auto"/>
              <w:right w:val="single" w:sz="6" w:space="0" w:color="auto"/>
            </w:tcBorders>
          </w:tcPr>
          <w:p w14:paraId="74F2AEDD" w14:textId="77777777" w:rsidR="00F94D5D" w:rsidRDefault="00F94D5D">
            <w:pPr>
              <w:jc w:val="center"/>
              <w:rPr>
                <w:rFonts w:ascii="Tahoma" w:hAnsi="Tahoma"/>
                <w:b/>
                <w:sz w:val="18"/>
              </w:rPr>
            </w:pPr>
          </w:p>
          <w:p w14:paraId="1D2B4C06" w14:textId="77777777" w:rsidR="00F94D5D" w:rsidRDefault="00F94D5D">
            <w:pPr>
              <w:jc w:val="center"/>
              <w:rPr>
                <w:rFonts w:ascii="Tahoma" w:hAnsi="Tahoma"/>
                <w:b/>
                <w:sz w:val="18"/>
              </w:rPr>
            </w:pPr>
            <w:r>
              <w:rPr>
                <w:rFonts w:ascii="Tahoma" w:hAnsi="Tahoma"/>
                <w:b/>
                <w:sz w:val="18"/>
              </w:rPr>
              <w:t>8</w:t>
            </w:r>
          </w:p>
        </w:tc>
        <w:tc>
          <w:tcPr>
            <w:tcW w:w="4932" w:type="dxa"/>
            <w:tcBorders>
              <w:top w:val="single" w:sz="6" w:space="0" w:color="auto"/>
              <w:left w:val="single" w:sz="6" w:space="0" w:color="auto"/>
              <w:bottom w:val="single" w:sz="6" w:space="0" w:color="auto"/>
              <w:right w:val="single" w:sz="6" w:space="0" w:color="auto"/>
            </w:tcBorders>
          </w:tcPr>
          <w:p w14:paraId="21103FD9" w14:textId="77777777" w:rsidR="00F94D5D" w:rsidRDefault="00F94D5D">
            <w:pPr>
              <w:rPr>
                <w:rFonts w:ascii="Tahoma" w:hAnsi="Tahoma"/>
                <w:sz w:val="18"/>
              </w:rPr>
            </w:pPr>
          </w:p>
          <w:p w14:paraId="076E2E1E" w14:textId="77777777" w:rsidR="00F94D5D" w:rsidRDefault="00F94D5D">
            <w:pPr>
              <w:rPr>
                <w:rFonts w:ascii="Tahoma" w:hAnsi="Tahoma"/>
                <w:sz w:val="18"/>
              </w:rPr>
            </w:pPr>
            <w:r>
              <w:rPr>
                <w:rFonts w:ascii="Tahoma" w:hAnsi="Tahoma"/>
                <w:sz w:val="18"/>
              </w:rPr>
              <w:t>Differentiate between mixtures and pure substances.</w:t>
            </w:r>
          </w:p>
        </w:tc>
        <w:tc>
          <w:tcPr>
            <w:tcW w:w="3600" w:type="dxa"/>
            <w:vMerge/>
            <w:tcBorders>
              <w:left w:val="single" w:sz="6" w:space="0" w:color="auto"/>
              <w:bottom w:val="single" w:sz="6" w:space="0" w:color="auto"/>
            </w:tcBorders>
          </w:tcPr>
          <w:p w14:paraId="28EBF6E9" w14:textId="77777777" w:rsidR="00F94D5D" w:rsidRDefault="00F94D5D">
            <w:pPr>
              <w:rPr>
                <w:rFonts w:ascii="Tahoma" w:hAnsi="Tahoma"/>
                <w:sz w:val="18"/>
              </w:rPr>
            </w:pPr>
          </w:p>
        </w:tc>
      </w:tr>
    </w:tbl>
    <w:p w14:paraId="72991F09" w14:textId="77777777" w:rsidR="0043275F" w:rsidRDefault="0043275F"/>
    <w:p w14:paraId="77488CE2" w14:textId="77777777" w:rsidR="0043275F" w:rsidRDefault="0043275F"/>
    <w:p w14:paraId="3551BA9B" w14:textId="77777777" w:rsidR="0043275F" w:rsidRDefault="0043275F"/>
    <w:p w14:paraId="1B709391" w14:textId="77777777" w:rsidR="0043275F" w:rsidRDefault="0043275F"/>
    <w:p w14:paraId="48D9F18D" w14:textId="77777777" w:rsidR="0043275F" w:rsidRDefault="0043275F"/>
    <w:p w14:paraId="6C1479D3" w14:textId="77777777" w:rsidR="0043275F" w:rsidRDefault="0043275F"/>
    <w:p w14:paraId="6892780E" w14:textId="77777777" w:rsidR="00D94B38" w:rsidRDefault="00D94B38">
      <w:r>
        <w:br w:type="page"/>
      </w:r>
    </w:p>
    <w:tbl>
      <w:tblPr>
        <w:tblW w:w="10422" w:type="dxa"/>
        <w:tblInd w:w="-522" w:type="dxa"/>
        <w:tblLayout w:type="fixed"/>
        <w:tblLook w:val="0000" w:firstRow="0" w:lastRow="0" w:firstColumn="0" w:lastColumn="0" w:noHBand="0" w:noVBand="0"/>
      </w:tblPr>
      <w:tblGrid>
        <w:gridCol w:w="10422"/>
      </w:tblGrid>
      <w:tr w:rsidR="0043275F" w14:paraId="3E75FBA7" w14:textId="77777777" w:rsidTr="00C666E2">
        <w:trPr>
          <w:cantSplit/>
        </w:trPr>
        <w:tc>
          <w:tcPr>
            <w:tcW w:w="10422" w:type="dxa"/>
            <w:tcBorders>
              <w:top w:val="single" w:sz="6" w:space="0" w:color="auto"/>
              <w:bottom w:val="single" w:sz="6" w:space="0" w:color="auto"/>
            </w:tcBorders>
            <w:shd w:val="clear" w:color="auto" w:fill="808080"/>
          </w:tcPr>
          <w:p w14:paraId="56149A36" w14:textId="77777777" w:rsidR="00343E8A" w:rsidRPr="00E61E60" w:rsidRDefault="00343E8A">
            <w:pPr>
              <w:jc w:val="center"/>
              <w:rPr>
                <w:rFonts w:ascii="Tahoma" w:hAnsi="Tahoma" w:cs="Tahoma"/>
                <w:sz w:val="28"/>
              </w:rPr>
            </w:pPr>
            <w:r w:rsidRPr="00E61E60">
              <w:rPr>
                <w:rFonts w:ascii="Tahoma" w:hAnsi="Tahoma" w:cs="Tahoma"/>
                <w:sz w:val="28"/>
              </w:rPr>
              <w:lastRenderedPageBreak/>
              <w:t>ENTRY POINTS and ACCESS SKILLS to</w:t>
            </w:r>
          </w:p>
          <w:p w14:paraId="6F6CDD62" w14:textId="77777777" w:rsidR="0043275F" w:rsidRDefault="00343E8A" w:rsidP="0064658D">
            <w:pPr>
              <w:jc w:val="center"/>
              <w:rPr>
                <w:rFonts w:ascii="Tahoma" w:hAnsi="Tahoma"/>
                <w:color w:val="FFFFFF"/>
                <w:sz w:val="28"/>
              </w:rPr>
            </w:pPr>
            <w:r w:rsidRPr="00E61E60">
              <w:rPr>
                <w:rFonts w:ascii="Tahoma" w:hAnsi="Tahoma"/>
                <w:sz w:val="28"/>
              </w:rPr>
              <w:t xml:space="preserve">Physical Science </w:t>
            </w:r>
            <w:r w:rsidR="004F2BC5" w:rsidRPr="00E61E60">
              <w:rPr>
                <w:rFonts w:ascii="Tahoma" w:hAnsi="Tahoma"/>
                <w:sz w:val="28"/>
              </w:rPr>
              <w:t xml:space="preserve">(Chemistry) </w:t>
            </w:r>
            <w:r w:rsidRPr="00E61E60">
              <w:rPr>
                <w:rFonts w:ascii="Tahoma" w:hAnsi="Tahoma"/>
                <w:sz w:val="28"/>
              </w:rPr>
              <w:t>Standards in Grades 6</w:t>
            </w:r>
            <w:r w:rsidRPr="00E61E60">
              <w:rPr>
                <w:rFonts w:ascii="Tahoma" w:hAnsi="Tahoma"/>
                <w:sz w:val="28"/>
              </w:rPr>
              <w:sym w:font="Symbol" w:char="F02D"/>
            </w:r>
            <w:r w:rsidRPr="00E61E60">
              <w:rPr>
                <w:rFonts w:ascii="Tahoma" w:hAnsi="Tahoma"/>
                <w:sz w:val="28"/>
              </w:rPr>
              <w:t>8</w:t>
            </w:r>
          </w:p>
        </w:tc>
      </w:tr>
    </w:tbl>
    <w:p w14:paraId="4F4403AB" w14:textId="77777777" w:rsidR="0043275F" w:rsidRDefault="0043275F">
      <w:pPr>
        <w:rPr>
          <w:sz w:val="20"/>
        </w:rPr>
      </w:pPr>
      <w:r>
        <w:rPr>
          <w:sz w:val="20"/>
        </w:rPr>
        <w:t xml:space="preserve">  </w:t>
      </w:r>
    </w:p>
    <w:p w14:paraId="7F4D9454"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5E405938" w14:textId="77777777" w:rsidR="0043275F" w:rsidRDefault="0043275F">
      <w:pPr>
        <w:rPr>
          <w:rFonts w:ascii="Tahoma" w:hAnsi="Tahoma"/>
          <w:b/>
          <w:sz w:val="16"/>
        </w:rPr>
      </w:pPr>
    </w:p>
    <w:p w14:paraId="65AB992D" w14:textId="77777777" w:rsidR="0043275F" w:rsidRDefault="00E237AB">
      <w:r>
        <w:rPr>
          <w:rFonts w:ascii="Tahoma" w:hAnsi="Tahoma"/>
          <w:noProof/>
          <w:lang w:eastAsia="ja-JP"/>
        </w:rPr>
        <mc:AlternateContent>
          <mc:Choice Requires="wps">
            <w:drawing>
              <wp:anchor distT="4294967293" distB="4294967293" distL="114300" distR="114300" simplePos="0" relativeHeight="251716608" behindDoc="0" locked="0" layoutInCell="1" allowOverlap="1" wp14:anchorId="3D4DC6F8" wp14:editId="6BD6EAAA">
                <wp:simplePos x="0" y="0"/>
                <wp:positionH relativeFrom="column">
                  <wp:posOffset>-241935</wp:posOffset>
                </wp:positionH>
                <wp:positionV relativeFrom="paragraph">
                  <wp:posOffset>89535</wp:posOffset>
                </wp:positionV>
                <wp:extent cx="6395085" cy="0"/>
                <wp:effectExtent l="43815" t="184785" r="38100" b="186690"/>
                <wp:wrapNone/>
                <wp:docPr id="36" name="Line 182"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29498D2" id="Line 182" o:spid="_x0000_s1026" alt="More complex to less complex continuum."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05pt,7.05pt" to="4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18TAIAAJo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" strokecolor="gray" strokeweight="4.5pt">
                <v:stroke startarrow="classic" startarrowwidth="wide" startarrowlength="long" endarrow="classic" endarrowwidth="wide" endarrowlength="long"/>
              </v:line>
            </w:pict>
          </mc:Fallback>
        </mc:AlternateContent>
      </w:r>
    </w:p>
    <w:p w14:paraId="03203967"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304"/>
        <w:gridCol w:w="2304"/>
        <w:gridCol w:w="2304"/>
        <w:gridCol w:w="2178"/>
      </w:tblGrid>
      <w:tr w:rsidR="00013083" w14:paraId="319507A0" w14:textId="77777777" w:rsidTr="00013083">
        <w:trPr>
          <w:trHeight w:val="80"/>
          <w:tblHeader/>
        </w:trPr>
        <w:tc>
          <w:tcPr>
            <w:tcW w:w="1242" w:type="dxa"/>
            <w:tcBorders>
              <w:top w:val="nil"/>
              <w:left w:val="nil"/>
              <w:bottom w:val="nil"/>
              <w:right w:val="nil"/>
            </w:tcBorders>
          </w:tcPr>
          <w:p w14:paraId="0646E708" w14:textId="77777777" w:rsidR="00013083" w:rsidRDefault="00013083">
            <w:pPr>
              <w:jc w:val="center"/>
              <w:rPr>
                <w:rFonts w:ascii="Tahoma" w:hAnsi="Tahoma"/>
                <w:b/>
                <w:sz w:val="22"/>
                <w:u w:val="single"/>
              </w:rPr>
            </w:pPr>
          </w:p>
        </w:tc>
        <w:tc>
          <w:tcPr>
            <w:tcW w:w="2304" w:type="dxa"/>
            <w:tcBorders>
              <w:top w:val="nil"/>
              <w:left w:val="nil"/>
              <w:bottom w:val="nil"/>
              <w:right w:val="dashed" w:sz="4" w:space="0" w:color="auto"/>
            </w:tcBorders>
          </w:tcPr>
          <w:p w14:paraId="6919E3BD" w14:textId="77777777" w:rsidR="00013083" w:rsidRDefault="00013083">
            <w:pPr>
              <w:jc w:val="center"/>
              <w:rPr>
                <w:rFonts w:ascii="Tahoma" w:hAnsi="Tahoma"/>
                <w:b/>
                <w:sz w:val="22"/>
              </w:rPr>
            </w:pPr>
          </w:p>
          <w:p w14:paraId="2142C596" w14:textId="77777777" w:rsidR="00013083" w:rsidRDefault="00013083">
            <w:pPr>
              <w:jc w:val="center"/>
              <w:rPr>
                <w:rFonts w:ascii="Tahoma" w:hAnsi="Tahoma"/>
                <w:b/>
                <w:sz w:val="22"/>
              </w:rPr>
            </w:pPr>
            <w:r>
              <w:rPr>
                <w:rFonts w:ascii="Tahoma" w:hAnsi="Tahoma"/>
                <w:b/>
                <w:sz w:val="22"/>
              </w:rPr>
              <w:t>ACCESS SKILLS</w:t>
            </w:r>
          </w:p>
        </w:tc>
        <w:tc>
          <w:tcPr>
            <w:tcW w:w="6786" w:type="dxa"/>
            <w:gridSpan w:val="3"/>
            <w:tcBorders>
              <w:top w:val="nil"/>
              <w:left w:val="dashed" w:sz="4" w:space="0" w:color="auto"/>
              <w:bottom w:val="nil"/>
              <w:right w:val="nil"/>
            </w:tcBorders>
          </w:tcPr>
          <w:p w14:paraId="19A2C052" w14:textId="77777777" w:rsidR="00013083" w:rsidRDefault="00013083">
            <w:pPr>
              <w:jc w:val="center"/>
              <w:rPr>
                <w:rFonts w:ascii="Tahoma" w:hAnsi="Tahoma"/>
                <w:b/>
                <w:sz w:val="22"/>
                <w:u w:val="single"/>
              </w:rPr>
            </w:pPr>
          </w:p>
          <w:p w14:paraId="13B8BF71" w14:textId="77777777" w:rsidR="00013083" w:rsidRDefault="00013083">
            <w:pPr>
              <w:jc w:val="center"/>
              <w:rPr>
                <w:rFonts w:ascii="Tahoma" w:hAnsi="Tahoma"/>
                <w:b/>
                <w:sz w:val="22"/>
                <w:u w:val="single"/>
              </w:rPr>
            </w:pPr>
            <w:r>
              <w:rPr>
                <w:rFonts w:ascii="Tahoma" w:hAnsi="Tahoma"/>
                <w:b/>
                <w:sz w:val="22"/>
              </w:rPr>
              <w:t>ENTRY POINTS</w:t>
            </w:r>
          </w:p>
        </w:tc>
      </w:tr>
      <w:tr w:rsidR="0043275F" w14:paraId="014926A1" w14:textId="77777777" w:rsidTr="00C666E2">
        <w:trPr>
          <w:trHeight w:val="80"/>
          <w:tblHeader/>
        </w:trPr>
        <w:tc>
          <w:tcPr>
            <w:tcW w:w="1242" w:type="dxa"/>
            <w:tcBorders>
              <w:top w:val="nil"/>
              <w:left w:val="nil"/>
              <w:bottom w:val="dashed" w:sz="4" w:space="0" w:color="auto"/>
              <w:right w:val="nil"/>
            </w:tcBorders>
          </w:tcPr>
          <w:p w14:paraId="3D525A18" w14:textId="77777777" w:rsidR="0043275F" w:rsidRDefault="0043275F">
            <w:pPr>
              <w:jc w:val="center"/>
              <w:rPr>
                <w:rFonts w:ascii="Tahoma" w:hAnsi="Tahoma"/>
                <w:b/>
                <w:sz w:val="22"/>
                <w:u w:val="single"/>
              </w:rPr>
            </w:pPr>
          </w:p>
        </w:tc>
        <w:tc>
          <w:tcPr>
            <w:tcW w:w="2304" w:type="dxa"/>
            <w:tcBorders>
              <w:top w:val="nil"/>
              <w:left w:val="nil"/>
              <w:bottom w:val="dashed" w:sz="4" w:space="0" w:color="auto"/>
              <w:right w:val="dashed" w:sz="4" w:space="0" w:color="auto"/>
            </w:tcBorders>
          </w:tcPr>
          <w:p w14:paraId="1B5723D0" w14:textId="77777777" w:rsidR="0043275F" w:rsidRDefault="0043275F">
            <w:pPr>
              <w:jc w:val="center"/>
              <w:rPr>
                <w:rFonts w:ascii="Tahoma" w:hAnsi="Tahoma"/>
                <w:b/>
                <w:sz w:val="22"/>
                <w:u w:val="single"/>
              </w:rPr>
            </w:pPr>
            <w:r>
              <w:rPr>
                <w:rFonts w:ascii="Tahoma" w:hAnsi="Tahoma"/>
                <w:b/>
                <w:sz w:val="22"/>
                <w:u w:val="single"/>
              </w:rPr>
              <w:t>The student will:</w:t>
            </w:r>
          </w:p>
        </w:tc>
        <w:tc>
          <w:tcPr>
            <w:tcW w:w="2304" w:type="dxa"/>
            <w:tcBorders>
              <w:top w:val="nil"/>
              <w:left w:val="dashed" w:sz="4" w:space="0" w:color="auto"/>
              <w:bottom w:val="dashed" w:sz="4" w:space="0" w:color="auto"/>
              <w:right w:val="nil"/>
            </w:tcBorders>
          </w:tcPr>
          <w:p w14:paraId="790594E9" w14:textId="77777777" w:rsidR="0043275F" w:rsidRDefault="0043275F">
            <w:pPr>
              <w:jc w:val="center"/>
              <w:rPr>
                <w:rFonts w:ascii="Tahoma" w:hAnsi="Tahoma"/>
                <w:b/>
                <w:sz w:val="22"/>
                <w:u w:val="single"/>
              </w:rPr>
            </w:pPr>
            <w:r>
              <w:rPr>
                <w:rFonts w:ascii="Tahoma" w:hAnsi="Tahoma"/>
                <w:b/>
                <w:sz w:val="22"/>
                <w:u w:val="single"/>
              </w:rPr>
              <w:t>The student will:</w:t>
            </w:r>
          </w:p>
        </w:tc>
        <w:tc>
          <w:tcPr>
            <w:tcW w:w="2304" w:type="dxa"/>
            <w:tcBorders>
              <w:top w:val="nil"/>
              <w:left w:val="nil"/>
              <w:bottom w:val="dashed" w:sz="4" w:space="0" w:color="auto"/>
              <w:right w:val="nil"/>
            </w:tcBorders>
          </w:tcPr>
          <w:p w14:paraId="662EB13E" w14:textId="77777777" w:rsidR="0043275F" w:rsidRDefault="0043275F">
            <w:pPr>
              <w:jc w:val="center"/>
              <w:rPr>
                <w:rFonts w:ascii="Tahoma" w:hAnsi="Tahoma"/>
                <w:b/>
                <w:sz w:val="22"/>
                <w:u w:val="single"/>
              </w:rPr>
            </w:pPr>
            <w:r>
              <w:rPr>
                <w:rFonts w:ascii="Tahoma" w:hAnsi="Tahoma"/>
                <w:b/>
                <w:sz w:val="22"/>
                <w:u w:val="single"/>
              </w:rPr>
              <w:t>The student will:</w:t>
            </w:r>
          </w:p>
        </w:tc>
        <w:tc>
          <w:tcPr>
            <w:tcW w:w="2178" w:type="dxa"/>
            <w:tcBorders>
              <w:top w:val="nil"/>
              <w:left w:val="nil"/>
              <w:bottom w:val="dashed" w:sz="4" w:space="0" w:color="auto"/>
              <w:right w:val="nil"/>
            </w:tcBorders>
          </w:tcPr>
          <w:p w14:paraId="28528871"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310C0029" w14:textId="77777777" w:rsidTr="00C666E2">
        <w:trPr>
          <w:tblHeader/>
        </w:trPr>
        <w:tc>
          <w:tcPr>
            <w:tcW w:w="1242" w:type="dxa"/>
            <w:tcBorders>
              <w:top w:val="dashed" w:sz="4" w:space="0" w:color="auto"/>
              <w:left w:val="nil"/>
              <w:bottom w:val="dashed" w:sz="4" w:space="0" w:color="auto"/>
              <w:right w:val="nil"/>
            </w:tcBorders>
          </w:tcPr>
          <w:p w14:paraId="6E5B9E37" w14:textId="77777777" w:rsidR="0043275F" w:rsidRPr="0064658D" w:rsidRDefault="0043275F">
            <w:pPr>
              <w:rPr>
                <w:rFonts w:ascii="Tahoma" w:hAnsi="Tahoma"/>
                <w:b/>
                <w:bCs/>
                <w:sz w:val="18"/>
                <w:szCs w:val="18"/>
              </w:rPr>
            </w:pPr>
            <w:r w:rsidRPr="0064658D">
              <w:rPr>
                <w:rFonts w:ascii="Tahoma" w:hAnsi="Tahoma"/>
                <w:b/>
                <w:bCs/>
                <w:sz w:val="18"/>
                <w:szCs w:val="18"/>
              </w:rPr>
              <w:t xml:space="preserve">Elements, </w:t>
            </w:r>
            <w:proofErr w:type="gramStart"/>
            <w:r w:rsidRPr="0064658D">
              <w:rPr>
                <w:rFonts w:ascii="Tahoma" w:hAnsi="Tahoma"/>
                <w:b/>
                <w:bCs/>
                <w:sz w:val="18"/>
                <w:szCs w:val="18"/>
              </w:rPr>
              <w:t>Com</w:t>
            </w:r>
            <w:r w:rsidR="000F7A8E">
              <w:rPr>
                <w:rFonts w:ascii="Tahoma" w:hAnsi="Tahoma"/>
                <w:b/>
                <w:bCs/>
                <w:sz w:val="18"/>
                <w:szCs w:val="18"/>
              </w:rPr>
              <w:t>-</w:t>
            </w:r>
            <w:r w:rsidRPr="0064658D">
              <w:rPr>
                <w:rFonts w:ascii="Tahoma" w:hAnsi="Tahoma"/>
                <w:b/>
                <w:bCs/>
                <w:sz w:val="18"/>
                <w:szCs w:val="18"/>
              </w:rPr>
              <w:t>pounds</w:t>
            </w:r>
            <w:proofErr w:type="gramEnd"/>
            <w:r w:rsidRPr="0064658D">
              <w:rPr>
                <w:rFonts w:ascii="Tahoma" w:hAnsi="Tahoma"/>
                <w:b/>
                <w:bCs/>
                <w:sz w:val="18"/>
                <w:szCs w:val="18"/>
              </w:rPr>
              <w:t>, and Mixtures; Atomic</w:t>
            </w:r>
          </w:p>
          <w:p w14:paraId="4BD198DF" w14:textId="77777777" w:rsidR="0043275F" w:rsidRDefault="0043275F">
            <w:pPr>
              <w:rPr>
                <w:rFonts w:ascii="Tahoma" w:hAnsi="Tahoma"/>
                <w:b/>
                <w:bCs/>
                <w:sz w:val="16"/>
              </w:rPr>
            </w:pPr>
            <w:r w:rsidRPr="0064658D">
              <w:rPr>
                <w:rFonts w:ascii="Tahoma" w:hAnsi="Tahoma"/>
                <w:b/>
                <w:bCs/>
                <w:sz w:val="18"/>
                <w:szCs w:val="18"/>
              </w:rPr>
              <w:t>Structure and Nuclear Chemistry</w:t>
            </w:r>
          </w:p>
        </w:tc>
        <w:tc>
          <w:tcPr>
            <w:tcW w:w="2304" w:type="dxa"/>
            <w:tcBorders>
              <w:top w:val="dashed" w:sz="4" w:space="0" w:color="auto"/>
              <w:left w:val="nil"/>
              <w:bottom w:val="dashed" w:sz="4" w:space="0" w:color="auto"/>
              <w:right w:val="dashed" w:sz="4" w:space="0" w:color="auto"/>
            </w:tcBorders>
          </w:tcPr>
          <w:p w14:paraId="42E26FD0" w14:textId="77777777" w:rsidR="00FF714F" w:rsidRPr="00FB7B2F" w:rsidRDefault="00FF714F" w:rsidP="00F5000F">
            <w:pPr>
              <w:pStyle w:val="ListParagraph"/>
              <w:numPr>
                <w:ilvl w:val="0"/>
                <w:numId w:val="46"/>
              </w:numPr>
              <w:rPr>
                <w:rFonts w:ascii="Tahoma" w:hAnsi="Tahoma" w:cs="Tahoma"/>
                <w:sz w:val="19"/>
                <w:szCs w:val="19"/>
              </w:rPr>
            </w:pPr>
            <w:r w:rsidRPr="00C41EBC">
              <w:rPr>
                <w:rFonts w:ascii="Tahoma" w:hAnsi="Tahoma" w:cs="Tahoma"/>
                <w:sz w:val="19"/>
                <w:szCs w:val="19"/>
              </w:rPr>
              <w:t>Match picture to picture using pictures of solid objects</w:t>
            </w:r>
          </w:p>
          <w:p w14:paraId="03E85F60" w14:textId="77777777" w:rsidR="00FF714F" w:rsidRPr="00C41EBC" w:rsidRDefault="00FF714F"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Track materials related to </w:t>
            </w:r>
            <w:r>
              <w:rPr>
                <w:rFonts w:ascii="Tahoma" w:hAnsi="Tahoma" w:cs="Tahoma"/>
                <w:sz w:val="19"/>
                <w:szCs w:val="19"/>
              </w:rPr>
              <w:t>pure substances or mixtures, or models of molecular structure</w:t>
            </w:r>
          </w:p>
          <w:p w14:paraId="049F8D11" w14:textId="77777777" w:rsidR="00FF714F" w:rsidRPr="00C41EBC" w:rsidRDefault="00FF714F"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Shift focus from materials to speaker in an activity related to </w:t>
            </w:r>
            <w:r>
              <w:rPr>
                <w:rFonts w:ascii="Tahoma" w:hAnsi="Tahoma" w:cs="Tahoma"/>
                <w:sz w:val="19"/>
                <w:szCs w:val="19"/>
              </w:rPr>
              <w:t>pure substances or mixtures, or models of molecular structure</w:t>
            </w:r>
          </w:p>
          <w:p w14:paraId="77F37893" w14:textId="77777777" w:rsidR="00FF714F" w:rsidRPr="00C41EBC" w:rsidRDefault="00FF714F"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Grasp materials related to </w:t>
            </w:r>
            <w:r>
              <w:rPr>
                <w:rFonts w:ascii="Tahoma" w:hAnsi="Tahoma" w:cs="Tahoma"/>
                <w:sz w:val="19"/>
                <w:szCs w:val="19"/>
              </w:rPr>
              <w:t>pure substances or mixtures, or models of molecular structure</w:t>
            </w:r>
          </w:p>
          <w:p w14:paraId="52659078" w14:textId="77777777" w:rsidR="0043275F" w:rsidRPr="0064658D" w:rsidRDefault="00FF714F" w:rsidP="00F5000F">
            <w:pPr>
              <w:pStyle w:val="ListParagraph"/>
              <w:numPr>
                <w:ilvl w:val="0"/>
                <w:numId w:val="46"/>
              </w:numPr>
              <w:rPr>
                <w:rFonts w:ascii="Tahoma" w:hAnsi="Tahoma"/>
                <w:b/>
                <w:sz w:val="19"/>
                <w:szCs w:val="19"/>
              </w:rPr>
            </w:pPr>
            <w:r w:rsidRPr="00C41EBC">
              <w:rPr>
                <w:rFonts w:ascii="Tahoma" w:hAnsi="Tahoma" w:cs="Tahoma"/>
                <w:sz w:val="19"/>
                <w:szCs w:val="19"/>
              </w:rPr>
              <w:t xml:space="preserve">Use two hands to hold materials related to </w:t>
            </w:r>
            <w:r>
              <w:rPr>
                <w:rFonts w:ascii="Tahoma" w:hAnsi="Tahoma" w:cs="Tahoma"/>
                <w:sz w:val="19"/>
                <w:szCs w:val="19"/>
              </w:rPr>
              <w:t>pure substances or mixtures, or models of molecular structure</w:t>
            </w:r>
            <w:r w:rsidRPr="00C41EBC">
              <w:rPr>
                <w:rFonts w:ascii="Tahoma" w:hAnsi="Tahoma" w:cs="Tahoma"/>
                <w:sz w:val="19"/>
                <w:szCs w:val="19"/>
              </w:rPr>
              <w:t xml:space="preserve"> (e.g., use two hands to participate in experiments </w:t>
            </w:r>
            <w:r>
              <w:rPr>
                <w:rFonts w:ascii="Tahoma" w:hAnsi="Tahoma" w:cs="Tahoma"/>
                <w:sz w:val="19"/>
                <w:szCs w:val="19"/>
              </w:rPr>
              <w:t xml:space="preserve">to </w:t>
            </w:r>
            <w:r w:rsidRPr="00C41EBC">
              <w:rPr>
                <w:rFonts w:ascii="Tahoma" w:hAnsi="Tahoma" w:cs="Tahoma"/>
                <w:sz w:val="19"/>
                <w:szCs w:val="19"/>
              </w:rPr>
              <w:t>remove salt from sand by adding water and filter</w:t>
            </w:r>
            <w:r>
              <w:rPr>
                <w:rFonts w:ascii="Tahoma" w:hAnsi="Tahoma" w:cs="Tahoma"/>
                <w:sz w:val="19"/>
                <w:szCs w:val="19"/>
              </w:rPr>
              <w:t>ing</w:t>
            </w:r>
            <w:r w:rsidRPr="00C41EBC">
              <w:rPr>
                <w:rFonts w:ascii="Tahoma" w:hAnsi="Tahoma" w:cs="Tahoma"/>
                <w:sz w:val="19"/>
                <w:szCs w:val="19"/>
              </w:rPr>
              <w:t xml:space="preserve"> the mixture)</w:t>
            </w:r>
          </w:p>
        </w:tc>
        <w:tc>
          <w:tcPr>
            <w:tcW w:w="2304" w:type="dxa"/>
            <w:tcBorders>
              <w:top w:val="dashed" w:sz="4" w:space="0" w:color="auto"/>
              <w:left w:val="dashed" w:sz="4" w:space="0" w:color="auto"/>
              <w:bottom w:val="dashed" w:sz="4" w:space="0" w:color="auto"/>
              <w:right w:val="nil"/>
            </w:tcBorders>
          </w:tcPr>
          <w:p w14:paraId="1D64292E" w14:textId="77777777" w:rsidR="0043275F" w:rsidRPr="0064658D" w:rsidRDefault="0043275F" w:rsidP="00F5000F">
            <w:pPr>
              <w:numPr>
                <w:ilvl w:val="0"/>
                <w:numId w:val="9"/>
              </w:numPr>
              <w:rPr>
                <w:rFonts w:ascii="Tahoma" w:hAnsi="Tahoma"/>
                <w:sz w:val="19"/>
                <w:szCs w:val="19"/>
              </w:rPr>
            </w:pPr>
            <w:r w:rsidRPr="0064658D">
              <w:rPr>
                <w:rFonts w:ascii="Tahoma" w:hAnsi="Tahoma"/>
                <w:sz w:val="19"/>
                <w:szCs w:val="19"/>
              </w:rPr>
              <w:t>Give examples of elements</w:t>
            </w:r>
          </w:p>
          <w:p w14:paraId="268C9E88" w14:textId="77777777" w:rsidR="00B13778" w:rsidRPr="0064658D" w:rsidRDefault="00B13778" w:rsidP="00F5000F">
            <w:pPr>
              <w:numPr>
                <w:ilvl w:val="0"/>
                <w:numId w:val="9"/>
              </w:numPr>
              <w:rPr>
                <w:rFonts w:ascii="Tahoma" w:hAnsi="Tahoma"/>
                <w:sz w:val="19"/>
                <w:szCs w:val="19"/>
              </w:rPr>
            </w:pPr>
            <w:r w:rsidRPr="0064658D">
              <w:rPr>
                <w:rFonts w:ascii="Tahoma" w:hAnsi="Tahoma"/>
                <w:sz w:val="19"/>
                <w:szCs w:val="19"/>
              </w:rPr>
              <w:t>Match elements to their symbol in the periodic table</w:t>
            </w:r>
          </w:p>
        </w:tc>
        <w:tc>
          <w:tcPr>
            <w:tcW w:w="2304" w:type="dxa"/>
            <w:tcBorders>
              <w:top w:val="dashed" w:sz="4" w:space="0" w:color="auto"/>
              <w:left w:val="nil"/>
              <w:bottom w:val="dashed" w:sz="4" w:space="0" w:color="auto"/>
              <w:right w:val="nil"/>
            </w:tcBorders>
          </w:tcPr>
          <w:p w14:paraId="7BAA928E" w14:textId="77777777" w:rsidR="0043275F" w:rsidRDefault="0043275F" w:rsidP="00F5000F">
            <w:pPr>
              <w:numPr>
                <w:ilvl w:val="0"/>
                <w:numId w:val="15"/>
              </w:numPr>
              <w:rPr>
                <w:rFonts w:ascii="Tahoma" w:hAnsi="Tahoma"/>
                <w:sz w:val="19"/>
                <w:szCs w:val="19"/>
              </w:rPr>
            </w:pPr>
            <w:r w:rsidRPr="0064658D">
              <w:rPr>
                <w:rFonts w:ascii="Tahoma" w:hAnsi="Tahoma"/>
                <w:sz w:val="19"/>
                <w:szCs w:val="19"/>
              </w:rPr>
              <w:t>Describe elements</w:t>
            </w:r>
            <w:r w:rsidR="00B13778" w:rsidRPr="0064658D">
              <w:rPr>
                <w:rFonts w:ascii="Tahoma" w:hAnsi="Tahoma"/>
                <w:sz w:val="19"/>
                <w:szCs w:val="19"/>
              </w:rPr>
              <w:t xml:space="preserve"> that can</w:t>
            </w:r>
            <w:r w:rsidRPr="0064658D">
              <w:rPr>
                <w:rFonts w:ascii="Tahoma" w:hAnsi="Tahoma"/>
                <w:sz w:val="19"/>
                <w:szCs w:val="19"/>
              </w:rPr>
              <w:t xml:space="preserve"> combine to form</w:t>
            </w:r>
            <w:r w:rsidR="00B13778" w:rsidRPr="0064658D">
              <w:rPr>
                <w:rFonts w:ascii="Tahoma" w:hAnsi="Tahoma"/>
                <w:sz w:val="19"/>
                <w:szCs w:val="19"/>
              </w:rPr>
              <w:t xml:space="preserve"> a</w:t>
            </w:r>
            <w:r w:rsidRPr="0064658D">
              <w:rPr>
                <w:rFonts w:ascii="Tahoma" w:hAnsi="Tahoma"/>
                <w:sz w:val="19"/>
                <w:szCs w:val="19"/>
              </w:rPr>
              <w:t xml:space="preserve"> compound</w:t>
            </w:r>
          </w:p>
          <w:p w14:paraId="59C558E8" w14:textId="77777777" w:rsidR="00835EA1" w:rsidRPr="0064658D" w:rsidRDefault="00835EA1" w:rsidP="00F5000F">
            <w:pPr>
              <w:numPr>
                <w:ilvl w:val="0"/>
                <w:numId w:val="15"/>
              </w:numPr>
              <w:rPr>
                <w:rFonts w:ascii="Tahoma" w:hAnsi="Tahoma"/>
                <w:sz w:val="19"/>
                <w:szCs w:val="19"/>
              </w:rPr>
            </w:pPr>
            <w:r>
              <w:rPr>
                <w:rFonts w:ascii="Tahoma" w:hAnsi="Tahoma"/>
                <w:sz w:val="19"/>
                <w:szCs w:val="19"/>
              </w:rPr>
              <w:t>Identify elements based on their symbols in the periodic table</w:t>
            </w:r>
          </w:p>
        </w:tc>
        <w:tc>
          <w:tcPr>
            <w:tcW w:w="2178" w:type="dxa"/>
            <w:tcBorders>
              <w:top w:val="dashed" w:sz="4" w:space="0" w:color="auto"/>
              <w:left w:val="nil"/>
              <w:bottom w:val="dashed" w:sz="4" w:space="0" w:color="auto"/>
              <w:right w:val="nil"/>
            </w:tcBorders>
          </w:tcPr>
          <w:p w14:paraId="02F097EC" w14:textId="77777777" w:rsidR="002167D5" w:rsidRPr="0064658D" w:rsidRDefault="002167D5" w:rsidP="00F5000F">
            <w:pPr>
              <w:numPr>
                <w:ilvl w:val="0"/>
                <w:numId w:val="9"/>
              </w:numPr>
              <w:rPr>
                <w:rFonts w:ascii="Tahoma" w:hAnsi="Tahoma"/>
                <w:sz w:val="19"/>
                <w:szCs w:val="19"/>
              </w:rPr>
            </w:pPr>
            <w:r w:rsidRPr="0064658D">
              <w:rPr>
                <w:rFonts w:ascii="Tahoma" w:hAnsi="Tahoma"/>
                <w:sz w:val="19"/>
                <w:szCs w:val="19"/>
              </w:rPr>
              <w:t>Illustrate how atoms combine to form molecules</w:t>
            </w:r>
          </w:p>
          <w:p w14:paraId="6300F1D4" w14:textId="77777777" w:rsidR="00F306B7" w:rsidRPr="0064658D" w:rsidRDefault="00F306B7" w:rsidP="00F5000F">
            <w:pPr>
              <w:numPr>
                <w:ilvl w:val="0"/>
                <w:numId w:val="9"/>
              </w:numPr>
              <w:rPr>
                <w:rFonts w:ascii="Tahoma" w:hAnsi="Tahoma"/>
                <w:sz w:val="19"/>
                <w:szCs w:val="19"/>
              </w:rPr>
            </w:pPr>
            <w:r w:rsidRPr="0064658D">
              <w:rPr>
                <w:rFonts w:ascii="Tahoma" w:hAnsi="Tahoma"/>
                <w:sz w:val="19"/>
                <w:szCs w:val="19"/>
              </w:rPr>
              <w:t>Classify substances as either mixtures (</w:t>
            </w:r>
            <w:r w:rsidR="007C667B" w:rsidRPr="0064658D">
              <w:rPr>
                <w:rFonts w:ascii="Tahoma" w:hAnsi="Tahoma"/>
                <w:sz w:val="19"/>
                <w:szCs w:val="19"/>
              </w:rPr>
              <w:t>soil, sea salt)</w:t>
            </w:r>
            <w:r w:rsidRPr="0064658D">
              <w:rPr>
                <w:rFonts w:ascii="Tahoma" w:hAnsi="Tahoma"/>
                <w:sz w:val="19"/>
                <w:szCs w:val="19"/>
              </w:rPr>
              <w:t xml:space="preserve"> or pure substances (water, diamonds, table salt)</w:t>
            </w:r>
          </w:p>
          <w:p w14:paraId="364A3B98" w14:textId="77777777" w:rsidR="0043275F" w:rsidRPr="0064658D" w:rsidRDefault="0043275F">
            <w:pPr>
              <w:rPr>
                <w:rFonts w:ascii="Tahoma" w:hAnsi="Tahoma"/>
                <w:i/>
                <w:sz w:val="19"/>
                <w:szCs w:val="19"/>
              </w:rPr>
            </w:pPr>
          </w:p>
          <w:p w14:paraId="58DCFE13"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346EF5E5" w14:textId="77777777" w:rsidR="000F120C" w:rsidRDefault="000F120C">
      <w:r>
        <w:br w:type="page"/>
      </w:r>
    </w:p>
    <w:tbl>
      <w:tblPr>
        <w:tblW w:w="10440" w:type="dxa"/>
        <w:tblInd w:w="-540" w:type="dxa"/>
        <w:tblLayout w:type="fixed"/>
        <w:tblLook w:val="0000" w:firstRow="0" w:lastRow="0" w:firstColumn="0" w:lastColumn="0" w:noHBand="0" w:noVBand="0"/>
      </w:tblPr>
      <w:tblGrid>
        <w:gridCol w:w="10440"/>
      </w:tblGrid>
      <w:tr w:rsidR="000F7A8E" w:rsidRPr="004A0F16" w14:paraId="53221D58" w14:textId="77777777" w:rsidTr="00C666E2">
        <w:tc>
          <w:tcPr>
            <w:tcW w:w="10440" w:type="dxa"/>
            <w:tcBorders>
              <w:top w:val="single" w:sz="6" w:space="0" w:color="auto"/>
              <w:bottom w:val="single" w:sz="6" w:space="0" w:color="auto"/>
            </w:tcBorders>
            <w:shd w:val="clear" w:color="auto" w:fill="808080"/>
          </w:tcPr>
          <w:p w14:paraId="1FDC133B" w14:textId="77777777" w:rsidR="000F7A8E" w:rsidRPr="00E61E60" w:rsidRDefault="000F7A8E" w:rsidP="003050FE">
            <w:pPr>
              <w:jc w:val="center"/>
              <w:rPr>
                <w:rFonts w:ascii="Tahoma" w:hAnsi="Tahoma" w:cs="Tahoma"/>
                <w:sz w:val="28"/>
              </w:rPr>
            </w:pPr>
            <w:r w:rsidRPr="00E61E60">
              <w:rPr>
                <w:rFonts w:ascii="Tahoma" w:hAnsi="Tahoma" w:cs="Tahoma"/>
                <w:sz w:val="28"/>
              </w:rPr>
              <w:lastRenderedPageBreak/>
              <w:t xml:space="preserve">ACCESS SKILLS (continued) to </w:t>
            </w:r>
          </w:p>
          <w:p w14:paraId="58DA8B62" w14:textId="77777777" w:rsidR="000F7A8E" w:rsidRDefault="002F3063" w:rsidP="003050FE">
            <w:pPr>
              <w:jc w:val="center"/>
            </w:pPr>
            <w:r w:rsidRPr="00E61E60">
              <w:rPr>
                <w:rFonts w:ascii="Tahoma" w:hAnsi="Tahoma"/>
                <w:sz w:val="28"/>
              </w:rPr>
              <w:t xml:space="preserve">Physical Science </w:t>
            </w:r>
            <w:r w:rsidR="004F2BC5" w:rsidRPr="00E61E60">
              <w:rPr>
                <w:rFonts w:ascii="Tahoma" w:hAnsi="Tahoma"/>
                <w:sz w:val="28"/>
              </w:rPr>
              <w:t xml:space="preserve">(Chemistry) </w:t>
            </w:r>
            <w:r w:rsidRPr="00E61E60">
              <w:rPr>
                <w:rFonts w:ascii="Tahoma" w:hAnsi="Tahoma"/>
                <w:sz w:val="28"/>
              </w:rPr>
              <w:t>Standards in Grades 6</w:t>
            </w:r>
            <w:r w:rsidRPr="00E61E60">
              <w:rPr>
                <w:rFonts w:ascii="Tahoma" w:hAnsi="Tahoma"/>
                <w:sz w:val="28"/>
              </w:rPr>
              <w:sym w:font="Symbol" w:char="F02D"/>
            </w:r>
            <w:r w:rsidRPr="00E61E60">
              <w:rPr>
                <w:rFonts w:ascii="Tahoma" w:hAnsi="Tahoma"/>
                <w:sz w:val="28"/>
              </w:rPr>
              <w:t>8</w:t>
            </w:r>
          </w:p>
        </w:tc>
      </w:tr>
    </w:tbl>
    <w:p w14:paraId="5ECCA4A4" w14:textId="77777777" w:rsidR="000F7A8E" w:rsidRPr="007D6A47" w:rsidRDefault="000F7A8E" w:rsidP="000F7A8E">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6BD50217" w14:textId="77777777" w:rsidR="000F7A8E" w:rsidRPr="004A0F16" w:rsidRDefault="00E237AB" w:rsidP="000F7A8E">
      <w:r>
        <w:rPr>
          <w:noProof/>
          <w:lang w:eastAsia="ja-JP"/>
        </w:rPr>
        <mc:AlternateContent>
          <mc:Choice Requires="wps">
            <w:drawing>
              <wp:anchor distT="4294967292" distB="4294967292" distL="114300" distR="114300" simplePos="0" relativeHeight="251762688" behindDoc="0" locked="0" layoutInCell="0" allowOverlap="1" wp14:anchorId="2EF55C0B" wp14:editId="15D8D536">
                <wp:simplePos x="0" y="0"/>
                <wp:positionH relativeFrom="column">
                  <wp:posOffset>-222885</wp:posOffset>
                </wp:positionH>
                <wp:positionV relativeFrom="paragraph">
                  <wp:posOffset>89535</wp:posOffset>
                </wp:positionV>
                <wp:extent cx="6395085" cy="0"/>
                <wp:effectExtent l="43815" t="184785" r="38100" b="186690"/>
                <wp:wrapNone/>
                <wp:docPr id="34" name="Line 316"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21EA8D4" id="Line 316" o:spid="_x0000_s1026" alt="More complex to less complex continuum."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1NRs&#10;TE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0F7A8E" w:rsidRPr="005B62A6" w14:paraId="719A8043" w14:textId="77777777" w:rsidTr="00C666E2">
        <w:tc>
          <w:tcPr>
            <w:tcW w:w="1458" w:type="dxa"/>
            <w:vMerge w:val="restart"/>
            <w:tcBorders>
              <w:top w:val="nil"/>
              <w:left w:val="nil"/>
              <w:bottom w:val="nil"/>
              <w:right w:val="nil"/>
            </w:tcBorders>
          </w:tcPr>
          <w:p w14:paraId="65BE1661" w14:textId="77777777" w:rsidR="000F7A8E" w:rsidRPr="005B62A6" w:rsidRDefault="000F7A8E" w:rsidP="003050FE">
            <w:pPr>
              <w:tabs>
                <w:tab w:val="left" w:pos="360"/>
              </w:tabs>
              <w:rPr>
                <w:rFonts w:ascii="Tahoma" w:hAnsi="Tahoma" w:cs="Tahoma"/>
                <w:b/>
              </w:rPr>
            </w:pPr>
          </w:p>
        </w:tc>
        <w:tc>
          <w:tcPr>
            <w:tcW w:w="5994" w:type="dxa"/>
            <w:tcBorders>
              <w:top w:val="nil"/>
              <w:left w:val="nil"/>
              <w:bottom w:val="nil"/>
              <w:right w:val="nil"/>
            </w:tcBorders>
          </w:tcPr>
          <w:p w14:paraId="486D61FA" w14:textId="77777777" w:rsidR="000F7A8E" w:rsidRPr="008C63AD" w:rsidRDefault="000F7A8E" w:rsidP="003050FE">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27548C63" w14:textId="77777777" w:rsidR="000F7A8E" w:rsidRPr="008C63AD" w:rsidRDefault="000F7A8E" w:rsidP="003050FE">
            <w:pPr>
              <w:tabs>
                <w:tab w:val="left" w:pos="408"/>
              </w:tabs>
              <w:jc w:val="center"/>
              <w:rPr>
                <w:rFonts w:ascii="Tahoma" w:hAnsi="Tahoma" w:cs="Tahoma"/>
                <w:b/>
                <w:u w:val="single"/>
              </w:rPr>
            </w:pPr>
            <w:r w:rsidRPr="008C63AD">
              <w:rPr>
                <w:rFonts w:ascii="Tahoma" w:hAnsi="Tahoma" w:cs="Tahoma"/>
                <w:b/>
                <w:u w:val="single"/>
              </w:rPr>
              <w:t>ENTRY POINTS</w:t>
            </w:r>
          </w:p>
        </w:tc>
      </w:tr>
      <w:tr w:rsidR="000F7A8E" w:rsidRPr="005B62A6" w14:paraId="41BEC50D" w14:textId="77777777" w:rsidTr="00C666E2">
        <w:tc>
          <w:tcPr>
            <w:tcW w:w="1458" w:type="dxa"/>
            <w:vMerge/>
            <w:tcBorders>
              <w:top w:val="nil"/>
              <w:left w:val="nil"/>
              <w:bottom w:val="dashed" w:sz="4" w:space="0" w:color="auto"/>
              <w:right w:val="nil"/>
            </w:tcBorders>
          </w:tcPr>
          <w:p w14:paraId="4F37836C" w14:textId="77777777" w:rsidR="000F7A8E" w:rsidRPr="005B62A6" w:rsidRDefault="000F7A8E" w:rsidP="003050FE">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1FB9B475" w14:textId="77777777" w:rsidR="000F7A8E" w:rsidRPr="008C63AD" w:rsidRDefault="000F7A8E" w:rsidP="003050FE">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324CA766" w14:textId="77777777" w:rsidR="000F7A8E" w:rsidRPr="008C63AD" w:rsidRDefault="000F7A8E" w:rsidP="003050FE">
            <w:pPr>
              <w:tabs>
                <w:tab w:val="left" w:pos="408"/>
              </w:tabs>
              <w:jc w:val="center"/>
              <w:rPr>
                <w:rFonts w:ascii="Tahoma" w:hAnsi="Tahoma" w:cs="Tahoma"/>
                <w:b/>
                <w:u w:val="single"/>
              </w:rPr>
            </w:pPr>
            <w:r w:rsidRPr="008C63AD">
              <w:rPr>
                <w:rFonts w:ascii="Tahoma" w:hAnsi="Tahoma" w:cs="Tahoma"/>
                <w:b/>
                <w:u w:val="single"/>
              </w:rPr>
              <w:t>The student will:</w:t>
            </w:r>
          </w:p>
        </w:tc>
      </w:tr>
      <w:tr w:rsidR="000F7A8E" w:rsidRPr="005B62A6" w14:paraId="0A900B36" w14:textId="77777777" w:rsidTr="00C666E2">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4E9A6B20" w14:textId="77777777" w:rsidR="000F7A8E" w:rsidRPr="00CC2211" w:rsidRDefault="000F7A8E" w:rsidP="003050FE">
            <w:pPr>
              <w:rPr>
                <w:rFonts w:ascii="Tahoma" w:hAnsi="Tahoma" w:cstheme="minorBidi"/>
                <w:b/>
                <w:bCs/>
                <w:sz w:val="18"/>
                <w:szCs w:val="18"/>
              </w:rPr>
            </w:pPr>
            <w:r w:rsidRPr="003F3B09">
              <w:rPr>
                <w:rFonts w:ascii="Tahoma" w:hAnsi="Tahoma"/>
                <w:b/>
                <w:bCs/>
                <w:sz w:val="18"/>
                <w:szCs w:val="18"/>
              </w:rPr>
              <w:t>Elements, Compounds, an</w:t>
            </w:r>
            <w:r>
              <w:rPr>
                <w:rFonts w:ascii="Tahoma" w:hAnsi="Tahoma"/>
                <w:b/>
                <w:bCs/>
                <w:sz w:val="18"/>
                <w:szCs w:val="18"/>
              </w:rPr>
              <w:t xml:space="preserve">d Mixtures; Atomic </w:t>
            </w:r>
            <w:r w:rsidRPr="003F3B09">
              <w:rPr>
                <w:rFonts w:ascii="Tahoma" w:hAnsi="Tahoma"/>
                <w:b/>
                <w:bCs/>
                <w:sz w:val="18"/>
                <w:szCs w:val="18"/>
              </w:rPr>
              <w:t>Structure and Nuclear Chemistry</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150C7794"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Release materials related to </w:t>
            </w:r>
            <w:r>
              <w:rPr>
                <w:rFonts w:ascii="Tahoma" w:hAnsi="Tahoma" w:cs="Tahoma"/>
                <w:sz w:val="19"/>
                <w:szCs w:val="19"/>
              </w:rPr>
              <w:t>pure substances or mixtures, or models of molecular structure</w:t>
            </w:r>
          </w:p>
          <w:p w14:paraId="1A543126"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Move materials related to </w:t>
            </w:r>
            <w:r>
              <w:rPr>
                <w:rFonts w:ascii="Tahoma" w:hAnsi="Tahoma" w:cs="Tahoma"/>
                <w:sz w:val="19"/>
                <w:szCs w:val="19"/>
              </w:rPr>
              <w:t>pure substances or mixtures, or models of molecular structure</w:t>
            </w:r>
          </w:p>
          <w:p w14:paraId="2AEE441D"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Orient materials related to </w:t>
            </w:r>
            <w:r>
              <w:rPr>
                <w:rFonts w:ascii="Tahoma" w:hAnsi="Tahoma" w:cs="Tahoma"/>
                <w:sz w:val="19"/>
                <w:szCs w:val="19"/>
              </w:rPr>
              <w:t>pure substances or mixtures, or models of molecular structure</w:t>
            </w:r>
          </w:p>
          <w:p w14:paraId="11B7E70D"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Manipulate objects related to </w:t>
            </w:r>
            <w:r>
              <w:rPr>
                <w:rFonts w:ascii="Tahoma" w:hAnsi="Tahoma" w:cs="Tahoma"/>
                <w:sz w:val="19"/>
                <w:szCs w:val="19"/>
              </w:rPr>
              <w:t>pure substances or mixtures, or models of molecular structure</w:t>
            </w:r>
          </w:p>
          <w:p w14:paraId="5727A162"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Locate objects partially hidden or out of sight needed in an activity related to </w:t>
            </w:r>
            <w:r>
              <w:rPr>
                <w:rFonts w:ascii="Tahoma" w:hAnsi="Tahoma" w:cs="Tahoma"/>
                <w:sz w:val="19"/>
                <w:szCs w:val="19"/>
              </w:rPr>
              <w:t>pure substances or mixtures, or models of molecular structure</w:t>
            </w:r>
          </w:p>
          <w:p w14:paraId="26670744"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Use one object to act on another in an activity related to </w:t>
            </w:r>
            <w:r>
              <w:rPr>
                <w:rFonts w:ascii="Tahoma" w:hAnsi="Tahoma" w:cs="Tahoma"/>
                <w:sz w:val="19"/>
                <w:szCs w:val="19"/>
              </w:rPr>
              <w:t>pure substances or mixtures, or models of molecular structure</w:t>
            </w:r>
          </w:p>
          <w:p w14:paraId="598E8D4C"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Turn on technology in an activity related to </w:t>
            </w:r>
            <w:r>
              <w:rPr>
                <w:rFonts w:ascii="Tahoma" w:hAnsi="Tahoma" w:cs="Tahoma"/>
                <w:sz w:val="19"/>
                <w:szCs w:val="19"/>
              </w:rPr>
              <w:t>pure substances or mixtures, or models of molecular structure</w:t>
            </w:r>
          </w:p>
          <w:p w14:paraId="4CCF9565"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Imitate action in an activity related to </w:t>
            </w:r>
            <w:r>
              <w:rPr>
                <w:rFonts w:ascii="Tahoma" w:hAnsi="Tahoma" w:cs="Tahoma"/>
                <w:sz w:val="19"/>
                <w:szCs w:val="19"/>
              </w:rPr>
              <w:t>pure substances or mixtures, or models of molecular structure</w:t>
            </w:r>
          </w:p>
          <w:p w14:paraId="52A31609"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Initiate cause-and-effect response during an activity related to </w:t>
            </w:r>
            <w:r>
              <w:rPr>
                <w:rFonts w:ascii="Tahoma" w:hAnsi="Tahoma" w:cs="Tahoma"/>
                <w:sz w:val="19"/>
                <w:szCs w:val="19"/>
              </w:rPr>
              <w:t>pure substances or mixtures, or models of molecular structure</w:t>
            </w:r>
            <w:r w:rsidRPr="00C41EBC">
              <w:rPr>
                <w:rFonts w:ascii="Tahoma" w:hAnsi="Tahoma" w:cs="Tahoma"/>
                <w:sz w:val="19"/>
                <w:szCs w:val="19"/>
              </w:rPr>
              <w:t xml:space="preserve"> </w:t>
            </w:r>
          </w:p>
          <w:p w14:paraId="55914902"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Sustain through response in an activity related to </w:t>
            </w:r>
            <w:r>
              <w:rPr>
                <w:rFonts w:ascii="Tahoma" w:hAnsi="Tahoma" w:cs="Tahoma"/>
                <w:sz w:val="19"/>
                <w:szCs w:val="19"/>
              </w:rPr>
              <w:t>pure substances or mixtures, or models of molecular structure</w:t>
            </w:r>
          </w:p>
          <w:p w14:paraId="41AAC797"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Gain attention during activity related to </w:t>
            </w:r>
            <w:r>
              <w:rPr>
                <w:rFonts w:ascii="Tahoma" w:hAnsi="Tahoma" w:cs="Tahoma"/>
                <w:sz w:val="19"/>
                <w:szCs w:val="19"/>
              </w:rPr>
              <w:t>pure substances or mixtures, or models of molecular structure</w:t>
            </w:r>
          </w:p>
          <w:p w14:paraId="4FB7BAFB"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Make a request during an activity (e.g., request a turn) related to </w:t>
            </w:r>
            <w:r>
              <w:rPr>
                <w:rFonts w:ascii="Tahoma" w:hAnsi="Tahoma" w:cs="Tahoma"/>
                <w:sz w:val="19"/>
                <w:szCs w:val="19"/>
              </w:rPr>
              <w:t>pure substances or mixtures, or models of molecular structure</w:t>
            </w:r>
          </w:p>
          <w:p w14:paraId="568D01D4" w14:textId="77777777" w:rsidR="005F42C7" w:rsidRPr="00C41EBC"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Choose within a specified amount of time </w:t>
            </w:r>
            <w:r>
              <w:rPr>
                <w:rFonts w:ascii="Tahoma" w:hAnsi="Tahoma" w:cs="Tahoma"/>
                <w:sz w:val="19"/>
                <w:szCs w:val="19"/>
              </w:rPr>
              <w:t>(e.g., 30 seconds)</w:t>
            </w:r>
            <w:r w:rsidRPr="00C41EBC">
              <w:rPr>
                <w:rFonts w:ascii="Tahoma" w:hAnsi="Tahoma" w:cs="Tahoma"/>
                <w:sz w:val="19"/>
                <w:szCs w:val="19"/>
              </w:rPr>
              <w:t xml:space="preserve"> from an errorless array in an activity related to </w:t>
            </w:r>
            <w:r>
              <w:rPr>
                <w:rFonts w:ascii="Tahoma" w:hAnsi="Tahoma" w:cs="Tahoma"/>
                <w:sz w:val="19"/>
                <w:szCs w:val="19"/>
              </w:rPr>
              <w:t>pure substances or mixtures, or models of molecular structure</w:t>
            </w:r>
          </w:p>
          <w:p w14:paraId="7A8C0943" w14:textId="77777777" w:rsidR="005F42C7" w:rsidRDefault="005F42C7" w:rsidP="00F5000F">
            <w:pPr>
              <w:pStyle w:val="ListParagraph"/>
              <w:numPr>
                <w:ilvl w:val="0"/>
                <w:numId w:val="46"/>
              </w:numPr>
              <w:rPr>
                <w:rFonts w:ascii="Tahoma" w:hAnsi="Tahoma" w:cs="Tahoma"/>
                <w:sz w:val="19"/>
                <w:szCs w:val="19"/>
              </w:rPr>
            </w:pPr>
            <w:r w:rsidRPr="00C41EBC">
              <w:rPr>
                <w:rFonts w:ascii="Tahoma" w:hAnsi="Tahoma" w:cs="Tahoma"/>
                <w:sz w:val="19"/>
                <w:szCs w:val="19"/>
              </w:rPr>
              <w:t xml:space="preserve">Respond to materials related to </w:t>
            </w:r>
            <w:r>
              <w:rPr>
                <w:rFonts w:ascii="Tahoma" w:hAnsi="Tahoma" w:cs="Tahoma"/>
                <w:sz w:val="19"/>
                <w:szCs w:val="19"/>
              </w:rPr>
              <w:t>pure substances or mixtures, or models of molecular structure</w:t>
            </w:r>
          </w:p>
          <w:p w14:paraId="694C5B14" w14:textId="77777777" w:rsidR="001C5BFC" w:rsidRPr="00C41EBC" w:rsidRDefault="001C5BFC" w:rsidP="00F5000F">
            <w:pPr>
              <w:pStyle w:val="ListParagraph"/>
              <w:numPr>
                <w:ilvl w:val="0"/>
                <w:numId w:val="46"/>
              </w:numPr>
              <w:rPr>
                <w:rFonts w:ascii="Tahoma" w:hAnsi="Tahoma" w:cs="Tahoma"/>
                <w:sz w:val="19"/>
                <w:szCs w:val="19"/>
              </w:rPr>
            </w:pPr>
            <w:r w:rsidRPr="001C5BFC">
              <w:rPr>
                <w:rFonts w:ascii="Tahoma" w:hAnsi="Tahoma" w:cs="Tahoma"/>
                <w:sz w:val="19"/>
                <w:szCs w:val="19"/>
              </w:rPr>
              <w:t>Attend visually, aurally, or tactilely to materials related to pure substances or mixtures, or models of molecular structure</w:t>
            </w:r>
          </w:p>
          <w:p w14:paraId="314F0554" w14:textId="77777777" w:rsidR="000F7A8E" w:rsidRPr="00BE59C3" w:rsidRDefault="000F7A8E" w:rsidP="003050FE">
            <w:pPr>
              <w:pStyle w:val="ListParagraph"/>
              <w:ind w:left="360"/>
              <w:rPr>
                <w:rFonts w:ascii="Tahoma" w:hAnsi="Tahoma" w:cs="Tahoma"/>
                <w:sz w:val="18"/>
                <w:szCs w:val="18"/>
              </w:rPr>
            </w:pPr>
          </w:p>
        </w:tc>
        <w:tc>
          <w:tcPr>
            <w:tcW w:w="2898" w:type="dxa"/>
            <w:tcBorders>
              <w:top w:val="dashed" w:sz="4" w:space="0" w:color="auto"/>
              <w:left w:val="dashed" w:sz="4" w:space="0" w:color="auto"/>
              <w:bottom w:val="dashed" w:sz="4" w:space="0" w:color="auto"/>
              <w:right w:val="nil"/>
            </w:tcBorders>
          </w:tcPr>
          <w:p w14:paraId="3F8C330B" w14:textId="77777777" w:rsidR="000F7A8E" w:rsidRDefault="000F7A8E" w:rsidP="003050FE">
            <w:pPr>
              <w:tabs>
                <w:tab w:val="left" w:pos="2594"/>
              </w:tabs>
              <w:spacing w:before="120"/>
              <w:jc w:val="center"/>
              <w:rPr>
                <w:rFonts w:ascii="Tahoma" w:hAnsi="Tahoma" w:cs="Tahoma"/>
                <w:sz w:val="19"/>
                <w:szCs w:val="19"/>
              </w:rPr>
            </w:pPr>
          </w:p>
          <w:p w14:paraId="008F0A70" w14:textId="77777777" w:rsidR="000F7A8E" w:rsidRPr="008775E9" w:rsidRDefault="000F7A8E" w:rsidP="003050FE">
            <w:pPr>
              <w:jc w:val="center"/>
              <w:rPr>
                <w:rFonts w:ascii="Tahoma" w:hAnsi="Tahoma" w:cs="Tahoma"/>
                <w:sz w:val="19"/>
                <w:szCs w:val="19"/>
              </w:rPr>
            </w:pPr>
          </w:p>
        </w:tc>
      </w:tr>
    </w:tbl>
    <w:p w14:paraId="530AC3A6" w14:textId="77777777" w:rsidR="000F7A8E" w:rsidRDefault="000F7A8E" w:rsidP="000F7A8E"/>
    <w:p w14:paraId="5F00A303" w14:textId="77777777" w:rsidR="0043275F" w:rsidRPr="0064658D" w:rsidRDefault="0043275F" w:rsidP="0064658D">
      <w:pPr>
        <w:rPr>
          <w:rFonts w:ascii="Tahoma" w:hAnsi="Tahoma"/>
          <w:sz w:val="20"/>
        </w:rPr>
      </w:pPr>
    </w:p>
    <w:p w14:paraId="367A9B3C" w14:textId="77777777" w:rsidR="0043275F" w:rsidRDefault="0043275F">
      <w:r>
        <w:br w:type="page"/>
      </w:r>
    </w:p>
    <w:p w14:paraId="18A20AEA" w14:textId="77777777" w:rsidR="00C76000" w:rsidRDefault="006B7F3E">
      <w:r>
        <w:rPr>
          <w:noProof/>
          <w:lang w:eastAsia="ja-JP"/>
        </w:rPr>
        <w:lastRenderedPageBreak/>
        <mc:AlternateContent>
          <mc:Choice Requires="wps">
            <w:drawing>
              <wp:anchor distT="0" distB="0" distL="114300" distR="114300" simplePos="0" relativeHeight="251717632" behindDoc="0" locked="0" layoutInCell="1" allowOverlap="1" wp14:anchorId="3A782979" wp14:editId="2EDBCAEB">
                <wp:simplePos x="0" y="0"/>
                <wp:positionH relativeFrom="column">
                  <wp:posOffset>4889690</wp:posOffset>
                </wp:positionH>
                <wp:positionV relativeFrom="paragraph">
                  <wp:posOffset>28575</wp:posOffset>
                </wp:positionV>
                <wp:extent cx="1276350" cy="1657350"/>
                <wp:effectExtent l="0" t="0" r="19050" b="19050"/>
                <wp:wrapNone/>
                <wp:docPr id="5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657350"/>
                        </a:xfrm>
                        <a:prstGeom prst="foldedCorner">
                          <a:avLst>
                            <a:gd name="adj" fmla="val 12500"/>
                          </a:avLst>
                        </a:prstGeom>
                        <a:solidFill>
                          <a:srgbClr val="C0C0C0"/>
                        </a:solidFill>
                        <a:ln w="19050">
                          <a:solidFill>
                            <a:srgbClr val="000000"/>
                          </a:solidFill>
                          <a:round/>
                          <a:headEnd/>
                          <a:tailEnd/>
                        </a:ln>
                      </wps:spPr>
                      <wps:txbx>
                        <w:txbxContent>
                          <w:p w14:paraId="74026970"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1B93E400" w14:textId="77777777" w:rsidR="00647B18" w:rsidRDefault="00647B18">
                            <w:pPr>
                              <w:autoSpaceDE w:val="0"/>
                              <w:autoSpaceDN w:val="0"/>
                              <w:adjustRightInd w:val="0"/>
                              <w:jc w:val="center"/>
                              <w:rPr>
                                <w:rFonts w:ascii="Tahoma" w:hAnsi="Tahoma"/>
                                <w:color w:val="000000"/>
                                <w:sz w:val="16"/>
                              </w:rPr>
                            </w:pPr>
                          </w:p>
                          <w:p w14:paraId="139EA6A6" w14:textId="77777777" w:rsidR="00647B18" w:rsidRDefault="00647B18">
                            <w:pPr>
                              <w:pStyle w:val="BodyText"/>
                              <w:rPr>
                                <w:b/>
                                <w:bCs/>
                                <w:sz w:val="20"/>
                              </w:rPr>
                            </w:pPr>
                            <w:r>
                              <w:rPr>
                                <w:b/>
                                <w:bCs/>
                                <w:sz w:val="20"/>
                              </w:rPr>
                              <w:t xml:space="preserve">Physical Science </w:t>
                            </w:r>
                          </w:p>
                          <w:p w14:paraId="486BEF31" w14:textId="77777777" w:rsidR="00647B18" w:rsidRDefault="00647B18">
                            <w:pPr>
                              <w:pStyle w:val="BodyText"/>
                              <w:rPr>
                                <w:b/>
                                <w:bCs/>
                                <w:sz w:val="20"/>
                              </w:rPr>
                            </w:pPr>
                            <w:r>
                              <w:rPr>
                                <w:b/>
                                <w:bCs/>
                                <w:sz w:val="20"/>
                              </w:rPr>
                              <w:t>(Chemistry)</w:t>
                            </w:r>
                          </w:p>
                          <w:p w14:paraId="6FC4102D" w14:textId="77777777" w:rsidR="00647B18" w:rsidRDefault="00647B18">
                            <w:pPr>
                              <w:pStyle w:val="BodyText"/>
                            </w:pPr>
                          </w:p>
                          <w:p w14:paraId="4FAD8555" w14:textId="77777777" w:rsidR="00647B18" w:rsidRDefault="00647B18">
                            <w:pPr>
                              <w:pStyle w:val="BodyText"/>
                              <w:rPr>
                                <w:b/>
                                <w:i w:val="0"/>
                                <w:sz w:val="20"/>
                              </w:rPr>
                            </w:pPr>
                            <w:r>
                              <w:rPr>
                                <w:b/>
                                <w:i w:val="0"/>
                                <w:sz w:val="20"/>
                              </w:rPr>
                              <w:t>High School</w:t>
                            </w:r>
                          </w:p>
                          <w:p w14:paraId="4EE0F8CD" w14:textId="77777777" w:rsidR="00647B18" w:rsidRDefault="00647B18">
                            <w:pPr>
                              <w:pStyle w:val="BodyText"/>
                              <w:rPr>
                                <w:b/>
                                <w:i w:val="0"/>
                                <w:sz w:val="6"/>
                              </w:rPr>
                            </w:pPr>
                          </w:p>
                          <w:p w14:paraId="27B5B208" w14:textId="77777777" w:rsidR="00647B18" w:rsidRDefault="00647B18">
                            <w:pPr>
                              <w:pStyle w:val="BodyText"/>
                              <w:rPr>
                                <w:bCs/>
                                <w:i w:val="0"/>
                                <w:sz w:val="18"/>
                              </w:rPr>
                            </w:pPr>
                          </w:p>
                          <w:p w14:paraId="007BA36B" w14:textId="77777777" w:rsidR="00647B18" w:rsidRDefault="00647B18">
                            <w:pPr>
                              <w:pStyle w:val="BodyText"/>
                              <w:rPr>
                                <w:b/>
                                <w:i w:val="0"/>
                              </w:rPr>
                            </w:pPr>
                            <w:r>
                              <w:rPr>
                                <w:b/>
                                <w:i w:val="0"/>
                                <w:sz w:val="12"/>
                              </w:rPr>
                              <w:t xml:space="preserve">  </w:t>
                            </w:r>
                          </w:p>
                          <w:p w14:paraId="2238F06D" w14:textId="77777777" w:rsidR="00647B18" w:rsidRDefault="00647B18">
                            <w:pPr>
                              <w:pStyle w:val="BodyText"/>
                            </w:pPr>
                          </w:p>
                          <w:p w14:paraId="7D6C540C" w14:textId="77777777" w:rsidR="00647B18" w:rsidRDefault="00647B18">
                            <w:pPr>
                              <w:autoSpaceDE w:val="0"/>
                              <w:autoSpaceDN w:val="0"/>
                              <w:adjustRightInd w:val="0"/>
                              <w:rPr>
                                <w:rFonts w:ascii="Tahoma" w:hAnsi="Tahoma"/>
                                <w:color w:val="000000"/>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82979" id="AutoShape 183" o:spid="_x0000_s1041" type="#_x0000_t65" style="position:absolute;margin-left:385pt;margin-top:2.25pt;width:100.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" fillcolor="silver" strokeweight="1.5pt">
                <v:textbox>
                  <w:txbxContent>
                    <w:p w14:paraId="74026970"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1B93E400" w14:textId="77777777" w:rsidR="00647B18" w:rsidRDefault="00647B18">
                      <w:pPr>
                        <w:autoSpaceDE w:val="0"/>
                        <w:autoSpaceDN w:val="0"/>
                        <w:adjustRightInd w:val="0"/>
                        <w:jc w:val="center"/>
                        <w:rPr>
                          <w:rFonts w:ascii="Tahoma" w:hAnsi="Tahoma"/>
                          <w:color w:val="000000"/>
                          <w:sz w:val="16"/>
                        </w:rPr>
                      </w:pPr>
                    </w:p>
                    <w:p w14:paraId="139EA6A6" w14:textId="77777777" w:rsidR="00647B18" w:rsidRDefault="00647B18">
                      <w:pPr>
                        <w:pStyle w:val="BodyText"/>
                        <w:rPr>
                          <w:b/>
                          <w:bCs/>
                          <w:sz w:val="20"/>
                        </w:rPr>
                      </w:pPr>
                      <w:r>
                        <w:rPr>
                          <w:b/>
                          <w:bCs/>
                          <w:sz w:val="20"/>
                        </w:rPr>
                        <w:t xml:space="preserve">Physical Science </w:t>
                      </w:r>
                    </w:p>
                    <w:p w14:paraId="486BEF31" w14:textId="77777777" w:rsidR="00647B18" w:rsidRDefault="00647B18">
                      <w:pPr>
                        <w:pStyle w:val="BodyText"/>
                        <w:rPr>
                          <w:b/>
                          <w:bCs/>
                          <w:sz w:val="20"/>
                        </w:rPr>
                      </w:pPr>
                      <w:r>
                        <w:rPr>
                          <w:b/>
                          <w:bCs/>
                          <w:sz w:val="20"/>
                        </w:rPr>
                        <w:t>(Chemistry)</w:t>
                      </w:r>
                    </w:p>
                    <w:p w14:paraId="6FC4102D" w14:textId="77777777" w:rsidR="00647B18" w:rsidRDefault="00647B18">
                      <w:pPr>
                        <w:pStyle w:val="BodyText"/>
                      </w:pPr>
                    </w:p>
                    <w:p w14:paraId="4FAD8555" w14:textId="77777777" w:rsidR="00647B18" w:rsidRDefault="00647B18">
                      <w:pPr>
                        <w:pStyle w:val="BodyText"/>
                        <w:rPr>
                          <w:b/>
                          <w:i w:val="0"/>
                          <w:sz w:val="20"/>
                        </w:rPr>
                      </w:pPr>
                      <w:r>
                        <w:rPr>
                          <w:b/>
                          <w:i w:val="0"/>
                          <w:sz w:val="20"/>
                        </w:rPr>
                        <w:t>High School</w:t>
                      </w:r>
                    </w:p>
                    <w:p w14:paraId="4EE0F8CD" w14:textId="77777777" w:rsidR="00647B18" w:rsidRDefault="00647B18">
                      <w:pPr>
                        <w:pStyle w:val="BodyText"/>
                        <w:rPr>
                          <w:b/>
                          <w:i w:val="0"/>
                          <w:sz w:val="6"/>
                        </w:rPr>
                      </w:pPr>
                    </w:p>
                    <w:p w14:paraId="27B5B208" w14:textId="77777777" w:rsidR="00647B18" w:rsidRDefault="00647B18">
                      <w:pPr>
                        <w:pStyle w:val="BodyText"/>
                        <w:rPr>
                          <w:bCs/>
                          <w:i w:val="0"/>
                          <w:sz w:val="18"/>
                        </w:rPr>
                      </w:pPr>
                    </w:p>
                    <w:p w14:paraId="007BA36B" w14:textId="77777777" w:rsidR="00647B18" w:rsidRDefault="00647B18">
                      <w:pPr>
                        <w:pStyle w:val="BodyText"/>
                        <w:rPr>
                          <w:b/>
                          <w:i w:val="0"/>
                        </w:rPr>
                      </w:pPr>
                      <w:r>
                        <w:rPr>
                          <w:b/>
                          <w:i w:val="0"/>
                          <w:sz w:val="12"/>
                        </w:rPr>
                        <w:t xml:space="preserve">  </w:t>
                      </w:r>
                    </w:p>
                    <w:p w14:paraId="2238F06D" w14:textId="77777777" w:rsidR="00647B18" w:rsidRDefault="00647B18">
                      <w:pPr>
                        <w:pStyle w:val="BodyText"/>
                      </w:pPr>
                    </w:p>
                    <w:p w14:paraId="7D6C540C" w14:textId="77777777" w:rsidR="00647B18" w:rsidRDefault="00647B18">
                      <w:pPr>
                        <w:autoSpaceDE w:val="0"/>
                        <w:autoSpaceDN w:val="0"/>
                        <w:adjustRightInd w:val="0"/>
                        <w:rPr>
                          <w:rFonts w:ascii="Tahoma" w:hAnsi="Tahoma"/>
                          <w:color w:val="000000"/>
                          <w:sz w:val="18"/>
                        </w:rPr>
                      </w:pPr>
                    </w:p>
                  </w:txbxContent>
                </v:textbox>
              </v:shape>
            </w:pict>
          </mc:Fallback>
        </mc:AlternateContent>
      </w:r>
    </w:p>
    <w:p w14:paraId="1B897CBD" w14:textId="77777777" w:rsidR="0043275F" w:rsidRDefault="0043275F"/>
    <w:p w14:paraId="04832E50" w14:textId="77777777" w:rsidR="0043275F" w:rsidRDefault="0043275F">
      <w:pPr>
        <w:pStyle w:val="Heading1"/>
        <w:ind w:left="-540"/>
      </w:pPr>
      <w:r>
        <w:rPr>
          <w:b/>
          <w:color w:val="000000"/>
        </w:rPr>
        <w:t xml:space="preserve">CONTENT </w:t>
      </w:r>
      <w:r>
        <w:t xml:space="preserve">  Science and Technology/Engineering</w:t>
      </w:r>
    </w:p>
    <w:p w14:paraId="379469C3"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Physical Sciences (Chemistry and Physics)</w:t>
      </w:r>
    </w:p>
    <w:p w14:paraId="53AA283E" w14:textId="77777777" w:rsidR="0043275F" w:rsidRDefault="0043275F">
      <w:pPr>
        <w:ind w:left="720"/>
        <w:rPr>
          <w:rFonts w:ascii="Tahoma" w:hAnsi="Tahoma"/>
          <w:sz w:val="28"/>
        </w:rPr>
      </w:pPr>
      <w:r>
        <w:rPr>
          <w:rFonts w:ascii="Tahoma" w:hAnsi="Tahoma"/>
          <w:b/>
          <w:color w:val="000000"/>
          <w:sz w:val="28"/>
        </w:rPr>
        <w:t>Learning Standards for:</w:t>
      </w:r>
    </w:p>
    <w:p w14:paraId="41D6BA86" w14:textId="77777777" w:rsidR="0043275F" w:rsidRDefault="0043275F" w:rsidP="00F5000F">
      <w:pPr>
        <w:pStyle w:val="Heading2"/>
        <w:numPr>
          <w:ilvl w:val="0"/>
          <w:numId w:val="43"/>
        </w:numPr>
        <w:tabs>
          <w:tab w:val="clear" w:pos="360"/>
          <w:tab w:val="num" w:pos="1800"/>
        </w:tabs>
        <w:ind w:firstLine="1080"/>
        <w:rPr>
          <w:sz w:val="22"/>
        </w:rPr>
      </w:pPr>
      <w:r>
        <w:rPr>
          <w:sz w:val="22"/>
        </w:rPr>
        <w:t xml:space="preserve">Elements, Compounds and Mixtures; Atomic Structure </w:t>
      </w:r>
    </w:p>
    <w:p w14:paraId="65BE8503" w14:textId="77777777" w:rsidR="0043275F" w:rsidRDefault="0043275F">
      <w:pPr>
        <w:pStyle w:val="Heading2"/>
        <w:ind w:left="1440" w:firstLine="0"/>
        <w:rPr>
          <w:sz w:val="22"/>
        </w:rPr>
      </w:pPr>
      <w:r>
        <w:rPr>
          <w:sz w:val="22"/>
        </w:rPr>
        <w:t xml:space="preserve">     and Nuclear Chemistry</w:t>
      </w:r>
    </w:p>
    <w:p w14:paraId="5901B83A" w14:textId="77777777" w:rsidR="0043275F" w:rsidRDefault="0043275F" w:rsidP="00F5000F">
      <w:pPr>
        <w:pStyle w:val="Heading2"/>
        <w:numPr>
          <w:ilvl w:val="0"/>
          <w:numId w:val="43"/>
        </w:numPr>
        <w:tabs>
          <w:tab w:val="clear" w:pos="360"/>
          <w:tab w:val="num" w:pos="1800"/>
        </w:tabs>
        <w:ind w:firstLine="1080"/>
        <w:rPr>
          <w:sz w:val="22"/>
        </w:rPr>
      </w:pPr>
      <w:r>
        <w:rPr>
          <w:sz w:val="22"/>
        </w:rPr>
        <w:t>Periodicity</w:t>
      </w:r>
    </w:p>
    <w:p w14:paraId="320577BE" w14:textId="77777777" w:rsidR="0043275F" w:rsidRDefault="0043275F" w:rsidP="00F5000F">
      <w:pPr>
        <w:pStyle w:val="Heading2"/>
        <w:numPr>
          <w:ilvl w:val="0"/>
          <w:numId w:val="43"/>
        </w:numPr>
        <w:tabs>
          <w:tab w:val="clear" w:pos="360"/>
          <w:tab w:val="num" w:pos="1800"/>
        </w:tabs>
        <w:ind w:firstLine="1080"/>
        <w:rPr>
          <w:sz w:val="22"/>
        </w:rPr>
      </w:pPr>
      <w:r>
        <w:rPr>
          <w:sz w:val="22"/>
        </w:rPr>
        <w:t>Chemical Bonding</w:t>
      </w:r>
    </w:p>
    <w:p w14:paraId="16CF725E" w14:textId="77777777" w:rsidR="0043275F" w:rsidRDefault="0043275F" w:rsidP="00F5000F">
      <w:pPr>
        <w:pStyle w:val="Heading2"/>
        <w:numPr>
          <w:ilvl w:val="0"/>
          <w:numId w:val="43"/>
        </w:numPr>
        <w:tabs>
          <w:tab w:val="clear" w:pos="360"/>
          <w:tab w:val="num" w:pos="1800"/>
        </w:tabs>
        <w:ind w:firstLine="1080"/>
        <w:rPr>
          <w:sz w:val="22"/>
        </w:rPr>
      </w:pPr>
      <w:r>
        <w:rPr>
          <w:sz w:val="22"/>
        </w:rPr>
        <w:t>Reactions and Stoichiometry</w:t>
      </w:r>
    </w:p>
    <w:p w14:paraId="2F63386C" w14:textId="77777777" w:rsidR="0043275F" w:rsidRDefault="0043275F" w:rsidP="00F5000F">
      <w:pPr>
        <w:pStyle w:val="Heading2"/>
        <w:numPr>
          <w:ilvl w:val="0"/>
          <w:numId w:val="43"/>
        </w:numPr>
        <w:tabs>
          <w:tab w:val="clear" w:pos="360"/>
          <w:tab w:val="num" w:pos="1800"/>
        </w:tabs>
        <w:ind w:firstLine="1080"/>
      </w:pPr>
      <w:r>
        <w:rPr>
          <w:sz w:val="22"/>
        </w:rPr>
        <w:t>Solutions, Rates of Reaction, and Equilibrium</w:t>
      </w:r>
    </w:p>
    <w:p w14:paraId="0C784A86" w14:textId="77777777" w:rsidR="0043275F" w:rsidRDefault="0043275F"/>
    <w:tbl>
      <w:tblPr>
        <w:tblW w:w="10440" w:type="dxa"/>
        <w:tblInd w:w="-540" w:type="dxa"/>
        <w:tblLayout w:type="fixed"/>
        <w:tblLook w:val="0000" w:firstRow="0" w:lastRow="0" w:firstColumn="0" w:lastColumn="0" w:noHBand="0" w:noVBand="0"/>
      </w:tblPr>
      <w:tblGrid>
        <w:gridCol w:w="18"/>
        <w:gridCol w:w="1323"/>
        <w:gridCol w:w="567"/>
        <w:gridCol w:w="4932"/>
        <w:gridCol w:w="3600"/>
      </w:tblGrid>
      <w:tr w:rsidR="0043275F" w14:paraId="23664AB4" w14:textId="77777777" w:rsidTr="00013083">
        <w:trPr>
          <w:gridBefore w:val="1"/>
          <w:wBefore w:w="18" w:type="dxa"/>
          <w:cantSplit/>
        </w:trPr>
        <w:tc>
          <w:tcPr>
            <w:tcW w:w="10422" w:type="dxa"/>
            <w:gridSpan w:val="4"/>
            <w:shd w:val="clear" w:color="auto" w:fill="C0C0C0"/>
          </w:tcPr>
          <w:p w14:paraId="7DCFAE7F" w14:textId="77777777" w:rsidR="0043275F" w:rsidRDefault="0043275F">
            <w:pPr>
              <w:pStyle w:val="Heading8"/>
              <w:jc w:val="center"/>
              <w:rPr>
                <w:sz w:val="36"/>
              </w:rPr>
            </w:pPr>
            <w:r>
              <w:rPr>
                <w:sz w:val="36"/>
              </w:rPr>
              <w:t xml:space="preserve">Grade Level:  High School </w:t>
            </w:r>
          </w:p>
        </w:tc>
      </w:tr>
      <w:tr w:rsidR="0043275F" w14:paraId="0DED049D" w14:textId="77777777" w:rsidTr="00013083">
        <w:trPr>
          <w:cantSplit/>
        </w:trPr>
        <w:tc>
          <w:tcPr>
            <w:tcW w:w="1341" w:type="dxa"/>
            <w:gridSpan w:val="2"/>
            <w:tcBorders>
              <w:bottom w:val="single" w:sz="6" w:space="0" w:color="auto"/>
              <w:right w:val="single" w:sz="6" w:space="0" w:color="auto"/>
            </w:tcBorders>
            <w:shd w:val="clear" w:color="auto" w:fill="808080"/>
          </w:tcPr>
          <w:p w14:paraId="264CABF1" w14:textId="77777777" w:rsidR="0043275F" w:rsidRPr="00A03CE0" w:rsidRDefault="0043275F">
            <w:pPr>
              <w:jc w:val="center"/>
              <w:rPr>
                <w:rFonts w:ascii="Tahoma" w:hAnsi="Tahoma"/>
                <w:sz w:val="28"/>
              </w:rPr>
            </w:pPr>
            <w:r w:rsidRPr="00A03CE0">
              <w:rPr>
                <w:rFonts w:ascii="Tahoma" w:hAnsi="Tahoma"/>
                <w:sz w:val="28"/>
              </w:rPr>
              <w:t>Topic</w:t>
            </w:r>
          </w:p>
        </w:tc>
        <w:tc>
          <w:tcPr>
            <w:tcW w:w="5499" w:type="dxa"/>
            <w:gridSpan w:val="2"/>
            <w:tcBorders>
              <w:left w:val="single" w:sz="6" w:space="0" w:color="auto"/>
              <w:bottom w:val="single" w:sz="6" w:space="0" w:color="auto"/>
              <w:right w:val="single" w:sz="6" w:space="0" w:color="auto"/>
            </w:tcBorders>
            <w:shd w:val="clear" w:color="auto" w:fill="808080"/>
          </w:tcPr>
          <w:p w14:paraId="666CFA24" w14:textId="77777777" w:rsidR="0043275F" w:rsidRPr="00A03CE0" w:rsidRDefault="0043275F">
            <w:pPr>
              <w:rPr>
                <w:rFonts w:ascii="Tahoma" w:hAnsi="Tahoma"/>
                <w:sz w:val="28"/>
              </w:rPr>
            </w:pPr>
            <w:r w:rsidRPr="00A03CE0">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7DC51CC1" w14:textId="77777777" w:rsidR="0043275F" w:rsidRPr="00A03CE0" w:rsidRDefault="0043275F">
            <w:pPr>
              <w:rPr>
                <w:rFonts w:ascii="Tahoma" w:hAnsi="Tahoma"/>
                <w:sz w:val="28"/>
              </w:rPr>
            </w:pPr>
            <w:r w:rsidRPr="00A03CE0">
              <w:rPr>
                <w:rFonts w:ascii="Tahoma" w:hAnsi="Tahoma"/>
                <w:sz w:val="28"/>
              </w:rPr>
              <w:t>Essence of the Standard(s)</w:t>
            </w:r>
          </w:p>
        </w:tc>
      </w:tr>
      <w:tr w:rsidR="00F10FE9" w14:paraId="770DEBD9" w14:textId="77777777" w:rsidTr="00013083">
        <w:trPr>
          <w:gridBefore w:val="1"/>
          <w:wBefore w:w="18" w:type="dxa"/>
          <w:cantSplit/>
          <w:trHeight w:val="504"/>
        </w:trPr>
        <w:tc>
          <w:tcPr>
            <w:tcW w:w="1323" w:type="dxa"/>
            <w:vMerge w:val="restart"/>
            <w:tcBorders>
              <w:top w:val="single" w:sz="6" w:space="0" w:color="auto"/>
              <w:right w:val="single" w:sz="6" w:space="0" w:color="auto"/>
            </w:tcBorders>
          </w:tcPr>
          <w:p w14:paraId="58D6AF1C" w14:textId="77777777" w:rsidR="00F10FE9" w:rsidRDefault="00F10FE9">
            <w:pPr>
              <w:jc w:val="center"/>
              <w:rPr>
                <w:rFonts w:ascii="Tahoma" w:hAnsi="Tahoma"/>
                <w:sz w:val="18"/>
              </w:rPr>
            </w:pPr>
          </w:p>
          <w:p w14:paraId="3F08A83A" w14:textId="77777777" w:rsidR="00F10FE9" w:rsidRDefault="00F10FE9">
            <w:pPr>
              <w:jc w:val="center"/>
              <w:rPr>
                <w:rFonts w:ascii="Tahoma" w:hAnsi="Tahoma"/>
                <w:sz w:val="18"/>
              </w:rPr>
            </w:pPr>
            <w:r>
              <w:rPr>
                <w:rFonts w:ascii="Tahoma" w:hAnsi="Tahoma"/>
                <w:sz w:val="18"/>
              </w:rPr>
              <w:t xml:space="preserve">Elements, Compounds and </w:t>
            </w:r>
          </w:p>
          <w:p w14:paraId="4A2A97DB" w14:textId="77777777" w:rsidR="00F10FE9" w:rsidRDefault="00F10FE9">
            <w:pPr>
              <w:jc w:val="center"/>
              <w:rPr>
                <w:rFonts w:ascii="Tahoma" w:hAnsi="Tahoma"/>
                <w:sz w:val="18"/>
              </w:rPr>
            </w:pPr>
            <w:r>
              <w:rPr>
                <w:rFonts w:ascii="Tahoma" w:hAnsi="Tahoma"/>
                <w:sz w:val="18"/>
              </w:rPr>
              <w:t>Mixtures; Atomic Structure and Nuclear Chemistry</w:t>
            </w:r>
          </w:p>
          <w:p w14:paraId="5F107DC7" w14:textId="77777777" w:rsidR="00F10FE9" w:rsidRDefault="00F10FE9">
            <w:pPr>
              <w:jc w:val="center"/>
              <w:rPr>
                <w:rFonts w:ascii="Tahoma" w:hAnsi="Tahoma"/>
                <w:sz w:val="18"/>
              </w:rPr>
            </w:pPr>
          </w:p>
          <w:p w14:paraId="16B6379A" w14:textId="77777777" w:rsidR="00F10FE9" w:rsidRDefault="00F10FE9" w:rsidP="00013083">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677FCF88" w14:textId="77777777" w:rsidR="00F10FE9" w:rsidRDefault="00F10FE9">
            <w:pPr>
              <w:jc w:val="center"/>
              <w:rPr>
                <w:rFonts w:ascii="Tahoma" w:hAnsi="Tahoma"/>
                <w:b/>
                <w:sz w:val="18"/>
              </w:rPr>
            </w:pPr>
          </w:p>
          <w:p w14:paraId="2D498447" w14:textId="77777777" w:rsidR="00F10FE9" w:rsidRDefault="00F10FE9">
            <w:pPr>
              <w:jc w:val="center"/>
              <w:rPr>
                <w:rFonts w:ascii="Tahoma" w:hAnsi="Tahoma"/>
                <w:b/>
                <w:sz w:val="18"/>
              </w:rPr>
            </w:pPr>
            <w:r>
              <w:rPr>
                <w:rFonts w:ascii="Tahoma" w:hAnsi="Tahoma"/>
                <w:b/>
                <w:sz w:val="18"/>
              </w:rPr>
              <w:t>1.2</w:t>
            </w:r>
          </w:p>
        </w:tc>
        <w:tc>
          <w:tcPr>
            <w:tcW w:w="4932" w:type="dxa"/>
            <w:tcBorders>
              <w:top w:val="single" w:sz="6" w:space="0" w:color="auto"/>
              <w:left w:val="single" w:sz="6" w:space="0" w:color="auto"/>
              <w:bottom w:val="single" w:sz="6" w:space="0" w:color="auto"/>
              <w:right w:val="single" w:sz="6" w:space="0" w:color="auto"/>
            </w:tcBorders>
          </w:tcPr>
          <w:p w14:paraId="78645289" w14:textId="77777777" w:rsidR="00F10FE9" w:rsidRDefault="00F10FE9">
            <w:pPr>
              <w:rPr>
                <w:rFonts w:ascii="Tahoma" w:hAnsi="Tahoma"/>
                <w:sz w:val="18"/>
              </w:rPr>
            </w:pPr>
          </w:p>
          <w:p w14:paraId="3BBF3B32" w14:textId="77777777" w:rsidR="00F10FE9" w:rsidRDefault="00F10FE9">
            <w:pPr>
              <w:rPr>
                <w:rFonts w:ascii="Tahoma" w:hAnsi="Tahoma"/>
                <w:sz w:val="18"/>
              </w:rPr>
            </w:pPr>
            <w:r>
              <w:rPr>
                <w:rFonts w:ascii="Tahoma" w:hAnsi="Tahoma"/>
                <w:sz w:val="18"/>
              </w:rPr>
              <w:t>Explain the difference between pure substances (elements and compounds) and mixtures. Differentiate between heterogeneous and homogeneous mixtures.</w:t>
            </w:r>
          </w:p>
        </w:tc>
        <w:tc>
          <w:tcPr>
            <w:tcW w:w="3600" w:type="dxa"/>
            <w:vMerge w:val="restart"/>
            <w:tcBorders>
              <w:top w:val="single" w:sz="6" w:space="0" w:color="auto"/>
              <w:left w:val="single" w:sz="6" w:space="0" w:color="auto"/>
            </w:tcBorders>
          </w:tcPr>
          <w:p w14:paraId="324EB685" w14:textId="77777777" w:rsidR="00F10FE9" w:rsidRDefault="00F10FE9">
            <w:pPr>
              <w:rPr>
                <w:rFonts w:ascii="Tahoma" w:hAnsi="Tahoma"/>
                <w:sz w:val="18"/>
              </w:rPr>
            </w:pPr>
          </w:p>
          <w:p w14:paraId="10BCDF7D" w14:textId="77777777" w:rsidR="00F10FE9" w:rsidRDefault="00F10FE9" w:rsidP="00F5000F">
            <w:pPr>
              <w:numPr>
                <w:ilvl w:val="0"/>
                <w:numId w:val="10"/>
              </w:numPr>
              <w:tabs>
                <w:tab w:val="num" w:pos="792"/>
              </w:tabs>
              <w:rPr>
                <w:rFonts w:ascii="Tahoma" w:hAnsi="Tahoma"/>
                <w:sz w:val="18"/>
              </w:rPr>
            </w:pPr>
            <w:r>
              <w:rPr>
                <w:rFonts w:ascii="Tahoma" w:hAnsi="Tahoma"/>
                <w:sz w:val="18"/>
              </w:rPr>
              <w:t xml:space="preserve">Identify and describe the difference between pure substances and mixtures </w:t>
            </w:r>
          </w:p>
          <w:p w14:paraId="38D689B7" w14:textId="77777777" w:rsidR="00F10FE9" w:rsidRDefault="00F10FE9" w:rsidP="00F5000F">
            <w:pPr>
              <w:numPr>
                <w:ilvl w:val="0"/>
                <w:numId w:val="10"/>
              </w:numPr>
              <w:rPr>
                <w:rFonts w:ascii="Tahoma" w:hAnsi="Tahoma"/>
                <w:sz w:val="18"/>
              </w:rPr>
            </w:pPr>
            <w:r>
              <w:rPr>
                <w:rFonts w:ascii="Tahoma" w:hAnsi="Tahoma"/>
                <w:sz w:val="18"/>
              </w:rPr>
              <w:t>Recognize the following discoveries leading to modern atomic theory</w:t>
            </w:r>
          </w:p>
          <w:p w14:paraId="196DFA04" w14:textId="77777777" w:rsidR="00F10FE9" w:rsidRDefault="00F10FE9"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major components of atoms</w:t>
            </w:r>
          </w:p>
          <w:p w14:paraId="2B1D1856" w14:textId="77777777" w:rsidR="00F10FE9" w:rsidRDefault="00F10FE9">
            <w:pPr>
              <w:tabs>
                <w:tab w:val="num" w:pos="792"/>
              </w:tabs>
              <w:ind w:left="432"/>
              <w:rPr>
                <w:rFonts w:ascii="Tahoma" w:hAnsi="Tahoma"/>
                <w:sz w:val="18"/>
              </w:rPr>
            </w:pPr>
            <w:r>
              <w:rPr>
                <w:rFonts w:ascii="Tahoma" w:hAnsi="Tahoma"/>
                <w:sz w:val="18"/>
              </w:rPr>
              <w:t xml:space="preserve">   and their interaction</w:t>
            </w:r>
          </w:p>
          <w:p w14:paraId="163B6D84" w14:textId="77777777" w:rsidR="00F10FE9" w:rsidRDefault="00F10FE9" w:rsidP="00F5000F">
            <w:pPr>
              <w:numPr>
                <w:ilvl w:val="1"/>
                <w:numId w:val="3"/>
              </w:numPr>
              <w:tabs>
                <w:tab w:val="num" w:pos="612"/>
                <w:tab w:val="num" w:pos="792"/>
              </w:tabs>
              <w:ind w:left="612" w:hanging="180"/>
              <w:rPr>
                <w:rFonts w:ascii="Tahoma" w:hAnsi="Tahoma"/>
                <w:sz w:val="18"/>
              </w:rPr>
            </w:pPr>
            <w:r>
              <w:rPr>
                <w:rFonts w:ascii="Tahoma" w:hAnsi="Tahoma"/>
                <w:sz w:val="18"/>
              </w:rPr>
              <w:t xml:space="preserve">laws of conservation of mass, </w:t>
            </w:r>
          </w:p>
          <w:p w14:paraId="00E5255E" w14:textId="77777777" w:rsidR="00F10FE9" w:rsidRDefault="00F10FE9"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constant composition, and multiple proportions</w:t>
            </w:r>
          </w:p>
          <w:p w14:paraId="71D73467" w14:textId="77777777" w:rsidR="00F10FE9" w:rsidRDefault="00F10FE9" w:rsidP="00F5000F">
            <w:pPr>
              <w:numPr>
                <w:ilvl w:val="0"/>
                <w:numId w:val="10"/>
              </w:numPr>
              <w:rPr>
                <w:rFonts w:ascii="Tahoma" w:hAnsi="Tahoma"/>
                <w:sz w:val="18"/>
              </w:rPr>
            </w:pPr>
            <w:r>
              <w:rPr>
                <w:rFonts w:ascii="Tahoma" w:hAnsi="Tahoma"/>
                <w:sz w:val="18"/>
              </w:rPr>
              <w:t>Write electron configurations</w:t>
            </w:r>
          </w:p>
          <w:p w14:paraId="68024888" w14:textId="77777777" w:rsidR="00F10FE9" w:rsidRDefault="00F10FE9" w:rsidP="00F5000F">
            <w:pPr>
              <w:numPr>
                <w:ilvl w:val="0"/>
                <w:numId w:val="10"/>
              </w:numPr>
              <w:rPr>
                <w:rFonts w:ascii="Tahoma" w:hAnsi="Tahoma"/>
                <w:sz w:val="18"/>
              </w:rPr>
            </w:pPr>
            <w:r>
              <w:rPr>
                <w:rFonts w:ascii="Tahoma" w:hAnsi="Tahoma"/>
                <w:sz w:val="18"/>
              </w:rPr>
              <w:t>Identify types and explain properties and process of radioactive decay</w:t>
            </w:r>
          </w:p>
          <w:p w14:paraId="3AA56B30" w14:textId="77777777" w:rsidR="00F10FE9" w:rsidRDefault="00F10FE9" w:rsidP="00F5000F">
            <w:pPr>
              <w:numPr>
                <w:ilvl w:val="0"/>
                <w:numId w:val="10"/>
              </w:numPr>
              <w:rPr>
                <w:rFonts w:ascii="Tahoma" w:hAnsi="Tahoma"/>
                <w:sz w:val="18"/>
              </w:rPr>
            </w:pPr>
            <w:r>
              <w:rPr>
                <w:rFonts w:ascii="Tahoma" w:hAnsi="Tahoma"/>
                <w:sz w:val="18"/>
              </w:rPr>
              <w:t>Compare nuclear fission and nuclear fusion</w:t>
            </w:r>
          </w:p>
        </w:tc>
      </w:tr>
      <w:tr w:rsidR="00F10FE9" w14:paraId="633377D6" w14:textId="77777777" w:rsidTr="00013083">
        <w:trPr>
          <w:gridBefore w:val="1"/>
          <w:wBefore w:w="18" w:type="dxa"/>
          <w:cantSplit/>
          <w:trHeight w:val="504"/>
        </w:trPr>
        <w:tc>
          <w:tcPr>
            <w:tcW w:w="1323" w:type="dxa"/>
            <w:vMerge/>
            <w:tcBorders>
              <w:right w:val="single" w:sz="6" w:space="0" w:color="auto"/>
            </w:tcBorders>
          </w:tcPr>
          <w:p w14:paraId="6C1DD4BF" w14:textId="77777777" w:rsidR="00F10FE9" w:rsidRDefault="00F10FE9" w:rsidP="00013083">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4F779966" w14:textId="77777777" w:rsidR="00F10FE9" w:rsidRDefault="00F10FE9">
            <w:pPr>
              <w:jc w:val="center"/>
              <w:rPr>
                <w:rFonts w:ascii="Tahoma" w:hAnsi="Tahoma"/>
                <w:b/>
                <w:sz w:val="18"/>
              </w:rPr>
            </w:pPr>
          </w:p>
          <w:p w14:paraId="3A44BB31" w14:textId="77777777" w:rsidR="00F10FE9" w:rsidRDefault="00F10FE9">
            <w:pPr>
              <w:jc w:val="center"/>
              <w:rPr>
                <w:rFonts w:ascii="Tahoma" w:hAnsi="Tahoma"/>
                <w:b/>
                <w:sz w:val="18"/>
              </w:rPr>
            </w:pPr>
            <w:r>
              <w:rPr>
                <w:rFonts w:ascii="Tahoma" w:hAnsi="Tahoma"/>
                <w:b/>
                <w:sz w:val="18"/>
              </w:rPr>
              <w:t>2.1</w:t>
            </w:r>
          </w:p>
        </w:tc>
        <w:tc>
          <w:tcPr>
            <w:tcW w:w="4932" w:type="dxa"/>
            <w:tcBorders>
              <w:top w:val="single" w:sz="6" w:space="0" w:color="auto"/>
              <w:left w:val="single" w:sz="6" w:space="0" w:color="auto"/>
              <w:bottom w:val="single" w:sz="6" w:space="0" w:color="auto"/>
              <w:right w:val="single" w:sz="6" w:space="0" w:color="auto"/>
            </w:tcBorders>
          </w:tcPr>
          <w:p w14:paraId="79CE182B" w14:textId="77777777" w:rsidR="00F10FE9" w:rsidRDefault="00F10FE9">
            <w:pPr>
              <w:rPr>
                <w:rFonts w:ascii="Tahoma" w:hAnsi="Tahoma"/>
                <w:sz w:val="18"/>
              </w:rPr>
            </w:pPr>
          </w:p>
          <w:p w14:paraId="728233DC" w14:textId="77777777" w:rsidR="00F10FE9" w:rsidRDefault="00F10FE9">
            <w:pPr>
              <w:rPr>
                <w:rFonts w:ascii="Tahoma" w:hAnsi="Tahoma"/>
                <w:sz w:val="18"/>
              </w:rPr>
            </w:pPr>
            <w:r>
              <w:rPr>
                <w:rFonts w:ascii="Tahoma" w:hAnsi="Tahoma"/>
                <w:sz w:val="18"/>
              </w:rPr>
              <w:t>Recognize discoveries from Dalton (atomic theory), Thomson (the electron), Rutherford (the nucleus), and Bohr (planetary model of atom) and understand how these discoveries lead to the modern theory.</w:t>
            </w:r>
          </w:p>
        </w:tc>
        <w:tc>
          <w:tcPr>
            <w:tcW w:w="3600" w:type="dxa"/>
            <w:vMerge/>
            <w:tcBorders>
              <w:left w:val="single" w:sz="6" w:space="0" w:color="auto"/>
            </w:tcBorders>
          </w:tcPr>
          <w:p w14:paraId="080C8413" w14:textId="77777777" w:rsidR="00F10FE9" w:rsidRDefault="00F10FE9" w:rsidP="00F5000F">
            <w:pPr>
              <w:numPr>
                <w:ilvl w:val="0"/>
                <w:numId w:val="10"/>
              </w:numPr>
              <w:rPr>
                <w:rFonts w:ascii="Tahoma" w:hAnsi="Tahoma"/>
                <w:sz w:val="18"/>
              </w:rPr>
            </w:pPr>
          </w:p>
        </w:tc>
      </w:tr>
      <w:tr w:rsidR="00F10FE9" w14:paraId="2E4CA321" w14:textId="77777777" w:rsidTr="00013083">
        <w:trPr>
          <w:gridBefore w:val="1"/>
          <w:wBefore w:w="18" w:type="dxa"/>
          <w:cantSplit/>
          <w:trHeight w:val="504"/>
        </w:trPr>
        <w:tc>
          <w:tcPr>
            <w:tcW w:w="1323" w:type="dxa"/>
            <w:vMerge/>
            <w:tcBorders>
              <w:right w:val="single" w:sz="6" w:space="0" w:color="auto"/>
            </w:tcBorders>
          </w:tcPr>
          <w:p w14:paraId="488929A7" w14:textId="77777777" w:rsidR="00F10FE9" w:rsidRDefault="00F10FE9">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510FCE7F" w14:textId="77777777" w:rsidR="00F10FE9" w:rsidRDefault="00F10FE9">
            <w:pPr>
              <w:jc w:val="center"/>
              <w:rPr>
                <w:rFonts w:ascii="Tahoma" w:hAnsi="Tahoma"/>
                <w:b/>
                <w:sz w:val="18"/>
              </w:rPr>
            </w:pPr>
          </w:p>
          <w:p w14:paraId="6671CE61" w14:textId="77777777" w:rsidR="00F10FE9" w:rsidRDefault="00F10FE9">
            <w:pPr>
              <w:jc w:val="center"/>
              <w:rPr>
                <w:rFonts w:ascii="Tahoma" w:hAnsi="Tahoma"/>
                <w:b/>
                <w:sz w:val="18"/>
              </w:rPr>
            </w:pPr>
            <w:r>
              <w:rPr>
                <w:rFonts w:ascii="Tahoma" w:hAnsi="Tahoma"/>
                <w:b/>
                <w:sz w:val="18"/>
              </w:rPr>
              <w:t>2.2</w:t>
            </w:r>
          </w:p>
        </w:tc>
        <w:tc>
          <w:tcPr>
            <w:tcW w:w="4932" w:type="dxa"/>
            <w:tcBorders>
              <w:top w:val="single" w:sz="6" w:space="0" w:color="auto"/>
              <w:left w:val="single" w:sz="6" w:space="0" w:color="auto"/>
              <w:bottom w:val="single" w:sz="6" w:space="0" w:color="auto"/>
              <w:right w:val="single" w:sz="6" w:space="0" w:color="auto"/>
            </w:tcBorders>
          </w:tcPr>
          <w:p w14:paraId="37073CD3" w14:textId="77777777" w:rsidR="00F10FE9" w:rsidRDefault="00F10FE9">
            <w:pPr>
              <w:rPr>
                <w:rFonts w:ascii="Tahoma" w:hAnsi="Tahoma"/>
                <w:sz w:val="18"/>
              </w:rPr>
            </w:pPr>
          </w:p>
          <w:p w14:paraId="2BB53F79" w14:textId="77777777" w:rsidR="00F10FE9" w:rsidRDefault="00F10FE9">
            <w:pPr>
              <w:rPr>
                <w:rFonts w:ascii="Tahoma" w:hAnsi="Tahoma"/>
                <w:sz w:val="18"/>
              </w:rPr>
            </w:pPr>
            <w:r>
              <w:rPr>
                <w:rFonts w:ascii="Tahoma" w:hAnsi="Tahoma"/>
                <w:sz w:val="18"/>
              </w:rPr>
              <w:t>Describe Rutherford’s “gold foil” experiment that led to the discovery of the nuclear atom. Identify the major components (protons, neutrons, and electrons) of the nuclear atom and explain how they interact.</w:t>
            </w:r>
          </w:p>
        </w:tc>
        <w:tc>
          <w:tcPr>
            <w:tcW w:w="3600" w:type="dxa"/>
            <w:vMerge/>
            <w:tcBorders>
              <w:left w:val="single" w:sz="6" w:space="0" w:color="auto"/>
            </w:tcBorders>
          </w:tcPr>
          <w:p w14:paraId="6350D01C" w14:textId="77777777" w:rsidR="00F10FE9" w:rsidRDefault="00F10FE9" w:rsidP="00F5000F">
            <w:pPr>
              <w:numPr>
                <w:ilvl w:val="0"/>
                <w:numId w:val="10"/>
              </w:numPr>
              <w:rPr>
                <w:rFonts w:ascii="Tahoma" w:hAnsi="Tahoma"/>
                <w:sz w:val="18"/>
              </w:rPr>
            </w:pPr>
          </w:p>
        </w:tc>
      </w:tr>
      <w:tr w:rsidR="00F10FE9" w14:paraId="21B1F238" w14:textId="77777777" w:rsidTr="00013083">
        <w:trPr>
          <w:gridBefore w:val="1"/>
          <w:wBefore w:w="18" w:type="dxa"/>
          <w:cantSplit/>
          <w:trHeight w:val="504"/>
        </w:trPr>
        <w:tc>
          <w:tcPr>
            <w:tcW w:w="1323" w:type="dxa"/>
            <w:vMerge/>
            <w:tcBorders>
              <w:right w:val="single" w:sz="6" w:space="0" w:color="auto"/>
            </w:tcBorders>
          </w:tcPr>
          <w:p w14:paraId="4D1B047A" w14:textId="77777777" w:rsidR="00F10FE9" w:rsidRDefault="00F10FE9">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20878DD8" w14:textId="77777777" w:rsidR="00F10FE9" w:rsidRDefault="00F10FE9">
            <w:pPr>
              <w:jc w:val="center"/>
              <w:rPr>
                <w:rFonts w:ascii="Tahoma" w:hAnsi="Tahoma"/>
                <w:b/>
                <w:sz w:val="18"/>
              </w:rPr>
            </w:pPr>
          </w:p>
          <w:p w14:paraId="0B5962ED" w14:textId="77777777" w:rsidR="00F10FE9" w:rsidRDefault="00F10FE9">
            <w:pPr>
              <w:jc w:val="center"/>
              <w:rPr>
                <w:rFonts w:ascii="Tahoma" w:hAnsi="Tahoma"/>
                <w:b/>
                <w:sz w:val="18"/>
              </w:rPr>
            </w:pPr>
            <w:r>
              <w:rPr>
                <w:rFonts w:ascii="Tahoma" w:hAnsi="Tahoma"/>
                <w:b/>
                <w:sz w:val="18"/>
              </w:rPr>
              <w:t>2.3</w:t>
            </w:r>
          </w:p>
        </w:tc>
        <w:tc>
          <w:tcPr>
            <w:tcW w:w="4932" w:type="dxa"/>
            <w:tcBorders>
              <w:top w:val="single" w:sz="6" w:space="0" w:color="auto"/>
              <w:left w:val="single" w:sz="6" w:space="0" w:color="auto"/>
              <w:bottom w:val="single" w:sz="6" w:space="0" w:color="auto"/>
              <w:right w:val="single" w:sz="6" w:space="0" w:color="auto"/>
            </w:tcBorders>
          </w:tcPr>
          <w:p w14:paraId="7F34CE33" w14:textId="77777777" w:rsidR="00F10FE9" w:rsidRDefault="00F10FE9">
            <w:pPr>
              <w:rPr>
                <w:rFonts w:ascii="Tahoma" w:hAnsi="Tahoma"/>
                <w:sz w:val="18"/>
              </w:rPr>
            </w:pPr>
          </w:p>
          <w:p w14:paraId="27D76BE5" w14:textId="77777777" w:rsidR="00F10FE9" w:rsidRDefault="00F10FE9">
            <w:pPr>
              <w:rPr>
                <w:rFonts w:ascii="Tahoma" w:hAnsi="Tahoma"/>
                <w:sz w:val="18"/>
              </w:rPr>
            </w:pPr>
            <w:r>
              <w:rPr>
                <w:rFonts w:ascii="Tahoma" w:hAnsi="Tahoma"/>
                <w:sz w:val="18"/>
              </w:rPr>
              <w:t>Interpret and apply the laws of conservation of mass, constant composition (definite proportions), and multiple proportions.</w:t>
            </w:r>
          </w:p>
        </w:tc>
        <w:tc>
          <w:tcPr>
            <w:tcW w:w="3600" w:type="dxa"/>
            <w:vMerge/>
            <w:tcBorders>
              <w:left w:val="single" w:sz="6" w:space="0" w:color="auto"/>
            </w:tcBorders>
          </w:tcPr>
          <w:p w14:paraId="0E53034A" w14:textId="77777777" w:rsidR="00F10FE9" w:rsidRDefault="00F10FE9" w:rsidP="00F5000F">
            <w:pPr>
              <w:numPr>
                <w:ilvl w:val="0"/>
                <w:numId w:val="10"/>
              </w:numPr>
              <w:rPr>
                <w:rFonts w:ascii="Tahoma" w:hAnsi="Tahoma"/>
                <w:sz w:val="18"/>
              </w:rPr>
            </w:pPr>
          </w:p>
        </w:tc>
      </w:tr>
      <w:tr w:rsidR="00F10FE9" w14:paraId="566CCF35" w14:textId="77777777" w:rsidTr="00013083">
        <w:trPr>
          <w:gridBefore w:val="1"/>
          <w:wBefore w:w="18" w:type="dxa"/>
          <w:cantSplit/>
          <w:trHeight w:val="504"/>
        </w:trPr>
        <w:tc>
          <w:tcPr>
            <w:tcW w:w="1323" w:type="dxa"/>
            <w:vMerge/>
            <w:tcBorders>
              <w:right w:val="single" w:sz="6" w:space="0" w:color="auto"/>
            </w:tcBorders>
          </w:tcPr>
          <w:p w14:paraId="42A61AFF" w14:textId="77777777" w:rsidR="00F10FE9" w:rsidRDefault="00F10FE9">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79667B81" w14:textId="77777777" w:rsidR="00F10FE9" w:rsidRDefault="00F10FE9">
            <w:pPr>
              <w:jc w:val="center"/>
              <w:rPr>
                <w:rFonts w:ascii="Tahoma" w:hAnsi="Tahoma"/>
                <w:b/>
                <w:sz w:val="18"/>
              </w:rPr>
            </w:pPr>
          </w:p>
          <w:p w14:paraId="6B9D0004" w14:textId="77777777" w:rsidR="00F10FE9" w:rsidRDefault="00F10FE9">
            <w:pPr>
              <w:jc w:val="center"/>
              <w:rPr>
                <w:rFonts w:ascii="Tahoma" w:hAnsi="Tahoma"/>
                <w:b/>
                <w:sz w:val="18"/>
              </w:rPr>
            </w:pPr>
            <w:r>
              <w:rPr>
                <w:rFonts w:ascii="Tahoma" w:hAnsi="Tahoma"/>
                <w:b/>
                <w:sz w:val="18"/>
              </w:rPr>
              <w:t>2.4</w:t>
            </w:r>
          </w:p>
        </w:tc>
        <w:tc>
          <w:tcPr>
            <w:tcW w:w="4932" w:type="dxa"/>
            <w:tcBorders>
              <w:top w:val="single" w:sz="6" w:space="0" w:color="auto"/>
              <w:left w:val="single" w:sz="6" w:space="0" w:color="auto"/>
              <w:bottom w:val="single" w:sz="6" w:space="0" w:color="auto"/>
              <w:right w:val="single" w:sz="6" w:space="0" w:color="auto"/>
            </w:tcBorders>
          </w:tcPr>
          <w:p w14:paraId="011698E9" w14:textId="77777777" w:rsidR="00F10FE9" w:rsidRDefault="00F10FE9">
            <w:pPr>
              <w:rPr>
                <w:rFonts w:ascii="Tahoma" w:hAnsi="Tahoma"/>
                <w:sz w:val="18"/>
              </w:rPr>
            </w:pPr>
          </w:p>
          <w:p w14:paraId="5AF4D512" w14:textId="77777777" w:rsidR="00F10FE9" w:rsidRDefault="00F10FE9">
            <w:pPr>
              <w:rPr>
                <w:rFonts w:ascii="Tahoma" w:hAnsi="Tahoma"/>
                <w:sz w:val="18"/>
              </w:rPr>
            </w:pPr>
            <w:r>
              <w:rPr>
                <w:rFonts w:ascii="Tahoma" w:hAnsi="Tahoma"/>
                <w:sz w:val="18"/>
              </w:rPr>
              <w:t xml:space="preserve">Write the electron configurations for the first twenty elements of the periodic table.  </w:t>
            </w:r>
          </w:p>
        </w:tc>
        <w:tc>
          <w:tcPr>
            <w:tcW w:w="3600" w:type="dxa"/>
            <w:vMerge/>
            <w:tcBorders>
              <w:left w:val="single" w:sz="6" w:space="0" w:color="auto"/>
            </w:tcBorders>
          </w:tcPr>
          <w:p w14:paraId="7D9EF6BE" w14:textId="77777777" w:rsidR="00F10FE9" w:rsidRDefault="00F10FE9">
            <w:pPr>
              <w:rPr>
                <w:rFonts w:ascii="Tahoma" w:hAnsi="Tahoma"/>
                <w:sz w:val="18"/>
              </w:rPr>
            </w:pPr>
          </w:p>
        </w:tc>
      </w:tr>
      <w:tr w:rsidR="00F10FE9" w14:paraId="0EBB7465" w14:textId="77777777" w:rsidTr="00013083">
        <w:trPr>
          <w:gridBefore w:val="1"/>
          <w:wBefore w:w="18" w:type="dxa"/>
          <w:cantSplit/>
          <w:trHeight w:val="504"/>
        </w:trPr>
        <w:tc>
          <w:tcPr>
            <w:tcW w:w="1323" w:type="dxa"/>
            <w:vMerge/>
            <w:tcBorders>
              <w:right w:val="single" w:sz="6" w:space="0" w:color="auto"/>
            </w:tcBorders>
          </w:tcPr>
          <w:p w14:paraId="27560B95" w14:textId="77777777" w:rsidR="00F10FE9" w:rsidRDefault="00F10FE9">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2B07191D" w14:textId="77777777" w:rsidR="00F10FE9" w:rsidRDefault="00F10FE9">
            <w:pPr>
              <w:jc w:val="center"/>
              <w:rPr>
                <w:rFonts w:ascii="Tahoma" w:hAnsi="Tahoma"/>
                <w:b/>
                <w:sz w:val="18"/>
              </w:rPr>
            </w:pPr>
          </w:p>
          <w:p w14:paraId="4A5B3A09" w14:textId="77777777" w:rsidR="00F10FE9" w:rsidRDefault="00F10FE9">
            <w:pPr>
              <w:jc w:val="center"/>
              <w:rPr>
                <w:rFonts w:ascii="Tahoma" w:hAnsi="Tahoma"/>
                <w:b/>
                <w:sz w:val="18"/>
              </w:rPr>
            </w:pPr>
            <w:r>
              <w:rPr>
                <w:rFonts w:ascii="Tahoma" w:hAnsi="Tahoma"/>
                <w:b/>
                <w:sz w:val="18"/>
              </w:rPr>
              <w:t>2.5</w:t>
            </w:r>
          </w:p>
        </w:tc>
        <w:tc>
          <w:tcPr>
            <w:tcW w:w="4932" w:type="dxa"/>
            <w:tcBorders>
              <w:top w:val="single" w:sz="6" w:space="0" w:color="auto"/>
              <w:left w:val="single" w:sz="6" w:space="0" w:color="auto"/>
              <w:bottom w:val="single" w:sz="6" w:space="0" w:color="auto"/>
              <w:right w:val="single" w:sz="6" w:space="0" w:color="auto"/>
            </w:tcBorders>
          </w:tcPr>
          <w:p w14:paraId="28CE5692" w14:textId="77777777" w:rsidR="00F10FE9" w:rsidRDefault="00F10FE9">
            <w:pPr>
              <w:rPr>
                <w:rFonts w:ascii="Tahoma" w:hAnsi="Tahoma"/>
                <w:sz w:val="18"/>
              </w:rPr>
            </w:pPr>
          </w:p>
          <w:p w14:paraId="0EDBD6B7" w14:textId="77777777" w:rsidR="00F10FE9" w:rsidRDefault="00F10FE9">
            <w:pPr>
              <w:rPr>
                <w:rFonts w:ascii="Tahoma" w:hAnsi="Tahoma"/>
                <w:sz w:val="18"/>
              </w:rPr>
            </w:pPr>
            <w:r>
              <w:rPr>
                <w:rFonts w:ascii="Tahoma" w:hAnsi="Tahoma"/>
                <w:sz w:val="18"/>
              </w:rPr>
              <w:t>Identify the three main types of radioactive decay (alpha, beta, and gamma) and compare their properties (composition, mass, charge, and penetrating power).</w:t>
            </w:r>
          </w:p>
        </w:tc>
        <w:tc>
          <w:tcPr>
            <w:tcW w:w="3600" w:type="dxa"/>
            <w:vMerge/>
            <w:tcBorders>
              <w:left w:val="single" w:sz="6" w:space="0" w:color="auto"/>
            </w:tcBorders>
          </w:tcPr>
          <w:p w14:paraId="22C8DC63" w14:textId="77777777" w:rsidR="00F10FE9" w:rsidRDefault="00F10FE9">
            <w:pPr>
              <w:rPr>
                <w:rFonts w:ascii="Tahoma" w:hAnsi="Tahoma"/>
                <w:sz w:val="18"/>
              </w:rPr>
            </w:pPr>
          </w:p>
        </w:tc>
      </w:tr>
      <w:tr w:rsidR="00F10FE9" w14:paraId="0D79A3A5" w14:textId="77777777" w:rsidTr="00013083">
        <w:trPr>
          <w:gridBefore w:val="1"/>
          <w:wBefore w:w="18" w:type="dxa"/>
          <w:cantSplit/>
          <w:trHeight w:val="504"/>
        </w:trPr>
        <w:tc>
          <w:tcPr>
            <w:tcW w:w="1323" w:type="dxa"/>
            <w:vMerge/>
            <w:tcBorders>
              <w:right w:val="single" w:sz="6" w:space="0" w:color="auto"/>
            </w:tcBorders>
          </w:tcPr>
          <w:p w14:paraId="486D0388" w14:textId="77777777" w:rsidR="00F10FE9" w:rsidRDefault="00F10FE9">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192D6521" w14:textId="77777777" w:rsidR="00F10FE9" w:rsidRDefault="00F10FE9">
            <w:pPr>
              <w:jc w:val="center"/>
              <w:rPr>
                <w:rFonts w:ascii="Tahoma" w:hAnsi="Tahoma"/>
                <w:b/>
                <w:sz w:val="18"/>
              </w:rPr>
            </w:pPr>
          </w:p>
          <w:p w14:paraId="7D8D6BF7" w14:textId="77777777" w:rsidR="00F10FE9" w:rsidRDefault="00F10FE9">
            <w:pPr>
              <w:jc w:val="center"/>
              <w:rPr>
                <w:rFonts w:ascii="Tahoma" w:hAnsi="Tahoma"/>
                <w:b/>
                <w:sz w:val="18"/>
              </w:rPr>
            </w:pPr>
            <w:r>
              <w:rPr>
                <w:rFonts w:ascii="Tahoma" w:hAnsi="Tahoma"/>
                <w:b/>
                <w:sz w:val="18"/>
              </w:rPr>
              <w:t>2.6</w:t>
            </w:r>
          </w:p>
        </w:tc>
        <w:tc>
          <w:tcPr>
            <w:tcW w:w="4932" w:type="dxa"/>
            <w:tcBorders>
              <w:top w:val="single" w:sz="6" w:space="0" w:color="auto"/>
              <w:left w:val="single" w:sz="6" w:space="0" w:color="auto"/>
              <w:bottom w:val="single" w:sz="6" w:space="0" w:color="auto"/>
              <w:right w:val="single" w:sz="6" w:space="0" w:color="auto"/>
            </w:tcBorders>
          </w:tcPr>
          <w:p w14:paraId="3573DFC9" w14:textId="77777777" w:rsidR="00F10FE9" w:rsidRDefault="00F10FE9">
            <w:pPr>
              <w:rPr>
                <w:rFonts w:ascii="Tahoma" w:hAnsi="Tahoma"/>
                <w:sz w:val="18"/>
              </w:rPr>
            </w:pPr>
          </w:p>
          <w:p w14:paraId="395D0201" w14:textId="77777777" w:rsidR="00F10FE9" w:rsidRDefault="00F10FE9">
            <w:pPr>
              <w:rPr>
                <w:rFonts w:ascii="Tahoma" w:hAnsi="Tahoma"/>
                <w:sz w:val="18"/>
              </w:rPr>
            </w:pPr>
            <w:r>
              <w:rPr>
                <w:rFonts w:ascii="Tahoma" w:hAnsi="Tahoma"/>
                <w:sz w:val="18"/>
              </w:rPr>
              <w:t>Describe the process of radioactive decay by using nuclear equations and explain the concept of half-life for an isotope, for example, C-14 is a powerful tool in determining the age of objects.</w:t>
            </w:r>
          </w:p>
        </w:tc>
        <w:tc>
          <w:tcPr>
            <w:tcW w:w="3600" w:type="dxa"/>
            <w:vMerge/>
            <w:tcBorders>
              <w:left w:val="single" w:sz="6" w:space="0" w:color="auto"/>
            </w:tcBorders>
          </w:tcPr>
          <w:p w14:paraId="4022ADFD" w14:textId="77777777" w:rsidR="00F10FE9" w:rsidRDefault="00F10FE9">
            <w:pPr>
              <w:rPr>
                <w:rFonts w:ascii="Tahoma" w:hAnsi="Tahoma"/>
                <w:sz w:val="18"/>
              </w:rPr>
            </w:pPr>
          </w:p>
        </w:tc>
      </w:tr>
      <w:tr w:rsidR="00F10FE9" w14:paraId="0431D820" w14:textId="77777777" w:rsidTr="00013083">
        <w:trPr>
          <w:gridBefore w:val="1"/>
          <w:wBefore w:w="18" w:type="dxa"/>
          <w:cantSplit/>
          <w:trHeight w:val="504"/>
        </w:trPr>
        <w:tc>
          <w:tcPr>
            <w:tcW w:w="1323" w:type="dxa"/>
            <w:vMerge/>
            <w:tcBorders>
              <w:bottom w:val="single" w:sz="6" w:space="0" w:color="auto"/>
              <w:right w:val="single" w:sz="6" w:space="0" w:color="auto"/>
            </w:tcBorders>
          </w:tcPr>
          <w:p w14:paraId="0E87B787" w14:textId="77777777" w:rsidR="00F10FE9" w:rsidRDefault="00F10FE9">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07986D92" w14:textId="77777777" w:rsidR="00F10FE9" w:rsidRDefault="00F10FE9">
            <w:pPr>
              <w:jc w:val="center"/>
              <w:rPr>
                <w:rFonts w:ascii="Tahoma" w:hAnsi="Tahoma"/>
                <w:b/>
                <w:sz w:val="18"/>
              </w:rPr>
            </w:pPr>
          </w:p>
          <w:p w14:paraId="7DB01E00" w14:textId="77777777" w:rsidR="00F10FE9" w:rsidRDefault="00F10FE9">
            <w:pPr>
              <w:jc w:val="center"/>
              <w:rPr>
                <w:rFonts w:ascii="Tahoma" w:hAnsi="Tahoma"/>
                <w:b/>
                <w:sz w:val="18"/>
              </w:rPr>
            </w:pPr>
            <w:r>
              <w:rPr>
                <w:rFonts w:ascii="Tahoma" w:hAnsi="Tahoma"/>
                <w:b/>
                <w:sz w:val="18"/>
              </w:rPr>
              <w:t>2.7</w:t>
            </w:r>
          </w:p>
        </w:tc>
        <w:tc>
          <w:tcPr>
            <w:tcW w:w="4932" w:type="dxa"/>
            <w:tcBorders>
              <w:top w:val="single" w:sz="6" w:space="0" w:color="auto"/>
              <w:left w:val="single" w:sz="6" w:space="0" w:color="auto"/>
              <w:bottom w:val="single" w:sz="6" w:space="0" w:color="auto"/>
              <w:right w:val="single" w:sz="6" w:space="0" w:color="auto"/>
            </w:tcBorders>
          </w:tcPr>
          <w:p w14:paraId="687BED65" w14:textId="77777777" w:rsidR="00F10FE9" w:rsidRDefault="00F10FE9">
            <w:pPr>
              <w:rPr>
                <w:rFonts w:ascii="Tahoma" w:hAnsi="Tahoma"/>
                <w:sz w:val="18"/>
              </w:rPr>
            </w:pPr>
          </w:p>
          <w:p w14:paraId="754F1E38" w14:textId="77777777" w:rsidR="00F10FE9" w:rsidRDefault="00F10FE9">
            <w:pPr>
              <w:rPr>
                <w:rFonts w:ascii="Tahoma" w:hAnsi="Tahoma"/>
                <w:sz w:val="18"/>
              </w:rPr>
            </w:pPr>
            <w:r>
              <w:rPr>
                <w:rFonts w:ascii="Tahoma" w:hAnsi="Tahoma"/>
                <w:sz w:val="18"/>
              </w:rPr>
              <w:t>Compare and contrast nuclear fission and nuclear fusion.</w:t>
            </w:r>
          </w:p>
        </w:tc>
        <w:tc>
          <w:tcPr>
            <w:tcW w:w="3600" w:type="dxa"/>
            <w:vMerge/>
            <w:tcBorders>
              <w:left w:val="single" w:sz="6" w:space="0" w:color="auto"/>
              <w:bottom w:val="single" w:sz="6" w:space="0" w:color="auto"/>
            </w:tcBorders>
          </w:tcPr>
          <w:p w14:paraId="77474513" w14:textId="77777777" w:rsidR="00F10FE9" w:rsidRDefault="00F10FE9">
            <w:pPr>
              <w:rPr>
                <w:rFonts w:ascii="Tahoma" w:hAnsi="Tahoma"/>
                <w:sz w:val="18"/>
              </w:rPr>
            </w:pPr>
          </w:p>
        </w:tc>
      </w:tr>
      <w:tr w:rsidR="00AD1F22" w14:paraId="1E84085F" w14:textId="77777777" w:rsidTr="00013083">
        <w:trPr>
          <w:gridBefore w:val="1"/>
          <w:wBefore w:w="18" w:type="dxa"/>
          <w:cantSplit/>
          <w:trHeight w:val="504"/>
        </w:trPr>
        <w:tc>
          <w:tcPr>
            <w:tcW w:w="1323" w:type="dxa"/>
            <w:vMerge w:val="restart"/>
            <w:tcBorders>
              <w:top w:val="single" w:sz="6" w:space="0" w:color="auto"/>
              <w:right w:val="single" w:sz="6" w:space="0" w:color="auto"/>
            </w:tcBorders>
          </w:tcPr>
          <w:p w14:paraId="073CFE99" w14:textId="77777777" w:rsidR="00AD1F22" w:rsidRDefault="00AD1F22">
            <w:pPr>
              <w:jc w:val="center"/>
              <w:rPr>
                <w:rFonts w:ascii="Tahoma" w:hAnsi="Tahoma"/>
                <w:sz w:val="18"/>
              </w:rPr>
            </w:pPr>
          </w:p>
          <w:p w14:paraId="49FFE52F" w14:textId="77777777" w:rsidR="00AD1F22" w:rsidRDefault="00AD1F22">
            <w:pPr>
              <w:jc w:val="center"/>
              <w:rPr>
                <w:rFonts w:ascii="Tahoma" w:hAnsi="Tahoma"/>
                <w:sz w:val="18"/>
              </w:rPr>
            </w:pPr>
            <w:r>
              <w:rPr>
                <w:rFonts w:ascii="Tahoma" w:hAnsi="Tahoma"/>
                <w:sz w:val="18"/>
              </w:rPr>
              <w:t>Periodicity</w:t>
            </w:r>
          </w:p>
        </w:tc>
        <w:tc>
          <w:tcPr>
            <w:tcW w:w="567" w:type="dxa"/>
            <w:tcBorders>
              <w:top w:val="single" w:sz="6" w:space="0" w:color="auto"/>
              <w:left w:val="single" w:sz="6" w:space="0" w:color="auto"/>
              <w:bottom w:val="single" w:sz="6" w:space="0" w:color="auto"/>
              <w:right w:val="single" w:sz="6" w:space="0" w:color="auto"/>
            </w:tcBorders>
          </w:tcPr>
          <w:p w14:paraId="79081F5A" w14:textId="77777777" w:rsidR="00AD1F22" w:rsidRDefault="00AD1F22">
            <w:pPr>
              <w:jc w:val="center"/>
              <w:rPr>
                <w:rFonts w:ascii="Tahoma" w:hAnsi="Tahoma"/>
                <w:b/>
                <w:sz w:val="18"/>
              </w:rPr>
            </w:pPr>
          </w:p>
          <w:p w14:paraId="47A7B362" w14:textId="77777777" w:rsidR="00AD1F22" w:rsidRDefault="00AD1F22">
            <w:pPr>
              <w:jc w:val="center"/>
              <w:rPr>
                <w:rFonts w:ascii="Tahoma" w:hAnsi="Tahoma"/>
                <w:b/>
                <w:sz w:val="18"/>
              </w:rPr>
            </w:pPr>
            <w:r>
              <w:rPr>
                <w:rFonts w:ascii="Tahoma" w:hAnsi="Tahoma"/>
                <w:b/>
                <w:sz w:val="18"/>
              </w:rPr>
              <w:t>3.1</w:t>
            </w:r>
          </w:p>
        </w:tc>
        <w:tc>
          <w:tcPr>
            <w:tcW w:w="4932" w:type="dxa"/>
            <w:tcBorders>
              <w:top w:val="single" w:sz="6" w:space="0" w:color="auto"/>
              <w:left w:val="single" w:sz="6" w:space="0" w:color="auto"/>
              <w:bottom w:val="single" w:sz="6" w:space="0" w:color="auto"/>
              <w:right w:val="single" w:sz="6" w:space="0" w:color="auto"/>
            </w:tcBorders>
          </w:tcPr>
          <w:p w14:paraId="0799A1D4" w14:textId="77777777" w:rsidR="00AD1F22" w:rsidRDefault="00AD1F22">
            <w:pPr>
              <w:rPr>
                <w:rFonts w:ascii="Tahoma" w:hAnsi="Tahoma"/>
                <w:sz w:val="18"/>
              </w:rPr>
            </w:pPr>
          </w:p>
          <w:p w14:paraId="2BE1F2B8" w14:textId="77777777" w:rsidR="00AD1F22" w:rsidRDefault="00AD1F22">
            <w:pPr>
              <w:rPr>
                <w:rFonts w:ascii="Tahoma" w:hAnsi="Tahoma"/>
                <w:sz w:val="18"/>
              </w:rPr>
            </w:pPr>
            <w:r>
              <w:rPr>
                <w:rFonts w:ascii="Tahoma" w:hAnsi="Tahoma"/>
                <w:sz w:val="18"/>
              </w:rPr>
              <w:t>Explain the relationship of an element’s position on the periodic table to its atomic number. Identify families (groups) and periods on the periodic table.</w:t>
            </w:r>
          </w:p>
        </w:tc>
        <w:tc>
          <w:tcPr>
            <w:tcW w:w="3600" w:type="dxa"/>
            <w:vMerge w:val="restart"/>
            <w:tcBorders>
              <w:top w:val="single" w:sz="6" w:space="0" w:color="auto"/>
              <w:left w:val="single" w:sz="6" w:space="0" w:color="auto"/>
              <w:bottom w:val="single" w:sz="6" w:space="0" w:color="auto"/>
            </w:tcBorders>
          </w:tcPr>
          <w:p w14:paraId="1629593C" w14:textId="77777777" w:rsidR="00AD1F22" w:rsidRDefault="00AD1F22">
            <w:pPr>
              <w:tabs>
                <w:tab w:val="left" w:pos="792"/>
              </w:tabs>
              <w:rPr>
                <w:rFonts w:ascii="Tahoma" w:hAnsi="Tahoma"/>
                <w:sz w:val="18"/>
              </w:rPr>
            </w:pPr>
          </w:p>
          <w:p w14:paraId="4B5104D9" w14:textId="77777777" w:rsidR="00AD1F22" w:rsidRDefault="00AD1F22" w:rsidP="00F5000F">
            <w:pPr>
              <w:numPr>
                <w:ilvl w:val="0"/>
                <w:numId w:val="10"/>
              </w:numPr>
              <w:tabs>
                <w:tab w:val="left" w:pos="792"/>
              </w:tabs>
              <w:rPr>
                <w:rFonts w:ascii="Tahoma" w:hAnsi="Tahoma"/>
                <w:sz w:val="18"/>
              </w:rPr>
            </w:pPr>
            <w:r>
              <w:rPr>
                <w:rFonts w:ascii="Tahoma" w:hAnsi="Tahoma"/>
                <w:sz w:val="18"/>
              </w:rPr>
              <w:t>Explain positions on the periodic table of elements and relevance of position to atomic number</w:t>
            </w:r>
          </w:p>
          <w:p w14:paraId="7E33DF8E" w14:textId="77777777" w:rsidR="00AD1F22" w:rsidRDefault="00AD1F22" w:rsidP="00F5000F">
            <w:pPr>
              <w:numPr>
                <w:ilvl w:val="0"/>
                <w:numId w:val="10"/>
              </w:numPr>
              <w:tabs>
                <w:tab w:val="left" w:pos="792"/>
              </w:tabs>
              <w:rPr>
                <w:rFonts w:ascii="Tahoma" w:hAnsi="Tahoma"/>
                <w:sz w:val="18"/>
              </w:rPr>
            </w:pPr>
            <w:r>
              <w:rPr>
                <w:rFonts w:ascii="Tahoma" w:hAnsi="Tahoma"/>
                <w:sz w:val="18"/>
              </w:rPr>
              <w:t>Use periodic table to identify three classes of elements</w:t>
            </w:r>
          </w:p>
          <w:p w14:paraId="27144BEA" w14:textId="77777777" w:rsidR="00AD1F22" w:rsidRDefault="00AD1F22" w:rsidP="00194D8D">
            <w:pPr>
              <w:tabs>
                <w:tab w:val="left" w:pos="792"/>
              </w:tabs>
              <w:ind w:left="360"/>
              <w:rPr>
                <w:rFonts w:ascii="Tahoma" w:hAnsi="Tahoma"/>
                <w:sz w:val="18"/>
              </w:rPr>
            </w:pPr>
          </w:p>
          <w:p w14:paraId="50B11744" w14:textId="77777777" w:rsidR="00AD1F22" w:rsidRDefault="00AD1F22" w:rsidP="00F5000F">
            <w:pPr>
              <w:numPr>
                <w:ilvl w:val="0"/>
                <w:numId w:val="10"/>
              </w:numPr>
              <w:tabs>
                <w:tab w:val="left" w:pos="792"/>
              </w:tabs>
              <w:rPr>
                <w:rFonts w:ascii="Tahoma" w:hAnsi="Tahoma"/>
                <w:sz w:val="18"/>
              </w:rPr>
            </w:pPr>
            <w:r>
              <w:rPr>
                <w:rFonts w:ascii="Tahoma" w:hAnsi="Tahoma"/>
                <w:sz w:val="18"/>
              </w:rPr>
              <w:lastRenderedPageBreak/>
              <w:t>Compare and contrast position of an element on the periodic table to its electron configuration and reactivity</w:t>
            </w:r>
          </w:p>
          <w:p w14:paraId="34D65B94" w14:textId="77777777" w:rsidR="00AD1F22" w:rsidRDefault="00AD1F22" w:rsidP="00F5000F">
            <w:pPr>
              <w:numPr>
                <w:ilvl w:val="0"/>
                <w:numId w:val="10"/>
              </w:numPr>
              <w:tabs>
                <w:tab w:val="left" w:pos="792"/>
              </w:tabs>
              <w:rPr>
                <w:rFonts w:ascii="Tahoma" w:hAnsi="Tahoma"/>
                <w:sz w:val="18"/>
              </w:rPr>
            </w:pPr>
            <w:r>
              <w:rPr>
                <w:rFonts w:ascii="Tahoma" w:hAnsi="Tahoma"/>
                <w:sz w:val="18"/>
              </w:rPr>
              <w:t>Identify trends on the periodic table</w:t>
            </w:r>
          </w:p>
        </w:tc>
      </w:tr>
      <w:tr w:rsidR="00AD1F22" w14:paraId="089D85BC" w14:textId="77777777" w:rsidTr="00013083">
        <w:trPr>
          <w:gridBefore w:val="1"/>
          <w:wBefore w:w="18" w:type="dxa"/>
          <w:cantSplit/>
          <w:trHeight w:val="504"/>
        </w:trPr>
        <w:tc>
          <w:tcPr>
            <w:tcW w:w="1323" w:type="dxa"/>
            <w:vMerge/>
            <w:tcBorders>
              <w:bottom w:val="single" w:sz="6" w:space="0" w:color="auto"/>
              <w:right w:val="single" w:sz="6" w:space="0" w:color="auto"/>
            </w:tcBorders>
          </w:tcPr>
          <w:p w14:paraId="4A41E28D"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5C9D2458" w14:textId="77777777" w:rsidR="00AD1F22" w:rsidRDefault="00AD1F22">
            <w:pPr>
              <w:jc w:val="center"/>
              <w:rPr>
                <w:rFonts w:ascii="Tahoma" w:hAnsi="Tahoma"/>
                <w:b/>
                <w:sz w:val="18"/>
              </w:rPr>
            </w:pPr>
          </w:p>
          <w:p w14:paraId="13883E1B" w14:textId="77777777" w:rsidR="00AD1F22" w:rsidRDefault="00AD1F22">
            <w:pPr>
              <w:jc w:val="center"/>
              <w:rPr>
                <w:rFonts w:ascii="Tahoma" w:hAnsi="Tahoma"/>
                <w:b/>
                <w:sz w:val="18"/>
              </w:rPr>
            </w:pPr>
            <w:r>
              <w:rPr>
                <w:rFonts w:ascii="Tahoma" w:hAnsi="Tahoma"/>
                <w:b/>
                <w:sz w:val="18"/>
              </w:rPr>
              <w:t>3.2</w:t>
            </w:r>
          </w:p>
        </w:tc>
        <w:tc>
          <w:tcPr>
            <w:tcW w:w="4932" w:type="dxa"/>
            <w:tcBorders>
              <w:top w:val="single" w:sz="6" w:space="0" w:color="auto"/>
              <w:left w:val="single" w:sz="6" w:space="0" w:color="auto"/>
              <w:bottom w:val="single" w:sz="6" w:space="0" w:color="auto"/>
              <w:right w:val="single" w:sz="6" w:space="0" w:color="auto"/>
            </w:tcBorders>
          </w:tcPr>
          <w:p w14:paraId="6CC34821" w14:textId="77777777" w:rsidR="00AD1F22" w:rsidRDefault="00AD1F22">
            <w:pPr>
              <w:rPr>
                <w:rFonts w:ascii="Tahoma" w:hAnsi="Tahoma"/>
                <w:sz w:val="18"/>
              </w:rPr>
            </w:pPr>
          </w:p>
          <w:p w14:paraId="1AB30E48" w14:textId="77777777" w:rsidR="00AD1F22" w:rsidRDefault="00AD1F22">
            <w:pPr>
              <w:rPr>
                <w:rFonts w:ascii="Tahoma" w:hAnsi="Tahoma"/>
                <w:sz w:val="18"/>
              </w:rPr>
            </w:pPr>
            <w:r>
              <w:rPr>
                <w:rFonts w:ascii="Tahoma" w:hAnsi="Tahoma"/>
                <w:sz w:val="18"/>
              </w:rPr>
              <w:t>Use the periodic table to identify the three classes of elements: metals, nonmetals, and metalloids.</w:t>
            </w:r>
          </w:p>
        </w:tc>
        <w:tc>
          <w:tcPr>
            <w:tcW w:w="3600" w:type="dxa"/>
            <w:vMerge/>
            <w:tcBorders>
              <w:top w:val="single" w:sz="6" w:space="0" w:color="auto"/>
              <w:left w:val="single" w:sz="6" w:space="0" w:color="auto"/>
              <w:bottom w:val="single" w:sz="6" w:space="0" w:color="auto"/>
            </w:tcBorders>
          </w:tcPr>
          <w:p w14:paraId="62379009" w14:textId="77777777" w:rsidR="00AD1F22" w:rsidRDefault="00AD1F22">
            <w:pPr>
              <w:tabs>
                <w:tab w:val="left" w:pos="792"/>
              </w:tabs>
              <w:ind w:left="792"/>
              <w:rPr>
                <w:rFonts w:ascii="Tahoma" w:hAnsi="Tahoma"/>
                <w:sz w:val="18"/>
              </w:rPr>
            </w:pPr>
          </w:p>
        </w:tc>
      </w:tr>
      <w:tr w:rsidR="00AD1F22" w14:paraId="4191EA7F" w14:textId="77777777" w:rsidTr="00013083">
        <w:trPr>
          <w:gridBefore w:val="1"/>
          <w:wBefore w:w="18" w:type="dxa"/>
          <w:cantSplit/>
          <w:trHeight w:val="504"/>
        </w:trPr>
        <w:tc>
          <w:tcPr>
            <w:tcW w:w="1323" w:type="dxa"/>
            <w:vMerge w:val="restart"/>
            <w:tcBorders>
              <w:top w:val="single" w:sz="6" w:space="0" w:color="auto"/>
              <w:right w:val="single" w:sz="6" w:space="0" w:color="auto"/>
            </w:tcBorders>
          </w:tcPr>
          <w:p w14:paraId="1E203652" w14:textId="77777777" w:rsidR="00AD1F22" w:rsidRDefault="00AD1F22">
            <w:pPr>
              <w:jc w:val="center"/>
              <w:rPr>
                <w:rFonts w:ascii="Tahoma" w:hAnsi="Tahoma"/>
                <w:sz w:val="18"/>
              </w:rPr>
            </w:pPr>
          </w:p>
          <w:p w14:paraId="54D0A408" w14:textId="77777777" w:rsidR="00AD1F22" w:rsidRDefault="00AD1F22">
            <w:pPr>
              <w:jc w:val="center"/>
              <w:rPr>
                <w:rFonts w:ascii="Tahoma" w:hAnsi="Tahoma"/>
                <w:sz w:val="18"/>
              </w:rPr>
            </w:pPr>
            <w:r>
              <w:rPr>
                <w:rFonts w:ascii="Tahoma" w:hAnsi="Tahoma"/>
                <w:sz w:val="18"/>
              </w:rPr>
              <w:t>Periodicity</w:t>
            </w:r>
          </w:p>
          <w:p w14:paraId="6331A23E" w14:textId="77777777" w:rsidR="00AD1F22" w:rsidRDefault="00AD1F22">
            <w:pPr>
              <w:jc w:val="center"/>
              <w:rPr>
                <w:rFonts w:ascii="Tahoma" w:hAnsi="Tahoma"/>
                <w:sz w:val="14"/>
              </w:rPr>
            </w:pPr>
            <w:r>
              <w:rPr>
                <w:rFonts w:ascii="Tahoma" w:hAnsi="Tahoma"/>
                <w:sz w:val="18"/>
              </w:rPr>
              <w:t>(cont.)</w:t>
            </w:r>
          </w:p>
        </w:tc>
        <w:tc>
          <w:tcPr>
            <w:tcW w:w="567" w:type="dxa"/>
            <w:tcBorders>
              <w:top w:val="single" w:sz="6" w:space="0" w:color="auto"/>
              <w:left w:val="single" w:sz="6" w:space="0" w:color="auto"/>
              <w:bottom w:val="single" w:sz="6" w:space="0" w:color="auto"/>
              <w:right w:val="single" w:sz="6" w:space="0" w:color="auto"/>
            </w:tcBorders>
          </w:tcPr>
          <w:p w14:paraId="022A0E7A" w14:textId="77777777" w:rsidR="00AD1F22" w:rsidRDefault="00AD1F22">
            <w:pPr>
              <w:jc w:val="center"/>
              <w:rPr>
                <w:rFonts w:ascii="Tahoma" w:hAnsi="Tahoma"/>
                <w:b/>
                <w:sz w:val="18"/>
              </w:rPr>
            </w:pPr>
          </w:p>
          <w:p w14:paraId="227A0BA7" w14:textId="77777777" w:rsidR="00AD1F22" w:rsidRDefault="00AD1F22">
            <w:pPr>
              <w:jc w:val="center"/>
              <w:rPr>
                <w:rFonts w:ascii="Tahoma" w:hAnsi="Tahoma"/>
                <w:b/>
                <w:sz w:val="18"/>
              </w:rPr>
            </w:pPr>
            <w:r>
              <w:rPr>
                <w:rFonts w:ascii="Tahoma" w:hAnsi="Tahoma"/>
                <w:b/>
                <w:sz w:val="18"/>
              </w:rPr>
              <w:t>3.3</w:t>
            </w:r>
          </w:p>
        </w:tc>
        <w:tc>
          <w:tcPr>
            <w:tcW w:w="4932" w:type="dxa"/>
            <w:tcBorders>
              <w:top w:val="single" w:sz="6" w:space="0" w:color="auto"/>
              <w:left w:val="single" w:sz="6" w:space="0" w:color="auto"/>
              <w:bottom w:val="single" w:sz="6" w:space="0" w:color="auto"/>
              <w:right w:val="single" w:sz="6" w:space="0" w:color="auto"/>
            </w:tcBorders>
          </w:tcPr>
          <w:p w14:paraId="3F1DDB63" w14:textId="77777777" w:rsidR="00AD1F22" w:rsidRDefault="00AD1F22">
            <w:pPr>
              <w:rPr>
                <w:rFonts w:ascii="Tahoma" w:hAnsi="Tahoma"/>
                <w:sz w:val="18"/>
              </w:rPr>
            </w:pPr>
          </w:p>
          <w:p w14:paraId="77764E03" w14:textId="77777777" w:rsidR="00AD1F22" w:rsidRDefault="00AD1F22">
            <w:pPr>
              <w:rPr>
                <w:rFonts w:ascii="Tahoma" w:hAnsi="Tahoma"/>
                <w:sz w:val="18"/>
              </w:rPr>
            </w:pPr>
            <w:r>
              <w:rPr>
                <w:rFonts w:ascii="Tahoma" w:hAnsi="Tahoma"/>
                <w:sz w:val="18"/>
              </w:rPr>
              <w:t>Relate the position of an element on the periodic table to its electron configuration and compare its reactivity with other elements in the table.</w:t>
            </w:r>
          </w:p>
        </w:tc>
        <w:tc>
          <w:tcPr>
            <w:tcW w:w="3600" w:type="dxa"/>
            <w:vMerge/>
            <w:tcBorders>
              <w:top w:val="single" w:sz="6" w:space="0" w:color="auto"/>
              <w:left w:val="single" w:sz="6" w:space="0" w:color="auto"/>
              <w:bottom w:val="single" w:sz="6" w:space="0" w:color="auto"/>
            </w:tcBorders>
          </w:tcPr>
          <w:p w14:paraId="109BBC42" w14:textId="77777777" w:rsidR="00AD1F22" w:rsidRDefault="00AD1F22">
            <w:pPr>
              <w:tabs>
                <w:tab w:val="left" w:pos="792"/>
              </w:tabs>
              <w:ind w:left="792"/>
              <w:rPr>
                <w:rFonts w:ascii="Tahoma" w:hAnsi="Tahoma"/>
                <w:sz w:val="18"/>
              </w:rPr>
            </w:pPr>
          </w:p>
        </w:tc>
      </w:tr>
      <w:tr w:rsidR="00AD1F22" w14:paraId="2472C11A" w14:textId="77777777" w:rsidTr="00013083">
        <w:trPr>
          <w:gridBefore w:val="1"/>
          <w:wBefore w:w="18" w:type="dxa"/>
          <w:cantSplit/>
          <w:trHeight w:val="504"/>
        </w:trPr>
        <w:tc>
          <w:tcPr>
            <w:tcW w:w="1323" w:type="dxa"/>
            <w:vMerge/>
            <w:tcBorders>
              <w:bottom w:val="single" w:sz="6" w:space="0" w:color="auto"/>
              <w:right w:val="single" w:sz="6" w:space="0" w:color="auto"/>
            </w:tcBorders>
          </w:tcPr>
          <w:p w14:paraId="15DDDEA9" w14:textId="77777777" w:rsidR="00AD1F22" w:rsidRDefault="00AD1F22">
            <w:pPr>
              <w:jc w:val="center"/>
              <w:rPr>
                <w:rFonts w:ascii="Tahoma" w:hAnsi="Tahoma"/>
                <w:sz w:val="14"/>
              </w:rPr>
            </w:pPr>
          </w:p>
        </w:tc>
        <w:tc>
          <w:tcPr>
            <w:tcW w:w="567" w:type="dxa"/>
            <w:tcBorders>
              <w:top w:val="single" w:sz="6" w:space="0" w:color="auto"/>
              <w:left w:val="single" w:sz="6" w:space="0" w:color="auto"/>
              <w:bottom w:val="single" w:sz="6" w:space="0" w:color="auto"/>
              <w:right w:val="single" w:sz="6" w:space="0" w:color="auto"/>
            </w:tcBorders>
          </w:tcPr>
          <w:p w14:paraId="7BB3A8AC" w14:textId="77777777" w:rsidR="00AD1F22" w:rsidRDefault="00AD1F22">
            <w:pPr>
              <w:jc w:val="center"/>
              <w:rPr>
                <w:rFonts w:ascii="Tahoma" w:hAnsi="Tahoma"/>
                <w:b/>
                <w:sz w:val="18"/>
              </w:rPr>
            </w:pPr>
          </w:p>
          <w:p w14:paraId="365ABFED" w14:textId="77777777" w:rsidR="00AD1F22" w:rsidRDefault="00AD1F22">
            <w:pPr>
              <w:jc w:val="center"/>
              <w:rPr>
                <w:rFonts w:ascii="Tahoma" w:hAnsi="Tahoma"/>
                <w:b/>
                <w:sz w:val="18"/>
              </w:rPr>
            </w:pPr>
            <w:r>
              <w:rPr>
                <w:rFonts w:ascii="Tahoma" w:hAnsi="Tahoma"/>
                <w:b/>
                <w:sz w:val="18"/>
              </w:rPr>
              <w:t>3.4</w:t>
            </w:r>
          </w:p>
        </w:tc>
        <w:tc>
          <w:tcPr>
            <w:tcW w:w="4932" w:type="dxa"/>
            <w:tcBorders>
              <w:top w:val="single" w:sz="6" w:space="0" w:color="auto"/>
              <w:left w:val="single" w:sz="6" w:space="0" w:color="auto"/>
              <w:bottom w:val="single" w:sz="6" w:space="0" w:color="auto"/>
              <w:right w:val="single" w:sz="6" w:space="0" w:color="auto"/>
            </w:tcBorders>
          </w:tcPr>
          <w:p w14:paraId="5281C13C" w14:textId="77777777" w:rsidR="00AD1F22" w:rsidRDefault="00AD1F22">
            <w:pPr>
              <w:rPr>
                <w:rFonts w:ascii="Tahoma" w:hAnsi="Tahoma"/>
                <w:sz w:val="18"/>
              </w:rPr>
            </w:pPr>
          </w:p>
          <w:p w14:paraId="56DF0857" w14:textId="77777777" w:rsidR="00AD1F22" w:rsidRDefault="00AD1F22">
            <w:pPr>
              <w:rPr>
                <w:rFonts w:ascii="Tahoma" w:hAnsi="Tahoma"/>
                <w:sz w:val="18"/>
              </w:rPr>
            </w:pPr>
            <w:r>
              <w:rPr>
                <w:rFonts w:ascii="Tahoma" w:hAnsi="Tahoma"/>
                <w:sz w:val="18"/>
              </w:rPr>
              <w:t>Identify trends on the periodic table (ionization energy, electronegativity, and relative size of atoms and ions).</w:t>
            </w:r>
          </w:p>
        </w:tc>
        <w:tc>
          <w:tcPr>
            <w:tcW w:w="3600" w:type="dxa"/>
            <w:vMerge/>
            <w:tcBorders>
              <w:top w:val="single" w:sz="6" w:space="0" w:color="auto"/>
              <w:left w:val="single" w:sz="6" w:space="0" w:color="auto"/>
              <w:bottom w:val="single" w:sz="6" w:space="0" w:color="auto"/>
            </w:tcBorders>
          </w:tcPr>
          <w:p w14:paraId="454FE0E0" w14:textId="77777777" w:rsidR="00AD1F22" w:rsidRDefault="00AD1F22">
            <w:pPr>
              <w:tabs>
                <w:tab w:val="left" w:pos="792"/>
              </w:tabs>
              <w:ind w:left="792"/>
              <w:rPr>
                <w:rFonts w:ascii="Tahoma" w:hAnsi="Tahoma"/>
                <w:sz w:val="18"/>
              </w:rPr>
            </w:pPr>
          </w:p>
        </w:tc>
      </w:tr>
      <w:tr w:rsidR="00F10FE9" w14:paraId="3EB49AE5" w14:textId="77777777" w:rsidTr="00013083">
        <w:trPr>
          <w:gridBefore w:val="1"/>
          <w:wBefore w:w="18" w:type="dxa"/>
          <w:cantSplit/>
          <w:trHeight w:val="795"/>
        </w:trPr>
        <w:tc>
          <w:tcPr>
            <w:tcW w:w="1323" w:type="dxa"/>
            <w:vMerge w:val="restart"/>
            <w:tcBorders>
              <w:top w:val="single" w:sz="6" w:space="0" w:color="auto"/>
              <w:right w:val="single" w:sz="6" w:space="0" w:color="auto"/>
            </w:tcBorders>
          </w:tcPr>
          <w:p w14:paraId="6166C01C" w14:textId="77777777" w:rsidR="00F10FE9" w:rsidRDefault="00F10FE9">
            <w:pPr>
              <w:jc w:val="center"/>
              <w:rPr>
                <w:rFonts w:ascii="Tahoma" w:hAnsi="Tahoma"/>
                <w:sz w:val="18"/>
              </w:rPr>
            </w:pPr>
          </w:p>
          <w:p w14:paraId="3DE4DED1" w14:textId="77777777" w:rsidR="00F10FE9" w:rsidRDefault="00F10FE9">
            <w:pPr>
              <w:jc w:val="center"/>
              <w:rPr>
                <w:rFonts w:ascii="Tahoma" w:hAnsi="Tahoma"/>
                <w:sz w:val="18"/>
              </w:rPr>
            </w:pPr>
            <w:r>
              <w:rPr>
                <w:rFonts w:ascii="Tahoma" w:hAnsi="Tahoma"/>
                <w:sz w:val="18"/>
              </w:rPr>
              <w:t>Chemical Bonding</w:t>
            </w:r>
          </w:p>
        </w:tc>
        <w:tc>
          <w:tcPr>
            <w:tcW w:w="567" w:type="dxa"/>
            <w:tcBorders>
              <w:top w:val="single" w:sz="6" w:space="0" w:color="auto"/>
              <w:left w:val="single" w:sz="6" w:space="0" w:color="auto"/>
              <w:bottom w:val="single" w:sz="6" w:space="0" w:color="auto"/>
              <w:right w:val="single" w:sz="6" w:space="0" w:color="auto"/>
            </w:tcBorders>
          </w:tcPr>
          <w:p w14:paraId="1044E04E" w14:textId="77777777" w:rsidR="00F10FE9" w:rsidRDefault="00F10FE9">
            <w:pPr>
              <w:jc w:val="center"/>
              <w:rPr>
                <w:rFonts w:ascii="Tahoma" w:hAnsi="Tahoma"/>
                <w:b/>
                <w:sz w:val="18"/>
              </w:rPr>
            </w:pPr>
          </w:p>
          <w:p w14:paraId="3D5DC4C9" w14:textId="77777777" w:rsidR="00F10FE9" w:rsidRDefault="00F10FE9">
            <w:pPr>
              <w:jc w:val="center"/>
              <w:rPr>
                <w:rFonts w:ascii="Tahoma" w:hAnsi="Tahoma"/>
                <w:b/>
                <w:sz w:val="18"/>
              </w:rPr>
            </w:pPr>
            <w:r>
              <w:rPr>
                <w:rFonts w:ascii="Tahoma" w:hAnsi="Tahoma"/>
                <w:b/>
                <w:sz w:val="18"/>
              </w:rPr>
              <w:t>4.1</w:t>
            </w:r>
          </w:p>
        </w:tc>
        <w:tc>
          <w:tcPr>
            <w:tcW w:w="4932" w:type="dxa"/>
            <w:tcBorders>
              <w:top w:val="single" w:sz="6" w:space="0" w:color="auto"/>
              <w:left w:val="single" w:sz="6" w:space="0" w:color="auto"/>
              <w:bottom w:val="single" w:sz="6" w:space="0" w:color="auto"/>
              <w:right w:val="single" w:sz="6" w:space="0" w:color="auto"/>
            </w:tcBorders>
          </w:tcPr>
          <w:p w14:paraId="5153328D" w14:textId="77777777" w:rsidR="00F10FE9" w:rsidRDefault="00F10FE9">
            <w:pPr>
              <w:rPr>
                <w:rFonts w:ascii="Tahoma" w:hAnsi="Tahoma"/>
                <w:sz w:val="18"/>
              </w:rPr>
            </w:pPr>
          </w:p>
          <w:p w14:paraId="7FC73BC3" w14:textId="77777777" w:rsidR="00F10FE9" w:rsidRDefault="00F10FE9">
            <w:pPr>
              <w:rPr>
                <w:rFonts w:ascii="Tahoma" w:hAnsi="Tahoma"/>
                <w:sz w:val="18"/>
              </w:rPr>
            </w:pPr>
            <w:r>
              <w:rPr>
                <w:rFonts w:ascii="Tahoma" w:hAnsi="Tahoma"/>
                <w:sz w:val="18"/>
              </w:rPr>
              <w:t>Explain how atoms combine to form compounds through both ionic and covalent bonding. Predict chemical formulas based on the number of valence electrons.</w:t>
            </w:r>
          </w:p>
        </w:tc>
        <w:tc>
          <w:tcPr>
            <w:tcW w:w="3600" w:type="dxa"/>
            <w:vMerge w:val="restart"/>
            <w:tcBorders>
              <w:top w:val="single" w:sz="6" w:space="0" w:color="auto"/>
              <w:left w:val="single" w:sz="6" w:space="0" w:color="auto"/>
            </w:tcBorders>
          </w:tcPr>
          <w:p w14:paraId="194CA14D" w14:textId="77777777" w:rsidR="00F10FE9" w:rsidRDefault="00F10FE9">
            <w:pPr>
              <w:tabs>
                <w:tab w:val="left" w:pos="792"/>
              </w:tabs>
              <w:rPr>
                <w:rFonts w:ascii="Tahoma" w:hAnsi="Tahoma"/>
                <w:sz w:val="18"/>
              </w:rPr>
            </w:pPr>
          </w:p>
          <w:p w14:paraId="2BD4CB62" w14:textId="77777777" w:rsidR="00F10FE9" w:rsidRDefault="00F10FE9" w:rsidP="00F5000F">
            <w:pPr>
              <w:numPr>
                <w:ilvl w:val="0"/>
                <w:numId w:val="10"/>
              </w:numPr>
              <w:tabs>
                <w:tab w:val="left" w:pos="792"/>
              </w:tabs>
              <w:rPr>
                <w:rFonts w:ascii="Tahoma" w:hAnsi="Tahoma"/>
                <w:sz w:val="18"/>
              </w:rPr>
            </w:pPr>
            <w:r>
              <w:rPr>
                <w:rFonts w:ascii="Tahoma" w:hAnsi="Tahoma"/>
                <w:sz w:val="18"/>
              </w:rPr>
              <w:t>Explain how atoms combine to form compounds through ionic and covalent bonding</w:t>
            </w:r>
          </w:p>
          <w:p w14:paraId="1D8B4239" w14:textId="77777777" w:rsidR="00F10FE9" w:rsidRDefault="00F10FE9" w:rsidP="00F5000F">
            <w:pPr>
              <w:numPr>
                <w:ilvl w:val="0"/>
                <w:numId w:val="10"/>
              </w:numPr>
              <w:tabs>
                <w:tab w:val="left" w:pos="792"/>
              </w:tabs>
              <w:rPr>
                <w:rFonts w:ascii="Tahoma" w:hAnsi="Tahoma"/>
                <w:sz w:val="18"/>
              </w:rPr>
            </w:pPr>
            <w:r>
              <w:rPr>
                <w:rFonts w:ascii="Tahoma" w:hAnsi="Tahoma"/>
                <w:sz w:val="18"/>
              </w:rPr>
              <w:t>Draw Lewis dot structures</w:t>
            </w:r>
          </w:p>
          <w:p w14:paraId="02785376" w14:textId="77777777" w:rsidR="00F10FE9" w:rsidRDefault="00F10FE9" w:rsidP="00F5000F">
            <w:pPr>
              <w:numPr>
                <w:ilvl w:val="0"/>
                <w:numId w:val="10"/>
              </w:numPr>
              <w:tabs>
                <w:tab w:val="left" w:pos="792"/>
              </w:tabs>
              <w:rPr>
                <w:rFonts w:ascii="Tahoma" w:hAnsi="Tahoma"/>
                <w:sz w:val="18"/>
              </w:rPr>
            </w:pPr>
            <w:r>
              <w:rPr>
                <w:rFonts w:ascii="Tahoma" w:hAnsi="Tahoma"/>
                <w:sz w:val="18"/>
              </w:rPr>
              <w:t>Explain the difference between polar and nonpolar covalent bonds</w:t>
            </w:r>
          </w:p>
          <w:p w14:paraId="5D2685AC" w14:textId="77777777" w:rsidR="00F10FE9" w:rsidRDefault="00F10FE9" w:rsidP="00F5000F">
            <w:pPr>
              <w:numPr>
                <w:ilvl w:val="0"/>
                <w:numId w:val="10"/>
              </w:numPr>
              <w:tabs>
                <w:tab w:val="left" w:pos="792"/>
              </w:tabs>
              <w:rPr>
                <w:rFonts w:ascii="Tahoma" w:hAnsi="Tahoma"/>
                <w:sz w:val="18"/>
              </w:rPr>
            </w:pPr>
            <w:r>
              <w:rPr>
                <w:rFonts w:ascii="Tahoma" w:hAnsi="Tahoma"/>
                <w:sz w:val="18"/>
              </w:rPr>
              <w:t>Predict the electron geometry of simple molecules</w:t>
            </w:r>
          </w:p>
          <w:p w14:paraId="29E2ECFB" w14:textId="77777777" w:rsidR="00F10FE9" w:rsidRDefault="00F10FE9" w:rsidP="00F5000F">
            <w:pPr>
              <w:numPr>
                <w:ilvl w:val="0"/>
                <w:numId w:val="10"/>
              </w:numPr>
              <w:tabs>
                <w:tab w:val="left" w:pos="792"/>
              </w:tabs>
              <w:rPr>
                <w:rFonts w:ascii="Tahoma" w:hAnsi="Tahoma"/>
                <w:sz w:val="18"/>
              </w:rPr>
            </w:pPr>
            <w:r>
              <w:rPr>
                <w:rFonts w:ascii="Tahoma" w:hAnsi="Tahoma"/>
                <w:sz w:val="18"/>
              </w:rPr>
              <w:t>Identify the characteristics and</w:t>
            </w:r>
          </w:p>
          <w:p w14:paraId="01AA2D55" w14:textId="77777777" w:rsidR="00F10FE9" w:rsidRDefault="00F10FE9">
            <w:pPr>
              <w:tabs>
                <w:tab w:val="left" w:pos="792"/>
              </w:tabs>
              <w:rPr>
                <w:rFonts w:ascii="Tahoma" w:hAnsi="Tahoma"/>
                <w:sz w:val="18"/>
              </w:rPr>
            </w:pPr>
            <w:r>
              <w:rPr>
                <w:rFonts w:ascii="Tahoma" w:hAnsi="Tahoma"/>
                <w:sz w:val="18"/>
              </w:rPr>
              <w:t xml:space="preserve">      effects of hydrogen bonding in water</w:t>
            </w:r>
          </w:p>
          <w:p w14:paraId="7899C8AD" w14:textId="77777777" w:rsidR="00F10FE9" w:rsidRDefault="00F10FE9" w:rsidP="00F5000F">
            <w:pPr>
              <w:numPr>
                <w:ilvl w:val="0"/>
                <w:numId w:val="10"/>
              </w:numPr>
              <w:tabs>
                <w:tab w:val="left" w:pos="792"/>
              </w:tabs>
              <w:rPr>
                <w:rFonts w:ascii="Tahoma" w:hAnsi="Tahoma"/>
                <w:sz w:val="18"/>
              </w:rPr>
            </w:pPr>
            <w:r>
              <w:rPr>
                <w:rFonts w:ascii="Tahoma" w:hAnsi="Tahoma"/>
                <w:sz w:val="18"/>
              </w:rPr>
              <w:t>Name and write chemical formulas for simple ionic and molecular compounds</w:t>
            </w:r>
          </w:p>
        </w:tc>
      </w:tr>
      <w:tr w:rsidR="00F10FE9" w14:paraId="3BE2C29E" w14:textId="77777777" w:rsidTr="00013083">
        <w:trPr>
          <w:gridBefore w:val="1"/>
          <w:wBefore w:w="18" w:type="dxa"/>
          <w:cantSplit/>
          <w:trHeight w:val="417"/>
        </w:trPr>
        <w:tc>
          <w:tcPr>
            <w:tcW w:w="1323" w:type="dxa"/>
            <w:vMerge/>
            <w:tcBorders>
              <w:right w:val="single" w:sz="6" w:space="0" w:color="auto"/>
            </w:tcBorders>
          </w:tcPr>
          <w:p w14:paraId="31A726EC" w14:textId="77777777" w:rsidR="00F10FE9" w:rsidRDefault="00F10FE9">
            <w:pPr>
              <w:jc w:val="center"/>
              <w:rPr>
                <w:rFonts w:ascii="Tahoma" w:hAnsi="Tahoma"/>
                <w:sz w:val="14"/>
              </w:rPr>
            </w:pPr>
          </w:p>
        </w:tc>
        <w:tc>
          <w:tcPr>
            <w:tcW w:w="567" w:type="dxa"/>
            <w:tcBorders>
              <w:top w:val="single" w:sz="6" w:space="0" w:color="auto"/>
              <w:left w:val="single" w:sz="6" w:space="0" w:color="auto"/>
              <w:bottom w:val="single" w:sz="6" w:space="0" w:color="auto"/>
              <w:right w:val="single" w:sz="6" w:space="0" w:color="auto"/>
            </w:tcBorders>
          </w:tcPr>
          <w:p w14:paraId="748CFC81" w14:textId="77777777" w:rsidR="00F10FE9" w:rsidRDefault="00F10FE9">
            <w:pPr>
              <w:jc w:val="center"/>
              <w:rPr>
                <w:rFonts w:ascii="Tahoma" w:hAnsi="Tahoma"/>
                <w:b/>
                <w:sz w:val="18"/>
              </w:rPr>
            </w:pPr>
          </w:p>
          <w:p w14:paraId="5FBFD9B9" w14:textId="77777777" w:rsidR="00F10FE9" w:rsidRDefault="00F10FE9">
            <w:pPr>
              <w:jc w:val="center"/>
              <w:rPr>
                <w:rFonts w:ascii="Tahoma" w:hAnsi="Tahoma"/>
                <w:b/>
                <w:sz w:val="18"/>
              </w:rPr>
            </w:pPr>
            <w:r>
              <w:rPr>
                <w:rFonts w:ascii="Tahoma" w:hAnsi="Tahoma"/>
                <w:b/>
                <w:sz w:val="18"/>
              </w:rPr>
              <w:t>4.2</w:t>
            </w:r>
          </w:p>
        </w:tc>
        <w:tc>
          <w:tcPr>
            <w:tcW w:w="4932" w:type="dxa"/>
            <w:tcBorders>
              <w:top w:val="single" w:sz="6" w:space="0" w:color="auto"/>
              <w:left w:val="single" w:sz="6" w:space="0" w:color="auto"/>
              <w:bottom w:val="single" w:sz="6" w:space="0" w:color="auto"/>
              <w:right w:val="single" w:sz="6" w:space="0" w:color="auto"/>
            </w:tcBorders>
          </w:tcPr>
          <w:p w14:paraId="5E106798" w14:textId="77777777" w:rsidR="00F10FE9" w:rsidRDefault="00F10FE9">
            <w:pPr>
              <w:rPr>
                <w:rFonts w:ascii="Tahoma" w:hAnsi="Tahoma"/>
                <w:sz w:val="18"/>
              </w:rPr>
            </w:pPr>
          </w:p>
          <w:p w14:paraId="366326CF" w14:textId="77777777" w:rsidR="00F10FE9" w:rsidRDefault="00F10FE9">
            <w:pPr>
              <w:rPr>
                <w:rFonts w:ascii="Tahoma" w:hAnsi="Tahoma"/>
                <w:sz w:val="18"/>
              </w:rPr>
            </w:pPr>
            <w:r>
              <w:rPr>
                <w:rFonts w:ascii="Tahoma" w:hAnsi="Tahoma"/>
                <w:sz w:val="18"/>
              </w:rPr>
              <w:t>Draw Lewis dot structures for simple molecules and ionic compounds.</w:t>
            </w:r>
          </w:p>
        </w:tc>
        <w:tc>
          <w:tcPr>
            <w:tcW w:w="3600" w:type="dxa"/>
            <w:vMerge/>
            <w:tcBorders>
              <w:left w:val="single" w:sz="6" w:space="0" w:color="auto"/>
            </w:tcBorders>
          </w:tcPr>
          <w:p w14:paraId="14D49EF4" w14:textId="77777777" w:rsidR="00F10FE9" w:rsidRDefault="00F10FE9" w:rsidP="00F5000F">
            <w:pPr>
              <w:numPr>
                <w:ilvl w:val="0"/>
                <w:numId w:val="10"/>
              </w:numPr>
              <w:tabs>
                <w:tab w:val="left" w:pos="792"/>
              </w:tabs>
              <w:rPr>
                <w:rFonts w:ascii="Tahoma" w:hAnsi="Tahoma"/>
                <w:sz w:val="18"/>
              </w:rPr>
            </w:pPr>
          </w:p>
        </w:tc>
      </w:tr>
      <w:tr w:rsidR="00F10FE9" w14:paraId="509A19A7" w14:textId="77777777" w:rsidTr="00013083">
        <w:trPr>
          <w:gridBefore w:val="1"/>
          <w:wBefore w:w="18" w:type="dxa"/>
          <w:cantSplit/>
          <w:trHeight w:val="504"/>
        </w:trPr>
        <w:tc>
          <w:tcPr>
            <w:tcW w:w="1323" w:type="dxa"/>
            <w:vMerge/>
            <w:tcBorders>
              <w:right w:val="single" w:sz="6" w:space="0" w:color="auto"/>
            </w:tcBorders>
          </w:tcPr>
          <w:p w14:paraId="05510849" w14:textId="77777777" w:rsidR="00F10FE9" w:rsidRDefault="00F10FE9">
            <w:pPr>
              <w:jc w:val="center"/>
              <w:rPr>
                <w:rFonts w:ascii="Tahoma" w:hAnsi="Tahoma"/>
                <w:sz w:val="14"/>
              </w:rPr>
            </w:pPr>
          </w:p>
        </w:tc>
        <w:tc>
          <w:tcPr>
            <w:tcW w:w="567" w:type="dxa"/>
            <w:tcBorders>
              <w:top w:val="single" w:sz="6" w:space="0" w:color="auto"/>
              <w:left w:val="single" w:sz="6" w:space="0" w:color="auto"/>
              <w:bottom w:val="single" w:sz="6" w:space="0" w:color="auto"/>
              <w:right w:val="single" w:sz="6" w:space="0" w:color="auto"/>
            </w:tcBorders>
          </w:tcPr>
          <w:p w14:paraId="10B786AE" w14:textId="77777777" w:rsidR="00F10FE9" w:rsidRDefault="00F10FE9">
            <w:pPr>
              <w:jc w:val="center"/>
              <w:rPr>
                <w:rFonts w:ascii="Tahoma" w:hAnsi="Tahoma"/>
                <w:b/>
                <w:sz w:val="18"/>
              </w:rPr>
            </w:pPr>
          </w:p>
          <w:p w14:paraId="6BB6707D" w14:textId="77777777" w:rsidR="00F10FE9" w:rsidRDefault="00F10FE9">
            <w:pPr>
              <w:jc w:val="center"/>
              <w:rPr>
                <w:rFonts w:ascii="Tahoma" w:hAnsi="Tahoma"/>
                <w:b/>
                <w:sz w:val="18"/>
              </w:rPr>
            </w:pPr>
            <w:r>
              <w:rPr>
                <w:rFonts w:ascii="Tahoma" w:hAnsi="Tahoma"/>
                <w:b/>
                <w:sz w:val="18"/>
              </w:rPr>
              <w:t>4.3</w:t>
            </w:r>
          </w:p>
        </w:tc>
        <w:tc>
          <w:tcPr>
            <w:tcW w:w="4932" w:type="dxa"/>
            <w:tcBorders>
              <w:top w:val="single" w:sz="6" w:space="0" w:color="auto"/>
              <w:left w:val="single" w:sz="6" w:space="0" w:color="auto"/>
              <w:bottom w:val="single" w:sz="6" w:space="0" w:color="auto"/>
              <w:right w:val="single" w:sz="6" w:space="0" w:color="auto"/>
            </w:tcBorders>
          </w:tcPr>
          <w:p w14:paraId="51065CDA" w14:textId="77777777" w:rsidR="00F10FE9" w:rsidRDefault="00F10FE9">
            <w:pPr>
              <w:rPr>
                <w:rFonts w:ascii="Tahoma" w:hAnsi="Tahoma"/>
                <w:sz w:val="18"/>
              </w:rPr>
            </w:pPr>
          </w:p>
          <w:p w14:paraId="7C24F155" w14:textId="77777777" w:rsidR="00F10FE9" w:rsidRDefault="00F10FE9">
            <w:pPr>
              <w:rPr>
                <w:rFonts w:ascii="Tahoma" w:hAnsi="Tahoma"/>
                <w:sz w:val="18"/>
              </w:rPr>
            </w:pPr>
            <w:r>
              <w:rPr>
                <w:rFonts w:ascii="Tahoma" w:hAnsi="Tahoma"/>
                <w:sz w:val="18"/>
              </w:rPr>
              <w:t>Use electronegativity to explain the difference between polar and nonpolar covalent bonds.</w:t>
            </w:r>
          </w:p>
        </w:tc>
        <w:tc>
          <w:tcPr>
            <w:tcW w:w="3600" w:type="dxa"/>
            <w:vMerge/>
            <w:tcBorders>
              <w:left w:val="single" w:sz="6" w:space="0" w:color="auto"/>
            </w:tcBorders>
          </w:tcPr>
          <w:p w14:paraId="304B376D" w14:textId="77777777" w:rsidR="00F10FE9" w:rsidRDefault="00F10FE9">
            <w:pPr>
              <w:rPr>
                <w:rFonts w:ascii="Tahoma" w:hAnsi="Tahoma"/>
                <w:sz w:val="18"/>
              </w:rPr>
            </w:pPr>
          </w:p>
        </w:tc>
      </w:tr>
      <w:tr w:rsidR="00F10FE9" w14:paraId="03F6E9D2" w14:textId="77777777" w:rsidTr="00647B18">
        <w:trPr>
          <w:gridBefore w:val="1"/>
          <w:wBefore w:w="18" w:type="dxa"/>
          <w:cantSplit/>
          <w:trHeight w:val="504"/>
        </w:trPr>
        <w:tc>
          <w:tcPr>
            <w:tcW w:w="1323" w:type="dxa"/>
            <w:vMerge/>
            <w:tcBorders>
              <w:right w:val="single" w:sz="6" w:space="0" w:color="auto"/>
            </w:tcBorders>
          </w:tcPr>
          <w:p w14:paraId="42D6F954" w14:textId="77777777" w:rsidR="00F10FE9" w:rsidRDefault="00F10FE9">
            <w:pPr>
              <w:jc w:val="center"/>
              <w:rPr>
                <w:rFonts w:ascii="Tahoma" w:hAnsi="Tahoma"/>
                <w:sz w:val="14"/>
              </w:rPr>
            </w:pPr>
          </w:p>
        </w:tc>
        <w:tc>
          <w:tcPr>
            <w:tcW w:w="567" w:type="dxa"/>
            <w:tcBorders>
              <w:top w:val="single" w:sz="6" w:space="0" w:color="auto"/>
              <w:left w:val="single" w:sz="6" w:space="0" w:color="auto"/>
              <w:bottom w:val="single" w:sz="6" w:space="0" w:color="auto"/>
              <w:right w:val="single" w:sz="6" w:space="0" w:color="auto"/>
            </w:tcBorders>
          </w:tcPr>
          <w:p w14:paraId="4C27E74D" w14:textId="77777777" w:rsidR="00F10FE9" w:rsidRDefault="00F10FE9">
            <w:pPr>
              <w:jc w:val="center"/>
              <w:rPr>
                <w:rFonts w:ascii="Tahoma" w:hAnsi="Tahoma"/>
                <w:b/>
                <w:sz w:val="18"/>
              </w:rPr>
            </w:pPr>
          </w:p>
          <w:p w14:paraId="31E1625F" w14:textId="77777777" w:rsidR="00F10FE9" w:rsidRDefault="00F10FE9">
            <w:pPr>
              <w:jc w:val="center"/>
              <w:rPr>
                <w:rFonts w:ascii="Tahoma" w:hAnsi="Tahoma"/>
                <w:b/>
                <w:sz w:val="18"/>
              </w:rPr>
            </w:pPr>
            <w:r>
              <w:rPr>
                <w:rFonts w:ascii="Tahoma" w:hAnsi="Tahoma"/>
                <w:b/>
                <w:sz w:val="18"/>
              </w:rPr>
              <w:t>4.4</w:t>
            </w:r>
          </w:p>
        </w:tc>
        <w:tc>
          <w:tcPr>
            <w:tcW w:w="4932" w:type="dxa"/>
            <w:tcBorders>
              <w:top w:val="single" w:sz="6" w:space="0" w:color="auto"/>
              <w:left w:val="single" w:sz="6" w:space="0" w:color="auto"/>
              <w:bottom w:val="single" w:sz="6" w:space="0" w:color="auto"/>
              <w:right w:val="single" w:sz="6" w:space="0" w:color="auto"/>
            </w:tcBorders>
          </w:tcPr>
          <w:p w14:paraId="2E87917B" w14:textId="77777777" w:rsidR="00F10FE9" w:rsidRDefault="00F10FE9">
            <w:pPr>
              <w:rPr>
                <w:rFonts w:ascii="Tahoma" w:hAnsi="Tahoma"/>
                <w:sz w:val="18"/>
              </w:rPr>
            </w:pPr>
          </w:p>
          <w:p w14:paraId="21E4F3A7" w14:textId="77777777" w:rsidR="00F10FE9" w:rsidRDefault="00F10FE9">
            <w:pPr>
              <w:rPr>
                <w:rFonts w:ascii="Tahoma" w:hAnsi="Tahoma"/>
                <w:sz w:val="18"/>
              </w:rPr>
            </w:pPr>
            <w:r>
              <w:rPr>
                <w:rFonts w:ascii="Tahoma" w:hAnsi="Tahoma"/>
                <w:sz w:val="18"/>
              </w:rPr>
              <w:t>Use valence-shell electron-pair repulsion theory (VSEPR) to predict the electron geometry (linear, trigonal planar, and tetrahedral) of simple molecules.</w:t>
            </w:r>
          </w:p>
        </w:tc>
        <w:tc>
          <w:tcPr>
            <w:tcW w:w="3600" w:type="dxa"/>
            <w:vMerge/>
            <w:tcBorders>
              <w:left w:val="single" w:sz="6" w:space="0" w:color="auto"/>
            </w:tcBorders>
          </w:tcPr>
          <w:p w14:paraId="67640A95" w14:textId="77777777" w:rsidR="00F10FE9" w:rsidRDefault="00F10FE9">
            <w:pPr>
              <w:rPr>
                <w:rFonts w:ascii="Tahoma" w:hAnsi="Tahoma"/>
                <w:sz w:val="18"/>
              </w:rPr>
            </w:pPr>
          </w:p>
        </w:tc>
      </w:tr>
      <w:tr w:rsidR="00F10FE9" w14:paraId="337CCF39" w14:textId="77777777" w:rsidTr="00647B18">
        <w:trPr>
          <w:gridBefore w:val="1"/>
          <w:wBefore w:w="18" w:type="dxa"/>
          <w:cantSplit/>
          <w:trHeight w:val="504"/>
        </w:trPr>
        <w:tc>
          <w:tcPr>
            <w:tcW w:w="1323" w:type="dxa"/>
            <w:vMerge/>
            <w:tcBorders>
              <w:right w:val="single" w:sz="6" w:space="0" w:color="auto"/>
            </w:tcBorders>
          </w:tcPr>
          <w:p w14:paraId="3274E226" w14:textId="77777777" w:rsidR="00F10FE9" w:rsidRDefault="00F10FE9">
            <w:pPr>
              <w:rPr>
                <w:rFonts w:ascii="Tahoma" w:hAnsi="Tahoma"/>
                <w:sz w:val="14"/>
              </w:rPr>
            </w:pPr>
          </w:p>
        </w:tc>
        <w:tc>
          <w:tcPr>
            <w:tcW w:w="567" w:type="dxa"/>
            <w:tcBorders>
              <w:top w:val="single" w:sz="6" w:space="0" w:color="auto"/>
              <w:left w:val="single" w:sz="6" w:space="0" w:color="auto"/>
              <w:bottom w:val="single" w:sz="6" w:space="0" w:color="auto"/>
              <w:right w:val="single" w:sz="6" w:space="0" w:color="auto"/>
            </w:tcBorders>
          </w:tcPr>
          <w:p w14:paraId="4914A2DF" w14:textId="77777777" w:rsidR="00F10FE9" w:rsidRDefault="00F10FE9">
            <w:pPr>
              <w:jc w:val="center"/>
              <w:rPr>
                <w:rFonts w:ascii="Tahoma" w:hAnsi="Tahoma"/>
                <w:b/>
                <w:sz w:val="18"/>
              </w:rPr>
            </w:pPr>
          </w:p>
          <w:p w14:paraId="37B92166" w14:textId="77777777" w:rsidR="00F10FE9" w:rsidRDefault="00F10FE9">
            <w:pPr>
              <w:jc w:val="center"/>
              <w:rPr>
                <w:rFonts w:ascii="Tahoma" w:hAnsi="Tahoma"/>
                <w:b/>
                <w:sz w:val="18"/>
              </w:rPr>
            </w:pPr>
            <w:r>
              <w:rPr>
                <w:rFonts w:ascii="Tahoma" w:hAnsi="Tahoma"/>
                <w:b/>
                <w:sz w:val="18"/>
              </w:rPr>
              <w:t>4.5</w:t>
            </w:r>
          </w:p>
        </w:tc>
        <w:tc>
          <w:tcPr>
            <w:tcW w:w="4932" w:type="dxa"/>
            <w:tcBorders>
              <w:top w:val="single" w:sz="6" w:space="0" w:color="auto"/>
              <w:left w:val="single" w:sz="6" w:space="0" w:color="auto"/>
              <w:bottom w:val="single" w:sz="6" w:space="0" w:color="auto"/>
              <w:right w:val="single" w:sz="6" w:space="0" w:color="auto"/>
            </w:tcBorders>
          </w:tcPr>
          <w:p w14:paraId="54431E78" w14:textId="77777777" w:rsidR="00F10FE9" w:rsidRDefault="00F10FE9">
            <w:pPr>
              <w:rPr>
                <w:rFonts w:ascii="Tahoma" w:hAnsi="Tahoma"/>
                <w:sz w:val="18"/>
              </w:rPr>
            </w:pPr>
          </w:p>
          <w:p w14:paraId="2DF4C852" w14:textId="77777777" w:rsidR="00F10FE9" w:rsidRDefault="00F10FE9">
            <w:pPr>
              <w:rPr>
                <w:rFonts w:ascii="Tahoma" w:hAnsi="Tahoma"/>
                <w:sz w:val="18"/>
              </w:rPr>
            </w:pPr>
            <w:r>
              <w:rPr>
                <w:rFonts w:ascii="Tahoma" w:hAnsi="Tahoma"/>
                <w:sz w:val="18"/>
              </w:rPr>
              <w:t>Identify how hydrogen bonding in water affects a variety of physical, chemical, and biological phenomena (such as, surface tension, capillary action, density, and boiling point).</w:t>
            </w:r>
          </w:p>
        </w:tc>
        <w:tc>
          <w:tcPr>
            <w:tcW w:w="3600" w:type="dxa"/>
            <w:vMerge/>
            <w:tcBorders>
              <w:left w:val="single" w:sz="6" w:space="0" w:color="auto"/>
            </w:tcBorders>
          </w:tcPr>
          <w:p w14:paraId="22B5CCC1" w14:textId="77777777" w:rsidR="00F10FE9" w:rsidRDefault="00F10FE9">
            <w:pPr>
              <w:rPr>
                <w:rFonts w:ascii="Tahoma" w:hAnsi="Tahoma"/>
                <w:sz w:val="18"/>
              </w:rPr>
            </w:pPr>
          </w:p>
        </w:tc>
      </w:tr>
      <w:tr w:rsidR="00F10FE9" w14:paraId="5D9A23A5" w14:textId="77777777" w:rsidTr="00013083">
        <w:trPr>
          <w:gridBefore w:val="1"/>
          <w:wBefore w:w="18" w:type="dxa"/>
          <w:cantSplit/>
          <w:trHeight w:val="504"/>
        </w:trPr>
        <w:tc>
          <w:tcPr>
            <w:tcW w:w="1323" w:type="dxa"/>
            <w:vMerge/>
            <w:tcBorders>
              <w:bottom w:val="single" w:sz="6" w:space="0" w:color="auto"/>
              <w:right w:val="single" w:sz="6" w:space="0" w:color="auto"/>
            </w:tcBorders>
          </w:tcPr>
          <w:p w14:paraId="56267FA5" w14:textId="77777777" w:rsidR="00F10FE9" w:rsidRDefault="00F10FE9">
            <w:pPr>
              <w:rPr>
                <w:rFonts w:ascii="Tahoma" w:hAnsi="Tahoma"/>
                <w:sz w:val="14"/>
              </w:rPr>
            </w:pPr>
          </w:p>
        </w:tc>
        <w:tc>
          <w:tcPr>
            <w:tcW w:w="567" w:type="dxa"/>
            <w:tcBorders>
              <w:top w:val="single" w:sz="6" w:space="0" w:color="auto"/>
              <w:left w:val="single" w:sz="6" w:space="0" w:color="auto"/>
              <w:bottom w:val="single" w:sz="6" w:space="0" w:color="auto"/>
              <w:right w:val="single" w:sz="6" w:space="0" w:color="auto"/>
            </w:tcBorders>
          </w:tcPr>
          <w:p w14:paraId="1DFBB0CA" w14:textId="77777777" w:rsidR="00F10FE9" w:rsidRDefault="00F10FE9">
            <w:pPr>
              <w:jc w:val="center"/>
              <w:rPr>
                <w:rFonts w:ascii="Tahoma" w:hAnsi="Tahoma"/>
                <w:b/>
                <w:sz w:val="18"/>
              </w:rPr>
            </w:pPr>
          </w:p>
          <w:p w14:paraId="5BB9F2AC" w14:textId="77777777" w:rsidR="00F10FE9" w:rsidRDefault="00F10FE9">
            <w:pPr>
              <w:jc w:val="center"/>
              <w:rPr>
                <w:rFonts w:ascii="Tahoma" w:hAnsi="Tahoma"/>
                <w:b/>
                <w:sz w:val="18"/>
              </w:rPr>
            </w:pPr>
            <w:r>
              <w:rPr>
                <w:rFonts w:ascii="Tahoma" w:hAnsi="Tahoma"/>
                <w:b/>
                <w:sz w:val="18"/>
              </w:rPr>
              <w:t>4.6</w:t>
            </w:r>
          </w:p>
        </w:tc>
        <w:tc>
          <w:tcPr>
            <w:tcW w:w="4932" w:type="dxa"/>
            <w:tcBorders>
              <w:top w:val="single" w:sz="6" w:space="0" w:color="auto"/>
              <w:left w:val="single" w:sz="6" w:space="0" w:color="auto"/>
              <w:bottom w:val="single" w:sz="6" w:space="0" w:color="auto"/>
              <w:right w:val="single" w:sz="6" w:space="0" w:color="auto"/>
            </w:tcBorders>
          </w:tcPr>
          <w:p w14:paraId="079FA0A8" w14:textId="77777777" w:rsidR="00F10FE9" w:rsidRDefault="00F10FE9">
            <w:pPr>
              <w:rPr>
                <w:rFonts w:ascii="Tahoma" w:hAnsi="Tahoma"/>
                <w:sz w:val="18"/>
              </w:rPr>
            </w:pPr>
          </w:p>
          <w:p w14:paraId="11E2FD4A" w14:textId="77777777" w:rsidR="00F10FE9" w:rsidRDefault="00F10FE9">
            <w:pPr>
              <w:rPr>
                <w:rFonts w:ascii="Tahoma" w:hAnsi="Tahoma"/>
                <w:sz w:val="18"/>
              </w:rPr>
            </w:pPr>
            <w:r>
              <w:rPr>
                <w:rFonts w:ascii="Tahoma" w:hAnsi="Tahoma"/>
                <w:sz w:val="18"/>
              </w:rPr>
              <w:t>Name and write the chemical formulas for simple ionic and molecular compounds, including those that contain the polyatomic ions: ammonium, carbonate, hydroxide, nitrate, phosphate, and sulfate.</w:t>
            </w:r>
          </w:p>
        </w:tc>
        <w:tc>
          <w:tcPr>
            <w:tcW w:w="3600" w:type="dxa"/>
            <w:vMerge/>
            <w:tcBorders>
              <w:left w:val="single" w:sz="6" w:space="0" w:color="auto"/>
              <w:bottom w:val="single" w:sz="6" w:space="0" w:color="auto"/>
            </w:tcBorders>
          </w:tcPr>
          <w:p w14:paraId="4C1BB276" w14:textId="77777777" w:rsidR="00F10FE9" w:rsidRDefault="00F10FE9">
            <w:pPr>
              <w:rPr>
                <w:rFonts w:ascii="Tahoma" w:hAnsi="Tahoma"/>
                <w:sz w:val="18"/>
              </w:rPr>
            </w:pPr>
          </w:p>
        </w:tc>
      </w:tr>
      <w:tr w:rsidR="00AD1F22" w14:paraId="2B5F4E91" w14:textId="77777777" w:rsidTr="00013083">
        <w:trPr>
          <w:gridBefore w:val="1"/>
          <w:wBefore w:w="18" w:type="dxa"/>
          <w:cantSplit/>
          <w:trHeight w:val="504"/>
        </w:trPr>
        <w:tc>
          <w:tcPr>
            <w:tcW w:w="1323" w:type="dxa"/>
            <w:vMerge w:val="restart"/>
            <w:tcBorders>
              <w:top w:val="single" w:sz="6" w:space="0" w:color="auto"/>
              <w:right w:val="single" w:sz="6" w:space="0" w:color="auto"/>
            </w:tcBorders>
          </w:tcPr>
          <w:p w14:paraId="7D56556B" w14:textId="77777777" w:rsidR="00AD1F22" w:rsidRDefault="00AD1F22">
            <w:pPr>
              <w:jc w:val="center"/>
              <w:rPr>
                <w:rFonts w:ascii="Tahoma" w:hAnsi="Tahoma"/>
                <w:sz w:val="18"/>
              </w:rPr>
            </w:pPr>
          </w:p>
          <w:p w14:paraId="7417D9F6" w14:textId="77777777" w:rsidR="00AD1F22" w:rsidRDefault="00AD1F22">
            <w:pPr>
              <w:jc w:val="center"/>
              <w:rPr>
                <w:rFonts w:ascii="Tahoma" w:hAnsi="Tahoma"/>
                <w:sz w:val="18"/>
              </w:rPr>
            </w:pPr>
            <w:r>
              <w:rPr>
                <w:rFonts w:ascii="Tahoma" w:hAnsi="Tahoma"/>
                <w:sz w:val="18"/>
              </w:rPr>
              <w:t>Reactions and Stoichiometry</w:t>
            </w:r>
          </w:p>
        </w:tc>
        <w:tc>
          <w:tcPr>
            <w:tcW w:w="567" w:type="dxa"/>
            <w:tcBorders>
              <w:top w:val="single" w:sz="6" w:space="0" w:color="auto"/>
              <w:left w:val="single" w:sz="6" w:space="0" w:color="auto"/>
              <w:bottom w:val="single" w:sz="6" w:space="0" w:color="auto"/>
              <w:right w:val="single" w:sz="6" w:space="0" w:color="auto"/>
            </w:tcBorders>
          </w:tcPr>
          <w:p w14:paraId="5211A861" w14:textId="77777777" w:rsidR="00AD1F22" w:rsidRDefault="00AD1F22">
            <w:pPr>
              <w:jc w:val="center"/>
              <w:rPr>
                <w:rFonts w:ascii="Tahoma" w:hAnsi="Tahoma"/>
                <w:b/>
                <w:sz w:val="18"/>
              </w:rPr>
            </w:pPr>
          </w:p>
          <w:p w14:paraId="0A756E61" w14:textId="77777777" w:rsidR="00AD1F22" w:rsidRDefault="00AD1F22">
            <w:pPr>
              <w:jc w:val="center"/>
              <w:rPr>
                <w:rFonts w:ascii="Tahoma" w:hAnsi="Tahoma"/>
                <w:b/>
                <w:sz w:val="18"/>
              </w:rPr>
            </w:pPr>
            <w:r>
              <w:rPr>
                <w:rFonts w:ascii="Tahoma" w:hAnsi="Tahoma"/>
                <w:b/>
                <w:sz w:val="18"/>
              </w:rPr>
              <w:t>5.1</w:t>
            </w:r>
          </w:p>
        </w:tc>
        <w:tc>
          <w:tcPr>
            <w:tcW w:w="4932" w:type="dxa"/>
            <w:tcBorders>
              <w:top w:val="single" w:sz="6" w:space="0" w:color="auto"/>
              <w:left w:val="single" w:sz="6" w:space="0" w:color="auto"/>
              <w:bottom w:val="single" w:sz="6" w:space="0" w:color="auto"/>
              <w:right w:val="single" w:sz="6" w:space="0" w:color="auto"/>
            </w:tcBorders>
          </w:tcPr>
          <w:p w14:paraId="56182A3F" w14:textId="77777777" w:rsidR="00AD1F22" w:rsidRDefault="00AD1F22">
            <w:pPr>
              <w:rPr>
                <w:rFonts w:ascii="Tahoma" w:hAnsi="Tahoma"/>
                <w:sz w:val="18"/>
              </w:rPr>
            </w:pPr>
          </w:p>
          <w:p w14:paraId="781996C3" w14:textId="77777777" w:rsidR="00AD1F22" w:rsidRDefault="00AD1F22">
            <w:pPr>
              <w:rPr>
                <w:rFonts w:ascii="Tahoma" w:hAnsi="Tahoma"/>
                <w:sz w:val="18"/>
              </w:rPr>
            </w:pPr>
            <w:r>
              <w:rPr>
                <w:rFonts w:ascii="Tahoma" w:hAnsi="Tahoma"/>
                <w:sz w:val="18"/>
              </w:rPr>
              <w:t>Balance chemical equations by applying the laws of conservation of mass and constant composition (definite proportions).</w:t>
            </w:r>
          </w:p>
        </w:tc>
        <w:tc>
          <w:tcPr>
            <w:tcW w:w="3600" w:type="dxa"/>
            <w:vMerge w:val="restart"/>
            <w:tcBorders>
              <w:top w:val="single" w:sz="6" w:space="0" w:color="auto"/>
              <w:left w:val="single" w:sz="6" w:space="0" w:color="auto"/>
            </w:tcBorders>
          </w:tcPr>
          <w:p w14:paraId="08B9BBEB" w14:textId="77777777" w:rsidR="00AD1F22" w:rsidRDefault="00AD1F22">
            <w:pPr>
              <w:rPr>
                <w:rFonts w:ascii="Tahoma" w:hAnsi="Tahoma"/>
                <w:sz w:val="18"/>
              </w:rPr>
            </w:pPr>
          </w:p>
          <w:p w14:paraId="586ACA43" w14:textId="77777777" w:rsidR="00AD1F22" w:rsidRDefault="00AD1F22" w:rsidP="00F5000F">
            <w:pPr>
              <w:numPr>
                <w:ilvl w:val="0"/>
                <w:numId w:val="13"/>
              </w:numPr>
              <w:rPr>
                <w:rFonts w:ascii="Tahoma" w:hAnsi="Tahoma"/>
                <w:sz w:val="18"/>
              </w:rPr>
            </w:pPr>
            <w:r>
              <w:rPr>
                <w:rFonts w:ascii="Tahoma" w:hAnsi="Tahoma"/>
                <w:sz w:val="18"/>
              </w:rPr>
              <w:t>Balance chemical equations</w:t>
            </w:r>
          </w:p>
          <w:p w14:paraId="13DE4668" w14:textId="77777777" w:rsidR="00AD1F22" w:rsidRDefault="00AD1F22" w:rsidP="00F5000F">
            <w:pPr>
              <w:numPr>
                <w:ilvl w:val="0"/>
                <w:numId w:val="13"/>
              </w:numPr>
              <w:rPr>
                <w:rFonts w:ascii="Tahoma" w:hAnsi="Tahoma"/>
                <w:sz w:val="18"/>
              </w:rPr>
            </w:pPr>
            <w:r>
              <w:rPr>
                <w:rFonts w:ascii="Tahoma" w:hAnsi="Tahoma"/>
                <w:sz w:val="18"/>
              </w:rPr>
              <w:t>Classify chemical reactions</w:t>
            </w:r>
          </w:p>
          <w:p w14:paraId="513FC3FE" w14:textId="77777777" w:rsidR="00AD1F22" w:rsidRDefault="00AD1F22" w:rsidP="00F5000F">
            <w:pPr>
              <w:numPr>
                <w:ilvl w:val="0"/>
                <w:numId w:val="13"/>
              </w:numPr>
              <w:rPr>
                <w:rFonts w:ascii="Tahoma" w:hAnsi="Tahoma"/>
                <w:sz w:val="18"/>
              </w:rPr>
            </w:pPr>
            <w:r>
              <w:rPr>
                <w:rFonts w:ascii="Tahoma" w:hAnsi="Tahoma"/>
                <w:sz w:val="18"/>
              </w:rPr>
              <w:t xml:space="preserve">Determine the number of particles </w:t>
            </w:r>
          </w:p>
          <w:p w14:paraId="164EDAAA" w14:textId="77777777" w:rsidR="00AD1F22" w:rsidRDefault="00AD1F22" w:rsidP="00F5000F">
            <w:pPr>
              <w:numPr>
                <w:ilvl w:val="0"/>
                <w:numId w:val="13"/>
              </w:numPr>
              <w:rPr>
                <w:rFonts w:ascii="Tahoma" w:hAnsi="Tahoma"/>
                <w:sz w:val="18"/>
              </w:rPr>
            </w:pPr>
            <w:r>
              <w:rPr>
                <w:rFonts w:ascii="Tahoma" w:hAnsi="Tahoma"/>
                <w:sz w:val="18"/>
              </w:rPr>
              <w:t>and molar mass using the mole concept</w:t>
            </w:r>
          </w:p>
          <w:p w14:paraId="6A277B1B" w14:textId="77777777" w:rsidR="00AD1F22" w:rsidRDefault="00AD1F22" w:rsidP="00F5000F">
            <w:pPr>
              <w:numPr>
                <w:ilvl w:val="0"/>
                <w:numId w:val="13"/>
              </w:numPr>
              <w:rPr>
                <w:rFonts w:ascii="Tahoma" w:hAnsi="Tahoma"/>
                <w:sz w:val="18"/>
              </w:rPr>
            </w:pPr>
            <w:r>
              <w:rPr>
                <w:rFonts w:ascii="Tahoma" w:hAnsi="Tahoma"/>
                <w:sz w:val="18"/>
              </w:rPr>
              <w:t>Determine percent compositions,</w:t>
            </w:r>
          </w:p>
          <w:p w14:paraId="07AAA25D" w14:textId="77777777" w:rsidR="00AD1F22" w:rsidRDefault="00AD1F22">
            <w:pPr>
              <w:rPr>
                <w:rFonts w:ascii="Tahoma" w:hAnsi="Tahoma"/>
                <w:sz w:val="18"/>
              </w:rPr>
            </w:pPr>
            <w:r>
              <w:rPr>
                <w:rFonts w:ascii="Tahoma" w:hAnsi="Tahoma"/>
                <w:sz w:val="18"/>
              </w:rPr>
              <w:t xml:space="preserve">      empirical formulas, and molecular</w:t>
            </w:r>
          </w:p>
          <w:p w14:paraId="38237E50" w14:textId="77777777" w:rsidR="00AD1F22" w:rsidRDefault="00AD1F22">
            <w:pPr>
              <w:rPr>
                <w:rFonts w:ascii="Tahoma" w:hAnsi="Tahoma"/>
                <w:sz w:val="18"/>
              </w:rPr>
            </w:pPr>
            <w:r>
              <w:rPr>
                <w:rFonts w:ascii="Tahoma" w:hAnsi="Tahoma"/>
                <w:sz w:val="18"/>
              </w:rPr>
              <w:t xml:space="preserve">      formulas</w:t>
            </w:r>
          </w:p>
          <w:p w14:paraId="44B18333" w14:textId="77777777" w:rsidR="00AD1F22" w:rsidRDefault="00AD1F22" w:rsidP="00F5000F">
            <w:pPr>
              <w:numPr>
                <w:ilvl w:val="0"/>
                <w:numId w:val="13"/>
              </w:numPr>
              <w:rPr>
                <w:rFonts w:ascii="Tahoma" w:hAnsi="Tahoma"/>
                <w:sz w:val="18"/>
              </w:rPr>
            </w:pPr>
            <w:r>
              <w:rPr>
                <w:rFonts w:ascii="Tahoma" w:hAnsi="Tahoma"/>
                <w:sz w:val="18"/>
              </w:rPr>
              <w:t>Calculate the mass-to-mass stoichiometry and the percent yield</w:t>
            </w:r>
          </w:p>
          <w:p w14:paraId="690327F2" w14:textId="77777777" w:rsidR="00AD1F22" w:rsidRDefault="00AD1F22">
            <w:pPr>
              <w:rPr>
                <w:rFonts w:ascii="Tahoma" w:hAnsi="Tahoma"/>
                <w:sz w:val="18"/>
              </w:rPr>
            </w:pPr>
            <w:r>
              <w:rPr>
                <w:rFonts w:ascii="Tahoma" w:hAnsi="Tahoma"/>
                <w:sz w:val="18"/>
              </w:rPr>
              <w:t xml:space="preserve">      for a chemical reaction</w:t>
            </w:r>
          </w:p>
          <w:p w14:paraId="392068C0" w14:textId="77777777" w:rsidR="00AD1F22" w:rsidRDefault="00AD1F22" w:rsidP="00F5000F">
            <w:pPr>
              <w:numPr>
                <w:ilvl w:val="0"/>
                <w:numId w:val="13"/>
              </w:numPr>
              <w:rPr>
                <w:rFonts w:ascii="Tahoma" w:hAnsi="Tahoma"/>
                <w:sz w:val="18"/>
              </w:rPr>
            </w:pPr>
            <w:r>
              <w:rPr>
                <w:rFonts w:ascii="Tahoma" w:hAnsi="Tahoma"/>
                <w:sz w:val="18"/>
              </w:rPr>
              <w:t>Calculate a percent yield for a chemical reaction</w:t>
            </w:r>
          </w:p>
        </w:tc>
      </w:tr>
      <w:tr w:rsidR="00AD1F22" w14:paraId="5A4BD7B9" w14:textId="77777777" w:rsidTr="00013083">
        <w:trPr>
          <w:gridBefore w:val="1"/>
          <w:wBefore w:w="18" w:type="dxa"/>
          <w:cantSplit/>
          <w:trHeight w:val="504"/>
        </w:trPr>
        <w:tc>
          <w:tcPr>
            <w:tcW w:w="1323" w:type="dxa"/>
            <w:vMerge/>
            <w:tcBorders>
              <w:right w:val="single" w:sz="6" w:space="0" w:color="auto"/>
            </w:tcBorders>
          </w:tcPr>
          <w:p w14:paraId="0255C8BA"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300235F4" w14:textId="77777777" w:rsidR="00AD1F22" w:rsidRDefault="00AD1F22">
            <w:pPr>
              <w:jc w:val="center"/>
              <w:rPr>
                <w:rFonts w:ascii="Tahoma" w:hAnsi="Tahoma"/>
                <w:b/>
                <w:sz w:val="18"/>
              </w:rPr>
            </w:pPr>
          </w:p>
          <w:p w14:paraId="5FDC95D3" w14:textId="77777777" w:rsidR="00AD1F22" w:rsidRDefault="00AD1F22">
            <w:pPr>
              <w:jc w:val="center"/>
              <w:rPr>
                <w:rFonts w:ascii="Tahoma" w:hAnsi="Tahoma"/>
                <w:b/>
                <w:sz w:val="18"/>
              </w:rPr>
            </w:pPr>
            <w:r>
              <w:rPr>
                <w:rFonts w:ascii="Tahoma" w:hAnsi="Tahoma"/>
                <w:b/>
                <w:sz w:val="18"/>
              </w:rPr>
              <w:t>5.2</w:t>
            </w:r>
          </w:p>
        </w:tc>
        <w:tc>
          <w:tcPr>
            <w:tcW w:w="4932" w:type="dxa"/>
            <w:tcBorders>
              <w:top w:val="single" w:sz="6" w:space="0" w:color="auto"/>
              <w:left w:val="single" w:sz="6" w:space="0" w:color="auto"/>
              <w:bottom w:val="single" w:sz="6" w:space="0" w:color="auto"/>
              <w:right w:val="single" w:sz="6" w:space="0" w:color="auto"/>
            </w:tcBorders>
          </w:tcPr>
          <w:p w14:paraId="2C6CBBBC" w14:textId="77777777" w:rsidR="00AD1F22" w:rsidRDefault="00AD1F22">
            <w:pPr>
              <w:rPr>
                <w:rFonts w:ascii="Tahoma" w:hAnsi="Tahoma" w:cs="Tahoma"/>
                <w:sz w:val="18"/>
                <w:szCs w:val="18"/>
              </w:rPr>
            </w:pPr>
          </w:p>
          <w:p w14:paraId="626AED57" w14:textId="77777777" w:rsidR="00AD1F22" w:rsidRDefault="00AD1F22">
            <w:pPr>
              <w:rPr>
                <w:rFonts w:ascii="Tahoma" w:hAnsi="Tahoma" w:cs="Tahoma"/>
                <w:sz w:val="18"/>
                <w:szCs w:val="18"/>
              </w:rPr>
            </w:pPr>
            <w:r>
              <w:rPr>
                <w:rFonts w:ascii="Tahoma" w:hAnsi="Tahoma" w:cs="Tahoma"/>
                <w:sz w:val="18"/>
                <w:szCs w:val="18"/>
              </w:rPr>
              <w:t>Classify chemical reactions as synthesis (combination), decomposition, single displacement, double displacement, and combustion.</w:t>
            </w:r>
          </w:p>
        </w:tc>
        <w:tc>
          <w:tcPr>
            <w:tcW w:w="3600" w:type="dxa"/>
            <w:vMerge/>
            <w:tcBorders>
              <w:left w:val="single" w:sz="6" w:space="0" w:color="auto"/>
            </w:tcBorders>
          </w:tcPr>
          <w:p w14:paraId="3B201ED6" w14:textId="77777777" w:rsidR="00AD1F22" w:rsidRDefault="00AD1F22" w:rsidP="00F5000F">
            <w:pPr>
              <w:numPr>
                <w:ilvl w:val="0"/>
                <w:numId w:val="13"/>
              </w:numPr>
              <w:rPr>
                <w:rFonts w:ascii="Tahoma" w:hAnsi="Tahoma"/>
                <w:sz w:val="18"/>
              </w:rPr>
            </w:pPr>
          </w:p>
        </w:tc>
      </w:tr>
      <w:tr w:rsidR="00AD1F22" w14:paraId="5A5ABD52" w14:textId="77777777" w:rsidTr="00013083">
        <w:trPr>
          <w:gridBefore w:val="1"/>
          <w:wBefore w:w="18" w:type="dxa"/>
          <w:cantSplit/>
          <w:trHeight w:val="504"/>
        </w:trPr>
        <w:tc>
          <w:tcPr>
            <w:tcW w:w="1323" w:type="dxa"/>
            <w:vMerge/>
            <w:tcBorders>
              <w:right w:val="single" w:sz="6" w:space="0" w:color="auto"/>
            </w:tcBorders>
          </w:tcPr>
          <w:p w14:paraId="2A9FC833"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4ED006E5" w14:textId="77777777" w:rsidR="00AD1F22" w:rsidRDefault="00AD1F22">
            <w:pPr>
              <w:jc w:val="center"/>
              <w:rPr>
                <w:rFonts w:ascii="Tahoma" w:hAnsi="Tahoma"/>
                <w:b/>
                <w:sz w:val="18"/>
              </w:rPr>
            </w:pPr>
          </w:p>
          <w:p w14:paraId="1DA56C24" w14:textId="77777777" w:rsidR="00AD1F22" w:rsidRDefault="00AD1F22">
            <w:pPr>
              <w:jc w:val="center"/>
              <w:rPr>
                <w:rFonts w:ascii="Tahoma" w:hAnsi="Tahoma"/>
                <w:b/>
                <w:sz w:val="18"/>
              </w:rPr>
            </w:pPr>
            <w:r>
              <w:rPr>
                <w:rFonts w:ascii="Tahoma" w:hAnsi="Tahoma"/>
                <w:b/>
                <w:sz w:val="18"/>
              </w:rPr>
              <w:t>5.3</w:t>
            </w:r>
          </w:p>
        </w:tc>
        <w:tc>
          <w:tcPr>
            <w:tcW w:w="4932" w:type="dxa"/>
            <w:tcBorders>
              <w:top w:val="single" w:sz="6" w:space="0" w:color="auto"/>
              <w:left w:val="single" w:sz="6" w:space="0" w:color="auto"/>
              <w:bottom w:val="single" w:sz="6" w:space="0" w:color="auto"/>
              <w:right w:val="single" w:sz="6" w:space="0" w:color="auto"/>
            </w:tcBorders>
          </w:tcPr>
          <w:p w14:paraId="6E325899" w14:textId="77777777" w:rsidR="00AD1F22" w:rsidRDefault="00AD1F22">
            <w:pPr>
              <w:rPr>
                <w:rFonts w:ascii="Tahoma" w:hAnsi="Tahoma"/>
                <w:sz w:val="18"/>
              </w:rPr>
            </w:pPr>
          </w:p>
          <w:p w14:paraId="1C7DD647" w14:textId="77777777" w:rsidR="00AD1F22" w:rsidRDefault="00AD1F22">
            <w:pPr>
              <w:rPr>
                <w:rFonts w:ascii="Tahoma" w:hAnsi="Tahoma"/>
                <w:sz w:val="18"/>
              </w:rPr>
            </w:pPr>
            <w:r>
              <w:rPr>
                <w:rFonts w:ascii="Tahoma" w:hAnsi="Tahoma"/>
                <w:sz w:val="18"/>
              </w:rPr>
              <w:t>Use the mole concept to determine the number of particles and the molar mass of elements and compounds.</w:t>
            </w:r>
          </w:p>
        </w:tc>
        <w:tc>
          <w:tcPr>
            <w:tcW w:w="3600" w:type="dxa"/>
            <w:vMerge/>
            <w:tcBorders>
              <w:left w:val="single" w:sz="6" w:space="0" w:color="auto"/>
            </w:tcBorders>
          </w:tcPr>
          <w:p w14:paraId="22921C77" w14:textId="77777777" w:rsidR="00AD1F22" w:rsidRDefault="00AD1F22" w:rsidP="00F5000F">
            <w:pPr>
              <w:numPr>
                <w:ilvl w:val="0"/>
                <w:numId w:val="13"/>
              </w:numPr>
              <w:rPr>
                <w:rFonts w:ascii="Tahoma" w:hAnsi="Tahoma"/>
                <w:sz w:val="18"/>
              </w:rPr>
            </w:pPr>
          </w:p>
        </w:tc>
      </w:tr>
      <w:tr w:rsidR="00AD1F22" w14:paraId="50AF8969" w14:textId="77777777" w:rsidTr="00013083">
        <w:trPr>
          <w:gridBefore w:val="1"/>
          <w:wBefore w:w="18" w:type="dxa"/>
          <w:cantSplit/>
          <w:trHeight w:val="504"/>
        </w:trPr>
        <w:tc>
          <w:tcPr>
            <w:tcW w:w="1323" w:type="dxa"/>
            <w:vMerge/>
            <w:tcBorders>
              <w:right w:val="single" w:sz="6" w:space="0" w:color="auto"/>
            </w:tcBorders>
          </w:tcPr>
          <w:p w14:paraId="661DE68D"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2422A16A" w14:textId="77777777" w:rsidR="00AD1F22" w:rsidRDefault="00AD1F22">
            <w:pPr>
              <w:jc w:val="center"/>
              <w:rPr>
                <w:rFonts w:ascii="Tahoma" w:hAnsi="Tahoma"/>
                <w:b/>
                <w:sz w:val="18"/>
              </w:rPr>
            </w:pPr>
          </w:p>
          <w:p w14:paraId="5F973274" w14:textId="77777777" w:rsidR="00AD1F22" w:rsidRDefault="00AD1F22">
            <w:pPr>
              <w:jc w:val="center"/>
              <w:rPr>
                <w:rFonts w:ascii="Tahoma" w:hAnsi="Tahoma"/>
                <w:b/>
                <w:sz w:val="18"/>
              </w:rPr>
            </w:pPr>
            <w:r>
              <w:rPr>
                <w:rFonts w:ascii="Tahoma" w:hAnsi="Tahoma"/>
                <w:b/>
                <w:sz w:val="18"/>
              </w:rPr>
              <w:t>5.4</w:t>
            </w:r>
          </w:p>
        </w:tc>
        <w:tc>
          <w:tcPr>
            <w:tcW w:w="4932" w:type="dxa"/>
            <w:tcBorders>
              <w:top w:val="single" w:sz="6" w:space="0" w:color="auto"/>
              <w:left w:val="single" w:sz="6" w:space="0" w:color="auto"/>
              <w:bottom w:val="single" w:sz="6" w:space="0" w:color="auto"/>
              <w:right w:val="single" w:sz="6" w:space="0" w:color="auto"/>
            </w:tcBorders>
          </w:tcPr>
          <w:p w14:paraId="467768E7" w14:textId="77777777" w:rsidR="00AD1F22" w:rsidRDefault="00AD1F22">
            <w:pPr>
              <w:rPr>
                <w:rFonts w:ascii="Tahoma" w:hAnsi="Tahoma"/>
                <w:sz w:val="18"/>
              </w:rPr>
            </w:pPr>
          </w:p>
          <w:p w14:paraId="6E003ACF" w14:textId="77777777" w:rsidR="00AD1F22" w:rsidRDefault="00AD1F22">
            <w:pPr>
              <w:rPr>
                <w:rFonts w:ascii="Tahoma" w:hAnsi="Tahoma"/>
                <w:sz w:val="18"/>
              </w:rPr>
            </w:pPr>
            <w:r>
              <w:rPr>
                <w:rFonts w:ascii="Tahoma" w:hAnsi="Tahoma"/>
                <w:sz w:val="18"/>
              </w:rPr>
              <w:t>Determine percent compositions, empirical formulas, and molecular formulas.</w:t>
            </w:r>
          </w:p>
        </w:tc>
        <w:tc>
          <w:tcPr>
            <w:tcW w:w="3600" w:type="dxa"/>
            <w:vMerge/>
            <w:tcBorders>
              <w:left w:val="single" w:sz="6" w:space="0" w:color="auto"/>
            </w:tcBorders>
          </w:tcPr>
          <w:p w14:paraId="19DD0FB0" w14:textId="77777777" w:rsidR="00AD1F22" w:rsidRDefault="00AD1F22" w:rsidP="00F5000F">
            <w:pPr>
              <w:numPr>
                <w:ilvl w:val="0"/>
                <w:numId w:val="13"/>
              </w:numPr>
              <w:rPr>
                <w:rFonts w:ascii="Tahoma" w:hAnsi="Tahoma"/>
                <w:sz w:val="18"/>
              </w:rPr>
            </w:pPr>
          </w:p>
        </w:tc>
      </w:tr>
      <w:tr w:rsidR="00AD1F22" w14:paraId="12E4C68C" w14:textId="77777777" w:rsidTr="00013083">
        <w:trPr>
          <w:gridBefore w:val="1"/>
          <w:wBefore w:w="18" w:type="dxa"/>
          <w:cantSplit/>
          <w:trHeight w:val="504"/>
        </w:trPr>
        <w:tc>
          <w:tcPr>
            <w:tcW w:w="1323" w:type="dxa"/>
            <w:vMerge/>
            <w:tcBorders>
              <w:right w:val="single" w:sz="6" w:space="0" w:color="auto"/>
            </w:tcBorders>
          </w:tcPr>
          <w:p w14:paraId="79375D01"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5BF7E3BA" w14:textId="77777777" w:rsidR="00AD1F22" w:rsidRDefault="00AD1F22">
            <w:pPr>
              <w:jc w:val="center"/>
              <w:rPr>
                <w:rFonts w:ascii="Tahoma" w:hAnsi="Tahoma"/>
                <w:b/>
                <w:sz w:val="18"/>
              </w:rPr>
            </w:pPr>
          </w:p>
          <w:p w14:paraId="4FE833DB" w14:textId="77777777" w:rsidR="00AD1F22" w:rsidRDefault="00AD1F22">
            <w:pPr>
              <w:jc w:val="center"/>
              <w:rPr>
                <w:rFonts w:ascii="Tahoma" w:hAnsi="Tahoma"/>
                <w:b/>
                <w:sz w:val="18"/>
              </w:rPr>
            </w:pPr>
            <w:r>
              <w:rPr>
                <w:rFonts w:ascii="Tahoma" w:hAnsi="Tahoma"/>
                <w:b/>
                <w:sz w:val="18"/>
              </w:rPr>
              <w:t>5.5</w:t>
            </w:r>
          </w:p>
        </w:tc>
        <w:tc>
          <w:tcPr>
            <w:tcW w:w="4932" w:type="dxa"/>
            <w:tcBorders>
              <w:top w:val="single" w:sz="6" w:space="0" w:color="auto"/>
              <w:left w:val="single" w:sz="6" w:space="0" w:color="auto"/>
              <w:bottom w:val="single" w:sz="6" w:space="0" w:color="auto"/>
              <w:right w:val="single" w:sz="6" w:space="0" w:color="auto"/>
            </w:tcBorders>
          </w:tcPr>
          <w:p w14:paraId="1A1A37DF" w14:textId="77777777" w:rsidR="00AD1F22" w:rsidRDefault="00AD1F22">
            <w:pPr>
              <w:rPr>
                <w:rFonts w:ascii="Tahoma" w:hAnsi="Tahoma"/>
                <w:sz w:val="18"/>
              </w:rPr>
            </w:pPr>
          </w:p>
          <w:p w14:paraId="7ADE1B48" w14:textId="77777777" w:rsidR="00AD1F22" w:rsidRDefault="00AD1F22">
            <w:pPr>
              <w:rPr>
                <w:rFonts w:ascii="Tahoma" w:hAnsi="Tahoma"/>
                <w:sz w:val="18"/>
              </w:rPr>
            </w:pPr>
            <w:r>
              <w:rPr>
                <w:rFonts w:ascii="Tahoma" w:hAnsi="Tahoma"/>
                <w:sz w:val="18"/>
              </w:rPr>
              <w:t>Calculate the mass-to-mass stoichiometry for a chemical reaction.</w:t>
            </w:r>
          </w:p>
        </w:tc>
        <w:tc>
          <w:tcPr>
            <w:tcW w:w="3600" w:type="dxa"/>
            <w:vMerge/>
            <w:tcBorders>
              <w:left w:val="single" w:sz="6" w:space="0" w:color="auto"/>
            </w:tcBorders>
          </w:tcPr>
          <w:p w14:paraId="35C99EFB" w14:textId="77777777" w:rsidR="00AD1F22" w:rsidRDefault="00AD1F22">
            <w:pPr>
              <w:rPr>
                <w:rFonts w:ascii="Tahoma" w:hAnsi="Tahoma"/>
                <w:sz w:val="18"/>
              </w:rPr>
            </w:pPr>
          </w:p>
        </w:tc>
      </w:tr>
      <w:tr w:rsidR="00AD1F22" w14:paraId="1379AB8B" w14:textId="77777777" w:rsidTr="00013083">
        <w:trPr>
          <w:gridBefore w:val="1"/>
          <w:wBefore w:w="18" w:type="dxa"/>
          <w:cantSplit/>
          <w:trHeight w:val="65"/>
        </w:trPr>
        <w:tc>
          <w:tcPr>
            <w:tcW w:w="1323" w:type="dxa"/>
            <w:vMerge/>
            <w:tcBorders>
              <w:bottom w:val="single" w:sz="6" w:space="0" w:color="auto"/>
              <w:right w:val="single" w:sz="6" w:space="0" w:color="auto"/>
            </w:tcBorders>
          </w:tcPr>
          <w:p w14:paraId="6DA1A7A6"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6DA96D62" w14:textId="77777777" w:rsidR="00AD1F22" w:rsidRDefault="00AD1F22">
            <w:pPr>
              <w:jc w:val="center"/>
              <w:rPr>
                <w:rFonts w:ascii="Tahoma" w:hAnsi="Tahoma"/>
                <w:b/>
                <w:sz w:val="18"/>
              </w:rPr>
            </w:pPr>
          </w:p>
          <w:p w14:paraId="17D63FF7" w14:textId="77777777" w:rsidR="00AD1F22" w:rsidRDefault="00AD1F22">
            <w:pPr>
              <w:jc w:val="center"/>
              <w:rPr>
                <w:rFonts w:ascii="Tahoma" w:hAnsi="Tahoma"/>
                <w:b/>
                <w:sz w:val="18"/>
              </w:rPr>
            </w:pPr>
            <w:r>
              <w:rPr>
                <w:rFonts w:ascii="Tahoma" w:hAnsi="Tahoma"/>
                <w:b/>
                <w:sz w:val="18"/>
              </w:rPr>
              <w:t>5.6</w:t>
            </w:r>
          </w:p>
        </w:tc>
        <w:tc>
          <w:tcPr>
            <w:tcW w:w="4932" w:type="dxa"/>
            <w:tcBorders>
              <w:top w:val="single" w:sz="6" w:space="0" w:color="auto"/>
              <w:left w:val="single" w:sz="6" w:space="0" w:color="auto"/>
              <w:bottom w:val="single" w:sz="6" w:space="0" w:color="auto"/>
              <w:right w:val="single" w:sz="6" w:space="0" w:color="auto"/>
            </w:tcBorders>
          </w:tcPr>
          <w:p w14:paraId="1160A7D9" w14:textId="77777777" w:rsidR="00AD1F22" w:rsidRDefault="00AD1F22">
            <w:pPr>
              <w:rPr>
                <w:rFonts w:ascii="Tahoma" w:hAnsi="Tahoma"/>
                <w:sz w:val="18"/>
              </w:rPr>
            </w:pPr>
          </w:p>
          <w:p w14:paraId="4413DD63" w14:textId="77777777" w:rsidR="00AD1F22" w:rsidRDefault="00AD1F22">
            <w:pPr>
              <w:rPr>
                <w:rFonts w:ascii="Tahoma" w:hAnsi="Tahoma"/>
                <w:sz w:val="18"/>
              </w:rPr>
            </w:pPr>
            <w:r>
              <w:rPr>
                <w:rFonts w:ascii="Tahoma" w:hAnsi="Tahoma"/>
                <w:sz w:val="18"/>
              </w:rPr>
              <w:t>Calculate percent yield in a chemical reaction.</w:t>
            </w:r>
          </w:p>
        </w:tc>
        <w:tc>
          <w:tcPr>
            <w:tcW w:w="3600" w:type="dxa"/>
            <w:vMerge/>
            <w:tcBorders>
              <w:left w:val="single" w:sz="6" w:space="0" w:color="auto"/>
              <w:bottom w:val="single" w:sz="6" w:space="0" w:color="auto"/>
            </w:tcBorders>
          </w:tcPr>
          <w:p w14:paraId="49210996" w14:textId="77777777" w:rsidR="00AD1F22" w:rsidRDefault="00AD1F22">
            <w:pPr>
              <w:rPr>
                <w:rFonts w:ascii="Tahoma" w:hAnsi="Tahoma"/>
                <w:sz w:val="18"/>
              </w:rPr>
            </w:pPr>
          </w:p>
        </w:tc>
      </w:tr>
      <w:tr w:rsidR="00AD1F22" w14:paraId="40E41A5A" w14:textId="77777777" w:rsidTr="00013083">
        <w:trPr>
          <w:gridBefore w:val="1"/>
          <w:wBefore w:w="18" w:type="dxa"/>
          <w:cantSplit/>
          <w:trHeight w:val="327"/>
        </w:trPr>
        <w:tc>
          <w:tcPr>
            <w:tcW w:w="1323" w:type="dxa"/>
            <w:vMerge w:val="restart"/>
            <w:tcBorders>
              <w:top w:val="single" w:sz="6" w:space="0" w:color="auto"/>
              <w:right w:val="single" w:sz="6" w:space="0" w:color="auto"/>
            </w:tcBorders>
          </w:tcPr>
          <w:p w14:paraId="3DB6A420" w14:textId="77777777" w:rsidR="00AD1F22" w:rsidRDefault="00AD1F22">
            <w:pPr>
              <w:jc w:val="center"/>
              <w:rPr>
                <w:rFonts w:ascii="Tahoma" w:hAnsi="Tahoma"/>
                <w:sz w:val="18"/>
              </w:rPr>
            </w:pPr>
          </w:p>
          <w:p w14:paraId="22C3350C" w14:textId="77777777" w:rsidR="00AD1F22" w:rsidRDefault="00AD1F22">
            <w:pPr>
              <w:jc w:val="center"/>
              <w:rPr>
                <w:rFonts w:ascii="Tahoma" w:hAnsi="Tahoma"/>
                <w:sz w:val="18"/>
              </w:rPr>
            </w:pPr>
            <w:r>
              <w:rPr>
                <w:rFonts w:ascii="Tahoma" w:hAnsi="Tahoma"/>
                <w:sz w:val="18"/>
              </w:rPr>
              <w:t xml:space="preserve">Solutions, </w:t>
            </w:r>
          </w:p>
          <w:p w14:paraId="35D6C389" w14:textId="77777777" w:rsidR="00AD1F22" w:rsidRDefault="00AD1F22">
            <w:pPr>
              <w:jc w:val="center"/>
              <w:rPr>
                <w:rFonts w:ascii="Tahoma" w:hAnsi="Tahoma"/>
                <w:sz w:val="18"/>
              </w:rPr>
            </w:pPr>
            <w:r>
              <w:rPr>
                <w:rFonts w:ascii="Tahoma" w:hAnsi="Tahoma"/>
                <w:sz w:val="18"/>
              </w:rPr>
              <w:t>Rates of</w:t>
            </w:r>
          </w:p>
          <w:p w14:paraId="0B181EC3" w14:textId="77777777" w:rsidR="00AD1F22" w:rsidRDefault="00AD1F22" w:rsidP="00013083">
            <w:pPr>
              <w:jc w:val="center"/>
              <w:rPr>
                <w:rFonts w:ascii="Tahoma" w:hAnsi="Tahoma"/>
                <w:sz w:val="18"/>
              </w:rPr>
            </w:pPr>
            <w:r>
              <w:rPr>
                <w:rFonts w:ascii="Tahoma" w:hAnsi="Tahoma"/>
                <w:sz w:val="18"/>
              </w:rPr>
              <w:t>Reaction, and Equilibrium</w:t>
            </w:r>
          </w:p>
        </w:tc>
        <w:tc>
          <w:tcPr>
            <w:tcW w:w="567" w:type="dxa"/>
            <w:tcBorders>
              <w:top w:val="single" w:sz="6" w:space="0" w:color="auto"/>
              <w:left w:val="single" w:sz="6" w:space="0" w:color="auto"/>
              <w:bottom w:val="single" w:sz="6" w:space="0" w:color="auto"/>
              <w:right w:val="single" w:sz="6" w:space="0" w:color="auto"/>
            </w:tcBorders>
          </w:tcPr>
          <w:p w14:paraId="3760D6F6" w14:textId="77777777" w:rsidR="00AD1F22" w:rsidRDefault="00AD1F22">
            <w:pPr>
              <w:jc w:val="center"/>
              <w:rPr>
                <w:rFonts w:ascii="Tahoma" w:hAnsi="Tahoma"/>
                <w:b/>
                <w:sz w:val="18"/>
              </w:rPr>
            </w:pPr>
          </w:p>
          <w:p w14:paraId="19237715" w14:textId="77777777" w:rsidR="00AD1F22" w:rsidRDefault="00AD1F22">
            <w:pPr>
              <w:jc w:val="center"/>
              <w:rPr>
                <w:rFonts w:ascii="Tahoma" w:hAnsi="Tahoma"/>
                <w:b/>
                <w:sz w:val="18"/>
              </w:rPr>
            </w:pPr>
            <w:r>
              <w:rPr>
                <w:rFonts w:ascii="Tahoma" w:hAnsi="Tahoma"/>
                <w:b/>
                <w:sz w:val="18"/>
              </w:rPr>
              <w:t>7.1</w:t>
            </w:r>
          </w:p>
        </w:tc>
        <w:tc>
          <w:tcPr>
            <w:tcW w:w="4932" w:type="dxa"/>
            <w:tcBorders>
              <w:top w:val="single" w:sz="6" w:space="0" w:color="auto"/>
              <w:left w:val="single" w:sz="6" w:space="0" w:color="auto"/>
              <w:bottom w:val="single" w:sz="6" w:space="0" w:color="auto"/>
              <w:right w:val="single" w:sz="6" w:space="0" w:color="auto"/>
            </w:tcBorders>
          </w:tcPr>
          <w:p w14:paraId="009C20B2" w14:textId="77777777" w:rsidR="00AD1F22" w:rsidRDefault="00AD1F22">
            <w:pPr>
              <w:rPr>
                <w:rFonts w:ascii="Tahoma" w:hAnsi="Tahoma"/>
                <w:sz w:val="18"/>
              </w:rPr>
            </w:pPr>
          </w:p>
          <w:p w14:paraId="009F0BC2" w14:textId="77777777" w:rsidR="00AD1F22" w:rsidRDefault="00AD1F22">
            <w:pPr>
              <w:rPr>
                <w:rFonts w:ascii="Tahoma" w:hAnsi="Tahoma"/>
                <w:sz w:val="18"/>
              </w:rPr>
            </w:pPr>
            <w:r>
              <w:rPr>
                <w:rFonts w:ascii="Tahoma" w:hAnsi="Tahoma"/>
                <w:sz w:val="18"/>
              </w:rPr>
              <w:t>Describe the process by which solutes dissolve in solvents.</w:t>
            </w:r>
          </w:p>
        </w:tc>
        <w:tc>
          <w:tcPr>
            <w:tcW w:w="3600" w:type="dxa"/>
            <w:vMerge w:val="restart"/>
            <w:tcBorders>
              <w:top w:val="single" w:sz="6" w:space="0" w:color="auto"/>
              <w:left w:val="single" w:sz="6" w:space="0" w:color="auto"/>
            </w:tcBorders>
          </w:tcPr>
          <w:p w14:paraId="7092C2B4" w14:textId="77777777" w:rsidR="00AD1F22" w:rsidRDefault="00AD1F22">
            <w:pPr>
              <w:rPr>
                <w:rFonts w:ascii="Tahoma" w:hAnsi="Tahoma"/>
                <w:sz w:val="18"/>
              </w:rPr>
            </w:pPr>
          </w:p>
          <w:p w14:paraId="494465B1" w14:textId="77777777" w:rsidR="00AD1F22" w:rsidRDefault="00AD1F22" w:rsidP="00F5000F">
            <w:pPr>
              <w:numPr>
                <w:ilvl w:val="0"/>
                <w:numId w:val="13"/>
              </w:numPr>
              <w:rPr>
                <w:rFonts w:ascii="Tahoma" w:hAnsi="Tahoma"/>
                <w:sz w:val="18"/>
              </w:rPr>
            </w:pPr>
            <w:r>
              <w:rPr>
                <w:rFonts w:ascii="Tahoma" w:hAnsi="Tahoma"/>
                <w:sz w:val="18"/>
              </w:rPr>
              <w:t xml:space="preserve">Describe how solutes dissolve in </w:t>
            </w:r>
          </w:p>
          <w:p w14:paraId="5FFE10FD" w14:textId="77777777" w:rsidR="00AD1F22" w:rsidRDefault="00AD1F22">
            <w:pPr>
              <w:rPr>
                <w:rFonts w:ascii="Tahoma" w:hAnsi="Tahoma"/>
                <w:sz w:val="18"/>
              </w:rPr>
            </w:pPr>
            <w:r>
              <w:rPr>
                <w:rFonts w:ascii="Tahoma" w:hAnsi="Tahoma"/>
                <w:sz w:val="18"/>
              </w:rPr>
              <w:t xml:space="preserve">      solvents</w:t>
            </w:r>
          </w:p>
          <w:p w14:paraId="30DEA403" w14:textId="77777777" w:rsidR="00AD1F22" w:rsidRDefault="00AD1F22" w:rsidP="00F5000F">
            <w:pPr>
              <w:numPr>
                <w:ilvl w:val="0"/>
                <w:numId w:val="13"/>
              </w:numPr>
              <w:rPr>
                <w:rFonts w:ascii="Tahoma" w:hAnsi="Tahoma"/>
                <w:sz w:val="18"/>
              </w:rPr>
            </w:pPr>
            <w:r>
              <w:rPr>
                <w:rFonts w:ascii="Tahoma" w:hAnsi="Tahoma"/>
                <w:sz w:val="18"/>
              </w:rPr>
              <w:t>Calculate concentration in terms of molarity</w:t>
            </w:r>
          </w:p>
          <w:p w14:paraId="6846C25B" w14:textId="77777777" w:rsidR="00AD1F22" w:rsidRDefault="00AD1F22" w:rsidP="00F5000F">
            <w:pPr>
              <w:numPr>
                <w:ilvl w:val="0"/>
                <w:numId w:val="13"/>
              </w:numPr>
              <w:rPr>
                <w:rFonts w:ascii="Tahoma" w:hAnsi="Tahoma"/>
                <w:sz w:val="18"/>
              </w:rPr>
            </w:pPr>
            <w:r>
              <w:rPr>
                <w:rFonts w:ascii="Tahoma" w:hAnsi="Tahoma"/>
                <w:sz w:val="18"/>
              </w:rPr>
              <w:t>Describe factors affecting the rate at which solutes dissolve</w:t>
            </w:r>
          </w:p>
          <w:p w14:paraId="7D9B10E5" w14:textId="77777777" w:rsidR="00AD1F22" w:rsidRDefault="00AD1F22" w:rsidP="00F5000F">
            <w:pPr>
              <w:numPr>
                <w:ilvl w:val="0"/>
                <w:numId w:val="13"/>
              </w:numPr>
              <w:rPr>
                <w:rFonts w:ascii="Tahoma" w:hAnsi="Tahoma"/>
                <w:sz w:val="18"/>
              </w:rPr>
            </w:pPr>
            <w:r>
              <w:rPr>
                <w:rFonts w:ascii="Tahoma" w:hAnsi="Tahoma"/>
                <w:sz w:val="18"/>
              </w:rPr>
              <w:t>Compare and contrast the properties of solutions and solvents</w:t>
            </w:r>
          </w:p>
        </w:tc>
      </w:tr>
      <w:tr w:rsidR="00AD1F22" w14:paraId="5DC85712" w14:textId="77777777" w:rsidTr="00013083">
        <w:trPr>
          <w:gridBefore w:val="1"/>
          <w:wBefore w:w="18" w:type="dxa"/>
          <w:cantSplit/>
          <w:trHeight w:val="504"/>
        </w:trPr>
        <w:tc>
          <w:tcPr>
            <w:tcW w:w="1323" w:type="dxa"/>
            <w:vMerge/>
            <w:tcBorders>
              <w:right w:val="single" w:sz="6" w:space="0" w:color="auto"/>
            </w:tcBorders>
          </w:tcPr>
          <w:p w14:paraId="09D3BD99"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1B1D5453" w14:textId="77777777" w:rsidR="00AD1F22" w:rsidRDefault="00AD1F22">
            <w:pPr>
              <w:jc w:val="center"/>
              <w:rPr>
                <w:rFonts w:ascii="Tahoma" w:hAnsi="Tahoma"/>
                <w:b/>
                <w:sz w:val="18"/>
              </w:rPr>
            </w:pPr>
          </w:p>
          <w:p w14:paraId="4F38C167" w14:textId="77777777" w:rsidR="00AD1F22" w:rsidRDefault="00AD1F22">
            <w:pPr>
              <w:jc w:val="center"/>
              <w:rPr>
                <w:rFonts w:ascii="Tahoma" w:hAnsi="Tahoma"/>
                <w:b/>
                <w:sz w:val="18"/>
              </w:rPr>
            </w:pPr>
            <w:r>
              <w:rPr>
                <w:rFonts w:ascii="Tahoma" w:hAnsi="Tahoma"/>
                <w:b/>
                <w:sz w:val="18"/>
              </w:rPr>
              <w:t>7.2</w:t>
            </w:r>
          </w:p>
        </w:tc>
        <w:tc>
          <w:tcPr>
            <w:tcW w:w="4932" w:type="dxa"/>
            <w:tcBorders>
              <w:top w:val="single" w:sz="6" w:space="0" w:color="auto"/>
              <w:left w:val="single" w:sz="6" w:space="0" w:color="auto"/>
              <w:bottom w:val="single" w:sz="6" w:space="0" w:color="auto"/>
              <w:right w:val="single" w:sz="6" w:space="0" w:color="auto"/>
            </w:tcBorders>
          </w:tcPr>
          <w:p w14:paraId="4F6070AC" w14:textId="77777777" w:rsidR="00AD1F22" w:rsidRDefault="00AD1F22">
            <w:pPr>
              <w:rPr>
                <w:rFonts w:ascii="Tahoma" w:hAnsi="Tahoma"/>
                <w:sz w:val="18"/>
              </w:rPr>
            </w:pPr>
          </w:p>
          <w:p w14:paraId="41CF51AC" w14:textId="77777777" w:rsidR="00AD1F22" w:rsidRDefault="00AD1F22">
            <w:pPr>
              <w:rPr>
                <w:rFonts w:ascii="Tahoma" w:hAnsi="Tahoma"/>
                <w:sz w:val="18"/>
              </w:rPr>
            </w:pPr>
            <w:r>
              <w:rPr>
                <w:rFonts w:ascii="Tahoma" w:hAnsi="Tahoma"/>
                <w:sz w:val="18"/>
              </w:rPr>
              <w:t>Calculate concentration in terms of molarity. Use molarity to perform solution dilution and solution stoichiometry.</w:t>
            </w:r>
          </w:p>
        </w:tc>
        <w:tc>
          <w:tcPr>
            <w:tcW w:w="3600" w:type="dxa"/>
            <w:vMerge/>
            <w:tcBorders>
              <w:left w:val="single" w:sz="6" w:space="0" w:color="auto"/>
            </w:tcBorders>
          </w:tcPr>
          <w:p w14:paraId="497D0F7F" w14:textId="77777777" w:rsidR="00AD1F22" w:rsidRDefault="00AD1F22" w:rsidP="00F5000F">
            <w:pPr>
              <w:numPr>
                <w:ilvl w:val="0"/>
                <w:numId w:val="13"/>
              </w:numPr>
              <w:rPr>
                <w:rFonts w:ascii="Tahoma" w:hAnsi="Tahoma"/>
                <w:sz w:val="18"/>
              </w:rPr>
            </w:pPr>
          </w:p>
        </w:tc>
      </w:tr>
      <w:tr w:rsidR="00AD1F22" w14:paraId="1A4F35D7" w14:textId="77777777" w:rsidTr="00013083">
        <w:trPr>
          <w:gridBefore w:val="1"/>
          <w:wBefore w:w="18" w:type="dxa"/>
          <w:cantSplit/>
          <w:trHeight w:val="504"/>
        </w:trPr>
        <w:tc>
          <w:tcPr>
            <w:tcW w:w="1323" w:type="dxa"/>
            <w:vMerge/>
            <w:tcBorders>
              <w:bottom w:val="single" w:sz="6" w:space="0" w:color="auto"/>
              <w:right w:val="single" w:sz="6" w:space="0" w:color="auto"/>
            </w:tcBorders>
          </w:tcPr>
          <w:p w14:paraId="69C148DE"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37156C1A" w14:textId="77777777" w:rsidR="00AD1F22" w:rsidRDefault="00AD1F22">
            <w:pPr>
              <w:jc w:val="center"/>
              <w:rPr>
                <w:rFonts w:ascii="Tahoma" w:hAnsi="Tahoma"/>
                <w:b/>
                <w:sz w:val="18"/>
              </w:rPr>
            </w:pPr>
          </w:p>
          <w:p w14:paraId="4BE0FA29" w14:textId="77777777" w:rsidR="00AD1F22" w:rsidRDefault="00AD1F22">
            <w:pPr>
              <w:jc w:val="center"/>
              <w:rPr>
                <w:rFonts w:ascii="Tahoma" w:hAnsi="Tahoma"/>
                <w:b/>
                <w:sz w:val="18"/>
              </w:rPr>
            </w:pPr>
            <w:r>
              <w:rPr>
                <w:rFonts w:ascii="Tahoma" w:hAnsi="Tahoma"/>
                <w:b/>
                <w:sz w:val="18"/>
              </w:rPr>
              <w:t>7.3</w:t>
            </w:r>
          </w:p>
        </w:tc>
        <w:tc>
          <w:tcPr>
            <w:tcW w:w="4932" w:type="dxa"/>
            <w:tcBorders>
              <w:top w:val="single" w:sz="6" w:space="0" w:color="auto"/>
              <w:left w:val="single" w:sz="6" w:space="0" w:color="auto"/>
              <w:bottom w:val="single" w:sz="6" w:space="0" w:color="auto"/>
              <w:right w:val="single" w:sz="6" w:space="0" w:color="auto"/>
            </w:tcBorders>
          </w:tcPr>
          <w:p w14:paraId="10E9D322" w14:textId="77777777" w:rsidR="00AD1F22" w:rsidRDefault="00AD1F22">
            <w:pPr>
              <w:rPr>
                <w:rFonts w:ascii="Tahoma" w:hAnsi="Tahoma"/>
                <w:sz w:val="18"/>
              </w:rPr>
            </w:pPr>
          </w:p>
          <w:p w14:paraId="755589D4" w14:textId="77777777" w:rsidR="00AD1F22" w:rsidRDefault="00AD1F22">
            <w:pPr>
              <w:rPr>
                <w:rFonts w:ascii="Tahoma" w:hAnsi="Tahoma"/>
                <w:sz w:val="18"/>
              </w:rPr>
            </w:pPr>
            <w:r>
              <w:rPr>
                <w:rFonts w:ascii="Tahoma" w:hAnsi="Tahoma"/>
                <w:sz w:val="18"/>
              </w:rPr>
              <w:t>Identify and explain the factors that affect the rate of dissolving, such as, temperature, concentration, surface area, pressure, and mixing.</w:t>
            </w:r>
          </w:p>
        </w:tc>
        <w:tc>
          <w:tcPr>
            <w:tcW w:w="3600" w:type="dxa"/>
            <w:vMerge/>
            <w:tcBorders>
              <w:left w:val="single" w:sz="6" w:space="0" w:color="auto"/>
              <w:bottom w:val="single" w:sz="6" w:space="0" w:color="auto"/>
            </w:tcBorders>
          </w:tcPr>
          <w:p w14:paraId="6D9578FB" w14:textId="77777777" w:rsidR="00AD1F22" w:rsidRDefault="00AD1F22" w:rsidP="00F5000F">
            <w:pPr>
              <w:numPr>
                <w:ilvl w:val="0"/>
                <w:numId w:val="13"/>
              </w:numPr>
              <w:rPr>
                <w:rFonts w:ascii="Tahoma" w:hAnsi="Tahoma"/>
                <w:sz w:val="18"/>
              </w:rPr>
            </w:pPr>
          </w:p>
        </w:tc>
      </w:tr>
      <w:tr w:rsidR="00AD1F22" w14:paraId="682CD237" w14:textId="77777777" w:rsidTr="00013083">
        <w:trPr>
          <w:gridBefore w:val="1"/>
          <w:wBefore w:w="18" w:type="dxa"/>
          <w:cantSplit/>
          <w:trHeight w:val="504"/>
        </w:trPr>
        <w:tc>
          <w:tcPr>
            <w:tcW w:w="1323" w:type="dxa"/>
            <w:vMerge w:val="restart"/>
            <w:tcBorders>
              <w:top w:val="single" w:sz="6" w:space="0" w:color="auto"/>
              <w:right w:val="single" w:sz="6" w:space="0" w:color="auto"/>
            </w:tcBorders>
          </w:tcPr>
          <w:p w14:paraId="6BD127EF" w14:textId="77777777" w:rsidR="00AD1F22" w:rsidRDefault="00AD1F22">
            <w:pPr>
              <w:jc w:val="center"/>
              <w:rPr>
                <w:rFonts w:ascii="Tahoma" w:hAnsi="Tahoma"/>
                <w:sz w:val="18"/>
              </w:rPr>
            </w:pPr>
          </w:p>
          <w:p w14:paraId="51F5E9D1" w14:textId="77777777" w:rsidR="00AD1F22" w:rsidRDefault="00AD1F22">
            <w:pPr>
              <w:jc w:val="center"/>
              <w:rPr>
                <w:rFonts w:ascii="Tahoma" w:hAnsi="Tahoma"/>
                <w:sz w:val="18"/>
              </w:rPr>
            </w:pPr>
            <w:r>
              <w:rPr>
                <w:rFonts w:ascii="Tahoma" w:hAnsi="Tahoma"/>
                <w:sz w:val="18"/>
              </w:rPr>
              <w:t>Solutions, Rates of</w:t>
            </w:r>
          </w:p>
          <w:p w14:paraId="6217E9A4" w14:textId="77777777" w:rsidR="00AD1F22" w:rsidRDefault="00AD1F22">
            <w:pPr>
              <w:jc w:val="center"/>
              <w:rPr>
                <w:rFonts w:ascii="Tahoma" w:hAnsi="Tahoma"/>
                <w:sz w:val="18"/>
              </w:rPr>
            </w:pPr>
            <w:r>
              <w:rPr>
                <w:rFonts w:ascii="Tahoma" w:hAnsi="Tahoma"/>
                <w:sz w:val="18"/>
              </w:rPr>
              <w:t>Reaction, and</w:t>
            </w:r>
          </w:p>
          <w:p w14:paraId="4A6B15F0" w14:textId="77777777" w:rsidR="00AD1F22" w:rsidRDefault="00AD1F22">
            <w:pPr>
              <w:jc w:val="center"/>
              <w:rPr>
                <w:rFonts w:ascii="Tahoma" w:hAnsi="Tahoma"/>
                <w:sz w:val="18"/>
              </w:rPr>
            </w:pPr>
            <w:r>
              <w:rPr>
                <w:rFonts w:ascii="Tahoma" w:hAnsi="Tahoma"/>
                <w:sz w:val="18"/>
              </w:rPr>
              <w:t>Equilibrium</w:t>
            </w:r>
          </w:p>
          <w:p w14:paraId="09357E78" w14:textId="77777777" w:rsidR="00AD1F22" w:rsidRDefault="00AD1F22" w:rsidP="00013083">
            <w:pPr>
              <w:jc w:val="center"/>
              <w:rPr>
                <w:rFonts w:ascii="Tahoma" w:hAnsi="Tahoma"/>
                <w:sz w:val="18"/>
              </w:rPr>
            </w:pPr>
            <w:r>
              <w:rPr>
                <w:rFonts w:ascii="Tahoma" w:hAnsi="Tahoma"/>
                <w:sz w:val="18"/>
              </w:rPr>
              <w:t>(cont.)</w:t>
            </w:r>
          </w:p>
        </w:tc>
        <w:tc>
          <w:tcPr>
            <w:tcW w:w="567" w:type="dxa"/>
            <w:tcBorders>
              <w:top w:val="single" w:sz="6" w:space="0" w:color="auto"/>
              <w:left w:val="single" w:sz="6" w:space="0" w:color="auto"/>
              <w:bottom w:val="single" w:sz="6" w:space="0" w:color="auto"/>
              <w:right w:val="single" w:sz="6" w:space="0" w:color="auto"/>
            </w:tcBorders>
          </w:tcPr>
          <w:p w14:paraId="644172BF" w14:textId="77777777" w:rsidR="00AD1F22" w:rsidRDefault="00AD1F22">
            <w:pPr>
              <w:jc w:val="center"/>
              <w:rPr>
                <w:rFonts w:ascii="Tahoma" w:hAnsi="Tahoma"/>
                <w:b/>
                <w:sz w:val="18"/>
              </w:rPr>
            </w:pPr>
          </w:p>
          <w:p w14:paraId="3DDBE938" w14:textId="77777777" w:rsidR="00AD1F22" w:rsidRDefault="00AD1F22">
            <w:pPr>
              <w:jc w:val="center"/>
              <w:rPr>
                <w:rFonts w:ascii="Tahoma" w:hAnsi="Tahoma"/>
                <w:b/>
                <w:sz w:val="18"/>
              </w:rPr>
            </w:pPr>
            <w:r>
              <w:rPr>
                <w:rFonts w:ascii="Tahoma" w:hAnsi="Tahoma"/>
                <w:b/>
                <w:sz w:val="18"/>
              </w:rPr>
              <w:t>7.4</w:t>
            </w:r>
          </w:p>
        </w:tc>
        <w:tc>
          <w:tcPr>
            <w:tcW w:w="4932" w:type="dxa"/>
            <w:tcBorders>
              <w:top w:val="single" w:sz="6" w:space="0" w:color="auto"/>
              <w:left w:val="single" w:sz="6" w:space="0" w:color="auto"/>
              <w:bottom w:val="single" w:sz="6" w:space="0" w:color="auto"/>
              <w:right w:val="single" w:sz="6" w:space="0" w:color="auto"/>
            </w:tcBorders>
          </w:tcPr>
          <w:p w14:paraId="388EEF66" w14:textId="77777777" w:rsidR="00AD1F22" w:rsidRDefault="00AD1F22">
            <w:pPr>
              <w:rPr>
                <w:rFonts w:ascii="Tahoma" w:hAnsi="Tahoma"/>
                <w:sz w:val="18"/>
              </w:rPr>
            </w:pPr>
          </w:p>
          <w:p w14:paraId="5E82DEAA" w14:textId="77777777" w:rsidR="00AD1F22" w:rsidRDefault="00AD1F22">
            <w:pPr>
              <w:rPr>
                <w:rFonts w:ascii="Tahoma" w:hAnsi="Tahoma"/>
                <w:sz w:val="18"/>
              </w:rPr>
            </w:pPr>
            <w:r>
              <w:rPr>
                <w:rFonts w:ascii="Tahoma" w:hAnsi="Tahoma"/>
                <w:sz w:val="18"/>
              </w:rPr>
              <w:t>Compare and contrast qualitatively the properties of solutions and pure solvents (colligative properties such as boiling point and freezing point).</w:t>
            </w:r>
          </w:p>
        </w:tc>
        <w:tc>
          <w:tcPr>
            <w:tcW w:w="3600" w:type="dxa"/>
            <w:vMerge w:val="restart"/>
            <w:tcBorders>
              <w:top w:val="single" w:sz="6" w:space="0" w:color="auto"/>
              <w:left w:val="single" w:sz="6" w:space="0" w:color="auto"/>
            </w:tcBorders>
          </w:tcPr>
          <w:p w14:paraId="5DA50BF4" w14:textId="77777777" w:rsidR="00AD1F22" w:rsidRDefault="00AD1F22" w:rsidP="00F5000F">
            <w:pPr>
              <w:numPr>
                <w:ilvl w:val="0"/>
                <w:numId w:val="13"/>
              </w:numPr>
              <w:rPr>
                <w:rFonts w:ascii="Tahoma" w:hAnsi="Tahoma"/>
                <w:sz w:val="18"/>
              </w:rPr>
            </w:pPr>
            <w:r>
              <w:rPr>
                <w:rFonts w:ascii="Tahoma" w:hAnsi="Tahoma"/>
                <w:sz w:val="18"/>
              </w:rPr>
              <w:t>Identify factors that affect rate of a chemical reaction</w:t>
            </w:r>
          </w:p>
          <w:p w14:paraId="1FC87492" w14:textId="77777777" w:rsidR="00AD1F22" w:rsidRDefault="00AD1F22" w:rsidP="00F5000F">
            <w:pPr>
              <w:numPr>
                <w:ilvl w:val="0"/>
                <w:numId w:val="13"/>
              </w:numPr>
              <w:rPr>
                <w:rFonts w:ascii="Tahoma" w:hAnsi="Tahoma"/>
                <w:sz w:val="18"/>
              </w:rPr>
            </w:pPr>
            <w:r>
              <w:rPr>
                <w:rFonts w:ascii="Tahoma" w:hAnsi="Tahoma"/>
                <w:sz w:val="18"/>
              </w:rPr>
              <w:t>Predict shift in equilibrium as a result of stress and other factors</w:t>
            </w:r>
          </w:p>
        </w:tc>
      </w:tr>
      <w:tr w:rsidR="00AD1F22" w14:paraId="071990A5" w14:textId="77777777" w:rsidTr="00013083">
        <w:trPr>
          <w:gridBefore w:val="1"/>
          <w:wBefore w:w="18" w:type="dxa"/>
          <w:cantSplit/>
          <w:trHeight w:val="504"/>
        </w:trPr>
        <w:tc>
          <w:tcPr>
            <w:tcW w:w="1323" w:type="dxa"/>
            <w:vMerge/>
            <w:tcBorders>
              <w:right w:val="single" w:sz="6" w:space="0" w:color="auto"/>
            </w:tcBorders>
          </w:tcPr>
          <w:p w14:paraId="1A896545"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23FEC104" w14:textId="77777777" w:rsidR="00AD1F22" w:rsidRDefault="00AD1F22">
            <w:pPr>
              <w:jc w:val="center"/>
              <w:rPr>
                <w:rFonts w:ascii="Tahoma" w:hAnsi="Tahoma"/>
                <w:b/>
                <w:sz w:val="18"/>
              </w:rPr>
            </w:pPr>
          </w:p>
          <w:p w14:paraId="7F3F6BB9" w14:textId="77777777" w:rsidR="00AD1F22" w:rsidRDefault="00AD1F22">
            <w:pPr>
              <w:jc w:val="center"/>
              <w:rPr>
                <w:rFonts w:ascii="Tahoma" w:hAnsi="Tahoma"/>
                <w:b/>
                <w:sz w:val="18"/>
              </w:rPr>
            </w:pPr>
            <w:r>
              <w:rPr>
                <w:rFonts w:ascii="Tahoma" w:hAnsi="Tahoma"/>
                <w:b/>
                <w:sz w:val="18"/>
              </w:rPr>
              <w:t>7.5</w:t>
            </w:r>
          </w:p>
        </w:tc>
        <w:tc>
          <w:tcPr>
            <w:tcW w:w="4932" w:type="dxa"/>
            <w:tcBorders>
              <w:top w:val="single" w:sz="6" w:space="0" w:color="auto"/>
              <w:left w:val="single" w:sz="6" w:space="0" w:color="auto"/>
              <w:bottom w:val="single" w:sz="6" w:space="0" w:color="auto"/>
              <w:right w:val="single" w:sz="6" w:space="0" w:color="auto"/>
            </w:tcBorders>
          </w:tcPr>
          <w:p w14:paraId="3F149E08" w14:textId="77777777" w:rsidR="00AD1F22" w:rsidRDefault="00AD1F22">
            <w:pPr>
              <w:rPr>
                <w:rFonts w:ascii="Tahoma" w:hAnsi="Tahoma"/>
                <w:sz w:val="18"/>
              </w:rPr>
            </w:pPr>
          </w:p>
          <w:p w14:paraId="14FF5C45" w14:textId="77777777" w:rsidR="00AD1F22" w:rsidRDefault="00AD1F22">
            <w:pPr>
              <w:rPr>
                <w:rFonts w:ascii="Tahoma" w:hAnsi="Tahoma"/>
                <w:sz w:val="18"/>
              </w:rPr>
            </w:pPr>
            <w:r>
              <w:rPr>
                <w:rFonts w:ascii="Tahoma" w:hAnsi="Tahoma"/>
                <w:sz w:val="18"/>
              </w:rPr>
              <w:t>Identify the factors that affect the rate of a chemical reaction (temperature, mixing, concentration, particle size, surface area, and catalyst).</w:t>
            </w:r>
          </w:p>
        </w:tc>
        <w:tc>
          <w:tcPr>
            <w:tcW w:w="3600" w:type="dxa"/>
            <w:vMerge/>
            <w:tcBorders>
              <w:left w:val="single" w:sz="6" w:space="0" w:color="auto"/>
            </w:tcBorders>
          </w:tcPr>
          <w:p w14:paraId="238381DC" w14:textId="77777777" w:rsidR="00AD1F22" w:rsidRDefault="00AD1F22">
            <w:pPr>
              <w:rPr>
                <w:rFonts w:ascii="Tahoma" w:hAnsi="Tahoma"/>
                <w:sz w:val="18"/>
              </w:rPr>
            </w:pPr>
          </w:p>
        </w:tc>
      </w:tr>
      <w:tr w:rsidR="00AD1F22" w14:paraId="207CFCB0" w14:textId="77777777" w:rsidTr="00013083">
        <w:trPr>
          <w:gridBefore w:val="1"/>
          <w:wBefore w:w="18" w:type="dxa"/>
          <w:cantSplit/>
          <w:trHeight w:val="504"/>
        </w:trPr>
        <w:tc>
          <w:tcPr>
            <w:tcW w:w="1323" w:type="dxa"/>
            <w:vMerge/>
            <w:tcBorders>
              <w:bottom w:val="single" w:sz="6" w:space="0" w:color="auto"/>
              <w:right w:val="single" w:sz="6" w:space="0" w:color="auto"/>
            </w:tcBorders>
          </w:tcPr>
          <w:p w14:paraId="7ACEB47F"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66EF72EE" w14:textId="77777777" w:rsidR="00AD1F22" w:rsidRDefault="00AD1F22">
            <w:pPr>
              <w:jc w:val="center"/>
              <w:rPr>
                <w:rFonts w:ascii="Tahoma" w:hAnsi="Tahoma"/>
                <w:b/>
                <w:sz w:val="18"/>
              </w:rPr>
            </w:pPr>
          </w:p>
          <w:p w14:paraId="0B190BFA" w14:textId="77777777" w:rsidR="00AD1F22" w:rsidRDefault="00AD1F22">
            <w:pPr>
              <w:jc w:val="center"/>
              <w:rPr>
                <w:rFonts w:ascii="Tahoma" w:hAnsi="Tahoma"/>
                <w:b/>
                <w:sz w:val="18"/>
              </w:rPr>
            </w:pPr>
            <w:r>
              <w:rPr>
                <w:rFonts w:ascii="Tahoma" w:hAnsi="Tahoma"/>
                <w:b/>
                <w:sz w:val="18"/>
              </w:rPr>
              <w:t>7.6</w:t>
            </w:r>
          </w:p>
        </w:tc>
        <w:tc>
          <w:tcPr>
            <w:tcW w:w="4932" w:type="dxa"/>
            <w:tcBorders>
              <w:top w:val="single" w:sz="6" w:space="0" w:color="auto"/>
              <w:left w:val="single" w:sz="6" w:space="0" w:color="auto"/>
              <w:bottom w:val="single" w:sz="6" w:space="0" w:color="auto"/>
              <w:right w:val="single" w:sz="6" w:space="0" w:color="auto"/>
            </w:tcBorders>
          </w:tcPr>
          <w:p w14:paraId="5AED1E6E" w14:textId="77777777" w:rsidR="00AD1F22" w:rsidRDefault="00AD1F22">
            <w:pPr>
              <w:rPr>
                <w:rFonts w:ascii="Tahoma" w:hAnsi="Tahoma"/>
                <w:sz w:val="18"/>
              </w:rPr>
            </w:pPr>
          </w:p>
          <w:p w14:paraId="55B54D08" w14:textId="77777777" w:rsidR="00AD1F22" w:rsidRDefault="00AD1F22">
            <w:pPr>
              <w:rPr>
                <w:rFonts w:ascii="Tahoma" w:hAnsi="Tahoma"/>
                <w:sz w:val="18"/>
              </w:rPr>
            </w:pPr>
            <w:r>
              <w:rPr>
                <w:rFonts w:ascii="Tahoma" w:hAnsi="Tahoma"/>
                <w:sz w:val="18"/>
              </w:rPr>
              <w:t>Predict the shift in equilibrium when the system is subjected to a stress (</w:t>
            </w:r>
            <w:proofErr w:type="spellStart"/>
            <w:r>
              <w:rPr>
                <w:rFonts w:ascii="Tahoma" w:hAnsi="Tahoma"/>
                <w:sz w:val="18"/>
              </w:rPr>
              <w:t>LeChatelier’s</w:t>
            </w:r>
            <w:proofErr w:type="spellEnd"/>
            <w:r>
              <w:rPr>
                <w:rFonts w:ascii="Tahoma" w:hAnsi="Tahoma"/>
                <w:sz w:val="18"/>
              </w:rPr>
              <w:t xml:space="preserve"> principle) and identify the factors that can cause a shift in equilibrium (concentration, pressure, volume, temperature).</w:t>
            </w:r>
          </w:p>
        </w:tc>
        <w:tc>
          <w:tcPr>
            <w:tcW w:w="3600" w:type="dxa"/>
            <w:vMerge/>
            <w:tcBorders>
              <w:left w:val="single" w:sz="6" w:space="0" w:color="auto"/>
              <w:bottom w:val="single" w:sz="6" w:space="0" w:color="auto"/>
            </w:tcBorders>
          </w:tcPr>
          <w:p w14:paraId="27591B67" w14:textId="77777777" w:rsidR="00AD1F22" w:rsidRDefault="00AD1F22">
            <w:pPr>
              <w:rPr>
                <w:rFonts w:ascii="Tahoma" w:hAnsi="Tahoma"/>
                <w:sz w:val="18"/>
              </w:rPr>
            </w:pPr>
          </w:p>
        </w:tc>
      </w:tr>
      <w:tr w:rsidR="00AD1F22" w14:paraId="08E54461" w14:textId="77777777" w:rsidTr="00013083">
        <w:trPr>
          <w:gridBefore w:val="1"/>
          <w:wBefore w:w="18" w:type="dxa"/>
          <w:cantSplit/>
          <w:trHeight w:val="504"/>
        </w:trPr>
        <w:tc>
          <w:tcPr>
            <w:tcW w:w="1323" w:type="dxa"/>
            <w:vMerge w:val="restart"/>
            <w:tcBorders>
              <w:top w:val="single" w:sz="6" w:space="0" w:color="auto"/>
              <w:right w:val="single" w:sz="6" w:space="0" w:color="auto"/>
            </w:tcBorders>
          </w:tcPr>
          <w:p w14:paraId="75F69D3D" w14:textId="77777777" w:rsidR="00AD1F22" w:rsidRDefault="00AD1F22">
            <w:pPr>
              <w:jc w:val="center"/>
              <w:rPr>
                <w:rFonts w:ascii="Tahoma" w:hAnsi="Tahoma"/>
                <w:sz w:val="18"/>
              </w:rPr>
            </w:pPr>
          </w:p>
          <w:p w14:paraId="10FB1AEF" w14:textId="77777777" w:rsidR="00AD1F22" w:rsidRDefault="00AD1F22">
            <w:pPr>
              <w:jc w:val="center"/>
              <w:rPr>
                <w:rFonts w:ascii="Tahoma" w:hAnsi="Tahoma"/>
                <w:sz w:val="18"/>
              </w:rPr>
            </w:pPr>
            <w:r>
              <w:rPr>
                <w:rFonts w:ascii="Tahoma" w:hAnsi="Tahoma"/>
                <w:sz w:val="18"/>
              </w:rPr>
              <w:t>Acids and Bases and Oxidation- Reduction</w:t>
            </w:r>
          </w:p>
        </w:tc>
        <w:tc>
          <w:tcPr>
            <w:tcW w:w="567" w:type="dxa"/>
            <w:tcBorders>
              <w:top w:val="single" w:sz="6" w:space="0" w:color="auto"/>
              <w:left w:val="single" w:sz="6" w:space="0" w:color="auto"/>
              <w:bottom w:val="single" w:sz="6" w:space="0" w:color="auto"/>
              <w:right w:val="single" w:sz="6" w:space="0" w:color="auto"/>
            </w:tcBorders>
          </w:tcPr>
          <w:p w14:paraId="0C44FA59" w14:textId="77777777" w:rsidR="00AD1F22" w:rsidRDefault="00AD1F22">
            <w:pPr>
              <w:jc w:val="center"/>
              <w:rPr>
                <w:rFonts w:ascii="Tahoma" w:hAnsi="Tahoma"/>
                <w:b/>
                <w:sz w:val="18"/>
              </w:rPr>
            </w:pPr>
          </w:p>
          <w:p w14:paraId="4D44F2A9" w14:textId="77777777" w:rsidR="00AD1F22" w:rsidRDefault="00AD1F22">
            <w:pPr>
              <w:jc w:val="center"/>
              <w:rPr>
                <w:rFonts w:ascii="Tahoma" w:hAnsi="Tahoma"/>
                <w:b/>
                <w:sz w:val="18"/>
              </w:rPr>
            </w:pPr>
            <w:r>
              <w:rPr>
                <w:rFonts w:ascii="Tahoma" w:hAnsi="Tahoma"/>
                <w:b/>
                <w:sz w:val="18"/>
              </w:rPr>
              <w:t>8.1</w:t>
            </w:r>
          </w:p>
        </w:tc>
        <w:tc>
          <w:tcPr>
            <w:tcW w:w="4932" w:type="dxa"/>
            <w:tcBorders>
              <w:top w:val="single" w:sz="6" w:space="0" w:color="auto"/>
              <w:left w:val="single" w:sz="6" w:space="0" w:color="auto"/>
              <w:bottom w:val="single" w:sz="6" w:space="0" w:color="auto"/>
              <w:right w:val="single" w:sz="6" w:space="0" w:color="auto"/>
            </w:tcBorders>
          </w:tcPr>
          <w:p w14:paraId="691E1E6D" w14:textId="77777777" w:rsidR="00AD1F22" w:rsidRDefault="00AD1F22">
            <w:pPr>
              <w:rPr>
                <w:rFonts w:ascii="Tahoma" w:hAnsi="Tahoma"/>
                <w:sz w:val="18"/>
              </w:rPr>
            </w:pPr>
          </w:p>
          <w:p w14:paraId="43821E0E" w14:textId="77777777" w:rsidR="00AD1F22" w:rsidRDefault="00AD1F22">
            <w:pPr>
              <w:rPr>
                <w:rFonts w:ascii="Tahoma" w:hAnsi="Tahoma"/>
                <w:sz w:val="18"/>
              </w:rPr>
            </w:pPr>
            <w:r>
              <w:rPr>
                <w:rFonts w:ascii="Tahoma" w:hAnsi="Tahoma"/>
                <w:sz w:val="18"/>
              </w:rPr>
              <w:t>Define the Arrhenius theory of acids and bases in terms of the presence of hydronium and hydroxide ions in water and the Bronsted-Lowry theory of acids and bases in terms of proton donor and acceptor.</w:t>
            </w:r>
          </w:p>
        </w:tc>
        <w:tc>
          <w:tcPr>
            <w:tcW w:w="3600" w:type="dxa"/>
            <w:vMerge w:val="restart"/>
            <w:tcBorders>
              <w:top w:val="single" w:sz="6" w:space="0" w:color="auto"/>
              <w:left w:val="single" w:sz="6" w:space="0" w:color="auto"/>
            </w:tcBorders>
          </w:tcPr>
          <w:p w14:paraId="71C7CC7C" w14:textId="77777777" w:rsidR="00AD1F22" w:rsidRDefault="00AD1F22">
            <w:pPr>
              <w:rPr>
                <w:rFonts w:ascii="Tahoma" w:hAnsi="Tahoma"/>
                <w:sz w:val="18"/>
              </w:rPr>
            </w:pPr>
          </w:p>
          <w:p w14:paraId="18FCA33E" w14:textId="77777777" w:rsidR="00AD1F22" w:rsidRDefault="00AD1F22" w:rsidP="00F5000F">
            <w:pPr>
              <w:numPr>
                <w:ilvl w:val="0"/>
                <w:numId w:val="13"/>
              </w:numPr>
              <w:rPr>
                <w:rFonts w:ascii="Tahoma" w:hAnsi="Tahoma"/>
                <w:sz w:val="18"/>
              </w:rPr>
            </w:pPr>
            <w:r>
              <w:rPr>
                <w:rFonts w:ascii="Tahoma" w:hAnsi="Tahoma"/>
                <w:sz w:val="18"/>
              </w:rPr>
              <w:t>Give basic definitions of acids and bases</w:t>
            </w:r>
          </w:p>
          <w:p w14:paraId="2F0F2E1B" w14:textId="77777777" w:rsidR="00AD1F22" w:rsidRDefault="00AD1F22" w:rsidP="00F5000F">
            <w:pPr>
              <w:numPr>
                <w:ilvl w:val="0"/>
                <w:numId w:val="13"/>
              </w:numPr>
              <w:rPr>
                <w:rFonts w:ascii="Tahoma" w:hAnsi="Tahoma"/>
                <w:sz w:val="18"/>
              </w:rPr>
            </w:pPr>
            <w:r>
              <w:rPr>
                <w:rFonts w:ascii="Tahoma" w:hAnsi="Tahoma"/>
                <w:sz w:val="18"/>
              </w:rPr>
              <w:t xml:space="preserve">Understand the differences between the Arrhenius and Bronsted-Lowry </w:t>
            </w:r>
          </w:p>
          <w:p w14:paraId="74689E91" w14:textId="77777777" w:rsidR="00AD1F22" w:rsidRDefault="00AD1F22">
            <w:pPr>
              <w:rPr>
                <w:rFonts w:ascii="Tahoma" w:hAnsi="Tahoma"/>
                <w:sz w:val="18"/>
              </w:rPr>
            </w:pPr>
            <w:r>
              <w:rPr>
                <w:rFonts w:ascii="Tahoma" w:hAnsi="Tahoma"/>
                <w:sz w:val="18"/>
              </w:rPr>
              <w:t xml:space="preserve">      theories</w:t>
            </w:r>
          </w:p>
          <w:p w14:paraId="6C981BEE" w14:textId="77777777" w:rsidR="00AD1F22" w:rsidRDefault="00AD1F22" w:rsidP="00F5000F">
            <w:pPr>
              <w:numPr>
                <w:ilvl w:val="0"/>
                <w:numId w:val="13"/>
              </w:numPr>
              <w:rPr>
                <w:rFonts w:ascii="Tahoma" w:hAnsi="Tahoma"/>
                <w:sz w:val="18"/>
              </w:rPr>
            </w:pPr>
            <w:r>
              <w:rPr>
                <w:rFonts w:ascii="Tahoma" w:hAnsi="Tahoma"/>
                <w:sz w:val="18"/>
              </w:rPr>
              <w:t>Apply the pH scale to measure, compare, and contrast strength for common acids and bases</w:t>
            </w:r>
          </w:p>
          <w:p w14:paraId="22747206" w14:textId="77777777" w:rsidR="00AD1F22" w:rsidRDefault="00AD1F22" w:rsidP="00F5000F">
            <w:pPr>
              <w:numPr>
                <w:ilvl w:val="0"/>
                <w:numId w:val="13"/>
              </w:numPr>
              <w:rPr>
                <w:rFonts w:ascii="Tahoma" w:hAnsi="Tahoma"/>
                <w:sz w:val="18"/>
              </w:rPr>
            </w:pPr>
            <w:r>
              <w:rPr>
                <w:rFonts w:ascii="Tahoma" w:hAnsi="Tahoma"/>
                <w:sz w:val="18"/>
              </w:rPr>
              <w:t>Explain how a buffer works</w:t>
            </w:r>
          </w:p>
          <w:p w14:paraId="68470DB2" w14:textId="77777777" w:rsidR="00AD1F22" w:rsidRDefault="00AD1F22" w:rsidP="00F5000F">
            <w:pPr>
              <w:numPr>
                <w:ilvl w:val="0"/>
                <w:numId w:val="13"/>
              </w:numPr>
              <w:rPr>
                <w:rFonts w:ascii="Tahoma" w:hAnsi="Tahoma"/>
                <w:sz w:val="18"/>
              </w:rPr>
            </w:pPr>
            <w:r>
              <w:rPr>
                <w:rFonts w:ascii="Tahoma" w:hAnsi="Tahoma"/>
                <w:sz w:val="18"/>
              </w:rPr>
              <w:t>Describe and give everyday examples of oxidation and reduction reactions</w:t>
            </w:r>
          </w:p>
        </w:tc>
      </w:tr>
      <w:tr w:rsidR="00AD1F22" w14:paraId="4F1E6A31" w14:textId="77777777" w:rsidTr="00013083">
        <w:trPr>
          <w:gridBefore w:val="1"/>
          <w:wBefore w:w="18" w:type="dxa"/>
          <w:cantSplit/>
          <w:trHeight w:val="504"/>
        </w:trPr>
        <w:tc>
          <w:tcPr>
            <w:tcW w:w="1323" w:type="dxa"/>
            <w:vMerge/>
            <w:tcBorders>
              <w:right w:val="single" w:sz="6" w:space="0" w:color="auto"/>
            </w:tcBorders>
          </w:tcPr>
          <w:p w14:paraId="5E7CE121"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77D5890D" w14:textId="77777777" w:rsidR="00AD1F22" w:rsidRDefault="00AD1F22">
            <w:pPr>
              <w:jc w:val="center"/>
              <w:rPr>
                <w:rFonts w:ascii="Tahoma" w:hAnsi="Tahoma"/>
                <w:b/>
                <w:sz w:val="18"/>
              </w:rPr>
            </w:pPr>
          </w:p>
          <w:p w14:paraId="55F79E4C" w14:textId="77777777" w:rsidR="00AD1F22" w:rsidRDefault="00AD1F22">
            <w:pPr>
              <w:jc w:val="center"/>
              <w:rPr>
                <w:rFonts w:ascii="Tahoma" w:hAnsi="Tahoma"/>
                <w:b/>
                <w:sz w:val="18"/>
              </w:rPr>
            </w:pPr>
            <w:r>
              <w:rPr>
                <w:rFonts w:ascii="Tahoma" w:hAnsi="Tahoma"/>
                <w:b/>
                <w:sz w:val="18"/>
              </w:rPr>
              <w:t>8.2</w:t>
            </w:r>
          </w:p>
        </w:tc>
        <w:tc>
          <w:tcPr>
            <w:tcW w:w="4932" w:type="dxa"/>
            <w:tcBorders>
              <w:top w:val="single" w:sz="6" w:space="0" w:color="auto"/>
              <w:left w:val="single" w:sz="6" w:space="0" w:color="auto"/>
              <w:bottom w:val="single" w:sz="6" w:space="0" w:color="auto"/>
              <w:right w:val="single" w:sz="6" w:space="0" w:color="auto"/>
            </w:tcBorders>
          </w:tcPr>
          <w:p w14:paraId="1780BD14" w14:textId="77777777" w:rsidR="00AD1F22" w:rsidRDefault="00AD1F22">
            <w:pPr>
              <w:rPr>
                <w:rFonts w:ascii="Tahoma" w:hAnsi="Tahoma"/>
                <w:sz w:val="18"/>
              </w:rPr>
            </w:pPr>
          </w:p>
          <w:p w14:paraId="40E25838" w14:textId="77777777" w:rsidR="00AD1F22" w:rsidRDefault="00AD1F22">
            <w:pPr>
              <w:rPr>
                <w:rFonts w:ascii="Tahoma" w:hAnsi="Tahoma"/>
                <w:sz w:val="18"/>
              </w:rPr>
            </w:pPr>
            <w:r>
              <w:rPr>
                <w:rFonts w:ascii="Tahoma" w:hAnsi="Tahoma"/>
                <w:sz w:val="18"/>
              </w:rPr>
              <w:t>Relate hydrogen ion concentrations to the pH scale, and to acidic, basic, and neutral solutions. Compare and contrast the strength of various common acids and bases such as vinegar, baking soda, soap, and citrus juice.</w:t>
            </w:r>
          </w:p>
        </w:tc>
        <w:tc>
          <w:tcPr>
            <w:tcW w:w="3600" w:type="dxa"/>
            <w:vMerge/>
            <w:tcBorders>
              <w:left w:val="single" w:sz="6" w:space="0" w:color="auto"/>
            </w:tcBorders>
          </w:tcPr>
          <w:p w14:paraId="465F3FC6" w14:textId="77777777" w:rsidR="00AD1F22" w:rsidRDefault="00AD1F22" w:rsidP="00F5000F">
            <w:pPr>
              <w:numPr>
                <w:ilvl w:val="0"/>
                <w:numId w:val="13"/>
              </w:numPr>
              <w:rPr>
                <w:rFonts w:ascii="Tahoma" w:hAnsi="Tahoma"/>
                <w:sz w:val="18"/>
              </w:rPr>
            </w:pPr>
          </w:p>
        </w:tc>
      </w:tr>
      <w:tr w:rsidR="00AD1F22" w14:paraId="17FA39E4" w14:textId="77777777" w:rsidTr="00013083">
        <w:trPr>
          <w:gridBefore w:val="1"/>
          <w:wBefore w:w="18" w:type="dxa"/>
          <w:cantSplit/>
          <w:trHeight w:val="183"/>
        </w:trPr>
        <w:tc>
          <w:tcPr>
            <w:tcW w:w="1323" w:type="dxa"/>
            <w:vMerge/>
            <w:tcBorders>
              <w:right w:val="single" w:sz="6" w:space="0" w:color="auto"/>
            </w:tcBorders>
          </w:tcPr>
          <w:p w14:paraId="5CDCBCC8"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1B431C7A" w14:textId="77777777" w:rsidR="00AD1F22" w:rsidRDefault="00AD1F22">
            <w:pPr>
              <w:jc w:val="center"/>
              <w:rPr>
                <w:rFonts w:ascii="Tahoma" w:hAnsi="Tahoma"/>
                <w:b/>
                <w:sz w:val="18"/>
              </w:rPr>
            </w:pPr>
          </w:p>
          <w:p w14:paraId="78A8234C" w14:textId="77777777" w:rsidR="00AD1F22" w:rsidRDefault="00AD1F22">
            <w:pPr>
              <w:jc w:val="center"/>
              <w:rPr>
                <w:rFonts w:ascii="Tahoma" w:hAnsi="Tahoma"/>
                <w:b/>
                <w:sz w:val="18"/>
              </w:rPr>
            </w:pPr>
            <w:r>
              <w:rPr>
                <w:rFonts w:ascii="Tahoma" w:hAnsi="Tahoma"/>
                <w:b/>
                <w:sz w:val="18"/>
              </w:rPr>
              <w:t>8.3</w:t>
            </w:r>
          </w:p>
        </w:tc>
        <w:tc>
          <w:tcPr>
            <w:tcW w:w="4932" w:type="dxa"/>
            <w:tcBorders>
              <w:top w:val="single" w:sz="6" w:space="0" w:color="auto"/>
              <w:left w:val="single" w:sz="6" w:space="0" w:color="auto"/>
              <w:bottom w:val="single" w:sz="6" w:space="0" w:color="auto"/>
              <w:right w:val="single" w:sz="6" w:space="0" w:color="auto"/>
            </w:tcBorders>
          </w:tcPr>
          <w:p w14:paraId="655F168A" w14:textId="77777777" w:rsidR="00AD1F22" w:rsidRDefault="00AD1F22">
            <w:pPr>
              <w:rPr>
                <w:rFonts w:ascii="Tahoma" w:hAnsi="Tahoma"/>
                <w:sz w:val="18"/>
              </w:rPr>
            </w:pPr>
          </w:p>
          <w:p w14:paraId="0BF096C2" w14:textId="77777777" w:rsidR="00AD1F22" w:rsidRDefault="00AD1F22">
            <w:pPr>
              <w:rPr>
                <w:rFonts w:ascii="Tahoma" w:hAnsi="Tahoma"/>
                <w:sz w:val="18"/>
              </w:rPr>
            </w:pPr>
            <w:r>
              <w:rPr>
                <w:rFonts w:ascii="Tahoma" w:hAnsi="Tahoma"/>
                <w:sz w:val="18"/>
              </w:rPr>
              <w:t>Explain how a buffer works.</w:t>
            </w:r>
          </w:p>
        </w:tc>
        <w:tc>
          <w:tcPr>
            <w:tcW w:w="3600" w:type="dxa"/>
            <w:vMerge/>
            <w:tcBorders>
              <w:left w:val="single" w:sz="6" w:space="0" w:color="auto"/>
            </w:tcBorders>
          </w:tcPr>
          <w:p w14:paraId="27D45629" w14:textId="77777777" w:rsidR="00AD1F22" w:rsidRDefault="00AD1F22" w:rsidP="00F5000F">
            <w:pPr>
              <w:numPr>
                <w:ilvl w:val="0"/>
                <w:numId w:val="13"/>
              </w:numPr>
              <w:rPr>
                <w:rFonts w:ascii="Tahoma" w:hAnsi="Tahoma"/>
                <w:sz w:val="18"/>
              </w:rPr>
            </w:pPr>
          </w:p>
        </w:tc>
      </w:tr>
      <w:tr w:rsidR="00AD1F22" w14:paraId="668538FD" w14:textId="77777777" w:rsidTr="00013083">
        <w:trPr>
          <w:gridBefore w:val="1"/>
          <w:wBefore w:w="18" w:type="dxa"/>
          <w:cantSplit/>
          <w:trHeight w:val="504"/>
        </w:trPr>
        <w:tc>
          <w:tcPr>
            <w:tcW w:w="1323" w:type="dxa"/>
            <w:vMerge/>
            <w:tcBorders>
              <w:bottom w:val="single" w:sz="6" w:space="0" w:color="auto"/>
              <w:right w:val="single" w:sz="6" w:space="0" w:color="auto"/>
            </w:tcBorders>
          </w:tcPr>
          <w:p w14:paraId="758B8EE1" w14:textId="77777777" w:rsidR="00AD1F22" w:rsidRDefault="00AD1F22">
            <w:pPr>
              <w:jc w:val="center"/>
              <w:rPr>
                <w:rFonts w:ascii="Tahoma" w:hAnsi="Tahoma"/>
                <w:sz w:val="18"/>
              </w:rPr>
            </w:pPr>
          </w:p>
        </w:tc>
        <w:tc>
          <w:tcPr>
            <w:tcW w:w="567" w:type="dxa"/>
            <w:tcBorders>
              <w:top w:val="single" w:sz="6" w:space="0" w:color="auto"/>
              <w:left w:val="single" w:sz="6" w:space="0" w:color="auto"/>
              <w:bottom w:val="single" w:sz="6" w:space="0" w:color="auto"/>
              <w:right w:val="single" w:sz="6" w:space="0" w:color="auto"/>
            </w:tcBorders>
          </w:tcPr>
          <w:p w14:paraId="05F550A4" w14:textId="77777777" w:rsidR="00AD1F22" w:rsidRDefault="00AD1F22">
            <w:pPr>
              <w:jc w:val="center"/>
              <w:rPr>
                <w:rFonts w:ascii="Tahoma" w:hAnsi="Tahoma"/>
                <w:b/>
                <w:sz w:val="18"/>
              </w:rPr>
            </w:pPr>
          </w:p>
          <w:p w14:paraId="2F2363A5" w14:textId="77777777" w:rsidR="00AD1F22" w:rsidRDefault="00AD1F22">
            <w:pPr>
              <w:jc w:val="center"/>
              <w:rPr>
                <w:rFonts w:ascii="Tahoma" w:hAnsi="Tahoma"/>
                <w:b/>
                <w:sz w:val="18"/>
              </w:rPr>
            </w:pPr>
            <w:r>
              <w:rPr>
                <w:rFonts w:ascii="Tahoma" w:hAnsi="Tahoma"/>
                <w:b/>
                <w:sz w:val="18"/>
              </w:rPr>
              <w:t>8.4</w:t>
            </w:r>
          </w:p>
        </w:tc>
        <w:tc>
          <w:tcPr>
            <w:tcW w:w="4932" w:type="dxa"/>
            <w:tcBorders>
              <w:top w:val="single" w:sz="6" w:space="0" w:color="auto"/>
              <w:left w:val="single" w:sz="6" w:space="0" w:color="auto"/>
              <w:bottom w:val="single" w:sz="6" w:space="0" w:color="auto"/>
              <w:right w:val="single" w:sz="6" w:space="0" w:color="auto"/>
            </w:tcBorders>
          </w:tcPr>
          <w:p w14:paraId="7BB27007" w14:textId="77777777" w:rsidR="00AD1F22" w:rsidRDefault="00AD1F22">
            <w:pPr>
              <w:rPr>
                <w:rFonts w:ascii="Tahoma" w:hAnsi="Tahoma"/>
                <w:sz w:val="18"/>
              </w:rPr>
            </w:pPr>
          </w:p>
          <w:p w14:paraId="0780BA80" w14:textId="77777777" w:rsidR="00AD1F22" w:rsidRDefault="00AD1F22">
            <w:pPr>
              <w:rPr>
                <w:rFonts w:ascii="Tahoma" w:hAnsi="Tahoma"/>
                <w:sz w:val="18"/>
              </w:rPr>
            </w:pPr>
            <w:r>
              <w:rPr>
                <w:rFonts w:ascii="Tahoma" w:hAnsi="Tahoma"/>
                <w:sz w:val="18"/>
              </w:rPr>
              <w:t xml:space="preserve">Describe oxidation and reduction reactions and give some </w:t>
            </w:r>
            <w:proofErr w:type="gramStart"/>
            <w:r>
              <w:rPr>
                <w:rFonts w:ascii="Tahoma" w:hAnsi="Tahoma"/>
                <w:sz w:val="18"/>
              </w:rPr>
              <w:t>every day</w:t>
            </w:r>
            <w:proofErr w:type="gramEnd"/>
            <w:r>
              <w:rPr>
                <w:rFonts w:ascii="Tahoma" w:hAnsi="Tahoma"/>
                <w:sz w:val="18"/>
              </w:rPr>
              <w:t xml:space="preserve"> examples, such as, fuel burning, corrosion. Assign oxidation numbers in a reaction.</w:t>
            </w:r>
          </w:p>
        </w:tc>
        <w:tc>
          <w:tcPr>
            <w:tcW w:w="3600" w:type="dxa"/>
            <w:vMerge/>
            <w:tcBorders>
              <w:left w:val="single" w:sz="6" w:space="0" w:color="auto"/>
              <w:bottom w:val="single" w:sz="6" w:space="0" w:color="auto"/>
            </w:tcBorders>
          </w:tcPr>
          <w:p w14:paraId="707F8103" w14:textId="77777777" w:rsidR="00AD1F22" w:rsidRDefault="00AD1F22">
            <w:pPr>
              <w:rPr>
                <w:rFonts w:ascii="Tahoma" w:hAnsi="Tahoma"/>
                <w:sz w:val="20"/>
              </w:rPr>
            </w:pPr>
          </w:p>
        </w:tc>
      </w:tr>
    </w:tbl>
    <w:p w14:paraId="1FE82724" w14:textId="77777777" w:rsidR="0043275F" w:rsidRDefault="0043275F"/>
    <w:p w14:paraId="283252C4" w14:textId="77777777" w:rsidR="000F7A8E" w:rsidRDefault="000F7A8E">
      <w:r>
        <w:br w:type="page"/>
      </w:r>
    </w:p>
    <w:p w14:paraId="2D9DF602" w14:textId="77777777" w:rsidR="003050FE" w:rsidRDefault="003050FE" w:rsidP="003050FE"/>
    <w:tbl>
      <w:tblPr>
        <w:tblpPr w:leftFromText="180" w:rightFromText="180" w:vertAnchor="page" w:horzAnchor="margin" w:tblpXSpec="center" w:tblpY="961"/>
        <w:tblW w:w="10530" w:type="dxa"/>
        <w:tblLayout w:type="fixed"/>
        <w:tblLook w:val="0000" w:firstRow="0" w:lastRow="0" w:firstColumn="0" w:lastColumn="0" w:noHBand="0" w:noVBand="0"/>
      </w:tblPr>
      <w:tblGrid>
        <w:gridCol w:w="10530"/>
      </w:tblGrid>
      <w:tr w:rsidR="003050FE" w:rsidRPr="004A0F16" w14:paraId="74D65F88" w14:textId="77777777" w:rsidTr="003050FE">
        <w:tc>
          <w:tcPr>
            <w:tcW w:w="10530" w:type="dxa"/>
            <w:tcBorders>
              <w:top w:val="single" w:sz="6" w:space="0" w:color="auto"/>
              <w:bottom w:val="single" w:sz="6" w:space="0" w:color="auto"/>
            </w:tcBorders>
            <w:shd w:val="clear" w:color="auto" w:fill="A6A6A6" w:themeFill="background1" w:themeFillShade="A6"/>
          </w:tcPr>
          <w:p w14:paraId="1FF3652C" w14:textId="77777777" w:rsidR="009D4AEC" w:rsidRPr="00783A97" w:rsidRDefault="009D4AEC" w:rsidP="009D4AEC">
            <w:pPr>
              <w:jc w:val="center"/>
              <w:rPr>
                <w:rFonts w:ascii="Tahoma" w:hAnsi="Tahoma" w:cs="Tahoma"/>
                <w:sz w:val="28"/>
              </w:rPr>
            </w:pPr>
            <w:r w:rsidRPr="00783A97">
              <w:rPr>
                <w:rFonts w:ascii="Tahoma" w:hAnsi="Tahoma" w:cs="Tahoma"/>
                <w:sz w:val="28"/>
              </w:rPr>
              <w:t xml:space="preserve">ENTRY POINTS and ACCESS SKILLS to </w:t>
            </w:r>
          </w:p>
          <w:p w14:paraId="577D1689" w14:textId="77777777" w:rsidR="003050FE" w:rsidRDefault="0070536A" w:rsidP="003050FE">
            <w:pPr>
              <w:jc w:val="center"/>
              <w:rPr>
                <w:sz w:val="28"/>
              </w:rPr>
            </w:pPr>
            <w:r w:rsidRPr="00783A97">
              <w:rPr>
                <w:rFonts w:ascii="Tahoma" w:hAnsi="Tahoma"/>
                <w:sz w:val="28"/>
              </w:rPr>
              <w:t>High School</w:t>
            </w:r>
            <w:r w:rsidR="00FE2434" w:rsidRPr="00783A97">
              <w:rPr>
                <w:rFonts w:ascii="Tahoma" w:hAnsi="Tahoma"/>
                <w:sz w:val="28"/>
              </w:rPr>
              <w:t xml:space="preserve"> Chemistry</w:t>
            </w:r>
          </w:p>
        </w:tc>
      </w:tr>
    </w:tbl>
    <w:p w14:paraId="5F1BD579" w14:textId="77777777" w:rsidR="003050FE" w:rsidRPr="007D6A47" w:rsidRDefault="003050FE" w:rsidP="003050FE">
      <w:pPr>
        <w:spacing w:before="240"/>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49D9608B" w14:textId="77777777" w:rsidR="003050FE" w:rsidRDefault="00E237AB" w:rsidP="003050FE">
      <w:r>
        <w:rPr>
          <w:noProof/>
          <w:lang w:eastAsia="ja-JP"/>
        </w:rPr>
        <mc:AlternateContent>
          <mc:Choice Requires="wps">
            <w:drawing>
              <wp:anchor distT="4294967292" distB="4294967292" distL="114300" distR="114300" simplePos="0" relativeHeight="251766784" behindDoc="0" locked="0" layoutInCell="0" allowOverlap="1" wp14:anchorId="4104698B" wp14:editId="6151E0F8">
                <wp:simplePos x="0" y="0"/>
                <wp:positionH relativeFrom="column">
                  <wp:posOffset>-229870</wp:posOffset>
                </wp:positionH>
                <wp:positionV relativeFrom="paragraph">
                  <wp:posOffset>118745</wp:posOffset>
                </wp:positionV>
                <wp:extent cx="6395085" cy="0"/>
                <wp:effectExtent l="46355" t="185420" r="45085" b="186055"/>
                <wp:wrapNone/>
                <wp:docPr id="32" name="Line 314"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B9BA49E" id="Line 314" o:spid="_x0000_s1026" alt="More complex to less complex continuum." style="position:absolute;z-index:251766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1pt,9.35pt" to="485.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" o:allowincell="f" strokecolor="gray" strokeweight="4.5pt">
                <v:stroke startarrow="classic" startarrowwidth="wide" startarrowlength="long" endarrow="classic" endarrowwidth="wide" endarrowlength="long"/>
              </v:line>
            </w:pict>
          </mc:Fallback>
        </mc:AlternateContent>
      </w:r>
    </w:p>
    <w:p w14:paraId="33598951" w14:textId="77777777" w:rsidR="003050FE" w:rsidRPr="004A0F16" w:rsidRDefault="003050FE" w:rsidP="003050FE"/>
    <w:tbl>
      <w:tblPr>
        <w:tblW w:w="104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24"/>
        <w:gridCol w:w="2324"/>
        <w:gridCol w:w="2324"/>
      </w:tblGrid>
      <w:tr w:rsidR="003050FE" w:rsidRPr="00DF387C" w14:paraId="5E5DBF2F" w14:textId="77777777" w:rsidTr="00840715">
        <w:trPr>
          <w:trHeight w:val="396"/>
        </w:trPr>
        <w:tc>
          <w:tcPr>
            <w:tcW w:w="1271" w:type="dxa"/>
            <w:vMerge w:val="restart"/>
            <w:tcBorders>
              <w:top w:val="nil"/>
              <w:left w:val="nil"/>
              <w:bottom w:val="nil"/>
              <w:right w:val="nil"/>
            </w:tcBorders>
          </w:tcPr>
          <w:p w14:paraId="0CF5B395" w14:textId="77777777" w:rsidR="003050FE" w:rsidRPr="00DF387C" w:rsidRDefault="003050FE" w:rsidP="003050FE">
            <w:pPr>
              <w:rPr>
                <w:rFonts w:ascii="Tahoma" w:hAnsi="Tahoma"/>
                <w:sz w:val="18"/>
                <w:szCs w:val="18"/>
              </w:rPr>
            </w:pPr>
          </w:p>
        </w:tc>
        <w:tc>
          <w:tcPr>
            <w:tcW w:w="2179" w:type="dxa"/>
            <w:tcBorders>
              <w:top w:val="nil"/>
              <w:left w:val="nil"/>
              <w:bottom w:val="nil"/>
              <w:right w:val="nil"/>
            </w:tcBorders>
          </w:tcPr>
          <w:p w14:paraId="48F715B9" w14:textId="77777777" w:rsidR="003050FE" w:rsidRPr="00DF387C" w:rsidRDefault="003050FE" w:rsidP="003050FE">
            <w:pPr>
              <w:jc w:val="center"/>
              <w:rPr>
                <w:rFonts w:ascii="Tahoma" w:hAnsi="Tahoma"/>
                <w:b/>
                <w:bCs/>
                <w:szCs w:val="18"/>
                <w:u w:val="single"/>
              </w:rPr>
            </w:pPr>
            <w:r w:rsidRPr="00DF387C">
              <w:rPr>
                <w:rFonts w:ascii="Tahoma" w:hAnsi="Tahoma"/>
                <w:b/>
                <w:bCs/>
                <w:sz w:val="22"/>
                <w:szCs w:val="18"/>
                <w:u w:val="single"/>
              </w:rPr>
              <w:t>ACCESS SKILLS</w:t>
            </w:r>
          </w:p>
        </w:tc>
        <w:tc>
          <w:tcPr>
            <w:tcW w:w="6972" w:type="dxa"/>
            <w:gridSpan w:val="3"/>
            <w:tcBorders>
              <w:top w:val="nil"/>
              <w:left w:val="nil"/>
              <w:bottom w:val="nil"/>
              <w:right w:val="nil"/>
            </w:tcBorders>
          </w:tcPr>
          <w:p w14:paraId="4A0935B2" w14:textId="77777777" w:rsidR="003050FE" w:rsidRPr="00DF387C" w:rsidRDefault="003050FE" w:rsidP="003050FE">
            <w:pPr>
              <w:jc w:val="center"/>
              <w:rPr>
                <w:rFonts w:ascii="Tahoma" w:hAnsi="Tahoma"/>
                <w:b/>
                <w:bCs/>
                <w:szCs w:val="18"/>
                <w:u w:val="single"/>
              </w:rPr>
            </w:pPr>
            <w:r w:rsidRPr="00DF387C">
              <w:rPr>
                <w:rFonts w:ascii="Tahoma" w:hAnsi="Tahoma"/>
                <w:b/>
                <w:bCs/>
                <w:sz w:val="22"/>
                <w:szCs w:val="18"/>
                <w:u w:val="single"/>
              </w:rPr>
              <w:t>ENTRY POINTS</w:t>
            </w:r>
          </w:p>
        </w:tc>
      </w:tr>
      <w:tr w:rsidR="003050FE" w:rsidRPr="00DF387C" w14:paraId="291A02B3" w14:textId="77777777" w:rsidTr="00C666E2">
        <w:trPr>
          <w:trHeight w:val="206"/>
        </w:trPr>
        <w:tc>
          <w:tcPr>
            <w:tcW w:w="1271" w:type="dxa"/>
            <w:vMerge/>
            <w:tcBorders>
              <w:top w:val="nil"/>
              <w:left w:val="nil"/>
              <w:bottom w:val="dashed" w:sz="4" w:space="0" w:color="auto"/>
              <w:right w:val="nil"/>
            </w:tcBorders>
          </w:tcPr>
          <w:p w14:paraId="4D7C5FE4" w14:textId="77777777" w:rsidR="003050FE" w:rsidRPr="00DF387C" w:rsidRDefault="003050FE" w:rsidP="003050FE">
            <w:pPr>
              <w:rPr>
                <w:rFonts w:ascii="Tahoma" w:hAnsi="Tahoma"/>
                <w:sz w:val="18"/>
                <w:szCs w:val="18"/>
              </w:rPr>
            </w:pPr>
          </w:p>
        </w:tc>
        <w:tc>
          <w:tcPr>
            <w:tcW w:w="2179" w:type="dxa"/>
            <w:tcBorders>
              <w:top w:val="nil"/>
              <w:left w:val="nil"/>
              <w:bottom w:val="dashed" w:sz="4" w:space="0" w:color="auto"/>
              <w:right w:val="dashed" w:sz="4" w:space="0" w:color="auto"/>
            </w:tcBorders>
          </w:tcPr>
          <w:p w14:paraId="3777844C" w14:textId="77777777" w:rsidR="003050FE" w:rsidRPr="00DF387C" w:rsidRDefault="003050FE" w:rsidP="003050FE">
            <w:pPr>
              <w:jc w:val="center"/>
            </w:pPr>
            <w:r w:rsidRPr="00DF387C">
              <w:rPr>
                <w:rFonts w:ascii="Tahoma" w:hAnsi="Tahoma"/>
                <w:b/>
                <w:bCs/>
                <w:sz w:val="22"/>
                <w:szCs w:val="18"/>
                <w:u w:val="single"/>
              </w:rPr>
              <w:t>The student will:</w:t>
            </w:r>
          </w:p>
        </w:tc>
        <w:tc>
          <w:tcPr>
            <w:tcW w:w="2324" w:type="dxa"/>
            <w:tcBorders>
              <w:top w:val="nil"/>
              <w:left w:val="dashed" w:sz="4" w:space="0" w:color="auto"/>
              <w:bottom w:val="dashed" w:sz="4" w:space="0" w:color="auto"/>
              <w:right w:val="nil"/>
            </w:tcBorders>
          </w:tcPr>
          <w:p w14:paraId="7F1B229C" w14:textId="77777777" w:rsidR="003050FE" w:rsidRPr="00DF387C" w:rsidRDefault="003050FE" w:rsidP="003050FE">
            <w:pPr>
              <w:jc w:val="center"/>
            </w:pPr>
            <w:r w:rsidRPr="00DF387C">
              <w:rPr>
                <w:rFonts w:ascii="Tahoma" w:hAnsi="Tahoma"/>
                <w:b/>
                <w:bCs/>
                <w:sz w:val="22"/>
                <w:szCs w:val="18"/>
                <w:u w:val="single"/>
              </w:rPr>
              <w:t>The student will:</w:t>
            </w:r>
          </w:p>
        </w:tc>
        <w:tc>
          <w:tcPr>
            <w:tcW w:w="2324" w:type="dxa"/>
            <w:tcBorders>
              <w:top w:val="nil"/>
              <w:left w:val="nil"/>
              <w:bottom w:val="dashed" w:sz="4" w:space="0" w:color="auto"/>
              <w:right w:val="nil"/>
            </w:tcBorders>
          </w:tcPr>
          <w:p w14:paraId="4F0BB40E" w14:textId="77777777" w:rsidR="003050FE" w:rsidRPr="00DF387C" w:rsidRDefault="003050FE" w:rsidP="003050FE">
            <w:pPr>
              <w:jc w:val="center"/>
            </w:pPr>
            <w:r w:rsidRPr="00DF387C">
              <w:rPr>
                <w:rFonts w:ascii="Tahoma" w:hAnsi="Tahoma"/>
                <w:b/>
                <w:bCs/>
                <w:sz w:val="22"/>
                <w:szCs w:val="18"/>
                <w:u w:val="single"/>
              </w:rPr>
              <w:t>The student will:</w:t>
            </w:r>
          </w:p>
        </w:tc>
        <w:tc>
          <w:tcPr>
            <w:tcW w:w="2324" w:type="dxa"/>
            <w:tcBorders>
              <w:top w:val="nil"/>
              <w:left w:val="nil"/>
              <w:bottom w:val="dashed" w:sz="4" w:space="0" w:color="auto"/>
              <w:right w:val="nil"/>
            </w:tcBorders>
          </w:tcPr>
          <w:p w14:paraId="0F0760D2" w14:textId="77777777" w:rsidR="003050FE" w:rsidRPr="00DF387C" w:rsidRDefault="003050FE" w:rsidP="003050FE">
            <w:pPr>
              <w:jc w:val="center"/>
            </w:pPr>
            <w:r w:rsidRPr="00DF387C">
              <w:rPr>
                <w:rFonts w:ascii="Tahoma" w:hAnsi="Tahoma"/>
                <w:b/>
                <w:bCs/>
                <w:sz w:val="22"/>
                <w:szCs w:val="18"/>
                <w:u w:val="single"/>
              </w:rPr>
              <w:t>The student will:</w:t>
            </w:r>
          </w:p>
        </w:tc>
      </w:tr>
      <w:tr w:rsidR="003050FE" w:rsidRPr="004945D8" w14:paraId="03E0CBAC" w14:textId="77777777" w:rsidTr="00C666E2">
        <w:trPr>
          <w:trHeight w:val="1088"/>
        </w:trPr>
        <w:tc>
          <w:tcPr>
            <w:tcW w:w="1271" w:type="dxa"/>
            <w:tcBorders>
              <w:top w:val="dashed" w:sz="4" w:space="0" w:color="auto"/>
              <w:left w:val="nil"/>
              <w:bottom w:val="dashed" w:sz="4" w:space="0" w:color="auto"/>
              <w:right w:val="dashed" w:sz="4" w:space="0" w:color="auto"/>
            </w:tcBorders>
          </w:tcPr>
          <w:p w14:paraId="65E65F85" w14:textId="77777777" w:rsidR="003050FE" w:rsidRPr="00387A01" w:rsidRDefault="003050FE" w:rsidP="003050FE">
            <w:pPr>
              <w:rPr>
                <w:rFonts w:ascii="Tahoma" w:hAnsi="Tahoma" w:cs="Tahoma"/>
                <w:sz w:val="18"/>
                <w:szCs w:val="18"/>
              </w:rPr>
            </w:pPr>
            <w:r w:rsidRPr="003F3B09">
              <w:rPr>
                <w:rFonts w:ascii="Tahoma" w:hAnsi="Tahoma"/>
                <w:b/>
                <w:bCs/>
                <w:sz w:val="18"/>
                <w:szCs w:val="18"/>
              </w:rPr>
              <w:t xml:space="preserve">Elements, </w:t>
            </w:r>
            <w:proofErr w:type="gramStart"/>
            <w:r w:rsidRPr="003F3B09">
              <w:rPr>
                <w:rFonts w:ascii="Tahoma" w:hAnsi="Tahoma"/>
                <w:b/>
                <w:bCs/>
                <w:sz w:val="18"/>
                <w:szCs w:val="18"/>
              </w:rPr>
              <w:t>Com</w:t>
            </w:r>
            <w:r>
              <w:rPr>
                <w:rFonts w:ascii="Tahoma" w:hAnsi="Tahoma"/>
                <w:b/>
                <w:bCs/>
                <w:sz w:val="18"/>
                <w:szCs w:val="18"/>
              </w:rPr>
              <w:t>-</w:t>
            </w:r>
            <w:r w:rsidRPr="003F3B09">
              <w:rPr>
                <w:rFonts w:ascii="Tahoma" w:hAnsi="Tahoma"/>
                <w:b/>
                <w:bCs/>
                <w:sz w:val="18"/>
                <w:szCs w:val="18"/>
              </w:rPr>
              <w:t>pounds</w:t>
            </w:r>
            <w:proofErr w:type="gramEnd"/>
            <w:r w:rsidRPr="003F3B09">
              <w:rPr>
                <w:rFonts w:ascii="Tahoma" w:hAnsi="Tahoma"/>
                <w:b/>
                <w:bCs/>
                <w:sz w:val="18"/>
                <w:szCs w:val="18"/>
              </w:rPr>
              <w:t>, and Mixtures; Atomic Structure and Nuclear Chemistry</w:t>
            </w:r>
            <w:r w:rsidRPr="00387A01">
              <w:rPr>
                <w:rFonts w:ascii="Tahoma" w:hAnsi="Tahoma" w:cs="Tahoma"/>
                <w:sz w:val="18"/>
                <w:szCs w:val="18"/>
              </w:rPr>
              <w:t xml:space="preserve"> </w:t>
            </w:r>
          </w:p>
          <w:p w14:paraId="51EB70FE" w14:textId="77777777" w:rsidR="003050FE" w:rsidRPr="00387A01" w:rsidRDefault="003050FE" w:rsidP="003050FE">
            <w:pPr>
              <w:rPr>
                <w:rFonts w:ascii="Tahoma" w:hAnsi="Tahoma" w:cs="Tahoma"/>
                <w:sz w:val="18"/>
                <w:szCs w:val="18"/>
                <w:u w:val="single"/>
              </w:rPr>
            </w:pPr>
          </w:p>
        </w:tc>
        <w:tc>
          <w:tcPr>
            <w:tcW w:w="2179" w:type="dxa"/>
            <w:tcBorders>
              <w:top w:val="dashed" w:sz="4" w:space="0" w:color="auto"/>
              <w:left w:val="dashed" w:sz="4" w:space="0" w:color="auto"/>
              <w:bottom w:val="dashed" w:sz="4" w:space="0" w:color="auto"/>
              <w:right w:val="dashed" w:sz="4" w:space="0" w:color="auto"/>
            </w:tcBorders>
          </w:tcPr>
          <w:p w14:paraId="505AADE5" w14:textId="77777777" w:rsidR="003050FE" w:rsidRPr="0070536A" w:rsidRDefault="003050FE" w:rsidP="003050FE">
            <w:pPr>
              <w:tabs>
                <w:tab w:val="center" w:pos="4320"/>
                <w:tab w:val="right" w:pos="8640"/>
              </w:tabs>
              <w:ind w:right="-108"/>
              <w:rPr>
                <w:rFonts w:asciiTheme="minorHAnsi" w:hAnsiTheme="minorHAnsi" w:cstheme="minorHAnsi"/>
                <w:sz w:val="19"/>
                <w:szCs w:val="19"/>
              </w:rPr>
            </w:pPr>
            <w:r w:rsidRPr="0064658D">
              <w:rPr>
                <w:rFonts w:ascii="Tahoma" w:hAnsi="Tahoma"/>
                <w:i/>
                <w:iCs/>
                <w:sz w:val="19"/>
                <w:szCs w:val="19"/>
              </w:rPr>
              <w:t>Access skills for this topic can be found under the Grade</w:t>
            </w:r>
            <w:r w:rsidR="008574FD">
              <w:rPr>
                <w:rFonts w:ascii="Tahoma" w:hAnsi="Tahoma"/>
                <w:i/>
                <w:iCs/>
                <w:sz w:val="19"/>
                <w:szCs w:val="19"/>
              </w:rPr>
              <w:t>s</w:t>
            </w:r>
            <w:r w:rsidRPr="0064658D">
              <w:rPr>
                <w:rFonts w:ascii="Tahoma" w:hAnsi="Tahoma"/>
                <w:i/>
                <w:iCs/>
                <w:sz w:val="19"/>
                <w:szCs w:val="19"/>
              </w:rPr>
              <w:t>: 6–8 Learning Standards</w:t>
            </w:r>
            <w:r w:rsidRPr="0070536A">
              <w:rPr>
                <w:rFonts w:asciiTheme="minorHAnsi" w:hAnsiTheme="minorHAnsi" w:cstheme="minorHAnsi"/>
                <w:sz w:val="19"/>
                <w:szCs w:val="19"/>
              </w:rPr>
              <w:t xml:space="preserve"> </w:t>
            </w:r>
          </w:p>
          <w:p w14:paraId="41CDFA11" w14:textId="77777777" w:rsidR="003050FE" w:rsidRPr="0064658D" w:rsidRDefault="003050FE" w:rsidP="003050FE">
            <w:pPr>
              <w:tabs>
                <w:tab w:val="center" w:pos="4320"/>
                <w:tab w:val="right" w:pos="8640"/>
              </w:tabs>
              <w:ind w:left="378" w:right="-108"/>
              <w:rPr>
                <w:rFonts w:asciiTheme="minorHAnsi" w:hAnsiTheme="minorHAnsi" w:cstheme="minorHAnsi"/>
                <w:sz w:val="19"/>
                <w:szCs w:val="19"/>
              </w:rPr>
            </w:pPr>
          </w:p>
        </w:tc>
        <w:tc>
          <w:tcPr>
            <w:tcW w:w="2324" w:type="dxa"/>
            <w:tcBorders>
              <w:top w:val="dashed" w:sz="4" w:space="0" w:color="auto"/>
              <w:left w:val="dashed" w:sz="4" w:space="0" w:color="auto"/>
              <w:bottom w:val="dashed" w:sz="4" w:space="0" w:color="auto"/>
              <w:right w:val="nil"/>
            </w:tcBorders>
          </w:tcPr>
          <w:p w14:paraId="15FF29C8"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Label parts of the atom (protons, neutrons, and electrons)</w:t>
            </w:r>
          </w:p>
          <w:p w14:paraId="78F29BB2"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Label different atoms in a mixture</w:t>
            </w:r>
          </w:p>
          <w:p w14:paraId="0E4BE4CB"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Label the compound formed when two or more atoms bond</w:t>
            </w:r>
          </w:p>
          <w:p w14:paraId="1094ED3B"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Match electron configurations to one or more elements</w:t>
            </w:r>
          </w:p>
          <w:p w14:paraId="3C5DADBA" w14:textId="77777777" w:rsidR="003050FE" w:rsidRPr="0070536A" w:rsidRDefault="003050FE" w:rsidP="003050FE">
            <w:pPr>
              <w:rPr>
                <w:rFonts w:ascii="Tahoma" w:hAnsi="Tahoma"/>
                <w:i/>
                <w:sz w:val="19"/>
                <w:szCs w:val="19"/>
              </w:rPr>
            </w:pPr>
          </w:p>
          <w:p w14:paraId="70DE825F" w14:textId="77777777" w:rsidR="003050FE" w:rsidRPr="0070536A" w:rsidRDefault="003050FE" w:rsidP="003050FE">
            <w:pPr>
              <w:rPr>
                <w:rFonts w:ascii="Tahoma" w:hAnsi="Tahoma" w:cs="Tahoma"/>
                <w:sz w:val="19"/>
                <w:szCs w:val="19"/>
              </w:rPr>
            </w:pPr>
            <w:r w:rsidRPr="0070536A">
              <w:rPr>
                <w:rFonts w:ascii="Tahoma" w:hAnsi="Tahoma"/>
                <w:i/>
                <w:sz w:val="19"/>
                <w:szCs w:val="19"/>
              </w:rPr>
              <w:t>Continue to address earlier standards in this topic at a level that challenges the student</w:t>
            </w:r>
          </w:p>
        </w:tc>
        <w:tc>
          <w:tcPr>
            <w:tcW w:w="2324" w:type="dxa"/>
            <w:tcBorders>
              <w:top w:val="dashed" w:sz="4" w:space="0" w:color="auto"/>
              <w:left w:val="nil"/>
              <w:bottom w:val="dashed" w:sz="4" w:space="0" w:color="auto"/>
              <w:right w:val="nil"/>
            </w:tcBorders>
          </w:tcPr>
          <w:p w14:paraId="233C737F"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Classify familiar matter as a substance or mixture</w:t>
            </w:r>
          </w:p>
          <w:p w14:paraId="612781B6"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Classify mixtures as heterogeneous or homogeneous</w:t>
            </w:r>
          </w:p>
          <w:p w14:paraId="43A81442"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Describe the differences between protons, neutrons, and electrons</w:t>
            </w:r>
          </w:p>
          <w:p w14:paraId="221E0C75"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Compare electron configurations of one or more elements</w:t>
            </w:r>
          </w:p>
          <w:p w14:paraId="75D0AE3B" w14:textId="77777777" w:rsidR="003050FE" w:rsidRPr="0070536A" w:rsidRDefault="003050FE" w:rsidP="003050FE">
            <w:pPr>
              <w:ind w:left="360"/>
              <w:rPr>
                <w:rFonts w:ascii="Tahoma" w:hAnsi="Tahoma" w:cs="Tahoma"/>
                <w:b/>
                <w:sz w:val="19"/>
                <w:szCs w:val="19"/>
                <w:u w:val="single"/>
              </w:rPr>
            </w:pPr>
          </w:p>
        </w:tc>
        <w:tc>
          <w:tcPr>
            <w:tcW w:w="2324" w:type="dxa"/>
            <w:tcBorders>
              <w:top w:val="dashed" w:sz="4" w:space="0" w:color="auto"/>
              <w:left w:val="nil"/>
              <w:bottom w:val="dashed" w:sz="4" w:space="0" w:color="auto"/>
              <w:right w:val="nil"/>
            </w:tcBorders>
          </w:tcPr>
          <w:p w14:paraId="61B90372" w14:textId="77777777" w:rsidR="003050FE" w:rsidRPr="0070536A" w:rsidRDefault="003050FE" w:rsidP="00F5000F">
            <w:pPr>
              <w:numPr>
                <w:ilvl w:val="0"/>
                <w:numId w:val="11"/>
              </w:numPr>
              <w:rPr>
                <w:rFonts w:ascii="Tahoma" w:hAnsi="Tahoma"/>
                <w:sz w:val="19"/>
                <w:szCs w:val="19"/>
              </w:rPr>
            </w:pPr>
            <w:r w:rsidRPr="0070536A">
              <w:rPr>
                <w:rFonts w:ascii="Tahoma" w:hAnsi="Tahoma"/>
                <w:sz w:val="19"/>
                <w:szCs w:val="19"/>
              </w:rPr>
              <w:t>Describe the function or purpose of protons, neutrons, and/or electrons</w:t>
            </w:r>
          </w:p>
          <w:p w14:paraId="11C6098E" w14:textId="77777777" w:rsidR="003050FE" w:rsidRPr="0070536A" w:rsidRDefault="003050FE" w:rsidP="00F5000F">
            <w:pPr>
              <w:numPr>
                <w:ilvl w:val="0"/>
                <w:numId w:val="11"/>
              </w:numPr>
              <w:rPr>
                <w:rFonts w:ascii="Tahoma" w:hAnsi="Tahoma"/>
                <w:sz w:val="19"/>
                <w:szCs w:val="19"/>
              </w:rPr>
            </w:pPr>
            <w:r w:rsidRPr="0070536A">
              <w:rPr>
                <w:rFonts w:ascii="Tahoma" w:hAnsi="Tahoma"/>
                <w:sz w:val="19"/>
                <w:szCs w:val="19"/>
              </w:rPr>
              <w:t>Describe the difference between nuclear fission and nuclear fusion</w:t>
            </w:r>
          </w:p>
          <w:p w14:paraId="75693798" w14:textId="77777777" w:rsidR="003050FE" w:rsidRPr="0070536A" w:rsidRDefault="003050FE" w:rsidP="00F5000F">
            <w:pPr>
              <w:numPr>
                <w:ilvl w:val="0"/>
                <w:numId w:val="11"/>
              </w:numPr>
              <w:rPr>
                <w:rFonts w:ascii="Tahoma" w:hAnsi="Tahoma"/>
                <w:sz w:val="19"/>
                <w:szCs w:val="19"/>
              </w:rPr>
            </w:pPr>
            <w:r w:rsidRPr="0070536A">
              <w:rPr>
                <w:rFonts w:ascii="Tahoma" w:hAnsi="Tahoma"/>
                <w:sz w:val="19"/>
                <w:szCs w:val="19"/>
              </w:rPr>
              <w:t>Explain radioactive decay</w:t>
            </w:r>
          </w:p>
          <w:p w14:paraId="6086A619" w14:textId="77777777" w:rsidR="003050FE" w:rsidRPr="0070536A" w:rsidRDefault="003050FE" w:rsidP="00F5000F">
            <w:pPr>
              <w:numPr>
                <w:ilvl w:val="0"/>
                <w:numId w:val="11"/>
              </w:numPr>
              <w:rPr>
                <w:rFonts w:ascii="Tahoma" w:hAnsi="Tahoma"/>
                <w:sz w:val="19"/>
                <w:szCs w:val="19"/>
              </w:rPr>
            </w:pPr>
            <w:r w:rsidRPr="0070536A">
              <w:rPr>
                <w:rFonts w:ascii="Tahoma" w:hAnsi="Tahoma"/>
                <w:sz w:val="19"/>
                <w:szCs w:val="19"/>
              </w:rPr>
              <w:t>Give examples of the three types of radioactive decay</w:t>
            </w:r>
          </w:p>
          <w:p w14:paraId="289EEBDE" w14:textId="77777777" w:rsidR="003050FE" w:rsidRPr="0070536A" w:rsidRDefault="003050FE" w:rsidP="003050FE">
            <w:pPr>
              <w:rPr>
                <w:rFonts w:ascii="Tahoma" w:hAnsi="Tahoma"/>
                <w:i/>
                <w:sz w:val="19"/>
                <w:szCs w:val="19"/>
              </w:rPr>
            </w:pPr>
          </w:p>
          <w:p w14:paraId="73CB74DE" w14:textId="77777777" w:rsidR="003050FE" w:rsidRPr="0070536A" w:rsidRDefault="003050FE" w:rsidP="003050FE">
            <w:pPr>
              <w:rPr>
                <w:rFonts w:ascii="Tahoma" w:hAnsi="Tahoma" w:cs="Tahoma"/>
                <w:b/>
                <w:sz w:val="19"/>
                <w:szCs w:val="19"/>
                <w:u w:val="single"/>
              </w:rPr>
            </w:pPr>
            <w:r w:rsidRPr="0070536A">
              <w:rPr>
                <w:rFonts w:ascii="Tahoma" w:hAnsi="Tahoma"/>
                <w:i/>
                <w:sz w:val="19"/>
                <w:szCs w:val="19"/>
              </w:rPr>
              <w:t>Continue to address skills and concepts in this strand that approach grade-level expectations</w:t>
            </w:r>
          </w:p>
          <w:p w14:paraId="5F4F64F4" w14:textId="77777777" w:rsidR="003050FE" w:rsidRPr="0070536A" w:rsidRDefault="003050FE" w:rsidP="003050FE">
            <w:pPr>
              <w:rPr>
                <w:rFonts w:ascii="Tahoma" w:hAnsi="Tahoma" w:cs="Tahoma"/>
                <w:b/>
                <w:sz w:val="19"/>
                <w:szCs w:val="19"/>
                <w:u w:val="single"/>
              </w:rPr>
            </w:pPr>
          </w:p>
        </w:tc>
      </w:tr>
      <w:tr w:rsidR="003050FE" w:rsidRPr="004945D8" w14:paraId="293447FA" w14:textId="77777777" w:rsidTr="00C666E2">
        <w:trPr>
          <w:trHeight w:val="1088"/>
        </w:trPr>
        <w:tc>
          <w:tcPr>
            <w:tcW w:w="1271" w:type="dxa"/>
            <w:tcBorders>
              <w:top w:val="dashed" w:sz="4" w:space="0" w:color="auto"/>
              <w:left w:val="nil"/>
              <w:bottom w:val="dashed" w:sz="4" w:space="0" w:color="auto"/>
              <w:right w:val="dashed" w:sz="4" w:space="0" w:color="auto"/>
            </w:tcBorders>
          </w:tcPr>
          <w:p w14:paraId="61F22F98" w14:textId="77777777" w:rsidR="003050FE" w:rsidRDefault="003050FE" w:rsidP="003050FE">
            <w:pPr>
              <w:spacing w:before="120"/>
              <w:rPr>
                <w:rFonts w:ascii="Tahoma" w:hAnsi="Tahoma" w:cs="Tahoma"/>
                <w:sz w:val="18"/>
                <w:szCs w:val="20"/>
              </w:rPr>
            </w:pPr>
            <w:r w:rsidRPr="003F3B09">
              <w:rPr>
                <w:rFonts w:ascii="Tahoma" w:hAnsi="Tahoma"/>
                <w:b/>
                <w:bCs/>
                <w:sz w:val="18"/>
                <w:szCs w:val="18"/>
              </w:rPr>
              <w:t>Periodicity</w:t>
            </w:r>
          </w:p>
        </w:tc>
        <w:tc>
          <w:tcPr>
            <w:tcW w:w="2179" w:type="dxa"/>
            <w:tcBorders>
              <w:top w:val="dashed" w:sz="4" w:space="0" w:color="auto"/>
              <w:left w:val="dashed" w:sz="4" w:space="0" w:color="auto"/>
              <w:bottom w:val="dashed" w:sz="4" w:space="0" w:color="auto"/>
              <w:right w:val="dashed" w:sz="4" w:space="0" w:color="auto"/>
            </w:tcBorders>
          </w:tcPr>
          <w:p w14:paraId="2318B735" w14:textId="77777777" w:rsidR="003050FE" w:rsidRPr="0070536A" w:rsidRDefault="003050FE" w:rsidP="00F5000F">
            <w:pPr>
              <w:pStyle w:val="ListParagraph"/>
              <w:numPr>
                <w:ilvl w:val="0"/>
                <w:numId w:val="46"/>
              </w:numPr>
              <w:rPr>
                <w:rFonts w:ascii="Tahoma" w:hAnsi="Tahoma" w:cs="Tahoma"/>
                <w:sz w:val="19"/>
                <w:szCs w:val="19"/>
              </w:rPr>
            </w:pPr>
            <w:r w:rsidRPr="0070536A">
              <w:rPr>
                <w:rFonts w:ascii="Tahoma" w:hAnsi="Tahoma" w:cs="Tahoma"/>
                <w:sz w:val="19"/>
                <w:szCs w:val="19"/>
              </w:rPr>
              <w:t>Track materials related to the Periodic Table or chemical bonding</w:t>
            </w:r>
          </w:p>
          <w:p w14:paraId="06392FB1" w14:textId="77777777" w:rsidR="003050FE" w:rsidRPr="0070536A" w:rsidRDefault="003050FE" w:rsidP="00F5000F">
            <w:pPr>
              <w:pStyle w:val="ListParagraph"/>
              <w:numPr>
                <w:ilvl w:val="0"/>
                <w:numId w:val="46"/>
              </w:numPr>
              <w:rPr>
                <w:rFonts w:ascii="Tahoma" w:hAnsi="Tahoma" w:cs="Tahoma"/>
                <w:sz w:val="19"/>
                <w:szCs w:val="19"/>
              </w:rPr>
            </w:pPr>
            <w:r w:rsidRPr="0070536A">
              <w:rPr>
                <w:rFonts w:ascii="Tahoma" w:hAnsi="Tahoma" w:cs="Tahoma"/>
                <w:sz w:val="19"/>
                <w:szCs w:val="19"/>
              </w:rPr>
              <w:t>Shift focus from materials to speaker in an activity related to the Periodic Table or chemical bonding</w:t>
            </w:r>
          </w:p>
          <w:p w14:paraId="5AE75F0F" w14:textId="77777777" w:rsidR="003050FE" w:rsidRPr="0070536A" w:rsidRDefault="003050FE" w:rsidP="00F5000F">
            <w:pPr>
              <w:pStyle w:val="ListParagraph"/>
              <w:numPr>
                <w:ilvl w:val="0"/>
                <w:numId w:val="46"/>
              </w:numPr>
              <w:rPr>
                <w:rFonts w:ascii="Tahoma" w:hAnsi="Tahoma" w:cs="Tahoma"/>
                <w:sz w:val="19"/>
                <w:szCs w:val="19"/>
              </w:rPr>
            </w:pPr>
            <w:r w:rsidRPr="0070536A">
              <w:rPr>
                <w:rFonts w:ascii="Tahoma" w:hAnsi="Tahoma" w:cs="Tahoma"/>
                <w:sz w:val="19"/>
                <w:szCs w:val="19"/>
              </w:rPr>
              <w:t>Grasp materials related to the Periodic Table or chemical bonding</w:t>
            </w:r>
          </w:p>
          <w:p w14:paraId="7936A068" w14:textId="77777777" w:rsidR="003050FE" w:rsidRPr="0070536A" w:rsidRDefault="003050FE" w:rsidP="003050FE">
            <w:pPr>
              <w:pStyle w:val="ListParagraph"/>
              <w:ind w:left="360"/>
              <w:rPr>
                <w:rFonts w:ascii="Tahoma" w:hAnsi="Tahoma" w:cs="Tahoma"/>
                <w:sz w:val="19"/>
                <w:szCs w:val="19"/>
              </w:rPr>
            </w:pPr>
          </w:p>
        </w:tc>
        <w:tc>
          <w:tcPr>
            <w:tcW w:w="2324" w:type="dxa"/>
            <w:tcBorders>
              <w:top w:val="dashed" w:sz="4" w:space="0" w:color="auto"/>
              <w:left w:val="dashed" w:sz="4" w:space="0" w:color="auto"/>
              <w:bottom w:val="dashed" w:sz="4" w:space="0" w:color="auto"/>
              <w:right w:val="nil"/>
            </w:tcBorders>
          </w:tcPr>
          <w:p w14:paraId="3FB4AD71"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Classify elements in the Periodic Table as metals, non-metals, or metalloids</w:t>
            </w:r>
          </w:p>
          <w:p w14:paraId="116EA50A"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Match element to its atomic symbol and/or atomic number</w:t>
            </w:r>
          </w:p>
          <w:p w14:paraId="5CBE3411" w14:textId="77777777" w:rsidR="003050FE" w:rsidRPr="0070536A" w:rsidRDefault="003050FE" w:rsidP="003050FE">
            <w:pPr>
              <w:ind w:left="360"/>
              <w:rPr>
                <w:rFonts w:ascii="Tahoma" w:hAnsi="Tahoma"/>
                <w:sz w:val="19"/>
                <w:szCs w:val="19"/>
              </w:rPr>
            </w:pPr>
          </w:p>
          <w:p w14:paraId="07E05C4D" w14:textId="77777777" w:rsidR="003050FE" w:rsidRPr="0070536A" w:rsidRDefault="003050FE" w:rsidP="003050FE">
            <w:pPr>
              <w:rPr>
                <w:rFonts w:ascii="Tahoma" w:hAnsi="Tahoma"/>
                <w:i/>
                <w:sz w:val="19"/>
                <w:szCs w:val="19"/>
              </w:rPr>
            </w:pPr>
          </w:p>
          <w:p w14:paraId="4541AD92" w14:textId="77777777" w:rsidR="003050FE" w:rsidRPr="0070536A" w:rsidRDefault="003050FE" w:rsidP="003050FE">
            <w:pPr>
              <w:rPr>
                <w:rFonts w:ascii="Tahoma" w:hAnsi="Tahoma" w:cs="Tahoma"/>
                <w:sz w:val="19"/>
                <w:szCs w:val="19"/>
              </w:rPr>
            </w:pPr>
            <w:r w:rsidRPr="0070536A">
              <w:rPr>
                <w:rFonts w:ascii="Tahoma" w:hAnsi="Tahoma"/>
                <w:i/>
                <w:sz w:val="19"/>
                <w:szCs w:val="19"/>
              </w:rPr>
              <w:t>Continue to address earlier standards in this topic at a level that challenges the student</w:t>
            </w:r>
          </w:p>
        </w:tc>
        <w:tc>
          <w:tcPr>
            <w:tcW w:w="2324" w:type="dxa"/>
            <w:tcBorders>
              <w:top w:val="dashed" w:sz="4" w:space="0" w:color="auto"/>
              <w:left w:val="nil"/>
              <w:bottom w:val="dashed" w:sz="4" w:space="0" w:color="auto"/>
              <w:right w:val="nil"/>
            </w:tcBorders>
          </w:tcPr>
          <w:p w14:paraId="03AC8B57"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Identify the layout of the Periodic Table that allows recognition of features of a particular element</w:t>
            </w:r>
          </w:p>
          <w:p w14:paraId="0D6A3F28"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 xml:space="preserve">Identify metals and nonmetals using the Periodic Table </w:t>
            </w:r>
          </w:p>
          <w:p w14:paraId="40059E00" w14:textId="77777777" w:rsidR="003050FE" w:rsidRPr="0070536A" w:rsidRDefault="003050FE" w:rsidP="003050FE">
            <w:pPr>
              <w:ind w:left="360"/>
              <w:rPr>
                <w:rFonts w:ascii="Tahoma" w:hAnsi="Tahoma" w:cs="Tahoma"/>
                <w:sz w:val="19"/>
                <w:szCs w:val="19"/>
              </w:rPr>
            </w:pPr>
          </w:p>
        </w:tc>
        <w:tc>
          <w:tcPr>
            <w:tcW w:w="2324" w:type="dxa"/>
            <w:tcBorders>
              <w:top w:val="dashed" w:sz="4" w:space="0" w:color="auto"/>
              <w:left w:val="nil"/>
              <w:bottom w:val="dashed" w:sz="4" w:space="0" w:color="auto"/>
              <w:right w:val="nil"/>
            </w:tcBorders>
          </w:tcPr>
          <w:p w14:paraId="328B2FE1" w14:textId="1011940D" w:rsidR="003050FE" w:rsidRPr="0070536A" w:rsidRDefault="003050FE" w:rsidP="00F5000F">
            <w:pPr>
              <w:numPr>
                <w:ilvl w:val="0"/>
                <w:numId w:val="47"/>
              </w:numPr>
              <w:rPr>
                <w:rFonts w:ascii="Tahoma" w:hAnsi="Tahoma"/>
                <w:sz w:val="19"/>
                <w:szCs w:val="19"/>
              </w:rPr>
            </w:pPr>
            <w:r w:rsidRPr="0070536A">
              <w:rPr>
                <w:rFonts w:ascii="Tahoma" w:hAnsi="Tahoma"/>
                <w:sz w:val="19"/>
                <w:szCs w:val="19"/>
              </w:rPr>
              <w:t>Describe characteristics of elements based on their placement in the Periodic Table</w:t>
            </w:r>
          </w:p>
          <w:p w14:paraId="20B8A853" w14:textId="77777777" w:rsidR="003050FE" w:rsidRPr="0070536A" w:rsidRDefault="003050FE" w:rsidP="00F5000F">
            <w:pPr>
              <w:numPr>
                <w:ilvl w:val="0"/>
                <w:numId w:val="47"/>
              </w:numPr>
              <w:rPr>
                <w:rFonts w:ascii="Tahoma" w:hAnsi="Tahoma"/>
                <w:sz w:val="19"/>
                <w:szCs w:val="19"/>
              </w:rPr>
            </w:pPr>
            <w:r w:rsidRPr="0070536A">
              <w:rPr>
                <w:rFonts w:ascii="Tahoma" w:hAnsi="Tahoma"/>
                <w:sz w:val="19"/>
                <w:szCs w:val="19"/>
              </w:rPr>
              <w:t xml:space="preserve">Differentiate atoms that can bond with other atoms from those that cannot </w:t>
            </w:r>
          </w:p>
          <w:p w14:paraId="671E4CF8" w14:textId="0D6976F1" w:rsidR="003050FE" w:rsidRPr="0070536A" w:rsidRDefault="003050FE" w:rsidP="00F5000F">
            <w:pPr>
              <w:numPr>
                <w:ilvl w:val="0"/>
                <w:numId w:val="47"/>
              </w:numPr>
              <w:rPr>
                <w:rFonts w:ascii="Tahoma" w:hAnsi="Tahoma"/>
                <w:sz w:val="19"/>
                <w:szCs w:val="19"/>
              </w:rPr>
            </w:pPr>
            <w:r w:rsidRPr="0070536A">
              <w:rPr>
                <w:rFonts w:ascii="Tahoma" w:hAnsi="Tahoma"/>
                <w:sz w:val="19"/>
                <w:szCs w:val="19"/>
              </w:rPr>
              <w:t>Identify or illustrate the atomic composition of elements</w:t>
            </w:r>
          </w:p>
          <w:p w14:paraId="107BB79D" w14:textId="77777777" w:rsidR="003050FE" w:rsidRPr="0070536A" w:rsidRDefault="003050FE" w:rsidP="003050FE">
            <w:pPr>
              <w:rPr>
                <w:rFonts w:ascii="Tahoma" w:hAnsi="Tahoma"/>
                <w:i/>
                <w:sz w:val="19"/>
                <w:szCs w:val="19"/>
              </w:rPr>
            </w:pPr>
          </w:p>
          <w:p w14:paraId="753FBCA0" w14:textId="77777777" w:rsidR="003050FE" w:rsidRPr="0070536A" w:rsidRDefault="003050FE" w:rsidP="003050FE">
            <w:pPr>
              <w:rPr>
                <w:rFonts w:ascii="Tahoma" w:hAnsi="Tahoma" w:cs="Tahoma"/>
                <w:sz w:val="19"/>
                <w:szCs w:val="19"/>
              </w:rPr>
            </w:pPr>
            <w:r w:rsidRPr="0070536A">
              <w:rPr>
                <w:rFonts w:ascii="Tahoma" w:hAnsi="Tahoma"/>
                <w:i/>
                <w:sz w:val="19"/>
                <w:szCs w:val="19"/>
              </w:rPr>
              <w:t>Continue to address skills and concepts in this strand that approach grade-level expectations</w:t>
            </w:r>
          </w:p>
        </w:tc>
      </w:tr>
    </w:tbl>
    <w:p w14:paraId="55BA136B" w14:textId="77777777" w:rsidR="003050FE" w:rsidRDefault="003050FE" w:rsidP="003050FE"/>
    <w:p w14:paraId="5E87C24A" w14:textId="77777777" w:rsidR="001324D5" w:rsidRDefault="001324D5">
      <w:r>
        <w:br w:type="page"/>
      </w:r>
    </w:p>
    <w:tbl>
      <w:tblPr>
        <w:tblW w:w="10440" w:type="dxa"/>
        <w:tblInd w:w="-540" w:type="dxa"/>
        <w:tblLayout w:type="fixed"/>
        <w:tblLook w:val="0000" w:firstRow="0" w:lastRow="0" w:firstColumn="0" w:lastColumn="0" w:noHBand="0" w:noVBand="0"/>
      </w:tblPr>
      <w:tblGrid>
        <w:gridCol w:w="10440"/>
      </w:tblGrid>
      <w:tr w:rsidR="001324D5" w:rsidRPr="004A0F16" w14:paraId="46E95815" w14:textId="77777777" w:rsidTr="00F10FE9">
        <w:tc>
          <w:tcPr>
            <w:tcW w:w="10440" w:type="dxa"/>
            <w:tcBorders>
              <w:top w:val="single" w:sz="6" w:space="0" w:color="auto"/>
              <w:bottom w:val="single" w:sz="6" w:space="0" w:color="auto"/>
            </w:tcBorders>
            <w:shd w:val="clear" w:color="auto" w:fill="808080"/>
          </w:tcPr>
          <w:p w14:paraId="19358998" w14:textId="77777777" w:rsidR="001324D5" w:rsidRPr="00783A97" w:rsidRDefault="001324D5" w:rsidP="00082757">
            <w:pPr>
              <w:jc w:val="center"/>
              <w:rPr>
                <w:rFonts w:ascii="Tahoma" w:hAnsi="Tahoma" w:cs="Tahoma"/>
                <w:sz w:val="28"/>
              </w:rPr>
            </w:pPr>
            <w:r w:rsidRPr="00783A97">
              <w:rPr>
                <w:rFonts w:ascii="Tahoma" w:hAnsi="Tahoma" w:cs="Tahoma"/>
                <w:sz w:val="28"/>
              </w:rPr>
              <w:lastRenderedPageBreak/>
              <w:t xml:space="preserve">ACCESS SKILLS (continued) to </w:t>
            </w:r>
          </w:p>
          <w:p w14:paraId="35EC5799" w14:textId="77777777" w:rsidR="001324D5" w:rsidRDefault="00FE2434" w:rsidP="00082757">
            <w:pPr>
              <w:jc w:val="center"/>
            </w:pPr>
            <w:r w:rsidRPr="00783A97">
              <w:rPr>
                <w:rFonts w:ascii="Tahoma" w:hAnsi="Tahoma"/>
                <w:sz w:val="28"/>
              </w:rPr>
              <w:t>High School Chemistry</w:t>
            </w:r>
          </w:p>
        </w:tc>
      </w:tr>
    </w:tbl>
    <w:p w14:paraId="00E4ECC2" w14:textId="77777777" w:rsidR="001324D5" w:rsidRPr="007D6A47" w:rsidRDefault="001324D5" w:rsidP="001324D5">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695B7AC2" w14:textId="77777777" w:rsidR="001324D5" w:rsidRPr="004A0F16" w:rsidRDefault="00E237AB" w:rsidP="001324D5">
      <w:r>
        <w:rPr>
          <w:noProof/>
          <w:lang w:eastAsia="ja-JP"/>
        </w:rPr>
        <mc:AlternateContent>
          <mc:Choice Requires="wps">
            <w:drawing>
              <wp:anchor distT="4294967292" distB="4294967292" distL="114300" distR="114300" simplePos="0" relativeHeight="251768832" behindDoc="0" locked="0" layoutInCell="0" allowOverlap="1" wp14:anchorId="1D308461" wp14:editId="6953417F">
                <wp:simplePos x="0" y="0"/>
                <wp:positionH relativeFrom="column">
                  <wp:posOffset>-222885</wp:posOffset>
                </wp:positionH>
                <wp:positionV relativeFrom="paragraph">
                  <wp:posOffset>89535</wp:posOffset>
                </wp:positionV>
                <wp:extent cx="6395085" cy="0"/>
                <wp:effectExtent l="43815" t="184785" r="38100" b="186690"/>
                <wp:wrapNone/>
                <wp:docPr id="255" name="Line 313"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4DB415F" id="Line 313" o:spid="_x0000_s1026" alt="More complex to less complex continuum." style="position:absolute;z-index:251768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1324D5" w:rsidRPr="005B62A6" w14:paraId="799CD890" w14:textId="77777777" w:rsidTr="00C666E2">
        <w:tc>
          <w:tcPr>
            <w:tcW w:w="1458" w:type="dxa"/>
            <w:vMerge w:val="restart"/>
            <w:tcBorders>
              <w:top w:val="nil"/>
              <w:left w:val="nil"/>
              <w:bottom w:val="nil"/>
              <w:right w:val="nil"/>
            </w:tcBorders>
          </w:tcPr>
          <w:p w14:paraId="75814BBA" w14:textId="77777777" w:rsidR="001324D5" w:rsidRPr="005B62A6" w:rsidRDefault="001324D5" w:rsidP="00082757">
            <w:pPr>
              <w:tabs>
                <w:tab w:val="left" w:pos="360"/>
              </w:tabs>
              <w:rPr>
                <w:rFonts w:ascii="Tahoma" w:hAnsi="Tahoma" w:cs="Tahoma"/>
                <w:b/>
              </w:rPr>
            </w:pPr>
          </w:p>
        </w:tc>
        <w:tc>
          <w:tcPr>
            <w:tcW w:w="5994" w:type="dxa"/>
            <w:tcBorders>
              <w:top w:val="nil"/>
              <w:left w:val="nil"/>
              <w:bottom w:val="nil"/>
              <w:right w:val="nil"/>
            </w:tcBorders>
          </w:tcPr>
          <w:p w14:paraId="7C430F69" w14:textId="77777777" w:rsidR="001324D5" w:rsidRPr="008C63AD" w:rsidRDefault="001324D5"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33B31E44" w14:textId="77777777" w:rsidR="001324D5" w:rsidRPr="008C63AD" w:rsidRDefault="001324D5"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1324D5" w:rsidRPr="005B62A6" w14:paraId="009C3AE3" w14:textId="77777777" w:rsidTr="00C666E2">
        <w:tc>
          <w:tcPr>
            <w:tcW w:w="1458" w:type="dxa"/>
            <w:vMerge/>
            <w:tcBorders>
              <w:top w:val="nil"/>
              <w:left w:val="nil"/>
              <w:bottom w:val="dashed" w:sz="4" w:space="0" w:color="auto"/>
              <w:right w:val="nil"/>
            </w:tcBorders>
          </w:tcPr>
          <w:p w14:paraId="112CFF8E" w14:textId="77777777" w:rsidR="001324D5" w:rsidRPr="005B62A6" w:rsidRDefault="001324D5"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0654AC27" w14:textId="77777777" w:rsidR="001324D5" w:rsidRPr="008C63AD" w:rsidRDefault="001324D5"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795D052B" w14:textId="77777777" w:rsidR="001324D5" w:rsidRPr="008C63AD" w:rsidRDefault="001324D5"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1324D5" w:rsidRPr="005B62A6" w14:paraId="2EA57F31" w14:textId="77777777" w:rsidTr="00C666E2">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048BB81D" w14:textId="77777777" w:rsidR="001324D5" w:rsidRPr="00CC2211" w:rsidRDefault="001324D5" w:rsidP="00082757">
            <w:pPr>
              <w:rPr>
                <w:rFonts w:ascii="Tahoma" w:hAnsi="Tahoma" w:cstheme="minorBidi"/>
                <w:b/>
                <w:bCs/>
                <w:sz w:val="18"/>
                <w:szCs w:val="18"/>
              </w:rPr>
            </w:pPr>
            <w:r w:rsidRPr="003F3B09">
              <w:rPr>
                <w:rFonts w:ascii="Tahoma" w:hAnsi="Tahoma"/>
                <w:b/>
                <w:bCs/>
                <w:sz w:val="18"/>
                <w:szCs w:val="18"/>
              </w:rPr>
              <w:t>Periodicity</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7F22D300"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Use two hands to hold materials related to the Periodic Table or chemical bonding</w:t>
            </w:r>
          </w:p>
          <w:p w14:paraId="7605A19D"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Release materials related to the Periodic Table or chemical bonding</w:t>
            </w:r>
          </w:p>
          <w:p w14:paraId="5115F34E"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Move materials related to the Periodic Table or chemical bonding</w:t>
            </w:r>
          </w:p>
          <w:p w14:paraId="5223C722"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Orient materials related to the Periodic Table or chemical bonding</w:t>
            </w:r>
          </w:p>
          <w:p w14:paraId="419B4E59"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Manipulate objects related to the Periodic Table or chemical bonding</w:t>
            </w:r>
          </w:p>
          <w:p w14:paraId="7E1994DB"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Locate objects partially hidden or out of sight needed in an activity related to the Periodic Table or chemical bonding</w:t>
            </w:r>
          </w:p>
          <w:p w14:paraId="36707E4F"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Use one object to act on another in an activity related to the Periodic Table or chemical bonding</w:t>
            </w:r>
          </w:p>
          <w:p w14:paraId="14AA7425"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 xml:space="preserve">Turn on technology in an activity related to the Periodic Table or chemical bonding (e.g. activate a computer program to play a periodic table game) </w:t>
            </w:r>
          </w:p>
          <w:p w14:paraId="6A3661F1"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Imitate action in an activity related to the Periodic Table or chemical bonding</w:t>
            </w:r>
          </w:p>
          <w:p w14:paraId="435844B9"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Initiate cause-and-effect response during an activity related to the Periodic Table or chemical bonding</w:t>
            </w:r>
          </w:p>
          <w:p w14:paraId="2C5155CF"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Sustain through response in an activity related to the Periodic Table or chemical bonding</w:t>
            </w:r>
          </w:p>
          <w:p w14:paraId="4755AF8E"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Gain attention during activity related to the Periodic Table or chemical bonding</w:t>
            </w:r>
          </w:p>
          <w:p w14:paraId="3D3CADC2"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Make a request during an activity (e.g., request a turn) related to the Periodic Table or chemical bonding</w:t>
            </w:r>
          </w:p>
          <w:p w14:paraId="5BE2B6C7" w14:textId="77777777" w:rsidR="001324D5" w:rsidRPr="00144C96"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Choose within a specified amount of time (</w:t>
            </w:r>
            <w:r w:rsidR="00437F36">
              <w:rPr>
                <w:rFonts w:ascii="Tahoma" w:hAnsi="Tahoma" w:cs="Tahoma"/>
                <w:sz w:val="19"/>
                <w:szCs w:val="19"/>
              </w:rPr>
              <w:t>e.g., 30 seconds</w:t>
            </w:r>
            <w:r w:rsidRPr="00144C96">
              <w:rPr>
                <w:rFonts w:ascii="Tahoma" w:hAnsi="Tahoma" w:cs="Tahoma"/>
                <w:sz w:val="19"/>
                <w:szCs w:val="19"/>
              </w:rPr>
              <w:t>) from an errorless array in an activity related to the Periodic Table or chemical bonding</w:t>
            </w:r>
          </w:p>
          <w:p w14:paraId="238ADF30" w14:textId="77777777" w:rsidR="001324D5" w:rsidRDefault="001324D5" w:rsidP="00F5000F">
            <w:pPr>
              <w:pStyle w:val="ListParagraph"/>
              <w:numPr>
                <w:ilvl w:val="0"/>
                <w:numId w:val="46"/>
              </w:numPr>
              <w:rPr>
                <w:rFonts w:ascii="Tahoma" w:hAnsi="Tahoma" w:cs="Tahoma"/>
                <w:sz w:val="19"/>
                <w:szCs w:val="19"/>
              </w:rPr>
            </w:pPr>
            <w:r w:rsidRPr="00144C96">
              <w:rPr>
                <w:rFonts w:ascii="Tahoma" w:hAnsi="Tahoma" w:cs="Tahoma"/>
                <w:sz w:val="19"/>
                <w:szCs w:val="19"/>
              </w:rPr>
              <w:t>Respond to materials related to the Periodic Table or chemical bonding</w:t>
            </w:r>
          </w:p>
          <w:p w14:paraId="21A107AF" w14:textId="77777777" w:rsidR="00A918FB" w:rsidRPr="00144C96" w:rsidRDefault="00A918FB" w:rsidP="00F5000F">
            <w:pPr>
              <w:pStyle w:val="ListParagraph"/>
              <w:numPr>
                <w:ilvl w:val="0"/>
                <w:numId w:val="46"/>
              </w:numPr>
              <w:rPr>
                <w:rFonts w:ascii="Tahoma" w:hAnsi="Tahoma" w:cs="Tahoma"/>
                <w:sz w:val="19"/>
                <w:szCs w:val="19"/>
              </w:rPr>
            </w:pPr>
            <w:r w:rsidRPr="00A918FB">
              <w:rPr>
                <w:rFonts w:ascii="Tahoma" w:hAnsi="Tahoma" w:cs="Tahoma"/>
                <w:sz w:val="19"/>
                <w:szCs w:val="19"/>
              </w:rPr>
              <w:t>Attend visually, aurally, or tactilely to materials related to the Periodic Table or chemical bonding</w:t>
            </w:r>
          </w:p>
          <w:p w14:paraId="39B096D9" w14:textId="77777777" w:rsidR="001324D5" w:rsidRPr="00BE59C3" w:rsidRDefault="001324D5" w:rsidP="00082757">
            <w:pPr>
              <w:pStyle w:val="ListParagraph"/>
              <w:ind w:left="360"/>
              <w:rPr>
                <w:rFonts w:ascii="Tahoma" w:hAnsi="Tahoma" w:cs="Tahoma"/>
                <w:sz w:val="18"/>
                <w:szCs w:val="18"/>
              </w:rPr>
            </w:pPr>
          </w:p>
        </w:tc>
        <w:tc>
          <w:tcPr>
            <w:tcW w:w="2898" w:type="dxa"/>
            <w:tcBorders>
              <w:top w:val="dashed" w:sz="4" w:space="0" w:color="auto"/>
              <w:left w:val="dashed" w:sz="4" w:space="0" w:color="auto"/>
              <w:bottom w:val="dashed" w:sz="4" w:space="0" w:color="auto"/>
              <w:right w:val="nil"/>
            </w:tcBorders>
          </w:tcPr>
          <w:p w14:paraId="4697C73E" w14:textId="77777777" w:rsidR="001324D5" w:rsidRDefault="001324D5" w:rsidP="00082757">
            <w:pPr>
              <w:tabs>
                <w:tab w:val="left" w:pos="2594"/>
              </w:tabs>
              <w:spacing w:before="120"/>
              <w:jc w:val="center"/>
              <w:rPr>
                <w:rFonts w:ascii="Tahoma" w:hAnsi="Tahoma" w:cs="Tahoma"/>
                <w:sz w:val="19"/>
                <w:szCs w:val="19"/>
              </w:rPr>
            </w:pPr>
          </w:p>
          <w:p w14:paraId="47C36925" w14:textId="77777777" w:rsidR="001324D5" w:rsidRPr="008775E9" w:rsidRDefault="001324D5" w:rsidP="00082757">
            <w:pPr>
              <w:jc w:val="center"/>
              <w:rPr>
                <w:rFonts w:ascii="Tahoma" w:hAnsi="Tahoma" w:cs="Tahoma"/>
                <w:sz w:val="19"/>
                <w:szCs w:val="19"/>
              </w:rPr>
            </w:pPr>
          </w:p>
        </w:tc>
      </w:tr>
    </w:tbl>
    <w:p w14:paraId="1E0D50F9" w14:textId="77777777" w:rsidR="001324D5" w:rsidRDefault="001324D5" w:rsidP="001324D5"/>
    <w:p w14:paraId="7FE80F95" w14:textId="77777777" w:rsidR="0043275F" w:rsidRDefault="0043275F"/>
    <w:p w14:paraId="04AAD100" w14:textId="77777777" w:rsidR="00D008AF" w:rsidRDefault="00D008AF">
      <w:r>
        <w:br w:type="page"/>
      </w:r>
    </w:p>
    <w:tbl>
      <w:tblPr>
        <w:tblW w:w="10422" w:type="dxa"/>
        <w:tblInd w:w="-522" w:type="dxa"/>
        <w:tblLayout w:type="fixed"/>
        <w:tblLook w:val="0000" w:firstRow="0" w:lastRow="0" w:firstColumn="0" w:lastColumn="0" w:noHBand="0" w:noVBand="0"/>
      </w:tblPr>
      <w:tblGrid>
        <w:gridCol w:w="10422"/>
      </w:tblGrid>
      <w:tr w:rsidR="0043275F" w14:paraId="49C0F26B" w14:textId="77777777" w:rsidTr="00C666E2">
        <w:trPr>
          <w:cantSplit/>
        </w:trPr>
        <w:tc>
          <w:tcPr>
            <w:tcW w:w="10422" w:type="dxa"/>
            <w:tcBorders>
              <w:top w:val="single" w:sz="6" w:space="0" w:color="auto"/>
              <w:bottom w:val="single" w:sz="6" w:space="0" w:color="auto"/>
            </w:tcBorders>
            <w:shd w:val="clear" w:color="auto" w:fill="808080"/>
          </w:tcPr>
          <w:p w14:paraId="2820A8DF" w14:textId="77777777" w:rsidR="00A414D4" w:rsidRPr="00783A97" w:rsidRDefault="00A414D4">
            <w:pPr>
              <w:jc w:val="center"/>
              <w:rPr>
                <w:rFonts w:ascii="Tahoma" w:hAnsi="Tahoma" w:cs="Tahoma"/>
                <w:sz w:val="28"/>
              </w:rPr>
            </w:pPr>
            <w:r w:rsidRPr="00783A97">
              <w:rPr>
                <w:rFonts w:ascii="Tahoma" w:hAnsi="Tahoma" w:cs="Tahoma"/>
                <w:sz w:val="28"/>
              </w:rPr>
              <w:lastRenderedPageBreak/>
              <w:t>ENTRY POINTS to</w:t>
            </w:r>
          </w:p>
          <w:p w14:paraId="07FB2B83" w14:textId="77777777" w:rsidR="0065665F" w:rsidRDefault="00FE2434" w:rsidP="0064658D">
            <w:pPr>
              <w:jc w:val="center"/>
              <w:rPr>
                <w:rFonts w:ascii="Tahoma" w:hAnsi="Tahoma"/>
                <w:color w:val="FFFFFF"/>
                <w:sz w:val="28"/>
              </w:rPr>
            </w:pPr>
            <w:r w:rsidRPr="00783A97">
              <w:rPr>
                <w:rFonts w:ascii="Tahoma" w:hAnsi="Tahoma"/>
                <w:sz w:val="28"/>
              </w:rPr>
              <w:t>High School Chemistry</w:t>
            </w:r>
          </w:p>
        </w:tc>
      </w:tr>
    </w:tbl>
    <w:p w14:paraId="0A20C4B2" w14:textId="77777777" w:rsidR="0043275F" w:rsidRDefault="0043275F">
      <w:pPr>
        <w:rPr>
          <w:sz w:val="20"/>
        </w:rPr>
      </w:pPr>
      <w:r>
        <w:rPr>
          <w:sz w:val="20"/>
        </w:rPr>
        <w:t xml:space="preserve">  </w:t>
      </w:r>
    </w:p>
    <w:p w14:paraId="2626A1A1"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33136379" w14:textId="77777777" w:rsidR="0043275F" w:rsidRDefault="0043275F">
      <w:pPr>
        <w:rPr>
          <w:rFonts w:ascii="Tahoma" w:hAnsi="Tahoma"/>
          <w:b/>
          <w:sz w:val="16"/>
        </w:rPr>
      </w:pPr>
    </w:p>
    <w:p w14:paraId="09DBE576" w14:textId="77777777" w:rsidR="0043275F" w:rsidRDefault="00E237AB">
      <w:r>
        <w:rPr>
          <w:rFonts w:ascii="Tahoma" w:hAnsi="Tahoma"/>
          <w:noProof/>
          <w:lang w:eastAsia="ja-JP"/>
        </w:rPr>
        <mc:AlternateContent>
          <mc:Choice Requires="wps">
            <w:drawing>
              <wp:anchor distT="4294967293" distB="4294967293" distL="114300" distR="114300" simplePos="0" relativeHeight="251719680" behindDoc="0" locked="0" layoutInCell="1" allowOverlap="1" wp14:anchorId="3A04912F" wp14:editId="5C428F11">
                <wp:simplePos x="0" y="0"/>
                <wp:positionH relativeFrom="column">
                  <wp:posOffset>-241935</wp:posOffset>
                </wp:positionH>
                <wp:positionV relativeFrom="paragraph">
                  <wp:posOffset>89535</wp:posOffset>
                </wp:positionV>
                <wp:extent cx="6395085" cy="0"/>
                <wp:effectExtent l="43815" t="184785" r="38100" b="186690"/>
                <wp:wrapNone/>
                <wp:docPr id="254" name="Line 185"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9766CA8" id="Line 185" o:spid="_x0000_s1026" alt="More complex to less complex continuum."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05pt,7.05pt" to="4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" strokecolor="gray" strokeweight="4.5pt">
                <v:stroke startarrow="classic" startarrowwidth="wide" startarrowlength="long" endarrow="classic" endarrowwidth="wide" endarrowlength="long"/>
              </v:line>
            </w:pict>
          </mc:Fallback>
        </mc:AlternateContent>
      </w:r>
    </w:p>
    <w:p w14:paraId="53FEA4CD" w14:textId="77777777" w:rsidR="0043275F" w:rsidRDefault="0043275F">
      <w:pPr>
        <w:rPr>
          <w:sz w:val="12"/>
        </w:rPr>
      </w:pPr>
    </w:p>
    <w:p w14:paraId="6B052A81"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9"/>
        <w:gridCol w:w="3023"/>
        <w:gridCol w:w="6"/>
        <w:gridCol w:w="3029"/>
        <w:gridCol w:w="3032"/>
      </w:tblGrid>
      <w:tr w:rsidR="0043275F" w14:paraId="70A0300C" w14:textId="77777777" w:rsidTr="00013083">
        <w:trPr>
          <w:trHeight w:val="80"/>
          <w:tblHeader/>
        </w:trPr>
        <w:tc>
          <w:tcPr>
            <w:tcW w:w="1242" w:type="dxa"/>
            <w:gridSpan w:val="2"/>
            <w:tcBorders>
              <w:top w:val="nil"/>
              <w:left w:val="nil"/>
              <w:bottom w:val="dashed" w:sz="4" w:space="0" w:color="auto"/>
              <w:right w:val="nil"/>
            </w:tcBorders>
          </w:tcPr>
          <w:p w14:paraId="403C957E" w14:textId="77777777" w:rsidR="0043275F" w:rsidRDefault="0043275F">
            <w:pPr>
              <w:jc w:val="center"/>
              <w:rPr>
                <w:rFonts w:ascii="Tahoma" w:hAnsi="Tahoma"/>
                <w:b/>
                <w:sz w:val="22"/>
                <w:u w:val="single"/>
              </w:rPr>
            </w:pPr>
          </w:p>
        </w:tc>
        <w:tc>
          <w:tcPr>
            <w:tcW w:w="3030" w:type="dxa"/>
            <w:gridSpan w:val="2"/>
            <w:tcBorders>
              <w:top w:val="nil"/>
              <w:left w:val="nil"/>
              <w:bottom w:val="dashed" w:sz="4" w:space="0" w:color="auto"/>
              <w:right w:val="nil"/>
            </w:tcBorders>
          </w:tcPr>
          <w:p w14:paraId="6F3FDBB6" w14:textId="77777777" w:rsidR="0043275F" w:rsidRDefault="0043275F">
            <w:pPr>
              <w:jc w:val="center"/>
              <w:rPr>
                <w:rFonts w:ascii="Tahoma" w:hAnsi="Tahoma"/>
                <w:b/>
                <w:sz w:val="22"/>
                <w:u w:val="single"/>
              </w:rPr>
            </w:pPr>
            <w:r>
              <w:rPr>
                <w:rFonts w:ascii="Tahoma" w:hAnsi="Tahoma"/>
                <w:b/>
                <w:sz w:val="22"/>
                <w:u w:val="single"/>
              </w:rPr>
              <w:t>The student will:</w:t>
            </w:r>
          </w:p>
        </w:tc>
        <w:tc>
          <w:tcPr>
            <w:tcW w:w="3030" w:type="dxa"/>
            <w:tcBorders>
              <w:top w:val="nil"/>
              <w:left w:val="nil"/>
              <w:bottom w:val="dashed" w:sz="4" w:space="0" w:color="auto"/>
              <w:right w:val="nil"/>
            </w:tcBorders>
          </w:tcPr>
          <w:p w14:paraId="7FDCC641" w14:textId="77777777" w:rsidR="0043275F" w:rsidRDefault="0043275F">
            <w:pPr>
              <w:jc w:val="center"/>
              <w:rPr>
                <w:rFonts w:ascii="Tahoma" w:hAnsi="Tahoma"/>
                <w:b/>
                <w:sz w:val="22"/>
                <w:u w:val="single"/>
              </w:rPr>
            </w:pPr>
            <w:r>
              <w:rPr>
                <w:rFonts w:ascii="Tahoma" w:hAnsi="Tahoma"/>
                <w:b/>
                <w:sz w:val="22"/>
                <w:u w:val="single"/>
              </w:rPr>
              <w:t>The student will:</w:t>
            </w:r>
          </w:p>
        </w:tc>
        <w:tc>
          <w:tcPr>
            <w:tcW w:w="3030" w:type="dxa"/>
            <w:tcBorders>
              <w:top w:val="nil"/>
              <w:left w:val="nil"/>
              <w:bottom w:val="dashed" w:sz="4" w:space="0" w:color="auto"/>
              <w:right w:val="nil"/>
            </w:tcBorders>
          </w:tcPr>
          <w:p w14:paraId="53AEB69B"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3F9C23BE" w14:textId="77777777" w:rsidTr="00013083">
        <w:trPr>
          <w:tblHeader/>
        </w:trPr>
        <w:tc>
          <w:tcPr>
            <w:tcW w:w="1233" w:type="dxa"/>
            <w:tcBorders>
              <w:top w:val="dashed" w:sz="4" w:space="0" w:color="auto"/>
              <w:left w:val="nil"/>
              <w:bottom w:val="dashed" w:sz="4" w:space="0" w:color="auto"/>
              <w:right w:val="nil"/>
            </w:tcBorders>
          </w:tcPr>
          <w:p w14:paraId="4C603119" w14:textId="77777777" w:rsidR="0043275F" w:rsidRPr="0064658D" w:rsidRDefault="0043275F">
            <w:pPr>
              <w:rPr>
                <w:rFonts w:ascii="Tahoma" w:hAnsi="Tahoma"/>
                <w:b/>
                <w:bCs/>
                <w:sz w:val="18"/>
                <w:szCs w:val="18"/>
              </w:rPr>
            </w:pPr>
            <w:r w:rsidRPr="0064658D">
              <w:rPr>
                <w:rFonts w:ascii="Tahoma" w:hAnsi="Tahoma"/>
                <w:b/>
                <w:bCs/>
                <w:sz w:val="18"/>
                <w:szCs w:val="18"/>
              </w:rPr>
              <w:t>Chemical Bonding</w:t>
            </w:r>
          </w:p>
        </w:tc>
        <w:tc>
          <w:tcPr>
            <w:tcW w:w="3033" w:type="dxa"/>
            <w:gridSpan w:val="2"/>
            <w:tcBorders>
              <w:top w:val="dashed" w:sz="4" w:space="0" w:color="auto"/>
              <w:left w:val="nil"/>
              <w:bottom w:val="dashed" w:sz="4" w:space="0" w:color="auto"/>
              <w:right w:val="nil"/>
            </w:tcBorders>
          </w:tcPr>
          <w:p w14:paraId="214865EC" w14:textId="77777777" w:rsidR="0043275F" w:rsidRPr="0064658D" w:rsidRDefault="004D666C" w:rsidP="00F5000F">
            <w:pPr>
              <w:numPr>
                <w:ilvl w:val="0"/>
                <w:numId w:val="12"/>
              </w:numPr>
              <w:rPr>
                <w:rFonts w:ascii="Tahoma" w:hAnsi="Tahoma"/>
                <w:sz w:val="19"/>
                <w:szCs w:val="19"/>
              </w:rPr>
            </w:pPr>
            <w:r w:rsidRPr="0064658D">
              <w:rPr>
                <w:rFonts w:ascii="Tahoma" w:hAnsi="Tahoma"/>
                <w:sz w:val="19"/>
                <w:szCs w:val="19"/>
              </w:rPr>
              <w:t>Identify</w:t>
            </w:r>
            <w:r w:rsidR="0043275F" w:rsidRPr="0064658D">
              <w:rPr>
                <w:rFonts w:ascii="Tahoma" w:hAnsi="Tahoma"/>
                <w:sz w:val="19"/>
                <w:szCs w:val="19"/>
              </w:rPr>
              <w:t xml:space="preserve"> new materials (compounds) </w:t>
            </w:r>
            <w:r w:rsidRPr="0064658D">
              <w:rPr>
                <w:rFonts w:ascii="Tahoma" w:hAnsi="Tahoma"/>
                <w:sz w:val="19"/>
                <w:szCs w:val="19"/>
              </w:rPr>
              <w:t xml:space="preserve">that are formed </w:t>
            </w:r>
            <w:r w:rsidR="0043275F" w:rsidRPr="0064658D">
              <w:rPr>
                <w:rFonts w:ascii="Tahoma" w:hAnsi="Tahoma"/>
                <w:sz w:val="19"/>
                <w:szCs w:val="19"/>
              </w:rPr>
              <w:t xml:space="preserve">by combining </w:t>
            </w:r>
            <w:r w:rsidRPr="0064658D">
              <w:rPr>
                <w:rFonts w:ascii="Tahoma" w:hAnsi="Tahoma"/>
                <w:sz w:val="19"/>
                <w:szCs w:val="19"/>
              </w:rPr>
              <w:t>two or more elements</w:t>
            </w:r>
          </w:p>
          <w:p w14:paraId="717AE067" w14:textId="77777777" w:rsidR="0043275F" w:rsidRPr="0064658D" w:rsidRDefault="0043275F">
            <w:pPr>
              <w:rPr>
                <w:rFonts w:ascii="Tahoma" w:hAnsi="Tahoma"/>
                <w:i/>
                <w:sz w:val="19"/>
                <w:szCs w:val="19"/>
              </w:rPr>
            </w:pPr>
          </w:p>
          <w:p w14:paraId="11FFCF2D"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33" w:type="dxa"/>
            <w:gridSpan w:val="2"/>
            <w:tcBorders>
              <w:top w:val="dashed" w:sz="4" w:space="0" w:color="auto"/>
              <w:left w:val="nil"/>
              <w:bottom w:val="dashed" w:sz="4" w:space="0" w:color="auto"/>
              <w:right w:val="nil"/>
            </w:tcBorders>
          </w:tcPr>
          <w:p w14:paraId="1DBB9949" w14:textId="77777777" w:rsidR="0043275F" w:rsidRPr="0064658D" w:rsidRDefault="0043275F" w:rsidP="00F5000F">
            <w:pPr>
              <w:numPr>
                <w:ilvl w:val="0"/>
                <w:numId w:val="12"/>
              </w:numPr>
              <w:rPr>
                <w:rFonts w:ascii="Tahoma" w:hAnsi="Tahoma"/>
                <w:sz w:val="19"/>
                <w:szCs w:val="19"/>
              </w:rPr>
            </w:pPr>
            <w:r w:rsidRPr="0064658D">
              <w:rPr>
                <w:rFonts w:ascii="Tahoma" w:hAnsi="Tahoma"/>
                <w:sz w:val="19"/>
                <w:szCs w:val="19"/>
              </w:rPr>
              <w:t xml:space="preserve">Describe properties of each substance in a </w:t>
            </w:r>
            <w:r w:rsidR="007F3800" w:rsidRPr="0064658D">
              <w:rPr>
                <w:rFonts w:ascii="Tahoma" w:hAnsi="Tahoma"/>
                <w:sz w:val="19"/>
                <w:szCs w:val="19"/>
              </w:rPr>
              <w:t>compound (</w:t>
            </w:r>
            <w:r w:rsidRPr="0064658D">
              <w:rPr>
                <w:rFonts w:ascii="Tahoma" w:hAnsi="Tahoma"/>
                <w:sz w:val="19"/>
                <w:szCs w:val="19"/>
              </w:rPr>
              <w:t xml:space="preserve">e.g., sodium + chloride </w:t>
            </w:r>
            <w:r w:rsidRPr="0064658D">
              <w:rPr>
                <w:rFonts w:ascii="Tahoma" w:hAnsi="Tahoma"/>
                <w:sz w:val="19"/>
                <w:szCs w:val="19"/>
              </w:rPr>
              <w:sym w:font="Wingdings" w:char="F0E0"/>
            </w:r>
            <w:r w:rsidRPr="0064658D">
              <w:rPr>
                <w:rFonts w:ascii="Tahoma" w:hAnsi="Tahoma"/>
                <w:sz w:val="19"/>
                <w:szCs w:val="19"/>
              </w:rPr>
              <w:t xml:space="preserve"> NaCl (salt)</w:t>
            </w:r>
          </w:p>
          <w:p w14:paraId="40F4583E" w14:textId="77777777" w:rsidR="007F3800" w:rsidRPr="0064658D" w:rsidRDefault="007F3800" w:rsidP="00F5000F">
            <w:pPr>
              <w:numPr>
                <w:ilvl w:val="0"/>
                <w:numId w:val="12"/>
              </w:numPr>
              <w:rPr>
                <w:rFonts w:ascii="Tahoma" w:hAnsi="Tahoma"/>
                <w:sz w:val="19"/>
                <w:szCs w:val="19"/>
              </w:rPr>
            </w:pPr>
            <w:r w:rsidRPr="0064658D">
              <w:rPr>
                <w:rFonts w:ascii="Tahoma" w:hAnsi="Tahoma"/>
                <w:sz w:val="19"/>
                <w:szCs w:val="19"/>
              </w:rPr>
              <w:t xml:space="preserve">Describe how atoms bond in order to create compounds and molecules </w:t>
            </w:r>
          </w:p>
          <w:p w14:paraId="78EA0A60" w14:textId="77777777" w:rsidR="007F3800" w:rsidRPr="0064658D" w:rsidRDefault="00C87C24" w:rsidP="00F5000F">
            <w:pPr>
              <w:numPr>
                <w:ilvl w:val="0"/>
                <w:numId w:val="12"/>
              </w:numPr>
              <w:rPr>
                <w:rFonts w:ascii="Tahoma" w:hAnsi="Tahoma"/>
                <w:sz w:val="19"/>
                <w:szCs w:val="19"/>
              </w:rPr>
            </w:pPr>
            <w:r w:rsidRPr="0064658D">
              <w:rPr>
                <w:rFonts w:ascii="Tahoma" w:hAnsi="Tahoma"/>
                <w:sz w:val="19"/>
                <w:szCs w:val="19"/>
              </w:rPr>
              <w:t>List properties of ionic and/or covalent compounds</w:t>
            </w:r>
          </w:p>
          <w:p w14:paraId="459D0C7F" w14:textId="77777777" w:rsidR="004D666C" w:rsidRPr="0064658D" w:rsidRDefault="004D666C" w:rsidP="007F3800">
            <w:pPr>
              <w:ind w:left="360"/>
              <w:rPr>
                <w:rFonts w:ascii="Tahoma" w:hAnsi="Tahoma"/>
                <w:sz w:val="19"/>
                <w:szCs w:val="19"/>
              </w:rPr>
            </w:pPr>
          </w:p>
        </w:tc>
        <w:tc>
          <w:tcPr>
            <w:tcW w:w="3033" w:type="dxa"/>
            <w:tcBorders>
              <w:top w:val="dashed" w:sz="4" w:space="0" w:color="auto"/>
              <w:left w:val="nil"/>
              <w:bottom w:val="dashed" w:sz="4" w:space="0" w:color="auto"/>
              <w:right w:val="nil"/>
            </w:tcBorders>
          </w:tcPr>
          <w:p w14:paraId="34F53549" w14:textId="77777777" w:rsidR="004D666C" w:rsidRPr="0064658D" w:rsidRDefault="004D666C" w:rsidP="00F5000F">
            <w:pPr>
              <w:numPr>
                <w:ilvl w:val="0"/>
                <w:numId w:val="12"/>
              </w:numPr>
              <w:rPr>
                <w:rFonts w:ascii="Tahoma" w:hAnsi="Tahoma"/>
                <w:sz w:val="19"/>
                <w:szCs w:val="19"/>
              </w:rPr>
            </w:pPr>
            <w:r w:rsidRPr="0064658D">
              <w:rPr>
                <w:rFonts w:ascii="Tahoma" w:hAnsi="Tahoma"/>
                <w:sz w:val="19"/>
                <w:szCs w:val="19"/>
              </w:rPr>
              <w:t xml:space="preserve">Differentiate between </w:t>
            </w:r>
            <w:r w:rsidR="002A7020" w:rsidRPr="0064658D">
              <w:rPr>
                <w:rFonts w:ascii="Tahoma" w:hAnsi="Tahoma"/>
                <w:sz w:val="19"/>
                <w:szCs w:val="19"/>
              </w:rPr>
              <w:t>ionic</w:t>
            </w:r>
            <w:r w:rsidR="00C87C24" w:rsidRPr="0064658D">
              <w:rPr>
                <w:rFonts w:ascii="Tahoma" w:hAnsi="Tahoma"/>
                <w:sz w:val="19"/>
                <w:szCs w:val="19"/>
              </w:rPr>
              <w:t xml:space="preserve"> and </w:t>
            </w:r>
            <w:r w:rsidRPr="0064658D">
              <w:rPr>
                <w:rFonts w:ascii="Tahoma" w:hAnsi="Tahoma"/>
                <w:sz w:val="19"/>
                <w:szCs w:val="19"/>
              </w:rPr>
              <w:t>covalent bonding</w:t>
            </w:r>
          </w:p>
          <w:p w14:paraId="3E0A007F" w14:textId="77777777" w:rsidR="0043275F" w:rsidRPr="0064658D" w:rsidRDefault="006A3431" w:rsidP="00F5000F">
            <w:pPr>
              <w:numPr>
                <w:ilvl w:val="0"/>
                <w:numId w:val="12"/>
              </w:numPr>
              <w:rPr>
                <w:rFonts w:ascii="Tahoma" w:hAnsi="Tahoma"/>
                <w:sz w:val="19"/>
                <w:szCs w:val="19"/>
              </w:rPr>
            </w:pPr>
            <w:r w:rsidRPr="0064658D">
              <w:rPr>
                <w:rFonts w:ascii="Tahoma" w:hAnsi="Tahoma"/>
                <w:sz w:val="19"/>
                <w:szCs w:val="19"/>
              </w:rPr>
              <w:t>Illustrate</w:t>
            </w:r>
            <w:r w:rsidR="00281093" w:rsidRPr="0064658D">
              <w:rPr>
                <w:rFonts w:ascii="Tahoma" w:hAnsi="Tahoma"/>
                <w:sz w:val="19"/>
                <w:szCs w:val="19"/>
              </w:rPr>
              <w:t xml:space="preserve"> how</w:t>
            </w:r>
            <w:r w:rsidR="0043275F" w:rsidRPr="0064658D">
              <w:rPr>
                <w:rFonts w:ascii="Tahoma" w:hAnsi="Tahoma"/>
                <w:sz w:val="19"/>
                <w:szCs w:val="19"/>
              </w:rPr>
              <w:t xml:space="preserve"> atoms seek stability by maximizing (completing) the outermost electron level</w:t>
            </w:r>
          </w:p>
          <w:p w14:paraId="20C1CCD9" w14:textId="77777777" w:rsidR="0043275F" w:rsidRPr="0064658D" w:rsidRDefault="00F750C1" w:rsidP="00F5000F">
            <w:pPr>
              <w:numPr>
                <w:ilvl w:val="0"/>
                <w:numId w:val="12"/>
              </w:numPr>
              <w:rPr>
                <w:rFonts w:ascii="Tahoma" w:hAnsi="Tahoma"/>
                <w:sz w:val="19"/>
                <w:szCs w:val="19"/>
              </w:rPr>
            </w:pPr>
            <w:r w:rsidRPr="0064658D">
              <w:rPr>
                <w:rFonts w:ascii="Tahoma" w:hAnsi="Tahoma"/>
                <w:sz w:val="19"/>
                <w:szCs w:val="19"/>
              </w:rPr>
              <w:t>Illustrate</w:t>
            </w:r>
            <w:r w:rsidR="0043275F" w:rsidRPr="0064658D">
              <w:rPr>
                <w:rFonts w:ascii="Tahoma" w:hAnsi="Tahoma"/>
                <w:sz w:val="19"/>
                <w:szCs w:val="19"/>
              </w:rPr>
              <w:t xml:space="preserve"> that different properties exist between reactants and end product (Na + Cl </w:t>
            </w:r>
            <w:r w:rsidR="0043275F" w:rsidRPr="0064658D">
              <w:rPr>
                <w:rFonts w:ascii="Tahoma" w:hAnsi="Tahoma"/>
                <w:sz w:val="19"/>
                <w:szCs w:val="19"/>
              </w:rPr>
              <w:sym w:font="Wingdings" w:char="F0E0"/>
            </w:r>
            <w:r w:rsidR="0043275F" w:rsidRPr="0064658D">
              <w:rPr>
                <w:rFonts w:ascii="Tahoma" w:hAnsi="Tahoma"/>
                <w:sz w:val="19"/>
                <w:szCs w:val="19"/>
              </w:rPr>
              <w:t xml:space="preserve"> NaCl)</w:t>
            </w:r>
          </w:p>
          <w:p w14:paraId="45DC69F6" w14:textId="77777777" w:rsidR="0043275F" w:rsidRPr="0064658D" w:rsidRDefault="00F750C1" w:rsidP="00F5000F">
            <w:pPr>
              <w:numPr>
                <w:ilvl w:val="0"/>
                <w:numId w:val="12"/>
              </w:numPr>
              <w:rPr>
                <w:rFonts w:ascii="Tahoma" w:hAnsi="Tahoma"/>
                <w:sz w:val="19"/>
                <w:szCs w:val="19"/>
              </w:rPr>
            </w:pPr>
            <w:r w:rsidRPr="0064658D">
              <w:rPr>
                <w:rFonts w:ascii="Tahoma" w:hAnsi="Tahoma"/>
                <w:sz w:val="19"/>
                <w:szCs w:val="19"/>
              </w:rPr>
              <w:t>Describe the unique chemical and physical</w:t>
            </w:r>
            <w:r w:rsidR="00894B2B" w:rsidRPr="0064658D">
              <w:rPr>
                <w:rFonts w:ascii="Tahoma" w:hAnsi="Tahoma"/>
                <w:sz w:val="19"/>
                <w:szCs w:val="19"/>
              </w:rPr>
              <w:t xml:space="preserve"> characteristics of water</w:t>
            </w:r>
          </w:p>
          <w:p w14:paraId="33D9E6FF" w14:textId="77777777" w:rsidR="0043275F" w:rsidRPr="0064658D" w:rsidRDefault="0043275F">
            <w:pPr>
              <w:rPr>
                <w:rFonts w:ascii="Tahoma" w:hAnsi="Tahoma"/>
                <w:i/>
                <w:sz w:val="19"/>
                <w:szCs w:val="19"/>
              </w:rPr>
            </w:pPr>
          </w:p>
          <w:p w14:paraId="497F9C4D"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r w:rsidR="0043275F" w14:paraId="0731ADBB" w14:textId="77777777" w:rsidTr="00013083">
        <w:trPr>
          <w:tblHeader/>
        </w:trPr>
        <w:tc>
          <w:tcPr>
            <w:tcW w:w="1233" w:type="dxa"/>
            <w:tcBorders>
              <w:top w:val="dashed" w:sz="4" w:space="0" w:color="auto"/>
              <w:left w:val="nil"/>
              <w:bottom w:val="dashed" w:sz="4" w:space="0" w:color="auto"/>
              <w:right w:val="nil"/>
            </w:tcBorders>
          </w:tcPr>
          <w:p w14:paraId="64140DD5" w14:textId="77777777" w:rsidR="0043275F" w:rsidRPr="0064658D" w:rsidRDefault="0043275F">
            <w:pPr>
              <w:rPr>
                <w:rFonts w:ascii="Tahoma" w:hAnsi="Tahoma"/>
                <w:b/>
                <w:bCs/>
                <w:sz w:val="18"/>
                <w:szCs w:val="18"/>
              </w:rPr>
            </w:pPr>
            <w:r w:rsidRPr="0064658D">
              <w:rPr>
                <w:rFonts w:ascii="Tahoma" w:hAnsi="Tahoma"/>
                <w:b/>
                <w:bCs/>
                <w:sz w:val="18"/>
                <w:szCs w:val="18"/>
              </w:rPr>
              <w:t xml:space="preserve">Reactions and </w:t>
            </w:r>
            <w:proofErr w:type="spellStart"/>
            <w:r w:rsidRPr="0064658D">
              <w:rPr>
                <w:rFonts w:ascii="Tahoma" w:hAnsi="Tahoma"/>
                <w:b/>
                <w:bCs/>
                <w:sz w:val="18"/>
                <w:szCs w:val="18"/>
              </w:rPr>
              <w:t>Stoi-chiometry</w:t>
            </w:r>
            <w:proofErr w:type="spellEnd"/>
          </w:p>
        </w:tc>
        <w:tc>
          <w:tcPr>
            <w:tcW w:w="3033" w:type="dxa"/>
            <w:gridSpan w:val="2"/>
            <w:tcBorders>
              <w:top w:val="dashed" w:sz="4" w:space="0" w:color="auto"/>
              <w:left w:val="nil"/>
              <w:bottom w:val="dashed" w:sz="4" w:space="0" w:color="auto"/>
              <w:right w:val="nil"/>
            </w:tcBorders>
          </w:tcPr>
          <w:p w14:paraId="70638E1A" w14:textId="77777777" w:rsidR="00E8733D" w:rsidRPr="0064658D" w:rsidRDefault="00E8733D" w:rsidP="00F5000F">
            <w:pPr>
              <w:numPr>
                <w:ilvl w:val="0"/>
                <w:numId w:val="14"/>
              </w:numPr>
              <w:rPr>
                <w:rFonts w:ascii="Tahoma" w:hAnsi="Tahoma"/>
                <w:sz w:val="19"/>
                <w:szCs w:val="19"/>
              </w:rPr>
            </w:pPr>
            <w:r w:rsidRPr="0064658D">
              <w:rPr>
                <w:rFonts w:ascii="Tahoma" w:hAnsi="Tahoma"/>
                <w:sz w:val="19"/>
                <w:szCs w:val="19"/>
              </w:rPr>
              <w:t>Illustrate the creation of various mixtures and compounds at the molecular level</w:t>
            </w:r>
          </w:p>
          <w:p w14:paraId="364F6099" w14:textId="77777777" w:rsidR="0043275F" w:rsidRPr="0064658D" w:rsidRDefault="0043275F">
            <w:pPr>
              <w:rPr>
                <w:rFonts w:ascii="Tahoma" w:hAnsi="Tahoma"/>
                <w:i/>
                <w:sz w:val="19"/>
                <w:szCs w:val="19"/>
              </w:rPr>
            </w:pPr>
          </w:p>
          <w:p w14:paraId="1E39AFD1"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33" w:type="dxa"/>
            <w:gridSpan w:val="2"/>
            <w:tcBorders>
              <w:top w:val="dashed" w:sz="4" w:space="0" w:color="auto"/>
              <w:left w:val="nil"/>
              <w:bottom w:val="dashed" w:sz="4" w:space="0" w:color="auto"/>
              <w:right w:val="nil"/>
            </w:tcBorders>
          </w:tcPr>
          <w:p w14:paraId="261A9D6C" w14:textId="77777777" w:rsidR="003552EB" w:rsidRPr="0064658D" w:rsidRDefault="003552EB" w:rsidP="00F5000F">
            <w:pPr>
              <w:numPr>
                <w:ilvl w:val="0"/>
                <w:numId w:val="14"/>
              </w:numPr>
              <w:rPr>
                <w:rFonts w:ascii="Tahoma" w:hAnsi="Tahoma"/>
                <w:sz w:val="19"/>
                <w:szCs w:val="19"/>
              </w:rPr>
            </w:pPr>
            <w:r w:rsidRPr="0064658D">
              <w:rPr>
                <w:rFonts w:ascii="Tahoma" w:hAnsi="Tahoma"/>
                <w:sz w:val="19"/>
                <w:szCs w:val="19"/>
              </w:rPr>
              <w:t>Describe the characteristics of chemical reactions</w:t>
            </w:r>
          </w:p>
          <w:p w14:paraId="6616106C" w14:textId="77777777" w:rsidR="006D3306" w:rsidRPr="0064658D" w:rsidRDefault="006D3306" w:rsidP="00F5000F">
            <w:pPr>
              <w:numPr>
                <w:ilvl w:val="0"/>
                <w:numId w:val="14"/>
              </w:numPr>
              <w:rPr>
                <w:rFonts w:ascii="Tahoma" w:hAnsi="Tahoma"/>
                <w:sz w:val="19"/>
                <w:szCs w:val="19"/>
              </w:rPr>
            </w:pPr>
            <w:r w:rsidRPr="0064658D">
              <w:rPr>
                <w:rFonts w:ascii="Tahoma" w:hAnsi="Tahoma"/>
                <w:sz w:val="19"/>
                <w:szCs w:val="19"/>
              </w:rPr>
              <w:t xml:space="preserve">Classify chemical reactions </w:t>
            </w:r>
            <w:r w:rsidR="00846A69" w:rsidRPr="0064658D">
              <w:rPr>
                <w:rFonts w:ascii="Tahoma" w:hAnsi="Tahoma"/>
                <w:sz w:val="19"/>
                <w:szCs w:val="19"/>
              </w:rPr>
              <w:t>as</w:t>
            </w:r>
            <w:r w:rsidRPr="0064658D">
              <w:rPr>
                <w:rFonts w:ascii="Tahoma" w:hAnsi="Tahoma"/>
                <w:sz w:val="19"/>
                <w:szCs w:val="19"/>
              </w:rPr>
              <w:t xml:space="preserve"> either synthesis (combination) or decomposition </w:t>
            </w:r>
          </w:p>
          <w:p w14:paraId="7780F76B" w14:textId="77777777" w:rsidR="00FE4CBA" w:rsidRPr="0064658D" w:rsidRDefault="00FE4CBA" w:rsidP="00F5000F">
            <w:pPr>
              <w:numPr>
                <w:ilvl w:val="0"/>
                <w:numId w:val="14"/>
              </w:numPr>
              <w:rPr>
                <w:rFonts w:ascii="Tahoma" w:hAnsi="Tahoma"/>
                <w:sz w:val="19"/>
                <w:szCs w:val="19"/>
              </w:rPr>
            </w:pPr>
            <w:r w:rsidRPr="0064658D">
              <w:rPr>
                <w:rFonts w:ascii="Tahoma" w:hAnsi="Tahoma"/>
                <w:sz w:val="19"/>
                <w:szCs w:val="19"/>
              </w:rPr>
              <w:t>Identify the mole as a way of counting the number of atoms</w:t>
            </w:r>
          </w:p>
          <w:p w14:paraId="29A0AB33" w14:textId="77777777" w:rsidR="0043275F" w:rsidRPr="0064658D" w:rsidRDefault="0043275F">
            <w:pPr>
              <w:rPr>
                <w:rFonts w:ascii="Tahoma" w:hAnsi="Tahoma"/>
                <w:sz w:val="19"/>
                <w:szCs w:val="19"/>
              </w:rPr>
            </w:pPr>
          </w:p>
        </w:tc>
        <w:tc>
          <w:tcPr>
            <w:tcW w:w="3033" w:type="dxa"/>
            <w:tcBorders>
              <w:top w:val="dashed" w:sz="4" w:space="0" w:color="auto"/>
              <w:left w:val="nil"/>
              <w:bottom w:val="dashed" w:sz="4" w:space="0" w:color="auto"/>
              <w:right w:val="nil"/>
            </w:tcBorders>
          </w:tcPr>
          <w:p w14:paraId="13D48997" w14:textId="2204A237" w:rsidR="0043275F" w:rsidRPr="0064658D" w:rsidRDefault="00F47F24" w:rsidP="00F5000F">
            <w:pPr>
              <w:numPr>
                <w:ilvl w:val="0"/>
                <w:numId w:val="14"/>
              </w:numPr>
              <w:rPr>
                <w:rFonts w:ascii="Tahoma" w:hAnsi="Tahoma"/>
                <w:sz w:val="19"/>
                <w:szCs w:val="19"/>
              </w:rPr>
            </w:pPr>
            <w:r w:rsidRPr="0064658D">
              <w:rPr>
                <w:rFonts w:ascii="Tahoma" w:hAnsi="Tahoma"/>
                <w:sz w:val="19"/>
                <w:szCs w:val="19"/>
              </w:rPr>
              <w:t>Create</w:t>
            </w:r>
            <w:r w:rsidR="0043275F" w:rsidRPr="0064658D">
              <w:rPr>
                <w:rFonts w:ascii="Tahoma" w:hAnsi="Tahoma"/>
                <w:sz w:val="19"/>
                <w:szCs w:val="19"/>
              </w:rPr>
              <w:t xml:space="preserve"> chemical equations</w:t>
            </w:r>
            <w:r w:rsidRPr="0064658D">
              <w:rPr>
                <w:rFonts w:ascii="Tahoma" w:hAnsi="Tahoma"/>
                <w:sz w:val="19"/>
                <w:szCs w:val="19"/>
              </w:rPr>
              <w:t xml:space="preserve"> to </w:t>
            </w:r>
            <w:r w:rsidR="0043275F" w:rsidRPr="0064658D">
              <w:rPr>
                <w:rFonts w:ascii="Tahoma" w:hAnsi="Tahoma"/>
                <w:sz w:val="19"/>
                <w:szCs w:val="19"/>
              </w:rPr>
              <w:t xml:space="preserve">represent a chemical reaction between </w:t>
            </w:r>
            <w:r w:rsidRPr="0064658D">
              <w:rPr>
                <w:rFonts w:ascii="Tahoma" w:hAnsi="Tahoma"/>
                <w:sz w:val="19"/>
                <w:szCs w:val="19"/>
              </w:rPr>
              <w:t>reactants and product (result)</w:t>
            </w:r>
          </w:p>
          <w:p w14:paraId="5BAF12F6" w14:textId="77777777" w:rsidR="0043275F" w:rsidRPr="0064658D" w:rsidRDefault="0043275F" w:rsidP="00F5000F">
            <w:pPr>
              <w:numPr>
                <w:ilvl w:val="0"/>
                <w:numId w:val="14"/>
              </w:numPr>
              <w:rPr>
                <w:rFonts w:ascii="Tahoma" w:hAnsi="Tahoma"/>
                <w:sz w:val="19"/>
                <w:szCs w:val="19"/>
              </w:rPr>
            </w:pPr>
            <w:r w:rsidRPr="0064658D">
              <w:rPr>
                <w:rFonts w:ascii="Tahoma" w:hAnsi="Tahoma"/>
                <w:sz w:val="19"/>
                <w:szCs w:val="19"/>
              </w:rPr>
              <w:t>Balance simple</w:t>
            </w:r>
            <w:r w:rsidR="007001F5" w:rsidRPr="0064658D">
              <w:rPr>
                <w:rFonts w:ascii="Tahoma" w:hAnsi="Tahoma"/>
                <w:sz w:val="19"/>
                <w:szCs w:val="19"/>
              </w:rPr>
              <w:t xml:space="preserve"> chemical</w:t>
            </w:r>
            <w:r w:rsidRPr="0064658D">
              <w:rPr>
                <w:rFonts w:ascii="Tahoma" w:hAnsi="Tahoma"/>
                <w:sz w:val="19"/>
                <w:szCs w:val="19"/>
              </w:rPr>
              <w:t xml:space="preserve"> equations</w:t>
            </w:r>
          </w:p>
          <w:p w14:paraId="66774E8B" w14:textId="77777777" w:rsidR="00FE4CBA" w:rsidRPr="0064658D" w:rsidRDefault="00FE4CBA" w:rsidP="00F5000F">
            <w:pPr>
              <w:numPr>
                <w:ilvl w:val="0"/>
                <w:numId w:val="14"/>
              </w:numPr>
              <w:rPr>
                <w:rFonts w:ascii="Tahoma" w:hAnsi="Tahoma"/>
                <w:sz w:val="19"/>
                <w:szCs w:val="19"/>
              </w:rPr>
            </w:pPr>
            <w:r w:rsidRPr="0064658D">
              <w:rPr>
                <w:rFonts w:ascii="Tahoma" w:hAnsi="Tahoma"/>
                <w:sz w:val="19"/>
                <w:szCs w:val="19"/>
              </w:rPr>
              <w:t>Determine the number of moles in a chemical equation (</w:t>
            </w:r>
            <w:r w:rsidR="00582699" w:rsidRPr="0064658D">
              <w:rPr>
                <w:rFonts w:ascii="Tahoma" w:hAnsi="Tahoma"/>
                <w:sz w:val="19"/>
                <w:szCs w:val="19"/>
              </w:rPr>
              <w:t xml:space="preserve">e.g., </w:t>
            </w:r>
            <w:r w:rsidRPr="0064658D">
              <w:rPr>
                <w:rFonts w:ascii="Tahoma" w:hAnsi="Tahoma"/>
                <w:sz w:val="19"/>
                <w:szCs w:val="19"/>
              </w:rPr>
              <w:t>H</w:t>
            </w:r>
            <w:r w:rsidRPr="0064658D">
              <w:rPr>
                <w:rFonts w:ascii="Tahoma" w:hAnsi="Tahoma"/>
                <w:sz w:val="19"/>
                <w:szCs w:val="19"/>
                <w:vertAlign w:val="subscript"/>
              </w:rPr>
              <w:t xml:space="preserve">2 </w:t>
            </w:r>
            <w:r w:rsidRPr="0064658D">
              <w:rPr>
                <w:rFonts w:ascii="Tahoma" w:hAnsi="Tahoma"/>
                <w:sz w:val="19"/>
                <w:szCs w:val="19"/>
              </w:rPr>
              <w:t xml:space="preserve">+ O </w:t>
            </w:r>
            <w:r w:rsidRPr="0064658D">
              <w:rPr>
                <w:rFonts w:ascii="Tahoma" w:hAnsi="Tahoma"/>
                <w:sz w:val="19"/>
                <w:szCs w:val="19"/>
              </w:rPr>
              <w:sym w:font="Wingdings" w:char="F0E0"/>
            </w:r>
            <w:r w:rsidRPr="0064658D">
              <w:rPr>
                <w:rFonts w:ascii="Tahoma" w:hAnsi="Tahoma"/>
                <w:sz w:val="19"/>
                <w:szCs w:val="19"/>
              </w:rPr>
              <w:t xml:space="preserve"> H</w:t>
            </w:r>
            <w:r w:rsidRPr="0064658D">
              <w:rPr>
                <w:rFonts w:ascii="Tahoma" w:hAnsi="Tahoma"/>
                <w:sz w:val="19"/>
                <w:szCs w:val="19"/>
                <w:vertAlign w:val="subscript"/>
              </w:rPr>
              <w:t>2</w:t>
            </w:r>
            <w:r w:rsidRPr="0064658D">
              <w:rPr>
                <w:rFonts w:ascii="Tahoma" w:hAnsi="Tahoma"/>
                <w:sz w:val="19"/>
                <w:szCs w:val="19"/>
              </w:rPr>
              <w:t xml:space="preserve">O means that </w:t>
            </w:r>
            <w:r w:rsidR="005415DF" w:rsidRPr="0064658D">
              <w:rPr>
                <w:rFonts w:ascii="Tahoma" w:hAnsi="Tahoma"/>
                <w:sz w:val="19"/>
                <w:szCs w:val="19"/>
              </w:rPr>
              <w:t>two</w:t>
            </w:r>
            <w:r w:rsidRPr="0064658D">
              <w:rPr>
                <w:rFonts w:ascii="Tahoma" w:hAnsi="Tahoma"/>
                <w:sz w:val="19"/>
                <w:szCs w:val="19"/>
              </w:rPr>
              <w:t xml:space="preserve"> mole</w:t>
            </w:r>
            <w:r w:rsidR="005415DF" w:rsidRPr="0064658D">
              <w:rPr>
                <w:rFonts w:ascii="Tahoma" w:hAnsi="Tahoma"/>
                <w:sz w:val="19"/>
                <w:szCs w:val="19"/>
              </w:rPr>
              <w:t>s</w:t>
            </w:r>
            <w:r w:rsidRPr="0064658D">
              <w:rPr>
                <w:rFonts w:ascii="Tahoma" w:hAnsi="Tahoma"/>
                <w:sz w:val="19"/>
                <w:szCs w:val="19"/>
              </w:rPr>
              <w:t xml:space="preserve"> of H and one mole of O </w:t>
            </w:r>
            <w:r w:rsidR="00C76000" w:rsidRPr="0064658D">
              <w:rPr>
                <w:rFonts w:ascii="Tahoma" w:hAnsi="Tahoma"/>
                <w:sz w:val="19"/>
                <w:szCs w:val="19"/>
              </w:rPr>
              <w:t xml:space="preserve">combine to make </w:t>
            </w:r>
            <w:r w:rsidR="005415DF" w:rsidRPr="0064658D">
              <w:rPr>
                <w:rFonts w:ascii="Tahoma" w:hAnsi="Tahoma"/>
                <w:sz w:val="19"/>
                <w:szCs w:val="19"/>
              </w:rPr>
              <w:t>one</w:t>
            </w:r>
            <w:r w:rsidRPr="0064658D">
              <w:rPr>
                <w:rFonts w:ascii="Tahoma" w:hAnsi="Tahoma"/>
                <w:sz w:val="19"/>
                <w:szCs w:val="19"/>
              </w:rPr>
              <w:t xml:space="preserve"> mole of water)</w:t>
            </w:r>
          </w:p>
          <w:p w14:paraId="0A0D08E9" w14:textId="77777777" w:rsidR="0043275F" w:rsidRPr="0064658D" w:rsidRDefault="0043275F">
            <w:pPr>
              <w:rPr>
                <w:rFonts w:ascii="Tahoma" w:hAnsi="Tahoma"/>
                <w:i/>
                <w:sz w:val="19"/>
                <w:szCs w:val="19"/>
              </w:rPr>
            </w:pPr>
          </w:p>
          <w:p w14:paraId="311B8107"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17E29DA7" w14:textId="77777777" w:rsidR="00797B50" w:rsidRDefault="00797B50"/>
    <w:p w14:paraId="6BC6C46A" w14:textId="77777777" w:rsidR="0043275F" w:rsidRDefault="00797B50">
      <w:r>
        <w:br w:type="page"/>
      </w:r>
    </w:p>
    <w:tbl>
      <w:tblPr>
        <w:tblW w:w="10422" w:type="dxa"/>
        <w:tblInd w:w="-522" w:type="dxa"/>
        <w:tblLayout w:type="fixed"/>
        <w:tblLook w:val="0000" w:firstRow="0" w:lastRow="0" w:firstColumn="0" w:lastColumn="0" w:noHBand="0" w:noVBand="0"/>
      </w:tblPr>
      <w:tblGrid>
        <w:gridCol w:w="10422"/>
      </w:tblGrid>
      <w:tr w:rsidR="0043275F" w14:paraId="051726A5" w14:textId="77777777" w:rsidTr="00C666E2">
        <w:trPr>
          <w:cantSplit/>
        </w:trPr>
        <w:tc>
          <w:tcPr>
            <w:tcW w:w="10422" w:type="dxa"/>
            <w:tcBorders>
              <w:top w:val="single" w:sz="6" w:space="0" w:color="auto"/>
              <w:bottom w:val="single" w:sz="6" w:space="0" w:color="auto"/>
            </w:tcBorders>
            <w:shd w:val="clear" w:color="auto" w:fill="808080"/>
          </w:tcPr>
          <w:p w14:paraId="436A11EA" w14:textId="77777777" w:rsidR="00CE1EBC" w:rsidRPr="00783A97" w:rsidRDefault="00CE1EBC">
            <w:pPr>
              <w:jc w:val="center"/>
              <w:rPr>
                <w:rFonts w:ascii="Tahoma" w:hAnsi="Tahoma" w:cs="Tahoma"/>
                <w:sz w:val="28"/>
              </w:rPr>
            </w:pPr>
            <w:r w:rsidRPr="00783A97">
              <w:rPr>
                <w:rFonts w:ascii="Tahoma" w:hAnsi="Tahoma" w:cs="Tahoma"/>
                <w:sz w:val="28"/>
              </w:rPr>
              <w:lastRenderedPageBreak/>
              <w:t>ENTRY POINTS to</w:t>
            </w:r>
          </w:p>
          <w:p w14:paraId="573E1E24" w14:textId="77777777" w:rsidR="00CE1EBC" w:rsidRDefault="00FE2434" w:rsidP="0064658D">
            <w:pPr>
              <w:jc w:val="center"/>
              <w:rPr>
                <w:rFonts w:ascii="Tahoma" w:hAnsi="Tahoma"/>
                <w:color w:val="FFFFFF"/>
                <w:sz w:val="28"/>
              </w:rPr>
            </w:pPr>
            <w:r w:rsidRPr="00783A97">
              <w:rPr>
                <w:rFonts w:ascii="Tahoma" w:hAnsi="Tahoma"/>
                <w:sz w:val="28"/>
              </w:rPr>
              <w:t>High School Chemistry</w:t>
            </w:r>
          </w:p>
        </w:tc>
      </w:tr>
    </w:tbl>
    <w:p w14:paraId="64323A11" w14:textId="77777777" w:rsidR="0043275F" w:rsidRDefault="0043275F">
      <w:pPr>
        <w:rPr>
          <w:sz w:val="20"/>
        </w:rPr>
      </w:pPr>
      <w:r>
        <w:rPr>
          <w:sz w:val="20"/>
        </w:rPr>
        <w:t xml:space="preserve">  </w:t>
      </w:r>
    </w:p>
    <w:p w14:paraId="75EA8BDE"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4204C0DB" w14:textId="77777777" w:rsidR="0043275F" w:rsidRDefault="0043275F">
      <w:pPr>
        <w:rPr>
          <w:rFonts w:ascii="Tahoma" w:hAnsi="Tahoma"/>
          <w:b/>
          <w:sz w:val="16"/>
        </w:rPr>
      </w:pPr>
    </w:p>
    <w:p w14:paraId="4B67591D" w14:textId="77777777" w:rsidR="0043275F" w:rsidRDefault="00E237AB">
      <w:r>
        <w:rPr>
          <w:rFonts w:ascii="Tahoma" w:hAnsi="Tahoma"/>
          <w:noProof/>
          <w:lang w:eastAsia="ja-JP"/>
        </w:rPr>
        <mc:AlternateContent>
          <mc:Choice Requires="wps">
            <w:drawing>
              <wp:anchor distT="4294967293" distB="4294967293" distL="114300" distR="114300" simplePos="0" relativeHeight="251720704" behindDoc="0" locked="0" layoutInCell="1" allowOverlap="1" wp14:anchorId="00775499" wp14:editId="7CF527C0">
                <wp:simplePos x="0" y="0"/>
                <wp:positionH relativeFrom="column">
                  <wp:posOffset>-241935</wp:posOffset>
                </wp:positionH>
                <wp:positionV relativeFrom="paragraph">
                  <wp:posOffset>89535</wp:posOffset>
                </wp:positionV>
                <wp:extent cx="6395085" cy="0"/>
                <wp:effectExtent l="43815" t="184785" r="38100" b="186690"/>
                <wp:wrapNone/>
                <wp:docPr id="253" name="Line 186"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19F92BD" id="Line 186" o:spid="_x0000_s1026" alt="More complex to less complex continuum."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05pt,7.05pt" to="48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vuTQIAAJs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" strokecolor="gray" strokeweight="4.5pt">
                <v:stroke startarrow="classic" startarrowwidth="wide" startarrowlength="long" endarrow="classic" endarrowwidth="wide" endarrowlength="long"/>
              </v:line>
            </w:pict>
          </mc:Fallback>
        </mc:AlternateContent>
      </w:r>
    </w:p>
    <w:p w14:paraId="56D29948" w14:textId="77777777" w:rsidR="0043275F" w:rsidRDefault="0043275F">
      <w:pPr>
        <w:rPr>
          <w:sz w:val="12"/>
        </w:rPr>
      </w:pPr>
    </w:p>
    <w:p w14:paraId="684F40A3"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7"/>
        <w:gridCol w:w="3006"/>
        <w:gridCol w:w="18"/>
        <w:gridCol w:w="3015"/>
        <w:gridCol w:w="9"/>
        <w:gridCol w:w="3024"/>
      </w:tblGrid>
      <w:tr w:rsidR="0043275F" w14:paraId="719FA589" w14:textId="77777777" w:rsidTr="00013083">
        <w:trPr>
          <w:trHeight w:val="80"/>
          <w:tblHeader/>
        </w:trPr>
        <w:tc>
          <w:tcPr>
            <w:tcW w:w="1260" w:type="dxa"/>
            <w:gridSpan w:val="2"/>
            <w:tcBorders>
              <w:top w:val="nil"/>
              <w:left w:val="nil"/>
              <w:bottom w:val="dashed" w:sz="4" w:space="0" w:color="auto"/>
              <w:right w:val="nil"/>
            </w:tcBorders>
          </w:tcPr>
          <w:p w14:paraId="436F931E" w14:textId="77777777" w:rsidR="0043275F" w:rsidRDefault="0043275F">
            <w:pPr>
              <w:jc w:val="center"/>
              <w:rPr>
                <w:rFonts w:ascii="Tahoma" w:hAnsi="Tahoma"/>
                <w:b/>
                <w:sz w:val="22"/>
                <w:u w:val="single"/>
              </w:rPr>
            </w:pPr>
          </w:p>
        </w:tc>
        <w:tc>
          <w:tcPr>
            <w:tcW w:w="3024" w:type="dxa"/>
            <w:gridSpan w:val="2"/>
            <w:tcBorders>
              <w:top w:val="nil"/>
              <w:left w:val="nil"/>
              <w:bottom w:val="dashed" w:sz="4" w:space="0" w:color="auto"/>
              <w:right w:val="nil"/>
            </w:tcBorders>
          </w:tcPr>
          <w:p w14:paraId="2A6BC0F0" w14:textId="77777777" w:rsidR="0043275F" w:rsidRDefault="0043275F">
            <w:pPr>
              <w:jc w:val="center"/>
              <w:rPr>
                <w:rFonts w:ascii="Tahoma" w:hAnsi="Tahoma"/>
                <w:b/>
                <w:sz w:val="22"/>
                <w:u w:val="single"/>
              </w:rPr>
            </w:pPr>
            <w:r>
              <w:rPr>
                <w:rFonts w:ascii="Tahoma" w:hAnsi="Tahoma"/>
                <w:b/>
                <w:sz w:val="22"/>
                <w:u w:val="single"/>
              </w:rPr>
              <w:t>The student will:</w:t>
            </w:r>
          </w:p>
        </w:tc>
        <w:tc>
          <w:tcPr>
            <w:tcW w:w="3024" w:type="dxa"/>
            <w:gridSpan w:val="2"/>
            <w:tcBorders>
              <w:top w:val="nil"/>
              <w:left w:val="nil"/>
              <w:bottom w:val="dashed" w:sz="4" w:space="0" w:color="auto"/>
              <w:right w:val="nil"/>
            </w:tcBorders>
          </w:tcPr>
          <w:p w14:paraId="02D58544" w14:textId="77777777" w:rsidR="0043275F" w:rsidRDefault="0043275F">
            <w:pPr>
              <w:jc w:val="center"/>
              <w:rPr>
                <w:rFonts w:ascii="Tahoma" w:hAnsi="Tahoma"/>
                <w:b/>
                <w:sz w:val="22"/>
                <w:u w:val="single"/>
              </w:rPr>
            </w:pPr>
            <w:r>
              <w:rPr>
                <w:rFonts w:ascii="Tahoma" w:hAnsi="Tahoma"/>
                <w:b/>
                <w:sz w:val="22"/>
                <w:u w:val="single"/>
              </w:rPr>
              <w:t>The student will:</w:t>
            </w:r>
          </w:p>
        </w:tc>
        <w:tc>
          <w:tcPr>
            <w:tcW w:w="3024" w:type="dxa"/>
            <w:tcBorders>
              <w:top w:val="nil"/>
              <w:left w:val="nil"/>
              <w:bottom w:val="dashed" w:sz="4" w:space="0" w:color="auto"/>
              <w:right w:val="nil"/>
            </w:tcBorders>
          </w:tcPr>
          <w:p w14:paraId="54663F85"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6FBCF913" w14:textId="77777777" w:rsidTr="00013083">
        <w:trPr>
          <w:trHeight w:val="3869"/>
          <w:tblHeader/>
        </w:trPr>
        <w:tc>
          <w:tcPr>
            <w:tcW w:w="1233" w:type="dxa"/>
            <w:tcBorders>
              <w:top w:val="dashed" w:sz="4" w:space="0" w:color="auto"/>
              <w:left w:val="nil"/>
              <w:bottom w:val="dashed" w:sz="4" w:space="0" w:color="auto"/>
              <w:right w:val="nil"/>
            </w:tcBorders>
          </w:tcPr>
          <w:p w14:paraId="149E6FE9" w14:textId="77777777" w:rsidR="0043275F" w:rsidRPr="0064658D" w:rsidRDefault="0043275F">
            <w:pPr>
              <w:rPr>
                <w:rFonts w:ascii="Tahoma" w:hAnsi="Tahoma"/>
                <w:b/>
                <w:bCs/>
                <w:sz w:val="18"/>
                <w:szCs w:val="18"/>
              </w:rPr>
            </w:pPr>
            <w:r w:rsidRPr="0064658D">
              <w:rPr>
                <w:rFonts w:ascii="Tahoma" w:hAnsi="Tahoma"/>
                <w:b/>
                <w:bCs/>
                <w:sz w:val="18"/>
                <w:szCs w:val="18"/>
              </w:rPr>
              <w:t xml:space="preserve">Solutions, Rates of Reactions, and </w:t>
            </w:r>
            <w:proofErr w:type="spellStart"/>
            <w:r w:rsidRPr="0064658D">
              <w:rPr>
                <w:rFonts w:ascii="Tahoma" w:hAnsi="Tahoma"/>
                <w:b/>
                <w:bCs/>
                <w:sz w:val="18"/>
                <w:szCs w:val="18"/>
              </w:rPr>
              <w:t>Equil</w:t>
            </w:r>
            <w:r w:rsidR="00CE1EBC">
              <w:rPr>
                <w:rFonts w:ascii="Tahoma" w:hAnsi="Tahoma"/>
                <w:b/>
                <w:bCs/>
                <w:sz w:val="18"/>
                <w:szCs w:val="18"/>
              </w:rPr>
              <w:t>-</w:t>
            </w:r>
            <w:r w:rsidRPr="0064658D">
              <w:rPr>
                <w:rFonts w:ascii="Tahoma" w:hAnsi="Tahoma"/>
                <w:b/>
                <w:bCs/>
                <w:sz w:val="18"/>
                <w:szCs w:val="18"/>
              </w:rPr>
              <w:t>ibrium</w:t>
            </w:r>
            <w:proofErr w:type="spellEnd"/>
          </w:p>
        </w:tc>
        <w:tc>
          <w:tcPr>
            <w:tcW w:w="3033" w:type="dxa"/>
            <w:gridSpan w:val="2"/>
            <w:tcBorders>
              <w:top w:val="dashed" w:sz="4" w:space="0" w:color="auto"/>
              <w:left w:val="nil"/>
              <w:bottom w:val="dashed" w:sz="4" w:space="0" w:color="auto"/>
              <w:right w:val="nil"/>
            </w:tcBorders>
          </w:tcPr>
          <w:p w14:paraId="1D37E9EE" w14:textId="77777777" w:rsidR="0043275F" w:rsidRPr="0064658D" w:rsidRDefault="00F0414F" w:rsidP="00F5000F">
            <w:pPr>
              <w:numPr>
                <w:ilvl w:val="0"/>
                <w:numId w:val="14"/>
              </w:numPr>
              <w:rPr>
                <w:rFonts w:ascii="Tahoma" w:hAnsi="Tahoma"/>
                <w:sz w:val="19"/>
                <w:szCs w:val="19"/>
              </w:rPr>
            </w:pPr>
            <w:r w:rsidRPr="0064658D">
              <w:rPr>
                <w:rFonts w:ascii="Tahoma" w:hAnsi="Tahoma"/>
                <w:sz w:val="19"/>
                <w:szCs w:val="19"/>
              </w:rPr>
              <w:t xml:space="preserve">Identify </w:t>
            </w:r>
            <w:r w:rsidR="00365F58" w:rsidRPr="0064658D">
              <w:rPr>
                <w:rFonts w:ascii="Tahoma" w:hAnsi="Tahoma"/>
                <w:sz w:val="19"/>
                <w:szCs w:val="19"/>
              </w:rPr>
              <w:t>the</w:t>
            </w:r>
            <w:r w:rsidR="0043275F" w:rsidRPr="0064658D">
              <w:rPr>
                <w:rFonts w:ascii="Tahoma" w:hAnsi="Tahoma"/>
                <w:sz w:val="19"/>
                <w:szCs w:val="19"/>
              </w:rPr>
              <w:t xml:space="preserve"> </w:t>
            </w:r>
            <w:r w:rsidRPr="0064658D">
              <w:rPr>
                <w:rFonts w:ascii="Tahoma" w:hAnsi="Tahoma"/>
                <w:sz w:val="19"/>
                <w:szCs w:val="19"/>
              </w:rPr>
              <w:t xml:space="preserve">combination of various substances in which the substances </w:t>
            </w:r>
            <w:r w:rsidR="00365F58" w:rsidRPr="0064658D">
              <w:rPr>
                <w:rFonts w:ascii="Tahoma" w:hAnsi="Tahoma"/>
                <w:sz w:val="19"/>
                <w:szCs w:val="19"/>
              </w:rPr>
              <w:t>dissolve</w:t>
            </w:r>
            <w:r w:rsidR="0043275F" w:rsidRPr="0064658D">
              <w:rPr>
                <w:rFonts w:ascii="Tahoma" w:hAnsi="Tahoma"/>
                <w:sz w:val="19"/>
                <w:szCs w:val="19"/>
              </w:rPr>
              <w:t xml:space="preserve"> in a liquid</w:t>
            </w:r>
            <w:r w:rsidR="00365F58" w:rsidRPr="0064658D">
              <w:rPr>
                <w:rFonts w:ascii="Tahoma" w:hAnsi="Tahoma"/>
                <w:sz w:val="19"/>
                <w:szCs w:val="19"/>
              </w:rPr>
              <w:t xml:space="preserve"> as a solution</w:t>
            </w:r>
          </w:p>
          <w:p w14:paraId="0516105A" w14:textId="77777777" w:rsidR="00F0414F" w:rsidRPr="0064658D" w:rsidRDefault="00F0414F" w:rsidP="00F5000F">
            <w:pPr>
              <w:numPr>
                <w:ilvl w:val="0"/>
                <w:numId w:val="14"/>
              </w:numPr>
              <w:rPr>
                <w:rFonts w:ascii="Tahoma" w:hAnsi="Tahoma"/>
                <w:sz w:val="19"/>
                <w:szCs w:val="19"/>
              </w:rPr>
            </w:pPr>
            <w:r w:rsidRPr="0064658D">
              <w:rPr>
                <w:rFonts w:ascii="Tahoma" w:hAnsi="Tahoma"/>
                <w:sz w:val="19"/>
                <w:szCs w:val="19"/>
              </w:rPr>
              <w:t>Identify the combination of various substances in which the substances do not change characteristics</w:t>
            </w:r>
            <w:r w:rsidR="00365F58" w:rsidRPr="0064658D">
              <w:rPr>
                <w:rFonts w:ascii="Tahoma" w:hAnsi="Tahoma"/>
                <w:sz w:val="19"/>
                <w:szCs w:val="19"/>
              </w:rPr>
              <w:t xml:space="preserve"> as a mixture</w:t>
            </w:r>
          </w:p>
          <w:p w14:paraId="3A7E0BB6" w14:textId="77777777" w:rsidR="00DE6391" w:rsidRPr="0064658D" w:rsidRDefault="00DE6391" w:rsidP="00F5000F">
            <w:pPr>
              <w:numPr>
                <w:ilvl w:val="0"/>
                <w:numId w:val="14"/>
              </w:numPr>
              <w:rPr>
                <w:rFonts w:ascii="Tahoma" w:hAnsi="Tahoma"/>
                <w:sz w:val="19"/>
                <w:szCs w:val="19"/>
              </w:rPr>
            </w:pPr>
            <w:r w:rsidRPr="0064658D">
              <w:rPr>
                <w:rFonts w:ascii="Tahoma" w:hAnsi="Tahoma"/>
                <w:sz w:val="19"/>
                <w:szCs w:val="19"/>
              </w:rPr>
              <w:t>Identify the solute and the solvent in a solution</w:t>
            </w:r>
          </w:p>
          <w:p w14:paraId="109415BE" w14:textId="77777777" w:rsidR="00DE6391" w:rsidRPr="0064658D" w:rsidRDefault="00DE6391" w:rsidP="00F5000F">
            <w:pPr>
              <w:numPr>
                <w:ilvl w:val="0"/>
                <w:numId w:val="14"/>
              </w:numPr>
              <w:rPr>
                <w:rFonts w:ascii="Tahoma" w:hAnsi="Tahoma"/>
                <w:sz w:val="19"/>
                <w:szCs w:val="19"/>
              </w:rPr>
            </w:pPr>
            <w:r w:rsidRPr="0064658D">
              <w:rPr>
                <w:rFonts w:ascii="Tahoma" w:hAnsi="Tahoma"/>
                <w:sz w:val="19"/>
                <w:szCs w:val="19"/>
              </w:rPr>
              <w:t>Give examples of solutes that dissolve in solvents</w:t>
            </w:r>
          </w:p>
          <w:p w14:paraId="1C12DE96" w14:textId="77777777" w:rsidR="0043275F" w:rsidRPr="0064658D" w:rsidRDefault="0043275F" w:rsidP="00F0414F">
            <w:pPr>
              <w:ind w:left="360"/>
              <w:rPr>
                <w:rFonts w:ascii="Tahoma" w:hAnsi="Tahoma"/>
                <w:sz w:val="19"/>
                <w:szCs w:val="19"/>
              </w:rPr>
            </w:pPr>
          </w:p>
          <w:p w14:paraId="1AF1DBB0"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33" w:type="dxa"/>
            <w:gridSpan w:val="2"/>
            <w:tcBorders>
              <w:top w:val="dashed" w:sz="4" w:space="0" w:color="auto"/>
              <w:left w:val="nil"/>
              <w:bottom w:val="dashed" w:sz="4" w:space="0" w:color="auto"/>
              <w:right w:val="nil"/>
            </w:tcBorders>
          </w:tcPr>
          <w:p w14:paraId="4B85B572" w14:textId="77777777" w:rsidR="00DE6391" w:rsidRPr="0064658D" w:rsidRDefault="001036C7" w:rsidP="00F5000F">
            <w:pPr>
              <w:numPr>
                <w:ilvl w:val="0"/>
                <w:numId w:val="14"/>
              </w:numPr>
              <w:rPr>
                <w:rFonts w:ascii="Tahoma" w:hAnsi="Tahoma"/>
                <w:sz w:val="19"/>
                <w:szCs w:val="19"/>
              </w:rPr>
            </w:pPr>
            <w:r w:rsidRPr="0064658D">
              <w:rPr>
                <w:rFonts w:ascii="Tahoma" w:hAnsi="Tahoma"/>
                <w:sz w:val="19"/>
                <w:szCs w:val="19"/>
              </w:rPr>
              <w:t>Identify</w:t>
            </w:r>
            <w:r w:rsidR="00DE6391" w:rsidRPr="0064658D">
              <w:rPr>
                <w:rFonts w:ascii="Tahoma" w:hAnsi="Tahoma"/>
                <w:sz w:val="19"/>
                <w:szCs w:val="19"/>
              </w:rPr>
              <w:t xml:space="preserve"> factors affecting the rate at which solutes dissolve</w:t>
            </w:r>
          </w:p>
          <w:p w14:paraId="638EAD54" w14:textId="77777777" w:rsidR="001036C7" w:rsidRPr="0064658D" w:rsidRDefault="001036C7" w:rsidP="001036C7">
            <w:pPr>
              <w:ind w:left="360"/>
              <w:rPr>
                <w:rFonts w:ascii="Tahoma" w:hAnsi="Tahoma"/>
                <w:sz w:val="19"/>
                <w:szCs w:val="19"/>
              </w:rPr>
            </w:pPr>
            <w:r w:rsidRPr="0064658D">
              <w:rPr>
                <w:rFonts w:ascii="Tahoma" w:hAnsi="Tahoma"/>
                <w:sz w:val="19"/>
                <w:szCs w:val="19"/>
              </w:rPr>
              <w:t>(e.</w:t>
            </w:r>
            <w:r w:rsidR="00C76000" w:rsidRPr="0064658D">
              <w:rPr>
                <w:rFonts w:ascii="Tahoma" w:hAnsi="Tahoma"/>
                <w:sz w:val="19"/>
                <w:szCs w:val="19"/>
              </w:rPr>
              <w:t>g.</w:t>
            </w:r>
            <w:r w:rsidRPr="0064658D">
              <w:rPr>
                <w:rFonts w:ascii="Tahoma" w:hAnsi="Tahoma"/>
                <w:sz w:val="19"/>
                <w:szCs w:val="19"/>
              </w:rPr>
              <w:t>, temperature, mixing, concentration, surface area)</w:t>
            </w:r>
          </w:p>
          <w:p w14:paraId="739C6453" w14:textId="77777777" w:rsidR="00DE6391" w:rsidRPr="0064658D" w:rsidRDefault="00DE6391" w:rsidP="00F5000F">
            <w:pPr>
              <w:numPr>
                <w:ilvl w:val="0"/>
                <w:numId w:val="14"/>
              </w:numPr>
              <w:rPr>
                <w:rFonts w:ascii="Tahoma" w:hAnsi="Tahoma"/>
                <w:sz w:val="19"/>
                <w:szCs w:val="19"/>
              </w:rPr>
            </w:pPr>
            <w:r w:rsidRPr="0064658D">
              <w:rPr>
                <w:rFonts w:ascii="Tahoma" w:hAnsi="Tahoma"/>
                <w:sz w:val="19"/>
                <w:szCs w:val="19"/>
              </w:rPr>
              <w:t>Compare and contrast the properties of solutions and solvents</w:t>
            </w:r>
          </w:p>
          <w:p w14:paraId="51C1CB2C" w14:textId="77777777" w:rsidR="00364CBC" w:rsidRPr="0064658D" w:rsidRDefault="00364CBC" w:rsidP="00F5000F">
            <w:pPr>
              <w:numPr>
                <w:ilvl w:val="0"/>
                <w:numId w:val="14"/>
              </w:numPr>
              <w:rPr>
                <w:rFonts w:ascii="Tahoma" w:hAnsi="Tahoma"/>
                <w:sz w:val="19"/>
                <w:szCs w:val="19"/>
              </w:rPr>
            </w:pPr>
            <w:r w:rsidRPr="0064658D">
              <w:rPr>
                <w:rFonts w:ascii="Tahoma" w:hAnsi="Tahoma"/>
                <w:sz w:val="19"/>
                <w:szCs w:val="19"/>
              </w:rPr>
              <w:t xml:space="preserve">Identify solutes that dissolve more easily than others </w:t>
            </w:r>
          </w:p>
          <w:p w14:paraId="129C3D1D" w14:textId="77777777" w:rsidR="00DE6391" w:rsidRPr="0064658D" w:rsidRDefault="00DE6391" w:rsidP="00DE6391">
            <w:pPr>
              <w:ind w:left="360"/>
              <w:rPr>
                <w:rFonts w:ascii="Tahoma" w:hAnsi="Tahoma"/>
                <w:sz w:val="19"/>
                <w:szCs w:val="19"/>
              </w:rPr>
            </w:pPr>
          </w:p>
        </w:tc>
        <w:tc>
          <w:tcPr>
            <w:tcW w:w="3033" w:type="dxa"/>
            <w:gridSpan w:val="2"/>
            <w:tcBorders>
              <w:top w:val="dashed" w:sz="4" w:space="0" w:color="auto"/>
              <w:left w:val="nil"/>
              <w:bottom w:val="dashed" w:sz="4" w:space="0" w:color="auto"/>
              <w:right w:val="nil"/>
            </w:tcBorders>
          </w:tcPr>
          <w:p w14:paraId="0EE14B1E" w14:textId="77777777" w:rsidR="0043275F" w:rsidRPr="0064658D" w:rsidRDefault="001036C7" w:rsidP="00F5000F">
            <w:pPr>
              <w:numPr>
                <w:ilvl w:val="0"/>
                <w:numId w:val="14"/>
              </w:numPr>
              <w:rPr>
                <w:rFonts w:ascii="Tahoma" w:hAnsi="Tahoma"/>
                <w:sz w:val="19"/>
                <w:szCs w:val="19"/>
              </w:rPr>
            </w:pPr>
            <w:r w:rsidRPr="0064658D">
              <w:rPr>
                <w:rFonts w:ascii="Tahoma" w:hAnsi="Tahoma"/>
                <w:sz w:val="19"/>
                <w:szCs w:val="19"/>
              </w:rPr>
              <w:t>Describe how various factors affect the rate at which solutes dissolve</w:t>
            </w:r>
          </w:p>
          <w:p w14:paraId="740B7F9C" w14:textId="77777777" w:rsidR="00217666" w:rsidRPr="0064658D" w:rsidRDefault="00217666" w:rsidP="00F5000F">
            <w:pPr>
              <w:numPr>
                <w:ilvl w:val="0"/>
                <w:numId w:val="14"/>
              </w:numPr>
              <w:rPr>
                <w:rFonts w:ascii="Tahoma" w:hAnsi="Tahoma"/>
                <w:sz w:val="19"/>
                <w:szCs w:val="19"/>
              </w:rPr>
            </w:pPr>
            <w:r w:rsidRPr="0064658D">
              <w:rPr>
                <w:rFonts w:ascii="Tahoma" w:hAnsi="Tahoma"/>
                <w:sz w:val="19"/>
                <w:szCs w:val="19"/>
              </w:rPr>
              <w:t xml:space="preserve">Determine the concentration of a solution in terms of molarity </w:t>
            </w:r>
          </w:p>
          <w:p w14:paraId="782B68F9" w14:textId="77777777" w:rsidR="0043275F" w:rsidRPr="0064658D" w:rsidRDefault="0043275F">
            <w:pPr>
              <w:rPr>
                <w:rFonts w:ascii="Tahoma" w:hAnsi="Tahoma"/>
                <w:i/>
                <w:sz w:val="19"/>
                <w:szCs w:val="19"/>
              </w:rPr>
            </w:pPr>
          </w:p>
          <w:p w14:paraId="3467087A"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r w:rsidR="0043275F" w14:paraId="7955C014" w14:textId="77777777" w:rsidTr="00013083">
        <w:trPr>
          <w:tblHeader/>
        </w:trPr>
        <w:tc>
          <w:tcPr>
            <w:tcW w:w="1233" w:type="dxa"/>
            <w:tcBorders>
              <w:top w:val="dashed" w:sz="4" w:space="0" w:color="auto"/>
              <w:left w:val="nil"/>
              <w:bottom w:val="dashed" w:sz="4" w:space="0" w:color="auto"/>
              <w:right w:val="nil"/>
            </w:tcBorders>
          </w:tcPr>
          <w:p w14:paraId="3FAC360E" w14:textId="77777777" w:rsidR="0043275F" w:rsidRPr="0064658D" w:rsidRDefault="0043275F">
            <w:pPr>
              <w:rPr>
                <w:rFonts w:ascii="Tahoma" w:hAnsi="Tahoma"/>
                <w:b/>
                <w:bCs/>
                <w:sz w:val="18"/>
                <w:szCs w:val="18"/>
              </w:rPr>
            </w:pPr>
            <w:r w:rsidRPr="0064658D">
              <w:rPr>
                <w:rFonts w:ascii="Tahoma" w:hAnsi="Tahoma"/>
                <w:b/>
                <w:bCs/>
                <w:sz w:val="18"/>
                <w:szCs w:val="18"/>
              </w:rPr>
              <w:t>Acids and Bases and Oxidation- Reduction Reactions</w:t>
            </w:r>
          </w:p>
        </w:tc>
        <w:tc>
          <w:tcPr>
            <w:tcW w:w="3033" w:type="dxa"/>
            <w:gridSpan w:val="2"/>
            <w:tcBorders>
              <w:top w:val="dashed" w:sz="4" w:space="0" w:color="auto"/>
              <w:left w:val="nil"/>
              <w:bottom w:val="dashed" w:sz="4" w:space="0" w:color="auto"/>
              <w:right w:val="nil"/>
            </w:tcBorders>
          </w:tcPr>
          <w:p w14:paraId="4CA27D25" w14:textId="77777777" w:rsidR="00C310ED" w:rsidRPr="0064658D" w:rsidRDefault="00C310ED" w:rsidP="00F5000F">
            <w:pPr>
              <w:numPr>
                <w:ilvl w:val="0"/>
                <w:numId w:val="14"/>
              </w:numPr>
              <w:rPr>
                <w:rFonts w:ascii="Tahoma" w:hAnsi="Tahoma"/>
                <w:sz w:val="19"/>
                <w:szCs w:val="19"/>
              </w:rPr>
            </w:pPr>
            <w:r w:rsidRPr="0064658D">
              <w:rPr>
                <w:rFonts w:ascii="Tahoma" w:hAnsi="Tahoma"/>
                <w:sz w:val="19"/>
                <w:szCs w:val="19"/>
              </w:rPr>
              <w:t>Identify the characteristics of acids and/or bases</w:t>
            </w:r>
          </w:p>
          <w:p w14:paraId="10A7C7EA" w14:textId="77777777" w:rsidR="00C310ED" w:rsidRPr="0064658D" w:rsidRDefault="00C310ED" w:rsidP="00F5000F">
            <w:pPr>
              <w:numPr>
                <w:ilvl w:val="0"/>
                <w:numId w:val="14"/>
              </w:numPr>
              <w:rPr>
                <w:rFonts w:ascii="Tahoma" w:hAnsi="Tahoma"/>
                <w:sz w:val="19"/>
                <w:szCs w:val="19"/>
              </w:rPr>
            </w:pPr>
            <w:r w:rsidRPr="0064658D">
              <w:rPr>
                <w:rFonts w:ascii="Tahoma" w:hAnsi="Tahoma"/>
                <w:sz w:val="19"/>
                <w:szCs w:val="19"/>
              </w:rPr>
              <w:t>Give examples of acids</w:t>
            </w:r>
          </w:p>
          <w:p w14:paraId="0FAD1CD3" w14:textId="77777777" w:rsidR="00C310ED" w:rsidRPr="0064658D" w:rsidRDefault="00C310ED" w:rsidP="00F5000F">
            <w:pPr>
              <w:numPr>
                <w:ilvl w:val="0"/>
                <w:numId w:val="14"/>
              </w:numPr>
              <w:rPr>
                <w:rFonts w:ascii="Tahoma" w:hAnsi="Tahoma"/>
                <w:sz w:val="19"/>
                <w:szCs w:val="19"/>
              </w:rPr>
            </w:pPr>
            <w:r w:rsidRPr="0064658D">
              <w:rPr>
                <w:rFonts w:ascii="Tahoma" w:hAnsi="Tahoma"/>
                <w:sz w:val="19"/>
                <w:szCs w:val="19"/>
              </w:rPr>
              <w:t>Give examples of bases</w:t>
            </w:r>
          </w:p>
          <w:p w14:paraId="7F3782B2" w14:textId="77777777" w:rsidR="0043275F" w:rsidRPr="0064658D" w:rsidRDefault="0043275F">
            <w:pPr>
              <w:rPr>
                <w:rFonts w:ascii="Tahoma" w:hAnsi="Tahoma"/>
                <w:sz w:val="19"/>
                <w:szCs w:val="19"/>
              </w:rPr>
            </w:pPr>
          </w:p>
          <w:p w14:paraId="0F9DE1C6"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33" w:type="dxa"/>
            <w:gridSpan w:val="2"/>
            <w:tcBorders>
              <w:top w:val="dashed" w:sz="4" w:space="0" w:color="auto"/>
              <w:left w:val="nil"/>
              <w:bottom w:val="dashed" w:sz="4" w:space="0" w:color="auto"/>
              <w:right w:val="nil"/>
            </w:tcBorders>
          </w:tcPr>
          <w:p w14:paraId="36EB2D31" w14:textId="77777777" w:rsidR="00C310ED" w:rsidRPr="0064658D" w:rsidRDefault="00C310ED" w:rsidP="00F5000F">
            <w:pPr>
              <w:numPr>
                <w:ilvl w:val="0"/>
                <w:numId w:val="14"/>
              </w:numPr>
              <w:rPr>
                <w:rFonts w:ascii="Tahoma" w:hAnsi="Tahoma"/>
                <w:sz w:val="19"/>
                <w:szCs w:val="19"/>
              </w:rPr>
            </w:pPr>
            <w:r w:rsidRPr="0064658D">
              <w:rPr>
                <w:rFonts w:ascii="Tahoma" w:hAnsi="Tahoma"/>
                <w:sz w:val="19"/>
                <w:szCs w:val="19"/>
              </w:rPr>
              <w:t>Classify acids/bases by the way they react using litmus paper (i.e., acids turn the paper red, bases turn the paper blue)</w:t>
            </w:r>
          </w:p>
          <w:p w14:paraId="7731767B" w14:textId="77777777" w:rsidR="0043275F" w:rsidRPr="0064658D" w:rsidRDefault="00C310ED" w:rsidP="00F5000F">
            <w:pPr>
              <w:numPr>
                <w:ilvl w:val="0"/>
                <w:numId w:val="14"/>
              </w:numPr>
              <w:rPr>
                <w:rFonts w:ascii="Tahoma" w:hAnsi="Tahoma"/>
                <w:sz w:val="19"/>
                <w:szCs w:val="19"/>
              </w:rPr>
            </w:pPr>
            <w:r w:rsidRPr="0064658D">
              <w:rPr>
                <w:rFonts w:ascii="Tahoma" w:hAnsi="Tahoma"/>
                <w:sz w:val="19"/>
                <w:szCs w:val="19"/>
              </w:rPr>
              <w:t>Explain</w:t>
            </w:r>
            <w:r w:rsidR="0043275F" w:rsidRPr="0064658D">
              <w:rPr>
                <w:rFonts w:ascii="Tahoma" w:hAnsi="Tahoma"/>
                <w:sz w:val="19"/>
                <w:szCs w:val="19"/>
              </w:rPr>
              <w:t xml:space="preserve"> the basic pH scale (i.e., 7 is neutral, &gt;7 is basic, &lt;7 is acidic)</w:t>
            </w:r>
          </w:p>
        </w:tc>
        <w:tc>
          <w:tcPr>
            <w:tcW w:w="3033" w:type="dxa"/>
            <w:gridSpan w:val="2"/>
            <w:tcBorders>
              <w:top w:val="dashed" w:sz="4" w:space="0" w:color="auto"/>
              <w:left w:val="nil"/>
              <w:bottom w:val="dashed" w:sz="4" w:space="0" w:color="auto"/>
              <w:right w:val="nil"/>
            </w:tcBorders>
          </w:tcPr>
          <w:p w14:paraId="3F9B4A0A" w14:textId="77777777" w:rsidR="00C310ED" w:rsidRPr="0064658D" w:rsidRDefault="00C310ED" w:rsidP="00F5000F">
            <w:pPr>
              <w:numPr>
                <w:ilvl w:val="0"/>
                <w:numId w:val="14"/>
              </w:numPr>
              <w:rPr>
                <w:rFonts w:ascii="Tahoma" w:hAnsi="Tahoma"/>
                <w:sz w:val="19"/>
                <w:szCs w:val="19"/>
              </w:rPr>
            </w:pPr>
            <w:r w:rsidRPr="0064658D">
              <w:rPr>
                <w:rFonts w:ascii="Tahoma" w:hAnsi="Tahoma"/>
                <w:sz w:val="19"/>
                <w:szCs w:val="19"/>
              </w:rPr>
              <w:t>Use the pH scale to classify substances that are more/less acidic, more/less basic</w:t>
            </w:r>
          </w:p>
          <w:p w14:paraId="43743720" w14:textId="77777777" w:rsidR="0043275F" w:rsidRPr="0064658D" w:rsidRDefault="00BF5357" w:rsidP="00F5000F">
            <w:pPr>
              <w:numPr>
                <w:ilvl w:val="0"/>
                <w:numId w:val="14"/>
              </w:numPr>
              <w:rPr>
                <w:rFonts w:ascii="Tahoma" w:hAnsi="Tahoma"/>
                <w:sz w:val="19"/>
                <w:szCs w:val="19"/>
              </w:rPr>
            </w:pPr>
            <w:r w:rsidRPr="0064658D">
              <w:rPr>
                <w:rFonts w:ascii="Tahoma" w:hAnsi="Tahoma"/>
                <w:sz w:val="19"/>
                <w:szCs w:val="19"/>
              </w:rPr>
              <w:t>Provide real-life</w:t>
            </w:r>
            <w:r w:rsidR="0043275F" w:rsidRPr="0064658D">
              <w:rPr>
                <w:rFonts w:ascii="Tahoma" w:hAnsi="Tahoma"/>
                <w:sz w:val="19"/>
                <w:szCs w:val="19"/>
              </w:rPr>
              <w:t xml:space="preserve"> examples of simple oxidation and reduction reactions</w:t>
            </w:r>
          </w:p>
          <w:p w14:paraId="5C73AA21" w14:textId="77777777" w:rsidR="0043275F" w:rsidRPr="0064658D" w:rsidRDefault="005E3DCC" w:rsidP="00F5000F">
            <w:pPr>
              <w:numPr>
                <w:ilvl w:val="0"/>
                <w:numId w:val="14"/>
              </w:numPr>
              <w:rPr>
                <w:rFonts w:ascii="Tahoma" w:hAnsi="Tahoma"/>
                <w:sz w:val="19"/>
                <w:szCs w:val="19"/>
              </w:rPr>
            </w:pPr>
            <w:r w:rsidRPr="0064658D">
              <w:rPr>
                <w:rFonts w:ascii="Tahoma" w:hAnsi="Tahoma"/>
                <w:sz w:val="19"/>
                <w:szCs w:val="19"/>
              </w:rPr>
              <w:t>Provide examples of real-life situations in which a pH buffer would be used</w:t>
            </w:r>
          </w:p>
          <w:p w14:paraId="5C529638" w14:textId="77777777" w:rsidR="0043275F" w:rsidRPr="0064658D" w:rsidRDefault="0043275F">
            <w:pPr>
              <w:rPr>
                <w:rFonts w:ascii="Tahoma" w:hAnsi="Tahoma"/>
                <w:i/>
                <w:sz w:val="19"/>
                <w:szCs w:val="19"/>
              </w:rPr>
            </w:pPr>
          </w:p>
          <w:p w14:paraId="6759C133"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69B6B773" w14:textId="77777777" w:rsidR="0043275F" w:rsidRDefault="0043275F"/>
    <w:p w14:paraId="21A89E1B" w14:textId="77777777" w:rsidR="0043275F" w:rsidRDefault="0043275F"/>
    <w:p w14:paraId="5CC637CA" w14:textId="77777777" w:rsidR="0043275F" w:rsidRDefault="0043275F"/>
    <w:p w14:paraId="3B573340" w14:textId="77777777" w:rsidR="008C6423" w:rsidRDefault="008C6423">
      <w:r>
        <w:br w:type="page"/>
      </w:r>
    </w:p>
    <w:p w14:paraId="1B55E330" w14:textId="77777777" w:rsidR="0043275F" w:rsidRPr="00E15414" w:rsidRDefault="0043275F">
      <w:pPr>
        <w:pStyle w:val="Heading1"/>
        <w:rPr>
          <w:b/>
          <w:color w:val="000000"/>
        </w:rPr>
      </w:pPr>
    </w:p>
    <w:tbl>
      <w:tblPr>
        <w:tblW w:w="10530" w:type="dxa"/>
        <w:tblInd w:w="-522" w:type="dxa"/>
        <w:tblLayout w:type="fixed"/>
        <w:tblLook w:val="0000" w:firstRow="0" w:lastRow="0" w:firstColumn="0" w:lastColumn="0" w:noHBand="0" w:noVBand="0"/>
      </w:tblPr>
      <w:tblGrid>
        <w:gridCol w:w="2632"/>
        <w:gridCol w:w="2633"/>
        <w:gridCol w:w="2632"/>
        <w:gridCol w:w="2633"/>
      </w:tblGrid>
      <w:tr w:rsidR="0043275F" w14:paraId="056A6287" w14:textId="77777777">
        <w:trPr>
          <w:cantSplit/>
        </w:trPr>
        <w:tc>
          <w:tcPr>
            <w:tcW w:w="10530" w:type="dxa"/>
            <w:gridSpan w:val="4"/>
            <w:tcBorders>
              <w:top w:val="single" w:sz="12" w:space="0" w:color="auto"/>
              <w:bottom w:val="single" w:sz="12" w:space="0" w:color="auto"/>
            </w:tcBorders>
            <w:shd w:val="clear" w:color="auto" w:fill="C0C0C0"/>
          </w:tcPr>
          <w:p w14:paraId="48F9601C" w14:textId="77777777" w:rsidR="0043275F" w:rsidRDefault="0043275F">
            <w:pPr>
              <w:pStyle w:val="Heading8"/>
              <w:jc w:val="center"/>
              <w:rPr>
                <w:sz w:val="32"/>
              </w:rPr>
            </w:pPr>
          </w:p>
          <w:p w14:paraId="21E8EA71" w14:textId="77777777" w:rsidR="0043275F" w:rsidRDefault="0043275F">
            <w:pPr>
              <w:pStyle w:val="Heading8"/>
              <w:jc w:val="center"/>
              <w:rPr>
                <w:sz w:val="36"/>
              </w:rPr>
            </w:pPr>
            <w:r>
              <w:rPr>
                <w:sz w:val="36"/>
              </w:rPr>
              <w:t xml:space="preserve">TECHNOLOGY/ENGINEERING </w:t>
            </w:r>
          </w:p>
          <w:p w14:paraId="7F76A379" w14:textId="77777777" w:rsidR="0043275F" w:rsidRDefault="0043275F">
            <w:pPr>
              <w:pStyle w:val="Heading8"/>
              <w:jc w:val="center"/>
              <w:rPr>
                <w:sz w:val="32"/>
              </w:rPr>
            </w:pPr>
            <w:r>
              <w:rPr>
                <w:sz w:val="36"/>
              </w:rPr>
              <w:t xml:space="preserve">   </w:t>
            </w:r>
          </w:p>
        </w:tc>
      </w:tr>
      <w:tr w:rsidR="0043275F" w14:paraId="4ED20D1F" w14:textId="77777777">
        <w:trPr>
          <w:cantSplit/>
          <w:trHeight w:val="504"/>
        </w:trPr>
        <w:tc>
          <w:tcPr>
            <w:tcW w:w="2632" w:type="dxa"/>
            <w:tcBorders>
              <w:top w:val="single" w:sz="12" w:space="0" w:color="auto"/>
              <w:left w:val="single" w:sz="6" w:space="0" w:color="auto"/>
              <w:bottom w:val="single" w:sz="6" w:space="0" w:color="auto"/>
              <w:right w:val="single" w:sz="6" w:space="0" w:color="auto"/>
            </w:tcBorders>
          </w:tcPr>
          <w:p w14:paraId="5D529B66" w14:textId="77777777" w:rsidR="0043275F" w:rsidRDefault="0043275F">
            <w:pPr>
              <w:jc w:val="center"/>
              <w:rPr>
                <w:rFonts w:ascii="Arial Narrow" w:hAnsi="Arial Narrow"/>
                <w:b/>
                <w:sz w:val="28"/>
              </w:rPr>
            </w:pPr>
            <w:r>
              <w:rPr>
                <w:rFonts w:ascii="Arial Narrow" w:hAnsi="Arial Narrow"/>
                <w:b/>
                <w:sz w:val="28"/>
              </w:rPr>
              <w:t>Topics</w:t>
            </w:r>
          </w:p>
          <w:p w14:paraId="45208766" w14:textId="77777777" w:rsidR="0043275F" w:rsidRDefault="0043275F">
            <w:pPr>
              <w:jc w:val="center"/>
              <w:rPr>
                <w:rFonts w:ascii="Arial Narrow" w:hAnsi="Arial Narrow"/>
                <w:b/>
                <w:sz w:val="28"/>
              </w:rPr>
            </w:pPr>
            <w:r>
              <w:rPr>
                <w:rFonts w:ascii="Arial Narrow" w:hAnsi="Arial Narrow"/>
                <w:b/>
                <w:sz w:val="28"/>
              </w:rPr>
              <w:t xml:space="preserve">Grades </w:t>
            </w:r>
            <w:r w:rsidR="003401CD">
              <w:rPr>
                <w:rFonts w:ascii="Arial Narrow" w:hAnsi="Arial Narrow"/>
                <w:b/>
                <w:sz w:val="28"/>
              </w:rPr>
              <w:t>Pre-K</w:t>
            </w:r>
            <w:r>
              <w:rPr>
                <w:rFonts w:ascii="Arial Narrow" w:hAnsi="Arial Narrow"/>
                <w:b/>
                <w:sz w:val="28"/>
              </w:rPr>
              <w:t xml:space="preserve"> – 2</w:t>
            </w:r>
          </w:p>
        </w:tc>
        <w:tc>
          <w:tcPr>
            <w:tcW w:w="2633" w:type="dxa"/>
            <w:tcBorders>
              <w:top w:val="single" w:sz="12" w:space="0" w:color="auto"/>
              <w:left w:val="single" w:sz="6" w:space="0" w:color="auto"/>
              <w:bottom w:val="single" w:sz="6" w:space="0" w:color="auto"/>
              <w:right w:val="single" w:sz="6" w:space="0" w:color="auto"/>
            </w:tcBorders>
          </w:tcPr>
          <w:p w14:paraId="0BF72AC0" w14:textId="77777777" w:rsidR="0043275F" w:rsidRDefault="0043275F">
            <w:pPr>
              <w:jc w:val="center"/>
              <w:rPr>
                <w:rFonts w:ascii="Arial Narrow" w:hAnsi="Arial Narrow"/>
                <w:b/>
                <w:sz w:val="28"/>
              </w:rPr>
            </w:pPr>
            <w:r>
              <w:rPr>
                <w:rFonts w:ascii="Arial Narrow" w:hAnsi="Arial Narrow"/>
                <w:b/>
                <w:sz w:val="28"/>
              </w:rPr>
              <w:t>Topics</w:t>
            </w:r>
          </w:p>
          <w:p w14:paraId="242FC14C" w14:textId="77777777" w:rsidR="0043275F" w:rsidRDefault="0043275F">
            <w:pPr>
              <w:jc w:val="center"/>
              <w:rPr>
                <w:rFonts w:ascii="Arial Narrow" w:hAnsi="Arial Narrow"/>
                <w:b/>
                <w:sz w:val="28"/>
              </w:rPr>
            </w:pPr>
            <w:r>
              <w:rPr>
                <w:rFonts w:ascii="Arial Narrow" w:hAnsi="Arial Narrow"/>
                <w:b/>
                <w:sz w:val="28"/>
              </w:rPr>
              <w:t>Grades 3 – 5</w:t>
            </w:r>
          </w:p>
        </w:tc>
        <w:tc>
          <w:tcPr>
            <w:tcW w:w="2632" w:type="dxa"/>
            <w:tcBorders>
              <w:top w:val="single" w:sz="12" w:space="0" w:color="auto"/>
              <w:left w:val="single" w:sz="6" w:space="0" w:color="auto"/>
              <w:bottom w:val="single" w:sz="6" w:space="0" w:color="auto"/>
              <w:right w:val="single" w:sz="6" w:space="0" w:color="auto"/>
            </w:tcBorders>
          </w:tcPr>
          <w:p w14:paraId="57174744" w14:textId="77777777" w:rsidR="0043275F" w:rsidRDefault="0043275F">
            <w:pPr>
              <w:jc w:val="center"/>
              <w:rPr>
                <w:rFonts w:ascii="Arial Narrow" w:hAnsi="Arial Narrow"/>
                <w:b/>
                <w:sz w:val="28"/>
              </w:rPr>
            </w:pPr>
            <w:r>
              <w:rPr>
                <w:rFonts w:ascii="Arial Narrow" w:hAnsi="Arial Narrow"/>
                <w:b/>
                <w:sz w:val="28"/>
              </w:rPr>
              <w:t>Topics</w:t>
            </w:r>
          </w:p>
          <w:p w14:paraId="3315E08F" w14:textId="77777777" w:rsidR="0043275F" w:rsidRDefault="0043275F">
            <w:pPr>
              <w:jc w:val="center"/>
              <w:rPr>
                <w:rFonts w:ascii="Arial Narrow" w:hAnsi="Arial Narrow"/>
                <w:b/>
                <w:sz w:val="28"/>
              </w:rPr>
            </w:pPr>
            <w:r>
              <w:rPr>
                <w:rFonts w:ascii="Arial Narrow" w:hAnsi="Arial Narrow"/>
                <w:b/>
                <w:sz w:val="28"/>
              </w:rPr>
              <w:t>Grades 6 – 8</w:t>
            </w:r>
          </w:p>
        </w:tc>
        <w:tc>
          <w:tcPr>
            <w:tcW w:w="2633" w:type="dxa"/>
            <w:tcBorders>
              <w:top w:val="single" w:sz="12" w:space="0" w:color="auto"/>
              <w:left w:val="single" w:sz="6" w:space="0" w:color="auto"/>
              <w:bottom w:val="single" w:sz="6" w:space="0" w:color="auto"/>
            </w:tcBorders>
          </w:tcPr>
          <w:p w14:paraId="69549428" w14:textId="77777777" w:rsidR="0043275F" w:rsidRDefault="0043275F">
            <w:pPr>
              <w:jc w:val="center"/>
              <w:rPr>
                <w:rFonts w:ascii="Arial Narrow" w:hAnsi="Arial Narrow"/>
                <w:b/>
                <w:sz w:val="28"/>
              </w:rPr>
            </w:pPr>
            <w:r>
              <w:rPr>
                <w:rFonts w:ascii="Arial Narrow" w:hAnsi="Arial Narrow"/>
                <w:b/>
                <w:sz w:val="28"/>
              </w:rPr>
              <w:t>Topics</w:t>
            </w:r>
          </w:p>
          <w:p w14:paraId="6CC4A3F0" w14:textId="77777777" w:rsidR="0043275F" w:rsidRDefault="0043275F">
            <w:pPr>
              <w:jc w:val="center"/>
              <w:rPr>
                <w:rFonts w:ascii="Arial Narrow" w:hAnsi="Arial Narrow"/>
                <w:b/>
                <w:sz w:val="28"/>
              </w:rPr>
            </w:pPr>
            <w:r>
              <w:rPr>
                <w:rFonts w:ascii="Arial Narrow" w:hAnsi="Arial Narrow"/>
                <w:b/>
                <w:sz w:val="28"/>
              </w:rPr>
              <w:t>High School</w:t>
            </w:r>
          </w:p>
        </w:tc>
      </w:tr>
      <w:tr w:rsidR="0043275F" w14:paraId="2F894F47" w14:textId="77777777">
        <w:trPr>
          <w:cantSplit/>
          <w:trHeight w:val="504"/>
        </w:trPr>
        <w:tc>
          <w:tcPr>
            <w:tcW w:w="2632" w:type="dxa"/>
            <w:tcBorders>
              <w:top w:val="single" w:sz="6" w:space="0" w:color="auto"/>
              <w:left w:val="single" w:sz="6" w:space="0" w:color="auto"/>
              <w:bottom w:val="single" w:sz="6" w:space="0" w:color="auto"/>
              <w:right w:val="single" w:sz="6" w:space="0" w:color="auto"/>
            </w:tcBorders>
          </w:tcPr>
          <w:p w14:paraId="6B4E3D7E" w14:textId="77777777" w:rsidR="0043275F" w:rsidRDefault="0043275F">
            <w:pPr>
              <w:jc w:val="center"/>
              <w:rPr>
                <w:rFonts w:ascii="Tahoma" w:hAnsi="Tahoma"/>
                <w:b/>
                <w:sz w:val="18"/>
              </w:rPr>
            </w:pPr>
          </w:p>
          <w:p w14:paraId="339A05CF" w14:textId="77777777" w:rsidR="0043275F" w:rsidRDefault="0043275F">
            <w:pPr>
              <w:jc w:val="center"/>
              <w:rPr>
                <w:rFonts w:ascii="Tahoma" w:hAnsi="Tahoma"/>
                <w:b/>
                <w:sz w:val="18"/>
              </w:rPr>
            </w:pPr>
            <w:r>
              <w:rPr>
                <w:rFonts w:ascii="Tahoma" w:hAnsi="Tahoma"/>
                <w:b/>
                <w:sz w:val="18"/>
              </w:rPr>
              <w:t>Materials, Tools, and Machines</w:t>
            </w:r>
          </w:p>
          <w:p w14:paraId="36DD9391" w14:textId="77777777" w:rsidR="0043275F" w:rsidRDefault="0043275F">
            <w:pPr>
              <w:jc w:val="center"/>
              <w:rPr>
                <w:rFonts w:ascii="Tahoma" w:hAnsi="Tahoma"/>
                <w:b/>
                <w:sz w:val="18"/>
              </w:rPr>
            </w:pPr>
          </w:p>
          <w:p w14:paraId="6D72F272" w14:textId="77777777" w:rsidR="0043275F" w:rsidRDefault="0043275F" w:rsidP="0010547E">
            <w:pPr>
              <w:jc w:val="center"/>
              <w:rPr>
                <w:rFonts w:ascii="Tahoma" w:hAnsi="Tahoma"/>
                <w:b/>
                <w:sz w:val="18"/>
              </w:rPr>
            </w:pPr>
            <w:r>
              <w:rPr>
                <w:rFonts w:ascii="Tahoma" w:hAnsi="Tahoma"/>
                <w:bCs/>
                <w:sz w:val="18"/>
              </w:rPr>
              <w:t xml:space="preserve">Pages </w:t>
            </w:r>
            <w:r w:rsidR="00B64DB7">
              <w:rPr>
                <w:rFonts w:ascii="Tahoma" w:hAnsi="Tahoma"/>
                <w:bCs/>
                <w:sz w:val="18"/>
              </w:rPr>
              <w:t>S33</w:t>
            </w:r>
            <w:r w:rsidR="00791073">
              <w:rPr>
                <w:rFonts w:ascii="Tahoma" w:hAnsi="Tahoma"/>
                <w:bCs/>
                <w:sz w:val="18"/>
              </w:rPr>
              <w:t>–</w:t>
            </w:r>
            <w:r w:rsidR="00B64DB7">
              <w:rPr>
                <w:rFonts w:ascii="Tahoma" w:hAnsi="Tahoma"/>
                <w:bCs/>
                <w:sz w:val="18"/>
              </w:rPr>
              <w:t>S35</w:t>
            </w:r>
          </w:p>
        </w:tc>
        <w:tc>
          <w:tcPr>
            <w:tcW w:w="2633" w:type="dxa"/>
            <w:tcBorders>
              <w:top w:val="single" w:sz="6" w:space="0" w:color="auto"/>
              <w:left w:val="single" w:sz="6" w:space="0" w:color="auto"/>
              <w:bottom w:val="single" w:sz="6" w:space="0" w:color="auto"/>
              <w:right w:val="single" w:sz="6" w:space="0" w:color="auto"/>
            </w:tcBorders>
          </w:tcPr>
          <w:p w14:paraId="6DCBF845" w14:textId="77777777" w:rsidR="0043275F" w:rsidRDefault="0043275F">
            <w:pPr>
              <w:jc w:val="center"/>
              <w:rPr>
                <w:rFonts w:ascii="Tahoma" w:hAnsi="Tahoma"/>
                <w:b/>
                <w:sz w:val="18"/>
              </w:rPr>
            </w:pPr>
          </w:p>
          <w:p w14:paraId="45006ED2" w14:textId="77777777" w:rsidR="0043275F" w:rsidRDefault="0043275F">
            <w:pPr>
              <w:jc w:val="center"/>
              <w:rPr>
                <w:rFonts w:ascii="Tahoma" w:hAnsi="Tahoma"/>
                <w:b/>
                <w:sz w:val="18"/>
              </w:rPr>
            </w:pPr>
            <w:r>
              <w:rPr>
                <w:rFonts w:ascii="Tahoma" w:hAnsi="Tahoma"/>
                <w:b/>
                <w:sz w:val="18"/>
              </w:rPr>
              <w:t>Materials, Tools, and Machines</w:t>
            </w:r>
          </w:p>
          <w:p w14:paraId="3CA83C97" w14:textId="77777777" w:rsidR="0043275F" w:rsidRDefault="0043275F">
            <w:pPr>
              <w:jc w:val="center"/>
              <w:rPr>
                <w:rFonts w:ascii="Tahoma" w:hAnsi="Tahoma"/>
                <w:b/>
                <w:sz w:val="18"/>
              </w:rPr>
            </w:pPr>
          </w:p>
          <w:p w14:paraId="1D293F94" w14:textId="77777777" w:rsidR="0043275F" w:rsidRDefault="0043275F">
            <w:pPr>
              <w:jc w:val="center"/>
              <w:rPr>
                <w:rFonts w:ascii="Tahoma" w:hAnsi="Tahoma"/>
                <w:bCs/>
                <w:sz w:val="18"/>
              </w:rPr>
            </w:pPr>
            <w:r>
              <w:rPr>
                <w:rFonts w:ascii="Tahoma" w:hAnsi="Tahoma"/>
                <w:bCs/>
                <w:sz w:val="18"/>
              </w:rPr>
              <w:t>Page</w:t>
            </w:r>
            <w:r w:rsidR="00B64DB7">
              <w:rPr>
                <w:rFonts w:ascii="Tahoma" w:hAnsi="Tahoma"/>
                <w:bCs/>
                <w:sz w:val="18"/>
              </w:rPr>
              <w:t>s</w:t>
            </w:r>
            <w:r>
              <w:rPr>
                <w:rFonts w:ascii="Tahoma" w:hAnsi="Tahoma"/>
                <w:bCs/>
                <w:sz w:val="18"/>
              </w:rPr>
              <w:t xml:space="preserve"> </w:t>
            </w:r>
            <w:r w:rsidR="00B64DB7">
              <w:rPr>
                <w:rFonts w:ascii="Tahoma" w:hAnsi="Tahoma"/>
                <w:bCs/>
                <w:sz w:val="18"/>
              </w:rPr>
              <w:t>S36</w:t>
            </w:r>
            <w:r w:rsidR="0010547E">
              <w:rPr>
                <w:rFonts w:ascii="Tahoma" w:hAnsi="Tahoma"/>
                <w:bCs/>
                <w:sz w:val="18"/>
              </w:rPr>
              <w:t>–</w:t>
            </w:r>
            <w:r w:rsidR="00B64DB7">
              <w:rPr>
                <w:rFonts w:ascii="Tahoma" w:hAnsi="Tahoma"/>
                <w:bCs/>
                <w:sz w:val="18"/>
              </w:rPr>
              <w:t>S37</w:t>
            </w:r>
          </w:p>
          <w:p w14:paraId="5278D89F" w14:textId="77777777" w:rsidR="0043275F" w:rsidRDefault="0043275F">
            <w:pPr>
              <w:jc w:val="center"/>
              <w:rPr>
                <w:rFonts w:ascii="Tahoma" w:hAnsi="Tahoma"/>
                <w:b/>
                <w:sz w:val="18"/>
              </w:rPr>
            </w:pPr>
          </w:p>
        </w:tc>
        <w:tc>
          <w:tcPr>
            <w:tcW w:w="2632" w:type="dxa"/>
            <w:tcBorders>
              <w:top w:val="single" w:sz="6" w:space="0" w:color="auto"/>
              <w:left w:val="single" w:sz="6" w:space="0" w:color="auto"/>
              <w:bottom w:val="single" w:sz="6" w:space="0" w:color="auto"/>
              <w:right w:val="single" w:sz="6" w:space="0" w:color="auto"/>
            </w:tcBorders>
          </w:tcPr>
          <w:p w14:paraId="011B2D06" w14:textId="77777777" w:rsidR="0043275F" w:rsidRDefault="0043275F">
            <w:pPr>
              <w:jc w:val="center"/>
              <w:rPr>
                <w:rFonts w:ascii="Tahoma" w:hAnsi="Tahoma"/>
                <w:b/>
                <w:sz w:val="18"/>
              </w:rPr>
            </w:pPr>
          </w:p>
          <w:p w14:paraId="0A9AE9D1" w14:textId="77777777" w:rsidR="0043275F" w:rsidRDefault="0043275F">
            <w:pPr>
              <w:jc w:val="center"/>
              <w:rPr>
                <w:rFonts w:ascii="Tahoma" w:hAnsi="Tahoma"/>
                <w:b/>
                <w:sz w:val="18"/>
              </w:rPr>
            </w:pPr>
            <w:r>
              <w:rPr>
                <w:rFonts w:ascii="Tahoma" w:hAnsi="Tahoma"/>
                <w:b/>
                <w:sz w:val="18"/>
              </w:rPr>
              <w:t>Materials, Tools, and Machines</w:t>
            </w:r>
          </w:p>
          <w:p w14:paraId="7408B7F6" w14:textId="77777777" w:rsidR="0043275F" w:rsidRDefault="0043275F">
            <w:pPr>
              <w:jc w:val="center"/>
              <w:rPr>
                <w:rFonts w:ascii="Tahoma" w:hAnsi="Tahoma"/>
                <w:b/>
                <w:sz w:val="18"/>
              </w:rPr>
            </w:pPr>
          </w:p>
          <w:p w14:paraId="0D865730" w14:textId="77777777" w:rsidR="0043275F" w:rsidRDefault="0043275F">
            <w:pPr>
              <w:jc w:val="center"/>
              <w:rPr>
                <w:rFonts w:ascii="Tahoma" w:hAnsi="Tahoma"/>
                <w:bCs/>
                <w:sz w:val="18"/>
              </w:rPr>
            </w:pPr>
            <w:r>
              <w:rPr>
                <w:rFonts w:ascii="Tahoma" w:hAnsi="Tahoma"/>
                <w:bCs/>
                <w:sz w:val="18"/>
              </w:rPr>
              <w:t>Page</w:t>
            </w:r>
            <w:r w:rsidR="00B64DB7">
              <w:rPr>
                <w:rFonts w:ascii="Tahoma" w:hAnsi="Tahoma"/>
                <w:bCs/>
                <w:sz w:val="18"/>
              </w:rPr>
              <w:t>s</w:t>
            </w:r>
            <w:r>
              <w:rPr>
                <w:rFonts w:ascii="Tahoma" w:hAnsi="Tahoma"/>
                <w:bCs/>
                <w:sz w:val="18"/>
              </w:rPr>
              <w:t xml:space="preserve"> </w:t>
            </w:r>
            <w:r w:rsidR="00B64DB7">
              <w:rPr>
                <w:rFonts w:ascii="Tahoma" w:hAnsi="Tahoma"/>
                <w:bCs/>
                <w:sz w:val="18"/>
              </w:rPr>
              <w:t>S38</w:t>
            </w:r>
            <w:r w:rsidR="0010547E">
              <w:rPr>
                <w:rFonts w:ascii="Tahoma" w:hAnsi="Tahoma"/>
                <w:bCs/>
                <w:sz w:val="18"/>
              </w:rPr>
              <w:t>–</w:t>
            </w:r>
            <w:r w:rsidR="00B64DB7">
              <w:rPr>
                <w:rFonts w:ascii="Tahoma" w:hAnsi="Tahoma"/>
                <w:bCs/>
                <w:sz w:val="18"/>
              </w:rPr>
              <w:t>S39</w:t>
            </w:r>
          </w:p>
          <w:p w14:paraId="75CB7D36" w14:textId="77777777" w:rsidR="0043275F" w:rsidRDefault="0043275F">
            <w:pPr>
              <w:jc w:val="center"/>
              <w:rPr>
                <w:rFonts w:ascii="Tahoma" w:hAnsi="Tahoma"/>
                <w:b/>
                <w:sz w:val="18"/>
              </w:rPr>
            </w:pPr>
          </w:p>
        </w:tc>
        <w:tc>
          <w:tcPr>
            <w:tcW w:w="2633" w:type="dxa"/>
            <w:tcBorders>
              <w:top w:val="single" w:sz="6" w:space="0" w:color="auto"/>
              <w:left w:val="single" w:sz="6" w:space="0" w:color="auto"/>
              <w:bottom w:val="single" w:sz="6" w:space="0" w:color="auto"/>
            </w:tcBorders>
          </w:tcPr>
          <w:p w14:paraId="1A8F8A57" w14:textId="77777777" w:rsidR="0043275F" w:rsidRDefault="0043275F">
            <w:pPr>
              <w:jc w:val="center"/>
              <w:rPr>
                <w:rFonts w:ascii="Tahoma" w:hAnsi="Tahoma"/>
                <w:b/>
                <w:sz w:val="18"/>
              </w:rPr>
            </w:pPr>
          </w:p>
          <w:p w14:paraId="0FBAD9B1" w14:textId="77777777" w:rsidR="0043275F" w:rsidRDefault="0043275F">
            <w:pPr>
              <w:jc w:val="center"/>
              <w:rPr>
                <w:rFonts w:ascii="Tahoma" w:hAnsi="Tahoma"/>
                <w:b/>
                <w:sz w:val="18"/>
              </w:rPr>
            </w:pPr>
            <w:r>
              <w:rPr>
                <w:rFonts w:ascii="Tahoma" w:hAnsi="Tahoma"/>
                <w:b/>
                <w:sz w:val="18"/>
              </w:rPr>
              <w:t>Materials, Tools, and Machines</w:t>
            </w:r>
          </w:p>
          <w:p w14:paraId="0E3E039E" w14:textId="77777777" w:rsidR="0043275F" w:rsidRDefault="0043275F">
            <w:pPr>
              <w:jc w:val="center"/>
              <w:rPr>
                <w:rFonts w:ascii="Tahoma" w:hAnsi="Tahoma"/>
                <w:b/>
                <w:sz w:val="18"/>
              </w:rPr>
            </w:pPr>
          </w:p>
          <w:p w14:paraId="7C1D6D3B" w14:textId="77777777" w:rsidR="0043275F" w:rsidRDefault="0043275F">
            <w:pPr>
              <w:jc w:val="center"/>
              <w:rPr>
                <w:rFonts w:ascii="Tahoma" w:hAnsi="Tahoma"/>
                <w:bCs/>
                <w:sz w:val="18"/>
              </w:rPr>
            </w:pPr>
            <w:r>
              <w:rPr>
                <w:rFonts w:ascii="Tahoma" w:hAnsi="Tahoma"/>
                <w:bCs/>
                <w:sz w:val="18"/>
              </w:rPr>
              <w:t xml:space="preserve">Page </w:t>
            </w:r>
            <w:r w:rsidR="00B64DB7">
              <w:rPr>
                <w:rFonts w:ascii="Tahoma" w:hAnsi="Tahoma"/>
                <w:bCs/>
                <w:sz w:val="18"/>
              </w:rPr>
              <w:t>S40</w:t>
            </w:r>
          </w:p>
          <w:p w14:paraId="0FF4706A" w14:textId="77777777" w:rsidR="0043275F" w:rsidRDefault="0043275F">
            <w:pPr>
              <w:jc w:val="center"/>
              <w:rPr>
                <w:rFonts w:ascii="Tahoma" w:hAnsi="Tahoma"/>
                <w:b/>
                <w:sz w:val="18"/>
              </w:rPr>
            </w:pPr>
          </w:p>
        </w:tc>
      </w:tr>
      <w:tr w:rsidR="0043275F" w14:paraId="49B63C3E" w14:textId="77777777">
        <w:trPr>
          <w:cantSplit/>
          <w:trHeight w:val="504"/>
        </w:trPr>
        <w:tc>
          <w:tcPr>
            <w:tcW w:w="2632" w:type="dxa"/>
            <w:tcBorders>
              <w:top w:val="single" w:sz="6" w:space="0" w:color="auto"/>
              <w:left w:val="single" w:sz="6" w:space="0" w:color="auto"/>
              <w:bottom w:val="single" w:sz="6" w:space="0" w:color="auto"/>
              <w:right w:val="single" w:sz="6" w:space="0" w:color="auto"/>
            </w:tcBorders>
          </w:tcPr>
          <w:p w14:paraId="41B3162F" w14:textId="77777777" w:rsidR="0043275F" w:rsidRDefault="0043275F">
            <w:pPr>
              <w:jc w:val="center"/>
              <w:rPr>
                <w:rFonts w:ascii="Tahoma" w:hAnsi="Tahoma" w:cs="Tahoma"/>
                <w:b/>
                <w:sz w:val="18"/>
              </w:rPr>
            </w:pPr>
          </w:p>
          <w:p w14:paraId="0E66D62E" w14:textId="77777777" w:rsidR="0043275F" w:rsidRDefault="0043275F">
            <w:pPr>
              <w:pStyle w:val="Heading3"/>
            </w:pPr>
            <w:r>
              <w:t>Engineering Design</w:t>
            </w:r>
          </w:p>
          <w:p w14:paraId="1A3352AB" w14:textId="77777777" w:rsidR="0043275F" w:rsidRDefault="0043275F">
            <w:pPr>
              <w:jc w:val="center"/>
              <w:rPr>
                <w:rFonts w:ascii="Tahoma" w:hAnsi="Tahoma" w:cs="Tahoma"/>
                <w:sz w:val="18"/>
              </w:rPr>
            </w:pPr>
          </w:p>
          <w:p w14:paraId="3DF72730" w14:textId="77777777" w:rsidR="0043275F" w:rsidRDefault="0043275F" w:rsidP="006A7E1C">
            <w:pPr>
              <w:jc w:val="center"/>
              <w:rPr>
                <w:rFonts w:ascii="Tahoma" w:hAnsi="Tahoma" w:cs="Tahoma"/>
                <w:sz w:val="18"/>
              </w:rPr>
            </w:pPr>
            <w:r>
              <w:rPr>
                <w:rFonts w:ascii="Tahoma" w:hAnsi="Tahoma" w:cs="Tahoma"/>
                <w:sz w:val="18"/>
              </w:rPr>
              <w:t xml:space="preserve">Pages </w:t>
            </w:r>
            <w:r w:rsidR="00B64DB7">
              <w:rPr>
                <w:rFonts w:ascii="Tahoma" w:hAnsi="Tahoma" w:cs="Tahoma"/>
                <w:sz w:val="18"/>
              </w:rPr>
              <w:t>S41</w:t>
            </w:r>
            <w:r w:rsidR="00791073">
              <w:rPr>
                <w:rFonts w:ascii="Tahoma" w:hAnsi="Tahoma" w:cs="Tahoma"/>
                <w:sz w:val="18"/>
              </w:rPr>
              <w:t>–</w:t>
            </w:r>
            <w:r w:rsidR="00B64DB7">
              <w:rPr>
                <w:rFonts w:ascii="Tahoma" w:hAnsi="Tahoma" w:cs="Tahoma"/>
                <w:sz w:val="18"/>
              </w:rPr>
              <w:t>S43</w:t>
            </w:r>
          </w:p>
        </w:tc>
        <w:tc>
          <w:tcPr>
            <w:tcW w:w="2633" w:type="dxa"/>
            <w:tcBorders>
              <w:top w:val="single" w:sz="6" w:space="0" w:color="auto"/>
              <w:left w:val="single" w:sz="6" w:space="0" w:color="auto"/>
              <w:bottom w:val="single" w:sz="6" w:space="0" w:color="auto"/>
              <w:right w:val="single" w:sz="6" w:space="0" w:color="auto"/>
            </w:tcBorders>
          </w:tcPr>
          <w:p w14:paraId="4DA737B3" w14:textId="77777777" w:rsidR="0043275F" w:rsidRDefault="0043275F">
            <w:pPr>
              <w:jc w:val="center"/>
              <w:rPr>
                <w:rFonts w:ascii="Tahoma" w:hAnsi="Tahoma" w:cs="Tahoma"/>
                <w:b/>
                <w:sz w:val="18"/>
              </w:rPr>
            </w:pPr>
          </w:p>
          <w:p w14:paraId="2310B102" w14:textId="77777777" w:rsidR="0043275F" w:rsidRDefault="0043275F">
            <w:pPr>
              <w:pStyle w:val="Heading3"/>
            </w:pPr>
            <w:r>
              <w:t>Engineering Design</w:t>
            </w:r>
          </w:p>
          <w:p w14:paraId="5263718B" w14:textId="77777777" w:rsidR="0043275F" w:rsidRDefault="0043275F">
            <w:pPr>
              <w:jc w:val="center"/>
              <w:rPr>
                <w:rFonts w:ascii="Tahoma" w:hAnsi="Tahoma" w:cs="Tahoma"/>
                <w:sz w:val="18"/>
              </w:rPr>
            </w:pPr>
          </w:p>
          <w:p w14:paraId="4C07B6D7" w14:textId="77777777" w:rsidR="0043275F" w:rsidRDefault="0043275F">
            <w:pPr>
              <w:jc w:val="center"/>
              <w:rPr>
                <w:rFonts w:ascii="Tahoma" w:hAnsi="Tahoma" w:cs="Tahoma"/>
                <w:sz w:val="18"/>
              </w:rPr>
            </w:pPr>
            <w:r>
              <w:rPr>
                <w:rFonts w:ascii="Tahoma" w:hAnsi="Tahoma" w:cs="Tahoma"/>
                <w:sz w:val="18"/>
              </w:rPr>
              <w:t>Page</w:t>
            </w:r>
            <w:r w:rsidR="00B64DB7">
              <w:rPr>
                <w:rFonts w:ascii="Tahoma" w:hAnsi="Tahoma" w:cs="Tahoma"/>
                <w:sz w:val="18"/>
              </w:rPr>
              <w:t>s</w:t>
            </w:r>
            <w:r>
              <w:rPr>
                <w:rFonts w:ascii="Tahoma" w:hAnsi="Tahoma" w:cs="Tahoma"/>
                <w:sz w:val="18"/>
              </w:rPr>
              <w:t xml:space="preserve"> </w:t>
            </w:r>
            <w:r w:rsidR="00B64DB7">
              <w:rPr>
                <w:rFonts w:ascii="Tahoma" w:hAnsi="Tahoma" w:cs="Tahoma"/>
                <w:sz w:val="18"/>
              </w:rPr>
              <w:t>S44</w:t>
            </w:r>
            <w:r w:rsidR="0010547E">
              <w:rPr>
                <w:rFonts w:ascii="Tahoma" w:hAnsi="Tahoma" w:cs="Tahoma"/>
                <w:sz w:val="18"/>
              </w:rPr>
              <w:t>–</w:t>
            </w:r>
            <w:r w:rsidR="00B64DB7">
              <w:rPr>
                <w:rFonts w:ascii="Tahoma" w:hAnsi="Tahoma" w:cs="Tahoma"/>
                <w:sz w:val="18"/>
              </w:rPr>
              <w:t>S45</w:t>
            </w:r>
          </w:p>
          <w:p w14:paraId="5EFE2BAC" w14:textId="77777777" w:rsidR="0043275F" w:rsidRDefault="0043275F">
            <w:pPr>
              <w:jc w:val="center"/>
              <w:rPr>
                <w:rFonts w:ascii="Tahoma" w:hAnsi="Tahoma" w:cs="Tahoma"/>
                <w:sz w:val="18"/>
              </w:rPr>
            </w:pPr>
          </w:p>
        </w:tc>
        <w:tc>
          <w:tcPr>
            <w:tcW w:w="2632" w:type="dxa"/>
            <w:tcBorders>
              <w:top w:val="single" w:sz="6" w:space="0" w:color="auto"/>
              <w:left w:val="single" w:sz="6" w:space="0" w:color="auto"/>
              <w:bottom w:val="single" w:sz="6" w:space="0" w:color="auto"/>
              <w:right w:val="single" w:sz="6" w:space="0" w:color="auto"/>
            </w:tcBorders>
          </w:tcPr>
          <w:p w14:paraId="57DE4FF5" w14:textId="77777777" w:rsidR="0043275F" w:rsidRDefault="0043275F">
            <w:pPr>
              <w:jc w:val="center"/>
              <w:rPr>
                <w:rFonts w:ascii="Tahoma" w:hAnsi="Tahoma" w:cs="Tahoma"/>
                <w:b/>
                <w:sz w:val="18"/>
              </w:rPr>
            </w:pPr>
          </w:p>
          <w:p w14:paraId="06AE481E" w14:textId="77777777" w:rsidR="0043275F" w:rsidRDefault="0043275F">
            <w:pPr>
              <w:pStyle w:val="Heading3"/>
            </w:pPr>
            <w:r>
              <w:t>Engineering Design</w:t>
            </w:r>
          </w:p>
          <w:p w14:paraId="67115FC4" w14:textId="77777777" w:rsidR="0043275F" w:rsidRDefault="0043275F">
            <w:pPr>
              <w:jc w:val="center"/>
              <w:rPr>
                <w:rFonts w:ascii="Tahoma" w:hAnsi="Tahoma" w:cs="Tahoma"/>
                <w:sz w:val="18"/>
              </w:rPr>
            </w:pPr>
          </w:p>
          <w:p w14:paraId="2093DD3D" w14:textId="77777777" w:rsidR="0043275F" w:rsidRDefault="0043275F">
            <w:pPr>
              <w:jc w:val="center"/>
              <w:rPr>
                <w:rFonts w:ascii="Tahoma" w:hAnsi="Tahoma" w:cs="Tahoma"/>
                <w:sz w:val="18"/>
              </w:rPr>
            </w:pPr>
            <w:r>
              <w:rPr>
                <w:rFonts w:ascii="Tahoma" w:hAnsi="Tahoma" w:cs="Tahoma"/>
                <w:sz w:val="18"/>
              </w:rPr>
              <w:t>Page</w:t>
            </w:r>
            <w:r w:rsidR="00B64DB7">
              <w:rPr>
                <w:rFonts w:ascii="Tahoma" w:hAnsi="Tahoma" w:cs="Tahoma"/>
                <w:sz w:val="18"/>
              </w:rPr>
              <w:t>s</w:t>
            </w:r>
            <w:r>
              <w:rPr>
                <w:rFonts w:ascii="Tahoma" w:hAnsi="Tahoma" w:cs="Tahoma"/>
                <w:sz w:val="18"/>
              </w:rPr>
              <w:t xml:space="preserve"> </w:t>
            </w:r>
            <w:r w:rsidR="00B64DB7">
              <w:rPr>
                <w:rFonts w:ascii="Tahoma" w:hAnsi="Tahoma" w:cs="Tahoma"/>
                <w:sz w:val="18"/>
              </w:rPr>
              <w:t>S46</w:t>
            </w:r>
            <w:r w:rsidR="0010547E">
              <w:rPr>
                <w:rFonts w:ascii="Tahoma" w:hAnsi="Tahoma" w:cs="Tahoma"/>
                <w:sz w:val="18"/>
              </w:rPr>
              <w:t>–</w:t>
            </w:r>
            <w:r w:rsidR="00B64DB7">
              <w:rPr>
                <w:rFonts w:ascii="Tahoma" w:hAnsi="Tahoma" w:cs="Tahoma"/>
                <w:sz w:val="18"/>
              </w:rPr>
              <w:t>S47</w:t>
            </w:r>
          </w:p>
          <w:p w14:paraId="639B2A60" w14:textId="77777777" w:rsidR="0043275F" w:rsidRDefault="0043275F">
            <w:pPr>
              <w:jc w:val="center"/>
              <w:rPr>
                <w:rFonts w:ascii="Tahoma" w:hAnsi="Tahoma" w:cs="Tahoma"/>
                <w:sz w:val="18"/>
              </w:rPr>
            </w:pPr>
          </w:p>
        </w:tc>
        <w:tc>
          <w:tcPr>
            <w:tcW w:w="2633" w:type="dxa"/>
            <w:tcBorders>
              <w:top w:val="single" w:sz="6" w:space="0" w:color="auto"/>
              <w:left w:val="single" w:sz="6" w:space="0" w:color="auto"/>
              <w:bottom w:val="single" w:sz="6" w:space="0" w:color="auto"/>
            </w:tcBorders>
          </w:tcPr>
          <w:p w14:paraId="52B58E13" w14:textId="77777777" w:rsidR="0043275F" w:rsidRDefault="0043275F">
            <w:pPr>
              <w:jc w:val="center"/>
              <w:rPr>
                <w:rFonts w:ascii="Tahoma" w:hAnsi="Tahoma" w:cs="Tahoma"/>
                <w:b/>
                <w:sz w:val="18"/>
              </w:rPr>
            </w:pPr>
          </w:p>
          <w:p w14:paraId="1A1849A5" w14:textId="77777777" w:rsidR="0043275F" w:rsidRDefault="0043275F">
            <w:pPr>
              <w:pStyle w:val="Heading3"/>
            </w:pPr>
            <w:r>
              <w:t>Engineering Design</w:t>
            </w:r>
          </w:p>
          <w:p w14:paraId="30CDF125" w14:textId="77777777" w:rsidR="0043275F" w:rsidRDefault="0043275F">
            <w:pPr>
              <w:jc w:val="center"/>
              <w:rPr>
                <w:rFonts w:ascii="Tahoma" w:hAnsi="Tahoma" w:cs="Tahoma"/>
                <w:sz w:val="18"/>
              </w:rPr>
            </w:pPr>
          </w:p>
          <w:p w14:paraId="67A8E6BD" w14:textId="77777777" w:rsidR="0043275F" w:rsidRDefault="0043275F">
            <w:pPr>
              <w:jc w:val="center"/>
              <w:rPr>
                <w:rFonts w:ascii="Tahoma" w:hAnsi="Tahoma" w:cs="Tahoma"/>
                <w:sz w:val="18"/>
              </w:rPr>
            </w:pPr>
            <w:r>
              <w:rPr>
                <w:rFonts w:ascii="Tahoma" w:hAnsi="Tahoma" w:cs="Tahoma"/>
                <w:sz w:val="18"/>
              </w:rPr>
              <w:t xml:space="preserve">Pages </w:t>
            </w:r>
            <w:r w:rsidR="00B64DB7">
              <w:rPr>
                <w:rFonts w:ascii="Tahoma" w:hAnsi="Tahoma" w:cs="Tahoma"/>
                <w:sz w:val="18"/>
              </w:rPr>
              <w:t>S48</w:t>
            </w:r>
            <w:r w:rsidR="0010547E">
              <w:rPr>
                <w:rFonts w:ascii="Tahoma" w:hAnsi="Tahoma" w:cs="Tahoma"/>
                <w:sz w:val="18"/>
              </w:rPr>
              <w:t>–</w:t>
            </w:r>
            <w:r w:rsidR="00B64DB7">
              <w:rPr>
                <w:rFonts w:ascii="Tahoma" w:hAnsi="Tahoma" w:cs="Tahoma"/>
                <w:sz w:val="18"/>
              </w:rPr>
              <w:t>S49</w:t>
            </w:r>
          </w:p>
          <w:p w14:paraId="55A8D9BE" w14:textId="77777777" w:rsidR="0043275F" w:rsidRDefault="0043275F">
            <w:pPr>
              <w:jc w:val="center"/>
              <w:rPr>
                <w:rFonts w:ascii="Tahoma" w:hAnsi="Tahoma" w:cs="Tahoma"/>
                <w:sz w:val="18"/>
              </w:rPr>
            </w:pPr>
          </w:p>
        </w:tc>
      </w:tr>
      <w:tr w:rsidR="0043275F" w14:paraId="4F01AFCF" w14:textId="77777777">
        <w:trPr>
          <w:cantSplit/>
          <w:trHeight w:val="215"/>
        </w:trPr>
        <w:tc>
          <w:tcPr>
            <w:tcW w:w="2632" w:type="dxa"/>
            <w:tcBorders>
              <w:top w:val="single" w:sz="6" w:space="0" w:color="auto"/>
              <w:left w:val="single" w:sz="6" w:space="0" w:color="auto"/>
              <w:bottom w:val="single" w:sz="6" w:space="0" w:color="auto"/>
            </w:tcBorders>
          </w:tcPr>
          <w:p w14:paraId="6F31F7C7" w14:textId="77777777" w:rsidR="0043275F" w:rsidRDefault="0043275F">
            <w:pPr>
              <w:jc w:val="center"/>
              <w:rPr>
                <w:rFonts w:ascii="Tahoma" w:hAnsi="Tahoma"/>
                <w:b/>
                <w:sz w:val="18"/>
              </w:rPr>
            </w:pPr>
          </w:p>
          <w:p w14:paraId="6AFB84A7"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4E1CE225" w14:textId="77777777" w:rsidR="0043275F" w:rsidRDefault="0043275F">
            <w:pPr>
              <w:jc w:val="center"/>
              <w:rPr>
                <w:rFonts w:ascii="Tahoma" w:hAnsi="Tahoma"/>
                <w:b/>
                <w:sz w:val="18"/>
              </w:rPr>
            </w:pPr>
          </w:p>
          <w:p w14:paraId="451C7970"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706B88EA" w14:textId="77777777" w:rsidR="0043275F" w:rsidRDefault="0043275F">
            <w:pPr>
              <w:jc w:val="center"/>
              <w:rPr>
                <w:rFonts w:ascii="Tahoma" w:hAnsi="Tahoma"/>
                <w:b/>
                <w:sz w:val="18"/>
              </w:rPr>
            </w:pPr>
          </w:p>
          <w:p w14:paraId="687060EE" w14:textId="77777777" w:rsidR="0043275F" w:rsidRDefault="0043275F">
            <w:pPr>
              <w:jc w:val="center"/>
              <w:rPr>
                <w:rFonts w:ascii="Tahoma" w:hAnsi="Tahoma"/>
                <w:b/>
                <w:sz w:val="18"/>
              </w:rPr>
            </w:pPr>
            <w:r>
              <w:rPr>
                <w:rFonts w:ascii="Tahoma" w:hAnsi="Tahoma"/>
                <w:b/>
                <w:sz w:val="18"/>
              </w:rPr>
              <w:t xml:space="preserve">Communication </w:t>
            </w:r>
          </w:p>
          <w:p w14:paraId="3A438844" w14:textId="77777777" w:rsidR="0043275F" w:rsidRDefault="0043275F">
            <w:pPr>
              <w:jc w:val="center"/>
              <w:rPr>
                <w:rFonts w:ascii="Tahoma" w:hAnsi="Tahoma"/>
                <w:b/>
                <w:sz w:val="18"/>
              </w:rPr>
            </w:pPr>
          </w:p>
          <w:p w14:paraId="4BCF7191" w14:textId="77777777" w:rsidR="0043275F" w:rsidRDefault="0043275F">
            <w:pPr>
              <w:jc w:val="center"/>
              <w:rPr>
                <w:rFonts w:ascii="Tahoma" w:hAnsi="Tahoma"/>
                <w:bCs/>
                <w:sz w:val="18"/>
              </w:rPr>
            </w:pPr>
            <w:r>
              <w:rPr>
                <w:rFonts w:ascii="Tahoma" w:hAnsi="Tahoma"/>
                <w:bCs/>
                <w:sz w:val="18"/>
              </w:rPr>
              <w:t>Page</w:t>
            </w:r>
            <w:r w:rsidR="00B64DB7">
              <w:rPr>
                <w:rFonts w:ascii="Tahoma" w:hAnsi="Tahoma"/>
                <w:bCs/>
                <w:sz w:val="18"/>
              </w:rPr>
              <w:t>s</w:t>
            </w:r>
            <w:r>
              <w:rPr>
                <w:rFonts w:ascii="Tahoma" w:hAnsi="Tahoma"/>
                <w:bCs/>
                <w:sz w:val="18"/>
              </w:rPr>
              <w:t xml:space="preserve"> </w:t>
            </w:r>
            <w:r w:rsidR="00B64DB7">
              <w:rPr>
                <w:rFonts w:ascii="Tahoma" w:hAnsi="Tahoma"/>
                <w:bCs/>
                <w:sz w:val="18"/>
              </w:rPr>
              <w:t>S50, S52</w:t>
            </w:r>
            <w:r w:rsidR="00791073">
              <w:rPr>
                <w:rFonts w:ascii="Tahoma" w:hAnsi="Tahoma"/>
                <w:bCs/>
                <w:sz w:val="18"/>
              </w:rPr>
              <w:t>–</w:t>
            </w:r>
            <w:r w:rsidR="00B64DB7">
              <w:rPr>
                <w:rFonts w:ascii="Tahoma" w:hAnsi="Tahoma"/>
                <w:bCs/>
                <w:sz w:val="18"/>
              </w:rPr>
              <w:t>S53</w:t>
            </w:r>
          </w:p>
          <w:p w14:paraId="7044B1D9" w14:textId="77777777" w:rsidR="0043275F" w:rsidRDefault="0043275F">
            <w:pPr>
              <w:jc w:val="center"/>
              <w:rPr>
                <w:rFonts w:ascii="Tahoma" w:hAnsi="Tahoma"/>
                <w:b/>
                <w:sz w:val="18"/>
              </w:rPr>
            </w:pPr>
          </w:p>
        </w:tc>
        <w:tc>
          <w:tcPr>
            <w:tcW w:w="2633" w:type="dxa"/>
            <w:tcBorders>
              <w:top w:val="single" w:sz="6" w:space="0" w:color="auto"/>
              <w:left w:val="single" w:sz="6" w:space="0" w:color="auto"/>
              <w:bottom w:val="single" w:sz="6" w:space="0" w:color="auto"/>
            </w:tcBorders>
          </w:tcPr>
          <w:p w14:paraId="1667BA6F" w14:textId="77777777" w:rsidR="0043275F" w:rsidRDefault="0043275F">
            <w:pPr>
              <w:jc w:val="center"/>
              <w:rPr>
                <w:rFonts w:ascii="Tahoma" w:hAnsi="Tahoma"/>
                <w:b/>
                <w:sz w:val="18"/>
              </w:rPr>
            </w:pPr>
          </w:p>
          <w:p w14:paraId="2467FDAE" w14:textId="77777777" w:rsidR="0043275F" w:rsidRDefault="0043275F">
            <w:pPr>
              <w:jc w:val="center"/>
              <w:rPr>
                <w:rFonts w:ascii="Tahoma" w:hAnsi="Tahoma"/>
                <w:b/>
                <w:sz w:val="18"/>
              </w:rPr>
            </w:pPr>
            <w:r>
              <w:rPr>
                <w:rFonts w:ascii="Tahoma" w:hAnsi="Tahoma"/>
                <w:b/>
                <w:sz w:val="18"/>
              </w:rPr>
              <w:t xml:space="preserve">Communication </w:t>
            </w:r>
          </w:p>
          <w:p w14:paraId="447BCF62" w14:textId="77777777" w:rsidR="0043275F" w:rsidRDefault="0043275F">
            <w:pPr>
              <w:jc w:val="center"/>
              <w:rPr>
                <w:rFonts w:ascii="Tahoma" w:hAnsi="Tahoma"/>
                <w:b/>
                <w:sz w:val="18"/>
              </w:rPr>
            </w:pPr>
          </w:p>
          <w:p w14:paraId="5CCFADE7"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S62</w:t>
            </w:r>
            <w:r w:rsidR="0010547E">
              <w:rPr>
                <w:rFonts w:ascii="Tahoma" w:hAnsi="Tahoma"/>
                <w:bCs/>
                <w:sz w:val="18"/>
              </w:rPr>
              <w:t xml:space="preserve">, </w:t>
            </w:r>
            <w:r w:rsidR="00B64DB7">
              <w:rPr>
                <w:rFonts w:ascii="Tahoma" w:hAnsi="Tahoma"/>
                <w:bCs/>
                <w:sz w:val="18"/>
              </w:rPr>
              <w:t>S64</w:t>
            </w:r>
          </w:p>
          <w:p w14:paraId="264F65D0" w14:textId="77777777" w:rsidR="0043275F" w:rsidRDefault="0043275F">
            <w:pPr>
              <w:jc w:val="center"/>
              <w:rPr>
                <w:rFonts w:ascii="Tahoma" w:hAnsi="Tahoma"/>
                <w:b/>
                <w:sz w:val="18"/>
              </w:rPr>
            </w:pPr>
          </w:p>
        </w:tc>
      </w:tr>
      <w:tr w:rsidR="0043275F" w14:paraId="7FFF32B0" w14:textId="77777777">
        <w:trPr>
          <w:cantSplit/>
          <w:trHeight w:val="215"/>
        </w:trPr>
        <w:tc>
          <w:tcPr>
            <w:tcW w:w="2632" w:type="dxa"/>
            <w:tcBorders>
              <w:top w:val="single" w:sz="6" w:space="0" w:color="auto"/>
              <w:left w:val="single" w:sz="6" w:space="0" w:color="auto"/>
              <w:bottom w:val="single" w:sz="6" w:space="0" w:color="auto"/>
            </w:tcBorders>
          </w:tcPr>
          <w:p w14:paraId="0EC26A79" w14:textId="77777777" w:rsidR="0043275F" w:rsidRDefault="0043275F">
            <w:pPr>
              <w:jc w:val="center"/>
              <w:rPr>
                <w:rFonts w:ascii="Tahoma" w:hAnsi="Tahoma"/>
                <w:b/>
                <w:sz w:val="18"/>
              </w:rPr>
            </w:pPr>
          </w:p>
          <w:p w14:paraId="537B685E"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405FB1C5" w14:textId="77777777" w:rsidR="0043275F" w:rsidRDefault="0043275F">
            <w:pPr>
              <w:jc w:val="center"/>
              <w:rPr>
                <w:rFonts w:ascii="Tahoma" w:hAnsi="Tahoma"/>
                <w:b/>
                <w:sz w:val="18"/>
              </w:rPr>
            </w:pPr>
          </w:p>
          <w:p w14:paraId="3233A151"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01C07699" w14:textId="77777777" w:rsidR="0043275F" w:rsidRDefault="0043275F">
            <w:pPr>
              <w:jc w:val="center"/>
              <w:rPr>
                <w:rFonts w:ascii="Tahoma" w:hAnsi="Tahoma"/>
                <w:b/>
                <w:sz w:val="18"/>
              </w:rPr>
            </w:pPr>
          </w:p>
          <w:p w14:paraId="4F927AB6" w14:textId="77777777" w:rsidR="0043275F" w:rsidRDefault="0043275F">
            <w:pPr>
              <w:jc w:val="center"/>
              <w:rPr>
                <w:rFonts w:ascii="Tahoma" w:hAnsi="Tahoma"/>
                <w:b/>
                <w:sz w:val="18"/>
              </w:rPr>
            </w:pPr>
            <w:r>
              <w:rPr>
                <w:rFonts w:ascii="Tahoma" w:hAnsi="Tahoma"/>
                <w:b/>
                <w:sz w:val="18"/>
              </w:rPr>
              <w:t xml:space="preserve">Manufacturing </w:t>
            </w:r>
          </w:p>
          <w:p w14:paraId="417A7BA0" w14:textId="77777777" w:rsidR="0043275F" w:rsidRDefault="0043275F">
            <w:pPr>
              <w:jc w:val="center"/>
              <w:rPr>
                <w:rFonts w:ascii="Tahoma" w:hAnsi="Tahoma"/>
                <w:b/>
                <w:sz w:val="18"/>
              </w:rPr>
            </w:pPr>
          </w:p>
          <w:p w14:paraId="12E57C00" w14:textId="77777777" w:rsidR="0043275F" w:rsidRDefault="0043275F">
            <w:pPr>
              <w:jc w:val="center"/>
              <w:rPr>
                <w:rFonts w:ascii="Tahoma" w:hAnsi="Tahoma"/>
                <w:bCs/>
                <w:sz w:val="18"/>
              </w:rPr>
            </w:pPr>
            <w:r>
              <w:rPr>
                <w:rFonts w:ascii="Tahoma" w:hAnsi="Tahoma"/>
                <w:bCs/>
                <w:sz w:val="18"/>
              </w:rPr>
              <w:t>Page</w:t>
            </w:r>
            <w:r w:rsidR="00A9630D">
              <w:rPr>
                <w:rFonts w:ascii="Tahoma" w:hAnsi="Tahoma"/>
                <w:bCs/>
                <w:sz w:val="18"/>
              </w:rPr>
              <w:t>s</w:t>
            </w:r>
            <w:r w:rsidR="00791073">
              <w:rPr>
                <w:rFonts w:ascii="Tahoma" w:hAnsi="Tahoma"/>
                <w:bCs/>
                <w:sz w:val="18"/>
              </w:rPr>
              <w:t xml:space="preserve"> </w:t>
            </w:r>
            <w:r w:rsidR="00B64DB7">
              <w:rPr>
                <w:rFonts w:ascii="Tahoma" w:hAnsi="Tahoma"/>
                <w:bCs/>
                <w:sz w:val="18"/>
              </w:rPr>
              <w:t>S50</w:t>
            </w:r>
            <w:r w:rsidR="0010547E">
              <w:rPr>
                <w:rFonts w:ascii="Tahoma" w:hAnsi="Tahoma"/>
                <w:bCs/>
                <w:sz w:val="18"/>
              </w:rPr>
              <w:t xml:space="preserve">, </w:t>
            </w:r>
            <w:r w:rsidR="00B64DB7">
              <w:rPr>
                <w:rFonts w:ascii="Tahoma" w:hAnsi="Tahoma"/>
                <w:bCs/>
                <w:sz w:val="18"/>
              </w:rPr>
              <w:t>S54</w:t>
            </w:r>
            <w:r w:rsidR="00791073">
              <w:rPr>
                <w:rFonts w:ascii="Tahoma" w:hAnsi="Tahoma"/>
                <w:bCs/>
                <w:sz w:val="18"/>
              </w:rPr>
              <w:t>–</w:t>
            </w:r>
            <w:r w:rsidR="00B64DB7">
              <w:rPr>
                <w:rFonts w:ascii="Tahoma" w:hAnsi="Tahoma"/>
                <w:bCs/>
                <w:sz w:val="18"/>
              </w:rPr>
              <w:t>S55</w:t>
            </w:r>
            <w:r>
              <w:rPr>
                <w:rFonts w:ascii="Tahoma" w:hAnsi="Tahoma"/>
                <w:bCs/>
                <w:sz w:val="18"/>
              </w:rPr>
              <w:t xml:space="preserve"> </w:t>
            </w:r>
          </w:p>
          <w:p w14:paraId="08D2BB6F" w14:textId="77777777" w:rsidR="0043275F" w:rsidRDefault="0043275F">
            <w:pPr>
              <w:jc w:val="center"/>
              <w:rPr>
                <w:rFonts w:ascii="Tahoma" w:hAnsi="Tahoma"/>
                <w:b/>
                <w:sz w:val="18"/>
              </w:rPr>
            </w:pPr>
          </w:p>
        </w:tc>
        <w:tc>
          <w:tcPr>
            <w:tcW w:w="2633" w:type="dxa"/>
            <w:tcBorders>
              <w:top w:val="single" w:sz="6" w:space="0" w:color="auto"/>
              <w:left w:val="single" w:sz="6" w:space="0" w:color="auto"/>
              <w:bottom w:val="single" w:sz="6" w:space="0" w:color="auto"/>
            </w:tcBorders>
          </w:tcPr>
          <w:p w14:paraId="176D43FB" w14:textId="77777777" w:rsidR="0043275F" w:rsidRDefault="0043275F">
            <w:pPr>
              <w:jc w:val="center"/>
              <w:rPr>
                <w:rFonts w:ascii="Tahoma" w:hAnsi="Tahoma"/>
                <w:b/>
                <w:sz w:val="18"/>
              </w:rPr>
            </w:pPr>
          </w:p>
          <w:p w14:paraId="55D59F91" w14:textId="77777777" w:rsidR="0043275F" w:rsidRDefault="0043275F">
            <w:pPr>
              <w:jc w:val="center"/>
              <w:rPr>
                <w:rFonts w:ascii="Tahoma" w:hAnsi="Tahoma"/>
                <w:b/>
                <w:sz w:val="18"/>
              </w:rPr>
            </w:pPr>
            <w:r>
              <w:rPr>
                <w:rFonts w:ascii="Tahoma" w:hAnsi="Tahoma"/>
                <w:b/>
                <w:sz w:val="18"/>
              </w:rPr>
              <w:t xml:space="preserve">Manufacturing </w:t>
            </w:r>
          </w:p>
          <w:p w14:paraId="7F575E08" w14:textId="77777777" w:rsidR="0043275F" w:rsidRDefault="0043275F">
            <w:pPr>
              <w:jc w:val="center"/>
              <w:rPr>
                <w:rFonts w:ascii="Tahoma" w:hAnsi="Tahoma"/>
                <w:b/>
                <w:sz w:val="18"/>
              </w:rPr>
            </w:pPr>
          </w:p>
          <w:p w14:paraId="55BF495F"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S62</w:t>
            </w:r>
            <w:r w:rsidR="0010547E">
              <w:rPr>
                <w:rFonts w:ascii="Tahoma" w:hAnsi="Tahoma"/>
                <w:bCs/>
                <w:sz w:val="18"/>
              </w:rPr>
              <w:t xml:space="preserve">, </w:t>
            </w:r>
            <w:r w:rsidR="00B64DB7">
              <w:rPr>
                <w:rFonts w:ascii="Tahoma" w:hAnsi="Tahoma"/>
                <w:bCs/>
                <w:sz w:val="18"/>
              </w:rPr>
              <w:t>S65</w:t>
            </w:r>
          </w:p>
          <w:p w14:paraId="266EB414" w14:textId="77777777" w:rsidR="0043275F" w:rsidRDefault="0043275F">
            <w:pPr>
              <w:jc w:val="center"/>
              <w:rPr>
                <w:rFonts w:ascii="Tahoma" w:hAnsi="Tahoma"/>
                <w:b/>
                <w:sz w:val="18"/>
              </w:rPr>
            </w:pPr>
          </w:p>
        </w:tc>
      </w:tr>
      <w:tr w:rsidR="0043275F" w14:paraId="6F5075B4" w14:textId="77777777">
        <w:trPr>
          <w:cantSplit/>
          <w:trHeight w:val="215"/>
        </w:trPr>
        <w:tc>
          <w:tcPr>
            <w:tcW w:w="2632" w:type="dxa"/>
            <w:tcBorders>
              <w:top w:val="single" w:sz="6" w:space="0" w:color="auto"/>
              <w:left w:val="single" w:sz="6" w:space="0" w:color="auto"/>
              <w:bottom w:val="single" w:sz="6" w:space="0" w:color="auto"/>
            </w:tcBorders>
          </w:tcPr>
          <w:p w14:paraId="7C487874" w14:textId="77777777" w:rsidR="0043275F" w:rsidRDefault="0043275F">
            <w:pPr>
              <w:jc w:val="center"/>
              <w:rPr>
                <w:rFonts w:ascii="Tahoma" w:hAnsi="Tahoma"/>
                <w:b/>
                <w:sz w:val="18"/>
              </w:rPr>
            </w:pPr>
          </w:p>
          <w:p w14:paraId="0341F75A"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14BAD8E4" w14:textId="77777777" w:rsidR="0043275F" w:rsidRDefault="0043275F">
            <w:pPr>
              <w:jc w:val="center"/>
              <w:rPr>
                <w:rFonts w:ascii="Tahoma" w:hAnsi="Tahoma"/>
                <w:b/>
                <w:sz w:val="18"/>
              </w:rPr>
            </w:pPr>
          </w:p>
          <w:p w14:paraId="5F1F6836"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52EDD81A" w14:textId="77777777" w:rsidR="0043275F" w:rsidRDefault="0043275F">
            <w:pPr>
              <w:jc w:val="center"/>
              <w:rPr>
                <w:rFonts w:ascii="Tahoma" w:hAnsi="Tahoma"/>
                <w:b/>
                <w:sz w:val="18"/>
              </w:rPr>
            </w:pPr>
          </w:p>
          <w:p w14:paraId="09883A49" w14:textId="77777777" w:rsidR="0043275F" w:rsidRDefault="0043275F">
            <w:pPr>
              <w:jc w:val="center"/>
              <w:rPr>
                <w:rFonts w:ascii="Tahoma" w:hAnsi="Tahoma"/>
                <w:b/>
                <w:sz w:val="18"/>
              </w:rPr>
            </w:pPr>
            <w:r>
              <w:rPr>
                <w:rFonts w:ascii="Tahoma" w:hAnsi="Tahoma"/>
                <w:b/>
                <w:sz w:val="18"/>
              </w:rPr>
              <w:t xml:space="preserve">Construction </w:t>
            </w:r>
          </w:p>
          <w:p w14:paraId="4A30B805" w14:textId="77777777" w:rsidR="0043275F" w:rsidRDefault="0043275F">
            <w:pPr>
              <w:jc w:val="center"/>
              <w:rPr>
                <w:rFonts w:ascii="Tahoma" w:hAnsi="Tahoma"/>
                <w:b/>
                <w:sz w:val="18"/>
              </w:rPr>
            </w:pPr>
          </w:p>
          <w:p w14:paraId="4A1065D1"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S50</w:t>
            </w:r>
            <w:r w:rsidR="0010547E">
              <w:rPr>
                <w:rFonts w:ascii="Tahoma" w:hAnsi="Tahoma"/>
                <w:bCs/>
                <w:sz w:val="18"/>
              </w:rPr>
              <w:t>–</w:t>
            </w:r>
            <w:r w:rsidR="00B64DB7">
              <w:rPr>
                <w:rFonts w:ascii="Tahoma" w:hAnsi="Tahoma"/>
                <w:bCs/>
                <w:sz w:val="18"/>
              </w:rPr>
              <w:t>S51</w:t>
            </w:r>
            <w:r w:rsidR="0010547E">
              <w:rPr>
                <w:rFonts w:ascii="Tahoma" w:hAnsi="Tahoma"/>
                <w:bCs/>
                <w:sz w:val="18"/>
              </w:rPr>
              <w:t xml:space="preserve">, </w:t>
            </w:r>
            <w:r w:rsidR="00B64DB7">
              <w:rPr>
                <w:rFonts w:ascii="Tahoma" w:hAnsi="Tahoma"/>
                <w:bCs/>
                <w:sz w:val="18"/>
              </w:rPr>
              <w:t>S56</w:t>
            </w:r>
            <w:r w:rsidR="00791073">
              <w:rPr>
                <w:rFonts w:ascii="Tahoma" w:hAnsi="Tahoma"/>
                <w:bCs/>
                <w:sz w:val="18"/>
              </w:rPr>
              <w:t>–</w:t>
            </w:r>
            <w:r w:rsidR="00B64DB7">
              <w:rPr>
                <w:rFonts w:ascii="Tahoma" w:hAnsi="Tahoma"/>
                <w:bCs/>
                <w:sz w:val="18"/>
              </w:rPr>
              <w:t>S57</w:t>
            </w:r>
          </w:p>
          <w:p w14:paraId="721EE022" w14:textId="77777777" w:rsidR="0043275F" w:rsidRDefault="0043275F">
            <w:pPr>
              <w:jc w:val="center"/>
              <w:rPr>
                <w:rFonts w:ascii="Tahoma" w:hAnsi="Tahoma"/>
                <w:b/>
                <w:sz w:val="18"/>
              </w:rPr>
            </w:pPr>
          </w:p>
        </w:tc>
        <w:tc>
          <w:tcPr>
            <w:tcW w:w="2633" w:type="dxa"/>
            <w:tcBorders>
              <w:top w:val="single" w:sz="6" w:space="0" w:color="auto"/>
              <w:left w:val="single" w:sz="6" w:space="0" w:color="auto"/>
              <w:bottom w:val="single" w:sz="6" w:space="0" w:color="auto"/>
            </w:tcBorders>
          </w:tcPr>
          <w:p w14:paraId="2589770F" w14:textId="77777777" w:rsidR="0043275F" w:rsidRDefault="0043275F">
            <w:pPr>
              <w:jc w:val="center"/>
              <w:rPr>
                <w:rFonts w:ascii="Tahoma" w:hAnsi="Tahoma"/>
                <w:b/>
                <w:sz w:val="18"/>
              </w:rPr>
            </w:pPr>
          </w:p>
          <w:p w14:paraId="25A933EC" w14:textId="77777777" w:rsidR="0043275F" w:rsidRDefault="0043275F">
            <w:pPr>
              <w:jc w:val="center"/>
              <w:rPr>
                <w:rFonts w:ascii="Tahoma" w:hAnsi="Tahoma"/>
                <w:b/>
                <w:sz w:val="18"/>
              </w:rPr>
            </w:pPr>
            <w:r>
              <w:rPr>
                <w:rFonts w:ascii="Tahoma" w:hAnsi="Tahoma"/>
                <w:b/>
                <w:sz w:val="18"/>
              </w:rPr>
              <w:t xml:space="preserve">Construction </w:t>
            </w:r>
          </w:p>
          <w:p w14:paraId="6739A46C" w14:textId="77777777" w:rsidR="0043275F" w:rsidRDefault="0043275F">
            <w:pPr>
              <w:jc w:val="center"/>
              <w:rPr>
                <w:rFonts w:ascii="Tahoma" w:hAnsi="Tahoma"/>
                <w:b/>
                <w:sz w:val="18"/>
              </w:rPr>
            </w:pPr>
          </w:p>
          <w:p w14:paraId="2965AC36"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S62</w:t>
            </w:r>
            <w:r w:rsidR="0010547E">
              <w:rPr>
                <w:rFonts w:ascii="Tahoma" w:hAnsi="Tahoma"/>
                <w:bCs/>
                <w:sz w:val="18"/>
              </w:rPr>
              <w:t>–</w:t>
            </w:r>
            <w:r w:rsidR="00B64DB7">
              <w:rPr>
                <w:rFonts w:ascii="Tahoma" w:hAnsi="Tahoma"/>
                <w:bCs/>
                <w:sz w:val="18"/>
              </w:rPr>
              <w:t>S63</w:t>
            </w:r>
            <w:r w:rsidR="0010547E">
              <w:rPr>
                <w:rFonts w:ascii="Tahoma" w:hAnsi="Tahoma"/>
                <w:bCs/>
                <w:sz w:val="18"/>
              </w:rPr>
              <w:t xml:space="preserve">, </w:t>
            </w:r>
            <w:r w:rsidR="00B64DB7">
              <w:rPr>
                <w:rFonts w:ascii="Tahoma" w:hAnsi="Tahoma"/>
                <w:bCs/>
                <w:sz w:val="18"/>
              </w:rPr>
              <w:t>S66</w:t>
            </w:r>
          </w:p>
          <w:p w14:paraId="3C8C5973" w14:textId="77777777" w:rsidR="0043275F" w:rsidRDefault="0043275F">
            <w:pPr>
              <w:jc w:val="center"/>
              <w:rPr>
                <w:rFonts w:ascii="Tahoma" w:hAnsi="Tahoma"/>
                <w:b/>
                <w:sz w:val="18"/>
              </w:rPr>
            </w:pPr>
          </w:p>
        </w:tc>
      </w:tr>
      <w:tr w:rsidR="0043275F" w14:paraId="1F78F707" w14:textId="77777777">
        <w:trPr>
          <w:cantSplit/>
          <w:trHeight w:val="215"/>
        </w:trPr>
        <w:tc>
          <w:tcPr>
            <w:tcW w:w="2632" w:type="dxa"/>
            <w:tcBorders>
              <w:top w:val="single" w:sz="6" w:space="0" w:color="auto"/>
              <w:left w:val="single" w:sz="6" w:space="0" w:color="auto"/>
              <w:bottom w:val="single" w:sz="6" w:space="0" w:color="auto"/>
            </w:tcBorders>
          </w:tcPr>
          <w:p w14:paraId="7CC06DED" w14:textId="77777777" w:rsidR="0043275F" w:rsidRDefault="0043275F">
            <w:pPr>
              <w:jc w:val="center"/>
              <w:rPr>
                <w:rFonts w:ascii="Tahoma" w:hAnsi="Tahoma"/>
                <w:b/>
                <w:sz w:val="18"/>
              </w:rPr>
            </w:pPr>
          </w:p>
          <w:p w14:paraId="7D4620E5"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0668DE84" w14:textId="77777777" w:rsidR="0043275F" w:rsidRDefault="0043275F">
            <w:pPr>
              <w:jc w:val="center"/>
              <w:rPr>
                <w:rFonts w:ascii="Tahoma" w:hAnsi="Tahoma"/>
                <w:b/>
                <w:sz w:val="18"/>
              </w:rPr>
            </w:pPr>
          </w:p>
          <w:p w14:paraId="002D2208"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5E7F4999" w14:textId="77777777" w:rsidR="0043275F" w:rsidRDefault="0043275F">
            <w:pPr>
              <w:jc w:val="center"/>
              <w:rPr>
                <w:rFonts w:ascii="Tahoma" w:hAnsi="Tahoma"/>
                <w:b/>
                <w:sz w:val="18"/>
              </w:rPr>
            </w:pPr>
          </w:p>
          <w:p w14:paraId="5437515E" w14:textId="77777777" w:rsidR="0043275F" w:rsidRDefault="0043275F">
            <w:pPr>
              <w:jc w:val="center"/>
              <w:rPr>
                <w:rFonts w:ascii="Tahoma" w:hAnsi="Tahoma"/>
                <w:b/>
                <w:sz w:val="18"/>
              </w:rPr>
            </w:pPr>
            <w:r>
              <w:rPr>
                <w:rFonts w:ascii="Tahoma" w:hAnsi="Tahoma"/>
                <w:b/>
                <w:sz w:val="18"/>
              </w:rPr>
              <w:t xml:space="preserve">Transportation </w:t>
            </w:r>
          </w:p>
          <w:p w14:paraId="693962C1" w14:textId="77777777" w:rsidR="0043275F" w:rsidRDefault="0043275F">
            <w:pPr>
              <w:jc w:val="center"/>
              <w:rPr>
                <w:rFonts w:ascii="Tahoma" w:hAnsi="Tahoma"/>
                <w:b/>
                <w:sz w:val="18"/>
              </w:rPr>
            </w:pPr>
          </w:p>
          <w:p w14:paraId="598E7D9F"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S51</w:t>
            </w:r>
            <w:r w:rsidR="0010547E">
              <w:rPr>
                <w:rFonts w:ascii="Tahoma" w:hAnsi="Tahoma"/>
                <w:bCs/>
                <w:sz w:val="18"/>
              </w:rPr>
              <w:t xml:space="preserve">, </w:t>
            </w:r>
            <w:r w:rsidR="00B64DB7">
              <w:rPr>
                <w:rFonts w:ascii="Tahoma" w:hAnsi="Tahoma"/>
                <w:bCs/>
                <w:sz w:val="18"/>
              </w:rPr>
              <w:t>S58</w:t>
            </w:r>
            <w:r w:rsidR="006A7E1C">
              <w:rPr>
                <w:rFonts w:ascii="Tahoma" w:hAnsi="Tahoma"/>
                <w:bCs/>
                <w:sz w:val="18"/>
              </w:rPr>
              <w:t>–</w:t>
            </w:r>
            <w:r w:rsidR="00B64DB7">
              <w:rPr>
                <w:rFonts w:ascii="Tahoma" w:hAnsi="Tahoma"/>
                <w:bCs/>
                <w:sz w:val="18"/>
              </w:rPr>
              <w:t>S59</w:t>
            </w:r>
          </w:p>
          <w:p w14:paraId="4A763219" w14:textId="77777777" w:rsidR="0043275F" w:rsidRDefault="0043275F">
            <w:pPr>
              <w:jc w:val="center"/>
              <w:rPr>
                <w:rFonts w:ascii="Tahoma" w:hAnsi="Tahoma"/>
                <w:b/>
                <w:sz w:val="18"/>
              </w:rPr>
            </w:pPr>
          </w:p>
        </w:tc>
        <w:tc>
          <w:tcPr>
            <w:tcW w:w="2633" w:type="dxa"/>
            <w:tcBorders>
              <w:top w:val="single" w:sz="6" w:space="0" w:color="auto"/>
              <w:left w:val="single" w:sz="6" w:space="0" w:color="auto"/>
              <w:bottom w:val="single" w:sz="6" w:space="0" w:color="auto"/>
            </w:tcBorders>
          </w:tcPr>
          <w:p w14:paraId="336CD428" w14:textId="77777777" w:rsidR="0043275F" w:rsidRDefault="0043275F">
            <w:pPr>
              <w:jc w:val="center"/>
              <w:rPr>
                <w:rFonts w:ascii="Tahoma" w:hAnsi="Tahoma"/>
                <w:b/>
                <w:sz w:val="18"/>
              </w:rPr>
            </w:pPr>
          </w:p>
          <w:p w14:paraId="7113CBA9" w14:textId="77777777" w:rsidR="0043275F" w:rsidRDefault="0043275F">
            <w:pPr>
              <w:jc w:val="center"/>
              <w:rPr>
                <w:rFonts w:ascii="Tahoma" w:hAnsi="Tahoma"/>
                <w:b/>
                <w:sz w:val="18"/>
              </w:rPr>
            </w:pPr>
            <w:r>
              <w:rPr>
                <w:rFonts w:ascii="Tahoma" w:hAnsi="Tahoma"/>
                <w:b/>
                <w:sz w:val="18"/>
              </w:rPr>
              <w:t>--</w:t>
            </w:r>
          </w:p>
        </w:tc>
      </w:tr>
      <w:tr w:rsidR="0043275F" w14:paraId="6C751E4C" w14:textId="77777777">
        <w:trPr>
          <w:cantSplit/>
          <w:trHeight w:val="215"/>
        </w:trPr>
        <w:tc>
          <w:tcPr>
            <w:tcW w:w="2632" w:type="dxa"/>
            <w:tcBorders>
              <w:top w:val="single" w:sz="6" w:space="0" w:color="auto"/>
              <w:left w:val="single" w:sz="6" w:space="0" w:color="auto"/>
              <w:bottom w:val="single" w:sz="6" w:space="0" w:color="auto"/>
            </w:tcBorders>
          </w:tcPr>
          <w:p w14:paraId="7EA978EB" w14:textId="77777777" w:rsidR="0043275F" w:rsidRDefault="0043275F">
            <w:pPr>
              <w:jc w:val="center"/>
              <w:rPr>
                <w:rFonts w:ascii="Tahoma" w:hAnsi="Tahoma"/>
                <w:b/>
                <w:sz w:val="18"/>
              </w:rPr>
            </w:pPr>
          </w:p>
          <w:p w14:paraId="4690C41C"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3AC04003" w14:textId="77777777" w:rsidR="0043275F" w:rsidRDefault="0043275F">
            <w:pPr>
              <w:jc w:val="center"/>
              <w:rPr>
                <w:rFonts w:ascii="Tahoma" w:hAnsi="Tahoma"/>
                <w:b/>
                <w:sz w:val="18"/>
              </w:rPr>
            </w:pPr>
          </w:p>
          <w:p w14:paraId="7C6484C2"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3746063B" w14:textId="77777777" w:rsidR="0043275F" w:rsidRDefault="0043275F">
            <w:pPr>
              <w:jc w:val="center"/>
              <w:rPr>
                <w:rFonts w:ascii="Tahoma" w:hAnsi="Tahoma"/>
                <w:b/>
                <w:sz w:val="18"/>
              </w:rPr>
            </w:pPr>
          </w:p>
          <w:p w14:paraId="1469D3BD" w14:textId="77777777" w:rsidR="0043275F" w:rsidRDefault="0043275F">
            <w:pPr>
              <w:jc w:val="center"/>
              <w:rPr>
                <w:rFonts w:ascii="Tahoma" w:hAnsi="Tahoma"/>
                <w:b/>
                <w:sz w:val="18"/>
              </w:rPr>
            </w:pPr>
            <w:r>
              <w:rPr>
                <w:rFonts w:ascii="Tahoma" w:hAnsi="Tahoma"/>
                <w:b/>
                <w:sz w:val="18"/>
              </w:rPr>
              <w:t xml:space="preserve">Bioengineering </w:t>
            </w:r>
          </w:p>
          <w:p w14:paraId="3AECA605" w14:textId="77777777" w:rsidR="0043275F" w:rsidRDefault="0043275F">
            <w:pPr>
              <w:jc w:val="center"/>
              <w:rPr>
                <w:rFonts w:ascii="Tahoma" w:hAnsi="Tahoma"/>
                <w:b/>
                <w:sz w:val="18"/>
              </w:rPr>
            </w:pPr>
          </w:p>
          <w:p w14:paraId="23A9D5AD"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S51</w:t>
            </w:r>
            <w:r w:rsidR="0010547E">
              <w:rPr>
                <w:rFonts w:ascii="Tahoma" w:hAnsi="Tahoma"/>
                <w:bCs/>
                <w:sz w:val="18"/>
              </w:rPr>
              <w:t xml:space="preserve">, </w:t>
            </w:r>
            <w:r w:rsidR="00B64DB7">
              <w:rPr>
                <w:rFonts w:ascii="Tahoma" w:hAnsi="Tahoma"/>
                <w:bCs/>
                <w:sz w:val="18"/>
              </w:rPr>
              <w:t>S60</w:t>
            </w:r>
            <w:r w:rsidR="00791073">
              <w:rPr>
                <w:rFonts w:ascii="Tahoma" w:hAnsi="Tahoma"/>
                <w:bCs/>
                <w:sz w:val="18"/>
              </w:rPr>
              <w:t>–</w:t>
            </w:r>
            <w:r w:rsidR="00B64DB7">
              <w:rPr>
                <w:rFonts w:ascii="Tahoma" w:hAnsi="Tahoma"/>
                <w:bCs/>
                <w:sz w:val="18"/>
              </w:rPr>
              <w:t>S61</w:t>
            </w:r>
          </w:p>
          <w:p w14:paraId="457708BE" w14:textId="77777777" w:rsidR="0043275F" w:rsidRDefault="0043275F">
            <w:pPr>
              <w:jc w:val="center"/>
              <w:rPr>
                <w:rFonts w:ascii="Tahoma" w:hAnsi="Tahoma"/>
                <w:b/>
                <w:sz w:val="18"/>
              </w:rPr>
            </w:pPr>
          </w:p>
        </w:tc>
        <w:tc>
          <w:tcPr>
            <w:tcW w:w="2633" w:type="dxa"/>
            <w:tcBorders>
              <w:top w:val="single" w:sz="6" w:space="0" w:color="auto"/>
              <w:left w:val="single" w:sz="6" w:space="0" w:color="auto"/>
              <w:bottom w:val="single" w:sz="6" w:space="0" w:color="auto"/>
            </w:tcBorders>
          </w:tcPr>
          <w:p w14:paraId="02973206" w14:textId="77777777" w:rsidR="0043275F" w:rsidRDefault="0043275F">
            <w:pPr>
              <w:jc w:val="center"/>
              <w:rPr>
                <w:rFonts w:ascii="Tahoma" w:hAnsi="Tahoma"/>
                <w:b/>
                <w:sz w:val="18"/>
              </w:rPr>
            </w:pPr>
          </w:p>
          <w:p w14:paraId="7D66D137" w14:textId="77777777" w:rsidR="0043275F" w:rsidRDefault="0043275F">
            <w:pPr>
              <w:jc w:val="center"/>
              <w:rPr>
                <w:rFonts w:ascii="Tahoma" w:hAnsi="Tahoma"/>
                <w:b/>
                <w:sz w:val="18"/>
              </w:rPr>
            </w:pPr>
            <w:r>
              <w:rPr>
                <w:rFonts w:ascii="Tahoma" w:hAnsi="Tahoma"/>
                <w:b/>
                <w:sz w:val="18"/>
              </w:rPr>
              <w:t>--</w:t>
            </w:r>
          </w:p>
        </w:tc>
      </w:tr>
      <w:tr w:rsidR="0043275F" w14:paraId="54D422F8" w14:textId="77777777">
        <w:trPr>
          <w:cantSplit/>
          <w:trHeight w:val="215"/>
        </w:trPr>
        <w:tc>
          <w:tcPr>
            <w:tcW w:w="2632" w:type="dxa"/>
            <w:tcBorders>
              <w:top w:val="single" w:sz="6" w:space="0" w:color="auto"/>
              <w:left w:val="single" w:sz="6" w:space="0" w:color="auto"/>
              <w:bottom w:val="single" w:sz="6" w:space="0" w:color="auto"/>
            </w:tcBorders>
          </w:tcPr>
          <w:p w14:paraId="641828FE" w14:textId="77777777" w:rsidR="0043275F" w:rsidRDefault="0043275F">
            <w:pPr>
              <w:jc w:val="center"/>
              <w:rPr>
                <w:rFonts w:ascii="Tahoma" w:hAnsi="Tahoma"/>
                <w:b/>
                <w:sz w:val="18"/>
              </w:rPr>
            </w:pPr>
          </w:p>
          <w:p w14:paraId="0DE97AF5" w14:textId="77777777" w:rsidR="0043275F" w:rsidRDefault="0043275F">
            <w:pPr>
              <w:jc w:val="center"/>
              <w:rPr>
                <w:rFonts w:ascii="Tahoma" w:hAnsi="Tahoma"/>
                <w:b/>
                <w:sz w:val="18"/>
              </w:rPr>
            </w:pPr>
          </w:p>
          <w:p w14:paraId="511EC4F2" w14:textId="77777777" w:rsidR="0043275F" w:rsidRDefault="0043275F">
            <w:pPr>
              <w:jc w:val="center"/>
              <w:rPr>
                <w:rFonts w:ascii="Tahoma" w:hAnsi="Tahoma"/>
                <w:b/>
                <w:sz w:val="18"/>
              </w:rPr>
            </w:pPr>
          </w:p>
          <w:p w14:paraId="24765DBE" w14:textId="77777777" w:rsidR="0043275F" w:rsidRDefault="0043275F">
            <w:pPr>
              <w:jc w:val="center"/>
              <w:rPr>
                <w:rFonts w:ascii="Tahoma" w:hAnsi="Tahoma"/>
                <w:b/>
                <w:sz w:val="18"/>
              </w:rPr>
            </w:pPr>
          </w:p>
          <w:p w14:paraId="6BF71617"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011768EB" w14:textId="77777777" w:rsidR="0043275F" w:rsidRDefault="0043275F">
            <w:pPr>
              <w:jc w:val="center"/>
              <w:rPr>
                <w:rFonts w:ascii="Tahoma" w:hAnsi="Tahoma"/>
                <w:b/>
                <w:sz w:val="18"/>
              </w:rPr>
            </w:pPr>
          </w:p>
          <w:p w14:paraId="7A20BCE2" w14:textId="77777777" w:rsidR="0043275F" w:rsidRDefault="0043275F">
            <w:pPr>
              <w:jc w:val="center"/>
              <w:rPr>
                <w:rFonts w:ascii="Tahoma" w:hAnsi="Tahoma"/>
                <w:b/>
                <w:sz w:val="18"/>
              </w:rPr>
            </w:pPr>
          </w:p>
          <w:p w14:paraId="54FB2F2D" w14:textId="77777777" w:rsidR="0043275F" w:rsidRDefault="0043275F">
            <w:pPr>
              <w:jc w:val="center"/>
              <w:rPr>
                <w:rFonts w:ascii="Tahoma" w:hAnsi="Tahoma"/>
                <w:b/>
                <w:sz w:val="18"/>
              </w:rPr>
            </w:pPr>
          </w:p>
          <w:p w14:paraId="434DA724" w14:textId="77777777" w:rsidR="0043275F" w:rsidRDefault="0043275F">
            <w:pPr>
              <w:jc w:val="center"/>
              <w:rPr>
                <w:rFonts w:ascii="Tahoma" w:hAnsi="Tahoma"/>
                <w:b/>
                <w:sz w:val="18"/>
              </w:rPr>
            </w:pPr>
          </w:p>
          <w:p w14:paraId="1511E919" w14:textId="77777777" w:rsidR="0043275F" w:rsidRDefault="0043275F">
            <w:pPr>
              <w:jc w:val="center"/>
              <w:rPr>
                <w:rFonts w:ascii="Tahoma" w:hAnsi="Tahoma"/>
                <w:b/>
                <w:sz w:val="18"/>
              </w:rPr>
            </w:pPr>
            <w:r>
              <w:rPr>
                <w:rFonts w:ascii="Tahoma" w:hAnsi="Tahoma"/>
                <w:b/>
                <w:sz w:val="18"/>
              </w:rPr>
              <w:t>--</w:t>
            </w:r>
          </w:p>
        </w:tc>
        <w:tc>
          <w:tcPr>
            <w:tcW w:w="2632" w:type="dxa"/>
            <w:tcBorders>
              <w:top w:val="single" w:sz="6" w:space="0" w:color="auto"/>
              <w:left w:val="single" w:sz="6" w:space="0" w:color="auto"/>
              <w:bottom w:val="single" w:sz="6" w:space="0" w:color="auto"/>
            </w:tcBorders>
          </w:tcPr>
          <w:p w14:paraId="6B280F77" w14:textId="77777777" w:rsidR="0043275F" w:rsidRDefault="0043275F">
            <w:pPr>
              <w:jc w:val="center"/>
              <w:rPr>
                <w:rFonts w:ascii="Tahoma" w:hAnsi="Tahoma"/>
                <w:b/>
                <w:sz w:val="18"/>
              </w:rPr>
            </w:pPr>
          </w:p>
          <w:p w14:paraId="7AE62896" w14:textId="77777777" w:rsidR="0043275F" w:rsidRDefault="0043275F">
            <w:pPr>
              <w:jc w:val="center"/>
              <w:rPr>
                <w:rFonts w:ascii="Tahoma" w:hAnsi="Tahoma"/>
                <w:b/>
                <w:sz w:val="18"/>
              </w:rPr>
            </w:pPr>
          </w:p>
          <w:p w14:paraId="6AAFF31B" w14:textId="77777777" w:rsidR="0043275F" w:rsidRDefault="0043275F">
            <w:pPr>
              <w:jc w:val="center"/>
              <w:rPr>
                <w:rFonts w:ascii="Tahoma" w:hAnsi="Tahoma"/>
                <w:b/>
                <w:sz w:val="18"/>
              </w:rPr>
            </w:pPr>
          </w:p>
          <w:p w14:paraId="7B0E534F" w14:textId="77777777" w:rsidR="0043275F" w:rsidRDefault="0043275F">
            <w:pPr>
              <w:jc w:val="center"/>
              <w:rPr>
                <w:rFonts w:ascii="Tahoma" w:hAnsi="Tahoma"/>
                <w:b/>
                <w:sz w:val="18"/>
              </w:rPr>
            </w:pPr>
          </w:p>
          <w:p w14:paraId="6F9EEB3E" w14:textId="77777777" w:rsidR="0043275F" w:rsidRDefault="0043275F">
            <w:pPr>
              <w:jc w:val="center"/>
              <w:rPr>
                <w:rFonts w:ascii="Tahoma" w:hAnsi="Tahoma"/>
                <w:b/>
                <w:sz w:val="18"/>
              </w:rPr>
            </w:pPr>
            <w:r>
              <w:rPr>
                <w:rFonts w:ascii="Tahoma" w:hAnsi="Tahoma"/>
                <w:b/>
                <w:sz w:val="18"/>
              </w:rPr>
              <w:t>--</w:t>
            </w:r>
          </w:p>
        </w:tc>
        <w:tc>
          <w:tcPr>
            <w:tcW w:w="2633" w:type="dxa"/>
            <w:tcBorders>
              <w:top w:val="single" w:sz="6" w:space="0" w:color="auto"/>
              <w:left w:val="single" w:sz="6" w:space="0" w:color="auto"/>
              <w:bottom w:val="single" w:sz="6" w:space="0" w:color="auto"/>
            </w:tcBorders>
          </w:tcPr>
          <w:p w14:paraId="3EB398F1" w14:textId="77777777" w:rsidR="0043275F" w:rsidRDefault="0043275F">
            <w:pPr>
              <w:jc w:val="center"/>
              <w:rPr>
                <w:rFonts w:ascii="Tahoma" w:hAnsi="Tahoma"/>
                <w:b/>
                <w:sz w:val="18"/>
              </w:rPr>
            </w:pPr>
            <w:r>
              <w:rPr>
                <w:rFonts w:ascii="Tahoma" w:hAnsi="Tahoma"/>
                <w:b/>
                <w:sz w:val="18"/>
              </w:rPr>
              <w:t>Fluid Systems</w:t>
            </w:r>
          </w:p>
          <w:p w14:paraId="0AFF334A" w14:textId="77777777" w:rsidR="0043275F" w:rsidRDefault="0043275F">
            <w:pPr>
              <w:jc w:val="center"/>
              <w:rPr>
                <w:rFonts w:ascii="Tahoma" w:hAnsi="Tahoma"/>
                <w:bCs/>
                <w:sz w:val="18"/>
              </w:rPr>
            </w:pPr>
          </w:p>
          <w:p w14:paraId="7B5F5A46"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S63</w:t>
            </w:r>
            <w:r w:rsidR="0010547E">
              <w:rPr>
                <w:rFonts w:ascii="Tahoma" w:hAnsi="Tahoma"/>
                <w:bCs/>
                <w:sz w:val="18"/>
              </w:rPr>
              <w:t xml:space="preserve">, </w:t>
            </w:r>
            <w:r w:rsidR="00B64DB7">
              <w:rPr>
                <w:rFonts w:ascii="Tahoma" w:hAnsi="Tahoma"/>
                <w:bCs/>
                <w:sz w:val="18"/>
              </w:rPr>
              <w:t>S67</w:t>
            </w:r>
            <w:r w:rsidR="00884D39">
              <w:rPr>
                <w:rFonts w:ascii="Tahoma" w:hAnsi="Tahoma"/>
                <w:bCs/>
                <w:sz w:val="18"/>
              </w:rPr>
              <w:t>–</w:t>
            </w:r>
            <w:r w:rsidR="00B64DB7">
              <w:rPr>
                <w:rFonts w:ascii="Tahoma" w:hAnsi="Tahoma"/>
                <w:bCs/>
                <w:sz w:val="18"/>
              </w:rPr>
              <w:t>S68</w:t>
            </w:r>
          </w:p>
          <w:p w14:paraId="141718B5" w14:textId="77777777" w:rsidR="0043275F" w:rsidRDefault="0043275F">
            <w:pPr>
              <w:jc w:val="center"/>
              <w:rPr>
                <w:rFonts w:ascii="Tahoma" w:hAnsi="Tahoma"/>
                <w:b/>
                <w:sz w:val="18"/>
              </w:rPr>
            </w:pPr>
          </w:p>
          <w:p w14:paraId="551B932C" w14:textId="77777777" w:rsidR="0043275F" w:rsidRDefault="0043275F">
            <w:pPr>
              <w:jc w:val="center"/>
              <w:rPr>
                <w:rFonts w:ascii="Tahoma" w:hAnsi="Tahoma"/>
                <w:b/>
                <w:sz w:val="18"/>
              </w:rPr>
            </w:pPr>
            <w:r>
              <w:rPr>
                <w:rFonts w:ascii="Tahoma" w:hAnsi="Tahoma"/>
                <w:b/>
                <w:sz w:val="18"/>
              </w:rPr>
              <w:t>Thermal Systems</w:t>
            </w:r>
          </w:p>
          <w:p w14:paraId="1DE9DA66" w14:textId="77777777" w:rsidR="0043275F" w:rsidRDefault="0043275F">
            <w:pPr>
              <w:jc w:val="center"/>
              <w:rPr>
                <w:rFonts w:ascii="Tahoma" w:hAnsi="Tahoma"/>
                <w:bCs/>
                <w:sz w:val="18"/>
              </w:rPr>
            </w:pPr>
          </w:p>
          <w:p w14:paraId="2F6C459C"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S63</w:t>
            </w:r>
            <w:r w:rsidR="0010547E">
              <w:rPr>
                <w:rFonts w:ascii="Tahoma" w:hAnsi="Tahoma"/>
                <w:bCs/>
                <w:sz w:val="18"/>
              </w:rPr>
              <w:t xml:space="preserve">, </w:t>
            </w:r>
            <w:r w:rsidR="00B64DB7">
              <w:rPr>
                <w:rFonts w:ascii="Tahoma" w:hAnsi="Tahoma"/>
                <w:bCs/>
                <w:sz w:val="18"/>
              </w:rPr>
              <w:t>S69</w:t>
            </w:r>
            <w:r w:rsidR="00884D39">
              <w:rPr>
                <w:rFonts w:ascii="Tahoma" w:hAnsi="Tahoma"/>
                <w:bCs/>
                <w:sz w:val="18"/>
              </w:rPr>
              <w:t>–</w:t>
            </w:r>
            <w:r w:rsidR="00B64DB7">
              <w:rPr>
                <w:rFonts w:ascii="Tahoma" w:hAnsi="Tahoma"/>
                <w:bCs/>
                <w:sz w:val="18"/>
              </w:rPr>
              <w:t>S70</w:t>
            </w:r>
          </w:p>
          <w:p w14:paraId="67B7413E" w14:textId="77777777" w:rsidR="0043275F" w:rsidRDefault="0043275F">
            <w:pPr>
              <w:jc w:val="center"/>
              <w:rPr>
                <w:rFonts w:ascii="Tahoma" w:hAnsi="Tahoma"/>
                <w:b/>
                <w:sz w:val="18"/>
              </w:rPr>
            </w:pPr>
          </w:p>
          <w:p w14:paraId="7C4EE3FA" w14:textId="77777777" w:rsidR="0043275F" w:rsidRDefault="0043275F">
            <w:pPr>
              <w:jc w:val="center"/>
              <w:rPr>
                <w:rFonts w:ascii="Tahoma" w:hAnsi="Tahoma"/>
                <w:b/>
                <w:sz w:val="18"/>
              </w:rPr>
            </w:pPr>
            <w:r>
              <w:rPr>
                <w:rFonts w:ascii="Tahoma" w:hAnsi="Tahoma"/>
                <w:b/>
                <w:sz w:val="18"/>
              </w:rPr>
              <w:t>Electrical Systems</w:t>
            </w:r>
          </w:p>
          <w:p w14:paraId="798CE2B5" w14:textId="77777777" w:rsidR="0043275F" w:rsidRDefault="0043275F">
            <w:pPr>
              <w:jc w:val="center"/>
              <w:rPr>
                <w:rFonts w:ascii="Tahoma" w:hAnsi="Tahoma"/>
                <w:bCs/>
                <w:sz w:val="18"/>
              </w:rPr>
            </w:pPr>
          </w:p>
          <w:p w14:paraId="2CE22162" w14:textId="77777777" w:rsidR="0043275F" w:rsidRDefault="0043275F">
            <w:pPr>
              <w:jc w:val="center"/>
              <w:rPr>
                <w:rFonts w:ascii="Tahoma" w:hAnsi="Tahoma"/>
                <w:bCs/>
                <w:sz w:val="18"/>
              </w:rPr>
            </w:pPr>
            <w:r>
              <w:rPr>
                <w:rFonts w:ascii="Tahoma" w:hAnsi="Tahoma"/>
                <w:bCs/>
                <w:sz w:val="18"/>
              </w:rPr>
              <w:t xml:space="preserve">Pages </w:t>
            </w:r>
            <w:r w:rsidR="00B64DB7">
              <w:rPr>
                <w:rFonts w:ascii="Tahoma" w:hAnsi="Tahoma"/>
                <w:bCs/>
                <w:sz w:val="18"/>
              </w:rPr>
              <w:t>S63</w:t>
            </w:r>
            <w:r w:rsidR="0010547E">
              <w:rPr>
                <w:rFonts w:ascii="Tahoma" w:hAnsi="Tahoma"/>
                <w:bCs/>
                <w:sz w:val="18"/>
              </w:rPr>
              <w:t xml:space="preserve">, </w:t>
            </w:r>
            <w:r w:rsidR="00B64DB7">
              <w:rPr>
                <w:rFonts w:ascii="Tahoma" w:hAnsi="Tahoma"/>
                <w:bCs/>
                <w:sz w:val="18"/>
              </w:rPr>
              <w:t>S71</w:t>
            </w:r>
            <w:r w:rsidR="00884D39">
              <w:rPr>
                <w:rFonts w:ascii="Tahoma" w:hAnsi="Tahoma"/>
                <w:bCs/>
                <w:sz w:val="18"/>
              </w:rPr>
              <w:t>–</w:t>
            </w:r>
            <w:r w:rsidR="00B64DB7">
              <w:rPr>
                <w:rFonts w:ascii="Tahoma" w:hAnsi="Tahoma"/>
                <w:bCs/>
                <w:sz w:val="18"/>
              </w:rPr>
              <w:t>S72</w:t>
            </w:r>
          </w:p>
          <w:p w14:paraId="7A27682B" w14:textId="77777777" w:rsidR="0043275F" w:rsidRDefault="0043275F">
            <w:pPr>
              <w:jc w:val="center"/>
              <w:rPr>
                <w:rFonts w:ascii="Tahoma" w:hAnsi="Tahoma"/>
                <w:bCs/>
                <w:sz w:val="18"/>
              </w:rPr>
            </w:pPr>
          </w:p>
        </w:tc>
      </w:tr>
    </w:tbl>
    <w:p w14:paraId="694E6CEB" w14:textId="77777777" w:rsidR="0043275F" w:rsidRDefault="0043275F"/>
    <w:p w14:paraId="00B551A3" w14:textId="77777777" w:rsidR="0043275F" w:rsidRDefault="00B90C8B">
      <w:r>
        <w:rPr>
          <w:b/>
          <w:noProof/>
          <w:color w:val="000000"/>
          <w:sz w:val="16"/>
          <w:lang w:eastAsia="ja-JP"/>
        </w:rPr>
        <w:lastRenderedPageBreak/>
        <mc:AlternateContent>
          <mc:Choice Requires="wps">
            <w:drawing>
              <wp:anchor distT="0" distB="0" distL="114300" distR="114300" simplePos="0" relativeHeight="251661312" behindDoc="0" locked="0" layoutInCell="1" allowOverlap="1" wp14:anchorId="6402FD77" wp14:editId="61C2A841">
                <wp:simplePos x="0" y="0"/>
                <wp:positionH relativeFrom="column">
                  <wp:posOffset>4782630</wp:posOffset>
                </wp:positionH>
                <wp:positionV relativeFrom="paragraph">
                  <wp:posOffset>42545</wp:posOffset>
                </wp:positionV>
                <wp:extent cx="1389380" cy="1624965"/>
                <wp:effectExtent l="0" t="0" r="20320" b="13335"/>
                <wp:wrapNone/>
                <wp:docPr id="23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624965"/>
                        </a:xfrm>
                        <a:prstGeom prst="foldedCorner">
                          <a:avLst>
                            <a:gd name="adj" fmla="val 12500"/>
                          </a:avLst>
                        </a:prstGeom>
                        <a:solidFill>
                          <a:srgbClr val="C0C0C0"/>
                        </a:solidFill>
                        <a:ln w="19050">
                          <a:solidFill>
                            <a:srgbClr val="000000"/>
                          </a:solidFill>
                          <a:round/>
                          <a:headEnd/>
                          <a:tailEnd/>
                        </a:ln>
                      </wps:spPr>
                      <wps:txbx>
                        <w:txbxContent>
                          <w:p w14:paraId="3EDB889E"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0714E820" w14:textId="77777777" w:rsidR="00647B18" w:rsidRDefault="00647B18">
                            <w:pPr>
                              <w:autoSpaceDE w:val="0"/>
                              <w:autoSpaceDN w:val="0"/>
                              <w:adjustRightInd w:val="0"/>
                              <w:jc w:val="center"/>
                              <w:rPr>
                                <w:rFonts w:ascii="Tahoma" w:hAnsi="Tahoma"/>
                                <w:color w:val="000000"/>
                                <w:sz w:val="16"/>
                              </w:rPr>
                            </w:pPr>
                          </w:p>
                          <w:p w14:paraId="4819B51E" w14:textId="77777777" w:rsidR="00647B18" w:rsidRDefault="00647B18">
                            <w:pPr>
                              <w:pStyle w:val="BodyText"/>
                              <w:rPr>
                                <w:b/>
                                <w:bCs/>
                                <w:sz w:val="20"/>
                              </w:rPr>
                            </w:pPr>
                            <w:r>
                              <w:rPr>
                                <w:b/>
                                <w:bCs/>
                                <w:sz w:val="20"/>
                              </w:rPr>
                              <w:t>Technology/ Engineering</w:t>
                            </w:r>
                          </w:p>
                          <w:p w14:paraId="1D462128" w14:textId="77777777" w:rsidR="00647B18" w:rsidRDefault="00647B18">
                            <w:pPr>
                              <w:pStyle w:val="BodyText"/>
                              <w:rPr>
                                <w:b/>
                                <w:bCs/>
                              </w:rPr>
                            </w:pPr>
                          </w:p>
                          <w:p w14:paraId="2672CC88" w14:textId="77777777" w:rsidR="00647B18" w:rsidRDefault="00647B18">
                            <w:pPr>
                              <w:pStyle w:val="BodyText"/>
                              <w:rPr>
                                <w:b/>
                                <w:i w:val="0"/>
                                <w:sz w:val="20"/>
                              </w:rPr>
                            </w:pPr>
                            <w:r>
                              <w:rPr>
                                <w:b/>
                                <w:i w:val="0"/>
                                <w:sz w:val="20"/>
                              </w:rPr>
                              <w:t>Pre-K –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02FD77" id="AutoShape 70" o:spid="_x0000_s1042" type="#_x0000_t65" style="position:absolute;margin-left:376.6pt;margin-top:3.35pt;width:109.4pt;height:1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" fillcolor="silver" strokeweight="1.5pt">
                <v:textbox>
                  <w:txbxContent>
                    <w:p w14:paraId="3EDB889E"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0714E820" w14:textId="77777777" w:rsidR="00647B18" w:rsidRDefault="00647B18">
                      <w:pPr>
                        <w:autoSpaceDE w:val="0"/>
                        <w:autoSpaceDN w:val="0"/>
                        <w:adjustRightInd w:val="0"/>
                        <w:jc w:val="center"/>
                        <w:rPr>
                          <w:rFonts w:ascii="Tahoma" w:hAnsi="Tahoma"/>
                          <w:color w:val="000000"/>
                          <w:sz w:val="16"/>
                        </w:rPr>
                      </w:pPr>
                    </w:p>
                    <w:p w14:paraId="4819B51E" w14:textId="77777777" w:rsidR="00647B18" w:rsidRDefault="00647B18">
                      <w:pPr>
                        <w:pStyle w:val="BodyText"/>
                        <w:rPr>
                          <w:b/>
                          <w:bCs/>
                          <w:sz w:val="20"/>
                        </w:rPr>
                      </w:pPr>
                      <w:r>
                        <w:rPr>
                          <w:b/>
                          <w:bCs/>
                          <w:sz w:val="20"/>
                        </w:rPr>
                        <w:t>Technology/ Engineering</w:t>
                      </w:r>
                    </w:p>
                    <w:p w14:paraId="1D462128" w14:textId="77777777" w:rsidR="00647B18" w:rsidRDefault="00647B18">
                      <w:pPr>
                        <w:pStyle w:val="BodyText"/>
                        <w:rPr>
                          <w:b/>
                          <w:bCs/>
                        </w:rPr>
                      </w:pPr>
                    </w:p>
                    <w:p w14:paraId="2672CC88" w14:textId="77777777" w:rsidR="00647B18" w:rsidRDefault="00647B18">
                      <w:pPr>
                        <w:pStyle w:val="BodyText"/>
                        <w:rPr>
                          <w:b/>
                          <w:i w:val="0"/>
                          <w:sz w:val="20"/>
                        </w:rPr>
                      </w:pPr>
                      <w:r>
                        <w:rPr>
                          <w:b/>
                          <w:i w:val="0"/>
                          <w:sz w:val="20"/>
                        </w:rPr>
                        <w:t>Pre-K – 2</w:t>
                      </w:r>
                    </w:p>
                  </w:txbxContent>
                </v:textbox>
              </v:shape>
            </w:pict>
          </mc:Fallback>
        </mc:AlternateContent>
      </w:r>
    </w:p>
    <w:p w14:paraId="47097AA9" w14:textId="77777777" w:rsidR="0043275F" w:rsidRDefault="0043275F"/>
    <w:p w14:paraId="51B371D2" w14:textId="77777777" w:rsidR="006B7F3E" w:rsidRDefault="006B7F3E" w:rsidP="006B7F3E"/>
    <w:p w14:paraId="6C227514" w14:textId="77777777" w:rsidR="006B7F3E" w:rsidRDefault="006B7F3E" w:rsidP="006B7F3E"/>
    <w:p w14:paraId="00F280C6" w14:textId="77777777" w:rsidR="006B7F3E" w:rsidRPr="006B7F3E" w:rsidRDefault="006B7F3E" w:rsidP="006B7F3E"/>
    <w:p w14:paraId="7242CCD2" w14:textId="77777777" w:rsidR="0043275F" w:rsidRDefault="0043275F">
      <w:pPr>
        <w:pStyle w:val="Heading1"/>
        <w:ind w:left="-540"/>
      </w:pPr>
      <w:r>
        <w:rPr>
          <w:b/>
          <w:color w:val="000000"/>
        </w:rPr>
        <w:t xml:space="preserve">CONTENT </w:t>
      </w:r>
      <w:r>
        <w:t xml:space="preserve">  Science and Technology/Engineering</w:t>
      </w:r>
    </w:p>
    <w:p w14:paraId="07B88A88"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Technology/Engineering</w:t>
      </w:r>
    </w:p>
    <w:p w14:paraId="4DA7342F" w14:textId="77777777" w:rsidR="0043275F" w:rsidRDefault="0043275F">
      <w:pPr>
        <w:ind w:left="720"/>
        <w:rPr>
          <w:rFonts w:ascii="Tahoma" w:hAnsi="Tahoma"/>
          <w:sz w:val="28"/>
        </w:rPr>
      </w:pPr>
      <w:r>
        <w:rPr>
          <w:rFonts w:ascii="Tahoma" w:hAnsi="Tahoma"/>
          <w:b/>
          <w:color w:val="000000"/>
          <w:sz w:val="28"/>
        </w:rPr>
        <w:t>Learning Standards for:</w:t>
      </w:r>
      <w:r>
        <w:rPr>
          <w:rFonts w:ascii="Tahoma" w:hAnsi="Tahoma"/>
          <w:sz w:val="28"/>
        </w:rPr>
        <w:t xml:space="preserve"> </w:t>
      </w:r>
    </w:p>
    <w:p w14:paraId="2289D26E" w14:textId="77777777" w:rsidR="0043275F" w:rsidRDefault="0043275F" w:rsidP="00F5000F">
      <w:pPr>
        <w:pStyle w:val="Heading2"/>
        <w:numPr>
          <w:ilvl w:val="0"/>
          <w:numId w:val="43"/>
        </w:numPr>
        <w:tabs>
          <w:tab w:val="clear" w:pos="360"/>
          <w:tab w:val="num" w:pos="1800"/>
        </w:tabs>
        <w:ind w:firstLine="1080"/>
      </w:pPr>
      <w:r>
        <w:rPr>
          <w:sz w:val="22"/>
        </w:rPr>
        <w:t>Materials, Tools, and Machines</w:t>
      </w:r>
    </w:p>
    <w:p w14:paraId="1C5A9A42" w14:textId="77777777" w:rsidR="0043275F" w:rsidRDefault="0043275F">
      <w:pPr>
        <w:rPr>
          <w:rFonts w:ascii="Tahoma" w:hAnsi="Tahoma"/>
          <w:sz w:val="16"/>
        </w:rPr>
      </w:pPr>
      <w:r>
        <w:rPr>
          <w:rFonts w:ascii="Tahoma" w:hAnsi="Tahoma"/>
          <w:sz w:val="28"/>
        </w:rPr>
        <w:tab/>
      </w:r>
      <w:r>
        <w:rPr>
          <w:rFonts w:ascii="Tahoma" w:hAnsi="Tahoma"/>
          <w:sz w:val="28"/>
        </w:rPr>
        <w:tab/>
      </w:r>
    </w:p>
    <w:tbl>
      <w:tblPr>
        <w:tblW w:w="10440" w:type="dxa"/>
        <w:tblInd w:w="-540" w:type="dxa"/>
        <w:tblLayout w:type="fixed"/>
        <w:tblLook w:val="0000" w:firstRow="0" w:lastRow="0" w:firstColumn="0" w:lastColumn="0" w:noHBand="0" w:noVBand="0"/>
      </w:tblPr>
      <w:tblGrid>
        <w:gridCol w:w="18"/>
        <w:gridCol w:w="1350"/>
        <w:gridCol w:w="540"/>
        <w:gridCol w:w="4932"/>
        <w:gridCol w:w="3600"/>
      </w:tblGrid>
      <w:tr w:rsidR="0043275F" w14:paraId="5B8EC1EC" w14:textId="77777777" w:rsidTr="00013083">
        <w:trPr>
          <w:gridBefore w:val="1"/>
          <w:wBefore w:w="18" w:type="dxa"/>
          <w:cantSplit/>
        </w:trPr>
        <w:tc>
          <w:tcPr>
            <w:tcW w:w="10422" w:type="dxa"/>
            <w:gridSpan w:val="4"/>
            <w:tcBorders>
              <w:top w:val="single" w:sz="6" w:space="0" w:color="auto"/>
            </w:tcBorders>
            <w:shd w:val="clear" w:color="auto" w:fill="C0C0C0"/>
          </w:tcPr>
          <w:p w14:paraId="5ADC96B7" w14:textId="77777777" w:rsidR="0043275F" w:rsidRDefault="0043275F">
            <w:pPr>
              <w:pStyle w:val="Heading8"/>
              <w:jc w:val="center"/>
              <w:rPr>
                <w:sz w:val="36"/>
              </w:rPr>
            </w:pPr>
            <w:r>
              <w:rPr>
                <w:sz w:val="36"/>
              </w:rPr>
              <w:t xml:space="preserve">Grade Level:  </w:t>
            </w:r>
            <w:r w:rsidR="003401CD">
              <w:rPr>
                <w:sz w:val="36"/>
              </w:rPr>
              <w:t>Pre-K</w:t>
            </w:r>
            <w:r>
              <w:rPr>
                <w:sz w:val="36"/>
              </w:rPr>
              <w:t xml:space="preserve"> – 2 </w:t>
            </w:r>
          </w:p>
        </w:tc>
      </w:tr>
      <w:tr w:rsidR="0043275F" w14:paraId="6004A7D5" w14:textId="77777777" w:rsidTr="00013083">
        <w:trPr>
          <w:cantSplit/>
        </w:trPr>
        <w:tc>
          <w:tcPr>
            <w:tcW w:w="1368" w:type="dxa"/>
            <w:gridSpan w:val="2"/>
            <w:tcBorders>
              <w:bottom w:val="single" w:sz="6" w:space="0" w:color="auto"/>
              <w:right w:val="single" w:sz="6" w:space="0" w:color="auto"/>
            </w:tcBorders>
            <w:shd w:val="clear" w:color="auto" w:fill="808080"/>
          </w:tcPr>
          <w:p w14:paraId="0EB2539A" w14:textId="77777777" w:rsidR="0043275F" w:rsidRPr="00783A97" w:rsidRDefault="0043275F">
            <w:pPr>
              <w:jc w:val="center"/>
              <w:rPr>
                <w:rFonts w:ascii="Tahoma" w:hAnsi="Tahoma"/>
                <w:sz w:val="28"/>
              </w:rPr>
            </w:pPr>
            <w:r w:rsidRPr="00783A97">
              <w:rPr>
                <w:rFonts w:ascii="Tahoma" w:hAnsi="Tahoma"/>
                <w:sz w:val="28"/>
              </w:rPr>
              <w:t>Topic</w:t>
            </w:r>
          </w:p>
        </w:tc>
        <w:tc>
          <w:tcPr>
            <w:tcW w:w="5472" w:type="dxa"/>
            <w:gridSpan w:val="2"/>
            <w:tcBorders>
              <w:left w:val="single" w:sz="6" w:space="0" w:color="auto"/>
              <w:bottom w:val="single" w:sz="6" w:space="0" w:color="auto"/>
              <w:right w:val="single" w:sz="6" w:space="0" w:color="auto"/>
            </w:tcBorders>
            <w:shd w:val="clear" w:color="auto" w:fill="808080"/>
          </w:tcPr>
          <w:p w14:paraId="6A3DFEC1" w14:textId="77777777" w:rsidR="0043275F" w:rsidRPr="00783A97" w:rsidRDefault="0043275F">
            <w:pPr>
              <w:rPr>
                <w:rFonts w:ascii="Tahoma" w:hAnsi="Tahoma"/>
                <w:sz w:val="28"/>
              </w:rPr>
            </w:pPr>
            <w:r w:rsidRPr="00783A97">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67631AB6" w14:textId="77777777" w:rsidR="0043275F" w:rsidRPr="00783A97" w:rsidRDefault="0043275F">
            <w:pPr>
              <w:rPr>
                <w:rFonts w:ascii="Tahoma" w:hAnsi="Tahoma"/>
                <w:sz w:val="28"/>
              </w:rPr>
            </w:pPr>
            <w:r w:rsidRPr="00783A97">
              <w:rPr>
                <w:rFonts w:ascii="Tahoma" w:hAnsi="Tahoma"/>
                <w:sz w:val="28"/>
              </w:rPr>
              <w:t>Essence of the Standard(s)</w:t>
            </w:r>
          </w:p>
        </w:tc>
      </w:tr>
      <w:tr w:rsidR="00F94D5D" w14:paraId="6EC3FA50" w14:textId="77777777" w:rsidTr="00013083">
        <w:trPr>
          <w:gridBefore w:val="1"/>
          <w:wBefore w:w="18" w:type="dxa"/>
          <w:cantSplit/>
          <w:trHeight w:val="504"/>
        </w:trPr>
        <w:tc>
          <w:tcPr>
            <w:tcW w:w="1350" w:type="dxa"/>
            <w:vMerge w:val="restart"/>
            <w:tcBorders>
              <w:top w:val="single" w:sz="6" w:space="0" w:color="auto"/>
              <w:right w:val="single" w:sz="6" w:space="0" w:color="auto"/>
            </w:tcBorders>
          </w:tcPr>
          <w:p w14:paraId="2DA78FEA" w14:textId="77777777" w:rsidR="00F94D5D" w:rsidRDefault="00F94D5D">
            <w:pPr>
              <w:jc w:val="center"/>
              <w:rPr>
                <w:rFonts w:ascii="Tahoma" w:hAnsi="Tahoma"/>
                <w:sz w:val="18"/>
              </w:rPr>
            </w:pPr>
          </w:p>
          <w:p w14:paraId="1048CF50" w14:textId="77777777" w:rsidR="00F94D5D" w:rsidRDefault="00F94D5D">
            <w:pPr>
              <w:jc w:val="center"/>
              <w:rPr>
                <w:rFonts w:ascii="Tahoma" w:hAnsi="Tahoma"/>
                <w:sz w:val="18"/>
              </w:rPr>
            </w:pPr>
            <w:r>
              <w:rPr>
                <w:rFonts w:ascii="Tahoma" w:hAnsi="Tahoma"/>
                <w:sz w:val="18"/>
              </w:rPr>
              <w:t>Materials, Tools, and Machines</w:t>
            </w:r>
          </w:p>
        </w:tc>
        <w:tc>
          <w:tcPr>
            <w:tcW w:w="540" w:type="dxa"/>
            <w:tcBorders>
              <w:top w:val="single" w:sz="6" w:space="0" w:color="auto"/>
              <w:left w:val="single" w:sz="6" w:space="0" w:color="auto"/>
              <w:bottom w:val="single" w:sz="6" w:space="0" w:color="auto"/>
              <w:right w:val="single" w:sz="6" w:space="0" w:color="auto"/>
            </w:tcBorders>
          </w:tcPr>
          <w:p w14:paraId="5445F898" w14:textId="77777777" w:rsidR="00F94D5D" w:rsidRDefault="00F94D5D">
            <w:pPr>
              <w:jc w:val="center"/>
              <w:rPr>
                <w:rFonts w:ascii="Tahoma" w:hAnsi="Tahoma"/>
                <w:b/>
                <w:sz w:val="18"/>
              </w:rPr>
            </w:pPr>
          </w:p>
          <w:p w14:paraId="1B5EB277" w14:textId="77777777" w:rsidR="00F94D5D" w:rsidRDefault="00F94D5D">
            <w:pPr>
              <w:jc w:val="center"/>
              <w:rPr>
                <w:rFonts w:ascii="Tahoma" w:hAnsi="Tahoma"/>
                <w:b/>
                <w:sz w:val="18"/>
              </w:rPr>
            </w:pPr>
            <w:r>
              <w:rPr>
                <w:rFonts w:ascii="Tahoma" w:hAnsi="Tahoma"/>
                <w:b/>
                <w:sz w:val="18"/>
              </w:rPr>
              <w:t>1.1</w:t>
            </w:r>
          </w:p>
        </w:tc>
        <w:tc>
          <w:tcPr>
            <w:tcW w:w="4932" w:type="dxa"/>
            <w:tcBorders>
              <w:top w:val="single" w:sz="6" w:space="0" w:color="auto"/>
              <w:left w:val="single" w:sz="6" w:space="0" w:color="auto"/>
              <w:bottom w:val="single" w:sz="6" w:space="0" w:color="auto"/>
              <w:right w:val="single" w:sz="6" w:space="0" w:color="auto"/>
            </w:tcBorders>
          </w:tcPr>
          <w:p w14:paraId="1AF15181" w14:textId="77777777" w:rsidR="00F94D5D" w:rsidRDefault="00F94D5D">
            <w:pPr>
              <w:rPr>
                <w:rFonts w:ascii="Tahoma" w:hAnsi="Tahoma"/>
                <w:sz w:val="18"/>
              </w:rPr>
            </w:pPr>
          </w:p>
          <w:p w14:paraId="36D08646" w14:textId="77777777" w:rsidR="00F94D5D" w:rsidRDefault="00F94D5D">
            <w:pPr>
              <w:rPr>
                <w:rFonts w:ascii="Tahoma" w:hAnsi="Tahoma"/>
                <w:sz w:val="18"/>
              </w:rPr>
            </w:pPr>
            <w:r>
              <w:rPr>
                <w:rFonts w:ascii="Tahoma" w:hAnsi="Tahoma"/>
                <w:sz w:val="18"/>
              </w:rPr>
              <w:t>Identify and describe characteristics of natural materials (e.g., wood, cotton, fur, wool) and human-made materials (e.g., plastic, Styrofoam).</w:t>
            </w:r>
          </w:p>
        </w:tc>
        <w:tc>
          <w:tcPr>
            <w:tcW w:w="3600" w:type="dxa"/>
            <w:vMerge w:val="restart"/>
            <w:tcBorders>
              <w:top w:val="single" w:sz="6" w:space="0" w:color="auto"/>
              <w:left w:val="single" w:sz="6" w:space="0" w:color="auto"/>
            </w:tcBorders>
          </w:tcPr>
          <w:p w14:paraId="78BBFF0C" w14:textId="77777777" w:rsidR="00F94D5D" w:rsidRDefault="00F94D5D">
            <w:pPr>
              <w:rPr>
                <w:rFonts w:ascii="Tahoma" w:hAnsi="Tahoma"/>
                <w:sz w:val="18"/>
              </w:rPr>
            </w:pPr>
          </w:p>
          <w:p w14:paraId="5F346479" w14:textId="77777777" w:rsidR="00F94D5D" w:rsidRDefault="00F94D5D" w:rsidP="00F5000F">
            <w:pPr>
              <w:numPr>
                <w:ilvl w:val="0"/>
                <w:numId w:val="20"/>
              </w:numPr>
              <w:rPr>
                <w:rFonts w:ascii="Tahoma" w:hAnsi="Tahoma"/>
                <w:sz w:val="18"/>
              </w:rPr>
            </w:pPr>
            <w:r>
              <w:rPr>
                <w:rFonts w:ascii="Tahoma" w:hAnsi="Tahoma"/>
                <w:sz w:val="18"/>
              </w:rPr>
              <w:t>Identify the following:</w:t>
            </w:r>
          </w:p>
          <w:p w14:paraId="77FF4C32" w14:textId="77777777" w:rsidR="00F94D5D" w:rsidRDefault="00F94D5D"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characteristics/uses of natural materials</w:t>
            </w:r>
          </w:p>
          <w:p w14:paraId="181B1CFE" w14:textId="77777777" w:rsidR="00F94D5D" w:rsidRDefault="00F94D5D"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characteristics/uses of human-made materials</w:t>
            </w:r>
          </w:p>
          <w:p w14:paraId="6333F571" w14:textId="77777777" w:rsidR="00F94D5D" w:rsidRDefault="00F94D5D"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safe and proper use of tools and materials </w:t>
            </w:r>
          </w:p>
          <w:p w14:paraId="5B5BE097" w14:textId="77777777" w:rsidR="00F94D5D" w:rsidRDefault="00F94D5D">
            <w:pPr>
              <w:ind w:left="720"/>
              <w:rPr>
                <w:rFonts w:ascii="Tahoma" w:hAnsi="Tahoma"/>
                <w:sz w:val="18"/>
              </w:rPr>
            </w:pPr>
          </w:p>
        </w:tc>
      </w:tr>
      <w:tr w:rsidR="00F94D5D" w14:paraId="7DF5F0EC" w14:textId="77777777" w:rsidTr="00013083">
        <w:trPr>
          <w:gridBefore w:val="1"/>
          <w:wBefore w:w="18" w:type="dxa"/>
          <w:cantSplit/>
          <w:trHeight w:val="504"/>
        </w:trPr>
        <w:tc>
          <w:tcPr>
            <w:tcW w:w="1350" w:type="dxa"/>
            <w:vMerge/>
            <w:tcBorders>
              <w:right w:val="single" w:sz="6" w:space="0" w:color="auto"/>
            </w:tcBorders>
          </w:tcPr>
          <w:p w14:paraId="6F66B9C2" w14:textId="77777777" w:rsidR="00F94D5D" w:rsidRDefault="00F94D5D">
            <w:pPr>
              <w:rPr>
                <w:rFonts w:ascii="Tahoma" w:hAnsi="Tahoma"/>
                <w:sz w:val="14"/>
              </w:rPr>
            </w:pPr>
          </w:p>
        </w:tc>
        <w:tc>
          <w:tcPr>
            <w:tcW w:w="540" w:type="dxa"/>
            <w:tcBorders>
              <w:top w:val="single" w:sz="6" w:space="0" w:color="auto"/>
              <w:left w:val="single" w:sz="6" w:space="0" w:color="auto"/>
              <w:bottom w:val="single" w:sz="6" w:space="0" w:color="auto"/>
              <w:right w:val="single" w:sz="6" w:space="0" w:color="auto"/>
            </w:tcBorders>
          </w:tcPr>
          <w:p w14:paraId="52F13A7E" w14:textId="77777777" w:rsidR="00F94D5D" w:rsidRDefault="00F94D5D">
            <w:pPr>
              <w:jc w:val="center"/>
              <w:rPr>
                <w:rFonts w:ascii="Tahoma" w:hAnsi="Tahoma"/>
                <w:b/>
                <w:sz w:val="18"/>
              </w:rPr>
            </w:pPr>
          </w:p>
          <w:p w14:paraId="0B5DC6B9" w14:textId="77777777" w:rsidR="00F94D5D" w:rsidRDefault="00F94D5D">
            <w:pPr>
              <w:jc w:val="center"/>
              <w:rPr>
                <w:rFonts w:ascii="Tahoma" w:hAnsi="Tahoma"/>
                <w:b/>
                <w:sz w:val="18"/>
              </w:rPr>
            </w:pPr>
            <w:r>
              <w:rPr>
                <w:rFonts w:ascii="Tahoma" w:hAnsi="Tahoma"/>
                <w:b/>
                <w:sz w:val="18"/>
              </w:rPr>
              <w:t>1.2</w:t>
            </w:r>
          </w:p>
        </w:tc>
        <w:tc>
          <w:tcPr>
            <w:tcW w:w="4932" w:type="dxa"/>
            <w:tcBorders>
              <w:top w:val="single" w:sz="6" w:space="0" w:color="auto"/>
              <w:left w:val="single" w:sz="6" w:space="0" w:color="auto"/>
              <w:bottom w:val="single" w:sz="6" w:space="0" w:color="auto"/>
              <w:right w:val="single" w:sz="6" w:space="0" w:color="auto"/>
            </w:tcBorders>
          </w:tcPr>
          <w:p w14:paraId="279D5D9B" w14:textId="77777777" w:rsidR="00F94D5D" w:rsidRDefault="00F94D5D">
            <w:pPr>
              <w:rPr>
                <w:rFonts w:ascii="Tahoma" w:hAnsi="Tahoma"/>
                <w:sz w:val="18"/>
              </w:rPr>
            </w:pPr>
          </w:p>
          <w:p w14:paraId="5B1CD833" w14:textId="77777777" w:rsidR="00F94D5D" w:rsidRDefault="00F94D5D">
            <w:pPr>
              <w:rPr>
                <w:rFonts w:ascii="Tahoma" w:hAnsi="Tahoma"/>
                <w:sz w:val="18"/>
              </w:rPr>
            </w:pPr>
            <w:r>
              <w:rPr>
                <w:rFonts w:ascii="Tahoma" w:hAnsi="Tahoma"/>
                <w:sz w:val="18"/>
              </w:rPr>
              <w:t>Identify and explain some possible uses for natural materials (e.g., wood, cotton, fur, wool) and human-made materials (e.g., plastic, Styrofoam).</w:t>
            </w:r>
          </w:p>
        </w:tc>
        <w:tc>
          <w:tcPr>
            <w:tcW w:w="3600" w:type="dxa"/>
            <w:vMerge/>
            <w:tcBorders>
              <w:left w:val="single" w:sz="6" w:space="0" w:color="auto"/>
            </w:tcBorders>
          </w:tcPr>
          <w:p w14:paraId="7C9F1502" w14:textId="77777777" w:rsidR="00F94D5D" w:rsidRDefault="00F94D5D">
            <w:pPr>
              <w:rPr>
                <w:rFonts w:ascii="Tahoma" w:hAnsi="Tahoma"/>
                <w:sz w:val="18"/>
              </w:rPr>
            </w:pPr>
          </w:p>
        </w:tc>
      </w:tr>
      <w:tr w:rsidR="00F94D5D" w14:paraId="26772BEB" w14:textId="77777777" w:rsidTr="00013083">
        <w:trPr>
          <w:gridBefore w:val="1"/>
          <w:wBefore w:w="18" w:type="dxa"/>
          <w:cantSplit/>
          <w:trHeight w:val="504"/>
        </w:trPr>
        <w:tc>
          <w:tcPr>
            <w:tcW w:w="1350" w:type="dxa"/>
            <w:vMerge/>
            <w:tcBorders>
              <w:bottom w:val="single" w:sz="6" w:space="0" w:color="auto"/>
              <w:right w:val="single" w:sz="6" w:space="0" w:color="auto"/>
            </w:tcBorders>
          </w:tcPr>
          <w:p w14:paraId="5F289008" w14:textId="77777777" w:rsidR="00F94D5D" w:rsidRDefault="00F94D5D">
            <w:pPr>
              <w:rPr>
                <w:rFonts w:ascii="Tahoma" w:hAnsi="Tahoma"/>
                <w:sz w:val="14"/>
              </w:rPr>
            </w:pPr>
          </w:p>
        </w:tc>
        <w:tc>
          <w:tcPr>
            <w:tcW w:w="540" w:type="dxa"/>
            <w:tcBorders>
              <w:top w:val="single" w:sz="6" w:space="0" w:color="auto"/>
              <w:left w:val="single" w:sz="6" w:space="0" w:color="auto"/>
              <w:bottom w:val="single" w:sz="6" w:space="0" w:color="auto"/>
              <w:right w:val="single" w:sz="6" w:space="0" w:color="auto"/>
            </w:tcBorders>
          </w:tcPr>
          <w:p w14:paraId="322A7E50" w14:textId="77777777" w:rsidR="00F94D5D" w:rsidRDefault="00F94D5D">
            <w:pPr>
              <w:jc w:val="center"/>
              <w:rPr>
                <w:rFonts w:ascii="Tahoma" w:hAnsi="Tahoma"/>
                <w:b/>
                <w:sz w:val="18"/>
              </w:rPr>
            </w:pPr>
          </w:p>
          <w:p w14:paraId="233CA31F" w14:textId="77777777" w:rsidR="00F94D5D" w:rsidRDefault="00F94D5D">
            <w:pPr>
              <w:jc w:val="center"/>
              <w:rPr>
                <w:rFonts w:ascii="Tahoma" w:hAnsi="Tahoma"/>
                <w:b/>
                <w:sz w:val="18"/>
              </w:rPr>
            </w:pPr>
            <w:r>
              <w:rPr>
                <w:rFonts w:ascii="Tahoma" w:hAnsi="Tahoma"/>
                <w:b/>
                <w:sz w:val="18"/>
              </w:rPr>
              <w:t>1.3</w:t>
            </w:r>
          </w:p>
        </w:tc>
        <w:tc>
          <w:tcPr>
            <w:tcW w:w="4932" w:type="dxa"/>
            <w:tcBorders>
              <w:top w:val="single" w:sz="6" w:space="0" w:color="auto"/>
              <w:left w:val="single" w:sz="6" w:space="0" w:color="auto"/>
              <w:bottom w:val="single" w:sz="6" w:space="0" w:color="auto"/>
              <w:right w:val="single" w:sz="6" w:space="0" w:color="auto"/>
            </w:tcBorders>
          </w:tcPr>
          <w:p w14:paraId="684AB0DB" w14:textId="77777777" w:rsidR="00F94D5D" w:rsidRDefault="00F94D5D">
            <w:pPr>
              <w:rPr>
                <w:rFonts w:ascii="Tahoma" w:hAnsi="Tahoma"/>
                <w:sz w:val="18"/>
              </w:rPr>
            </w:pPr>
          </w:p>
          <w:p w14:paraId="146F9E2C" w14:textId="77777777" w:rsidR="00F94D5D" w:rsidRDefault="00F94D5D">
            <w:pPr>
              <w:rPr>
                <w:rFonts w:ascii="Tahoma" w:hAnsi="Tahoma"/>
                <w:sz w:val="18"/>
              </w:rPr>
            </w:pPr>
            <w:r>
              <w:rPr>
                <w:rFonts w:ascii="Tahoma" w:hAnsi="Tahoma"/>
                <w:sz w:val="18"/>
              </w:rPr>
              <w:t>Identify and describe the safe and proper use of tools and materials (e.g., glue, scissors, tape, ruler, paper, toothpicks, straws, spools) to construct simple structures.</w:t>
            </w:r>
          </w:p>
        </w:tc>
        <w:tc>
          <w:tcPr>
            <w:tcW w:w="3600" w:type="dxa"/>
            <w:vMerge/>
            <w:tcBorders>
              <w:left w:val="single" w:sz="6" w:space="0" w:color="auto"/>
              <w:bottom w:val="single" w:sz="6" w:space="0" w:color="auto"/>
            </w:tcBorders>
          </w:tcPr>
          <w:p w14:paraId="1913C4F2" w14:textId="77777777" w:rsidR="00F94D5D" w:rsidRDefault="00F94D5D">
            <w:pPr>
              <w:rPr>
                <w:rFonts w:ascii="Tahoma" w:hAnsi="Tahoma"/>
                <w:sz w:val="18"/>
              </w:rPr>
            </w:pPr>
          </w:p>
        </w:tc>
      </w:tr>
    </w:tbl>
    <w:p w14:paraId="44DC8C18" w14:textId="77777777" w:rsidR="00D1619F" w:rsidRDefault="00D1619F"/>
    <w:p w14:paraId="5BF7579F" w14:textId="77777777" w:rsidR="0043275F" w:rsidRDefault="00D1619F">
      <w:r>
        <w:br w:type="page"/>
      </w:r>
    </w:p>
    <w:tbl>
      <w:tblPr>
        <w:tblW w:w="10422" w:type="dxa"/>
        <w:tblInd w:w="-522" w:type="dxa"/>
        <w:tblLayout w:type="fixed"/>
        <w:tblLook w:val="0000" w:firstRow="0" w:lastRow="0" w:firstColumn="0" w:lastColumn="0" w:noHBand="0" w:noVBand="0"/>
      </w:tblPr>
      <w:tblGrid>
        <w:gridCol w:w="10422"/>
      </w:tblGrid>
      <w:tr w:rsidR="0043275F" w14:paraId="5A5064ED" w14:textId="77777777" w:rsidTr="00C666E2">
        <w:trPr>
          <w:cantSplit/>
        </w:trPr>
        <w:tc>
          <w:tcPr>
            <w:tcW w:w="10422" w:type="dxa"/>
            <w:tcBorders>
              <w:top w:val="single" w:sz="6" w:space="0" w:color="auto"/>
              <w:bottom w:val="single" w:sz="6" w:space="0" w:color="auto"/>
            </w:tcBorders>
            <w:shd w:val="clear" w:color="auto" w:fill="808080"/>
          </w:tcPr>
          <w:p w14:paraId="3AE965F9" w14:textId="77777777" w:rsidR="00DE167D" w:rsidRPr="00783A97" w:rsidRDefault="00DE167D" w:rsidP="00E06CC3">
            <w:pPr>
              <w:jc w:val="center"/>
              <w:rPr>
                <w:rFonts w:ascii="Tahoma" w:hAnsi="Tahoma" w:cs="Tahoma"/>
                <w:sz w:val="28"/>
              </w:rPr>
            </w:pPr>
            <w:r w:rsidRPr="00783A97">
              <w:rPr>
                <w:rFonts w:ascii="Tahoma" w:hAnsi="Tahoma" w:cs="Tahoma"/>
                <w:sz w:val="28"/>
              </w:rPr>
              <w:lastRenderedPageBreak/>
              <w:t>ENTRY POINTS and ACCESS SKILLS to</w:t>
            </w:r>
          </w:p>
          <w:p w14:paraId="26F9DAEC" w14:textId="77777777" w:rsidR="0043275F" w:rsidRDefault="00DE167D" w:rsidP="0064658D">
            <w:pPr>
              <w:jc w:val="center"/>
              <w:rPr>
                <w:rFonts w:ascii="Tahoma" w:hAnsi="Tahoma"/>
                <w:color w:val="FFFFFF"/>
                <w:sz w:val="28"/>
              </w:rPr>
            </w:pPr>
            <w:r w:rsidRPr="00783A97">
              <w:rPr>
                <w:rFonts w:ascii="Tahoma" w:hAnsi="Tahoma"/>
                <w:sz w:val="28"/>
              </w:rPr>
              <w:t>Technology/Engineering Standards in Grades Pre-K</w:t>
            </w:r>
            <w:r w:rsidRPr="00783A97">
              <w:rPr>
                <w:rFonts w:ascii="Tahoma" w:hAnsi="Tahoma"/>
                <w:sz w:val="28"/>
              </w:rPr>
              <w:sym w:font="Symbol" w:char="F02D"/>
            </w:r>
            <w:r w:rsidRPr="00783A97">
              <w:rPr>
                <w:rFonts w:ascii="Tahoma" w:hAnsi="Tahoma"/>
                <w:sz w:val="28"/>
              </w:rPr>
              <w:t>2</w:t>
            </w:r>
          </w:p>
        </w:tc>
      </w:tr>
    </w:tbl>
    <w:p w14:paraId="593CC617" w14:textId="77777777" w:rsidR="0043275F" w:rsidRDefault="0043275F">
      <w:pPr>
        <w:pStyle w:val="BalloonText"/>
        <w:rPr>
          <w:rFonts w:ascii="Times New Roman" w:hAnsi="Times New Roman" w:cs="Times New Roman"/>
          <w:szCs w:val="24"/>
        </w:rPr>
      </w:pPr>
      <w:r>
        <w:rPr>
          <w:rFonts w:ascii="Times New Roman" w:hAnsi="Times New Roman" w:cs="Times New Roman"/>
          <w:szCs w:val="24"/>
        </w:rPr>
        <w:t xml:space="preserve">  </w:t>
      </w:r>
    </w:p>
    <w:p w14:paraId="0B885313"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07E7B6E7" w14:textId="77777777" w:rsidR="0043275F" w:rsidRDefault="00E237AB">
      <w:pPr>
        <w:rPr>
          <w:rFonts w:ascii="Tahoma" w:hAnsi="Tahoma"/>
          <w:b/>
          <w:sz w:val="16"/>
        </w:rPr>
      </w:pPr>
      <w:r>
        <w:rPr>
          <w:rFonts w:ascii="Tahoma" w:hAnsi="Tahoma"/>
          <w:noProof/>
          <w:lang w:eastAsia="ja-JP"/>
        </w:rPr>
        <mc:AlternateContent>
          <mc:Choice Requires="wps">
            <w:drawing>
              <wp:anchor distT="4294967293" distB="4294967293" distL="114300" distR="114300" simplePos="0" relativeHeight="251662336" behindDoc="0" locked="0" layoutInCell="1" allowOverlap="1" wp14:anchorId="03BDA048" wp14:editId="1CBA9564">
                <wp:simplePos x="0" y="0"/>
                <wp:positionH relativeFrom="column">
                  <wp:posOffset>-228600</wp:posOffset>
                </wp:positionH>
                <wp:positionV relativeFrom="paragraph">
                  <wp:posOffset>89535</wp:posOffset>
                </wp:positionV>
                <wp:extent cx="6400800" cy="0"/>
                <wp:effectExtent l="38100" t="184785" r="38100" b="186690"/>
                <wp:wrapNone/>
                <wp:docPr id="231" name="Line 71"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5513096" id="Line 71" o:spid="_x0000_s1026" alt="More complex to less complex continuum."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" strokecolor="gray" strokeweight="4.5pt">
                <v:stroke startarrow="classic" startarrowwidth="wide" startarrowlength="long" endarrow="classic" endarrowwidth="wide" endarrowlength="long"/>
              </v:line>
            </w:pict>
          </mc:Fallback>
        </mc:AlternateContent>
      </w: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2335"/>
        <w:gridCol w:w="2290"/>
        <w:gridCol w:w="2291"/>
        <w:gridCol w:w="2291"/>
      </w:tblGrid>
      <w:tr w:rsidR="00840715" w14:paraId="2E4C8A69" w14:textId="77777777" w:rsidTr="00840715">
        <w:trPr>
          <w:tblHeader/>
        </w:trPr>
        <w:tc>
          <w:tcPr>
            <w:tcW w:w="1125" w:type="dxa"/>
            <w:tcBorders>
              <w:top w:val="nil"/>
              <w:left w:val="nil"/>
              <w:bottom w:val="nil"/>
              <w:right w:val="nil"/>
            </w:tcBorders>
          </w:tcPr>
          <w:p w14:paraId="5F607BD5" w14:textId="77777777" w:rsidR="00840715" w:rsidRDefault="00840715" w:rsidP="00840715">
            <w:pPr>
              <w:jc w:val="center"/>
              <w:rPr>
                <w:rFonts w:ascii="Tahoma" w:hAnsi="Tahoma"/>
                <w:b/>
                <w:sz w:val="22"/>
                <w:u w:val="single"/>
              </w:rPr>
            </w:pPr>
          </w:p>
          <w:p w14:paraId="137B71E6" w14:textId="77777777" w:rsidR="00840715" w:rsidRDefault="00840715" w:rsidP="00840715">
            <w:pPr>
              <w:rPr>
                <w:rFonts w:ascii="Tahoma" w:hAnsi="Tahoma"/>
                <w:b/>
                <w:sz w:val="22"/>
                <w:u w:val="single"/>
              </w:rPr>
            </w:pPr>
          </w:p>
        </w:tc>
        <w:tc>
          <w:tcPr>
            <w:tcW w:w="2335" w:type="dxa"/>
            <w:tcBorders>
              <w:top w:val="nil"/>
              <w:left w:val="nil"/>
              <w:bottom w:val="nil"/>
              <w:right w:val="dashed" w:sz="4" w:space="0" w:color="auto"/>
            </w:tcBorders>
            <w:vAlign w:val="center"/>
          </w:tcPr>
          <w:p w14:paraId="01CD3E07" w14:textId="77777777" w:rsidR="00840715" w:rsidRPr="00840715" w:rsidRDefault="00840715" w:rsidP="00840715">
            <w:pPr>
              <w:jc w:val="center"/>
              <w:rPr>
                <w:rFonts w:ascii="Tahoma" w:hAnsi="Tahoma"/>
                <w:b/>
                <w:sz w:val="22"/>
                <w:u w:val="single"/>
              </w:rPr>
            </w:pPr>
            <w:r w:rsidRPr="00840715">
              <w:rPr>
                <w:rFonts w:ascii="Tahoma" w:hAnsi="Tahoma"/>
                <w:b/>
                <w:sz w:val="22"/>
                <w:u w:val="single"/>
              </w:rPr>
              <w:t>ACCESS SKILLS</w:t>
            </w:r>
          </w:p>
        </w:tc>
        <w:tc>
          <w:tcPr>
            <w:tcW w:w="6872" w:type="dxa"/>
            <w:gridSpan w:val="3"/>
            <w:tcBorders>
              <w:top w:val="nil"/>
              <w:left w:val="dashed" w:sz="4" w:space="0" w:color="auto"/>
              <w:bottom w:val="nil"/>
              <w:right w:val="nil"/>
            </w:tcBorders>
            <w:vAlign w:val="center"/>
          </w:tcPr>
          <w:p w14:paraId="39D1523C" w14:textId="77777777" w:rsidR="00840715" w:rsidRPr="00840715" w:rsidRDefault="00840715" w:rsidP="00840715">
            <w:pPr>
              <w:jc w:val="center"/>
              <w:rPr>
                <w:rFonts w:ascii="Tahoma" w:hAnsi="Tahoma"/>
                <w:b/>
                <w:sz w:val="22"/>
                <w:u w:val="single"/>
              </w:rPr>
            </w:pPr>
            <w:r w:rsidRPr="00840715">
              <w:rPr>
                <w:rFonts w:ascii="Tahoma" w:hAnsi="Tahoma"/>
                <w:b/>
                <w:sz w:val="22"/>
                <w:u w:val="single"/>
              </w:rPr>
              <w:t>ENTRY POINTS</w:t>
            </w:r>
          </w:p>
        </w:tc>
      </w:tr>
      <w:tr w:rsidR="0043275F" w14:paraId="19D3CDA3" w14:textId="77777777" w:rsidTr="00C666E2">
        <w:trPr>
          <w:tblHeader/>
        </w:trPr>
        <w:tc>
          <w:tcPr>
            <w:tcW w:w="1125" w:type="dxa"/>
            <w:tcBorders>
              <w:top w:val="nil"/>
              <w:left w:val="nil"/>
              <w:bottom w:val="dashed" w:sz="4" w:space="0" w:color="auto"/>
              <w:right w:val="nil"/>
            </w:tcBorders>
          </w:tcPr>
          <w:p w14:paraId="4966BAFB" w14:textId="77777777" w:rsidR="0043275F" w:rsidRDefault="0043275F">
            <w:pPr>
              <w:jc w:val="center"/>
              <w:rPr>
                <w:rFonts w:ascii="Tahoma" w:hAnsi="Tahoma"/>
                <w:b/>
                <w:sz w:val="22"/>
                <w:u w:val="single"/>
              </w:rPr>
            </w:pPr>
          </w:p>
        </w:tc>
        <w:tc>
          <w:tcPr>
            <w:tcW w:w="2335" w:type="dxa"/>
            <w:tcBorders>
              <w:top w:val="nil"/>
              <w:left w:val="nil"/>
              <w:bottom w:val="dashed" w:sz="4" w:space="0" w:color="auto"/>
              <w:right w:val="dashed" w:sz="4" w:space="0" w:color="auto"/>
            </w:tcBorders>
          </w:tcPr>
          <w:p w14:paraId="05200B0D" w14:textId="77777777" w:rsidR="0043275F" w:rsidRDefault="0043275F">
            <w:pPr>
              <w:jc w:val="center"/>
              <w:rPr>
                <w:rFonts w:ascii="Tahoma" w:hAnsi="Tahoma"/>
                <w:b/>
                <w:sz w:val="22"/>
                <w:u w:val="single"/>
              </w:rPr>
            </w:pPr>
            <w:r>
              <w:rPr>
                <w:rFonts w:ascii="Tahoma" w:hAnsi="Tahoma"/>
                <w:b/>
                <w:sz w:val="22"/>
                <w:u w:val="single"/>
              </w:rPr>
              <w:t>The student will:</w:t>
            </w:r>
          </w:p>
        </w:tc>
        <w:tc>
          <w:tcPr>
            <w:tcW w:w="2290" w:type="dxa"/>
            <w:tcBorders>
              <w:top w:val="nil"/>
              <w:left w:val="dashed" w:sz="4" w:space="0" w:color="auto"/>
              <w:bottom w:val="dashed" w:sz="4" w:space="0" w:color="auto"/>
              <w:right w:val="nil"/>
            </w:tcBorders>
          </w:tcPr>
          <w:p w14:paraId="3954995C" w14:textId="77777777" w:rsidR="0043275F" w:rsidRDefault="0043275F">
            <w:pPr>
              <w:jc w:val="center"/>
              <w:rPr>
                <w:rFonts w:ascii="Tahoma" w:hAnsi="Tahoma"/>
                <w:b/>
                <w:sz w:val="22"/>
                <w:u w:val="single"/>
              </w:rPr>
            </w:pPr>
            <w:r>
              <w:rPr>
                <w:rFonts w:ascii="Tahoma" w:hAnsi="Tahoma"/>
                <w:b/>
                <w:sz w:val="22"/>
                <w:u w:val="single"/>
              </w:rPr>
              <w:t>The student will:</w:t>
            </w:r>
          </w:p>
        </w:tc>
        <w:tc>
          <w:tcPr>
            <w:tcW w:w="2291" w:type="dxa"/>
            <w:tcBorders>
              <w:top w:val="nil"/>
              <w:left w:val="nil"/>
              <w:bottom w:val="dashed" w:sz="4" w:space="0" w:color="auto"/>
              <w:right w:val="nil"/>
            </w:tcBorders>
          </w:tcPr>
          <w:p w14:paraId="7D8C3BA1" w14:textId="77777777" w:rsidR="0043275F" w:rsidRDefault="0043275F">
            <w:pPr>
              <w:jc w:val="center"/>
              <w:rPr>
                <w:rFonts w:ascii="Tahoma" w:hAnsi="Tahoma"/>
                <w:b/>
                <w:sz w:val="22"/>
                <w:u w:val="single"/>
              </w:rPr>
            </w:pPr>
            <w:r>
              <w:rPr>
                <w:rFonts w:ascii="Tahoma" w:hAnsi="Tahoma"/>
                <w:b/>
                <w:sz w:val="22"/>
                <w:u w:val="single"/>
              </w:rPr>
              <w:t>The student will:</w:t>
            </w:r>
          </w:p>
        </w:tc>
        <w:tc>
          <w:tcPr>
            <w:tcW w:w="2291" w:type="dxa"/>
            <w:tcBorders>
              <w:top w:val="nil"/>
              <w:left w:val="nil"/>
              <w:bottom w:val="dashed" w:sz="4" w:space="0" w:color="auto"/>
              <w:right w:val="nil"/>
            </w:tcBorders>
          </w:tcPr>
          <w:p w14:paraId="07D88E32"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264E5724" w14:textId="77777777" w:rsidTr="00C666E2">
        <w:trPr>
          <w:tblHeader/>
        </w:trPr>
        <w:tc>
          <w:tcPr>
            <w:tcW w:w="1125" w:type="dxa"/>
            <w:tcBorders>
              <w:top w:val="dashed" w:sz="4" w:space="0" w:color="auto"/>
              <w:left w:val="nil"/>
              <w:bottom w:val="dashed" w:sz="4" w:space="0" w:color="auto"/>
              <w:right w:val="nil"/>
            </w:tcBorders>
          </w:tcPr>
          <w:p w14:paraId="6D84A5E7" w14:textId="77777777" w:rsidR="0043275F" w:rsidRDefault="0043275F">
            <w:pPr>
              <w:rPr>
                <w:rFonts w:ascii="Tahoma" w:hAnsi="Tahoma"/>
                <w:b/>
                <w:sz w:val="18"/>
              </w:rPr>
            </w:pPr>
            <w:r>
              <w:rPr>
                <w:rFonts w:ascii="Tahoma" w:hAnsi="Tahoma"/>
                <w:b/>
                <w:sz w:val="18"/>
              </w:rPr>
              <w:t>Materials, Tools, and Machines</w:t>
            </w:r>
          </w:p>
        </w:tc>
        <w:tc>
          <w:tcPr>
            <w:tcW w:w="2335" w:type="dxa"/>
            <w:tcBorders>
              <w:top w:val="dashed" w:sz="4" w:space="0" w:color="auto"/>
              <w:left w:val="nil"/>
              <w:bottom w:val="dashed" w:sz="4" w:space="0" w:color="auto"/>
              <w:right w:val="dashed" w:sz="4" w:space="0" w:color="auto"/>
            </w:tcBorders>
          </w:tcPr>
          <w:p w14:paraId="14DD77E5" w14:textId="77777777" w:rsidR="006C5267" w:rsidRPr="00FB7B2F"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Match object-to-object, picture-to-picture or object-to-picture of machines or tools</w:t>
            </w:r>
          </w:p>
          <w:p w14:paraId="0F4D521A" w14:textId="77777777" w:rsidR="006C5267" w:rsidRPr="00FE3408"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Track </w:t>
            </w:r>
            <w:r w:rsidR="005A6E78">
              <w:rPr>
                <w:rFonts w:ascii="Tahoma" w:hAnsi="Tahoma" w:cs="Tahoma"/>
                <w:sz w:val="19"/>
                <w:szCs w:val="19"/>
              </w:rPr>
              <w:t>objects</w:t>
            </w:r>
            <w:r w:rsidRPr="00FE3408">
              <w:rPr>
                <w:rFonts w:ascii="Tahoma" w:hAnsi="Tahoma" w:cs="Tahoma"/>
                <w:sz w:val="19"/>
                <w:szCs w:val="19"/>
              </w:rPr>
              <w:t xml:space="preserve"> related to materials, tools, and/or machines</w:t>
            </w:r>
          </w:p>
          <w:p w14:paraId="245374FB" w14:textId="77777777" w:rsidR="006C5267" w:rsidRPr="00FE3408"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Shift focus from </w:t>
            </w:r>
            <w:r w:rsidR="005A6E78">
              <w:rPr>
                <w:rFonts w:ascii="Tahoma" w:hAnsi="Tahoma" w:cs="Tahoma"/>
                <w:sz w:val="19"/>
                <w:szCs w:val="19"/>
              </w:rPr>
              <w:t>objects</w:t>
            </w:r>
            <w:r w:rsidRPr="00FE3408">
              <w:rPr>
                <w:rFonts w:ascii="Tahoma" w:hAnsi="Tahoma" w:cs="Tahoma"/>
                <w:sz w:val="19"/>
                <w:szCs w:val="19"/>
              </w:rPr>
              <w:t xml:space="preserve"> to speaker in an activity related to materials, tools, and/or machines</w:t>
            </w:r>
          </w:p>
          <w:p w14:paraId="30BB8A3D" w14:textId="77777777" w:rsidR="006C5267"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Grasp </w:t>
            </w:r>
            <w:r w:rsidR="005A6E78">
              <w:rPr>
                <w:rFonts w:ascii="Tahoma" w:hAnsi="Tahoma" w:cs="Tahoma"/>
                <w:sz w:val="19"/>
                <w:szCs w:val="19"/>
              </w:rPr>
              <w:t>objects</w:t>
            </w:r>
            <w:r w:rsidRPr="00FE3408">
              <w:rPr>
                <w:rFonts w:ascii="Tahoma" w:hAnsi="Tahoma" w:cs="Tahoma"/>
                <w:sz w:val="19"/>
                <w:szCs w:val="19"/>
              </w:rPr>
              <w:t xml:space="preserve"> related to materials, tools, and/or machines (e.g.</w:t>
            </w:r>
            <w:r w:rsidR="003C6AF4">
              <w:rPr>
                <w:rFonts w:ascii="Tahoma" w:hAnsi="Tahoma" w:cs="Tahoma"/>
                <w:sz w:val="19"/>
                <w:szCs w:val="19"/>
              </w:rPr>
              <w:t>,</w:t>
            </w:r>
            <w:r w:rsidRPr="00FE3408">
              <w:rPr>
                <w:rFonts w:ascii="Tahoma" w:hAnsi="Tahoma" w:cs="Tahoma"/>
                <w:sz w:val="19"/>
                <w:szCs w:val="19"/>
              </w:rPr>
              <w:t xml:space="preserve"> grasp tape, paper, ruler, straw to construct a project)</w:t>
            </w:r>
          </w:p>
          <w:p w14:paraId="25B323D3" w14:textId="77777777" w:rsidR="006C5267" w:rsidRPr="00FE3408"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Use two hands to hold materials, tools, </w:t>
            </w:r>
            <w:r w:rsidR="005A6E78">
              <w:rPr>
                <w:rFonts w:ascii="Tahoma" w:hAnsi="Tahoma" w:cs="Tahoma"/>
                <w:sz w:val="19"/>
                <w:szCs w:val="19"/>
              </w:rPr>
              <w:t>or</w:t>
            </w:r>
            <w:r w:rsidRPr="00FE3408">
              <w:rPr>
                <w:rFonts w:ascii="Tahoma" w:hAnsi="Tahoma" w:cs="Tahoma"/>
                <w:sz w:val="19"/>
                <w:szCs w:val="19"/>
              </w:rPr>
              <w:t xml:space="preserve"> machines</w:t>
            </w:r>
          </w:p>
          <w:p w14:paraId="64720B13" w14:textId="77777777" w:rsidR="006C5267" w:rsidRPr="00FE3408"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Release </w:t>
            </w:r>
            <w:r w:rsidR="005A6E78">
              <w:rPr>
                <w:rFonts w:ascii="Tahoma" w:hAnsi="Tahoma" w:cs="Tahoma"/>
                <w:sz w:val="19"/>
                <w:szCs w:val="19"/>
              </w:rPr>
              <w:t>objects</w:t>
            </w:r>
            <w:r w:rsidRPr="00FE3408">
              <w:rPr>
                <w:rFonts w:ascii="Tahoma" w:hAnsi="Tahoma" w:cs="Tahoma"/>
                <w:sz w:val="19"/>
                <w:szCs w:val="19"/>
              </w:rPr>
              <w:t xml:space="preserve"> related to materials, tools, and/or machines</w:t>
            </w:r>
          </w:p>
          <w:p w14:paraId="061FC54D" w14:textId="77777777" w:rsidR="006C5267" w:rsidRPr="00FE3408"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Move </w:t>
            </w:r>
            <w:r w:rsidR="005A6E78">
              <w:rPr>
                <w:rFonts w:ascii="Tahoma" w:hAnsi="Tahoma" w:cs="Tahoma"/>
                <w:sz w:val="19"/>
                <w:szCs w:val="19"/>
              </w:rPr>
              <w:t>objects</w:t>
            </w:r>
            <w:r w:rsidRPr="00FE3408">
              <w:rPr>
                <w:rFonts w:ascii="Tahoma" w:hAnsi="Tahoma" w:cs="Tahoma"/>
                <w:sz w:val="19"/>
                <w:szCs w:val="19"/>
              </w:rPr>
              <w:t xml:space="preserve"> related to materials, tools, and/or machines</w:t>
            </w:r>
          </w:p>
          <w:p w14:paraId="0BE0D5F2" w14:textId="77777777" w:rsidR="006C5267" w:rsidRPr="0064658D" w:rsidRDefault="006C5267"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Orient </w:t>
            </w:r>
            <w:r w:rsidR="005A6E78">
              <w:rPr>
                <w:rFonts w:ascii="Tahoma" w:hAnsi="Tahoma" w:cs="Tahoma"/>
                <w:sz w:val="19"/>
                <w:szCs w:val="19"/>
              </w:rPr>
              <w:t>objects</w:t>
            </w:r>
            <w:r w:rsidRPr="00FE3408">
              <w:rPr>
                <w:rFonts w:ascii="Tahoma" w:hAnsi="Tahoma" w:cs="Tahoma"/>
                <w:sz w:val="19"/>
                <w:szCs w:val="19"/>
              </w:rPr>
              <w:t xml:space="preserve"> related to materials, tools, and/or machines</w:t>
            </w:r>
          </w:p>
          <w:p w14:paraId="4B7C5684" w14:textId="77777777" w:rsidR="008D7D29" w:rsidRPr="0064658D" w:rsidRDefault="008D7D29" w:rsidP="008D7D29">
            <w:pPr>
              <w:ind w:left="360"/>
              <w:rPr>
                <w:rFonts w:ascii="Tahoma" w:hAnsi="Tahoma"/>
                <w:b/>
                <w:sz w:val="19"/>
                <w:szCs w:val="19"/>
              </w:rPr>
            </w:pPr>
          </w:p>
        </w:tc>
        <w:tc>
          <w:tcPr>
            <w:tcW w:w="2290" w:type="dxa"/>
            <w:tcBorders>
              <w:top w:val="dashed" w:sz="4" w:space="0" w:color="auto"/>
              <w:left w:val="dashed" w:sz="4" w:space="0" w:color="auto"/>
              <w:bottom w:val="dashed" w:sz="4" w:space="0" w:color="auto"/>
              <w:right w:val="nil"/>
            </w:tcBorders>
          </w:tcPr>
          <w:p w14:paraId="7C0FE93B" w14:textId="77777777" w:rsidR="00B702E0" w:rsidRPr="0064658D" w:rsidRDefault="00B702E0" w:rsidP="00F5000F">
            <w:pPr>
              <w:numPr>
                <w:ilvl w:val="0"/>
                <w:numId w:val="21"/>
              </w:numPr>
              <w:rPr>
                <w:rFonts w:ascii="Tahoma" w:hAnsi="Tahoma"/>
                <w:sz w:val="19"/>
                <w:szCs w:val="19"/>
              </w:rPr>
            </w:pPr>
            <w:r w:rsidRPr="0064658D">
              <w:rPr>
                <w:rFonts w:ascii="Tahoma" w:hAnsi="Tahoma"/>
                <w:sz w:val="19"/>
                <w:szCs w:val="19"/>
              </w:rPr>
              <w:t xml:space="preserve">Identify a variety of </w:t>
            </w:r>
            <w:r w:rsidR="003D2631" w:rsidRPr="0064658D">
              <w:rPr>
                <w:rFonts w:ascii="Tahoma" w:hAnsi="Tahoma"/>
                <w:sz w:val="19"/>
                <w:szCs w:val="19"/>
              </w:rPr>
              <w:t xml:space="preserve">human-made </w:t>
            </w:r>
            <w:r w:rsidRPr="0064658D">
              <w:rPr>
                <w:rFonts w:ascii="Tahoma" w:hAnsi="Tahoma"/>
                <w:sz w:val="19"/>
                <w:szCs w:val="19"/>
              </w:rPr>
              <w:t>materials</w:t>
            </w:r>
            <w:r w:rsidR="00F96EA1" w:rsidRPr="0064658D">
              <w:rPr>
                <w:rFonts w:ascii="Tahoma" w:hAnsi="Tahoma"/>
                <w:sz w:val="19"/>
                <w:szCs w:val="19"/>
              </w:rPr>
              <w:t xml:space="preserve"> (e.g., plastic, Styrofoam)</w:t>
            </w:r>
          </w:p>
          <w:p w14:paraId="09737020" w14:textId="77777777" w:rsidR="00F96EA1" w:rsidRPr="0064658D" w:rsidRDefault="00F96EA1" w:rsidP="00F5000F">
            <w:pPr>
              <w:numPr>
                <w:ilvl w:val="0"/>
                <w:numId w:val="21"/>
              </w:numPr>
              <w:rPr>
                <w:rFonts w:ascii="Tahoma" w:hAnsi="Tahoma"/>
                <w:sz w:val="19"/>
                <w:szCs w:val="19"/>
              </w:rPr>
            </w:pPr>
            <w:r w:rsidRPr="0064658D">
              <w:rPr>
                <w:rFonts w:ascii="Tahoma" w:hAnsi="Tahoma"/>
                <w:sz w:val="19"/>
                <w:szCs w:val="19"/>
              </w:rPr>
              <w:t>Identify a variety of natural materials (e.g., wood, cotton, fur, wool)</w:t>
            </w:r>
          </w:p>
          <w:p w14:paraId="2CA1407C" w14:textId="5702A188" w:rsidR="00D1619F" w:rsidRPr="0064658D" w:rsidRDefault="00D1619F" w:rsidP="00F5000F">
            <w:pPr>
              <w:numPr>
                <w:ilvl w:val="0"/>
                <w:numId w:val="21"/>
              </w:numPr>
              <w:rPr>
                <w:rFonts w:ascii="Tahoma" w:hAnsi="Tahoma"/>
                <w:sz w:val="19"/>
                <w:szCs w:val="19"/>
              </w:rPr>
            </w:pPr>
            <w:r w:rsidRPr="0064658D">
              <w:rPr>
                <w:rFonts w:ascii="Tahoma" w:hAnsi="Tahoma"/>
                <w:sz w:val="19"/>
                <w:szCs w:val="19"/>
              </w:rPr>
              <w:t>Identify</w:t>
            </w:r>
            <w:r w:rsidR="00F40C17" w:rsidRPr="0064658D">
              <w:rPr>
                <w:rFonts w:ascii="Tahoma" w:hAnsi="Tahoma"/>
                <w:sz w:val="19"/>
                <w:szCs w:val="19"/>
              </w:rPr>
              <w:t xml:space="preserve"> a variety</w:t>
            </w:r>
            <w:r w:rsidRPr="0064658D">
              <w:rPr>
                <w:rFonts w:ascii="Tahoma" w:hAnsi="Tahoma"/>
                <w:sz w:val="19"/>
                <w:szCs w:val="19"/>
              </w:rPr>
              <w:t xml:space="preserve"> tool (e.g., scissors, tape, ruler</w:t>
            </w:r>
            <w:r w:rsidR="00F40C17" w:rsidRPr="0064658D">
              <w:rPr>
                <w:rFonts w:ascii="Tahoma" w:hAnsi="Tahoma"/>
                <w:sz w:val="19"/>
                <w:szCs w:val="19"/>
              </w:rPr>
              <w:t>, hammer</w:t>
            </w:r>
            <w:r w:rsidRPr="0064658D">
              <w:rPr>
                <w:rFonts w:ascii="Tahoma" w:hAnsi="Tahoma"/>
                <w:sz w:val="19"/>
                <w:szCs w:val="19"/>
              </w:rPr>
              <w:t>)</w:t>
            </w:r>
          </w:p>
          <w:p w14:paraId="4133AC1D" w14:textId="77777777" w:rsidR="00FC0BB2" w:rsidRPr="0064658D" w:rsidRDefault="00FC0BB2">
            <w:pPr>
              <w:ind w:left="360"/>
              <w:rPr>
                <w:rFonts w:ascii="Tahoma" w:hAnsi="Tahoma"/>
                <w:sz w:val="19"/>
                <w:szCs w:val="19"/>
              </w:rPr>
            </w:pPr>
          </w:p>
          <w:p w14:paraId="765EB0EB" w14:textId="77777777" w:rsidR="0043275F" w:rsidRPr="0064658D" w:rsidRDefault="0043275F">
            <w:pPr>
              <w:rPr>
                <w:rFonts w:ascii="Tahoma" w:hAnsi="Tahoma"/>
                <w:sz w:val="19"/>
                <w:szCs w:val="19"/>
              </w:rPr>
            </w:pPr>
          </w:p>
          <w:p w14:paraId="29B62627" w14:textId="77777777" w:rsidR="0043275F" w:rsidRPr="0064658D" w:rsidRDefault="0043275F">
            <w:pPr>
              <w:ind w:left="360"/>
              <w:rPr>
                <w:rFonts w:ascii="Tahoma" w:hAnsi="Tahoma"/>
                <w:sz w:val="19"/>
                <w:szCs w:val="19"/>
              </w:rPr>
            </w:pPr>
          </w:p>
        </w:tc>
        <w:tc>
          <w:tcPr>
            <w:tcW w:w="2291" w:type="dxa"/>
            <w:tcBorders>
              <w:top w:val="dashed" w:sz="4" w:space="0" w:color="auto"/>
              <w:left w:val="nil"/>
              <w:bottom w:val="dashed" w:sz="4" w:space="0" w:color="auto"/>
              <w:right w:val="nil"/>
            </w:tcBorders>
          </w:tcPr>
          <w:p w14:paraId="4BE26688" w14:textId="77777777" w:rsidR="0043275F" w:rsidRPr="0064658D" w:rsidRDefault="0043275F" w:rsidP="00F5000F">
            <w:pPr>
              <w:numPr>
                <w:ilvl w:val="0"/>
                <w:numId w:val="21"/>
              </w:numPr>
              <w:rPr>
                <w:rFonts w:ascii="Tahoma" w:hAnsi="Tahoma"/>
                <w:sz w:val="19"/>
                <w:szCs w:val="19"/>
              </w:rPr>
            </w:pPr>
            <w:r w:rsidRPr="0064658D">
              <w:rPr>
                <w:rFonts w:ascii="Tahoma" w:hAnsi="Tahoma"/>
                <w:sz w:val="19"/>
                <w:szCs w:val="19"/>
              </w:rPr>
              <w:t xml:space="preserve">Describe the characteristics of natural </w:t>
            </w:r>
            <w:r w:rsidR="003067EB" w:rsidRPr="0064658D">
              <w:rPr>
                <w:rFonts w:ascii="Tahoma" w:hAnsi="Tahoma"/>
                <w:sz w:val="19"/>
                <w:szCs w:val="19"/>
              </w:rPr>
              <w:t>and/</w:t>
            </w:r>
            <w:r w:rsidRPr="0064658D">
              <w:rPr>
                <w:rFonts w:ascii="Tahoma" w:hAnsi="Tahoma"/>
                <w:sz w:val="19"/>
                <w:szCs w:val="19"/>
              </w:rPr>
              <w:t xml:space="preserve">or human-made </w:t>
            </w:r>
            <w:r w:rsidR="003067EB" w:rsidRPr="0064658D">
              <w:rPr>
                <w:rFonts w:ascii="Tahoma" w:hAnsi="Tahoma"/>
                <w:sz w:val="19"/>
                <w:szCs w:val="19"/>
              </w:rPr>
              <w:t xml:space="preserve">materials </w:t>
            </w:r>
          </w:p>
          <w:p w14:paraId="47844A5E" w14:textId="77777777" w:rsidR="00D1619F" w:rsidRPr="0064658D" w:rsidRDefault="0043275F" w:rsidP="00F5000F">
            <w:pPr>
              <w:numPr>
                <w:ilvl w:val="0"/>
                <w:numId w:val="21"/>
              </w:numPr>
              <w:rPr>
                <w:rFonts w:ascii="Tahoma" w:hAnsi="Tahoma"/>
                <w:sz w:val="19"/>
                <w:szCs w:val="19"/>
              </w:rPr>
            </w:pPr>
            <w:r w:rsidRPr="0064658D">
              <w:rPr>
                <w:rFonts w:ascii="Tahoma" w:hAnsi="Tahoma"/>
                <w:sz w:val="19"/>
                <w:szCs w:val="19"/>
              </w:rPr>
              <w:t>Match a simple tool to its function</w:t>
            </w:r>
            <w:r w:rsidR="00D1619F" w:rsidRPr="0064658D">
              <w:rPr>
                <w:rFonts w:ascii="Tahoma" w:hAnsi="Tahoma"/>
                <w:sz w:val="19"/>
                <w:szCs w:val="19"/>
              </w:rPr>
              <w:t xml:space="preserve"> </w:t>
            </w:r>
          </w:p>
          <w:p w14:paraId="3925E59F" w14:textId="77777777" w:rsidR="00D1619F" w:rsidRPr="0064658D" w:rsidRDefault="00D1619F" w:rsidP="00F5000F">
            <w:pPr>
              <w:numPr>
                <w:ilvl w:val="0"/>
                <w:numId w:val="21"/>
              </w:numPr>
              <w:rPr>
                <w:rFonts w:ascii="Tahoma" w:hAnsi="Tahoma"/>
                <w:sz w:val="19"/>
                <w:szCs w:val="19"/>
              </w:rPr>
            </w:pPr>
            <w:r w:rsidRPr="0064658D">
              <w:rPr>
                <w:rFonts w:ascii="Tahoma" w:hAnsi="Tahoma"/>
                <w:sz w:val="19"/>
                <w:szCs w:val="19"/>
              </w:rPr>
              <w:t xml:space="preserve">Classify </w:t>
            </w:r>
            <w:r w:rsidR="00C43894" w:rsidRPr="0064658D">
              <w:rPr>
                <w:rFonts w:ascii="Tahoma" w:hAnsi="Tahoma"/>
                <w:sz w:val="19"/>
                <w:szCs w:val="19"/>
              </w:rPr>
              <w:t xml:space="preserve">materials </w:t>
            </w:r>
            <w:r w:rsidRPr="0064658D">
              <w:rPr>
                <w:rFonts w:ascii="Tahoma" w:hAnsi="Tahoma"/>
                <w:sz w:val="19"/>
                <w:szCs w:val="19"/>
              </w:rPr>
              <w:t xml:space="preserve">as human-made or naturally occurring </w:t>
            </w:r>
          </w:p>
          <w:p w14:paraId="7DE6C6B2" w14:textId="77777777" w:rsidR="00D1619F" w:rsidRPr="0064658D" w:rsidRDefault="00D1619F" w:rsidP="00F5000F">
            <w:pPr>
              <w:numPr>
                <w:ilvl w:val="0"/>
                <w:numId w:val="21"/>
              </w:numPr>
              <w:rPr>
                <w:rFonts w:ascii="Tahoma" w:hAnsi="Tahoma"/>
                <w:sz w:val="19"/>
                <w:szCs w:val="19"/>
              </w:rPr>
            </w:pPr>
            <w:r w:rsidRPr="0064658D">
              <w:rPr>
                <w:rFonts w:ascii="Tahoma" w:hAnsi="Tahoma"/>
                <w:sz w:val="19"/>
                <w:szCs w:val="19"/>
              </w:rPr>
              <w:t>Document appropriate uses for human-made materials</w:t>
            </w:r>
          </w:p>
          <w:p w14:paraId="196194E0" w14:textId="77777777" w:rsidR="00D1619F" w:rsidRPr="0064658D" w:rsidRDefault="00D1619F" w:rsidP="00F5000F">
            <w:pPr>
              <w:numPr>
                <w:ilvl w:val="0"/>
                <w:numId w:val="21"/>
              </w:numPr>
              <w:rPr>
                <w:rFonts w:ascii="Tahoma" w:hAnsi="Tahoma"/>
                <w:sz w:val="19"/>
                <w:szCs w:val="19"/>
              </w:rPr>
            </w:pPr>
            <w:r w:rsidRPr="0064658D">
              <w:rPr>
                <w:rFonts w:ascii="Tahoma" w:hAnsi="Tahoma"/>
                <w:sz w:val="19"/>
                <w:szCs w:val="19"/>
              </w:rPr>
              <w:t>Document appropriate uses for natural materials</w:t>
            </w:r>
          </w:p>
          <w:p w14:paraId="4F9912BE" w14:textId="77777777" w:rsidR="00FC0BB2" w:rsidRPr="0064658D" w:rsidRDefault="00FC0BB2">
            <w:pPr>
              <w:ind w:left="360"/>
              <w:rPr>
                <w:rFonts w:ascii="Tahoma" w:hAnsi="Tahoma"/>
                <w:sz w:val="19"/>
                <w:szCs w:val="19"/>
              </w:rPr>
            </w:pPr>
          </w:p>
          <w:p w14:paraId="3E70D3CC" w14:textId="77777777" w:rsidR="00FC0BB2" w:rsidRPr="0064658D" w:rsidRDefault="00FC0BB2">
            <w:pPr>
              <w:ind w:left="360"/>
              <w:rPr>
                <w:rFonts w:ascii="Tahoma" w:hAnsi="Tahoma"/>
                <w:sz w:val="19"/>
                <w:szCs w:val="19"/>
              </w:rPr>
            </w:pPr>
          </w:p>
          <w:p w14:paraId="097A0B9C" w14:textId="77777777" w:rsidR="00FC0BB2" w:rsidRPr="0064658D" w:rsidRDefault="00FC0BB2">
            <w:pPr>
              <w:ind w:left="360"/>
              <w:rPr>
                <w:rFonts w:ascii="Tahoma" w:hAnsi="Tahoma"/>
                <w:sz w:val="19"/>
                <w:szCs w:val="19"/>
              </w:rPr>
            </w:pPr>
          </w:p>
        </w:tc>
        <w:tc>
          <w:tcPr>
            <w:tcW w:w="2291" w:type="dxa"/>
            <w:tcBorders>
              <w:top w:val="dashed" w:sz="4" w:space="0" w:color="auto"/>
              <w:left w:val="nil"/>
              <w:bottom w:val="dashed" w:sz="4" w:space="0" w:color="auto"/>
              <w:right w:val="nil"/>
            </w:tcBorders>
          </w:tcPr>
          <w:p w14:paraId="2A1C12A0" w14:textId="77777777" w:rsidR="00D1619F" w:rsidRPr="0064658D" w:rsidRDefault="009759CE" w:rsidP="00F5000F">
            <w:pPr>
              <w:numPr>
                <w:ilvl w:val="0"/>
                <w:numId w:val="21"/>
              </w:numPr>
              <w:rPr>
                <w:rFonts w:ascii="Tahoma" w:hAnsi="Tahoma"/>
                <w:sz w:val="19"/>
                <w:szCs w:val="19"/>
              </w:rPr>
            </w:pPr>
            <w:r w:rsidRPr="0064658D">
              <w:rPr>
                <w:rFonts w:ascii="Tahoma" w:hAnsi="Tahoma"/>
                <w:sz w:val="19"/>
                <w:szCs w:val="19"/>
              </w:rPr>
              <w:t xml:space="preserve">Indicate </w:t>
            </w:r>
            <w:r w:rsidR="00D1619F" w:rsidRPr="0064658D">
              <w:rPr>
                <w:rFonts w:ascii="Tahoma" w:hAnsi="Tahoma"/>
                <w:sz w:val="19"/>
                <w:szCs w:val="19"/>
              </w:rPr>
              <w:t>proper use of one or more tools and</w:t>
            </w:r>
            <w:r w:rsidR="00F40C17" w:rsidRPr="0064658D">
              <w:rPr>
                <w:rFonts w:ascii="Tahoma" w:hAnsi="Tahoma"/>
                <w:sz w:val="19"/>
                <w:szCs w:val="19"/>
              </w:rPr>
              <w:t>/or</w:t>
            </w:r>
            <w:r w:rsidR="00D1619F" w:rsidRPr="0064658D">
              <w:rPr>
                <w:rFonts w:ascii="Tahoma" w:hAnsi="Tahoma"/>
                <w:sz w:val="19"/>
                <w:szCs w:val="19"/>
              </w:rPr>
              <w:t xml:space="preserve"> materials used to construct objects (e.g., glue, scissors, tape, ruler, paper, toothpicks, straws)</w:t>
            </w:r>
          </w:p>
          <w:p w14:paraId="12034B63" w14:textId="77777777" w:rsidR="00FC0BB2" w:rsidRPr="0064658D" w:rsidRDefault="00FC0BB2">
            <w:pPr>
              <w:ind w:left="360"/>
              <w:rPr>
                <w:rFonts w:ascii="Tahoma" w:hAnsi="Tahoma"/>
                <w:sz w:val="19"/>
                <w:szCs w:val="19"/>
              </w:rPr>
            </w:pPr>
          </w:p>
          <w:p w14:paraId="236FBE7A" w14:textId="77777777" w:rsidR="0043275F" w:rsidRPr="0064658D" w:rsidRDefault="0043275F">
            <w:pPr>
              <w:rPr>
                <w:rFonts w:ascii="Tahoma" w:hAnsi="Tahoma"/>
                <w:i/>
                <w:sz w:val="19"/>
                <w:szCs w:val="19"/>
              </w:rPr>
            </w:pPr>
          </w:p>
          <w:p w14:paraId="10EB19ED"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2671C2D7" w14:textId="77777777" w:rsidR="00706CC3" w:rsidRDefault="00706CC3"/>
    <w:p w14:paraId="754C85DF" w14:textId="77777777" w:rsidR="00706CC3" w:rsidRDefault="00706CC3">
      <w:r>
        <w:br w:type="page"/>
      </w:r>
    </w:p>
    <w:tbl>
      <w:tblPr>
        <w:tblW w:w="10350" w:type="dxa"/>
        <w:tblInd w:w="-450" w:type="dxa"/>
        <w:tblLayout w:type="fixed"/>
        <w:tblLook w:val="0000" w:firstRow="0" w:lastRow="0" w:firstColumn="0" w:lastColumn="0" w:noHBand="0" w:noVBand="0"/>
      </w:tblPr>
      <w:tblGrid>
        <w:gridCol w:w="10350"/>
      </w:tblGrid>
      <w:tr w:rsidR="00706CC3" w:rsidRPr="004A0F16" w14:paraId="135486C7" w14:textId="77777777" w:rsidTr="00C666E2">
        <w:tc>
          <w:tcPr>
            <w:tcW w:w="10350" w:type="dxa"/>
            <w:tcBorders>
              <w:top w:val="single" w:sz="6" w:space="0" w:color="auto"/>
              <w:bottom w:val="single" w:sz="6" w:space="0" w:color="auto"/>
            </w:tcBorders>
            <w:shd w:val="clear" w:color="auto" w:fill="808080"/>
          </w:tcPr>
          <w:p w14:paraId="13B8BF10" w14:textId="77777777" w:rsidR="00706CC3" w:rsidRPr="00783A97" w:rsidRDefault="00706CC3" w:rsidP="00082757">
            <w:pPr>
              <w:jc w:val="center"/>
              <w:rPr>
                <w:rFonts w:ascii="Tahoma" w:hAnsi="Tahoma" w:cs="Tahoma"/>
                <w:sz w:val="28"/>
              </w:rPr>
            </w:pPr>
            <w:r w:rsidRPr="00783A97">
              <w:rPr>
                <w:rFonts w:ascii="Tahoma" w:hAnsi="Tahoma" w:cs="Tahoma"/>
                <w:sz w:val="28"/>
              </w:rPr>
              <w:lastRenderedPageBreak/>
              <w:t xml:space="preserve">ACCESS SKILLS (continued) to </w:t>
            </w:r>
          </w:p>
          <w:p w14:paraId="318696D0" w14:textId="77777777" w:rsidR="00706CC3" w:rsidRDefault="0060106B" w:rsidP="00082757">
            <w:pPr>
              <w:jc w:val="center"/>
            </w:pPr>
            <w:r w:rsidRPr="00783A97">
              <w:rPr>
                <w:rFonts w:ascii="Tahoma" w:hAnsi="Tahoma"/>
                <w:sz w:val="28"/>
              </w:rPr>
              <w:t>Technology/Engineering Standards in Grades Pre-K</w:t>
            </w:r>
            <w:r w:rsidRPr="00783A97">
              <w:rPr>
                <w:rFonts w:ascii="Tahoma" w:hAnsi="Tahoma"/>
                <w:sz w:val="28"/>
              </w:rPr>
              <w:sym w:font="Symbol" w:char="F02D"/>
            </w:r>
            <w:r w:rsidRPr="00783A97">
              <w:rPr>
                <w:rFonts w:ascii="Tahoma" w:hAnsi="Tahoma"/>
                <w:sz w:val="28"/>
              </w:rPr>
              <w:t>2</w:t>
            </w:r>
          </w:p>
        </w:tc>
      </w:tr>
    </w:tbl>
    <w:p w14:paraId="2CC33246" w14:textId="77777777" w:rsidR="00706CC3" w:rsidRPr="007D6A47" w:rsidRDefault="00706CC3" w:rsidP="00706CC3">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576C60D3" w14:textId="77777777" w:rsidR="00706CC3" w:rsidRPr="004A0F16" w:rsidRDefault="00E237AB" w:rsidP="00706CC3">
      <w:r>
        <w:rPr>
          <w:noProof/>
          <w:lang w:eastAsia="ja-JP"/>
        </w:rPr>
        <mc:AlternateContent>
          <mc:Choice Requires="wps">
            <w:drawing>
              <wp:anchor distT="4294967292" distB="4294967292" distL="114300" distR="114300" simplePos="0" relativeHeight="251787264" behindDoc="0" locked="0" layoutInCell="0" allowOverlap="1" wp14:anchorId="3D01EFC0" wp14:editId="0E576B19">
                <wp:simplePos x="0" y="0"/>
                <wp:positionH relativeFrom="column">
                  <wp:posOffset>-222885</wp:posOffset>
                </wp:positionH>
                <wp:positionV relativeFrom="paragraph">
                  <wp:posOffset>89535</wp:posOffset>
                </wp:positionV>
                <wp:extent cx="6395085" cy="0"/>
                <wp:effectExtent l="43815" t="184785" r="38100" b="186690"/>
                <wp:wrapNone/>
                <wp:docPr id="230" name="Line 281"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63115B4" id="Line 281" o:spid="_x0000_s1026" alt="More complex to less complex continuum." style="position:absolute;z-index:251787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WTAIAAJs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706CC3" w:rsidRPr="005B62A6" w14:paraId="35005441" w14:textId="77777777" w:rsidTr="00C666E2">
        <w:tc>
          <w:tcPr>
            <w:tcW w:w="1458" w:type="dxa"/>
            <w:vMerge w:val="restart"/>
            <w:tcBorders>
              <w:top w:val="nil"/>
              <w:left w:val="nil"/>
              <w:bottom w:val="nil"/>
              <w:right w:val="nil"/>
            </w:tcBorders>
          </w:tcPr>
          <w:p w14:paraId="73CB5DBC" w14:textId="77777777" w:rsidR="00706CC3" w:rsidRPr="005B62A6" w:rsidRDefault="00706CC3" w:rsidP="00082757">
            <w:pPr>
              <w:tabs>
                <w:tab w:val="left" w:pos="360"/>
              </w:tabs>
              <w:rPr>
                <w:rFonts w:ascii="Tahoma" w:hAnsi="Tahoma" w:cs="Tahoma"/>
                <w:b/>
              </w:rPr>
            </w:pPr>
          </w:p>
        </w:tc>
        <w:tc>
          <w:tcPr>
            <w:tcW w:w="5994" w:type="dxa"/>
            <w:tcBorders>
              <w:top w:val="nil"/>
              <w:left w:val="nil"/>
              <w:bottom w:val="nil"/>
              <w:right w:val="nil"/>
            </w:tcBorders>
          </w:tcPr>
          <w:p w14:paraId="5BD7E264" w14:textId="77777777" w:rsidR="00706CC3" w:rsidRPr="008C63AD" w:rsidRDefault="00706CC3"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04150227" w14:textId="77777777" w:rsidR="00706CC3" w:rsidRPr="008C63AD" w:rsidRDefault="00706CC3"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706CC3" w:rsidRPr="005B62A6" w14:paraId="0D369A5D" w14:textId="77777777" w:rsidTr="00C666E2">
        <w:tc>
          <w:tcPr>
            <w:tcW w:w="1458" w:type="dxa"/>
            <w:vMerge/>
            <w:tcBorders>
              <w:top w:val="nil"/>
              <w:left w:val="nil"/>
              <w:bottom w:val="dashed" w:sz="4" w:space="0" w:color="auto"/>
              <w:right w:val="nil"/>
            </w:tcBorders>
          </w:tcPr>
          <w:p w14:paraId="68AD2364" w14:textId="77777777" w:rsidR="00706CC3" w:rsidRPr="005B62A6" w:rsidRDefault="00706CC3"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5533B51A" w14:textId="77777777" w:rsidR="00706CC3" w:rsidRPr="008C63AD" w:rsidRDefault="00706CC3"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3BB7975D" w14:textId="77777777" w:rsidR="00706CC3" w:rsidRPr="008C63AD" w:rsidRDefault="00706CC3"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706CC3" w:rsidRPr="005B62A6" w14:paraId="21D2D481" w14:textId="77777777" w:rsidTr="00C666E2">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02CC9185" w14:textId="77777777" w:rsidR="00706CC3" w:rsidRPr="001D6172" w:rsidRDefault="00706CC3" w:rsidP="00082757">
            <w:pPr>
              <w:rPr>
                <w:rFonts w:ascii="Tahoma" w:hAnsi="Tahoma" w:cstheme="minorBidi"/>
                <w:b/>
                <w:sz w:val="18"/>
                <w:szCs w:val="22"/>
              </w:rPr>
            </w:pPr>
            <w:r>
              <w:rPr>
                <w:rFonts w:ascii="Tahoma" w:hAnsi="Tahoma"/>
                <w:b/>
                <w:sz w:val="18"/>
              </w:rPr>
              <w:t>Materials, Tools, and Machines</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7CF74379"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Manipulate objects related to materials, tools, and/or machines</w:t>
            </w:r>
          </w:p>
          <w:p w14:paraId="34E486F3"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Locate objects partially hidden or out of sight needed in an activity related to materials, tools, and/or machines</w:t>
            </w:r>
          </w:p>
          <w:p w14:paraId="3E19EAC6"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Use one object to act on another in an activity related to materials, tools, and/or machines</w:t>
            </w:r>
          </w:p>
          <w:p w14:paraId="03508740"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Turn on technology in an activity related to materials, tools, and/or machines</w:t>
            </w:r>
          </w:p>
          <w:p w14:paraId="43614325"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 xml:space="preserve">Imitate action in an activity related to materials, tools, and/or machines (e.g. imitate a partner using a hammer) </w:t>
            </w:r>
          </w:p>
          <w:p w14:paraId="0559B252"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Initiate cause-and-effect response during an activity related to materials, tools, and/or machines</w:t>
            </w:r>
          </w:p>
          <w:p w14:paraId="5D1AB008"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Sustain through response in an activity related to materials, tools, and/or machines</w:t>
            </w:r>
          </w:p>
          <w:p w14:paraId="63DFFE3E"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Gain attention during activity related to materials, tools, and/or machines</w:t>
            </w:r>
          </w:p>
          <w:p w14:paraId="23297A79"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Make a request during an activity (e.g., request a turn) related to materials, tools, and/or machines</w:t>
            </w:r>
          </w:p>
          <w:p w14:paraId="094C47A8" w14:textId="77777777" w:rsidR="00706CC3" w:rsidRPr="00FE3408"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Choose within a specified amount of time (</w:t>
            </w:r>
            <w:r w:rsidR="00437F36">
              <w:rPr>
                <w:rFonts w:ascii="Tahoma" w:hAnsi="Tahoma" w:cs="Tahoma"/>
                <w:sz w:val="19"/>
                <w:szCs w:val="19"/>
              </w:rPr>
              <w:t>e.g., 30 seconds</w:t>
            </w:r>
            <w:r w:rsidRPr="00FE3408">
              <w:rPr>
                <w:rFonts w:ascii="Tahoma" w:hAnsi="Tahoma" w:cs="Tahoma"/>
                <w:sz w:val="19"/>
                <w:szCs w:val="19"/>
              </w:rPr>
              <w:t>) from an errorless array in an activity related to materials, tools, and/or machines</w:t>
            </w:r>
          </w:p>
          <w:p w14:paraId="4E65A763" w14:textId="77777777" w:rsidR="00706CC3" w:rsidRDefault="00706CC3" w:rsidP="00F5000F">
            <w:pPr>
              <w:pStyle w:val="ListParagraph"/>
              <w:numPr>
                <w:ilvl w:val="0"/>
                <w:numId w:val="46"/>
              </w:numPr>
              <w:rPr>
                <w:rFonts w:ascii="Tahoma" w:hAnsi="Tahoma" w:cs="Tahoma"/>
                <w:sz w:val="19"/>
                <w:szCs w:val="19"/>
              </w:rPr>
            </w:pPr>
            <w:r w:rsidRPr="00FE3408">
              <w:rPr>
                <w:rFonts w:ascii="Tahoma" w:hAnsi="Tahoma" w:cs="Tahoma"/>
                <w:sz w:val="19"/>
                <w:szCs w:val="19"/>
              </w:rPr>
              <w:t>Respond to materials related to materials, tools, and/or machines</w:t>
            </w:r>
          </w:p>
          <w:p w14:paraId="2CD35303" w14:textId="77777777" w:rsidR="000A44ED" w:rsidRPr="00FE3408" w:rsidRDefault="000A44ED" w:rsidP="00F5000F">
            <w:pPr>
              <w:pStyle w:val="ListParagraph"/>
              <w:numPr>
                <w:ilvl w:val="0"/>
                <w:numId w:val="46"/>
              </w:numPr>
              <w:rPr>
                <w:rFonts w:ascii="Tahoma" w:hAnsi="Tahoma" w:cs="Tahoma"/>
                <w:sz w:val="19"/>
                <w:szCs w:val="19"/>
              </w:rPr>
            </w:pPr>
            <w:r w:rsidRPr="000A44ED">
              <w:rPr>
                <w:rFonts w:ascii="Tahoma" w:hAnsi="Tahoma" w:cs="Tahoma"/>
                <w:sz w:val="19"/>
                <w:szCs w:val="19"/>
              </w:rPr>
              <w:t>Attend visually, aurally, or tactilely to materials, tools, and/or machines</w:t>
            </w:r>
          </w:p>
          <w:p w14:paraId="42246FF5" w14:textId="77777777" w:rsidR="00706CC3" w:rsidRPr="00D028D7" w:rsidRDefault="00706CC3" w:rsidP="00082757">
            <w:pPr>
              <w:pStyle w:val="ListParagraph"/>
              <w:ind w:left="360"/>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0AE7E9FE" w14:textId="77777777" w:rsidR="00706CC3" w:rsidRDefault="00706CC3" w:rsidP="00082757">
            <w:pPr>
              <w:tabs>
                <w:tab w:val="left" w:pos="2594"/>
              </w:tabs>
              <w:spacing w:before="120"/>
              <w:jc w:val="center"/>
              <w:rPr>
                <w:rFonts w:ascii="Tahoma" w:hAnsi="Tahoma" w:cs="Tahoma"/>
                <w:sz w:val="19"/>
                <w:szCs w:val="19"/>
              </w:rPr>
            </w:pPr>
          </w:p>
          <w:p w14:paraId="7E085C88" w14:textId="77777777" w:rsidR="00706CC3" w:rsidRPr="008775E9" w:rsidRDefault="00706CC3" w:rsidP="00082757">
            <w:pPr>
              <w:jc w:val="center"/>
              <w:rPr>
                <w:rFonts w:ascii="Tahoma" w:hAnsi="Tahoma" w:cs="Tahoma"/>
                <w:sz w:val="19"/>
                <w:szCs w:val="19"/>
              </w:rPr>
            </w:pPr>
          </w:p>
        </w:tc>
      </w:tr>
    </w:tbl>
    <w:p w14:paraId="302F1F86" w14:textId="77777777" w:rsidR="00706CC3" w:rsidRDefault="00706CC3" w:rsidP="00706CC3"/>
    <w:p w14:paraId="1AD9162C" w14:textId="77777777" w:rsidR="00FE27A4" w:rsidRDefault="00FE27A4"/>
    <w:p w14:paraId="15345C32" w14:textId="77777777" w:rsidR="0043275F" w:rsidRDefault="00FE27A4">
      <w:r>
        <w:br w:type="page"/>
      </w:r>
    </w:p>
    <w:p w14:paraId="14C1A536" w14:textId="77777777" w:rsidR="000E1B63" w:rsidRDefault="00E237AB">
      <w:r>
        <w:rPr>
          <w:b/>
          <w:noProof/>
          <w:color w:val="000000"/>
          <w:sz w:val="16"/>
          <w:lang w:eastAsia="ja-JP"/>
        </w:rPr>
        <w:lastRenderedPageBreak/>
        <mc:AlternateContent>
          <mc:Choice Requires="wps">
            <w:drawing>
              <wp:anchor distT="0" distB="0" distL="114300" distR="114300" simplePos="0" relativeHeight="251665408" behindDoc="0" locked="0" layoutInCell="1" allowOverlap="1" wp14:anchorId="4AB46976" wp14:editId="063EA35F">
                <wp:simplePos x="0" y="0"/>
                <wp:positionH relativeFrom="column">
                  <wp:posOffset>4864573</wp:posOffset>
                </wp:positionH>
                <wp:positionV relativeFrom="paragraph">
                  <wp:posOffset>35560</wp:posOffset>
                </wp:positionV>
                <wp:extent cx="1304925" cy="1590675"/>
                <wp:effectExtent l="0" t="0" r="28575" b="28575"/>
                <wp:wrapNone/>
                <wp:docPr id="22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590675"/>
                        </a:xfrm>
                        <a:prstGeom prst="foldedCorner">
                          <a:avLst>
                            <a:gd name="adj" fmla="val 12500"/>
                          </a:avLst>
                        </a:prstGeom>
                        <a:solidFill>
                          <a:srgbClr val="C0C0C0"/>
                        </a:solidFill>
                        <a:ln w="19050">
                          <a:solidFill>
                            <a:srgbClr val="000000"/>
                          </a:solidFill>
                          <a:round/>
                          <a:headEnd/>
                          <a:tailEnd/>
                        </a:ln>
                      </wps:spPr>
                      <wps:txbx>
                        <w:txbxContent>
                          <w:p w14:paraId="05F1685F"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193DA688" w14:textId="77777777" w:rsidR="00647B18" w:rsidRDefault="00647B18">
                            <w:pPr>
                              <w:autoSpaceDE w:val="0"/>
                              <w:autoSpaceDN w:val="0"/>
                              <w:adjustRightInd w:val="0"/>
                              <w:jc w:val="center"/>
                              <w:rPr>
                                <w:rFonts w:ascii="Tahoma" w:hAnsi="Tahoma"/>
                                <w:color w:val="000000"/>
                                <w:sz w:val="16"/>
                              </w:rPr>
                            </w:pPr>
                          </w:p>
                          <w:p w14:paraId="6D2A74B6" w14:textId="77777777" w:rsidR="00647B18" w:rsidRDefault="00647B18">
                            <w:pPr>
                              <w:pStyle w:val="BodyText"/>
                              <w:rPr>
                                <w:b/>
                                <w:bCs/>
                                <w:sz w:val="20"/>
                              </w:rPr>
                            </w:pPr>
                            <w:r>
                              <w:rPr>
                                <w:b/>
                                <w:bCs/>
                                <w:sz w:val="20"/>
                              </w:rPr>
                              <w:t>Technology/ Engineering</w:t>
                            </w:r>
                          </w:p>
                          <w:p w14:paraId="10CC6AFF" w14:textId="77777777" w:rsidR="00647B18" w:rsidRDefault="00647B18">
                            <w:pPr>
                              <w:pStyle w:val="BodyText"/>
                              <w:rPr>
                                <w:b/>
                                <w:bCs/>
                              </w:rPr>
                            </w:pPr>
                          </w:p>
                          <w:p w14:paraId="0D317C4D" w14:textId="77777777" w:rsidR="00647B18" w:rsidRDefault="00647B18">
                            <w:pPr>
                              <w:pStyle w:val="BodyText"/>
                              <w:rPr>
                                <w:b/>
                                <w:i w:val="0"/>
                                <w:sz w:val="20"/>
                              </w:rPr>
                            </w:pPr>
                            <w:r>
                              <w:rPr>
                                <w:b/>
                                <w:i w:val="0"/>
                                <w:sz w:val="20"/>
                              </w:rPr>
                              <w:t>3 –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B46976" id="AutoShape 74" o:spid="_x0000_s1043" type="#_x0000_t65" style="position:absolute;margin-left:383.05pt;margin-top:2.8pt;width:102.7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" fillcolor="silver" strokeweight="1.5pt">
                <v:textbox>
                  <w:txbxContent>
                    <w:p w14:paraId="05F1685F"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193DA688" w14:textId="77777777" w:rsidR="00647B18" w:rsidRDefault="00647B18">
                      <w:pPr>
                        <w:autoSpaceDE w:val="0"/>
                        <w:autoSpaceDN w:val="0"/>
                        <w:adjustRightInd w:val="0"/>
                        <w:jc w:val="center"/>
                        <w:rPr>
                          <w:rFonts w:ascii="Tahoma" w:hAnsi="Tahoma"/>
                          <w:color w:val="000000"/>
                          <w:sz w:val="16"/>
                        </w:rPr>
                      </w:pPr>
                    </w:p>
                    <w:p w14:paraId="6D2A74B6" w14:textId="77777777" w:rsidR="00647B18" w:rsidRDefault="00647B18">
                      <w:pPr>
                        <w:pStyle w:val="BodyText"/>
                        <w:rPr>
                          <w:b/>
                          <w:bCs/>
                          <w:sz w:val="20"/>
                        </w:rPr>
                      </w:pPr>
                      <w:r>
                        <w:rPr>
                          <w:b/>
                          <w:bCs/>
                          <w:sz w:val="20"/>
                        </w:rPr>
                        <w:t>Technology/ Engineering</w:t>
                      </w:r>
                    </w:p>
                    <w:p w14:paraId="10CC6AFF" w14:textId="77777777" w:rsidR="00647B18" w:rsidRDefault="00647B18">
                      <w:pPr>
                        <w:pStyle w:val="BodyText"/>
                        <w:rPr>
                          <w:b/>
                          <w:bCs/>
                        </w:rPr>
                      </w:pPr>
                    </w:p>
                    <w:p w14:paraId="0D317C4D" w14:textId="77777777" w:rsidR="00647B18" w:rsidRDefault="00647B18">
                      <w:pPr>
                        <w:pStyle w:val="BodyText"/>
                        <w:rPr>
                          <w:b/>
                          <w:i w:val="0"/>
                          <w:sz w:val="20"/>
                        </w:rPr>
                      </w:pPr>
                      <w:r>
                        <w:rPr>
                          <w:b/>
                          <w:i w:val="0"/>
                          <w:sz w:val="20"/>
                        </w:rPr>
                        <w:t>3 – 5</w:t>
                      </w:r>
                    </w:p>
                  </w:txbxContent>
                </v:textbox>
              </v:shape>
            </w:pict>
          </mc:Fallback>
        </mc:AlternateContent>
      </w:r>
    </w:p>
    <w:p w14:paraId="63EBC130" w14:textId="77777777" w:rsidR="000E1B63" w:rsidRDefault="000E1B63"/>
    <w:p w14:paraId="665F2D98" w14:textId="77777777" w:rsidR="0043275F" w:rsidRDefault="0043275F"/>
    <w:p w14:paraId="6C651448" w14:textId="77777777" w:rsidR="0043275F" w:rsidRDefault="0043275F"/>
    <w:p w14:paraId="7CC7F5DB" w14:textId="77777777" w:rsidR="0043275F" w:rsidRPr="00E15414" w:rsidRDefault="0043275F">
      <w:pPr>
        <w:pStyle w:val="Heading1"/>
        <w:rPr>
          <w:b/>
          <w:color w:val="000000"/>
          <w:sz w:val="16"/>
        </w:rPr>
      </w:pPr>
    </w:p>
    <w:p w14:paraId="1E2FBB63" w14:textId="77777777" w:rsidR="0043275F" w:rsidRDefault="0043275F">
      <w:pPr>
        <w:pStyle w:val="Heading1"/>
        <w:ind w:left="-540"/>
      </w:pPr>
      <w:r>
        <w:rPr>
          <w:b/>
          <w:color w:val="000000"/>
        </w:rPr>
        <w:t xml:space="preserve">CONTENT </w:t>
      </w:r>
      <w:r>
        <w:t xml:space="preserve">  Science and Technology/Engineering</w:t>
      </w:r>
    </w:p>
    <w:p w14:paraId="28347CF0"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Technology/Engineering</w:t>
      </w:r>
    </w:p>
    <w:p w14:paraId="00A9D0F8" w14:textId="77777777" w:rsidR="0043275F" w:rsidRDefault="0043275F">
      <w:pPr>
        <w:ind w:left="720"/>
        <w:rPr>
          <w:rFonts w:ascii="Tahoma" w:hAnsi="Tahoma"/>
          <w:sz w:val="28"/>
        </w:rPr>
      </w:pPr>
      <w:r>
        <w:rPr>
          <w:rFonts w:ascii="Tahoma" w:hAnsi="Tahoma"/>
          <w:b/>
          <w:color w:val="000000"/>
          <w:sz w:val="28"/>
        </w:rPr>
        <w:t>Learning Standards for:</w:t>
      </w:r>
      <w:r>
        <w:rPr>
          <w:rFonts w:ascii="Tahoma" w:hAnsi="Tahoma"/>
          <w:sz w:val="28"/>
        </w:rPr>
        <w:t xml:space="preserve"> </w:t>
      </w:r>
    </w:p>
    <w:p w14:paraId="0DC25C0A" w14:textId="77777777" w:rsidR="0043275F" w:rsidRDefault="0043275F" w:rsidP="00F5000F">
      <w:pPr>
        <w:pStyle w:val="Heading2"/>
        <w:numPr>
          <w:ilvl w:val="0"/>
          <w:numId w:val="43"/>
        </w:numPr>
        <w:tabs>
          <w:tab w:val="clear" w:pos="360"/>
          <w:tab w:val="num" w:pos="1800"/>
        </w:tabs>
        <w:ind w:firstLine="1080"/>
      </w:pPr>
      <w:r>
        <w:rPr>
          <w:sz w:val="22"/>
        </w:rPr>
        <w:t>Materials, Tools, and Machines</w:t>
      </w:r>
    </w:p>
    <w:p w14:paraId="7451A9F9" w14:textId="77777777" w:rsidR="0043275F" w:rsidRDefault="0043275F">
      <w:pPr>
        <w:rPr>
          <w:rFonts w:ascii="Tahoma" w:hAnsi="Tahoma"/>
          <w:sz w:val="16"/>
        </w:rPr>
      </w:pPr>
      <w:r>
        <w:rPr>
          <w:rFonts w:ascii="Tahoma" w:hAnsi="Tahoma"/>
          <w:sz w:val="28"/>
        </w:rPr>
        <w:tab/>
      </w:r>
    </w:p>
    <w:tbl>
      <w:tblPr>
        <w:tblW w:w="10332" w:type="dxa"/>
        <w:tblInd w:w="-522" w:type="dxa"/>
        <w:tblLayout w:type="fixed"/>
        <w:tblLook w:val="0000" w:firstRow="0" w:lastRow="0" w:firstColumn="0" w:lastColumn="0" w:noHBand="0" w:noVBand="0"/>
      </w:tblPr>
      <w:tblGrid>
        <w:gridCol w:w="45"/>
        <w:gridCol w:w="1125"/>
        <w:gridCol w:w="720"/>
        <w:gridCol w:w="4842"/>
        <w:gridCol w:w="3600"/>
      </w:tblGrid>
      <w:tr w:rsidR="0043275F" w14:paraId="25E15C44" w14:textId="77777777" w:rsidTr="00C666E2">
        <w:trPr>
          <w:cantSplit/>
        </w:trPr>
        <w:tc>
          <w:tcPr>
            <w:tcW w:w="10332" w:type="dxa"/>
            <w:gridSpan w:val="5"/>
            <w:tcBorders>
              <w:top w:val="single" w:sz="6" w:space="0" w:color="auto"/>
            </w:tcBorders>
            <w:shd w:val="clear" w:color="auto" w:fill="C0C0C0"/>
          </w:tcPr>
          <w:p w14:paraId="7BF29F97" w14:textId="77777777" w:rsidR="0043275F" w:rsidRDefault="0043275F">
            <w:pPr>
              <w:pStyle w:val="Heading8"/>
              <w:jc w:val="center"/>
              <w:rPr>
                <w:sz w:val="36"/>
              </w:rPr>
            </w:pPr>
            <w:r>
              <w:rPr>
                <w:sz w:val="36"/>
              </w:rPr>
              <w:t xml:space="preserve">Grade Level: 3 – 5 </w:t>
            </w:r>
          </w:p>
        </w:tc>
      </w:tr>
      <w:tr w:rsidR="0043275F" w14:paraId="7FEDD9C4" w14:textId="77777777" w:rsidTr="00C666E2">
        <w:trPr>
          <w:gridBefore w:val="1"/>
          <w:wBefore w:w="45" w:type="dxa"/>
          <w:cantSplit/>
        </w:trPr>
        <w:tc>
          <w:tcPr>
            <w:tcW w:w="1125" w:type="dxa"/>
            <w:tcBorders>
              <w:bottom w:val="single" w:sz="6" w:space="0" w:color="auto"/>
              <w:right w:val="single" w:sz="6" w:space="0" w:color="auto"/>
            </w:tcBorders>
            <w:shd w:val="clear" w:color="auto" w:fill="808080"/>
          </w:tcPr>
          <w:p w14:paraId="519D72A5" w14:textId="77777777" w:rsidR="0043275F" w:rsidRPr="00783A97" w:rsidRDefault="0043275F">
            <w:pPr>
              <w:jc w:val="center"/>
              <w:rPr>
                <w:rFonts w:ascii="Tahoma" w:hAnsi="Tahoma"/>
                <w:sz w:val="28"/>
              </w:rPr>
            </w:pPr>
            <w:r w:rsidRPr="00783A97">
              <w:rPr>
                <w:rFonts w:ascii="Tahoma" w:hAnsi="Tahoma"/>
                <w:sz w:val="28"/>
              </w:rPr>
              <w:t>Topic</w:t>
            </w:r>
          </w:p>
        </w:tc>
        <w:tc>
          <w:tcPr>
            <w:tcW w:w="5562" w:type="dxa"/>
            <w:gridSpan w:val="2"/>
            <w:tcBorders>
              <w:left w:val="single" w:sz="6" w:space="0" w:color="auto"/>
              <w:bottom w:val="single" w:sz="6" w:space="0" w:color="auto"/>
              <w:right w:val="single" w:sz="6" w:space="0" w:color="auto"/>
            </w:tcBorders>
            <w:shd w:val="clear" w:color="auto" w:fill="808080"/>
          </w:tcPr>
          <w:p w14:paraId="20440AE5" w14:textId="77777777" w:rsidR="0043275F" w:rsidRPr="00783A97" w:rsidRDefault="0043275F">
            <w:pPr>
              <w:rPr>
                <w:rFonts w:ascii="Tahoma" w:hAnsi="Tahoma"/>
                <w:sz w:val="28"/>
              </w:rPr>
            </w:pPr>
            <w:r w:rsidRPr="00783A97">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6D62BCB2" w14:textId="77777777" w:rsidR="0043275F" w:rsidRPr="00783A97" w:rsidRDefault="0043275F">
            <w:pPr>
              <w:rPr>
                <w:rFonts w:ascii="Tahoma" w:hAnsi="Tahoma"/>
                <w:sz w:val="28"/>
              </w:rPr>
            </w:pPr>
            <w:r w:rsidRPr="00783A97">
              <w:rPr>
                <w:rFonts w:ascii="Tahoma" w:hAnsi="Tahoma"/>
                <w:sz w:val="28"/>
              </w:rPr>
              <w:t>Essence of the Standard(s)</w:t>
            </w:r>
          </w:p>
        </w:tc>
      </w:tr>
      <w:tr w:rsidR="0043275F" w14:paraId="65A0B64E" w14:textId="77777777" w:rsidTr="00C666E2">
        <w:trPr>
          <w:cantSplit/>
          <w:trHeight w:val="504"/>
        </w:trPr>
        <w:tc>
          <w:tcPr>
            <w:tcW w:w="1170" w:type="dxa"/>
            <w:gridSpan w:val="2"/>
            <w:tcBorders>
              <w:top w:val="single" w:sz="6" w:space="0" w:color="auto"/>
              <w:right w:val="single" w:sz="6" w:space="0" w:color="auto"/>
            </w:tcBorders>
          </w:tcPr>
          <w:p w14:paraId="62C843FD" w14:textId="77777777" w:rsidR="0043275F" w:rsidRDefault="0043275F">
            <w:pPr>
              <w:jc w:val="center"/>
              <w:rPr>
                <w:rFonts w:ascii="Tahoma" w:hAnsi="Tahoma"/>
                <w:sz w:val="18"/>
              </w:rPr>
            </w:pPr>
          </w:p>
          <w:p w14:paraId="37E530A1" w14:textId="77777777" w:rsidR="0043275F" w:rsidRDefault="0043275F">
            <w:pPr>
              <w:jc w:val="center"/>
              <w:rPr>
                <w:rFonts w:ascii="Tahoma" w:hAnsi="Tahoma"/>
                <w:sz w:val="18"/>
              </w:rPr>
            </w:pPr>
            <w:r>
              <w:rPr>
                <w:rFonts w:ascii="Tahoma" w:hAnsi="Tahoma"/>
                <w:sz w:val="18"/>
              </w:rPr>
              <w:t>Materials, Tools, and Machines</w:t>
            </w:r>
          </w:p>
        </w:tc>
        <w:tc>
          <w:tcPr>
            <w:tcW w:w="720" w:type="dxa"/>
            <w:tcBorders>
              <w:top w:val="single" w:sz="6" w:space="0" w:color="auto"/>
              <w:left w:val="single" w:sz="6" w:space="0" w:color="auto"/>
              <w:bottom w:val="single" w:sz="6" w:space="0" w:color="auto"/>
              <w:right w:val="single" w:sz="6" w:space="0" w:color="auto"/>
            </w:tcBorders>
          </w:tcPr>
          <w:p w14:paraId="6E8763A8" w14:textId="77777777" w:rsidR="0043275F" w:rsidRDefault="0043275F">
            <w:pPr>
              <w:jc w:val="center"/>
              <w:rPr>
                <w:rFonts w:ascii="Tahoma" w:hAnsi="Tahoma"/>
                <w:b/>
                <w:sz w:val="18"/>
              </w:rPr>
            </w:pPr>
          </w:p>
          <w:p w14:paraId="5B0715B2" w14:textId="77777777" w:rsidR="0043275F" w:rsidRDefault="0043275F">
            <w:pPr>
              <w:jc w:val="center"/>
              <w:rPr>
                <w:rFonts w:ascii="Tahoma" w:hAnsi="Tahoma"/>
                <w:b/>
                <w:sz w:val="18"/>
              </w:rPr>
            </w:pPr>
            <w:r>
              <w:rPr>
                <w:rFonts w:ascii="Tahoma" w:hAnsi="Tahoma"/>
                <w:b/>
                <w:sz w:val="18"/>
              </w:rPr>
              <w:t>1.1</w:t>
            </w:r>
          </w:p>
        </w:tc>
        <w:tc>
          <w:tcPr>
            <w:tcW w:w="4842" w:type="dxa"/>
            <w:tcBorders>
              <w:top w:val="single" w:sz="6" w:space="0" w:color="auto"/>
              <w:left w:val="single" w:sz="6" w:space="0" w:color="auto"/>
              <w:bottom w:val="single" w:sz="6" w:space="0" w:color="auto"/>
              <w:right w:val="single" w:sz="6" w:space="0" w:color="auto"/>
            </w:tcBorders>
          </w:tcPr>
          <w:p w14:paraId="39D83CA2" w14:textId="77777777" w:rsidR="0043275F" w:rsidRDefault="0043275F">
            <w:pPr>
              <w:rPr>
                <w:rFonts w:ascii="Tahoma" w:hAnsi="Tahoma"/>
                <w:sz w:val="18"/>
              </w:rPr>
            </w:pPr>
          </w:p>
          <w:p w14:paraId="379AED11" w14:textId="77777777" w:rsidR="0043275F" w:rsidRDefault="0043275F">
            <w:pPr>
              <w:rPr>
                <w:rFonts w:ascii="Tahoma" w:hAnsi="Tahoma"/>
                <w:sz w:val="18"/>
              </w:rPr>
            </w:pPr>
            <w:r>
              <w:rPr>
                <w:rFonts w:ascii="Tahoma" w:hAnsi="Tahoma"/>
                <w:sz w:val="18"/>
              </w:rPr>
              <w:t>Identify materials used to accomplish a design task based on a specific property, i.e., weight, strength, hardness, and flexibility.</w:t>
            </w:r>
          </w:p>
        </w:tc>
        <w:tc>
          <w:tcPr>
            <w:tcW w:w="3600" w:type="dxa"/>
            <w:vMerge w:val="restart"/>
            <w:tcBorders>
              <w:top w:val="single" w:sz="6" w:space="0" w:color="auto"/>
              <w:left w:val="single" w:sz="6" w:space="0" w:color="auto"/>
            </w:tcBorders>
          </w:tcPr>
          <w:p w14:paraId="4D857353" w14:textId="77777777" w:rsidR="0043275F" w:rsidRDefault="0043275F">
            <w:pPr>
              <w:rPr>
                <w:rFonts w:ascii="Tahoma" w:hAnsi="Tahoma"/>
                <w:sz w:val="18"/>
              </w:rPr>
            </w:pPr>
          </w:p>
          <w:p w14:paraId="13A6224E" w14:textId="77777777" w:rsidR="0043275F" w:rsidRDefault="0043275F" w:rsidP="00F5000F">
            <w:pPr>
              <w:numPr>
                <w:ilvl w:val="0"/>
                <w:numId w:val="22"/>
              </w:numPr>
              <w:rPr>
                <w:rFonts w:ascii="Tahoma" w:hAnsi="Tahoma"/>
                <w:sz w:val="18"/>
              </w:rPr>
            </w:pPr>
            <w:r>
              <w:rPr>
                <w:rFonts w:ascii="Tahoma" w:hAnsi="Tahoma"/>
                <w:sz w:val="18"/>
              </w:rPr>
              <w:t>Identify the following:</w:t>
            </w:r>
          </w:p>
          <w:p w14:paraId="677EB412"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appropriate materials to accomplish a design task based on specific properties of each material</w:t>
            </w:r>
          </w:p>
          <w:p w14:paraId="02CEF70D"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appropriate and safe use of tools in order to construct an object</w:t>
            </w:r>
          </w:p>
          <w:p w14:paraId="58E85F66"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simple vs. complex machines</w:t>
            </w:r>
          </w:p>
        </w:tc>
      </w:tr>
      <w:tr w:rsidR="0043275F" w14:paraId="331AE8C6" w14:textId="77777777" w:rsidTr="00C666E2">
        <w:trPr>
          <w:cantSplit/>
          <w:trHeight w:val="504"/>
        </w:trPr>
        <w:tc>
          <w:tcPr>
            <w:tcW w:w="1170" w:type="dxa"/>
            <w:gridSpan w:val="2"/>
            <w:tcBorders>
              <w:right w:val="single" w:sz="6" w:space="0" w:color="auto"/>
            </w:tcBorders>
          </w:tcPr>
          <w:p w14:paraId="617EAE8B" w14:textId="77777777" w:rsidR="0043275F" w:rsidRDefault="0043275F">
            <w:pPr>
              <w:rPr>
                <w:rFonts w:ascii="Tahoma" w:hAnsi="Tahoma"/>
                <w:sz w:val="18"/>
              </w:rPr>
            </w:pPr>
          </w:p>
        </w:tc>
        <w:tc>
          <w:tcPr>
            <w:tcW w:w="720" w:type="dxa"/>
            <w:tcBorders>
              <w:top w:val="single" w:sz="6" w:space="0" w:color="auto"/>
              <w:left w:val="single" w:sz="6" w:space="0" w:color="auto"/>
              <w:bottom w:val="single" w:sz="6" w:space="0" w:color="auto"/>
              <w:right w:val="single" w:sz="6" w:space="0" w:color="auto"/>
            </w:tcBorders>
          </w:tcPr>
          <w:p w14:paraId="53FAED07" w14:textId="77777777" w:rsidR="0043275F" w:rsidRDefault="0043275F">
            <w:pPr>
              <w:jc w:val="center"/>
              <w:rPr>
                <w:rFonts w:ascii="Tahoma" w:hAnsi="Tahoma"/>
                <w:b/>
                <w:sz w:val="18"/>
              </w:rPr>
            </w:pPr>
          </w:p>
          <w:p w14:paraId="5C63F9E9" w14:textId="77777777" w:rsidR="0043275F" w:rsidRDefault="0043275F">
            <w:pPr>
              <w:jc w:val="center"/>
              <w:rPr>
                <w:rFonts w:ascii="Tahoma" w:hAnsi="Tahoma"/>
                <w:b/>
                <w:sz w:val="18"/>
              </w:rPr>
            </w:pPr>
            <w:r>
              <w:rPr>
                <w:rFonts w:ascii="Tahoma" w:hAnsi="Tahoma"/>
                <w:b/>
                <w:sz w:val="18"/>
              </w:rPr>
              <w:t>1.2</w:t>
            </w:r>
          </w:p>
        </w:tc>
        <w:tc>
          <w:tcPr>
            <w:tcW w:w="4842" w:type="dxa"/>
            <w:tcBorders>
              <w:top w:val="single" w:sz="6" w:space="0" w:color="auto"/>
              <w:left w:val="single" w:sz="6" w:space="0" w:color="auto"/>
              <w:bottom w:val="single" w:sz="6" w:space="0" w:color="auto"/>
              <w:right w:val="single" w:sz="6" w:space="0" w:color="auto"/>
            </w:tcBorders>
          </w:tcPr>
          <w:p w14:paraId="02774DB8" w14:textId="77777777" w:rsidR="0043275F" w:rsidRDefault="0043275F">
            <w:pPr>
              <w:rPr>
                <w:rFonts w:ascii="Tahoma" w:hAnsi="Tahoma"/>
                <w:sz w:val="18"/>
              </w:rPr>
            </w:pPr>
          </w:p>
          <w:p w14:paraId="35ED38CD" w14:textId="77777777" w:rsidR="0043275F" w:rsidRDefault="0043275F">
            <w:pPr>
              <w:rPr>
                <w:rFonts w:ascii="Tahoma" w:hAnsi="Tahoma"/>
                <w:sz w:val="18"/>
              </w:rPr>
            </w:pPr>
            <w:r>
              <w:rPr>
                <w:rFonts w:ascii="Tahoma" w:hAnsi="Tahoma"/>
                <w:sz w:val="18"/>
              </w:rPr>
              <w:t>Identify and explain the appropriate materials and tools (e.g., hammer, screwdriver, pliers, tape measure, screws, nails, and other mechanical fasteners) to construct a given prototype safely.</w:t>
            </w:r>
          </w:p>
        </w:tc>
        <w:tc>
          <w:tcPr>
            <w:tcW w:w="3600" w:type="dxa"/>
            <w:vMerge/>
            <w:tcBorders>
              <w:left w:val="single" w:sz="6" w:space="0" w:color="auto"/>
            </w:tcBorders>
          </w:tcPr>
          <w:p w14:paraId="68A8E9B6" w14:textId="77777777" w:rsidR="0043275F" w:rsidRDefault="0043275F">
            <w:pPr>
              <w:rPr>
                <w:rFonts w:ascii="Tahoma" w:hAnsi="Tahoma"/>
                <w:sz w:val="18"/>
              </w:rPr>
            </w:pPr>
          </w:p>
        </w:tc>
      </w:tr>
      <w:tr w:rsidR="0043275F" w14:paraId="2CAED1C0" w14:textId="77777777" w:rsidTr="00013083">
        <w:trPr>
          <w:cantSplit/>
          <w:trHeight w:val="921"/>
        </w:trPr>
        <w:tc>
          <w:tcPr>
            <w:tcW w:w="1170" w:type="dxa"/>
            <w:gridSpan w:val="2"/>
            <w:tcBorders>
              <w:bottom w:val="single" w:sz="6" w:space="0" w:color="auto"/>
              <w:right w:val="single" w:sz="6" w:space="0" w:color="auto"/>
            </w:tcBorders>
          </w:tcPr>
          <w:p w14:paraId="2A60BEDC" w14:textId="77777777" w:rsidR="0043275F" w:rsidRDefault="0043275F">
            <w:pPr>
              <w:rPr>
                <w:rFonts w:ascii="Tahoma" w:hAnsi="Tahoma"/>
                <w:sz w:val="18"/>
              </w:rPr>
            </w:pPr>
          </w:p>
        </w:tc>
        <w:tc>
          <w:tcPr>
            <w:tcW w:w="720" w:type="dxa"/>
            <w:tcBorders>
              <w:top w:val="single" w:sz="6" w:space="0" w:color="auto"/>
              <w:left w:val="single" w:sz="6" w:space="0" w:color="auto"/>
              <w:bottom w:val="single" w:sz="6" w:space="0" w:color="auto"/>
              <w:right w:val="single" w:sz="6" w:space="0" w:color="auto"/>
            </w:tcBorders>
          </w:tcPr>
          <w:p w14:paraId="5C86C9F9" w14:textId="77777777" w:rsidR="0043275F" w:rsidRDefault="0043275F">
            <w:pPr>
              <w:jc w:val="center"/>
              <w:rPr>
                <w:rFonts w:ascii="Tahoma" w:hAnsi="Tahoma"/>
                <w:b/>
                <w:sz w:val="18"/>
              </w:rPr>
            </w:pPr>
          </w:p>
          <w:p w14:paraId="39FF3D4F" w14:textId="77777777" w:rsidR="0043275F" w:rsidRDefault="0043275F">
            <w:pPr>
              <w:jc w:val="center"/>
              <w:rPr>
                <w:rFonts w:ascii="Tahoma" w:hAnsi="Tahoma"/>
                <w:b/>
                <w:sz w:val="18"/>
              </w:rPr>
            </w:pPr>
            <w:r>
              <w:rPr>
                <w:rFonts w:ascii="Tahoma" w:hAnsi="Tahoma"/>
                <w:b/>
                <w:sz w:val="18"/>
              </w:rPr>
              <w:t>1.3</w:t>
            </w:r>
          </w:p>
        </w:tc>
        <w:tc>
          <w:tcPr>
            <w:tcW w:w="4842" w:type="dxa"/>
            <w:tcBorders>
              <w:top w:val="single" w:sz="6" w:space="0" w:color="auto"/>
              <w:left w:val="single" w:sz="6" w:space="0" w:color="auto"/>
              <w:bottom w:val="single" w:sz="6" w:space="0" w:color="auto"/>
              <w:right w:val="single" w:sz="6" w:space="0" w:color="auto"/>
            </w:tcBorders>
          </w:tcPr>
          <w:p w14:paraId="0FDFD01A" w14:textId="77777777" w:rsidR="0043275F" w:rsidRDefault="0043275F">
            <w:pPr>
              <w:rPr>
                <w:rFonts w:ascii="Tahoma" w:hAnsi="Tahoma"/>
                <w:sz w:val="18"/>
              </w:rPr>
            </w:pPr>
          </w:p>
          <w:p w14:paraId="183F251A" w14:textId="77777777" w:rsidR="0043275F" w:rsidRDefault="0043275F">
            <w:pPr>
              <w:rPr>
                <w:rFonts w:ascii="Tahoma" w:hAnsi="Tahoma"/>
                <w:sz w:val="18"/>
              </w:rPr>
            </w:pPr>
            <w:r>
              <w:rPr>
                <w:rFonts w:ascii="Tahoma" w:hAnsi="Tahoma"/>
                <w:sz w:val="18"/>
              </w:rPr>
              <w:t>Identify and explain the difference between simple and complex machines, e.g., hand can opener that includes multiple gears, wheel, wedge gear, and lever.</w:t>
            </w:r>
          </w:p>
        </w:tc>
        <w:tc>
          <w:tcPr>
            <w:tcW w:w="3600" w:type="dxa"/>
            <w:vMerge/>
            <w:tcBorders>
              <w:left w:val="single" w:sz="6" w:space="0" w:color="auto"/>
              <w:bottom w:val="single" w:sz="6" w:space="0" w:color="auto"/>
            </w:tcBorders>
          </w:tcPr>
          <w:p w14:paraId="497F1E00" w14:textId="77777777" w:rsidR="0043275F" w:rsidRDefault="0043275F">
            <w:pPr>
              <w:rPr>
                <w:rFonts w:ascii="Tahoma" w:hAnsi="Tahoma"/>
                <w:sz w:val="18"/>
              </w:rPr>
            </w:pPr>
          </w:p>
        </w:tc>
      </w:tr>
    </w:tbl>
    <w:p w14:paraId="49B16DDE" w14:textId="77777777" w:rsidR="00025D1D" w:rsidRDefault="00025D1D"/>
    <w:p w14:paraId="36D0C38D" w14:textId="77777777" w:rsidR="0043275F" w:rsidRDefault="00025D1D">
      <w:r>
        <w:br w:type="page"/>
      </w:r>
    </w:p>
    <w:tbl>
      <w:tblPr>
        <w:tblW w:w="10422" w:type="dxa"/>
        <w:tblInd w:w="-522" w:type="dxa"/>
        <w:tblLayout w:type="fixed"/>
        <w:tblLook w:val="0000" w:firstRow="0" w:lastRow="0" w:firstColumn="0" w:lastColumn="0" w:noHBand="0" w:noVBand="0"/>
      </w:tblPr>
      <w:tblGrid>
        <w:gridCol w:w="10422"/>
      </w:tblGrid>
      <w:tr w:rsidR="0043275F" w14:paraId="229FE9B1" w14:textId="77777777" w:rsidTr="00C666E2">
        <w:trPr>
          <w:cantSplit/>
        </w:trPr>
        <w:tc>
          <w:tcPr>
            <w:tcW w:w="10422" w:type="dxa"/>
            <w:tcBorders>
              <w:top w:val="single" w:sz="6" w:space="0" w:color="auto"/>
              <w:bottom w:val="single" w:sz="6" w:space="0" w:color="auto"/>
            </w:tcBorders>
            <w:shd w:val="clear" w:color="auto" w:fill="808080"/>
          </w:tcPr>
          <w:p w14:paraId="01EAD344" w14:textId="77777777" w:rsidR="0060106B" w:rsidRPr="00783A97" w:rsidRDefault="0060106B" w:rsidP="00E06CC3">
            <w:pPr>
              <w:jc w:val="center"/>
              <w:rPr>
                <w:rFonts w:ascii="Tahoma" w:hAnsi="Tahoma" w:cs="Tahoma"/>
                <w:sz w:val="28"/>
              </w:rPr>
            </w:pPr>
            <w:r w:rsidRPr="00783A97">
              <w:rPr>
                <w:rFonts w:ascii="Tahoma" w:hAnsi="Tahoma" w:cs="Tahoma"/>
                <w:sz w:val="28"/>
              </w:rPr>
              <w:lastRenderedPageBreak/>
              <w:t>ENTRY POINTS to</w:t>
            </w:r>
          </w:p>
          <w:p w14:paraId="28B77F6B" w14:textId="77777777" w:rsidR="0060106B" w:rsidRDefault="0060106B" w:rsidP="0064658D">
            <w:pPr>
              <w:jc w:val="center"/>
              <w:rPr>
                <w:rFonts w:ascii="Tahoma" w:hAnsi="Tahoma"/>
                <w:color w:val="FFFFFF"/>
                <w:sz w:val="28"/>
              </w:rPr>
            </w:pPr>
            <w:r w:rsidRPr="00783A97">
              <w:rPr>
                <w:rFonts w:ascii="Tahoma" w:hAnsi="Tahoma"/>
                <w:sz w:val="28"/>
              </w:rPr>
              <w:t>Technology/Engineering Standards in Grades 3</w:t>
            </w:r>
            <w:r w:rsidRPr="00783A97">
              <w:rPr>
                <w:rFonts w:ascii="Tahoma" w:hAnsi="Tahoma"/>
                <w:sz w:val="28"/>
              </w:rPr>
              <w:sym w:font="Symbol" w:char="F02D"/>
            </w:r>
            <w:r w:rsidRPr="00783A97">
              <w:rPr>
                <w:rFonts w:ascii="Tahoma" w:hAnsi="Tahoma"/>
                <w:sz w:val="28"/>
              </w:rPr>
              <w:t>5</w:t>
            </w:r>
          </w:p>
        </w:tc>
      </w:tr>
    </w:tbl>
    <w:p w14:paraId="6BD4F028" w14:textId="77777777" w:rsidR="0043275F" w:rsidRDefault="0043275F">
      <w:pPr>
        <w:pStyle w:val="CommentText"/>
      </w:pPr>
      <w:r>
        <w:t xml:space="preserve">  </w:t>
      </w:r>
    </w:p>
    <w:p w14:paraId="630E2BF6"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31B958E8" w14:textId="77777777" w:rsidR="0043275F" w:rsidRDefault="0043275F">
      <w:pPr>
        <w:rPr>
          <w:rFonts w:ascii="Tahoma" w:hAnsi="Tahoma"/>
          <w:b/>
          <w:sz w:val="12"/>
        </w:rPr>
      </w:pPr>
    </w:p>
    <w:p w14:paraId="2E947C45" w14:textId="77777777" w:rsidR="0043275F" w:rsidRDefault="00E237AB">
      <w:r>
        <w:rPr>
          <w:rFonts w:ascii="Tahoma" w:hAnsi="Tahoma"/>
          <w:noProof/>
          <w:lang w:eastAsia="ja-JP"/>
        </w:rPr>
        <mc:AlternateContent>
          <mc:Choice Requires="wps">
            <w:drawing>
              <wp:anchor distT="4294967293" distB="4294967293" distL="114300" distR="114300" simplePos="0" relativeHeight="251663360" behindDoc="0" locked="0" layoutInCell="0" allowOverlap="1" wp14:anchorId="2C0E1C46" wp14:editId="345F7C14">
                <wp:simplePos x="0" y="0"/>
                <wp:positionH relativeFrom="column">
                  <wp:posOffset>-222885</wp:posOffset>
                </wp:positionH>
                <wp:positionV relativeFrom="paragraph">
                  <wp:posOffset>89535</wp:posOffset>
                </wp:positionV>
                <wp:extent cx="6395085" cy="0"/>
                <wp:effectExtent l="43815" t="184785" r="38100" b="186690"/>
                <wp:wrapNone/>
                <wp:docPr id="228" name="Line 72"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061C5AD" id="Line 72" o:spid="_x0000_s1026" alt="More complex to less complex continuum."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MtTAIAAJo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" o:allowincell="f" strokecolor="gray" strokeweight="4.5pt">
                <v:stroke startarrow="classic" startarrowwidth="wide" startarrowlength="long" endarrow="classic" endarrowwidth="wide" endarrowlength="long"/>
              </v:line>
            </w:pict>
          </mc:Fallback>
        </mc:AlternateContent>
      </w:r>
    </w:p>
    <w:p w14:paraId="1170418E" w14:textId="77777777" w:rsidR="0043275F" w:rsidRDefault="0043275F">
      <w:pPr>
        <w:rPr>
          <w:sz w:val="12"/>
        </w:rPr>
      </w:pPr>
    </w:p>
    <w:p w14:paraId="1A8F99F0" w14:textId="77777777" w:rsidR="0043275F" w:rsidRDefault="0043275F">
      <w:pPr>
        <w:rPr>
          <w:sz w:val="12"/>
        </w:rPr>
      </w:pPr>
    </w:p>
    <w:tbl>
      <w:tblPr>
        <w:tblW w:w="1024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988"/>
        <w:gridCol w:w="3240"/>
        <w:gridCol w:w="2862"/>
      </w:tblGrid>
      <w:tr w:rsidR="0043275F" w14:paraId="64D4047A" w14:textId="77777777" w:rsidTr="00C666E2">
        <w:trPr>
          <w:tblHeader/>
        </w:trPr>
        <w:tc>
          <w:tcPr>
            <w:tcW w:w="1152" w:type="dxa"/>
            <w:tcBorders>
              <w:top w:val="nil"/>
              <w:left w:val="nil"/>
              <w:bottom w:val="dashed" w:sz="4" w:space="0" w:color="auto"/>
              <w:right w:val="nil"/>
            </w:tcBorders>
          </w:tcPr>
          <w:p w14:paraId="12114C41" w14:textId="77777777" w:rsidR="0043275F" w:rsidRDefault="0043275F">
            <w:pPr>
              <w:rPr>
                <w:rFonts w:ascii="Tahoma" w:hAnsi="Tahoma"/>
                <w:b/>
                <w:sz w:val="22"/>
                <w:u w:val="single"/>
              </w:rPr>
            </w:pPr>
          </w:p>
        </w:tc>
        <w:tc>
          <w:tcPr>
            <w:tcW w:w="2988" w:type="dxa"/>
            <w:tcBorders>
              <w:top w:val="nil"/>
              <w:left w:val="nil"/>
              <w:bottom w:val="dashed" w:sz="4" w:space="0" w:color="auto"/>
              <w:right w:val="nil"/>
            </w:tcBorders>
          </w:tcPr>
          <w:p w14:paraId="3CA718B4" w14:textId="77777777" w:rsidR="0043275F" w:rsidRDefault="0043275F">
            <w:pPr>
              <w:jc w:val="center"/>
              <w:rPr>
                <w:rFonts w:ascii="Tahoma" w:hAnsi="Tahoma"/>
                <w:b/>
                <w:sz w:val="22"/>
                <w:u w:val="single"/>
              </w:rPr>
            </w:pPr>
            <w:r>
              <w:rPr>
                <w:rFonts w:ascii="Tahoma" w:hAnsi="Tahoma"/>
                <w:b/>
                <w:sz w:val="22"/>
                <w:u w:val="single"/>
              </w:rPr>
              <w:t>The student will:</w:t>
            </w:r>
          </w:p>
        </w:tc>
        <w:tc>
          <w:tcPr>
            <w:tcW w:w="3240" w:type="dxa"/>
            <w:tcBorders>
              <w:top w:val="nil"/>
              <w:left w:val="nil"/>
              <w:bottom w:val="dashed" w:sz="4" w:space="0" w:color="auto"/>
              <w:right w:val="nil"/>
            </w:tcBorders>
          </w:tcPr>
          <w:p w14:paraId="716B88FB" w14:textId="77777777" w:rsidR="0043275F" w:rsidRDefault="0043275F">
            <w:pPr>
              <w:jc w:val="center"/>
              <w:rPr>
                <w:rFonts w:ascii="Tahoma" w:hAnsi="Tahoma"/>
                <w:b/>
                <w:sz w:val="22"/>
                <w:u w:val="single"/>
              </w:rPr>
            </w:pPr>
            <w:r>
              <w:rPr>
                <w:rFonts w:ascii="Tahoma" w:hAnsi="Tahoma"/>
                <w:b/>
                <w:sz w:val="22"/>
                <w:u w:val="single"/>
              </w:rPr>
              <w:t>The student will:</w:t>
            </w:r>
          </w:p>
        </w:tc>
        <w:tc>
          <w:tcPr>
            <w:tcW w:w="2862" w:type="dxa"/>
            <w:tcBorders>
              <w:top w:val="nil"/>
              <w:left w:val="nil"/>
              <w:bottom w:val="dashed" w:sz="4" w:space="0" w:color="auto"/>
              <w:right w:val="nil"/>
            </w:tcBorders>
          </w:tcPr>
          <w:p w14:paraId="4572EBFC"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19EDE5FF" w14:textId="77777777" w:rsidTr="00C666E2">
        <w:trPr>
          <w:tblHeader/>
        </w:trPr>
        <w:tc>
          <w:tcPr>
            <w:tcW w:w="1152" w:type="dxa"/>
            <w:tcBorders>
              <w:top w:val="dashed" w:sz="4" w:space="0" w:color="auto"/>
              <w:left w:val="nil"/>
              <w:bottom w:val="dashed" w:sz="4" w:space="0" w:color="auto"/>
              <w:right w:val="nil"/>
            </w:tcBorders>
          </w:tcPr>
          <w:p w14:paraId="34BCA5AC" w14:textId="77777777" w:rsidR="0043275F" w:rsidRDefault="0043275F">
            <w:pPr>
              <w:rPr>
                <w:rFonts w:ascii="Tahoma" w:hAnsi="Tahoma"/>
                <w:b/>
                <w:sz w:val="18"/>
              </w:rPr>
            </w:pPr>
            <w:r>
              <w:rPr>
                <w:rFonts w:ascii="Tahoma" w:hAnsi="Tahoma"/>
                <w:b/>
                <w:sz w:val="18"/>
              </w:rPr>
              <w:t>Materials, Tools, and Machines</w:t>
            </w:r>
          </w:p>
        </w:tc>
        <w:tc>
          <w:tcPr>
            <w:tcW w:w="2988" w:type="dxa"/>
            <w:tcBorders>
              <w:top w:val="dashed" w:sz="4" w:space="0" w:color="auto"/>
              <w:left w:val="nil"/>
              <w:bottom w:val="dashed" w:sz="4" w:space="0" w:color="auto"/>
              <w:right w:val="nil"/>
            </w:tcBorders>
          </w:tcPr>
          <w:p w14:paraId="442C79CC" w14:textId="77777777" w:rsidR="0043275F" w:rsidRPr="0064658D" w:rsidRDefault="0043275F" w:rsidP="00F5000F">
            <w:pPr>
              <w:numPr>
                <w:ilvl w:val="0"/>
                <w:numId w:val="24"/>
              </w:numPr>
              <w:rPr>
                <w:rFonts w:ascii="Tahoma" w:hAnsi="Tahoma"/>
                <w:sz w:val="19"/>
                <w:szCs w:val="19"/>
              </w:rPr>
            </w:pPr>
            <w:r w:rsidRPr="0064658D">
              <w:rPr>
                <w:rFonts w:ascii="Tahoma" w:hAnsi="Tahoma"/>
                <w:sz w:val="19"/>
                <w:szCs w:val="19"/>
              </w:rPr>
              <w:t xml:space="preserve">Identify one or more properties </w:t>
            </w:r>
            <w:r w:rsidR="00650550" w:rsidRPr="0064658D">
              <w:rPr>
                <w:rFonts w:ascii="Tahoma" w:hAnsi="Tahoma"/>
                <w:sz w:val="19"/>
                <w:szCs w:val="19"/>
              </w:rPr>
              <w:t>of materials used to accomplish a design task</w:t>
            </w:r>
            <w:r w:rsidRPr="0064658D">
              <w:rPr>
                <w:rFonts w:ascii="Tahoma" w:hAnsi="Tahoma"/>
                <w:sz w:val="19"/>
                <w:szCs w:val="19"/>
              </w:rPr>
              <w:t xml:space="preserve"> </w:t>
            </w:r>
          </w:p>
          <w:p w14:paraId="7949576E" w14:textId="77777777" w:rsidR="0043275F" w:rsidRPr="0064658D" w:rsidRDefault="0043275F" w:rsidP="00F5000F">
            <w:pPr>
              <w:numPr>
                <w:ilvl w:val="0"/>
                <w:numId w:val="24"/>
              </w:numPr>
              <w:rPr>
                <w:rFonts w:ascii="Tahoma" w:hAnsi="Tahoma"/>
                <w:sz w:val="19"/>
                <w:szCs w:val="19"/>
              </w:rPr>
            </w:pPr>
            <w:r w:rsidRPr="0064658D">
              <w:rPr>
                <w:rFonts w:ascii="Tahoma" w:hAnsi="Tahoma"/>
                <w:sz w:val="19"/>
                <w:szCs w:val="19"/>
              </w:rPr>
              <w:t>Identify various materials according to a characteristic (e.g., hard, flexible, soft)</w:t>
            </w:r>
          </w:p>
          <w:p w14:paraId="0DAC0C61" w14:textId="77777777" w:rsidR="00FE27A4" w:rsidRPr="0064658D" w:rsidRDefault="00650550" w:rsidP="00F5000F">
            <w:pPr>
              <w:numPr>
                <w:ilvl w:val="0"/>
                <w:numId w:val="24"/>
              </w:numPr>
              <w:rPr>
                <w:rFonts w:ascii="Tahoma" w:hAnsi="Tahoma"/>
                <w:sz w:val="19"/>
                <w:szCs w:val="19"/>
              </w:rPr>
            </w:pPr>
            <w:r w:rsidRPr="0064658D">
              <w:rPr>
                <w:rFonts w:ascii="Tahoma" w:hAnsi="Tahoma"/>
                <w:sz w:val="19"/>
                <w:szCs w:val="19"/>
              </w:rPr>
              <w:t>Identify the u</w:t>
            </w:r>
            <w:r w:rsidR="0043275F" w:rsidRPr="0064658D">
              <w:rPr>
                <w:rFonts w:ascii="Tahoma" w:hAnsi="Tahoma"/>
                <w:sz w:val="19"/>
                <w:szCs w:val="19"/>
              </w:rPr>
              <w:t>se a variety of familiar tools (e.g., paper clips, tape measure) to accomplish a design task</w:t>
            </w:r>
          </w:p>
          <w:p w14:paraId="1C638AA1" w14:textId="77777777" w:rsidR="00FE27A4" w:rsidRPr="0064658D" w:rsidRDefault="00FE27A4" w:rsidP="00F5000F">
            <w:pPr>
              <w:numPr>
                <w:ilvl w:val="0"/>
                <w:numId w:val="24"/>
              </w:numPr>
              <w:rPr>
                <w:rFonts w:ascii="Tahoma" w:hAnsi="Tahoma"/>
                <w:sz w:val="19"/>
                <w:szCs w:val="19"/>
              </w:rPr>
            </w:pPr>
            <w:r w:rsidRPr="0064658D">
              <w:rPr>
                <w:rFonts w:ascii="Tahoma" w:hAnsi="Tahoma"/>
                <w:sz w:val="19"/>
                <w:szCs w:val="19"/>
              </w:rPr>
              <w:t>Identify simple machines (e.g., ramps, wedges, levers, pulleys, axles, gears, wheels)</w:t>
            </w:r>
          </w:p>
          <w:p w14:paraId="31CA0E77" w14:textId="77777777" w:rsidR="00FC0BB2" w:rsidRPr="0064658D" w:rsidRDefault="00FC0BB2">
            <w:pPr>
              <w:ind w:left="360"/>
              <w:rPr>
                <w:rFonts w:ascii="Tahoma" w:hAnsi="Tahoma"/>
                <w:sz w:val="19"/>
                <w:szCs w:val="19"/>
              </w:rPr>
            </w:pPr>
          </w:p>
          <w:p w14:paraId="2F99CC1D" w14:textId="77777777" w:rsidR="0043275F" w:rsidRPr="0064658D" w:rsidRDefault="0043275F">
            <w:pPr>
              <w:rPr>
                <w:rFonts w:ascii="Tahoma" w:hAnsi="Tahoma"/>
                <w:i/>
                <w:sz w:val="19"/>
                <w:szCs w:val="19"/>
              </w:rPr>
            </w:pPr>
          </w:p>
          <w:p w14:paraId="3A38490E"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240" w:type="dxa"/>
            <w:tcBorders>
              <w:top w:val="dashed" w:sz="4" w:space="0" w:color="auto"/>
              <w:left w:val="nil"/>
              <w:bottom w:val="dashed" w:sz="4" w:space="0" w:color="auto"/>
              <w:right w:val="nil"/>
            </w:tcBorders>
          </w:tcPr>
          <w:p w14:paraId="1C5773BB" w14:textId="77777777" w:rsidR="00025D1D" w:rsidRPr="0064658D" w:rsidRDefault="00025D1D" w:rsidP="00F5000F">
            <w:pPr>
              <w:numPr>
                <w:ilvl w:val="0"/>
                <w:numId w:val="24"/>
              </w:numPr>
              <w:rPr>
                <w:rFonts w:ascii="Tahoma" w:hAnsi="Tahoma"/>
                <w:sz w:val="19"/>
                <w:szCs w:val="19"/>
              </w:rPr>
            </w:pPr>
            <w:r w:rsidRPr="0064658D">
              <w:rPr>
                <w:rFonts w:ascii="Tahoma" w:hAnsi="Tahoma"/>
                <w:sz w:val="19"/>
                <w:szCs w:val="19"/>
              </w:rPr>
              <w:t>Match the appropriate use of materials to accomplish a design task (e.g., the use of steel to build a bridge is appropriate for its strength and flexibility)</w:t>
            </w:r>
          </w:p>
          <w:p w14:paraId="61FF9803" w14:textId="77777777" w:rsidR="00FE27A4" w:rsidRPr="0064658D" w:rsidRDefault="00FE27A4" w:rsidP="00F5000F">
            <w:pPr>
              <w:numPr>
                <w:ilvl w:val="0"/>
                <w:numId w:val="24"/>
              </w:numPr>
              <w:rPr>
                <w:rFonts w:ascii="Tahoma" w:hAnsi="Tahoma"/>
                <w:sz w:val="19"/>
                <w:szCs w:val="19"/>
              </w:rPr>
            </w:pPr>
            <w:r w:rsidRPr="0064658D">
              <w:rPr>
                <w:rFonts w:ascii="Tahoma" w:hAnsi="Tahoma"/>
                <w:sz w:val="19"/>
                <w:szCs w:val="19"/>
              </w:rPr>
              <w:t>Classify simple machines (e.g., ramps, wedges, levers, pulleys, axles, gears, wheels)</w:t>
            </w:r>
          </w:p>
          <w:p w14:paraId="25778515" w14:textId="77777777" w:rsidR="00025D1D" w:rsidRPr="0064658D" w:rsidRDefault="00DB32F2" w:rsidP="00F5000F">
            <w:pPr>
              <w:numPr>
                <w:ilvl w:val="0"/>
                <w:numId w:val="24"/>
              </w:numPr>
              <w:rPr>
                <w:rFonts w:ascii="Tahoma" w:hAnsi="Tahoma"/>
                <w:sz w:val="19"/>
                <w:szCs w:val="19"/>
              </w:rPr>
            </w:pPr>
            <w:r w:rsidRPr="0064658D">
              <w:rPr>
                <w:rFonts w:ascii="Tahoma" w:hAnsi="Tahoma"/>
                <w:sz w:val="19"/>
                <w:szCs w:val="19"/>
              </w:rPr>
              <w:t>Compare simple and</w:t>
            </w:r>
            <w:r w:rsidR="00025D1D" w:rsidRPr="0064658D">
              <w:rPr>
                <w:rFonts w:ascii="Tahoma" w:hAnsi="Tahoma"/>
                <w:sz w:val="19"/>
                <w:szCs w:val="19"/>
              </w:rPr>
              <w:t xml:space="preserve"> complex machines </w:t>
            </w:r>
          </w:p>
          <w:p w14:paraId="75392FDF" w14:textId="77777777" w:rsidR="00FC0BB2" w:rsidRPr="0064658D" w:rsidRDefault="00FC0BB2">
            <w:pPr>
              <w:ind w:left="360"/>
              <w:rPr>
                <w:rFonts w:ascii="Tahoma" w:hAnsi="Tahoma"/>
                <w:sz w:val="19"/>
                <w:szCs w:val="19"/>
              </w:rPr>
            </w:pPr>
          </w:p>
        </w:tc>
        <w:tc>
          <w:tcPr>
            <w:tcW w:w="2862" w:type="dxa"/>
            <w:tcBorders>
              <w:top w:val="dashed" w:sz="4" w:space="0" w:color="auto"/>
              <w:left w:val="nil"/>
              <w:bottom w:val="dashed" w:sz="4" w:space="0" w:color="auto"/>
              <w:right w:val="nil"/>
            </w:tcBorders>
          </w:tcPr>
          <w:p w14:paraId="2DEE7586" w14:textId="77777777" w:rsidR="00025D1D" w:rsidRDefault="00025D1D" w:rsidP="00F5000F">
            <w:pPr>
              <w:numPr>
                <w:ilvl w:val="0"/>
                <w:numId w:val="24"/>
              </w:numPr>
              <w:rPr>
                <w:rFonts w:ascii="Tahoma" w:hAnsi="Tahoma"/>
                <w:sz w:val="19"/>
                <w:szCs w:val="19"/>
              </w:rPr>
            </w:pPr>
            <w:r w:rsidRPr="0064658D">
              <w:rPr>
                <w:rFonts w:ascii="Tahoma" w:hAnsi="Tahoma"/>
                <w:sz w:val="19"/>
                <w:szCs w:val="19"/>
              </w:rPr>
              <w:t>Identify specific properties of materials needed to accomplish a design task (e.g., weight, strength, hardness, flexibility)</w:t>
            </w:r>
          </w:p>
          <w:p w14:paraId="301F64BB" w14:textId="77777777" w:rsidR="000337A9" w:rsidRPr="0064658D" w:rsidRDefault="000337A9" w:rsidP="00F5000F">
            <w:pPr>
              <w:numPr>
                <w:ilvl w:val="0"/>
                <w:numId w:val="24"/>
              </w:numPr>
              <w:rPr>
                <w:rFonts w:ascii="Tahoma" w:hAnsi="Tahoma"/>
                <w:sz w:val="19"/>
                <w:szCs w:val="19"/>
              </w:rPr>
            </w:pPr>
            <w:r>
              <w:rPr>
                <w:rFonts w:ascii="Tahoma" w:hAnsi="Tahoma"/>
                <w:sz w:val="19"/>
                <w:szCs w:val="19"/>
              </w:rPr>
              <w:t>Identify simple machines within a complex machine</w:t>
            </w:r>
          </w:p>
          <w:p w14:paraId="3F68259D" w14:textId="77777777" w:rsidR="009759CE" w:rsidRPr="0064658D" w:rsidRDefault="0043275F" w:rsidP="00F5000F">
            <w:pPr>
              <w:numPr>
                <w:ilvl w:val="0"/>
                <w:numId w:val="24"/>
              </w:numPr>
              <w:rPr>
                <w:rFonts w:ascii="Tahoma" w:hAnsi="Tahoma"/>
                <w:sz w:val="19"/>
                <w:szCs w:val="19"/>
              </w:rPr>
            </w:pPr>
            <w:r w:rsidRPr="0064658D">
              <w:rPr>
                <w:rFonts w:ascii="Tahoma" w:hAnsi="Tahoma"/>
                <w:sz w:val="19"/>
                <w:szCs w:val="19"/>
              </w:rPr>
              <w:t xml:space="preserve">Describe how simple machines combine to make complex machines (e.g., scissors are made up of a pair of levers) </w:t>
            </w:r>
          </w:p>
          <w:p w14:paraId="1977BD0C" w14:textId="77777777" w:rsidR="00FC0BB2" w:rsidRPr="0064658D" w:rsidRDefault="00FC0BB2">
            <w:pPr>
              <w:rPr>
                <w:rFonts w:ascii="Tahoma" w:hAnsi="Tahoma"/>
                <w:sz w:val="19"/>
                <w:szCs w:val="19"/>
              </w:rPr>
            </w:pPr>
          </w:p>
          <w:p w14:paraId="219C3400" w14:textId="77777777" w:rsidR="0043275F" w:rsidRPr="0064658D" w:rsidRDefault="0043275F">
            <w:pPr>
              <w:rPr>
                <w:rFonts w:ascii="Tahoma" w:hAnsi="Tahoma"/>
                <w:i/>
                <w:sz w:val="19"/>
                <w:szCs w:val="19"/>
              </w:rPr>
            </w:pPr>
          </w:p>
          <w:p w14:paraId="0083B826"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p w14:paraId="583C3C9B" w14:textId="77777777" w:rsidR="0043275F" w:rsidRPr="0064658D" w:rsidRDefault="0043275F">
            <w:pPr>
              <w:rPr>
                <w:rFonts w:ascii="Tahoma" w:hAnsi="Tahoma"/>
                <w:sz w:val="19"/>
                <w:szCs w:val="19"/>
              </w:rPr>
            </w:pPr>
          </w:p>
        </w:tc>
      </w:tr>
    </w:tbl>
    <w:p w14:paraId="569D24DA" w14:textId="77777777" w:rsidR="004D2AAB" w:rsidRDefault="004D2AAB"/>
    <w:p w14:paraId="659BA865" w14:textId="77777777" w:rsidR="0043275F" w:rsidRDefault="004D2AAB">
      <w:r>
        <w:br w:type="page"/>
      </w:r>
    </w:p>
    <w:p w14:paraId="1F98056F" w14:textId="77777777" w:rsidR="0043275F" w:rsidRDefault="00E237AB">
      <w:r>
        <w:rPr>
          <w:b/>
          <w:noProof/>
          <w:color w:val="000000"/>
          <w:sz w:val="16"/>
          <w:lang w:eastAsia="ja-JP"/>
        </w:rPr>
        <w:lastRenderedPageBreak/>
        <mc:AlternateContent>
          <mc:Choice Requires="wps">
            <w:drawing>
              <wp:anchor distT="0" distB="0" distL="114300" distR="114300" simplePos="0" relativeHeight="251666432" behindDoc="0" locked="0" layoutInCell="1" allowOverlap="1" wp14:anchorId="4E27CC27" wp14:editId="67CFD98B">
                <wp:simplePos x="0" y="0"/>
                <wp:positionH relativeFrom="column">
                  <wp:posOffset>4877435</wp:posOffset>
                </wp:positionH>
                <wp:positionV relativeFrom="paragraph">
                  <wp:posOffset>34674</wp:posOffset>
                </wp:positionV>
                <wp:extent cx="1285875" cy="1590675"/>
                <wp:effectExtent l="0" t="0" r="28575" b="28575"/>
                <wp:wrapNone/>
                <wp:docPr id="2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590675"/>
                        </a:xfrm>
                        <a:prstGeom prst="foldedCorner">
                          <a:avLst>
                            <a:gd name="adj" fmla="val 12500"/>
                          </a:avLst>
                        </a:prstGeom>
                        <a:solidFill>
                          <a:srgbClr val="C0C0C0"/>
                        </a:solidFill>
                        <a:ln w="19050">
                          <a:solidFill>
                            <a:srgbClr val="000000"/>
                          </a:solidFill>
                          <a:round/>
                          <a:headEnd/>
                          <a:tailEnd/>
                        </a:ln>
                      </wps:spPr>
                      <wps:txbx>
                        <w:txbxContent>
                          <w:p w14:paraId="74803106"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74E5ABF6" w14:textId="77777777" w:rsidR="00647B18" w:rsidRDefault="00647B18">
                            <w:pPr>
                              <w:autoSpaceDE w:val="0"/>
                              <w:autoSpaceDN w:val="0"/>
                              <w:adjustRightInd w:val="0"/>
                              <w:jc w:val="center"/>
                              <w:rPr>
                                <w:rFonts w:ascii="Tahoma" w:hAnsi="Tahoma"/>
                                <w:color w:val="000000"/>
                                <w:sz w:val="16"/>
                              </w:rPr>
                            </w:pPr>
                          </w:p>
                          <w:p w14:paraId="2A02F514" w14:textId="77777777" w:rsidR="00647B18" w:rsidRDefault="00647B18">
                            <w:pPr>
                              <w:pStyle w:val="BodyText"/>
                              <w:rPr>
                                <w:b/>
                                <w:bCs/>
                                <w:sz w:val="12"/>
                              </w:rPr>
                            </w:pPr>
                            <w:r>
                              <w:rPr>
                                <w:b/>
                                <w:bCs/>
                                <w:sz w:val="20"/>
                              </w:rPr>
                              <w:t>Technology/ Engineering</w:t>
                            </w:r>
                          </w:p>
                          <w:p w14:paraId="4E80CBB8" w14:textId="77777777" w:rsidR="00647B18" w:rsidRDefault="00647B18">
                            <w:pPr>
                              <w:pStyle w:val="BodyText"/>
                              <w:rPr>
                                <w:b/>
                                <w:i w:val="0"/>
                              </w:rPr>
                            </w:pPr>
                          </w:p>
                          <w:p w14:paraId="3E142850" w14:textId="77777777" w:rsidR="00647B18" w:rsidRDefault="00647B18">
                            <w:pPr>
                              <w:pStyle w:val="BodyText"/>
                              <w:rPr>
                                <w:b/>
                                <w:i w:val="0"/>
                                <w:sz w:val="8"/>
                              </w:rPr>
                            </w:pPr>
                            <w:r>
                              <w:rPr>
                                <w:b/>
                                <w:i w:val="0"/>
                                <w:sz w:val="20"/>
                              </w:rPr>
                              <w:t xml:space="preserve">6 – 8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27CC27" id="AutoShape 75" o:spid="_x0000_s1044" type="#_x0000_t65" style="position:absolute;margin-left:384.05pt;margin-top:2.75pt;width:101.2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" fillcolor="silver" strokeweight="1.5pt">
                <v:textbox>
                  <w:txbxContent>
                    <w:p w14:paraId="74803106"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74E5ABF6" w14:textId="77777777" w:rsidR="00647B18" w:rsidRDefault="00647B18">
                      <w:pPr>
                        <w:autoSpaceDE w:val="0"/>
                        <w:autoSpaceDN w:val="0"/>
                        <w:adjustRightInd w:val="0"/>
                        <w:jc w:val="center"/>
                        <w:rPr>
                          <w:rFonts w:ascii="Tahoma" w:hAnsi="Tahoma"/>
                          <w:color w:val="000000"/>
                          <w:sz w:val="16"/>
                        </w:rPr>
                      </w:pPr>
                    </w:p>
                    <w:p w14:paraId="2A02F514" w14:textId="77777777" w:rsidR="00647B18" w:rsidRDefault="00647B18">
                      <w:pPr>
                        <w:pStyle w:val="BodyText"/>
                        <w:rPr>
                          <w:b/>
                          <w:bCs/>
                          <w:sz w:val="12"/>
                        </w:rPr>
                      </w:pPr>
                      <w:r>
                        <w:rPr>
                          <w:b/>
                          <w:bCs/>
                          <w:sz w:val="20"/>
                        </w:rPr>
                        <w:t>Technology/ Engineering</w:t>
                      </w:r>
                    </w:p>
                    <w:p w14:paraId="4E80CBB8" w14:textId="77777777" w:rsidR="00647B18" w:rsidRDefault="00647B18">
                      <w:pPr>
                        <w:pStyle w:val="BodyText"/>
                        <w:rPr>
                          <w:b/>
                          <w:i w:val="0"/>
                        </w:rPr>
                      </w:pPr>
                    </w:p>
                    <w:p w14:paraId="3E142850" w14:textId="77777777" w:rsidR="00647B18" w:rsidRDefault="00647B18">
                      <w:pPr>
                        <w:pStyle w:val="BodyText"/>
                        <w:rPr>
                          <w:b/>
                          <w:i w:val="0"/>
                          <w:sz w:val="8"/>
                        </w:rPr>
                      </w:pPr>
                      <w:r>
                        <w:rPr>
                          <w:b/>
                          <w:i w:val="0"/>
                          <w:sz w:val="20"/>
                        </w:rPr>
                        <w:t xml:space="preserve">6 – 8 </w:t>
                      </w:r>
                    </w:p>
                  </w:txbxContent>
                </v:textbox>
              </v:shape>
            </w:pict>
          </mc:Fallback>
        </mc:AlternateContent>
      </w:r>
    </w:p>
    <w:p w14:paraId="26152587" w14:textId="77777777" w:rsidR="0043275F" w:rsidRDefault="0043275F"/>
    <w:p w14:paraId="144D7A59" w14:textId="77777777" w:rsidR="00D75115" w:rsidRDefault="00D75115"/>
    <w:p w14:paraId="7B5B54B0" w14:textId="77777777" w:rsidR="0043275F" w:rsidRDefault="0043275F">
      <w:pPr>
        <w:pStyle w:val="Heading1"/>
        <w:rPr>
          <w:b/>
          <w:color w:val="000000"/>
          <w:sz w:val="16"/>
        </w:rPr>
      </w:pPr>
    </w:p>
    <w:p w14:paraId="79CCD227" w14:textId="77777777" w:rsidR="00013083" w:rsidRPr="00013083" w:rsidRDefault="00013083" w:rsidP="00013083"/>
    <w:p w14:paraId="41A729DD" w14:textId="77777777" w:rsidR="0043275F" w:rsidRDefault="0043275F">
      <w:pPr>
        <w:pStyle w:val="Heading1"/>
        <w:ind w:left="-540"/>
      </w:pPr>
      <w:r>
        <w:rPr>
          <w:b/>
          <w:color w:val="000000"/>
        </w:rPr>
        <w:t xml:space="preserve">CONTENT </w:t>
      </w:r>
      <w:r>
        <w:t xml:space="preserve">  Science and Technology/Engineering</w:t>
      </w:r>
    </w:p>
    <w:p w14:paraId="44FDDB53"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Technology/Engineering</w:t>
      </w:r>
    </w:p>
    <w:p w14:paraId="59D3E966" w14:textId="77777777" w:rsidR="0043275F" w:rsidRDefault="0043275F">
      <w:pPr>
        <w:ind w:left="720"/>
        <w:rPr>
          <w:rFonts w:ascii="Tahoma" w:hAnsi="Tahoma"/>
          <w:sz w:val="28"/>
        </w:rPr>
      </w:pPr>
      <w:r>
        <w:rPr>
          <w:rFonts w:ascii="Tahoma" w:hAnsi="Tahoma"/>
          <w:b/>
          <w:color w:val="000000"/>
          <w:sz w:val="28"/>
        </w:rPr>
        <w:t>Learning Standards for:</w:t>
      </w:r>
      <w:r>
        <w:rPr>
          <w:rFonts w:ascii="Tahoma" w:hAnsi="Tahoma"/>
          <w:sz w:val="28"/>
        </w:rPr>
        <w:t xml:space="preserve"> </w:t>
      </w:r>
    </w:p>
    <w:p w14:paraId="31ADDDA0" w14:textId="77777777" w:rsidR="0043275F" w:rsidRDefault="0043275F" w:rsidP="00F5000F">
      <w:pPr>
        <w:pStyle w:val="Heading2"/>
        <w:numPr>
          <w:ilvl w:val="0"/>
          <w:numId w:val="43"/>
        </w:numPr>
        <w:tabs>
          <w:tab w:val="clear" w:pos="360"/>
          <w:tab w:val="num" w:pos="1800"/>
        </w:tabs>
        <w:ind w:firstLine="1080"/>
      </w:pPr>
      <w:r>
        <w:rPr>
          <w:sz w:val="22"/>
        </w:rPr>
        <w:t>Materials, Tools, and Machines</w:t>
      </w:r>
    </w:p>
    <w:p w14:paraId="761C085B" w14:textId="77777777" w:rsidR="0043275F" w:rsidRDefault="0043275F">
      <w:pPr>
        <w:rPr>
          <w:rFonts w:ascii="Tahoma" w:hAnsi="Tahoma"/>
          <w:sz w:val="16"/>
        </w:rPr>
      </w:pPr>
    </w:p>
    <w:tbl>
      <w:tblPr>
        <w:tblW w:w="10422" w:type="dxa"/>
        <w:tblInd w:w="-522" w:type="dxa"/>
        <w:tblLayout w:type="fixed"/>
        <w:tblLook w:val="0000" w:firstRow="0" w:lastRow="0" w:firstColumn="0" w:lastColumn="0" w:noHBand="0" w:noVBand="0"/>
      </w:tblPr>
      <w:tblGrid>
        <w:gridCol w:w="27"/>
        <w:gridCol w:w="1215"/>
        <w:gridCol w:w="513"/>
        <w:gridCol w:w="4995"/>
        <w:gridCol w:w="3672"/>
      </w:tblGrid>
      <w:tr w:rsidR="0043275F" w14:paraId="4CEEE5F3" w14:textId="77777777" w:rsidTr="00C666E2">
        <w:trPr>
          <w:cantSplit/>
        </w:trPr>
        <w:tc>
          <w:tcPr>
            <w:tcW w:w="10422" w:type="dxa"/>
            <w:gridSpan w:val="5"/>
            <w:tcBorders>
              <w:top w:val="single" w:sz="6" w:space="0" w:color="auto"/>
            </w:tcBorders>
            <w:shd w:val="clear" w:color="auto" w:fill="C0C0C0"/>
          </w:tcPr>
          <w:p w14:paraId="2C7984F8" w14:textId="77777777" w:rsidR="0043275F" w:rsidRDefault="0043275F">
            <w:pPr>
              <w:pStyle w:val="Heading8"/>
              <w:jc w:val="center"/>
              <w:rPr>
                <w:sz w:val="36"/>
              </w:rPr>
            </w:pPr>
            <w:r>
              <w:rPr>
                <w:sz w:val="36"/>
              </w:rPr>
              <w:t xml:space="preserve">Grade Level:  6 – 8 </w:t>
            </w:r>
          </w:p>
        </w:tc>
      </w:tr>
      <w:tr w:rsidR="0043275F" w14:paraId="3BC3F943" w14:textId="77777777" w:rsidTr="00C666E2">
        <w:trPr>
          <w:gridBefore w:val="1"/>
          <w:wBefore w:w="27" w:type="dxa"/>
          <w:cantSplit/>
        </w:trPr>
        <w:tc>
          <w:tcPr>
            <w:tcW w:w="1215" w:type="dxa"/>
            <w:tcBorders>
              <w:bottom w:val="single" w:sz="6" w:space="0" w:color="auto"/>
              <w:right w:val="single" w:sz="6" w:space="0" w:color="auto"/>
            </w:tcBorders>
            <w:shd w:val="clear" w:color="auto" w:fill="808080"/>
          </w:tcPr>
          <w:p w14:paraId="03F87C8A" w14:textId="77777777" w:rsidR="0043275F" w:rsidRPr="00783A97" w:rsidRDefault="0043275F">
            <w:pPr>
              <w:jc w:val="center"/>
              <w:rPr>
                <w:rFonts w:ascii="Tahoma" w:hAnsi="Tahoma"/>
                <w:sz w:val="28"/>
              </w:rPr>
            </w:pPr>
            <w:r w:rsidRPr="00783A97">
              <w:rPr>
                <w:rFonts w:ascii="Tahoma" w:hAnsi="Tahoma"/>
                <w:sz w:val="28"/>
              </w:rPr>
              <w:t>Topic</w:t>
            </w:r>
          </w:p>
        </w:tc>
        <w:tc>
          <w:tcPr>
            <w:tcW w:w="5508" w:type="dxa"/>
            <w:gridSpan w:val="2"/>
            <w:tcBorders>
              <w:left w:val="single" w:sz="6" w:space="0" w:color="auto"/>
              <w:bottom w:val="single" w:sz="6" w:space="0" w:color="auto"/>
              <w:right w:val="single" w:sz="6" w:space="0" w:color="auto"/>
            </w:tcBorders>
            <w:shd w:val="clear" w:color="auto" w:fill="808080"/>
          </w:tcPr>
          <w:p w14:paraId="6ECE64C4" w14:textId="77777777" w:rsidR="0043275F" w:rsidRPr="00783A97" w:rsidRDefault="0043275F">
            <w:pPr>
              <w:rPr>
                <w:rFonts w:ascii="Tahoma" w:hAnsi="Tahoma"/>
                <w:sz w:val="28"/>
              </w:rPr>
            </w:pPr>
            <w:r w:rsidRPr="00783A97">
              <w:rPr>
                <w:rFonts w:ascii="Tahoma" w:hAnsi="Tahoma"/>
                <w:sz w:val="28"/>
              </w:rPr>
              <w:tab/>
              <w:t>Learning Standards as written</w:t>
            </w:r>
          </w:p>
        </w:tc>
        <w:tc>
          <w:tcPr>
            <w:tcW w:w="3672" w:type="dxa"/>
            <w:tcBorders>
              <w:left w:val="single" w:sz="6" w:space="0" w:color="auto"/>
              <w:bottom w:val="single" w:sz="6" w:space="0" w:color="auto"/>
            </w:tcBorders>
            <w:shd w:val="clear" w:color="auto" w:fill="808080"/>
          </w:tcPr>
          <w:p w14:paraId="7EFC9A9A" w14:textId="77777777" w:rsidR="0043275F" w:rsidRPr="00783A97" w:rsidRDefault="0043275F">
            <w:pPr>
              <w:rPr>
                <w:rFonts w:ascii="Tahoma" w:hAnsi="Tahoma"/>
                <w:sz w:val="28"/>
              </w:rPr>
            </w:pPr>
            <w:r w:rsidRPr="00783A97">
              <w:rPr>
                <w:rFonts w:ascii="Tahoma" w:hAnsi="Tahoma"/>
                <w:sz w:val="28"/>
              </w:rPr>
              <w:t>Essence of the Standard(s)</w:t>
            </w:r>
          </w:p>
        </w:tc>
      </w:tr>
      <w:tr w:rsidR="0043275F" w14:paraId="01BEDF0D" w14:textId="77777777" w:rsidTr="00C666E2">
        <w:trPr>
          <w:cantSplit/>
          <w:trHeight w:val="504"/>
        </w:trPr>
        <w:tc>
          <w:tcPr>
            <w:tcW w:w="1242" w:type="dxa"/>
            <w:gridSpan w:val="2"/>
            <w:tcBorders>
              <w:top w:val="single" w:sz="6" w:space="0" w:color="auto"/>
              <w:right w:val="single" w:sz="6" w:space="0" w:color="auto"/>
            </w:tcBorders>
          </w:tcPr>
          <w:p w14:paraId="683E47CB" w14:textId="77777777" w:rsidR="0043275F" w:rsidRDefault="0043275F">
            <w:pPr>
              <w:jc w:val="center"/>
              <w:rPr>
                <w:rFonts w:ascii="Tahoma" w:hAnsi="Tahoma"/>
                <w:sz w:val="18"/>
              </w:rPr>
            </w:pPr>
          </w:p>
          <w:p w14:paraId="38552963" w14:textId="77777777" w:rsidR="0043275F" w:rsidRDefault="0043275F">
            <w:pPr>
              <w:jc w:val="center"/>
              <w:rPr>
                <w:rFonts w:ascii="Tahoma" w:hAnsi="Tahoma"/>
                <w:sz w:val="18"/>
              </w:rPr>
            </w:pPr>
            <w:r>
              <w:rPr>
                <w:rFonts w:ascii="Tahoma" w:hAnsi="Tahoma"/>
                <w:sz w:val="18"/>
              </w:rPr>
              <w:t>Materials, Tools, and Machines</w:t>
            </w:r>
          </w:p>
        </w:tc>
        <w:tc>
          <w:tcPr>
            <w:tcW w:w="513" w:type="dxa"/>
            <w:tcBorders>
              <w:top w:val="single" w:sz="6" w:space="0" w:color="auto"/>
              <w:left w:val="single" w:sz="6" w:space="0" w:color="auto"/>
              <w:bottom w:val="single" w:sz="6" w:space="0" w:color="auto"/>
              <w:right w:val="single" w:sz="6" w:space="0" w:color="auto"/>
            </w:tcBorders>
          </w:tcPr>
          <w:p w14:paraId="3621915C" w14:textId="77777777" w:rsidR="0043275F" w:rsidRDefault="0043275F">
            <w:pPr>
              <w:rPr>
                <w:rFonts w:ascii="Tahoma" w:hAnsi="Tahoma"/>
                <w:b/>
                <w:sz w:val="18"/>
              </w:rPr>
            </w:pPr>
          </w:p>
          <w:p w14:paraId="40D23A75" w14:textId="77777777" w:rsidR="0043275F" w:rsidRDefault="0043275F">
            <w:pPr>
              <w:rPr>
                <w:rFonts w:ascii="Tahoma" w:hAnsi="Tahoma"/>
                <w:b/>
                <w:sz w:val="18"/>
              </w:rPr>
            </w:pPr>
            <w:r>
              <w:rPr>
                <w:rFonts w:ascii="Tahoma" w:hAnsi="Tahoma"/>
                <w:b/>
                <w:sz w:val="18"/>
              </w:rPr>
              <w:t>1.1</w:t>
            </w:r>
          </w:p>
        </w:tc>
        <w:tc>
          <w:tcPr>
            <w:tcW w:w="4995" w:type="dxa"/>
            <w:tcBorders>
              <w:top w:val="single" w:sz="6" w:space="0" w:color="auto"/>
              <w:left w:val="single" w:sz="6" w:space="0" w:color="auto"/>
              <w:bottom w:val="single" w:sz="6" w:space="0" w:color="auto"/>
              <w:right w:val="single" w:sz="6" w:space="0" w:color="auto"/>
            </w:tcBorders>
          </w:tcPr>
          <w:p w14:paraId="5C1971A5" w14:textId="77777777" w:rsidR="0043275F" w:rsidRDefault="0043275F">
            <w:pPr>
              <w:rPr>
                <w:rFonts w:ascii="Tahoma" w:hAnsi="Tahoma"/>
                <w:sz w:val="18"/>
              </w:rPr>
            </w:pPr>
          </w:p>
          <w:p w14:paraId="5729AA4C" w14:textId="77777777" w:rsidR="0043275F" w:rsidRDefault="0043275F">
            <w:pPr>
              <w:rPr>
                <w:rFonts w:ascii="Tahoma" w:hAnsi="Tahoma"/>
                <w:sz w:val="18"/>
              </w:rPr>
            </w:pPr>
            <w:r>
              <w:rPr>
                <w:rFonts w:ascii="Tahoma" w:hAnsi="Tahoma"/>
                <w:sz w:val="18"/>
              </w:rPr>
              <w:t xml:space="preserve">Given a design task, identify appropriate materials </w:t>
            </w:r>
          </w:p>
          <w:p w14:paraId="7476F9E7" w14:textId="77777777" w:rsidR="0043275F" w:rsidRDefault="0043275F">
            <w:pPr>
              <w:rPr>
                <w:rFonts w:ascii="Tahoma" w:hAnsi="Tahoma"/>
                <w:sz w:val="18"/>
              </w:rPr>
            </w:pPr>
            <w:r>
              <w:rPr>
                <w:rFonts w:ascii="Tahoma" w:hAnsi="Tahoma"/>
                <w:sz w:val="18"/>
              </w:rPr>
              <w:t>(e.g., wood, paper, plastic, aggregates, ceramics, metals, solvents, adhesives) based on specific properties and characteristics (e.g., weight, strength, hardness, and flexibility).</w:t>
            </w:r>
          </w:p>
        </w:tc>
        <w:tc>
          <w:tcPr>
            <w:tcW w:w="3672" w:type="dxa"/>
            <w:vMerge w:val="restart"/>
            <w:tcBorders>
              <w:top w:val="single" w:sz="6" w:space="0" w:color="auto"/>
              <w:left w:val="single" w:sz="6" w:space="0" w:color="auto"/>
            </w:tcBorders>
          </w:tcPr>
          <w:p w14:paraId="135DFA06" w14:textId="77777777" w:rsidR="0043275F" w:rsidRDefault="0043275F">
            <w:pPr>
              <w:rPr>
                <w:rFonts w:ascii="Tahoma" w:hAnsi="Tahoma"/>
                <w:sz w:val="18"/>
              </w:rPr>
            </w:pPr>
          </w:p>
          <w:p w14:paraId="174D6943" w14:textId="77777777" w:rsidR="0043275F" w:rsidRDefault="0043275F" w:rsidP="00F5000F">
            <w:pPr>
              <w:numPr>
                <w:ilvl w:val="0"/>
                <w:numId w:val="23"/>
              </w:numPr>
              <w:rPr>
                <w:rFonts w:ascii="Tahoma" w:hAnsi="Tahoma"/>
                <w:sz w:val="18"/>
              </w:rPr>
            </w:pPr>
            <w:r>
              <w:rPr>
                <w:rFonts w:ascii="Tahoma" w:hAnsi="Tahoma"/>
                <w:sz w:val="18"/>
              </w:rPr>
              <w:t>Identify and describe the following:</w:t>
            </w:r>
          </w:p>
          <w:p w14:paraId="0FCBE1D8" w14:textId="26CFE755"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appropriate materials used to accomplish a design task, based on specific properties and characteristics</w:t>
            </w:r>
          </w:p>
          <w:p w14:paraId="1BA3DF48"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appropriate tools for specific applications</w:t>
            </w:r>
          </w:p>
          <w:p w14:paraId="78B98F64"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appropriate and safe use of tools and machines</w:t>
            </w:r>
          </w:p>
        </w:tc>
      </w:tr>
      <w:tr w:rsidR="0043275F" w14:paraId="5149A0CE" w14:textId="77777777" w:rsidTr="00C666E2">
        <w:trPr>
          <w:cantSplit/>
          <w:trHeight w:val="504"/>
        </w:trPr>
        <w:tc>
          <w:tcPr>
            <w:tcW w:w="1242" w:type="dxa"/>
            <w:gridSpan w:val="2"/>
            <w:tcBorders>
              <w:right w:val="single" w:sz="6" w:space="0" w:color="auto"/>
            </w:tcBorders>
          </w:tcPr>
          <w:p w14:paraId="127FA29C" w14:textId="77777777" w:rsidR="0043275F" w:rsidRDefault="0043275F">
            <w:pPr>
              <w:rPr>
                <w:rFonts w:ascii="Tahoma" w:hAnsi="Tahoma"/>
                <w:sz w:val="18"/>
              </w:rPr>
            </w:pPr>
          </w:p>
        </w:tc>
        <w:tc>
          <w:tcPr>
            <w:tcW w:w="513" w:type="dxa"/>
            <w:tcBorders>
              <w:top w:val="single" w:sz="6" w:space="0" w:color="auto"/>
              <w:left w:val="single" w:sz="6" w:space="0" w:color="auto"/>
              <w:bottom w:val="single" w:sz="6" w:space="0" w:color="auto"/>
              <w:right w:val="single" w:sz="6" w:space="0" w:color="auto"/>
            </w:tcBorders>
          </w:tcPr>
          <w:p w14:paraId="458DE695" w14:textId="77777777" w:rsidR="0043275F" w:rsidRDefault="0043275F">
            <w:pPr>
              <w:rPr>
                <w:rFonts w:ascii="Tahoma" w:hAnsi="Tahoma"/>
                <w:b/>
                <w:sz w:val="18"/>
              </w:rPr>
            </w:pPr>
          </w:p>
          <w:p w14:paraId="6FD3BD8A" w14:textId="77777777" w:rsidR="0043275F" w:rsidRDefault="0043275F">
            <w:pPr>
              <w:rPr>
                <w:rFonts w:ascii="Tahoma" w:hAnsi="Tahoma"/>
                <w:b/>
                <w:sz w:val="18"/>
              </w:rPr>
            </w:pPr>
            <w:r>
              <w:rPr>
                <w:rFonts w:ascii="Tahoma" w:hAnsi="Tahoma"/>
                <w:b/>
                <w:sz w:val="18"/>
              </w:rPr>
              <w:t>1.2</w:t>
            </w:r>
          </w:p>
        </w:tc>
        <w:tc>
          <w:tcPr>
            <w:tcW w:w="4995" w:type="dxa"/>
            <w:tcBorders>
              <w:top w:val="single" w:sz="6" w:space="0" w:color="auto"/>
              <w:left w:val="single" w:sz="6" w:space="0" w:color="auto"/>
              <w:bottom w:val="single" w:sz="6" w:space="0" w:color="auto"/>
              <w:right w:val="single" w:sz="6" w:space="0" w:color="auto"/>
            </w:tcBorders>
          </w:tcPr>
          <w:p w14:paraId="291B480D" w14:textId="77777777" w:rsidR="0043275F" w:rsidRDefault="0043275F">
            <w:pPr>
              <w:rPr>
                <w:rFonts w:ascii="Tahoma" w:hAnsi="Tahoma"/>
                <w:sz w:val="18"/>
              </w:rPr>
            </w:pPr>
          </w:p>
          <w:p w14:paraId="16A7EA60" w14:textId="77777777" w:rsidR="0043275F" w:rsidRDefault="0043275F">
            <w:pPr>
              <w:rPr>
                <w:rFonts w:ascii="Tahoma" w:hAnsi="Tahoma"/>
                <w:sz w:val="18"/>
              </w:rPr>
            </w:pPr>
            <w:r>
              <w:rPr>
                <w:rFonts w:ascii="Tahoma" w:hAnsi="Tahoma"/>
                <w:sz w:val="18"/>
              </w:rPr>
              <w:t>Identify and explain appropriate measuring tools, hand tools, and power tools used to hold, lift, carry, fasten, and separate, and explain their safe and proper use.</w:t>
            </w:r>
          </w:p>
        </w:tc>
        <w:tc>
          <w:tcPr>
            <w:tcW w:w="3672" w:type="dxa"/>
            <w:vMerge/>
            <w:tcBorders>
              <w:left w:val="single" w:sz="6" w:space="0" w:color="auto"/>
            </w:tcBorders>
          </w:tcPr>
          <w:p w14:paraId="42D71B93" w14:textId="77777777" w:rsidR="0043275F" w:rsidRDefault="0043275F">
            <w:pPr>
              <w:rPr>
                <w:rFonts w:ascii="Tahoma" w:hAnsi="Tahoma"/>
                <w:sz w:val="18"/>
              </w:rPr>
            </w:pPr>
          </w:p>
        </w:tc>
      </w:tr>
      <w:tr w:rsidR="0043275F" w14:paraId="6C3416A1" w14:textId="77777777" w:rsidTr="00C666E2">
        <w:trPr>
          <w:cantSplit/>
          <w:trHeight w:val="504"/>
        </w:trPr>
        <w:tc>
          <w:tcPr>
            <w:tcW w:w="1242" w:type="dxa"/>
            <w:gridSpan w:val="2"/>
            <w:tcBorders>
              <w:bottom w:val="single" w:sz="6" w:space="0" w:color="auto"/>
              <w:right w:val="single" w:sz="6" w:space="0" w:color="auto"/>
            </w:tcBorders>
          </w:tcPr>
          <w:p w14:paraId="10AAE6D7" w14:textId="77777777" w:rsidR="0043275F" w:rsidRDefault="0043275F">
            <w:pPr>
              <w:rPr>
                <w:rFonts w:ascii="Tahoma" w:hAnsi="Tahoma"/>
                <w:sz w:val="18"/>
              </w:rPr>
            </w:pPr>
          </w:p>
        </w:tc>
        <w:tc>
          <w:tcPr>
            <w:tcW w:w="513" w:type="dxa"/>
            <w:tcBorders>
              <w:top w:val="single" w:sz="6" w:space="0" w:color="auto"/>
              <w:left w:val="single" w:sz="6" w:space="0" w:color="auto"/>
              <w:bottom w:val="single" w:sz="6" w:space="0" w:color="auto"/>
              <w:right w:val="single" w:sz="6" w:space="0" w:color="auto"/>
            </w:tcBorders>
          </w:tcPr>
          <w:p w14:paraId="07667E15" w14:textId="77777777" w:rsidR="0043275F" w:rsidRDefault="0043275F">
            <w:pPr>
              <w:rPr>
                <w:rFonts w:ascii="Tahoma" w:hAnsi="Tahoma"/>
                <w:b/>
                <w:sz w:val="18"/>
              </w:rPr>
            </w:pPr>
          </w:p>
          <w:p w14:paraId="01FF930C" w14:textId="77777777" w:rsidR="0043275F" w:rsidRDefault="0043275F">
            <w:pPr>
              <w:rPr>
                <w:rFonts w:ascii="Tahoma" w:hAnsi="Tahoma"/>
                <w:b/>
                <w:sz w:val="18"/>
              </w:rPr>
            </w:pPr>
            <w:r>
              <w:rPr>
                <w:rFonts w:ascii="Tahoma" w:hAnsi="Tahoma"/>
                <w:b/>
                <w:sz w:val="18"/>
              </w:rPr>
              <w:t>1.3</w:t>
            </w:r>
          </w:p>
        </w:tc>
        <w:tc>
          <w:tcPr>
            <w:tcW w:w="4995" w:type="dxa"/>
            <w:tcBorders>
              <w:top w:val="single" w:sz="6" w:space="0" w:color="auto"/>
              <w:left w:val="single" w:sz="6" w:space="0" w:color="auto"/>
              <w:bottom w:val="single" w:sz="6" w:space="0" w:color="auto"/>
              <w:right w:val="single" w:sz="6" w:space="0" w:color="auto"/>
            </w:tcBorders>
          </w:tcPr>
          <w:p w14:paraId="44B8D54D" w14:textId="77777777" w:rsidR="0043275F" w:rsidRDefault="0043275F">
            <w:pPr>
              <w:rPr>
                <w:rFonts w:ascii="Tahoma" w:hAnsi="Tahoma"/>
                <w:sz w:val="18"/>
              </w:rPr>
            </w:pPr>
          </w:p>
          <w:p w14:paraId="01DBCFAF" w14:textId="77777777" w:rsidR="0043275F" w:rsidRDefault="0043275F">
            <w:pPr>
              <w:rPr>
                <w:rFonts w:ascii="Tahoma" w:hAnsi="Tahoma"/>
                <w:sz w:val="18"/>
              </w:rPr>
            </w:pPr>
            <w:r>
              <w:rPr>
                <w:rFonts w:ascii="Tahoma" w:hAnsi="Tahoma"/>
                <w:sz w:val="18"/>
              </w:rPr>
              <w:t>Identify and explain the safe and proper use of measuring tools, hand tools, and machines (e.g., band saw, drill press, sanders, hammer, screwdriver, pliers, tape measure, screws, nails, and other mechanical fasteners) needed to construct a prototype of an engineering design.</w:t>
            </w:r>
          </w:p>
        </w:tc>
        <w:tc>
          <w:tcPr>
            <w:tcW w:w="3672" w:type="dxa"/>
            <w:vMerge/>
            <w:tcBorders>
              <w:left w:val="single" w:sz="6" w:space="0" w:color="auto"/>
              <w:bottom w:val="single" w:sz="6" w:space="0" w:color="auto"/>
            </w:tcBorders>
          </w:tcPr>
          <w:p w14:paraId="68BB157C" w14:textId="77777777" w:rsidR="0043275F" w:rsidRDefault="0043275F">
            <w:pPr>
              <w:rPr>
                <w:rFonts w:ascii="Tahoma" w:hAnsi="Tahoma"/>
                <w:sz w:val="18"/>
              </w:rPr>
            </w:pPr>
          </w:p>
        </w:tc>
      </w:tr>
    </w:tbl>
    <w:p w14:paraId="25551481" w14:textId="77777777" w:rsidR="00E12EDD" w:rsidRDefault="00E12EDD"/>
    <w:p w14:paraId="4C004FA3" w14:textId="77777777" w:rsidR="0043275F" w:rsidRDefault="00E12EDD">
      <w:r>
        <w:br w:type="page"/>
      </w:r>
    </w:p>
    <w:tbl>
      <w:tblPr>
        <w:tblW w:w="10422" w:type="dxa"/>
        <w:tblInd w:w="-522" w:type="dxa"/>
        <w:tblLayout w:type="fixed"/>
        <w:tblLook w:val="0000" w:firstRow="0" w:lastRow="0" w:firstColumn="0" w:lastColumn="0" w:noHBand="0" w:noVBand="0"/>
      </w:tblPr>
      <w:tblGrid>
        <w:gridCol w:w="10422"/>
      </w:tblGrid>
      <w:tr w:rsidR="00D75115" w14:paraId="1EA57A39" w14:textId="77777777" w:rsidTr="00C666E2">
        <w:tc>
          <w:tcPr>
            <w:tcW w:w="10422" w:type="dxa"/>
            <w:tcBorders>
              <w:top w:val="single" w:sz="6" w:space="0" w:color="auto"/>
              <w:bottom w:val="single" w:sz="6" w:space="0" w:color="auto"/>
            </w:tcBorders>
            <w:shd w:val="clear" w:color="auto" w:fill="808080"/>
          </w:tcPr>
          <w:p w14:paraId="42FBF196" w14:textId="77777777" w:rsidR="00D75115" w:rsidRPr="00783A97" w:rsidRDefault="00D75115" w:rsidP="00E06CC3">
            <w:pPr>
              <w:jc w:val="center"/>
              <w:rPr>
                <w:rFonts w:ascii="Tahoma" w:hAnsi="Tahoma" w:cs="Tahoma"/>
                <w:sz w:val="28"/>
              </w:rPr>
            </w:pPr>
            <w:r w:rsidRPr="00783A97">
              <w:rPr>
                <w:rFonts w:ascii="Tahoma" w:hAnsi="Tahoma" w:cs="Tahoma"/>
                <w:sz w:val="28"/>
              </w:rPr>
              <w:lastRenderedPageBreak/>
              <w:t>ENTRY POINTS to</w:t>
            </w:r>
          </w:p>
          <w:p w14:paraId="566FEB5F" w14:textId="77777777" w:rsidR="00D75115" w:rsidRDefault="00D75115" w:rsidP="0064658D">
            <w:pPr>
              <w:jc w:val="center"/>
              <w:rPr>
                <w:rFonts w:ascii="Tahoma" w:hAnsi="Tahoma"/>
                <w:color w:val="FFFFFF"/>
                <w:sz w:val="28"/>
              </w:rPr>
            </w:pPr>
            <w:r w:rsidRPr="00783A97">
              <w:rPr>
                <w:rFonts w:ascii="Tahoma" w:hAnsi="Tahoma"/>
                <w:sz w:val="28"/>
              </w:rPr>
              <w:t>Technology/Engineering Standards in Grades 6</w:t>
            </w:r>
            <w:r w:rsidRPr="00783A97">
              <w:rPr>
                <w:rFonts w:ascii="Tahoma" w:hAnsi="Tahoma"/>
                <w:sz w:val="28"/>
              </w:rPr>
              <w:sym w:font="Symbol" w:char="F02D"/>
            </w:r>
            <w:r w:rsidRPr="00783A97">
              <w:rPr>
                <w:rFonts w:ascii="Tahoma" w:hAnsi="Tahoma"/>
                <w:sz w:val="28"/>
              </w:rPr>
              <w:t>8</w:t>
            </w:r>
          </w:p>
        </w:tc>
      </w:tr>
    </w:tbl>
    <w:p w14:paraId="4D4EA6F6" w14:textId="77777777" w:rsidR="0043275F" w:rsidRDefault="0043275F">
      <w:pPr>
        <w:rPr>
          <w:sz w:val="20"/>
        </w:rPr>
      </w:pPr>
      <w:r>
        <w:rPr>
          <w:sz w:val="20"/>
        </w:rPr>
        <w:t xml:space="preserve">  </w:t>
      </w:r>
    </w:p>
    <w:p w14:paraId="5D68056E"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7AA53389" w14:textId="77777777" w:rsidR="0043275F" w:rsidRDefault="0043275F">
      <w:pPr>
        <w:rPr>
          <w:rFonts w:ascii="Tahoma" w:hAnsi="Tahoma"/>
          <w:b/>
          <w:sz w:val="16"/>
        </w:rPr>
      </w:pPr>
    </w:p>
    <w:p w14:paraId="2EB70229" w14:textId="77777777" w:rsidR="0043275F" w:rsidRDefault="00E237AB">
      <w:r>
        <w:rPr>
          <w:rFonts w:ascii="Tahoma" w:hAnsi="Tahoma"/>
          <w:noProof/>
          <w:lang w:eastAsia="ja-JP"/>
        </w:rPr>
        <mc:AlternateContent>
          <mc:Choice Requires="wps">
            <w:drawing>
              <wp:anchor distT="4294967293" distB="4294967293" distL="114300" distR="114300" simplePos="0" relativeHeight="251664384" behindDoc="0" locked="0" layoutInCell="0" allowOverlap="1" wp14:anchorId="2BD9A07C" wp14:editId="56EE799B">
                <wp:simplePos x="0" y="0"/>
                <wp:positionH relativeFrom="column">
                  <wp:posOffset>-222885</wp:posOffset>
                </wp:positionH>
                <wp:positionV relativeFrom="paragraph">
                  <wp:posOffset>89535</wp:posOffset>
                </wp:positionV>
                <wp:extent cx="6395085" cy="0"/>
                <wp:effectExtent l="43815" t="184785" r="38100" b="186690"/>
                <wp:wrapNone/>
                <wp:docPr id="226" name="Line 73"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23C0D4D" id="Line 73" o:spid="_x0000_s1026" alt="More complex to less complex continuum."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HlTAIAAJo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" o:allowincell="f" strokecolor="gray" strokeweight="4.5pt">
                <v:stroke startarrow="classic" startarrowwidth="wide" startarrowlength="long" endarrow="classic" endarrowwidth="wide" endarrowlength="long"/>
              </v:line>
            </w:pict>
          </mc:Fallback>
        </mc:AlternateContent>
      </w:r>
    </w:p>
    <w:p w14:paraId="3DDAAE3E" w14:textId="77777777" w:rsidR="0043275F" w:rsidRDefault="0043275F">
      <w:pPr>
        <w:rPr>
          <w:sz w:val="12"/>
        </w:rPr>
      </w:pPr>
    </w:p>
    <w:p w14:paraId="095B6814"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2880"/>
        <w:gridCol w:w="3132"/>
      </w:tblGrid>
      <w:tr w:rsidR="0043275F" w14:paraId="669ABCFB" w14:textId="77777777" w:rsidTr="00C666E2">
        <w:trPr>
          <w:tblHeader/>
        </w:trPr>
        <w:tc>
          <w:tcPr>
            <w:tcW w:w="1260" w:type="dxa"/>
            <w:tcBorders>
              <w:top w:val="nil"/>
              <w:left w:val="nil"/>
              <w:bottom w:val="dashed" w:sz="4" w:space="0" w:color="auto"/>
              <w:right w:val="nil"/>
            </w:tcBorders>
          </w:tcPr>
          <w:p w14:paraId="12B47BCB" w14:textId="77777777" w:rsidR="0043275F" w:rsidRDefault="0043275F">
            <w:pPr>
              <w:rPr>
                <w:rFonts w:ascii="Tahoma" w:hAnsi="Tahoma"/>
                <w:b/>
                <w:sz w:val="22"/>
                <w:u w:val="single"/>
              </w:rPr>
            </w:pPr>
          </w:p>
        </w:tc>
        <w:tc>
          <w:tcPr>
            <w:tcW w:w="3060" w:type="dxa"/>
            <w:tcBorders>
              <w:top w:val="nil"/>
              <w:left w:val="nil"/>
              <w:bottom w:val="dashed" w:sz="4" w:space="0" w:color="auto"/>
              <w:right w:val="nil"/>
            </w:tcBorders>
          </w:tcPr>
          <w:p w14:paraId="30FDDAE3" w14:textId="77777777" w:rsidR="0043275F" w:rsidRDefault="0043275F">
            <w:pPr>
              <w:jc w:val="center"/>
              <w:rPr>
                <w:rFonts w:ascii="Tahoma" w:hAnsi="Tahoma"/>
                <w:b/>
                <w:sz w:val="22"/>
                <w:u w:val="single"/>
              </w:rPr>
            </w:pPr>
            <w:r>
              <w:rPr>
                <w:rFonts w:ascii="Tahoma" w:hAnsi="Tahoma"/>
                <w:b/>
                <w:sz w:val="22"/>
                <w:u w:val="single"/>
              </w:rPr>
              <w:t>The student will:</w:t>
            </w:r>
          </w:p>
        </w:tc>
        <w:tc>
          <w:tcPr>
            <w:tcW w:w="2880" w:type="dxa"/>
            <w:tcBorders>
              <w:top w:val="nil"/>
              <w:left w:val="nil"/>
              <w:bottom w:val="dashed" w:sz="4" w:space="0" w:color="auto"/>
              <w:right w:val="nil"/>
            </w:tcBorders>
          </w:tcPr>
          <w:p w14:paraId="15C2FC87" w14:textId="77777777" w:rsidR="0043275F" w:rsidRDefault="0043275F">
            <w:pPr>
              <w:jc w:val="center"/>
              <w:rPr>
                <w:rFonts w:ascii="Tahoma" w:hAnsi="Tahoma"/>
                <w:b/>
                <w:sz w:val="22"/>
                <w:u w:val="single"/>
              </w:rPr>
            </w:pPr>
            <w:r>
              <w:rPr>
                <w:rFonts w:ascii="Tahoma" w:hAnsi="Tahoma"/>
                <w:b/>
                <w:sz w:val="22"/>
                <w:u w:val="single"/>
              </w:rPr>
              <w:t>The student will:</w:t>
            </w:r>
          </w:p>
        </w:tc>
        <w:tc>
          <w:tcPr>
            <w:tcW w:w="3132" w:type="dxa"/>
            <w:tcBorders>
              <w:top w:val="nil"/>
              <w:left w:val="nil"/>
              <w:bottom w:val="dashed" w:sz="4" w:space="0" w:color="auto"/>
              <w:right w:val="nil"/>
            </w:tcBorders>
          </w:tcPr>
          <w:p w14:paraId="745E7426"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6FFA5B51" w14:textId="77777777" w:rsidTr="00C666E2">
        <w:trPr>
          <w:trHeight w:val="2862"/>
          <w:tblHeader/>
        </w:trPr>
        <w:tc>
          <w:tcPr>
            <w:tcW w:w="1260" w:type="dxa"/>
            <w:tcBorders>
              <w:top w:val="dashed" w:sz="4" w:space="0" w:color="auto"/>
              <w:left w:val="nil"/>
              <w:bottom w:val="dashed" w:sz="4" w:space="0" w:color="auto"/>
              <w:right w:val="nil"/>
            </w:tcBorders>
          </w:tcPr>
          <w:p w14:paraId="5950C7AB" w14:textId="77777777" w:rsidR="0043275F" w:rsidRDefault="0043275F">
            <w:pPr>
              <w:rPr>
                <w:rFonts w:ascii="Tahoma" w:hAnsi="Tahoma"/>
                <w:b/>
                <w:sz w:val="18"/>
              </w:rPr>
            </w:pPr>
            <w:r>
              <w:rPr>
                <w:rFonts w:ascii="Tahoma" w:hAnsi="Tahoma"/>
                <w:b/>
                <w:sz w:val="18"/>
              </w:rPr>
              <w:t>Materials, Tools, and Machines</w:t>
            </w:r>
          </w:p>
        </w:tc>
        <w:tc>
          <w:tcPr>
            <w:tcW w:w="3060" w:type="dxa"/>
            <w:tcBorders>
              <w:top w:val="dashed" w:sz="4" w:space="0" w:color="auto"/>
              <w:left w:val="nil"/>
              <w:bottom w:val="dashed" w:sz="4" w:space="0" w:color="auto"/>
              <w:right w:val="nil"/>
            </w:tcBorders>
          </w:tcPr>
          <w:p w14:paraId="0B08C6D6" w14:textId="77777777" w:rsidR="00FC0BB2" w:rsidRPr="0064658D" w:rsidRDefault="008804D4" w:rsidP="00F5000F">
            <w:pPr>
              <w:numPr>
                <w:ilvl w:val="0"/>
                <w:numId w:val="25"/>
              </w:numPr>
              <w:rPr>
                <w:rFonts w:ascii="Tahoma" w:hAnsi="Tahoma"/>
                <w:sz w:val="19"/>
                <w:szCs w:val="19"/>
              </w:rPr>
            </w:pPr>
            <w:r w:rsidRPr="0064658D">
              <w:rPr>
                <w:rFonts w:ascii="Tahoma" w:hAnsi="Tahoma"/>
                <w:sz w:val="19"/>
                <w:szCs w:val="19"/>
              </w:rPr>
              <w:t>Identify measuring tools, hand tools, and</w:t>
            </w:r>
            <w:r w:rsidR="00FA5A9C" w:rsidRPr="0064658D">
              <w:rPr>
                <w:rFonts w:ascii="Tahoma" w:hAnsi="Tahoma"/>
                <w:sz w:val="19"/>
                <w:szCs w:val="19"/>
              </w:rPr>
              <w:t>/or</w:t>
            </w:r>
            <w:r w:rsidRPr="0064658D">
              <w:rPr>
                <w:rFonts w:ascii="Tahoma" w:hAnsi="Tahoma"/>
                <w:sz w:val="19"/>
                <w:szCs w:val="19"/>
              </w:rPr>
              <w:t xml:space="preserve"> </w:t>
            </w:r>
            <w:r w:rsidR="00FA5A9C" w:rsidRPr="0064658D">
              <w:rPr>
                <w:rFonts w:ascii="Tahoma" w:hAnsi="Tahoma"/>
                <w:sz w:val="19"/>
                <w:szCs w:val="19"/>
              </w:rPr>
              <w:t>power tools</w:t>
            </w:r>
            <w:r w:rsidR="00B37D06" w:rsidRPr="0064658D">
              <w:rPr>
                <w:rFonts w:ascii="Tahoma" w:hAnsi="Tahoma"/>
                <w:sz w:val="19"/>
                <w:szCs w:val="19"/>
              </w:rPr>
              <w:t xml:space="preserve"> (e.g., band saw, drill, hammer, screwdriver, pliers, tape measure) </w:t>
            </w:r>
            <w:r w:rsidRPr="0064658D">
              <w:rPr>
                <w:rFonts w:ascii="Tahoma" w:hAnsi="Tahoma"/>
                <w:sz w:val="19"/>
                <w:szCs w:val="19"/>
              </w:rPr>
              <w:t xml:space="preserve"> </w:t>
            </w:r>
          </w:p>
          <w:p w14:paraId="6AC0BFCE" w14:textId="77777777" w:rsidR="0043275F" w:rsidRPr="0064658D" w:rsidRDefault="0043275F">
            <w:pPr>
              <w:rPr>
                <w:rFonts w:ascii="Tahoma" w:hAnsi="Tahoma"/>
                <w:sz w:val="19"/>
                <w:szCs w:val="19"/>
              </w:rPr>
            </w:pPr>
          </w:p>
          <w:p w14:paraId="7F8B2749"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2880" w:type="dxa"/>
            <w:tcBorders>
              <w:top w:val="dashed" w:sz="4" w:space="0" w:color="auto"/>
              <w:left w:val="nil"/>
              <w:bottom w:val="dashed" w:sz="4" w:space="0" w:color="auto"/>
              <w:right w:val="nil"/>
            </w:tcBorders>
          </w:tcPr>
          <w:p w14:paraId="186F197A" w14:textId="77777777" w:rsidR="0043275F" w:rsidRPr="0064658D" w:rsidRDefault="0043275F" w:rsidP="00F5000F">
            <w:pPr>
              <w:numPr>
                <w:ilvl w:val="0"/>
                <w:numId w:val="25"/>
              </w:numPr>
              <w:rPr>
                <w:rFonts w:ascii="Tahoma" w:hAnsi="Tahoma"/>
                <w:sz w:val="19"/>
                <w:szCs w:val="19"/>
              </w:rPr>
            </w:pPr>
            <w:r w:rsidRPr="0064658D">
              <w:rPr>
                <w:rFonts w:ascii="Tahoma" w:hAnsi="Tahoma"/>
                <w:sz w:val="19"/>
                <w:szCs w:val="19"/>
              </w:rPr>
              <w:t xml:space="preserve">Match </w:t>
            </w:r>
            <w:r w:rsidR="005C5078" w:rsidRPr="0064658D">
              <w:rPr>
                <w:rFonts w:ascii="Tahoma" w:hAnsi="Tahoma"/>
                <w:sz w:val="19"/>
                <w:szCs w:val="19"/>
              </w:rPr>
              <w:t>measuring tools, hand tools, and</w:t>
            </w:r>
            <w:r w:rsidR="00B37D06" w:rsidRPr="0064658D">
              <w:rPr>
                <w:rFonts w:ascii="Tahoma" w:hAnsi="Tahoma"/>
                <w:sz w:val="19"/>
                <w:szCs w:val="19"/>
              </w:rPr>
              <w:t>/or</w:t>
            </w:r>
            <w:r w:rsidR="005C5078" w:rsidRPr="0064658D">
              <w:rPr>
                <w:rFonts w:ascii="Tahoma" w:hAnsi="Tahoma"/>
                <w:sz w:val="19"/>
                <w:szCs w:val="19"/>
              </w:rPr>
              <w:t xml:space="preserve"> </w:t>
            </w:r>
            <w:r w:rsidR="003E03DB" w:rsidRPr="0064658D">
              <w:rPr>
                <w:rFonts w:ascii="Tahoma" w:hAnsi="Tahoma"/>
                <w:sz w:val="19"/>
                <w:szCs w:val="19"/>
              </w:rPr>
              <w:t>power tools</w:t>
            </w:r>
            <w:r w:rsidR="005C5078" w:rsidRPr="0064658D">
              <w:rPr>
                <w:rFonts w:ascii="Tahoma" w:hAnsi="Tahoma"/>
                <w:sz w:val="19"/>
                <w:szCs w:val="19"/>
              </w:rPr>
              <w:t xml:space="preserve"> </w:t>
            </w:r>
            <w:r w:rsidRPr="0064658D">
              <w:rPr>
                <w:rFonts w:ascii="Tahoma" w:hAnsi="Tahoma"/>
                <w:sz w:val="19"/>
                <w:szCs w:val="19"/>
              </w:rPr>
              <w:t>to their functions</w:t>
            </w:r>
          </w:p>
        </w:tc>
        <w:tc>
          <w:tcPr>
            <w:tcW w:w="3132" w:type="dxa"/>
            <w:tcBorders>
              <w:top w:val="dashed" w:sz="4" w:space="0" w:color="auto"/>
              <w:left w:val="nil"/>
              <w:bottom w:val="dashed" w:sz="4" w:space="0" w:color="auto"/>
              <w:right w:val="nil"/>
            </w:tcBorders>
          </w:tcPr>
          <w:p w14:paraId="79311DD5" w14:textId="77777777" w:rsidR="0043275F" w:rsidRPr="0064658D" w:rsidRDefault="0043275F" w:rsidP="00F5000F">
            <w:pPr>
              <w:numPr>
                <w:ilvl w:val="0"/>
                <w:numId w:val="25"/>
              </w:numPr>
              <w:rPr>
                <w:rFonts w:ascii="Tahoma" w:hAnsi="Tahoma"/>
                <w:sz w:val="19"/>
                <w:szCs w:val="19"/>
              </w:rPr>
            </w:pPr>
            <w:r w:rsidRPr="0064658D">
              <w:rPr>
                <w:rFonts w:ascii="Tahoma" w:hAnsi="Tahoma"/>
                <w:sz w:val="19"/>
                <w:szCs w:val="19"/>
              </w:rPr>
              <w:t xml:space="preserve">Choose </w:t>
            </w:r>
            <w:r w:rsidR="00567874" w:rsidRPr="0064658D">
              <w:rPr>
                <w:rFonts w:ascii="Tahoma" w:hAnsi="Tahoma"/>
                <w:sz w:val="19"/>
                <w:szCs w:val="19"/>
              </w:rPr>
              <w:t xml:space="preserve">measuring tools, hand tools, and/or power tools </w:t>
            </w:r>
            <w:r w:rsidRPr="0064658D">
              <w:rPr>
                <w:rFonts w:ascii="Tahoma" w:hAnsi="Tahoma"/>
                <w:sz w:val="19"/>
                <w:szCs w:val="19"/>
              </w:rPr>
              <w:t>based on their specific properties in order to accomplish a specific design task</w:t>
            </w:r>
          </w:p>
          <w:p w14:paraId="6C525D47" w14:textId="77777777" w:rsidR="00610F27" w:rsidRPr="0064658D" w:rsidRDefault="00610F27" w:rsidP="00F5000F">
            <w:pPr>
              <w:numPr>
                <w:ilvl w:val="0"/>
                <w:numId w:val="25"/>
              </w:numPr>
              <w:rPr>
                <w:rFonts w:ascii="Tahoma" w:hAnsi="Tahoma"/>
                <w:sz w:val="19"/>
                <w:szCs w:val="19"/>
              </w:rPr>
            </w:pPr>
            <w:r w:rsidRPr="0064658D">
              <w:rPr>
                <w:rFonts w:ascii="Tahoma" w:hAnsi="Tahoma"/>
                <w:sz w:val="19"/>
                <w:szCs w:val="19"/>
              </w:rPr>
              <w:t xml:space="preserve">Describe </w:t>
            </w:r>
            <w:r w:rsidR="00027AA7" w:rsidRPr="0064658D">
              <w:rPr>
                <w:rFonts w:ascii="Tahoma" w:hAnsi="Tahoma"/>
                <w:sz w:val="19"/>
                <w:szCs w:val="19"/>
              </w:rPr>
              <w:t>and/</w:t>
            </w:r>
            <w:r w:rsidRPr="0064658D">
              <w:rPr>
                <w:rFonts w:ascii="Tahoma" w:hAnsi="Tahoma"/>
                <w:sz w:val="19"/>
                <w:szCs w:val="19"/>
              </w:rPr>
              <w:t>or demonstrate the safe and proper</w:t>
            </w:r>
            <w:r w:rsidR="004D2AAB" w:rsidRPr="0064658D">
              <w:rPr>
                <w:rFonts w:ascii="Tahoma" w:hAnsi="Tahoma"/>
                <w:sz w:val="19"/>
                <w:szCs w:val="19"/>
              </w:rPr>
              <w:t xml:space="preserve"> </w:t>
            </w:r>
            <w:r w:rsidR="0043275F" w:rsidRPr="0064658D">
              <w:rPr>
                <w:rFonts w:ascii="Tahoma" w:hAnsi="Tahoma"/>
                <w:sz w:val="19"/>
                <w:szCs w:val="19"/>
              </w:rPr>
              <w:t>use of complex tools (</w:t>
            </w:r>
            <w:r w:rsidRPr="0064658D">
              <w:rPr>
                <w:rFonts w:ascii="Tahoma" w:hAnsi="Tahoma"/>
                <w:sz w:val="19"/>
                <w:szCs w:val="19"/>
              </w:rPr>
              <w:t>e.g.</w:t>
            </w:r>
            <w:r w:rsidR="0043275F" w:rsidRPr="0064658D">
              <w:rPr>
                <w:rFonts w:ascii="Tahoma" w:hAnsi="Tahoma"/>
                <w:sz w:val="19"/>
                <w:szCs w:val="19"/>
              </w:rPr>
              <w:t>, measuring tools, hand tools,</w:t>
            </w:r>
            <w:r w:rsidRPr="0064658D">
              <w:rPr>
                <w:rFonts w:ascii="Tahoma" w:hAnsi="Tahoma"/>
                <w:sz w:val="19"/>
                <w:szCs w:val="19"/>
              </w:rPr>
              <w:t xml:space="preserve"> and/or</w:t>
            </w:r>
            <w:r w:rsidR="0043275F" w:rsidRPr="0064658D">
              <w:rPr>
                <w:rFonts w:ascii="Tahoma" w:hAnsi="Tahoma"/>
                <w:sz w:val="19"/>
                <w:szCs w:val="19"/>
              </w:rPr>
              <w:t xml:space="preserve"> power tools)</w:t>
            </w:r>
          </w:p>
          <w:p w14:paraId="2ED15206" w14:textId="77777777" w:rsidR="00FC0BB2" w:rsidRPr="0064658D" w:rsidRDefault="00FC0BB2">
            <w:pPr>
              <w:ind w:left="360"/>
              <w:rPr>
                <w:rFonts w:ascii="Tahoma" w:hAnsi="Tahoma"/>
                <w:i/>
                <w:sz w:val="19"/>
                <w:szCs w:val="19"/>
              </w:rPr>
            </w:pPr>
          </w:p>
          <w:p w14:paraId="2F4472F1"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728E3579" w14:textId="77777777" w:rsidR="0043275F" w:rsidRDefault="0043275F"/>
    <w:p w14:paraId="54A65752" w14:textId="77777777" w:rsidR="0043275F" w:rsidRDefault="0043275F">
      <w:r>
        <w:br w:type="page"/>
      </w:r>
    </w:p>
    <w:p w14:paraId="0C70C214" w14:textId="77777777" w:rsidR="0043275F" w:rsidRDefault="00E237AB">
      <w:r>
        <w:rPr>
          <w:b/>
          <w:noProof/>
          <w:color w:val="000000"/>
          <w:sz w:val="16"/>
          <w:lang w:eastAsia="ja-JP"/>
        </w:rPr>
        <w:lastRenderedPageBreak/>
        <mc:AlternateContent>
          <mc:Choice Requires="wps">
            <w:drawing>
              <wp:anchor distT="0" distB="0" distL="114300" distR="114300" simplePos="0" relativeHeight="251667456" behindDoc="0" locked="0" layoutInCell="1" allowOverlap="1" wp14:anchorId="15BC10DE" wp14:editId="6ADFDB27">
                <wp:simplePos x="0" y="0"/>
                <wp:positionH relativeFrom="column">
                  <wp:posOffset>4779335</wp:posOffset>
                </wp:positionH>
                <wp:positionV relativeFrom="paragraph">
                  <wp:posOffset>24041</wp:posOffset>
                </wp:positionV>
                <wp:extent cx="1389380" cy="1706880"/>
                <wp:effectExtent l="0" t="0" r="20320" b="26670"/>
                <wp:wrapNone/>
                <wp:docPr id="22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706880"/>
                        </a:xfrm>
                        <a:prstGeom prst="foldedCorner">
                          <a:avLst>
                            <a:gd name="adj" fmla="val 12500"/>
                          </a:avLst>
                        </a:prstGeom>
                        <a:solidFill>
                          <a:srgbClr val="C0C0C0"/>
                        </a:solidFill>
                        <a:ln w="19050">
                          <a:solidFill>
                            <a:srgbClr val="000000"/>
                          </a:solidFill>
                          <a:round/>
                          <a:headEnd/>
                          <a:tailEnd/>
                        </a:ln>
                      </wps:spPr>
                      <wps:txbx>
                        <w:txbxContent>
                          <w:p w14:paraId="181B6F33"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F85B4E4" w14:textId="77777777" w:rsidR="00647B18" w:rsidRDefault="00647B18">
                            <w:pPr>
                              <w:autoSpaceDE w:val="0"/>
                              <w:autoSpaceDN w:val="0"/>
                              <w:adjustRightInd w:val="0"/>
                              <w:jc w:val="center"/>
                              <w:rPr>
                                <w:rFonts w:ascii="Tahoma" w:hAnsi="Tahoma"/>
                                <w:color w:val="000000"/>
                                <w:sz w:val="16"/>
                              </w:rPr>
                            </w:pPr>
                          </w:p>
                          <w:p w14:paraId="777985F6" w14:textId="77777777" w:rsidR="00647B18" w:rsidRDefault="00647B18">
                            <w:pPr>
                              <w:pStyle w:val="BodyText"/>
                              <w:rPr>
                                <w:b/>
                                <w:bCs/>
                                <w:sz w:val="12"/>
                              </w:rPr>
                            </w:pPr>
                            <w:r>
                              <w:rPr>
                                <w:b/>
                                <w:bCs/>
                                <w:sz w:val="20"/>
                              </w:rPr>
                              <w:t>Technology/ Engineering</w:t>
                            </w:r>
                          </w:p>
                          <w:p w14:paraId="0C152761" w14:textId="77777777" w:rsidR="00647B18" w:rsidRDefault="00647B18">
                            <w:pPr>
                              <w:pStyle w:val="BodyText"/>
                              <w:rPr>
                                <w:b/>
                                <w:i w:val="0"/>
                              </w:rPr>
                            </w:pPr>
                          </w:p>
                          <w:p w14:paraId="22947534" w14:textId="77777777" w:rsidR="00647B18" w:rsidRDefault="00647B18">
                            <w:pPr>
                              <w:pStyle w:val="BodyText"/>
                              <w:rPr>
                                <w:b/>
                                <w:i w:val="0"/>
                                <w:sz w:val="20"/>
                              </w:rPr>
                            </w:pPr>
                            <w:r>
                              <w:rPr>
                                <w:b/>
                                <w:i w:val="0"/>
                                <w:sz w:val="20"/>
                              </w:rPr>
                              <w:t xml:space="preserve">High School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C10DE" id="AutoShape 76" o:spid="_x0000_s1045" type="#_x0000_t65" style="position:absolute;margin-left:376.35pt;margin-top:1.9pt;width:109.4pt;height:1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" fillcolor="silver" strokeweight="1.5pt">
                <v:textbox>
                  <w:txbxContent>
                    <w:p w14:paraId="181B6F33"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F85B4E4" w14:textId="77777777" w:rsidR="00647B18" w:rsidRDefault="00647B18">
                      <w:pPr>
                        <w:autoSpaceDE w:val="0"/>
                        <w:autoSpaceDN w:val="0"/>
                        <w:adjustRightInd w:val="0"/>
                        <w:jc w:val="center"/>
                        <w:rPr>
                          <w:rFonts w:ascii="Tahoma" w:hAnsi="Tahoma"/>
                          <w:color w:val="000000"/>
                          <w:sz w:val="16"/>
                        </w:rPr>
                      </w:pPr>
                    </w:p>
                    <w:p w14:paraId="777985F6" w14:textId="77777777" w:rsidR="00647B18" w:rsidRDefault="00647B18">
                      <w:pPr>
                        <w:pStyle w:val="BodyText"/>
                        <w:rPr>
                          <w:b/>
                          <w:bCs/>
                          <w:sz w:val="12"/>
                        </w:rPr>
                      </w:pPr>
                      <w:r>
                        <w:rPr>
                          <w:b/>
                          <w:bCs/>
                          <w:sz w:val="20"/>
                        </w:rPr>
                        <w:t>Technology/ Engineering</w:t>
                      </w:r>
                    </w:p>
                    <w:p w14:paraId="0C152761" w14:textId="77777777" w:rsidR="00647B18" w:rsidRDefault="00647B18">
                      <w:pPr>
                        <w:pStyle w:val="BodyText"/>
                        <w:rPr>
                          <w:b/>
                          <w:i w:val="0"/>
                        </w:rPr>
                      </w:pPr>
                    </w:p>
                    <w:p w14:paraId="22947534" w14:textId="77777777" w:rsidR="00647B18" w:rsidRDefault="00647B18">
                      <w:pPr>
                        <w:pStyle w:val="BodyText"/>
                        <w:rPr>
                          <w:b/>
                          <w:i w:val="0"/>
                          <w:sz w:val="20"/>
                        </w:rPr>
                      </w:pPr>
                      <w:r>
                        <w:rPr>
                          <w:b/>
                          <w:i w:val="0"/>
                          <w:sz w:val="20"/>
                        </w:rPr>
                        <w:t xml:space="preserve">High School </w:t>
                      </w:r>
                    </w:p>
                  </w:txbxContent>
                </v:textbox>
              </v:shape>
            </w:pict>
          </mc:Fallback>
        </mc:AlternateContent>
      </w:r>
    </w:p>
    <w:p w14:paraId="5CD23236" w14:textId="77777777" w:rsidR="0043275F" w:rsidRDefault="0043275F"/>
    <w:p w14:paraId="06DD1D42" w14:textId="77777777" w:rsidR="0043275F" w:rsidRDefault="0043275F"/>
    <w:p w14:paraId="6BB82612" w14:textId="77777777" w:rsidR="00013083" w:rsidRDefault="00013083"/>
    <w:p w14:paraId="12996A1E" w14:textId="77777777" w:rsidR="0043275F" w:rsidRPr="00E15414" w:rsidRDefault="0043275F">
      <w:pPr>
        <w:pStyle w:val="Heading1"/>
        <w:rPr>
          <w:b/>
          <w:color w:val="000000"/>
          <w:sz w:val="16"/>
        </w:rPr>
      </w:pPr>
    </w:p>
    <w:p w14:paraId="2288B1D4" w14:textId="77777777" w:rsidR="0043275F" w:rsidRDefault="0043275F">
      <w:pPr>
        <w:pStyle w:val="Heading1"/>
        <w:ind w:left="-540"/>
      </w:pPr>
      <w:r>
        <w:rPr>
          <w:b/>
          <w:color w:val="000000"/>
        </w:rPr>
        <w:t xml:space="preserve">CONTENT </w:t>
      </w:r>
      <w:r>
        <w:t xml:space="preserve">  Science and Technology/Engineering</w:t>
      </w:r>
    </w:p>
    <w:p w14:paraId="711ADCF1"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Technology/Engineering</w:t>
      </w:r>
    </w:p>
    <w:p w14:paraId="2E9AFBF8" w14:textId="77777777" w:rsidR="0043275F" w:rsidRDefault="0043275F">
      <w:pPr>
        <w:ind w:left="720"/>
        <w:rPr>
          <w:rFonts w:ascii="Tahoma" w:hAnsi="Tahoma"/>
          <w:sz w:val="28"/>
        </w:rPr>
      </w:pPr>
      <w:r>
        <w:rPr>
          <w:rFonts w:ascii="Tahoma" w:hAnsi="Tahoma"/>
          <w:b/>
          <w:color w:val="000000"/>
          <w:sz w:val="28"/>
        </w:rPr>
        <w:t>Learning Standards for:</w:t>
      </w:r>
      <w:r>
        <w:rPr>
          <w:rFonts w:ascii="Tahoma" w:hAnsi="Tahoma"/>
          <w:sz w:val="28"/>
        </w:rPr>
        <w:t xml:space="preserve"> </w:t>
      </w:r>
    </w:p>
    <w:p w14:paraId="0AC11AA9" w14:textId="77777777" w:rsidR="0043275F" w:rsidRDefault="0043275F" w:rsidP="00F5000F">
      <w:pPr>
        <w:pStyle w:val="Heading2"/>
        <w:numPr>
          <w:ilvl w:val="0"/>
          <w:numId w:val="43"/>
        </w:numPr>
        <w:tabs>
          <w:tab w:val="clear" w:pos="360"/>
          <w:tab w:val="num" w:pos="1800"/>
        </w:tabs>
        <w:ind w:firstLine="1080"/>
      </w:pPr>
      <w:r>
        <w:rPr>
          <w:sz w:val="22"/>
        </w:rPr>
        <w:t>Materials, Tools, and Machines</w:t>
      </w:r>
    </w:p>
    <w:p w14:paraId="2D287666" w14:textId="77777777" w:rsidR="0043275F" w:rsidRDefault="0043275F"/>
    <w:tbl>
      <w:tblPr>
        <w:tblW w:w="10530" w:type="dxa"/>
        <w:tblInd w:w="-630" w:type="dxa"/>
        <w:tblLayout w:type="fixed"/>
        <w:tblLook w:val="0000" w:firstRow="0" w:lastRow="0" w:firstColumn="0" w:lastColumn="0" w:noHBand="0" w:noVBand="0"/>
      </w:tblPr>
      <w:tblGrid>
        <w:gridCol w:w="108"/>
        <w:gridCol w:w="1242"/>
        <w:gridCol w:w="648"/>
        <w:gridCol w:w="4932"/>
        <w:gridCol w:w="3600"/>
      </w:tblGrid>
      <w:tr w:rsidR="0043275F" w14:paraId="7E257091" w14:textId="77777777" w:rsidTr="00C666E2">
        <w:trPr>
          <w:gridBefore w:val="1"/>
          <w:wBefore w:w="108" w:type="dxa"/>
          <w:cantSplit/>
        </w:trPr>
        <w:tc>
          <w:tcPr>
            <w:tcW w:w="10422" w:type="dxa"/>
            <w:gridSpan w:val="4"/>
            <w:tcBorders>
              <w:top w:val="single" w:sz="6" w:space="0" w:color="auto"/>
            </w:tcBorders>
            <w:shd w:val="clear" w:color="auto" w:fill="C0C0C0"/>
          </w:tcPr>
          <w:p w14:paraId="0452F8F5" w14:textId="77777777" w:rsidR="0043275F" w:rsidRDefault="0043275F">
            <w:pPr>
              <w:pStyle w:val="Heading8"/>
              <w:jc w:val="center"/>
              <w:rPr>
                <w:sz w:val="36"/>
              </w:rPr>
            </w:pPr>
            <w:r>
              <w:rPr>
                <w:sz w:val="36"/>
              </w:rPr>
              <w:t>Grade Level:  High School</w:t>
            </w:r>
          </w:p>
        </w:tc>
      </w:tr>
      <w:tr w:rsidR="0043275F" w14:paraId="07738AB1" w14:textId="77777777" w:rsidTr="00C666E2">
        <w:trPr>
          <w:cantSplit/>
        </w:trPr>
        <w:tc>
          <w:tcPr>
            <w:tcW w:w="1350" w:type="dxa"/>
            <w:gridSpan w:val="2"/>
            <w:tcBorders>
              <w:bottom w:val="single" w:sz="6" w:space="0" w:color="auto"/>
              <w:right w:val="single" w:sz="6" w:space="0" w:color="auto"/>
            </w:tcBorders>
            <w:shd w:val="clear" w:color="auto" w:fill="808080"/>
          </w:tcPr>
          <w:p w14:paraId="7D5C7943" w14:textId="77777777" w:rsidR="0043275F" w:rsidRPr="00783A97" w:rsidRDefault="0043275F">
            <w:pPr>
              <w:jc w:val="center"/>
              <w:rPr>
                <w:rFonts w:ascii="Tahoma" w:hAnsi="Tahoma"/>
                <w:sz w:val="28"/>
              </w:rPr>
            </w:pPr>
            <w:r w:rsidRPr="00783A97">
              <w:rPr>
                <w:rFonts w:ascii="Tahoma" w:hAnsi="Tahoma"/>
                <w:sz w:val="28"/>
              </w:rPr>
              <w:t>Topic</w:t>
            </w:r>
          </w:p>
        </w:tc>
        <w:tc>
          <w:tcPr>
            <w:tcW w:w="5580" w:type="dxa"/>
            <w:gridSpan w:val="2"/>
            <w:tcBorders>
              <w:left w:val="single" w:sz="6" w:space="0" w:color="auto"/>
              <w:bottom w:val="single" w:sz="6" w:space="0" w:color="auto"/>
              <w:right w:val="single" w:sz="6" w:space="0" w:color="auto"/>
            </w:tcBorders>
            <w:shd w:val="clear" w:color="auto" w:fill="808080"/>
          </w:tcPr>
          <w:p w14:paraId="5FA4F2A7" w14:textId="77777777" w:rsidR="0043275F" w:rsidRPr="00783A97" w:rsidRDefault="0043275F">
            <w:pPr>
              <w:rPr>
                <w:rFonts w:ascii="Tahoma" w:hAnsi="Tahoma"/>
                <w:sz w:val="28"/>
              </w:rPr>
            </w:pPr>
            <w:r w:rsidRPr="00783A97">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55FDDF7C" w14:textId="77777777" w:rsidR="0043275F" w:rsidRPr="00783A97" w:rsidRDefault="0043275F">
            <w:pPr>
              <w:rPr>
                <w:rFonts w:ascii="Tahoma" w:hAnsi="Tahoma"/>
                <w:sz w:val="28"/>
              </w:rPr>
            </w:pPr>
            <w:r w:rsidRPr="00783A97">
              <w:rPr>
                <w:rFonts w:ascii="Tahoma" w:hAnsi="Tahoma"/>
                <w:sz w:val="28"/>
              </w:rPr>
              <w:t>Essence of the Standard(s)</w:t>
            </w:r>
          </w:p>
        </w:tc>
      </w:tr>
      <w:tr w:rsidR="0043275F" w14:paraId="218FC89E" w14:textId="77777777" w:rsidTr="00C666E2">
        <w:trPr>
          <w:gridBefore w:val="1"/>
          <w:wBefore w:w="108" w:type="dxa"/>
          <w:cantSplit/>
          <w:trHeight w:val="504"/>
        </w:trPr>
        <w:tc>
          <w:tcPr>
            <w:tcW w:w="1242" w:type="dxa"/>
            <w:tcBorders>
              <w:top w:val="single" w:sz="6" w:space="0" w:color="auto"/>
              <w:bottom w:val="single" w:sz="6" w:space="0" w:color="auto"/>
              <w:right w:val="single" w:sz="6" w:space="0" w:color="auto"/>
            </w:tcBorders>
          </w:tcPr>
          <w:p w14:paraId="769C5854" w14:textId="77777777" w:rsidR="0043275F" w:rsidRDefault="0043275F">
            <w:pPr>
              <w:rPr>
                <w:rFonts w:ascii="Tahoma" w:hAnsi="Tahoma"/>
                <w:sz w:val="18"/>
              </w:rPr>
            </w:pPr>
          </w:p>
          <w:p w14:paraId="66F578E9" w14:textId="77777777" w:rsidR="0043275F" w:rsidRDefault="0043275F">
            <w:pPr>
              <w:jc w:val="center"/>
              <w:rPr>
                <w:rFonts w:ascii="Tahoma" w:hAnsi="Tahoma"/>
                <w:sz w:val="14"/>
              </w:rPr>
            </w:pPr>
            <w:r>
              <w:rPr>
                <w:rFonts w:ascii="Tahoma" w:hAnsi="Tahoma"/>
                <w:sz w:val="18"/>
              </w:rPr>
              <w:t>Materials, Tools, and Machines</w:t>
            </w:r>
          </w:p>
        </w:tc>
        <w:tc>
          <w:tcPr>
            <w:tcW w:w="648" w:type="dxa"/>
            <w:tcBorders>
              <w:top w:val="single" w:sz="6" w:space="0" w:color="auto"/>
              <w:left w:val="single" w:sz="6" w:space="0" w:color="auto"/>
              <w:bottom w:val="single" w:sz="6" w:space="0" w:color="auto"/>
              <w:right w:val="single" w:sz="6" w:space="0" w:color="auto"/>
            </w:tcBorders>
          </w:tcPr>
          <w:p w14:paraId="722C8026" w14:textId="77777777" w:rsidR="0043275F" w:rsidRDefault="0043275F">
            <w:pPr>
              <w:rPr>
                <w:rFonts w:ascii="Tahoma" w:hAnsi="Tahoma"/>
                <w:b/>
                <w:sz w:val="18"/>
                <w:szCs w:val="18"/>
              </w:rPr>
            </w:pPr>
          </w:p>
          <w:p w14:paraId="303D1529" w14:textId="77777777" w:rsidR="0043275F" w:rsidRDefault="0043275F">
            <w:pPr>
              <w:rPr>
                <w:rFonts w:ascii="Tahoma" w:hAnsi="Tahoma"/>
                <w:b/>
                <w:sz w:val="18"/>
                <w:szCs w:val="18"/>
              </w:rPr>
            </w:pPr>
            <w:r>
              <w:rPr>
                <w:rFonts w:ascii="Tahoma" w:hAnsi="Tahoma"/>
                <w:b/>
                <w:sz w:val="18"/>
                <w:szCs w:val="18"/>
              </w:rPr>
              <w:t>2.5</w:t>
            </w:r>
          </w:p>
        </w:tc>
        <w:tc>
          <w:tcPr>
            <w:tcW w:w="4932" w:type="dxa"/>
            <w:tcBorders>
              <w:top w:val="single" w:sz="6" w:space="0" w:color="auto"/>
              <w:left w:val="single" w:sz="6" w:space="0" w:color="auto"/>
              <w:bottom w:val="single" w:sz="6" w:space="0" w:color="auto"/>
              <w:right w:val="single" w:sz="6" w:space="0" w:color="auto"/>
            </w:tcBorders>
          </w:tcPr>
          <w:p w14:paraId="32619A57" w14:textId="77777777" w:rsidR="0043275F" w:rsidRDefault="0043275F">
            <w:pPr>
              <w:rPr>
                <w:rFonts w:ascii="Tahoma" w:hAnsi="Tahoma"/>
                <w:sz w:val="18"/>
                <w:szCs w:val="18"/>
              </w:rPr>
            </w:pPr>
          </w:p>
          <w:p w14:paraId="656ACA47" w14:textId="77777777" w:rsidR="0043275F" w:rsidRDefault="0043275F">
            <w:pPr>
              <w:rPr>
                <w:rFonts w:ascii="Tahoma" w:hAnsi="Tahoma"/>
                <w:sz w:val="18"/>
                <w:szCs w:val="18"/>
              </w:rPr>
            </w:pPr>
            <w:r>
              <w:rPr>
                <w:rFonts w:ascii="Tahoma" w:hAnsi="Tahoma"/>
                <w:sz w:val="18"/>
                <w:szCs w:val="18"/>
              </w:rPr>
              <w:t>Identify and demonstrate the safe and proper use of common hand tools and/or power tools and measurement devices used in construction.</w:t>
            </w:r>
          </w:p>
        </w:tc>
        <w:tc>
          <w:tcPr>
            <w:tcW w:w="3600" w:type="dxa"/>
            <w:tcBorders>
              <w:top w:val="single" w:sz="6" w:space="0" w:color="auto"/>
              <w:left w:val="single" w:sz="6" w:space="0" w:color="auto"/>
              <w:bottom w:val="single" w:sz="6" w:space="0" w:color="auto"/>
            </w:tcBorders>
          </w:tcPr>
          <w:p w14:paraId="4CDEFB5B" w14:textId="77777777" w:rsidR="0043275F" w:rsidRDefault="0043275F">
            <w:pPr>
              <w:tabs>
                <w:tab w:val="num" w:pos="792"/>
              </w:tabs>
              <w:rPr>
                <w:rFonts w:ascii="Tahoma" w:hAnsi="Tahoma"/>
                <w:sz w:val="18"/>
                <w:szCs w:val="18"/>
              </w:rPr>
            </w:pPr>
          </w:p>
          <w:p w14:paraId="215DABAD" w14:textId="77777777" w:rsidR="0043275F" w:rsidRDefault="0043275F" w:rsidP="00F5000F">
            <w:pPr>
              <w:numPr>
                <w:ilvl w:val="0"/>
                <w:numId w:val="37"/>
              </w:numPr>
              <w:tabs>
                <w:tab w:val="num" w:pos="792"/>
              </w:tabs>
              <w:rPr>
                <w:rFonts w:ascii="Tahoma" w:hAnsi="Tahoma"/>
                <w:sz w:val="18"/>
                <w:szCs w:val="18"/>
              </w:rPr>
            </w:pPr>
            <w:r>
              <w:rPr>
                <w:rFonts w:ascii="Tahoma" w:hAnsi="Tahoma"/>
                <w:sz w:val="18"/>
                <w:szCs w:val="18"/>
              </w:rPr>
              <w:t xml:space="preserve">Identify, explain and/or demonstrate knowledge of </w:t>
            </w:r>
            <w:r>
              <w:rPr>
                <w:rFonts w:ascii="Tahoma" w:hAnsi="Tahoma"/>
                <w:sz w:val="18"/>
              </w:rPr>
              <w:t>safe and proper use of common hand and/or power tools and measurement devices</w:t>
            </w:r>
          </w:p>
        </w:tc>
      </w:tr>
    </w:tbl>
    <w:p w14:paraId="241014CA" w14:textId="77777777" w:rsidR="0043275F" w:rsidRDefault="0043275F"/>
    <w:tbl>
      <w:tblPr>
        <w:tblW w:w="10422" w:type="dxa"/>
        <w:tblInd w:w="-522" w:type="dxa"/>
        <w:tblLayout w:type="fixed"/>
        <w:tblLook w:val="0000" w:firstRow="0" w:lastRow="0" w:firstColumn="0" w:lastColumn="0" w:noHBand="0" w:noVBand="0"/>
      </w:tblPr>
      <w:tblGrid>
        <w:gridCol w:w="10422"/>
      </w:tblGrid>
      <w:tr w:rsidR="00D75115" w14:paraId="6E723836" w14:textId="77777777" w:rsidTr="00840715">
        <w:tc>
          <w:tcPr>
            <w:tcW w:w="10422" w:type="dxa"/>
            <w:tcBorders>
              <w:top w:val="single" w:sz="6" w:space="0" w:color="auto"/>
              <w:bottom w:val="single" w:sz="6" w:space="0" w:color="auto"/>
            </w:tcBorders>
            <w:shd w:val="clear" w:color="auto" w:fill="808080"/>
          </w:tcPr>
          <w:p w14:paraId="17FA567D" w14:textId="77777777" w:rsidR="005B0B63" w:rsidRPr="00783A97" w:rsidRDefault="005B0B63" w:rsidP="00E06CC3">
            <w:pPr>
              <w:jc w:val="center"/>
              <w:rPr>
                <w:rFonts w:ascii="Tahoma" w:hAnsi="Tahoma" w:cs="Tahoma"/>
                <w:sz w:val="28"/>
              </w:rPr>
            </w:pPr>
            <w:r w:rsidRPr="00783A97">
              <w:rPr>
                <w:rFonts w:ascii="Tahoma" w:hAnsi="Tahoma" w:cs="Tahoma"/>
                <w:sz w:val="28"/>
              </w:rPr>
              <w:t>ENTRY POINTS to</w:t>
            </w:r>
          </w:p>
          <w:p w14:paraId="79D4A95C" w14:textId="77777777" w:rsidR="00D75115" w:rsidRDefault="00FE2434" w:rsidP="00FE2434">
            <w:pPr>
              <w:jc w:val="center"/>
              <w:rPr>
                <w:rFonts w:ascii="Tahoma" w:hAnsi="Tahoma"/>
                <w:color w:val="FFFFFF"/>
                <w:sz w:val="28"/>
              </w:rPr>
            </w:pPr>
            <w:r w:rsidRPr="00783A97">
              <w:rPr>
                <w:rFonts w:ascii="Tahoma" w:hAnsi="Tahoma"/>
                <w:sz w:val="28"/>
              </w:rPr>
              <w:t xml:space="preserve">High School </w:t>
            </w:r>
            <w:r w:rsidR="005B0B63" w:rsidRPr="00783A97">
              <w:rPr>
                <w:rFonts w:ascii="Tahoma" w:hAnsi="Tahoma"/>
                <w:sz w:val="28"/>
              </w:rPr>
              <w:t>Technology/Engineering Standards</w:t>
            </w:r>
          </w:p>
        </w:tc>
      </w:tr>
    </w:tbl>
    <w:p w14:paraId="2EE37152" w14:textId="77777777" w:rsidR="0043275F" w:rsidRDefault="0043275F">
      <w:pPr>
        <w:rPr>
          <w:sz w:val="20"/>
        </w:rPr>
      </w:pPr>
      <w:r>
        <w:rPr>
          <w:sz w:val="20"/>
        </w:rPr>
        <w:t xml:space="preserve">  </w:t>
      </w:r>
    </w:p>
    <w:p w14:paraId="667F1A73"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35268871" w14:textId="77777777" w:rsidR="0043275F" w:rsidRDefault="0043275F">
      <w:pPr>
        <w:rPr>
          <w:rFonts w:ascii="Tahoma" w:hAnsi="Tahoma"/>
          <w:b/>
          <w:sz w:val="16"/>
        </w:rPr>
      </w:pPr>
    </w:p>
    <w:p w14:paraId="224D28A6" w14:textId="77777777" w:rsidR="0043275F" w:rsidRDefault="00E237AB">
      <w:r>
        <w:rPr>
          <w:rFonts w:ascii="Tahoma" w:hAnsi="Tahoma"/>
          <w:noProof/>
          <w:lang w:eastAsia="ja-JP"/>
        </w:rPr>
        <mc:AlternateContent>
          <mc:Choice Requires="wps">
            <w:drawing>
              <wp:anchor distT="4294967293" distB="4294967293" distL="114300" distR="114300" simplePos="0" relativeHeight="251698176" behindDoc="0" locked="0" layoutInCell="0" allowOverlap="1" wp14:anchorId="28E76473" wp14:editId="50055E3A">
                <wp:simplePos x="0" y="0"/>
                <wp:positionH relativeFrom="column">
                  <wp:posOffset>-222885</wp:posOffset>
                </wp:positionH>
                <wp:positionV relativeFrom="paragraph">
                  <wp:posOffset>89535</wp:posOffset>
                </wp:positionV>
                <wp:extent cx="6395085" cy="0"/>
                <wp:effectExtent l="43815" t="184785" r="38100" b="186690"/>
                <wp:wrapNone/>
                <wp:docPr id="224" name="Line 164"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9D90525" id="Line 164" o:spid="_x0000_s1026" alt="More complex to less complex continuum."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" o:allowincell="f" strokecolor="gray" strokeweight="4.5pt">
                <v:stroke startarrow="classic" startarrowwidth="wide" startarrowlength="long" endarrow="classic" endarrowwidth="wide" endarrowlength="long"/>
              </v:line>
            </w:pict>
          </mc:Fallback>
        </mc:AlternateContent>
      </w:r>
    </w:p>
    <w:p w14:paraId="051D3ABB" w14:textId="77777777" w:rsidR="0043275F" w:rsidRDefault="0043275F">
      <w:pPr>
        <w:rPr>
          <w:sz w:val="12"/>
        </w:rPr>
      </w:pPr>
    </w:p>
    <w:p w14:paraId="4D62C3EA" w14:textId="77777777" w:rsidR="0043275F" w:rsidRDefault="0043275F">
      <w:pPr>
        <w:rPr>
          <w:sz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3060"/>
        <w:gridCol w:w="3060"/>
      </w:tblGrid>
      <w:tr w:rsidR="0043275F" w14:paraId="319F3E92" w14:textId="77777777">
        <w:trPr>
          <w:tblHeader/>
        </w:trPr>
        <w:tc>
          <w:tcPr>
            <w:tcW w:w="1260" w:type="dxa"/>
            <w:tcBorders>
              <w:top w:val="nil"/>
              <w:left w:val="nil"/>
              <w:bottom w:val="dashed" w:sz="4" w:space="0" w:color="auto"/>
              <w:right w:val="nil"/>
            </w:tcBorders>
          </w:tcPr>
          <w:p w14:paraId="6102D9BF" w14:textId="77777777" w:rsidR="0043275F" w:rsidRDefault="0043275F">
            <w:pPr>
              <w:rPr>
                <w:rFonts w:ascii="Tahoma" w:hAnsi="Tahoma"/>
                <w:b/>
                <w:sz w:val="22"/>
                <w:u w:val="single"/>
              </w:rPr>
            </w:pPr>
          </w:p>
        </w:tc>
        <w:tc>
          <w:tcPr>
            <w:tcW w:w="3060" w:type="dxa"/>
            <w:tcBorders>
              <w:top w:val="nil"/>
              <w:left w:val="nil"/>
              <w:bottom w:val="dashed" w:sz="4" w:space="0" w:color="auto"/>
              <w:right w:val="nil"/>
            </w:tcBorders>
          </w:tcPr>
          <w:p w14:paraId="45686A40" w14:textId="77777777" w:rsidR="0043275F" w:rsidRDefault="0043275F">
            <w:pPr>
              <w:jc w:val="center"/>
              <w:rPr>
                <w:rFonts w:ascii="Tahoma" w:hAnsi="Tahoma"/>
                <w:b/>
                <w:sz w:val="22"/>
                <w:u w:val="single"/>
              </w:rPr>
            </w:pPr>
            <w:r>
              <w:rPr>
                <w:rFonts w:ascii="Tahoma" w:hAnsi="Tahoma"/>
                <w:b/>
                <w:sz w:val="22"/>
                <w:u w:val="single"/>
              </w:rPr>
              <w:t>The student will:</w:t>
            </w:r>
          </w:p>
        </w:tc>
        <w:tc>
          <w:tcPr>
            <w:tcW w:w="3060" w:type="dxa"/>
            <w:tcBorders>
              <w:top w:val="nil"/>
              <w:left w:val="nil"/>
              <w:bottom w:val="dashed" w:sz="4" w:space="0" w:color="auto"/>
              <w:right w:val="nil"/>
            </w:tcBorders>
          </w:tcPr>
          <w:p w14:paraId="51C0E860" w14:textId="77777777" w:rsidR="0043275F" w:rsidRDefault="0043275F">
            <w:pPr>
              <w:jc w:val="center"/>
              <w:rPr>
                <w:rFonts w:ascii="Tahoma" w:hAnsi="Tahoma"/>
                <w:b/>
                <w:sz w:val="22"/>
                <w:u w:val="single"/>
              </w:rPr>
            </w:pPr>
            <w:r>
              <w:rPr>
                <w:rFonts w:ascii="Tahoma" w:hAnsi="Tahoma"/>
                <w:b/>
                <w:sz w:val="22"/>
                <w:u w:val="single"/>
              </w:rPr>
              <w:t>The student will:</w:t>
            </w:r>
          </w:p>
        </w:tc>
        <w:tc>
          <w:tcPr>
            <w:tcW w:w="3060" w:type="dxa"/>
            <w:tcBorders>
              <w:top w:val="nil"/>
              <w:left w:val="nil"/>
              <w:bottom w:val="dashed" w:sz="4" w:space="0" w:color="auto"/>
              <w:right w:val="nil"/>
            </w:tcBorders>
          </w:tcPr>
          <w:p w14:paraId="709F7D85"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70B7ADD4" w14:textId="77777777">
        <w:trPr>
          <w:trHeight w:val="2862"/>
          <w:tblHeader/>
        </w:trPr>
        <w:tc>
          <w:tcPr>
            <w:tcW w:w="1260" w:type="dxa"/>
            <w:tcBorders>
              <w:top w:val="dashed" w:sz="4" w:space="0" w:color="auto"/>
              <w:left w:val="nil"/>
              <w:bottom w:val="dashed" w:sz="4" w:space="0" w:color="auto"/>
              <w:right w:val="nil"/>
            </w:tcBorders>
          </w:tcPr>
          <w:p w14:paraId="45302634" w14:textId="77777777" w:rsidR="0043275F" w:rsidRDefault="0043275F">
            <w:pPr>
              <w:rPr>
                <w:rFonts w:ascii="Tahoma" w:hAnsi="Tahoma"/>
                <w:b/>
                <w:sz w:val="18"/>
              </w:rPr>
            </w:pPr>
            <w:r>
              <w:rPr>
                <w:rFonts w:ascii="Tahoma" w:hAnsi="Tahoma"/>
                <w:b/>
                <w:sz w:val="18"/>
              </w:rPr>
              <w:t>Materials, Tools, and Machines</w:t>
            </w:r>
          </w:p>
        </w:tc>
        <w:tc>
          <w:tcPr>
            <w:tcW w:w="3060" w:type="dxa"/>
            <w:tcBorders>
              <w:top w:val="dashed" w:sz="4" w:space="0" w:color="auto"/>
              <w:left w:val="nil"/>
              <w:bottom w:val="dashed" w:sz="4" w:space="0" w:color="auto"/>
              <w:right w:val="nil"/>
            </w:tcBorders>
          </w:tcPr>
          <w:p w14:paraId="63367773" w14:textId="77777777" w:rsidR="0043275F" w:rsidRPr="0064658D" w:rsidRDefault="000E1B63" w:rsidP="00F5000F">
            <w:pPr>
              <w:numPr>
                <w:ilvl w:val="0"/>
                <w:numId w:val="25"/>
              </w:numPr>
              <w:rPr>
                <w:rFonts w:ascii="Tahoma" w:hAnsi="Tahoma" w:cs="Tahoma"/>
                <w:sz w:val="19"/>
                <w:szCs w:val="19"/>
              </w:rPr>
            </w:pPr>
            <w:r w:rsidRPr="0064658D">
              <w:rPr>
                <w:rFonts w:ascii="Tahoma" w:hAnsi="Tahoma" w:cs="Tahoma"/>
                <w:sz w:val="19"/>
                <w:szCs w:val="19"/>
              </w:rPr>
              <w:t>Identify common hand tools</w:t>
            </w:r>
          </w:p>
          <w:p w14:paraId="3B915975" w14:textId="77777777" w:rsidR="0043275F" w:rsidRPr="0064658D" w:rsidRDefault="0043275F">
            <w:pPr>
              <w:rPr>
                <w:rFonts w:ascii="Tahoma" w:hAnsi="Tahoma" w:cs="Tahoma"/>
                <w:sz w:val="19"/>
                <w:szCs w:val="19"/>
              </w:rPr>
            </w:pPr>
          </w:p>
          <w:p w14:paraId="5221BFCF" w14:textId="77777777" w:rsidR="0043275F" w:rsidRPr="0064658D" w:rsidRDefault="0043275F">
            <w:pPr>
              <w:rPr>
                <w:rFonts w:ascii="Tahoma" w:hAnsi="Tahoma" w:cs="Tahoma"/>
                <w:i/>
                <w:sz w:val="19"/>
                <w:szCs w:val="19"/>
              </w:rPr>
            </w:pPr>
            <w:r w:rsidRPr="0064658D">
              <w:rPr>
                <w:rFonts w:ascii="Tahoma" w:hAnsi="Tahoma" w:cs="Tahoma"/>
                <w:i/>
                <w:sz w:val="19"/>
                <w:szCs w:val="19"/>
              </w:rPr>
              <w:t>Continue to address earlier standards in this topic at a level that challenges the student</w:t>
            </w:r>
          </w:p>
        </w:tc>
        <w:tc>
          <w:tcPr>
            <w:tcW w:w="3060" w:type="dxa"/>
            <w:tcBorders>
              <w:top w:val="dashed" w:sz="4" w:space="0" w:color="auto"/>
              <w:left w:val="nil"/>
              <w:bottom w:val="dashed" w:sz="4" w:space="0" w:color="auto"/>
              <w:right w:val="nil"/>
            </w:tcBorders>
          </w:tcPr>
          <w:p w14:paraId="73C84E06" w14:textId="77777777" w:rsidR="00FC0BB2" w:rsidRPr="0064658D" w:rsidRDefault="000E1B63" w:rsidP="00F5000F">
            <w:pPr>
              <w:numPr>
                <w:ilvl w:val="0"/>
                <w:numId w:val="25"/>
              </w:numPr>
              <w:rPr>
                <w:rFonts w:ascii="Tahoma" w:hAnsi="Tahoma" w:cs="Tahoma"/>
                <w:sz w:val="19"/>
                <w:szCs w:val="19"/>
              </w:rPr>
            </w:pPr>
            <w:r w:rsidRPr="0064658D">
              <w:rPr>
                <w:rFonts w:ascii="Tahoma" w:hAnsi="Tahoma" w:cs="Tahoma"/>
                <w:sz w:val="19"/>
                <w:szCs w:val="19"/>
              </w:rPr>
              <w:t>Match measurement devices to their appropriate function</w:t>
            </w:r>
          </w:p>
        </w:tc>
        <w:tc>
          <w:tcPr>
            <w:tcW w:w="3060" w:type="dxa"/>
            <w:tcBorders>
              <w:top w:val="dashed" w:sz="4" w:space="0" w:color="auto"/>
              <w:left w:val="nil"/>
              <w:bottom w:val="dashed" w:sz="4" w:space="0" w:color="auto"/>
              <w:right w:val="nil"/>
            </w:tcBorders>
          </w:tcPr>
          <w:p w14:paraId="6666369C" w14:textId="77777777" w:rsidR="00F63BCC" w:rsidRPr="0064658D" w:rsidRDefault="00F63BCC" w:rsidP="00F5000F">
            <w:pPr>
              <w:numPr>
                <w:ilvl w:val="0"/>
                <w:numId w:val="25"/>
              </w:numPr>
              <w:rPr>
                <w:rFonts w:ascii="Tahoma" w:hAnsi="Tahoma" w:cs="Tahoma"/>
                <w:sz w:val="19"/>
                <w:szCs w:val="19"/>
              </w:rPr>
            </w:pPr>
            <w:r w:rsidRPr="0064658D">
              <w:rPr>
                <w:rFonts w:ascii="Tahoma" w:hAnsi="Tahoma" w:cs="Tahoma"/>
                <w:sz w:val="19"/>
                <w:szCs w:val="19"/>
              </w:rPr>
              <w:t>Document safe and proper use of common hand, power tools, and/or measurement devices</w:t>
            </w:r>
          </w:p>
          <w:p w14:paraId="7A49F761" w14:textId="77777777" w:rsidR="0043275F" w:rsidRPr="0064658D" w:rsidRDefault="0043275F">
            <w:pPr>
              <w:rPr>
                <w:rFonts w:ascii="Tahoma" w:hAnsi="Tahoma" w:cs="Tahoma"/>
                <w:i/>
                <w:sz w:val="19"/>
                <w:szCs w:val="19"/>
              </w:rPr>
            </w:pPr>
          </w:p>
          <w:p w14:paraId="02A435FC" w14:textId="77777777" w:rsidR="0043275F" w:rsidRPr="0064658D" w:rsidRDefault="0043275F">
            <w:pPr>
              <w:rPr>
                <w:rFonts w:ascii="Tahoma" w:hAnsi="Tahoma" w:cs="Tahoma"/>
                <w:sz w:val="19"/>
                <w:szCs w:val="19"/>
              </w:rPr>
            </w:pPr>
            <w:r w:rsidRPr="0064658D">
              <w:rPr>
                <w:rFonts w:ascii="Tahoma" w:hAnsi="Tahoma" w:cs="Tahoma"/>
                <w:i/>
                <w:sz w:val="19"/>
                <w:szCs w:val="19"/>
              </w:rPr>
              <w:t>Continue to address skills and concepts in this strand that approach grade-level expectations</w:t>
            </w:r>
          </w:p>
        </w:tc>
      </w:tr>
    </w:tbl>
    <w:p w14:paraId="5194A171" w14:textId="77777777" w:rsidR="0043275F" w:rsidRDefault="0043275F"/>
    <w:p w14:paraId="4E024D88" w14:textId="77777777" w:rsidR="000E1B63" w:rsidRDefault="0043275F" w:rsidP="0064658D">
      <w:r>
        <w:rPr>
          <w:sz w:val="20"/>
        </w:rPr>
        <w:t xml:space="preserve">  </w:t>
      </w:r>
    </w:p>
    <w:p w14:paraId="4965404F" w14:textId="77777777" w:rsidR="000E1B63" w:rsidRDefault="000E1B63">
      <w:pPr>
        <w:jc w:val="center"/>
      </w:pPr>
    </w:p>
    <w:p w14:paraId="4C60F1BD" w14:textId="77777777" w:rsidR="005B0B63" w:rsidRDefault="005B0B63">
      <w:r>
        <w:br w:type="page"/>
      </w:r>
    </w:p>
    <w:p w14:paraId="3E26ADBC" w14:textId="77777777" w:rsidR="0043275F" w:rsidRDefault="00E237AB" w:rsidP="0064658D">
      <w:r>
        <w:rPr>
          <w:b/>
          <w:noProof/>
          <w:color w:val="000000"/>
          <w:sz w:val="16"/>
          <w:lang w:eastAsia="ja-JP"/>
        </w:rPr>
        <w:lastRenderedPageBreak/>
        <mc:AlternateContent>
          <mc:Choice Requires="wps">
            <w:drawing>
              <wp:anchor distT="0" distB="0" distL="114300" distR="114300" simplePos="0" relativeHeight="251671552" behindDoc="0" locked="0" layoutInCell="1" allowOverlap="1" wp14:anchorId="78FCB7BA" wp14:editId="1221408D">
                <wp:simplePos x="0" y="0"/>
                <wp:positionH relativeFrom="column">
                  <wp:posOffset>4800600</wp:posOffset>
                </wp:positionH>
                <wp:positionV relativeFrom="paragraph">
                  <wp:posOffset>26448</wp:posOffset>
                </wp:positionV>
                <wp:extent cx="1371600" cy="1779270"/>
                <wp:effectExtent l="0" t="0" r="19050" b="11430"/>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79270"/>
                        </a:xfrm>
                        <a:prstGeom prst="foldedCorner">
                          <a:avLst>
                            <a:gd name="adj" fmla="val 12500"/>
                          </a:avLst>
                        </a:prstGeom>
                        <a:solidFill>
                          <a:srgbClr val="C0C0C0"/>
                        </a:solidFill>
                        <a:ln w="19050">
                          <a:solidFill>
                            <a:srgbClr val="000000"/>
                          </a:solidFill>
                          <a:round/>
                          <a:headEnd/>
                          <a:tailEnd/>
                        </a:ln>
                      </wps:spPr>
                      <wps:txbx>
                        <w:txbxContent>
                          <w:p w14:paraId="0AF78AE1"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55979EAC" w14:textId="77777777" w:rsidR="00647B18" w:rsidRDefault="00647B18">
                            <w:pPr>
                              <w:autoSpaceDE w:val="0"/>
                              <w:autoSpaceDN w:val="0"/>
                              <w:adjustRightInd w:val="0"/>
                              <w:jc w:val="center"/>
                              <w:rPr>
                                <w:rFonts w:ascii="Tahoma" w:hAnsi="Tahoma"/>
                                <w:color w:val="000000"/>
                                <w:sz w:val="4"/>
                              </w:rPr>
                            </w:pPr>
                          </w:p>
                          <w:p w14:paraId="34AF0A85" w14:textId="77777777" w:rsidR="00647B18" w:rsidRDefault="00647B18">
                            <w:pPr>
                              <w:pStyle w:val="Heading4"/>
                            </w:pPr>
                          </w:p>
                          <w:p w14:paraId="3A336895" w14:textId="77777777" w:rsidR="00647B18" w:rsidRDefault="00647B18">
                            <w:pPr>
                              <w:pStyle w:val="BodyText"/>
                              <w:rPr>
                                <w:b/>
                                <w:bCs/>
                                <w:sz w:val="20"/>
                              </w:rPr>
                            </w:pPr>
                            <w:r>
                              <w:rPr>
                                <w:b/>
                                <w:bCs/>
                                <w:sz w:val="20"/>
                              </w:rPr>
                              <w:t>Technology/ Engineering</w:t>
                            </w:r>
                          </w:p>
                          <w:p w14:paraId="613FF4EB" w14:textId="77777777" w:rsidR="00647B18" w:rsidRDefault="00647B18">
                            <w:pPr>
                              <w:pStyle w:val="BodyText"/>
                            </w:pPr>
                          </w:p>
                          <w:p w14:paraId="6DA3BE93" w14:textId="77777777" w:rsidR="00647B18" w:rsidRDefault="00647B18">
                            <w:pPr>
                              <w:pStyle w:val="BodyText"/>
                              <w:rPr>
                                <w:b/>
                                <w:i w:val="0"/>
                                <w:sz w:val="20"/>
                              </w:rPr>
                            </w:pPr>
                            <w:r>
                              <w:rPr>
                                <w:b/>
                                <w:i w:val="0"/>
                                <w:sz w:val="20"/>
                              </w:rPr>
                              <w:t>Pre-K –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FCB7BA" id="AutoShape 80" o:spid="_x0000_s1046" type="#_x0000_t65" style="position:absolute;margin-left:378pt;margin-top:2.1pt;width:108pt;height:1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" fillcolor="silver" strokeweight="1.5pt">
                <v:textbox>
                  <w:txbxContent>
                    <w:p w14:paraId="0AF78AE1"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55979EAC" w14:textId="77777777" w:rsidR="00647B18" w:rsidRDefault="00647B18">
                      <w:pPr>
                        <w:autoSpaceDE w:val="0"/>
                        <w:autoSpaceDN w:val="0"/>
                        <w:adjustRightInd w:val="0"/>
                        <w:jc w:val="center"/>
                        <w:rPr>
                          <w:rFonts w:ascii="Tahoma" w:hAnsi="Tahoma"/>
                          <w:color w:val="000000"/>
                          <w:sz w:val="4"/>
                        </w:rPr>
                      </w:pPr>
                    </w:p>
                    <w:p w14:paraId="34AF0A85" w14:textId="77777777" w:rsidR="00647B18" w:rsidRDefault="00647B18">
                      <w:pPr>
                        <w:pStyle w:val="Heading4"/>
                      </w:pPr>
                    </w:p>
                    <w:p w14:paraId="3A336895" w14:textId="77777777" w:rsidR="00647B18" w:rsidRDefault="00647B18">
                      <w:pPr>
                        <w:pStyle w:val="BodyText"/>
                        <w:rPr>
                          <w:b/>
                          <w:bCs/>
                          <w:sz w:val="20"/>
                        </w:rPr>
                      </w:pPr>
                      <w:r>
                        <w:rPr>
                          <w:b/>
                          <w:bCs/>
                          <w:sz w:val="20"/>
                        </w:rPr>
                        <w:t>Technology/ Engineering</w:t>
                      </w:r>
                    </w:p>
                    <w:p w14:paraId="613FF4EB" w14:textId="77777777" w:rsidR="00647B18" w:rsidRDefault="00647B18">
                      <w:pPr>
                        <w:pStyle w:val="BodyText"/>
                      </w:pPr>
                    </w:p>
                    <w:p w14:paraId="6DA3BE93" w14:textId="77777777" w:rsidR="00647B18" w:rsidRDefault="00647B18">
                      <w:pPr>
                        <w:pStyle w:val="BodyText"/>
                        <w:rPr>
                          <w:b/>
                          <w:i w:val="0"/>
                          <w:sz w:val="20"/>
                        </w:rPr>
                      </w:pPr>
                      <w:r>
                        <w:rPr>
                          <w:b/>
                          <w:i w:val="0"/>
                          <w:sz w:val="20"/>
                        </w:rPr>
                        <w:t>Pre-K – 2</w:t>
                      </w:r>
                    </w:p>
                  </w:txbxContent>
                </v:textbox>
              </v:shape>
            </w:pict>
          </mc:Fallback>
        </mc:AlternateContent>
      </w:r>
    </w:p>
    <w:p w14:paraId="6CE3E979" w14:textId="77777777" w:rsidR="0043275F" w:rsidRDefault="0043275F">
      <w:pPr>
        <w:jc w:val="center"/>
      </w:pPr>
    </w:p>
    <w:p w14:paraId="7E80C189" w14:textId="77777777" w:rsidR="0043275F" w:rsidRDefault="0043275F"/>
    <w:p w14:paraId="2C8DAB44" w14:textId="77777777" w:rsidR="0043275F" w:rsidRDefault="0043275F"/>
    <w:p w14:paraId="51F02B57" w14:textId="77777777" w:rsidR="00C666E2" w:rsidRPr="00C666E2" w:rsidRDefault="00C666E2">
      <w:pPr>
        <w:rPr>
          <w:sz w:val="12"/>
          <w:szCs w:val="12"/>
        </w:rPr>
      </w:pPr>
    </w:p>
    <w:p w14:paraId="05BB8811" w14:textId="77777777" w:rsidR="0043275F" w:rsidRDefault="0043275F">
      <w:pPr>
        <w:pStyle w:val="Header"/>
        <w:tabs>
          <w:tab w:val="clear" w:pos="4320"/>
          <w:tab w:val="clear" w:pos="8640"/>
        </w:tabs>
      </w:pPr>
    </w:p>
    <w:p w14:paraId="065FB764" w14:textId="77777777" w:rsidR="0043275F" w:rsidRDefault="0043275F">
      <w:pPr>
        <w:pStyle w:val="Heading1"/>
        <w:ind w:left="-540"/>
      </w:pPr>
      <w:r>
        <w:rPr>
          <w:b/>
          <w:color w:val="000000"/>
        </w:rPr>
        <w:t xml:space="preserve">CONTENT </w:t>
      </w:r>
      <w:r>
        <w:t xml:space="preserve">  Science and Technology/Engineering</w:t>
      </w:r>
    </w:p>
    <w:p w14:paraId="210B282F" w14:textId="77777777" w:rsidR="0043275F" w:rsidRDefault="0043275F">
      <w:pPr>
        <w:rPr>
          <w:rFonts w:ascii="Tahoma" w:hAnsi="Tahoma"/>
          <w:sz w:val="28"/>
        </w:rPr>
      </w:pPr>
      <w:r>
        <w:rPr>
          <w:rFonts w:ascii="Tahoma" w:hAnsi="Tahoma"/>
          <w:b/>
          <w:color w:val="000000"/>
          <w:sz w:val="28"/>
        </w:rPr>
        <w:t>STRAND</w:t>
      </w:r>
      <w:r>
        <w:rPr>
          <w:rFonts w:ascii="Tahoma" w:hAnsi="Tahoma"/>
          <w:sz w:val="28"/>
        </w:rPr>
        <w:t xml:space="preserve">   Technology/Engineering</w:t>
      </w:r>
    </w:p>
    <w:p w14:paraId="44115709" w14:textId="77777777" w:rsidR="0043275F" w:rsidRDefault="0043275F">
      <w:pPr>
        <w:ind w:left="720"/>
        <w:rPr>
          <w:rFonts w:ascii="Tahoma" w:hAnsi="Tahoma"/>
          <w:sz w:val="28"/>
        </w:rPr>
      </w:pPr>
      <w:r>
        <w:rPr>
          <w:rFonts w:ascii="Tahoma" w:hAnsi="Tahoma"/>
          <w:b/>
          <w:color w:val="000000"/>
          <w:sz w:val="28"/>
        </w:rPr>
        <w:t>Learning Standards for:</w:t>
      </w:r>
    </w:p>
    <w:p w14:paraId="6844C471" w14:textId="77777777" w:rsidR="0043275F" w:rsidRDefault="0043275F" w:rsidP="00F5000F">
      <w:pPr>
        <w:pStyle w:val="Heading2"/>
        <w:numPr>
          <w:ilvl w:val="0"/>
          <w:numId w:val="43"/>
        </w:numPr>
        <w:tabs>
          <w:tab w:val="clear" w:pos="360"/>
          <w:tab w:val="num" w:pos="1800"/>
        </w:tabs>
        <w:ind w:firstLine="1080"/>
      </w:pPr>
      <w:r>
        <w:rPr>
          <w:sz w:val="22"/>
        </w:rPr>
        <w:t>Engineering Design</w:t>
      </w:r>
    </w:p>
    <w:p w14:paraId="31310A87" w14:textId="77777777" w:rsidR="0043275F" w:rsidRDefault="0043275F">
      <w:pPr>
        <w:rPr>
          <w:rFonts w:ascii="Tahoma" w:hAnsi="Tahoma"/>
          <w:sz w:val="16"/>
        </w:rPr>
      </w:pPr>
    </w:p>
    <w:tbl>
      <w:tblPr>
        <w:tblW w:w="10530" w:type="dxa"/>
        <w:tblInd w:w="-522" w:type="dxa"/>
        <w:tblLayout w:type="fixed"/>
        <w:tblLook w:val="0000" w:firstRow="0" w:lastRow="0" w:firstColumn="0" w:lastColumn="0" w:noHBand="0" w:noVBand="0"/>
      </w:tblPr>
      <w:tblGrid>
        <w:gridCol w:w="27"/>
        <w:gridCol w:w="1215"/>
        <w:gridCol w:w="648"/>
        <w:gridCol w:w="5040"/>
        <w:gridCol w:w="3600"/>
      </w:tblGrid>
      <w:tr w:rsidR="0043275F" w14:paraId="282AB7FE" w14:textId="77777777">
        <w:trPr>
          <w:cantSplit/>
        </w:trPr>
        <w:tc>
          <w:tcPr>
            <w:tcW w:w="10530" w:type="dxa"/>
            <w:gridSpan w:val="5"/>
            <w:tcBorders>
              <w:top w:val="single" w:sz="6" w:space="0" w:color="auto"/>
            </w:tcBorders>
            <w:shd w:val="clear" w:color="auto" w:fill="C0C0C0"/>
          </w:tcPr>
          <w:p w14:paraId="416DB0F7" w14:textId="77777777" w:rsidR="0043275F" w:rsidRDefault="0043275F">
            <w:pPr>
              <w:pStyle w:val="Heading8"/>
              <w:jc w:val="center"/>
              <w:rPr>
                <w:sz w:val="36"/>
              </w:rPr>
            </w:pPr>
            <w:r>
              <w:rPr>
                <w:sz w:val="36"/>
              </w:rPr>
              <w:t xml:space="preserve">Grade Level:  </w:t>
            </w:r>
            <w:r w:rsidR="003401CD">
              <w:rPr>
                <w:sz w:val="36"/>
              </w:rPr>
              <w:t>Pre-K</w:t>
            </w:r>
            <w:r>
              <w:rPr>
                <w:sz w:val="36"/>
              </w:rPr>
              <w:t xml:space="preserve"> – 2 </w:t>
            </w:r>
          </w:p>
        </w:tc>
      </w:tr>
      <w:tr w:rsidR="0043275F" w14:paraId="5A49969F" w14:textId="77777777">
        <w:trPr>
          <w:gridBefore w:val="1"/>
          <w:wBefore w:w="27" w:type="dxa"/>
          <w:cantSplit/>
        </w:trPr>
        <w:tc>
          <w:tcPr>
            <w:tcW w:w="1215" w:type="dxa"/>
            <w:tcBorders>
              <w:bottom w:val="single" w:sz="6" w:space="0" w:color="auto"/>
              <w:right w:val="single" w:sz="6" w:space="0" w:color="auto"/>
            </w:tcBorders>
            <w:shd w:val="clear" w:color="auto" w:fill="808080"/>
          </w:tcPr>
          <w:p w14:paraId="09E150F6" w14:textId="77777777" w:rsidR="0043275F" w:rsidRPr="00783A97" w:rsidRDefault="0043275F">
            <w:pPr>
              <w:jc w:val="center"/>
              <w:rPr>
                <w:rFonts w:ascii="Tahoma" w:hAnsi="Tahoma"/>
                <w:sz w:val="28"/>
              </w:rPr>
            </w:pPr>
            <w:r w:rsidRPr="00783A97">
              <w:rPr>
                <w:rFonts w:ascii="Tahoma" w:hAnsi="Tahoma"/>
                <w:sz w:val="28"/>
              </w:rPr>
              <w:t>Topic</w:t>
            </w:r>
          </w:p>
        </w:tc>
        <w:tc>
          <w:tcPr>
            <w:tcW w:w="5688" w:type="dxa"/>
            <w:gridSpan w:val="2"/>
            <w:tcBorders>
              <w:left w:val="single" w:sz="6" w:space="0" w:color="auto"/>
              <w:bottom w:val="single" w:sz="6" w:space="0" w:color="auto"/>
              <w:right w:val="single" w:sz="6" w:space="0" w:color="auto"/>
            </w:tcBorders>
            <w:shd w:val="clear" w:color="auto" w:fill="808080"/>
          </w:tcPr>
          <w:p w14:paraId="23EB9DFF" w14:textId="77777777" w:rsidR="0043275F" w:rsidRPr="00783A97" w:rsidRDefault="0043275F">
            <w:pPr>
              <w:rPr>
                <w:rFonts w:ascii="Tahoma" w:hAnsi="Tahoma"/>
                <w:sz w:val="28"/>
              </w:rPr>
            </w:pPr>
            <w:r w:rsidRPr="00783A97">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2119150F" w14:textId="77777777" w:rsidR="0043275F" w:rsidRPr="00783A97" w:rsidRDefault="0043275F">
            <w:pPr>
              <w:rPr>
                <w:rFonts w:ascii="Tahoma" w:hAnsi="Tahoma"/>
                <w:sz w:val="28"/>
              </w:rPr>
            </w:pPr>
            <w:r w:rsidRPr="00783A97">
              <w:rPr>
                <w:rFonts w:ascii="Tahoma" w:hAnsi="Tahoma"/>
                <w:sz w:val="28"/>
              </w:rPr>
              <w:t>Essence of the Standard(s)</w:t>
            </w:r>
          </w:p>
        </w:tc>
      </w:tr>
      <w:tr w:rsidR="00AD1F22" w14:paraId="7F2E5222" w14:textId="77777777">
        <w:trPr>
          <w:cantSplit/>
          <w:trHeight w:val="504"/>
        </w:trPr>
        <w:tc>
          <w:tcPr>
            <w:tcW w:w="1242" w:type="dxa"/>
            <w:gridSpan w:val="2"/>
            <w:vMerge w:val="restart"/>
            <w:tcBorders>
              <w:top w:val="single" w:sz="6" w:space="0" w:color="auto"/>
              <w:right w:val="single" w:sz="6" w:space="0" w:color="auto"/>
            </w:tcBorders>
          </w:tcPr>
          <w:p w14:paraId="5424381D" w14:textId="77777777" w:rsidR="00AD1F22" w:rsidRDefault="00AD1F22">
            <w:pPr>
              <w:jc w:val="center"/>
              <w:rPr>
                <w:rFonts w:ascii="Tahoma" w:hAnsi="Tahoma"/>
                <w:sz w:val="18"/>
              </w:rPr>
            </w:pPr>
          </w:p>
          <w:p w14:paraId="0C898F06" w14:textId="77777777" w:rsidR="00AD1F22" w:rsidRDefault="00AD1F22">
            <w:pPr>
              <w:jc w:val="center"/>
              <w:rPr>
                <w:rFonts w:ascii="Tahoma" w:hAnsi="Tahoma"/>
                <w:sz w:val="18"/>
              </w:rPr>
            </w:pPr>
            <w:r>
              <w:rPr>
                <w:rFonts w:ascii="Tahoma" w:hAnsi="Tahoma"/>
                <w:sz w:val="18"/>
              </w:rPr>
              <w:t>Engineering Design</w:t>
            </w:r>
          </w:p>
        </w:tc>
        <w:tc>
          <w:tcPr>
            <w:tcW w:w="648" w:type="dxa"/>
            <w:tcBorders>
              <w:top w:val="single" w:sz="6" w:space="0" w:color="auto"/>
              <w:left w:val="single" w:sz="6" w:space="0" w:color="auto"/>
              <w:bottom w:val="single" w:sz="6" w:space="0" w:color="auto"/>
              <w:right w:val="single" w:sz="6" w:space="0" w:color="auto"/>
            </w:tcBorders>
          </w:tcPr>
          <w:p w14:paraId="14408E88" w14:textId="77777777" w:rsidR="00AD1F22" w:rsidRDefault="00AD1F22">
            <w:pPr>
              <w:jc w:val="center"/>
              <w:rPr>
                <w:rFonts w:ascii="Tahoma" w:hAnsi="Tahoma"/>
                <w:b/>
                <w:sz w:val="18"/>
              </w:rPr>
            </w:pPr>
          </w:p>
          <w:p w14:paraId="0BA8B779" w14:textId="77777777" w:rsidR="00AD1F22" w:rsidRDefault="00AD1F22">
            <w:pPr>
              <w:jc w:val="center"/>
              <w:rPr>
                <w:rFonts w:ascii="Tahoma" w:hAnsi="Tahoma"/>
                <w:b/>
                <w:sz w:val="18"/>
              </w:rPr>
            </w:pPr>
            <w:r>
              <w:rPr>
                <w:rFonts w:ascii="Tahoma" w:hAnsi="Tahoma"/>
                <w:b/>
                <w:sz w:val="18"/>
              </w:rPr>
              <w:t>2.1</w:t>
            </w:r>
          </w:p>
        </w:tc>
        <w:tc>
          <w:tcPr>
            <w:tcW w:w="5040" w:type="dxa"/>
            <w:tcBorders>
              <w:top w:val="single" w:sz="6" w:space="0" w:color="auto"/>
              <w:left w:val="single" w:sz="6" w:space="0" w:color="auto"/>
              <w:bottom w:val="single" w:sz="6" w:space="0" w:color="auto"/>
              <w:right w:val="single" w:sz="6" w:space="0" w:color="auto"/>
            </w:tcBorders>
          </w:tcPr>
          <w:p w14:paraId="62935C0B" w14:textId="77777777" w:rsidR="00AD1F22" w:rsidRDefault="00AD1F22">
            <w:pPr>
              <w:rPr>
                <w:rFonts w:ascii="Tahoma" w:hAnsi="Tahoma"/>
                <w:sz w:val="18"/>
              </w:rPr>
            </w:pPr>
          </w:p>
          <w:p w14:paraId="4A3F0FF3" w14:textId="77777777" w:rsidR="00AD1F22" w:rsidRDefault="00AD1F22">
            <w:pPr>
              <w:rPr>
                <w:rFonts w:ascii="Tahoma" w:hAnsi="Tahoma"/>
                <w:sz w:val="18"/>
              </w:rPr>
            </w:pPr>
            <w:r>
              <w:rPr>
                <w:rFonts w:ascii="Tahoma" w:hAnsi="Tahoma"/>
                <w:sz w:val="18"/>
              </w:rPr>
              <w:t>Identify tools and simple machines used for a specific purpose, e.g., ramp, wheel, pulley, lever.</w:t>
            </w:r>
          </w:p>
        </w:tc>
        <w:tc>
          <w:tcPr>
            <w:tcW w:w="3600" w:type="dxa"/>
            <w:vMerge w:val="restart"/>
            <w:tcBorders>
              <w:top w:val="single" w:sz="6" w:space="0" w:color="auto"/>
              <w:left w:val="single" w:sz="6" w:space="0" w:color="auto"/>
            </w:tcBorders>
          </w:tcPr>
          <w:p w14:paraId="7053C414" w14:textId="77777777" w:rsidR="00AD1F22" w:rsidRDefault="00AD1F22">
            <w:pPr>
              <w:rPr>
                <w:rFonts w:ascii="Tahoma" w:hAnsi="Tahoma"/>
                <w:sz w:val="18"/>
              </w:rPr>
            </w:pPr>
          </w:p>
          <w:p w14:paraId="58961532" w14:textId="77777777" w:rsidR="00AD1F22" w:rsidRDefault="00AD1F22">
            <w:pPr>
              <w:numPr>
                <w:ilvl w:val="0"/>
                <w:numId w:val="1"/>
              </w:numPr>
              <w:rPr>
                <w:rFonts w:ascii="Tahoma" w:hAnsi="Tahoma"/>
                <w:sz w:val="18"/>
              </w:rPr>
            </w:pPr>
            <w:r>
              <w:rPr>
                <w:rFonts w:ascii="Tahoma" w:hAnsi="Tahoma"/>
                <w:sz w:val="18"/>
              </w:rPr>
              <w:t>Identify tools and simple machines used for specific purposes</w:t>
            </w:r>
          </w:p>
          <w:p w14:paraId="10B80897" w14:textId="77777777" w:rsidR="00AD1F22" w:rsidRDefault="00AD1F22">
            <w:pPr>
              <w:numPr>
                <w:ilvl w:val="0"/>
                <w:numId w:val="1"/>
              </w:numPr>
              <w:tabs>
                <w:tab w:val="num" w:pos="792"/>
              </w:tabs>
              <w:rPr>
                <w:rFonts w:ascii="Tahoma" w:hAnsi="Tahoma"/>
                <w:sz w:val="18"/>
              </w:rPr>
            </w:pPr>
            <w:r>
              <w:rPr>
                <w:rFonts w:ascii="Tahoma" w:hAnsi="Tahoma"/>
                <w:sz w:val="18"/>
              </w:rPr>
              <w:t>Describe human body parts that act as tools and their animal counterparts</w:t>
            </w:r>
          </w:p>
        </w:tc>
      </w:tr>
      <w:tr w:rsidR="00AD1F22" w14:paraId="70112EFB" w14:textId="77777777">
        <w:trPr>
          <w:cantSplit/>
          <w:trHeight w:val="504"/>
        </w:trPr>
        <w:tc>
          <w:tcPr>
            <w:tcW w:w="1242" w:type="dxa"/>
            <w:gridSpan w:val="2"/>
            <w:vMerge/>
            <w:tcBorders>
              <w:bottom w:val="single" w:sz="6" w:space="0" w:color="auto"/>
              <w:right w:val="single" w:sz="6" w:space="0" w:color="auto"/>
            </w:tcBorders>
          </w:tcPr>
          <w:p w14:paraId="2F11D4EB" w14:textId="77777777" w:rsidR="00AD1F22" w:rsidRDefault="00AD1F22">
            <w:pPr>
              <w:rPr>
                <w:rFonts w:ascii="Tahoma" w:hAnsi="Tahoma"/>
                <w:sz w:val="18"/>
              </w:rPr>
            </w:pPr>
          </w:p>
        </w:tc>
        <w:tc>
          <w:tcPr>
            <w:tcW w:w="648" w:type="dxa"/>
            <w:tcBorders>
              <w:top w:val="single" w:sz="6" w:space="0" w:color="auto"/>
              <w:left w:val="single" w:sz="6" w:space="0" w:color="auto"/>
              <w:bottom w:val="single" w:sz="6" w:space="0" w:color="auto"/>
              <w:right w:val="single" w:sz="6" w:space="0" w:color="auto"/>
            </w:tcBorders>
          </w:tcPr>
          <w:p w14:paraId="5A220ADE" w14:textId="77777777" w:rsidR="00AD1F22" w:rsidRDefault="00AD1F22">
            <w:pPr>
              <w:jc w:val="center"/>
              <w:rPr>
                <w:rFonts w:ascii="Tahoma" w:hAnsi="Tahoma"/>
                <w:b/>
                <w:sz w:val="18"/>
              </w:rPr>
            </w:pPr>
          </w:p>
          <w:p w14:paraId="6707DC22" w14:textId="77777777" w:rsidR="00AD1F22" w:rsidRDefault="00AD1F22">
            <w:pPr>
              <w:jc w:val="center"/>
              <w:rPr>
                <w:rFonts w:ascii="Tahoma" w:hAnsi="Tahoma"/>
                <w:b/>
                <w:sz w:val="18"/>
              </w:rPr>
            </w:pPr>
            <w:r>
              <w:rPr>
                <w:rFonts w:ascii="Tahoma" w:hAnsi="Tahoma"/>
                <w:b/>
                <w:sz w:val="18"/>
              </w:rPr>
              <w:t>2.2</w:t>
            </w:r>
          </w:p>
        </w:tc>
        <w:tc>
          <w:tcPr>
            <w:tcW w:w="5040" w:type="dxa"/>
            <w:tcBorders>
              <w:top w:val="single" w:sz="6" w:space="0" w:color="auto"/>
              <w:left w:val="single" w:sz="6" w:space="0" w:color="auto"/>
              <w:bottom w:val="single" w:sz="6" w:space="0" w:color="auto"/>
              <w:right w:val="single" w:sz="6" w:space="0" w:color="auto"/>
            </w:tcBorders>
          </w:tcPr>
          <w:p w14:paraId="3394FD5D" w14:textId="77777777" w:rsidR="00AD1F22" w:rsidRDefault="00AD1F22">
            <w:pPr>
              <w:rPr>
                <w:rFonts w:ascii="Tahoma" w:hAnsi="Tahoma"/>
                <w:sz w:val="18"/>
              </w:rPr>
            </w:pPr>
          </w:p>
          <w:p w14:paraId="75C899AC" w14:textId="77777777" w:rsidR="00AD1F22" w:rsidRDefault="00AD1F22">
            <w:pPr>
              <w:rPr>
                <w:rFonts w:ascii="Tahoma" w:hAnsi="Tahoma"/>
                <w:sz w:val="18"/>
              </w:rPr>
            </w:pPr>
            <w:r>
              <w:rPr>
                <w:rFonts w:ascii="Tahoma" w:hAnsi="Tahoma"/>
                <w:sz w:val="18"/>
              </w:rPr>
              <w:t>Describe how human beings use parts of the body as tools (e.g., teeth for cutting, hands for grasping and catching) and compare their use with the ways in which animals use those parts of their bodies.</w:t>
            </w:r>
          </w:p>
        </w:tc>
        <w:tc>
          <w:tcPr>
            <w:tcW w:w="3600" w:type="dxa"/>
            <w:vMerge/>
            <w:tcBorders>
              <w:left w:val="single" w:sz="6" w:space="0" w:color="auto"/>
              <w:bottom w:val="single" w:sz="6" w:space="0" w:color="auto"/>
            </w:tcBorders>
          </w:tcPr>
          <w:p w14:paraId="2BBC40DD" w14:textId="77777777" w:rsidR="00AD1F22" w:rsidRDefault="00AD1F22">
            <w:pPr>
              <w:rPr>
                <w:rFonts w:ascii="Tahoma" w:hAnsi="Tahoma"/>
                <w:sz w:val="18"/>
              </w:rPr>
            </w:pPr>
          </w:p>
        </w:tc>
      </w:tr>
    </w:tbl>
    <w:p w14:paraId="5E444513" w14:textId="77777777" w:rsidR="0043275F" w:rsidRDefault="0043275F"/>
    <w:p w14:paraId="7C1AC756" w14:textId="77777777" w:rsidR="0043275F" w:rsidRDefault="0043275F"/>
    <w:p w14:paraId="2A5E1B7D" w14:textId="77777777" w:rsidR="0043275F" w:rsidRDefault="0043275F"/>
    <w:p w14:paraId="77515DF4" w14:textId="77777777" w:rsidR="0043275F" w:rsidRDefault="0043275F"/>
    <w:p w14:paraId="078E47CA" w14:textId="77777777" w:rsidR="005B0B63" w:rsidRDefault="005B0B63">
      <w:r>
        <w:br w:type="page"/>
      </w:r>
    </w:p>
    <w:tbl>
      <w:tblPr>
        <w:tblW w:w="10422" w:type="dxa"/>
        <w:tblInd w:w="-522" w:type="dxa"/>
        <w:tblLayout w:type="fixed"/>
        <w:tblLook w:val="0000" w:firstRow="0" w:lastRow="0" w:firstColumn="0" w:lastColumn="0" w:noHBand="0" w:noVBand="0"/>
      </w:tblPr>
      <w:tblGrid>
        <w:gridCol w:w="10422"/>
      </w:tblGrid>
      <w:tr w:rsidR="00375816" w14:paraId="20E30FE3" w14:textId="77777777" w:rsidTr="00C666E2">
        <w:tc>
          <w:tcPr>
            <w:tcW w:w="10422" w:type="dxa"/>
            <w:tcBorders>
              <w:top w:val="single" w:sz="6" w:space="0" w:color="auto"/>
              <w:bottom w:val="single" w:sz="6" w:space="0" w:color="auto"/>
            </w:tcBorders>
            <w:shd w:val="clear" w:color="auto" w:fill="808080"/>
          </w:tcPr>
          <w:p w14:paraId="7864C474" w14:textId="77777777" w:rsidR="00327C76" w:rsidRPr="002A216A" w:rsidRDefault="00327C76" w:rsidP="00E06CC3">
            <w:pPr>
              <w:jc w:val="center"/>
              <w:rPr>
                <w:rFonts w:ascii="Tahoma" w:hAnsi="Tahoma" w:cs="Tahoma"/>
                <w:sz w:val="28"/>
              </w:rPr>
            </w:pPr>
            <w:r w:rsidRPr="002A216A">
              <w:rPr>
                <w:rFonts w:ascii="Tahoma" w:hAnsi="Tahoma" w:cs="Tahoma"/>
                <w:sz w:val="28"/>
              </w:rPr>
              <w:lastRenderedPageBreak/>
              <w:t>ENTRY POINTS and ACCESS SKILLS to</w:t>
            </w:r>
          </w:p>
          <w:p w14:paraId="4CD19F8F" w14:textId="77777777" w:rsidR="00375816" w:rsidRDefault="00327C76" w:rsidP="0064658D">
            <w:pPr>
              <w:jc w:val="center"/>
              <w:rPr>
                <w:rFonts w:ascii="Tahoma" w:hAnsi="Tahoma"/>
                <w:color w:val="FFFFFF"/>
                <w:sz w:val="28"/>
              </w:rPr>
            </w:pPr>
            <w:r w:rsidRPr="002A216A">
              <w:rPr>
                <w:rFonts w:ascii="Tahoma" w:hAnsi="Tahoma"/>
                <w:sz w:val="28"/>
              </w:rPr>
              <w:t>Technology/Engineering Standards in Grades Pre-K</w:t>
            </w:r>
            <w:r w:rsidRPr="002A216A">
              <w:rPr>
                <w:rFonts w:ascii="Tahoma" w:hAnsi="Tahoma"/>
                <w:sz w:val="28"/>
              </w:rPr>
              <w:sym w:font="Symbol" w:char="F02D"/>
            </w:r>
            <w:r w:rsidRPr="002A216A">
              <w:rPr>
                <w:rFonts w:ascii="Tahoma" w:hAnsi="Tahoma"/>
                <w:sz w:val="28"/>
              </w:rPr>
              <w:t>2</w:t>
            </w:r>
          </w:p>
        </w:tc>
      </w:tr>
    </w:tbl>
    <w:p w14:paraId="41E53043" w14:textId="77777777" w:rsidR="0043275F" w:rsidRDefault="0043275F">
      <w:pPr>
        <w:pStyle w:val="CommentText"/>
      </w:pPr>
      <w:r>
        <w:t xml:space="preserve">  </w:t>
      </w:r>
    </w:p>
    <w:p w14:paraId="1079480B"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17CD8F56" w14:textId="77777777" w:rsidR="0043275F" w:rsidRDefault="0043275F">
      <w:pPr>
        <w:rPr>
          <w:rFonts w:ascii="Tahoma" w:hAnsi="Tahoma"/>
          <w:b/>
          <w:sz w:val="16"/>
        </w:rPr>
      </w:pPr>
    </w:p>
    <w:p w14:paraId="440098B4" w14:textId="77777777" w:rsidR="0043275F" w:rsidRDefault="00E237AB">
      <w:r>
        <w:rPr>
          <w:rFonts w:ascii="Tahoma" w:hAnsi="Tahoma"/>
          <w:noProof/>
          <w:lang w:eastAsia="ja-JP"/>
        </w:rPr>
        <mc:AlternateContent>
          <mc:Choice Requires="wps">
            <w:drawing>
              <wp:anchor distT="4294967293" distB="4294967293" distL="114300" distR="114300" simplePos="0" relativeHeight="251672576" behindDoc="0" locked="0" layoutInCell="0" allowOverlap="1" wp14:anchorId="20B61CF1" wp14:editId="05811A7A">
                <wp:simplePos x="0" y="0"/>
                <wp:positionH relativeFrom="column">
                  <wp:posOffset>-222885</wp:posOffset>
                </wp:positionH>
                <wp:positionV relativeFrom="paragraph">
                  <wp:posOffset>89535</wp:posOffset>
                </wp:positionV>
                <wp:extent cx="6395085" cy="0"/>
                <wp:effectExtent l="43815" t="184785" r="38100" b="186690"/>
                <wp:wrapNone/>
                <wp:docPr id="30" name="Line 81"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79CD0D2" id="Line 81" o:spid="_x0000_s1026" alt="More complex to less complex continuum."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" o:allowincell="f" strokecolor="gray" strokeweight="4.5pt">
                <v:stroke startarrow="classic" startarrowwidth="wide" startarrowlength="long" endarrow="classic" endarrowwidth="wide" endarrowlength="long"/>
              </v:line>
            </w:pict>
          </mc:Fallback>
        </mc:AlternateContent>
      </w:r>
    </w:p>
    <w:p w14:paraId="65EF0FA6" w14:textId="77777777" w:rsidR="0043275F" w:rsidRDefault="0043275F">
      <w:pPr>
        <w:rPr>
          <w:sz w:val="12"/>
        </w:rPr>
      </w:pPr>
    </w:p>
    <w:tbl>
      <w:tblPr>
        <w:tblW w:w="10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99"/>
        <w:gridCol w:w="2300"/>
        <w:gridCol w:w="2299"/>
        <w:gridCol w:w="2300"/>
      </w:tblGrid>
      <w:tr w:rsidR="00840715" w14:paraId="19F2D9A4" w14:textId="77777777" w:rsidTr="00840715">
        <w:trPr>
          <w:trHeight w:val="396"/>
          <w:tblHeader/>
        </w:trPr>
        <w:tc>
          <w:tcPr>
            <w:tcW w:w="1260" w:type="dxa"/>
            <w:tcBorders>
              <w:top w:val="nil"/>
              <w:left w:val="nil"/>
              <w:bottom w:val="nil"/>
              <w:right w:val="nil"/>
            </w:tcBorders>
          </w:tcPr>
          <w:p w14:paraId="1F38407A" w14:textId="77777777" w:rsidR="00840715" w:rsidRDefault="00840715" w:rsidP="00840715">
            <w:pPr>
              <w:jc w:val="center"/>
              <w:rPr>
                <w:rFonts w:ascii="Tahoma" w:hAnsi="Tahoma"/>
                <w:b/>
                <w:sz w:val="22"/>
                <w:u w:val="single"/>
              </w:rPr>
            </w:pPr>
          </w:p>
        </w:tc>
        <w:tc>
          <w:tcPr>
            <w:tcW w:w="2299" w:type="dxa"/>
            <w:tcBorders>
              <w:top w:val="nil"/>
              <w:left w:val="nil"/>
              <w:bottom w:val="nil"/>
              <w:right w:val="dashed" w:sz="4" w:space="0" w:color="auto"/>
            </w:tcBorders>
          </w:tcPr>
          <w:p w14:paraId="4C0E54BF" w14:textId="77777777" w:rsidR="00840715" w:rsidRPr="00840715" w:rsidRDefault="00840715" w:rsidP="00840715">
            <w:pPr>
              <w:jc w:val="center"/>
              <w:rPr>
                <w:rFonts w:ascii="Tahoma" w:hAnsi="Tahoma"/>
                <w:b/>
                <w:sz w:val="22"/>
                <w:u w:val="single"/>
              </w:rPr>
            </w:pPr>
            <w:r w:rsidRPr="00840715">
              <w:rPr>
                <w:rFonts w:ascii="Tahoma" w:hAnsi="Tahoma"/>
                <w:b/>
                <w:sz w:val="22"/>
                <w:u w:val="single"/>
              </w:rPr>
              <w:t>ACCESS SKILLS</w:t>
            </w:r>
          </w:p>
        </w:tc>
        <w:tc>
          <w:tcPr>
            <w:tcW w:w="6899" w:type="dxa"/>
            <w:gridSpan w:val="3"/>
            <w:tcBorders>
              <w:top w:val="nil"/>
              <w:left w:val="dashed" w:sz="4" w:space="0" w:color="auto"/>
              <w:bottom w:val="nil"/>
              <w:right w:val="nil"/>
            </w:tcBorders>
          </w:tcPr>
          <w:p w14:paraId="5CD607B7" w14:textId="77777777" w:rsidR="00840715" w:rsidRPr="00840715" w:rsidRDefault="00840715" w:rsidP="00840715">
            <w:pPr>
              <w:jc w:val="center"/>
              <w:rPr>
                <w:rFonts w:ascii="Tahoma" w:hAnsi="Tahoma"/>
                <w:b/>
                <w:sz w:val="22"/>
                <w:u w:val="single"/>
              </w:rPr>
            </w:pPr>
            <w:r w:rsidRPr="00840715">
              <w:rPr>
                <w:rFonts w:ascii="Tahoma" w:hAnsi="Tahoma"/>
                <w:b/>
                <w:sz w:val="22"/>
                <w:u w:val="single"/>
              </w:rPr>
              <w:t>ENTRY POINTS</w:t>
            </w:r>
          </w:p>
        </w:tc>
      </w:tr>
      <w:tr w:rsidR="0043275F" w14:paraId="74356A65" w14:textId="77777777">
        <w:trPr>
          <w:trHeight w:val="153"/>
          <w:tblHeader/>
        </w:trPr>
        <w:tc>
          <w:tcPr>
            <w:tcW w:w="1260" w:type="dxa"/>
            <w:tcBorders>
              <w:top w:val="nil"/>
              <w:left w:val="nil"/>
              <w:bottom w:val="dashed" w:sz="4" w:space="0" w:color="auto"/>
              <w:right w:val="nil"/>
            </w:tcBorders>
          </w:tcPr>
          <w:p w14:paraId="14941A1C" w14:textId="77777777" w:rsidR="0043275F" w:rsidRDefault="0043275F">
            <w:pPr>
              <w:jc w:val="center"/>
              <w:rPr>
                <w:rFonts w:ascii="Tahoma" w:hAnsi="Tahoma"/>
                <w:b/>
                <w:sz w:val="22"/>
                <w:u w:val="single"/>
              </w:rPr>
            </w:pPr>
          </w:p>
        </w:tc>
        <w:tc>
          <w:tcPr>
            <w:tcW w:w="2299" w:type="dxa"/>
            <w:tcBorders>
              <w:top w:val="nil"/>
              <w:left w:val="nil"/>
              <w:bottom w:val="dashed" w:sz="4" w:space="0" w:color="auto"/>
              <w:right w:val="dashed" w:sz="4" w:space="0" w:color="auto"/>
            </w:tcBorders>
          </w:tcPr>
          <w:p w14:paraId="10BA5A20" w14:textId="77777777" w:rsidR="0043275F" w:rsidRDefault="0043275F">
            <w:pPr>
              <w:jc w:val="center"/>
              <w:rPr>
                <w:rFonts w:ascii="Tahoma" w:hAnsi="Tahoma"/>
                <w:b/>
                <w:sz w:val="22"/>
                <w:u w:val="single"/>
              </w:rPr>
            </w:pPr>
            <w:r>
              <w:rPr>
                <w:rFonts w:ascii="Tahoma" w:hAnsi="Tahoma"/>
                <w:b/>
                <w:sz w:val="22"/>
                <w:u w:val="single"/>
              </w:rPr>
              <w:t>The student will:</w:t>
            </w:r>
          </w:p>
        </w:tc>
        <w:tc>
          <w:tcPr>
            <w:tcW w:w="2300" w:type="dxa"/>
            <w:tcBorders>
              <w:top w:val="nil"/>
              <w:left w:val="dashed" w:sz="4" w:space="0" w:color="auto"/>
              <w:bottom w:val="dashed" w:sz="4" w:space="0" w:color="auto"/>
              <w:right w:val="nil"/>
            </w:tcBorders>
          </w:tcPr>
          <w:p w14:paraId="582028B5" w14:textId="77777777" w:rsidR="0043275F" w:rsidRDefault="0043275F">
            <w:pPr>
              <w:jc w:val="center"/>
              <w:rPr>
                <w:rFonts w:ascii="Tahoma" w:hAnsi="Tahoma"/>
                <w:b/>
                <w:sz w:val="22"/>
                <w:u w:val="single"/>
              </w:rPr>
            </w:pPr>
            <w:r>
              <w:rPr>
                <w:rFonts w:ascii="Tahoma" w:hAnsi="Tahoma"/>
                <w:b/>
                <w:sz w:val="22"/>
                <w:u w:val="single"/>
              </w:rPr>
              <w:t>The student will:</w:t>
            </w:r>
          </w:p>
        </w:tc>
        <w:tc>
          <w:tcPr>
            <w:tcW w:w="2299" w:type="dxa"/>
            <w:tcBorders>
              <w:top w:val="nil"/>
              <w:left w:val="nil"/>
              <w:bottom w:val="dashed" w:sz="4" w:space="0" w:color="auto"/>
              <w:right w:val="nil"/>
            </w:tcBorders>
          </w:tcPr>
          <w:p w14:paraId="64C6929A" w14:textId="77777777" w:rsidR="0043275F" w:rsidRDefault="0043275F">
            <w:pPr>
              <w:jc w:val="center"/>
              <w:rPr>
                <w:rFonts w:ascii="Tahoma" w:hAnsi="Tahoma"/>
                <w:b/>
                <w:sz w:val="22"/>
                <w:u w:val="single"/>
              </w:rPr>
            </w:pPr>
            <w:r>
              <w:rPr>
                <w:rFonts w:ascii="Tahoma" w:hAnsi="Tahoma"/>
                <w:b/>
                <w:sz w:val="22"/>
                <w:u w:val="single"/>
              </w:rPr>
              <w:t>The student will:</w:t>
            </w:r>
          </w:p>
        </w:tc>
        <w:tc>
          <w:tcPr>
            <w:tcW w:w="2300" w:type="dxa"/>
            <w:tcBorders>
              <w:top w:val="nil"/>
              <w:left w:val="nil"/>
              <w:bottom w:val="dashed" w:sz="4" w:space="0" w:color="auto"/>
              <w:right w:val="nil"/>
            </w:tcBorders>
          </w:tcPr>
          <w:p w14:paraId="30F2F889"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3490F055" w14:textId="77777777">
        <w:trPr>
          <w:tblHeader/>
        </w:trPr>
        <w:tc>
          <w:tcPr>
            <w:tcW w:w="1260" w:type="dxa"/>
            <w:tcBorders>
              <w:top w:val="dashed" w:sz="4" w:space="0" w:color="auto"/>
              <w:left w:val="nil"/>
              <w:bottom w:val="dashed" w:sz="4" w:space="0" w:color="auto"/>
              <w:right w:val="nil"/>
            </w:tcBorders>
          </w:tcPr>
          <w:p w14:paraId="403FA199" w14:textId="77777777" w:rsidR="0043275F" w:rsidRPr="0064658D" w:rsidRDefault="0043275F">
            <w:pPr>
              <w:rPr>
                <w:rFonts w:ascii="Tahoma" w:hAnsi="Tahoma"/>
                <w:b/>
                <w:sz w:val="18"/>
                <w:szCs w:val="18"/>
              </w:rPr>
            </w:pPr>
            <w:r w:rsidRPr="0064658D">
              <w:rPr>
                <w:rFonts w:ascii="Tahoma" w:hAnsi="Tahoma"/>
                <w:b/>
                <w:sz w:val="18"/>
                <w:szCs w:val="18"/>
              </w:rPr>
              <w:t>Engineer</w:t>
            </w:r>
            <w:r w:rsidR="00375816">
              <w:rPr>
                <w:rFonts w:ascii="Tahoma" w:hAnsi="Tahoma"/>
                <w:b/>
                <w:sz w:val="18"/>
                <w:szCs w:val="18"/>
              </w:rPr>
              <w:t>-</w:t>
            </w:r>
            <w:proofErr w:type="spellStart"/>
            <w:r w:rsidRPr="0064658D">
              <w:rPr>
                <w:rFonts w:ascii="Tahoma" w:hAnsi="Tahoma"/>
                <w:b/>
                <w:sz w:val="18"/>
                <w:szCs w:val="18"/>
              </w:rPr>
              <w:t>ing</w:t>
            </w:r>
            <w:proofErr w:type="spellEnd"/>
            <w:r w:rsidRPr="0064658D">
              <w:rPr>
                <w:rFonts w:ascii="Tahoma" w:hAnsi="Tahoma"/>
                <w:b/>
                <w:sz w:val="18"/>
                <w:szCs w:val="18"/>
              </w:rPr>
              <w:t xml:space="preserve"> Design</w:t>
            </w:r>
          </w:p>
        </w:tc>
        <w:tc>
          <w:tcPr>
            <w:tcW w:w="2299" w:type="dxa"/>
            <w:tcBorders>
              <w:top w:val="dashed" w:sz="4" w:space="0" w:color="auto"/>
              <w:left w:val="nil"/>
              <w:bottom w:val="dashed" w:sz="4" w:space="0" w:color="auto"/>
              <w:right w:val="dashed" w:sz="4" w:space="0" w:color="auto"/>
            </w:tcBorders>
          </w:tcPr>
          <w:p w14:paraId="64273CA0" w14:textId="1AFBCD27" w:rsidR="00375816" w:rsidRPr="00E06CC3" w:rsidRDefault="00375816" w:rsidP="00F5000F">
            <w:pPr>
              <w:pStyle w:val="ListParagraph"/>
              <w:numPr>
                <w:ilvl w:val="0"/>
                <w:numId w:val="41"/>
              </w:numPr>
              <w:rPr>
                <w:rFonts w:ascii="Tahoma" w:hAnsi="Tahoma" w:cs="Tahoma"/>
                <w:sz w:val="19"/>
                <w:szCs w:val="19"/>
              </w:rPr>
            </w:pPr>
            <w:r w:rsidRPr="00E06CC3">
              <w:rPr>
                <w:rFonts w:ascii="Tahoma" w:hAnsi="Tahoma" w:cs="Tahoma"/>
                <w:sz w:val="19"/>
                <w:szCs w:val="19"/>
              </w:rPr>
              <w:t xml:space="preserve">Match object-to-object, picture-to-picture or object-to-picture of tools </w:t>
            </w:r>
          </w:p>
          <w:p w14:paraId="504DC25B" w14:textId="77777777" w:rsidR="00375816" w:rsidRPr="00327C76" w:rsidRDefault="00375816" w:rsidP="00F5000F">
            <w:pPr>
              <w:pStyle w:val="ListParagraph"/>
              <w:numPr>
                <w:ilvl w:val="0"/>
                <w:numId w:val="41"/>
              </w:numPr>
              <w:rPr>
                <w:rFonts w:ascii="Tahoma" w:hAnsi="Tahoma" w:cs="Tahoma"/>
                <w:sz w:val="19"/>
                <w:szCs w:val="19"/>
              </w:rPr>
            </w:pPr>
            <w:r w:rsidRPr="00327C76">
              <w:rPr>
                <w:rFonts w:ascii="Tahoma" w:hAnsi="Tahoma" w:cs="Tahoma"/>
                <w:sz w:val="19"/>
                <w:szCs w:val="19"/>
              </w:rPr>
              <w:t>Match object to diagrams/plans or representational picture of the object</w:t>
            </w:r>
          </w:p>
          <w:p w14:paraId="5225FD0A" w14:textId="77777777" w:rsidR="00375816" w:rsidRPr="00327C76" w:rsidRDefault="00375816" w:rsidP="00F5000F">
            <w:pPr>
              <w:pStyle w:val="ListParagraph"/>
              <w:numPr>
                <w:ilvl w:val="0"/>
                <w:numId w:val="41"/>
              </w:numPr>
              <w:rPr>
                <w:rFonts w:ascii="Tahoma" w:hAnsi="Tahoma" w:cs="Tahoma"/>
                <w:sz w:val="19"/>
                <w:szCs w:val="19"/>
              </w:rPr>
            </w:pPr>
            <w:r w:rsidRPr="00327C76">
              <w:rPr>
                <w:rFonts w:ascii="Tahoma" w:hAnsi="Tahoma" w:cs="Tahoma"/>
                <w:sz w:val="19"/>
                <w:szCs w:val="19"/>
              </w:rPr>
              <w:t>Track materials related to simple machines and/or tools, or engineering design process</w:t>
            </w:r>
          </w:p>
          <w:p w14:paraId="16695CA0" w14:textId="77777777" w:rsidR="00375816" w:rsidRPr="00327C76" w:rsidRDefault="00375816" w:rsidP="00F5000F">
            <w:pPr>
              <w:pStyle w:val="ListParagraph"/>
              <w:numPr>
                <w:ilvl w:val="0"/>
                <w:numId w:val="41"/>
              </w:numPr>
              <w:rPr>
                <w:rFonts w:ascii="Tahoma" w:hAnsi="Tahoma" w:cs="Tahoma"/>
                <w:sz w:val="19"/>
                <w:szCs w:val="19"/>
              </w:rPr>
            </w:pPr>
            <w:r w:rsidRPr="00327C76">
              <w:rPr>
                <w:rFonts w:ascii="Tahoma" w:hAnsi="Tahoma" w:cs="Tahoma"/>
                <w:sz w:val="19"/>
                <w:szCs w:val="19"/>
              </w:rPr>
              <w:t>Shift focus from materials to speaker in an activity related to simple machines and/or tools, or engineering design process (e.g.</w:t>
            </w:r>
            <w:r w:rsidR="00EA2326">
              <w:rPr>
                <w:rFonts w:ascii="Tahoma" w:hAnsi="Tahoma" w:cs="Tahoma"/>
                <w:sz w:val="19"/>
                <w:szCs w:val="19"/>
              </w:rPr>
              <w:t>,</w:t>
            </w:r>
            <w:r w:rsidRPr="00327C76">
              <w:rPr>
                <w:rFonts w:ascii="Tahoma" w:hAnsi="Tahoma" w:cs="Tahoma"/>
                <w:sz w:val="19"/>
                <w:szCs w:val="19"/>
              </w:rPr>
              <w:t xml:space="preserve"> </w:t>
            </w:r>
            <w:r w:rsidR="00EA2326">
              <w:rPr>
                <w:rFonts w:ascii="Tahoma" w:hAnsi="Tahoma" w:cs="Tahoma"/>
                <w:sz w:val="19"/>
                <w:szCs w:val="19"/>
              </w:rPr>
              <w:t>s</w:t>
            </w:r>
            <w:r w:rsidRPr="00327C76">
              <w:rPr>
                <w:rFonts w:ascii="Tahoma" w:hAnsi="Tahoma" w:cs="Tahoma"/>
                <w:sz w:val="19"/>
                <w:szCs w:val="19"/>
              </w:rPr>
              <w:t>hift focus from a diagram or a picture to a model made with Legos)</w:t>
            </w:r>
          </w:p>
          <w:p w14:paraId="6313207E" w14:textId="77777777" w:rsidR="00375816" w:rsidRPr="00327C76" w:rsidRDefault="00375816" w:rsidP="00F5000F">
            <w:pPr>
              <w:pStyle w:val="ListParagraph"/>
              <w:numPr>
                <w:ilvl w:val="0"/>
                <w:numId w:val="41"/>
              </w:numPr>
              <w:rPr>
                <w:rFonts w:ascii="Tahoma" w:hAnsi="Tahoma" w:cs="Tahoma"/>
                <w:sz w:val="19"/>
                <w:szCs w:val="19"/>
              </w:rPr>
            </w:pPr>
            <w:r w:rsidRPr="00327C76">
              <w:rPr>
                <w:rFonts w:ascii="Tahoma" w:hAnsi="Tahoma" w:cs="Tahoma"/>
                <w:sz w:val="19"/>
                <w:szCs w:val="19"/>
              </w:rPr>
              <w:t>Grasp materials related to simple machines and/or tools, or engineering design process</w:t>
            </w:r>
          </w:p>
          <w:p w14:paraId="6FD26EB7" w14:textId="77777777" w:rsidR="0043275F" w:rsidRPr="0064658D" w:rsidRDefault="0043275F" w:rsidP="0064658D">
            <w:pPr>
              <w:ind w:left="360"/>
              <w:rPr>
                <w:rFonts w:ascii="Tahoma" w:hAnsi="Tahoma"/>
                <w:b/>
                <w:sz w:val="19"/>
                <w:szCs w:val="19"/>
              </w:rPr>
            </w:pPr>
          </w:p>
        </w:tc>
        <w:tc>
          <w:tcPr>
            <w:tcW w:w="2300" w:type="dxa"/>
            <w:tcBorders>
              <w:top w:val="dashed" w:sz="4" w:space="0" w:color="auto"/>
              <w:left w:val="dashed" w:sz="4" w:space="0" w:color="auto"/>
              <w:bottom w:val="dashed" w:sz="4" w:space="0" w:color="auto"/>
              <w:right w:val="nil"/>
            </w:tcBorders>
          </w:tcPr>
          <w:p w14:paraId="76EE66BA" w14:textId="77777777" w:rsidR="0043275F" w:rsidRPr="0064658D" w:rsidRDefault="0043275F" w:rsidP="00F5000F">
            <w:pPr>
              <w:numPr>
                <w:ilvl w:val="0"/>
                <w:numId w:val="26"/>
              </w:numPr>
              <w:rPr>
                <w:rFonts w:ascii="Tahoma" w:hAnsi="Tahoma"/>
                <w:sz w:val="19"/>
                <w:szCs w:val="19"/>
              </w:rPr>
            </w:pPr>
            <w:r w:rsidRPr="0064658D">
              <w:rPr>
                <w:rFonts w:ascii="Tahoma" w:hAnsi="Tahoma"/>
                <w:sz w:val="19"/>
                <w:szCs w:val="19"/>
              </w:rPr>
              <w:t>Identify parts of the human body that act as tools</w:t>
            </w:r>
            <w:r w:rsidR="00BC186C" w:rsidRPr="0064658D">
              <w:rPr>
                <w:rFonts w:ascii="Tahoma" w:hAnsi="Tahoma"/>
                <w:sz w:val="19"/>
                <w:szCs w:val="19"/>
              </w:rPr>
              <w:t xml:space="preserve"> (e.g., teeth for cutting, fingers for grasping)</w:t>
            </w:r>
          </w:p>
          <w:p w14:paraId="32E7DE57" w14:textId="77777777" w:rsidR="0043275F" w:rsidRPr="0064658D" w:rsidRDefault="0043275F" w:rsidP="00F5000F">
            <w:pPr>
              <w:numPr>
                <w:ilvl w:val="0"/>
                <w:numId w:val="26"/>
              </w:numPr>
              <w:rPr>
                <w:rFonts w:ascii="Tahoma" w:hAnsi="Tahoma"/>
                <w:sz w:val="19"/>
                <w:szCs w:val="19"/>
              </w:rPr>
            </w:pPr>
            <w:r w:rsidRPr="0064658D">
              <w:rPr>
                <w:rFonts w:ascii="Tahoma" w:hAnsi="Tahoma"/>
                <w:sz w:val="19"/>
                <w:szCs w:val="19"/>
              </w:rPr>
              <w:t>Identify body parts of animals that act as tools</w:t>
            </w:r>
            <w:r w:rsidR="00BC186C" w:rsidRPr="0064658D">
              <w:rPr>
                <w:rFonts w:ascii="Tahoma" w:hAnsi="Tahoma"/>
                <w:sz w:val="19"/>
                <w:szCs w:val="19"/>
              </w:rPr>
              <w:t xml:space="preserve"> (e.g., webbed feet for paddling, long teeth for gnawing) </w:t>
            </w:r>
          </w:p>
          <w:p w14:paraId="04497152" w14:textId="77777777" w:rsidR="0043275F" w:rsidRPr="0064658D" w:rsidRDefault="0043275F" w:rsidP="00F5000F">
            <w:pPr>
              <w:numPr>
                <w:ilvl w:val="0"/>
                <w:numId w:val="26"/>
              </w:numPr>
              <w:rPr>
                <w:rFonts w:ascii="Tahoma" w:hAnsi="Tahoma"/>
                <w:sz w:val="19"/>
                <w:szCs w:val="19"/>
              </w:rPr>
            </w:pPr>
            <w:r w:rsidRPr="0064658D">
              <w:rPr>
                <w:rFonts w:ascii="Tahoma" w:hAnsi="Tahoma"/>
                <w:sz w:val="19"/>
                <w:szCs w:val="19"/>
              </w:rPr>
              <w:t>Identify tools used for specific purposes</w:t>
            </w:r>
          </w:p>
          <w:p w14:paraId="108D15BB" w14:textId="77777777" w:rsidR="0043275F" w:rsidRPr="0064658D" w:rsidRDefault="0043275F">
            <w:pPr>
              <w:rPr>
                <w:rFonts w:ascii="Tahoma" w:hAnsi="Tahoma"/>
                <w:sz w:val="19"/>
                <w:szCs w:val="19"/>
              </w:rPr>
            </w:pPr>
          </w:p>
          <w:p w14:paraId="0F877097" w14:textId="77777777" w:rsidR="0043275F" w:rsidRPr="0064658D" w:rsidRDefault="0043275F">
            <w:pPr>
              <w:ind w:left="360"/>
              <w:rPr>
                <w:rFonts w:ascii="Tahoma" w:hAnsi="Tahoma"/>
                <w:b/>
                <w:bCs/>
                <w:sz w:val="19"/>
                <w:szCs w:val="19"/>
              </w:rPr>
            </w:pPr>
          </w:p>
        </w:tc>
        <w:tc>
          <w:tcPr>
            <w:tcW w:w="2299" w:type="dxa"/>
            <w:tcBorders>
              <w:top w:val="dashed" w:sz="4" w:space="0" w:color="auto"/>
              <w:left w:val="nil"/>
              <w:bottom w:val="dashed" w:sz="4" w:space="0" w:color="auto"/>
              <w:right w:val="nil"/>
            </w:tcBorders>
          </w:tcPr>
          <w:p w14:paraId="59F71989" w14:textId="77777777" w:rsidR="0043275F" w:rsidRPr="0064658D" w:rsidRDefault="0043275F" w:rsidP="00F5000F">
            <w:pPr>
              <w:numPr>
                <w:ilvl w:val="0"/>
                <w:numId w:val="26"/>
              </w:numPr>
              <w:rPr>
                <w:rFonts w:ascii="Tahoma" w:hAnsi="Tahoma"/>
                <w:sz w:val="19"/>
                <w:szCs w:val="19"/>
              </w:rPr>
            </w:pPr>
            <w:r w:rsidRPr="0064658D">
              <w:rPr>
                <w:rFonts w:ascii="Tahoma" w:hAnsi="Tahoma"/>
                <w:sz w:val="19"/>
                <w:szCs w:val="19"/>
              </w:rPr>
              <w:t>Describe how specific tools accomplish a given task</w:t>
            </w:r>
          </w:p>
          <w:p w14:paraId="779B7DF3" w14:textId="77777777" w:rsidR="0043275F" w:rsidRPr="0064658D" w:rsidRDefault="00BC186C" w:rsidP="00F5000F">
            <w:pPr>
              <w:numPr>
                <w:ilvl w:val="0"/>
                <w:numId w:val="26"/>
              </w:numPr>
              <w:rPr>
                <w:rFonts w:ascii="Tahoma" w:hAnsi="Tahoma"/>
                <w:sz w:val="19"/>
                <w:szCs w:val="19"/>
              </w:rPr>
            </w:pPr>
            <w:r w:rsidRPr="0064658D">
              <w:rPr>
                <w:rFonts w:ascii="Tahoma" w:hAnsi="Tahoma"/>
                <w:sz w:val="19"/>
                <w:szCs w:val="19"/>
              </w:rPr>
              <w:t>Describe the function</w:t>
            </w:r>
            <w:r w:rsidR="000E1B63" w:rsidRPr="0064658D">
              <w:rPr>
                <w:rFonts w:ascii="Tahoma" w:hAnsi="Tahoma"/>
                <w:sz w:val="19"/>
                <w:szCs w:val="19"/>
              </w:rPr>
              <w:t>s</w:t>
            </w:r>
            <w:r w:rsidRPr="0064658D">
              <w:rPr>
                <w:rFonts w:ascii="Tahoma" w:hAnsi="Tahoma"/>
                <w:sz w:val="19"/>
                <w:szCs w:val="19"/>
              </w:rPr>
              <w:t xml:space="preserve"> of</w:t>
            </w:r>
            <w:r w:rsidR="0043275F" w:rsidRPr="0064658D">
              <w:rPr>
                <w:rFonts w:ascii="Tahoma" w:hAnsi="Tahoma"/>
                <w:sz w:val="19"/>
                <w:szCs w:val="19"/>
              </w:rPr>
              <w:t xml:space="preserve"> simple machines (ramps, wedges, levers, pulleys, axles, gears, wheels)</w:t>
            </w:r>
          </w:p>
        </w:tc>
        <w:tc>
          <w:tcPr>
            <w:tcW w:w="2300" w:type="dxa"/>
            <w:tcBorders>
              <w:top w:val="dashed" w:sz="4" w:space="0" w:color="auto"/>
              <w:left w:val="nil"/>
              <w:bottom w:val="dashed" w:sz="4" w:space="0" w:color="auto"/>
              <w:right w:val="nil"/>
            </w:tcBorders>
          </w:tcPr>
          <w:p w14:paraId="233BC3AC" w14:textId="77777777" w:rsidR="0043275F" w:rsidRPr="0064658D" w:rsidRDefault="0043275F" w:rsidP="00F5000F">
            <w:pPr>
              <w:numPr>
                <w:ilvl w:val="0"/>
                <w:numId w:val="26"/>
              </w:numPr>
              <w:rPr>
                <w:rFonts w:ascii="Tahoma" w:hAnsi="Tahoma"/>
                <w:sz w:val="19"/>
                <w:szCs w:val="19"/>
              </w:rPr>
            </w:pPr>
            <w:r w:rsidRPr="0064658D">
              <w:rPr>
                <w:rFonts w:ascii="Tahoma" w:hAnsi="Tahoma"/>
                <w:sz w:val="19"/>
                <w:szCs w:val="19"/>
              </w:rPr>
              <w:t xml:space="preserve">Describe how specific body parts </w:t>
            </w:r>
            <w:r w:rsidR="00BC186C" w:rsidRPr="0064658D">
              <w:rPr>
                <w:rFonts w:ascii="Tahoma" w:hAnsi="Tahoma"/>
                <w:sz w:val="19"/>
                <w:szCs w:val="19"/>
              </w:rPr>
              <w:t xml:space="preserve">are used to </w:t>
            </w:r>
            <w:r w:rsidRPr="0064658D">
              <w:rPr>
                <w:rFonts w:ascii="Tahoma" w:hAnsi="Tahoma"/>
                <w:sz w:val="19"/>
                <w:szCs w:val="19"/>
              </w:rPr>
              <w:t xml:space="preserve">accomplish tasks (e.g., open the door by turning the doorknob with </w:t>
            </w:r>
            <w:r w:rsidR="0022346C" w:rsidRPr="0064658D">
              <w:rPr>
                <w:rFonts w:ascii="Tahoma" w:hAnsi="Tahoma"/>
                <w:sz w:val="19"/>
                <w:szCs w:val="19"/>
              </w:rPr>
              <w:t xml:space="preserve">a </w:t>
            </w:r>
            <w:r w:rsidRPr="0064658D">
              <w:rPr>
                <w:rFonts w:ascii="Tahoma" w:hAnsi="Tahoma"/>
                <w:sz w:val="19"/>
                <w:szCs w:val="19"/>
              </w:rPr>
              <w:t xml:space="preserve">hand, kick a soccer ball with </w:t>
            </w:r>
            <w:r w:rsidR="0022346C" w:rsidRPr="0064658D">
              <w:rPr>
                <w:rFonts w:ascii="Tahoma" w:hAnsi="Tahoma"/>
                <w:sz w:val="19"/>
                <w:szCs w:val="19"/>
              </w:rPr>
              <w:t xml:space="preserve">a </w:t>
            </w:r>
            <w:r w:rsidRPr="0064658D">
              <w:rPr>
                <w:rFonts w:ascii="Tahoma" w:hAnsi="Tahoma"/>
                <w:sz w:val="19"/>
                <w:szCs w:val="19"/>
              </w:rPr>
              <w:t>foot)</w:t>
            </w:r>
          </w:p>
          <w:p w14:paraId="46CE62A5" w14:textId="77777777" w:rsidR="0043275F" w:rsidRPr="0064658D" w:rsidRDefault="0022346C" w:rsidP="00F5000F">
            <w:pPr>
              <w:numPr>
                <w:ilvl w:val="0"/>
                <w:numId w:val="26"/>
              </w:numPr>
              <w:rPr>
                <w:rFonts w:ascii="Tahoma" w:hAnsi="Tahoma"/>
                <w:sz w:val="19"/>
                <w:szCs w:val="19"/>
              </w:rPr>
            </w:pPr>
            <w:r w:rsidRPr="0064658D">
              <w:rPr>
                <w:rFonts w:ascii="Tahoma" w:hAnsi="Tahoma"/>
                <w:sz w:val="19"/>
                <w:szCs w:val="19"/>
              </w:rPr>
              <w:t>Describe how</w:t>
            </w:r>
            <w:r w:rsidR="0043275F" w:rsidRPr="0064658D">
              <w:rPr>
                <w:rFonts w:ascii="Tahoma" w:hAnsi="Tahoma"/>
                <w:sz w:val="19"/>
                <w:szCs w:val="19"/>
              </w:rPr>
              <w:t xml:space="preserve"> animals use parts of their bodies to accomplish certain tasks (e.g., a beaver uses its teeth to </w:t>
            </w:r>
            <w:r w:rsidRPr="0064658D">
              <w:rPr>
                <w:rFonts w:ascii="Tahoma" w:hAnsi="Tahoma"/>
                <w:sz w:val="19"/>
                <w:szCs w:val="19"/>
              </w:rPr>
              <w:t xml:space="preserve">cut </w:t>
            </w:r>
            <w:r w:rsidR="0043275F" w:rsidRPr="0064658D">
              <w:rPr>
                <w:rFonts w:ascii="Tahoma" w:hAnsi="Tahoma"/>
                <w:sz w:val="19"/>
                <w:szCs w:val="19"/>
              </w:rPr>
              <w:t>down a tree)</w:t>
            </w:r>
          </w:p>
          <w:p w14:paraId="76AB2084" w14:textId="77777777" w:rsidR="0043275F" w:rsidRPr="0064658D" w:rsidRDefault="0043275F">
            <w:pPr>
              <w:rPr>
                <w:rFonts w:ascii="Tahoma" w:hAnsi="Tahoma"/>
                <w:i/>
                <w:sz w:val="19"/>
                <w:szCs w:val="19"/>
              </w:rPr>
            </w:pPr>
          </w:p>
          <w:p w14:paraId="1E0B5A39"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3760CC7D" w14:textId="77777777" w:rsidR="00375816" w:rsidRDefault="00375816"/>
    <w:p w14:paraId="1791A88F" w14:textId="77777777" w:rsidR="00375816" w:rsidRDefault="00375816">
      <w:r>
        <w:br w:type="page"/>
      </w:r>
    </w:p>
    <w:tbl>
      <w:tblPr>
        <w:tblW w:w="10350" w:type="dxa"/>
        <w:tblInd w:w="-450" w:type="dxa"/>
        <w:tblLayout w:type="fixed"/>
        <w:tblLook w:val="0000" w:firstRow="0" w:lastRow="0" w:firstColumn="0" w:lastColumn="0" w:noHBand="0" w:noVBand="0"/>
      </w:tblPr>
      <w:tblGrid>
        <w:gridCol w:w="10350"/>
      </w:tblGrid>
      <w:tr w:rsidR="00375816" w:rsidRPr="004A0F16" w14:paraId="37AB5A54" w14:textId="77777777" w:rsidTr="00C666E2">
        <w:tc>
          <w:tcPr>
            <w:tcW w:w="10350" w:type="dxa"/>
            <w:tcBorders>
              <w:top w:val="single" w:sz="6" w:space="0" w:color="auto"/>
              <w:bottom w:val="single" w:sz="6" w:space="0" w:color="auto"/>
            </w:tcBorders>
            <w:shd w:val="clear" w:color="auto" w:fill="808080"/>
          </w:tcPr>
          <w:p w14:paraId="49FC44EC" w14:textId="77777777" w:rsidR="00375816" w:rsidRPr="002A216A" w:rsidRDefault="00375816" w:rsidP="00082757">
            <w:pPr>
              <w:jc w:val="center"/>
              <w:rPr>
                <w:rFonts w:ascii="Tahoma" w:hAnsi="Tahoma" w:cs="Tahoma"/>
                <w:sz w:val="28"/>
              </w:rPr>
            </w:pPr>
            <w:r w:rsidRPr="002A216A">
              <w:rPr>
                <w:rFonts w:ascii="Tahoma" w:hAnsi="Tahoma" w:cs="Tahoma"/>
                <w:sz w:val="28"/>
              </w:rPr>
              <w:lastRenderedPageBreak/>
              <w:t xml:space="preserve">ACCESS SKILLS (continued) to </w:t>
            </w:r>
          </w:p>
          <w:p w14:paraId="6DECFCCE" w14:textId="77777777" w:rsidR="00375816" w:rsidRDefault="00327C76" w:rsidP="00082757">
            <w:pPr>
              <w:jc w:val="center"/>
            </w:pPr>
            <w:r w:rsidRPr="002A216A">
              <w:rPr>
                <w:rFonts w:ascii="Tahoma" w:hAnsi="Tahoma"/>
                <w:sz w:val="28"/>
              </w:rPr>
              <w:t>Technology/Engineering Standards in Grades Pre-K</w:t>
            </w:r>
            <w:r w:rsidRPr="002A216A">
              <w:rPr>
                <w:rFonts w:ascii="Tahoma" w:hAnsi="Tahoma"/>
                <w:sz w:val="28"/>
              </w:rPr>
              <w:sym w:font="Symbol" w:char="F02D"/>
            </w:r>
            <w:r w:rsidRPr="002A216A">
              <w:rPr>
                <w:rFonts w:ascii="Tahoma" w:hAnsi="Tahoma"/>
                <w:sz w:val="28"/>
              </w:rPr>
              <w:t>2</w:t>
            </w:r>
          </w:p>
        </w:tc>
      </w:tr>
    </w:tbl>
    <w:p w14:paraId="43B52D25" w14:textId="77777777" w:rsidR="00375816" w:rsidRPr="007D6A47" w:rsidRDefault="00375816" w:rsidP="00375816">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1891BC1C" w14:textId="77777777" w:rsidR="00375816" w:rsidRPr="004A0F16" w:rsidRDefault="00E237AB" w:rsidP="00375816">
      <w:r>
        <w:rPr>
          <w:noProof/>
          <w:lang w:eastAsia="ja-JP"/>
        </w:rPr>
        <mc:AlternateContent>
          <mc:Choice Requires="wps">
            <w:drawing>
              <wp:anchor distT="4294967292" distB="4294967292" distL="114300" distR="114300" simplePos="0" relativeHeight="251789312" behindDoc="0" locked="0" layoutInCell="0" allowOverlap="1" wp14:anchorId="44E17464" wp14:editId="183AF167">
                <wp:simplePos x="0" y="0"/>
                <wp:positionH relativeFrom="column">
                  <wp:posOffset>-222885</wp:posOffset>
                </wp:positionH>
                <wp:positionV relativeFrom="paragraph">
                  <wp:posOffset>89535</wp:posOffset>
                </wp:positionV>
                <wp:extent cx="6395085" cy="0"/>
                <wp:effectExtent l="43815" t="184785" r="38100" b="186690"/>
                <wp:wrapNone/>
                <wp:docPr id="29" name="Line 272"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4D5DEE4" id="Line 272" o:spid="_x0000_s1026" alt="More complex to less complex continuum." style="position:absolute;z-index:251789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375816" w:rsidRPr="005B62A6" w14:paraId="3FA739C7" w14:textId="77777777" w:rsidTr="00840715">
        <w:tc>
          <w:tcPr>
            <w:tcW w:w="1458" w:type="dxa"/>
            <w:vMerge w:val="restart"/>
            <w:tcBorders>
              <w:top w:val="nil"/>
              <w:left w:val="nil"/>
              <w:bottom w:val="nil"/>
              <w:right w:val="nil"/>
            </w:tcBorders>
          </w:tcPr>
          <w:p w14:paraId="29EA4595" w14:textId="77777777" w:rsidR="00375816" w:rsidRPr="005B62A6" w:rsidRDefault="00375816" w:rsidP="00082757">
            <w:pPr>
              <w:tabs>
                <w:tab w:val="left" w:pos="360"/>
              </w:tabs>
              <w:rPr>
                <w:rFonts w:ascii="Tahoma" w:hAnsi="Tahoma" w:cs="Tahoma"/>
                <w:b/>
              </w:rPr>
            </w:pPr>
          </w:p>
        </w:tc>
        <w:tc>
          <w:tcPr>
            <w:tcW w:w="5994" w:type="dxa"/>
            <w:tcBorders>
              <w:top w:val="nil"/>
              <w:left w:val="nil"/>
              <w:bottom w:val="nil"/>
              <w:right w:val="nil"/>
            </w:tcBorders>
          </w:tcPr>
          <w:p w14:paraId="1B7C1C94" w14:textId="77777777" w:rsidR="00375816" w:rsidRPr="008C63AD" w:rsidRDefault="00375816"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03611D21" w14:textId="77777777" w:rsidR="00375816" w:rsidRPr="008C63AD" w:rsidRDefault="00375816"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375816" w:rsidRPr="005B62A6" w14:paraId="76C22791" w14:textId="77777777" w:rsidTr="00840715">
        <w:tc>
          <w:tcPr>
            <w:tcW w:w="1458" w:type="dxa"/>
            <w:vMerge/>
            <w:tcBorders>
              <w:top w:val="nil"/>
              <w:left w:val="nil"/>
              <w:bottom w:val="dashed" w:sz="4" w:space="0" w:color="auto"/>
              <w:right w:val="nil"/>
            </w:tcBorders>
          </w:tcPr>
          <w:p w14:paraId="0D606961" w14:textId="77777777" w:rsidR="00375816" w:rsidRPr="005B62A6" w:rsidRDefault="00375816"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46B758CC" w14:textId="77777777" w:rsidR="00375816" w:rsidRPr="008C63AD" w:rsidRDefault="00375816"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02D66A8C" w14:textId="77777777" w:rsidR="00375816" w:rsidRPr="008C63AD" w:rsidRDefault="00375816"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375816" w:rsidRPr="005B62A6" w14:paraId="0FAEDBFE" w14:textId="77777777" w:rsidTr="00840715">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1174D40D" w14:textId="77777777" w:rsidR="00375816" w:rsidRPr="001D6172" w:rsidRDefault="00375816" w:rsidP="00082757">
            <w:pPr>
              <w:rPr>
                <w:rFonts w:ascii="Tahoma" w:hAnsi="Tahoma" w:cstheme="minorBidi"/>
                <w:b/>
                <w:sz w:val="18"/>
                <w:szCs w:val="22"/>
              </w:rPr>
            </w:pPr>
            <w:r w:rsidRPr="003F3B09">
              <w:rPr>
                <w:rFonts w:ascii="Tahoma" w:hAnsi="Tahoma"/>
                <w:b/>
                <w:sz w:val="18"/>
                <w:szCs w:val="18"/>
              </w:rPr>
              <w:t>Engineering Design</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49F7B031"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Use two hands to hold materials related to simple machines and/or tools, or engineering design process</w:t>
            </w:r>
          </w:p>
          <w:p w14:paraId="3E2F2DDB"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Release materials related to simple machines and/or tools, or engineering design process</w:t>
            </w:r>
          </w:p>
          <w:p w14:paraId="32FEED2C"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Move materials related to simple machines and/or tools, or engineering design process</w:t>
            </w:r>
          </w:p>
          <w:p w14:paraId="78DD76D0"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Orient materials related to simple machines and/or tools, or engineering design process</w:t>
            </w:r>
          </w:p>
          <w:p w14:paraId="632414DA"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Manipulate objects related to simple machines and/or tools, or engineering design process (e.g., control a pulley to send a flag across the room )</w:t>
            </w:r>
          </w:p>
          <w:p w14:paraId="7A40E2CE"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Locate objects partially hidden or out of sight needed in an activity related to simple machines and/or tools, or engineering design process</w:t>
            </w:r>
          </w:p>
          <w:p w14:paraId="264A0375"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Use one object to act on another in an activity related to simple machines and/or tools, or engineering design process</w:t>
            </w:r>
          </w:p>
          <w:p w14:paraId="0073547B"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Turn on technology in an activity related to simple machines and/or tools, or engineering design process</w:t>
            </w:r>
          </w:p>
          <w:p w14:paraId="637CB644"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Imitate action in an activity related to simple machines and/or tools, or engineering design process</w:t>
            </w:r>
          </w:p>
          <w:p w14:paraId="426948C3"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Initiate cause-and-effect response during an activity related to simple machines and/or tools, or engineering design process</w:t>
            </w:r>
          </w:p>
          <w:p w14:paraId="5C194205"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Sustain through response in an activity related to simple machines and/or tools, or engineering design process</w:t>
            </w:r>
          </w:p>
          <w:p w14:paraId="5006AA35"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Gain attention during activity related to simple machines and/or tools, or engineering design process</w:t>
            </w:r>
          </w:p>
          <w:p w14:paraId="2ABC9EC7"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Make a request during an activity (e.g., request a turn) related to simple machines and/or tools, or engineering design process</w:t>
            </w:r>
          </w:p>
          <w:p w14:paraId="212404DF" w14:textId="77777777" w:rsidR="00375816" w:rsidRPr="00FE3408"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Choose within a specified amount of time (</w:t>
            </w:r>
            <w:r w:rsidR="00437F36">
              <w:rPr>
                <w:rFonts w:ascii="Tahoma" w:hAnsi="Tahoma" w:cs="Tahoma"/>
                <w:sz w:val="19"/>
                <w:szCs w:val="19"/>
              </w:rPr>
              <w:t>e.g., 30 seconds</w:t>
            </w:r>
            <w:r w:rsidRPr="00FE3408">
              <w:rPr>
                <w:rFonts w:ascii="Tahoma" w:hAnsi="Tahoma" w:cs="Tahoma"/>
                <w:sz w:val="19"/>
                <w:szCs w:val="19"/>
              </w:rPr>
              <w:t>) from an errorless array in an activity related to simple machines and/or tools, or engineering design process</w:t>
            </w:r>
          </w:p>
          <w:p w14:paraId="7DDBAAE9" w14:textId="77777777" w:rsidR="00375816" w:rsidRDefault="00375816" w:rsidP="00F5000F">
            <w:pPr>
              <w:pStyle w:val="ListParagraph"/>
              <w:numPr>
                <w:ilvl w:val="0"/>
                <w:numId w:val="46"/>
              </w:numPr>
              <w:rPr>
                <w:rFonts w:ascii="Tahoma" w:hAnsi="Tahoma" w:cs="Tahoma"/>
                <w:sz w:val="19"/>
                <w:szCs w:val="19"/>
              </w:rPr>
            </w:pPr>
            <w:r w:rsidRPr="00FE3408">
              <w:rPr>
                <w:rFonts w:ascii="Tahoma" w:hAnsi="Tahoma" w:cs="Tahoma"/>
                <w:sz w:val="19"/>
                <w:szCs w:val="19"/>
              </w:rPr>
              <w:t>Respond to materials related to simple machines and/or tools, or engineering design process</w:t>
            </w:r>
          </w:p>
          <w:p w14:paraId="6F38ACEB" w14:textId="77777777" w:rsidR="00B063B4" w:rsidRPr="00FE3408" w:rsidRDefault="00B063B4" w:rsidP="00F5000F">
            <w:pPr>
              <w:pStyle w:val="ListParagraph"/>
              <w:numPr>
                <w:ilvl w:val="0"/>
                <w:numId w:val="46"/>
              </w:numPr>
              <w:rPr>
                <w:rFonts w:ascii="Tahoma" w:hAnsi="Tahoma" w:cs="Tahoma"/>
                <w:sz w:val="19"/>
                <w:szCs w:val="19"/>
              </w:rPr>
            </w:pPr>
            <w:r w:rsidRPr="00B063B4">
              <w:rPr>
                <w:rFonts w:ascii="Tahoma" w:hAnsi="Tahoma" w:cs="Tahoma"/>
                <w:sz w:val="19"/>
                <w:szCs w:val="19"/>
              </w:rPr>
              <w:t>Attend visually, aurally, or tactilely to materials related to simple machines and/or tools, or engineering design process</w:t>
            </w:r>
          </w:p>
          <w:p w14:paraId="6C4EB25F" w14:textId="77777777" w:rsidR="00375816" w:rsidRPr="00D028D7" w:rsidRDefault="00375816" w:rsidP="00082757">
            <w:pPr>
              <w:pStyle w:val="ListParagraph"/>
              <w:ind w:left="360"/>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221DE238" w14:textId="77777777" w:rsidR="00375816" w:rsidRDefault="00375816" w:rsidP="00082757">
            <w:pPr>
              <w:tabs>
                <w:tab w:val="left" w:pos="2594"/>
              </w:tabs>
              <w:spacing w:before="120"/>
              <w:jc w:val="center"/>
              <w:rPr>
                <w:rFonts w:ascii="Tahoma" w:hAnsi="Tahoma" w:cs="Tahoma"/>
                <w:sz w:val="19"/>
                <w:szCs w:val="19"/>
              </w:rPr>
            </w:pPr>
          </w:p>
          <w:p w14:paraId="6F7C53FC" w14:textId="77777777" w:rsidR="00375816" w:rsidRPr="008775E9" w:rsidRDefault="00375816" w:rsidP="00082757">
            <w:pPr>
              <w:jc w:val="center"/>
              <w:rPr>
                <w:rFonts w:ascii="Tahoma" w:hAnsi="Tahoma" w:cs="Tahoma"/>
                <w:sz w:val="19"/>
                <w:szCs w:val="19"/>
              </w:rPr>
            </w:pPr>
          </w:p>
        </w:tc>
      </w:tr>
    </w:tbl>
    <w:p w14:paraId="423A530D" w14:textId="77777777" w:rsidR="00375816" w:rsidRDefault="00375816" w:rsidP="00375816"/>
    <w:p w14:paraId="5290E0E7" w14:textId="77777777" w:rsidR="00375816" w:rsidRDefault="00375816"/>
    <w:p w14:paraId="1B10ED30" w14:textId="77777777" w:rsidR="00375816" w:rsidRDefault="00375816">
      <w:r>
        <w:br w:type="page"/>
      </w:r>
    </w:p>
    <w:p w14:paraId="73681A29" w14:textId="77777777" w:rsidR="0043275F" w:rsidRDefault="00E237AB">
      <w:r>
        <w:rPr>
          <w:b/>
          <w:noProof/>
          <w:color w:val="000000"/>
          <w:sz w:val="16"/>
          <w:lang w:eastAsia="ja-JP"/>
        </w:rPr>
        <w:lastRenderedPageBreak/>
        <mc:AlternateContent>
          <mc:Choice Requires="wps">
            <w:drawing>
              <wp:anchor distT="0" distB="0" distL="114300" distR="114300" simplePos="0" relativeHeight="251676672" behindDoc="0" locked="0" layoutInCell="1" allowOverlap="1" wp14:anchorId="284BC46D" wp14:editId="7DBB526D">
                <wp:simplePos x="0" y="0"/>
                <wp:positionH relativeFrom="column">
                  <wp:posOffset>4914900</wp:posOffset>
                </wp:positionH>
                <wp:positionV relativeFrom="paragraph">
                  <wp:posOffset>46753</wp:posOffset>
                </wp:positionV>
                <wp:extent cx="1257300" cy="1598295"/>
                <wp:effectExtent l="0" t="0" r="19050" b="20955"/>
                <wp:wrapNone/>
                <wp:docPr id="2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98295"/>
                        </a:xfrm>
                        <a:prstGeom prst="foldedCorner">
                          <a:avLst>
                            <a:gd name="adj" fmla="val 12500"/>
                          </a:avLst>
                        </a:prstGeom>
                        <a:solidFill>
                          <a:srgbClr val="C0C0C0"/>
                        </a:solidFill>
                        <a:ln w="19050">
                          <a:solidFill>
                            <a:srgbClr val="000000"/>
                          </a:solidFill>
                          <a:round/>
                          <a:headEnd/>
                          <a:tailEnd/>
                        </a:ln>
                      </wps:spPr>
                      <wps:txbx>
                        <w:txbxContent>
                          <w:p w14:paraId="61D266AE"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5FB9FEDF" w14:textId="77777777" w:rsidR="00647B18" w:rsidRDefault="00647B18">
                            <w:pPr>
                              <w:autoSpaceDE w:val="0"/>
                              <w:autoSpaceDN w:val="0"/>
                              <w:adjustRightInd w:val="0"/>
                              <w:jc w:val="center"/>
                              <w:rPr>
                                <w:rFonts w:ascii="Tahoma" w:hAnsi="Tahoma"/>
                                <w:color w:val="000000"/>
                                <w:sz w:val="16"/>
                              </w:rPr>
                            </w:pPr>
                          </w:p>
                          <w:p w14:paraId="7D738CCC" w14:textId="77777777" w:rsidR="00647B18" w:rsidRDefault="00647B18">
                            <w:pPr>
                              <w:pStyle w:val="BodyText"/>
                              <w:rPr>
                                <w:b/>
                                <w:bCs/>
                                <w:sz w:val="20"/>
                              </w:rPr>
                            </w:pPr>
                            <w:r>
                              <w:rPr>
                                <w:b/>
                                <w:bCs/>
                                <w:sz w:val="20"/>
                              </w:rPr>
                              <w:t>Technology/ Engineering</w:t>
                            </w:r>
                          </w:p>
                          <w:p w14:paraId="54ED5B81" w14:textId="77777777" w:rsidR="00647B18" w:rsidRDefault="00647B18">
                            <w:pPr>
                              <w:pStyle w:val="BodyText"/>
                              <w:rPr>
                                <w:b/>
                                <w:bCs/>
                              </w:rPr>
                            </w:pPr>
                          </w:p>
                          <w:p w14:paraId="30DC4532" w14:textId="77777777" w:rsidR="00647B18" w:rsidRDefault="00647B18">
                            <w:pPr>
                              <w:pStyle w:val="BodyText"/>
                              <w:rPr>
                                <w:b/>
                                <w:i w:val="0"/>
                                <w:sz w:val="20"/>
                              </w:rPr>
                            </w:pPr>
                            <w:r>
                              <w:rPr>
                                <w:b/>
                                <w:i w:val="0"/>
                                <w:sz w:val="20"/>
                              </w:rPr>
                              <w:t xml:space="preserve">3 – 5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BC46D" id="AutoShape 85" o:spid="_x0000_s1047" type="#_x0000_t65" style="position:absolute;margin-left:387pt;margin-top:3.7pt;width:99pt;height:12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" fillcolor="silver" strokeweight="1.5pt">
                <v:textbox>
                  <w:txbxContent>
                    <w:p w14:paraId="61D266AE"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5FB9FEDF" w14:textId="77777777" w:rsidR="00647B18" w:rsidRDefault="00647B18">
                      <w:pPr>
                        <w:autoSpaceDE w:val="0"/>
                        <w:autoSpaceDN w:val="0"/>
                        <w:adjustRightInd w:val="0"/>
                        <w:jc w:val="center"/>
                        <w:rPr>
                          <w:rFonts w:ascii="Tahoma" w:hAnsi="Tahoma"/>
                          <w:color w:val="000000"/>
                          <w:sz w:val="16"/>
                        </w:rPr>
                      </w:pPr>
                    </w:p>
                    <w:p w14:paraId="7D738CCC" w14:textId="77777777" w:rsidR="00647B18" w:rsidRDefault="00647B18">
                      <w:pPr>
                        <w:pStyle w:val="BodyText"/>
                        <w:rPr>
                          <w:b/>
                          <w:bCs/>
                          <w:sz w:val="20"/>
                        </w:rPr>
                      </w:pPr>
                      <w:r>
                        <w:rPr>
                          <w:b/>
                          <w:bCs/>
                          <w:sz w:val="20"/>
                        </w:rPr>
                        <w:t>Technology/ Engineering</w:t>
                      </w:r>
                    </w:p>
                    <w:p w14:paraId="54ED5B81" w14:textId="77777777" w:rsidR="00647B18" w:rsidRDefault="00647B18">
                      <w:pPr>
                        <w:pStyle w:val="BodyText"/>
                        <w:rPr>
                          <w:b/>
                          <w:bCs/>
                        </w:rPr>
                      </w:pPr>
                    </w:p>
                    <w:p w14:paraId="30DC4532" w14:textId="77777777" w:rsidR="00647B18" w:rsidRDefault="00647B18">
                      <w:pPr>
                        <w:pStyle w:val="BodyText"/>
                        <w:rPr>
                          <w:b/>
                          <w:i w:val="0"/>
                          <w:sz w:val="20"/>
                        </w:rPr>
                      </w:pPr>
                      <w:r>
                        <w:rPr>
                          <w:b/>
                          <w:i w:val="0"/>
                          <w:sz w:val="20"/>
                        </w:rPr>
                        <w:t xml:space="preserve">3 – 5 </w:t>
                      </w:r>
                    </w:p>
                  </w:txbxContent>
                </v:textbox>
              </v:shape>
            </w:pict>
          </mc:Fallback>
        </mc:AlternateContent>
      </w:r>
    </w:p>
    <w:p w14:paraId="7BC07AEC" w14:textId="77777777" w:rsidR="0043275F" w:rsidRDefault="0043275F"/>
    <w:p w14:paraId="22389C75" w14:textId="77777777" w:rsidR="0043275F" w:rsidRDefault="0043275F">
      <w:pPr>
        <w:pStyle w:val="Heading1"/>
        <w:rPr>
          <w:b/>
          <w:color w:val="000000"/>
          <w:sz w:val="16"/>
        </w:rPr>
      </w:pPr>
    </w:p>
    <w:p w14:paraId="70D6FD8E" w14:textId="77777777" w:rsidR="00C666E2" w:rsidRPr="00C666E2" w:rsidRDefault="00C666E2" w:rsidP="00C666E2"/>
    <w:p w14:paraId="02CA349D" w14:textId="77777777" w:rsidR="0043275F" w:rsidRDefault="0043275F">
      <w:pPr>
        <w:pStyle w:val="Heading1"/>
      </w:pPr>
      <w:r>
        <w:rPr>
          <w:b/>
          <w:color w:val="000000"/>
        </w:rPr>
        <w:t xml:space="preserve">CONTENT </w:t>
      </w:r>
      <w:r>
        <w:t xml:space="preserve">  Science and Technology/Engineering</w:t>
      </w:r>
    </w:p>
    <w:p w14:paraId="2251209C" w14:textId="77777777" w:rsidR="0043275F" w:rsidRDefault="0043275F">
      <w:pPr>
        <w:ind w:firstLine="720"/>
        <w:rPr>
          <w:rFonts w:ascii="Tahoma" w:hAnsi="Tahoma"/>
          <w:sz w:val="28"/>
        </w:rPr>
      </w:pPr>
      <w:r>
        <w:rPr>
          <w:rFonts w:ascii="Tahoma" w:hAnsi="Tahoma"/>
          <w:b/>
          <w:color w:val="000000"/>
          <w:sz w:val="28"/>
        </w:rPr>
        <w:t>STRAND</w:t>
      </w:r>
      <w:r>
        <w:rPr>
          <w:rFonts w:ascii="Tahoma" w:hAnsi="Tahoma"/>
          <w:sz w:val="28"/>
        </w:rPr>
        <w:t xml:space="preserve">   Technology/Engineering</w:t>
      </w:r>
    </w:p>
    <w:p w14:paraId="1D5CD5A5" w14:textId="77777777" w:rsidR="0043275F" w:rsidRDefault="0043275F">
      <w:pPr>
        <w:ind w:left="720" w:firstLine="720"/>
        <w:rPr>
          <w:rFonts w:ascii="Tahoma" w:hAnsi="Tahoma"/>
          <w:sz w:val="28"/>
        </w:rPr>
      </w:pPr>
      <w:r>
        <w:rPr>
          <w:rFonts w:ascii="Tahoma" w:hAnsi="Tahoma"/>
          <w:b/>
          <w:color w:val="000000"/>
          <w:sz w:val="28"/>
        </w:rPr>
        <w:t>Learning Standards for:</w:t>
      </w:r>
      <w:r>
        <w:rPr>
          <w:rFonts w:ascii="Tahoma" w:hAnsi="Tahoma"/>
          <w:sz w:val="28"/>
        </w:rPr>
        <w:t xml:space="preserve"> </w:t>
      </w:r>
    </w:p>
    <w:p w14:paraId="0D7CE4AD" w14:textId="77777777" w:rsidR="0043275F" w:rsidRDefault="0043275F" w:rsidP="00F5000F">
      <w:pPr>
        <w:pStyle w:val="Heading2"/>
        <w:numPr>
          <w:ilvl w:val="0"/>
          <w:numId w:val="43"/>
        </w:numPr>
        <w:tabs>
          <w:tab w:val="clear" w:pos="360"/>
          <w:tab w:val="num" w:pos="2520"/>
        </w:tabs>
        <w:ind w:firstLine="1800"/>
      </w:pPr>
      <w:r>
        <w:rPr>
          <w:sz w:val="22"/>
        </w:rPr>
        <w:t>Engineering Design</w:t>
      </w:r>
      <w:r>
        <w:t xml:space="preserve"> </w:t>
      </w:r>
    </w:p>
    <w:p w14:paraId="0B5D6A23" w14:textId="77777777" w:rsidR="000E1B63" w:rsidRPr="000E1B63" w:rsidRDefault="000E1B63" w:rsidP="000E1B63"/>
    <w:p w14:paraId="19BD776A" w14:textId="77777777" w:rsidR="0043275F" w:rsidRDefault="0043275F">
      <w:pPr>
        <w:rPr>
          <w:rFonts w:ascii="Tahoma" w:hAnsi="Tahoma"/>
          <w:sz w:val="16"/>
        </w:rPr>
      </w:pPr>
    </w:p>
    <w:tbl>
      <w:tblPr>
        <w:tblW w:w="10530" w:type="dxa"/>
        <w:tblInd w:w="-630" w:type="dxa"/>
        <w:tblLayout w:type="fixed"/>
        <w:tblLook w:val="0000" w:firstRow="0" w:lastRow="0" w:firstColumn="0" w:lastColumn="0" w:noHBand="0" w:noVBand="0"/>
      </w:tblPr>
      <w:tblGrid>
        <w:gridCol w:w="108"/>
        <w:gridCol w:w="1260"/>
        <w:gridCol w:w="513"/>
        <w:gridCol w:w="4797"/>
        <w:gridCol w:w="3852"/>
      </w:tblGrid>
      <w:tr w:rsidR="0043275F" w14:paraId="15BFBDA6" w14:textId="77777777" w:rsidTr="00840715">
        <w:trPr>
          <w:gridBefore w:val="1"/>
          <w:wBefore w:w="108" w:type="dxa"/>
          <w:cantSplit/>
        </w:trPr>
        <w:tc>
          <w:tcPr>
            <w:tcW w:w="10422" w:type="dxa"/>
            <w:gridSpan w:val="4"/>
            <w:tcBorders>
              <w:top w:val="single" w:sz="6" w:space="0" w:color="auto"/>
            </w:tcBorders>
            <w:shd w:val="clear" w:color="auto" w:fill="C0C0C0"/>
          </w:tcPr>
          <w:p w14:paraId="149AE7EA" w14:textId="77777777" w:rsidR="0043275F" w:rsidRDefault="0043275F">
            <w:pPr>
              <w:pStyle w:val="Heading8"/>
              <w:jc w:val="center"/>
              <w:rPr>
                <w:sz w:val="36"/>
              </w:rPr>
            </w:pPr>
            <w:r>
              <w:rPr>
                <w:sz w:val="36"/>
              </w:rPr>
              <w:t xml:space="preserve">Grade Level:  3 – 5 </w:t>
            </w:r>
          </w:p>
        </w:tc>
      </w:tr>
      <w:tr w:rsidR="0043275F" w14:paraId="33B2376A" w14:textId="77777777" w:rsidTr="00840715">
        <w:trPr>
          <w:cantSplit/>
        </w:trPr>
        <w:tc>
          <w:tcPr>
            <w:tcW w:w="1368" w:type="dxa"/>
            <w:gridSpan w:val="2"/>
            <w:tcBorders>
              <w:bottom w:val="single" w:sz="6" w:space="0" w:color="auto"/>
              <w:right w:val="single" w:sz="6" w:space="0" w:color="auto"/>
            </w:tcBorders>
            <w:shd w:val="clear" w:color="auto" w:fill="808080"/>
          </w:tcPr>
          <w:p w14:paraId="77DB4146" w14:textId="77777777" w:rsidR="0043275F" w:rsidRPr="002A216A" w:rsidRDefault="0043275F">
            <w:pPr>
              <w:jc w:val="center"/>
              <w:rPr>
                <w:rFonts w:ascii="Tahoma" w:hAnsi="Tahoma"/>
                <w:sz w:val="28"/>
              </w:rPr>
            </w:pPr>
            <w:r w:rsidRPr="002A216A">
              <w:rPr>
                <w:rFonts w:ascii="Tahoma" w:hAnsi="Tahoma"/>
                <w:sz w:val="28"/>
              </w:rPr>
              <w:t>Topic</w:t>
            </w:r>
          </w:p>
        </w:tc>
        <w:tc>
          <w:tcPr>
            <w:tcW w:w="5310" w:type="dxa"/>
            <w:gridSpan w:val="2"/>
            <w:tcBorders>
              <w:left w:val="single" w:sz="6" w:space="0" w:color="auto"/>
              <w:bottom w:val="single" w:sz="6" w:space="0" w:color="auto"/>
              <w:right w:val="single" w:sz="6" w:space="0" w:color="auto"/>
            </w:tcBorders>
            <w:shd w:val="clear" w:color="auto" w:fill="808080"/>
          </w:tcPr>
          <w:p w14:paraId="31640E92" w14:textId="77777777" w:rsidR="0043275F" w:rsidRPr="002A216A" w:rsidRDefault="0043275F">
            <w:pPr>
              <w:rPr>
                <w:rFonts w:ascii="Tahoma" w:hAnsi="Tahoma"/>
                <w:sz w:val="28"/>
              </w:rPr>
            </w:pPr>
            <w:r w:rsidRPr="002A216A">
              <w:rPr>
                <w:rFonts w:ascii="Tahoma" w:hAnsi="Tahoma"/>
                <w:sz w:val="28"/>
              </w:rPr>
              <w:tab/>
              <w:t>Learning Standards as written</w:t>
            </w:r>
          </w:p>
        </w:tc>
        <w:tc>
          <w:tcPr>
            <w:tcW w:w="3852" w:type="dxa"/>
            <w:tcBorders>
              <w:left w:val="single" w:sz="6" w:space="0" w:color="auto"/>
              <w:bottom w:val="single" w:sz="6" w:space="0" w:color="auto"/>
            </w:tcBorders>
            <w:shd w:val="clear" w:color="auto" w:fill="808080"/>
          </w:tcPr>
          <w:p w14:paraId="668FBF7E" w14:textId="77777777" w:rsidR="0043275F" w:rsidRPr="002A216A" w:rsidRDefault="0043275F">
            <w:pPr>
              <w:rPr>
                <w:rFonts w:ascii="Tahoma" w:hAnsi="Tahoma"/>
                <w:sz w:val="28"/>
              </w:rPr>
            </w:pPr>
            <w:r w:rsidRPr="002A216A">
              <w:rPr>
                <w:rFonts w:ascii="Tahoma" w:hAnsi="Tahoma"/>
                <w:sz w:val="28"/>
              </w:rPr>
              <w:t>Essence of the Standard(s)</w:t>
            </w:r>
          </w:p>
        </w:tc>
      </w:tr>
      <w:tr w:rsidR="0043275F" w14:paraId="702EE8FC" w14:textId="77777777" w:rsidTr="00840715">
        <w:trPr>
          <w:gridBefore w:val="1"/>
          <w:wBefore w:w="108" w:type="dxa"/>
          <w:cantSplit/>
          <w:trHeight w:val="504"/>
        </w:trPr>
        <w:tc>
          <w:tcPr>
            <w:tcW w:w="1260" w:type="dxa"/>
            <w:tcBorders>
              <w:top w:val="single" w:sz="6" w:space="0" w:color="auto"/>
              <w:right w:val="single" w:sz="6" w:space="0" w:color="auto"/>
            </w:tcBorders>
          </w:tcPr>
          <w:p w14:paraId="5704B3E6" w14:textId="77777777" w:rsidR="0043275F" w:rsidRDefault="0043275F">
            <w:pPr>
              <w:jc w:val="center"/>
              <w:rPr>
                <w:rFonts w:ascii="Tahoma" w:hAnsi="Tahoma"/>
                <w:sz w:val="18"/>
              </w:rPr>
            </w:pPr>
          </w:p>
          <w:p w14:paraId="6A7668F3" w14:textId="77777777" w:rsidR="0043275F" w:rsidRDefault="0043275F">
            <w:pPr>
              <w:jc w:val="center"/>
              <w:rPr>
                <w:rFonts w:ascii="Tahoma" w:hAnsi="Tahoma"/>
                <w:sz w:val="18"/>
              </w:rPr>
            </w:pPr>
            <w:r>
              <w:rPr>
                <w:rFonts w:ascii="Tahoma" w:hAnsi="Tahoma"/>
                <w:sz w:val="18"/>
              </w:rPr>
              <w:t>Engineering Design</w:t>
            </w:r>
          </w:p>
        </w:tc>
        <w:tc>
          <w:tcPr>
            <w:tcW w:w="513" w:type="dxa"/>
            <w:tcBorders>
              <w:top w:val="single" w:sz="6" w:space="0" w:color="auto"/>
              <w:left w:val="single" w:sz="6" w:space="0" w:color="auto"/>
              <w:bottom w:val="single" w:sz="6" w:space="0" w:color="auto"/>
              <w:right w:val="single" w:sz="6" w:space="0" w:color="auto"/>
            </w:tcBorders>
          </w:tcPr>
          <w:p w14:paraId="5BA52FC8" w14:textId="77777777" w:rsidR="0043275F" w:rsidRDefault="0043275F">
            <w:pPr>
              <w:jc w:val="center"/>
              <w:rPr>
                <w:rFonts w:ascii="Tahoma" w:hAnsi="Tahoma"/>
                <w:b/>
                <w:sz w:val="18"/>
              </w:rPr>
            </w:pPr>
          </w:p>
          <w:p w14:paraId="6B26EF02" w14:textId="77777777" w:rsidR="0043275F" w:rsidRDefault="0043275F">
            <w:pPr>
              <w:jc w:val="center"/>
              <w:rPr>
                <w:rFonts w:ascii="Tahoma" w:hAnsi="Tahoma"/>
                <w:b/>
                <w:sz w:val="18"/>
              </w:rPr>
            </w:pPr>
            <w:r>
              <w:rPr>
                <w:rFonts w:ascii="Tahoma" w:hAnsi="Tahoma"/>
                <w:b/>
                <w:sz w:val="18"/>
              </w:rPr>
              <w:t>2.1</w:t>
            </w:r>
          </w:p>
        </w:tc>
        <w:tc>
          <w:tcPr>
            <w:tcW w:w="4797" w:type="dxa"/>
            <w:tcBorders>
              <w:top w:val="single" w:sz="6" w:space="0" w:color="auto"/>
              <w:left w:val="single" w:sz="6" w:space="0" w:color="auto"/>
              <w:bottom w:val="single" w:sz="6" w:space="0" w:color="auto"/>
              <w:right w:val="single" w:sz="6" w:space="0" w:color="auto"/>
            </w:tcBorders>
          </w:tcPr>
          <w:p w14:paraId="4FAC1A62" w14:textId="77777777" w:rsidR="0043275F" w:rsidRDefault="0043275F">
            <w:pPr>
              <w:rPr>
                <w:rFonts w:ascii="Tahoma" w:hAnsi="Tahoma"/>
                <w:sz w:val="18"/>
              </w:rPr>
            </w:pPr>
          </w:p>
          <w:p w14:paraId="187D08C8" w14:textId="77777777" w:rsidR="0043275F" w:rsidRDefault="0043275F">
            <w:pPr>
              <w:rPr>
                <w:rFonts w:ascii="Tahoma" w:hAnsi="Tahoma"/>
                <w:sz w:val="18"/>
              </w:rPr>
            </w:pPr>
            <w:r>
              <w:rPr>
                <w:rFonts w:ascii="Tahoma" w:hAnsi="Tahoma"/>
                <w:sz w:val="18"/>
              </w:rPr>
              <w:t>Identify a problem that reflects the need for shelter, storage, or convenience.</w:t>
            </w:r>
          </w:p>
        </w:tc>
        <w:tc>
          <w:tcPr>
            <w:tcW w:w="3852" w:type="dxa"/>
            <w:vMerge w:val="restart"/>
            <w:tcBorders>
              <w:top w:val="single" w:sz="6" w:space="0" w:color="auto"/>
              <w:left w:val="single" w:sz="6" w:space="0" w:color="auto"/>
            </w:tcBorders>
          </w:tcPr>
          <w:p w14:paraId="0FC698B5" w14:textId="77777777" w:rsidR="0043275F" w:rsidRDefault="0043275F">
            <w:pPr>
              <w:rPr>
                <w:rFonts w:ascii="Tahoma" w:hAnsi="Tahoma"/>
                <w:sz w:val="18"/>
              </w:rPr>
            </w:pPr>
          </w:p>
          <w:p w14:paraId="50DD0622" w14:textId="77777777" w:rsidR="0043275F" w:rsidRDefault="0043275F" w:rsidP="00F5000F">
            <w:pPr>
              <w:numPr>
                <w:ilvl w:val="0"/>
                <w:numId w:val="27"/>
              </w:numPr>
              <w:rPr>
                <w:rFonts w:ascii="Tahoma" w:hAnsi="Tahoma"/>
                <w:sz w:val="18"/>
              </w:rPr>
            </w:pPr>
            <w:r>
              <w:rPr>
                <w:rFonts w:ascii="Tahoma" w:hAnsi="Tahoma"/>
                <w:sz w:val="18"/>
              </w:rPr>
              <w:t>Identify and describe the following:</w:t>
            </w:r>
          </w:p>
          <w:p w14:paraId="4A4130E6"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a problem that identifies a need for shelter, storage, or convenience</w:t>
            </w:r>
          </w:p>
          <w:p w14:paraId="41FDCCA2"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ways to represent a problem</w:t>
            </w:r>
          </w:p>
          <w:p w14:paraId="40A03DF7"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design features for building or solving a problem</w:t>
            </w:r>
          </w:p>
          <w:p w14:paraId="5E7601C6"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natural and mechanical systems that serve similar purposes</w:t>
            </w:r>
          </w:p>
        </w:tc>
      </w:tr>
      <w:tr w:rsidR="0043275F" w14:paraId="13BEE618" w14:textId="77777777" w:rsidTr="00840715">
        <w:trPr>
          <w:gridBefore w:val="1"/>
          <w:wBefore w:w="108" w:type="dxa"/>
          <w:cantSplit/>
          <w:trHeight w:val="504"/>
        </w:trPr>
        <w:tc>
          <w:tcPr>
            <w:tcW w:w="1260" w:type="dxa"/>
            <w:tcBorders>
              <w:right w:val="single" w:sz="6" w:space="0" w:color="auto"/>
            </w:tcBorders>
          </w:tcPr>
          <w:p w14:paraId="52AD0681" w14:textId="77777777" w:rsidR="0043275F" w:rsidRDefault="0043275F">
            <w:pPr>
              <w:rPr>
                <w:rFonts w:ascii="Tahoma" w:hAnsi="Tahoma"/>
                <w:sz w:val="14"/>
              </w:rPr>
            </w:pPr>
          </w:p>
        </w:tc>
        <w:tc>
          <w:tcPr>
            <w:tcW w:w="513" w:type="dxa"/>
            <w:tcBorders>
              <w:top w:val="single" w:sz="6" w:space="0" w:color="auto"/>
              <w:left w:val="single" w:sz="6" w:space="0" w:color="auto"/>
              <w:bottom w:val="single" w:sz="6" w:space="0" w:color="auto"/>
              <w:right w:val="single" w:sz="6" w:space="0" w:color="auto"/>
            </w:tcBorders>
          </w:tcPr>
          <w:p w14:paraId="52DF5F8C" w14:textId="77777777" w:rsidR="0043275F" w:rsidRDefault="0043275F">
            <w:pPr>
              <w:jc w:val="center"/>
              <w:rPr>
                <w:rFonts w:ascii="Tahoma" w:hAnsi="Tahoma"/>
                <w:b/>
                <w:sz w:val="18"/>
              </w:rPr>
            </w:pPr>
          </w:p>
          <w:p w14:paraId="5E617226" w14:textId="77777777" w:rsidR="0043275F" w:rsidRDefault="0043275F">
            <w:pPr>
              <w:jc w:val="center"/>
              <w:rPr>
                <w:rFonts w:ascii="Tahoma" w:hAnsi="Tahoma"/>
                <w:b/>
                <w:sz w:val="18"/>
              </w:rPr>
            </w:pPr>
            <w:r>
              <w:rPr>
                <w:rFonts w:ascii="Tahoma" w:hAnsi="Tahoma"/>
                <w:b/>
                <w:sz w:val="18"/>
              </w:rPr>
              <w:t>2.2</w:t>
            </w:r>
          </w:p>
        </w:tc>
        <w:tc>
          <w:tcPr>
            <w:tcW w:w="4797" w:type="dxa"/>
            <w:tcBorders>
              <w:top w:val="single" w:sz="6" w:space="0" w:color="auto"/>
              <w:left w:val="single" w:sz="6" w:space="0" w:color="auto"/>
              <w:bottom w:val="single" w:sz="6" w:space="0" w:color="auto"/>
              <w:right w:val="single" w:sz="6" w:space="0" w:color="auto"/>
            </w:tcBorders>
          </w:tcPr>
          <w:p w14:paraId="5B64F20C" w14:textId="77777777" w:rsidR="0043275F" w:rsidRDefault="0043275F">
            <w:pPr>
              <w:rPr>
                <w:rFonts w:ascii="Tahoma" w:hAnsi="Tahoma"/>
                <w:sz w:val="18"/>
              </w:rPr>
            </w:pPr>
          </w:p>
          <w:p w14:paraId="4AA692D2" w14:textId="77777777" w:rsidR="0043275F" w:rsidRDefault="0043275F">
            <w:pPr>
              <w:rPr>
                <w:rFonts w:ascii="Tahoma" w:hAnsi="Tahoma"/>
                <w:sz w:val="18"/>
              </w:rPr>
            </w:pPr>
            <w:r>
              <w:rPr>
                <w:rFonts w:ascii="Tahoma" w:hAnsi="Tahoma"/>
                <w:sz w:val="18"/>
              </w:rPr>
              <w:t>Describe different ways in which a problem can be represented, e.g., sketches, diagrams, graphic organizers, and lists.</w:t>
            </w:r>
          </w:p>
        </w:tc>
        <w:tc>
          <w:tcPr>
            <w:tcW w:w="3852" w:type="dxa"/>
            <w:vMerge/>
            <w:tcBorders>
              <w:left w:val="single" w:sz="6" w:space="0" w:color="auto"/>
            </w:tcBorders>
          </w:tcPr>
          <w:p w14:paraId="735B61AC" w14:textId="77777777" w:rsidR="0043275F" w:rsidRDefault="0043275F">
            <w:pPr>
              <w:rPr>
                <w:rFonts w:ascii="Tahoma" w:hAnsi="Tahoma"/>
                <w:sz w:val="18"/>
              </w:rPr>
            </w:pPr>
          </w:p>
        </w:tc>
      </w:tr>
      <w:tr w:rsidR="0043275F" w14:paraId="218EFA38" w14:textId="77777777" w:rsidTr="00840715">
        <w:trPr>
          <w:gridBefore w:val="1"/>
          <w:wBefore w:w="108" w:type="dxa"/>
          <w:cantSplit/>
          <w:trHeight w:val="504"/>
        </w:trPr>
        <w:tc>
          <w:tcPr>
            <w:tcW w:w="1260" w:type="dxa"/>
            <w:tcBorders>
              <w:right w:val="single" w:sz="6" w:space="0" w:color="auto"/>
            </w:tcBorders>
          </w:tcPr>
          <w:p w14:paraId="1D8DDBB2" w14:textId="77777777" w:rsidR="0043275F" w:rsidRDefault="0043275F">
            <w:pPr>
              <w:rPr>
                <w:rFonts w:ascii="Tahoma" w:hAnsi="Tahoma"/>
                <w:sz w:val="14"/>
              </w:rPr>
            </w:pPr>
          </w:p>
        </w:tc>
        <w:tc>
          <w:tcPr>
            <w:tcW w:w="513" w:type="dxa"/>
            <w:tcBorders>
              <w:top w:val="single" w:sz="6" w:space="0" w:color="auto"/>
              <w:left w:val="single" w:sz="6" w:space="0" w:color="auto"/>
              <w:bottom w:val="single" w:sz="6" w:space="0" w:color="auto"/>
              <w:right w:val="single" w:sz="6" w:space="0" w:color="auto"/>
            </w:tcBorders>
          </w:tcPr>
          <w:p w14:paraId="6631FF3F" w14:textId="77777777" w:rsidR="0043275F" w:rsidRDefault="0043275F">
            <w:pPr>
              <w:jc w:val="center"/>
              <w:rPr>
                <w:rFonts w:ascii="Tahoma" w:hAnsi="Tahoma"/>
                <w:b/>
                <w:sz w:val="18"/>
              </w:rPr>
            </w:pPr>
          </w:p>
          <w:p w14:paraId="271A0DF2" w14:textId="77777777" w:rsidR="0043275F" w:rsidRDefault="0043275F">
            <w:pPr>
              <w:jc w:val="center"/>
              <w:rPr>
                <w:rFonts w:ascii="Tahoma" w:hAnsi="Tahoma"/>
                <w:b/>
                <w:sz w:val="18"/>
              </w:rPr>
            </w:pPr>
            <w:r>
              <w:rPr>
                <w:rFonts w:ascii="Tahoma" w:hAnsi="Tahoma"/>
                <w:b/>
                <w:sz w:val="18"/>
              </w:rPr>
              <w:t>2.3</w:t>
            </w:r>
          </w:p>
        </w:tc>
        <w:tc>
          <w:tcPr>
            <w:tcW w:w="4797" w:type="dxa"/>
            <w:tcBorders>
              <w:top w:val="single" w:sz="6" w:space="0" w:color="auto"/>
              <w:left w:val="single" w:sz="6" w:space="0" w:color="auto"/>
              <w:bottom w:val="single" w:sz="6" w:space="0" w:color="auto"/>
              <w:right w:val="single" w:sz="6" w:space="0" w:color="auto"/>
            </w:tcBorders>
          </w:tcPr>
          <w:p w14:paraId="2D95D2A2" w14:textId="77777777" w:rsidR="0043275F" w:rsidRDefault="0043275F">
            <w:pPr>
              <w:rPr>
                <w:rFonts w:ascii="Tahoma" w:hAnsi="Tahoma"/>
                <w:sz w:val="18"/>
              </w:rPr>
            </w:pPr>
          </w:p>
          <w:p w14:paraId="67BE62E5" w14:textId="77777777" w:rsidR="0043275F" w:rsidRDefault="0043275F">
            <w:pPr>
              <w:rPr>
                <w:rFonts w:ascii="Tahoma" w:hAnsi="Tahoma"/>
                <w:sz w:val="18"/>
              </w:rPr>
            </w:pPr>
            <w:r>
              <w:rPr>
                <w:rFonts w:ascii="Tahoma" w:hAnsi="Tahoma"/>
                <w:sz w:val="18"/>
              </w:rPr>
              <w:t>Identify relevant design features (e.g., size, shape, weight) for building a prototype of a solution to a given problem.</w:t>
            </w:r>
          </w:p>
        </w:tc>
        <w:tc>
          <w:tcPr>
            <w:tcW w:w="3852" w:type="dxa"/>
            <w:vMerge/>
            <w:tcBorders>
              <w:left w:val="single" w:sz="6" w:space="0" w:color="auto"/>
            </w:tcBorders>
          </w:tcPr>
          <w:p w14:paraId="0DE4E76D" w14:textId="77777777" w:rsidR="0043275F" w:rsidRDefault="0043275F">
            <w:pPr>
              <w:rPr>
                <w:rFonts w:ascii="Tahoma" w:hAnsi="Tahoma"/>
                <w:sz w:val="18"/>
              </w:rPr>
            </w:pPr>
          </w:p>
        </w:tc>
      </w:tr>
      <w:tr w:rsidR="0043275F" w14:paraId="578173A8" w14:textId="77777777" w:rsidTr="00840715">
        <w:trPr>
          <w:gridBefore w:val="1"/>
          <w:wBefore w:w="108" w:type="dxa"/>
          <w:cantSplit/>
          <w:trHeight w:val="504"/>
        </w:trPr>
        <w:tc>
          <w:tcPr>
            <w:tcW w:w="1260" w:type="dxa"/>
            <w:tcBorders>
              <w:bottom w:val="single" w:sz="6" w:space="0" w:color="auto"/>
              <w:right w:val="single" w:sz="6" w:space="0" w:color="auto"/>
            </w:tcBorders>
          </w:tcPr>
          <w:p w14:paraId="052203F9" w14:textId="77777777" w:rsidR="0043275F" w:rsidRDefault="0043275F">
            <w:pPr>
              <w:rPr>
                <w:rFonts w:ascii="Tahoma" w:hAnsi="Tahoma"/>
                <w:sz w:val="14"/>
              </w:rPr>
            </w:pPr>
          </w:p>
        </w:tc>
        <w:tc>
          <w:tcPr>
            <w:tcW w:w="513" w:type="dxa"/>
            <w:tcBorders>
              <w:top w:val="single" w:sz="6" w:space="0" w:color="auto"/>
              <w:left w:val="single" w:sz="6" w:space="0" w:color="auto"/>
              <w:bottom w:val="single" w:sz="6" w:space="0" w:color="auto"/>
              <w:right w:val="single" w:sz="6" w:space="0" w:color="auto"/>
            </w:tcBorders>
          </w:tcPr>
          <w:p w14:paraId="04FF21D5" w14:textId="77777777" w:rsidR="0043275F" w:rsidRDefault="0043275F">
            <w:pPr>
              <w:jc w:val="center"/>
              <w:rPr>
                <w:rFonts w:ascii="Tahoma" w:hAnsi="Tahoma"/>
                <w:b/>
                <w:sz w:val="18"/>
              </w:rPr>
            </w:pPr>
          </w:p>
          <w:p w14:paraId="4AC18899" w14:textId="77777777" w:rsidR="0043275F" w:rsidRDefault="0043275F">
            <w:pPr>
              <w:jc w:val="center"/>
              <w:rPr>
                <w:rFonts w:ascii="Tahoma" w:hAnsi="Tahoma"/>
                <w:b/>
                <w:sz w:val="18"/>
              </w:rPr>
            </w:pPr>
            <w:r>
              <w:rPr>
                <w:rFonts w:ascii="Tahoma" w:hAnsi="Tahoma"/>
                <w:b/>
                <w:sz w:val="18"/>
              </w:rPr>
              <w:t>2.4</w:t>
            </w:r>
          </w:p>
        </w:tc>
        <w:tc>
          <w:tcPr>
            <w:tcW w:w="4797" w:type="dxa"/>
            <w:tcBorders>
              <w:top w:val="single" w:sz="6" w:space="0" w:color="auto"/>
              <w:left w:val="single" w:sz="6" w:space="0" w:color="auto"/>
              <w:bottom w:val="single" w:sz="6" w:space="0" w:color="auto"/>
              <w:right w:val="single" w:sz="6" w:space="0" w:color="auto"/>
            </w:tcBorders>
          </w:tcPr>
          <w:p w14:paraId="7DA23377" w14:textId="77777777" w:rsidR="0043275F" w:rsidRDefault="0043275F">
            <w:pPr>
              <w:rPr>
                <w:rFonts w:ascii="Tahoma" w:hAnsi="Tahoma"/>
                <w:sz w:val="18"/>
              </w:rPr>
            </w:pPr>
          </w:p>
          <w:p w14:paraId="529D4CEC" w14:textId="77777777" w:rsidR="0043275F" w:rsidRDefault="0043275F">
            <w:pPr>
              <w:rPr>
                <w:rFonts w:ascii="Tahoma" w:hAnsi="Tahoma"/>
                <w:sz w:val="18"/>
              </w:rPr>
            </w:pPr>
            <w:r>
              <w:rPr>
                <w:rFonts w:ascii="Tahoma" w:hAnsi="Tahoma"/>
                <w:sz w:val="18"/>
              </w:rPr>
              <w:t>Compare natural systems with mechanical systems that are designed to serve similar purposes, e.g., a bird’s wings as compared to an airplane’s wings.</w:t>
            </w:r>
          </w:p>
        </w:tc>
        <w:tc>
          <w:tcPr>
            <w:tcW w:w="3852" w:type="dxa"/>
            <w:vMerge/>
            <w:tcBorders>
              <w:left w:val="single" w:sz="6" w:space="0" w:color="auto"/>
              <w:bottom w:val="single" w:sz="6" w:space="0" w:color="auto"/>
            </w:tcBorders>
          </w:tcPr>
          <w:p w14:paraId="779CDAC3" w14:textId="77777777" w:rsidR="0043275F" w:rsidRDefault="0043275F">
            <w:pPr>
              <w:rPr>
                <w:rFonts w:ascii="Tahoma" w:hAnsi="Tahoma"/>
                <w:sz w:val="18"/>
              </w:rPr>
            </w:pPr>
          </w:p>
        </w:tc>
      </w:tr>
    </w:tbl>
    <w:p w14:paraId="1C3EE7F3" w14:textId="77777777" w:rsidR="00E71E10" w:rsidRDefault="00E71E10"/>
    <w:p w14:paraId="345508AE" w14:textId="77777777" w:rsidR="0043275F" w:rsidRDefault="00E71E10">
      <w:r>
        <w:br w:type="page"/>
      </w:r>
    </w:p>
    <w:tbl>
      <w:tblPr>
        <w:tblW w:w="10422" w:type="dxa"/>
        <w:tblInd w:w="-522" w:type="dxa"/>
        <w:tblLayout w:type="fixed"/>
        <w:tblLook w:val="0000" w:firstRow="0" w:lastRow="0" w:firstColumn="0" w:lastColumn="0" w:noHBand="0" w:noVBand="0"/>
      </w:tblPr>
      <w:tblGrid>
        <w:gridCol w:w="10422"/>
      </w:tblGrid>
      <w:tr w:rsidR="005C3301" w14:paraId="0A73DF2C" w14:textId="77777777" w:rsidTr="00C666E2">
        <w:tc>
          <w:tcPr>
            <w:tcW w:w="10422" w:type="dxa"/>
            <w:tcBorders>
              <w:top w:val="single" w:sz="6" w:space="0" w:color="auto"/>
              <w:bottom w:val="single" w:sz="6" w:space="0" w:color="auto"/>
            </w:tcBorders>
            <w:shd w:val="clear" w:color="auto" w:fill="808080"/>
          </w:tcPr>
          <w:p w14:paraId="3D3AC5EA" w14:textId="77777777" w:rsidR="005C3301" w:rsidRPr="003A50ED" w:rsidRDefault="005C3301" w:rsidP="00E06CC3">
            <w:pPr>
              <w:jc w:val="center"/>
              <w:rPr>
                <w:rFonts w:ascii="Tahoma" w:hAnsi="Tahoma" w:cs="Tahoma"/>
                <w:sz w:val="28"/>
              </w:rPr>
            </w:pPr>
            <w:r w:rsidRPr="003A50ED">
              <w:rPr>
                <w:rFonts w:ascii="Tahoma" w:hAnsi="Tahoma" w:cs="Tahoma"/>
                <w:sz w:val="28"/>
              </w:rPr>
              <w:lastRenderedPageBreak/>
              <w:t>ENTRY POINTS to</w:t>
            </w:r>
          </w:p>
          <w:p w14:paraId="12C77F85" w14:textId="77777777" w:rsidR="005C3301" w:rsidRDefault="005C3301" w:rsidP="0064658D">
            <w:pPr>
              <w:jc w:val="center"/>
              <w:rPr>
                <w:rFonts w:ascii="Tahoma" w:hAnsi="Tahoma"/>
                <w:color w:val="FFFFFF"/>
                <w:sz w:val="28"/>
              </w:rPr>
            </w:pPr>
            <w:r w:rsidRPr="003A50ED">
              <w:rPr>
                <w:rFonts w:ascii="Tahoma" w:hAnsi="Tahoma"/>
                <w:sz w:val="28"/>
              </w:rPr>
              <w:t xml:space="preserve">Technology/Engineering Standards in Grades </w:t>
            </w:r>
            <w:r w:rsidR="00D91C02" w:rsidRPr="003A50ED">
              <w:rPr>
                <w:rFonts w:ascii="Tahoma" w:hAnsi="Tahoma"/>
                <w:sz w:val="28"/>
              </w:rPr>
              <w:t>3</w:t>
            </w:r>
            <w:r w:rsidRPr="003A50ED">
              <w:rPr>
                <w:rFonts w:ascii="Tahoma" w:hAnsi="Tahoma"/>
                <w:sz w:val="28"/>
              </w:rPr>
              <w:sym w:font="Symbol" w:char="F02D"/>
            </w:r>
            <w:r w:rsidR="00D91C02" w:rsidRPr="003A50ED">
              <w:rPr>
                <w:rFonts w:ascii="Tahoma" w:hAnsi="Tahoma"/>
                <w:sz w:val="28"/>
              </w:rPr>
              <w:t>5</w:t>
            </w:r>
          </w:p>
        </w:tc>
      </w:tr>
    </w:tbl>
    <w:p w14:paraId="1A4543E6" w14:textId="77777777" w:rsidR="0043275F" w:rsidRDefault="0043275F">
      <w:r>
        <w:rPr>
          <w:sz w:val="32"/>
        </w:rPr>
        <w:t xml:space="preserve">    </w:t>
      </w:r>
    </w:p>
    <w:p w14:paraId="6E4A88C5" w14:textId="77777777" w:rsidR="0043275F" w:rsidRDefault="0043275F">
      <w:pPr>
        <w:rPr>
          <w:rFonts w:ascii="Tahoma" w:hAnsi="Tahoma"/>
          <w:b/>
          <w:sz w:val="32"/>
        </w:rPr>
      </w:pPr>
      <w:r>
        <w:rPr>
          <w:rFonts w:ascii="Tahoma" w:hAnsi="Tahoma"/>
          <w:b/>
          <w:sz w:val="32"/>
        </w:rPr>
        <w:t xml:space="preserve">   Less Complex                                             More Complex</w:t>
      </w:r>
    </w:p>
    <w:p w14:paraId="3C6DF2F0" w14:textId="77777777" w:rsidR="0043275F" w:rsidRDefault="0043275F">
      <w:pPr>
        <w:rPr>
          <w:rFonts w:ascii="Tahoma" w:hAnsi="Tahoma"/>
          <w:b/>
          <w:sz w:val="16"/>
        </w:rPr>
      </w:pPr>
    </w:p>
    <w:p w14:paraId="610DC750" w14:textId="77777777" w:rsidR="0043275F" w:rsidRDefault="00E237AB">
      <w:pPr>
        <w:pStyle w:val="Header"/>
        <w:tabs>
          <w:tab w:val="clear" w:pos="4320"/>
          <w:tab w:val="clear" w:pos="8640"/>
        </w:tabs>
        <w:rPr>
          <w:sz w:val="16"/>
        </w:rPr>
      </w:pPr>
      <w:r>
        <w:rPr>
          <w:noProof/>
          <w:lang w:eastAsia="ja-JP"/>
        </w:rPr>
        <mc:AlternateContent>
          <mc:Choice Requires="wps">
            <w:drawing>
              <wp:anchor distT="4294967293" distB="4294967293" distL="114300" distR="114300" simplePos="0" relativeHeight="251673600" behindDoc="0" locked="0" layoutInCell="1" allowOverlap="1" wp14:anchorId="16560EB8" wp14:editId="7E7F6AB4">
                <wp:simplePos x="0" y="0"/>
                <wp:positionH relativeFrom="column">
                  <wp:posOffset>-247650</wp:posOffset>
                </wp:positionH>
                <wp:positionV relativeFrom="paragraph">
                  <wp:posOffset>34290</wp:posOffset>
                </wp:positionV>
                <wp:extent cx="6395085" cy="0"/>
                <wp:effectExtent l="38100" t="186690" r="43815" b="184785"/>
                <wp:wrapNone/>
                <wp:docPr id="27" name="Line 82"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8176E00" id="Line 82" o:spid="_x0000_s1026" alt="More complex to less complex continuum."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2.7pt" to="48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iuSwIAAJk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" strokecolor="gray" strokeweight="4.5pt">
                <v:stroke startarrow="classic" startarrowwidth="wide" startarrowlength="long" endarrow="classic" endarrowwidth="wide" endarrowlength="long"/>
              </v:line>
            </w:pict>
          </mc:Fallback>
        </mc:AlternateContent>
      </w:r>
    </w:p>
    <w:p w14:paraId="68A43801" w14:textId="77777777" w:rsidR="0043275F" w:rsidRDefault="0043275F">
      <w:pPr>
        <w:pStyle w:val="BalloonText"/>
        <w:rPr>
          <w:rFonts w:ascii="Times New Roman" w:hAnsi="Times New Roman" w:cs="Times New Roman"/>
          <w:szCs w:val="24"/>
        </w:rPr>
      </w:pPr>
    </w:p>
    <w:p w14:paraId="7F05666F" w14:textId="77777777" w:rsidR="0043275F" w:rsidRDefault="0043275F">
      <w:pPr>
        <w:rPr>
          <w:sz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835"/>
        <w:gridCol w:w="3060"/>
        <w:gridCol w:w="3240"/>
      </w:tblGrid>
      <w:tr w:rsidR="0043275F" w14:paraId="4552755E" w14:textId="77777777">
        <w:trPr>
          <w:tblHeader/>
        </w:trPr>
        <w:tc>
          <w:tcPr>
            <w:tcW w:w="1305" w:type="dxa"/>
            <w:tcBorders>
              <w:top w:val="nil"/>
              <w:left w:val="nil"/>
              <w:bottom w:val="nil"/>
              <w:right w:val="nil"/>
            </w:tcBorders>
          </w:tcPr>
          <w:p w14:paraId="0D37BBFE" w14:textId="77777777" w:rsidR="0043275F" w:rsidRDefault="0043275F">
            <w:pPr>
              <w:rPr>
                <w:rFonts w:ascii="Tahoma" w:hAnsi="Tahoma"/>
                <w:b/>
                <w:sz w:val="22"/>
                <w:u w:val="single"/>
              </w:rPr>
            </w:pPr>
          </w:p>
        </w:tc>
        <w:tc>
          <w:tcPr>
            <w:tcW w:w="2835" w:type="dxa"/>
            <w:tcBorders>
              <w:top w:val="nil"/>
              <w:left w:val="nil"/>
              <w:bottom w:val="nil"/>
              <w:right w:val="nil"/>
            </w:tcBorders>
          </w:tcPr>
          <w:p w14:paraId="2E33C8EE" w14:textId="77777777" w:rsidR="0043275F" w:rsidRDefault="0043275F">
            <w:pPr>
              <w:jc w:val="center"/>
              <w:rPr>
                <w:rFonts w:ascii="Tahoma" w:hAnsi="Tahoma"/>
                <w:b/>
                <w:sz w:val="22"/>
                <w:u w:val="single"/>
              </w:rPr>
            </w:pPr>
            <w:r>
              <w:rPr>
                <w:rFonts w:ascii="Tahoma" w:hAnsi="Tahoma"/>
                <w:b/>
                <w:sz w:val="22"/>
                <w:u w:val="single"/>
              </w:rPr>
              <w:t>The student will:</w:t>
            </w:r>
          </w:p>
        </w:tc>
        <w:tc>
          <w:tcPr>
            <w:tcW w:w="3060" w:type="dxa"/>
            <w:tcBorders>
              <w:top w:val="nil"/>
              <w:left w:val="nil"/>
              <w:bottom w:val="nil"/>
              <w:right w:val="nil"/>
            </w:tcBorders>
          </w:tcPr>
          <w:p w14:paraId="13B01B25" w14:textId="77777777" w:rsidR="0043275F" w:rsidRDefault="0043275F">
            <w:pPr>
              <w:jc w:val="center"/>
              <w:rPr>
                <w:rFonts w:ascii="Tahoma" w:hAnsi="Tahoma"/>
                <w:b/>
                <w:sz w:val="22"/>
                <w:u w:val="single"/>
              </w:rPr>
            </w:pPr>
            <w:r>
              <w:rPr>
                <w:rFonts w:ascii="Tahoma" w:hAnsi="Tahoma"/>
                <w:b/>
                <w:sz w:val="22"/>
                <w:u w:val="single"/>
              </w:rPr>
              <w:t>The student will:</w:t>
            </w:r>
          </w:p>
        </w:tc>
        <w:tc>
          <w:tcPr>
            <w:tcW w:w="3240" w:type="dxa"/>
            <w:tcBorders>
              <w:top w:val="nil"/>
              <w:left w:val="nil"/>
              <w:bottom w:val="nil"/>
              <w:right w:val="nil"/>
            </w:tcBorders>
          </w:tcPr>
          <w:p w14:paraId="660E1542"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234CF19C" w14:textId="77777777">
        <w:trPr>
          <w:tblHeader/>
        </w:trPr>
        <w:tc>
          <w:tcPr>
            <w:tcW w:w="1305" w:type="dxa"/>
            <w:tcBorders>
              <w:top w:val="dashed" w:sz="4" w:space="0" w:color="auto"/>
              <w:left w:val="nil"/>
              <w:bottom w:val="dashed" w:sz="4" w:space="0" w:color="auto"/>
              <w:right w:val="nil"/>
            </w:tcBorders>
          </w:tcPr>
          <w:p w14:paraId="076D82AD" w14:textId="77777777" w:rsidR="0043275F" w:rsidRDefault="0043275F">
            <w:pPr>
              <w:rPr>
                <w:rFonts w:ascii="Tahoma" w:hAnsi="Tahoma"/>
                <w:b/>
                <w:sz w:val="18"/>
              </w:rPr>
            </w:pPr>
            <w:r>
              <w:rPr>
                <w:rFonts w:ascii="Tahoma" w:hAnsi="Tahoma"/>
                <w:b/>
                <w:sz w:val="18"/>
              </w:rPr>
              <w:t>Engineering Design</w:t>
            </w:r>
          </w:p>
        </w:tc>
        <w:tc>
          <w:tcPr>
            <w:tcW w:w="2835" w:type="dxa"/>
            <w:tcBorders>
              <w:top w:val="dashed" w:sz="4" w:space="0" w:color="auto"/>
              <w:left w:val="nil"/>
              <w:bottom w:val="dashed" w:sz="4" w:space="0" w:color="auto"/>
              <w:right w:val="nil"/>
            </w:tcBorders>
          </w:tcPr>
          <w:p w14:paraId="0F3ACD10" w14:textId="77777777" w:rsidR="00494142" w:rsidRPr="0064658D" w:rsidRDefault="0043275F" w:rsidP="00F5000F">
            <w:pPr>
              <w:numPr>
                <w:ilvl w:val="0"/>
                <w:numId w:val="28"/>
              </w:numPr>
              <w:rPr>
                <w:rFonts w:ascii="Tahoma" w:hAnsi="Tahoma"/>
                <w:sz w:val="19"/>
                <w:szCs w:val="19"/>
              </w:rPr>
            </w:pPr>
            <w:r w:rsidRPr="0064658D">
              <w:rPr>
                <w:rFonts w:ascii="Tahoma" w:hAnsi="Tahoma"/>
                <w:sz w:val="19"/>
                <w:szCs w:val="19"/>
              </w:rPr>
              <w:t>Identify</w:t>
            </w:r>
            <w:r w:rsidR="00B840B3" w:rsidRPr="0064658D">
              <w:rPr>
                <w:rFonts w:ascii="Tahoma" w:hAnsi="Tahoma"/>
                <w:sz w:val="19"/>
                <w:szCs w:val="19"/>
              </w:rPr>
              <w:t xml:space="preserve"> the uses of various</w:t>
            </w:r>
            <w:r w:rsidRPr="0064658D">
              <w:rPr>
                <w:rFonts w:ascii="Tahoma" w:hAnsi="Tahoma"/>
                <w:sz w:val="19"/>
                <w:szCs w:val="19"/>
              </w:rPr>
              <w:t xml:space="preserve"> shelters </w:t>
            </w:r>
            <w:r w:rsidR="00B840B3" w:rsidRPr="0064658D">
              <w:rPr>
                <w:rFonts w:ascii="Tahoma" w:hAnsi="Tahoma"/>
                <w:sz w:val="19"/>
                <w:szCs w:val="19"/>
              </w:rPr>
              <w:t>(e.g., protection from weather or predators, storage)</w:t>
            </w:r>
          </w:p>
          <w:p w14:paraId="5DD9AAB7" w14:textId="77777777" w:rsidR="00E1373E" w:rsidRPr="0064658D" w:rsidRDefault="00E1373E" w:rsidP="00F5000F">
            <w:pPr>
              <w:numPr>
                <w:ilvl w:val="0"/>
                <w:numId w:val="28"/>
              </w:numPr>
              <w:rPr>
                <w:rFonts w:ascii="Tahoma" w:hAnsi="Tahoma"/>
                <w:sz w:val="19"/>
                <w:szCs w:val="19"/>
              </w:rPr>
            </w:pPr>
            <w:r w:rsidRPr="0064658D">
              <w:rPr>
                <w:rFonts w:ascii="Tahoma" w:hAnsi="Tahoma"/>
                <w:sz w:val="19"/>
                <w:szCs w:val="19"/>
              </w:rPr>
              <w:t>Distinguish between natural and mechanical systems intended to accomplish the same function</w:t>
            </w:r>
          </w:p>
          <w:p w14:paraId="02770866" w14:textId="77777777" w:rsidR="00B840B3" w:rsidRPr="0064658D" w:rsidRDefault="00B840B3">
            <w:pPr>
              <w:rPr>
                <w:rFonts w:ascii="Tahoma" w:hAnsi="Tahoma"/>
                <w:i/>
                <w:sz w:val="19"/>
                <w:szCs w:val="19"/>
              </w:rPr>
            </w:pPr>
          </w:p>
          <w:p w14:paraId="2B89E355"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60" w:type="dxa"/>
            <w:tcBorders>
              <w:top w:val="dashed" w:sz="4" w:space="0" w:color="auto"/>
              <w:left w:val="nil"/>
              <w:bottom w:val="dashed" w:sz="4" w:space="0" w:color="auto"/>
              <w:right w:val="nil"/>
            </w:tcBorders>
          </w:tcPr>
          <w:p w14:paraId="63E30926" w14:textId="77777777" w:rsidR="00494142" w:rsidRPr="0064658D" w:rsidRDefault="0043275F" w:rsidP="00F5000F">
            <w:pPr>
              <w:numPr>
                <w:ilvl w:val="0"/>
                <w:numId w:val="28"/>
              </w:numPr>
              <w:rPr>
                <w:rFonts w:ascii="Tahoma" w:hAnsi="Tahoma"/>
                <w:sz w:val="19"/>
                <w:szCs w:val="19"/>
              </w:rPr>
            </w:pPr>
            <w:r w:rsidRPr="0064658D">
              <w:rPr>
                <w:rFonts w:ascii="Tahoma" w:hAnsi="Tahoma"/>
                <w:sz w:val="19"/>
                <w:szCs w:val="19"/>
              </w:rPr>
              <w:t>Draw a picture/diagram of a specific object to be constructed</w:t>
            </w:r>
          </w:p>
          <w:p w14:paraId="17E2DC69" w14:textId="77777777" w:rsidR="003027A6" w:rsidRPr="0064658D" w:rsidRDefault="003027A6" w:rsidP="00F5000F">
            <w:pPr>
              <w:numPr>
                <w:ilvl w:val="0"/>
                <w:numId w:val="28"/>
              </w:numPr>
              <w:rPr>
                <w:rFonts w:ascii="Tahoma" w:hAnsi="Tahoma"/>
                <w:sz w:val="19"/>
                <w:szCs w:val="19"/>
              </w:rPr>
            </w:pPr>
            <w:r w:rsidRPr="0064658D">
              <w:rPr>
                <w:rFonts w:ascii="Tahoma" w:hAnsi="Tahoma"/>
                <w:sz w:val="19"/>
                <w:szCs w:val="19"/>
              </w:rPr>
              <w:t xml:space="preserve">Identify the purposes of different body parts of </w:t>
            </w:r>
            <w:proofErr w:type="gramStart"/>
            <w:r w:rsidRPr="0064658D">
              <w:rPr>
                <w:rFonts w:ascii="Tahoma" w:hAnsi="Tahoma"/>
                <w:sz w:val="19"/>
                <w:szCs w:val="19"/>
              </w:rPr>
              <w:t>animals</w:t>
            </w:r>
            <w:r w:rsidR="000E1B63" w:rsidRPr="0064658D">
              <w:rPr>
                <w:rFonts w:ascii="Tahoma" w:hAnsi="Tahoma"/>
                <w:sz w:val="19"/>
                <w:szCs w:val="19"/>
              </w:rPr>
              <w:t>;</w:t>
            </w:r>
            <w:proofErr w:type="gramEnd"/>
            <w:r w:rsidR="000E1B63" w:rsidRPr="0064658D">
              <w:rPr>
                <w:rFonts w:ascii="Tahoma" w:hAnsi="Tahoma"/>
                <w:sz w:val="19"/>
                <w:szCs w:val="19"/>
              </w:rPr>
              <w:t xml:space="preserve"> </w:t>
            </w:r>
            <w:r w:rsidRPr="0064658D">
              <w:rPr>
                <w:rFonts w:ascii="Tahoma" w:hAnsi="Tahoma"/>
                <w:sz w:val="19"/>
                <w:szCs w:val="19"/>
              </w:rPr>
              <w:t xml:space="preserve">e.g., birds use wings to fly, bats use mouth and ears </w:t>
            </w:r>
            <w:r w:rsidR="000E1B63" w:rsidRPr="0064658D">
              <w:rPr>
                <w:rFonts w:ascii="Tahoma" w:hAnsi="Tahoma"/>
                <w:sz w:val="19"/>
                <w:szCs w:val="19"/>
              </w:rPr>
              <w:t xml:space="preserve">for </w:t>
            </w:r>
            <w:r w:rsidRPr="0064658D">
              <w:rPr>
                <w:rFonts w:ascii="Tahoma" w:hAnsi="Tahoma"/>
                <w:sz w:val="19"/>
                <w:szCs w:val="19"/>
              </w:rPr>
              <w:t>vocalization</w:t>
            </w:r>
            <w:r w:rsidR="000E1B63" w:rsidRPr="0064658D">
              <w:rPr>
                <w:rFonts w:ascii="Tahoma" w:hAnsi="Tahoma"/>
                <w:sz w:val="19"/>
                <w:szCs w:val="19"/>
              </w:rPr>
              <w:t xml:space="preserve">, </w:t>
            </w:r>
            <w:r w:rsidRPr="0064658D">
              <w:rPr>
                <w:rFonts w:ascii="Tahoma" w:hAnsi="Tahoma"/>
                <w:sz w:val="19"/>
                <w:szCs w:val="19"/>
              </w:rPr>
              <w:t>hearing</w:t>
            </w:r>
            <w:r w:rsidR="000E1B63" w:rsidRPr="0064658D">
              <w:rPr>
                <w:rFonts w:ascii="Tahoma" w:hAnsi="Tahoma"/>
                <w:sz w:val="19"/>
                <w:szCs w:val="19"/>
              </w:rPr>
              <w:t>,</w:t>
            </w:r>
            <w:r w:rsidRPr="0064658D">
              <w:rPr>
                <w:rFonts w:ascii="Tahoma" w:hAnsi="Tahoma"/>
                <w:sz w:val="19"/>
                <w:szCs w:val="19"/>
              </w:rPr>
              <w:t xml:space="preserve"> </w:t>
            </w:r>
            <w:r w:rsidR="000E1B63" w:rsidRPr="0064658D">
              <w:rPr>
                <w:rFonts w:ascii="Tahoma" w:hAnsi="Tahoma"/>
                <w:sz w:val="19"/>
                <w:szCs w:val="19"/>
              </w:rPr>
              <w:t xml:space="preserve">and </w:t>
            </w:r>
            <w:r w:rsidRPr="0064658D">
              <w:rPr>
                <w:rFonts w:ascii="Tahoma" w:hAnsi="Tahoma"/>
                <w:sz w:val="19"/>
                <w:szCs w:val="19"/>
              </w:rPr>
              <w:t>echolocation</w:t>
            </w:r>
            <w:r w:rsidR="000E1B63" w:rsidRPr="0064658D">
              <w:rPr>
                <w:rFonts w:ascii="Tahoma" w:hAnsi="Tahoma"/>
                <w:sz w:val="19"/>
                <w:szCs w:val="19"/>
              </w:rPr>
              <w:t xml:space="preserve"> (to navigate territory)</w:t>
            </w:r>
          </w:p>
          <w:p w14:paraId="752E674E" w14:textId="10EA6912" w:rsidR="0043275F" w:rsidRPr="0064658D" w:rsidRDefault="003027A6" w:rsidP="00F5000F">
            <w:pPr>
              <w:numPr>
                <w:ilvl w:val="0"/>
                <w:numId w:val="28"/>
              </w:numPr>
              <w:rPr>
                <w:rFonts w:ascii="Tahoma" w:hAnsi="Tahoma"/>
                <w:sz w:val="19"/>
                <w:szCs w:val="19"/>
              </w:rPr>
            </w:pPr>
            <w:r w:rsidRPr="0064658D">
              <w:rPr>
                <w:rFonts w:ascii="Tahoma" w:hAnsi="Tahoma"/>
                <w:sz w:val="19"/>
                <w:szCs w:val="19"/>
              </w:rPr>
              <w:t>Identify mechanical systems that accomplish a</w:t>
            </w:r>
            <w:r w:rsidR="00E1373E" w:rsidRPr="0064658D">
              <w:rPr>
                <w:rFonts w:ascii="Tahoma" w:hAnsi="Tahoma"/>
                <w:sz w:val="19"/>
                <w:szCs w:val="19"/>
              </w:rPr>
              <w:t xml:space="preserve"> function </w:t>
            </w:r>
            <w:r w:rsidRPr="0064658D">
              <w:rPr>
                <w:rFonts w:ascii="Tahoma" w:hAnsi="Tahoma"/>
                <w:sz w:val="19"/>
                <w:szCs w:val="19"/>
              </w:rPr>
              <w:t>similar</w:t>
            </w:r>
            <w:r w:rsidR="00E1373E" w:rsidRPr="0064658D">
              <w:rPr>
                <w:rFonts w:ascii="Tahoma" w:hAnsi="Tahoma"/>
                <w:sz w:val="19"/>
                <w:szCs w:val="19"/>
              </w:rPr>
              <w:t xml:space="preserve"> to a natural system</w:t>
            </w:r>
            <w:r w:rsidRPr="0064658D">
              <w:rPr>
                <w:rFonts w:ascii="Tahoma" w:hAnsi="Tahoma"/>
                <w:sz w:val="19"/>
                <w:szCs w:val="19"/>
              </w:rPr>
              <w:t xml:space="preserve"> </w:t>
            </w:r>
            <w:r w:rsidR="00E1373E" w:rsidRPr="0064658D">
              <w:rPr>
                <w:rFonts w:ascii="Tahoma" w:hAnsi="Tahoma"/>
                <w:sz w:val="19"/>
                <w:szCs w:val="19"/>
              </w:rPr>
              <w:t xml:space="preserve">(e.g., </w:t>
            </w:r>
            <w:r w:rsidRPr="0064658D">
              <w:rPr>
                <w:rFonts w:ascii="Tahoma" w:hAnsi="Tahoma"/>
                <w:sz w:val="19"/>
                <w:szCs w:val="19"/>
              </w:rPr>
              <w:t>planes use wings to fly, ships use sonar to navigate territory</w:t>
            </w:r>
            <w:r w:rsidR="00E1373E" w:rsidRPr="0064658D">
              <w:rPr>
                <w:rFonts w:ascii="Tahoma" w:hAnsi="Tahoma"/>
                <w:sz w:val="19"/>
                <w:szCs w:val="19"/>
              </w:rPr>
              <w:t>)</w:t>
            </w:r>
          </w:p>
        </w:tc>
        <w:tc>
          <w:tcPr>
            <w:tcW w:w="3240" w:type="dxa"/>
            <w:tcBorders>
              <w:top w:val="dashed" w:sz="4" w:space="0" w:color="auto"/>
              <w:left w:val="nil"/>
              <w:bottom w:val="dashed" w:sz="4" w:space="0" w:color="auto"/>
              <w:right w:val="nil"/>
            </w:tcBorders>
          </w:tcPr>
          <w:p w14:paraId="103E2043" w14:textId="77777777" w:rsidR="00E71E10" w:rsidRPr="0064658D" w:rsidRDefault="00E71E10" w:rsidP="00F5000F">
            <w:pPr>
              <w:numPr>
                <w:ilvl w:val="0"/>
                <w:numId w:val="28"/>
              </w:numPr>
              <w:rPr>
                <w:rFonts w:ascii="Tahoma" w:hAnsi="Tahoma"/>
                <w:sz w:val="19"/>
                <w:szCs w:val="19"/>
              </w:rPr>
            </w:pPr>
            <w:r w:rsidRPr="0064658D">
              <w:rPr>
                <w:rFonts w:ascii="Tahoma" w:hAnsi="Tahoma"/>
                <w:sz w:val="19"/>
                <w:szCs w:val="19"/>
              </w:rPr>
              <w:t>Describe and/or list various options and solutions to a design problem</w:t>
            </w:r>
          </w:p>
          <w:p w14:paraId="3A6866CF" w14:textId="77777777" w:rsidR="0043275F" w:rsidRPr="0064658D" w:rsidRDefault="0043275F" w:rsidP="00F5000F">
            <w:pPr>
              <w:numPr>
                <w:ilvl w:val="0"/>
                <w:numId w:val="28"/>
              </w:numPr>
              <w:rPr>
                <w:rFonts w:ascii="Tahoma" w:hAnsi="Tahoma"/>
                <w:sz w:val="19"/>
                <w:szCs w:val="19"/>
              </w:rPr>
            </w:pPr>
            <w:r w:rsidRPr="0064658D">
              <w:rPr>
                <w:rFonts w:ascii="Tahoma" w:hAnsi="Tahoma"/>
                <w:sz w:val="19"/>
                <w:szCs w:val="19"/>
              </w:rPr>
              <w:t xml:space="preserve">Compare </w:t>
            </w:r>
            <w:r w:rsidR="00CC03A7" w:rsidRPr="0064658D">
              <w:rPr>
                <w:rFonts w:ascii="Tahoma" w:hAnsi="Tahoma"/>
                <w:sz w:val="19"/>
                <w:szCs w:val="19"/>
              </w:rPr>
              <w:t>characteristics of</w:t>
            </w:r>
            <w:r w:rsidRPr="0064658D">
              <w:rPr>
                <w:rFonts w:ascii="Tahoma" w:hAnsi="Tahoma"/>
                <w:sz w:val="19"/>
                <w:szCs w:val="19"/>
              </w:rPr>
              <w:t xml:space="preserve"> common materials</w:t>
            </w:r>
            <w:r w:rsidR="00CC03A7" w:rsidRPr="0064658D">
              <w:rPr>
                <w:rFonts w:ascii="Tahoma" w:hAnsi="Tahoma"/>
                <w:sz w:val="19"/>
                <w:szCs w:val="19"/>
              </w:rPr>
              <w:t xml:space="preserve"> needed</w:t>
            </w:r>
            <w:r w:rsidRPr="0064658D">
              <w:rPr>
                <w:rFonts w:ascii="Tahoma" w:hAnsi="Tahoma"/>
                <w:sz w:val="19"/>
                <w:szCs w:val="19"/>
              </w:rPr>
              <w:t xml:space="preserve"> to build a prototype</w:t>
            </w:r>
            <w:r w:rsidR="00CC03A7" w:rsidRPr="0064658D">
              <w:rPr>
                <w:rFonts w:ascii="Tahoma" w:hAnsi="Tahoma"/>
                <w:sz w:val="19"/>
                <w:szCs w:val="19"/>
              </w:rPr>
              <w:t xml:space="preserve"> (e.g., hardness, durability, flexibility) </w:t>
            </w:r>
          </w:p>
          <w:p w14:paraId="523CDD14" w14:textId="77777777" w:rsidR="003027A6" w:rsidRPr="0064658D" w:rsidRDefault="003027A6" w:rsidP="00F5000F">
            <w:pPr>
              <w:numPr>
                <w:ilvl w:val="0"/>
                <w:numId w:val="28"/>
              </w:numPr>
              <w:rPr>
                <w:rFonts w:ascii="Tahoma" w:hAnsi="Tahoma"/>
                <w:sz w:val="19"/>
                <w:szCs w:val="19"/>
              </w:rPr>
            </w:pPr>
            <w:r w:rsidRPr="0064658D">
              <w:rPr>
                <w:rFonts w:ascii="Tahoma" w:hAnsi="Tahoma"/>
                <w:sz w:val="19"/>
                <w:szCs w:val="19"/>
              </w:rPr>
              <w:t>Compare natural systems with mechanical systems that are designed to serve similar purposes (e.g., a bird’s wings as compared to an airplane’s wings)</w:t>
            </w:r>
          </w:p>
          <w:p w14:paraId="03FA25DB" w14:textId="77777777" w:rsidR="0043275F" w:rsidRPr="0064658D" w:rsidRDefault="0043275F">
            <w:pPr>
              <w:rPr>
                <w:rFonts w:ascii="Tahoma" w:hAnsi="Tahoma"/>
                <w:i/>
                <w:sz w:val="19"/>
                <w:szCs w:val="19"/>
              </w:rPr>
            </w:pPr>
          </w:p>
          <w:p w14:paraId="2E8AF104"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subject that approach grade-level expectations</w:t>
            </w:r>
          </w:p>
        </w:tc>
      </w:tr>
    </w:tbl>
    <w:p w14:paraId="59DDA844" w14:textId="77777777" w:rsidR="003027A6" w:rsidRDefault="003027A6"/>
    <w:p w14:paraId="278D1431" w14:textId="77777777" w:rsidR="0043275F" w:rsidRDefault="003027A6" w:rsidP="00AA4481">
      <w:r>
        <w:br w:type="page"/>
      </w:r>
    </w:p>
    <w:p w14:paraId="6A4C6D52" w14:textId="77777777" w:rsidR="000E1B63" w:rsidRDefault="00E237AB" w:rsidP="00AA4481">
      <w:r>
        <w:rPr>
          <w:b/>
          <w:noProof/>
          <w:color w:val="000000"/>
          <w:sz w:val="16"/>
          <w:lang w:eastAsia="ja-JP"/>
        </w:rPr>
        <w:lastRenderedPageBreak/>
        <mc:AlternateContent>
          <mc:Choice Requires="wps">
            <w:drawing>
              <wp:anchor distT="0" distB="0" distL="114300" distR="114300" simplePos="0" relativeHeight="251677696" behindDoc="0" locked="0" layoutInCell="1" allowOverlap="1" wp14:anchorId="792D6EA1" wp14:editId="5EF9FE6A">
                <wp:simplePos x="0" y="0"/>
                <wp:positionH relativeFrom="column">
                  <wp:posOffset>4907470</wp:posOffset>
                </wp:positionH>
                <wp:positionV relativeFrom="paragraph">
                  <wp:posOffset>35560</wp:posOffset>
                </wp:positionV>
                <wp:extent cx="1257300" cy="1638300"/>
                <wp:effectExtent l="0" t="0" r="19050" b="19050"/>
                <wp:wrapNone/>
                <wp:docPr id="2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38300"/>
                        </a:xfrm>
                        <a:prstGeom prst="foldedCorner">
                          <a:avLst>
                            <a:gd name="adj" fmla="val 12500"/>
                          </a:avLst>
                        </a:prstGeom>
                        <a:solidFill>
                          <a:srgbClr val="C0C0C0"/>
                        </a:solidFill>
                        <a:ln w="19050">
                          <a:solidFill>
                            <a:srgbClr val="000000"/>
                          </a:solidFill>
                          <a:round/>
                          <a:headEnd/>
                          <a:tailEnd/>
                        </a:ln>
                      </wps:spPr>
                      <wps:txbx>
                        <w:txbxContent>
                          <w:p w14:paraId="6D1C4044"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FDA6464" w14:textId="77777777" w:rsidR="00647B18" w:rsidRDefault="00647B18">
                            <w:pPr>
                              <w:autoSpaceDE w:val="0"/>
                              <w:autoSpaceDN w:val="0"/>
                              <w:adjustRightInd w:val="0"/>
                              <w:jc w:val="center"/>
                              <w:rPr>
                                <w:rFonts w:ascii="Tahoma" w:hAnsi="Tahoma" w:cs="Tahoma"/>
                                <w:b/>
                                <w:color w:val="000000"/>
                                <w:sz w:val="16"/>
                              </w:rPr>
                            </w:pPr>
                          </w:p>
                          <w:p w14:paraId="284A3B8D" w14:textId="77777777" w:rsidR="00647B18" w:rsidRDefault="00647B18">
                            <w:pPr>
                              <w:autoSpaceDE w:val="0"/>
                              <w:autoSpaceDN w:val="0"/>
                              <w:adjustRightInd w:val="0"/>
                              <w:jc w:val="center"/>
                              <w:rPr>
                                <w:rFonts w:ascii="Tahoma" w:hAnsi="Tahoma"/>
                                <w:color w:val="000000"/>
                                <w:sz w:val="4"/>
                              </w:rPr>
                            </w:pPr>
                          </w:p>
                          <w:p w14:paraId="42DB675D" w14:textId="77777777" w:rsidR="00647B18" w:rsidRDefault="00647B18">
                            <w:pPr>
                              <w:pStyle w:val="BodyText"/>
                              <w:rPr>
                                <w:b/>
                                <w:bCs/>
                                <w:sz w:val="20"/>
                              </w:rPr>
                            </w:pPr>
                            <w:r>
                              <w:rPr>
                                <w:b/>
                                <w:bCs/>
                                <w:sz w:val="20"/>
                              </w:rPr>
                              <w:t>Technology/ Engineering</w:t>
                            </w:r>
                          </w:p>
                          <w:p w14:paraId="76193E23" w14:textId="77777777" w:rsidR="00647B18" w:rsidRDefault="00647B18">
                            <w:pPr>
                              <w:pStyle w:val="BodyText"/>
                            </w:pPr>
                          </w:p>
                          <w:p w14:paraId="4171BF5F" w14:textId="77777777" w:rsidR="00647B18" w:rsidRDefault="00647B18">
                            <w:pPr>
                              <w:pStyle w:val="BodyText"/>
                              <w:rPr>
                                <w:b/>
                                <w:i w:val="0"/>
                                <w:sz w:val="20"/>
                              </w:rPr>
                            </w:pPr>
                            <w:r>
                              <w:rPr>
                                <w:b/>
                                <w:i w:val="0"/>
                                <w:sz w:val="20"/>
                              </w:rPr>
                              <w:t xml:space="preserve">6 – 8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2D6EA1" id="AutoShape 86" o:spid="_x0000_s1048" type="#_x0000_t65" style="position:absolute;margin-left:386.4pt;margin-top:2.8pt;width:99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" fillcolor="silver" strokeweight="1.5pt">
                <v:textbox>
                  <w:txbxContent>
                    <w:p w14:paraId="6D1C4044"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FDA6464" w14:textId="77777777" w:rsidR="00647B18" w:rsidRDefault="00647B18">
                      <w:pPr>
                        <w:autoSpaceDE w:val="0"/>
                        <w:autoSpaceDN w:val="0"/>
                        <w:adjustRightInd w:val="0"/>
                        <w:jc w:val="center"/>
                        <w:rPr>
                          <w:rFonts w:ascii="Tahoma" w:hAnsi="Tahoma" w:cs="Tahoma"/>
                          <w:b/>
                          <w:color w:val="000000"/>
                          <w:sz w:val="16"/>
                        </w:rPr>
                      </w:pPr>
                    </w:p>
                    <w:p w14:paraId="284A3B8D" w14:textId="77777777" w:rsidR="00647B18" w:rsidRDefault="00647B18">
                      <w:pPr>
                        <w:autoSpaceDE w:val="0"/>
                        <w:autoSpaceDN w:val="0"/>
                        <w:adjustRightInd w:val="0"/>
                        <w:jc w:val="center"/>
                        <w:rPr>
                          <w:rFonts w:ascii="Tahoma" w:hAnsi="Tahoma"/>
                          <w:color w:val="000000"/>
                          <w:sz w:val="4"/>
                        </w:rPr>
                      </w:pPr>
                    </w:p>
                    <w:p w14:paraId="42DB675D" w14:textId="77777777" w:rsidR="00647B18" w:rsidRDefault="00647B18">
                      <w:pPr>
                        <w:pStyle w:val="BodyText"/>
                        <w:rPr>
                          <w:b/>
                          <w:bCs/>
                          <w:sz w:val="20"/>
                        </w:rPr>
                      </w:pPr>
                      <w:r>
                        <w:rPr>
                          <w:b/>
                          <w:bCs/>
                          <w:sz w:val="20"/>
                        </w:rPr>
                        <w:t>Technology/ Engineering</w:t>
                      </w:r>
                    </w:p>
                    <w:p w14:paraId="76193E23" w14:textId="77777777" w:rsidR="00647B18" w:rsidRDefault="00647B18">
                      <w:pPr>
                        <w:pStyle w:val="BodyText"/>
                      </w:pPr>
                    </w:p>
                    <w:p w14:paraId="4171BF5F" w14:textId="77777777" w:rsidR="00647B18" w:rsidRDefault="00647B18">
                      <w:pPr>
                        <w:pStyle w:val="BodyText"/>
                        <w:rPr>
                          <w:b/>
                          <w:i w:val="0"/>
                          <w:sz w:val="20"/>
                        </w:rPr>
                      </w:pPr>
                      <w:r>
                        <w:rPr>
                          <w:b/>
                          <w:i w:val="0"/>
                          <w:sz w:val="20"/>
                        </w:rPr>
                        <w:t xml:space="preserve">6 – 8 </w:t>
                      </w:r>
                    </w:p>
                  </w:txbxContent>
                </v:textbox>
              </v:shape>
            </w:pict>
          </mc:Fallback>
        </mc:AlternateContent>
      </w:r>
    </w:p>
    <w:p w14:paraId="110AD49C" w14:textId="77777777" w:rsidR="0043275F" w:rsidRDefault="0043275F"/>
    <w:p w14:paraId="678B14C6" w14:textId="77777777" w:rsidR="00C666E2" w:rsidRDefault="00C666E2"/>
    <w:p w14:paraId="5DA8E14B" w14:textId="77777777" w:rsidR="0043275F" w:rsidRDefault="0043275F"/>
    <w:p w14:paraId="32D7F3A2" w14:textId="77777777" w:rsidR="0043275F" w:rsidRDefault="0043275F">
      <w:pPr>
        <w:pStyle w:val="Heading1"/>
      </w:pPr>
      <w:r>
        <w:rPr>
          <w:b/>
          <w:color w:val="000000"/>
        </w:rPr>
        <w:t xml:space="preserve">CONTENT </w:t>
      </w:r>
      <w:r>
        <w:t xml:space="preserve">  Science and Technology/Engineering</w:t>
      </w:r>
    </w:p>
    <w:p w14:paraId="21AA4B38" w14:textId="77777777" w:rsidR="0043275F" w:rsidRDefault="0043275F">
      <w:pPr>
        <w:ind w:firstLine="720"/>
        <w:rPr>
          <w:rFonts w:ascii="Tahoma" w:hAnsi="Tahoma"/>
          <w:sz w:val="28"/>
        </w:rPr>
      </w:pPr>
      <w:r>
        <w:rPr>
          <w:rFonts w:ascii="Tahoma" w:hAnsi="Tahoma"/>
          <w:b/>
          <w:color w:val="000000"/>
          <w:sz w:val="28"/>
        </w:rPr>
        <w:t>STRAND</w:t>
      </w:r>
      <w:r>
        <w:rPr>
          <w:rFonts w:ascii="Tahoma" w:hAnsi="Tahoma"/>
          <w:sz w:val="28"/>
        </w:rPr>
        <w:t xml:space="preserve">   Technology/Engineering</w:t>
      </w:r>
    </w:p>
    <w:p w14:paraId="1D14741E" w14:textId="77777777" w:rsidR="0043275F" w:rsidRDefault="0043275F">
      <w:pPr>
        <w:ind w:left="720" w:firstLine="720"/>
        <w:rPr>
          <w:rFonts w:ascii="Tahoma" w:hAnsi="Tahoma"/>
          <w:sz w:val="28"/>
        </w:rPr>
      </w:pPr>
      <w:r>
        <w:rPr>
          <w:rFonts w:ascii="Tahoma" w:hAnsi="Tahoma"/>
          <w:b/>
          <w:color w:val="000000"/>
          <w:sz w:val="28"/>
        </w:rPr>
        <w:t>Learning Standards for:</w:t>
      </w:r>
      <w:r>
        <w:rPr>
          <w:rFonts w:ascii="Tahoma" w:hAnsi="Tahoma"/>
          <w:sz w:val="28"/>
        </w:rPr>
        <w:t xml:space="preserve"> </w:t>
      </w:r>
    </w:p>
    <w:p w14:paraId="34B77565" w14:textId="77777777" w:rsidR="0043275F" w:rsidRDefault="0043275F" w:rsidP="00F5000F">
      <w:pPr>
        <w:pStyle w:val="Heading2"/>
        <w:numPr>
          <w:ilvl w:val="0"/>
          <w:numId w:val="43"/>
        </w:numPr>
        <w:tabs>
          <w:tab w:val="clear" w:pos="360"/>
          <w:tab w:val="num" w:pos="2520"/>
        </w:tabs>
        <w:ind w:firstLine="1800"/>
      </w:pPr>
      <w:r>
        <w:rPr>
          <w:sz w:val="22"/>
        </w:rPr>
        <w:t>Engineering Design</w:t>
      </w:r>
    </w:p>
    <w:p w14:paraId="7D1F7D01" w14:textId="77777777" w:rsidR="0043275F" w:rsidRDefault="0043275F">
      <w:pPr>
        <w:rPr>
          <w:sz w:val="16"/>
        </w:rPr>
      </w:pPr>
    </w:p>
    <w:p w14:paraId="3C0B7CFC" w14:textId="77777777" w:rsidR="0043275F" w:rsidRDefault="0043275F">
      <w:pPr>
        <w:rPr>
          <w:rFonts w:ascii="Tahoma" w:hAnsi="Tahoma"/>
          <w:sz w:val="16"/>
        </w:rPr>
      </w:pPr>
      <w:r>
        <w:rPr>
          <w:rFonts w:ascii="Tahoma" w:hAnsi="Tahoma"/>
          <w:sz w:val="28"/>
        </w:rPr>
        <w:tab/>
      </w:r>
      <w:r>
        <w:rPr>
          <w:rFonts w:ascii="Tahoma" w:hAnsi="Tahoma"/>
          <w:sz w:val="28"/>
        </w:rPr>
        <w:tab/>
      </w:r>
    </w:p>
    <w:tbl>
      <w:tblPr>
        <w:tblW w:w="10422" w:type="dxa"/>
        <w:tblInd w:w="-522" w:type="dxa"/>
        <w:tblLayout w:type="fixed"/>
        <w:tblLook w:val="0000" w:firstRow="0" w:lastRow="0" w:firstColumn="0" w:lastColumn="0" w:noHBand="0" w:noVBand="0"/>
      </w:tblPr>
      <w:tblGrid>
        <w:gridCol w:w="90"/>
        <w:gridCol w:w="1152"/>
        <w:gridCol w:w="648"/>
        <w:gridCol w:w="4932"/>
        <w:gridCol w:w="3600"/>
      </w:tblGrid>
      <w:tr w:rsidR="0043275F" w14:paraId="21E19DB6" w14:textId="77777777" w:rsidTr="00840715">
        <w:trPr>
          <w:cantSplit/>
        </w:trPr>
        <w:tc>
          <w:tcPr>
            <w:tcW w:w="10422" w:type="dxa"/>
            <w:gridSpan w:val="5"/>
            <w:tcBorders>
              <w:top w:val="single" w:sz="6" w:space="0" w:color="auto"/>
            </w:tcBorders>
            <w:shd w:val="clear" w:color="auto" w:fill="C0C0C0"/>
          </w:tcPr>
          <w:p w14:paraId="1FC69F7F" w14:textId="77777777" w:rsidR="0043275F" w:rsidRDefault="0043275F">
            <w:pPr>
              <w:pStyle w:val="Heading8"/>
              <w:jc w:val="center"/>
              <w:rPr>
                <w:sz w:val="36"/>
              </w:rPr>
            </w:pPr>
            <w:r>
              <w:rPr>
                <w:sz w:val="36"/>
              </w:rPr>
              <w:t xml:space="preserve">Grade Level: 6 – 8 </w:t>
            </w:r>
          </w:p>
        </w:tc>
      </w:tr>
      <w:tr w:rsidR="0043275F" w14:paraId="1C3AFA02" w14:textId="77777777" w:rsidTr="00840715">
        <w:trPr>
          <w:gridBefore w:val="1"/>
          <w:wBefore w:w="90" w:type="dxa"/>
          <w:cantSplit/>
        </w:trPr>
        <w:tc>
          <w:tcPr>
            <w:tcW w:w="1152" w:type="dxa"/>
            <w:tcBorders>
              <w:bottom w:val="single" w:sz="6" w:space="0" w:color="auto"/>
              <w:right w:val="single" w:sz="6" w:space="0" w:color="auto"/>
            </w:tcBorders>
            <w:shd w:val="clear" w:color="auto" w:fill="808080"/>
          </w:tcPr>
          <w:p w14:paraId="676C0909" w14:textId="77777777" w:rsidR="0043275F" w:rsidRPr="00E52F97" w:rsidRDefault="0043275F">
            <w:pPr>
              <w:jc w:val="center"/>
              <w:rPr>
                <w:rFonts w:ascii="Tahoma" w:hAnsi="Tahoma"/>
                <w:sz w:val="28"/>
              </w:rPr>
            </w:pPr>
            <w:r w:rsidRPr="00E52F97">
              <w:rPr>
                <w:rFonts w:ascii="Tahoma" w:hAnsi="Tahoma"/>
                <w:sz w:val="28"/>
              </w:rPr>
              <w:t>Topic</w:t>
            </w:r>
          </w:p>
        </w:tc>
        <w:tc>
          <w:tcPr>
            <w:tcW w:w="5580" w:type="dxa"/>
            <w:gridSpan w:val="2"/>
            <w:tcBorders>
              <w:left w:val="single" w:sz="6" w:space="0" w:color="auto"/>
              <w:bottom w:val="single" w:sz="6" w:space="0" w:color="auto"/>
              <w:right w:val="single" w:sz="6" w:space="0" w:color="auto"/>
            </w:tcBorders>
            <w:shd w:val="clear" w:color="auto" w:fill="808080"/>
          </w:tcPr>
          <w:p w14:paraId="36A387C5" w14:textId="77777777" w:rsidR="0043275F" w:rsidRPr="00E52F97" w:rsidRDefault="0043275F">
            <w:pPr>
              <w:rPr>
                <w:rFonts w:ascii="Tahoma" w:hAnsi="Tahoma"/>
                <w:sz w:val="28"/>
              </w:rPr>
            </w:pPr>
            <w:r w:rsidRPr="00E52F97">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3A9C60D1" w14:textId="77777777" w:rsidR="0043275F" w:rsidRPr="00E52F97" w:rsidRDefault="0043275F">
            <w:pPr>
              <w:rPr>
                <w:rFonts w:ascii="Tahoma" w:hAnsi="Tahoma"/>
                <w:sz w:val="28"/>
              </w:rPr>
            </w:pPr>
            <w:r w:rsidRPr="00E52F97">
              <w:rPr>
                <w:rFonts w:ascii="Tahoma" w:hAnsi="Tahoma"/>
                <w:sz w:val="28"/>
              </w:rPr>
              <w:t>Essence of the Standard(s)</w:t>
            </w:r>
          </w:p>
        </w:tc>
      </w:tr>
      <w:tr w:rsidR="0043275F" w14:paraId="2345087F" w14:textId="77777777" w:rsidTr="00840715">
        <w:trPr>
          <w:cantSplit/>
          <w:trHeight w:val="504"/>
        </w:trPr>
        <w:tc>
          <w:tcPr>
            <w:tcW w:w="1242" w:type="dxa"/>
            <w:gridSpan w:val="2"/>
            <w:tcBorders>
              <w:top w:val="single" w:sz="6" w:space="0" w:color="auto"/>
              <w:right w:val="single" w:sz="6" w:space="0" w:color="auto"/>
            </w:tcBorders>
          </w:tcPr>
          <w:p w14:paraId="1D95EE87" w14:textId="77777777" w:rsidR="0043275F" w:rsidRDefault="0043275F">
            <w:pPr>
              <w:jc w:val="center"/>
              <w:rPr>
                <w:rFonts w:ascii="Tahoma" w:hAnsi="Tahoma"/>
                <w:sz w:val="18"/>
              </w:rPr>
            </w:pPr>
          </w:p>
          <w:p w14:paraId="1BEC75AE" w14:textId="77777777" w:rsidR="0043275F" w:rsidRDefault="0043275F">
            <w:pPr>
              <w:jc w:val="center"/>
              <w:rPr>
                <w:rFonts w:ascii="Tahoma" w:hAnsi="Tahoma"/>
                <w:sz w:val="18"/>
              </w:rPr>
            </w:pPr>
            <w:r>
              <w:rPr>
                <w:rFonts w:ascii="Tahoma" w:hAnsi="Tahoma"/>
                <w:sz w:val="18"/>
              </w:rPr>
              <w:t>Engineering Design</w:t>
            </w:r>
          </w:p>
        </w:tc>
        <w:tc>
          <w:tcPr>
            <w:tcW w:w="648" w:type="dxa"/>
            <w:tcBorders>
              <w:top w:val="single" w:sz="6" w:space="0" w:color="auto"/>
              <w:left w:val="single" w:sz="6" w:space="0" w:color="auto"/>
              <w:bottom w:val="single" w:sz="6" w:space="0" w:color="auto"/>
              <w:right w:val="single" w:sz="6" w:space="0" w:color="auto"/>
            </w:tcBorders>
          </w:tcPr>
          <w:p w14:paraId="596B565F" w14:textId="77777777" w:rsidR="0043275F" w:rsidRDefault="0043275F">
            <w:pPr>
              <w:jc w:val="center"/>
              <w:rPr>
                <w:rFonts w:ascii="Tahoma" w:hAnsi="Tahoma"/>
                <w:b/>
                <w:sz w:val="18"/>
              </w:rPr>
            </w:pPr>
          </w:p>
          <w:p w14:paraId="05DD6344" w14:textId="77777777" w:rsidR="0043275F" w:rsidRDefault="0043275F">
            <w:pPr>
              <w:jc w:val="center"/>
              <w:rPr>
                <w:rFonts w:ascii="Tahoma" w:hAnsi="Tahoma"/>
                <w:b/>
                <w:sz w:val="18"/>
              </w:rPr>
            </w:pPr>
            <w:r>
              <w:rPr>
                <w:rFonts w:ascii="Tahoma" w:hAnsi="Tahoma"/>
                <w:b/>
                <w:sz w:val="18"/>
              </w:rPr>
              <w:t>2.1</w:t>
            </w:r>
          </w:p>
        </w:tc>
        <w:tc>
          <w:tcPr>
            <w:tcW w:w="4932" w:type="dxa"/>
            <w:tcBorders>
              <w:top w:val="single" w:sz="6" w:space="0" w:color="auto"/>
              <w:left w:val="single" w:sz="6" w:space="0" w:color="auto"/>
              <w:bottom w:val="single" w:sz="6" w:space="0" w:color="auto"/>
              <w:right w:val="single" w:sz="6" w:space="0" w:color="auto"/>
            </w:tcBorders>
          </w:tcPr>
          <w:p w14:paraId="1935D8A2" w14:textId="77777777" w:rsidR="0043275F" w:rsidRDefault="0043275F">
            <w:pPr>
              <w:rPr>
                <w:rFonts w:ascii="Tahoma" w:hAnsi="Tahoma"/>
                <w:sz w:val="18"/>
              </w:rPr>
            </w:pPr>
          </w:p>
          <w:p w14:paraId="41C489C8" w14:textId="77777777" w:rsidR="0043275F" w:rsidRDefault="0043275F">
            <w:pPr>
              <w:rPr>
                <w:rFonts w:ascii="Tahoma" w:hAnsi="Tahoma"/>
                <w:sz w:val="18"/>
              </w:rPr>
            </w:pPr>
            <w:r>
              <w:rPr>
                <w:rFonts w:ascii="Tahoma" w:hAnsi="Tahoma"/>
                <w:sz w:val="18"/>
              </w:rPr>
              <w:t>Identify and explain the steps of the engineering design process, i.e., identify the need or problem, research the problem, develop possible solutions, select the best possible solution(s), construct a prototype, test and evaluate, communicate the solution(s), and redesign.</w:t>
            </w:r>
          </w:p>
        </w:tc>
        <w:tc>
          <w:tcPr>
            <w:tcW w:w="3600" w:type="dxa"/>
            <w:vMerge w:val="restart"/>
            <w:tcBorders>
              <w:top w:val="single" w:sz="6" w:space="0" w:color="auto"/>
              <w:left w:val="single" w:sz="6" w:space="0" w:color="auto"/>
            </w:tcBorders>
          </w:tcPr>
          <w:p w14:paraId="2BE689B6" w14:textId="77777777" w:rsidR="0043275F" w:rsidRDefault="0043275F">
            <w:pPr>
              <w:rPr>
                <w:rFonts w:ascii="Tahoma" w:hAnsi="Tahoma"/>
                <w:sz w:val="18"/>
              </w:rPr>
            </w:pPr>
          </w:p>
          <w:p w14:paraId="463DCC9B" w14:textId="77777777" w:rsidR="0043275F" w:rsidRDefault="0043275F" w:rsidP="00F5000F">
            <w:pPr>
              <w:numPr>
                <w:ilvl w:val="0"/>
                <w:numId w:val="29"/>
              </w:numPr>
              <w:rPr>
                <w:rFonts w:ascii="Tahoma" w:hAnsi="Tahoma"/>
                <w:sz w:val="18"/>
              </w:rPr>
            </w:pPr>
            <w:r>
              <w:rPr>
                <w:rFonts w:ascii="Tahoma" w:hAnsi="Tahoma"/>
                <w:sz w:val="18"/>
              </w:rPr>
              <w:t>Identify and describe the following:</w:t>
            </w:r>
          </w:p>
          <w:p w14:paraId="4BDF26B5"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steps of the engineering design process </w:t>
            </w:r>
          </w:p>
          <w:p w14:paraId="4ADCC3C5"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methods of representing solutions to a design problem</w:t>
            </w:r>
          </w:p>
          <w:p w14:paraId="124F4A7D"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purpose of a constructed prototype</w:t>
            </w:r>
          </w:p>
          <w:p w14:paraId="06E962CC"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appropriate tools and materials needed to construct a prototype</w:t>
            </w:r>
          </w:p>
          <w:p w14:paraId="427FE73A"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design features of a given prototype and their effects on the outcome and cost</w:t>
            </w:r>
          </w:p>
          <w:p w14:paraId="3FD681F9"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components of a universal systems model</w:t>
            </w:r>
          </w:p>
        </w:tc>
      </w:tr>
      <w:tr w:rsidR="0043275F" w14:paraId="0ED5097D" w14:textId="77777777" w:rsidTr="00840715">
        <w:trPr>
          <w:cantSplit/>
          <w:trHeight w:val="504"/>
        </w:trPr>
        <w:tc>
          <w:tcPr>
            <w:tcW w:w="1242" w:type="dxa"/>
            <w:gridSpan w:val="2"/>
            <w:tcBorders>
              <w:right w:val="single" w:sz="6" w:space="0" w:color="auto"/>
            </w:tcBorders>
          </w:tcPr>
          <w:p w14:paraId="2A63BE37" w14:textId="77777777" w:rsidR="0043275F" w:rsidRDefault="0043275F">
            <w:pPr>
              <w:rPr>
                <w:rFonts w:ascii="Tahoma" w:hAnsi="Tahoma"/>
                <w:sz w:val="14"/>
              </w:rPr>
            </w:pPr>
          </w:p>
        </w:tc>
        <w:tc>
          <w:tcPr>
            <w:tcW w:w="648" w:type="dxa"/>
            <w:tcBorders>
              <w:top w:val="single" w:sz="6" w:space="0" w:color="auto"/>
              <w:left w:val="single" w:sz="6" w:space="0" w:color="auto"/>
              <w:bottom w:val="single" w:sz="6" w:space="0" w:color="auto"/>
              <w:right w:val="single" w:sz="6" w:space="0" w:color="auto"/>
            </w:tcBorders>
          </w:tcPr>
          <w:p w14:paraId="4F8501CC" w14:textId="77777777" w:rsidR="0043275F" w:rsidRDefault="0043275F">
            <w:pPr>
              <w:jc w:val="center"/>
              <w:rPr>
                <w:rFonts w:ascii="Tahoma" w:hAnsi="Tahoma"/>
                <w:b/>
                <w:sz w:val="18"/>
              </w:rPr>
            </w:pPr>
          </w:p>
          <w:p w14:paraId="3CA2C354" w14:textId="77777777" w:rsidR="0043275F" w:rsidRDefault="0043275F">
            <w:pPr>
              <w:jc w:val="center"/>
              <w:rPr>
                <w:rFonts w:ascii="Tahoma" w:hAnsi="Tahoma"/>
                <w:b/>
                <w:sz w:val="18"/>
              </w:rPr>
            </w:pPr>
            <w:r>
              <w:rPr>
                <w:rFonts w:ascii="Tahoma" w:hAnsi="Tahoma"/>
                <w:b/>
                <w:sz w:val="18"/>
              </w:rPr>
              <w:t>2.2</w:t>
            </w:r>
          </w:p>
        </w:tc>
        <w:tc>
          <w:tcPr>
            <w:tcW w:w="4932" w:type="dxa"/>
            <w:tcBorders>
              <w:top w:val="single" w:sz="6" w:space="0" w:color="auto"/>
              <w:left w:val="single" w:sz="6" w:space="0" w:color="auto"/>
              <w:bottom w:val="single" w:sz="6" w:space="0" w:color="auto"/>
              <w:right w:val="single" w:sz="6" w:space="0" w:color="auto"/>
            </w:tcBorders>
          </w:tcPr>
          <w:p w14:paraId="4B2C4DA6" w14:textId="77777777" w:rsidR="0043275F" w:rsidRDefault="0043275F">
            <w:pPr>
              <w:rPr>
                <w:rFonts w:ascii="Tahoma" w:hAnsi="Tahoma"/>
                <w:sz w:val="18"/>
              </w:rPr>
            </w:pPr>
          </w:p>
          <w:p w14:paraId="7DABB4DD" w14:textId="77777777" w:rsidR="0043275F" w:rsidRDefault="0043275F">
            <w:pPr>
              <w:rPr>
                <w:rFonts w:ascii="Tahoma" w:hAnsi="Tahoma"/>
                <w:sz w:val="18"/>
              </w:rPr>
            </w:pPr>
            <w:r>
              <w:rPr>
                <w:rFonts w:ascii="Tahoma" w:hAnsi="Tahoma"/>
                <w:sz w:val="18"/>
              </w:rPr>
              <w:t xml:space="preserve">Demonstrate methods of representing solutions to a design problem, e.g., sketches, orthographic projections, </w:t>
            </w:r>
            <w:proofErr w:type="spellStart"/>
            <w:r>
              <w:rPr>
                <w:rFonts w:ascii="Tahoma" w:hAnsi="Tahoma"/>
                <w:sz w:val="18"/>
              </w:rPr>
              <w:t>multiview</w:t>
            </w:r>
            <w:proofErr w:type="spellEnd"/>
            <w:r>
              <w:rPr>
                <w:rFonts w:ascii="Tahoma" w:hAnsi="Tahoma"/>
                <w:sz w:val="18"/>
              </w:rPr>
              <w:t xml:space="preserve"> drawings.</w:t>
            </w:r>
          </w:p>
        </w:tc>
        <w:tc>
          <w:tcPr>
            <w:tcW w:w="3600" w:type="dxa"/>
            <w:vMerge/>
            <w:tcBorders>
              <w:left w:val="single" w:sz="6" w:space="0" w:color="auto"/>
            </w:tcBorders>
          </w:tcPr>
          <w:p w14:paraId="3F468124" w14:textId="77777777" w:rsidR="0043275F" w:rsidRDefault="0043275F">
            <w:pPr>
              <w:rPr>
                <w:rFonts w:ascii="Tahoma" w:hAnsi="Tahoma"/>
                <w:sz w:val="18"/>
              </w:rPr>
            </w:pPr>
          </w:p>
        </w:tc>
      </w:tr>
      <w:tr w:rsidR="0043275F" w14:paraId="3ABF3B7E" w14:textId="77777777" w:rsidTr="00840715">
        <w:trPr>
          <w:cantSplit/>
          <w:trHeight w:val="504"/>
        </w:trPr>
        <w:tc>
          <w:tcPr>
            <w:tcW w:w="1242" w:type="dxa"/>
            <w:gridSpan w:val="2"/>
            <w:tcBorders>
              <w:right w:val="single" w:sz="6" w:space="0" w:color="auto"/>
            </w:tcBorders>
          </w:tcPr>
          <w:p w14:paraId="1DD9B7DC" w14:textId="77777777" w:rsidR="0043275F" w:rsidRDefault="0043275F">
            <w:pPr>
              <w:rPr>
                <w:rFonts w:ascii="Tahoma" w:hAnsi="Tahoma"/>
                <w:sz w:val="14"/>
              </w:rPr>
            </w:pPr>
          </w:p>
        </w:tc>
        <w:tc>
          <w:tcPr>
            <w:tcW w:w="648" w:type="dxa"/>
            <w:tcBorders>
              <w:top w:val="single" w:sz="6" w:space="0" w:color="auto"/>
              <w:left w:val="single" w:sz="6" w:space="0" w:color="auto"/>
              <w:bottom w:val="single" w:sz="6" w:space="0" w:color="auto"/>
              <w:right w:val="single" w:sz="6" w:space="0" w:color="auto"/>
            </w:tcBorders>
          </w:tcPr>
          <w:p w14:paraId="446F3648" w14:textId="77777777" w:rsidR="0043275F" w:rsidRDefault="0043275F">
            <w:pPr>
              <w:jc w:val="center"/>
              <w:rPr>
                <w:rFonts w:ascii="Tahoma" w:hAnsi="Tahoma"/>
                <w:b/>
                <w:sz w:val="18"/>
              </w:rPr>
            </w:pPr>
          </w:p>
          <w:p w14:paraId="79824D4E" w14:textId="77777777" w:rsidR="0043275F" w:rsidRDefault="0043275F">
            <w:pPr>
              <w:jc w:val="center"/>
              <w:rPr>
                <w:rFonts w:ascii="Tahoma" w:hAnsi="Tahoma"/>
                <w:b/>
                <w:sz w:val="18"/>
              </w:rPr>
            </w:pPr>
            <w:r>
              <w:rPr>
                <w:rFonts w:ascii="Tahoma" w:hAnsi="Tahoma"/>
                <w:b/>
                <w:sz w:val="18"/>
              </w:rPr>
              <w:t>2.3</w:t>
            </w:r>
          </w:p>
        </w:tc>
        <w:tc>
          <w:tcPr>
            <w:tcW w:w="4932" w:type="dxa"/>
            <w:tcBorders>
              <w:top w:val="single" w:sz="6" w:space="0" w:color="auto"/>
              <w:left w:val="single" w:sz="6" w:space="0" w:color="auto"/>
              <w:bottom w:val="single" w:sz="6" w:space="0" w:color="auto"/>
              <w:right w:val="single" w:sz="6" w:space="0" w:color="auto"/>
            </w:tcBorders>
          </w:tcPr>
          <w:p w14:paraId="16DCB1C8" w14:textId="77777777" w:rsidR="0043275F" w:rsidRDefault="0043275F">
            <w:pPr>
              <w:rPr>
                <w:rFonts w:ascii="Tahoma" w:hAnsi="Tahoma"/>
                <w:sz w:val="18"/>
              </w:rPr>
            </w:pPr>
          </w:p>
          <w:p w14:paraId="2B9D16A8" w14:textId="77777777" w:rsidR="0043275F" w:rsidRDefault="0043275F">
            <w:pPr>
              <w:rPr>
                <w:rFonts w:ascii="Tahoma" w:hAnsi="Tahoma"/>
                <w:sz w:val="18"/>
              </w:rPr>
            </w:pPr>
            <w:r>
              <w:rPr>
                <w:rFonts w:ascii="Tahoma" w:hAnsi="Tahoma"/>
                <w:sz w:val="18"/>
              </w:rPr>
              <w:t>Describe and explain the purpose of a given prototype.</w:t>
            </w:r>
          </w:p>
        </w:tc>
        <w:tc>
          <w:tcPr>
            <w:tcW w:w="3600" w:type="dxa"/>
            <w:vMerge/>
            <w:tcBorders>
              <w:left w:val="single" w:sz="6" w:space="0" w:color="auto"/>
            </w:tcBorders>
          </w:tcPr>
          <w:p w14:paraId="447AEC12" w14:textId="77777777" w:rsidR="0043275F" w:rsidRDefault="0043275F">
            <w:pPr>
              <w:rPr>
                <w:rFonts w:ascii="Tahoma" w:hAnsi="Tahoma"/>
                <w:sz w:val="18"/>
              </w:rPr>
            </w:pPr>
          </w:p>
        </w:tc>
      </w:tr>
      <w:tr w:rsidR="0043275F" w14:paraId="7DF49D54" w14:textId="77777777" w:rsidTr="00840715">
        <w:trPr>
          <w:cantSplit/>
          <w:trHeight w:val="504"/>
        </w:trPr>
        <w:tc>
          <w:tcPr>
            <w:tcW w:w="1242" w:type="dxa"/>
            <w:gridSpan w:val="2"/>
            <w:tcBorders>
              <w:right w:val="single" w:sz="6" w:space="0" w:color="auto"/>
            </w:tcBorders>
          </w:tcPr>
          <w:p w14:paraId="555A1927" w14:textId="77777777" w:rsidR="0043275F" w:rsidRDefault="0043275F">
            <w:pPr>
              <w:rPr>
                <w:rFonts w:ascii="Tahoma" w:hAnsi="Tahoma"/>
                <w:sz w:val="14"/>
              </w:rPr>
            </w:pPr>
          </w:p>
        </w:tc>
        <w:tc>
          <w:tcPr>
            <w:tcW w:w="648" w:type="dxa"/>
            <w:tcBorders>
              <w:top w:val="single" w:sz="6" w:space="0" w:color="auto"/>
              <w:left w:val="single" w:sz="6" w:space="0" w:color="auto"/>
              <w:bottom w:val="single" w:sz="6" w:space="0" w:color="auto"/>
              <w:right w:val="single" w:sz="6" w:space="0" w:color="auto"/>
            </w:tcBorders>
          </w:tcPr>
          <w:p w14:paraId="7C83D8D6" w14:textId="77777777" w:rsidR="0043275F" w:rsidRDefault="0043275F">
            <w:pPr>
              <w:jc w:val="center"/>
              <w:rPr>
                <w:rFonts w:ascii="Tahoma" w:hAnsi="Tahoma"/>
                <w:b/>
                <w:sz w:val="18"/>
              </w:rPr>
            </w:pPr>
          </w:p>
          <w:p w14:paraId="69228A9E" w14:textId="77777777" w:rsidR="0043275F" w:rsidRDefault="0043275F">
            <w:pPr>
              <w:jc w:val="center"/>
              <w:rPr>
                <w:rFonts w:ascii="Tahoma" w:hAnsi="Tahoma"/>
                <w:b/>
                <w:sz w:val="18"/>
              </w:rPr>
            </w:pPr>
            <w:r>
              <w:rPr>
                <w:rFonts w:ascii="Tahoma" w:hAnsi="Tahoma"/>
                <w:b/>
                <w:sz w:val="18"/>
              </w:rPr>
              <w:t>2.4</w:t>
            </w:r>
          </w:p>
        </w:tc>
        <w:tc>
          <w:tcPr>
            <w:tcW w:w="4932" w:type="dxa"/>
            <w:tcBorders>
              <w:top w:val="single" w:sz="6" w:space="0" w:color="auto"/>
              <w:left w:val="single" w:sz="6" w:space="0" w:color="auto"/>
              <w:bottom w:val="single" w:sz="6" w:space="0" w:color="auto"/>
              <w:right w:val="single" w:sz="6" w:space="0" w:color="auto"/>
            </w:tcBorders>
          </w:tcPr>
          <w:p w14:paraId="6D2CB96B" w14:textId="77777777" w:rsidR="0043275F" w:rsidRDefault="0043275F">
            <w:pPr>
              <w:rPr>
                <w:rFonts w:ascii="Tahoma" w:hAnsi="Tahoma"/>
                <w:sz w:val="18"/>
              </w:rPr>
            </w:pPr>
          </w:p>
          <w:p w14:paraId="67D23EE5" w14:textId="77777777" w:rsidR="0043275F" w:rsidRDefault="0043275F">
            <w:pPr>
              <w:rPr>
                <w:rFonts w:ascii="Tahoma" w:hAnsi="Tahoma"/>
                <w:sz w:val="18"/>
              </w:rPr>
            </w:pPr>
            <w:r>
              <w:rPr>
                <w:rFonts w:ascii="Tahoma" w:hAnsi="Tahoma"/>
                <w:sz w:val="18"/>
              </w:rPr>
              <w:t>Identify appropriate materials, tools, and machines needed to construct a prototype of a given engineering design.</w:t>
            </w:r>
          </w:p>
        </w:tc>
        <w:tc>
          <w:tcPr>
            <w:tcW w:w="3600" w:type="dxa"/>
            <w:vMerge/>
            <w:tcBorders>
              <w:left w:val="single" w:sz="6" w:space="0" w:color="auto"/>
            </w:tcBorders>
          </w:tcPr>
          <w:p w14:paraId="07C3CF4E" w14:textId="77777777" w:rsidR="0043275F" w:rsidRDefault="0043275F">
            <w:pPr>
              <w:rPr>
                <w:rFonts w:ascii="Tahoma" w:hAnsi="Tahoma"/>
                <w:sz w:val="18"/>
              </w:rPr>
            </w:pPr>
          </w:p>
        </w:tc>
      </w:tr>
      <w:tr w:rsidR="0043275F" w14:paraId="2C44C3B0" w14:textId="77777777" w:rsidTr="00840715">
        <w:trPr>
          <w:cantSplit/>
          <w:trHeight w:val="504"/>
        </w:trPr>
        <w:tc>
          <w:tcPr>
            <w:tcW w:w="1242" w:type="dxa"/>
            <w:gridSpan w:val="2"/>
            <w:tcBorders>
              <w:right w:val="single" w:sz="6" w:space="0" w:color="auto"/>
            </w:tcBorders>
          </w:tcPr>
          <w:p w14:paraId="2C448FFC" w14:textId="77777777" w:rsidR="0043275F" w:rsidRDefault="0043275F">
            <w:pPr>
              <w:rPr>
                <w:rFonts w:ascii="Tahoma" w:hAnsi="Tahoma"/>
                <w:sz w:val="14"/>
              </w:rPr>
            </w:pPr>
          </w:p>
        </w:tc>
        <w:tc>
          <w:tcPr>
            <w:tcW w:w="648" w:type="dxa"/>
            <w:tcBorders>
              <w:top w:val="single" w:sz="6" w:space="0" w:color="auto"/>
              <w:left w:val="single" w:sz="6" w:space="0" w:color="auto"/>
              <w:bottom w:val="single" w:sz="6" w:space="0" w:color="auto"/>
              <w:right w:val="single" w:sz="6" w:space="0" w:color="auto"/>
            </w:tcBorders>
          </w:tcPr>
          <w:p w14:paraId="5D5482BF" w14:textId="77777777" w:rsidR="0043275F" w:rsidRDefault="0043275F">
            <w:pPr>
              <w:jc w:val="center"/>
              <w:rPr>
                <w:rFonts w:ascii="Tahoma" w:hAnsi="Tahoma"/>
                <w:b/>
                <w:sz w:val="18"/>
              </w:rPr>
            </w:pPr>
          </w:p>
          <w:p w14:paraId="0E28CF2D" w14:textId="77777777" w:rsidR="0043275F" w:rsidRDefault="0043275F">
            <w:pPr>
              <w:jc w:val="center"/>
              <w:rPr>
                <w:rFonts w:ascii="Tahoma" w:hAnsi="Tahoma"/>
                <w:b/>
                <w:sz w:val="18"/>
              </w:rPr>
            </w:pPr>
            <w:r>
              <w:rPr>
                <w:rFonts w:ascii="Tahoma" w:hAnsi="Tahoma"/>
                <w:b/>
                <w:sz w:val="18"/>
              </w:rPr>
              <w:t>2.5</w:t>
            </w:r>
          </w:p>
        </w:tc>
        <w:tc>
          <w:tcPr>
            <w:tcW w:w="4932" w:type="dxa"/>
            <w:tcBorders>
              <w:top w:val="single" w:sz="6" w:space="0" w:color="auto"/>
              <w:left w:val="single" w:sz="6" w:space="0" w:color="auto"/>
              <w:bottom w:val="single" w:sz="6" w:space="0" w:color="auto"/>
              <w:right w:val="single" w:sz="6" w:space="0" w:color="auto"/>
            </w:tcBorders>
          </w:tcPr>
          <w:p w14:paraId="4EA0B981" w14:textId="77777777" w:rsidR="0043275F" w:rsidRDefault="0043275F">
            <w:pPr>
              <w:rPr>
                <w:rFonts w:ascii="Tahoma" w:hAnsi="Tahoma"/>
                <w:sz w:val="18"/>
              </w:rPr>
            </w:pPr>
          </w:p>
          <w:p w14:paraId="06F960A2" w14:textId="77777777" w:rsidR="0043275F" w:rsidRDefault="0043275F">
            <w:pPr>
              <w:rPr>
                <w:rFonts w:ascii="Tahoma" w:hAnsi="Tahoma"/>
                <w:sz w:val="18"/>
              </w:rPr>
            </w:pPr>
            <w:r>
              <w:rPr>
                <w:rFonts w:ascii="Tahoma" w:hAnsi="Tahoma"/>
                <w:sz w:val="18"/>
              </w:rPr>
              <w:t>Explain how such design features as size, shape, weight, function, and cost limitations would affect the construction of a given prototype.</w:t>
            </w:r>
          </w:p>
        </w:tc>
        <w:tc>
          <w:tcPr>
            <w:tcW w:w="3600" w:type="dxa"/>
            <w:vMerge/>
            <w:tcBorders>
              <w:left w:val="single" w:sz="6" w:space="0" w:color="auto"/>
            </w:tcBorders>
          </w:tcPr>
          <w:p w14:paraId="27FCE75E" w14:textId="77777777" w:rsidR="0043275F" w:rsidRDefault="0043275F">
            <w:pPr>
              <w:rPr>
                <w:rFonts w:ascii="Tahoma" w:hAnsi="Tahoma"/>
                <w:sz w:val="18"/>
              </w:rPr>
            </w:pPr>
          </w:p>
        </w:tc>
      </w:tr>
      <w:tr w:rsidR="0043275F" w14:paraId="0E9F2F94" w14:textId="77777777" w:rsidTr="00840715">
        <w:trPr>
          <w:cantSplit/>
          <w:trHeight w:val="504"/>
        </w:trPr>
        <w:tc>
          <w:tcPr>
            <w:tcW w:w="1242" w:type="dxa"/>
            <w:gridSpan w:val="2"/>
            <w:tcBorders>
              <w:bottom w:val="single" w:sz="6" w:space="0" w:color="auto"/>
              <w:right w:val="single" w:sz="6" w:space="0" w:color="auto"/>
            </w:tcBorders>
          </w:tcPr>
          <w:p w14:paraId="6513F5CD" w14:textId="77777777" w:rsidR="0043275F" w:rsidRDefault="0043275F">
            <w:pPr>
              <w:rPr>
                <w:rFonts w:ascii="Tahoma" w:hAnsi="Tahoma"/>
                <w:sz w:val="14"/>
              </w:rPr>
            </w:pPr>
          </w:p>
        </w:tc>
        <w:tc>
          <w:tcPr>
            <w:tcW w:w="648" w:type="dxa"/>
            <w:tcBorders>
              <w:top w:val="single" w:sz="6" w:space="0" w:color="auto"/>
              <w:left w:val="single" w:sz="6" w:space="0" w:color="auto"/>
              <w:bottom w:val="single" w:sz="6" w:space="0" w:color="auto"/>
              <w:right w:val="single" w:sz="6" w:space="0" w:color="auto"/>
            </w:tcBorders>
          </w:tcPr>
          <w:p w14:paraId="49C9A286" w14:textId="77777777" w:rsidR="0043275F" w:rsidRDefault="0043275F">
            <w:pPr>
              <w:jc w:val="center"/>
              <w:rPr>
                <w:rFonts w:ascii="Tahoma" w:hAnsi="Tahoma"/>
                <w:b/>
                <w:sz w:val="18"/>
              </w:rPr>
            </w:pPr>
          </w:p>
          <w:p w14:paraId="576CBB7B" w14:textId="77777777" w:rsidR="0043275F" w:rsidRDefault="0043275F">
            <w:pPr>
              <w:jc w:val="center"/>
              <w:rPr>
                <w:rFonts w:ascii="Tahoma" w:hAnsi="Tahoma"/>
                <w:b/>
                <w:sz w:val="18"/>
              </w:rPr>
            </w:pPr>
            <w:r>
              <w:rPr>
                <w:rFonts w:ascii="Tahoma" w:hAnsi="Tahoma"/>
                <w:b/>
                <w:sz w:val="18"/>
              </w:rPr>
              <w:t>2.6</w:t>
            </w:r>
          </w:p>
        </w:tc>
        <w:tc>
          <w:tcPr>
            <w:tcW w:w="4932" w:type="dxa"/>
            <w:tcBorders>
              <w:top w:val="single" w:sz="6" w:space="0" w:color="auto"/>
              <w:left w:val="single" w:sz="6" w:space="0" w:color="auto"/>
              <w:bottom w:val="single" w:sz="6" w:space="0" w:color="auto"/>
              <w:right w:val="single" w:sz="6" w:space="0" w:color="auto"/>
            </w:tcBorders>
          </w:tcPr>
          <w:p w14:paraId="01613E7F" w14:textId="77777777" w:rsidR="0043275F" w:rsidRDefault="0043275F">
            <w:pPr>
              <w:rPr>
                <w:rFonts w:ascii="Tahoma" w:hAnsi="Tahoma"/>
                <w:sz w:val="18"/>
              </w:rPr>
            </w:pPr>
          </w:p>
          <w:p w14:paraId="0AA73554" w14:textId="77777777" w:rsidR="0043275F" w:rsidRDefault="0043275F">
            <w:pPr>
              <w:rPr>
                <w:rFonts w:ascii="Tahoma" w:hAnsi="Tahoma"/>
                <w:sz w:val="18"/>
              </w:rPr>
            </w:pPr>
            <w:r>
              <w:rPr>
                <w:rFonts w:ascii="Tahoma" w:hAnsi="Tahoma"/>
                <w:sz w:val="18"/>
              </w:rPr>
              <w:t>Identify the five elements of a universal systems model: goal, inputs, processes, outputs, and feedback.</w:t>
            </w:r>
          </w:p>
        </w:tc>
        <w:tc>
          <w:tcPr>
            <w:tcW w:w="3600" w:type="dxa"/>
            <w:vMerge/>
            <w:tcBorders>
              <w:left w:val="single" w:sz="6" w:space="0" w:color="auto"/>
              <w:bottom w:val="single" w:sz="6" w:space="0" w:color="auto"/>
            </w:tcBorders>
          </w:tcPr>
          <w:p w14:paraId="4BB58AEB" w14:textId="77777777" w:rsidR="0043275F" w:rsidRDefault="0043275F">
            <w:pPr>
              <w:rPr>
                <w:rFonts w:ascii="Tahoma" w:hAnsi="Tahoma"/>
                <w:sz w:val="18"/>
              </w:rPr>
            </w:pPr>
          </w:p>
        </w:tc>
      </w:tr>
    </w:tbl>
    <w:p w14:paraId="0BF1069A" w14:textId="77777777" w:rsidR="0043275F" w:rsidRDefault="0043275F"/>
    <w:p w14:paraId="38970083" w14:textId="77777777" w:rsidR="0043275F" w:rsidRDefault="0043275F"/>
    <w:p w14:paraId="13FB6EC5" w14:textId="77777777" w:rsidR="0043275F" w:rsidRDefault="0043275F"/>
    <w:p w14:paraId="2FD5327D" w14:textId="77777777" w:rsidR="0043275F" w:rsidRDefault="0043275F"/>
    <w:p w14:paraId="20FEC4B9" w14:textId="77777777" w:rsidR="0043275F" w:rsidRDefault="0043275F"/>
    <w:p w14:paraId="68CDA27B" w14:textId="77777777" w:rsidR="0043275F" w:rsidRDefault="0043275F"/>
    <w:p w14:paraId="33DF2825" w14:textId="77777777" w:rsidR="0043275F" w:rsidRDefault="0043275F"/>
    <w:p w14:paraId="1313D6A8" w14:textId="77777777" w:rsidR="0043275F" w:rsidRDefault="0043275F"/>
    <w:p w14:paraId="7B1E9BE2" w14:textId="77777777" w:rsidR="0043275F" w:rsidRDefault="0043275F"/>
    <w:p w14:paraId="604F176C" w14:textId="77777777" w:rsidR="0043275F" w:rsidRDefault="0043275F"/>
    <w:p w14:paraId="554280D8" w14:textId="77777777" w:rsidR="0043275F" w:rsidRDefault="0043275F"/>
    <w:p w14:paraId="7355CCE9" w14:textId="77777777" w:rsidR="0043275F" w:rsidRDefault="0043275F"/>
    <w:p w14:paraId="3DA2FCCF" w14:textId="77777777" w:rsidR="0043275F" w:rsidRDefault="0043275F"/>
    <w:p w14:paraId="30C955E9" w14:textId="77777777" w:rsidR="0043275F" w:rsidRDefault="0043275F"/>
    <w:p w14:paraId="36F194C7" w14:textId="77777777" w:rsidR="0043275F" w:rsidRDefault="0043275F"/>
    <w:p w14:paraId="6CE5548E" w14:textId="77777777" w:rsidR="0043275F" w:rsidRDefault="0043275F"/>
    <w:p w14:paraId="34E9C99E" w14:textId="77777777" w:rsidR="00AA4481" w:rsidRDefault="00AA4481"/>
    <w:p w14:paraId="07E879F5" w14:textId="77777777" w:rsidR="0043275F" w:rsidRDefault="0043275F"/>
    <w:p w14:paraId="7C9B7162" w14:textId="77777777" w:rsidR="00AD1F22" w:rsidRDefault="00AD1F22"/>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251DCB" w14:paraId="3270F169" w14:textId="77777777" w:rsidTr="00C666E2">
        <w:tc>
          <w:tcPr>
            <w:tcW w:w="10422" w:type="dxa"/>
            <w:shd w:val="clear" w:color="auto" w:fill="808080"/>
          </w:tcPr>
          <w:p w14:paraId="7259C472" w14:textId="77777777" w:rsidR="00251DCB" w:rsidRPr="00E52F97" w:rsidRDefault="00251DCB" w:rsidP="00E06CC3">
            <w:pPr>
              <w:jc w:val="center"/>
              <w:rPr>
                <w:rFonts w:ascii="Tahoma" w:hAnsi="Tahoma" w:cs="Tahoma"/>
                <w:sz w:val="28"/>
              </w:rPr>
            </w:pPr>
            <w:r w:rsidRPr="00E52F97">
              <w:rPr>
                <w:rFonts w:ascii="Tahoma" w:hAnsi="Tahoma" w:cs="Tahoma"/>
                <w:sz w:val="28"/>
              </w:rPr>
              <w:t>ENTRY POINTS to</w:t>
            </w:r>
          </w:p>
          <w:p w14:paraId="78D22F63" w14:textId="77777777" w:rsidR="00251DCB" w:rsidRDefault="00251DCB" w:rsidP="0064658D">
            <w:pPr>
              <w:jc w:val="center"/>
              <w:rPr>
                <w:rFonts w:ascii="Tahoma" w:hAnsi="Tahoma"/>
                <w:color w:val="FFFFFF"/>
                <w:sz w:val="28"/>
              </w:rPr>
            </w:pPr>
            <w:r w:rsidRPr="00E52F97">
              <w:rPr>
                <w:rFonts w:ascii="Tahoma" w:hAnsi="Tahoma"/>
                <w:sz w:val="28"/>
              </w:rPr>
              <w:t>Technology/Engineering Standards in Grades 6</w:t>
            </w:r>
            <w:r w:rsidRPr="00E52F97">
              <w:rPr>
                <w:rFonts w:ascii="Tahoma" w:hAnsi="Tahoma"/>
                <w:sz w:val="28"/>
              </w:rPr>
              <w:sym w:font="Symbol" w:char="F02D"/>
            </w:r>
            <w:r w:rsidRPr="00E52F97">
              <w:rPr>
                <w:rFonts w:ascii="Tahoma" w:hAnsi="Tahoma"/>
                <w:sz w:val="28"/>
              </w:rPr>
              <w:t>8</w:t>
            </w:r>
          </w:p>
        </w:tc>
      </w:tr>
    </w:tbl>
    <w:p w14:paraId="31EA1A25" w14:textId="77777777" w:rsidR="0043275F" w:rsidRDefault="0043275F">
      <w:pPr>
        <w:rPr>
          <w:sz w:val="8"/>
        </w:rPr>
      </w:pPr>
      <w:r>
        <w:rPr>
          <w:sz w:val="20"/>
        </w:rPr>
        <w:t xml:space="preserve">  </w:t>
      </w:r>
    </w:p>
    <w:p w14:paraId="7CF9BE7A" w14:textId="77777777" w:rsidR="0043275F" w:rsidRDefault="0043275F">
      <w:pPr>
        <w:rPr>
          <w:sz w:val="32"/>
        </w:rPr>
      </w:pPr>
      <w:r>
        <w:rPr>
          <w:sz w:val="32"/>
        </w:rPr>
        <w:t xml:space="preserve">    </w:t>
      </w:r>
    </w:p>
    <w:p w14:paraId="140D41A3" w14:textId="77777777" w:rsidR="0043275F" w:rsidRDefault="0043275F">
      <w:pPr>
        <w:rPr>
          <w:rFonts w:ascii="Tahoma" w:hAnsi="Tahoma"/>
          <w:b/>
          <w:sz w:val="32"/>
        </w:rPr>
      </w:pPr>
      <w:r>
        <w:rPr>
          <w:rFonts w:ascii="Tahoma" w:hAnsi="Tahoma"/>
          <w:b/>
          <w:sz w:val="32"/>
        </w:rPr>
        <w:t xml:space="preserve">   Less Complex                                             More Complex</w:t>
      </w:r>
    </w:p>
    <w:p w14:paraId="5B9BD2AB" w14:textId="77777777" w:rsidR="0043275F" w:rsidRDefault="0043275F">
      <w:pPr>
        <w:rPr>
          <w:rFonts w:ascii="Tahoma" w:hAnsi="Tahoma"/>
          <w:b/>
          <w:sz w:val="16"/>
        </w:rPr>
      </w:pPr>
    </w:p>
    <w:p w14:paraId="03EDDCC4" w14:textId="77777777" w:rsidR="0043275F" w:rsidRDefault="00E237AB">
      <w:r>
        <w:rPr>
          <w:rFonts w:ascii="Tahoma" w:hAnsi="Tahoma"/>
          <w:noProof/>
          <w:lang w:eastAsia="ja-JP"/>
        </w:rPr>
        <mc:AlternateContent>
          <mc:Choice Requires="wps">
            <w:drawing>
              <wp:anchor distT="4294967293" distB="4294967293" distL="114300" distR="114300" simplePos="0" relativeHeight="251674624" behindDoc="0" locked="0" layoutInCell="1" allowOverlap="1" wp14:anchorId="37A1FFF3" wp14:editId="5CE4E624">
                <wp:simplePos x="0" y="0"/>
                <wp:positionH relativeFrom="column">
                  <wp:posOffset>-251460</wp:posOffset>
                </wp:positionH>
                <wp:positionV relativeFrom="paragraph">
                  <wp:posOffset>89535</wp:posOffset>
                </wp:positionV>
                <wp:extent cx="6395085" cy="0"/>
                <wp:effectExtent l="43815" t="184785" r="38100" b="186690"/>
                <wp:wrapNone/>
                <wp:docPr id="25" name="Line 83"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81E1944" id="Line 83" o:spid="_x0000_s1026" alt="More complex to less complex continuum."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pt,7.05pt" to="48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rSgIAAJk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" strokecolor="gray" strokeweight="4.5pt">
                <v:stroke startarrow="classic" startarrowwidth="wide" startarrowlength="long" endarrow="classic" endarrowwidth="wide" endarrowlength="long"/>
              </v:line>
            </w:pict>
          </mc:Fallback>
        </mc:AlternateContent>
      </w:r>
    </w:p>
    <w:p w14:paraId="573AFB3B" w14:textId="77777777" w:rsidR="0043275F" w:rsidRDefault="0043275F">
      <w:pPr>
        <w:rPr>
          <w:sz w:val="12"/>
        </w:rPr>
      </w:pPr>
    </w:p>
    <w:p w14:paraId="0CC4F0D6" w14:textId="77777777" w:rsidR="0043275F" w:rsidRDefault="0043275F">
      <w:pPr>
        <w:rPr>
          <w:sz w:val="12"/>
        </w:rPr>
      </w:pPr>
    </w:p>
    <w:p w14:paraId="7A57F284" w14:textId="77777777" w:rsidR="0043275F" w:rsidRDefault="0043275F">
      <w:pPr>
        <w:rPr>
          <w:sz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3060"/>
        <w:gridCol w:w="3060"/>
      </w:tblGrid>
      <w:tr w:rsidR="0043275F" w14:paraId="7526519E" w14:textId="77777777">
        <w:trPr>
          <w:tblHeader/>
        </w:trPr>
        <w:tc>
          <w:tcPr>
            <w:tcW w:w="1260" w:type="dxa"/>
            <w:tcBorders>
              <w:top w:val="nil"/>
              <w:left w:val="nil"/>
              <w:bottom w:val="dashed" w:sz="4" w:space="0" w:color="auto"/>
              <w:right w:val="nil"/>
            </w:tcBorders>
          </w:tcPr>
          <w:p w14:paraId="1AFFBBAD" w14:textId="77777777" w:rsidR="0043275F" w:rsidRDefault="0043275F">
            <w:pPr>
              <w:rPr>
                <w:rFonts w:ascii="Tahoma" w:hAnsi="Tahoma"/>
                <w:b/>
                <w:sz w:val="22"/>
                <w:u w:val="single"/>
              </w:rPr>
            </w:pPr>
          </w:p>
        </w:tc>
        <w:tc>
          <w:tcPr>
            <w:tcW w:w="3060" w:type="dxa"/>
            <w:tcBorders>
              <w:top w:val="nil"/>
              <w:left w:val="nil"/>
              <w:bottom w:val="dashed" w:sz="4" w:space="0" w:color="auto"/>
              <w:right w:val="nil"/>
            </w:tcBorders>
          </w:tcPr>
          <w:p w14:paraId="5FCF89ED" w14:textId="77777777" w:rsidR="0043275F" w:rsidRDefault="0043275F">
            <w:pPr>
              <w:jc w:val="center"/>
              <w:rPr>
                <w:rFonts w:ascii="Tahoma" w:hAnsi="Tahoma"/>
                <w:b/>
                <w:sz w:val="22"/>
                <w:u w:val="single"/>
              </w:rPr>
            </w:pPr>
            <w:r>
              <w:rPr>
                <w:rFonts w:ascii="Tahoma" w:hAnsi="Tahoma"/>
                <w:b/>
                <w:sz w:val="22"/>
                <w:u w:val="single"/>
              </w:rPr>
              <w:t>The student will:</w:t>
            </w:r>
          </w:p>
        </w:tc>
        <w:tc>
          <w:tcPr>
            <w:tcW w:w="3060" w:type="dxa"/>
            <w:tcBorders>
              <w:top w:val="nil"/>
              <w:left w:val="nil"/>
              <w:bottom w:val="dashed" w:sz="4" w:space="0" w:color="auto"/>
              <w:right w:val="nil"/>
            </w:tcBorders>
          </w:tcPr>
          <w:p w14:paraId="37EB3E23" w14:textId="77777777" w:rsidR="0043275F" w:rsidRDefault="0043275F">
            <w:pPr>
              <w:jc w:val="center"/>
              <w:rPr>
                <w:rFonts w:ascii="Tahoma" w:hAnsi="Tahoma"/>
                <w:b/>
                <w:sz w:val="22"/>
                <w:u w:val="single"/>
              </w:rPr>
            </w:pPr>
            <w:r>
              <w:rPr>
                <w:rFonts w:ascii="Tahoma" w:hAnsi="Tahoma"/>
                <w:b/>
                <w:sz w:val="22"/>
                <w:u w:val="single"/>
              </w:rPr>
              <w:t>The student will:</w:t>
            </w:r>
          </w:p>
        </w:tc>
        <w:tc>
          <w:tcPr>
            <w:tcW w:w="3060" w:type="dxa"/>
            <w:tcBorders>
              <w:top w:val="nil"/>
              <w:left w:val="nil"/>
              <w:bottom w:val="dashed" w:sz="4" w:space="0" w:color="auto"/>
              <w:right w:val="nil"/>
            </w:tcBorders>
          </w:tcPr>
          <w:p w14:paraId="56BB93EA"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6065ECAB" w14:textId="77777777">
        <w:trPr>
          <w:tblHeader/>
        </w:trPr>
        <w:tc>
          <w:tcPr>
            <w:tcW w:w="1260" w:type="dxa"/>
            <w:tcBorders>
              <w:top w:val="dashed" w:sz="4" w:space="0" w:color="auto"/>
              <w:left w:val="nil"/>
              <w:bottom w:val="dashed" w:sz="4" w:space="0" w:color="auto"/>
              <w:right w:val="nil"/>
            </w:tcBorders>
          </w:tcPr>
          <w:p w14:paraId="5A1623E4" w14:textId="77777777" w:rsidR="0043275F" w:rsidRPr="0064658D" w:rsidRDefault="0043275F">
            <w:pPr>
              <w:rPr>
                <w:rFonts w:ascii="Tahoma" w:hAnsi="Tahoma"/>
                <w:b/>
                <w:sz w:val="18"/>
                <w:szCs w:val="18"/>
              </w:rPr>
            </w:pPr>
            <w:r w:rsidRPr="0064658D">
              <w:rPr>
                <w:rFonts w:ascii="Tahoma" w:hAnsi="Tahoma"/>
                <w:b/>
                <w:sz w:val="18"/>
                <w:szCs w:val="18"/>
              </w:rPr>
              <w:t>Engineer</w:t>
            </w:r>
            <w:r w:rsidR="00375816">
              <w:rPr>
                <w:rFonts w:ascii="Tahoma" w:hAnsi="Tahoma"/>
                <w:b/>
                <w:sz w:val="18"/>
                <w:szCs w:val="18"/>
              </w:rPr>
              <w:t>-</w:t>
            </w:r>
            <w:proofErr w:type="spellStart"/>
            <w:r w:rsidRPr="0064658D">
              <w:rPr>
                <w:rFonts w:ascii="Tahoma" w:hAnsi="Tahoma"/>
                <w:b/>
                <w:sz w:val="18"/>
                <w:szCs w:val="18"/>
              </w:rPr>
              <w:t>ing</w:t>
            </w:r>
            <w:proofErr w:type="spellEnd"/>
            <w:r w:rsidRPr="0064658D">
              <w:rPr>
                <w:rFonts w:ascii="Tahoma" w:hAnsi="Tahoma"/>
                <w:b/>
                <w:sz w:val="18"/>
                <w:szCs w:val="18"/>
              </w:rPr>
              <w:t xml:space="preserve"> Design</w:t>
            </w:r>
          </w:p>
        </w:tc>
        <w:tc>
          <w:tcPr>
            <w:tcW w:w="3060" w:type="dxa"/>
            <w:tcBorders>
              <w:top w:val="dashed" w:sz="4" w:space="0" w:color="auto"/>
              <w:left w:val="nil"/>
              <w:bottom w:val="dashed" w:sz="4" w:space="0" w:color="auto"/>
              <w:right w:val="nil"/>
            </w:tcBorders>
          </w:tcPr>
          <w:p w14:paraId="1E6BC7A8" w14:textId="77777777" w:rsidR="00744A98" w:rsidRPr="0064658D" w:rsidRDefault="00744A98" w:rsidP="00F5000F">
            <w:pPr>
              <w:numPr>
                <w:ilvl w:val="0"/>
                <w:numId w:val="30"/>
              </w:numPr>
              <w:rPr>
                <w:rFonts w:ascii="Tahoma" w:hAnsi="Tahoma"/>
                <w:sz w:val="19"/>
                <w:szCs w:val="19"/>
              </w:rPr>
            </w:pPr>
            <w:r w:rsidRPr="0064658D">
              <w:rPr>
                <w:rFonts w:ascii="Tahoma" w:hAnsi="Tahoma"/>
                <w:sz w:val="19"/>
                <w:szCs w:val="19"/>
              </w:rPr>
              <w:t>List steps in the design process</w:t>
            </w:r>
          </w:p>
          <w:p w14:paraId="27D74C1A" w14:textId="77777777" w:rsidR="004B092B" w:rsidRPr="0064658D" w:rsidRDefault="004B092B" w:rsidP="00F5000F">
            <w:pPr>
              <w:numPr>
                <w:ilvl w:val="0"/>
                <w:numId w:val="30"/>
              </w:numPr>
              <w:rPr>
                <w:rFonts w:ascii="Tahoma" w:hAnsi="Tahoma"/>
                <w:sz w:val="19"/>
                <w:szCs w:val="19"/>
              </w:rPr>
            </w:pPr>
            <w:r w:rsidRPr="0064658D">
              <w:rPr>
                <w:rFonts w:ascii="Tahoma" w:hAnsi="Tahoma"/>
                <w:sz w:val="19"/>
                <w:szCs w:val="19"/>
              </w:rPr>
              <w:t>Describe a design problem</w:t>
            </w:r>
          </w:p>
          <w:p w14:paraId="098F53A5" w14:textId="77777777" w:rsidR="0044701D" w:rsidRPr="0064658D" w:rsidRDefault="0044701D" w:rsidP="00F5000F">
            <w:pPr>
              <w:numPr>
                <w:ilvl w:val="0"/>
                <w:numId w:val="30"/>
              </w:numPr>
              <w:rPr>
                <w:rFonts w:ascii="Tahoma" w:hAnsi="Tahoma"/>
                <w:sz w:val="19"/>
                <w:szCs w:val="19"/>
              </w:rPr>
            </w:pPr>
            <w:r w:rsidRPr="0064658D">
              <w:rPr>
                <w:rFonts w:ascii="Tahoma" w:hAnsi="Tahoma"/>
                <w:sz w:val="19"/>
                <w:szCs w:val="19"/>
              </w:rPr>
              <w:t xml:space="preserve">Match possible solutions to a design problem </w:t>
            </w:r>
          </w:p>
          <w:p w14:paraId="5A889E62" w14:textId="77777777" w:rsidR="0043275F" w:rsidRPr="0064658D" w:rsidRDefault="004B092B" w:rsidP="00F5000F">
            <w:pPr>
              <w:numPr>
                <w:ilvl w:val="0"/>
                <w:numId w:val="30"/>
              </w:numPr>
              <w:rPr>
                <w:rFonts w:ascii="Tahoma" w:hAnsi="Tahoma"/>
                <w:sz w:val="19"/>
                <w:szCs w:val="19"/>
              </w:rPr>
            </w:pPr>
            <w:r w:rsidRPr="0064658D">
              <w:rPr>
                <w:rFonts w:ascii="Tahoma" w:hAnsi="Tahoma"/>
                <w:sz w:val="19"/>
                <w:szCs w:val="19"/>
              </w:rPr>
              <w:t>Generate a list of</w:t>
            </w:r>
            <w:r w:rsidR="0043275F" w:rsidRPr="0064658D">
              <w:rPr>
                <w:rFonts w:ascii="Tahoma" w:hAnsi="Tahoma"/>
                <w:sz w:val="19"/>
                <w:szCs w:val="19"/>
              </w:rPr>
              <w:t xml:space="preserve"> tools/materials/machines</w:t>
            </w:r>
            <w:r w:rsidRPr="0064658D">
              <w:rPr>
                <w:rFonts w:ascii="Tahoma" w:hAnsi="Tahoma"/>
                <w:sz w:val="19"/>
                <w:szCs w:val="19"/>
              </w:rPr>
              <w:t xml:space="preserve"> that are needed to solve a design problem</w:t>
            </w:r>
            <w:r w:rsidR="0043275F" w:rsidRPr="0064658D">
              <w:rPr>
                <w:rFonts w:ascii="Tahoma" w:hAnsi="Tahoma"/>
                <w:sz w:val="19"/>
                <w:szCs w:val="19"/>
              </w:rPr>
              <w:t xml:space="preserve"> </w:t>
            </w:r>
          </w:p>
          <w:p w14:paraId="4630ED58" w14:textId="77777777" w:rsidR="0043275F" w:rsidRPr="0064658D" w:rsidRDefault="004B092B" w:rsidP="00F5000F">
            <w:pPr>
              <w:numPr>
                <w:ilvl w:val="0"/>
                <w:numId w:val="30"/>
              </w:numPr>
              <w:rPr>
                <w:rFonts w:ascii="Tahoma" w:hAnsi="Tahoma"/>
                <w:sz w:val="19"/>
                <w:szCs w:val="19"/>
              </w:rPr>
            </w:pPr>
            <w:r w:rsidRPr="0064658D">
              <w:rPr>
                <w:rFonts w:ascii="Tahoma" w:hAnsi="Tahoma"/>
                <w:sz w:val="19"/>
                <w:szCs w:val="19"/>
              </w:rPr>
              <w:t>Document results of e</w:t>
            </w:r>
            <w:r w:rsidR="0043275F" w:rsidRPr="0064658D">
              <w:rPr>
                <w:rFonts w:ascii="Tahoma" w:hAnsi="Tahoma"/>
                <w:sz w:val="19"/>
                <w:szCs w:val="19"/>
              </w:rPr>
              <w:t>xperiment</w:t>
            </w:r>
            <w:r w:rsidRPr="0064658D">
              <w:rPr>
                <w:rFonts w:ascii="Tahoma" w:hAnsi="Tahoma"/>
                <w:sz w:val="19"/>
                <w:szCs w:val="19"/>
              </w:rPr>
              <w:t>s</w:t>
            </w:r>
            <w:r w:rsidR="0043275F" w:rsidRPr="0064658D">
              <w:rPr>
                <w:rFonts w:ascii="Tahoma" w:hAnsi="Tahoma"/>
                <w:sz w:val="19"/>
                <w:szCs w:val="19"/>
              </w:rPr>
              <w:t xml:space="preserve"> with </w:t>
            </w:r>
            <w:r w:rsidRPr="0064658D">
              <w:rPr>
                <w:rFonts w:ascii="Tahoma" w:hAnsi="Tahoma"/>
                <w:sz w:val="19"/>
                <w:szCs w:val="19"/>
              </w:rPr>
              <w:t xml:space="preserve">different </w:t>
            </w:r>
            <w:r w:rsidR="0043275F" w:rsidRPr="0064658D">
              <w:rPr>
                <w:rFonts w:ascii="Tahoma" w:hAnsi="Tahoma"/>
                <w:sz w:val="19"/>
                <w:szCs w:val="19"/>
              </w:rPr>
              <w:t>materials used to address a design problem</w:t>
            </w:r>
            <w:r w:rsidRPr="0064658D">
              <w:rPr>
                <w:rFonts w:ascii="Tahoma" w:hAnsi="Tahoma"/>
                <w:sz w:val="19"/>
                <w:szCs w:val="19"/>
              </w:rPr>
              <w:t xml:space="preserve"> </w:t>
            </w:r>
          </w:p>
          <w:p w14:paraId="5E0E1758" w14:textId="77777777" w:rsidR="0043275F" w:rsidRPr="0064658D" w:rsidRDefault="000714B5" w:rsidP="00F5000F">
            <w:pPr>
              <w:numPr>
                <w:ilvl w:val="0"/>
                <w:numId w:val="30"/>
              </w:numPr>
              <w:rPr>
                <w:rFonts w:ascii="Tahoma" w:hAnsi="Tahoma"/>
                <w:sz w:val="19"/>
                <w:szCs w:val="19"/>
              </w:rPr>
            </w:pPr>
            <w:r w:rsidRPr="0064658D">
              <w:rPr>
                <w:rFonts w:ascii="Tahoma" w:hAnsi="Tahoma"/>
                <w:sz w:val="19"/>
                <w:szCs w:val="19"/>
              </w:rPr>
              <w:t>Represent</w:t>
            </w:r>
            <w:r w:rsidR="00AD02BD" w:rsidRPr="0064658D">
              <w:rPr>
                <w:rFonts w:ascii="Tahoma" w:hAnsi="Tahoma"/>
                <w:sz w:val="19"/>
                <w:szCs w:val="19"/>
              </w:rPr>
              <w:t xml:space="preserve"> the steps of the universal systems model</w:t>
            </w:r>
          </w:p>
          <w:p w14:paraId="5DA264A8" w14:textId="77777777" w:rsidR="00FC0BB2" w:rsidRPr="0064658D" w:rsidRDefault="000714B5" w:rsidP="00F5000F">
            <w:pPr>
              <w:numPr>
                <w:ilvl w:val="0"/>
                <w:numId w:val="30"/>
              </w:numPr>
              <w:rPr>
                <w:rFonts w:ascii="Tahoma" w:hAnsi="Tahoma"/>
                <w:sz w:val="19"/>
                <w:szCs w:val="19"/>
              </w:rPr>
            </w:pPr>
            <w:r w:rsidRPr="0064658D">
              <w:rPr>
                <w:rFonts w:ascii="Tahoma" w:hAnsi="Tahoma"/>
                <w:sz w:val="19"/>
                <w:szCs w:val="19"/>
              </w:rPr>
              <w:t>Represent the steps of the engineering design process</w:t>
            </w:r>
          </w:p>
          <w:p w14:paraId="39FC6B21" w14:textId="77777777" w:rsidR="0043275F" w:rsidRPr="0064658D" w:rsidRDefault="0043275F">
            <w:pPr>
              <w:rPr>
                <w:rFonts w:ascii="Tahoma" w:hAnsi="Tahoma"/>
                <w:i/>
                <w:sz w:val="19"/>
                <w:szCs w:val="19"/>
              </w:rPr>
            </w:pPr>
          </w:p>
          <w:p w14:paraId="23A6B29F"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60" w:type="dxa"/>
            <w:tcBorders>
              <w:top w:val="dashed" w:sz="4" w:space="0" w:color="auto"/>
              <w:left w:val="nil"/>
              <w:bottom w:val="dashed" w:sz="4" w:space="0" w:color="auto"/>
              <w:right w:val="nil"/>
            </w:tcBorders>
          </w:tcPr>
          <w:p w14:paraId="4D1F4B3D" w14:textId="77777777" w:rsidR="00744A98" w:rsidRPr="0064658D" w:rsidRDefault="00744A98" w:rsidP="00F5000F">
            <w:pPr>
              <w:numPr>
                <w:ilvl w:val="0"/>
                <w:numId w:val="30"/>
              </w:numPr>
              <w:rPr>
                <w:rFonts w:ascii="Tahoma" w:hAnsi="Tahoma"/>
                <w:sz w:val="19"/>
                <w:szCs w:val="19"/>
              </w:rPr>
            </w:pPr>
            <w:r w:rsidRPr="0064658D">
              <w:rPr>
                <w:rFonts w:ascii="Tahoma" w:hAnsi="Tahoma"/>
                <w:sz w:val="19"/>
                <w:szCs w:val="19"/>
              </w:rPr>
              <w:t>Sequence steps in the design process</w:t>
            </w:r>
          </w:p>
          <w:p w14:paraId="449635F5" w14:textId="77777777" w:rsidR="0044701D" w:rsidRPr="0064658D" w:rsidRDefault="0044701D" w:rsidP="00F5000F">
            <w:pPr>
              <w:numPr>
                <w:ilvl w:val="0"/>
                <w:numId w:val="30"/>
              </w:numPr>
              <w:rPr>
                <w:rFonts w:ascii="Tahoma" w:hAnsi="Tahoma"/>
                <w:sz w:val="19"/>
                <w:szCs w:val="19"/>
              </w:rPr>
            </w:pPr>
            <w:r w:rsidRPr="0064658D">
              <w:rPr>
                <w:rFonts w:ascii="Tahoma" w:hAnsi="Tahoma"/>
                <w:sz w:val="19"/>
                <w:szCs w:val="19"/>
              </w:rPr>
              <w:t>Provide one possible solution to a design problem</w:t>
            </w:r>
          </w:p>
          <w:p w14:paraId="51A0C6D4" w14:textId="77777777" w:rsidR="0043275F" w:rsidRPr="0064658D" w:rsidRDefault="00CE0090" w:rsidP="00F5000F">
            <w:pPr>
              <w:numPr>
                <w:ilvl w:val="0"/>
                <w:numId w:val="30"/>
              </w:numPr>
              <w:rPr>
                <w:rFonts w:ascii="Tahoma" w:hAnsi="Tahoma"/>
                <w:sz w:val="19"/>
                <w:szCs w:val="19"/>
              </w:rPr>
            </w:pPr>
            <w:r w:rsidRPr="0064658D">
              <w:rPr>
                <w:rFonts w:ascii="Tahoma" w:hAnsi="Tahoma"/>
                <w:sz w:val="19"/>
                <w:szCs w:val="19"/>
              </w:rPr>
              <w:t xml:space="preserve">Generate a list of tools/materials/machines that are needed </w:t>
            </w:r>
            <w:r w:rsidR="0043275F" w:rsidRPr="0064658D">
              <w:rPr>
                <w:rFonts w:ascii="Tahoma" w:hAnsi="Tahoma"/>
                <w:sz w:val="19"/>
                <w:szCs w:val="19"/>
              </w:rPr>
              <w:t>construct a prototype</w:t>
            </w:r>
          </w:p>
          <w:p w14:paraId="1FF89027" w14:textId="77777777" w:rsidR="0043275F" w:rsidRPr="0064658D" w:rsidRDefault="0043275F" w:rsidP="00F5000F">
            <w:pPr>
              <w:numPr>
                <w:ilvl w:val="0"/>
                <w:numId w:val="30"/>
              </w:numPr>
              <w:rPr>
                <w:rFonts w:ascii="Tahoma" w:hAnsi="Tahoma"/>
                <w:sz w:val="19"/>
                <w:szCs w:val="19"/>
              </w:rPr>
            </w:pPr>
            <w:r w:rsidRPr="0064658D">
              <w:rPr>
                <w:rFonts w:ascii="Tahoma" w:hAnsi="Tahoma"/>
                <w:sz w:val="19"/>
                <w:szCs w:val="19"/>
              </w:rPr>
              <w:t>Define input/output components of a given design</w:t>
            </w:r>
          </w:p>
          <w:p w14:paraId="1DBEF98B" w14:textId="77777777" w:rsidR="0043275F" w:rsidRPr="0064658D" w:rsidRDefault="003B417C" w:rsidP="00F5000F">
            <w:pPr>
              <w:numPr>
                <w:ilvl w:val="0"/>
                <w:numId w:val="30"/>
              </w:numPr>
              <w:rPr>
                <w:rFonts w:ascii="Tahoma" w:hAnsi="Tahoma"/>
                <w:sz w:val="19"/>
                <w:szCs w:val="19"/>
              </w:rPr>
            </w:pPr>
            <w:r w:rsidRPr="0064658D">
              <w:rPr>
                <w:rFonts w:ascii="Tahoma" w:hAnsi="Tahoma"/>
                <w:sz w:val="19"/>
                <w:szCs w:val="19"/>
              </w:rPr>
              <w:t>Label the</w:t>
            </w:r>
            <w:r w:rsidR="0043275F" w:rsidRPr="0064658D">
              <w:rPr>
                <w:rFonts w:ascii="Tahoma" w:hAnsi="Tahoma"/>
                <w:sz w:val="19"/>
                <w:szCs w:val="19"/>
              </w:rPr>
              <w:t xml:space="preserve"> steps in the</w:t>
            </w:r>
            <w:r w:rsidR="007F26F7" w:rsidRPr="0064658D">
              <w:rPr>
                <w:rFonts w:ascii="Tahoma" w:hAnsi="Tahoma"/>
                <w:sz w:val="19"/>
                <w:szCs w:val="19"/>
              </w:rPr>
              <w:t xml:space="preserve"> engineering</w:t>
            </w:r>
            <w:r w:rsidR="0043275F" w:rsidRPr="0064658D">
              <w:rPr>
                <w:rFonts w:ascii="Tahoma" w:hAnsi="Tahoma"/>
                <w:sz w:val="19"/>
                <w:szCs w:val="19"/>
              </w:rPr>
              <w:t xml:space="preserve"> design process</w:t>
            </w:r>
            <w:r w:rsidR="00AD02BD" w:rsidRPr="0064658D">
              <w:rPr>
                <w:rFonts w:ascii="Tahoma" w:hAnsi="Tahoma"/>
                <w:sz w:val="19"/>
                <w:szCs w:val="19"/>
              </w:rPr>
              <w:t xml:space="preserve"> needed to solve a design problem</w:t>
            </w:r>
            <w:r w:rsidR="0043275F" w:rsidRPr="0064658D">
              <w:rPr>
                <w:rFonts w:ascii="Tahoma" w:hAnsi="Tahoma"/>
                <w:sz w:val="19"/>
                <w:szCs w:val="19"/>
              </w:rPr>
              <w:t xml:space="preserve"> (</w:t>
            </w:r>
            <w:r w:rsidR="00AD02BD" w:rsidRPr="0064658D">
              <w:rPr>
                <w:rFonts w:ascii="Tahoma" w:hAnsi="Tahoma"/>
                <w:sz w:val="19"/>
                <w:szCs w:val="19"/>
              </w:rPr>
              <w:t>e.g</w:t>
            </w:r>
            <w:r w:rsidR="0043275F" w:rsidRPr="0064658D">
              <w:rPr>
                <w:rFonts w:ascii="Tahoma" w:hAnsi="Tahoma"/>
                <w:sz w:val="19"/>
                <w:szCs w:val="19"/>
              </w:rPr>
              <w:t>., identify a need, research the problem, propose a solution, design, identify appropriate tools and materials, build, test, evaluate, revise)</w:t>
            </w:r>
          </w:p>
        </w:tc>
        <w:tc>
          <w:tcPr>
            <w:tcW w:w="3060" w:type="dxa"/>
            <w:tcBorders>
              <w:top w:val="dashed" w:sz="4" w:space="0" w:color="auto"/>
              <w:left w:val="nil"/>
              <w:bottom w:val="dashed" w:sz="4" w:space="0" w:color="auto"/>
              <w:right w:val="nil"/>
            </w:tcBorders>
          </w:tcPr>
          <w:p w14:paraId="42780703" w14:textId="77777777" w:rsidR="0044701D" w:rsidRPr="0064658D" w:rsidRDefault="003B417C" w:rsidP="00F5000F">
            <w:pPr>
              <w:numPr>
                <w:ilvl w:val="0"/>
                <w:numId w:val="30"/>
              </w:numPr>
              <w:rPr>
                <w:rFonts w:ascii="Tahoma" w:hAnsi="Tahoma"/>
                <w:sz w:val="19"/>
                <w:szCs w:val="19"/>
              </w:rPr>
            </w:pPr>
            <w:r w:rsidRPr="0064658D">
              <w:rPr>
                <w:rFonts w:ascii="Tahoma" w:hAnsi="Tahoma"/>
                <w:sz w:val="19"/>
                <w:szCs w:val="19"/>
              </w:rPr>
              <w:t>Revise the solution to a design problem based on testing and evaluation</w:t>
            </w:r>
          </w:p>
          <w:p w14:paraId="11B1DCCD" w14:textId="77777777" w:rsidR="0043275F" w:rsidRPr="0064658D" w:rsidRDefault="0044701D" w:rsidP="00F5000F">
            <w:pPr>
              <w:numPr>
                <w:ilvl w:val="0"/>
                <w:numId w:val="30"/>
              </w:numPr>
              <w:rPr>
                <w:rFonts w:ascii="Tahoma" w:hAnsi="Tahoma"/>
                <w:sz w:val="19"/>
                <w:szCs w:val="19"/>
              </w:rPr>
            </w:pPr>
            <w:r w:rsidRPr="0064658D">
              <w:rPr>
                <w:rFonts w:ascii="Tahoma" w:hAnsi="Tahoma"/>
                <w:sz w:val="19"/>
                <w:szCs w:val="19"/>
              </w:rPr>
              <w:t>Provide multiple solutions to a design problem</w:t>
            </w:r>
          </w:p>
          <w:p w14:paraId="6F706EB9" w14:textId="77777777" w:rsidR="0044701D" w:rsidRPr="0064658D" w:rsidRDefault="0044701D" w:rsidP="00F5000F">
            <w:pPr>
              <w:numPr>
                <w:ilvl w:val="0"/>
                <w:numId w:val="30"/>
              </w:numPr>
              <w:rPr>
                <w:rFonts w:ascii="Tahoma" w:hAnsi="Tahoma"/>
                <w:sz w:val="19"/>
                <w:szCs w:val="19"/>
              </w:rPr>
            </w:pPr>
            <w:r w:rsidRPr="0064658D">
              <w:rPr>
                <w:rFonts w:ascii="Tahoma" w:hAnsi="Tahoma"/>
                <w:sz w:val="19"/>
                <w:szCs w:val="19"/>
              </w:rPr>
              <w:t>Communicate the effectiveness of a prototype constructed to address a design problem</w:t>
            </w:r>
          </w:p>
          <w:p w14:paraId="4754AFA2" w14:textId="77777777" w:rsidR="0043275F" w:rsidRPr="0064658D" w:rsidRDefault="0044701D" w:rsidP="00F5000F">
            <w:pPr>
              <w:numPr>
                <w:ilvl w:val="0"/>
                <w:numId w:val="30"/>
              </w:numPr>
              <w:rPr>
                <w:rFonts w:ascii="Tahoma" w:hAnsi="Tahoma"/>
                <w:sz w:val="19"/>
                <w:szCs w:val="19"/>
              </w:rPr>
            </w:pPr>
            <w:r w:rsidRPr="0064658D">
              <w:rPr>
                <w:rFonts w:ascii="Tahoma" w:hAnsi="Tahoma"/>
                <w:sz w:val="19"/>
                <w:szCs w:val="19"/>
              </w:rPr>
              <w:t xml:space="preserve">Justify </w:t>
            </w:r>
            <w:r w:rsidR="0043275F" w:rsidRPr="0064658D">
              <w:rPr>
                <w:rFonts w:ascii="Tahoma" w:hAnsi="Tahoma"/>
                <w:sz w:val="19"/>
                <w:szCs w:val="19"/>
              </w:rPr>
              <w:t xml:space="preserve">choice of materials </w:t>
            </w:r>
            <w:r w:rsidR="00BF068A" w:rsidRPr="0064658D">
              <w:rPr>
                <w:rFonts w:ascii="Tahoma" w:hAnsi="Tahoma"/>
                <w:sz w:val="19"/>
                <w:szCs w:val="19"/>
              </w:rPr>
              <w:t xml:space="preserve">selected </w:t>
            </w:r>
            <w:r w:rsidRPr="0064658D">
              <w:rPr>
                <w:rFonts w:ascii="Tahoma" w:hAnsi="Tahoma"/>
                <w:sz w:val="19"/>
                <w:szCs w:val="19"/>
              </w:rPr>
              <w:t xml:space="preserve">to construct </w:t>
            </w:r>
            <w:r w:rsidR="0043275F" w:rsidRPr="0064658D">
              <w:rPr>
                <w:rFonts w:ascii="Tahoma" w:hAnsi="Tahoma"/>
                <w:sz w:val="19"/>
                <w:szCs w:val="19"/>
              </w:rPr>
              <w:t>a prototype</w:t>
            </w:r>
          </w:p>
          <w:p w14:paraId="16E2C095" w14:textId="77777777" w:rsidR="0043275F" w:rsidRPr="0064658D" w:rsidRDefault="0043275F" w:rsidP="00F5000F">
            <w:pPr>
              <w:numPr>
                <w:ilvl w:val="0"/>
                <w:numId w:val="30"/>
              </w:numPr>
              <w:rPr>
                <w:rFonts w:ascii="Tahoma" w:hAnsi="Tahoma"/>
                <w:sz w:val="19"/>
                <w:szCs w:val="19"/>
              </w:rPr>
            </w:pPr>
            <w:r w:rsidRPr="0064658D">
              <w:rPr>
                <w:rFonts w:ascii="Tahoma" w:hAnsi="Tahoma"/>
                <w:sz w:val="19"/>
                <w:szCs w:val="19"/>
              </w:rPr>
              <w:t>Describe each component of a universal systems model</w:t>
            </w:r>
          </w:p>
          <w:p w14:paraId="1402C8BB" w14:textId="77777777" w:rsidR="003B417C" w:rsidRPr="0064658D" w:rsidRDefault="003B417C" w:rsidP="00F5000F">
            <w:pPr>
              <w:numPr>
                <w:ilvl w:val="0"/>
                <w:numId w:val="30"/>
              </w:numPr>
              <w:rPr>
                <w:rFonts w:ascii="Tahoma" w:hAnsi="Tahoma"/>
                <w:sz w:val="19"/>
                <w:szCs w:val="19"/>
              </w:rPr>
            </w:pPr>
            <w:r w:rsidRPr="0064658D">
              <w:rPr>
                <w:rFonts w:ascii="Tahoma" w:hAnsi="Tahoma"/>
                <w:sz w:val="19"/>
                <w:szCs w:val="19"/>
              </w:rPr>
              <w:t>Apply steps in the engineering design process needed to solve a design problem (e.g., identify a need, research the problem, propose a solution, design, identify appropriate tools and materials, build, test, evaluate, revise)</w:t>
            </w:r>
          </w:p>
          <w:p w14:paraId="49DB750A" w14:textId="77777777" w:rsidR="0043275F" w:rsidRPr="0064658D" w:rsidRDefault="0043275F">
            <w:pPr>
              <w:rPr>
                <w:rFonts w:ascii="Tahoma" w:hAnsi="Tahoma"/>
                <w:i/>
                <w:sz w:val="19"/>
                <w:szCs w:val="19"/>
              </w:rPr>
            </w:pPr>
          </w:p>
          <w:p w14:paraId="0325E8F0"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41353FC7" w14:textId="77777777" w:rsidR="0043275F" w:rsidRPr="00E15414" w:rsidRDefault="0043275F">
      <w:pPr>
        <w:pStyle w:val="Heading1"/>
        <w:rPr>
          <w:b/>
          <w:color w:val="000000"/>
          <w:sz w:val="16"/>
        </w:rPr>
      </w:pPr>
    </w:p>
    <w:p w14:paraId="32DC961A" w14:textId="77777777" w:rsidR="0043275F" w:rsidRPr="00E15414" w:rsidRDefault="0043275F">
      <w:pPr>
        <w:pStyle w:val="Heading1"/>
        <w:tabs>
          <w:tab w:val="center" w:pos="4968"/>
        </w:tabs>
        <w:rPr>
          <w:b/>
          <w:color w:val="000000"/>
          <w:sz w:val="16"/>
        </w:rPr>
      </w:pPr>
      <w:r w:rsidRPr="00E15414">
        <w:rPr>
          <w:b/>
          <w:color w:val="000000"/>
          <w:sz w:val="16"/>
        </w:rPr>
        <w:tab/>
      </w:r>
    </w:p>
    <w:p w14:paraId="537730FF" w14:textId="77777777" w:rsidR="0043275F" w:rsidRDefault="0043275F"/>
    <w:p w14:paraId="1E9F8067" w14:textId="77777777" w:rsidR="0043275F" w:rsidRDefault="00622A1F">
      <w:r>
        <w:br w:type="page"/>
      </w:r>
    </w:p>
    <w:p w14:paraId="680DBA1F" w14:textId="77777777" w:rsidR="0043275F" w:rsidRPr="00E15414" w:rsidRDefault="00E237AB">
      <w:pPr>
        <w:pStyle w:val="Heading1"/>
        <w:rPr>
          <w:b/>
          <w:color w:val="000000"/>
          <w:sz w:val="16"/>
        </w:rPr>
      </w:pPr>
      <w:r>
        <w:rPr>
          <w:b/>
          <w:noProof/>
          <w:color w:val="000000"/>
          <w:sz w:val="16"/>
          <w:lang w:eastAsia="ja-JP"/>
        </w:rPr>
        <w:lastRenderedPageBreak/>
        <mc:AlternateContent>
          <mc:Choice Requires="wps">
            <w:drawing>
              <wp:anchor distT="0" distB="0" distL="114300" distR="114300" simplePos="0" relativeHeight="251678720" behindDoc="0" locked="0" layoutInCell="1" allowOverlap="1" wp14:anchorId="545DDD40" wp14:editId="2FFDC8DA">
                <wp:simplePos x="0" y="0"/>
                <wp:positionH relativeFrom="column">
                  <wp:posOffset>4907470</wp:posOffset>
                </wp:positionH>
                <wp:positionV relativeFrom="paragraph">
                  <wp:posOffset>55880</wp:posOffset>
                </wp:positionV>
                <wp:extent cx="1257300" cy="1752600"/>
                <wp:effectExtent l="0" t="0" r="19050" b="1905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52600"/>
                        </a:xfrm>
                        <a:prstGeom prst="foldedCorner">
                          <a:avLst>
                            <a:gd name="adj" fmla="val 12500"/>
                          </a:avLst>
                        </a:prstGeom>
                        <a:solidFill>
                          <a:srgbClr val="C0C0C0"/>
                        </a:solidFill>
                        <a:ln w="19050">
                          <a:solidFill>
                            <a:srgbClr val="000000"/>
                          </a:solidFill>
                          <a:round/>
                          <a:headEnd/>
                          <a:tailEnd/>
                        </a:ln>
                      </wps:spPr>
                      <wps:txbx>
                        <w:txbxContent>
                          <w:p w14:paraId="5886EC59"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4B25E713" w14:textId="77777777" w:rsidR="00647B18" w:rsidRDefault="00647B18">
                            <w:pPr>
                              <w:autoSpaceDE w:val="0"/>
                              <w:autoSpaceDN w:val="0"/>
                              <w:adjustRightInd w:val="0"/>
                              <w:jc w:val="center"/>
                              <w:rPr>
                                <w:rFonts w:ascii="Tahoma" w:hAnsi="Tahoma"/>
                                <w:color w:val="000000"/>
                                <w:sz w:val="16"/>
                              </w:rPr>
                            </w:pPr>
                          </w:p>
                          <w:p w14:paraId="081EAE74" w14:textId="77777777" w:rsidR="00647B18" w:rsidRDefault="00647B18">
                            <w:pPr>
                              <w:pStyle w:val="BodyText"/>
                              <w:rPr>
                                <w:b/>
                                <w:bCs/>
                                <w:sz w:val="12"/>
                              </w:rPr>
                            </w:pPr>
                            <w:r>
                              <w:rPr>
                                <w:b/>
                                <w:bCs/>
                                <w:sz w:val="20"/>
                              </w:rPr>
                              <w:t>Technology/ Engineering</w:t>
                            </w:r>
                          </w:p>
                          <w:p w14:paraId="1C1756DC" w14:textId="77777777" w:rsidR="00647B18" w:rsidRDefault="00647B18">
                            <w:pPr>
                              <w:pStyle w:val="BodyText"/>
                              <w:rPr>
                                <w:b/>
                                <w:i w:val="0"/>
                              </w:rPr>
                            </w:pPr>
                          </w:p>
                          <w:p w14:paraId="466BEAAC" w14:textId="77777777" w:rsidR="00647B18" w:rsidRDefault="00647B18">
                            <w:pPr>
                              <w:pStyle w:val="BodyText"/>
                              <w:rPr>
                                <w:b/>
                                <w:i w:val="0"/>
                                <w:sz w:val="4"/>
                              </w:rPr>
                            </w:pPr>
                            <w:r>
                              <w:rPr>
                                <w:b/>
                                <w:i w:val="0"/>
                                <w:sz w:val="20"/>
                              </w:rPr>
                              <w:t xml:space="preserve">High School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5DDD40" id="AutoShape 87" o:spid="_x0000_s1049" type="#_x0000_t65" style="position:absolute;margin-left:386.4pt;margin-top:4.4pt;width:99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" fillcolor="silver" strokeweight="1.5pt">
                <v:textbox>
                  <w:txbxContent>
                    <w:p w14:paraId="5886EC59"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4B25E713" w14:textId="77777777" w:rsidR="00647B18" w:rsidRDefault="00647B18">
                      <w:pPr>
                        <w:autoSpaceDE w:val="0"/>
                        <w:autoSpaceDN w:val="0"/>
                        <w:adjustRightInd w:val="0"/>
                        <w:jc w:val="center"/>
                        <w:rPr>
                          <w:rFonts w:ascii="Tahoma" w:hAnsi="Tahoma"/>
                          <w:color w:val="000000"/>
                          <w:sz w:val="16"/>
                        </w:rPr>
                      </w:pPr>
                    </w:p>
                    <w:p w14:paraId="081EAE74" w14:textId="77777777" w:rsidR="00647B18" w:rsidRDefault="00647B18">
                      <w:pPr>
                        <w:pStyle w:val="BodyText"/>
                        <w:rPr>
                          <w:b/>
                          <w:bCs/>
                          <w:sz w:val="12"/>
                        </w:rPr>
                      </w:pPr>
                      <w:r>
                        <w:rPr>
                          <w:b/>
                          <w:bCs/>
                          <w:sz w:val="20"/>
                        </w:rPr>
                        <w:t>Technology/ Engineering</w:t>
                      </w:r>
                    </w:p>
                    <w:p w14:paraId="1C1756DC" w14:textId="77777777" w:rsidR="00647B18" w:rsidRDefault="00647B18">
                      <w:pPr>
                        <w:pStyle w:val="BodyText"/>
                        <w:rPr>
                          <w:b/>
                          <w:i w:val="0"/>
                        </w:rPr>
                      </w:pPr>
                    </w:p>
                    <w:p w14:paraId="466BEAAC" w14:textId="77777777" w:rsidR="00647B18" w:rsidRDefault="00647B18">
                      <w:pPr>
                        <w:pStyle w:val="BodyText"/>
                        <w:rPr>
                          <w:b/>
                          <w:i w:val="0"/>
                          <w:sz w:val="4"/>
                        </w:rPr>
                      </w:pPr>
                      <w:r>
                        <w:rPr>
                          <w:b/>
                          <w:i w:val="0"/>
                          <w:sz w:val="20"/>
                        </w:rPr>
                        <w:t xml:space="preserve">High School </w:t>
                      </w:r>
                    </w:p>
                  </w:txbxContent>
                </v:textbox>
              </v:shape>
            </w:pict>
          </mc:Fallback>
        </mc:AlternateContent>
      </w:r>
    </w:p>
    <w:p w14:paraId="71AA14C5" w14:textId="77777777" w:rsidR="0043275F" w:rsidRDefault="0043275F"/>
    <w:p w14:paraId="24EBBDC8" w14:textId="77777777" w:rsidR="0043275F" w:rsidRDefault="0043275F"/>
    <w:p w14:paraId="02DC7102" w14:textId="77777777" w:rsidR="0043275F" w:rsidRPr="00E15414" w:rsidRDefault="0043275F">
      <w:pPr>
        <w:pStyle w:val="Heading1"/>
        <w:rPr>
          <w:b/>
          <w:color w:val="000000"/>
          <w:sz w:val="16"/>
        </w:rPr>
      </w:pPr>
    </w:p>
    <w:p w14:paraId="5DE81AEA" w14:textId="77777777" w:rsidR="0043275F" w:rsidRDefault="0043275F">
      <w:pPr>
        <w:pStyle w:val="Heading1"/>
        <w:rPr>
          <w:b/>
          <w:color w:val="000000"/>
          <w:sz w:val="16"/>
        </w:rPr>
      </w:pPr>
    </w:p>
    <w:p w14:paraId="2C5D5DE6" w14:textId="77777777" w:rsidR="00C666E2" w:rsidRPr="00C666E2" w:rsidRDefault="00C666E2" w:rsidP="00C666E2"/>
    <w:p w14:paraId="14E817B3" w14:textId="77777777" w:rsidR="0043275F" w:rsidRDefault="0043275F">
      <w:pPr>
        <w:pStyle w:val="Heading1"/>
      </w:pPr>
      <w:r>
        <w:rPr>
          <w:b/>
          <w:color w:val="000000"/>
        </w:rPr>
        <w:t xml:space="preserve">CONTENT </w:t>
      </w:r>
      <w:r>
        <w:t xml:space="preserve">  Science and Technology/Engineering</w:t>
      </w:r>
    </w:p>
    <w:p w14:paraId="26E1EB05" w14:textId="77777777" w:rsidR="0043275F" w:rsidRDefault="0043275F">
      <w:pPr>
        <w:ind w:firstLine="720"/>
        <w:rPr>
          <w:rFonts w:ascii="Tahoma" w:hAnsi="Tahoma"/>
          <w:sz w:val="28"/>
        </w:rPr>
      </w:pPr>
      <w:r>
        <w:rPr>
          <w:rFonts w:ascii="Tahoma" w:hAnsi="Tahoma"/>
          <w:b/>
          <w:color w:val="000000"/>
          <w:sz w:val="28"/>
        </w:rPr>
        <w:t>STRAND</w:t>
      </w:r>
      <w:r>
        <w:rPr>
          <w:rFonts w:ascii="Tahoma" w:hAnsi="Tahoma"/>
          <w:sz w:val="28"/>
        </w:rPr>
        <w:t xml:space="preserve">   Technology/Engineering</w:t>
      </w:r>
    </w:p>
    <w:p w14:paraId="4401F31C" w14:textId="77777777" w:rsidR="0043275F" w:rsidRDefault="0043275F">
      <w:pPr>
        <w:ind w:left="720" w:firstLine="720"/>
        <w:rPr>
          <w:rFonts w:ascii="Tahoma" w:hAnsi="Tahoma"/>
          <w:sz w:val="28"/>
        </w:rPr>
      </w:pPr>
      <w:r>
        <w:rPr>
          <w:rFonts w:ascii="Tahoma" w:hAnsi="Tahoma"/>
          <w:b/>
          <w:color w:val="000000"/>
          <w:sz w:val="28"/>
        </w:rPr>
        <w:t>Learning Standards for:</w:t>
      </w:r>
      <w:r>
        <w:rPr>
          <w:rFonts w:ascii="Tahoma" w:hAnsi="Tahoma"/>
          <w:sz w:val="28"/>
        </w:rPr>
        <w:t xml:space="preserve"> </w:t>
      </w:r>
    </w:p>
    <w:p w14:paraId="19D86047" w14:textId="77777777" w:rsidR="0043275F" w:rsidRDefault="0043275F" w:rsidP="00F5000F">
      <w:pPr>
        <w:pStyle w:val="Heading2"/>
        <w:numPr>
          <w:ilvl w:val="0"/>
          <w:numId w:val="43"/>
        </w:numPr>
        <w:tabs>
          <w:tab w:val="clear" w:pos="360"/>
          <w:tab w:val="num" w:pos="2520"/>
        </w:tabs>
        <w:ind w:firstLine="1800"/>
        <w:rPr>
          <w:sz w:val="22"/>
        </w:rPr>
      </w:pPr>
      <w:r>
        <w:rPr>
          <w:sz w:val="22"/>
        </w:rPr>
        <w:t>Engineering Design</w:t>
      </w:r>
    </w:p>
    <w:p w14:paraId="1CF234E0" w14:textId="77777777" w:rsidR="00B90C8B" w:rsidRPr="00B90C8B" w:rsidRDefault="00B90C8B" w:rsidP="00B90C8B">
      <w:pPr>
        <w:rPr>
          <w:sz w:val="10"/>
          <w:szCs w:val="10"/>
        </w:rPr>
      </w:pPr>
    </w:p>
    <w:p w14:paraId="12E327E1" w14:textId="77777777" w:rsidR="0043275F" w:rsidRDefault="0043275F">
      <w:pPr>
        <w:rPr>
          <w:sz w:val="16"/>
        </w:rPr>
      </w:pPr>
    </w:p>
    <w:tbl>
      <w:tblPr>
        <w:tblW w:w="10440" w:type="dxa"/>
        <w:tblInd w:w="-540" w:type="dxa"/>
        <w:tblLayout w:type="fixed"/>
        <w:tblLook w:val="0000" w:firstRow="0" w:lastRow="0" w:firstColumn="0" w:lastColumn="0" w:noHBand="0" w:noVBand="0"/>
      </w:tblPr>
      <w:tblGrid>
        <w:gridCol w:w="18"/>
        <w:gridCol w:w="1152"/>
        <w:gridCol w:w="7"/>
        <w:gridCol w:w="661"/>
        <w:gridCol w:w="5002"/>
        <w:gridCol w:w="3600"/>
      </w:tblGrid>
      <w:tr w:rsidR="0043275F" w14:paraId="026B3177" w14:textId="77777777" w:rsidTr="00840715">
        <w:trPr>
          <w:gridBefore w:val="1"/>
          <w:wBefore w:w="18" w:type="dxa"/>
          <w:cantSplit/>
        </w:trPr>
        <w:tc>
          <w:tcPr>
            <w:tcW w:w="10422" w:type="dxa"/>
            <w:gridSpan w:val="5"/>
            <w:tcBorders>
              <w:top w:val="single" w:sz="6" w:space="0" w:color="auto"/>
            </w:tcBorders>
            <w:shd w:val="clear" w:color="auto" w:fill="C0C0C0"/>
          </w:tcPr>
          <w:p w14:paraId="2F7DA68D" w14:textId="77777777" w:rsidR="0043275F" w:rsidRDefault="0043275F">
            <w:pPr>
              <w:pStyle w:val="Heading8"/>
              <w:jc w:val="center"/>
              <w:rPr>
                <w:sz w:val="36"/>
              </w:rPr>
            </w:pPr>
            <w:r>
              <w:rPr>
                <w:sz w:val="36"/>
              </w:rPr>
              <w:t>Grade Level:  High School</w:t>
            </w:r>
          </w:p>
        </w:tc>
      </w:tr>
      <w:tr w:rsidR="0043275F" w14:paraId="49D9DBD3" w14:textId="77777777" w:rsidTr="00840715">
        <w:trPr>
          <w:cantSplit/>
        </w:trPr>
        <w:tc>
          <w:tcPr>
            <w:tcW w:w="1170" w:type="dxa"/>
            <w:gridSpan w:val="2"/>
            <w:tcBorders>
              <w:bottom w:val="single" w:sz="6" w:space="0" w:color="auto"/>
              <w:right w:val="single" w:sz="6" w:space="0" w:color="auto"/>
            </w:tcBorders>
            <w:shd w:val="clear" w:color="auto" w:fill="808080"/>
          </w:tcPr>
          <w:p w14:paraId="65554538" w14:textId="77777777" w:rsidR="0043275F" w:rsidRPr="002C09E9" w:rsidRDefault="0043275F">
            <w:pPr>
              <w:jc w:val="center"/>
              <w:rPr>
                <w:rFonts w:ascii="Tahoma" w:hAnsi="Tahoma"/>
                <w:sz w:val="28"/>
              </w:rPr>
            </w:pPr>
            <w:r w:rsidRPr="002C09E9">
              <w:rPr>
                <w:rFonts w:ascii="Tahoma" w:hAnsi="Tahoma"/>
                <w:sz w:val="28"/>
              </w:rPr>
              <w:t>Topic</w:t>
            </w:r>
          </w:p>
        </w:tc>
        <w:tc>
          <w:tcPr>
            <w:tcW w:w="5670" w:type="dxa"/>
            <w:gridSpan w:val="3"/>
            <w:tcBorders>
              <w:left w:val="single" w:sz="6" w:space="0" w:color="auto"/>
              <w:bottom w:val="single" w:sz="6" w:space="0" w:color="auto"/>
              <w:right w:val="single" w:sz="6" w:space="0" w:color="auto"/>
            </w:tcBorders>
            <w:shd w:val="clear" w:color="auto" w:fill="808080"/>
          </w:tcPr>
          <w:p w14:paraId="134D6EE2" w14:textId="77777777" w:rsidR="0043275F" w:rsidRPr="002C09E9" w:rsidRDefault="0043275F">
            <w:pPr>
              <w:rPr>
                <w:rFonts w:ascii="Tahoma" w:hAnsi="Tahoma"/>
                <w:sz w:val="28"/>
              </w:rPr>
            </w:pPr>
            <w:r w:rsidRPr="002C09E9">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1CA3900C" w14:textId="77777777" w:rsidR="0043275F" w:rsidRPr="002C09E9" w:rsidRDefault="0043275F">
            <w:pPr>
              <w:rPr>
                <w:rFonts w:ascii="Tahoma" w:hAnsi="Tahoma"/>
                <w:sz w:val="28"/>
              </w:rPr>
            </w:pPr>
            <w:r w:rsidRPr="002C09E9">
              <w:rPr>
                <w:rFonts w:ascii="Tahoma" w:hAnsi="Tahoma"/>
                <w:sz w:val="28"/>
              </w:rPr>
              <w:t>Essence of the Standard(s)</w:t>
            </w:r>
          </w:p>
        </w:tc>
      </w:tr>
      <w:tr w:rsidR="0043275F" w14:paraId="4087578D" w14:textId="77777777" w:rsidTr="00840715">
        <w:trPr>
          <w:gridBefore w:val="1"/>
          <w:wBefore w:w="18" w:type="dxa"/>
          <w:cantSplit/>
          <w:trHeight w:val="504"/>
        </w:trPr>
        <w:tc>
          <w:tcPr>
            <w:tcW w:w="1159" w:type="dxa"/>
            <w:gridSpan w:val="2"/>
            <w:tcBorders>
              <w:top w:val="single" w:sz="6" w:space="0" w:color="auto"/>
              <w:right w:val="single" w:sz="6" w:space="0" w:color="auto"/>
            </w:tcBorders>
          </w:tcPr>
          <w:p w14:paraId="45D301B9" w14:textId="77777777" w:rsidR="0043275F" w:rsidRDefault="0043275F">
            <w:pPr>
              <w:jc w:val="center"/>
              <w:rPr>
                <w:rFonts w:ascii="Tahoma" w:hAnsi="Tahoma"/>
                <w:sz w:val="18"/>
                <w:szCs w:val="18"/>
              </w:rPr>
            </w:pPr>
          </w:p>
          <w:p w14:paraId="4AF5E867" w14:textId="77777777" w:rsidR="0043275F" w:rsidRDefault="0043275F">
            <w:pPr>
              <w:jc w:val="center"/>
              <w:rPr>
                <w:rFonts w:ascii="Tahoma" w:hAnsi="Tahoma"/>
                <w:sz w:val="18"/>
                <w:szCs w:val="18"/>
              </w:rPr>
            </w:pPr>
            <w:r>
              <w:rPr>
                <w:rFonts w:ascii="Tahoma" w:hAnsi="Tahoma"/>
                <w:sz w:val="18"/>
                <w:szCs w:val="18"/>
              </w:rPr>
              <w:t>Engineering Design</w:t>
            </w:r>
          </w:p>
        </w:tc>
        <w:tc>
          <w:tcPr>
            <w:tcW w:w="661" w:type="dxa"/>
            <w:tcBorders>
              <w:top w:val="single" w:sz="6" w:space="0" w:color="auto"/>
              <w:left w:val="single" w:sz="6" w:space="0" w:color="auto"/>
              <w:bottom w:val="single" w:sz="6" w:space="0" w:color="auto"/>
              <w:right w:val="single" w:sz="6" w:space="0" w:color="auto"/>
            </w:tcBorders>
          </w:tcPr>
          <w:p w14:paraId="56E19B39" w14:textId="77777777" w:rsidR="0043275F" w:rsidRDefault="0043275F">
            <w:pPr>
              <w:jc w:val="center"/>
              <w:rPr>
                <w:rFonts w:ascii="Tahoma" w:hAnsi="Tahoma"/>
                <w:b/>
                <w:sz w:val="18"/>
                <w:szCs w:val="18"/>
              </w:rPr>
            </w:pPr>
          </w:p>
          <w:p w14:paraId="280CB173" w14:textId="77777777" w:rsidR="0043275F" w:rsidRDefault="0043275F">
            <w:pPr>
              <w:jc w:val="center"/>
              <w:rPr>
                <w:rFonts w:ascii="Tahoma" w:hAnsi="Tahoma"/>
                <w:b/>
                <w:sz w:val="18"/>
                <w:szCs w:val="18"/>
              </w:rPr>
            </w:pPr>
            <w:r>
              <w:rPr>
                <w:rFonts w:ascii="Tahoma" w:hAnsi="Tahoma"/>
                <w:b/>
                <w:sz w:val="18"/>
                <w:szCs w:val="18"/>
              </w:rPr>
              <w:t>1.1</w:t>
            </w:r>
          </w:p>
        </w:tc>
        <w:tc>
          <w:tcPr>
            <w:tcW w:w="5002" w:type="dxa"/>
            <w:tcBorders>
              <w:top w:val="single" w:sz="6" w:space="0" w:color="auto"/>
              <w:left w:val="single" w:sz="6" w:space="0" w:color="auto"/>
              <w:bottom w:val="single" w:sz="6" w:space="0" w:color="auto"/>
              <w:right w:val="single" w:sz="6" w:space="0" w:color="auto"/>
            </w:tcBorders>
          </w:tcPr>
          <w:p w14:paraId="0A005728" w14:textId="77777777" w:rsidR="0043275F" w:rsidRDefault="0043275F">
            <w:pPr>
              <w:rPr>
                <w:rFonts w:ascii="Tahoma" w:hAnsi="Tahoma"/>
                <w:sz w:val="18"/>
                <w:szCs w:val="18"/>
              </w:rPr>
            </w:pPr>
          </w:p>
          <w:p w14:paraId="4A1C4CDB" w14:textId="77777777" w:rsidR="0043275F" w:rsidRDefault="0043275F">
            <w:pPr>
              <w:rPr>
                <w:rFonts w:ascii="Tahoma" w:hAnsi="Tahoma"/>
                <w:sz w:val="18"/>
                <w:szCs w:val="18"/>
              </w:rPr>
            </w:pPr>
            <w:r>
              <w:rPr>
                <w:rFonts w:ascii="Tahoma" w:hAnsi="Tahoma"/>
                <w:sz w:val="18"/>
                <w:szCs w:val="18"/>
              </w:rPr>
              <w:t xml:space="preserve">Identify and explain the steps of the engineering design process. The design process steps are </w:t>
            </w:r>
            <w:proofErr w:type="gramStart"/>
            <w:r>
              <w:rPr>
                <w:rFonts w:ascii="Tahoma" w:hAnsi="Tahoma"/>
                <w:sz w:val="18"/>
                <w:szCs w:val="18"/>
              </w:rPr>
              <w:t>identify</w:t>
            </w:r>
            <w:proofErr w:type="gramEnd"/>
            <w:r>
              <w:rPr>
                <w:rFonts w:ascii="Tahoma" w:hAnsi="Tahoma"/>
                <w:sz w:val="18"/>
                <w:szCs w:val="18"/>
              </w:rPr>
              <w:t xml:space="preserve"> the problem; research the problem; develop possible solutions; select the best possible solution(s); construct prototypes and/or models; test and evaluate; communicate the solutions; and redesign.</w:t>
            </w:r>
          </w:p>
        </w:tc>
        <w:tc>
          <w:tcPr>
            <w:tcW w:w="3600" w:type="dxa"/>
            <w:vMerge w:val="restart"/>
            <w:tcBorders>
              <w:top w:val="single" w:sz="6" w:space="0" w:color="auto"/>
              <w:left w:val="single" w:sz="6" w:space="0" w:color="auto"/>
            </w:tcBorders>
          </w:tcPr>
          <w:p w14:paraId="3ABD57A8" w14:textId="77777777" w:rsidR="0043275F" w:rsidRDefault="0043275F">
            <w:pPr>
              <w:rPr>
                <w:rFonts w:ascii="Tahoma" w:hAnsi="Tahoma"/>
                <w:sz w:val="18"/>
              </w:rPr>
            </w:pPr>
          </w:p>
          <w:p w14:paraId="0CD8A9AB" w14:textId="77777777" w:rsidR="0043275F" w:rsidRDefault="0043275F" w:rsidP="00F5000F">
            <w:pPr>
              <w:numPr>
                <w:ilvl w:val="0"/>
                <w:numId w:val="31"/>
              </w:numPr>
              <w:rPr>
                <w:rFonts w:ascii="Tahoma" w:hAnsi="Tahoma"/>
                <w:sz w:val="18"/>
              </w:rPr>
            </w:pPr>
            <w:r>
              <w:rPr>
                <w:rFonts w:ascii="Tahoma" w:hAnsi="Tahoma"/>
                <w:sz w:val="18"/>
              </w:rPr>
              <w:t>Identify and describe the following:</w:t>
            </w:r>
          </w:p>
          <w:p w14:paraId="6EF1AC3B"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steps of the engineering design process</w:t>
            </w:r>
          </w:p>
          <w:p w14:paraId="48694C98"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uses and applications of the engineering design process</w:t>
            </w:r>
          </w:p>
          <w:p w14:paraId="0AAC321F"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production and analysis of pictorial and multi-view drawings </w:t>
            </w:r>
          </w:p>
          <w:p w14:paraId="0B0B8D02" w14:textId="77777777" w:rsidR="0043275F" w:rsidRDefault="0043275F"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scale and proportion applied to drawings and projections</w:t>
            </w:r>
          </w:p>
          <w:p w14:paraId="552D2C9D" w14:textId="77777777" w:rsidR="0043275F" w:rsidRDefault="0043275F" w:rsidP="00F5000F">
            <w:pPr>
              <w:numPr>
                <w:ilvl w:val="0"/>
                <w:numId w:val="31"/>
              </w:numPr>
              <w:rPr>
                <w:rFonts w:ascii="Tahoma" w:hAnsi="Tahoma"/>
                <w:sz w:val="18"/>
              </w:rPr>
            </w:pPr>
            <w:r>
              <w:rPr>
                <w:rFonts w:ascii="Tahoma" w:hAnsi="Tahoma"/>
                <w:sz w:val="18"/>
              </w:rPr>
              <w:t>Production and analysis of pictorial and multi-view drawings</w:t>
            </w:r>
          </w:p>
          <w:p w14:paraId="4115674A" w14:textId="77777777" w:rsidR="0043275F" w:rsidRDefault="0043275F" w:rsidP="00F5000F">
            <w:pPr>
              <w:numPr>
                <w:ilvl w:val="0"/>
                <w:numId w:val="31"/>
              </w:numPr>
              <w:rPr>
                <w:rFonts w:ascii="Tahoma" w:hAnsi="Tahoma"/>
                <w:sz w:val="18"/>
              </w:rPr>
            </w:pPr>
            <w:r>
              <w:rPr>
                <w:rFonts w:ascii="Tahoma" w:hAnsi="Tahoma"/>
                <w:sz w:val="18"/>
              </w:rPr>
              <w:t>Read plans, diagrams, and/or drawings to construct a model or prototype of an object</w:t>
            </w:r>
          </w:p>
          <w:p w14:paraId="6D285D11" w14:textId="77777777" w:rsidR="0043275F" w:rsidRDefault="0043275F">
            <w:pPr>
              <w:pStyle w:val="Header"/>
              <w:tabs>
                <w:tab w:val="clear" w:pos="4320"/>
                <w:tab w:val="clear" w:pos="8640"/>
              </w:tabs>
              <w:rPr>
                <w:rFonts w:ascii="Tahoma" w:hAnsi="Tahoma"/>
                <w:sz w:val="18"/>
              </w:rPr>
            </w:pPr>
          </w:p>
        </w:tc>
      </w:tr>
      <w:tr w:rsidR="0043275F" w14:paraId="41E68228" w14:textId="77777777" w:rsidTr="00840715">
        <w:trPr>
          <w:gridBefore w:val="1"/>
          <w:wBefore w:w="18" w:type="dxa"/>
          <w:cantSplit/>
          <w:trHeight w:val="504"/>
        </w:trPr>
        <w:tc>
          <w:tcPr>
            <w:tcW w:w="1159" w:type="dxa"/>
            <w:gridSpan w:val="2"/>
            <w:tcBorders>
              <w:right w:val="single" w:sz="6" w:space="0" w:color="auto"/>
            </w:tcBorders>
          </w:tcPr>
          <w:p w14:paraId="23369829" w14:textId="77777777" w:rsidR="0043275F" w:rsidRDefault="0043275F">
            <w:pPr>
              <w:jc w:val="center"/>
              <w:rPr>
                <w:rFonts w:ascii="Tahoma" w:hAnsi="Tahoma"/>
                <w:sz w:val="18"/>
                <w:szCs w:val="18"/>
              </w:rPr>
            </w:pPr>
          </w:p>
        </w:tc>
        <w:tc>
          <w:tcPr>
            <w:tcW w:w="661" w:type="dxa"/>
            <w:tcBorders>
              <w:top w:val="single" w:sz="6" w:space="0" w:color="auto"/>
              <w:left w:val="single" w:sz="6" w:space="0" w:color="auto"/>
              <w:bottom w:val="single" w:sz="6" w:space="0" w:color="auto"/>
              <w:right w:val="single" w:sz="6" w:space="0" w:color="auto"/>
            </w:tcBorders>
          </w:tcPr>
          <w:p w14:paraId="007831DE" w14:textId="77777777" w:rsidR="0043275F" w:rsidRDefault="0043275F">
            <w:pPr>
              <w:jc w:val="center"/>
              <w:rPr>
                <w:rFonts w:ascii="Tahoma" w:hAnsi="Tahoma"/>
                <w:b/>
                <w:sz w:val="18"/>
                <w:szCs w:val="18"/>
              </w:rPr>
            </w:pPr>
          </w:p>
          <w:p w14:paraId="1E1DC461" w14:textId="77777777" w:rsidR="0043275F" w:rsidRDefault="0043275F">
            <w:pPr>
              <w:jc w:val="center"/>
              <w:rPr>
                <w:rFonts w:ascii="Tahoma" w:hAnsi="Tahoma"/>
                <w:b/>
                <w:sz w:val="18"/>
                <w:szCs w:val="18"/>
              </w:rPr>
            </w:pPr>
            <w:r>
              <w:rPr>
                <w:rFonts w:ascii="Tahoma" w:hAnsi="Tahoma"/>
                <w:b/>
                <w:sz w:val="18"/>
                <w:szCs w:val="18"/>
              </w:rPr>
              <w:t>1.2</w:t>
            </w:r>
          </w:p>
        </w:tc>
        <w:tc>
          <w:tcPr>
            <w:tcW w:w="5002" w:type="dxa"/>
            <w:tcBorders>
              <w:top w:val="single" w:sz="6" w:space="0" w:color="auto"/>
              <w:left w:val="single" w:sz="6" w:space="0" w:color="auto"/>
              <w:bottom w:val="single" w:sz="6" w:space="0" w:color="auto"/>
              <w:right w:val="single" w:sz="6" w:space="0" w:color="auto"/>
            </w:tcBorders>
          </w:tcPr>
          <w:p w14:paraId="77036F97" w14:textId="77777777" w:rsidR="0043275F" w:rsidRDefault="0043275F">
            <w:pPr>
              <w:rPr>
                <w:rFonts w:ascii="Tahoma" w:hAnsi="Tahoma"/>
                <w:sz w:val="18"/>
                <w:szCs w:val="18"/>
              </w:rPr>
            </w:pPr>
          </w:p>
          <w:p w14:paraId="59DCDB98" w14:textId="77777777" w:rsidR="0043275F" w:rsidRDefault="0043275F">
            <w:pPr>
              <w:rPr>
                <w:rFonts w:ascii="Tahoma" w:hAnsi="Tahoma"/>
                <w:sz w:val="18"/>
                <w:szCs w:val="18"/>
              </w:rPr>
            </w:pPr>
            <w:r>
              <w:rPr>
                <w:rFonts w:ascii="Tahoma" w:hAnsi="Tahoma"/>
                <w:sz w:val="18"/>
                <w:szCs w:val="18"/>
              </w:rPr>
              <w:t>Understand that the engineering design process is used in the solution of problems and the advancement of society. Identify and explain examples of technologies, objects, and processes that have been modified to advance society.</w:t>
            </w:r>
          </w:p>
        </w:tc>
        <w:tc>
          <w:tcPr>
            <w:tcW w:w="3600" w:type="dxa"/>
            <w:vMerge/>
            <w:tcBorders>
              <w:left w:val="single" w:sz="6" w:space="0" w:color="auto"/>
            </w:tcBorders>
          </w:tcPr>
          <w:p w14:paraId="08E12F76" w14:textId="77777777" w:rsidR="0043275F" w:rsidRDefault="0043275F">
            <w:pPr>
              <w:rPr>
                <w:rFonts w:ascii="Tahoma" w:hAnsi="Tahoma"/>
                <w:sz w:val="18"/>
              </w:rPr>
            </w:pPr>
          </w:p>
        </w:tc>
      </w:tr>
      <w:tr w:rsidR="0043275F" w14:paraId="4786777A" w14:textId="77777777" w:rsidTr="00840715">
        <w:trPr>
          <w:gridBefore w:val="1"/>
          <w:wBefore w:w="18" w:type="dxa"/>
          <w:cantSplit/>
          <w:trHeight w:val="504"/>
        </w:trPr>
        <w:tc>
          <w:tcPr>
            <w:tcW w:w="1159" w:type="dxa"/>
            <w:gridSpan w:val="2"/>
            <w:tcBorders>
              <w:right w:val="single" w:sz="6" w:space="0" w:color="auto"/>
            </w:tcBorders>
          </w:tcPr>
          <w:p w14:paraId="431C0C87" w14:textId="77777777" w:rsidR="0043275F" w:rsidRDefault="0043275F">
            <w:pPr>
              <w:jc w:val="center"/>
              <w:rPr>
                <w:rFonts w:ascii="Tahoma" w:hAnsi="Tahoma"/>
                <w:sz w:val="18"/>
                <w:szCs w:val="18"/>
              </w:rPr>
            </w:pPr>
          </w:p>
        </w:tc>
        <w:tc>
          <w:tcPr>
            <w:tcW w:w="661" w:type="dxa"/>
            <w:tcBorders>
              <w:top w:val="single" w:sz="6" w:space="0" w:color="auto"/>
              <w:left w:val="single" w:sz="6" w:space="0" w:color="auto"/>
              <w:bottom w:val="single" w:sz="6" w:space="0" w:color="auto"/>
              <w:right w:val="single" w:sz="6" w:space="0" w:color="auto"/>
            </w:tcBorders>
          </w:tcPr>
          <w:p w14:paraId="26196246" w14:textId="77777777" w:rsidR="0043275F" w:rsidRDefault="0043275F">
            <w:pPr>
              <w:jc w:val="center"/>
              <w:rPr>
                <w:rFonts w:ascii="Tahoma" w:hAnsi="Tahoma"/>
                <w:b/>
                <w:sz w:val="18"/>
                <w:szCs w:val="18"/>
              </w:rPr>
            </w:pPr>
          </w:p>
          <w:p w14:paraId="36DBD8FE" w14:textId="77777777" w:rsidR="0043275F" w:rsidRDefault="0043275F">
            <w:pPr>
              <w:jc w:val="center"/>
              <w:rPr>
                <w:rFonts w:ascii="Tahoma" w:hAnsi="Tahoma"/>
                <w:b/>
                <w:sz w:val="18"/>
                <w:szCs w:val="18"/>
              </w:rPr>
            </w:pPr>
            <w:r>
              <w:rPr>
                <w:rFonts w:ascii="Tahoma" w:hAnsi="Tahoma"/>
                <w:b/>
                <w:sz w:val="18"/>
                <w:szCs w:val="18"/>
              </w:rPr>
              <w:t>1.3</w:t>
            </w:r>
          </w:p>
        </w:tc>
        <w:tc>
          <w:tcPr>
            <w:tcW w:w="5002" w:type="dxa"/>
            <w:tcBorders>
              <w:top w:val="single" w:sz="6" w:space="0" w:color="auto"/>
              <w:left w:val="single" w:sz="6" w:space="0" w:color="auto"/>
              <w:bottom w:val="single" w:sz="6" w:space="0" w:color="auto"/>
              <w:right w:val="single" w:sz="6" w:space="0" w:color="auto"/>
            </w:tcBorders>
          </w:tcPr>
          <w:p w14:paraId="2B205FA4" w14:textId="77777777" w:rsidR="0043275F" w:rsidRDefault="0043275F">
            <w:pPr>
              <w:rPr>
                <w:rFonts w:ascii="Tahoma" w:hAnsi="Tahoma"/>
                <w:sz w:val="18"/>
                <w:szCs w:val="18"/>
              </w:rPr>
            </w:pPr>
          </w:p>
          <w:p w14:paraId="1401E87A" w14:textId="77777777" w:rsidR="0043275F" w:rsidRDefault="0043275F">
            <w:pPr>
              <w:rPr>
                <w:rFonts w:ascii="Tahoma" w:hAnsi="Tahoma"/>
                <w:sz w:val="18"/>
                <w:szCs w:val="18"/>
              </w:rPr>
            </w:pPr>
            <w:r>
              <w:rPr>
                <w:rFonts w:ascii="Tahoma" w:hAnsi="Tahoma"/>
                <w:sz w:val="18"/>
                <w:szCs w:val="18"/>
              </w:rPr>
              <w:t>Produce and analyze multi-view drawings (orthographic projections) and pictorial (isometric, oblique, perspective) drawings using various techniques.</w:t>
            </w:r>
          </w:p>
        </w:tc>
        <w:tc>
          <w:tcPr>
            <w:tcW w:w="3600" w:type="dxa"/>
            <w:vMerge/>
            <w:tcBorders>
              <w:left w:val="single" w:sz="6" w:space="0" w:color="auto"/>
            </w:tcBorders>
          </w:tcPr>
          <w:p w14:paraId="28405841" w14:textId="77777777" w:rsidR="0043275F" w:rsidRDefault="0043275F">
            <w:pPr>
              <w:rPr>
                <w:rFonts w:ascii="Tahoma" w:hAnsi="Tahoma"/>
                <w:sz w:val="18"/>
              </w:rPr>
            </w:pPr>
          </w:p>
        </w:tc>
      </w:tr>
      <w:tr w:rsidR="0043275F" w14:paraId="38A69687" w14:textId="77777777" w:rsidTr="00840715">
        <w:trPr>
          <w:gridBefore w:val="1"/>
          <w:wBefore w:w="18" w:type="dxa"/>
          <w:cantSplit/>
          <w:trHeight w:val="504"/>
        </w:trPr>
        <w:tc>
          <w:tcPr>
            <w:tcW w:w="1159" w:type="dxa"/>
            <w:gridSpan w:val="2"/>
            <w:tcBorders>
              <w:right w:val="single" w:sz="6" w:space="0" w:color="auto"/>
            </w:tcBorders>
          </w:tcPr>
          <w:p w14:paraId="0CA25033" w14:textId="77777777" w:rsidR="0043275F" w:rsidRDefault="0043275F">
            <w:pPr>
              <w:jc w:val="center"/>
              <w:rPr>
                <w:rFonts w:ascii="Tahoma" w:hAnsi="Tahoma"/>
                <w:sz w:val="18"/>
                <w:szCs w:val="18"/>
              </w:rPr>
            </w:pPr>
          </w:p>
        </w:tc>
        <w:tc>
          <w:tcPr>
            <w:tcW w:w="661" w:type="dxa"/>
            <w:tcBorders>
              <w:top w:val="single" w:sz="6" w:space="0" w:color="auto"/>
              <w:left w:val="single" w:sz="6" w:space="0" w:color="auto"/>
              <w:bottom w:val="single" w:sz="6" w:space="0" w:color="auto"/>
              <w:right w:val="single" w:sz="6" w:space="0" w:color="auto"/>
            </w:tcBorders>
          </w:tcPr>
          <w:p w14:paraId="49EB75F1" w14:textId="77777777" w:rsidR="0043275F" w:rsidRDefault="0043275F">
            <w:pPr>
              <w:jc w:val="center"/>
              <w:rPr>
                <w:rFonts w:ascii="Tahoma" w:hAnsi="Tahoma"/>
                <w:b/>
                <w:sz w:val="18"/>
                <w:szCs w:val="18"/>
              </w:rPr>
            </w:pPr>
          </w:p>
          <w:p w14:paraId="691867FA" w14:textId="77777777" w:rsidR="0043275F" w:rsidRDefault="0043275F">
            <w:pPr>
              <w:jc w:val="center"/>
              <w:rPr>
                <w:rFonts w:ascii="Tahoma" w:hAnsi="Tahoma"/>
                <w:b/>
                <w:sz w:val="18"/>
                <w:szCs w:val="18"/>
              </w:rPr>
            </w:pPr>
            <w:r>
              <w:rPr>
                <w:rFonts w:ascii="Tahoma" w:hAnsi="Tahoma"/>
                <w:b/>
                <w:sz w:val="18"/>
                <w:szCs w:val="18"/>
              </w:rPr>
              <w:t>1.4</w:t>
            </w:r>
          </w:p>
        </w:tc>
        <w:tc>
          <w:tcPr>
            <w:tcW w:w="5002" w:type="dxa"/>
            <w:tcBorders>
              <w:top w:val="single" w:sz="6" w:space="0" w:color="auto"/>
              <w:left w:val="single" w:sz="6" w:space="0" w:color="auto"/>
              <w:bottom w:val="single" w:sz="6" w:space="0" w:color="auto"/>
              <w:right w:val="single" w:sz="6" w:space="0" w:color="auto"/>
            </w:tcBorders>
          </w:tcPr>
          <w:p w14:paraId="6859E252" w14:textId="77777777" w:rsidR="0043275F" w:rsidRDefault="0043275F">
            <w:pPr>
              <w:rPr>
                <w:rFonts w:ascii="Tahoma" w:hAnsi="Tahoma"/>
                <w:sz w:val="18"/>
                <w:szCs w:val="18"/>
              </w:rPr>
            </w:pPr>
          </w:p>
          <w:p w14:paraId="5B4C5155" w14:textId="77777777" w:rsidR="0043275F" w:rsidRDefault="0043275F">
            <w:pPr>
              <w:rPr>
                <w:rFonts w:ascii="Tahoma" w:hAnsi="Tahoma"/>
                <w:sz w:val="18"/>
                <w:szCs w:val="18"/>
              </w:rPr>
            </w:pPr>
            <w:r>
              <w:rPr>
                <w:rFonts w:ascii="Tahoma" w:hAnsi="Tahoma"/>
                <w:sz w:val="18"/>
                <w:szCs w:val="18"/>
              </w:rPr>
              <w:t>Interpret and apply scale and proportion to orthographic projections and pictorial drawings, such as, ¼” = 1’0”,         1 cm = 1 m.</w:t>
            </w:r>
          </w:p>
        </w:tc>
        <w:tc>
          <w:tcPr>
            <w:tcW w:w="3600" w:type="dxa"/>
            <w:vMerge/>
            <w:tcBorders>
              <w:left w:val="single" w:sz="6" w:space="0" w:color="auto"/>
            </w:tcBorders>
          </w:tcPr>
          <w:p w14:paraId="19D91926" w14:textId="77777777" w:rsidR="0043275F" w:rsidRDefault="0043275F">
            <w:pPr>
              <w:rPr>
                <w:rFonts w:ascii="Tahoma" w:hAnsi="Tahoma"/>
                <w:sz w:val="18"/>
              </w:rPr>
            </w:pPr>
          </w:p>
        </w:tc>
      </w:tr>
      <w:tr w:rsidR="0043275F" w14:paraId="156A1553" w14:textId="77777777" w:rsidTr="00840715">
        <w:trPr>
          <w:gridBefore w:val="1"/>
          <w:wBefore w:w="18" w:type="dxa"/>
          <w:cantSplit/>
          <w:trHeight w:val="507"/>
        </w:trPr>
        <w:tc>
          <w:tcPr>
            <w:tcW w:w="1159" w:type="dxa"/>
            <w:gridSpan w:val="2"/>
            <w:tcBorders>
              <w:bottom w:val="single" w:sz="6" w:space="0" w:color="auto"/>
              <w:right w:val="single" w:sz="6" w:space="0" w:color="auto"/>
            </w:tcBorders>
          </w:tcPr>
          <w:p w14:paraId="69E99D12" w14:textId="77777777" w:rsidR="0043275F" w:rsidRDefault="0043275F">
            <w:pPr>
              <w:jc w:val="center"/>
              <w:rPr>
                <w:rFonts w:ascii="Tahoma" w:hAnsi="Tahoma"/>
                <w:sz w:val="18"/>
                <w:szCs w:val="18"/>
              </w:rPr>
            </w:pPr>
          </w:p>
        </w:tc>
        <w:tc>
          <w:tcPr>
            <w:tcW w:w="661" w:type="dxa"/>
            <w:tcBorders>
              <w:top w:val="single" w:sz="6" w:space="0" w:color="auto"/>
              <w:left w:val="single" w:sz="6" w:space="0" w:color="auto"/>
              <w:bottom w:val="single" w:sz="6" w:space="0" w:color="auto"/>
              <w:right w:val="single" w:sz="6" w:space="0" w:color="auto"/>
            </w:tcBorders>
          </w:tcPr>
          <w:p w14:paraId="423BA82F" w14:textId="77777777" w:rsidR="0043275F" w:rsidRDefault="0043275F">
            <w:pPr>
              <w:jc w:val="center"/>
              <w:rPr>
                <w:rFonts w:ascii="Tahoma" w:hAnsi="Tahoma"/>
                <w:b/>
                <w:sz w:val="18"/>
                <w:szCs w:val="18"/>
              </w:rPr>
            </w:pPr>
          </w:p>
          <w:p w14:paraId="05AFFB74" w14:textId="77777777" w:rsidR="0043275F" w:rsidRDefault="0043275F">
            <w:pPr>
              <w:jc w:val="center"/>
              <w:rPr>
                <w:rFonts w:ascii="Tahoma" w:hAnsi="Tahoma"/>
                <w:b/>
                <w:sz w:val="18"/>
                <w:szCs w:val="18"/>
              </w:rPr>
            </w:pPr>
            <w:r>
              <w:rPr>
                <w:rFonts w:ascii="Tahoma" w:hAnsi="Tahoma"/>
                <w:b/>
                <w:sz w:val="18"/>
                <w:szCs w:val="18"/>
              </w:rPr>
              <w:t>1.5</w:t>
            </w:r>
          </w:p>
        </w:tc>
        <w:tc>
          <w:tcPr>
            <w:tcW w:w="5002" w:type="dxa"/>
            <w:tcBorders>
              <w:top w:val="single" w:sz="6" w:space="0" w:color="auto"/>
              <w:left w:val="single" w:sz="6" w:space="0" w:color="auto"/>
              <w:bottom w:val="single" w:sz="6" w:space="0" w:color="auto"/>
              <w:right w:val="single" w:sz="6" w:space="0" w:color="auto"/>
            </w:tcBorders>
          </w:tcPr>
          <w:p w14:paraId="4B4E4597" w14:textId="77777777" w:rsidR="0043275F" w:rsidRDefault="0043275F">
            <w:pPr>
              <w:rPr>
                <w:rFonts w:ascii="Tahoma" w:hAnsi="Tahoma"/>
                <w:sz w:val="18"/>
                <w:szCs w:val="18"/>
              </w:rPr>
            </w:pPr>
          </w:p>
          <w:p w14:paraId="14D09164" w14:textId="77777777" w:rsidR="0043275F" w:rsidRDefault="0043275F">
            <w:pPr>
              <w:rPr>
                <w:rFonts w:ascii="Tahoma" w:hAnsi="Tahoma"/>
                <w:sz w:val="18"/>
                <w:szCs w:val="18"/>
              </w:rPr>
            </w:pPr>
            <w:r>
              <w:rPr>
                <w:rFonts w:ascii="Tahoma" w:hAnsi="Tahoma"/>
                <w:sz w:val="18"/>
                <w:szCs w:val="18"/>
              </w:rPr>
              <w:t>Interpret plans, diagrams, and working drawings in the construction of prototypes or models.</w:t>
            </w:r>
          </w:p>
        </w:tc>
        <w:tc>
          <w:tcPr>
            <w:tcW w:w="3600" w:type="dxa"/>
            <w:vMerge/>
            <w:tcBorders>
              <w:left w:val="single" w:sz="6" w:space="0" w:color="auto"/>
              <w:bottom w:val="single" w:sz="6" w:space="0" w:color="auto"/>
            </w:tcBorders>
          </w:tcPr>
          <w:p w14:paraId="20667382" w14:textId="77777777" w:rsidR="0043275F" w:rsidRDefault="0043275F">
            <w:pPr>
              <w:rPr>
                <w:rFonts w:ascii="Tahoma" w:hAnsi="Tahoma"/>
                <w:sz w:val="18"/>
              </w:rPr>
            </w:pPr>
          </w:p>
        </w:tc>
      </w:tr>
    </w:tbl>
    <w:p w14:paraId="21C0D57D" w14:textId="77777777" w:rsidR="0043275F" w:rsidRDefault="0043275F"/>
    <w:p w14:paraId="7DCAE90F" w14:textId="77777777" w:rsidR="0043275F" w:rsidRDefault="0043275F"/>
    <w:p w14:paraId="6C5BDDAE" w14:textId="77777777" w:rsidR="0043275F" w:rsidRDefault="0043275F"/>
    <w:p w14:paraId="1B545885" w14:textId="77777777" w:rsidR="0043275F" w:rsidRDefault="0043275F"/>
    <w:p w14:paraId="0DD4A6FC" w14:textId="77777777" w:rsidR="00622A1F" w:rsidRDefault="00622A1F">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375816" w14:paraId="3E42F841" w14:textId="77777777" w:rsidTr="00743B8D">
        <w:tc>
          <w:tcPr>
            <w:tcW w:w="10422" w:type="dxa"/>
            <w:shd w:val="clear" w:color="auto" w:fill="808080"/>
          </w:tcPr>
          <w:p w14:paraId="3216BBA8" w14:textId="77777777" w:rsidR="004B6697" w:rsidRPr="001E12AA" w:rsidRDefault="004B6697" w:rsidP="00E06CC3">
            <w:pPr>
              <w:jc w:val="center"/>
              <w:rPr>
                <w:rFonts w:ascii="Tahoma" w:hAnsi="Tahoma" w:cs="Tahoma"/>
                <w:sz w:val="28"/>
              </w:rPr>
            </w:pPr>
            <w:r w:rsidRPr="001E12AA">
              <w:rPr>
                <w:rFonts w:ascii="Tahoma" w:hAnsi="Tahoma" w:cs="Tahoma"/>
                <w:sz w:val="28"/>
              </w:rPr>
              <w:lastRenderedPageBreak/>
              <w:t>ENTRY POINTS to</w:t>
            </w:r>
          </w:p>
          <w:p w14:paraId="2D29F905" w14:textId="77777777" w:rsidR="00375816" w:rsidRDefault="00D20F69" w:rsidP="0064658D">
            <w:pPr>
              <w:jc w:val="center"/>
              <w:rPr>
                <w:rFonts w:ascii="Tahoma" w:hAnsi="Tahoma"/>
                <w:color w:val="FFFFFF"/>
                <w:sz w:val="28"/>
              </w:rPr>
            </w:pPr>
            <w:r w:rsidRPr="001E12AA">
              <w:rPr>
                <w:rFonts w:ascii="Tahoma" w:hAnsi="Tahoma"/>
                <w:sz w:val="28"/>
              </w:rPr>
              <w:t>High School Technology/Engineering Standards</w:t>
            </w:r>
          </w:p>
        </w:tc>
      </w:tr>
    </w:tbl>
    <w:p w14:paraId="2A3A9B60" w14:textId="77777777" w:rsidR="0043275F" w:rsidRDefault="0043275F">
      <w:pPr>
        <w:rPr>
          <w:sz w:val="32"/>
        </w:rPr>
      </w:pPr>
      <w:r>
        <w:rPr>
          <w:sz w:val="32"/>
        </w:rPr>
        <w:t xml:space="preserve">    </w:t>
      </w:r>
    </w:p>
    <w:p w14:paraId="25676979" w14:textId="77777777" w:rsidR="0043275F" w:rsidRDefault="0043275F">
      <w:pPr>
        <w:rPr>
          <w:rFonts w:ascii="Tahoma" w:hAnsi="Tahoma"/>
          <w:b/>
          <w:sz w:val="32"/>
        </w:rPr>
      </w:pPr>
      <w:r>
        <w:rPr>
          <w:rFonts w:ascii="Tahoma" w:hAnsi="Tahoma"/>
          <w:b/>
          <w:sz w:val="32"/>
        </w:rPr>
        <w:t xml:space="preserve">   Less Complex                                              More Complex</w:t>
      </w:r>
    </w:p>
    <w:p w14:paraId="0B461842" w14:textId="77777777" w:rsidR="0043275F" w:rsidRDefault="0043275F">
      <w:pPr>
        <w:rPr>
          <w:rFonts w:ascii="Tahoma" w:hAnsi="Tahoma"/>
          <w:b/>
          <w:sz w:val="16"/>
        </w:rPr>
      </w:pPr>
    </w:p>
    <w:p w14:paraId="1B1D5287" w14:textId="77777777" w:rsidR="0043275F" w:rsidRDefault="00E237AB">
      <w:pPr>
        <w:rPr>
          <w:sz w:val="14"/>
        </w:rPr>
      </w:pPr>
      <w:r>
        <w:rPr>
          <w:rFonts w:ascii="Tahoma" w:hAnsi="Tahoma"/>
          <w:noProof/>
          <w:sz w:val="14"/>
          <w:lang w:eastAsia="ja-JP"/>
        </w:rPr>
        <mc:AlternateContent>
          <mc:Choice Requires="wps">
            <w:drawing>
              <wp:anchor distT="4294967293" distB="4294967293" distL="114300" distR="114300" simplePos="0" relativeHeight="251675648" behindDoc="0" locked="0" layoutInCell="1" allowOverlap="1" wp14:anchorId="360F1C8D" wp14:editId="7CC72064">
                <wp:simplePos x="0" y="0"/>
                <wp:positionH relativeFrom="column">
                  <wp:posOffset>-232410</wp:posOffset>
                </wp:positionH>
                <wp:positionV relativeFrom="paragraph">
                  <wp:posOffset>89535</wp:posOffset>
                </wp:positionV>
                <wp:extent cx="6395085" cy="0"/>
                <wp:effectExtent l="43815" t="184785" r="38100" b="186690"/>
                <wp:wrapNone/>
                <wp:docPr id="23" name="Line 84"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2BE29DC" id="Line 84" o:spid="_x0000_s1026" alt="More complex to less complex continuum."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pt,7.05pt" to="485.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" strokecolor="gray" strokeweight="4.5pt">
                <v:stroke startarrow="classic" startarrowwidth="wide" startarrowlength="long" endarrow="classic" endarrowwidth="wide" endarrowlength="long"/>
              </v:line>
            </w:pict>
          </mc:Fallback>
        </mc:AlternateContent>
      </w:r>
    </w:p>
    <w:p w14:paraId="4EF3C182" w14:textId="77777777" w:rsidR="0043275F" w:rsidRDefault="0043275F">
      <w:pPr>
        <w:rPr>
          <w:sz w:val="14"/>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3036"/>
        <w:gridCol w:w="3036"/>
        <w:gridCol w:w="2928"/>
      </w:tblGrid>
      <w:tr w:rsidR="0043275F" w14:paraId="05D1B27A" w14:textId="77777777" w:rsidTr="00840715">
        <w:trPr>
          <w:tblHeader/>
        </w:trPr>
        <w:tc>
          <w:tcPr>
            <w:tcW w:w="1332" w:type="dxa"/>
            <w:tcBorders>
              <w:top w:val="nil"/>
              <w:left w:val="nil"/>
              <w:bottom w:val="dashed" w:sz="4" w:space="0" w:color="auto"/>
              <w:right w:val="nil"/>
            </w:tcBorders>
          </w:tcPr>
          <w:p w14:paraId="78538877" w14:textId="77777777" w:rsidR="0043275F" w:rsidRDefault="0043275F">
            <w:pPr>
              <w:rPr>
                <w:rFonts w:ascii="Tahoma" w:hAnsi="Tahoma"/>
                <w:b/>
                <w:sz w:val="22"/>
                <w:u w:val="single"/>
              </w:rPr>
            </w:pPr>
          </w:p>
          <w:p w14:paraId="37A7412E" w14:textId="77777777" w:rsidR="0043275F" w:rsidRDefault="0043275F">
            <w:pPr>
              <w:rPr>
                <w:rFonts w:ascii="Tahoma" w:hAnsi="Tahoma"/>
                <w:b/>
                <w:sz w:val="22"/>
                <w:u w:val="single"/>
              </w:rPr>
            </w:pPr>
          </w:p>
        </w:tc>
        <w:tc>
          <w:tcPr>
            <w:tcW w:w="3036" w:type="dxa"/>
            <w:tcBorders>
              <w:top w:val="nil"/>
              <w:left w:val="nil"/>
              <w:bottom w:val="dashed" w:sz="4" w:space="0" w:color="auto"/>
              <w:right w:val="nil"/>
            </w:tcBorders>
          </w:tcPr>
          <w:p w14:paraId="267C569B" w14:textId="77777777" w:rsidR="0043275F" w:rsidRDefault="0043275F">
            <w:pPr>
              <w:jc w:val="center"/>
              <w:rPr>
                <w:rFonts w:ascii="Tahoma" w:hAnsi="Tahoma"/>
                <w:b/>
                <w:sz w:val="22"/>
                <w:u w:val="single"/>
              </w:rPr>
            </w:pPr>
          </w:p>
          <w:p w14:paraId="0B134A6F" w14:textId="77777777" w:rsidR="0043275F" w:rsidRDefault="0043275F">
            <w:pPr>
              <w:jc w:val="center"/>
              <w:rPr>
                <w:rFonts w:ascii="Tahoma" w:hAnsi="Tahoma"/>
                <w:b/>
                <w:sz w:val="22"/>
                <w:u w:val="single"/>
              </w:rPr>
            </w:pPr>
            <w:r>
              <w:rPr>
                <w:rFonts w:ascii="Tahoma" w:hAnsi="Tahoma"/>
                <w:b/>
                <w:sz w:val="22"/>
                <w:u w:val="single"/>
              </w:rPr>
              <w:t>The student will:</w:t>
            </w:r>
          </w:p>
        </w:tc>
        <w:tc>
          <w:tcPr>
            <w:tcW w:w="3036" w:type="dxa"/>
            <w:tcBorders>
              <w:top w:val="nil"/>
              <w:left w:val="nil"/>
              <w:bottom w:val="dashed" w:sz="4" w:space="0" w:color="auto"/>
              <w:right w:val="nil"/>
            </w:tcBorders>
          </w:tcPr>
          <w:p w14:paraId="7E1B3ACB" w14:textId="77777777" w:rsidR="0043275F" w:rsidRDefault="0043275F">
            <w:pPr>
              <w:jc w:val="center"/>
              <w:rPr>
                <w:rFonts w:ascii="Tahoma" w:hAnsi="Tahoma"/>
                <w:b/>
                <w:sz w:val="22"/>
                <w:u w:val="single"/>
              </w:rPr>
            </w:pPr>
          </w:p>
          <w:p w14:paraId="75AB7FF8" w14:textId="77777777" w:rsidR="0043275F" w:rsidRDefault="0043275F">
            <w:pPr>
              <w:jc w:val="center"/>
              <w:rPr>
                <w:rFonts w:ascii="Tahoma" w:hAnsi="Tahoma"/>
                <w:b/>
                <w:sz w:val="22"/>
                <w:u w:val="single"/>
              </w:rPr>
            </w:pPr>
            <w:r>
              <w:rPr>
                <w:rFonts w:ascii="Tahoma" w:hAnsi="Tahoma"/>
                <w:b/>
                <w:sz w:val="22"/>
                <w:u w:val="single"/>
              </w:rPr>
              <w:t>The student will:</w:t>
            </w:r>
          </w:p>
        </w:tc>
        <w:tc>
          <w:tcPr>
            <w:tcW w:w="2928" w:type="dxa"/>
            <w:tcBorders>
              <w:top w:val="nil"/>
              <w:left w:val="nil"/>
              <w:bottom w:val="dashed" w:sz="4" w:space="0" w:color="auto"/>
              <w:right w:val="nil"/>
            </w:tcBorders>
          </w:tcPr>
          <w:p w14:paraId="4F59419B" w14:textId="77777777" w:rsidR="0043275F" w:rsidRDefault="0043275F">
            <w:pPr>
              <w:jc w:val="center"/>
              <w:rPr>
                <w:rFonts w:ascii="Tahoma" w:hAnsi="Tahoma"/>
                <w:b/>
                <w:sz w:val="22"/>
                <w:u w:val="single"/>
              </w:rPr>
            </w:pPr>
          </w:p>
          <w:p w14:paraId="2E36C288"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0468D891" w14:textId="77777777" w:rsidTr="00840715">
        <w:trPr>
          <w:tblHeader/>
        </w:trPr>
        <w:tc>
          <w:tcPr>
            <w:tcW w:w="1332" w:type="dxa"/>
            <w:tcBorders>
              <w:top w:val="dashed" w:sz="4" w:space="0" w:color="auto"/>
              <w:left w:val="nil"/>
              <w:bottom w:val="dashed" w:sz="4" w:space="0" w:color="auto"/>
              <w:right w:val="nil"/>
            </w:tcBorders>
          </w:tcPr>
          <w:p w14:paraId="58B8A858" w14:textId="77777777" w:rsidR="0043275F" w:rsidRDefault="0043275F" w:rsidP="0064658D">
            <w:pPr>
              <w:rPr>
                <w:rFonts w:ascii="Tahoma" w:hAnsi="Tahoma"/>
                <w:b/>
                <w:sz w:val="18"/>
                <w:szCs w:val="18"/>
              </w:rPr>
            </w:pPr>
            <w:r>
              <w:rPr>
                <w:rFonts w:ascii="Tahoma" w:hAnsi="Tahoma"/>
                <w:b/>
                <w:sz w:val="18"/>
                <w:szCs w:val="18"/>
              </w:rPr>
              <w:t>Engineering Design</w:t>
            </w:r>
          </w:p>
        </w:tc>
        <w:tc>
          <w:tcPr>
            <w:tcW w:w="3036" w:type="dxa"/>
            <w:tcBorders>
              <w:top w:val="dashed" w:sz="4" w:space="0" w:color="auto"/>
              <w:left w:val="nil"/>
              <w:bottom w:val="dashed" w:sz="4" w:space="0" w:color="auto"/>
              <w:right w:val="nil"/>
            </w:tcBorders>
          </w:tcPr>
          <w:p w14:paraId="3F1F1062" w14:textId="77777777" w:rsidR="0043275F" w:rsidRPr="0064658D" w:rsidRDefault="0043275F" w:rsidP="00F5000F">
            <w:pPr>
              <w:numPr>
                <w:ilvl w:val="0"/>
                <w:numId w:val="32"/>
              </w:numPr>
              <w:rPr>
                <w:rFonts w:ascii="Tahoma" w:hAnsi="Tahoma"/>
                <w:sz w:val="19"/>
                <w:szCs w:val="19"/>
              </w:rPr>
            </w:pPr>
            <w:r w:rsidRPr="0064658D">
              <w:rPr>
                <w:rFonts w:ascii="Tahoma" w:hAnsi="Tahoma"/>
                <w:sz w:val="19"/>
                <w:szCs w:val="19"/>
              </w:rPr>
              <w:t>Match an object on a scaled diagram to the object it represents</w:t>
            </w:r>
          </w:p>
          <w:p w14:paraId="25C46655" w14:textId="77777777" w:rsidR="009C5E6D" w:rsidRPr="0064658D" w:rsidRDefault="009C5E6D" w:rsidP="00F5000F">
            <w:pPr>
              <w:numPr>
                <w:ilvl w:val="0"/>
                <w:numId w:val="32"/>
              </w:numPr>
              <w:rPr>
                <w:rFonts w:ascii="Tahoma" w:hAnsi="Tahoma"/>
                <w:sz w:val="19"/>
                <w:szCs w:val="19"/>
              </w:rPr>
            </w:pPr>
            <w:r w:rsidRPr="0064658D">
              <w:rPr>
                <w:rFonts w:ascii="Tahoma" w:hAnsi="Tahoma"/>
                <w:sz w:val="19"/>
                <w:szCs w:val="19"/>
              </w:rPr>
              <w:t>Identify drawings that are incorrectly scaled</w:t>
            </w:r>
          </w:p>
          <w:p w14:paraId="7A967F7A" w14:textId="77777777" w:rsidR="009716BA" w:rsidRPr="0064658D" w:rsidRDefault="009716BA" w:rsidP="00F5000F">
            <w:pPr>
              <w:numPr>
                <w:ilvl w:val="0"/>
                <w:numId w:val="32"/>
              </w:numPr>
              <w:rPr>
                <w:rFonts w:ascii="Tahoma" w:hAnsi="Tahoma"/>
                <w:sz w:val="19"/>
                <w:szCs w:val="19"/>
              </w:rPr>
            </w:pPr>
            <w:r w:rsidRPr="0064658D">
              <w:rPr>
                <w:rFonts w:ascii="Tahoma" w:hAnsi="Tahoma"/>
                <w:sz w:val="19"/>
                <w:szCs w:val="19"/>
              </w:rPr>
              <w:t>Represent the solution to a design problem using technology, manipulatives, models, or drawing tools</w:t>
            </w:r>
          </w:p>
          <w:p w14:paraId="7AA558CA" w14:textId="77777777" w:rsidR="00F45A27" w:rsidRPr="0064658D" w:rsidRDefault="00F45A27" w:rsidP="00F5000F">
            <w:pPr>
              <w:numPr>
                <w:ilvl w:val="0"/>
                <w:numId w:val="32"/>
              </w:numPr>
              <w:rPr>
                <w:rFonts w:ascii="Tahoma" w:hAnsi="Tahoma"/>
                <w:sz w:val="19"/>
                <w:szCs w:val="19"/>
              </w:rPr>
            </w:pPr>
            <w:r w:rsidRPr="0064658D">
              <w:rPr>
                <w:rFonts w:ascii="Tahoma" w:hAnsi="Tahoma"/>
                <w:sz w:val="19"/>
                <w:szCs w:val="19"/>
              </w:rPr>
              <w:t>Represent the prototype in a design problem using technology, manipulatives, models, or drawing tools</w:t>
            </w:r>
          </w:p>
          <w:p w14:paraId="344C25C2" w14:textId="77777777" w:rsidR="004C21DB" w:rsidRPr="0064658D" w:rsidRDefault="004C21DB" w:rsidP="00F5000F">
            <w:pPr>
              <w:numPr>
                <w:ilvl w:val="0"/>
                <w:numId w:val="32"/>
              </w:numPr>
              <w:rPr>
                <w:rFonts w:ascii="Tahoma" w:hAnsi="Tahoma"/>
                <w:sz w:val="19"/>
                <w:szCs w:val="19"/>
              </w:rPr>
            </w:pPr>
            <w:r w:rsidRPr="0064658D">
              <w:rPr>
                <w:rFonts w:ascii="Tahoma" w:hAnsi="Tahoma"/>
                <w:sz w:val="19"/>
                <w:szCs w:val="19"/>
              </w:rPr>
              <w:t>Determine the scale used in a plan,</w:t>
            </w:r>
            <w:r w:rsidR="000928F5" w:rsidRPr="0064658D">
              <w:rPr>
                <w:rFonts w:ascii="Tahoma" w:hAnsi="Tahoma"/>
                <w:sz w:val="19"/>
                <w:szCs w:val="19"/>
              </w:rPr>
              <w:t xml:space="preserve"> model,</w:t>
            </w:r>
            <w:r w:rsidRPr="0064658D">
              <w:rPr>
                <w:rFonts w:ascii="Tahoma" w:hAnsi="Tahoma"/>
                <w:sz w:val="19"/>
                <w:szCs w:val="19"/>
              </w:rPr>
              <w:t xml:space="preserve"> diagram, or working drawing</w:t>
            </w:r>
          </w:p>
          <w:p w14:paraId="68515E5D" w14:textId="77777777" w:rsidR="00FC0BB2" w:rsidRPr="0064658D" w:rsidRDefault="00FC0BB2">
            <w:pPr>
              <w:ind w:left="360"/>
              <w:rPr>
                <w:rFonts w:ascii="Tahoma" w:hAnsi="Tahoma"/>
                <w:sz w:val="19"/>
                <w:szCs w:val="19"/>
              </w:rPr>
            </w:pPr>
          </w:p>
          <w:p w14:paraId="149DFC4A" w14:textId="77777777" w:rsidR="0043275F" w:rsidRPr="0064658D" w:rsidRDefault="0043275F">
            <w:pPr>
              <w:rPr>
                <w:rFonts w:ascii="Tahoma" w:hAnsi="Tahoma"/>
                <w:i/>
                <w:sz w:val="19"/>
                <w:szCs w:val="19"/>
              </w:rPr>
            </w:pPr>
          </w:p>
          <w:p w14:paraId="0BE468F2"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3036" w:type="dxa"/>
            <w:tcBorders>
              <w:top w:val="dashed" w:sz="4" w:space="0" w:color="auto"/>
              <w:left w:val="nil"/>
              <w:bottom w:val="dashed" w:sz="4" w:space="0" w:color="auto"/>
              <w:right w:val="nil"/>
            </w:tcBorders>
          </w:tcPr>
          <w:p w14:paraId="549AB905" w14:textId="77777777" w:rsidR="0076712B" w:rsidRPr="0064658D" w:rsidRDefault="0076712B" w:rsidP="00F5000F">
            <w:pPr>
              <w:numPr>
                <w:ilvl w:val="0"/>
                <w:numId w:val="30"/>
              </w:numPr>
              <w:rPr>
                <w:rFonts w:ascii="Tahoma" w:hAnsi="Tahoma"/>
                <w:sz w:val="19"/>
                <w:szCs w:val="19"/>
              </w:rPr>
            </w:pPr>
            <w:r w:rsidRPr="0064658D">
              <w:rPr>
                <w:rFonts w:ascii="Tahoma" w:hAnsi="Tahoma"/>
                <w:sz w:val="19"/>
                <w:szCs w:val="19"/>
              </w:rPr>
              <w:t>Create a two-dimensional representation of a three-dimensional object in a design problem, using technology, manipulatives, models, or drawing tools</w:t>
            </w:r>
          </w:p>
          <w:p w14:paraId="4EB8DBFE" w14:textId="77777777" w:rsidR="0076712B" w:rsidRPr="0064658D" w:rsidRDefault="0076712B" w:rsidP="00F5000F">
            <w:pPr>
              <w:numPr>
                <w:ilvl w:val="0"/>
                <w:numId w:val="30"/>
              </w:numPr>
              <w:rPr>
                <w:rFonts w:ascii="Tahoma" w:hAnsi="Tahoma"/>
                <w:sz w:val="19"/>
                <w:szCs w:val="19"/>
              </w:rPr>
            </w:pPr>
            <w:r w:rsidRPr="0064658D">
              <w:rPr>
                <w:rFonts w:ascii="Tahoma" w:hAnsi="Tahoma"/>
                <w:sz w:val="19"/>
                <w:szCs w:val="19"/>
              </w:rPr>
              <w:t>Create a</w:t>
            </w:r>
            <w:r w:rsidR="00264DD3" w:rsidRPr="0064658D">
              <w:rPr>
                <w:rFonts w:ascii="Tahoma" w:hAnsi="Tahoma"/>
                <w:sz w:val="19"/>
                <w:szCs w:val="19"/>
              </w:rPr>
              <w:t xml:space="preserve"> scaled</w:t>
            </w:r>
            <w:r w:rsidRPr="0064658D">
              <w:rPr>
                <w:rFonts w:ascii="Tahoma" w:hAnsi="Tahoma"/>
                <w:sz w:val="19"/>
                <w:szCs w:val="19"/>
              </w:rPr>
              <w:t xml:space="preserve"> two-dimensional representation of an object</w:t>
            </w:r>
            <w:r w:rsidR="00231AEA" w:rsidRPr="0064658D">
              <w:rPr>
                <w:rFonts w:ascii="Tahoma" w:hAnsi="Tahoma"/>
                <w:sz w:val="19"/>
                <w:szCs w:val="19"/>
              </w:rPr>
              <w:t xml:space="preserve"> in a design problem,</w:t>
            </w:r>
            <w:r w:rsidRPr="0064658D">
              <w:rPr>
                <w:rFonts w:ascii="Tahoma" w:hAnsi="Tahoma"/>
                <w:sz w:val="19"/>
                <w:szCs w:val="19"/>
              </w:rPr>
              <w:t xml:space="preserve"> using measuring tools</w:t>
            </w:r>
          </w:p>
          <w:p w14:paraId="24DC7DAF" w14:textId="77777777" w:rsidR="0076712B" w:rsidRPr="0064658D" w:rsidRDefault="0076712B" w:rsidP="00F5000F">
            <w:pPr>
              <w:numPr>
                <w:ilvl w:val="0"/>
                <w:numId w:val="30"/>
              </w:numPr>
              <w:rPr>
                <w:rFonts w:ascii="Tahoma" w:hAnsi="Tahoma"/>
                <w:sz w:val="19"/>
                <w:szCs w:val="19"/>
              </w:rPr>
            </w:pPr>
            <w:r w:rsidRPr="0064658D">
              <w:rPr>
                <w:rFonts w:ascii="Tahoma" w:hAnsi="Tahoma"/>
                <w:sz w:val="19"/>
                <w:szCs w:val="19"/>
              </w:rPr>
              <w:t>Represent multiple views of an object</w:t>
            </w:r>
            <w:r w:rsidR="009716BA" w:rsidRPr="0064658D">
              <w:rPr>
                <w:rFonts w:ascii="Tahoma" w:hAnsi="Tahoma"/>
                <w:sz w:val="19"/>
                <w:szCs w:val="19"/>
              </w:rPr>
              <w:t xml:space="preserve"> in a design problem</w:t>
            </w:r>
          </w:p>
          <w:p w14:paraId="39CE7752" w14:textId="77777777" w:rsidR="00326E44" w:rsidRPr="0064658D" w:rsidRDefault="00326E44" w:rsidP="00F5000F">
            <w:pPr>
              <w:numPr>
                <w:ilvl w:val="0"/>
                <w:numId w:val="30"/>
              </w:numPr>
              <w:rPr>
                <w:rFonts w:ascii="Tahoma" w:hAnsi="Tahoma"/>
                <w:sz w:val="19"/>
                <w:szCs w:val="19"/>
              </w:rPr>
            </w:pPr>
            <w:r w:rsidRPr="0064658D">
              <w:rPr>
                <w:rFonts w:ascii="Tahoma" w:hAnsi="Tahoma"/>
                <w:sz w:val="19"/>
                <w:szCs w:val="19"/>
              </w:rPr>
              <w:t>Evaluate the accuracy of a scaled drawing</w:t>
            </w:r>
          </w:p>
          <w:p w14:paraId="40C448F9" w14:textId="77777777" w:rsidR="00FC0BB2" w:rsidRPr="0064658D" w:rsidRDefault="00FC0BB2">
            <w:pPr>
              <w:ind w:left="360"/>
              <w:rPr>
                <w:rFonts w:ascii="Tahoma" w:hAnsi="Tahoma"/>
                <w:sz w:val="19"/>
                <w:szCs w:val="19"/>
              </w:rPr>
            </w:pPr>
          </w:p>
          <w:p w14:paraId="45305D89" w14:textId="77777777" w:rsidR="00FC0BB2" w:rsidRPr="0064658D" w:rsidRDefault="00FC0BB2">
            <w:pPr>
              <w:rPr>
                <w:rFonts w:ascii="Tahoma" w:hAnsi="Tahoma"/>
                <w:sz w:val="19"/>
                <w:szCs w:val="19"/>
              </w:rPr>
            </w:pPr>
          </w:p>
        </w:tc>
        <w:tc>
          <w:tcPr>
            <w:tcW w:w="2928" w:type="dxa"/>
            <w:tcBorders>
              <w:top w:val="dashed" w:sz="4" w:space="0" w:color="auto"/>
              <w:left w:val="nil"/>
              <w:bottom w:val="dashed" w:sz="4" w:space="0" w:color="auto"/>
              <w:right w:val="nil"/>
            </w:tcBorders>
          </w:tcPr>
          <w:p w14:paraId="6B812BE1" w14:textId="77777777" w:rsidR="0043275F" w:rsidRPr="0064658D" w:rsidRDefault="0043275F" w:rsidP="00F5000F">
            <w:pPr>
              <w:numPr>
                <w:ilvl w:val="0"/>
                <w:numId w:val="32"/>
              </w:numPr>
              <w:rPr>
                <w:rFonts w:ascii="Tahoma" w:hAnsi="Tahoma"/>
                <w:sz w:val="19"/>
                <w:szCs w:val="19"/>
              </w:rPr>
            </w:pPr>
            <w:r w:rsidRPr="0064658D">
              <w:rPr>
                <w:rFonts w:ascii="Tahoma" w:hAnsi="Tahoma"/>
                <w:sz w:val="19"/>
                <w:szCs w:val="19"/>
              </w:rPr>
              <w:t xml:space="preserve">Identify that an object not drawn to scale looks somewhat different than the actual object, but may be useful in accentuating certain features or characteristics of the object </w:t>
            </w:r>
          </w:p>
          <w:p w14:paraId="557D5225" w14:textId="77777777" w:rsidR="0043275F" w:rsidRPr="0064658D" w:rsidRDefault="0043275F" w:rsidP="00F5000F">
            <w:pPr>
              <w:numPr>
                <w:ilvl w:val="0"/>
                <w:numId w:val="32"/>
              </w:numPr>
              <w:rPr>
                <w:rFonts w:ascii="Tahoma" w:hAnsi="Tahoma"/>
                <w:sz w:val="19"/>
                <w:szCs w:val="19"/>
              </w:rPr>
            </w:pPr>
            <w:r w:rsidRPr="0064658D">
              <w:rPr>
                <w:rFonts w:ascii="Tahoma" w:hAnsi="Tahoma"/>
                <w:sz w:val="19"/>
                <w:szCs w:val="19"/>
              </w:rPr>
              <w:t>Create a drawing to scale of a material or product, using appropriate measurement techniques, and label the scale</w:t>
            </w:r>
          </w:p>
          <w:p w14:paraId="43C53593" w14:textId="77777777" w:rsidR="0043275F" w:rsidRPr="0064658D" w:rsidRDefault="004E6379" w:rsidP="00F5000F">
            <w:pPr>
              <w:numPr>
                <w:ilvl w:val="0"/>
                <w:numId w:val="32"/>
              </w:numPr>
              <w:rPr>
                <w:rFonts w:ascii="Tahoma" w:hAnsi="Tahoma"/>
                <w:sz w:val="19"/>
                <w:szCs w:val="19"/>
              </w:rPr>
            </w:pPr>
            <w:r w:rsidRPr="0064658D">
              <w:rPr>
                <w:rFonts w:ascii="Tahoma" w:hAnsi="Tahoma"/>
                <w:sz w:val="19"/>
                <w:szCs w:val="19"/>
              </w:rPr>
              <w:t xml:space="preserve">Describe the </w:t>
            </w:r>
            <w:r w:rsidR="0043275F" w:rsidRPr="0064658D">
              <w:rPr>
                <w:rFonts w:ascii="Tahoma" w:hAnsi="Tahoma"/>
                <w:sz w:val="19"/>
                <w:szCs w:val="19"/>
              </w:rPr>
              <w:t>features</w:t>
            </w:r>
            <w:r w:rsidRPr="0064658D">
              <w:rPr>
                <w:rFonts w:ascii="Tahoma" w:hAnsi="Tahoma"/>
                <w:sz w:val="19"/>
                <w:szCs w:val="19"/>
              </w:rPr>
              <w:t xml:space="preserve"> of an object based on </w:t>
            </w:r>
            <w:r w:rsidR="00264DD3" w:rsidRPr="0064658D">
              <w:rPr>
                <w:rFonts w:ascii="Tahoma" w:hAnsi="Tahoma"/>
                <w:sz w:val="19"/>
                <w:szCs w:val="19"/>
              </w:rPr>
              <w:t xml:space="preserve">plans, diagrams, or working drawings </w:t>
            </w:r>
          </w:p>
          <w:p w14:paraId="7FA523F6" w14:textId="77777777" w:rsidR="00326E44" w:rsidRPr="0064658D" w:rsidRDefault="009F12D6" w:rsidP="00F5000F">
            <w:pPr>
              <w:numPr>
                <w:ilvl w:val="0"/>
                <w:numId w:val="32"/>
              </w:numPr>
              <w:rPr>
                <w:rFonts w:ascii="Tahoma" w:hAnsi="Tahoma"/>
                <w:sz w:val="19"/>
                <w:szCs w:val="19"/>
              </w:rPr>
            </w:pPr>
            <w:r w:rsidRPr="0064658D">
              <w:rPr>
                <w:rFonts w:ascii="Tahoma" w:hAnsi="Tahoma"/>
                <w:sz w:val="19"/>
                <w:szCs w:val="19"/>
              </w:rPr>
              <w:t>Apply plans, diagrams, and</w:t>
            </w:r>
            <w:r w:rsidR="00042529">
              <w:rPr>
                <w:rFonts w:ascii="Tahoma" w:hAnsi="Tahoma"/>
                <w:sz w:val="19"/>
                <w:szCs w:val="19"/>
              </w:rPr>
              <w:t>/or</w:t>
            </w:r>
            <w:r w:rsidRPr="0064658D">
              <w:rPr>
                <w:rFonts w:ascii="Tahoma" w:hAnsi="Tahoma"/>
                <w:sz w:val="19"/>
                <w:szCs w:val="19"/>
              </w:rPr>
              <w:t xml:space="preserve"> working drawings in the construction of prototypes and models</w:t>
            </w:r>
          </w:p>
          <w:p w14:paraId="7D619338" w14:textId="48FA167A" w:rsidR="00326E44" w:rsidRPr="0064658D" w:rsidRDefault="00326E44" w:rsidP="00F5000F">
            <w:pPr>
              <w:numPr>
                <w:ilvl w:val="0"/>
                <w:numId w:val="32"/>
              </w:numPr>
              <w:rPr>
                <w:rFonts w:ascii="Tahoma" w:hAnsi="Tahoma"/>
                <w:sz w:val="19"/>
                <w:szCs w:val="19"/>
              </w:rPr>
            </w:pPr>
            <w:r w:rsidRPr="0064658D">
              <w:rPr>
                <w:rFonts w:ascii="Tahoma" w:hAnsi="Tahoma"/>
                <w:sz w:val="19"/>
                <w:szCs w:val="19"/>
              </w:rPr>
              <w:t>Evaluate the solution to a design problem by suggesting ways it could be improved</w:t>
            </w:r>
          </w:p>
          <w:p w14:paraId="2359B91E" w14:textId="77777777" w:rsidR="00FC0BB2" w:rsidRPr="0064658D" w:rsidRDefault="00FC0BB2">
            <w:pPr>
              <w:ind w:left="360"/>
              <w:rPr>
                <w:rFonts w:ascii="Tahoma" w:hAnsi="Tahoma"/>
                <w:i/>
                <w:sz w:val="19"/>
                <w:szCs w:val="19"/>
              </w:rPr>
            </w:pPr>
          </w:p>
          <w:p w14:paraId="441F6B6C"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4548ED58" w14:textId="77777777" w:rsidR="0043275F" w:rsidRDefault="0043275F"/>
    <w:p w14:paraId="19C62B6D" w14:textId="77777777" w:rsidR="0043275F" w:rsidRDefault="0043275F"/>
    <w:p w14:paraId="627CC1FF" w14:textId="77777777" w:rsidR="001539F4" w:rsidRPr="00F94D5D" w:rsidRDefault="001539F4">
      <w:r>
        <w:rPr>
          <w:b/>
          <w:color w:val="000000"/>
        </w:rPr>
        <w:br w:type="page"/>
      </w:r>
    </w:p>
    <w:p w14:paraId="672B45D3" w14:textId="77777777" w:rsidR="001539F4" w:rsidRDefault="00E237AB">
      <w:pPr>
        <w:rPr>
          <w:b/>
          <w:color w:val="000000"/>
        </w:rPr>
      </w:pPr>
      <w:r>
        <w:rPr>
          <w:b/>
          <w:noProof/>
          <w:color w:val="000000"/>
          <w:lang w:eastAsia="ja-JP"/>
        </w:rPr>
        <w:lastRenderedPageBreak/>
        <mc:AlternateContent>
          <mc:Choice Requires="wps">
            <w:drawing>
              <wp:anchor distT="0" distB="0" distL="114300" distR="114300" simplePos="0" relativeHeight="251679744" behindDoc="0" locked="0" layoutInCell="1" allowOverlap="1" wp14:anchorId="7E328DFE" wp14:editId="747E383D">
                <wp:simplePos x="0" y="0"/>
                <wp:positionH relativeFrom="column">
                  <wp:posOffset>4878895</wp:posOffset>
                </wp:positionH>
                <wp:positionV relativeFrom="paragraph">
                  <wp:posOffset>45720</wp:posOffset>
                </wp:positionV>
                <wp:extent cx="1265555" cy="1577340"/>
                <wp:effectExtent l="0" t="0" r="10795" b="22860"/>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1577340"/>
                        </a:xfrm>
                        <a:prstGeom prst="foldedCorner">
                          <a:avLst>
                            <a:gd name="adj" fmla="val 12500"/>
                          </a:avLst>
                        </a:prstGeom>
                        <a:solidFill>
                          <a:srgbClr val="C0C0C0"/>
                        </a:solidFill>
                        <a:ln w="19050">
                          <a:solidFill>
                            <a:srgbClr val="000000"/>
                          </a:solidFill>
                          <a:round/>
                          <a:headEnd/>
                          <a:tailEnd/>
                        </a:ln>
                      </wps:spPr>
                      <wps:txbx>
                        <w:txbxContent>
                          <w:p w14:paraId="3FA6241A"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3C3CE0A" w14:textId="77777777" w:rsidR="00647B18" w:rsidRDefault="00647B18">
                            <w:pPr>
                              <w:autoSpaceDE w:val="0"/>
                              <w:autoSpaceDN w:val="0"/>
                              <w:adjustRightInd w:val="0"/>
                              <w:jc w:val="center"/>
                              <w:rPr>
                                <w:rFonts w:ascii="Tahoma" w:hAnsi="Tahoma"/>
                                <w:color w:val="000000"/>
                                <w:sz w:val="16"/>
                              </w:rPr>
                            </w:pPr>
                          </w:p>
                          <w:p w14:paraId="69C4323E" w14:textId="77777777" w:rsidR="00647B18" w:rsidRDefault="00647B18">
                            <w:pPr>
                              <w:pStyle w:val="BodyText"/>
                              <w:rPr>
                                <w:b/>
                                <w:bCs/>
                                <w:sz w:val="20"/>
                              </w:rPr>
                            </w:pPr>
                            <w:r>
                              <w:rPr>
                                <w:b/>
                                <w:bCs/>
                                <w:sz w:val="20"/>
                              </w:rPr>
                              <w:t>Technology/ Engineering</w:t>
                            </w:r>
                          </w:p>
                          <w:p w14:paraId="26C861D8" w14:textId="77777777" w:rsidR="00647B18" w:rsidRDefault="00647B18">
                            <w:pPr>
                              <w:pStyle w:val="BodyText"/>
                            </w:pPr>
                          </w:p>
                          <w:p w14:paraId="705E75D4" w14:textId="77777777" w:rsidR="00647B18" w:rsidRDefault="00647B18">
                            <w:pPr>
                              <w:pStyle w:val="BodyText"/>
                              <w:rPr>
                                <w:b/>
                                <w:i w:val="0"/>
                                <w:sz w:val="20"/>
                              </w:rPr>
                            </w:pPr>
                            <w:r>
                              <w:rPr>
                                <w:b/>
                                <w:i w:val="0"/>
                                <w:sz w:val="20"/>
                              </w:rPr>
                              <w:t>6 – 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328DFE" id="AutoShape 88" o:spid="_x0000_s1050" type="#_x0000_t65" style="position:absolute;margin-left:384.15pt;margin-top:3.6pt;width:99.65pt;height:1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" fillcolor="silver" strokeweight="1.5pt">
                <v:textbox>
                  <w:txbxContent>
                    <w:p w14:paraId="3FA6241A"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63C3CE0A" w14:textId="77777777" w:rsidR="00647B18" w:rsidRDefault="00647B18">
                      <w:pPr>
                        <w:autoSpaceDE w:val="0"/>
                        <w:autoSpaceDN w:val="0"/>
                        <w:adjustRightInd w:val="0"/>
                        <w:jc w:val="center"/>
                        <w:rPr>
                          <w:rFonts w:ascii="Tahoma" w:hAnsi="Tahoma"/>
                          <w:color w:val="000000"/>
                          <w:sz w:val="16"/>
                        </w:rPr>
                      </w:pPr>
                    </w:p>
                    <w:p w14:paraId="69C4323E" w14:textId="77777777" w:rsidR="00647B18" w:rsidRDefault="00647B18">
                      <w:pPr>
                        <w:pStyle w:val="BodyText"/>
                        <w:rPr>
                          <w:b/>
                          <w:bCs/>
                          <w:sz w:val="20"/>
                        </w:rPr>
                      </w:pPr>
                      <w:r>
                        <w:rPr>
                          <w:b/>
                          <w:bCs/>
                          <w:sz w:val="20"/>
                        </w:rPr>
                        <w:t>Technology/ Engineering</w:t>
                      </w:r>
                    </w:p>
                    <w:p w14:paraId="26C861D8" w14:textId="77777777" w:rsidR="00647B18" w:rsidRDefault="00647B18">
                      <w:pPr>
                        <w:pStyle w:val="BodyText"/>
                      </w:pPr>
                    </w:p>
                    <w:p w14:paraId="705E75D4" w14:textId="77777777" w:rsidR="00647B18" w:rsidRDefault="00647B18">
                      <w:pPr>
                        <w:pStyle w:val="BodyText"/>
                        <w:rPr>
                          <w:b/>
                          <w:i w:val="0"/>
                          <w:sz w:val="20"/>
                        </w:rPr>
                      </w:pPr>
                      <w:r>
                        <w:rPr>
                          <w:b/>
                          <w:i w:val="0"/>
                          <w:sz w:val="20"/>
                        </w:rPr>
                        <w:t>6 – 8</w:t>
                      </w:r>
                    </w:p>
                  </w:txbxContent>
                </v:textbox>
              </v:shape>
            </w:pict>
          </mc:Fallback>
        </mc:AlternateContent>
      </w:r>
    </w:p>
    <w:p w14:paraId="0222A8F7" w14:textId="77777777" w:rsidR="0043275F" w:rsidRDefault="0043275F">
      <w:pPr>
        <w:pStyle w:val="Heading1"/>
      </w:pPr>
      <w:r>
        <w:rPr>
          <w:b/>
          <w:color w:val="000000"/>
        </w:rPr>
        <w:t>CONTENT   Science and Technology/Engineering</w:t>
      </w:r>
    </w:p>
    <w:p w14:paraId="06B8C222" w14:textId="77777777" w:rsidR="0043275F" w:rsidRDefault="0043275F">
      <w:pPr>
        <w:ind w:firstLine="720"/>
        <w:rPr>
          <w:rFonts w:ascii="Tahoma" w:hAnsi="Tahoma"/>
          <w:sz w:val="28"/>
        </w:rPr>
      </w:pPr>
      <w:r>
        <w:rPr>
          <w:rFonts w:ascii="Tahoma" w:hAnsi="Tahoma"/>
          <w:b/>
          <w:color w:val="000000"/>
          <w:sz w:val="28"/>
        </w:rPr>
        <w:t>STRAND</w:t>
      </w:r>
      <w:r>
        <w:rPr>
          <w:rFonts w:ascii="Tahoma" w:hAnsi="Tahoma"/>
          <w:sz w:val="28"/>
        </w:rPr>
        <w:t xml:space="preserve">   Technology/Engineering</w:t>
      </w:r>
    </w:p>
    <w:p w14:paraId="78FC40E2" w14:textId="77777777" w:rsidR="0043275F" w:rsidRDefault="0043275F">
      <w:pPr>
        <w:ind w:left="720" w:firstLine="720"/>
        <w:rPr>
          <w:rFonts w:ascii="Tahoma" w:hAnsi="Tahoma"/>
          <w:sz w:val="28"/>
        </w:rPr>
      </w:pPr>
      <w:r>
        <w:rPr>
          <w:rFonts w:ascii="Tahoma" w:hAnsi="Tahoma"/>
          <w:b/>
          <w:color w:val="000000"/>
          <w:sz w:val="28"/>
        </w:rPr>
        <w:t>Learning Standards for:</w:t>
      </w:r>
      <w:r>
        <w:rPr>
          <w:rFonts w:ascii="Tahoma" w:hAnsi="Tahoma"/>
          <w:sz w:val="28"/>
        </w:rPr>
        <w:t xml:space="preserve"> </w:t>
      </w:r>
    </w:p>
    <w:p w14:paraId="00520739" w14:textId="77777777" w:rsidR="0043275F" w:rsidRDefault="0043275F" w:rsidP="00F5000F">
      <w:pPr>
        <w:pStyle w:val="Heading2"/>
        <w:numPr>
          <w:ilvl w:val="0"/>
          <w:numId w:val="43"/>
        </w:numPr>
        <w:tabs>
          <w:tab w:val="clear" w:pos="360"/>
          <w:tab w:val="num" w:pos="2520"/>
        </w:tabs>
        <w:ind w:firstLine="1800"/>
        <w:rPr>
          <w:sz w:val="22"/>
        </w:rPr>
      </w:pPr>
      <w:r>
        <w:rPr>
          <w:sz w:val="22"/>
        </w:rPr>
        <w:t xml:space="preserve">Communication </w:t>
      </w:r>
    </w:p>
    <w:p w14:paraId="65EBB3E7" w14:textId="77777777" w:rsidR="0043275F" w:rsidRDefault="0043275F" w:rsidP="00F5000F">
      <w:pPr>
        <w:pStyle w:val="Heading2"/>
        <w:numPr>
          <w:ilvl w:val="0"/>
          <w:numId w:val="43"/>
        </w:numPr>
        <w:tabs>
          <w:tab w:val="clear" w:pos="360"/>
          <w:tab w:val="num" w:pos="2520"/>
        </w:tabs>
        <w:ind w:firstLine="1800"/>
        <w:rPr>
          <w:sz w:val="22"/>
        </w:rPr>
      </w:pPr>
      <w:r>
        <w:rPr>
          <w:sz w:val="22"/>
        </w:rPr>
        <w:t>Manufacturing</w:t>
      </w:r>
    </w:p>
    <w:p w14:paraId="1E61867A" w14:textId="77777777" w:rsidR="0043275F" w:rsidRDefault="0043275F" w:rsidP="00F5000F">
      <w:pPr>
        <w:pStyle w:val="Heading2"/>
        <w:numPr>
          <w:ilvl w:val="0"/>
          <w:numId w:val="43"/>
        </w:numPr>
        <w:tabs>
          <w:tab w:val="clear" w:pos="360"/>
          <w:tab w:val="num" w:pos="2520"/>
        </w:tabs>
        <w:ind w:firstLine="1800"/>
        <w:rPr>
          <w:sz w:val="22"/>
        </w:rPr>
      </w:pPr>
      <w:r>
        <w:rPr>
          <w:sz w:val="22"/>
        </w:rPr>
        <w:t xml:space="preserve">Construction </w:t>
      </w:r>
    </w:p>
    <w:p w14:paraId="1E70CB37" w14:textId="77777777" w:rsidR="0043275F" w:rsidRDefault="0043275F" w:rsidP="00F5000F">
      <w:pPr>
        <w:pStyle w:val="Heading2"/>
        <w:numPr>
          <w:ilvl w:val="0"/>
          <w:numId w:val="43"/>
        </w:numPr>
        <w:tabs>
          <w:tab w:val="clear" w:pos="360"/>
          <w:tab w:val="num" w:pos="2520"/>
        </w:tabs>
        <w:ind w:firstLine="1800"/>
        <w:rPr>
          <w:sz w:val="22"/>
        </w:rPr>
      </w:pPr>
      <w:r>
        <w:rPr>
          <w:sz w:val="22"/>
        </w:rPr>
        <w:t>Transportation</w:t>
      </w:r>
    </w:p>
    <w:p w14:paraId="6830CF1A" w14:textId="77777777" w:rsidR="0043275F" w:rsidRDefault="0043275F" w:rsidP="00F5000F">
      <w:pPr>
        <w:pStyle w:val="Heading2"/>
        <w:numPr>
          <w:ilvl w:val="0"/>
          <w:numId w:val="43"/>
        </w:numPr>
        <w:tabs>
          <w:tab w:val="clear" w:pos="360"/>
          <w:tab w:val="num" w:pos="2520"/>
        </w:tabs>
        <w:ind w:firstLine="1800"/>
      </w:pPr>
      <w:r>
        <w:rPr>
          <w:sz w:val="22"/>
        </w:rPr>
        <w:t>Bioengineering</w:t>
      </w:r>
    </w:p>
    <w:p w14:paraId="3385F548" w14:textId="77777777" w:rsidR="0043275F" w:rsidRDefault="0043275F"/>
    <w:tbl>
      <w:tblPr>
        <w:tblW w:w="10440" w:type="dxa"/>
        <w:tblInd w:w="-540" w:type="dxa"/>
        <w:tblLayout w:type="fixed"/>
        <w:tblLook w:val="0000" w:firstRow="0" w:lastRow="0" w:firstColumn="0" w:lastColumn="0" w:noHBand="0" w:noVBand="0"/>
      </w:tblPr>
      <w:tblGrid>
        <w:gridCol w:w="18"/>
        <w:gridCol w:w="1377"/>
        <w:gridCol w:w="9"/>
        <w:gridCol w:w="513"/>
        <w:gridCol w:w="4923"/>
        <w:gridCol w:w="3600"/>
      </w:tblGrid>
      <w:tr w:rsidR="0043275F" w14:paraId="1A5738D2" w14:textId="77777777" w:rsidTr="00840715">
        <w:trPr>
          <w:gridBefore w:val="1"/>
          <w:wBefore w:w="18" w:type="dxa"/>
          <w:cantSplit/>
        </w:trPr>
        <w:tc>
          <w:tcPr>
            <w:tcW w:w="10422" w:type="dxa"/>
            <w:gridSpan w:val="5"/>
            <w:tcBorders>
              <w:top w:val="single" w:sz="6" w:space="0" w:color="auto"/>
            </w:tcBorders>
            <w:shd w:val="clear" w:color="auto" w:fill="C0C0C0"/>
          </w:tcPr>
          <w:p w14:paraId="351FA705" w14:textId="77777777" w:rsidR="0043275F" w:rsidRDefault="0043275F">
            <w:pPr>
              <w:pStyle w:val="Heading8"/>
              <w:jc w:val="center"/>
              <w:rPr>
                <w:sz w:val="36"/>
              </w:rPr>
            </w:pPr>
            <w:r>
              <w:rPr>
                <w:sz w:val="36"/>
              </w:rPr>
              <w:t xml:space="preserve">Grade Level:  6 – 8 </w:t>
            </w:r>
          </w:p>
        </w:tc>
      </w:tr>
      <w:tr w:rsidR="0043275F" w14:paraId="4FEE078D" w14:textId="77777777" w:rsidTr="00840715">
        <w:trPr>
          <w:cantSplit/>
        </w:trPr>
        <w:tc>
          <w:tcPr>
            <w:tcW w:w="1395" w:type="dxa"/>
            <w:gridSpan w:val="2"/>
            <w:tcBorders>
              <w:bottom w:val="single" w:sz="6" w:space="0" w:color="auto"/>
              <w:right w:val="single" w:sz="6" w:space="0" w:color="auto"/>
            </w:tcBorders>
            <w:shd w:val="clear" w:color="auto" w:fill="808080"/>
          </w:tcPr>
          <w:p w14:paraId="1F2B8724" w14:textId="77777777" w:rsidR="0043275F" w:rsidRPr="006159BF" w:rsidRDefault="0043275F">
            <w:pPr>
              <w:jc w:val="center"/>
              <w:rPr>
                <w:rFonts w:ascii="Tahoma" w:hAnsi="Tahoma"/>
                <w:sz w:val="28"/>
              </w:rPr>
            </w:pPr>
            <w:r w:rsidRPr="006159BF">
              <w:rPr>
                <w:rFonts w:ascii="Tahoma" w:hAnsi="Tahoma"/>
                <w:sz w:val="28"/>
              </w:rPr>
              <w:t>Topic</w:t>
            </w:r>
          </w:p>
        </w:tc>
        <w:tc>
          <w:tcPr>
            <w:tcW w:w="5445" w:type="dxa"/>
            <w:gridSpan w:val="3"/>
            <w:tcBorders>
              <w:left w:val="single" w:sz="6" w:space="0" w:color="auto"/>
              <w:bottom w:val="single" w:sz="6" w:space="0" w:color="auto"/>
              <w:right w:val="single" w:sz="6" w:space="0" w:color="auto"/>
            </w:tcBorders>
            <w:shd w:val="clear" w:color="auto" w:fill="808080"/>
          </w:tcPr>
          <w:p w14:paraId="63EC220E" w14:textId="77777777" w:rsidR="0043275F" w:rsidRPr="006159BF" w:rsidRDefault="0043275F">
            <w:pPr>
              <w:rPr>
                <w:rFonts w:ascii="Tahoma" w:hAnsi="Tahoma"/>
                <w:sz w:val="28"/>
              </w:rPr>
            </w:pPr>
            <w:r w:rsidRPr="006159BF">
              <w:rPr>
                <w:rFonts w:ascii="Tahoma" w:hAnsi="Tahoma"/>
                <w:sz w:val="28"/>
              </w:rPr>
              <w:tab/>
              <w:t>Learning Standards as written</w:t>
            </w:r>
          </w:p>
        </w:tc>
        <w:tc>
          <w:tcPr>
            <w:tcW w:w="3600" w:type="dxa"/>
            <w:tcBorders>
              <w:left w:val="single" w:sz="6" w:space="0" w:color="auto"/>
              <w:bottom w:val="single" w:sz="6" w:space="0" w:color="auto"/>
            </w:tcBorders>
            <w:shd w:val="clear" w:color="auto" w:fill="808080"/>
          </w:tcPr>
          <w:p w14:paraId="74E352D7" w14:textId="77777777" w:rsidR="0043275F" w:rsidRPr="006159BF" w:rsidRDefault="0043275F">
            <w:pPr>
              <w:rPr>
                <w:rFonts w:ascii="Tahoma" w:hAnsi="Tahoma"/>
                <w:sz w:val="28"/>
              </w:rPr>
            </w:pPr>
            <w:r w:rsidRPr="006159BF">
              <w:rPr>
                <w:rFonts w:ascii="Tahoma" w:hAnsi="Tahoma"/>
                <w:sz w:val="28"/>
              </w:rPr>
              <w:t>Essence of the Standard(s)</w:t>
            </w:r>
          </w:p>
        </w:tc>
      </w:tr>
      <w:tr w:rsidR="00AD1F22" w14:paraId="0AFF1B33" w14:textId="77777777" w:rsidTr="00840715">
        <w:trPr>
          <w:gridBefore w:val="1"/>
          <w:wBefore w:w="18" w:type="dxa"/>
          <w:cantSplit/>
          <w:trHeight w:val="504"/>
        </w:trPr>
        <w:tc>
          <w:tcPr>
            <w:tcW w:w="1386" w:type="dxa"/>
            <w:gridSpan w:val="2"/>
            <w:vMerge w:val="restart"/>
            <w:tcBorders>
              <w:top w:val="single" w:sz="6" w:space="0" w:color="auto"/>
              <w:right w:val="single" w:sz="6" w:space="0" w:color="auto"/>
            </w:tcBorders>
          </w:tcPr>
          <w:p w14:paraId="79A49964" w14:textId="77777777" w:rsidR="00AD1F22" w:rsidRDefault="00AD1F22">
            <w:pPr>
              <w:jc w:val="center"/>
              <w:rPr>
                <w:rFonts w:ascii="Tahoma" w:hAnsi="Tahoma"/>
                <w:sz w:val="18"/>
                <w:szCs w:val="18"/>
              </w:rPr>
            </w:pPr>
          </w:p>
          <w:p w14:paraId="3A9D841E" w14:textId="77777777" w:rsidR="00AD1F22" w:rsidRDefault="00AD1F22">
            <w:pPr>
              <w:jc w:val="center"/>
              <w:rPr>
                <w:rFonts w:ascii="Tahoma" w:hAnsi="Tahoma"/>
                <w:sz w:val="18"/>
                <w:szCs w:val="18"/>
              </w:rPr>
            </w:pPr>
            <w:proofErr w:type="spellStart"/>
            <w:r>
              <w:rPr>
                <w:rFonts w:ascii="Tahoma" w:hAnsi="Tahoma"/>
                <w:sz w:val="18"/>
                <w:szCs w:val="18"/>
              </w:rPr>
              <w:t>Communi</w:t>
            </w:r>
            <w:proofErr w:type="spellEnd"/>
            <w:r w:rsidR="00F94D5D">
              <w:rPr>
                <w:rFonts w:ascii="Tahoma" w:hAnsi="Tahoma"/>
                <w:sz w:val="18"/>
                <w:szCs w:val="18"/>
              </w:rPr>
              <w:t>-</w:t>
            </w:r>
            <w:r>
              <w:rPr>
                <w:rFonts w:ascii="Tahoma" w:hAnsi="Tahoma"/>
                <w:sz w:val="18"/>
                <w:szCs w:val="18"/>
              </w:rPr>
              <w:t xml:space="preserve">cation </w:t>
            </w:r>
          </w:p>
        </w:tc>
        <w:tc>
          <w:tcPr>
            <w:tcW w:w="513" w:type="dxa"/>
            <w:tcBorders>
              <w:top w:val="single" w:sz="6" w:space="0" w:color="auto"/>
              <w:left w:val="single" w:sz="6" w:space="0" w:color="auto"/>
              <w:bottom w:val="single" w:sz="6" w:space="0" w:color="auto"/>
              <w:right w:val="single" w:sz="6" w:space="0" w:color="auto"/>
            </w:tcBorders>
          </w:tcPr>
          <w:p w14:paraId="47E2573A" w14:textId="77777777" w:rsidR="00AD1F22" w:rsidRDefault="00AD1F22">
            <w:pPr>
              <w:jc w:val="center"/>
              <w:rPr>
                <w:rFonts w:ascii="Tahoma" w:hAnsi="Tahoma"/>
                <w:b/>
                <w:sz w:val="18"/>
                <w:szCs w:val="18"/>
              </w:rPr>
            </w:pPr>
          </w:p>
          <w:p w14:paraId="51392E3A" w14:textId="77777777" w:rsidR="00AD1F22" w:rsidRDefault="00AD1F22">
            <w:pPr>
              <w:jc w:val="center"/>
              <w:rPr>
                <w:rFonts w:ascii="Tahoma" w:hAnsi="Tahoma"/>
                <w:b/>
                <w:sz w:val="18"/>
                <w:szCs w:val="18"/>
              </w:rPr>
            </w:pPr>
            <w:r>
              <w:rPr>
                <w:rFonts w:ascii="Tahoma" w:hAnsi="Tahoma"/>
                <w:b/>
                <w:sz w:val="18"/>
                <w:szCs w:val="18"/>
              </w:rPr>
              <w:t>3.1</w:t>
            </w:r>
          </w:p>
        </w:tc>
        <w:tc>
          <w:tcPr>
            <w:tcW w:w="4923" w:type="dxa"/>
            <w:tcBorders>
              <w:top w:val="single" w:sz="6" w:space="0" w:color="auto"/>
              <w:left w:val="single" w:sz="6" w:space="0" w:color="auto"/>
              <w:bottom w:val="single" w:sz="6" w:space="0" w:color="auto"/>
              <w:right w:val="single" w:sz="6" w:space="0" w:color="auto"/>
            </w:tcBorders>
          </w:tcPr>
          <w:p w14:paraId="19AF3EF7" w14:textId="77777777" w:rsidR="00AD1F22" w:rsidRDefault="00AD1F22">
            <w:pPr>
              <w:rPr>
                <w:rFonts w:ascii="Tahoma" w:hAnsi="Tahoma"/>
                <w:sz w:val="18"/>
              </w:rPr>
            </w:pPr>
          </w:p>
          <w:p w14:paraId="730F3FAD" w14:textId="77777777" w:rsidR="00AD1F22" w:rsidRDefault="00AD1F22">
            <w:pPr>
              <w:rPr>
                <w:rFonts w:ascii="Tahoma" w:hAnsi="Tahoma"/>
                <w:sz w:val="18"/>
              </w:rPr>
            </w:pPr>
            <w:r>
              <w:rPr>
                <w:rFonts w:ascii="Tahoma" w:hAnsi="Tahoma"/>
                <w:sz w:val="18"/>
              </w:rPr>
              <w:t>Identify and explain the components of a communication system, i.e., source, encoder, transmitter, receiver, decoder, storage, retrieval, and destination.</w:t>
            </w:r>
          </w:p>
        </w:tc>
        <w:tc>
          <w:tcPr>
            <w:tcW w:w="3600" w:type="dxa"/>
            <w:vMerge w:val="restart"/>
            <w:tcBorders>
              <w:top w:val="single" w:sz="6" w:space="0" w:color="auto"/>
              <w:left w:val="single" w:sz="6" w:space="0" w:color="auto"/>
            </w:tcBorders>
          </w:tcPr>
          <w:p w14:paraId="2B0AC7A9" w14:textId="77777777" w:rsidR="00AD1F22" w:rsidRDefault="00AD1F22">
            <w:pPr>
              <w:rPr>
                <w:rFonts w:ascii="Tahoma" w:hAnsi="Tahoma"/>
                <w:sz w:val="18"/>
              </w:rPr>
            </w:pPr>
          </w:p>
          <w:p w14:paraId="579A62F4" w14:textId="77777777" w:rsidR="00AD1F22" w:rsidRDefault="00AD1F22" w:rsidP="00F5000F">
            <w:pPr>
              <w:numPr>
                <w:ilvl w:val="0"/>
                <w:numId w:val="33"/>
              </w:numPr>
              <w:rPr>
                <w:rFonts w:ascii="Tahoma" w:hAnsi="Tahoma"/>
                <w:sz w:val="18"/>
              </w:rPr>
            </w:pPr>
            <w:r>
              <w:rPr>
                <w:rFonts w:ascii="Tahoma" w:hAnsi="Tahoma"/>
                <w:sz w:val="18"/>
              </w:rPr>
              <w:t>Identify and describe the following:</w:t>
            </w:r>
          </w:p>
          <w:p w14:paraId="58D30C32"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components of a communication system</w:t>
            </w:r>
          </w:p>
          <w:p w14:paraId="3387C709"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communication tools, machines, and electronic devices</w:t>
            </w:r>
          </w:p>
          <w:p w14:paraId="7AEB7B2F"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similarities and differences among different communication technologies and systems</w:t>
            </w:r>
          </w:p>
          <w:p w14:paraId="36E1AEE3"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use of symbols and icons for communication purposes </w:t>
            </w:r>
          </w:p>
        </w:tc>
      </w:tr>
      <w:tr w:rsidR="00AD1F22" w14:paraId="1D63E640" w14:textId="77777777" w:rsidTr="00840715">
        <w:trPr>
          <w:gridBefore w:val="1"/>
          <w:wBefore w:w="18" w:type="dxa"/>
          <w:cantSplit/>
          <w:trHeight w:val="504"/>
        </w:trPr>
        <w:tc>
          <w:tcPr>
            <w:tcW w:w="1386" w:type="dxa"/>
            <w:gridSpan w:val="2"/>
            <w:vMerge/>
            <w:tcBorders>
              <w:right w:val="single" w:sz="6" w:space="0" w:color="auto"/>
            </w:tcBorders>
          </w:tcPr>
          <w:p w14:paraId="77C33A1B"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1799220F" w14:textId="77777777" w:rsidR="00AD1F22" w:rsidRDefault="00AD1F22">
            <w:pPr>
              <w:jc w:val="center"/>
              <w:rPr>
                <w:rFonts w:ascii="Tahoma" w:hAnsi="Tahoma"/>
                <w:b/>
                <w:sz w:val="18"/>
                <w:szCs w:val="18"/>
              </w:rPr>
            </w:pPr>
          </w:p>
          <w:p w14:paraId="68BC63DA" w14:textId="77777777" w:rsidR="00AD1F22" w:rsidRDefault="00AD1F22">
            <w:pPr>
              <w:jc w:val="center"/>
              <w:rPr>
                <w:rFonts w:ascii="Tahoma" w:hAnsi="Tahoma"/>
                <w:b/>
                <w:sz w:val="18"/>
                <w:szCs w:val="18"/>
              </w:rPr>
            </w:pPr>
            <w:r>
              <w:rPr>
                <w:rFonts w:ascii="Tahoma" w:hAnsi="Tahoma"/>
                <w:b/>
                <w:sz w:val="18"/>
                <w:szCs w:val="18"/>
              </w:rPr>
              <w:t>3.2</w:t>
            </w:r>
          </w:p>
        </w:tc>
        <w:tc>
          <w:tcPr>
            <w:tcW w:w="4923" w:type="dxa"/>
            <w:tcBorders>
              <w:top w:val="single" w:sz="6" w:space="0" w:color="auto"/>
              <w:left w:val="single" w:sz="6" w:space="0" w:color="auto"/>
              <w:bottom w:val="single" w:sz="6" w:space="0" w:color="auto"/>
              <w:right w:val="single" w:sz="6" w:space="0" w:color="auto"/>
            </w:tcBorders>
          </w:tcPr>
          <w:p w14:paraId="1E4F8A33" w14:textId="77777777" w:rsidR="00AD1F22" w:rsidRDefault="00AD1F22">
            <w:pPr>
              <w:rPr>
                <w:rFonts w:ascii="Tahoma" w:hAnsi="Tahoma"/>
                <w:sz w:val="18"/>
              </w:rPr>
            </w:pPr>
          </w:p>
          <w:p w14:paraId="6C757E7F" w14:textId="77777777" w:rsidR="00AD1F22" w:rsidRDefault="00AD1F22">
            <w:pPr>
              <w:rPr>
                <w:rFonts w:ascii="Tahoma" w:hAnsi="Tahoma"/>
                <w:sz w:val="18"/>
              </w:rPr>
            </w:pPr>
            <w:r>
              <w:rPr>
                <w:rFonts w:ascii="Tahoma" w:hAnsi="Tahoma"/>
                <w:sz w:val="18"/>
              </w:rPr>
              <w:t>Identify and explain the appropriate tools, machines, and electronic devices (e.g., drawing tools, computer-aided design, and cameras) used to produce and/or reproduce design solutions (e.g., engineering drawings, prototypes, and reports).</w:t>
            </w:r>
          </w:p>
        </w:tc>
        <w:tc>
          <w:tcPr>
            <w:tcW w:w="3600" w:type="dxa"/>
            <w:vMerge/>
            <w:tcBorders>
              <w:left w:val="single" w:sz="6" w:space="0" w:color="auto"/>
            </w:tcBorders>
          </w:tcPr>
          <w:p w14:paraId="7282C246" w14:textId="77777777" w:rsidR="00AD1F22" w:rsidRDefault="00AD1F22">
            <w:pPr>
              <w:rPr>
                <w:rFonts w:ascii="Tahoma" w:hAnsi="Tahoma"/>
                <w:sz w:val="20"/>
              </w:rPr>
            </w:pPr>
          </w:p>
        </w:tc>
      </w:tr>
      <w:tr w:rsidR="00AD1F22" w14:paraId="546E85B0" w14:textId="77777777" w:rsidTr="00840715">
        <w:trPr>
          <w:gridBefore w:val="1"/>
          <w:wBefore w:w="18" w:type="dxa"/>
          <w:cantSplit/>
          <w:trHeight w:val="504"/>
        </w:trPr>
        <w:tc>
          <w:tcPr>
            <w:tcW w:w="1386" w:type="dxa"/>
            <w:gridSpan w:val="2"/>
            <w:vMerge/>
            <w:tcBorders>
              <w:right w:val="single" w:sz="6" w:space="0" w:color="auto"/>
            </w:tcBorders>
          </w:tcPr>
          <w:p w14:paraId="1C84F19B"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33357E4F" w14:textId="77777777" w:rsidR="00AD1F22" w:rsidRDefault="00AD1F22">
            <w:pPr>
              <w:jc w:val="center"/>
              <w:rPr>
                <w:rFonts w:ascii="Tahoma" w:hAnsi="Tahoma"/>
                <w:b/>
                <w:sz w:val="18"/>
                <w:szCs w:val="18"/>
              </w:rPr>
            </w:pPr>
          </w:p>
          <w:p w14:paraId="263B5C9D" w14:textId="77777777" w:rsidR="00AD1F22" w:rsidRDefault="00AD1F22">
            <w:pPr>
              <w:jc w:val="center"/>
              <w:rPr>
                <w:rFonts w:ascii="Tahoma" w:hAnsi="Tahoma"/>
                <w:b/>
                <w:sz w:val="18"/>
                <w:szCs w:val="18"/>
              </w:rPr>
            </w:pPr>
            <w:r>
              <w:rPr>
                <w:rFonts w:ascii="Tahoma" w:hAnsi="Tahoma"/>
                <w:b/>
                <w:sz w:val="18"/>
                <w:szCs w:val="18"/>
              </w:rPr>
              <w:t>3.3</w:t>
            </w:r>
          </w:p>
        </w:tc>
        <w:tc>
          <w:tcPr>
            <w:tcW w:w="4923" w:type="dxa"/>
            <w:tcBorders>
              <w:top w:val="single" w:sz="6" w:space="0" w:color="auto"/>
              <w:left w:val="single" w:sz="6" w:space="0" w:color="auto"/>
              <w:bottom w:val="single" w:sz="6" w:space="0" w:color="auto"/>
              <w:right w:val="single" w:sz="6" w:space="0" w:color="auto"/>
            </w:tcBorders>
          </w:tcPr>
          <w:p w14:paraId="4E5CCA8D" w14:textId="77777777" w:rsidR="00AD1F22" w:rsidRDefault="00AD1F22">
            <w:pPr>
              <w:rPr>
                <w:rFonts w:ascii="Tahoma" w:hAnsi="Tahoma"/>
                <w:sz w:val="18"/>
              </w:rPr>
            </w:pPr>
          </w:p>
          <w:p w14:paraId="58D3630E" w14:textId="77777777" w:rsidR="00AD1F22" w:rsidRDefault="00AD1F22">
            <w:pPr>
              <w:rPr>
                <w:rFonts w:ascii="Tahoma" w:hAnsi="Tahoma"/>
                <w:sz w:val="18"/>
              </w:rPr>
            </w:pPr>
            <w:r>
              <w:rPr>
                <w:rFonts w:ascii="Tahoma" w:hAnsi="Tahoma"/>
                <w:sz w:val="18"/>
              </w:rPr>
              <w:t>Identify and compare communication technologies and systems, i.e., audio, visual, printed, and mass communication.</w:t>
            </w:r>
          </w:p>
        </w:tc>
        <w:tc>
          <w:tcPr>
            <w:tcW w:w="3600" w:type="dxa"/>
            <w:vMerge/>
            <w:tcBorders>
              <w:left w:val="single" w:sz="6" w:space="0" w:color="auto"/>
            </w:tcBorders>
          </w:tcPr>
          <w:p w14:paraId="408BF623" w14:textId="77777777" w:rsidR="00AD1F22" w:rsidRDefault="00AD1F22">
            <w:pPr>
              <w:rPr>
                <w:rFonts w:ascii="Tahoma" w:hAnsi="Tahoma"/>
                <w:sz w:val="20"/>
              </w:rPr>
            </w:pPr>
          </w:p>
        </w:tc>
      </w:tr>
      <w:tr w:rsidR="00AD1F22" w14:paraId="238CCBEE" w14:textId="77777777" w:rsidTr="00840715">
        <w:trPr>
          <w:gridBefore w:val="1"/>
          <w:wBefore w:w="18" w:type="dxa"/>
          <w:cantSplit/>
          <w:trHeight w:val="504"/>
        </w:trPr>
        <w:tc>
          <w:tcPr>
            <w:tcW w:w="1386" w:type="dxa"/>
            <w:gridSpan w:val="2"/>
            <w:vMerge/>
            <w:tcBorders>
              <w:bottom w:val="single" w:sz="6" w:space="0" w:color="auto"/>
              <w:right w:val="single" w:sz="6" w:space="0" w:color="auto"/>
            </w:tcBorders>
          </w:tcPr>
          <w:p w14:paraId="2F0B9D23"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6B980647" w14:textId="77777777" w:rsidR="00AD1F22" w:rsidRDefault="00AD1F22">
            <w:pPr>
              <w:jc w:val="center"/>
              <w:rPr>
                <w:rFonts w:ascii="Tahoma" w:hAnsi="Tahoma"/>
                <w:b/>
                <w:sz w:val="18"/>
                <w:szCs w:val="18"/>
              </w:rPr>
            </w:pPr>
          </w:p>
          <w:p w14:paraId="4235C555" w14:textId="77777777" w:rsidR="00AD1F22" w:rsidRDefault="00AD1F22">
            <w:pPr>
              <w:jc w:val="center"/>
              <w:rPr>
                <w:rFonts w:ascii="Tahoma" w:hAnsi="Tahoma"/>
                <w:b/>
                <w:sz w:val="18"/>
                <w:szCs w:val="18"/>
              </w:rPr>
            </w:pPr>
            <w:r>
              <w:rPr>
                <w:rFonts w:ascii="Tahoma" w:hAnsi="Tahoma"/>
                <w:b/>
                <w:sz w:val="18"/>
                <w:szCs w:val="18"/>
              </w:rPr>
              <w:t>3.4</w:t>
            </w:r>
          </w:p>
        </w:tc>
        <w:tc>
          <w:tcPr>
            <w:tcW w:w="4923" w:type="dxa"/>
            <w:tcBorders>
              <w:top w:val="single" w:sz="6" w:space="0" w:color="auto"/>
              <w:left w:val="single" w:sz="6" w:space="0" w:color="auto"/>
              <w:bottom w:val="single" w:sz="6" w:space="0" w:color="auto"/>
              <w:right w:val="single" w:sz="6" w:space="0" w:color="auto"/>
            </w:tcBorders>
          </w:tcPr>
          <w:p w14:paraId="23E02B51" w14:textId="77777777" w:rsidR="00AD1F22" w:rsidRDefault="00AD1F22">
            <w:pPr>
              <w:rPr>
                <w:rFonts w:ascii="Tahoma" w:hAnsi="Tahoma"/>
                <w:sz w:val="18"/>
              </w:rPr>
            </w:pPr>
          </w:p>
          <w:p w14:paraId="69EA894E" w14:textId="77777777" w:rsidR="00AD1F22" w:rsidRDefault="00AD1F22">
            <w:pPr>
              <w:rPr>
                <w:rFonts w:ascii="Tahoma" w:hAnsi="Tahoma"/>
                <w:sz w:val="18"/>
              </w:rPr>
            </w:pPr>
            <w:r>
              <w:rPr>
                <w:rFonts w:ascii="Tahoma" w:hAnsi="Tahoma"/>
                <w:sz w:val="18"/>
              </w:rPr>
              <w:t>Identify and explain how symbols and icons (e.g., international symbols and graphics) are used to communicate a message.</w:t>
            </w:r>
          </w:p>
        </w:tc>
        <w:tc>
          <w:tcPr>
            <w:tcW w:w="3600" w:type="dxa"/>
            <w:vMerge/>
            <w:tcBorders>
              <w:left w:val="single" w:sz="6" w:space="0" w:color="auto"/>
              <w:bottom w:val="single" w:sz="6" w:space="0" w:color="auto"/>
            </w:tcBorders>
          </w:tcPr>
          <w:p w14:paraId="65A26F18" w14:textId="77777777" w:rsidR="00AD1F22" w:rsidRDefault="00AD1F22">
            <w:pPr>
              <w:rPr>
                <w:rFonts w:ascii="Tahoma" w:hAnsi="Tahoma"/>
                <w:sz w:val="20"/>
              </w:rPr>
            </w:pPr>
          </w:p>
        </w:tc>
      </w:tr>
      <w:tr w:rsidR="00AD1F22" w14:paraId="39B060E5" w14:textId="77777777" w:rsidTr="00840715">
        <w:trPr>
          <w:gridBefore w:val="1"/>
          <w:wBefore w:w="18" w:type="dxa"/>
          <w:cantSplit/>
          <w:trHeight w:val="504"/>
        </w:trPr>
        <w:tc>
          <w:tcPr>
            <w:tcW w:w="1386" w:type="dxa"/>
            <w:gridSpan w:val="2"/>
            <w:vMerge w:val="restart"/>
            <w:tcBorders>
              <w:top w:val="single" w:sz="6" w:space="0" w:color="auto"/>
              <w:right w:val="single" w:sz="6" w:space="0" w:color="auto"/>
            </w:tcBorders>
          </w:tcPr>
          <w:p w14:paraId="6B7825A0" w14:textId="77777777" w:rsidR="00AD1F22" w:rsidRDefault="00AD1F22">
            <w:pPr>
              <w:jc w:val="center"/>
              <w:rPr>
                <w:rFonts w:ascii="Tahoma" w:hAnsi="Tahoma"/>
                <w:sz w:val="18"/>
                <w:szCs w:val="18"/>
              </w:rPr>
            </w:pPr>
          </w:p>
          <w:p w14:paraId="7B4865DB" w14:textId="77777777" w:rsidR="00AD1F22" w:rsidRDefault="00AD1F22">
            <w:pPr>
              <w:jc w:val="center"/>
              <w:rPr>
                <w:rFonts w:ascii="Tahoma" w:hAnsi="Tahoma"/>
                <w:sz w:val="18"/>
                <w:szCs w:val="18"/>
              </w:rPr>
            </w:pPr>
            <w:r>
              <w:rPr>
                <w:rFonts w:ascii="Tahoma" w:hAnsi="Tahoma"/>
                <w:sz w:val="18"/>
                <w:szCs w:val="18"/>
              </w:rPr>
              <w:t xml:space="preserve">Manufacturing </w:t>
            </w:r>
          </w:p>
        </w:tc>
        <w:tc>
          <w:tcPr>
            <w:tcW w:w="513" w:type="dxa"/>
            <w:tcBorders>
              <w:top w:val="single" w:sz="6" w:space="0" w:color="auto"/>
              <w:left w:val="single" w:sz="6" w:space="0" w:color="auto"/>
              <w:bottom w:val="single" w:sz="6" w:space="0" w:color="auto"/>
              <w:right w:val="single" w:sz="6" w:space="0" w:color="auto"/>
            </w:tcBorders>
          </w:tcPr>
          <w:p w14:paraId="237870C8" w14:textId="77777777" w:rsidR="00AD1F22" w:rsidRDefault="00AD1F22">
            <w:pPr>
              <w:rPr>
                <w:rFonts w:ascii="Tahoma" w:hAnsi="Tahoma"/>
                <w:b/>
                <w:sz w:val="18"/>
                <w:szCs w:val="18"/>
              </w:rPr>
            </w:pPr>
          </w:p>
          <w:p w14:paraId="5E8B63A0" w14:textId="77777777" w:rsidR="00AD1F22" w:rsidRDefault="00AD1F22">
            <w:pPr>
              <w:rPr>
                <w:rFonts w:ascii="Tahoma" w:hAnsi="Tahoma"/>
                <w:b/>
                <w:sz w:val="18"/>
                <w:szCs w:val="18"/>
              </w:rPr>
            </w:pPr>
            <w:r>
              <w:rPr>
                <w:rFonts w:ascii="Tahoma" w:hAnsi="Tahoma"/>
                <w:b/>
                <w:sz w:val="18"/>
                <w:szCs w:val="18"/>
              </w:rPr>
              <w:t>4.1</w:t>
            </w:r>
          </w:p>
        </w:tc>
        <w:tc>
          <w:tcPr>
            <w:tcW w:w="4923" w:type="dxa"/>
            <w:tcBorders>
              <w:top w:val="single" w:sz="6" w:space="0" w:color="auto"/>
              <w:left w:val="single" w:sz="6" w:space="0" w:color="auto"/>
              <w:bottom w:val="single" w:sz="6" w:space="0" w:color="auto"/>
              <w:right w:val="single" w:sz="6" w:space="0" w:color="auto"/>
            </w:tcBorders>
          </w:tcPr>
          <w:p w14:paraId="2479C918" w14:textId="77777777" w:rsidR="00AD1F22" w:rsidRDefault="00AD1F22">
            <w:pPr>
              <w:rPr>
                <w:rFonts w:ascii="Tahoma" w:hAnsi="Tahoma"/>
                <w:sz w:val="18"/>
              </w:rPr>
            </w:pPr>
          </w:p>
          <w:p w14:paraId="6F245AA2" w14:textId="77777777" w:rsidR="00AD1F22" w:rsidRDefault="00AD1F22">
            <w:pPr>
              <w:rPr>
                <w:rFonts w:ascii="Tahoma" w:hAnsi="Tahoma"/>
                <w:sz w:val="18"/>
              </w:rPr>
            </w:pPr>
            <w:r>
              <w:rPr>
                <w:rFonts w:ascii="Tahoma" w:hAnsi="Tahoma"/>
                <w:sz w:val="18"/>
              </w:rPr>
              <w:t>Describe and explain the manufacturing systems of custom and mass production.</w:t>
            </w:r>
          </w:p>
        </w:tc>
        <w:tc>
          <w:tcPr>
            <w:tcW w:w="3600" w:type="dxa"/>
            <w:vMerge w:val="restart"/>
            <w:tcBorders>
              <w:top w:val="single" w:sz="6" w:space="0" w:color="auto"/>
              <w:left w:val="single" w:sz="6" w:space="0" w:color="auto"/>
              <w:bottom w:val="single" w:sz="6" w:space="0" w:color="auto"/>
            </w:tcBorders>
          </w:tcPr>
          <w:p w14:paraId="60B5EC8A" w14:textId="77777777" w:rsidR="00AD1F22" w:rsidRDefault="00AD1F22">
            <w:pPr>
              <w:rPr>
                <w:rFonts w:ascii="Tahoma" w:hAnsi="Tahoma"/>
                <w:sz w:val="18"/>
              </w:rPr>
            </w:pPr>
          </w:p>
          <w:p w14:paraId="3E40555B" w14:textId="77777777" w:rsidR="00AD1F22" w:rsidRDefault="00AD1F22" w:rsidP="00F5000F">
            <w:pPr>
              <w:numPr>
                <w:ilvl w:val="0"/>
                <w:numId w:val="33"/>
              </w:numPr>
              <w:rPr>
                <w:rFonts w:ascii="Tahoma" w:hAnsi="Tahoma"/>
                <w:sz w:val="18"/>
              </w:rPr>
            </w:pPr>
            <w:r>
              <w:rPr>
                <w:rFonts w:ascii="Tahoma" w:hAnsi="Tahoma"/>
                <w:sz w:val="18"/>
              </w:rPr>
              <w:t>Identify and describe the following:</w:t>
            </w:r>
          </w:p>
          <w:p w14:paraId="45175B20"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manufacturing systems for custom and mass production</w:t>
            </w:r>
          </w:p>
          <w:p w14:paraId="2C0FB703"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impacts of modern manufacturing technologies</w:t>
            </w:r>
          </w:p>
          <w:p w14:paraId="71ECC681"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manufacturing organization</w:t>
            </w:r>
          </w:p>
          <w:p w14:paraId="23882998"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basic manufacturing processes</w:t>
            </w:r>
          </w:p>
        </w:tc>
      </w:tr>
      <w:tr w:rsidR="00AD1F22" w14:paraId="0EEAC3C8" w14:textId="77777777" w:rsidTr="00840715">
        <w:trPr>
          <w:gridBefore w:val="1"/>
          <w:wBefore w:w="18" w:type="dxa"/>
          <w:cantSplit/>
          <w:trHeight w:val="504"/>
        </w:trPr>
        <w:tc>
          <w:tcPr>
            <w:tcW w:w="1386" w:type="dxa"/>
            <w:gridSpan w:val="2"/>
            <w:vMerge/>
            <w:tcBorders>
              <w:right w:val="single" w:sz="6" w:space="0" w:color="auto"/>
            </w:tcBorders>
          </w:tcPr>
          <w:p w14:paraId="3E81FF44"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1C2AB7E2" w14:textId="77777777" w:rsidR="00AD1F22" w:rsidRDefault="00AD1F22">
            <w:pPr>
              <w:rPr>
                <w:rFonts w:ascii="Tahoma" w:hAnsi="Tahoma"/>
                <w:b/>
                <w:sz w:val="18"/>
                <w:szCs w:val="18"/>
              </w:rPr>
            </w:pPr>
          </w:p>
          <w:p w14:paraId="2DDD2D53" w14:textId="77777777" w:rsidR="00AD1F22" w:rsidRDefault="00AD1F22">
            <w:pPr>
              <w:rPr>
                <w:rFonts w:ascii="Tahoma" w:hAnsi="Tahoma"/>
                <w:b/>
                <w:sz w:val="18"/>
                <w:szCs w:val="18"/>
              </w:rPr>
            </w:pPr>
            <w:r>
              <w:rPr>
                <w:rFonts w:ascii="Tahoma" w:hAnsi="Tahoma"/>
                <w:b/>
                <w:sz w:val="18"/>
                <w:szCs w:val="18"/>
              </w:rPr>
              <w:t>4.2</w:t>
            </w:r>
          </w:p>
        </w:tc>
        <w:tc>
          <w:tcPr>
            <w:tcW w:w="4923" w:type="dxa"/>
            <w:tcBorders>
              <w:top w:val="single" w:sz="6" w:space="0" w:color="auto"/>
              <w:left w:val="single" w:sz="6" w:space="0" w:color="auto"/>
              <w:bottom w:val="single" w:sz="6" w:space="0" w:color="auto"/>
              <w:right w:val="single" w:sz="6" w:space="0" w:color="auto"/>
            </w:tcBorders>
          </w:tcPr>
          <w:p w14:paraId="192082ED" w14:textId="77777777" w:rsidR="00AD1F22" w:rsidRDefault="00AD1F22">
            <w:pPr>
              <w:rPr>
                <w:rFonts w:ascii="Tahoma" w:hAnsi="Tahoma"/>
                <w:sz w:val="18"/>
              </w:rPr>
            </w:pPr>
          </w:p>
          <w:p w14:paraId="0F4B734D" w14:textId="77777777" w:rsidR="00AD1F22" w:rsidRDefault="00AD1F22">
            <w:pPr>
              <w:rPr>
                <w:rFonts w:ascii="Tahoma" w:hAnsi="Tahoma"/>
                <w:sz w:val="18"/>
              </w:rPr>
            </w:pPr>
            <w:r>
              <w:rPr>
                <w:rFonts w:ascii="Tahoma" w:hAnsi="Tahoma"/>
                <w:sz w:val="18"/>
              </w:rPr>
              <w:t>Explain and give examples of the impacts of interchangeable parts, components of mass-produced products, and the use of automation, e.g., robotics.</w:t>
            </w:r>
          </w:p>
        </w:tc>
        <w:tc>
          <w:tcPr>
            <w:tcW w:w="3600" w:type="dxa"/>
            <w:vMerge/>
            <w:tcBorders>
              <w:left w:val="single" w:sz="6" w:space="0" w:color="auto"/>
              <w:bottom w:val="single" w:sz="6" w:space="0" w:color="auto"/>
            </w:tcBorders>
          </w:tcPr>
          <w:p w14:paraId="5C930319" w14:textId="77777777" w:rsidR="00AD1F22" w:rsidRDefault="00AD1F22">
            <w:pPr>
              <w:rPr>
                <w:rFonts w:ascii="Tahoma" w:hAnsi="Tahoma"/>
                <w:sz w:val="20"/>
              </w:rPr>
            </w:pPr>
          </w:p>
        </w:tc>
      </w:tr>
      <w:tr w:rsidR="00AD1F22" w14:paraId="74B47089" w14:textId="77777777" w:rsidTr="00840715">
        <w:trPr>
          <w:gridBefore w:val="1"/>
          <w:wBefore w:w="18" w:type="dxa"/>
          <w:cantSplit/>
          <w:trHeight w:val="504"/>
        </w:trPr>
        <w:tc>
          <w:tcPr>
            <w:tcW w:w="1386" w:type="dxa"/>
            <w:gridSpan w:val="2"/>
            <w:vMerge/>
            <w:tcBorders>
              <w:right w:val="single" w:sz="6" w:space="0" w:color="auto"/>
            </w:tcBorders>
          </w:tcPr>
          <w:p w14:paraId="5F658022"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53F18632" w14:textId="77777777" w:rsidR="00AD1F22" w:rsidRDefault="00AD1F22">
            <w:pPr>
              <w:rPr>
                <w:rFonts w:ascii="Tahoma" w:hAnsi="Tahoma"/>
                <w:b/>
                <w:sz w:val="18"/>
                <w:szCs w:val="18"/>
              </w:rPr>
            </w:pPr>
          </w:p>
          <w:p w14:paraId="73B610F1" w14:textId="77777777" w:rsidR="00AD1F22" w:rsidRDefault="00AD1F22">
            <w:pPr>
              <w:rPr>
                <w:rFonts w:ascii="Tahoma" w:hAnsi="Tahoma"/>
                <w:b/>
                <w:sz w:val="18"/>
                <w:szCs w:val="18"/>
              </w:rPr>
            </w:pPr>
            <w:r>
              <w:rPr>
                <w:rFonts w:ascii="Tahoma" w:hAnsi="Tahoma"/>
                <w:b/>
                <w:sz w:val="18"/>
                <w:szCs w:val="18"/>
              </w:rPr>
              <w:t>4.3</w:t>
            </w:r>
          </w:p>
        </w:tc>
        <w:tc>
          <w:tcPr>
            <w:tcW w:w="4923" w:type="dxa"/>
            <w:tcBorders>
              <w:top w:val="single" w:sz="6" w:space="0" w:color="auto"/>
              <w:left w:val="single" w:sz="6" w:space="0" w:color="auto"/>
              <w:bottom w:val="single" w:sz="6" w:space="0" w:color="auto"/>
              <w:right w:val="single" w:sz="6" w:space="0" w:color="auto"/>
            </w:tcBorders>
          </w:tcPr>
          <w:p w14:paraId="2AB4D328" w14:textId="77777777" w:rsidR="00AD1F22" w:rsidRDefault="00AD1F22">
            <w:pPr>
              <w:rPr>
                <w:rFonts w:ascii="Tahoma" w:hAnsi="Tahoma"/>
                <w:sz w:val="18"/>
              </w:rPr>
            </w:pPr>
          </w:p>
          <w:p w14:paraId="761564B1" w14:textId="77777777" w:rsidR="00AD1F22" w:rsidRDefault="00AD1F22">
            <w:pPr>
              <w:rPr>
                <w:rFonts w:ascii="Tahoma" w:hAnsi="Tahoma"/>
                <w:sz w:val="18"/>
              </w:rPr>
            </w:pPr>
            <w:r>
              <w:rPr>
                <w:rFonts w:ascii="Tahoma" w:hAnsi="Tahoma"/>
                <w:sz w:val="18"/>
              </w:rPr>
              <w:t>Describe a manufacturing organization, e.g., corporate structure, research and development, production, marketing, quality control, distribution.</w:t>
            </w:r>
          </w:p>
        </w:tc>
        <w:tc>
          <w:tcPr>
            <w:tcW w:w="3600" w:type="dxa"/>
            <w:vMerge/>
            <w:tcBorders>
              <w:left w:val="single" w:sz="6" w:space="0" w:color="auto"/>
              <w:bottom w:val="single" w:sz="6" w:space="0" w:color="auto"/>
            </w:tcBorders>
          </w:tcPr>
          <w:p w14:paraId="2DC4DF3A" w14:textId="77777777" w:rsidR="00AD1F22" w:rsidRDefault="00AD1F22">
            <w:pPr>
              <w:rPr>
                <w:rFonts w:ascii="Tahoma" w:hAnsi="Tahoma"/>
                <w:sz w:val="20"/>
              </w:rPr>
            </w:pPr>
          </w:p>
        </w:tc>
      </w:tr>
      <w:tr w:rsidR="00AD1F22" w14:paraId="0E48ECC7" w14:textId="77777777" w:rsidTr="00840715">
        <w:trPr>
          <w:gridBefore w:val="1"/>
          <w:wBefore w:w="18" w:type="dxa"/>
          <w:cantSplit/>
          <w:trHeight w:val="504"/>
        </w:trPr>
        <w:tc>
          <w:tcPr>
            <w:tcW w:w="1386" w:type="dxa"/>
            <w:gridSpan w:val="2"/>
            <w:vMerge/>
            <w:tcBorders>
              <w:bottom w:val="single" w:sz="6" w:space="0" w:color="auto"/>
              <w:right w:val="single" w:sz="6" w:space="0" w:color="auto"/>
            </w:tcBorders>
          </w:tcPr>
          <w:p w14:paraId="494E2803"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5661D8D3" w14:textId="77777777" w:rsidR="00AD1F22" w:rsidRDefault="00AD1F22">
            <w:pPr>
              <w:rPr>
                <w:rFonts w:ascii="Tahoma" w:hAnsi="Tahoma"/>
                <w:b/>
                <w:sz w:val="18"/>
                <w:szCs w:val="18"/>
              </w:rPr>
            </w:pPr>
          </w:p>
          <w:p w14:paraId="02C7F969" w14:textId="77777777" w:rsidR="00AD1F22" w:rsidRDefault="00AD1F22">
            <w:pPr>
              <w:rPr>
                <w:rFonts w:ascii="Tahoma" w:hAnsi="Tahoma"/>
                <w:b/>
                <w:sz w:val="18"/>
                <w:szCs w:val="18"/>
              </w:rPr>
            </w:pPr>
            <w:r>
              <w:rPr>
                <w:rFonts w:ascii="Tahoma" w:hAnsi="Tahoma"/>
                <w:b/>
                <w:sz w:val="18"/>
                <w:szCs w:val="18"/>
              </w:rPr>
              <w:t>4.4</w:t>
            </w:r>
          </w:p>
        </w:tc>
        <w:tc>
          <w:tcPr>
            <w:tcW w:w="4923" w:type="dxa"/>
            <w:tcBorders>
              <w:top w:val="single" w:sz="6" w:space="0" w:color="auto"/>
              <w:left w:val="single" w:sz="6" w:space="0" w:color="auto"/>
              <w:bottom w:val="single" w:sz="6" w:space="0" w:color="auto"/>
              <w:right w:val="single" w:sz="6" w:space="0" w:color="auto"/>
            </w:tcBorders>
          </w:tcPr>
          <w:p w14:paraId="4CB7F40E" w14:textId="77777777" w:rsidR="00AD1F22" w:rsidRDefault="00AD1F22">
            <w:pPr>
              <w:rPr>
                <w:rFonts w:ascii="Tahoma" w:hAnsi="Tahoma"/>
                <w:sz w:val="18"/>
              </w:rPr>
            </w:pPr>
          </w:p>
          <w:p w14:paraId="481A9ECB" w14:textId="77777777" w:rsidR="00AD1F22" w:rsidRDefault="00AD1F22">
            <w:pPr>
              <w:rPr>
                <w:rFonts w:ascii="Tahoma" w:hAnsi="Tahoma"/>
                <w:sz w:val="18"/>
              </w:rPr>
            </w:pPr>
            <w:r>
              <w:rPr>
                <w:rFonts w:ascii="Tahoma" w:hAnsi="Tahoma"/>
                <w:sz w:val="18"/>
              </w:rPr>
              <w:t>Explain basic processes in manufacturing systems, e.g., cutting, shaping, assembling, joining, finishing, quality control, and safety.</w:t>
            </w:r>
          </w:p>
        </w:tc>
        <w:tc>
          <w:tcPr>
            <w:tcW w:w="3600" w:type="dxa"/>
            <w:vMerge/>
            <w:tcBorders>
              <w:left w:val="single" w:sz="6" w:space="0" w:color="auto"/>
              <w:bottom w:val="single" w:sz="6" w:space="0" w:color="auto"/>
            </w:tcBorders>
          </w:tcPr>
          <w:p w14:paraId="404ABD32" w14:textId="77777777" w:rsidR="00AD1F22" w:rsidRDefault="00AD1F22">
            <w:pPr>
              <w:rPr>
                <w:rFonts w:ascii="Tahoma" w:hAnsi="Tahoma"/>
                <w:sz w:val="20"/>
              </w:rPr>
            </w:pPr>
          </w:p>
        </w:tc>
      </w:tr>
      <w:tr w:rsidR="00AD1F22" w14:paraId="768A6999" w14:textId="77777777" w:rsidTr="00840715">
        <w:trPr>
          <w:gridBefore w:val="1"/>
          <w:wBefore w:w="18" w:type="dxa"/>
          <w:cantSplit/>
          <w:trHeight w:val="504"/>
        </w:trPr>
        <w:tc>
          <w:tcPr>
            <w:tcW w:w="1386" w:type="dxa"/>
            <w:gridSpan w:val="2"/>
            <w:vMerge w:val="restart"/>
            <w:tcBorders>
              <w:top w:val="single" w:sz="6" w:space="0" w:color="auto"/>
              <w:right w:val="single" w:sz="6" w:space="0" w:color="auto"/>
            </w:tcBorders>
          </w:tcPr>
          <w:p w14:paraId="1EB037F5" w14:textId="77777777" w:rsidR="00AD1F22" w:rsidRDefault="00AD1F22">
            <w:pPr>
              <w:jc w:val="center"/>
              <w:rPr>
                <w:rFonts w:ascii="Tahoma" w:hAnsi="Tahoma"/>
                <w:sz w:val="18"/>
                <w:szCs w:val="18"/>
              </w:rPr>
            </w:pPr>
          </w:p>
          <w:p w14:paraId="695F652E" w14:textId="77777777" w:rsidR="00AD1F22" w:rsidRDefault="00AD1F22">
            <w:pPr>
              <w:jc w:val="center"/>
              <w:rPr>
                <w:rFonts w:ascii="Tahoma" w:hAnsi="Tahoma"/>
                <w:sz w:val="18"/>
                <w:szCs w:val="18"/>
              </w:rPr>
            </w:pPr>
            <w:r>
              <w:rPr>
                <w:rFonts w:ascii="Tahoma" w:hAnsi="Tahoma"/>
                <w:sz w:val="18"/>
                <w:szCs w:val="18"/>
              </w:rPr>
              <w:t xml:space="preserve">Construction </w:t>
            </w:r>
          </w:p>
        </w:tc>
        <w:tc>
          <w:tcPr>
            <w:tcW w:w="513" w:type="dxa"/>
            <w:tcBorders>
              <w:top w:val="single" w:sz="6" w:space="0" w:color="auto"/>
              <w:left w:val="single" w:sz="6" w:space="0" w:color="auto"/>
              <w:bottom w:val="single" w:sz="6" w:space="0" w:color="auto"/>
              <w:right w:val="single" w:sz="6" w:space="0" w:color="auto"/>
            </w:tcBorders>
          </w:tcPr>
          <w:p w14:paraId="0BB971E0" w14:textId="77777777" w:rsidR="00AD1F22" w:rsidRDefault="00AD1F22">
            <w:pPr>
              <w:rPr>
                <w:rFonts w:ascii="Tahoma" w:hAnsi="Tahoma"/>
                <w:b/>
                <w:sz w:val="18"/>
                <w:szCs w:val="18"/>
              </w:rPr>
            </w:pPr>
          </w:p>
          <w:p w14:paraId="645261E2" w14:textId="77777777" w:rsidR="00AD1F22" w:rsidRDefault="00AD1F22">
            <w:pPr>
              <w:rPr>
                <w:rFonts w:ascii="Tahoma" w:hAnsi="Tahoma"/>
                <w:b/>
                <w:sz w:val="18"/>
                <w:szCs w:val="18"/>
              </w:rPr>
            </w:pPr>
            <w:r>
              <w:rPr>
                <w:rFonts w:ascii="Tahoma" w:hAnsi="Tahoma"/>
                <w:b/>
                <w:sz w:val="18"/>
                <w:szCs w:val="18"/>
              </w:rPr>
              <w:t>5.1</w:t>
            </w:r>
          </w:p>
        </w:tc>
        <w:tc>
          <w:tcPr>
            <w:tcW w:w="4923" w:type="dxa"/>
            <w:tcBorders>
              <w:top w:val="single" w:sz="6" w:space="0" w:color="auto"/>
              <w:left w:val="single" w:sz="6" w:space="0" w:color="auto"/>
              <w:bottom w:val="single" w:sz="6" w:space="0" w:color="auto"/>
              <w:right w:val="single" w:sz="6" w:space="0" w:color="auto"/>
            </w:tcBorders>
          </w:tcPr>
          <w:p w14:paraId="47820E31" w14:textId="77777777" w:rsidR="00AD1F22" w:rsidRDefault="00AD1F22">
            <w:pPr>
              <w:rPr>
                <w:rFonts w:ascii="Tahoma" w:hAnsi="Tahoma"/>
                <w:sz w:val="18"/>
              </w:rPr>
            </w:pPr>
          </w:p>
          <w:p w14:paraId="636747A3" w14:textId="77777777" w:rsidR="00AD1F22" w:rsidRDefault="00AD1F22">
            <w:pPr>
              <w:rPr>
                <w:rFonts w:ascii="Tahoma" w:hAnsi="Tahoma"/>
                <w:sz w:val="18"/>
              </w:rPr>
            </w:pPr>
            <w:r>
              <w:rPr>
                <w:rFonts w:ascii="Tahoma" w:hAnsi="Tahoma"/>
                <w:sz w:val="18"/>
              </w:rPr>
              <w:t>Describe and explain parts of a structure, e.g., foundation, flooring, decking, wall, roofing systems.</w:t>
            </w:r>
          </w:p>
        </w:tc>
        <w:tc>
          <w:tcPr>
            <w:tcW w:w="3600" w:type="dxa"/>
            <w:vMerge w:val="restart"/>
            <w:tcBorders>
              <w:top w:val="single" w:sz="6" w:space="0" w:color="auto"/>
              <w:left w:val="single" w:sz="6" w:space="0" w:color="auto"/>
              <w:bottom w:val="single" w:sz="6" w:space="0" w:color="auto"/>
            </w:tcBorders>
          </w:tcPr>
          <w:p w14:paraId="0C343041" w14:textId="77777777" w:rsidR="00AD1F22" w:rsidRDefault="00AD1F22">
            <w:pPr>
              <w:rPr>
                <w:rFonts w:ascii="Tahoma" w:hAnsi="Tahoma"/>
                <w:sz w:val="18"/>
              </w:rPr>
            </w:pPr>
          </w:p>
          <w:p w14:paraId="492BE0A4" w14:textId="77777777" w:rsidR="00AD1F22" w:rsidRDefault="00AD1F22" w:rsidP="00F5000F">
            <w:pPr>
              <w:numPr>
                <w:ilvl w:val="0"/>
                <w:numId w:val="33"/>
              </w:numPr>
              <w:rPr>
                <w:rFonts w:ascii="Tahoma" w:hAnsi="Tahoma"/>
                <w:sz w:val="18"/>
              </w:rPr>
            </w:pPr>
            <w:r>
              <w:rPr>
                <w:rFonts w:ascii="Tahoma" w:hAnsi="Tahoma"/>
                <w:sz w:val="18"/>
              </w:rPr>
              <w:t>Identify and describe the following:</w:t>
            </w:r>
          </w:p>
          <w:p w14:paraId="3355C1CE"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parts of a structure</w:t>
            </w:r>
          </w:p>
          <w:p w14:paraId="7BF8C796"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types of bridges and their performances/uses/effects on structural loads</w:t>
            </w:r>
          </w:p>
          <w:p w14:paraId="120DB7D6"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forces on bridges</w:t>
            </w:r>
          </w:p>
          <w:p w14:paraId="3352476A" w14:textId="77777777" w:rsidR="00AD1F22" w:rsidRDefault="00AD1F22">
            <w:pPr>
              <w:tabs>
                <w:tab w:val="num" w:pos="792"/>
              </w:tabs>
              <w:rPr>
                <w:rFonts w:ascii="Tahoma" w:hAnsi="Tahoma"/>
                <w:sz w:val="18"/>
              </w:rPr>
            </w:pPr>
          </w:p>
        </w:tc>
      </w:tr>
      <w:tr w:rsidR="00AD1F22" w14:paraId="0FEF4109" w14:textId="77777777" w:rsidTr="00840715">
        <w:trPr>
          <w:gridBefore w:val="1"/>
          <w:wBefore w:w="18" w:type="dxa"/>
          <w:cantSplit/>
          <w:trHeight w:val="504"/>
        </w:trPr>
        <w:tc>
          <w:tcPr>
            <w:tcW w:w="1386" w:type="dxa"/>
            <w:gridSpan w:val="2"/>
            <w:vMerge/>
            <w:tcBorders>
              <w:bottom w:val="single" w:sz="6" w:space="0" w:color="auto"/>
              <w:right w:val="single" w:sz="6" w:space="0" w:color="auto"/>
            </w:tcBorders>
          </w:tcPr>
          <w:p w14:paraId="37020659" w14:textId="77777777" w:rsidR="00AD1F22" w:rsidRDefault="00AD1F22">
            <w:pPr>
              <w:rPr>
                <w:rFonts w:ascii="Tahoma" w:hAnsi="Tahoma"/>
                <w:sz w:val="14"/>
              </w:rPr>
            </w:pPr>
          </w:p>
        </w:tc>
        <w:tc>
          <w:tcPr>
            <w:tcW w:w="513" w:type="dxa"/>
            <w:tcBorders>
              <w:top w:val="single" w:sz="6" w:space="0" w:color="auto"/>
              <w:left w:val="single" w:sz="6" w:space="0" w:color="auto"/>
              <w:bottom w:val="single" w:sz="6" w:space="0" w:color="auto"/>
              <w:right w:val="single" w:sz="6" w:space="0" w:color="auto"/>
            </w:tcBorders>
          </w:tcPr>
          <w:p w14:paraId="63BA503C" w14:textId="77777777" w:rsidR="00AD1F22" w:rsidRDefault="00AD1F22">
            <w:pPr>
              <w:rPr>
                <w:rFonts w:ascii="Tahoma" w:hAnsi="Tahoma"/>
                <w:b/>
                <w:sz w:val="18"/>
                <w:szCs w:val="18"/>
              </w:rPr>
            </w:pPr>
          </w:p>
          <w:p w14:paraId="7DA4E7B5" w14:textId="77777777" w:rsidR="00AD1F22" w:rsidRDefault="00AD1F22">
            <w:pPr>
              <w:rPr>
                <w:rFonts w:ascii="Tahoma" w:hAnsi="Tahoma"/>
                <w:b/>
                <w:sz w:val="18"/>
                <w:szCs w:val="18"/>
              </w:rPr>
            </w:pPr>
            <w:r>
              <w:rPr>
                <w:rFonts w:ascii="Tahoma" w:hAnsi="Tahoma"/>
                <w:b/>
                <w:sz w:val="18"/>
                <w:szCs w:val="18"/>
              </w:rPr>
              <w:t>5.2</w:t>
            </w:r>
          </w:p>
        </w:tc>
        <w:tc>
          <w:tcPr>
            <w:tcW w:w="4923" w:type="dxa"/>
            <w:tcBorders>
              <w:top w:val="single" w:sz="6" w:space="0" w:color="auto"/>
              <w:left w:val="single" w:sz="6" w:space="0" w:color="auto"/>
              <w:bottom w:val="single" w:sz="6" w:space="0" w:color="auto"/>
              <w:right w:val="single" w:sz="6" w:space="0" w:color="auto"/>
            </w:tcBorders>
          </w:tcPr>
          <w:p w14:paraId="3A5A09C2" w14:textId="77777777" w:rsidR="00AD1F22" w:rsidRDefault="00AD1F22">
            <w:pPr>
              <w:rPr>
                <w:rFonts w:ascii="Tahoma" w:hAnsi="Tahoma"/>
                <w:sz w:val="18"/>
              </w:rPr>
            </w:pPr>
          </w:p>
          <w:p w14:paraId="2B352CD2" w14:textId="77777777" w:rsidR="00AD1F22" w:rsidRDefault="00AD1F22">
            <w:pPr>
              <w:rPr>
                <w:rFonts w:ascii="Tahoma" w:hAnsi="Tahoma"/>
                <w:sz w:val="18"/>
              </w:rPr>
            </w:pPr>
            <w:r>
              <w:rPr>
                <w:rFonts w:ascii="Tahoma" w:hAnsi="Tahoma"/>
                <w:sz w:val="18"/>
              </w:rPr>
              <w:t>Identify and describe three major types of bridges (e.g., arch, beam, and suspension) and their appropriate uses (e.g., site, span, resources, and load).</w:t>
            </w:r>
          </w:p>
        </w:tc>
        <w:tc>
          <w:tcPr>
            <w:tcW w:w="3600" w:type="dxa"/>
            <w:vMerge/>
            <w:tcBorders>
              <w:top w:val="single" w:sz="6" w:space="0" w:color="auto"/>
              <w:left w:val="single" w:sz="6" w:space="0" w:color="auto"/>
              <w:bottom w:val="single" w:sz="6" w:space="0" w:color="auto"/>
            </w:tcBorders>
          </w:tcPr>
          <w:p w14:paraId="320549DC" w14:textId="77777777" w:rsidR="00AD1F22" w:rsidRDefault="00AD1F22">
            <w:pPr>
              <w:rPr>
                <w:rFonts w:ascii="Tahoma" w:hAnsi="Tahoma"/>
                <w:sz w:val="18"/>
              </w:rPr>
            </w:pPr>
          </w:p>
        </w:tc>
      </w:tr>
    </w:tbl>
    <w:p w14:paraId="689EAE04" w14:textId="77777777" w:rsidR="006C200B" w:rsidRDefault="006C200B">
      <w:r>
        <w:br w:type="page"/>
      </w:r>
    </w:p>
    <w:tbl>
      <w:tblPr>
        <w:tblW w:w="10530" w:type="dxa"/>
        <w:tblInd w:w="-522" w:type="dxa"/>
        <w:tblLayout w:type="fixed"/>
        <w:tblLook w:val="0000" w:firstRow="0" w:lastRow="0" w:firstColumn="0" w:lastColumn="0" w:noHBand="0" w:noVBand="0"/>
      </w:tblPr>
      <w:tblGrid>
        <w:gridCol w:w="1386"/>
        <w:gridCol w:w="513"/>
        <w:gridCol w:w="5031"/>
        <w:gridCol w:w="3600"/>
      </w:tblGrid>
      <w:tr w:rsidR="00AD1F22" w14:paraId="2A22D806" w14:textId="77777777">
        <w:trPr>
          <w:cantSplit/>
          <w:trHeight w:val="504"/>
        </w:trPr>
        <w:tc>
          <w:tcPr>
            <w:tcW w:w="1386" w:type="dxa"/>
            <w:vMerge w:val="restart"/>
            <w:tcBorders>
              <w:top w:val="single" w:sz="6" w:space="0" w:color="auto"/>
              <w:right w:val="single" w:sz="6" w:space="0" w:color="auto"/>
            </w:tcBorders>
          </w:tcPr>
          <w:p w14:paraId="2A86AEB0" w14:textId="77777777" w:rsidR="00AD1F22" w:rsidRDefault="00AD1F22">
            <w:pPr>
              <w:jc w:val="center"/>
              <w:rPr>
                <w:rFonts w:ascii="Tahoma" w:hAnsi="Tahoma"/>
                <w:sz w:val="18"/>
                <w:szCs w:val="18"/>
              </w:rPr>
            </w:pPr>
            <w:r>
              <w:rPr>
                <w:rFonts w:ascii="Tahoma" w:hAnsi="Tahoma"/>
                <w:sz w:val="18"/>
                <w:szCs w:val="18"/>
              </w:rPr>
              <w:lastRenderedPageBreak/>
              <w:t xml:space="preserve">Construction </w:t>
            </w:r>
          </w:p>
          <w:p w14:paraId="0BE86A9C" w14:textId="77777777" w:rsidR="00AD1F22" w:rsidRDefault="00AD1F22">
            <w:pPr>
              <w:jc w:val="center"/>
              <w:rPr>
                <w:rFonts w:ascii="Tahoma" w:hAnsi="Tahoma"/>
                <w:sz w:val="14"/>
              </w:rPr>
            </w:pPr>
            <w:r>
              <w:rPr>
                <w:rFonts w:ascii="Tahoma" w:hAnsi="Tahoma"/>
                <w:sz w:val="18"/>
                <w:szCs w:val="18"/>
              </w:rPr>
              <w:t>(cont.)</w:t>
            </w:r>
          </w:p>
        </w:tc>
        <w:tc>
          <w:tcPr>
            <w:tcW w:w="513" w:type="dxa"/>
            <w:tcBorders>
              <w:top w:val="single" w:sz="6" w:space="0" w:color="auto"/>
              <w:left w:val="single" w:sz="6" w:space="0" w:color="auto"/>
              <w:bottom w:val="single" w:sz="6" w:space="0" w:color="auto"/>
              <w:right w:val="single" w:sz="6" w:space="0" w:color="auto"/>
            </w:tcBorders>
          </w:tcPr>
          <w:p w14:paraId="6E4E9FE3" w14:textId="77777777" w:rsidR="00AD1F22" w:rsidRDefault="00AD1F22">
            <w:pPr>
              <w:rPr>
                <w:rFonts w:ascii="Tahoma" w:hAnsi="Tahoma"/>
                <w:b/>
                <w:sz w:val="18"/>
                <w:szCs w:val="18"/>
              </w:rPr>
            </w:pPr>
          </w:p>
          <w:p w14:paraId="5958B0AA" w14:textId="77777777" w:rsidR="00AD1F22" w:rsidRDefault="00AD1F22">
            <w:pPr>
              <w:rPr>
                <w:rFonts w:ascii="Tahoma" w:hAnsi="Tahoma"/>
                <w:b/>
                <w:sz w:val="18"/>
                <w:szCs w:val="18"/>
              </w:rPr>
            </w:pPr>
            <w:r>
              <w:rPr>
                <w:rFonts w:ascii="Tahoma" w:hAnsi="Tahoma"/>
                <w:b/>
                <w:sz w:val="18"/>
                <w:szCs w:val="18"/>
              </w:rPr>
              <w:t>5.3</w:t>
            </w:r>
          </w:p>
        </w:tc>
        <w:tc>
          <w:tcPr>
            <w:tcW w:w="5031" w:type="dxa"/>
            <w:tcBorders>
              <w:top w:val="single" w:sz="6" w:space="0" w:color="auto"/>
              <w:left w:val="single" w:sz="6" w:space="0" w:color="auto"/>
              <w:bottom w:val="single" w:sz="6" w:space="0" w:color="auto"/>
              <w:right w:val="single" w:sz="6" w:space="0" w:color="auto"/>
            </w:tcBorders>
          </w:tcPr>
          <w:p w14:paraId="3A7E447F" w14:textId="77777777" w:rsidR="00AD1F22" w:rsidRDefault="00AD1F22">
            <w:pPr>
              <w:rPr>
                <w:rFonts w:ascii="Tahoma" w:hAnsi="Tahoma"/>
                <w:sz w:val="18"/>
              </w:rPr>
            </w:pPr>
          </w:p>
          <w:p w14:paraId="191694B4" w14:textId="77777777" w:rsidR="00AD1F22" w:rsidRDefault="00AD1F22">
            <w:pPr>
              <w:rPr>
                <w:rFonts w:ascii="Tahoma" w:hAnsi="Tahoma"/>
                <w:sz w:val="18"/>
              </w:rPr>
            </w:pPr>
            <w:r>
              <w:rPr>
                <w:rFonts w:ascii="Tahoma" w:hAnsi="Tahoma"/>
                <w:sz w:val="18"/>
              </w:rPr>
              <w:t>Explain how the forces of tension, compression, torsion, bending, and shear affect the performance of bridges.</w:t>
            </w:r>
          </w:p>
        </w:tc>
        <w:tc>
          <w:tcPr>
            <w:tcW w:w="3600" w:type="dxa"/>
            <w:vMerge w:val="restart"/>
            <w:tcBorders>
              <w:top w:val="single" w:sz="6" w:space="0" w:color="auto"/>
              <w:left w:val="single" w:sz="6" w:space="0" w:color="auto"/>
              <w:bottom w:val="single" w:sz="6" w:space="0" w:color="auto"/>
            </w:tcBorders>
          </w:tcPr>
          <w:p w14:paraId="12538BB2" w14:textId="77777777" w:rsidR="00AD1F22" w:rsidRDefault="00AD1F22">
            <w:pPr>
              <w:rPr>
                <w:rFonts w:ascii="Tahoma" w:hAnsi="Tahoma"/>
                <w:sz w:val="18"/>
              </w:rPr>
            </w:pPr>
          </w:p>
        </w:tc>
      </w:tr>
      <w:tr w:rsidR="00AD1F22" w14:paraId="1023BBF2" w14:textId="77777777">
        <w:trPr>
          <w:cantSplit/>
          <w:trHeight w:val="504"/>
        </w:trPr>
        <w:tc>
          <w:tcPr>
            <w:tcW w:w="1386" w:type="dxa"/>
            <w:vMerge/>
            <w:tcBorders>
              <w:bottom w:val="single" w:sz="6" w:space="0" w:color="auto"/>
              <w:right w:val="single" w:sz="6" w:space="0" w:color="auto"/>
            </w:tcBorders>
          </w:tcPr>
          <w:p w14:paraId="15C6260A" w14:textId="77777777" w:rsidR="00AD1F22" w:rsidRDefault="00AD1F22">
            <w:pPr>
              <w:jc w:val="center"/>
              <w:rPr>
                <w:rFonts w:ascii="Tahoma" w:hAnsi="Tahoma"/>
                <w:sz w:val="14"/>
              </w:rPr>
            </w:pPr>
          </w:p>
        </w:tc>
        <w:tc>
          <w:tcPr>
            <w:tcW w:w="513" w:type="dxa"/>
            <w:tcBorders>
              <w:top w:val="single" w:sz="6" w:space="0" w:color="auto"/>
              <w:left w:val="single" w:sz="6" w:space="0" w:color="auto"/>
              <w:bottom w:val="single" w:sz="6" w:space="0" w:color="auto"/>
              <w:right w:val="single" w:sz="6" w:space="0" w:color="auto"/>
            </w:tcBorders>
          </w:tcPr>
          <w:p w14:paraId="6DAE0886" w14:textId="77777777" w:rsidR="00AD1F22" w:rsidRDefault="00AD1F22">
            <w:pPr>
              <w:rPr>
                <w:rFonts w:ascii="Tahoma" w:hAnsi="Tahoma"/>
                <w:b/>
                <w:sz w:val="18"/>
                <w:szCs w:val="18"/>
              </w:rPr>
            </w:pPr>
          </w:p>
          <w:p w14:paraId="4889F40A" w14:textId="77777777" w:rsidR="00AD1F22" w:rsidRDefault="00AD1F22">
            <w:pPr>
              <w:rPr>
                <w:rFonts w:ascii="Tahoma" w:hAnsi="Tahoma"/>
                <w:b/>
                <w:sz w:val="18"/>
                <w:szCs w:val="18"/>
              </w:rPr>
            </w:pPr>
            <w:r>
              <w:rPr>
                <w:rFonts w:ascii="Tahoma" w:hAnsi="Tahoma"/>
                <w:b/>
                <w:sz w:val="18"/>
                <w:szCs w:val="18"/>
              </w:rPr>
              <w:t>5.4</w:t>
            </w:r>
          </w:p>
        </w:tc>
        <w:tc>
          <w:tcPr>
            <w:tcW w:w="5031" w:type="dxa"/>
            <w:tcBorders>
              <w:top w:val="single" w:sz="6" w:space="0" w:color="auto"/>
              <w:left w:val="single" w:sz="6" w:space="0" w:color="auto"/>
              <w:bottom w:val="single" w:sz="6" w:space="0" w:color="auto"/>
              <w:right w:val="single" w:sz="6" w:space="0" w:color="auto"/>
            </w:tcBorders>
          </w:tcPr>
          <w:p w14:paraId="6F640B1B" w14:textId="77777777" w:rsidR="00AD1F22" w:rsidRDefault="00AD1F22">
            <w:pPr>
              <w:rPr>
                <w:rFonts w:ascii="Tahoma" w:hAnsi="Tahoma"/>
                <w:sz w:val="18"/>
              </w:rPr>
            </w:pPr>
          </w:p>
          <w:p w14:paraId="6C0B0517" w14:textId="77777777" w:rsidR="00AD1F22" w:rsidRDefault="00AD1F22">
            <w:pPr>
              <w:rPr>
                <w:rFonts w:ascii="Tahoma" w:hAnsi="Tahoma"/>
                <w:sz w:val="18"/>
              </w:rPr>
            </w:pPr>
            <w:r>
              <w:rPr>
                <w:rFonts w:ascii="Tahoma" w:hAnsi="Tahoma"/>
                <w:sz w:val="18"/>
              </w:rPr>
              <w:t>Describe and explain the effects of loads and structural shapes on bridges.</w:t>
            </w:r>
          </w:p>
        </w:tc>
        <w:tc>
          <w:tcPr>
            <w:tcW w:w="3600" w:type="dxa"/>
            <w:vMerge/>
            <w:tcBorders>
              <w:top w:val="single" w:sz="6" w:space="0" w:color="auto"/>
              <w:left w:val="single" w:sz="6" w:space="0" w:color="auto"/>
              <w:bottom w:val="single" w:sz="6" w:space="0" w:color="auto"/>
            </w:tcBorders>
          </w:tcPr>
          <w:p w14:paraId="7DCF2DFA" w14:textId="77777777" w:rsidR="00AD1F22" w:rsidRDefault="00AD1F22">
            <w:pPr>
              <w:rPr>
                <w:rFonts w:ascii="Tahoma" w:hAnsi="Tahoma"/>
                <w:sz w:val="18"/>
              </w:rPr>
            </w:pPr>
          </w:p>
        </w:tc>
      </w:tr>
      <w:tr w:rsidR="00AD1F22" w14:paraId="48CD0F9E" w14:textId="77777777">
        <w:trPr>
          <w:cantSplit/>
          <w:trHeight w:val="504"/>
        </w:trPr>
        <w:tc>
          <w:tcPr>
            <w:tcW w:w="1386" w:type="dxa"/>
            <w:vMerge w:val="restart"/>
            <w:tcBorders>
              <w:top w:val="single" w:sz="6" w:space="0" w:color="auto"/>
              <w:right w:val="single" w:sz="6" w:space="0" w:color="auto"/>
            </w:tcBorders>
          </w:tcPr>
          <w:p w14:paraId="45EDEA96" w14:textId="77777777" w:rsidR="00AD1F22" w:rsidRDefault="00AD1F22">
            <w:pPr>
              <w:jc w:val="center"/>
              <w:rPr>
                <w:rFonts w:ascii="Tahoma" w:hAnsi="Tahoma"/>
                <w:sz w:val="18"/>
                <w:szCs w:val="18"/>
              </w:rPr>
            </w:pPr>
          </w:p>
          <w:p w14:paraId="534D54C2" w14:textId="77777777" w:rsidR="00AD1F22" w:rsidRDefault="00AD1F22">
            <w:pPr>
              <w:jc w:val="center"/>
              <w:rPr>
                <w:rFonts w:ascii="Tahoma" w:hAnsi="Tahoma"/>
                <w:sz w:val="18"/>
                <w:szCs w:val="18"/>
              </w:rPr>
            </w:pPr>
            <w:r>
              <w:rPr>
                <w:rFonts w:ascii="Tahoma" w:hAnsi="Tahoma"/>
                <w:sz w:val="18"/>
                <w:szCs w:val="18"/>
              </w:rPr>
              <w:t xml:space="preserve">Transportation </w:t>
            </w:r>
          </w:p>
        </w:tc>
        <w:tc>
          <w:tcPr>
            <w:tcW w:w="513" w:type="dxa"/>
            <w:tcBorders>
              <w:top w:val="single" w:sz="6" w:space="0" w:color="auto"/>
              <w:left w:val="single" w:sz="6" w:space="0" w:color="auto"/>
              <w:bottom w:val="single" w:sz="6" w:space="0" w:color="auto"/>
              <w:right w:val="single" w:sz="6" w:space="0" w:color="auto"/>
            </w:tcBorders>
          </w:tcPr>
          <w:p w14:paraId="58B96F44" w14:textId="77777777" w:rsidR="00AD1F22" w:rsidRDefault="00AD1F22">
            <w:pPr>
              <w:rPr>
                <w:rFonts w:ascii="Tahoma" w:hAnsi="Tahoma"/>
                <w:b/>
                <w:sz w:val="18"/>
                <w:szCs w:val="18"/>
              </w:rPr>
            </w:pPr>
          </w:p>
          <w:p w14:paraId="5CEE66E8" w14:textId="77777777" w:rsidR="00AD1F22" w:rsidRDefault="00AD1F22">
            <w:pPr>
              <w:rPr>
                <w:rFonts w:ascii="Tahoma" w:hAnsi="Tahoma"/>
                <w:b/>
                <w:sz w:val="18"/>
                <w:szCs w:val="18"/>
              </w:rPr>
            </w:pPr>
            <w:r>
              <w:rPr>
                <w:rFonts w:ascii="Tahoma" w:hAnsi="Tahoma"/>
                <w:b/>
                <w:sz w:val="18"/>
                <w:szCs w:val="18"/>
              </w:rPr>
              <w:t>6.1</w:t>
            </w:r>
          </w:p>
        </w:tc>
        <w:tc>
          <w:tcPr>
            <w:tcW w:w="5031" w:type="dxa"/>
            <w:tcBorders>
              <w:top w:val="single" w:sz="6" w:space="0" w:color="auto"/>
              <w:left w:val="single" w:sz="6" w:space="0" w:color="auto"/>
              <w:bottom w:val="single" w:sz="6" w:space="0" w:color="auto"/>
              <w:right w:val="single" w:sz="6" w:space="0" w:color="auto"/>
            </w:tcBorders>
          </w:tcPr>
          <w:p w14:paraId="40EEBF01" w14:textId="77777777" w:rsidR="00AD1F22" w:rsidRDefault="00AD1F22">
            <w:pPr>
              <w:rPr>
                <w:rFonts w:ascii="Tahoma" w:hAnsi="Tahoma"/>
                <w:sz w:val="18"/>
              </w:rPr>
            </w:pPr>
          </w:p>
          <w:p w14:paraId="22225258" w14:textId="77777777" w:rsidR="00AD1F22" w:rsidRDefault="00AD1F22">
            <w:pPr>
              <w:rPr>
                <w:rFonts w:ascii="Tahoma" w:hAnsi="Tahoma"/>
                <w:sz w:val="18"/>
              </w:rPr>
            </w:pPr>
            <w:r>
              <w:rPr>
                <w:rFonts w:ascii="Tahoma" w:hAnsi="Tahoma"/>
                <w:sz w:val="18"/>
              </w:rPr>
              <w:t>Identify and compare examples of transportation systems and devices that operate on each of the following: land, air, water, and space.</w:t>
            </w:r>
          </w:p>
        </w:tc>
        <w:tc>
          <w:tcPr>
            <w:tcW w:w="3600" w:type="dxa"/>
            <w:vMerge w:val="restart"/>
            <w:tcBorders>
              <w:top w:val="single" w:sz="6" w:space="0" w:color="auto"/>
              <w:left w:val="single" w:sz="6" w:space="0" w:color="auto"/>
              <w:bottom w:val="single" w:sz="6" w:space="0" w:color="auto"/>
            </w:tcBorders>
          </w:tcPr>
          <w:p w14:paraId="19BDD0AA" w14:textId="77777777" w:rsidR="00AD1F22" w:rsidRDefault="00AD1F22">
            <w:pPr>
              <w:rPr>
                <w:rFonts w:ascii="Tahoma" w:hAnsi="Tahoma"/>
                <w:sz w:val="18"/>
              </w:rPr>
            </w:pPr>
          </w:p>
          <w:p w14:paraId="21FAC34E" w14:textId="77777777" w:rsidR="00AD1F22" w:rsidRDefault="00AD1F22" w:rsidP="00F5000F">
            <w:pPr>
              <w:numPr>
                <w:ilvl w:val="0"/>
                <w:numId w:val="33"/>
              </w:numPr>
              <w:rPr>
                <w:rFonts w:ascii="Tahoma" w:hAnsi="Tahoma"/>
                <w:sz w:val="18"/>
              </w:rPr>
            </w:pPr>
            <w:r>
              <w:rPr>
                <w:rFonts w:ascii="Tahoma" w:hAnsi="Tahoma"/>
                <w:sz w:val="18"/>
              </w:rPr>
              <w:t>Identify and describe:</w:t>
            </w:r>
          </w:p>
          <w:p w14:paraId="2C234DFF"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transportation systems operating on land, air, water, space</w:t>
            </w:r>
          </w:p>
          <w:p w14:paraId="6173EE20"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subsystems of a transportation vehicle or device</w:t>
            </w:r>
          </w:p>
          <w:p w14:paraId="37832E32"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lift, drag, friction, thrust, and gravity in a vehicle or device </w:t>
            </w:r>
          </w:p>
          <w:p w14:paraId="3E901592" w14:textId="77777777" w:rsidR="00AD1F22" w:rsidRDefault="00AD1F22" w:rsidP="00F5000F">
            <w:pPr>
              <w:numPr>
                <w:ilvl w:val="0"/>
                <w:numId w:val="33"/>
              </w:numPr>
              <w:rPr>
                <w:rFonts w:ascii="Tahoma" w:hAnsi="Tahoma"/>
                <w:sz w:val="18"/>
              </w:rPr>
            </w:pPr>
            <w:r>
              <w:rPr>
                <w:rFonts w:ascii="Tahoma" w:hAnsi="Tahoma"/>
                <w:sz w:val="18"/>
              </w:rPr>
              <w:t>Provide a solution to a transportation problem using the universal design systems model</w:t>
            </w:r>
          </w:p>
          <w:p w14:paraId="389860F9" w14:textId="77777777" w:rsidR="00AD1F22" w:rsidRDefault="00AD1F22">
            <w:pPr>
              <w:tabs>
                <w:tab w:val="num" w:pos="792"/>
              </w:tabs>
              <w:ind w:left="432"/>
              <w:rPr>
                <w:rFonts w:ascii="Tahoma" w:hAnsi="Tahoma"/>
                <w:sz w:val="18"/>
              </w:rPr>
            </w:pPr>
          </w:p>
        </w:tc>
      </w:tr>
      <w:tr w:rsidR="00AD1F22" w14:paraId="3C4B4F0D" w14:textId="77777777">
        <w:trPr>
          <w:cantSplit/>
          <w:trHeight w:val="504"/>
        </w:trPr>
        <w:tc>
          <w:tcPr>
            <w:tcW w:w="1386" w:type="dxa"/>
            <w:vMerge/>
            <w:tcBorders>
              <w:right w:val="single" w:sz="6" w:space="0" w:color="auto"/>
            </w:tcBorders>
          </w:tcPr>
          <w:p w14:paraId="7DDCEE18"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1FA71CC9" w14:textId="77777777" w:rsidR="00AD1F22" w:rsidRDefault="00AD1F22">
            <w:pPr>
              <w:rPr>
                <w:rFonts w:ascii="Tahoma" w:hAnsi="Tahoma"/>
                <w:b/>
                <w:sz w:val="18"/>
                <w:szCs w:val="18"/>
              </w:rPr>
            </w:pPr>
          </w:p>
          <w:p w14:paraId="69080D7B" w14:textId="77777777" w:rsidR="00AD1F22" w:rsidRDefault="00AD1F22">
            <w:pPr>
              <w:rPr>
                <w:rFonts w:ascii="Tahoma" w:hAnsi="Tahoma"/>
                <w:b/>
                <w:sz w:val="18"/>
                <w:szCs w:val="18"/>
              </w:rPr>
            </w:pPr>
            <w:r>
              <w:rPr>
                <w:rFonts w:ascii="Tahoma" w:hAnsi="Tahoma"/>
                <w:b/>
                <w:sz w:val="18"/>
                <w:szCs w:val="18"/>
              </w:rPr>
              <w:t>6.2</w:t>
            </w:r>
          </w:p>
        </w:tc>
        <w:tc>
          <w:tcPr>
            <w:tcW w:w="5031" w:type="dxa"/>
            <w:tcBorders>
              <w:top w:val="single" w:sz="6" w:space="0" w:color="auto"/>
              <w:left w:val="single" w:sz="6" w:space="0" w:color="auto"/>
              <w:bottom w:val="single" w:sz="6" w:space="0" w:color="auto"/>
              <w:right w:val="single" w:sz="6" w:space="0" w:color="auto"/>
            </w:tcBorders>
          </w:tcPr>
          <w:p w14:paraId="74FA05F1" w14:textId="77777777" w:rsidR="00AD1F22" w:rsidRDefault="00AD1F22">
            <w:pPr>
              <w:rPr>
                <w:rFonts w:ascii="Tahoma" w:hAnsi="Tahoma"/>
                <w:sz w:val="18"/>
              </w:rPr>
            </w:pPr>
          </w:p>
          <w:p w14:paraId="36C2DBB9" w14:textId="77777777" w:rsidR="00AD1F22" w:rsidRDefault="00AD1F22">
            <w:pPr>
              <w:rPr>
                <w:rFonts w:ascii="Tahoma" w:hAnsi="Tahoma"/>
                <w:sz w:val="18"/>
              </w:rPr>
            </w:pPr>
            <w:r>
              <w:rPr>
                <w:rFonts w:ascii="Tahoma" w:hAnsi="Tahoma"/>
                <w:sz w:val="18"/>
              </w:rPr>
              <w:t>Given a transportation problem, explain a possible solution using the universal systems model.</w:t>
            </w:r>
          </w:p>
        </w:tc>
        <w:tc>
          <w:tcPr>
            <w:tcW w:w="3600" w:type="dxa"/>
            <w:vMerge/>
            <w:tcBorders>
              <w:left w:val="single" w:sz="6" w:space="0" w:color="auto"/>
              <w:bottom w:val="single" w:sz="6" w:space="0" w:color="auto"/>
            </w:tcBorders>
          </w:tcPr>
          <w:p w14:paraId="6C7414B5" w14:textId="77777777" w:rsidR="00AD1F22" w:rsidRDefault="00AD1F22">
            <w:pPr>
              <w:rPr>
                <w:rFonts w:ascii="Tahoma" w:hAnsi="Tahoma"/>
                <w:sz w:val="20"/>
              </w:rPr>
            </w:pPr>
          </w:p>
        </w:tc>
      </w:tr>
      <w:tr w:rsidR="00AD1F22" w14:paraId="796285F4" w14:textId="77777777">
        <w:trPr>
          <w:cantSplit/>
          <w:trHeight w:val="504"/>
        </w:trPr>
        <w:tc>
          <w:tcPr>
            <w:tcW w:w="1386" w:type="dxa"/>
            <w:vMerge/>
            <w:tcBorders>
              <w:right w:val="single" w:sz="6" w:space="0" w:color="auto"/>
            </w:tcBorders>
          </w:tcPr>
          <w:p w14:paraId="302483C2"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03DF81BF" w14:textId="77777777" w:rsidR="00AD1F22" w:rsidRDefault="00AD1F22">
            <w:pPr>
              <w:rPr>
                <w:rFonts w:ascii="Tahoma" w:hAnsi="Tahoma"/>
                <w:b/>
                <w:sz w:val="18"/>
                <w:szCs w:val="18"/>
              </w:rPr>
            </w:pPr>
          </w:p>
          <w:p w14:paraId="30812ED1" w14:textId="77777777" w:rsidR="00AD1F22" w:rsidRDefault="00AD1F22">
            <w:pPr>
              <w:rPr>
                <w:rFonts w:ascii="Tahoma" w:hAnsi="Tahoma"/>
                <w:b/>
                <w:sz w:val="18"/>
                <w:szCs w:val="18"/>
              </w:rPr>
            </w:pPr>
            <w:r>
              <w:rPr>
                <w:rFonts w:ascii="Tahoma" w:hAnsi="Tahoma"/>
                <w:b/>
                <w:sz w:val="18"/>
                <w:szCs w:val="18"/>
              </w:rPr>
              <w:t>6.3</w:t>
            </w:r>
          </w:p>
        </w:tc>
        <w:tc>
          <w:tcPr>
            <w:tcW w:w="5031" w:type="dxa"/>
            <w:tcBorders>
              <w:top w:val="single" w:sz="6" w:space="0" w:color="auto"/>
              <w:left w:val="single" w:sz="6" w:space="0" w:color="auto"/>
              <w:bottom w:val="single" w:sz="6" w:space="0" w:color="auto"/>
              <w:right w:val="single" w:sz="6" w:space="0" w:color="auto"/>
            </w:tcBorders>
          </w:tcPr>
          <w:p w14:paraId="66EDC4C4" w14:textId="77777777" w:rsidR="00AD1F22" w:rsidRDefault="00AD1F22">
            <w:pPr>
              <w:rPr>
                <w:rFonts w:ascii="Tahoma" w:hAnsi="Tahoma"/>
                <w:sz w:val="18"/>
              </w:rPr>
            </w:pPr>
          </w:p>
          <w:p w14:paraId="4AA27FEC" w14:textId="77777777" w:rsidR="00AD1F22" w:rsidRDefault="00AD1F22">
            <w:pPr>
              <w:rPr>
                <w:rFonts w:ascii="Tahoma" w:hAnsi="Tahoma"/>
                <w:sz w:val="18"/>
              </w:rPr>
            </w:pPr>
            <w:r>
              <w:rPr>
                <w:rFonts w:ascii="Tahoma" w:hAnsi="Tahoma"/>
                <w:sz w:val="18"/>
              </w:rPr>
              <w:t>Identify and describe three subsystems of a transportation vehicle or device, i.e., structural, propulsion, guidance, suspension, control, and support.</w:t>
            </w:r>
          </w:p>
        </w:tc>
        <w:tc>
          <w:tcPr>
            <w:tcW w:w="3600" w:type="dxa"/>
            <w:vMerge/>
            <w:tcBorders>
              <w:left w:val="single" w:sz="6" w:space="0" w:color="auto"/>
              <w:bottom w:val="single" w:sz="6" w:space="0" w:color="auto"/>
            </w:tcBorders>
          </w:tcPr>
          <w:p w14:paraId="57127014" w14:textId="77777777" w:rsidR="00AD1F22" w:rsidRDefault="00AD1F22">
            <w:pPr>
              <w:rPr>
                <w:rFonts w:ascii="Tahoma" w:hAnsi="Tahoma"/>
                <w:sz w:val="20"/>
              </w:rPr>
            </w:pPr>
          </w:p>
        </w:tc>
      </w:tr>
      <w:tr w:rsidR="00AD1F22" w14:paraId="3588D835" w14:textId="77777777">
        <w:trPr>
          <w:cantSplit/>
          <w:trHeight w:val="504"/>
        </w:trPr>
        <w:tc>
          <w:tcPr>
            <w:tcW w:w="1386" w:type="dxa"/>
            <w:vMerge/>
            <w:tcBorders>
              <w:bottom w:val="single" w:sz="6" w:space="0" w:color="auto"/>
              <w:right w:val="single" w:sz="6" w:space="0" w:color="auto"/>
            </w:tcBorders>
          </w:tcPr>
          <w:p w14:paraId="53B9E7E9"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1E02C2AB" w14:textId="77777777" w:rsidR="00AD1F22" w:rsidRDefault="00AD1F22">
            <w:pPr>
              <w:rPr>
                <w:rFonts w:ascii="Tahoma" w:hAnsi="Tahoma"/>
                <w:b/>
                <w:sz w:val="18"/>
                <w:szCs w:val="18"/>
              </w:rPr>
            </w:pPr>
          </w:p>
          <w:p w14:paraId="6AF2D89C" w14:textId="77777777" w:rsidR="00AD1F22" w:rsidRDefault="00AD1F22">
            <w:pPr>
              <w:rPr>
                <w:rFonts w:ascii="Tahoma" w:hAnsi="Tahoma"/>
                <w:b/>
                <w:sz w:val="18"/>
                <w:szCs w:val="18"/>
              </w:rPr>
            </w:pPr>
            <w:r>
              <w:rPr>
                <w:rFonts w:ascii="Tahoma" w:hAnsi="Tahoma"/>
                <w:b/>
                <w:sz w:val="18"/>
                <w:szCs w:val="18"/>
              </w:rPr>
              <w:t>6.4</w:t>
            </w:r>
          </w:p>
        </w:tc>
        <w:tc>
          <w:tcPr>
            <w:tcW w:w="5031" w:type="dxa"/>
            <w:tcBorders>
              <w:top w:val="single" w:sz="6" w:space="0" w:color="auto"/>
              <w:left w:val="single" w:sz="6" w:space="0" w:color="auto"/>
              <w:bottom w:val="single" w:sz="6" w:space="0" w:color="auto"/>
              <w:right w:val="single" w:sz="6" w:space="0" w:color="auto"/>
            </w:tcBorders>
          </w:tcPr>
          <w:p w14:paraId="016CC53F" w14:textId="77777777" w:rsidR="00AD1F22" w:rsidRDefault="00AD1F22">
            <w:pPr>
              <w:rPr>
                <w:rFonts w:ascii="Tahoma" w:hAnsi="Tahoma"/>
                <w:sz w:val="18"/>
              </w:rPr>
            </w:pPr>
          </w:p>
          <w:p w14:paraId="44D7BD01" w14:textId="77777777" w:rsidR="00AD1F22" w:rsidRDefault="00AD1F22">
            <w:pPr>
              <w:rPr>
                <w:rFonts w:ascii="Tahoma" w:hAnsi="Tahoma"/>
                <w:sz w:val="18"/>
              </w:rPr>
            </w:pPr>
            <w:r>
              <w:rPr>
                <w:rFonts w:ascii="Tahoma" w:hAnsi="Tahoma"/>
                <w:sz w:val="18"/>
              </w:rPr>
              <w:t>Identify and explain lift, drag, friction, thrust, and gravity in a vehicle or device, e.g., cars, boats, airplanes, rockets.</w:t>
            </w:r>
          </w:p>
        </w:tc>
        <w:tc>
          <w:tcPr>
            <w:tcW w:w="3600" w:type="dxa"/>
            <w:vMerge/>
            <w:tcBorders>
              <w:left w:val="single" w:sz="6" w:space="0" w:color="auto"/>
              <w:bottom w:val="single" w:sz="6" w:space="0" w:color="auto"/>
            </w:tcBorders>
          </w:tcPr>
          <w:p w14:paraId="237AB545" w14:textId="77777777" w:rsidR="00AD1F22" w:rsidRDefault="00AD1F22">
            <w:pPr>
              <w:rPr>
                <w:rFonts w:ascii="Tahoma" w:hAnsi="Tahoma"/>
                <w:sz w:val="20"/>
              </w:rPr>
            </w:pPr>
          </w:p>
        </w:tc>
      </w:tr>
      <w:tr w:rsidR="00AD1F22" w14:paraId="0F3BB238" w14:textId="77777777">
        <w:trPr>
          <w:cantSplit/>
          <w:trHeight w:val="504"/>
        </w:trPr>
        <w:tc>
          <w:tcPr>
            <w:tcW w:w="1386" w:type="dxa"/>
            <w:vMerge w:val="restart"/>
            <w:tcBorders>
              <w:top w:val="single" w:sz="6" w:space="0" w:color="auto"/>
              <w:right w:val="single" w:sz="6" w:space="0" w:color="auto"/>
            </w:tcBorders>
          </w:tcPr>
          <w:p w14:paraId="5DDB2F4F" w14:textId="77777777" w:rsidR="00AD1F22" w:rsidRDefault="00AD1F22">
            <w:pPr>
              <w:jc w:val="center"/>
              <w:rPr>
                <w:rFonts w:ascii="Tahoma" w:hAnsi="Tahoma"/>
                <w:sz w:val="18"/>
                <w:szCs w:val="18"/>
              </w:rPr>
            </w:pPr>
          </w:p>
          <w:p w14:paraId="3CB2E388" w14:textId="77777777" w:rsidR="00AD1F22" w:rsidRDefault="00AD1F22">
            <w:pPr>
              <w:jc w:val="center"/>
              <w:rPr>
                <w:rFonts w:ascii="Tahoma" w:hAnsi="Tahoma"/>
                <w:sz w:val="18"/>
                <w:szCs w:val="18"/>
              </w:rPr>
            </w:pPr>
            <w:proofErr w:type="gramStart"/>
            <w:r>
              <w:rPr>
                <w:rFonts w:ascii="Tahoma" w:hAnsi="Tahoma"/>
                <w:sz w:val="18"/>
                <w:szCs w:val="18"/>
              </w:rPr>
              <w:t>Bio-engineering</w:t>
            </w:r>
            <w:proofErr w:type="gramEnd"/>
            <w:r>
              <w:rPr>
                <w:rFonts w:ascii="Tahoma" w:hAnsi="Tahoma"/>
                <w:sz w:val="18"/>
                <w:szCs w:val="18"/>
              </w:rPr>
              <w:t xml:space="preserve"> </w:t>
            </w:r>
          </w:p>
        </w:tc>
        <w:tc>
          <w:tcPr>
            <w:tcW w:w="513" w:type="dxa"/>
            <w:tcBorders>
              <w:top w:val="single" w:sz="6" w:space="0" w:color="auto"/>
              <w:left w:val="single" w:sz="6" w:space="0" w:color="auto"/>
              <w:bottom w:val="single" w:sz="6" w:space="0" w:color="auto"/>
              <w:right w:val="single" w:sz="6" w:space="0" w:color="auto"/>
            </w:tcBorders>
          </w:tcPr>
          <w:p w14:paraId="35CFBF95" w14:textId="77777777" w:rsidR="00AD1F22" w:rsidRDefault="00AD1F22">
            <w:pPr>
              <w:rPr>
                <w:rFonts w:ascii="Tahoma" w:hAnsi="Tahoma"/>
                <w:b/>
                <w:sz w:val="18"/>
                <w:szCs w:val="18"/>
              </w:rPr>
            </w:pPr>
          </w:p>
          <w:p w14:paraId="7DF59589" w14:textId="77777777" w:rsidR="00AD1F22" w:rsidRDefault="00AD1F22">
            <w:pPr>
              <w:rPr>
                <w:rFonts w:ascii="Tahoma" w:hAnsi="Tahoma"/>
                <w:b/>
                <w:sz w:val="18"/>
                <w:szCs w:val="18"/>
              </w:rPr>
            </w:pPr>
            <w:r>
              <w:rPr>
                <w:rFonts w:ascii="Tahoma" w:hAnsi="Tahoma"/>
                <w:b/>
                <w:sz w:val="18"/>
                <w:szCs w:val="18"/>
              </w:rPr>
              <w:t>7.1</w:t>
            </w:r>
          </w:p>
        </w:tc>
        <w:tc>
          <w:tcPr>
            <w:tcW w:w="5031" w:type="dxa"/>
            <w:tcBorders>
              <w:top w:val="single" w:sz="6" w:space="0" w:color="auto"/>
              <w:left w:val="single" w:sz="6" w:space="0" w:color="auto"/>
              <w:bottom w:val="single" w:sz="6" w:space="0" w:color="auto"/>
              <w:right w:val="single" w:sz="6" w:space="0" w:color="auto"/>
            </w:tcBorders>
          </w:tcPr>
          <w:p w14:paraId="5176A3E0" w14:textId="77777777" w:rsidR="00AD1F22" w:rsidRDefault="00AD1F22">
            <w:pPr>
              <w:rPr>
                <w:rFonts w:ascii="Tahoma" w:hAnsi="Tahoma"/>
                <w:sz w:val="18"/>
              </w:rPr>
            </w:pPr>
          </w:p>
          <w:p w14:paraId="4F79B2FF" w14:textId="77777777" w:rsidR="00AD1F22" w:rsidRDefault="00AD1F22">
            <w:pPr>
              <w:rPr>
                <w:rFonts w:ascii="Tahoma" w:hAnsi="Tahoma"/>
                <w:sz w:val="18"/>
              </w:rPr>
            </w:pPr>
            <w:r>
              <w:rPr>
                <w:rFonts w:ascii="Tahoma" w:hAnsi="Tahoma"/>
                <w:sz w:val="18"/>
              </w:rPr>
              <w:t>Explain examples of adaptive or assistive devices, e.g., prosthetic devices, wheelchairs, eyeglasses, grab bars, hearing aids, lifts, braces.</w:t>
            </w:r>
          </w:p>
        </w:tc>
        <w:tc>
          <w:tcPr>
            <w:tcW w:w="3600" w:type="dxa"/>
            <w:vMerge w:val="restart"/>
            <w:tcBorders>
              <w:top w:val="single" w:sz="6" w:space="0" w:color="auto"/>
              <w:left w:val="single" w:sz="6" w:space="0" w:color="auto"/>
              <w:bottom w:val="single" w:sz="6" w:space="0" w:color="auto"/>
            </w:tcBorders>
          </w:tcPr>
          <w:p w14:paraId="0AD4CCB0" w14:textId="77777777" w:rsidR="00AD1F22" w:rsidRDefault="00AD1F22">
            <w:pPr>
              <w:rPr>
                <w:rFonts w:ascii="Tahoma" w:hAnsi="Tahoma"/>
                <w:sz w:val="18"/>
              </w:rPr>
            </w:pPr>
          </w:p>
          <w:p w14:paraId="20BD2C91" w14:textId="77777777" w:rsidR="00AD1F22" w:rsidRDefault="00AD1F22" w:rsidP="00F5000F">
            <w:pPr>
              <w:numPr>
                <w:ilvl w:val="0"/>
                <w:numId w:val="33"/>
              </w:numPr>
              <w:rPr>
                <w:rFonts w:ascii="Tahoma" w:hAnsi="Tahoma"/>
                <w:sz w:val="18"/>
              </w:rPr>
            </w:pPr>
            <w:r>
              <w:rPr>
                <w:rFonts w:ascii="Tahoma" w:hAnsi="Tahoma"/>
                <w:sz w:val="18"/>
              </w:rPr>
              <w:t>Identify and describe the following:</w:t>
            </w:r>
          </w:p>
          <w:p w14:paraId="14638C19"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adaptive/assistive devices </w:t>
            </w:r>
          </w:p>
          <w:p w14:paraId="4A025141"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adaptive/assistive bio-engineered products </w:t>
            </w:r>
          </w:p>
          <w:p w14:paraId="55F410F7" w14:textId="77777777" w:rsidR="00AD1F22" w:rsidRDefault="00AD1F22">
            <w:pPr>
              <w:rPr>
                <w:rFonts w:ascii="Tahoma" w:hAnsi="Tahoma"/>
                <w:sz w:val="18"/>
              </w:rPr>
            </w:pPr>
          </w:p>
        </w:tc>
      </w:tr>
      <w:tr w:rsidR="00AD1F22" w14:paraId="44B3EA70" w14:textId="77777777">
        <w:trPr>
          <w:cantSplit/>
          <w:trHeight w:val="504"/>
        </w:trPr>
        <w:tc>
          <w:tcPr>
            <w:tcW w:w="1386" w:type="dxa"/>
            <w:vMerge/>
            <w:tcBorders>
              <w:bottom w:val="single" w:sz="6" w:space="0" w:color="auto"/>
              <w:right w:val="single" w:sz="6" w:space="0" w:color="auto"/>
            </w:tcBorders>
          </w:tcPr>
          <w:p w14:paraId="0030C3B2" w14:textId="77777777" w:rsidR="00AD1F22" w:rsidRDefault="00AD1F22">
            <w:pPr>
              <w:rPr>
                <w:rFonts w:ascii="Tahoma" w:hAnsi="Tahoma"/>
                <w:sz w:val="18"/>
                <w:szCs w:val="18"/>
              </w:rPr>
            </w:pPr>
          </w:p>
        </w:tc>
        <w:tc>
          <w:tcPr>
            <w:tcW w:w="513" w:type="dxa"/>
            <w:tcBorders>
              <w:top w:val="single" w:sz="6" w:space="0" w:color="auto"/>
              <w:left w:val="single" w:sz="6" w:space="0" w:color="auto"/>
              <w:bottom w:val="single" w:sz="6" w:space="0" w:color="auto"/>
              <w:right w:val="single" w:sz="6" w:space="0" w:color="auto"/>
            </w:tcBorders>
          </w:tcPr>
          <w:p w14:paraId="69D043BA" w14:textId="77777777" w:rsidR="00AD1F22" w:rsidRDefault="00AD1F22">
            <w:pPr>
              <w:rPr>
                <w:rFonts w:ascii="Tahoma" w:hAnsi="Tahoma"/>
                <w:b/>
                <w:sz w:val="18"/>
                <w:szCs w:val="18"/>
              </w:rPr>
            </w:pPr>
          </w:p>
          <w:p w14:paraId="75C31C06" w14:textId="77777777" w:rsidR="00AD1F22" w:rsidRDefault="00AD1F22">
            <w:pPr>
              <w:rPr>
                <w:rFonts w:ascii="Tahoma" w:hAnsi="Tahoma"/>
                <w:b/>
                <w:sz w:val="18"/>
                <w:szCs w:val="18"/>
              </w:rPr>
            </w:pPr>
            <w:r>
              <w:rPr>
                <w:rFonts w:ascii="Tahoma" w:hAnsi="Tahoma"/>
                <w:b/>
                <w:sz w:val="18"/>
                <w:szCs w:val="18"/>
              </w:rPr>
              <w:t>7.2</w:t>
            </w:r>
          </w:p>
        </w:tc>
        <w:tc>
          <w:tcPr>
            <w:tcW w:w="5031" w:type="dxa"/>
            <w:tcBorders>
              <w:top w:val="single" w:sz="6" w:space="0" w:color="auto"/>
              <w:left w:val="single" w:sz="6" w:space="0" w:color="auto"/>
              <w:bottom w:val="single" w:sz="6" w:space="0" w:color="auto"/>
              <w:right w:val="single" w:sz="6" w:space="0" w:color="auto"/>
            </w:tcBorders>
          </w:tcPr>
          <w:p w14:paraId="5916F828" w14:textId="77777777" w:rsidR="00AD1F22" w:rsidRDefault="00AD1F22">
            <w:pPr>
              <w:rPr>
                <w:rFonts w:ascii="Tahoma" w:hAnsi="Tahoma"/>
                <w:sz w:val="18"/>
              </w:rPr>
            </w:pPr>
          </w:p>
          <w:p w14:paraId="613AF89C" w14:textId="77777777" w:rsidR="00AD1F22" w:rsidRDefault="00AD1F22">
            <w:pPr>
              <w:rPr>
                <w:rFonts w:ascii="Tahoma" w:hAnsi="Tahoma"/>
                <w:sz w:val="18"/>
              </w:rPr>
            </w:pPr>
            <w:r>
              <w:rPr>
                <w:rFonts w:ascii="Tahoma" w:hAnsi="Tahoma"/>
                <w:sz w:val="18"/>
              </w:rPr>
              <w:t xml:space="preserve">Describe and explain adaptive and assistive bioengineered products, e.g., food, </w:t>
            </w:r>
            <w:proofErr w:type="gramStart"/>
            <w:r>
              <w:rPr>
                <w:rFonts w:ascii="Tahoma" w:hAnsi="Tahoma"/>
                <w:sz w:val="18"/>
              </w:rPr>
              <w:t>bio-fuels</w:t>
            </w:r>
            <w:proofErr w:type="gramEnd"/>
            <w:r>
              <w:rPr>
                <w:rFonts w:ascii="Tahoma" w:hAnsi="Tahoma"/>
                <w:sz w:val="18"/>
              </w:rPr>
              <w:t>, irradiation, integrated pest management.</w:t>
            </w:r>
          </w:p>
        </w:tc>
        <w:tc>
          <w:tcPr>
            <w:tcW w:w="3600" w:type="dxa"/>
            <w:vMerge/>
            <w:tcBorders>
              <w:left w:val="single" w:sz="6" w:space="0" w:color="auto"/>
              <w:bottom w:val="single" w:sz="6" w:space="0" w:color="auto"/>
            </w:tcBorders>
          </w:tcPr>
          <w:p w14:paraId="2E606FF6" w14:textId="77777777" w:rsidR="00AD1F22" w:rsidRDefault="00AD1F22">
            <w:pPr>
              <w:rPr>
                <w:rFonts w:ascii="Tahoma" w:hAnsi="Tahoma"/>
                <w:sz w:val="18"/>
              </w:rPr>
            </w:pPr>
          </w:p>
        </w:tc>
      </w:tr>
    </w:tbl>
    <w:p w14:paraId="45359BC3" w14:textId="77777777" w:rsidR="0043275F" w:rsidRDefault="0043275F"/>
    <w:p w14:paraId="34A54FD9" w14:textId="77777777" w:rsidR="0043275F" w:rsidRDefault="0043275F"/>
    <w:p w14:paraId="44F500AA" w14:textId="77777777" w:rsidR="0043275F" w:rsidRDefault="0043275F"/>
    <w:p w14:paraId="06274284" w14:textId="77777777" w:rsidR="0043275F" w:rsidRDefault="0043275F"/>
    <w:p w14:paraId="2B2F83BE" w14:textId="77777777" w:rsidR="0043275F" w:rsidRDefault="0043275F"/>
    <w:p w14:paraId="58DDD5EE" w14:textId="77777777" w:rsidR="0043275F" w:rsidRDefault="0043275F"/>
    <w:p w14:paraId="5164F75B" w14:textId="77777777" w:rsidR="00FE6537" w:rsidRDefault="00FE6537">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731DAC" w14:paraId="75985EF8" w14:textId="77777777" w:rsidTr="00743B8D">
        <w:tc>
          <w:tcPr>
            <w:tcW w:w="10422" w:type="dxa"/>
            <w:shd w:val="clear" w:color="auto" w:fill="808080"/>
          </w:tcPr>
          <w:p w14:paraId="29724D7B" w14:textId="77777777" w:rsidR="006C200B" w:rsidRPr="006159BF" w:rsidRDefault="006C200B" w:rsidP="00E06CC3">
            <w:pPr>
              <w:jc w:val="center"/>
              <w:rPr>
                <w:rFonts w:ascii="Tahoma" w:hAnsi="Tahoma" w:cs="Tahoma"/>
                <w:sz w:val="28"/>
              </w:rPr>
            </w:pPr>
            <w:r w:rsidRPr="006159BF">
              <w:rPr>
                <w:rFonts w:ascii="Tahoma" w:hAnsi="Tahoma" w:cs="Tahoma"/>
                <w:sz w:val="28"/>
              </w:rPr>
              <w:lastRenderedPageBreak/>
              <w:t>ENTRY POINTS and ACCESS SKILLS to</w:t>
            </w:r>
          </w:p>
          <w:p w14:paraId="21131EFC" w14:textId="77777777" w:rsidR="00731DAC" w:rsidRDefault="006C200B" w:rsidP="0064658D">
            <w:pPr>
              <w:jc w:val="center"/>
              <w:rPr>
                <w:rFonts w:ascii="Tahoma" w:hAnsi="Tahoma"/>
                <w:color w:val="FFFFFF"/>
                <w:sz w:val="28"/>
              </w:rPr>
            </w:pPr>
            <w:r w:rsidRPr="006159BF">
              <w:rPr>
                <w:rFonts w:ascii="Tahoma" w:hAnsi="Tahoma"/>
                <w:sz w:val="28"/>
              </w:rPr>
              <w:t>Technology/Engineering Standards in Grades 6</w:t>
            </w:r>
            <w:r w:rsidRPr="006159BF">
              <w:rPr>
                <w:rFonts w:ascii="Tahoma" w:hAnsi="Tahoma"/>
                <w:sz w:val="28"/>
              </w:rPr>
              <w:sym w:font="Symbol" w:char="F02D"/>
            </w:r>
            <w:r w:rsidRPr="006159BF">
              <w:rPr>
                <w:rFonts w:ascii="Tahoma" w:hAnsi="Tahoma"/>
                <w:sz w:val="28"/>
              </w:rPr>
              <w:t>8</w:t>
            </w:r>
          </w:p>
        </w:tc>
      </w:tr>
    </w:tbl>
    <w:p w14:paraId="71803D7D" w14:textId="77777777" w:rsidR="0043275F" w:rsidRDefault="0043275F">
      <w:pPr>
        <w:rPr>
          <w:sz w:val="20"/>
        </w:rPr>
      </w:pPr>
      <w:r>
        <w:rPr>
          <w:sz w:val="20"/>
        </w:rPr>
        <w:t xml:space="preserve">  </w:t>
      </w:r>
    </w:p>
    <w:p w14:paraId="5FC3C5BE"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7485E210" w14:textId="77777777" w:rsidR="0043275F" w:rsidRDefault="0043275F">
      <w:pPr>
        <w:rPr>
          <w:rFonts w:ascii="Tahoma" w:hAnsi="Tahoma"/>
          <w:b/>
          <w:sz w:val="16"/>
        </w:rPr>
      </w:pPr>
    </w:p>
    <w:p w14:paraId="4F3E6A0F" w14:textId="77777777" w:rsidR="0043275F" w:rsidRDefault="00E237AB">
      <w:r>
        <w:rPr>
          <w:rFonts w:ascii="Tahoma" w:hAnsi="Tahoma"/>
          <w:noProof/>
          <w:lang w:eastAsia="ja-JP"/>
        </w:rPr>
        <mc:AlternateContent>
          <mc:Choice Requires="wps">
            <w:drawing>
              <wp:anchor distT="4294967293" distB="4294967293" distL="114300" distR="114300" simplePos="0" relativeHeight="251669504" behindDoc="0" locked="0" layoutInCell="0" allowOverlap="1" wp14:anchorId="29407CD0" wp14:editId="2A010CC2">
                <wp:simplePos x="0" y="0"/>
                <wp:positionH relativeFrom="column">
                  <wp:posOffset>-228600</wp:posOffset>
                </wp:positionH>
                <wp:positionV relativeFrom="paragraph">
                  <wp:posOffset>104140</wp:posOffset>
                </wp:positionV>
                <wp:extent cx="6400800" cy="0"/>
                <wp:effectExtent l="38100" t="189865" r="38100" b="181610"/>
                <wp:wrapNone/>
                <wp:docPr id="20" name="Line 78"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576DEAD" id="Line 78" o:spid="_x0000_s1026" alt="More complex to less complex continuum."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" o:allowincell="f" strokecolor="gray" strokeweight="4.5pt">
                <v:stroke startarrow="classic" startarrowwidth="wide" startarrowlength="long" endarrow="classic" endarrowwidth="wide" endarrowlength="long"/>
              </v:line>
            </w:pict>
          </mc:Fallback>
        </mc:AlternateContent>
      </w:r>
    </w:p>
    <w:p w14:paraId="2877B12B" w14:textId="77777777" w:rsidR="0043275F" w:rsidRDefault="0043275F">
      <w:pPr>
        <w:rPr>
          <w:sz w:val="12"/>
        </w:rPr>
      </w:pPr>
    </w:p>
    <w:tbl>
      <w:tblPr>
        <w:tblW w:w="10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2245"/>
        <w:gridCol w:w="2245"/>
        <w:gridCol w:w="2245"/>
        <w:gridCol w:w="2246"/>
      </w:tblGrid>
      <w:tr w:rsidR="00013083" w14:paraId="572A83DC" w14:textId="77777777" w:rsidTr="00840715">
        <w:trPr>
          <w:trHeight w:val="396"/>
          <w:tblHeader/>
        </w:trPr>
        <w:tc>
          <w:tcPr>
            <w:tcW w:w="1477" w:type="dxa"/>
            <w:tcBorders>
              <w:top w:val="nil"/>
              <w:left w:val="nil"/>
              <w:bottom w:val="nil"/>
              <w:right w:val="nil"/>
            </w:tcBorders>
          </w:tcPr>
          <w:p w14:paraId="12D491CB" w14:textId="77777777" w:rsidR="00013083" w:rsidRDefault="00013083">
            <w:pPr>
              <w:rPr>
                <w:rFonts w:ascii="Tahoma" w:hAnsi="Tahoma"/>
                <w:b/>
                <w:sz w:val="22"/>
                <w:u w:val="single"/>
              </w:rPr>
            </w:pPr>
          </w:p>
        </w:tc>
        <w:tc>
          <w:tcPr>
            <w:tcW w:w="2245" w:type="dxa"/>
            <w:tcBorders>
              <w:top w:val="nil"/>
              <w:left w:val="nil"/>
              <w:bottom w:val="nil"/>
              <w:right w:val="dashed" w:sz="4" w:space="0" w:color="auto"/>
            </w:tcBorders>
          </w:tcPr>
          <w:p w14:paraId="7FE9E40C" w14:textId="77777777" w:rsidR="00013083" w:rsidRPr="00840715" w:rsidRDefault="00013083">
            <w:pPr>
              <w:jc w:val="center"/>
              <w:rPr>
                <w:rFonts w:ascii="Tahoma" w:hAnsi="Tahoma"/>
                <w:b/>
                <w:sz w:val="22"/>
                <w:u w:val="single"/>
              </w:rPr>
            </w:pPr>
            <w:r w:rsidRPr="00840715">
              <w:rPr>
                <w:rFonts w:ascii="Tahoma" w:hAnsi="Tahoma"/>
                <w:b/>
                <w:sz w:val="22"/>
                <w:u w:val="single"/>
              </w:rPr>
              <w:t>ACCESS SKILLS</w:t>
            </w:r>
          </w:p>
        </w:tc>
        <w:tc>
          <w:tcPr>
            <w:tcW w:w="6736" w:type="dxa"/>
            <w:gridSpan w:val="3"/>
            <w:tcBorders>
              <w:top w:val="nil"/>
              <w:left w:val="dashed" w:sz="4" w:space="0" w:color="auto"/>
              <w:bottom w:val="nil"/>
              <w:right w:val="nil"/>
            </w:tcBorders>
          </w:tcPr>
          <w:p w14:paraId="4ADE8F41" w14:textId="77777777" w:rsidR="00013083" w:rsidRPr="00840715" w:rsidRDefault="00013083">
            <w:pPr>
              <w:jc w:val="center"/>
              <w:rPr>
                <w:rFonts w:ascii="Tahoma" w:hAnsi="Tahoma"/>
                <w:b/>
                <w:sz w:val="22"/>
                <w:u w:val="single"/>
              </w:rPr>
            </w:pPr>
            <w:r w:rsidRPr="00840715">
              <w:rPr>
                <w:rFonts w:ascii="Tahoma" w:hAnsi="Tahoma"/>
                <w:b/>
                <w:sz w:val="22"/>
                <w:u w:val="single"/>
              </w:rPr>
              <w:t>ENTRY POINTS</w:t>
            </w:r>
          </w:p>
        </w:tc>
      </w:tr>
      <w:tr w:rsidR="0043275F" w14:paraId="4E9ABFFB" w14:textId="77777777" w:rsidTr="00EC7E7C">
        <w:trPr>
          <w:tblHeader/>
        </w:trPr>
        <w:tc>
          <w:tcPr>
            <w:tcW w:w="1477" w:type="dxa"/>
            <w:tcBorders>
              <w:top w:val="nil"/>
              <w:left w:val="nil"/>
              <w:bottom w:val="dashed" w:sz="4" w:space="0" w:color="auto"/>
              <w:right w:val="nil"/>
            </w:tcBorders>
          </w:tcPr>
          <w:p w14:paraId="15116132" w14:textId="77777777" w:rsidR="0043275F" w:rsidRDefault="0043275F">
            <w:pPr>
              <w:rPr>
                <w:rFonts w:ascii="Tahoma" w:hAnsi="Tahoma"/>
                <w:b/>
                <w:sz w:val="22"/>
                <w:u w:val="single"/>
              </w:rPr>
            </w:pPr>
          </w:p>
        </w:tc>
        <w:tc>
          <w:tcPr>
            <w:tcW w:w="2245" w:type="dxa"/>
            <w:tcBorders>
              <w:top w:val="nil"/>
              <w:left w:val="nil"/>
              <w:bottom w:val="dashed" w:sz="4" w:space="0" w:color="auto"/>
              <w:right w:val="dashed" w:sz="4" w:space="0" w:color="auto"/>
            </w:tcBorders>
          </w:tcPr>
          <w:p w14:paraId="56CA7F93" w14:textId="77777777" w:rsidR="0043275F" w:rsidRDefault="0043275F">
            <w:pPr>
              <w:jc w:val="center"/>
              <w:rPr>
                <w:rFonts w:ascii="Tahoma" w:hAnsi="Tahoma"/>
                <w:b/>
                <w:sz w:val="22"/>
                <w:u w:val="single"/>
              </w:rPr>
            </w:pPr>
            <w:r>
              <w:rPr>
                <w:rFonts w:ascii="Tahoma" w:hAnsi="Tahoma"/>
                <w:b/>
                <w:sz w:val="22"/>
                <w:u w:val="single"/>
              </w:rPr>
              <w:t>The student will:</w:t>
            </w:r>
          </w:p>
        </w:tc>
        <w:tc>
          <w:tcPr>
            <w:tcW w:w="2245" w:type="dxa"/>
            <w:tcBorders>
              <w:top w:val="nil"/>
              <w:left w:val="dashed" w:sz="4" w:space="0" w:color="auto"/>
              <w:bottom w:val="dashed" w:sz="4" w:space="0" w:color="auto"/>
              <w:right w:val="nil"/>
            </w:tcBorders>
          </w:tcPr>
          <w:p w14:paraId="318CFE06" w14:textId="77777777" w:rsidR="0043275F" w:rsidRDefault="0043275F">
            <w:pPr>
              <w:jc w:val="center"/>
              <w:rPr>
                <w:rFonts w:ascii="Tahoma" w:hAnsi="Tahoma"/>
                <w:b/>
                <w:sz w:val="22"/>
                <w:u w:val="single"/>
              </w:rPr>
            </w:pPr>
            <w:r>
              <w:rPr>
                <w:rFonts w:ascii="Tahoma" w:hAnsi="Tahoma"/>
                <w:b/>
                <w:sz w:val="22"/>
                <w:u w:val="single"/>
              </w:rPr>
              <w:t>The student will:</w:t>
            </w:r>
          </w:p>
        </w:tc>
        <w:tc>
          <w:tcPr>
            <w:tcW w:w="2245" w:type="dxa"/>
            <w:tcBorders>
              <w:top w:val="nil"/>
              <w:left w:val="nil"/>
              <w:bottom w:val="dashed" w:sz="4" w:space="0" w:color="auto"/>
              <w:right w:val="nil"/>
            </w:tcBorders>
          </w:tcPr>
          <w:p w14:paraId="08F9FAEF" w14:textId="77777777" w:rsidR="0043275F" w:rsidRDefault="0043275F">
            <w:pPr>
              <w:jc w:val="center"/>
              <w:rPr>
                <w:rFonts w:ascii="Tahoma" w:hAnsi="Tahoma"/>
                <w:b/>
                <w:sz w:val="22"/>
                <w:u w:val="single"/>
              </w:rPr>
            </w:pPr>
            <w:r>
              <w:rPr>
                <w:rFonts w:ascii="Tahoma" w:hAnsi="Tahoma"/>
                <w:b/>
                <w:sz w:val="22"/>
                <w:u w:val="single"/>
              </w:rPr>
              <w:t>The student will:</w:t>
            </w:r>
          </w:p>
        </w:tc>
        <w:tc>
          <w:tcPr>
            <w:tcW w:w="2246" w:type="dxa"/>
            <w:tcBorders>
              <w:top w:val="nil"/>
              <w:left w:val="nil"/>
              <w:bottom w:val="dashed" w:sz="4" w:space="0" w:color="auto"/>
              <w:right w:val="nil"/>
            </w:tcBorders>
          </w:tcPr>
          <w:p w14:paraId="791C52A0" w14:textId="77777777" w:rsidR="0043275F" w:rsidRDefault="0043275F">
            <w:pPr>
              <w:jc w:val="center"/>
              <w:rPr>
                <w:rFonts w:ascii="Tahoma" w:hAnsi="Tahoma"/>
                <w:b/>
                <w:sz w:val="22"/>
                <w:u w:val="single"/>
              </w:rPr>
            </w:pPr>
            <w:r>
              <w:rPr>
                <w:rFonts w:ascii="Tahoma" w:hAnsi="Tahoma"/>
                <w:b/>
                <w:sz w:val="22"/>
                <w:u w:val="single"/>
              </w:rPr>
              <w:t>The student will:</w:t>
            </w:r>
          </w:p>
        </w:tc>
      </w:tr>
      <w:tr w:rsidR="00F94D5D" w14:paraId="16FCE546" w14:textId="77777777" w:rsidTr="00EC7E7C">
        <w:trPr>
          <w:tblHeader/>
        </w:trPr>
        <w:tc>
          <w:tcPr>
            <w:tcW w:w="1477" w:type="dxa"/>
            <w:tcBorders>
              <w:top w:val="dashed" w:sz="4" w:space="0" w:color="auto"/>
              <w:left w:val="nil"/>
              <w:bottom w:val="dashed" w:sz="4" w:space="0" w:color="auto"/>
              <w:right w:val="nil"/>
            </w:tcBorders>
          </w:tcPr>
          <w:p w14:paraId="21C3E3C4" w14:textId="77777777" w:rsidR="00F94D5D" w:rsidRDefault="00F94D5D" w:rsidP="00F94D5D">
            <w:pPr>
              <w:jc w:val="center"/>
              <w:rPr>
                <w:rFonts w:ascii="Tahoma" w:hAnsi="Tahoma"/>
                <w:sz w:val="18"/>
                <w:szCs w:val="18"/>
              </w:rPr>
            </w:pPr>
            <w:proofErr w:type="spellStart"/>
            <w:r w:rsidRPr="00F94D5D">
              <w:rPr>
                <w:rFonts w:ascii="Tahoma" w:hAnsi="Tahoma"/>
                <w:b/>
                <w:bCs/>
                <w:sz w:val="18"/>
                <w:szCs w:val="18"/>
              </w:rPr>
              <w:t>Communi</w:t>
            </w:r>
            <w:proofErr w:type="spellEnd"/>
            <w:r>
              <w:rPr>
                <w:rFonts w:ascii="Tahoma" w:hAnsi="Tahoma"/>
                <w:b/>
                <w:bCs/>
                <w:sz w:val="18"/>
                <w:szCs w:val="18"/>
              </w:rPr>
              <w:t>-</w:t>
            </w:r>
            <w:r w:rsidRPr="00F94D5D">
              <w:rPr>
                <w:rFonts w:ascii="Tahoma" w:hAnsi="Tahoma"/>
                <w:b/>
                <w:bCs/>
                <w:sz w:val="18"/>
                <w:szCs w:val="18"/>
              </w:rPr>
              <w:t>cation</w:t>
            </w:r>
          </w:p>
        </w:tc>
        <w:tc>
          <w:tcPr>
            <w:tcW w:w="2245" w:type="dxa"/>
            <w:tcBorders>
              <w:top w:val="dashed" w:sz="4" w:space="0" w:color="auto"/>
              <w:left w:val="nil"/>
              <w:bottom w:val="dashed" w:sz="4" w:space="0" w:color="auto"/>
              <w:right w:val="dashed" w:sz="4" w:space="0" w:color="auto"/>
            </w:tcBorders>
          </w:tcPr>
          <w:p w14:paraId="73059909" w14:textId="71D4D369" w:rsidR="00F94D5D" w:rsidRPr="00FB7B2F" w:rsidRDefault="00F94D5D" w:rsidP="00F94D5D">
            <w:pPr>
              <w:pStyle w:val="ListParagraph"/>
              <w:numPr>
                <w:ilvl w:val="0"/>
                <w:numId w:val="42"/>
              </w:numPr>
              <w:rPr>
                <w:rFonts w:ascii="Tahoma" w:hAnsi="Tahoma" w:cs="Tahoma"/>
                <w:sz w:val="19"/>
                <w:szCs w:val="19"/>
              </w:rPr>
            </w:pPr>
            <w:r w:rsidRPr="00FE3408">
              <w:rPr>
                <w:rFonts w:ascii="Tahoma" w:hAnsi="Tahoma" w:cs="Tahoma"/>
                <w:sz w:val="19"/>
                <w:szCs w:val="19"/>
              </w:rPr>
              <w:t>Match object-to-object, picture-to-picture or object-to-picture of a communication tool</w:t>
            </w:r>
          </w:p>
          <w:p w14:paraId="38CCEF5F" w14:textId="77777777" w:rsidR="00F94D5D" w:rsidRPr="00FE3408" w:rsidRDefault="00F94D5D" w:rsidP="00F94D5D">
            <w:pPr>
              <w:pStyle w:val="ListParagraph"/>
              <w:numPr>
                <w:ilvl w:val="0"/>
                <w:numId w:val="42"/>
              </w:numPr>
              <w:rPr>
                <w:rFonts w:ascii="Tahoma" w:hAnsi="Tahoma" w:cs="Tahoma"/>
                <w:sz w:val="19"/>
                <w:szCs w:val="19"/>
              </w:rPr>
            </w:pPr>
            <w:r w:rsidRPr="00FE3408">
              <w:rPr>
                <w:rFonts w:ascii="Tahoma" w:hAnsi="Tahoma" w:cs="Tahoma"/>
                <w:sz w:val="19"/>
                <w:szCs w:val="19"/>
              </w:rPr>
              <w:t>Track materials related to types of communication, or flow of information, or tools and/or symbols</w:t>
            </w:r>
          </w:p>
          <w:p w14:paraId="2907E827" w14:textId="77777777" w:rsidR="00F94D5D" w:rsidRPr="00FE3408" w:rsidRDefault="00F94D5D" w:rsidP="00F94D5D">
            <w:pPr>
              <w:pStyle w:val="ListParagraph"/>
              <w:numPr>
                <w:ilvl w:val="0"/>
                <w:numId w:val="42"/>
              </w:numPr>
              <w:rPr>
                <w:rFonts w:ascii="Tahoma" w:hAnsi="Tahoma" w:cs="Tahoma"/>
                <w:sz w:val="19"/>
                <w:szCs w:val="19"/>
              </w:rPr>
            </w:pPr>
            <w:r w:rsidRPr="00FE3408">
              <w:rPr>
                <w:rFonts w:ascii="Tahoma" w:hAnsi="Tahoma" w:cs="Tahoma"/>
                <w:sz w:val="19"/>
                <w:szCs w:val="19"/>
              </w:rPr>
              <w:t>Shift focus from materials to speaker in an activity related to types of communication, or flow of information, or tools and/or symbols</w:t>
            </w:r>
          </w:p>
          <w:p w14:paraId="2F61F570" w14:textId="77777777" w:rsidR="00F94D5D" w:rsidRPr="00FE3408" w:rsidRDefault="00F94D5D" w:rsidP="00F94D5D">
            <w:pPr>
              <w:pStyle w:val="ListParagraph"/>
              <w:numPr>
                <w:ilvl w:val="0"/>
                <w:numId w:val="42"/>
              </w:numPr>
              <w:rPr>
                <w:rFonts w:ascii="Tahoma" w:hAnsi="Tahoma" w:cs="Tahoma"/>
                <w:sz w:val="19"/>
                <w:szCs w:val="19"/>
              </w:rPr>
            </w:pPr>
            <w:r w:rsidRPr="00FE3408">
              <w:rPr>
                <w:rFonts w:ascii="Tahoma" w:hAnsi="Tahoma" w:cs="Tahoma"/>
                <w:sz w:val="19"/>
                <w:szCs w:val="19"/>
              </w:rPr>
              <w:t>Grasp materials related to types of communication, or flow of information, or tools and/or symbols</w:t>
            </w:r>
          </w:p>
          <w:p w14:paraId="5C119849" w14:textId="77777777" w:rsidR="00F94D5D" w:rsidRPr="00FE3408" w:rsidRDefault="00F94D5D" w:rsidP="00F94D5D">
            <w:pPr>
              <w:pStyle w:val="ListParagraph"/>
              <w:numPr>
                <w:ilvl w:val="0"/>
                <w:numId w:val="42"/>
              </w:numPr>
              <w:rPr>
                <w:rFonts w:ascii="Tahoma" w:hAnsi="Tahoma" w:cs="Tahoma"/>
                <w:sz w:val="19"/>
                <w:szCs w:val="19"/>
              </w:rPr>
            </w:pPr>
            <w:r w:rsidRPr="00FE3408">
              <w:rPr>
                <w:rFonts w:ascii="Tahoma" w:hAnsi="Tahoma" w:cs="Tahoma"/>
                <w:sz w:val="19"/>
                <w:szCs w:val="19"/>
              </w:rPr>
              <w:t>Use two hands to hold materials related to types of communication, or flow of information, or tools and/or symbols</w:t>
            </w:r>
          </w:p>
          <w:p w14:paraId="2A0C171E" w14:textId="77777777" w:rsidR="00F94D5D" w:rsidRDefault="00F94D5D" w:rsidP="00F94D5D">
            <w:pPr>
              <w:ind w:left="360"/>
              <w:rPr>
                <w:rFonts w:ascii="Tahoma" w:hAnsi="Tahoma"/>
                <w:b/>
                <w:sz w:val="18"/>
              </w:rPr>
            </w:pPr>
          </w:p>
        </w:tc>
        <w:tc>
          <w:tcPr>
            <w:tcW w:w="2245" w:type="dxa"/>
            <w:tcBorders>
              <w:top w:val="dashed" w:sz="4" w:space="0" w:color="auto"/>
              <w:left w:val="dashed" w:sz="4" w:space="0" w:color="auto"/>
              <w:bottom w:val="dashed" w:sz="4" w:space="0" w:color="auto"/>
              <w:right w:val="nil"/>
            </w:tcBorders>
          </w:tcPr>
          <w:p w14:paraId="2CDF9146" w14:textId="77777777" w:rsidR="00F94D5D" w:rsidRPr="0064658D" w:rsidRDefault="00F94D5D" w:rsidP="00F94D5D">
            <w:pPr>
              <w:numPr>
                <w:ilvl w:val="0"/>
                <w:numId w:val="34"/>
              </w:numPr>
              <w:rPr>
                <w:rFonts w:ascii="Tahoma" w:hAnsi="Tahoma"/>
                <w:sz w:val="19"/>
                <w:szCs w:val="19"/>
              </w:rPr>
            </w:pPr>
            <w:r w:rsidRPr="0064658D">
              <w:rPr>
                <w:rFonts w:ascii="Tahoma" w:hAnsi="Tahoma"/>
                <w:sz w:val="19"/>
                <w:szCs w:val="19"/>
              </w:rPr>
              <w:t xml:space="preserve">Identify tools that help people communicate with one another </w:t>
            </w:r>
          </w:p>
          <w:p w14:paraId="17D4E6D3" w14:textId="77777777" w:rsidR="00F94D5D" w:rsidRPr="0064658D" w:rsidRDefault="00F94D5D" w:rsidP="00F94D5D">
            <w:pPr>
              <w:numPr>
                <w:ilvl w:val="0"/>
                <w:numId w:val="34"/>
              </w:numPr>
              <w:rPr>
                <w:rFonts w:ascii="Tahoma" w:hAnsi="Tahoma"/>
                <w:sz w:val="19"/>
                <w:szCs w:val="19"/>
              </w:rPr>
            </w:pPr>
            <w:r w:rsidRPr="0064658D">
              <w:rPr>
                <w:rFonts w:ascii="Tahoma" w:hAnsi="Tahoma"/>
                <w:sz w:val="19"/>
                <w:szCs w:val="19"/>
              </w:rPr>
              <w:t>Match icons and symbols to the messages they represent</w:t>
            </w:r>
          </w:p>
        </w:tc>
        <w:tc>
          <w:tcPr>
            <w:tcW w:w="2245" w:type="dxa"/>
            <w:tcBorders>
              <w:top w:val="dashed" w:sz="4" w:space="0" w:color="auto"/>
              <w:left w:val="nil"/>
              <w:bottom w:val="dashed" w:sz="4" w:space="0" w:color="auto"/>
              <w:right w:val="nil"/>
            </w:tcBorders>
          </w:tcPr>
          <w:p w14:paraId="5DA7EF90" w14:textId="77777777" w:rsidR="00F94D5D" w:rsidRPr="0064658D" w:rsidRDefault="00F94D5D" w:rsidP="00F94D5D">
            <w:pPr>
              <w:numPr>
                <w:ilvl w:val="0"/>
                <w:numId w:val="34"/>
              </w:numPr>
              <w:rPr>
                <w:rFonts w:ascii="Tahoma" w:hAnsi="Tahoma"/>
                <w:sz w:val="19"/>
                <w:szCs w:val="19"/>
              </w:rPr>
            </w:pPr>
            <w:r w:rsidRPr="0064658D">
              <w:rPr>
                <w:rFonts w:ascii="Tahoma" w:hAnsi="Tahoma"/>
                <w:sz w:val="19"/>
                <w:szCs w:val="19"/>
              </w:rPr>
              <w:t>Identify icons and symbols and the messages they represent</w:t>
            </w:r>
            <w:r w:rsidRPr="0064658D" w:rsidDel="008B30DE">
              <w:rPr>
                <w:rFonts w:ascii="Tahoma" w:hAnsi="Tahoma"/>
                <w:sz w:val="19"/>
                <w:szCs w:val="19"/>
              </w:rPr>
              <w:t xml:space="preserve"> </w:t>
            </w:r>
          </w:p>
          <w:p w14:paraId="0E9E4906" w14:textId="77777777" w:rsidR="00F94D5D" w:rsidRPr="0064658D" w:rsidRDefault="00F94D5D" w:rsidP="00F94D5D">
            <w:pPr>
              <w:numPr>
                <w:ilvl w:val="0"/>
                <w:numId w:val="34"/>
              </w:numPr>
              <w:rPr>
                <w:rFonts w:ascii="Tahoma" w:hAnsi="Tahoma"/>
                <w:sz w:val="19"/>
                <w:szCs w:val="19"/>
              </w:rPr>
            </w:pPr>
            <w:r w:rsidRPr="0064658D">
              <w:rPr>
                <w:rFonts w:ascii="Tahoma" w:hAnsi="Tahoma"/>
                <w:sz w:val="19"/>
                <w:szCs w:val="19"/>
              </w:rPr>
              <w:t>Represent the components of the communication system (i.e., source, encoder, transmitter, receiver, decoder, storage, retrieval, and destination)</w:t>
            </w:r>
          </w:p>
          <w:p w14:paraId="69641942" w14:textId="77777777" w:rsidR="00F94D5D" w:rsidRPr="0064658D" w:rsidRDefault="00F94D5D" w:rsidP="00F94D5D">
            <w:pPr>
              <w:ind w:left="360"/>
              <w:rPr>
                <w:rFonts w:ascii="Tahoma" w:hAnsi="Tahoma"/>
                <w:sz w:val="19"/>
                <w:szCs w:val="19"/>
              </w:rPr>
            </w:pPr>
          </w:p>
        </w:tc>
        <w:tc>
          <w:tcPr>
            <w:tcW w:w="2246" w:type="dxa"/>
            <w:tcBorders>
              <w:top w:val="dashed" w:sz="4" w:space="0" w:color="auto"/>
              <w:left w:val="nil"/>
              <w:bottom w:val="dashed" w:sz="4" w:space="0" w:color="auto"/>
              <w:right w:val="nil"/>
            </w:tcBorders>
          </w:tcPr>
          <w:p w14:paraId="4029EE04" w14:textId="77777777" w:rsidR="00F94D5D" w:rsidRPr="0064658D" w:rsidRDefault="00F94D5D" w:rsidP="00F94D5D">
            <w:pPr>
              <w:numPr>
                <w:ilvl w:val="0"/>
                <w:numId w:val="34"/>
              </w:numPr>
              <w:rPr>
                <w:rFonts w:ascii="Tahoma" w:hAnsi="Tahoma"/>
                <w:sz w:val="19"/>
                <w:szCs w:val="19"/>
              </w:rPr>
            </w:pPr>
            <w:r w:rsidRPr="0064658D">
              <w:rPr>
                <w:rFonts w:ascii="Tahoma" w:hAnsi="Tahoma"/>
                <w:sz w:val="19"/>
                <w:szCs w:val="19"/>
              </w:rPr>
              <w:t>Compare the effectiveness of various communication technologies and systems (e.g., audio, visual, printed, mass communication)</w:t>
            </w:r>
          </w:p>
          <w:p w14:paraId="239CDEA8" w14:textId="77777777" w:rsidR="00F94D5D" w:rsidRPr="0064658D" w:rsidRDefault="00F94D5D" w:rsidP="00F94D5D">
            <w:pPr>
              <w:numPr>
                <w:ilvl w:val="0"/>
                <w:numId w:val="34"/>
              </w:numPr>
              <w:rPr>
                <w:rFonts w:ascii="Tahoma" w:hAnsi="Tahoma"/>
                <w:sz w:val="19"/>
                <w:szCs w:val="19"/>
              </w:rPr>
            </w:pPr>
            <w:r w:rsidRPr="0064658D">
              <w:rPr>
                <w:rFonts w:ascii="Tahoma" w:hAnsi="Tahoma"/>
                <w:sz w:val="19"/>
                <w:szCs w:val="19"/>
              </w:rPr>
              <w:t>Produce a design solution using an electronic tool or application</w:t>
            </w:r>
          </w:p>
          <w:p w14:paraId="54168648" w14:textId="77777777" w:rsidR="00F94D5D" w:rsidRPr="0064658D" w:rsidRDefault="00F94D5D" w:rsidP="00F94D5D">
            <w:pPr>
              <w:rPr>
                <w:rFonts w:ascii="Tahoma" w:hAnsi="Tahoma"/>
                <w:i/>
                <w:sz w:val="19"/>
                <w:szCs w:val="19"/>
              </w:rPr>
            </w:pPr>
          </w:p>
          <w:p w14:paraId="7F2A5B48" w14:textId="77777777" w:rsidR="00F94D5D" w:rsidRPr="0064658D" w:rsidRDefault="00F94D5D" w:rsidP="00F94D5D">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7EF47BAD" w14:textId="77777777" w:rsidR="007660E0" w:rsidRDefault="007660E0"/>
    <w:p w14:paraId="0439A678" w14:textId="77777777" w:rsidR="007660E0" w:rsidRDefault="007660E0">
      <w:r>
        <w:br w:type="page"/>
      </w:r>
    </w:p>
    <w:tbl>
      <w:tblPr>
        <w:tblW w:w="10350" w:type="dxa"/>
        <w:tblInd w:w="-450" w:type="dxa"/>
        <w:tblLayout w:type="fixed"/>
        <w:tblLook w:val="0000" w:firstRow="0" w:lastRow="0" w:firstColumn="0" w:lastColumn="0" w:noHBand="0" w:noVBand="0"/>
      </w:tblPr>
      <w:tblGrid>
        <w:gridCol w:w="10350"/>
      </w:tblGrid>
      <w:tr w:rsidR="00731DAC" w:rsidRPr="004A0F16" w14:paraId="4EEACFD2" w14:textId="77777777" w:rsidTr="00743B8D">
        <w:tc>
          <w:tcPr>
            <w:tcW w:w="10350" w:type="dxa"/>
            <w:tcBorders>
              <w:top w:val="single" w:sz="6" w:space="0" w:color="auto"/>
              <w:bottom w:val="single" w:sz="6" w:space="0" w:color="auto"/>
            </w:tcBorders>
            <w:shd w:val="clear" w:color="auto" w:fill="808080"/>
          </w:tcPr>
          <w:p w14:paraId="32B3FE92" w14:textId="77777777" w:rsidR="00731DAC" w:rsidRPr="006159BF" w:rsidRDefault="00731DAC" w:rsidP="00082757">
            <w:pPr>
              <w:jc w:val="center"/>
              <w:rPr>
                <w:rFonts w:ascii="Tahoma" w:hAnsi="Tahoma" w:cs="Tahoma"/>
                <w:sz w:val="28"/>
              </w:rPr>
            </w:pPr>
            <w:r w:rsidRPr="006159BF">
              <w:rPr>
                <w:rFonts w:ascii="Tahoma" w:hAnsi="Tahoma" w:cs="Tahoma"/>
                <w:sz w:val="28"/>
              </w:rPr>
              <w:lastRenderedPageBreak/>
              <w:t xml:space="preserve">ACCESS SKILLS (continued) to </w:t>
            </w:r>
          </w:p>
          <w:p w14:paraId="3E39EAA0" w14:textId="77777777" w:rsidR="00731DAC" w:rsidRDefault="006C200B" w:rsidP="00082757">
            <w:pPr>
              <w:jc w:val="center"/>
            </w:pPr>
            <w:r w:rsidRPr="006159BF">
              <w:rPr>
                <w:rFonts w:ascii="Tahoma" w:hAnsi="Tahoma"/>
                <w:sz w:val="28"/>
              </w:rPr>
              <w:t>Technology/Engineering Standards in Grades 6</w:t>
            </w:r>
            <w:r w:rsidRPr="006159BF">
              <w:rPr>
                <w:rFonts w:ascii="Tahoma" w:hAnsi="Tahoma"/>
                <w:sz w:val="28"/>
              </w:rPr>
              <w:sym w:font="Symbol" w:char="F02D"/>
            </w:r>
            <w:r w:rsidRPr="006159BF">
              <w:rPr>
                <w:rFonts w:ascii="Tahoma" w:hAnsi="Tahoma"/>
                <w:sz w:val="28"/>
              </w:rPr>
              <w:t>8</w:t>
            </w:r>
          </w:p>
        </w:tc>
      </w:tr>
    </w:tbl>
    <w:p w14:paraId="21338102" w14:textId="77777777" w:rsidR="00731DAC" w:rsidRPr="007D6A47" w:rsidRDefault="00731DAC" w:rsidP="00731DAC">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4FE8FBC6" w14:textId="77777777" w:rsidR="00731DAC" w:rsidRPr="004A0F16" w:rsidRDefault="00E237AB" w:rsidP="00731DAC">
      <w:r>
        <w:rPr>
          <w:noProof/>
          <w:lang w:eastAsia="ja-JP"/>
        </w:rPr>
        <mc:AlternateContent>
          <mc:Choice Requires="wps">
            <w:drawing>
              <wp:anchor distT="4294967292" distB="4294967292" distL="114300" distR="114300" simplePos="0" relativeHeight="251791360" behindDoc="0" locked="0" layoutInCell="0" allowOverlap="1" wp14:anchorId="0553361D" wp14:editId="644F9C86">
                <wp:simplePos x="0" y="0"/>
                <wp:positionH relativeFrom="column">
                  <wp:posOffset>-222885</wp:posOffset>
                </wp:positionH>
                <wp:positionV relativeFrom="paragraph">
                  <wp:posOffset>89535</wp:posOffset>
                </wp:positionV>
                <wp:extent cx="6395085" cy="0"/>
                <wp:effectExtent l="43815" t="184785" r="38100" b="186690"/>
                <wp:wrapNone/>
                <wp:docPr id="19" name="Line 262"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EB81A3A" id="Line 262" o:spid="_x0000_s1026" alt="More complex to less complex continuum." style="position:absolute;z-index:251791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5rMj&#10;c0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988"/>
      </w:tblGrid>
      <w:tr w:rsidR="00731DAC" w:rsidRPr="005B62A6" w14:paraId="3F4810B4" w14:textId="77777777" w:rsidTr="00082757">
        <w:tc>
          <w:tcPr>
            <w:tcW w:w="1458" w:type="dxa"/>
            <w:vMerge w:val="restart"/>
            <w:tcBorders>
              <w:top w:val="nil"/>
              <w:left w:val="nil"/>
              <w:bottom w:val="nil"/>
              <w:right w:val="nil"/>
            </w:tcBorders>
          </w:tcPr>
          <w:p w14:paraId="380FB0CC" w14:textId="77777777" w:rsidR="00731DAC" w:rsidRPr="005B62A6" w:rsidRDefault="00731DAC" w:rsidP="00082757">
            <w:pPr>
              <w:tabs>
                <w:tab w:val="left" w:pos="360"/>
              </w:tabs>
              <w:rPr>
                <w:rFonts w:ascii="Tahoma" w:hAnsi="Tahoma" w:cs="Tahoma"/>
                <w:b/>
              </w:rPr>
            </w:pPr>
          </w:p>
        </w:tc>
        <w:tc>
          <w:tcPr>
            <w:tcW w:w="5994" w:type="dxa"/>
            <w:tcBorders>
              <w:top w:val="nil"/>
              <w:left w:val="nil"/>
              <w:bottom w:val="nil"/>
              <w:right w:val="nil"/>
            </w:tcBorders>
          </w:tcPr>
          <w:p w14:paraId="4CFE6218" w14:textId="77777777" w:rsidR="00731DAC" w:rsidRPr="008C63AD" w:rsidRDefault="00731DAC"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988" w:type="dxa"/>
            <w:tcBorders>
              <w:top w:val="nil"/>
              <w:left w:val="nil"/>
              <w:bottom w:val="nil"/>
              <w:right w:val="nil"/>
            </w:tcBorders>
          </w:tcPr>
          <w:p w14:paraId="56060058" w14:textId="77777777" w:rsidR="00731DAC" w:rsidRPr="008C63AD" w:rsidRDefault="00731DAC"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731DAC" w:rsidRPr="005B62A6" w14:paraId="3143FFA5" w14:textId="77777777" w:rsidTr="00082757">
        <w:tc>
          <w:tcPr>
            <w:tcW w:w="1458" w:type="dxa"/>
            <w:vMerge/>
            <w:tcBorders>
              <w:top w:val="nil"/>
              <w:left w:val="nil"/>
              <w:bottom w:val="dashed" w:sz="4" w:space="0" w:color="auto"/>
              <w:right w:val="nil"/>
            </w:tcBorders>
          </w:tcPr>
          <w:p w14:paraId="4AB58FF9" w14:textId="77777777" w:rsidR="00731DAC" w:rsidRPr="005B62A6" w:rsidRDefault="00731DAC"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32612158" w14:textId="77777777" w:rsidR="00731DAC" w:rsidRPr="008C63AD" w:rsidRDefault="00731DAC"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988" w:type="dxa"/>
            <w:tcBorders>
              <w:top w:val="nil"/>
              <w:left w:val="dashed" w:sz="4" w:space="0" w:color="auto"/>
              <w:bottom w:val="dashed" w:sz="4" w:space="0" w:color="auto"/>
              <w:right w:val="nil"/>
            </w:tcBorders>
          </w:tcPr>
          <w:p w14:paraId="5348F74C" w14:textId="77777777" w:rsidR="00731DAC" w:rsidRPr="008C63AD" w:rsidRDefault="00731DAC"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731DAC" w:rsidRPr="005B62A6" w14:paraId="5F0DA4F0" w14:textId="77777777" w:rsidTr="00082757">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18B31909" w14:textId="77777777" w:rsidR="00731DAC" w:rsidRPr="00F94D5D" w:rsidRDefault="00F94D5D" w:rsidP="00082757">
            <w:pPr>
              <w:rPr>
                <w:rFonts w:ascii="Tahoma" w:hAnsi="Tahoma" w:cstheme="minorBidi"/>
                <w:b/>
                <w:bCs/>
                <w:sz w:val="18"/>
                <w:szCs w:val="22"/>
              </w:rPr>
            </w:pPr>
            <w:proofErr w:type="spellStart"/>
            <w:r w:rsidRPr="00F94D5D">
              <w:rPr>
                <w:rFonts w:ascii="Tahoma" w:hAnsi="Tahoma"/>
                <w:b/>
                <w:bCs/>
                <w:sz w:val="18"/>
                <w:szCs w:val="18"/>
              </w:rPr>
              <w:t>Communi</w:t>
            </w:r>
            <w:proofErr w:type="spellEnd"/>
            <w:r>
              <w:rPr>
                <w:rFonts w:ascii="Tahoma" w:hAnsi="Tahoma"/>
                <w:b/>
                <w:bCs/>
                <w:sz w:val="18"/>
                <w:szCs w:val="18"/>
              </w:rPr>
              <w:t>-</w:t>
            </w:r>
            <w:r w:rsidRPr="00F94D5D">
              <w:rPr>
                <w:rFonts w:ascii="Tahoma" w:hAnsi="Tahoma"/>
                <w:b/>
                <w:bCs/>
                <w:sz w:val="18"/>
                <w:szCs w:val="18"/>
              </w:rPr>
              <w:t>cation</w:t>
            </w:r>
          </w:p>
        </w:tc>
        <w:tc>
          <w:tcPr>
            <w:tcW w:w="5994" w:type="dxa"/>
            <w:tcBorders>
              <w:top w:val="dashed" w:sz="4" w:space="0" w:color="auto"/>
              <w:left w:val="dashed" w:sz="4" w:space="0" w:color="auto"/>
              <w:bottom w:val="dashed" w:sz="4" w:space="0" w:color="auto"/>
              <w:right w:val="dashed" w:sz="4" w:space="0" w:color="auto"/>
            </w:tcBorders>
          </w:tcPr>
          <w:p w14:paraId="29D43BAC"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Release materials related to types of communication, or flow of information, or tools and/or symbols</w:t>
            </w:r>
          </w:p>
          <w:p w14:paraId="4E020150"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Move materials related to types of communication, or flow of information, or tools and/or symbols</w:t>
            </w:r>
          </w:p>
          <w:p w14:paraId="3DF92D02"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Orient materials related to types of communication, or flow of information, or tools and/or symbols (e.g.</w:t>
            </w:r>
            <w:r w:rsidR="00DE7B22">
              <w:rPr>
                <w:rFonts w:ascii="Tahoma" w:hAnsi="Tahoma" w:cs="Tahoma"/>
                <w:sz w:val="19"/>
                <w:szCs w:val="19"/>
              </w:rPr>
              <w:t>,</w:t>
            </w:r>
            <w:r w:rsidRPr="00FE3408">
              <w:rPr>
                <w:rFonts w:ascii="Tahoma" w:hAnsi="Tahoma" w:cs="Tahoma"/>
                <w:sz w:val="19"/>
                <w:szCs w:val="19"/>
              </w:rPr>
              <w:t xml:space="preserve"> </w:t>
            </w:r>
            <w:r w:rsidR="00DE7B22">
              <w:rPr>
                <w:rFonts w:ascii="Tahoma" w:hAnsi="Tahoma" w:cs="Tahoma"/>
                <w:sz w:val="19"/>
                <w:szCs w:val="19"/>
              </w:rPr>
              <w:t>o</w:t>
            </w:r>
            <w:r w:rsidRPr="00FE3408">
              <w:rPr>
                <w:rFonts w:ascii="Tahoma" w:hAnsi="Tahoma" w:cs="Tahoma"/>
                <w:sz w:val="19"/>
                <w:szCs w:val="19"/>
              </w:rPr>
              <w:t>rient communication book or icon)</w:t>
            </w:r>
          </w:p>
          <w:p w14:paraId="1B40827E"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Manipulate objects related to types of communication, or flow of information, or tools and/or symbols</w:t>
            </w:r>
          </w:p>
          <w:p w14:paraId="14DACA4F"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Locate objects partially hidden or out of sight needed in an activity related to types of communication, or flow of information, or tools and/or symbols</w:t>
            </w:r>
          </w:p>
          <w:p w14:paraId="288FE476"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Use one object to act on another in an activity related to types of communication, or flow of information, or tools and/or symbols</w:t>
            </w:r>
          </w:p>
          <w:p w14:paraId="333C3957"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Turn on technology in an activity related to types of communication, or flow of information, or tools and/or symbols (e.g.</w:t>
            </w:r>
            <w:r w:rsidR="00DE7B22">
              <w:rPr>
                <w:rFonts w:ascii="Tahoma" w:hAnsi="Tahoma" w:cs="Tahoma"/>
                <w:sz w:val="19"/>
                <w:szCs w:val="19"/>
              </w:rPr>
              <w:t>,</w:t>
            </w:r>
            <w:r w:rsidRPr="00FE3408">
              <w:rPr>
                <w:rFonts w:ascii="Tahoma" w:hAnsi="Tahoma" w:cs="Tahoma"/>
                <w:sz w:val="19"/>
                <w:szCs w:val="19"/>
              </w:rPr>
              <w:t xml:space="preserve"> </w:t>
            </w:r>
            <w:r w:rsidR="00DE7B22">
              <w:rPr>
                <w:rFonts w:ascii="Tahoma" w:hAnsi="Tahoma" w:cs="Tahoma"/>
                <w:sz w:val="19"/>
                <w:szCs w:val="19"/>
              </w:rPr>
              <w:t>a</w:t>
            </w:r>
            <w:r w:rsidRPr="00FE3408">
              <w:rPr>
                <w:rFonts w:ascii="Tahoma" w:hAnsi="Tahoma" w:cs="Tahoma"/>
                <w:sz w:val="19"/>
                <w:szCs w:val="19"/>
              </w:rPr>
              <w:t xml:space="preserve">ccess text or communicate with other) </w:t>
            </w:r>
          </w:p>
          <w:p w14:paraId="28709A78"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Imitate action in an activity related to types of communication, or flow of information, or tools and/or symbols</w:t>
            </w:r>
          </w:p>
          <w:p w14:paraId="02E2BB99"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Initiate cause-and-effect response during an activity related to types of communication, or flow of information, or tools and/or symbols</w:t>
            </w:r>
          </w:p>
          <w:p w14:paraId="4F43936E"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Sustain through response in an activity related to types of communication, or flow of information, or tools and/or symbols</w:t>
            </w:r>
          </w:p>
          <w:p w14:paraId="6E7BBB4D"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Gain attention during activity related to types of communication, or flow of information, or tools and/or symbols</w:t>
            </w:r>
          </w:p>
          <w:p w14:paraId="1BCD6FBD"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Make a request during an activity (e.g., request a turn) related to types of communication, or flow of information, or tools and/or symbols</w:t>
            </w:r>
          </w:p>
          <w:p w14:paraId="33445564" w14:textId="77777777" w:rsidR="00731DAC" w:rsidRPr="00FE3408"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Choose within a specified amount of time (</w:t>
            </w:r>
            <w:r w:rsidR="00437F36">
              <w:rPr>
                <w:rFonts w:ascii="Tahoma" w:hAnsi="Tahoma" w:cs="Tahoma"/>
                <w:sz w:val="19"/>
                <w:szCs w:val="19"/>
              </w:rPr>
              <w:t>e.g., 30 seconds</w:t>
            </w:r>
            <w:r w:rsidRPr="00FE3408">
              <w:rPr>
                <w:rFonts w:ascii="Tahoma" w:hAnsi="Tahoma" w:cs="Tahoma"/>
                <w:sz w:val="19"/>
                <w:szCs w:val="19"/>
              </w:rPr>
              <w:t>) from an errorless array in an activity related to types of communication, or flow of information, or tools and/or symbols</w:t>
            </w:r>
          </w:p>
          <w:p w14:paraId="5F8CABDA" w14:textId="77777777" w:rsidR="00731DAC" w:rsidRDefault="00731DAC" w:rsidP="00F5000F">
            <w:pPr>
              <w:pStyle w:val="ListParagraph"/>
              <w:numPr>
                <w:ilvl w:val="0"/>
                <w:numId w:val="46"/>
              </w:numPr>
              <w:rPr>
                <w:rFonts w:ascii="Tahoma" w:hAnsi="Tahoma" w:cs="Tahoma"/>
                <w:sz w:val="19"/>
                <w:szCs w:val="19"/>
              </w:rPr>
            </w:pPr>
            <w:r w:rsidRPr="00FE3408">
              <w:rPr>
                <w:rFonts w:ascii="Tahoma" w:hAnsi="Tahoma" w:cs="Tahoma"/>
                <w:sz w:val="19"/>
                <w:szCs w:val="19"/>
              </w:rPr>
              <w:t>Respond to materials related to types of communication, or flow of information, or tools and/or symbols</w:t>
            </w:r>
          </w:p>
          <w:p w14:paraId="32A9B1D3" w14:textId="77777777" w:rsidR="00DD4C17" w:rsidRPr="00FE3408" w:rsidRDefault="00DD4C17" w:rsidP="00F5000F">
            <w:pPr>
              <w:pStyle w:val="ListParagraph"/>
              <w:numPr>
                <w:ilvl w:val="0"/>
                <w:numId w:val="46"/>
              </w:numPr>
              <w:rPr>
                <w:rFonts w:ascii="Tahoma" w:hAnsi="Tahoma" w:cs="Tahoma"/>
                <w:sz w:val="19"/>
                <w:szCs w:val="19"/>
              </w:rPr>
            </w:pPr>
            <w:r w:rsidRPr="00DD4C17">
              <w:rPr>
                <w:rFonts w:ascii="Tahoma" w:hAnsi="Tahoma" w:cs="Tahoma"/>
                <w:sz w:val="19"/>
                <w:szCs w:val="19"/>
              </w:rPr>
              <w:t>Attend visually, aurally, or tactilely to materials related to types of communication, or flow of information, or tools and/or symbols</w:t>
            </w:r>
          </w:p>
          <w:p w14:paraId="3317A726" w14:textId="77777777" w:rsidR="00731DAC" w:rsidRPr="00D028D7" w:rsidRDefault="00731DAC" w:rsidP="00082757">
            <w:pPr>
              <w:pStyle w:val="ListParagraph"/>
              <w:ind w:left="360"/>
              <w:rPr>
                <w:rFonts w:ascii="Tahoma" w:hAnsi="Tahoma" w:cs="Tahoma"/>
                <w:sz w:val="19"/>
                <w:szCs w:val="19"/>
              </w:rPr>
            </w:pPr>
          </w:p>
        </w:tc>
        <w:tc>
          <w:tcPr>
            <w:tcW w:w="2988" w:type="dxa"/>
            <w:tcBorders>
              <w:top w:val="dashed" w:sz="4" w:space="0" w:color="auto"/>
              <w:left w:val="dashed" w:sz="4" w:space="0" w:color="auto"/>
              <w:bottom w:val="dashed" w:sz="4" w:space="0" w:color="auto"/>
              <w:right w:val="nil"/>
            </w:tcBorders>
          </w:tcPr>
          <w:p w14:paraId="2D7418D3" w14:textId="77777777" w:rsidR="00731DAC" w:rsidRDefault="00731DAC" w:rsidP="00082757">
            <w:pPr>
              <w:tabs>
                <w:tab w:val="left" w:pos="2594"/>
              </w:tabs>
              <w:spacing w:before="120"/>
              <w:jc w:val="center"/>
              <w:rPr>
                <w:rFonts w:ascii="Tahoma" w:hAnsi="Tahoma" w:cs="Tahoma"/>
                <w:sz w:val="19"/>
                <w:szCs w:val="19"/>
              </w:rPr>
            </w:pPr>
          </w:p>
          <w:p w14:paraId="59E91D15" w14:textId="77777777" w:rsidR="00731DAC" w:rsidRPr="008775E9" w:rsidRDefault="00731DAC" w:rsidP="00082757">
            <w:pPr>
              <w:jc w:val="center"/>
              <w:rPr>
                <w:rFonts w:ascii="Tahoma" w:hAnsi="Tahoma" w:cs="Tahoma"/>
                <w:sz w:val="19"/>
                <w:szCs w:val="19"/>
              </w:rPr>
            </w:pPr>
          </w:p>
        </w:tc>
      </w:tr>
    </w:tbl>
    <w:p w14:paraId="297D8420" w14:textId="77777777" w:rsidR="00731DAC" w:rsidRDefault="00731DAC" w:rsidP="00731DAC"/>
    <w:p w14:paraId="4F42798B" w14:textId="77777777" w:rsidR="0043275F" w:rsidRDefault="0043275F"/>
    <w:p w14:paraId="443DB2FF" w14:textId="77777777" w:rsidR="001539F4" w:rsidRDefault="001539F4">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731DAC" w14:paraId="2C2C16A9" w14:textId="77777777" w:rsidTr="00304E52">
        <w:tc>
          <w:tcPr>
            <w:tcW w:w="10422" w:type="dxa"/>
            <w:shd w:val="clear" w:color="auto" w:fill="808080"/>
          </w:tcPr>
          <w:p w14:paraId="0E08B0E3" w14:textId="77777777" w:rsidR="006C200B" w:rsidRPr="00A80E25" w:rsidRDefault="006C200B" w:rsidP="00E06CC3">
            <w:pPr>
              <w:jc w:val="center"/>
              <w:rPr>
                <w:rFonts w:ascii="Tahoma" w:hAnsi="Tahoma" w:cs="Tahoma"/>
                <w:sz w:val="28"/>
              </w:rPr>
            </w:pPr>
            <w:r w:rsidRPr="00A80E25">
              <w:rPr>
                <w:rFonts w:ascii="Tahoma" w:hAnsi="Tahoma" w:cs="Tahoma"/>
                <w:sz w:val="28"/>
              </w:rPr>
              <w:lastRenderedPageBreak/>
              <w:t>ENTRY POINTS and ACCESS SKILLS to</w:t>
            </w:r>
          </w:p>
          <w:p w14:paraId="7E76BC8B" w14:textId="77777777" w:rsidR="00731DAC" w:rsidRDefault="006C200B" w:rsidP="0064658D">
            <w:pPr>
              <w:jc w:val="center"/>
              <w:rPr>
                <w:rFonts w:ascii="Tahoma" w:hAnsi="Tahoma"/>
                <w:color w:val="FFFFFF"/>
                <w:sz w:val="28"/>
              </w:rP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326E161B" w14:textId="77777777" w:rsidR="0043275F" w:rsidRDefault="0043275F">
      <w:pPr>
        <w:rPr>
          <w:sz w:val="20"/>
        </w:rPr>
      </w:pPr>
      <w:r>
        <w:rPr>
          <w:sz w:val="20"/>
        </w:rPr>
        <w:t xml:space="preserve">  </w:t>
      </w:r>
    </w:p>
    <w:p w14:paraId="4452D2F0"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387325D1" w14:textId="77777777" w:rsidR="0043275F" w:rsidRDefault="0043275F">
      <w:pPr>
        <w:rPr>
          <w:rFonts w:ascii="Tahoma" w:hAnsi="Tahoma"/>
          <w:b/>
          <w:sz w:val="16"/>
        </w:rPr>
      </w:pPr>
    </w:p>
    <w:p w14:paraId="347E9A98" w14:textId="77777777" w:rsidR="0043275F" w:rsidRDefault="00E237AB">
      <w:r>
        <w:rPr>
          <w:rFonts w:ascii="Tahoma" w:hAnsi="Tahoma"/>
          <w:noProof/>
          <w:lang w:eastAsia="ja-JP"/>
        </w:rPr>
        <mc:AlternateContent>
          <mc:Choice Requires="wps">
            <w:drawing>
              <wp:anchor distT="4294967293" distB="4294967293" distL="114300" distR="114300" simplePos="0" relativeHeight="251691008" behindDoc="0" locked="0" layoutInCell="0" allowOverlap="1" wp14:anchorId="5D349E0A" wp14:editId="469FCBE9">
                <wp:simplePos x="0" y="0"/>
                <wp:positionH relativeFrom="column">
                  <wp:posOffset>-228600</wp:posOffset>
                </wp:positionH>
                <wp:positionV relativeFrom="paragraph">
                  <wp:posOffset>104140</wp:posOffset>
                </wp:positionV>
                <wp:extent cx="6400800" cy="0"/>
                <wp:effectExtent l="38100" t="189865" r="38100" b="181610"/>
                <wp:wrapNone/>
                <wp:docPr id="18" name="Line 157"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FCBC0DF" id="Line 157" o:spid="_x0000_s1026" alt="More complex to less complex continuum."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" o:allowincell="f" strokecolor="gray" strokeweight="4.5pt">
                <v:stroke startarrow="classic" startarrowwidth="wide" startarrowlength="long" endarrow="classic" endarrowwidth="wide" endarrowlength="long"/>
              </v:line>
            </w:pict>
          </mc:Fallback>
        </mc:AlternateContent>
      </w:r>
    </w:p>
    <w:p w14:paraId="77FD809F"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2245"/>
        <w:gridCol w:w="2101"/>
        <w:gridCol w:w="2277"/>
        <w:gridCol w:w="2232"/>
      </w:tblGrid>
      <w:tr w:rsidR="00013083" w14:paraId="0F55722D" w14:textId="77777777" w:rsidTr="00B90C8B">
        <w:trPr>
          <w:trHeight w:val="396"/>
          <w:tblHeader/>
        </w:trPr>
        <w:tc>
          <w:tcPr>
            <w:tcW w:w="1477" w:type="dxa"/>
            <w:tcBorders>
              <w:top w:val="nil"/>
              <w:left w:val="nil"/>
              <w:bottom w:val="nil"/>
              <w:right w:val="nil"/>
            </w:tcBorders>
          </w:tcPr>
          <w:p w14:paraId="533C57EF" w14:textId="77777777" w:rsidR="00013083" w:rsidRDefault="00013083">
            <w:pPr>
              <w:rPr>
                <w:rFonts w:ascii="Tahoma" w:hAnsi="Tahoma"/>
                <w:b/>
                <w:sz w:val="22"/>
                <w:u w:val="single"/>
              </w:rPr>
            </w:pPr>
          </w:p>
        </w:tc>
        <w:tc>
          <w:tcPr>
            <w:tcW w:w="2245" w:type="dxa"/>
            <w:tcBorders>
              <w:top w:val="nil"/>
              <w:left w:val="nil"/>
              <w:bottom w:val="nil"/>
              <w:right w:val="dashed" w:sz="4" w:space="0" w:color="auto"/>
            </w:tcBorders>
          </w:tcPr>
          <w:p w14:paraId="4D06558C" w14:textId="77777777" w:rsidR="00013083" w:rsidRPr="00840715" w:rsidRDefault="00013083">
            <w:pPr>
              <w:jc w:val="center"/>
              <w:rPr>
                <w:rFonts w:ascii="Tahoma" w:hAnsi="Tahoma"/>
                <w:b/>
                <w:sz w:val="22"/>
                <w:u w:val="single"/>
              </w:rPr>
            </w:pPr>
            <w:r w:rsidRPr="00840715">
              <w:rPr>
                <w:rFonts w:ascii="Tahoma" w:hAnsi="Tahoma"/>
                <w:b/>
                <w:sz w:val="22"/>
                <w:u w:val="single"/>
              </w:rPr>
              <w:t>ACCESS SKILLS</w:t>
            </w:r>
          </w:p>
        </w:tc>
        <w:tc>
          <w:tcPr>
            <w:tcW w:w="6610" w:type="dxa"/>
            <w:gridSpan w:val="3"/>
            <w:tcBorders>
              <w:top w:val="nil"/>
              <w:left w:val="dashed" w:sz="4" w:space="0" w:color="auto"/>
              <w:bottom w:val="nil"/>
              <w:right w:val="nil"/>
            </w:tcBorders>
          </w:tcPr>
          <w:p w14:paraId="070CC104" w14:textId="77777777" w:rsidR="00013083" w:rsidRPr="00840715" w:rsidRDefault="00013083">
            <w:pPr>
              <w:jc w:val="center"/>
              <w:rPr>
                <w:rFonts w:ascii="Tahoma" w:hAnsi="Tahoma"/>
                <w:b/>
                <w:sz w:val="22"/>
                <w:u w:val="single"/>
              </w:rPr>
            </w:pPr>
            <w:r w:rsidRPr="00840715">
              <w:rPr>
                <w:rFonts w:ascii="Tahoma" w:hAnsi="Tahoma"/>
                <w:b/>
                <w:sz w:val="22"/>
                <w:u w:val="single"/>
              </w:rPr>
              <w:t>ENTRY POINTS</w:t>
            </w:r>
          </w:p>
        </w:tc>
      </w:tr>
      <w:tr w:rsidR="0043275F" w14:paraId="01592543" w14:textId="77777777" w:rsidTr="00B90C8B">
        <w:trPr>
          <w:tblHeader/>
        </w:trPr>
        <w:tc>
          <w:tcPr>
            <w:tcW w:w="1477" w:type="dxa"/>
            <w:tcBorders>
              <w:top w:val="nil"/>
              <w:left w:val="nil"/>
              <w:bottom w:val="dashed" w:sz="4" w:space="0" w:color="auto"/>
              <w:right w:val="nil"/>
            </w:tcBorders>
          </w:tcPr>
          <w:p w14:paraId="5C09D2E8" w14:textId="77777777" w:rsidR="0043275F" w:rsidRDefault="0043275F">
            <w:pPr>
              <w:rPr>
                <w:rFonts w:ascii="Tahoma" w:hAnsi="Tahoma"/>
                <w:b/>
                <w:sz w:val="22"/>
                <w:u w:val="single"/>
              </w:rPr>
            </w:pPr>
          </w:p>
        </w:tc>
        <w:tc>
          <w:tcPr>
            <w:tcW w:w="2245" w:type="dxa"/>
            <w:tcBorders>
              <w:top w:val="nil"/>
              <w:left w:val="nil"/>
              <w:bottom w:val="dashed" w:sz="4" w:space="0" w:color="auto"/>
              <w:right w:val="dashed" w:sz="4" w:space="0" w:color="auto"/>
            </w:tcBorders>
          </w:tcPr>
          <w:p w14:paraId="7FECEEB6" w14:textId="77777777" w:rsidR="0043275F" w:rsidRDefault="0043275F">
            <w:pPr>
              <w:jc w:val="center"/>
              <w:rPr>
                <w:rFonts w:ascii="Tahoma" w:hAnsi="Tahoma"/>
                <w:b/>
                <w:sz w:val="22"/>
                <w:u w:val="single"/>
              </w:rPr>
            </w:pPr>
            <w:r>
              <w:rPr>
                <w:rFonts w:ascii="Tahoma" w:hAnsi="Tahoma"/>
                <w:b/>
                <w:sz w:val="22"/>
                <w:u w:val="single"/>
              </w:rPr>
              <w:t>The student will:</w:t>
            </w:r>
          </w:p>
        </w:tc>
        <w:tc>
          <w:tcPr>
            <w:tcW w:w="2101" w:type="dxa"/>
            <w:tcBorders>
              <w:top w:val="nil"/>
              <w:left w:val="dashed" w:sz="4" w:space="0" w:color="auto"/>
              <w:bottom w:val="dashed" w:sz="4" w:space="0" w:color="auto"/>
              <w:right w:val="nil"/>
            </w:tcBorders>
          </w:tcPr>
          <w:p w14:paraId="3F8EB38E" w14:textId="77777777" w:rsidR="0043275F" w:rsidRDefault="0043275F">
            <w:pPr>
              <w:jc w:val="center"/>
              <w:rPr>
                <w:rFonts w:ascii="Tahoma" w:hAnsi="Tahoma"/>
                <w:b/>
                <w:sz w:val="22"/>
                <w:u w:val="single"/>
              </w:rPr>
            </w:pPr>
            <w:r>
              <w:rPr>
                <w:rFonts w:ascii="Tahoma" w:hAnsi="Tahoma"/>
                <w:b/>
                <w:sz w:val="22"/>
                <w:u w:val="single"/>
              </w:rPr>
              <w:t>The student will:</w:t>
            </w:r>
          </w:p>
        </w:tc>
        <w:tc>
          <w:tcPr>
            <w:tcW w:w="2277" w:type="dxa"/>
            <w:tcBorders>
              <w:top w:val="nil"/>
              <w:left w:val="nil"/>
              <w:bottom w:val="dashed" w:sz="4" w:space="0" w:color="auto"/>
              <w:right w:val="nil"/>
            </w:tcBorders>
          </w:tcPr>
          <w:p w14:paraId="608B16BD" w14:textId="77777777" w:rsidR="0043275F" w:rsidRDefault="0043275F">
            <w:pPr>
              <w:jc w:val="center"/>
              <w:rPr>
                <w:rFonts w:ascii="Tahoma" w:hAnsi="Tahoma"/>
                <w:b/>
                <w:sz w:val="22"/>
                <w:u w:val="single"/>
              </w:rPr>
            </w:pPr>
            <w:r>
              <w:rPr>
                <w:rFonts w:ascii="Tahoma" w:hAnsi="Tahoma"/>
                <w:b/>
                <w:sz w:val="22"/>
                <w:u w:val="single"/>
              </w:rPr>
              <w:t>The student will:</w:t>
            </w:r>
          </w:p>
        </w:tc>
        <w:tc>
          <w:tcPr>
            <w:tcW w:w="2232" w:type="dxa"/>
            <w:tcBorders>
              <w:top w:val="nil"/>
              <w:left w:val="nil"/>
              <w:bottom w:val="dashed" w:sz="4" w:space="0" w:color="auto"/>
              <w:right w:val="nil"/>
            </w:tcBorders>
          </w:tcPr>
          <w:p w14:paraId="52F44DCA"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62DA4AE2" w14:textId="77777777" w:rsidTr="00B90C8B">
        <w:trPr>
          <w:trHeight w:val="9980"/>
          <w:tblHeader/>
        </w:trPr>
        <w:tc>
          <w:tcPr>
            <w:tcW w:w="1477" w:type="dxa"/>
            <w:tcBorders>
              <w:top w:val="dashed" w:sz="4" w:space="0" w:color="auto"/>
              <w:left w:val="nil"/>
              <w:bottom w:val="dashed" w:sz="4" w:space="0" w:color="auto"/>
              <w:right w:val="nil"/>
            </w:tcBorders>
          </w:tcPr>
          <w:p w14:paraId="53F73DE0" w14:textId="77777777" w:rsidR="0043275F" w:rsidRPr="0064658D" w:rsidRDefault="0043275F">
            <w:pPr>
              <w:rPr>
                <w:rFonts w:ascii="Tahoma" w:hAnsi="Tahoma"/>
                <w:b/>
                <w:sz w:val="18"/>
                <w:szCs w:val="18"/>
              </w:rPr>
            </w:pPr>
            <w:proofErr w:type="spellStart"/>
            <w:r w:rsidRPr="0064658D">
              <w:rPr>
                <w:rFonts w:ascii="Tahoma" w:hAnsi="Tahoma"/>
                <w:b/>
                <w:sz w:val="18"/>
                <w:szCs w:val="18"/>
              </w:rPr>
              <w:t>Manufactur</w:t>
            </w:r>
            <w:r w:rsidR="003C27B7">
              <w:rPr>
                <w:rFonts w:ascii="Tahoma" w:hAnsi="Tahoma"/>
                <w:b/>
                <w:sz w:val="18"/>
                <w:szCs w:val="18"/>
              </w:rPr>
              <w:t>-</w:t>
            </w:r>
            <w:r w:rsidRPr="0064658D">
              <w:rPr>
                <w:rFonts w:ascii="Tahoma" w:hAnsi="Tahoma"/>
                <w:b/>
                <w:sz w:val="18"/>
                <w:szCs w:val="18"/>
              </w:rPr>
              <w:t>ing</w:t>
            </w:r>
            <w:proofErr w:type="spellEnd"/>
            <w:r w:rsidRPr="0064658D">
              <w:rPr>
                <w:rFonts w:ascii="Tahoma" w:hAnsi="Tahoma"/>
                <w:b/>
                <w:sz w:val="18"/>
                <w:szCs w:val="18"/>
              </w:rPr>
              <w:t xml:space="preserve"> </w:t>
            </w:r>
          </w:p>
        </w:tc>
        <w:tc>
          <w:tcPr>
            <w:tcW w:w="2245" w:type="dxa"/>
            <w:tcBorders>
              <w:top w:val="dashed" w:sz="4" w:space="0" w:color="auto"/>
              <w:left w:val="nil"/>
              <w:bottom w:val="dashed" w:sz="4" w:space="0" w:color="auto"/>
              <w:right w:val="dashed" w:sz="4" w:space="0" w:color="auto"/>
            </w:tcBorders>
          </w:tcPr>
          <w:p w14:paraId="4F0D9F9B" w14:textId="0CBF5471" w:rsidR="00731DAC" w:rsidRPr="00A7765D" w:rsidRDefault="00731DAC" w:rsidP="00F5000F">
            <w:pPr>
              <w:pStyle w:val="ListParagraph"/>
              <w:numPr>
                <w:ilvl w:val="0"/>
                <w:numId w:val="42"/>
              </w:numPr>
              <w:rPr>
                <w:rFonts w:ascii="Tahoma" w:hAnsi="Tahoma" w:cs="Tahoma"/>
                <w:sz w:val="19"/>
                <w:szCs w:val="19"/>
              </w:rPr>
            </w:pPr>
            <w:r w:rsidRPr="00A7765D">
              <w:rPr>
                <w:rFonts w:ascii="Tahoma" w:hAnsi="Tahoma" w:cs="Tahoma"/>
                <w:sz w:val="19"/>
                <w:szCs w:val="19"/>
              </w:rPr>
              <w:t>Match object-to-object, picture-to-picture or object-to-picture for material used in an assembly line</w:t>
            </w:r>
          </w:p>
          <w:p w14:paraId="58B0CB75" w14:textId="77777777" w:rsidR="00731DAC" w:rsidRPr="00A7765D" w:rsidRDefault="00731DAC" w:rsidP="00F5000F">
            <w:pPr>
              <w:pStyle w:val="ListParagraph"/>
              <w:numPr>
                <w:ilvl w:val="0"/>
                <w:numId w:val="42"/>
              </w:numPr>
              <w:rPr>
                <w:rFonts w:ascii="Tahoma" w:hAnsi="Tahoma" w:cs="Tahoma"/>
                <w:sz w:val="19"/>
                <w:szCs w:val="19"/>
              </w:rPr>
            </w:pPr>
            <w:r w:rsidRPr="00A7765D">
              <w:rPr>
                <w:rFonts w:ascii="Tahoma" w:hAnsi="Tahoma" w:cs="Tahoma"/>
                <w:sz w:val="19"/>
                <w:szCs w:val="19"/>
              </w:rPr>
              <w:t>Track materials related to assembly line, or manufacturing processes</w:t>
            </w:r>
          </w:p>
          <w:p w14:paraId="117A32A8" w14:textId="77777777" w:rsidR="00731DAC" w:rsidRPr="00A7765D" w:rsidRDefault="00731DAC" w:rsidP="00F5000F">
            <w:pPr>
              <w:pStyle w:val="ListParagraph"/>
              <w:numPr>
                <w:ilvl w:val="0"/>
                <w:numId w:val="42"/>
              </w:numPr>
              <w:rPr>
                <w:rFonts w:ascii="Tahoma" w:hAnsi="Tahoma" w:cs="Tahoma"/>
                <w:sz w:val="19"/>
                <w:szCs w:val="19"/>
              </w:rPr>
            </w:pPr>
            <w:r w:rsidRPr="00A7765D">
              <w:rPr>
                <w:rFonts w:ascii="Tahoma" w:hAnsi="Tahoma" w:cs="Tahoma"/>
                <w:sz w:val="19"/>
                <w:szCs w:val="19"/>
              </w:rPr>
              <w:t>Shift focus from materials to speaker in an activity related to assembly line, or manufacturing processes</w:t>
            </w:r>
          </w:p>
          <w:p w14:paraId="17F600C5" w14:textId="77777777" w:rsidR="00731DAC" w:rsidRPr="00A7765D" w:rsidRDefault="00731DAC" w:rsidP="00F5000F">
            <w:pPr>
              <w:pStyle w:val="ListParagraph"/>
              <w:numPr>
                <w:ilvl w:val="0"/>
                <w:numId w:val="42"/>
              </w:numPr>
              <w:rPr>
                <w:rFonts w:ascii="Tahoma" w:hAnsi="Tahoma" w:cs="Tahoma"/>
                <w:sz w:val="19"/>
                <w:szCs w:val="19"/>
              </w:rPr>
            </w:pPr>
            <w:r w:rsidRPr="00A7765D">
              <w:rPr>
                <w:rFonts w:ascii="Tahoma" w:hAnsi="Tahoma" w:cs="Tahoma"/>
                <w:sz w:val="19"/>
                <w:szCs w:val="19"/>
              </w:rPr>
              <w:t xml:space="preserve">Grasp materials related to assembly line, or manufacturing processes </w:t>
            </w:r>
          </w:p>
          <w:p w14:paraId="53883FB6" w14:textId="77777777" w:rsidR="00731DAC" w:rsidRPr="00A7765D" w:rsidRDefault="00731DAC" w:rsidP="00F5000F">
            <w:pPr>
              <w:pStyle w:val="ListParagraph"/>
              <w:numPr>
                <w:ilvl w:val="0"/>
                <w:numId w:val="42"/>
              </w:numPr>
              <w:rPr>
                <w:rFonts w:ascii="Tahoma" w:hAnsi="Tahoma" w:cs="Tahoma"/>
                <w:sz w:val="19"/>
                <w:szCs w:val="19"/>
              </w:rPr>
            </w:pPr>
            <w:r w:rsidRPr="00A7765D">
              <w:rPr>
                <w:rFonts w:ascii="Tahoma" w:hAnsi="Tahoma" w:cs="Tahoma"/>
                <w:sz w:val="19"/>
                <w:szCs w:val="19"/>
              </w:rPr>
              <w:t>Use two hands to hold materials related to assembly line, or manufacturing processes</w:t>
            </w:r>
          </w:p>
          <w:p w14:paraId="2D010129" w14:textId="77777777" w:rsidR="0043275F" w:rsidRPr="0064658D" w:rsidRDefault="0043275F" w:rsidP="0064658D">
            <w:pPr>
              <w:rPr>
                <w:rFonts w:ascii="Tahoma" w:hAnsi="Tahoma"/>
                <w:b/>
                <w:sz w:val="19"/>
                <w:szCs w:val="19"/>
              </w:rPr>
            </w:pPr>
          </w:p>
        </w:tc>
        <w:tc>
          <w:tcPr>
            <w:tcW w:w="2101" w:type="dxa"/>
            <w:tcBorders>
              <w:top w:val="dashed" w:sz="4" w:space="0" w:color="auto"/>
              <w:left w:val="dashed" w:sz="4" w:space="0" w:color="auto"/>
              <w:bottom w:val="dashed" w:sz="4" w:space="0" w:color="auto"/>
              <w:right w:val="nil"/>
            </w:tcBorders>
          </w:tcPr>
          <w:p w14:paraId="1A9645C8" w14:textId="77777777" w:rsidR="00C644B8" w:rsidRPr="0064658D" w:rsidRDefault="00C644B8" w:rsidP="00F5000F">
            <w:pPr>
              <w:numPr>
                <w:ilvl w:val="0"/>
                <w:numId w:val="34"/>
              </w:numPr>
              <w:rPr>
                <w:rFonts w:ascii="Tahoma" w:hAnsi="Tahoma"/>
                <w:sz w:val="19"/>
                <w:szCs w:val="19"/>
              </w:rPr>
            </w:pPr>
            <w:r w:rsidRPr="0064658D">
              <w:rPr>
                <w:rFonts w:ascii="Tahoma" w:hAnsi="Tahoma"/>
                <w:sz w:val="19"/>
                <w:szCs w:val="19"/>
              </w:rPr>
              <w:t>Identify custom-made materials/objects that are produced by a small number of individuals for specific applications</w:t>
            </w:r>
          </w:p>
          <w:p w14:paraId="11FFD2DD" w14:textId="77777777" w:rsidR="00463241" w:rsidRPr="0064658D" w:rsidRDefault="00463241" w:rsidP="00F5000F">
            <w:pPr>
              <w:numPr>
                <w:ilvl w:val="0"/>
                <w:numId w:val="34"/>
              </w:numPr>
              <w:rPr>
                <w:rFonts w:ascii="Tahoma" w:hAnsi="Tahoma"/>
                <w:sz w:val="19"/>
                <w:szCs w:val="19"/>
              </w:rPr>
            </w:pPr>
            <w:r w:rsidRPr="0064658D">
              <w:rPr>
                <w:rFonts w:ascii="Tahoma" w:hAnsi="Tahoma"/>
                <w:sz w:val="19"/>
                <w:szCs w:val="19"/>
              </w:rPr>
              <w:t xml:space="preserve">Identify mass-produced materials/objects </w:t>
            </w:r>
          </w:p>
          <w:p w14:paraId="1E492D85" w14:textId="77777777" w:rsidR="0043275F" w:rsidRPr="0064658D" w:rsidRDefault="0043275F" w:rsidP="00F5000F">
            <w:pPr>
              <w:numPr>
                <w:ilvl w:val="0"/>
                <w:numId w:val="34"/>
              </w:numPr>
              <w:rPr>
                <w:rFonts w:ascii="Tahoma" w:hAnsi="Tahoma"/>
                <w:sz w:val="19"/>
                <w:szCs w:val="19"/>
              </w:rPr>
            </w:pPr>
            <w:r w:rsidRPr="0064658D">
              <w:rPr>
                <w:rFonts w:ascii="Tahoma" w:hAnsi="Tahoma"/>
                <w:sz w:val="19"/>
                <w:szCs w:val="19"/>
              </w:rPr>
              <w:t>Identify the basic processes in manufacturing systems</w:t>
            </w:r>
          </w:p>
          <w:p w14:paraId="78641ADC" w14:textId="77777777" w:rsidR="0043275F" w:rsidRPr="0064658D" w:rsidRDefault="0043275F" w:rsidP="00F5000F">
            <w:pPr>
              <w:numPr>
                <w:ilvl w:val="0"/>
                <w:numId w:val="34"/>
              </w:numPr>
              <w:rPr>
                <w:rFonts w:ascii="Tahoma" w:hAnsi="Tahoma"/>
                <w:sz w:val="19"/>
                <w:szCs w:val="19"/>
              </w:rPr>
            </w:pPr>
            <w:r w:rsidRPr="0064658D">
              <w:rPr>
                <w:rFonts w:ascii="Tahoma" w:hAnsi="Tahoma"/>
                <w:sz w:val="19"/>
                <w:szCs w:val="19"/>
              </w:rPr>
              <w:t>Sequence the steps of the manufacturing process</w:t>
            </w:r>
          </w:p>
          <w:p w14:paraId="33675811" w14:textId="77777777" w:rsidR="0043275F" w:rsidRPr="0064658D" w:rsidRDefault="0043275F">
            <w:pPr>
              <w:rPr>
                <w:rFonts w:ascii="Tahoma" w:hAnsi="Tahoma"/>
                <w:sz w:val="19"/>
                <w:szCs w:val="19"/>
              </w:rPr>
            </w:pPr>
          </w:p>
          <w:p w14:paraId="1EAA5E9E" w14:textId="77777777" w:rsidR="0043275F" w:rsidRPr="0064658D" w:rsidRDefault="0043275F">
            <w:pPr>
              <w:ind w:left="360"/>
              <w:rPr>
                <w:rFonts w:ascii="Tahoma" w:hAnsi="Tahoma"/>
                <w:sz w:val="19"/>
                <w:szCs w:val="19"/>
              </w:rPr>
            </w:pPr>
          </w:p>
        </w:tc>
        <w:tc>
          <w:tcPr>
            <w:tcW w:w="2277" w:type="dxa"/>
            <w:tcBorders>
              <w:top w:val="dashed" w:sz="4" w:space="0" w:color="auto"/>
              <w:left w:val="nil"/>
              <w:bottom w:val="dashed" w:sz="4" w:space="0" w:color="auto"/>
              <w:right w:val="nil"/>
            </w:tcBorders>
          </w:tcPr>
          <w:p w14:paraId="08FC9018" w14:textId="77777777" w:rsidR="00B71A95" w:rsidRPr="0064658D" w:rsidRDefault="00B71A95" w:rsidP="00F5000F">
            <w:pPr>
              <w:numPr>
                <w:ilvl w:val="0"/>
                <w:numId w:val="34"/>
              </w:numPr>
              <w:rPr>
                <w:rFonts w:ascii="Tahoma" w:hAnsi="Tahoma"/>
                <w:sz w:val="19"/>
                <w:szCs w:val="19"/>
              </w:rPr>
            </w:pPr>
            <w:r w:rsidRPr="0064658D">
              <w:rPr>
                <w:rFonts w:ascii="Tahoma" w:hAnsi="Tahoma"/>
                <w:sz w:val="19"/>
                <w:szCs w:val="19"/>
              </w:rPr>
              <w:t>Classify items that have been custom-made or mass-produced</w:t>
            </w:r>
          </w:p>
          <w:p w14:paraId="5C30A123" w14:textId="77777777" w:rsidR="0043275F" w:rsidRPr="0064658D" w:rsidRDefault="00463241" w:rsidP="00F5000F">
            <w:pPr>
              <w:numPr>
                <w:ilvl w:val="0"/>
                <w:numId w:val="34"/>
              </w:numPr>
              <w:rPr>
                <w:rFonts w:ascii="Tahoma" w:hAnsi="Tahoma"/>
                <w:sz w:val="19"/>
                <w:szCs w:val="19"/>
              </w:rPr>
            </w:pPr>
            <w:r w:rsidRPr="0064658D">
              <w:rPr>
                <w:rFonts w:ascii="Tahoma" w:hAnsi="Tahoma"/>
                <w:sz w:val="19"/>
                <w:szCs w:val="19"/>
              </w:rPr>
              <w:t>D</w:t>
            </w:r>
            <w:r w:rsidR="0043275F" w:rsidRPr="0064658D">
              <w:rPr>
                <w:rFonts w:ascii="Tahoma" w:hAnsi="Tahoma"/>
                <w:sz w:val="19"/>
                <w:szCs w:val="19"/>
              </w:rPr>
              <w:t>escribe how</w:t>
            </w:r>
            <w:r w:rsidRPr="0064658D">
              <w:rPr>
                <w:rFonts w:ascii="Tahoma" w:hAnsi="Tahoma"/>
                <w:sz w:val="19"/>
                <w:szCs w:val="19"/>
              </w:rPr>
              <w:t xml:space="preserve"> an object was</w:t>
            </w:r>
            <w:r w:rsidR="0043275F" w:rsidRPr="0064658D">
              <w:rPr>
                <w:rFonts w:ascii="Tahoma" w:hAnsi="Tahoma"/>
                <w:sz w:val="19"/>
                <w:szCs w:val="19"/>
              </w:rPr>
              <w:t xml:space="preserve"> originally assembled</w:t>
            </w:r>
            <w:r w:rsidRPr="0064658D">
              <w:rPr>
                <w:rFonts w:ascii="Tahoma" w:hAnsi="Tahoma"/>
                <w:sz w:val="19"/>
                <w:szCs w:val="19"/>
              </w:rPr>
              <w:t xml:space="preserve"> by disassembling an object, device, or machine</w:t>
            </w:r>
          </w:p>
          <w:p w14:paraId="50A2B34D" w14:textId="77777777" w:rsidR="00BF3CEC" w:rsidRPr="0064658D" w:rsidRDefault="00BF3CEC" w:rsidP="00F5000F">
            <w:pPr>
              <w:numPr>
                <w:ilvl w:val="0"/>
                <w:numId w:val="34"/>
              </w:numPr>
              <w:rPr>
                <w:rFonts w:ascii="Tahoma" w:hAnsi="Tahoma"/>
                <w:sz w:val="19"/>
                <w:szCs w:val="19"/>
              </w:rPr>
            </w:pPr>
            <w:r w:rsidRPr="0064658D">
              <w:rPr>
                <w:rFonts w:ascii="Tahoma" w:hAnsi="Tahoma"/>
                <w:sz w:val="19"/>
                <w:szCs w:val="19"/>
              </w:rPr>
              <w:t>Identify components of a manufacturing organization (e.g., production, marketing, and distribution)</w:t>
            </w:r>
          </w:p>
          <w:p w14:paraId="0CC566EB" w14:textId="77777777" w:rsidR="00FC0BB2" w:rsidRPr="0064658D" w:rsidRDefault="00FC0BB2">
            <w:pPr>
              <w:ind w:left="360"/>
              <w:rPr>
                <w:rFonts w:ascii="Tahoma" w:hAnsi="Tahoma"/>
                <w:sz w:val="19"/>
                <w:szCs w:val="19"/>
              </w:rPr>
            </w:pPr>
          </w:p>
        </w:tc>
        <w:tc>
          <w:tcPr>
            <w:tcW w:w="2232" w:type="dxa"/>
            <w:tcBorders>
              <w:top w:val="dashed" w:sz="4" w:space="0" w:color="auto"/>
              <w:left w:val="nil"/>
              <w:bottom w:val="dashed" w:sz="4" w:space="0" w:color="auto"/>
              <w:right w:val="nil"/>
            </w:tcBorders>
          </w:tcPr>
          <w:p w14:paraId="0C0A05F6" w14:textId="77777777" w:rsidR="0043275F" w:rsidRPr="0064658D" w:rsidRDefault="007E0C63" w:rsidP="00F5000F">
            <w:pPr>
              <w:numPr>
                <w:ilvl w:val="0"/>
                <w:numId w:val="34"/>
              </w:numPr>
              <w:rPr>
                <w:rFonts w:ascii="Tahoma" w:hAnsi="Tahoma"/>
                <w:sz w:val="19"/>
                <w:szCs w:val="19"/>
              </w:rPr>
            </w:pPr>
            <w:r w:rsidRPr="0064658D">
              <w:rPr>
                <w:rFonts w:ascii="Tahoma" w:hAnsi="Tahoma"/>
                <w:sz w:val="19"/>
                <w:szCs w:val="19"/>
              </w:rPr>
              <w:t>Evaluate predictions</w:t>
            </w:r>
            <w:r w:rsidR="0043275F" w:rsidRPr="0064658D">
              <w:rPr>
                <w:rFonts w:ascii="Tahoma" w:hAnsi="Tahoma"/>
                <w:sz w:val="19"/>
                <w:szCs w:val="19"/>
              </w:rPr>
              <w:t xml:space="preserve"> </w:t>
            </w:r>
            <w:r w:rsidRPr="0064658D">
              <w:rPr>
                <w:rFonts w:ascii="Tahoma" w:hAnsi="Tahoma"/>
                <w:sz w:val="19"/>
                <w:szCs w:val="19"/>
              </w:rPr>
              <w:t>involving the</w:t>
            </w:r>
            <w:r w:rsidR="0043275F" w:rsidRPr="0064658D">
              <w:rPr>
                <w:rFonts w:ascii="Tahoma" w:hAnsi="Tahoma"/>
                <w:sz w:val="19"/>
                <w:szCs w:val="19"/>
              </w:rPr>
              <w:t xml:space="preserve"> cost of an item </w:t>
            </w:r>
            <w:r w:rsidRPr="0064658D">
              <w:rPr>
                <w:rFonts w:ascii="Tahoma" w:hAnsi="Tahoma"/>
                <w:sz w:val="19"/>
                <w:szCs w:val="19"/>
              </w:rPr>
              <w:t>based on</w:t>
            </w:r>
            <w:r w:rsidR="0043275F" w:rsidRPr="0064658D">
              <w:rPr>
                <w:rFonts w:ascii="Tahoma" w:hAnsi="Tahoma"/>
                <w:sz w:val="19"/>
                <w:szCs w:val="19"/>
              </w:rPr>
              <w:t xml:space="preserve"> the process used to make it (custom-made vs. mass-produced)</w:t>
            </w:r>
          </w:p>
          <w:p w14:paraId="779377DE" w14:textId="77777777" w:rsidR="0043275F" w:rsidRPr="0064658D" w:rsidRDefault="007E0C63" w:rsidP="00F5000F">
            <w:pPr>
              <w:numPr>
                <w:ilvl w:val="0"/>
                <w:numId w:val="34"/>
              </w:numPr>
              <w:rPr>
                <w:rFonts w:ascii="Tahoma" w:hAnsi="Tahoma"/>
                <w:sz w:val="19"/>
                <w:szCs w:val="19"/>
              </w:rPr>
            </w:pPr>
            <w:r w:rsidRPr="0064658D">
              <w:rPr>
                <w:rFonts w:ascii="Tahoma" w:hAnsi="Tahoma"/>
                <w:sz w:val="19"/>
                <w:szCs w:val="19"/>
              </w:rPr>
              <w:t>Describe the impact of</w:t>
            </w:r>
            <w:r w:rsidR="0043275F" w:rsidRPr="0064658D">
              <w:rPr>
                <w:rFonts w:ascii="Tahoma" w:hAnsi="Tahoma"/>
                <w:sz w:val="19"/>
                <w:szCs w:val="19"/>
              </w:rPr>
              <w:t xml:space="preserve"> automated machines </w:t>
            </w:r>
            <w:r w:rsidRPr="0064658D">
              <w:rPr>
                <w:rFonts w:ascii="Tahoma" w:hAnsi="Tahoma"/>
                <w:sz w:val="19"/>
                <w:szCs w:val="19"/>
              </w:rPr>
              <w:t>and robots on the manufacturing process (e.g., speed, quality, and cost)</w:t>
            </w:r>
          </w:p>
          <w:p w14:paraId="6F6A871E" w14:textId="77777777" w:rsidR="0043275F" w:rsidRPr="0064658D" w:rsidRDefault="00BF3CEC" w:rsidP="00F5000F">
            <w:pPr>
              <w:numPr>
                <w:ilvl w:val="0"/>
                <w:numId w:val="34"/>
              </w:numPr>
              <w:rPr>
                <w:rFonts w:ascii="Tahoma" w:hAnsi="Tahoma"/>
                <w:sz w:val="19"/>
                <w:szCs w:val="19"/>
              </w:rPr>
            </w:pPr>
            <w:r w:rsidRPr="0064658D">
              <w:rPr>
                <w:rFonts w:ascii="Tahoma" w:hAnsi="Tahoma"/>
                <w:sz w:val="19"/>
                <w:szCs w:val="19"/>
              </w:rPr>
              <w:t>Describe</w:t>
            </w:r>
            <w:r w:rsidR="0043275F" w:rsidRPr="0064658D">
              <w:rPr>
                <w:rFonts w:ascii="Tahoma" w:hAnsi="Tahoma"/>
                <w:sz w:val="19"/>
                <w:szCs w:val="19"/>
              </w:rPr>
              <w:t xml:space="preserve"> components of a manufacturing organization</w:t>
            </w:r>
            <w:r w:rsidRPr="0064658D">
              <w:rPr>
                <w:rFonts w:ascii="Tahoma" w:hAnsi="Tahoma"/>
                <w:sz w:val="19"/>
                <w:szCs w:val="19"/>
              </w:rPr>
              <w:t xml:space="preserve"> (e.g., production, marketing, and distribution)</w:t>
            </w:r>
          </w:p>
          <w:p w14:paraId="64CE7352" w14:textId="77777777" w:rsidR="0043275F" w:rsidRPr="0064658D" w:rsidRDefault="0043275F" w:rsidP="00F5000F">
            <w:pPr>
              <w:numPr>
                <w:ilvl w:val="0"/>
                <w:numId w:val="34"/>
              </w:numPr>
              <w:rPr>
                <w:rFonts w:ascii="Tahoma" w:hAnsi="Tahoma"/>
                <w:sz w:val="19"/>
                <w:szCs w:val="19"/>
              </w:rPr>
            </w:pPr>
            <w:r w:rsidRPr="0064658D">
              <w:rPr>
                <w:rFonts w:ascii="Tahoma" w:hAnsi="Tahoma"/>
                <w:sz w:val="19"/>
                <w:szCs w:val="19"/>
              </w:rPr>
              <w:t>Identify how materials can be shaped and restructured (e.g., cutting, shaping, assembling), depending on their intended use</w:t>
            </w:r>
          </w:p>
          <w:p w14:paraId="5F2B0081" w14:textId="77777777" w:rsidR="0043275F" w:rsidRPr="0064658D" w:rsidRDefault="0043275F">
            <w:pPr>
              <w:rPr>
                <w:rFonts w:ascii="Tahoma" w:hAnsi="Tahoma"/>
                <w:i/>
                <w:sz w:val="19"/>
                <w:szCs w:val="19"/>
              </w:rPr>
            </w:pPr>
          </w:p>
          <w:p w14:paraId="0FBF4E66" w14:textId="77777777" w:rsidR="00304E52" w:rsidRDefault="0043275F">
            <w:pPr>
              <w:rPr>
                <w:rFonts w:ascii="Tahoma" w:hAnsi="Tahoma"/>
                <w:i/>
                <w:sz w:val="19"/>
                <w:szCs w:val="19"/>
              </w:rPr>
            </w:pPr>
            <w:r w:rsidRPr="0064658D">
              <w:rPr>
                <w:rFonts w:ascii="Tahoma" w:hAnsi="Tahoma"/>
                <w:i/>
                <w:sz w:val="19"/>
                <w:szCs w:val="19"/>
              </w:rPr>
              <w:t xml:space="preserve">Continue to address </w:t>
            </w:r>
          </w:p>
          <w:p w14:paraId="392F6A5C" w14:textId="77777777" w:rsidR="00304E52" w:rsidRDefault="0043275F">
            <w:pPr>
              <w:rPr>
                <w:rFonts w:ascii="Tahoma" w:hAnsi="Tahoma"/>
                <w:i/>
                <w:sz w:val="19"/>
                <w:szCs w:val="19"/>
              </w:rPr>
            </w:pPr>
            <w:r w:rsidRPr="0064658D">
              <w:rPr>
                <w:rFonts w:ascii="Tahoma" w:hAnsi="Tahoma"/>
                <w:i/>
                <w:sz w:val="19"/>
                <w:szCs w:val="19"/>
              </w:rPr>
              <w:t>skills and concepts in this strand that approach</w:t>
            </w:r>
          </w:p>
          <w:p w14:paraId="6B1013F3" w14:textId="77777777" w:rsidR="0043275F" w:rsidRPr="0064658D" w:rsidRDefault="0043275F">
            <w:pPr>
              <w:rPr>
                <w:rFonts w:ascii="Tahoma" w:hAnsi="Tahoma"/>
                <w:sz w:val="19"/>
                <w:szCs w:val="19"/>
              </w:rPr>
            </w:pPr>
            <w:r w:rsidRPr="0064658D">
              <w:rPr>
                <w:rFonts w:ascii="Tahoma" w:hAnsi="Tahoma"/>
                <w:i/>
                <w:sz w:val="19"/>
                <w:szCs w:val="19"/>
              </w:rPr>
              <w:t xml:space="preserve"> grade-level expectations</w:t>
            </w:r>
          </w:p>
        </w:tc>
      </w:tr>
    </w:tbl>
    <w:p w14:paraId="6B77B8CF" w14:textId="77777777" w:rsidR="00731DAC" w:rsidRDefault="00731DAC">
      <w:pPr>
        <w:pStyle w:val="BalloonText"/>
        <w:rPr>
          <w:rFonts w:ascii="Times New Roman" w:hAnsi="Times New Roman" w:cs="Times New Roman"/>
          <w:szCs w:val="24"/>
        </w:rPr>
      </w:pPr>
    </w:p>
    <w:p w14:paraId="6AF9CEF0" w14:textId="77777777" w:rsidR="00731DAC" w:rsidRDefault="00731DAC">
      <w:pPr>
        <w:rPr>
          <w:sz w:val="16"/>
        </w:rPr>
      </w:pPr>
      <w:r>
        <w:br w:type="page"/>
      </w:r>
    </w:p>
    <w:tbl>
      <w:tblPr>
        <w:tblW w:w="10350" w:type="dxa"/>
        <w:tblInd w:w="-450" w:type="dxa"/>
        <w:tblLayout w:type="fixed"/>
        <w:tblLook w:val="0000" w:firstRow="0" w:lastRow="0" w:firstColumn="0" w:lastColumn="0" w:noHBand="0" w:noVBand="0"/>
      </w:tblPr>
      <w:tblGrid>
        <w:gridCol w:w="10350"/>
      </w:tblGrid>
      <w:tr w:rsidR="003C27B7" w:rsidRPr="004A0F16" w14:paraId="51F34321" w14:textId="77777777" w:rsidTr="00304E52">
        <w:tc>
          <w:tcPr>
            <w:tcW w:w="10350" w:type="dxa"/>
            <w:tcBorders>
              <w:top w:val="single" w:sz="6" w:space="0" w:color="auto"/>
              <w:bottom w:val="single" w:sz="6" w:space="0" w:color="auto"/>
            </w:tcBorders>
            <w:shd w:val="clear" w:color="auto" w:fill="808080"/>
          </w:tcPr>
          <w:p w14:paraId="0C84C334" w14:textId="77777777" w:rsidR="003C27B7" w:rsidRPr="00A80E25" w:rsidRDefault="003C27B7" w:rsidP="00082757">
            <w:pPr>
              <w:jc w:val="center"/>
              <w:rPr>
                <w:rFonts w:ascii="Tahoma" w:hAnsi="Tahoma" w:cs="Tahoma"/>
                <w:sz w:val="28"/>
              </w:rPr>
            </w:pPr>
            <w:r w:rsidRPr="00A80E25">
              <w:rPr>
                <w:rFonts w:ascii="Tahoma" w:hAnsi="Tahoma" w:cs="Tahoma"/>
                <w:sz w:val="28"/>
              </w:rPr>
              <w:lastRenderedPageBreak/>
              <w:t xml:space="preserve">ACCESS SKILLS (continued) to </w:t>
            </w:r>
          </w:p>
          <w:p w14:paraId="5C4158A9" w14:textId="77777777" w:rsidR="003C27B7" w:rsidRDefault="006C200B" w:rsidP="00082757">
            <w:pPr>
              <w:jc w:val="cente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7C632CDD" w14:textId="77777777" w:rsidR="003C27B7" w:rsidRPr="007D6A47" w:rsidRDefault="003C27B7" w:rsidP="003C27B7">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03BD1F5D" w14:textId="77777777" w:rsidR="003C27B7" w:rsidRPr="004A0F16" w:rsidRDefault="00E237AB" w:rsidP="003C27B7">
      <w:r>
        <w:rPr>
          <w:noProof/>
          <w:lang w:eastAsia="ja-JP"/>
        </w:rPr>
        <mc:AlternateContent>
          <mc:Choice Requires="wps">
            <w:drawing>
              <wp:anchor distT="4294967292" distB="4294967292" distL="114300" distR="114300" simplePos="0" relativeHeight="251793408" behindDoc="0" locked="0" layoutInCell="0" allowOverlap="1" wp14:anchorId="7B5E8128" wp14:editId="738DE1BA">
                <wp:simplePos x="0" y="0"/>
                <wp:positionH relativeFrom="column">
                  <wp:posOffset>-222885</wp:posOffset>
                </wp:positionH>
                <wp:positionV relativeFrom="paragraph">
                  <wp:posOffset>89535</wp:posOffset>
                </wp:positionV>
                <wp:extent cx="6395085" cy="0"/>
                <wp:effectExtent l="43815" t="184785" r="38100" b="186690"/>
                <wp:wrapNone/>
                <wp:docPr id="17" name="Line 260"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F6FCDB4" id="Line 260" o:spid="_x0000_s1026" alt="More complex to less complex continuum."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6SwIAAJo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f7uh&#10;Ok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988"/>
      </w:tblGrid>
      <w:tr w:rsidR="003C27B7" w:rsidRPr="005B62A6" w14:paraId="3855E8BC" w14:textId="77777777" w:rsidTr="00082757">
        <w:tc>
          <w:tcPr>
            <w:tcW w:w="1458" w:type="dxa"/>
            <w:vMerge w:val="restart"/>
            <w:tcBorders>
              <w:top w:val="nil"/>
              <w:left w:val="nil"/>
              <w:bottom w:val="nil"/>
              <w:right w:val="nil"/>
            </w:tcBorders>
          </w:tcPr>
          <w:p w14:paraId="0968D6AE" w14:textId="77777777" w:rsidR="003C27B7" w:rsidRPr="005B62A6" w:rsidRDefault="003C27B7" w:rsidP="00082757">
            <w:pPr>
              <w:tabs>
                <w:tab w:val="left" w:pos="360"/>
              </w:tabs>
              <w:rPr>
                <w:rFonts w:ascii="Tahoma" w:hAnsi="Tahoma" w:cs="Tahoma"/>
                <w:b/>
              </w:rPr>
            </w:pPr>
          </w:p>
        </w:tc>
        <w:tc>
          <w:tcPr>
            <w:tcW w:w="5994" w:type="dxa"/>
            <w:tcBorders>
              <w:top w:val="nil"/>
              <w:left w:val="nil"/>
              <w:bottom w:val="nil"/>
              <w:right w:val="nil"/>
            </w:tcBorders>
          </w:tcPr>
          <w:p w14:paraId="160084EA" w14:textId="77777777" w:rsidR="003C27B7" w:rsidRPr="008C63AD" w:rsidRDefault="003C27B7"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988" w:type="dxa"/>
            <w:tcBorders>
              <w:top w:val="nil"/>
              <w:left w:val="nil"/>
              <w:bottom w:val="nil"/>
              <w:right w:val="nil"/>
            </w:tcBorders>
          </w:tcPr>
          <w:p w14:paraId="2CF7C539" w14:textId="77777777" w:rsidR="003C27B7" w:rsidRPr="008C63AD" w:rsidRDefault="003C27B7"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3C27B7" w:rsidRPr="005B62A6" w14:paraId="5E5D3DE5" w14:textId="77777777" w:rsidTr="00082757">
        <w:tc>
          <w:tcPr>
            <w:tcW w:w="1458" w:type="dxa"/>
            <w:vMerge/>
            <w:tcBorders>
              <w:top w:val="nil"/>
              <w:left w:val="nil"/>
              <w:bottom w:val="dashed" w:sz="4" w:space="0" w:color="auto"/>
              <w:right w:val="nil"/>
            </w:tcBorders>
          </w:tcPr>
          <w:p w14:paraId="52CE43A5" w14:textId="77777777" w:rsidR="003C27B7" w:rsidRPr="005B62A6" w:rsidRDefault="003C27B7"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4E05F87E" w14:textId="77777777" w:rsidR="003C27B7" w:rsidRPr="008C63AD" w:rsidRDefault="003C27B7"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988" w:type="dxa"/>
            <w:tcBorders>
              <w:top w:val="nil"/>
              <w:left w:val="dashed" w:sz="4" w:space="0" w:color="auto"/>
              <w:bottom w:val="dashed" w:sz="4" w:space="0" w:color="auto"/>
              <w:right w:val="nil"/>
            </w:tcBorders>
          </w:tcPr>
          <w:p w14:paraId="561AD4A9" w14:textId="77777777" w:rsidR="003C27B7" w:rsidRPr="008C63AD" w:rsidRDefault="003C27B7"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3C27B7" w:rsidRPr="005B62A6" w14:paraId="78C48B1F" w14:textId="77777777" w:rsidTr="00082757">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3A1C669D" w14:textId="77777777" w:rsidR="003C27B7" w:rsidRPr="001D6172" w:rsidRDefault="003C27B7" w:rsidP="00082757">
            <w:pPr>
              <w:rPr>
                <w:rFonts w:ascii="Tahoma" w:hAnsi="Tahoma" w:cstheme="minorBidi"/>
                <w:b/>
                <w:sz w:val="18"/>
                <w:szCs w:val="22"/>
              </w:rPr>
            </w:pPr>
            <w:proofErr w:type="spellStart"/>
            <w:r w:rsidRPr="003F3B09">
              <w:rPr>
                <w:rFonts w:ascii="Tahoma" w:hAnsi="Tahoma"/>
                <w:b/>
                <w:sz w:val="18"/>
                <w:szCs w:val="18"/>
              </w:rPr>
              <w:t>Manufactur</w:t>
            </w:r>
            <w:r>
              <w:rPr>
                <w:rFonts w:ascii="Tahoma" w:hAnsi="Tahoma"/>
                <w:b/>
                <w:sz w:val="18"/>
                <w:szCs w:val="18"/>
              </w:rPr>
              <w:t>-</w:t>
            </w:r>
            <w:r w:rsidRPr="003F3B09">
              <w:rPr>
                <w:rFonts w:ascii="Tahoma" w:hAnsi="Tahoma"/>
                <w:b/>
                <w:sz w:val="18"/>
                <w:szCs w:val="18"/>
              </w:rPr>
              <w:t>ing</w:t>
            </w:r>
            <w:proofErr w:type="spellEnd"/>
            <w:r w:rsidRPr="003F3B09">
              <w:rPr>
                <w:rFonts w:ascii="Tahoma" w:hAnsi="Tahoma"/>
                <w:b/>
                <w:sz w:val="18"/>
                <w:szCs w:val="18"/>
              </w:rPr>
              <w:t xml:space="preserve"> </w:t>
            </w:r>
            <w:r w:rsidRPr="004D1BC7">
              <w:rPr>
                <w:rFonts w:ascii="Tahoma" w:hAnsi="Tahoma" w:cs="Tahoma"/>
                <w:b/>
                <w:sz w:val="18"/>
                <w:szCs w:val="18"/>
              </w:rPr>
              <w:t>(continued)</w:t>
            </w:r>
          </w:p>
        </w:tc>
        <w:tc>
          <w:tcPr>
            <w:tcW w:w="5994" w:type="dxa"/>
            <w:tcBorders>
              <w:top w:val="dashed" w:sz="4" w:space="0" w:color="auto"/>
              <w:left w:val="dashed" w:sz="4" w:space="0" w:color="auto"/>
              <w:bottom w:val="dashed" w:sz="4" w:space="0" w:color="auto"/>
              <w:right w:val="dashed" w:sz="4" w:space="0" w:color="auto"/>
            </w:tcBorders>
          </w:tcPr>
          <w:p w14:paraId="6E996881"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Move materials related to assembly line, or manufacturing processes</w:t>
            </w:r>
          </w:p>
          <w:p w14:paraId="0E4B040B"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Orient materials related to assembly line, or manufacturing processes</w:t>
            </w:r>
          </w:p>
          <w:p w14:paraId="6EE6D21D"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Manipulate objects related to assembly line, or manufacturing processes</w:t>
            </w:r>
          </w:p>
          <w:p w14:paraId="2817A49D"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Locate objects partially hidden or out of sight needed in an activity related to assembly line, or manufacturing processes</w:t>
            </w:r>
          </w:p>
          <w:p w14:paraId="2E12DB1A"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Use one object to act on another in an activity related to assembly line, or manufacturing processes</w:t>
            </w:r>
          </w:p>
          <w:p w14:paraId="246C3389"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Turn on technology in an activity related to assembly line, or manufacturing processes</w:t>
            </w:r>
          </w:p>
          <w:p w14:paraId="6601E65C"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Imitate action in an activity related to assembly line, or manufacturing processes</w:t>
            </w:r>
          </w:p>
          <w:p w14:paraId="71EF3E39"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Initiate cause-and-effect response during an activity related to assembly line, or manufacturing processes</w:t>
            </w:r>
          </w:p>
          <w:p w14:paraId="0232F2A4"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Sustain through response in an activity related to assembly line, or manufacturing processes</w:t>
            </w:r>
          </w:p>
          <w:p w14:paraId="779340A3"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Gain attention during activity related to assembly line, or manufacturing processes</w:t>
            </w:r>
          </w:p>
          <w:p w14:paraId="67239CDC"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Make a request during an activity (e.g., request a turn) related to assembly line, or manufacturing processes</w:t>
            </w:r>
          </w:p>
          <w:p w14:paraId="5C458733"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Choose within a specified amount of time (</w:t>
            </w:r>
            <w:r w:rsidR="00437F36">
              <w:rPr>
                <w:rFonts w:ascii="Tahoma" w:hAnsi="Tahoma" w:cs="Tahoma"/>
                <w:sz w:val="19"/>
                <w:szCs w:val="19"/>
              </w:rPr>
              <w:t>e.g., 30 seconds</w:t>
            </w:r>
            <w:r w:rsidRPr="00A7765D">
              <w:rPr>
                <w:rFonts w:ascii="Tahoma" w:hAnsi="Tahoma" w:cs="Tahoma"/>
                <w:sz w:val="19"/>
                <w:szCs w:val="19"/>
              </w:rPr>
              <w:t xml:space="preserve">) from an errorless array in an activity related to assembly line, or manufacturing processes </w:t>
            </w:r>
          </w:p>
          <w:p w14:paraId="7260A337" w14:textId="77777777" w:rsidR="003C27B7"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Respond to materials related to assembly line, or manufacturing processes</w:t>
            </w:r>
          </w:p>
          <w:p w14:paraId="00626035" w14:textId="77777777" w:rsidR="00DD4C17" w:rsidRPr="00A7765D" w:rsidRDefault="00DD4C17" w:rsidP="00F5000F">
            <w:pPr>
              <w:pStyle w:val="ListParagraph"/>
              <w:numPr>
                <w:ilvl w:val="0"/>
                <w:numId w:val="46"/>
              </w:numPr>
              <w:rPr>
                <w:rFonts w:ascii="Tahoma" w:hAnsi="Tahoma" w:cs="Tahoma"/>
                <w:sz w:val="19"/>
                <w:szCs w:val="19"/>
              </w:rPr>
            </w:pPr>
            <w:r w:rsidRPr="00DD4C17">
              <w:rPr>
                <w:rFonts w:ascii="Tahoma" w:hAnsi="Tahoma" w:cs="Tahoma"/>
                <w:sz w:val="19"/>
                <w:szCs w:val="19"/>
              </w:rPr>
              <w:t>Attend visually, aurally, or tactilely to materials related to assembly line, or manufacturing processes</w:t>
            </w:r>
          </w:p>
          <w:p w14:paraId="59118208" w14:textId="77777777" w:rsidR="003C27B7" w:rsidRPr="00D028D7" w:rsidRDefault="003C27B7" w:rsidP="00082757">
            <w:pPr>
              <w:pStyle w:val="ListParagraph"/>
              <w:ind w:left="360"/>
              <w:rPr>
                <w:rFonts w:ascii="Tahoma" w:hAnsi="Tahoma" w:cs="Tahoma"/>
                <w:sz w:val="19"/>
                <w:szCs w:val="19"/>
              </w:rPr>
            </w:pPr>
          </w:p>
        </w:tc>
        <w:tc>
          <w:tcPr>
            <w:tcW w:w="2988" w:type="dxa"/>
            <w:tcBorders>
              <w:top w:val="dashed" w:sz="4" w:space="0" w:color="auto"/>
              <w:left w:val="dashed" w:sz="4" w:space="0" w:color="auto"/>
              <w:bottom w:val="dashed" w:sz="4" w:space="0" w:color="auto"/>
              <w:right w:val="nil"/>
            </w:tcBorders>
          </w:tcPr>
          <w:p w14:paraId="0FB65044" w14:textId="77777777" w:rsidR="003C27B7" w:rsidRDefault="003C27B7" w:rsidP="00082757">
            <w:pPr>
              <w:tabs>
                <w:tab w:val="left" w:pos="2594"/>
              </w:tabs>
              <w:spacing w:before="120"/>
              <w:jc w:val="center"/>
              <w:rPr>
                <w:rFonts w:ascii="Tahoma" w:hAnsi="Tahoma" w:cs="Tahoma"/>
                <w:sz w:val="19"/>
                <w:szCs w:val="19"/>
              </w:rPr>
            </w:pPr>
          </w:p>
          <w:p w14:paraId="6031FD05" w14:textId="77777777" w:rsidR="003C27B7" w:rsidRPr="008775E9" w:rsidRDefault="003C27B7" w:rsidP="00082757">
            <w:pPr>
              <w:jc w:val="center"/>
              <w:rPr>
                <w:rFonts w:ascii="Tahoma" w:hAnsi="Tahoma" w:cs="Tahoma"/>
                <w:sz w:val="19"/>
                <w:szCs w:val="19"/>
              </w:rPr>
            </w:pPr>
          </w:p>
        </w:tc>
      </w:tr>
    </w:tbl>
    <w:p w14:paraId="271A0A17" w14:textId="77777777" w:rsidR="003C27B7" w:rsidRDefault="003C27B7" w:rsidP="003C27B7"/>
    <w:p w14:paraId="2D01E880" w14:textId="77777777" w:rsidR="00835EBD" w:rsidRDefault="00835EBD">
      <w:pPr>
        <w:pStyle w:val="BalloonText"/>
        <w:rPr>
          <w:rFonts w:ascii="Times New Roman" w:hAnsi="Times New Roman" w:cs="Times New Roman"/>
          <w:szCs w:val="24"/>
        </w:rPr>
      </w:pPr>
    </w:p>
    <w:p w14:paraId="3D414FAA" w14:textId="77777777" w:rsidR="0043275F" w:rsidRDefault="00835EBD">
      <w:pPr>
        <w:pStyle w:val="BalloonText"/>
        <w:rPr>
          <w:rFonts w:ascii="Times New Roman" w:hAnsi="Times New Roman" w:cs="Times New Roman"/>
          <w:szCs w:val="24"/>
        </w:rPr>
      </w:pPr>
      <w:r>
        <w:rPr>
          <w:rFonts w:ascii="Times New Roman" w:hAnsi="Times New Roman" w:cs="Times New Roman"/>
          <w:szCs w:val="24"/>
        </w:rP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3C27B7" w14:paraId="3D3DF37A" w14:textId="77777777" w:rsidTr="00013083">
        <w:tc>
          <w:tcPr>
            <w:tcW w:w="10422" w:type="dxa"/>
            <w:shd w:val="clear" w:color="auto" w:fill="808080"/>
          </w:tcPr>
          <w:p w14:paraId="0D9A0C72" w14:textId="77777777" w:rsidR="00E169BF" w:rsidRPr="00A80E25" w:rsidRDefault="00E169BF" w:rsidP="00E06CC3">
            <w:pPr>
              <w:jc w:val="center"/>
              <w:rPr>
                <w:rFonts w:ascii="Tahoma" w:hAnsi="Tahoma" w:cs="Tahoma"/>
                <w:sz w:val="28"/>
              </w:rPr>
            </w:pPr>
            <w:r w:rsidRPr="00A80E25">
              <w:rPr>
                <w:rFonts w:ascii="Tahoma" w:hAnsi="Tahoma" w:cs="Tahoma"/>
                <w:sz w:val="28"/>
              </w:rPr>
              <w:lastRenderedPageBreak/>
              <w:t>ENTRY POINTS and ACCESS SKILLS to</w:t>
            </w:r>
          </w:p>
          <w:p w14:paraId="69DC232A" w14:textId="77777777" w:rsidR="003C27B7" w:rsidRDefault="00E169BF" w:rsidP="0064658D">
            <w:pPr>
              <w:jc w:val="center"/>
              <w:rPr>
                <w:rFonts w:ascii="Tahoma" w:hAnsi="Tahoma"/>
                <w:color w:val="FFFFFF"/>
                <w:sz w:val="28"/>
              </w:rP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0CB25468" w14:textId="77777777" w:rsidR="0043275F" w:rsidRDefault="0043275F">
      <w:pPr>
        <w:rPr>
          <w:sz w:val="20"/>
        </w:rPr>
      </w:pPr>
      <w:r>
        <w:rPr>
          <w:sz w:val="20"/>
        </w:rPr>
        <w:t xml:space="preserve">  </w:t>
      </w:r>
    </w:p>
    <w:p w14:paraId="305CDF64"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75F2CF59" w14:textId="77777777" w:rsidR="0043275F" w:rsidRDefault="0043275F">
      <w:pPr>
        <w:rPr>
          <w:rFonts w:ascii="Tahoma" w:hAnsi="Tahoma"/>
          <w:b/>
          <w:sz w:val="16"/>
        </w:rPr>
      </w:pPr>
    </w:p>
    <w:p w14:paraId="7F09893B" w14:textId="77777777" w:rsidR="0043275F" w:rsidRDefault="00E237AB">
      <w:r>
        <w:rPr>
          <w:rFonts w:ascii="Tahoma" w:hAnsi="Tahoma"/>
          <w:noProof/>
          <w:lang w:eastAsia="ja-JP"/>
        </w:rPr>
        <mc:AlternateContent>
          <mc:Choice Requires="wps">
            <w:drawing>
              <wp:anchor distT="4294967293" distB="4294967293" distL="114300" distR="114300" simplePos="0" relativeHeight="251692032" behindDoc="0" locked="0" layoutInCell="0" allowOverlap="1" wp14:anchorId="251982B3" wp14:editId="5EB7D6AE">
                <wp:simplePos x="0" y="0"/>
                <wp:positionH relativeFrom="column">
                  <wp:posOffset>-228600</wp:posOffset>
                </wp:positionH>
                <wp:positionV relativeFrom="paragraph">
                  <wp:posOffset>104140</wp:posOffset>
                </wp:positionV>
                <wp:extent cx="6400800" cy="0"/>
                <wp:effectExtent l="38100" t="189865" r="38100" b="181610"/>
                <wp:wrapNone/>
                <wp:docPr id="16" name="Line 158"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F9F5627" id="Line 158" o:spid="_x0000_s1026" alt="More complex to less complex continuum."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" o:allowincell="f" strokecolor="gray" strokeweight="4.5pt">
                <v:stroke startarrow="classic" startarrowwidth="wide" startarrowlength="long" endarrow="classic" endarrowwidth="wide" endarrowlength="long"/>
              </v:line>
            </w:pict>
          </mc:Fallback>
        </mc:AlternateContent>
      </w:r>
    </w:p>
    <w:p w14:paraId="2BE29F09"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28"/>
        <w:gridCol w:w="2280"/>
        <w:gridCol w:w="2204"/>
        <w:gridCol w:w="2204"/>
        <w:gridCol w:w="2204"/>
      </w:tblGrid>
      <w:tr w:rsidR="00013083" w14:paraId="26A300DC" w14:textId="77777777" w:rsidTr="00840715">
        <w:trPr>
          <w:trHeight w:val="396"/>
          <w:tblHeader/>
        </w:trPr>
        <w:tc>
          <w:tcPr>
            <w:tcW w:w="1440" w:type="dxa"/>
            <w:gridSpan w:val="2"/>
            <w:tcBorders>
              <w:top w:val="nil"/>
              <w:left w:val="nil"/>
              <w:bottom w:val="nil"/>
              <w:right w:val="nil"/>
            </w:tcBorders>
          </w:tcPr>
          <w:p w14:paraId="2FFBE6D3" w14:textId="77777777" w:rsidR="00013083" w:rsidRDefault="00013083">
            <w:pPr>
              <w:rPr>
                <w:rFonts w:ascii="Tahoma" w:hAnsi="Tahoma"/>
                <w:b/>
                <w:sz w:val="22"/>
                <w:u w:val="single"/>
              </w:rPr>
            </w:pPr>
          </w:p>
        </w:tc>
        <w:tc>
          <w:tcPr>
            <w:tcW w:w="2280" w:type="dxa"/>
            <w:tcBorders>
              <w:top w:val="nil"/>
              <w:left w:val="nil"/>
              <w:bottom w:val="nil"/>
              <w:right w:val="dashed" w:sz="4" w:space="0" w:color="auto"/>
            </w:tcBorders>
          </w:tcPr>
          <w:p w14:paraId="6DD2FC39" w14:textId="77777777" w:rsidR="00013083" w:rsidRPr="00840715" w:rsidRDefault="00013083">
            <w:pPr>
              <w:jc w:val="center"/>
              <w:rPr>
                <w:rFonts w:ascii="Tahoma" w:hAnsi="Tahoma"/>
                <w:b/>
                <w:sz w:val="22"/>
                <w:u w:val="single"/>
              </w:rPr>
            </w:pPr>
            <w:r w:rsidRPr="00840715">
              <w:rPr>
                <w:rFonts w:ascii="Tahoma" w:hAnsi="Tahoma"/>
                <w:b/>
                <w:sz w:val="22"/>
                <w:u w:val="single"/>
              </w:rPr>
              <w:t>ACCESS SKILLS</w:t>
            </w:r>
          </w:p>
        </w:tc>
        <w:tc>
          <w:tcPr>
            <w:tcW w:w="6612" w:type="dxa"/>
            <w:gridSpan w:val="3"/>
            <w:tcBorders>
              <w:top w:val="nil"/>
              <w:left w:val="dashed" w:sz="4" w:space="0" w:color="auto"/>
              <w:bottom w:val="nil"/>
              <w:right w:val="nil"/>
            </w:tcBorders>
          </w:tcPr>
          <w:p w14:paraId="5223132A" w14:textId="77777777" w:rsidR="00013083" w:rsidRPr="00840715" w:rsidRDefault="00013083">
            <w:pPr>
              <w:jc w:val="center"/>
              <w:rPr>
                <w:rFonts w:ascii="Tahoma" w:hAnsi="Tahoma"/>
                <w:b/>
                <w:sz w:val="22"/>
                <w:u w:val="single"/>
              </w:rPr>
            </w:pPr>
            <w:r w:rsidRPr="00840715">
              <w:rPr>
                <w:rFonts w:ascii="Tahoma" w:hAnsi="Tahoma"/>
                <w:b/>
                <w:sz w:val="22"/>
                <w:u w:val="single"/>
              </w:rPr>
              <w:t>ENTRY POINTS</w:t>
            </w:r>
          </w:p>
        </w:tc>
      </w:tr>
      <w:tr w:rsidR="0043275F" w14:paraId="5EF4C34C" w14:textId="77777777" w:rsidTr="00013083">
        <w:trPr>
          <w:tblHeader/>
        </w:trPr>
        <w:tc>
          <w:tcPr>
            <w:tcW w:w="1440" w:type="dxa"/>
            <w:gridSpan w:val="2"/>
            <w:tcBorders>
              <w:top w:val="nil"/>
              <w:left w:val="nil"/>
              <w:bottom w:val="dashed" w:sz="4" w:space="0" w:color="auto"/>
              <w:right w:val="nil"/>
            </w:tcBorders>
          </w:tcPr>
          <w:p w14:paraId="5664C027" w14:textId="77777777" w:rsidR="0043275F" w:rsidRDefault="0043275F">
            <w:pPr>
              <w:rPr>
                <w:rFonts w:ascii="Tahoma" w:hAnsi="Tahoma"/>
                <w:b/>
                <w:sz w:val="22"/>
                <w:u w:val="single"/>
              </w:rPr>
            </w:pPr>
          </w:p>
        </w:tc>
        <w:tc>
          <w:tcPr>
            <w:tcW w:w="2280" w:type="dxa"/>
            <w:tcBorders>
              <w:top w:val="nil"/>
              <w:left w:val="nil"/>
              <w:bottom w:val="dashed" w:sz="4" w:space="0" w:color="auto"/>
              <w:right w:val="dashed" w:sz="4" w:space="0" w:color="auto"/>
            </w:tcBorders>
          </w:tcPr>
          <w:p w14:paraId="722C75E7" w14:textId="77777777" w:rsidR="0043275F" w:rsidRDefault="0043275F">
            <w:pPr>
              <w:jc w:val="center"/>
              <w:rPr>
                <w:rFonts w:ascii="Tahoma" w:hAnsi="Tahoma"/>
                <w:b/>
                <w:sz w:val="22"/>
                <w:u w:val="single"/>
              </w:rPr>
            </w:pPr>
            <w:r>
              <w:rPr>
                <w:rFonts w:ascii="Tahoma" w:hAnsi="Tahoma"/>
                <w:b/>
                <w:sz w:val="22"/>
                <w:u w:val="single"/>
              </w:rPr>
              <w:t>The student will:</w:t>
            </w:r>
          </w:p>
        </w:tc>
        <w:tc>
          <w:tcPr>
            <w:tcW w:w="2204" w:type="dxa"/>
            <w:tcBorders>
              <w:top w:val="nil"/>
              <w:left w:val="dashed" w:sz="4" w:space="0" w:color="auto"/>
              <w:bottom w:val="dashed" w:sz="4" w:space="0" w:color="auto"/>
              <w:right w:val="nil"/>
            </w:tcBorders>
          </w:tcPr>
          <w:p w14:paraId="2EB401AD" w14:textId="77777777" w:rsidR="0043275F" w:rsidRDefault="0043275F">
            <w:pPr>
              <w:jc w:val="center"/>
              <w:rPr>
                <w:rFonts w:ascii="Tahoma" w:hAnsi="Tahoma"/>
                <w:b/>
                <w:sz w:val="22"/>
                <w:u w:val="single"/>
              </w:rPr>
            </w:pPr>
            <w:r>
              <w:rPr>
                <w:rFonts w:ascii="Tahoma" w:hAnsi="Tahoma"/>
                <w:b/>
                <w:sz w:val="22"/>
                <w:u w:val="single"/>
              </w:rPr>
              <w:t>The student will:</w:t>
            </w:r>
          </w:p>
        </w:tc>
        <w:tc>
          <w:tcPr>
            <w:tcW w:w="2204" w:type="dxa"/>
            <w:tcBorders>
              <w:top w:val="nil"/>
              <w:left w:val="nil"/>
              <w:bottom w:val="dashed" w:sz="4" w:space="0" w:color="auto"/>
              <w:right w:val="nil"/>
            </w:tcBorders>
          </w:tcPr>
          <w:p w14:paraId="4AB10CE8" w14:textId="77777777" w:rsidR="0043275F" w:rsidRDefault="0043275F">
            <w:pPr>
              <w:jc w:val="center"/>
              <w:rPr>
                <w:rFonts w:ascii="Tahoma" w:hAnsi="Tahoma"/>
                <w:b/>
                <w:sz w:val="22"/>
                <w:u w:val="single"/>
              </w:rPr>
            </w:pPr>
            <w:r>
              <w:rPr>
                <w:rFonts w:ascii="Tahoma" w:hAnsi="Tahoma"/>
                <w:b/>
                <w:sz w:val="22"/>
                <w:u w:val="single"/>
              </w:rPr>
              <w:t>The student will:</w:t>
            </w:r>
          </w:p>
        </w:tc>
        <w:tc>
          <w:tcPr>
            <w:tcW w:w="2204" w:type="dxa"/>
            <w:tcBorders>
              <w:top w:val="nil"/>
              <w:left w:val="nil"/>
              <w:bottom w:val="dashed" w:sz="4" w:space="0" w:color="auto"/>
              <w:right w:val="nil"/>
            </w:tcBorders>
          </w:tcPr>
          <w:p w14:paraId="05490FEE"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38F8A9DC" w14:textId="77777777" w:rsidTr="00013083">
        <w:trPr>
          <w:tblHeader/>
        </w:trPr>
        <w:tc>
          <w:tcPr>
            <w:tcW w:w="1412" w:type="dxa"/>
            <w:tcBorders>
              <w:top w:val="dashed" w:sz="4" w:space="0" w:color="auto"/>
              <w:left w:val="nil"/>
              <w:bottom w:val="dashed" w:sz="4" w:space="0" w:color="auto"/>
              <w:right w:val="nil"/>
            </w:tcBorders>
          </w:tcPr>
          <w:p w14:paraId="6EF53065" w14:textId="77777777" w:rsidR="0043275F" w:rsidRPr="0064658D" w:rsidRDefault="0043275F">
            <w:pPr>
              <w:rPr>
                <w:rFonts w:ascii="Tahoma" w:hAnsi="Tahoma"/>
                <w:b/>
                <w:sz w:val="18"/>
                <w:szCs w:val="18"/>
              </w:rPr>
            </w:pPr>
            <w:r w:rsidRPr="0064658D">
              <w:rPr>
                <w:rFonts w:ascii="Tahoma" w:hAnsi="Tahoma"/>
                <w:b/>
                <w:sz w:val="18"/>
                <w:szCs w:val="18"/>
              </w:rPr>
              <w:t>Construction</w:t>
            </w:r>
          </w:p>
        </w:tc>
        <w:tc>
          <w:tcPr>
            <w:tcW w:w="2308" w:type="dxa"/>
            <w:gridSpan w:val="2"/>
            <w:tcBorders>
              <w:top w:val="dashed" w:sz="4" w:space="0" w:color="auto"/>
              <w:left w:val="nil"/>
              <w:bottom w:val="dashed" w:sz="4" w:space="0" w:color="auto"/>
              <w:right w:val="dashed" w:sz="4" w:space="0" w:color="auto"/>
            </w:tcBorders>
          </w:tcPr>
          <w:p w14:paraId="4F4E8136" w14:textId="231718BE" w:rsidR="003C27B7" w:rsidRPr="00FB7B2F" w:rsidRDefault="003C27B7" w:rsidP="00F5000F">
            <w:pPr>
              <w:pStyle w:val="ListParagraph"/>
              <w:numPr>
                <w:ilvl w:val="0"/>
                <w:numId w:val="42"/>
              </w:numPr>
              <w:rPr>
                <w:rFonts w:ascii="Tahoma" w:hAnsi="Tahoma" w:cs="Tahoma"/>
                <w:sz w:val="19"/>
                <w:szCs w:val="19"/>
              </w:rPr>
            </w:pPr>
            <w:r w:rsidRPr="00A7765D">
              <w:rPr>
                <w:rFonts w:ascii="Tahoma" w:hAnsi="Tahoma" w:cs="Tahoma"/>
                <w:sz w:val="19"/>
                <w:szCs w:val="19"/>
              </w:rPr>
              <w:t>Match object-to-object, picture-to-picture or object-to-picture related to construction</w:t>
            </w:r>
          </w:p>
          <w:p w14:paraId="11BFCB76" w14:textId="77777777" w:rsidR="003C27B7" w:rsidRPr="00A7765D" w:rsidRDefault="003C27B7" w:rsidP="00F5000F">
            <w:pPr>
              <w:pStyle w:val="ListParagraph"/>
              <w:numPr>
                <w:ilvl w:val="0"/>
                <w:numId w:val="42"/>
              </w:numPr>
              <w:rPr>
                <w:rFonts w:ascii="Tahoma" w:hAnsi="Tahoma" w:cs="Tahoma"/>
                <w:sz w:val="19"/>
                <w:szCs w:val="19"/>
              </w:rPr>
            </w:pPr>
            <w:r w:rsidRPr="00A7765D">
              <w:rPr>
                <w:rFonts w:ascii="Tahoma" w:hAnsi="Tahoma" w:cs="Tahoma"/>
                <w:sz w:val="19"/>
                <w:szCs w:val="19"/>
              </w:rPr>
              <w:t>Track materials related to activity related to construction</w:t>
            </w:r>
          </w:p>
          <w:p w14:paraId="05ED355A" w14:textId="77777777" w:rsidR="003C27B7" w:rsidRPr="00A7765D" w:rsidRDefault="003C27B7" w:rsidP="00F5000F">
            <w:pPr>
              <w:pStyle w:val="ListParagraph"/>
              <w:numPr>
                <w:ilvl w:val="0"/>
                <w:numId w:val="42"/>
              </w:numPr>
              <w:rPr>
                <w:rFonts w:ascii="Tahoma" w:hAnsi="Tahoma" w:cs="Tahoma"/>
                <w:sz w:val="19"/>
                <w:szCs w:val="19"/>
              </w:rPr>
            </w:pPr>
            <w:r w:rsidRPr="00A7765D">
              <w:rPr>
                <w:rFonts w:ascii="Tahoma" w:hAnsi="Tahoma" w:cs="Tahoma"/>
                <w:sz w:val="19"/>
                <w:szCs w:val="19"/>
              </w:rPr>
              <w:t>Shift focus from materials to speaker in an activity related to activity related to construction</w:t>
            </w:r>
          </w:p>
          <w:p w14:paraId="78247C1C" w14:textId="77777777" w:rsidR="003C27B7" w:rsidRPr="00A7765D" w:rsidRDefault="003C27B7" w:rsidP="00F5000F">
            <w:pPr>
              <w:pStyle w:val="ListParagraph"/>
              <w:numPr>
                <w:ilvl w:val="0"/>
                <w:numId w:val="42"/>
              </w:numPr>
              <w:rPr>
                <w:rFonts w:ascii="Tahoma" w:hAnsi="Tahoma" w:cs="Tahoma"/>
                <w:sz w:val="19"/>
                <w:szCs w:val="19"/>
              </w:rPr>
            </w:pPr>
            <w:r w:rsidRPr="00A7765D">
              <w:rPr>
                <w:rFonts w:ascii="Tahoma" w:hAnsi="Tahoma" w:cs="Tahoma"/>
                <w:sz w:val="19"/>
                <w:szCs w:val="19"/>
              </w:rPr>
              <w:t>Grasp materials related to activity related to construction (e.g., grasp materials needed to construct a bridge)</w:t>
            </w:r>
          </w:p>
          <w:p w14:paraId="2ABA23C7" w14:textId="77777777" w:rsidR="003C27B7" w:rsidRPr="00A7765D" w:rsidRDefault="003C27B7" w:rsidP="00F5000F">
            <w:pPr>
              <w:pStyle w:val="ListParagraph"/>
              <w:numPr>
                <w:ilvl w:val="0"/>
                <w:numId w:val="42"/>
              </w:numPr>
              <w:rPr>
                <w:rFonts w:ascii="Tahoma" w:hAnsi="Tahoma" w:cs="Tahoma"/>
                <w:sz w:val="19"/>
                <w:szCs w:val="19"/>
              </w:rPr>
            </w:pPr>
            <w:r w:rsidRPr="00A7765D">
              <w:rPr>
                <w:rFonts w:ascii="Tahoma" w:hAnsi="Tahoma" w:cs="Tahoma"/>
                <w:sz w:val="19"/>
                <w:szCs w:val="19"/>
              </w:rPr>
              <w:t>Use two hands to hold materials related to activity related to construction</w:t>
            </w:r>
          </w:p>
          <w:p w14:paraId="41FB4875" w14:textId="77777777" w:rsidR="003C27B7" w:rsidRPr="00A7765D" w:rsidRDefault="003C27B7" w:rsidP="00F5000F">
            <w:pPr>
              <w:pStyle w:val="ListParagraph"/>
              <w:numPr>
                <w:ilvl w:val="0"/>
                <w:numId w:val="42"/>
              </w:numPr>
              <w:rPr>
                <w:rFonts w:ascii="Tahoma" w:hAnsi="Tahoma" w:cs="Tahoma"/>
                <w:sz w:val="19"/>
                <w:szCs w:val="19"/>
              </w:rPr>
            </w:pPr>
            <w:r w:rsidRPr="00A7765D">
              <w:rPr>
                <w:rFonts w:ascii="Tahoma" w:hAnsi="Tahoma" w:cs="Tahoma"/>
                <w:sz w:val="19"/>
                <w:szCs w:val="19"/>
              </w:rPr>
              <w:t>Release materials related to activity related to construction</w:t>
            </w:r>
          </w:p>
          <w:p w14:paraId="60178F10" w14:textId="77777777" w:rsidR="003C27B7" w:rsidRPr="00A7765D" w:rsidRDefault="003C27B7" w:rsidP="00F5000F">
            <w:pPr>
              <w:pStyle w:val="ListParagraph"/>
              <w:numPr>
                <w:ilvl w:val="0"/>
                <w:numId w:val="42"/>
              </w:numPr>
              <w:rPr>
                <w:rFonts w:ascii="Tahoma" w:hAnsi="Tahoma" w:cs="Tahoma"/>
                <w:sz w:val="19"/>
                <w:szCs w:val="19"/>
              </w:rPr>
            </w:pPr>
            <w:r w:rsidRPr="00A7765D">
              <w:rPr>
                <w:rFonts w:ascii="Tahoma" w:hAnsi="Tahoma" w:cs="Tahoma"/>
                <w:sz w:val="19"/>
                <w:szCs w:val="19"/>
              </w:rPr>
              <w:t>Move materials related to activity related to construction</w:t>
            </w:r>
          </w:p>
          <w:p w14:paraId="02D83B7F" w14:textId="77777777" w:rsidR="0043275F" w:rsidRPr="0064658D" w:rsidRDefault="0043275F" w:rsidP="0064658D">
            <w:pPr>
              <w:ind w:left="360"/>
              <w:rPr>
                <w:rFonts w:ascii="Tahoma" w:hAnsi="Tahoma"/>
                <w:b/>
                <w:sz w:val="19"/>
                <w:szCs w:val="19"/>
              </w:rPr>
            </w:pPr>
          </w:p>
        </w:tc>
        <w:tc>
          <w:tcPr>
            <w:tcW w:w="2204" w:type="dxa"/>
            <w:tcBorders>
              <w:top w:val="dashed" w:sz="4" w:space="0" w:color="auto"/>
              <w:left w:val="dashed" w:sz="4" w:space="0" w:color="auto"/>
              <w:bottom w:val="dashed" w:sz="4" w:space="0" w:color="auto"/>
              <w:right w:val="nil"/>
            </w:tcBorders>
          </w:tcPr>
          <w:p w14:paraId="3C6F3314" w14:textId="77777777" w:rsidR="00967DC1" w:rsidRPr="0064658D" w:rsidRDefault="00967DC1" w:rsidP="00F5000F">
            <w:pPr>
              <w:numPr>
                <w:ilvl w:val="0"/>
                <w:numId w:val="35"/>
              </w:numPr>
              <w:rPr>
                <w:rFonts w:ascii="Tahoma" w:hAnsi="Tahoma"/>
                <w:sz w:val="19"/>
                <w:szCs w:val="19"/>
              </w:rPr>
            </w:pPr>
            <w:r w:rsidRPr="0064658D">
              <w:rPr>
                <w:rFonts w:ascii="Tahoma" w:hAnsi="Tahoma"/>
                <w:sz w:val="19"/>
                <w:szCs w:val="19"/>
              </w:rPr>
              <w:t>Identify the components of a structure (e.g., foundation, roof, floor, deck, and walls)</w:t>
            </w:r>
          </w:p>
          <w:p w14:paraId="11076C19" w14:textId="77777777" w:rsidR="0043275F" w:rsidRPr="0064658D" w:rsidRDefault="0043275F" w:rsidP="00F5000F">
            <w:pPr>
              <w:numPr>
                <w:ilvl w:val="0"/>
                <w:numId w:val="35"/>
              </w:numPr>
              <w:rPr>
                <w:rFonts w:ascii="Tahoma" w:hAnsi="Tahoma"/>
                <w:sz w:val="19"/>
                <w:szCs w:val="19"/>
              </w:rPr>
            </w:pPr>
            <w:r w:rsidRPr="0064658D">
              <w:rPr>
                <w:rFonts w:ascii="Tahoma" w:hAnsi="Tahoma"/>
                <w:sz w:val="19"/>
                <w:szCs w:val="19"/>
              </w:rPr>
              <w:t xml:space="preserve">Identify </w:t>
            </w:r>
            <w:r w:rsidR="00967DC1" w:rsidRPr="0064658D">
              <w:rPr>
                <w:rFonts w:ascii="Tahoma" w:hAnsi="Tahoma"/>
                <w:sz w:val="19"/>
                <w:szCs w:val="19"/>
              </w:rPr>
              <w:t xml:space="preserve">types of </w:t>
            </w:r>
            <w:r w:rsidRPr="0064658D">
              <w:rPr>
                <w:rFonts w:ascii="Tahoma" w:hAnsi="Tahoma"/>
                <w:sz w:val="19"/>
                <w:szCs w:val="19"/>
              </w:rPr>
              <w:t>bridge</w:t>
            </w:r>
            <w:r w:rsidR="00967DC1" w:rsidRPr="0064658D">
              <w:rPr>
                <w:rFonts w:ascii="Tahoma" w:hAnsi="Tahoma"/>
                <w:sz w:val="19"/>
                <w:szCs w:val="19"/>
              </w:rPr>
              <w:t>s</w:t>
            </w:r>
          </w:p>
          <w:p w14:paraId="64CABFCA" w14:textId="77777777" w:rsidR="0043275F" w:rsidRPr="0064658D" w:rsidRDefault="0043275F" w:rsidP="00F5000F">
            <w:pPr>
              <w:numPr>
                <w:ilvl w:val="0"/>
                <w:numId w:val="35"/>
              </w:numPr>
              <w:rPr>
                <w:rFonts w:ascii="Tahoma" w:hAnsi="Tahoma"/>
                <w:sz w:val="19"/>
                <w:szCs w:val="19"/>
              </w:rPr>
            </w:pPr>
            <w:r w:rsidRPr="0064658D">
              <w:rPr>
                <w:rFonts w:ascii="Tahoma" w:hAnsi="Tahoma"/>
                <w:sz w:val="19"/>
                <w:szCs w:val="19"/>
              </w:rPr>
              <w:t>Make a simple construction of a house, building, or bridge and describe how it functions</w:t>
            </w:r>
          </w:p>
          <w:p w14:paraId="512C97E0" w14:textId="77777777" w:rsidR="0043275F" w:rsidRPr="0064658D" w:rsidRDefault="0043275F">
            <w:pPr>
              <w:rPr>
                <w:rFonts w:ascii="Tahoma" w:hAnsi="Tahoma"/>
                <w:sz w:val="19"/>
                <w:szCs w:val="19"/>
              </w:rPr>
            </w:pPr>
          </w:p>
          <w:p w14:paraId="36CB5101" w14:textId="77777777" w:rsidR="0043275F" w:rsidRPr="0064658D" w:rsidRDefault="0043275F">
            <w:pPr>
              <w:ind w:left="360"/>
              <w:rPr>
                <w:rFonts w:ascii="Tahoma" w:hAnsi="Tahoma"/>
                <w:sz w:val="19"/>
                <w:szCs w:val="19"/>
              </w:rPr>
            </w:pPr>
          </w:p>
        </w:tc>
        <w:tc>
          <w:tcPr>
            <w:tcW w:w="2204" w:type="dxa"/>
            <w:tcBorders>
              <w:top w:val="dashed" w:sz="4" w:space="0" w:color="auto"/>
              <w:left w:val="nil"/>
              <w:bottom w:val="dashed" w:sz="4" w:space="0" w:color="auto"/>
              <w:right w:val="nil"/>
            </w:tcBorders>
          </w:tcPr>
          <w:p w14:paraId="30EF6B08" w14:textId="77777777" w:rsidR="0043275F" w:rsidRPr="0064658D" w:rsidRDefault="00967DC1" w:rsidP="00F5000F">
            <w:pPr>
              <w:numPr>
                <w:ilvl w:val="0"/>
                <w:numId w:val="35"/>
              </w:numPr>
              <w:rPr>
                <w:rFonts w:ascii="Tahoma" w:hAnsi="Tahoma"/>
                <w:sz w:val="19"/>
                <w:szCs w:val="19"/>
              </w:rPr>
            </w:pPr>
            <w:r w:rsidRPr="0064658D">
              <w:rPr>
                <w:rFonts w:ascii="Tahoma" w:hAnsi="Tahoma"/>
                <w:sz w:val="19"/>
                <w:szCs w:val="19"/>
              </w:rPr>
              <w:t>Compare and contrast</w:t>
            </w:r>
            <w:r w:rsidR="0043275F" w:rsidRPr="0064658D">
              <w:rPr>
                <w:rFonts w:ascii="Tahoma" w:hAnsi="Tahoma"/>
                <w:sz w:val="19"/>
                <w:szCs w:val="19"/>
              </w:rPr>
              <w:t xml:space="preserve"> bridge types (arch, beam, suspension) </w:t>
            </w:r>
          </w:p>
        </w:tc>
        <w:tc>
          <w:tcPr>
            <w:tcW w:w="2204" w:type="dxa"/>
            <w:tcBorders>
              <w:top w:val="dashed" w:sz="4" w:space="0" w:color="auto"/>
              <w:left w:val="nil"/>
              <w:bottom w:val="dashed" w:sz="4" w:space="0" w:color="auto"/>
              <w:right w:val="nil"/>
            </w:tcBorders>
          </w:tcPr>
          <w:p w14:paraId="6BE9D950" w14:textId="77777777" w:rsidR="0043275F" w:rsidRPr="0064658D" w:rsidRDefault="00967DC1" w:rsidP="00F5000F">
            <w:pPr>
              <w:numPr>
                <w:ilvl w:val="0"/>
                <w:numId w:val="35"/>
              </w:numPr>
              <w:rPr>
                <w:rFonts w:ascii="Tahoma" w:hAnsi="Tahoma"/>
                <w:sz w:val="19"/>
                <w:szCs w:val="19"/>
              </w:rPr>
            </w:pPr>
            <w:r w:rsidRPr="0064658D">
              <w:rPr>
                <w:rFonts w:ascii="Tahoma" w:hAnsi="Tahoma"/>
                <w:sz w:val="19"/>
                <w:szCs w:val="19"/>
              </w:rPr>
              <w:t xml:space="preserve">Describe </w:t>
            </w:r>
            <w:r w:rsidR="0043275F" w:rsidRPr="0064658D">
              <w:rPr>
                <w:rFonts w:ascii="Tahoma" w:hAnsi="Tahoma"/>
                <w:sz w:val="19"/>
                <w:szCs w:val="19"/>
              </w:rPr>
              <w:t>the components of a structure (roof, floor, wall)</w:t>
            </w:r>
          </w:p>
          <w:p w14:paraId="0542AFE0" w14:textId="77777777" w:rsidR="00835EBD" w:rsidRPr="0064658D" w:rsidRDefault="00835EBD" w:rsidP="00F5000F">
            <w:pPr>
              <w:numPr>
                <w:ilvl w:val="0"/>
                <w:numId w:val="35"/>
              </w:numPr>
              <w:rPr>
                <w:rFonts w:ascii="Tahoma" w:hAnsi="Tahoma"/>
                <w:sz w:val="19"/>
                <w:szCs w:val="19"/>
              </w:rPr>
            </w:pPr>
            <w:r w:rsidRPr="0064658D">
              <w:rPr>
                <w:rFonts w:ascii="Tahoma" w:hAnsi="Tahoma"/>
                <w:sz w:val="19"/>
                <w:szCs w:val="19"/>
              </w:rPr>
              <w:t>Evaluate predictions of load capacity on scale models of bridges</w:t>
            </w:r>
          </w:p>
          <w:p w14:paraId="6A61E7BC" w14:textId="77777777" w:rsidR="0043275F" w:rsidRPr="0064658D" w:rsidRDefault="0043275F">
            <w:pPr>
              <w:rPr>
                <w:rFonts w:ascii="Tahoma" w:hAnsi="Tahoma"/>
                <w:i/>
                <w:sz w:val="19"/>
                <w:szCs w:val="19"/>
              </w:rPr>
            </w:pPr>
          </w:p>
          <w:p w14:paraId="4903FC73"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36992DD8" w14:textId="77777777" w:rsidR="003C27B7" w:rsidRDefault="003C27B7"/>
    <w:p w14:paraId="2D8097E7" w14:textId="77777777" w:rsidR="003C27B7" w:rsidRDefault="003C27B7">
      <w:r>
        <w:br w:type="page"/>
      </w:r>
    </w:p>
    <w:tbl>
      <w:tblPr>
        <w:tblW w:w="10530" w:type="dxa"/>
        <w:tblInd w:w="-630" w:type="dxa"/>
        <w:tblLayout w:type="fixed"/>
        <w:tblLook w:val="0000" w:firstRow="0" w:lastRow="0" w:firstColumn="0" w:lastColumn="0" w:noHBand="0" w:noVBand="0"/>
      </w:tblPr>
      <w:tblGrid>
        <w:gridCol w:w="10530"/>
      </w:tblGrid>
      <w:tr w:rsidR="003C27B7" w:rsidRPr="004A0F16" w14:paraId="458E5BFD" w14:textId="77777777" w:rsidTr="00304E52">
        <w:tc>
          <w:tcPr>
            <w:tcW w:w="10530" w:type="dxa"/>
            <w:tcBorders>
              <w:top w:val="single" w:sz="6" w:space="0" w:color="auto"/>
              <w:bottom w:val="single" w:sz="6" w:space="0" w:color="auto"/>
            </w:tcBorders>
            <w:shd w:val="clear" w:color="auto" w:fill="808080"/>
          </w:tcPr>
          <w:p w14:paraId="395049FE" w14:textId="77777777" w:rsidR="003C27B7" w:rsidRPr="00A80E25" w:rsidRDefault="003C27B7" w:rsidP="00082757">
            <w:pPr>
              <w:jc w:val="center"/>
              <w:rPr>
                <w:rFonts w:ascii="Tahoma" w:hAnsi="Tahoma" w:cs="Tahoma"/>
                <w:sz w:val="28"/>
              </w:rPr>
            </w:pPr>
            <w:r w:rsidRPr="00A80E25">
              <w:rPr>
                <w:rFonts w:ascii="Tahoma" w:hAnsi="Tahoma" w:cs="Tahoma"/>
                <w:sz w:val="28"/>
              </w:rPr>
              <w:lastRenderedPageBreak/>
              <w:t xml:space="preserve">ACCESS SKILLS (continued) to </w:t>
            </w:r>
          </w:p>
          <w:p w14:paraId="58335D47" w14:textId="77777777" w:rsidR="003C27B7" w:rsidRDefault="00E169BF" w:rsidP="00082757">
            <w:pPr>
              <w:jc w:val="cente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016BC1AB" w14:textId="77777777" w:rsidR="003C27B7" w:rsidRPr="007D6A47" w:rsidRDefault="003C27B7" w:rsidP="003C27B7">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1DF17EE9" w14:textId="77777777" w:rsidR="003C27B7" w:rsidRPr="004A0F16" w:rsidRDefault="00E237AB" w:rsidP="003C27B7">
      <w:r>
        <w:rPr>
          <w:noProof/>
          <w:lang w:eastAsia="ja-JP"/>
        </w:rPr>
        <mc:AlternateContent>
          <mc:Choice Requires="wps">
            <w:drawing>
              <wp:anchor distT="4294967292" distB="4294967292" distL="114300" distR="114300" simplePos="0" relativeHeight="251795456" behindDoc="0" locked="0" layoutInCell="0" allowOverlap="1" wp14:anchorId="4DB3C041" wp14:editId="03E35ECD">
                <wp:simplePos x="0" y="0"/>
                <wp:positionH relativeFrom="column">
                  <wp:posOffset>-222885</wp:posOffset>
                </wp:positionH>
                <wp:positionV relativeFrom="paragraph">
                  <wp:posOffset>89535</wp:posOffset>
                </wp:positionV>
                <wp:extent cx="6395085" cy="0"/>
                <wp:effectExtent l="43815" t="184785" r="38100" b="186690"/>
                <wp:wrapNone/>
                <wp:docPr id="15" name="Line 258"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3F5A988" id="Line 258" o:spid="_x0000_s1026" alt="More complex to less complex continuum." style="position:absolute;z-index:25179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hGSwIAAJo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94DI&#10;Rk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3C27B7" w:rsidRPr="005B62A6" w14:paraId="7F96885D" w14:textId="77777777" w:rsidTr="00013083">
        <w:tc>
          <w:tcPr>
            <w:tcW w:w="1458" w:type="dxa"/>
            <w:vMerge w:val="restart"/>
            <w:tcBorders>
              <w:top w:val="nil"/>
              <w:left w:val="nil"/>
              <w:bottom w:val="nil"/>
              <w:right w:val="nil"/>
            </w:tcBorders>
          </w:tcPr>
          <w:p w14:paraId="549E768E" w14:textId="77777777" w:rsidR="003C27B7" w:rsidRPr="005B62A6" w:rsidRDefault="003C27B7" w:rsidP="00082757">
            <w:pPr>
              <w:tabs>
                <w:tab w:val="left" w:pos="360"/>
              </w:tabs>
              <w:rPr>
                <w:rFonts w:ascii="Tahoma" w:hAnsi="Tahoma" w:cs="Tahoma"/>
                <w:b/>
              </w:rPr>
            </w:pPr>
          </w:p>
        </w:tc>
        <w:tc>
          <w:tcPr>
            <w:tcW w:w="5994" w:type="dxa"/>
            <w:tcBorders>
              <w:top w:val="nil"/>
              <w:left w:val="nil"/>
              <w:bottom w:val="nil"/>
              <w:right w:val="nil"/>
            </w:tcBorders>
          </w:tcPr>
          <w:p w14:paraId="5E36F69F" w14:textId="77777777" w:rsidR="003C27B7" w:rsidRPr="008C63AD" w:rsidRDefault="003C27B7"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7DA0096D" w14:textId="77777777" w:rsidR="003C27B7" w:rsidRPr="008C63AD" w:rsidRDefault="003C27B7"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3C27B7" w:rsidRPr="005B62A6" w14:paraId="6DB4F061" w14:textId="77777777" w:rsidTr="00013083">
        <w:tc>
          <w:tcPr>
            <w:tcW w:w="1458" w:type="dxa"/>
            <w:vMerge/>
            <w:tcBorders>
              <w:top w:val="nil"/>
              <w:left w:val="nil"/>
              <w:bottom w:val="dashed" w:sz="4" w:space="0" w:color="auto"/>
              <w:right w:val="nil"/>
            </w:tcBorders>
          </w:tcPr>
          <w:p w14:paraId="4CFA5C08" w14:textId="77777777" w:rsidR="003C27B7" w:rsidRPr="005B62A6" w:rsidRDefault="003C27B7"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3BA98FAD" w14:textId="77777777" w:rsidR="003C27B7" w:rsidRPr="008C63AD" w:rsidRDefault="003C27B7"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72F9A17B" w14:textId="77777777" w:rsidR="003C27B7" w:rsidRPr="008C63AD" w:rsidRDefault="003C27B7"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3C27B7" w:rsidRPr="005B62A6" w14:paraId="4B56209D" w14:textId="77777777" w:rsidTr="00013083">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5176AD74" w14:textId="77777777" w:rsidR="003C27B7" w:rsidRPr="001D6172" w:rsidRDefault="003C27B7" w:rsidP="00082757">
            <w:pPr>
              <w:rPr>
                <w:rFonts w:ascii="Tahoma" w:hAnsi="Tahoma" w:cstheme="minorBidi"/>
                <w:b/>
                <w:sz w:val="18"/>
                <w:szCs w:val="22"/>
              </w:rPr>
            </w:pPr>
            <w:r w:rsidRPr="003F3B09">
              <w:rPr>
                <w:rFonts w:ascii="Tahoma" w:hAnsi="Tahoma"/>
                <w:b/>
                <w:sz w:val="18"/>
                <w:szCs w:val="18"/>
              </w:rPr>
              <w:t>Construction</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50E90A7D"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Orient materials related to activity related to construction</w:t>
            </w:r>
          </w:p>
          <w:p w14:paraId="174444F7"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Manipulate objects related to activity related to construction</w:t>
            </w:r>
          </w:p>
          <w:p w14:paraId="31166C42"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Locate objects partially hidden or out of sight needed in an activity related to activity related to construction</w:t>
            </w:r>
          </w:p>
          <w:p w14:paraId="4443E01E"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Use one object to act on another in an activity related to activity related to construction</w:t>
            </w:r>
          </w:p>
          <w:p w14:paraId="7AF9A4F4"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Turn on technology in an activity related to activity related to construction</w:t>
            </w:r>
          </w:p>
          <w:p w14:paraId="563A1E79"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Imitate action in an activity related to activity related to construction</w:t>
            </w:r>
          </w:p>
          <w:p w14:paraId="0EAFEF49"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Initiate cause-and-effect response during an activity related to construction</w:t>
            </w:r>
          </w:p>
          <w:p w14:paraId="0E7B8982"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Sustain through response in an activity related to activity related to construction</w:t>
            </w:r>
          </w:p>
          <w:p w14:paraId="3456E65E"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Gain attention during activity related to activity related to construction</w:t>
            </w:r>
          </w:p>
          <w:p w14:paraId="04D06916"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Make a request during an activity (e.g., request a turn) related to activity related to construction</w:t>
            </w:r>
          </w:p>
          <w:p w14:paraId="4A5C28AA" w14:textId="77777777" w:rsidR="003C27B7" w:rsidRPr="00A7765D"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Choose within a specified amount of time (</w:t>
            </w:r>
            <w:r w:rsidR="00437F36">
              <w:rPr>
                <w:rFonts w:ascii="Tahoma" w:hAnsi="Tahoma" w:cs="Tahoma"/>
                <w:sz w:val="19"/>
                <w:szCs w:val="19"/>
              </w:rPr>
              <w:t>e.g., 30 seconds</w:t>
            </w:r>
            <w:r w:rsidRPr="00A7765D">
              <w:rPr>
                <w:rFonts w:ascii="Tahoma" w:hAnsi="Tahoma" w:cs="Tahoma"/>
                <w:sz w:val="19"/>
                <w:szCs w:val="19"/>
              </w:rPr>
              <w:t>) from an errorless array in an activity related to activity related to construction</w:t>
            </w:r>
          </w:p>
          <w:p w14:paraId="4C90DA06" w14:textId="77777777" w:rsidR="003C27B7" w:rsidRDefault="003C27B7" w:rsidP="00F5000F">
            <w:pPr>
              <w:pStyle w:val="ListParagraph"/>
              <w:numPr>
                <w:ilvl w:val="0"/>
                <w:numId w:val="46"/>
              </w:numPr>
              <w:rPr>
                <w:rFonts w:ascii="Tahoma" w:hAnsi="Tahoma" w:cs="Tahoma"/>
                <w:sz w:val="19"/>
                <w:szCs w:val="19"/>
              </w:rPr>
            </w:pPr>
            <w:r w:rsidRPr="00A7765D">
              <w:rPr>
                <w:rFonts w:ascii="Tahoma" w:hAnsi="Tahoma" w:cs="Tahoma"/>
                <w:sz w:val="19"/>
                <w:szCs w:val="19"/>
              </w:rPr>
              <w:t>Respond to materials related to activity related to construction</w:t>
            </w:r>
          </w:p>
          <w:p w14:paraId="6C08F0F8" w14:textId="77777777" w:rsidR="00DD4C17" w:rsidRPr="00A7765D" w:rsidRDefault="00DD4C17" w:rsidP="00F5000F">
            <w:pPr>
              <w:pStyle w:val="ListParagraph"/>
              <w:numPr>
                <w:ilvl w:val="0"/>
                <w:numId w:val="46"/>
              </w:numPr>
              <w:rPr>
                <w:rFonts w:ascii="Tahoma" w:hAnsi="Tahoma" w:cs="Tahoma"/>
                <w:sz w:val="19"/>
                <w:szCs w:val="19"/>
              </w:rPr>
            </w:pPr>
            <w:r w:rsidRPr="00DD4C17">
              <w:rPr>
                <w:rFonts w:ascii="Tahoma" w:hAnsi="Tahoma" w:cs="Tahoma"/>
                <w:sz w:val="19"/>
                <w:szCs w:val="19"/>
              </w:rPr>
              <w:t>Attend visually, aurally, or tactilely to materials related to activity related to construction</w:t>
            </w:r>
          </w:p>
          <w:p w14:paraId="2E113D4D" w14:textId="77777777" w:rsidR="003C27B7" w:rsidRPr="00D028D7" w:rsidRDefault="003C27B7" w:rsidP="00082757">
            <w:pPr>
              <w:pStyle w:val="ListParagraph"/>
              <w:ind w:left="360"/>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66697954" w14:textId="77777777" w:rsidR="003C27B7" w:rsidRDefault="003C27B7" w:rsidP="00082757">
            <w:pPr>
              <w:tabs>
                <w:tab w:val="left" w:pos="2594"/>
              </w:tabs>
              <w:spacing w:before="120"/>
              <w:jc w:val="center"/>
              <w:rPr>
                <w:rFonts w:ascii="Tahoma" w:hAnsi="Tahoma" w:cs="Tahoma"/>
                <w:sz w:val="19"/>
                <w:szCs w:val="19"/>
              </w:rPr>
            </w:pPr>
          </w:p>
          <w:p w14:paraId="77607ADB" w14:textId="77777777" w:rsidR="003C27B7" w:rsidRPr="008775E9" w:rsidRDefault="003C27B7" w:rsidP="00082757">
            <w:pPr>
              <w:jc w:val="center"/>
              <w:rPr>
                <w:rFonts w:ascii="Tahoma" w:hAnsi="Tahoma" w:cs="Tahoma"/>
                <w:sz w:val="19"/>
                <w:szCs w:val="19"/>
              </w:rPr>
            </w:pPr>
          </w:p>
        </w:tc>
      </w:tr>
    </w:tbl>
    <w:p w14:paraId="422E0705" w14:textId="77777777" w:rsidR="003C27B7" w:rsidRDefault="003C27B7" w:rsidP="003C27B7"/>
    <w:p w14:paraId="7AD01870" w14:textId="77777777" w:rsidR="0043275F" w:rsidRDefault="0043275F"/>
    <w:p w14:paraId="1C4687C9" w14:textId="77777777" w:rsidR="003C27B7" w:rsidRDefault="003C27B7">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304FB6" w14:paraId="01DF1C9A" w14:textId="77777777" w:rsidTr="00AD1F22">
        <w:tc>
          <w:tcPr>
            <w:tcW w:w="10422" w:type="dxa"/>
            <w:shd w:val="clear" w:color="auto" w:fill="808080"/>
          </w:tcPr>
          <w:p w14:paraId="58D3F0AD" w14:textId="77777777" w:rsidR="00B77576" w:rsidRPr="00A80E25" w:rsidRDefault="00B77576" w:rsidP="00E06CC3">
            <w:pPr>
              <w:jc w:val="center"/>
              <w:rPr>
                <w:rFonts w:ascii="Tahoma" w:hAnsi="Tahoma" w:cs="Tahoma"/>
                <w:sz w:val="28"/>
              </w:rPr>
            </w:pPr>
            <w:r w:rsidRPr="00A80E25">
              <w:rPr>
                <w:rFonts w:ascii="Tahoma" w:hAnsi="Tahoma" w:cs="Tahoma"/>
                <w:sz w:val="28"/>
              </w:rPr>
              <w:lastRenderedPageBreak/>
              <w:t>ENTRY POINTS and ACCESS SKILLS to</w:t>
            </w:r>
          </w:p>
          <w:p w14:paraId="55C501B3" w14:textId="77777777" w:rsidR="00304FB6" w:rsidRDefault="00B77576" w:rsidP="0064658D">
            <w:pPr>
              <w:jc w:val="center"/>
              <w:rPr>
                <w:rFonts w:ascii="Tahoma" w:hAnsi="Tahoma"/>
                <w:color w:val="FFFFFF"/>
                <w:sz w:val="28"/>
              </w:rP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6758FAFD" w14:textId="77777777" w:rsidR="0043275F" w:rsidRDefault="0043275F">
      <w:pPr>
        <w:rPr>
          <w:sz w:val="20"/>
        </w:rPr>
      </w:pPr>
      <w:r>
        <w:rPr>
          <w:sz w:val="20"/>
        </w:rPr>
        <w:t xml:space="preserve">  </w:t>
      </w:r>
    </w:p>
    <w:p w14:paraId="5BA19AD8"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61BE46A1" w14:textId="77777777" w:rsidR="0043275F" w:rsidRDefault="0043275F">
      <w:pPr>
        <w:rPr>
          <w:rFonts w:ascii="Tahoma" w:hAnsi="Tahoma"/>
          <w:b/>
          <w:sz w:val="16"/>
        </w:rPr>
      </w:pPr>
    </w:p>
    <w:p w14:paraId="5BA8797C" w14:textId="77777777" w:rsidR="0043275F" w:rsidRDefault="00E237AB">
      <w:r>
        <w:rPr>
          <w:rFonts w:ascii="Tahoma" w:hAnsi="Tahoma"/>
          <w:noProof/>
          <w:lang w:eastAsia="ja-JP"/>
        </w:rPr>
        <mc:AlternateContent>
          <mc:Choice Requires="wps">
            <w:drawing>
              <wp:anchor distT="4294967293" distB="4294967293" distL="114300" distR="114300" simplePos="0" relativeHeight="251693056" behindDoc="0" locked="0" layoutInCell="0" allowOverlap="1" wp14:anchorId="44B88223" wp14:editId="7565643C">
                <wp:simplePos x="0" y="0"/>
                <wp:positionH relativeFrom="column">
                  <wp:posOffset>-228600</wp:posOffset>
                </wp:positionH>
                <wp:positionV relativeFrom="paragraph">
                  <wp:posOffset>104140</wp:posOffset>
                </wp:positionV>
                <wp:extent cx="6400800" cy="0"/>
                <wp:effectExtent l="38100" t="189865" r="38100" b="181610"/>
                <wp:wrapNone/>
                <wp:docPr id="14" name="Line 159"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FEE6B31" id="Line 159" o:spid="_x0000_s1026" alt="More complex to less complex continuum."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" o:allowincell="f" strokecolor="gray" strokeweight="4.5pt">
                <v:stroke startarrow="classic" startarrowwidth="wide" startarrowlength="long" endarrow="classic" endarrowwidth="wide" endarrowlength="long"/>
              </v:line>
            </w:pict>
          </mc:Fallback>
        </mc:AlternateContent>
      </w:r>
    </w:p>
    <w:p w14:paraId="69497292" w14:textId="77777777" w:rsidR="0043275F" w:rsidRDefault="0043275F">
      <w:pPr>
        <w:rPr>
          <w:sz w:val="12"/>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68"/>
        <w:gridCol w:w="2162"/>
        <w:gridCol w:w="30"/>
        <w:gridCol w:w="2200"/>
        <w:gridCol w:w="34"/>
        <w:gridCol w:w="2196"/>
        <w:gridCol w:w="17"/>
        <w:gridCol w:w="2213"/>
      </w:tblGrid>
      <w:tr w:rsidR="00013083" w14:paraId="65741458" w14:textId="77777777" w:rsidTr="00840715">
        <w:trPr>
          <w:trHeight w:val="396"/>
          <w:tblHeader/>
        </w:trPr>
        <w:tc>
          <w:tcPr>
            <w:tcW w:w="1480" w:type="dxa"/>
            <w:gridSpan w:val="2"/>
            <w:tcBorders>
              <w:top w:val="nil"/>
              <w:left w:val="nil"/>
              <w:bottom w:val="nil"/>
              <w:right w:val="nil"/>
            </w:tcBorders>
          </w:tcPr>
          <w:p w14:paraId="41BD33CA" w14:textId="77777777" w:rsidR="00013083" w:rsidRDefault="00013083">
            <w:pPr>
              <w:rPr>
                <w:rFonts w:ascii="Tahoma" w:hAnsi="Tahoma"/>
                <w:b/>
                <w:sz w:val="22"/>
                <w:u w:val="single"/>
              </w:rPr>
            </w:pPr>
          </w:p>
        </w:tc>
        <w:tc>
          <w:tcPr>
            <w:tcW w:w="2192" w:type="dxa"/>
            <w:gridSpan w:val="2"/>
            <w:tcBorders>
              <w:top w:val="nil"/>
              <w:left w:val="nil"/>
              <w:bottom w:val="nil"/>
              <w:right w:val="dashed" w:sz="4" w:space="0" w:color="auto"/>
            </w:tcBorders>
          </w:tcPr>
          <w:p w14:paraId="1278A3AD" w14:textId="77777777" w:rsidR="00013083" w:rsidRPr="00013083" w:rsidRDefault="00013083">
            <w:pPr>
              <w:jc w:val="center"/>
              <w:rPr>
                <w:rFonts w:ascii="Tahoma" w:hAnsi="Tahoma"/>
                <w:b/>
                <w:sz w:val="22"/>
                <w:u w:val="single"/>
              </w:rPr>
            </w:pPr>
            <w:r w:rsidRPr="00013083">
              <w:rPr>
                <w:rFonts w:ascii="Tahoma" w:hAnsi="Tahoma"/>
                <w:b/>
                <w:sz w:val="22"/>
                <w:u w:val="single"/>
              </w:rPr>
              <w:t>ACCESS SKILLS</w:t>
            </w:r>
          </w:p>
        </w:tc>
        <w:tc>
          <w:tcPr>
            <w:tcW w:w="6660" w:type="dxa"/>
            <w:gridSpan w:val="5"/>
            <w:tcBorders>
              <w:top w:val="nil"/>
              <w:left w:val="dashed" w:sz="4" w:space="0" w:color="auto"/>
              <w:bottom w:val="nil"/>
              <w:right w:val="nil"/>
            </w:tcBorders>
          </w:tcPr>
          <w:p w14:paraId="392BEEC7" w14:textId="77777777" w:rsidR="00013083" w:rsidRPr="00013083" w:rsidRDefault="00013083">
            <w:pPr>
              <w:jc w:val="center"/>
              <w:rPr>
                <w:rFonts w:ascii="Tahoma" w:hAnsi="Tahoma"/>
                <w:b/>
                <w:sz w:val="22"/>
                <w:u w:val="single"/>
              </w:rPr>
            </w:pPr>
            <w:r w:rsidRPr="00013083">
              <w:rPr>
                <w:rFonts w:ascii="Tahoma" w:hAnsi="Tahoma"/>
                <w:b/>
                <w:sz w:val="22"/>
                <w:u w:val="single"/>
              </w:rPr>
              <w:t>ENTRY POINTS</w:t>
            </w:r>
          </w:p>
        </w:tc>
      </w:tr>
      <w:tr w:rsidR="0043275F" w14:paraId="4CA5E14C" w14:textId="77777777" w:rsidTr="00013083">
        <w:trPr>
          <w:tblHeader/>
        </w:trPr>
        <w:tc>
          <w:tcPr>
            <w:tcW w:w="1480" w:type="dxa"/>
            <w:gridSpan w:val="2"/>
            <w:tcBorders>
              <w:top w:val="nil"/>
              <w:left w:val="nil"/>
              <w:bottom w:val="dashed" w:sz="4" w:space="0" w:color="auto"/>
              <w:right w:val="nil"/>
            </w:tcBorders>
          </w:tcPr>
          <w:p w14:paraId="313D5BD2" w14:textId="77777777" w:rsidR="0043275F" w:rsidRDefault="0043275F">
            <w:pPr>
              <w:rPr>
                <w:rFonts w:ascii="Tahoma" w:hAnsi="Tahoma"/>
                <w:b/>
                <w:sz w:val="22"/>
                <w:u w:val="single"/>
              </w:rPr>
            </w:pPr>
          </w:p>
        </w:tc>
        <w:tc>
          <w:tcPr>
            <w:tcW w:w="2192" w:type="dxa"/>
            <w:gridSpan w:val="2"/>
            <w:tcBorders>
              <w:top w:val="nil"/>
              <w:left w:val="nil"/>
              <w:bottom w:val="dashed" w:sz="4" w:space="0" w:color="auto"/>
              <w:right w:val="dashed" w:sz="4" w:space="0" w:color="auto"/>
            </w:tcBorders>
          </w:tcPr>
          <w:p w14:paraId="19F857B1" w14:textId="77777777" w:rsidR="0043275F" w:rsidRDefault="0043275F">
            <w:pPr>
              <w:jc w:val="center"/>
              <w:rPr>
                <w:rFonts w:ascii="Tahoma" w:hAnsi="Tahoma"/>
                <w:b/>
                <w:sz w:val="22"/>
                <w:u w:val="single"/>
              </w:rPr>
            </w:pPr>
            <w:r>
              <w:rPr>
                <w:rFonts w:ascii="Tahoma" w:hAnsi="Tahoma"/>
                <w:b/>
                <w:sz w:val="22"/>
                <w:u w:val="single"/>
              </w:rPr>
              <w:t>The student will:</w:t>
            </w:r>
          </w:p>
        </w:tc>
        <w:tc>
          <w:tcPr>
            <w:tcW w:w="2234" w:type="dxa"/>
            <w:gridSpan w:val="2"/>
            <w:tcBorders>
              <w:top w:val="nil"/>
              <w:left w:val="dashed" w:sz="4" w:space="0" w:color="auto"/>
              <w:bottom w:val="dashed" w:sz="4" w:space="0" w:color="auto"/>
              <w:right w:val="nil"/>
            </w:tcBorders>
          </w:tcPr>
          <w:p w14:paraId="6748D0F4" w14:textId="77777777" w:rsidR="0043275F" w:rsidRDefault="0043275F">
            <w:pPr>
              <w:jc w:val="center"/>
              <w:rPr>
                <w:rFonts w:ascii="Tahoma" w:hAnsi="Tahoma"/>
                <w:b/>
                <w:sz w:val="22"/>
                <w:u w:val="single"/>
              </w:rPr>
            </w:pPr>
            <w:r>
              <w:rPr>
                <w:rFonts w:ascii="Tahoma" w:hAnsi="Tahoma"/>
                <w:b/>
                <w:sz w:val="22"/>
                <w:u w:val="single"/>
              </w:rPr>
              <w:t>The student will:</w:t>
            </w:r>
          </w:p>
        </w:tc>
        <w:tc>
          <w:tcPr>
            <w:tcW w:w="2213" w:type="dxa"/>
            <w:gridSpan w:val="2"/>
            <w:tcBorders>
              <w:top w:val="nil"/>
              <w:left w:val="nil"/>
              <w:bottom w:val="dashed" w:sz="4" w:space="0" w:color="auto"/>
              <w:right w:val="nil"/>
            </w:tcBorders>
          </w:tcPr>
          <w:p w14:paraId="6F850E8F" w14:textId="77777777" w:rsidR="0043275F" w:rsidRDefault="0043275F">
            <w:pPr>
              <w:jc w:val="center"/>
              <w:rPr>
                <w:rFonts w:ascii="Tahoma" w:hAnsi="Tahoma"/>
                <w:b/>
                <w:sz w:val="22"/>
                <w:u w:val="single"/>
              </w:rPr>
            </w:pPr>
            <w:r>
              <w:rPr>
                <w:rFonts w:ascii="Tahoma" w:hAnsi="Tahoma"/>
                <w:b/>
                <w:sz w:val="22"/>
                <w:u w:val="single"/>
              </w:rPr>
              <w:t>The student will:</w:t>
            </w:r>
          </w:p>
        </w:tc>
        <w:tc>
          <w:tcPr>
            <w:tcW w:w="2213" w:type="dxa"/>
            <w:tcBorders>
              <w:top w:val="nil"/>
              <w:left w:val="nil"/>
              <w:bottom w:val="dashed" w:sz="4" w:space="0" w:color="auto"/>
              <w:right w:val="nil"/>
            </w:tcBorders>
          </w:tcPr>
          <w:p w14:paraId="5E8C6FB2"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19886FDC" w14:textId="77777777" w:rsidTr="00013083">
        <w:trPr>
          <w:tblHeader/>
        </w:trPr>
        <w:tc>
          <w:tcPr>
            <w:tcW w:w="1412" w:type="dxa"/>
            <w:tcBorders>
              <w:top w:val="dashed" w:sz="4" w:space="0" w:color="auto"/>
              <w:left w:val="nil"/>
              <w:bottom w:val="dashed" w:sz="4" w:space="0" w:color="auto"/>
              <w:right w:val="nil"/>
            </w:tcBorders>
          </w:tcPr>
          <w:p w14:paraId="12C0EE17" w14:textId="77777777" w:rsidR="0043275F" w:rsidRPr="0064658D" w:rsidRDefault="0043275F">
            <w:pPr>
              <w:rPr>
                <w:rFonts w:ascii="Tahoma" w:hAnsi="Tahoma"/>
                <w:b/>
                <w:sz w:val="18"/>
                <w:szCs w:val="18"/>
              </w:rPr>
            </w:pPr>
            <w:proofErr w:type="spellStart"/>
            <w:r w:rsidRPr="0064658D">
              <w:rPr>
                <w:rFonts w:ascii="Tahoma" w:hAnsi="Tahoma"/>
                <w:b/>
                <w:sz w:val="18"/>
                <w:szCs w:val="18"/>
              </w:rPr>
              <w:t>Transporta</w:t>
            </w:r>
            <w:r w:rsidR="00E53EA7">
              <w:rPr>
                <w:rFonts w:ascii="Tahoma" w:hAnsi="Tahoma"/>
                <w:b/>
                <w:sz w:val="18"/>
                <w:szCs w:val="18"/>
              </w:rPr>
              <w:t>-</w:t>
            </w:r>
            <w:r w:rsidRPr="0064658D">
              <w:rPr>
                <w:rFonts w:ascii="Tahoma" w:hAnsi="Tahoma"/>
                <w:b/>
                <w:sz w:val="18"/>
                <w:szCs w:val="18"/>
              </w:rPr>
              <w:t>tion</w:t>
            </w:r>
            <w:proofErr w:type="spellEnd"/>
          </w:p>
        </w:tc>
        <w:tc>
          <w:tcPr>
            <w:tcW w:w="2230" w:type="dxa"/>
            <w:gridSpan w:val="2"/>
            <w:tcBorders>
              <w:top w:val="dashed" w:sz="4" w:space="0" w:color="auto"/>
              <w:left w:val="nil"/>
              <w:bottom w:val="dashed" w:sz="4" w:space="0" w:color="auto"/>
              <w:right w:val="dashed" w:sz="4" w:space="0" w:color="auto"/>
            </w:tcBorders>
          </w:tcPr>
          <w:p w14:paraId="0E7A94CB" w14:textId="481CF283" w:rsidR="00E53EA7" w:rsidRPr="00FB7B2F"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Match object-to-object, picture-to-picture or object-to-picture for modes of transportation</w:t>
            </w:r>
          </w:p>
          <w:p w14:paraId="0FAAD836"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Track materials related to transportation</w:t>
            </w:r>
          </w:p>
          <w:p w14:paraId="28354664"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Shift focus from materials to speaker in an activity related to transportation</w:t>
            </w:r>
          </w:p>
          <w:p w14:paraId="1EDA3BB4"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Grasp materials related to transportation</w:t>
            </w:r>
          </w:p>
          <w:p w14:paraId="353125E8"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Use two hands to hold materials related to transportation</w:t>
            </w:r>
          </w:p>
          <w:p w14:paraId="398813FE"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Release materials related to transportation</w:t>
            </w:r>
          </w:p>
          <w:p w14:paraId="3473C187"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Move materials related to transportation (e.g.</w:t>
            </w:r>
            <w:r w:rsidR="00020B2A">
              <w:rPr>
                <w:rFonts w:ascii="Tahoma" w:hAnsi="Tahoma" w:cs="Tahoma"/>
                <w:sz w:val="19"/>
                <w:szCs w:val="19"/>
              </w:rPr>
              <w:t>,</w:t>
            </w:r>
            <w:r w:rsidRPr="007553E8">
              <w:rPr>
                <w:rFonts w:ascii="Tahoma" w:hAnsi="Tahoma" w:cs="Tahoma"/>
                <w:sz w:val="19"/>
                <w:szCs w:val="19"/>
              </w:rPr>
              <w:t xml:space="preserve"> activate a switch to move a boat across a water table)</w:t>
            </w:r>
          </w:p>
          <w:p w14:paraId="57D4321B"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Orient materials related to transportation</w:t>
            </w:r>
          </w:p>
          <w:p w14:paraId="02931C64" w14:textId="77777777" w:rsidR="00E53EA7" w:rsidRPr="007553E8" w:rsidRDefault="00E53EA7" w:rsidP="00F5000F">
            <w:pPr>
              <w:pStyle w:val="ListParagraph"/>
              <w:numPr>
                <w:ilvl w:val="0"/>
                <w:numId w:val="35"/>
              </w:numPr>
              <w:rPr>
                <w:rFonts w:ascii="Tahoma" w:hAnsi="Tahoma" w:cs="Tahoma"/>
                <w:sz w:val="19"/>
                <w:szCs w:val="19"/>
              </w:rPr>
            </w:pPr>
            <w:r w:rsidRPr="007553E8">
              <w:rPr>
                <w:rFonts w:ascii="Tahoma" w:hAnsi="Tahoma" w:cs="Tahoma"/>
                <w:sz w:val="19"/>
                <w:szCs w:val="19"/>
              </w:rPr>
              <w:t>Manipulate objects related to transportation</w:t>
            </w:r>
          </w:p>
          <w:p w14:paraId="60B4CEFD" w14:textId="77777777" w:rsidR="0043275F" w:rsidRPr="0064658D" w:rsidRDefault="0043275F" w:rsidP="0064658D">
            <w:pPr>
              <w:ind w:left="360"/>
              <w:rPr>
                <w:rFonts w:ascii="Tahoma" w:hAnsi="Tahoma"/>
                <w:b/>
                <w:sz w:val="19"/>
                <w:szCs w:val="19"/>
              </w:rPr>
            </w:pPr>
          </w:p>
        </w:tc>
        <w:tc>
          <w:tcPr>
            <w:tcW w:w="2230" w:type="dxa"/>
            <w:gridSpan w:val="2"/>
            <w:tcBorders>
              <w:top w:val="dashed" w:sz="4" w:space="0" w:color="auto"/>
              <w:left w:val="dashed" w:sz="4" w:space="0" w:color="auto"/>
              <w:bottom w:val="dashed" w:sz="4" w:space="0" w:color="auto"/>
              <w:right w:val="nil"/>
            </w:tcBorders>
          </w:tcPr>
          <w:p w14:paraId="1375B5A1" w14:textId="77777777" w:rsidR="006475F5" w:rsidRPr="0064658D" w:rsidRDefault="0043275F" w:rsidP="00F5000F">
            <w:pPr>
              <w:numPr>
                <w:ilvl w:val="0"/>
                <w:numId w:val="35"/>
              </w:numPr>
              <w:rPr>
                <w:rFonts w:ascii="Tahoma" w:hAnsi="Tahoma"/>
                <w:sz w:val="19"/>
                <w:szCs w:val="19"/>
              </w:rPr>
            </w:pPr>
            <w:r w:rsidRPr="0064658D">
              <w:rPr>
                <w:rFonts w:ascii="Tahoma" w:hAnsi="Tahoma"/>
                <w:sz w:val="19"/>
                <w:szCs w:val="19"/>
              </w:rPr>
              <w:t xml:space="preserve">Identify different means of transportation </w:t>
            </w:r>
          </w:p>
          <w:p w14:paraId="25C59351" w14:textId="77777777" w:rsidR="0043275F" w:rsidRPr="0064658D" w:rsidRDefault="006475F5" w:rsidP="00F5000F">
            <w:pPr>
              <w:numPr>
                <w:ilvl w:val="0"/>
                <w:numId w:val="35"/>
              </w:numPr>
              <w:rPr>
                <w:rFonts w:ascii="Tahoma" w:hAnsi="Tahoma"/>
                <w:sz w:val="19"/>
                <w:szCs w:val="19"/>
              </w:rPr>
            </w:pPr>
            <w:r w:rsidRPr="0064658D">
              <w:rPr>
                <w:rFonts w:ascii="Tahoma" w:hAnsi="Tahoma"/>
                <w:sz w:val="19"/>
                <w:szCs w:val="19"/>
              </w:rPr>
              <w:t>Identify the most appropriate and efficient mode(s) of transportation given a specific starting point and destination</w:t>
            </w:r>
          </w:p>
          <w:p w14:paraId="27B15C40" w14:textId="77777777" w:rsidR="0043275F" w:rsidRPr="0064658D" w:rsidRDefault="0043275F" w:rsidP="00F5000F">
            <w:pPr>
              <w:numPr>
                <w:ilvl w:val="0"/>
                <w:numId w:val="35"/>
              </w:numPr>
              <w:rPr>
                <w:rFonts w:ascii="Tahoma" w:hAnsi="Tahoma"/>
                <w:sz w:val="19"/>
                <w:szCs w:val="19"/>
              </w:rPr>
            </w:pPr>
            <w:r w:rsidRPr="0064658D">
              <w:rPr>
                <w:rFonts w:ascii="Tahoma" w:hAnsi="Tahoma"/>
                <w:sz w:val="19"/>
                <w:szCs w:val="19"/>
              </w:rPr>
              <w:t>Identify whether different means of transportation operate on land, on water, in the air, or in space</w:t>
            </w:r>
          </w:p>
          <w:p w14:paraId="5A2CC436" w14:textId="77777777" w:rsidR="0043275F" w:rsidRPr="0064658D" w:rsidRDefault="0043275F">
            <w:pPr>
              <w:rPr>
                <w:rFonts w:ascii="Tahoma" w:hAnsi="Tahoma"/>
                <w:sz w:val="19"/>
                <w:szCs w:val="19"/>
              </w:rPr>
            </w:pPr>
          </w:p>
          <w:p w14:paraId="027037F8" w14:textId="77777777" w:rsidR="0043275F" w:rsidRPr="0064658D" w:rsidRDefault="0043275F">
            <w:pPr>
              <w:ind w:left="360"/>
              <w:rPr>
                <w:rFonts w:ascii="Tahoma" w:hAnsi="Tahoma"/>
                <w:sz w:val="19"/>
                <w:szCs w:val="19"/>
              </w:rPr>
            </w:pPr>
          </w:p>
        </w:tc>
        <w:tc>
          <w:tcPr>
            <w:tcW w:w="2230" w:type="dxa"/>
            <w:gridSpan w:val="2"/>
            <w:tcBorders>
              <w:top w:val="dashed" w:sz="4" w:space="0" w:color="auto"/>
              <w:left w:val="nil"/>
              <w:bottom w:val="dashed" w:sz="4" w:space="0" w:color="auto"/>
              <w:right w:val="nil"/>
            </w:tcBorders>
          </w:tcPr>
          <w:p w14:paraId="261FCB3C" w14:textId="77777777" w:rsidR="0043275F" w:rsidRPr="0064658D" w:rsidRDefault="0043275F" w:rsidP="00F5000F">
            <w:pPr>
              <w:numPr>
                <w:ilvl w:val="0"/>
                <w:numId w:val="35"/>
              </w:numPr>
              <w:rPr>
                <w:rFonts w:ascii="Tahoma" w:hAnsi="Tahoma"/>
                <w:sz w:val="19"/>
                <w:szCs w:val="19"/>
              </w:rPr>
            </w:pPr>
            <w:r w:rsidRPr="0064658D">
              <w:rPr>
                <w:rFonts w:ascii="Tahoma" w:hAnsi="Tahoma"/>
                <w:sz w:val="19"/>
                <w:szCs w:val="19"/>
              </w:rPr>
              <w:t>Compare and contrast two transportation systems</w:t>
            </w:r>
          </w:p>
          <w:p w14:paraId="2CC481BC" w14:textId="77777777" w:rsidR="0043275F" w:rsidRPr="0064658D" w:rsidRDefault="0043275F" w:rsidP="00F5000F">
            <w:pPr>
              <w:numPr>
                <w:ilvl w:val="0"/>
                <w:numId w:val="35"/>
              </w:numPr>
              <w:rPr>
                <w:rFonts w:ascii="Tahoma" w:hAnsi="Tahoma"/>
                <w:sz w:val="19"/>
                <w:szCs w:val="19"/>
              </w:rPr>
            </w:pPr>
            <w:r w:rsidRPr="0064658D">
              <w:rPr>
                <w:rFonts w:ascii="Tahoma" w:hAnsi="Tahoma"/>
                <w:sz w:val="19"/>
                <w:szCs w:val="19"/>
              </w:rPr>
              <w:t xml:space="preserve">Identify lift, drag, friction, thrust, and gravity as forces that either work toward or against the movement of a transportation vehicle </w:t>
            </w:r>
          </w:p>
          <w:p w14:paraId="09B1D7FA" w14:textId="77777777" w:rsidR="00CA28DB" w:rsidRPr="0064658D" w:rsidRDefault="00CA28DB" w:rsidP="00F5000F">
            <w:pPr>
              <w:numPr>
                <w:ilvl w:val="0"/>
                <w:numId w:val="35"/>
              </w:numPr>
              <w:rPr>
                <w:rFonts w:ascii="Tahoma" w:hAnsi="Tahoma"/>
                <w:sz w:val="19"/>
                <w:szCs w:val="19"/>
              </w:rPr>
            </w:pPr>
            <w:r w:rsidRPr="0064658D">
              <w:rPr>
                <w:rFonts w:ascii="Tahoma" w:hAnsi="Tahoma"/>
                <w:sz w:val="19"/>
                <w:szCs w:val="19"/>
              </w:rPr>
              <w:t>Identify the subsystems of</w:t>
            </w:r>
            <w:r w:rsidR="00B36EEF" w:rsidRPr="0064658D">
              <w:rPr>
                <w:rFonts w:ascii="Tahoma" w:hAnsi="Tahoma"/>
                <w:sz w:val="19"/>
                <w:szCs w:val="19"/>
              </w:rPr>
              <w:t xml:space="preserve"> a</w:t>
            </w:r>
            <w:r w:rsidRPr="0064658D">
              <w:rPr>
                <w:rFonts w:ascii="Tahoma" w:hAnsi="Tahoma"/>
                <w:sz w:val="19"/>
                <w:szCs w:val="19"/>
              </w:rPr>
              <w:t xml:space="preserve"> transportation vehicle or device</w:t>
            </w:r>
          </w:p>
          <w:p w14:paraId="06B73AA9" w14:textId="77777777" w:rsidR="00B36EEF" w:rsidRPr="0064658D" w:rsidRDefault="00B36EEF" w:rsidP="000E1B63">
            <w:pPr>
              <w:ind w:left="360"/>
              <w:rPr>
                <w:rFonts w:ascii="Tahoma" w:hAnsi="Tahoma"/>
                <w:sz w:val="19"/>
                <w:szCs w:val="19"/>
              </w:rPr>
            </w:pPr>
          </w:p>
        </w:tc>
        <w:tc>
          <w:tcPr>
            <w:tcW w:w="2230" w:type="dxa"/>
            <w:gridSpan w:val="2"/>
            <w:tcBorders>
              <w:top w:val="dashed" w:sz="4" w:space="0" w:color="auto"/>
              <w:left w:val="nil"/>
              <w:bottom w:val="dashed" w:sz="4" w:space="0" w:color="auto"/>
              <w:right w:val="nil"/>
            </w:tcBorders>
          </w:tcPr>
          <w:p w14:paraId="3E5218A5" w14:textId="19905BFE" w:rsidR="0043275F" w:rsidRPr="0064658D" w:rsidRDefault="00CF674E" w:rsidP="00F5000F">
            <w:pPr>
              <w:numPr>
                <w:ilvl w:val="0"/>
                <w:numId w:val="35"/>
              </w:numPr>
              <w:rPr>
                <w:rFonts w:ascii="Tahoma" w:hAnsi="Tahoma"/>
                <w:sz w:val="19"/>
                <w:szCs w:val="19"/>
              </w:rPr>
            </w:pPr>
            <w:r w:rsidRPr="0064658D">
              <w:rPr>
                <w:rFonts w:ascii="Tahoma" w:hAnsi="Tahoma"/>
                <w:sz w:val="19"/>
                <w:szCs w:val="19"/>
              </w:rPr>
              <w:t>Provide a</w:t>
            </w:r>
            <w:r w:rsidR="0043275F" w:rsidRPr="0064658D">
              <w:rPr>
                <w:rFonts w:ascii="Tahoma" w:hAnsi="Tahoma"/>
                <w:sz w:val="19"/>
                <w:szCs w:val="19"/>
              </w:rPr>
              <w:t xml:space="preserve"> solution to </w:t>
            </w:r>
            <w:r w:rsidRPr="0064658D">
              <w:rPr>
                <w:rFonts w:ascii="Tahoma" w:hAnsi="Tahoma"/>
                <w:sz w:val="19"/>
                <w:szCs w:val="19"/>
              </w:rPr>
              <w:t xml:space="preserve">a </w:t>
            </w:r>
            <w:r w:rsidR="0043275F" w:rsidRPr="0064658D">
              <w:rPr>
                <w:rFonts w:ascii="Tahoma" w:hAnsi="Tahoma"/>
                <w:sz w:val="19"/>
                <w:szCs w:val="19"/>
              </w:rPr>
              <w:t xml:space="preserve">transportation problem </w:t>
            </w:r>
            <w:r w:rsidRPr="0064658D">
              <w:rPr>
                <w:rFonts w:ascii="Tahoma" w:hAnsi="Tahoma"/>
                <w:sz w:val="19"/>
                <w:szCs w:val="19"/>
              </w:rPr>
              <w:t>using the universal design systems model</w:t>
            </w:r>
            <w:r w:rsidR="0043275F" w:rsidRPr="0064658D">
              <w:rPr>
                <w:rFonts w:ascii="Tahoma" w:hAnsi="Tahoma"/>
                <w:sz w:val="19"/>
                <w:szCs w:val="19"/>
              </w:rPr>
              <w:t xml:space="preserve"> </w:t>
            </w:r>
          </w:p>
          <w:p w14:paraId="6E885512" w14:textId="77777777" w:rsidR="0043275F" w:rsidRPr="0064658D" w:rsidRDefault="0043275F" w:rsidP="00F5000F">
            <w:pPr>
              <w:numPr>
                <w:ilvl w:val="0"/>
                <w:numId w:val="35"/>
              </w:numPr>
              <w:rPr>
                <w:rFonts w:ascii="Tahoma" w:hAnsi="Tahoma"/>
                <w:sz w:val="19"/>
                <w:szCs w:val="19"/>
              </w:rPr>
            </w:pPr>
            <w:r w:rsidRPr="0064658D">
              <w:rPr>
                <w:rFonts w:ascii="Tahoma" w:hAnsi="Tahoma"/>
                <w:sz w:val="19"/>
                <w:szCs w:val="19"/>
              </w:rPr>
              <w:t>Identify guidance and propulsion in a transportation system</w:t>
            </w:r>
          </w:p>
          <w:p w14:paraId="7F34794A" w14:textId="77777777" w:rsidR="00CA28DB" w:rsidRPr="0064658D" w:rsidRDefault="00CA28DB" w:rsidP="00F5000F">
            <w:pPr>
              <w:numPr>
                <w:ilvl w:val="0"/>
                <w:numId w:val="35"/>
              </w:numPr>
              <w:rPr>
                <w:rFonts w:ascii="Tahoma" w:hAnsi="Tahoma"/>
                <w:sz w:val="19"/>
                <w:szCs w:val="19"/>
              </w:rPr>
            </w:pPr>
            <w:r w:rsidRPr="0064658D">
              <w:rPr>
                <w:rFonts w:ascii="Tahoma" w:hAnsi="Tahoma"/>
                <w:sz w:val="19"/>
                <w:szCs w:val="19"/>
              </w:rPr>
              <w:t xml:space="preserve">Describe the subsystems of </w:t>
            </w:r>
            <w:r w:rsidR="00B36EEF" w:rsidRPr="0064658D">
              <w:rPr>
                <w:rFonts w:ascii="Tahoma" w:hAnsi="Tahoma"/>
                <w:sz w:val="19"/>
                <w:szCs w:val="19"/>
              </w:rPr>
              <w:t xml:space="preserve">a </w:t>
            </w:r>
            <w:r w:rsidRPr="0064658D">
              <w:rPr>
                <w:rFonts w:ascii="Tahoma" w:hAnsi="Tahoma"/>
                <w:sz w:val="19"/>
                <w:szCs w:val="19"/>
              </w:rPr>
              <w:t>transportation vehicle or device</w:t>
            </w:r>
          </w:p>
          <w:p w14:paraId="1B1DFF80" w14:textId="77777777" w:rsidR="0043275F" w:rsidRPr="0064658D" w:rsidRDefault="00B36EEF" w:rsidP="00F5000F">
            <w:pPr>
              <w:numPr>
                <w:ilvl w:val="0"/>
                <w:numId w:val="35"/>
              </w:numPr>
              <w:rPr>
                <w:rFonts w:ascii="Tahoma" w:hAnsi="Tahoma"/>
                <w:sz w:val="19"/>
                <w:szCs w:val="19"/>
              </w:rPr>
            </w:pPr>
            <w:r w:rsidRPr="0064658D">
              <w:rPr>
                <w:rFonts w:ascii="Tahoma" w:hAnsi="Tahoma"/>
                <w:sz w:val="19"/>
                <w:szCs w:val="19"/>
              </w:rPr>
              <w:t>R</w:t>
            </w:r>
            <w:r w:rsidR="0043275F" w:rsidRPr="0064658D">
              <w:rPr>
                <w:rFonts w:ascii="Tahoma" w:hAnsi="Tahoma"/>
                <w:sz w:val="19"/>
                <w:szCs w:val="19"/>
              </w:rPr>
              <w:t>elate the terms</w:t>
            </w:r>
            <w:r w:rsidRPr="0064658D">
              <w:rPr>
                <w:rFonts w:ascii="Tahoma" w:hAnsi="Tahoma"/>
                <w:sz w:val="19"/>
                <w:szCs w:val="19"/>
              </w:rPr>
              <w:t xml:space="preserve"> lift, drag, friction, thrust, and/or gravity</w:t>
            </w:r>
            <w:r w:rsidR="0043275F" w:rsidRPr="0064658D">
              <w:rPr>
                <w:rFonts w:ascii="Tahoma" w:hAnsi="Tahoma"/>
                <w:sz w:val="19"/>
                <w:szCs w:val="19"/>
              </w:rPr>
              <w:t xml:space="preserve"> to a transportation mode (</w:t>
            </w:r>
            <w:r w:rsidR="001D08ED" w:rsidRPr="0064658D">
              <w:rPr>
                <w:rFonts w:ascii="Tahoma" w:hAnsi="Tahoma"/>
                <w:sz w:val="19"/>
                <w:szCs w:val="19"/>
              </w:rPr>
              <w:t>e.g</w:t>
            </w:r>
            <w:r w:rsidR="0043275F" w:rsidRPr="0064658D">
              <w:rPr>
                <w:rFonts w:ascii="Tahoma" w:hAnsi="Tahoma"/>
                <w:sz w:val="19"/>
                <w:szCs w:val="19"/>
              </w:rPr>
              <w:t>., the air creates drag on a plane which is a force that holds it back</w:t>
            </w:r>
            <w:r w:rsidR="001D08ED" w:rsidRPr="0064658D">
              <w:rPr>
                <w:rFonts w:ascii="Tahoma" w:hAnsi="Tahoma"/>
                <w:sz w:val="19"/>
                <w:szCs w:val="19"/>
              </w:rPr>
              <w:t xml:space="preserve">; </w:t>
            </w:r>
            <w:r w:rsidR="0043275F" w:rsidRPr="0064658D">
              <w:rPr>
                <w:rFonts w:ascii="Tahoma" w:hAnsi="Tahoma"/>
                <w:sz w:val="19"/>
                <w:szCs w:val="19"/>
              </w:rPr>
              <w:t>water creates drag on a boat which is a force that holds it back)</w:t>
            </w:r>
          </w:p>
          <w:p w14:paraId="68DF8F77" w14:textId="77777777" w:rsidR="0043275F" w:rsidRPr="0064658D" w:rsidRDefault="0043275F">
            <w:pPr>
              <w:rPr>
                <w:rFonts w:ascii="Tahoma" w:hAnsi="Tahoma"/>
                <w:sz w:val="19"/>
                <w:szCs w:val="19"/>
              </w:rPr>
            </w:pPr>
          </w:p>
          <w:p w14:paraId="638FAA62"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223800DF" w14:textId="77777777" w:rsidR="00304FB6" w:rsidRDefault="00304FB6"/>
    <w:p w14:paraId="59863C75" w14:textId="77777777" w:rsidR="00304FB6" w:rsidRDefault="00304FB6">
      <w:r>
        <w:br w:type="page"/>
      </w:r>
    </w:p>
    <w:tbl>
      <w:tblPr>
        <w:tblW w:w="10440" w:type="dxa"/>
        <w:tblInd w:w="-540" w:type="dxa"/>
        <w:tblLayout w:type="fixed"/>
        <w:tblLook w:val="0000" w:firstRow="0" w:lastRow="0" w:firstColumn="0" w:lastColumn="0" w:noHBand="0" w:noVBand="0"/>
      </w:tblPr>
      <w:tblGrid>
        <w:gridCol w:w="10440"/>
      </w:tblGrid>
      <w:tr w:rsidR="00304FB6" w:rsidRPr="004A0F16" w14:paraId="01E1CD27" w14:textId="77777777" w:rsidTr="00AD1F22">
        <w:tc>
          <w:tcPr>
            <w:tcW w:w="10440" w:type="dxa"/>
            <w:tcBorders>
              <w:top w:val="single" w:sz="6" w:space="0" w:color="auto"/>
              <w:bottom w:val="single" w:sz="6" w:space="0" w:color="auto"/>
            </w:tcBorders>
            <w:shd w:val="clear" w:color="auto" w:fill="808080"/>
          </w:tcPr>
          <w:p w14:paraId="0DCA3F5B" w14:textId="77777777" w:rsidR="00304FB6" w:rsidRPr="00A80E25" w:rsidRDefault="00304FB6" w:rsidP="00082757">
            <w:pPr>
              <w:jc w:val="center"/>
              <w:rPr>
                <w:rFonts w:ascii="Tahoma" w:hAnsi="Tahoma" w:cs="Tahoma"/>
                <w:sz w:val="28"/>
              </w:rPr>
            </w:pPr>
            <w:r w:rsidRPr="00A80E25">
              <w:rPr>
                <w:rFonts w:ascii="Tahoma" w:hAnsi="Tahoma" w:cs="Tahoma"/>
                <w:sz w:val="28"/>
              </w:rPr>
              <w:lastRenderedPageBreak/>
              <w:t xml:space="preserve">ACCESS SKILLS (continued) to </w:t>
            </w:r>
          </w:p>
          <w:p w14:paraId="22ED3A49" w14:textId="77777777" w:rsidR="00304FB6" w:rsidRDefault="00B77576" w:rsidP="00082757">
            <w:pPr>
              <w:jc w:val="cente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4E880159" w14:textId="77777777" w:rsidR="00304FB6" w:rsidRPr="007D6A47" w:rsidRDefault="00304FB6" w:rsidP="00304FB6">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52A8854E" w14:textId="77777777" w:rsidR="00304FB6" w:rsidRPr="004A0F16" w:rsidRDefault="00E237AB" w:rsidP="00304FB6">
      <w:r>
        <w:rPr>
          <w:noProof/>
          <w:lang w:eastAsia="ja-JP"/>
        </w:rPr>
        <mc:AlternateContent>
          <mc:Choice Requires="wps">
            <w:drawing>
              <wp:anchor distT="4294967292" distB="4294967292" distL="114300" distR="114300" simplePos="0" relativeHeight="251797504" behindDoc="0" locked="0" layoutInCell="0" allowOverlap="1" wp14:anchorId="4DC344BD" wp14:editId="5730D2B6">
                <wp:simplePos x="0" y="0"/>
                <wp:positionH relativeFrom="column">
                  <wp:posOffset>-222885</wp:posOffset>
                </wp:positionH>
                <wp:positionV relativeFrom="paragraph">
                  <wp:posOffset>89535</wp:posOffset>
                </wp:positionV>
                <wp:extent cx="6395085" cy="0"/>
                <wp:effectExtent l="43815" t="184785" r="38100" b="186690"/>
                <wp:wrapNone/>
                <wp:docPr id="13" name="Line 256"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B62302" id="Line 256" o:spid="_x0000_s1026" alt="More complex to less complex continuum." style="position:absolute;z-index:25179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PgY&#10;AU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304FB6" w:rsidRPr="005B62A6" w14:paraId="04C81C21" w14:textId="77777777" w:rsidTr="00013083">
        <w:tc>
          <w:tcPr>
            <w:tcW w:w="1458" w:type="dxa"/>
            <w:vMerge w:val="restart"/>
            <w:tcBorders>
              <w:top w:val="nil"/>
              <w:left w:val="nil"/>
              <w:bottom w:val="nil"/>
              <w:right w:val="nil"/>
            </w:tcBorders>
          </w:tcPr>
          <w:p w14:paraId="260EE73E" w14:textId="77777777" w:rsidR="00304FB6" w:rsidRPr="005B62A6" w:rsidRDefault="00304FB6" w:rsidP="00082757">
            <w:pPr>
              <w:tabs>
                <w:tab w:val="left" w:pos="360"/>
              </w:tabs>
              <w:rPr>
                <w:rFonts w:ascii="Tahoma" w:hAnsi="Tahoma" w:cs="Tahoma"/>
                <w:b/>
              </w:rPr>
            </w:pPr>
          </w:p>
        </w:tc>
        <w:tc>
          <w:tcPr>
            <w:tcW w:w="5994" w:type="dxa"/>
            <w:tcBorders>
              <w:top w:val="nil"/>
              <w:left w:val="nil"/>
              <w:bottom w:val="nil"/>
              <w:right w:val="nil"/>
            </w:tcBorders>
          </w:tcPr>
          <w:p w14:paraId="24C9EA33" w14:textId="77777777" w:rsidR="00304FB6" w:rsidRPr="008C63AD" w:rsidRDefault="00304FB6"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712A749A" w14:textId="77777777" w:rsidR="00304FB6" w:rsidRPr="008C63AD" w:rsidRDefault="00304FB6"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304FB6" w:rsidRPr="005B62A6" w14:paraId="12731BFF" w14:textId="77777777" w:rsidTr="00013083">
        <w:tc>
          <w:tcPr>
            <w:tcW w:w="1458" w:type="dxa"/>
            <w:vMerge/>
            <w:tcBorders>
              <w:top w:val="nil"/>
              <w:left w:val="nil"/>
              <w:bottom w:val="dashed" w:sz="4" w:space="0" w:color="auto"/>
              <w:right w:val="nil"/>
            </w:tcBorders>
          </w:tcPr>
          <w:p w14:paraId="0BEBCBEC" w14:textId="77777777" w:rsidR="00304FB6" w:rsidRPr="005B62A6" w:rsidRDefault="00304FB6"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6FFADD78" w14:textId="77777777" w:rsidR="00304FB6" w:rsidRPr="008C63AD" w:rsidRDefault="00304FB6"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060F4267" w14:textId="77777777" w:rsidR="00304FB6" w:rsidRPr="008C63AD" w:rsidRDefault="00304FB6"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304FB6" w:rsidRPr="005B62A6" w14:paraId="6D0FA797" w14:textId="77777777" w:rsidTr="00013083">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6505D06A" w14:textId="77777777" w:rsidR="00304FB6" w:rsidRPr="001D6172" w:rsidRDefault="00304FB6" w:rsidP="00082757">
            <w:pPr>
              <w:rPr>
                <w:rFonts w:ascii="Tahoma" w:hAnsi="Tahoma" w:cstheme="minorBidi"/>
                <w:b/>
                <w:sz w:val="18"/>
                <w:szCs w:val="22"/>
              </w:rPr>
            </w:pPr>
            <w:proofErr w:type="spellStart"/>
            <w:r w:rsidRPr="003F3B09">
              <w:rPr>
                <w:rFonts w:ascii="Tahoma" w:hAnsi="Tahoma"/>
                <w:b/>
                <w:sz w:val="18"/>
                <w:szCs w:val="18"/>
              </w:rPr>
              <w:t>Transporta</w:t>
            </w:r>
            <w:r>
              <w:rPr>
                <w:rFonts w:ascii="Tahoma" w:hAnsi="Tahoma"/>
                <w:b/>
                <w:sz w:val="18"/>
                <w:szCs w:val="18"/>
              </w:rPr>
              <w:t>-</w:t>
            </w:r>
            <w:r w:rsidRPr="003F3B09">
              <w:rPr>
                <w:rFonts w:ascii="Tahoma" w:hAnsi="Tahoma"/>
                <w:b/>
                <w:sz w:val="18"/>
                <w:szCs w:val="18"/>
              </w:rPr>
              <w:t>tion</w:t>
            </w:r>
            <w:proofErr w:type="spellEnd"/>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2B1956FD"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Locate objects partially hidden or out of sight needed in an activity related to transportation</w:t>
            </w:r>
          </w:p>
          <w:p w14:paraId="062AF1A5"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Use one object to act on another in an activity related to transportation</w:t>
            </w:r>
          </w:p>
          <w:p w14:paraId="3884F03A"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 xml:space="preserve">Turn on technology in an activity related to transportation </w:t>
            </w:r>
          </w:p>
          <w:p w14:paraId="5F00BE21"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Imitate action in an activity related to transportation</w:t>
            </w:r>
          </w:p>
          <w:p w14:paraId="3A8AE8C2"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Initiate cause-and-effect response during an activity related to transportation</w:t>
            </w:r>
          </w:p>
          <w:p w14:paraId="7E101C1C"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Sustain through response in an activity related to transportation</w:t>
            </w:r>
          </w:p>
          <w:p w14:paraId="4B1362DF"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Gain attention during activity related to transportation</w:t>
            </w:r>
          </w:p>
          <w:p w14:paraId="41C4D2DD"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Make a request during an activity (e.g., request a turn) related to transportation</w:t>
            </w:r>
          </w:p>
          <w:p w14:paraId="36DA378F" w14:textId="77777777" w:rsidR="00304FB6" w:rsidRPr="007553E8"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Choose within a specified amount of time (</w:t>
            </w:r>
            <w:r w:rsidR="00437F36">
              <w:rPr>
                <w:rFonts w:ascii="Tahoma" w:hAnsi="Tahoma" w:cs="Tahoma"/>
                <w:sz w:val="19"/>
                <w:szCs w:val="19"/>
              </w:rPr>
              <w:t>e.g., 30 seconds</w:t>
            </w:r>
            <w:r w:rsidRPr="007553E8">
              <w:rPr>
                <w:rFonts w:ascii="Tahoma" w:hAnsi="Tahoma" w:cs="Tahoma"/>
                <w:sz w:val="19"/>
                <w:szCs w:val="19"/>
              </w:rPr>
              <w:t>) from an errorless array in an activity related to transportation</w:t>
            </w:r>
          </w:p>
          <w:p w14:paraId="6C924988" w14:textId="77777777" w:rsidR="00304FB6" w:rsidRDefault="00304FB6" w:rsidP="00F5000F">
            <w:pPr>
              <w:pStyle w:val="ListParagraph"/>
              <w:numPr>
                <w:ilvl w:val="0"/>
                <w:numId w:val="46"/>
              </w:numPr>
              <w:rPr>
                <w:rFonts w:ascii="Tahoma" w:hAnsi="Tahoma" w:cs="Tahoma"/>
                <w:sz w:val="19"/>
                <w:szCs w:val="19"/>
              </w:rPr>
            </w:pPr>
            <w:r w:rsidRPr="007553E8">
              <w:rPr>
                <w:rFonts w:ascii="Tahoma" w:hAnsi="Tahoma" w:cs="Tahoma"/>
                <w:sz w:val="19"/>
                <w:szCs w:val="19"/>
              </w:rPr>
              <w:t>Respond to materials related to transportation</w:t>
            </w:r>
          </w:p>
          <w:p w14:paraId="431BC56A" w14:textId="77777777" w:rsidR="002F2F7F" w:rsidRPr="007553E8" w:rsidRDefault="002F2F7F" w:rsidP="00F5000F">
            <w:pPr>
              <w:pStyle w:val="ListParagraph"/>
              <w:numPr>
                <w:ilvl w:val="0"/>
                <w:numId w:val="46"/>
              </w:numPr>
              <w:rPr>
                <w:rFonts w:ascii="Tahoma" w:hAnsi="Tahoma" w:cs="Tahoma"/>
                <w:sz w:val="19"/>
                <w:szCs w:val="19"/>
              </w:rPr>
            </w:pPr>
            <w:r w:rsidRPr="002F2F7F">
              <w:rPr>
                <w:rFonts w:ascii="Tahoma" w:hAnsi="Tahoma" w:cs="Tahoma"/>
                <w:sz w:val="19"/>
                <w:szCs w:val="19"/>
              </w:rPr>
              <w:t>Attend visually, aurally, or tactilely to materials related to transportation</w:t>
            </w:r>
          </w:p>
          <w:p w14:paraId="1B7159A3" w14:textId="77777777" w:rsidR="00304FB6" w:rsidRPr="00D028D7" w:rsidRDefault="00304FB6" w:rsidP="00082757">
            <w:pPr>
              <w:pStyle w:val="ListParagraph"/>
              <w:ind w:left="360"/>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66888BCB" w14:textId="77777777" w:rsidR="00304FB6" w:rsidRDefault="00304FB6" w:rsidP="00082757">
            <w:pPr>
              <w:tabs>
                <w:tab w:val="left" w:pos="2594"/>
              </w:tabs>
              <w:spacing w:before="120"/>
              <w:jc w:val="center"/>
              <w:rPr>
                <w:rFonts w:ascii="Tahoma" w:hAnsi="Tahoma" w:cs="Tahoma"/>
                <w:sz w:val="19"/>
                <w:szCs w:val="19"/>
              </w:rPr>
            </w:pPr>
          </w:p>
          <w:p w14:paraId="1F67D2D3" w14:textId="77777777" w:rsidR="00304FB6" w:rsidRPr="008775E9" w:rsidRDefault="00304FB6" w:rsidP="00082757">
            <w:pPr>
              <w:jc w:val="center"/>
              <w:rPr>
                <w:rFonts w:ascii="Tahoma" w:hAnsi="Tahoma" w:cs="Tahoma"/>
                <w:sz w:val="19"/>
                <w:szCs w:val="19"/>
              </w:rPr>
            </w:pPr>
          </w:p>
        </w:tc>
      </w:tr>
    </w:tbl>
    <w:p w14:paraId="0C9D3BE0" w14:textId="77777777" w:rsidR="00304FB6" w:rsidRDefault="00304FB6" w:rsidP="00304FB6"/>
    <w:p w14:paraId="070EC922" w14:textId="77777777" w:rsidR="00D463CB" w:rsidRDefault="00D463CB"/>
    <w:p w14:paraId="5D46DF23" w14:textId="77777777" w:rsidR="0043275F" w:rsidRDefault="00D463CB">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C201D6" w14:paraId="0060C67A" w14:textId="77777777" w:rsidTr="00AD1F22">
        <w:tc>
          <w:tcPr>
            <w:tcW w:w="10422" w:type="dxa"/>
            <w:shd w:val="clear" w:color="auto" w:fill="808080"/>
          </w:tcPr>
          <w:p w14:paraId="02EB2DFE" w14:textId="77777777" w:rsidR="001236AE" w:rsidRPr="00A80E25" w:rsidRDefault="001236AE" w:rsidP="00E06CC3">
            <w:pPr>
              <w:jc w:val="center"/>
              <w:rPr>
                <w:rFonts w:ascii="Tahoma" w:hAnsi="Tahoma" w:cs="Tahoma"/>
                <w:sz w:val="28"/>
              </w:rPr>
            </w:pPr>
            <w:r w:rsidRPr="00A80E25">
              <w:rPr>
                <w:rFonts w:ascii="Tahoma" w:hAnsi="Tahoma" w:cs="Tahoma"/>
                <w:sz w:val="28"/>
              </w:rPr>
              <w:lastRenderedPageBreak/>
              <w:t>ENTRY POINTS and ACCESS SKILLS to</w:t>
            </w:r>
          </w:p>
          <w:p w14:paraId="13500872" w14:textId="77777777" w:rsidR="00C201D6" w:rsidRDefault="001236AE" w:rsidP="0064658D">
            <w:pPr>
              <w:jc w:val="center"/>
              <w:rPr>
                <w:rFonts w:ascii="Tahoma" w:hAnsi="Tahoma"/>
                <w:color w:val="FFFFFF"/>
                <w:sz w:val="28"/>
              </w:rP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1BAADE42" w14:textId="77777777" w:rsidR="0043275F" w:rsidRDefault="0043275F">
      <w:pPr>
        <w:rPr>
          <w:sz w:val="20"/>
        </w:rPr>
      </w:pPr>
      <w:r>
        <w:rPr>
          <w:sz w:val="20"/>
        </w:rPr>
        <w:t xml:space="preserve">  </w:t>
      </w:r>
    </w:p>
    <w:p w14:paraId="051D5CB4" w14:textId="77777777" w:rsidR="0043275F" w:rsidRDefault="0043275F">
      <w:pPr>
        <w:rPr>
          <w:rFonts w:ascii="Tahoma" w:hAnsi="Tahoma"/>
          <w:b/>
          <w:sz w:val="32"/>
        </w:rPr>
      </w:pPr>
      <w:r>
        <w:rPr>
          <w:sz w:val="32"/>
        </w:rPr>
        <w:t xml:space="preserve">    </w:t>
      </w:r>
      <w:r>
        <w:rPr>
          <w:rFonts w:ascii="Tahoma" w:hAnsi="Tahoma"/>
          <w:b/>
          <w:sz w:val="32"/>
        </w:rPr>
        <w:t>Less Complex                                              More Complex</w:t>
      </w:r>
    </w:p>
    <w:p w14:paraId="527A1545" w14:textId="77777777" w:rsidR="0043275F" w:rsidRDefault="0043275F">
      <w:pPr>
        <w:rPr>
          <w:rFonts w:ascii="Tahoma" w:hAnsi="Tahoma"/>
          <w:b/>
          <w:sz w:val="16"/>
        </w:rPr>
      </w:pPr>
    </w:p>
    <w:p w14:paraId="308ED487" w14:textId="77777777" w:rsidR="0043275F" w:rsidRDefault="00E237AB">
      <w:r>
        <w:rPr>
          <w:rFonts w:ascii="Tahoma" w:hAnsi="Tahoma"/>
          <w:noProof/>
          <w:lang w:eastAsia="ja-JP"/>
        </w:rPr>
        <mc:AlternateContent>
          <mc:Choice Requires="wps">
            <w:drawing>
              <wp:anchor distT="4294967293" distB="4294967293" distL="114300" distR="114300" simplePos="0" relativeHeight="251694080" behindDoc="0" locked="0" layoutInCell="0" allowOverlap="1" wp14:anchorId="071077F9" wp14:editId="1DD7357F">
                <wp:simplePos x="0" y="0"/>
                <wp:positionH relativeFrom="column">
                  <wp:posOffset>-228600</wp:posOffset>
                </wp:positionH>
                <wp:positionV relativeFrom="paragraph">
                  <wp:posOffset>104140</wp:posOffset>
                </wp:positionV>
                <wp:extent cx="6400800" cy="0"/>
                <wp:effectExtent l="38100" t="189865" r="38100" b="181610"/>
                <wp:wrapNone/>
                <wp:docPr id="12" name="Line 160"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1526EA0" id="Line 160" o:spid="_x0000_s1026" alt="More complex to less complex continuum."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" o:allowincell="f" strokecolor="gray" strokeweight="4.5pt">
                <v:stroke startarrow="classic" startarrowwidth="wide" startarrowlength="long" endarrow="classic" endarrowwidth="wide" endarrowlength="long"/>
              </v:line>
            </w:pict>
          </mc:Fallback>
        </mc:AlternateContent>
      </w:r>
    </w:p>
    <w:p w14:paraId="727C1E6D" w14:textId="77777777" w:rsidR="0043275F" w:rsidRDefault="0043275F">
      <w:pPr>
        <w:rPr>
          <w:sz w:val="12"/>
        </w:rPr>
      </w:pPr>
    </w:p>
    <w:tbl>
      <w:tblPr>
        <w:tblW w:w="104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2251"/>
        <w:gridCol w:w="2251"/>
        <w:gridCol w:w="2251"/>
        <w:gridCol w:w="2188"/>
      </w:tblGrid>
      <w:tr w:rsidR="00013083" w14:paraId="4792A1BF" w14:textId="77777777" w:rsidTr="00013083">
        <w:trPr>
          <w:tblHeader/>
        </w:trPr>
        <w:tc>
          <w:tcPr>
            <w:tcW w:w="1481" w:type="dxa"/>
            <w:tcBorders>
              <w:top w:val="nil"/>
              <w:left w:val="nil"/>
              <w:bottom w:val="nil"/>
              <w:right w:val="nil"/>
            </w:tcBorders>
          </w:tcPr>
          <w:p w14:paraId="1EA81E35" w14:textId="77777777" w:rsidR="00013083" w:rsidRDefault="00013083">
            <w:pPr>
              <w:rPr>
                <w:rFonts w:ascii="Tahoma" w:hAnsi="Tahoma"/>
                <w:b/>
                <w:sz w:val="22"/>
                <w:u w:val="single"/>
              </w:rPr>
            </w:pPr>
          </w:p>
        </w:tc>
        <w:tc>
          <w:tcPr>
            <w:tcW w:w="2251" w:type="dxa"/>
            <w:tcBorders>
              <w:top w:val="nil"/>
              <w:left w:val="nil"/>
              <w:bottom w:val="nil"/>
              <w:right w:val="dashed" w:sz="4" w:space="0" w:color="auto"/>
            </w:tcBorders>
          </w:tcPr>
          <w:p w14:paraId="329B8C3B" w14:textId="77777777" w:rsidR="00013083" w:rsidRPr="00013083" w:rsidRDefault="00013083">
            <w:pPr>
              <w:rPr>
                <w:rFonts w:ascii="Tahoma" w:hAnsi="Tahoma"/>
                <w:b/>
                <w:sz w:val="22"/>
                <w:u w:val="single"/>
              </w:rPr>
            </w:pPr>
          </w:p>
          <w:p w14:paraId="145F7706" w14:textId="77777777" w:rsidR="00013083" w:rsidRPr="00013083" w:rsidRDefault="00013083">
            <w:pPr>
              <w:jc w:val="center"/>
              <w:rPr>
                <w:rFonts w:ascii="Tahoma" w:hAnsi="Tahoma"/>
                <w:b/>
                <w:sz w:val="22"/>
                <w:u w:val="single"/>
              </w:rPr>
            </w:pPr>
            <w:r w:rsidRPr="00013083">
              <w:rPr>
                <w:rFonts w:ascii="Tahoma" w:hAnsi="Tahoma"/>
                <w:b/>
                <w:sz w:val="22"/>
                <w:u w:val="single"/>
              </w:rPr>
              <w:t>ACCESS SKILLS</w:t>
            </w:r>
          </w:p>
        </w:tc>
        <w:tc>
          <w:tcPr>
            <w:tcW w:w="6690" w:type="dxa"/>
            <w:gridSpan w:val="3"/>
            <w:tcBorders>
              <w:top w:val="nil"/>
              <w:left w:val="dashed" w:sz="4" w:space="0" w:color="auto"/>
              <w:bottom w:val="nil"/>
              <w:right w:val="nil"/>
            </w:tcBorders>
          </w:tcPr>
          <w:p w14:paraId="2D65CE83" w14:textId="77777777" w:rsidR="00013083" w:rsidRPr="00013083" w:rsidRDefault="00013083">
            <w:pPr>
              <w:jc w:val="center"/>
              <w:rPr>
                <w:rFonts w:ascii="Tahoma" w:hAnsi="Tahoma"/>
                <w:b/>
                <w:sz w:val="22"/>
                <w:u w:val="single"/>
              </w:rPr>
            </w:pPr>
          </w:p>
          <w:p w14:paraId="35B04D4F" w14:textId="77777777" w:rsidR="00013083" w:rsidRPr="00013083" w:rsidRDefault="00013083">
            <w:pPr>
              <w:jc w:val="center"/>
              <w:rPr>
                <w:rFonts w:ascii="Tahoma" w:hAnsi="Tahoma"/>
                <w:b/>
                <w:sz w:val="22"/>
                <w:u w:val="single"/>
              </w:rPr>
            </w:pPr>
            <w:r w:rsidRPr="00013083">
              <w:rPr>
                <w:rFonts w:ascii="Tahoma" w:hAnsi="Tahoma"/>
                <w:b/>
                <w:sz w:val="22"/>
                <w:u w:val="single"/>
              </w:rPr>
              <w:t>ENTRY POINTS</w:t>
            </w:r>
          </w:p>
        </w:tc>
      </w:tr>
      <w:tr w:rsidR="0043275F" w14:paraId="5F29A6A8" w14:textId="77777777" w:rsidTr="00013083">
        <w:trPr>
          <w:tblHeader/>
        </w:trPr>
        <w:tc>
          <w:tcPr>
            <w:tcW w:w="1481" w:type="dxa"/>
            <w:tcBorders>
              <w:top w:val="nil"/>
              <w:left w:val="nil"/>
              <w:bottom w:val="dashed" w:sz="4" w:space="0" w:color="auto"/>
              <w:right w:val="nil"/>
            </w:tcBorders>
          </w:tcPr>
          <w:p w14:paraId="5F53F241" w14:textId="77777777" w:rsidR="0043275F" w:rsidRDefault="0043275F">
            <w:pPr>
              <w:rPr>
                <w:rFonts w:ascii="Tahoma" w:hAnsi="Tahoma"/>
                <w:b/>
                <w:sz w:val="22"/>
                <w:u w:val="single"/>
              </w:rPr>
            </w:pPr>
          </w:p>
        </w:tc>
        <w:tc>
          <w:tcPr>
            <w:tcW w:w="2251" w:type="dxa"/>
            <w:tcBorders>
              <w:top w:val="nil"/>
              <w:left w:val="nil"/>
              <w:bottom w:val="dashed" w:sz="4" w:space="0" w:color="auto"/>
              <w:right w:val="dashed" w:sz="4" w:space="0" w:color="auto"/>
            </w:tcBorders>
          </w:tcPr>
          <w:p w14:paraId="32818799" w14:textId="77777777" w:rsidR="0043275F" w:rsidRDefault="0043275F">
            <w:pPr>
              <w:jc w:val="center"/>
              <w:rPr>
                <w:rFonts w:ascii="Tahoma" w:hAnsi="Tahoma"/>
                <w:b/>
                <w:sz w:val="22"/>
                <w:u w:val="single"/>
              </w:rPr>
            </w:pPr>
            <w:r>
              <w:rPr>
                <w:rFonts w:ascii="Tahoma" w:hAnsi="Tahoma"/>
                <w:b/>
                <w:sz w:val="22"/>
                <w:u w:val="single"/>
              </w:rPr>
              <w:t>The student will:</w:t>
            </w:r>
          </w:p>
        </w:tc>
        <w:tc>
          <w:tcPr>
            <w:tcW w:w="2251" w:type="dxa"/>
            <w:tcBorders>
              <w:top w:val="nil"/>
              <w:left w:val="dashed" w:sz="4" w:space="0" w:color="auto"/>
              <w:bottom w:val="dashed" w:sz="4" w:space="0" w:color="auto"/>
              <w:right w:val="nil"/>
            </w:tcBorders>
          </w:tcPr>
          <w:p w14:paraId="2E3BC636" w14:textId="77777777" w:rsidR="0043275F" w:rsidRDefault="0043275F">
            <w:pPr>
              <w:jc w:val="center"/>
              <w:rPr>
                <w:rFonts w:ascii="Tahoma" w:hAnsi="Tahoma"/>
                <w:b/>
                <w:sz w:val="22"/>
                <w:u w:val="single"/>
              </w:rPr>
            </w:pPr>
            <w:r>
              <w:rPr>
                <w:rFonts w:ascii="Tahoma" w:hAnsi="Tahoma"/>
                <w:b/>
                <w:sz w:val="22"/>
                <w:u w:val="single"/>
              </w:rPr>
              <w:t>The student will:</w:t>
            </w:r>
          </w:p>
        </w:tc>
        <w:tc>
          <w:tcPr>
            <w:tcW w:w="2251" w:type="dxa"/>
            <w:tcBorders>
              <w:top w:val="nil"/>
              <w:left w:val="nil"/>
              <w:bottom w:val="dashed" w:sz="4" w:space="0" w:color="auto"/>
              <w:right w:val="nil"/>
            </w:tcBorders>
          </w:tcPr>
          <w:p w14:paraId="462FBFFC" w14:textId="77777777" w:rsidR="0043275F" w:rsidRDefault="0043275F">
            <w:pPr>
              <w:jc w:val="center"/>
              <w:rPr>
                <w:rFonts w:ascii="Tahoma" w:hAnsi="Tahoma"/>
                <w:b/>
                <w:sz w:val="22"/>
                <w:u w:val="single"/>
              </w:rPr>
            </w:pPr>
            <w:r>
              <w:rPr>
                <w:rFonts w:ascii="Tahoma" w:hAnsi="Tahoma"/>
                <w:b/>
                <w:sz w:val="22"/>
                <w:u w:val="single"/>
              </w:rPr>
              <w:t>The student will:</w:t>
            </w:r>
          </w:p>
        </w:tc>
        <w:tc>
          <w:tcPr>
            <w:tcW w:w="2188" w:type="dxa"/>
            <w:tcBorders>
              <w:top w:val="nil"/>
              <w:left w:val="nil"/>
              <w:bottom w:val="dashed" w:sz="4" w:space="0" w:color="auto"/>
              <w:right w:val="nil"/>
            </w:tcBorders>
          </w:tcPr>
          <w:p w14:paraId="30E5137E"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0FF863B2" w14:textId="77777777" w:rsidTr="00013083">
        <w:trPr>
          <w:tblHeader/>
        </w:trPr>
        <w:tc>
          <w:tcPr>
            <w:tcW w:w="1481" w:type="dxa"/>
            <w:tcBorders>
              <w:top w:val="dashed" w:sz="4" w:space="0" w:color="auto"/>
              <w:left w:val="nil"/>
              <w:bottom w:val="dashed" w:sz="4" w:space="0" w:color="auto"/>
              <w:right w:val="nil"/>
            </w:tcBorders>
          </w:tcPr>
          <w:p w14:paraId="5BEB6BB9" w14:textId="77777777" w:rsidR="0043275F" w:rsidRPr="0064658D" w:rsidRDefault="0043275F">
            <w:pPr>
              <w:rPr>
                <w:rFonts w:ascii="Tahoma" w:hAnsi="Tahoma"/>
                <w:b/>
                <w:sz w:val="18"/>
                <w:szCs w:val="18"/>
              </w:rPr>
            </w:pPr>
            <w:r w:rsidRPr="0064658D">
              <w:rPr>
                <w:rFonts w:ascii="Tahoma" w:hAnsi="Tahoma"/>
                <w:b/>
                <w:sz w:val="18"/>
                <w:szCs w:val="18"/>
              </w:rPr>
              <w:t>Bioengineer</w:t>
            </w:r>
            <w:r w:rsidR="00047397">
              <w:rPr>
                <w:rFonts w:ascii="Tahoma" w:hAnsi="Tahoma"/>
                <w:b/>
                <w:sz w:val="18"/>
                <w:szCs w:val="18"/>
              </w:rPr>
              <w:t>-</w:t>
            </w:r>
            <w:proofErr w:type="spellStart"/>
            <w:r w:rsidRPr="0064658D">
              <w:rPr>
                <w:rFonts w:ascii="Tahoma" w:hAnsi="Tahoma"/>
                <w:b/>
                <w:sz w:val="18"/>
                <w:szCs w:val="18"/>
              </w:rPr>
              <w:t>ing</w:t>
            </w:r>
            <w:proofErr w:type="spellEnd"/>
            <w:r w:rsidRPr="0064658D">
              <w:rPr>
                <w:rFonts w:ascii="Tahoma" w:hAnsi="Tahoma"/>
                <w:b/>
                <w:sz w:val="18"/>
                <w:szCs w:val="18"/>
              </w:rPr>
              <w:t xml:space="preserve"> </w:t>
            </w:r>
          </w:p>
        </w:tc>
        <w:tc>
          <w:tcPr>
            <w:tcW w:w="2251" w:type="dxa"/>
            <w:tcBorders>
              <w:top w:val="dashed" w:sz="4" w:space="0" w:color="auto"/>
              <w:left w:val="nil"/>
              <w:bottom w:val="dashed" w:sz="4" w:space="0" w:color="auto"/>
              <w:right w:val="dashed" w:sz="4" w:space="0" w:color="auto"/>
            </w:tcBorders>
          </w:tcPr>
          <w:p w14:paraId="7190793D" w14:textId="5225CEED" w:rsidR="00047397" w:rsidRPr="00FB7B2F"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Match object-to-object, picture-to-picture or object-to-picture of assistive devices</w:t>
            </w:r>
          </w:p>
          <w:p w14:paraId="4E87FB9E"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Track materials related to adaptive assistive devices</w:t>
            </w:r>
          </w:p>
          <w:p w14:paraId="51CCA9F3"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Shift focus from materials to speaker in an activity related to adaptive assistive devices</w:t>
            </w:r>
          </w:p>
          <w:p w14:paraId="33A0A90B"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Grasp materials related to adaptive assistive devices</w:t>
            </w:r>
          </w:p>
          <w:p w14:paraId="3581D5B3"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Use two hands to hold materials related to adaptive assistive devices</w:t>
            </w:r>
          </w:p>
          <w:p w14:paraId="50F0118A"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Release materials related to adaptive assistive devices</w:t>
            </w:r>
          </w:p>
          <w:p w14:paraId="24DDA8FC"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Move materials related to adaptive assistive devices</w:t>
            </w:r>
          </w:p>
          <w:p w14:paraId="66A89AD2"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Orient materials related to adaptive assistive devices</w:t>
            </w:r>
          </w:p>
          <w:p w14:paraId="6D484ADF" w14:textId="77777777" w:rsidR="00047397" w:rsidRPr="007553E8" w:rsidRDefault="00047397" w:rsidP="00F5000F">
            <w:pPr>
              <w:pStyle w:val="ListParagraph"/>
              <w:numPr>
                <w:ilvl w:val="0"/>
                <w:numId w:val="36"/>
              </w:numPr>
              <w:rPr>
                <w:rFonts w:ascii="Tahoma" w:hAnsi="Tahoma" w:cs="Tahoma"/>
                <w:sz w:val="19"/>
                <w:szCs w:val="19"/>
              </w:rPr>
            </w:pPr>
            <w:r w:rsidRPr="007553E8">
              <w:rPr>
                <w:rFonts w:ascii="Tahoma" w:hAnsi="Tahoma" w:cs="Tahoma"/>
                <w:sz w:val="19"/>
                <w:szCs w:val="19"/>
              </w:rPr>
              <w:t>Manipulate objects related to adaptive assistive devices</w:t>
            </w:r>
          </w:p>
          <w:p w14:paraId="096D2C06" w14:textId="77777777" w:rsidR="0043275F" w:rsidRPr="0064658D" w:rsidRDefault="0043275F" w:rsidP="0064658D">
            <w:pPr>
              <w:pBdr>
                <w:right w:val="dashSmallGap" w:sz="4" w:space="4" w:color="auto"/>
              </w:pBdr>
              <w:ind w:left="360"/>
              <w:rPr>
                <w:rFonts w:ascii="Tahoma" w:hAnsi="Tahoma"/>
                <w:b/>
                <w:sz w:val="19"/>
                <w:szCs w:val="19"/>
              </w:rPr>
            </w:pPr>
          </w:p>
        </w:tc>
        <w:tc>
          <w:tcPr>
            <w:tcW w:w="2251" w:type="dxa"/>
            <w:tcBorders>
              <w:top w:val="dashed" w:sz="4" w:space="0" w:color="auto"/>
              <w:left w:val="dashed" w:sz="4" w:space="0" w:color="auto"/>
              <w:bottom w:val="dashed" w:sz="4" w:space="0" w:color="auto"/>
              <w:right w:val="nil"/>
            </w:tcBorders>
          </w:tcPr>
          <w:p w14:paraId="3C3EA1F2" w14:textId="77777777" w:rsidR="0043275F" w:rsidRPr="0064658D" w:rsidRDefault="0043275F" w:rsidP="00F5000F">
            <w:pPr>
              <w:numPr>
                <w:ilvl w:val="0"/>
                <w:numId w:val="36"/>
              </w:numPr>
              <w:rPr>
                <w:rFonts w:ascii="Tahoma" w:hAnsi="Tahoma"/>
                <w:sz w:val="19"/>
                <w:szCs w:val="19"/>
              </w:rPr>
            </w:pPr>
            <w:r w:rsidRPr="0064658D">
              <w:rPr>
                <w:rFonts w:ascii="Tahoma" w:hAnsi="Tahoma"/>
                <w:sz w:val="19"/>
                <w:szCs w:val="19"/>
              </w:rPr>
              <w:t>Identify</w:t>
            </w:r>
            <w:r w:rsidR="002270D6" w:rsidRPr="0064658D">
              <w:rPr>
                <w:rFonts w:ascii="Tahoma" w:hAnsi="Tahoma"/>
                <w:sz w:val="19"/>
                <w:szCs w:val="19"/>
              </w:rPr>
              <w:t xml:space="preserve"> a</w:t>
            </w:r>
            <w:r w:rsidRPr="0064658D">
              <w:rPr>
                <w:rFonts w:ascii="Tahoma" w:hAnsi="Tahoma"/>
                <w:sz w:val="19"/>
                <w:szCs w:val="19"/>
              </w:rPr>
              <w:t xml:space="preserve"> variety of adaptive</w:t>
            </w:r>
            <w:r w:rsidR="007B2717" w:rsidRPr="0064658D">
              <w:rPr>
                <w:rFonts w:ascii="Tahoma" w:hAnsi="Tahoma"/>
                <w:sz w:val="19"/>
                <w:szCs w:val="19"/>
              </w:rPr>
              <w:t>/</w:t>
            </w:r>
            <w:r w:rsidRPr="0064658D">
              <w:rPr>
                <w:rFonts w:ascii="Tahoma" w:hAnsi="Tahoma"/>
                <w:sz w:val="19"/>
                <w:szCs w:val="19"/>
              </w:rPr>
              <w:t>assistive devices (e.g., wheelchairs, prosthetic limbs, eyeglasses)</w:t>
            </w:r>
          </w:p>
          <w:p w14:paraId="49D78A7E" w14:textId="77777777" w:rsidR="0043275F" w:rsidRPr="0064658D" w:rsidRDefault="0043275F" w:rsidP="00F5000F">
            <w:pPr>
              <w:numPr>
                <w:ilvl w:val="0"/>
                <w:numId w:val="36"/>
              </w:numPr>
              <w:rPr>
                <w:rFonts w:ascii="Tahoma" w:hAnsi="Tahoma"/>
                <w:sz w:val="19"/>
                <w:szCs w:val="19"/>
              </w:rPr>
            </w:pPr>
            <w:r w:rsidRPr="0064658D">
              <w:rPr>
                <w:rFonts w:ascii="Tahoma" w:hAnsi="Tahoma"/>
                <w:sz w:val="19"/>
                <w:szCs w:val="19"/>
              </w:rPr>
              <w:t xml:space="preserve">Identify familiar products that are bioengineered (e.g., </w:t>
            </w:r>
            <w:r w:rsidR="007F29B6" w:rsidRPr="0064658D">
              <w:rPr>
                <w:rFonts w:ascii="Tahoma" w:hAnsi="Tahoma"/>
                <w:sz w:val="19"/>
                <w:szCs w:val="19"/>
              </w:rPr>
              <w:t xml:space="preserve">food or </w:t>
            </w:r>
            <w:proofErr w:type="gramStart"/>
            <w:r w:rsidR="007F29B6" w:rsidRPr="0064658D">
              <w:rPr>
                <w:rFonts w:ascii="Tahoma" w:hAnsi="Tahoma"/>
                <w:sz w:val="19"/>
                <w:szCs w:val="19"/>
              </w:rPr>
              <w:t>bio</w:t>
            </w:r>
            <w:r w:rsidR="00B75230" w:rsidRPr="0064658D">
              <w:rPr>
                <w:rFonts w:ascii="Tahoma" w:hAnsi="Tahoma"/>
                <w:sz w:val="19"/>
                <w:szCs w:val="19"/>
              </w:rPr>
              <w:t>-</w:t>
            </w:r>
            <w:r w:rsidR="007F29B6" w:rsidRPr="0064658D">
              <w:rPr>
                <w:rFonts w:ascii="Tahoma" w:hAnsi="Tahoma"/>
                <w:sz w:val="19"/>
                <w:szCs w:val="19"/>
              </w:rPr>
              <w:t>fuels</w:t>
            </w:r>
            <w:proofErr w:type="gramEnd"/>
            <w:r w:rsidRPr="0064658D">
              <w:rPr>
                <w:rFonts w:ascii="Tahoma" w:hAnsi="Tahoma"/>
                <w:sz w:val="19"/>
                <w:szCs w:val="19"/>
              </w:rPr>
              <w:t>)</w:t>
            </w:r>
          </w:p>
          <w:p w14:paraId="6CE8EBD9" w14:textId="77777777" w:rsidR="0043275F" w:rsidRPr="0064658D" w:rsidRDefault="0043275F">
            <w:pPr>
              <w:rPr>
                <w:rFonts w:ascii="Tahoma" w:hAnsi="Tahoma"/>
                <w:sz w:val="19"/>
                <w:szCs w:val="19"/>
              </w:rPr>
            </w:pPr>
          </w:p>
          <w:p w14:paraId="3EACC923" w14:textId="77777777" w:rsidR="0043275F" w:rsidRPr="0064658D" w:rsidRDefault="0043275F">
            <w:pPr>
              <w:rPr>
                <w:rFonts w:ascii="Tahoma" w:hAnsi="Tahoma"/>
                <w:sz w:val="19"/>
                <w:szCs w:val="19"/>
              </w:rPr>
            </w:pPr>
          </w:p>
          <w:p w14:paraId="05AD0D60" w14:textId="77777777" w:rsidR="0043275F" w:rsidRPr="0064658D" w:rsidRDefault="0043275F">
            <w:pPr>
              <w:rPr>
                <w:rFonts w:ascii="Tahoma" w:hAnsi="Tahoma"/>
                <w:sz w:val="19"/>
                <w:szCs w:val="19"/>
              </w:rPr>
            </w:pPr>
          </w:p>
          <w:p w14:paraId="5AE6BE31" w14:textId="77777777" w:rsidR="0043275F" w:rsidRPr="0064658D" w:rsidRDefault="0043275F">
            <w:pPr>
              <w:rPr>
                <w:rFonts w:ascii="Tahoma" w:hAnsi="Tahoma"/>
                <w:sz w:val="19"/>
                <w:szCs w:val="19"/>
              </w:rPr>
            </w:pPr>
          </w:p>
        </w:tc>
        <w:tc>
          <w:tcPr>
            <w:tcW w:w="2251" w:type="dxa"/>
            <w:tcBorders>
              <w:top w:val="dashed" w:sz="4" w:space="0" w:color="auto"/>
              <w:left w:val="nil"/>
              <w:bottom w:val="dashed" w:sz="4" w:space="0" w:color="auto"/>
              <w:right w:val="nil"/>
            </w:tcBorders>
          </w:tcPr>
          <w:p w14:paraId="611B3EFB" w14:textId="77777777" w:rsidR="002270D6" w:rsidRPr="0064658D" w:rsidRDefault="002270D6" w:rsidP="00F5000F">
            <w:pPr>
              <w:numPr>
                <w:ilvl w:val="0"/>
                <w:numId w:val="36"/>
              </w:numPr>
              <w:rPr>
                <w:rFonts w:ascii="Tahoma" w:hAnsi="Tahoma"/>
                <w:sz w:val="19"/>
                <w:szCs w:val="19"/>
              </w:rPr>
            </w:pPr>
            <w:r w:rsidRPr="0064658D">
              <w:rPr>
                <w:rFonts w:ascii="Tahoma" w:hAnsi="Tahoma"/>
                <w:sz w:val="19"/>
                <w:szCs w:val="19"/>
              </w:rPr>
              <w:t xml:space="preserve">Explain the function of a variety of adaptive/assistive devices </w:t>
            </w:r>
          </w:p>
          <w:p w14:paraId="6D4C1393" w14:textId="77777777" w:rsidR="00493759" w:rsidRPr="0064658D" w:rsidRDefault="00493759" w:rsidP="00F5000F">
            <w:pPr>
              <w:numPr>
                <w:ilvl w:val="0"/>
                <w:numId w:val="36"/>
              </w:numPr>
              <w:rPr>
                <w:rFonts w:ascii="Tahoma" w:hAnsi="Tahoma"/>
                <w:sz w:val="19"/>
                <w:szCs w:val="19"/>
              </w:rPr>
            </w:pPr>
            <w:r w:rsidRPr="0064658D">
              <w:rPr>
                <w:rFonts w:ascii="Tahoma" w:hAnsi="Tahoma"/>
                <w:sz w:val="19"/>
                <w:szCs w:val="19"/>
              </w:rPr>
              <w:t>Identify the purpose for which bioengineered products were created</w:t>
            </w:r>
          </w:p>
          <w:p w14:paraId="1A97D9ED" w14:textId="77777777" w:rsidR="0043275F" w:rsidRPr="0064658D" w:rsidRDefault="0043275F" w:rsidP="00F5000F">
            <w:pPr>
              <w:numPr>
                <w:ilvl w:val="0"/>
                <w:numId w:val="36"/>
              </w:numPr>
              <w:rPr>
                <w:rFonts w:ascii="Tahoma" w:hAnsi="Tahoma"/>
                <w:sz w:val="19"/>
                <w:szCs w:val="19"/>
              </w:rPr>
            </w:pPr>
            <w:r w:rsidRPr="0064658D">
              <w:rPr>
                <w:rFonts w:ascii="Tahoma" w:hAnsi="Tahoma"/>
                <w:sz w:val="19"/>
                <w:szCs w:val="19"/>
              </w:rPr>
              <w:t xml:space="preserve">Describe </w:t>
            </w:r>
            <w:r w:rsidR="002270D6" w:rsidRPr="0064658D">
              <w:rPr>
                <w:rFonts w:ascii="Tahoma" w:hAnsi="Tahoma"/>
                <w:sz w:val="19"/>
                <w:szCs w:val="19"/>
              </w:rPr>
              <w:t xml:space="preserve">the pros and cons </w:t>
            </w:r>
            <w:r w:rsidR="00C90D47" w:rsidRPr="0064658D">
              <w:rPr>
                <w:rFonts w:ascii="Tahoma" w:hAnsi="Tahoma"/>
                <w:sz w:val="19"/>
                <w:szCs w:val="19"/>
              </w:rPr>
              <w:t xml:space="preserve">associated with </w:t>
            </w:r>
            <w:r w:rsidR="008D7D29" w:rsidRPr="0064658D">
              <w:rPr>
                <w:rFonts w:ascii="Tahoma" w:hAnsi="Tahoma"/>
                <w:sz w:val="19"/>
                <w:szCs w:val="19"/>
              </w:rPr>
              <w:t xml:space="preserve">the </w:t>
            </w:r>
            <w:r w:rsidR="00C90D47" w:rsidRPr="0064658D">
              <w:rPr>
                <w:rFonts w:ascii="Tahoma" w:hAnsi="Tahoma"/>
                <w:sz w:val="19"/>
                <w:szCs w:val="19"/>
              </w:rPr>
              <w:t>use of</w:t>
            </w:r>
            <w:r w:rsidR="002270D6" w:rsidRPr="0064658D">
              <w:rPr>
                <w:rFonts w:ascii="Tahoma" w:hAnsi="Tahoma"/>
                <w:sz w:val="19"/>
                <w:szCs w:val="19"/>
              </w:rPr>
              <w:t xml:space="preserve"> </w:t>
            </w:r>
            <w:r w:rsidRPr="0064658D">
              <w:rPr>
                <w:rFonts w:ascii="Tahoma" w:hAnsi="Tahoma"/>
                <w:sz w:val="19"/>
                <w:szCs w:val="19"/>
              </w:rPr>
              <w:t xml:space="preserve">bioengineered products </w:t>
            </w:r>
          </w:p>
        </w:tc>
        <w:tc>
          <w:tcPr>
            <w:tcW w:w="2188" w:type="dxa"/>
            <w:tcBorders>
              <w:top w:val="dashed" w:sz="4" w:space="0" w:color="auto"/>
              <w:left w:val="nil"/>
              <w:bottom w:val="dashed" w:sz="4" w:space="0" w:color="auto"/>
              <w:right w:val="nil"/>
            </w:tcBorders>
          </w:tcPr>
          <w:p w14:paraId="4E9025C0" w14:textId="77777777" w:rsidR="00D906F3" w:rsidRPr="0064658D" w:rsidRDefault="00D906F3" w:rsidP="00F5000F">
            <w:pPr>
              <w:numPr>
                <w:ilvl w:val="0"/>
                <w:numId w:val="36"/>
              </w:numPr>
              <w:rPr>
                <w:rFonts w:ascii="Tahoma" w:hAnsi="Tahoma"/>
                <w:sz w:val="19"/>
                <w:szCs w:val="19"/>
              </w:rPr>
            </w:pPr>
            <w:r w:rsidRPr="0064658D">
              <w:rPr>
                <w:rFonts w:ascii="Tahoma" w:hAnsi="Tahoma"/>
                <w:sz w:val="19"/>
                <w:szCs w:val="19"/>
              </w:rPr>
              <w:t>Identify how a variety of adaptive/assistive devices provide access to the environment (e.g., wheelchairs, prosthetic limbs, eyeglasses)</w:t>
            </w:r>
          </w:p>
          <w:p w14:paraId="0B0509A0" w14:textId="77777777" w:rsidR="007C2156" w:rsidRPr="0064658D" w:rsidRDefault="007C2156" w:rsidP="00F5000F">
            <w:pPr>
              <w:numPr>
                <w:ilvl w:val="0"/>
                <w:numId w:val="36"/>
              </w:numPr>
              <w:rPr>
                <w:rFonts w:ascii="Tahoma" w:hAnsi="Tahoma"/>
                <w:sz w:val="19"/>
                <w:szCs w:val="19"/>
              </w:rPr>
            </w:pPr>
            <w:r w:rsidRPr="0064658D">
              <w:rPr>
                <w:rFonts w:ascii="Tahoma" w:hAnsi="Tahoma"/>
                <w:sz w:val="19"/>
                <w:szCs w:val="19"/>
              </w:rPr>
              <w:t xml:space="preserve">Evaluate the effects of bioengineered products </w:t>
            </w:r>
          </w:p>
          <w:p w14:paraId="5B4EEE8E" w14:textId="77777777" w:rsidR="0043275F" w:rsidRPr="0064658D" w:rsidRDefault="0043275F">
            <w:pPr>
              <w:rPr>
                <w:rFonts w:ascii="Tahoma" w:hAnsi="Tahoma"/>
                <w:i/>
                <w:sz w:val="19"/>
                <w:szCs w:val="19"/>
              </w:rPr>
            </w:pPr>
          </w:p>
          <w:p w14:paraId="7E229699"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47155DBC" w14:textId="77777777" w:rsidR="00C201D6" w:rsidRDefault="00C201D6"/>
    <w:p w14:paraId="19B9C65F" w14:textId="77777777" w:rsidR="00C201D6" w:rsidRDefault="00C201D6">
      <w:r>
        <w:br w:type="page"/>
      </w:r>
    </w:p>
    <w:tbl>
      <w:tblPr>
        <w:tblW w:w="10440" w:type="dxa"/>
        <w:tblInd w:w="-540" w:type="dxa"/>
        <w:tblLayout w:type="fixed"/>
        <w:tblLook w:val="0000" w:firstRow="0" w:lastRow="0" w:firstColumn="0" w:lastColumn="0" w:noHBand="0" w:noVBand="0"/>
      </w:tblPr>
      <w:tblGrid>
        <w:gridCol w:w="10440"/>
      </w:tblGrid>
      <w:tr w:rsidR="00C201D6" w:rsidRPr="004A0F16" w14:paraId="5C99F78F" w14:textId="77777777" w:rsidTr="00AD1F22">
        <w:tc>
          <w:tcPr>
            <w:tcW w:w="10440" w:type="dxa"/>
            <w:tcBorders>
              <w:top w:val="single" w:sz="6" w:space="0" w:color="auto"/>
              <w:bottom w:val="single" w:sz="6" w:space="0" w:color="auto"/>
            </w:tcBorders>
            <w:shd w:val="clear" w:color="auto" w:fill="808080"/>
          </w:tcPr>
          <w:p w14:paraId="06FBF286" w14:textId="77777777" w:rsidR="00C201D6" w:rsidRPr="00A80E25" w:rsidRDefault="00C201D6" w:rsidP="00082757">
            <w:pPr>
              <w:jc w:val="center"/>
              <w:rPr>
                <w:rFonts w:ascii="Tahoma" w:hAnsi="Tahoma" w:cs="Tahoma"/>
                <w:sz w:val="28"/>
              </w:rPr>
            </w:pPr>
            <w:r w:rsidRPr="00A80E25">
              <w:rPr>
                <w:rFonts w:ascii="Tahoma" w:hAnsi="Tahoma" w:cs="Tahoma"/>
                <w:sz w:val="28"/>
              </w:rPr>
              <w:lastRenderedPageBreak/>
              <w:t xml:space="preserve">ACCESS SKILLS (continued) to </w:t>
            </w:r>
          </w:p>
          <w:p w14:paraId="0A93A126" w14:textId="77777777" w:rsidR="00C201D6" w:rsidRDefault="001236AE" w:rsidP="00082757">
            <w:pPr>
              <w:jc w:val="center"/>
            </w:pPr>
            <w:r w:rsidRPr="00A80E25">
              <w:rPr>
                <w:rFonts w:ascii="Tahoma" w:hAnsi="Tahoma"/>
                <w:sz w:val="28"/>
              </w:rPr>
              <w:t>Technology/Engineering Standards in Grades 6</w:t>
            </w:r>
            <w:r w:rsidRPr="00A80E25">
              <w:rPr>
                <w:rFonts w:ascii="Tahoma" w:hAnsi="Tahoma"/>
                <w:sz w:val="28"/>
              </w:rPr>
              <w:sym w:font="Symbol" w:char="F02D"/>
            </w:r>
            <w:r w:rsidRPr="00A80E25">
              <w:rPr>
                <w:rFonts w:ascii="Tahoma" w:hAnsi="Tahoma"/>
                <w:sz w:val="28"/>
              </w:rPr>
              <w:t>8</w:t>
            </w:r>
          </w:p>
        </w:tc>
      </w:tr>
    </w:tbl>
    <w:p w14:paraId="19BB111A" w14:textId="77777777" w:rsidR="00C201D6" w:rsidRPr="007D6A47" w:rsidRDefault="00C201D6" w:rsidP="00C201D6">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388BD85B" w14:textId="77777777" w:rsidR="00C201D6" w:rsidRPr="004A0F16" w:rsidRDefault="00E237AB" w:rsidP="00C201D6">
      <w:r>
        <w:rPr>
          <w:noProof/>
          <w:lang w:eastAsia="ja-JP"/>
        </w:rPr>
        <mc:AlternateContent>
          <mc:Choice Requires="wps">
            <w:drawing>
              <wp:anchor distT="4294967292" distB="4294967292" distL="114300" distR="114300" simplePos="0" relativeHeight="251799552" behindDoc="0" locked="0" layoutInCell="0" allowOverlap="1" wp14:anchorId="642BF8CA" wp14:editId="05F44B4E">
                <wp:simplePos x="0" y="0"/>
                <wp:positionH relativeFrom="column">
                  <wp:posOffset>-222885</wp:posOffset>
                </wp:positionH>
                <wp:positionV relativeFrom="paragraph">
                  <wp:posOffset>89535</wp:posOffset>
                </wp:positionV>
                <wp:extent cx="6395085" cy="0"/>
                <wp:effectExtent l="43815" t="184785" r="38100" b="186690"/>
                <wp:wrapNone/>
                <wp:docPr id="11" name="Line 254"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2EF2696" id="Line 254" o:spid="_x0000_s1026" alt="More complex to less complex continuum." style="position:absolute;z-index:25179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C201D6" w:rsidRPr="005B62A6" w14:paraId="3921CD25" w14:textId="77777777" w:rsidTr="00013083">
        <w:tc>
          <w:tcPr>
            <w:tcW w:w="1458" w:type="dxa"/>
            <w:vMerge w:val="restart"/>
            <w:tcBorders>
              <w:top w:val="nil"/>
              <w:left w:val="nil"/>
              <w:bottom w:val="nil"/>
              <w:right w:val="nil"/>
            </w:tcBorders>
          </w:tcPr>
          <w:p w14:paraId="67F7E097" w14:textId="77777777" w:rsidR="00C201D6" w:rsidRPr="005B62A6" w:rsidRDefault="00C201D6" w:rsidP="00082757">
            <w:pPr>
              <w:tabs>
                <w:tab w:val="left" w:pos="360"/>
              </w:tabs>
              <w:rPr>
                <w:rFonts w:ascii="Tahoma" w:hAnsi="Tahoma" w:cs="Tahoma"/>
                <w:b/>
              </w:rPr>
            </w:pPr>
          </w:p>
        </w:tc>
        <w:tc>
          <w:tcPr>
            <w:tcW w:w="5994" w:type="dxa"/>
            <w:tcBorders>
              <w:top w:val="nil"/>
              <w:left w:val="nil"/>
              <w:bottom w:val="nil"/>
              <w:right w:val="nil"/>
            </w:tcBorders>
          </w:tcPr>
          <w:p w14:paraId="2B6FF047" w14:textId="77777777" w:rsidR="00C201D6" w:rsidRPr="008C63AD" w:rsidRDefault="00C201D6"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00618B18" w14:textId="77777777" w:rsidR="00C201D6" w:rsidRPr="008C63AD" w:rsidRDefault="00C201D6"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C201D6" w:rsidRPr="005B62A6" w14:paraId="6E119B44" w14:textId="77777777" w:rsidTr="00013083">
        <w:tc>
          <w:tcPr>
            <w:tcW w:w="1458" w:type="dxa"/>
            <w:vMerge/>
            <w:tcBorders>
              <w:top w:val="nil"/>
              <w:left w:val="nil"/>
              <w:bottom w:val="dashed" w:sz="4" w:space="0" w:color="auto"/>
              <w:right w:val="nil"/>
            </w:tcBorders>
          </w:tcPr>
          <w:p w14:paraId="60C7CB79" w14:textId="77777777" w:rsidR="00C201D6" w:rsidRPr="005B62A6" w:rsidRDefault="00C201D6"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6BD5D0AC" w14:textId="77777777" w:rsidR="00C201D6" w:rsidRPr="008C63AD" w:rsidRDefault="00C201D6"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04B35006" w14:textId="77777777" w:rsidR="00C201D6" w:rsidRPr="008C63AD" w:rsidRDefault="00C201D6"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C201D6" w:rsidRPr="005B62A6" w14:paraId="5D1662B5" w14:textId="77777777" w:rsidTr="00013083">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347E7C89" w14:textId="77777777" w:rsidR="00C201D6" w:rsidRPr="001D6172" w:rsidRDefault="00C201D6" w:rsidP="00082757">
            <w:pPr>
              <w:rPr>
                <w:rFonts w:ascii="Tahoma" w:hAnsi="Tahoma" w:cstheme="minorBidi"/>
                <w:b/>
                <w:sz w:val="18"/>
                <w:szCs w:val="22"/>
              </w:rPr>
            </w:pPr>
            <w:r w:rsidRPr="003F3B09">
              <w:rPr>
                <w:rFonts w:ascii="Tahoma" w:hAnsi="Tahoma"/>
                <w:b/>
                <w:sz w:val="18"/>
                <w:szCs w:val="18"/>
              </w:rPr>
              <w:t>Bioengineer</w:t>
            </w:r>
            <w:r>
              <w:rPr>
                <w:rFonts w:ascii="Tahoma" w:hAnsi="Tahoma"/>
                <w:b/>
                <w:sz w:val="18"/>
                <w:szCs w:val="18"/>
              </w:rPr>
              <w:t>-</w:t>
            </w:r>
            <w:proofErr w:type="spellStart"/>
            <w:r w:rsidRPr="003F3B09">
              <w:rPr>
                <w:rFonts w:ascii="Tahoma" w:hAnsi="Tahoma"/>
                <w:b/>
                <w:sz w:val="18"/>
                <w:szCs w:val="18"/>
              </w:rPr>
              <w:t>ing</w:t>
            </w:r>
            <w:proofErr w:type="spellEnd"/>
            <w:r w:rsidRPr="003F3B09">
              <w:rPr>
                <w:rFonts w:ascii="Tahoma" w:hAnsi="Tahoma"/>
                <w:b/>
                <w:sz w:val="18"/>
                <w:szCs w:val="18"/>
              </w:rPr>
              <w:t xml:space="preserve"> </w:t>
            </w:r>
            <w:r w:rsidRPr="004D1BC7">
              <w:rPr>
                <w:rFonts w:ascii="Tahoma" w:hAnsi="Tahoma" w:cs="Tahoma"/>
                <w:b/>
                <w:sz w:val="18"/>
                <w:szCs w:val="18"/>
              </w:rPr>
              <w:t>(continued)</w:t>
            </w:r>
          </w:p>
        </w:tc>
        <w:tc>
          <w:tcPr>
            <w:tcW w:w="5994" w:type="dxa"/>
            <w:tcBorders>
              <w:top w:val="dashed" w:sz="4" w:space="0" w:color="auto"/>
              <w:left w:val="dashed" w:sz="4" w:space="0" w:color="auto"/>
              <w:bottom w:val="dashed" w:sz="4" w:space="0" w:color="auto"/>
              <w:right w:val="dashed" w:sz="4" w:space="0" w:color="auto"/>
            </w:tcBorders>
          </w:tcPr>
          <w:p w14:paraId="737C5EEB"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Locate objects partially hidden or out of sight needed in an activity related to adaptive assistive devices</w:t>
            </w:r>
          </w:p>
          <w:p w14:paraId="055264B2"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Use one object to act on another in an activity related to adaptive assistive devices</w:t>
            </w:r>
          </w:p>
          <w:p w14:paraId="44EDB5F0"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Turn on technology in an activity related to adaptive assistive devices</w:t>
            </w:r>
          </w:p>
          <w:p w14:paraId="6E6997A5"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Imitate action in an activity related to adaptive assistive devices</w:t>
            </w:r>
          </w:p>
          <w:p w14:paraId="63EB7E83"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Initiate cause-and-effect response during an activity related to adaptive assistive devices (e.g.</w:t>
            </w:r>
            <w:r w:rsidR="00020B2A">
              <w:rPr>
                <w:rFonts w:ascii="Tahoma" w:hAnsi="Tahoma" w:cs="Tahoma"/>
                <w:sz w:val="19"/>
                <w:szCs w:val="19"/>
              </w:rPr>
              <w:t>,</w:t>
            </w:r>
            <w:r w:rsidRPr="007553E8">
              <w:rPr>
                <w:rFonts w:ascii="Tahoma" w:hAnsi="Tahoma" w:cs="Tahoma"/>
                <w:sz w:val="19"/>
                <w:szCs w:val="19"/>
              </w:rPr>
              <w:t xml:space="preserve"> initiate by switch activation of a cause- and -effect computer game)</w:t>
            </w:r>
          </w:p>
          <w:p w14:paraId="5C61653E"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Sustain through response in an activity related to adaptive assistive devices</w:t>
            </w:r>
          </w:p>
          <w:p w14:paraId="1F75ECD1"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Gain attention during activity related to adaptive assistive devices</w:t>
            </w:r>
          </w:p>
          <w:p w14:paraId="0A0AD9FB"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Make a request during an activity (e.g., request a turn) related to adaptive assistive devices</w:t>
            </w:r>
          </w:p>
          <w:p w14:paraId="5D5933AB" w14:textId="77777777" w:rsidR="00C201D6" w:rsidRPr="007553E8"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Choose within a specified amount of time (</w:t>
            </w:r>
            <w:r w:rsidR="00437F36">
              <w:rPr>
                <w:rFonts w:ascii="Tahoma" w:hAnsi="Tahoma" w:cs="Tahoma"/>
                <w:sz w:val="19"/>
                <w:szCs w:val="19"/>
              </w:rPr>
              <w:t>e.g., 30 seconds</w:t>
            </w:r>
            <w:r w:rsidRPr="007553E8">
              <w:rPr>
                <w:rFonts w:ascii="Tahoma" w:hAnsi="Tahoma" w:cs="Tahoma"/>
                <w:sz w:val="19"/>
                <w:szCs w:val="19"/>
              </w:rPr>
              <w:t>) from an errorless array in an activity related to adaptive assistive devices</w:t>
            </w:r>
          </w:p>
          <w:p w14:paraId="42201DE2" w14:textId="77777777" w:rsidR="00C201D6" w:rsidRDefault="00C201D6" w:rsidP="00F5000F">
            <w:pPr>
              <w:pStyle w:val="ListParagraph"/>
              <w:numPr>
                <w:ilvl w:val="0"/>
                <w:numId w:val="46"/>
              </w:numPr>
              <w:rPr>
                <w:rFonts w:ascii="Tahoma" w:hAnsi="Tahoma" w:cs="Tahoma"/>
                <w:sz w:val="19"/>
                <w:szCs w:val="19"/>
              </w:rPr>
            </w:pPr>
            <w:r w:rsidRPr="007553E8">
              <w:rPr>
                <w:rFonts w:ascii="Tahoma" w:hAnsi="Tahoma" w:cs="Tahoma"/>
                <w:sz w:val="19"/>
                <w:szCs w:val="19"/>
              </w:rPr>
              <w:t>Respond to materials related to adaptive assistive devices</w:t>
            </w:r>
          </w:p>
          <w:p w14:paraId="65273D1E" w14:textId="77777777" w:rsidR="002F2F7F" w:rsidRPr="007553E8" w:rsidRDefault="002F2F7F" w:rsidP="00F5000F">
            <w:pPr>
              <w:pStyle w:val="ListParagraph"/>
              <w:numPr>
                <w:ilvl w:val="0"/>
                <w:numId w:val="46"/>
              </w:numPr>
              <w:rPr>
                <w:rFonts w:ascii="Tahoma" w:hAnsi="Tahoma" w:cs="Tahoma"/>
                <w:sz w:val="19"/>
                <w:szCs w:val="19"/>
              </w:rPr>
            </w:pPr>
            <w:r w:rsidRPr="002F2F7F">
              <w:rPr>
                <w:rFonts w:ascii="Tahoma" w:hAnsi="Tahoma" w:cs="Tahoma"/>
                <w:sz w:val="19"/>
                <w:szCs w:val="19"/>
              </w:rPr>
              <w:t>Attend visually, aurally, or tactilely to materials related to adaptive assistive devices</w:t>
            </w:r>
          </w:p>
          <w:p w14:paraId="2D6095D2" w14:textId="77777777" w:rsidR="00C201D6" w:rsidRPr="00D028D7" w:rsidRDefault="00C201D6" w:rsidP="00082757">
            <w:pPr>
              <w:pStyle w:val="ListParagraph"/>
              <w:ind w:left="360"/>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6D605EAC" w14:textId="77777777" w:rsidR="00C201D6" w:rsidRDefault="00C201D6" w:rsidP="00082757">
            <w:pPr>
              <w:tabs>
                <w:tab w:val="left" w:pos="2594"/>
              </w:tabs>
              <w:spacing w:before="120"/>
              <w:jc w:val="center"/>
              <w:rPr>
                <w:rFonts w:ascii="Tahoma" w:hAnsi="Tahoma" w:cs="Tahoma"/>
                <w:sz w:val="19"/>
                <w:szCs w:val="19"/>
              </w:rPr>
            </w:pPr>
          </w:p>
          <w:p w14:paraId="251CCDF8" w14:textId="77777777" w:rsidR="00C201D6" w:rsidRPr="008775E9" w:rsidRDefault="00C201D6" w:rsidP="00082757">
            <w:pPr>
              <w:jc w:val="center"/>
              <w:rPr>
                <w:rFonts w:ascii="Tahoma" w:hAnsi="Tahoma" w:cs="Tahoma"/>
                <w:sz w:val="19"/>
                <w:szCs w:val="19"/>
              </w:rPr>
            </w:pPr>
          </w:p>
        </w:tc>
      </w:tr>
    </w:tbl>
    <w:p w14:paraId="3ED59BC3" w14:textId="77777777" w:rsidR="00C201D6" w:rsidRDefault="00C201D6" w:rsidP="00C201D6"/>
    <w:p w14:paraId="23C551CC" w14:textId="77777777" w:rsidR="0043275F" w:rsidRDefault="0043275F"/>
    <w:p w14:paraId="63DFBD4C" w14:textId="77777777" w:rsidR="0043275F" w:rsidRDefault="007C2156">
      <w:pPr>
        <w:rPr>
          <w:rFonts w:ascii="Tahoma" w:hAnsi="Tahoma" w:cs="Tahoma"/>
          <w:sz w:val="28"/>
        </w:rPr>
      </w:pPr>
      <w:r>
        <w:br w:type="page"/>
      </w:r>
      <w:r w:rsidR="00E237AB">
        <w:rPr>
          <w:rFonts w:ascii="Tahoma" w:hAnsi="Tahoma" w:cs="Tahoma"/>
          <w:b/>
          <w:noProof/>
          <w:color w:val="000000"/>
          <w:sz w:val="28"/>
          <w:lang w:eastAsia="ja-JP"/>
        </w:rPr>
        <w:lastRenderedPageBreak/>
        <mc:AlternateContent>
          <mc:Choice Requires="wps">
            <w:drawing>
              <wp:anchor distT="0" distB="0" distL="114300" distR="114300" simplePos="0" relativeHeight="251680768" behindDoc="0" locked="0" layoutInCell="1" allowOverlap="1" wp14:anchorId="07F9B4B9" wp14:editId="1196D854">
                <wp:simplePos x="0" y="0"/>
                <wp:positionH relativeFrom="column">
                  <wp:posOffset>4914900</wp:posOffset>
                </wp:positionH>
                <wp:positionV relativeFrom="paragraph">
                  <wp:posOffset>22151</wp:posOffset>
                </wp:positionV>
                <wp:extent cx="1275080" cy="1636395"/>
                <wp:effectExtent l="0" t="0" r="20320" b="20955"/>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1636395"/>
                        </a:xfrm>
                        <a:prstGeom prst="foldedCorner">
                          <a:avLst>
                            <a:gd name="adj" fmla="val 12500"/>
                          </a:avLst>
                        </a:prstGeom>
                        <a:solidFill>
                          <a:srgbClr val="C0C0C0"/>
                        </a:solidFill>
                        <a:ln w="19050">
                          <a:solidFill>
                            <a:srgbClr val="000000"/>
                          </a:solidFill>
                          <a:round/>
                          <a:headEnd/>
                          <a:tailEnd/>
                        </a:ln>
                      </wps:spPr>
                      <wps:txbx>
                        <w:txbxContent>
                          <w:p w14:paraId="6177E036"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4EE14F82" w14:textId="77777777" w:rsidR="00647B18" w:rsidRDefault="00647B18">
                            <w:pPr>
                              <w:autoSpaceDE w:val="0"/>
                              <w:autoSpaceDN w:val="0"/>
                              <w:adjustRightInd w:val="0"/>
                              <w:jc w:val="center"/>
                              <w:rPr>
                                <w:rFonts w:ascii="Tahoma" w:hAnsi="Tahoma"/>
                                <w:color w:val="000000"/>
                                <w:sz w:val="16"/>
                              </w:rPr>
                            </w:pPr>
                          </w:p>
                          <w:p w14:paraId="34B40A8A" w14:textId="77777777" w:rsidR="00647B18" w:rsidRDefault="00647B18">
                            <w:pPr>
                              <w:pStyle w:val="BodyText"/>
                              <w:rPr>
                                <w:b/>
                                <w:bCs/>
                                <w:sz w:val="20"/>
                              </w:rPr>
                            </w:pPr>
                            <w:r>
                              <w:rPr>
                                <w:b/>
                                <w:bCs/>
                                <w:sz w:val="20"/>
                              </w:rPr>
                              <w:t>Technology/ Engineering</w:t>
                            </w:r>
                          </w:p>
                          <w:p w14:paraId="7A052194" w14:textId="77777777" w:rsidR="00647B18" w:rsidRDefault="00647B18">
                            <w:pPr>
                              <w:pStyle w:val="BodyText"/>
                            </w:pPr>
                          </w:p>
                          <w:p w14:paraId="31E6159D" w14:textId="77777777" w:rsidR="00647B18" w:rsidRDefault="00647B18">
                            <w:pPr>
                              <w:pStyle w:val="BodyText"/>
                              <w:rPr>
                                <w:b/>
                                <w:i w:val="0"/>
                                <w:sz w:val="20"/>
                              </w:rPr>
                            </w:pPr>
                            <w:r>
                              <w:rPr>
                                <w:b/>
                                <w:i w:val="0"/>
                                <w:sz w:val="20"/>
                              </w:rPr>
                              <w:t>High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F9B4B9" id="AutoShape 89" o:spid="_x0000_s1051" type="#_x0000_t65" style="position:absolute;margin-left:387pt;margin-top:1.75pt;width:100.4pt;height:12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" fillcolor="silver" strokeweight="1.5pt">
                <v:textbox>
                  <w:txbxContent>
                    <w:p w14:paraId="6177E036" w14:textId="77777777" w:rsidR="00647B18" w:rsidRDefault="00647B18">
                      <w:pPr>
                        <w:autoSpaceDE w:val="0"/>
                        <w:autoSpaceDN w:val="0"/>
                        <w:adjustRightInd w:val="0"/>
                        <w:jc w:val="center"/>
                        <w:rPr>
                          <w:rFonts w:ascii="Lucida Sans" w:hAnsi="Lucida Sans"/>
                          <w:b/>
                          <w:color w:val="000000"/>
                          <w:sz w:val="18"/>
                        </w:rPr>
                      </w:pPr>
                      <w:r>
                        <w:rPr>
                          <w:rFonts w:ascii="Lucida Sans" w:hAnsi="Lucida Sans"/>
                          <w:b/>
                          <w:color w:val="000000"/>
                          <w:sz w:val="18"/>
                        </w:rPr>
                        <w:t>Science and Technology/ Engineering</w:t>
                      </w:r>
                    </w:p>
                    <w:p w14:paraId="4EE14F82" w14:textId="77777777" w:rsidR="00647B18" w:rsidRDefault="00647B18">
                      <w:pPr>
                        <w:autoSpaceDE w:val="0"/>
                        <w:autoSpaceDN w:val="0"/>
                        <w:adjustRightInd w:val="0"/>
                        <w:jc w:val="center"/>
                        <w:rPr>
                          <w:rFonts w:ascii="Tahoma" w:hAnsi="Tahoma"/>
                          <w:color w:val="000000"/>
                          <w:sz w:val="16"/>
                        </w:rPr>
                      </w:pPr>
                    </w:p>
                    <w:p w14:paraId="34B40A8A" w14:textId="77777777" w:rsidR="00647B18" w:rsidRDefault="00647B18">
                      <w:pPr>
                        <w:pStyle w:val="BodyText"/>
                        <w:rPr>
                          <w:b/>
                          <w:bCs/>
                          <w:sz w:val="20"/>
                        </w:rPr>
                      </w:pPr>
                      <w:r>
                        <w:rPr>
                          <w:b/>
                          <w:bCs/>
                          <w:sz w:val="20"/>
                        </w:rPr>
                        <w:t>Technology/ Engineering</w:t>
                      </w:r>
                    </w:p>
                    <w:p w14:paraId="7A052194" w14:textId="77777777" w:rsidR="00647B18" w:rsidRDefault="00647B18">
                      <w:pPr>
                        <w:pStyle w:val="BodyText"/>
                      </w:pPr>
                    </w:p>
                    <w:p w14:paraId="31E6159D" w14:textId="77777777" w:rsidR="00647B18" w:rsidRDefault="00647B18">
                      <w:pPr>
                        <w:pStyle w:val="BodyText"/>
                        <w:rPr>
                          <w:b/>
                          <w:i w:val="0"/>
                          <w:sz w:val="20"/>
                        </w:rPr>
                      </w:pPr>
                      <w:r>
                        <w:rPr>
                          <w:b/>
                          <w:i w:val="0"/>
                          <w:sz w:val="20"/>
                        </w:rPr>
                        <w:t>High School</w:t>
                      </w:r>
                    </w:p>
                  </w:txbxContent>
                </v:textbox>
              </v:shape>
            </w:pict>
          </mc:Fallback>
        </mc:AlternateContent>
      </w:r>
      <w:r w:rsidR="0043275F">
        <w:rPr>
          <w:rFonts w:ascii="Tahoma" w:hAnsi="Tahoma" w:cs="Tahoma"/>
          <w:b/>
          <w:color w:val="000000"/>
          <w:sz w:val="28"/>
        </w:rPr>
        <w:t xml:space="preserve">CONTENT </w:t>
      </w:r>
      <w:r w:rsidR="0043275F">
        <w:rPr>
          <w:rFonts w:ascii="Tahoma" w:hAnsi="Tahoma" w:cs="Tahoma"/>
          <w:sz w:val="28"/>
        </w:rPr>
        <w:t xml:space="preserve">  Science and Technology/Engineering</w:t>
      </w:r>
    </w:p>
    <w:p w14:paraId="196E03AC" w14:textId="77777777" w:rsidR="0043275F" w:rsidRDefault="0043275F">
      <w:pPr>
        <w:ind w:firstLine="720"/>
        <w:rPr>
          <w:rFonts w:ascii="Tahoma" w:hAnsi="Tahoma"/>
          <w:sz w:val="28"/>
        </w:rPr>
      </w:pPr>
      <w:r>
        <w:rPr>
          <w:rFonts w:ascii="Tahoma" w:hAnsi="Tahoma"/>
          <w:b/>
          <w:color w:val="000000"/>
          <w:sz w:val="28"/>
        </w:rPr>
        <w:t>STRAND</w:t>
      </w:r>
      <w:r>
        <w:rPr>
          <w:rFonts w:ascii="Tahoma" w:hAnsi="Tahoma"/>
          <w:sz w:val="28"/>
        </w:rPr>
        <w:t xml:space="preserve">   Technology/Engineering</w:t>
      </w:r>
    </w:p>
    <w:p w14:paraId="2C8FA903" w14:textId="77777777" w:rsidR="0043275F" w:rsidRDefault="0043275F">
      <w:pPr>
        <w:ind w:left="720" w:firstLine="720"/>
        <w:rPr>
          <w:rFonts w:ascii="Tahoma" w:hAnsi="Tahoma"/>
          <w:sz w:val="28"/>
        </w:rPr>
      </w:pPr>
      <w:r>
        <w:rPr>
          <w:rFonts w:ascii="Tahoma" w:hAnsi="Tahoma"/>
          <w:b/>
          <w:color w:val="000000"/>
          <w:sz w:val="28"/>
        </w:rPr>
        <w:t>Learning Standards for:</w:t>
      </w:r>
    </w:p>
    <w:p w14:paraId="1E53B587" w14:textId="77777777" w:rsidR="0043275F" w:rsidRPr="00B90C8B" w:rsidRDefault="0043275F" w:rsidP="00F5000F">
      <w:pPr>
        <w:pStyle w:val="Heading2"/>
        <w:numPr>
          <w:ilvl w:val="0"/>
          <w:numId w:val="43"/>
        </w:numPr>
        <w:tabs>
          <w:tab w:val="clear" w:pos="360"/>
          <w:tab w:val="num" w:pos="2520"/>
        </w:tabs>
        <w:ind w:firstLine="1800"/>
        <w:rPr>
          <w:sz w:val="22"/>
          <w:szCs w:val="22"/>
        </w:rPr>
      </w:pPr>
      <w:r w:rsidRPr="00B90C8B">
        <w:rPr>
          <w:sz w:val="22"/>
          <w:szCs w:val="22"/>
        </w:rPr>
        <w:t>Communication</w:t>
      </w:r>
    </w:p>
    <w:p w14:paraId="0C67C2EE" w14:textId="77777777" w:rsidR="0043275F" w:rsidRPr="00B90C8B" w:rsidRDefault="0043275F" w:rsidP="00F5000F">
      <w:pPr>
        <w:pStyle w:val="Heading2"/>
        <w:numPr>
          <w:ilvl w:val="0"/>
          <w:numId w:val="43"/>
        </w:numPr>
        <w:tabs>
          <w:tab w:val="clear" w:pos="360"/>
          <w:tab w:val="num" w:pos="2520"/>
        </w:tabs>
        <w:ind w:firstLine="1800"/>
        <w:rPr>
          <w:sz w:val="22"/>
          <w:szCs w:val="22"/>
        </w:rPr>
      </w:pPr>
      <w:r w:rsidRPr="00B90C8B">
        <w:rPr>
          <w:sz w:val="22"/>
          <w:szCs w:val="22"/>
        </w:rPr>
        <w:t>Manufacturing</w:t>
      </w:r>
    </w:p>
    <w:p w14:paraId="03ADD17F" w14:textId="77777777" w:rsidR="0043275F" w:rsidRPr="00B90C8B" w:rsidRDefault="0043275F" w:rsidP="00F5000F">
      <w:pPr>
        <w:pStyle w:val="Heading2"/>
        <w:numPr>
          <w:ilvl w:val="0"/>
          <w:numId w:val="43"/>
        </w:numPr>
        <w:tabs>
          <w:tab w:val="clear" w:pos="360"/>
          <w:tab w:val="num" w:pos="2520"/>
        </w:tabs>
        <w:ind w:firstLine="1800"/>
        <w:rPr>
          <w:sz w:val="22"/>
          <w:szCs w:val="22"/>
        </w:rPr>
      </w:pPr>
      <w:r w:rsidRPr="00B90C8B">
        <w:rPr>
          <w:sz w:val="22"/>
          <w:szCs w:val="22"/>
        </w:rPr>
        <w:t>Construction</w:t>
      </w:r>
    </w:p>
    <w:p w14:paraId="3E4AAEFB" w14:textId="77777777" w:rsidR="0043275F" w:rsidRPr="00B90C8B" w:rsidRDefault="0043275F" w:rsidP="00F5000F">
      <w:pPr>
        <w:pStyle w:val="Heading2"/>
        <w:numPr>
          <w:ilvl w:val="0"/>
          <w:numId w:val="43"/>
        </w:numPr>
        <w:tabs>
          <w:tab w:val="clear" w:pos="360"/>
          <w:tab w:val="num" w:pos="2520"/>
        </w:tabs>
        <w:ind w:firstLine="1800"/>
        <w:rPr>
          <w:sz w:val="22"/>
          <w:szCs w:val="22"/>
        </w:rPr>
      </w:pPr>
      <w:r w:rsidRPr="00B90C8B">
        <w:rPr>
          <w:sz w:val="22"/>
          <w:szCs w:val="22"/>
        </w:rPr>
        <w:t>Fluid Systems</w:t>
      </w:r>
    </w:p>
    <w:p w14:paraId="5227B5B7" w14:textId="77777777" w:rsidR="0043275F" w:rsidRPr="00B90C8B" w:rsidRDefault="0043275F" w:rsidP="00F5000F">
      <w:pPr>
        <w:pStyle w:val="Heading2"/>
        <w:numPr>
          <w:ilvl w:val="0"/>
          <w:numId w:val="43"/>
        </w:numPr>
        <w:tabs>
          <w:tab w:val="clear" w:pos="360"/>
          <w:tab w:val="num" w:pos="2520"/>
        </w:tabs>
        <w:ind w:firstLine="1800"/>
        <w:rPr>
          <w:sz w:val="22"/>
          <w:szCs w:val="22"/>
        </w:rPr>
      </w:pPr>
      <w:r w:rsidRPr="00B90C8B">
        <w:rPr>
          <w:sz w:val="22"/>
          <w:szCs w:val="22"/>
        </w:rPr>
        <w:t>Thermal Systems</w:t>
      </w:r>
    </w:p>
    <w:p w14:paraId="587301D9" w14:textId="77777777" w:rsidR="0043275F" w:rsidRPr="00B90C8B" w:rsidRDefault="0043275F" w:rsidP="00F5000F">
      <w:pPr>
        <w:pStyle w:val="Heading2"/>
        <w:numPr>
          <w:ilvl w:val="0"/>
          <w:numId w:val="43"/>
        </w:numPr>
        <w:tabs>
          <w:tab w:val="clear" w:pos="360"/>
          <w:tab w:val="num" w:pos="2520"/>
        </w:tabs>
        <w:ind w:firstLine="1800"/>
        <w:rPr>
          <w:sz w:val="22"/>
          <w:szCs w:val="22"/>
        </w:rPr>
      </w:pPr>
      <w:r w:rsidRPr="00B90C8B">
        <w:rPr>
          <w:sz w:val="22"/>
          <w:szCs w:val="22"/>
        </w:rPr>
        <w:t>Electrical Systems</w:t>
      </w:r>
    </w:p>
    <w:p w14:paraId="4F1ACFE7" w14:textId="77777777" w:rsidR="0043275F" w:rsidRDefault="0043275F">
      <w:pPr>
        <w:rPr>
          <w:sz w:val="6"/>
        </w:rPr>
      </w:pPr>
    </w:p>
    <w:tbl>
      <w:tblPr>
        <w:tblW w:w="10530" w:type="dxa"/>
        <w:tblInd w:w="-630" w:type="dxa"/>
        <w:tblLayout w:type="fixed"/>
        <w:tblLook w:val="0000" w:firstRow="0" w:lastRow="0" w:firstColumn="0" w:lastColumn="0" w:noHBand="0" w:noVBand="0"/>
      </w:tblPr>
      <w:tblGrid>
        <w:gridCol w:w="1467"/>
        <w:gridCol w:w="9"/>
        <w:gridCol w:w="513"/>
        <w:gridCol w:w="5049"/>
        <w:gridCol w:w="3492"/>
      </w:tblGrid>
      <w:tr w:rsidR="0043275F" w14:paraId="5DF79166" w14:textId="77777777" w:rsidTr="00013083">
        <w:trPr>
          <w:cantSplit/>
        </w:trPr>
        <w:tc>
          <w:tcPr>
            <w:tcW w:w="10530" w:type="dxa"/>
            <w:gridSpan w:val="5"/>
            <w:tcBorders>
              <w:top w:val="single" w:sz="6" w:space="0" w:color="auto"/>
            </w:tcBorders>
            <w:shd w:val="clear" w:color="auto" w:fill="C0C0C0"/>
          </w:tcPr>
          <w:p w14:paraId="52A6A43D" w14:textId="77777777" w:rsidR="0043275F" w:rsidRDefault="0043275F">
            <w:pPr>
              <w:pStyle w:val="Heading8"/>
              <w:jc w:val="center"/>
              <w:rPr>
                <w:sz w:val="36"/>
              </w:rPr>
            </w:pPr>
            <w:r>
              <w:rPr>
                <w:sz w:val="36"/>
              </w:rPr>
              <w:t>Grade Level:  High School</w:t>
            </w:r>
          </w:p>
        </w:tc>
      </w:tr>
      <w:tr w:rsidR="0043275F" w14:paraId="7E2CA59D" w14:textId="77777777" w:rsidTr="00013083">
        <w:trPr>
          <w:cantSplit/>
        </w:trPr>
        <w:tc>
          <w:tcPr>
            <w:tcW w:w="1476" w:type="dxa"/>
            <w:gridSpan w:val="2"/>
            <w:tcBorders>
              <w:bottom w:val="single" w:sz="6" w:space="0" w:color="auto"/>
              <w:right w:val="single" w:sz="6" w:space="0" w:color="auto"/>
            </w:tcBorders>
            <w:shd w:val="clear" w:color="auto" w:fill="808080"/>
          </w:tcPr>
          <w:p w14:paraId="7D91DCB4" w14:textId="77777777" w:rsidR="0043275F" w:rsidRPr="00A80E25" w:rsidRDefault="0043275F">
            <w:pPr>
              <w:jc w:val="center"/>
              <w:rPr>
                <w:rFonts w:ascii="Tahoma" w:hAnsi="Tahoma"/>
                <w:sz w:val="28"/>
              </w:rPr>
            </w:pPr>
            <w:r w:rsidRPr="00A80E25">
              <w:rPr>
                <w:rFonts w:ascii="Tahoma" w:hAnsi="Tahoma"/>
                <w:sz w:val="28"/>
              </w:rPr>
              <w:t>Topic</w:t>
            </w:r>
          </w:p>
        </w:tc>
        <w:tc>
          <w:tcPr>
            <w:tcW w:w="5562" w:type="dxa"/>
            <w:gridSpan w:val="2"/>
            <w:tcBorders>
              <w:left w:val="single" w:sz="6" w:space="0" w:color="auto"/>
              <w:bottom w:val="single" w:sz="6" w:space="0" w:color="auto"/>
              <w:right w:val="single" w:sz="6" w:space="0" w:color="auto"/>
            </w:tcBorders>
            <w:shd w:val="clear" w:color="auto" w:fill="808080"/>
          </w:tcPr>
          <w:p w14:paraId="5FCCDFBF" w14:textId="77777777" w:rsidR="0043275F" w:rsidRPr="00A80E25" w:rsidRDefault="0043275F">
            <w:pPr>
              <w:rPr>
                <w:rFonts w:ascii="Tahoma" w:hAnsi="Tahoma"/>
                <w:sz w:val="28"/>
              </w:rPr>
            </w:pPr>
            <w:r w:rsidRPr="00A80E25">
              <w:rPr>
                <w:rFonts w:ascii="Tahoma" w:hAnsi="Tahoma"/>
                <w:sz w:val="28"/>
              </w:rPr>
              <w:tab/>
              <w:t>Learning Standards as written</w:t>
            </w:r>
          </w:p>
        </w:tc>
        <w:tc>
          <w:tcPr>
            <w:tcW w:w="3492" w:type="dxa"/>
            <w:tcBorders>
              <w:left w:val="single" w:sz="6" w:space="0" w:color="auto"/>
              <w:bottom w:val="single" w:sz="6" w:space="0" w:color="auto"/>
            </w:tcBorders>
            <w:shd w:val="clear" w:color="auto" w:fill="808080"/>
          </w:tcPr>
          <w:p w14:paraId="51B0940D" w14:textId="77777777" w:rsidR="0043275F" w:rsidRPr="00A80E25" w:rsidRDefault="0043275F">
            <w:pPr>
              <w:rPr>
                <w:rFonts w:ascii="Tahoma" w:hAnsi="Tahoma"/>
                <w:sz w:val="28"/>
              </w:rPr>
            </w:pPr>
            <w:r w:rsidRPr="00A80E25">
              <w:rPr>
                <w:rFonts w:ascii="Tahoma" w:hAnsi="Tahoma"/>
                <w:sz w:val="28"/>
              </w:rPr>
              <w:t>Essence of the Standard(s)</w:t>
            </w:r>
          </w:p>
        </w:tc>
      </w:tr>
      <w:tr w:rsidR="00AD1F22" w14:paraId="3E7795F5" w14:textId="77777777" w:rsidTr="00013083">
        <w:trPr>
          <w:cantSplit/>
          <w:trHeight w:val="504"/>
        </w:trPr>
        <w:tc>
          <w:tcPr>
            <w:tcW w:w="1467" w:type="dxa"/>
            <w:vMerge w:val="restart"/>
            <w:tcBorders>
              <w:top w:val="single" w:sz="6" w:space="0" w:color="auto"/>
              <w:right w:val="single" w:sz="6" w:space="0" w:color="auto"/>
            </w:tcBorders>
          </w:tcPr>
          <w:p w14:paraId="11DA71A6" w14:textId="77777777" w:rsidR="00AD1F22" w:rsidRDefault="00AD1F22">
            <w:pPr>
              <w:jc w:val="center"/>
              <w:rPr>
                <w:rFonts w:ascii="Tahoma" w:hAnsi="Tahoma"/>
                <w:sz w:val="18"/>
                <w:szCs w:val="18"/>
              </w:rPr>
            </w:pPr>
          </w:p>
          <w:p w14:paraId="0446994B" w14:textId="77777777" w:rsidR="00AD1F22" w:rsidRDefault="00AD1F22">
            <w:pPr>
              <w:jc w:val="center"/>
              <w:rPr>
                <w:rFonts w:ascii="Tahoma" w:hAnsi="Tahoma"/>
                <w:sz w:val="18"/>
                <w:szCs w:val="18"/>
              </w:rPr>
            </w:pPr>
            <w:r>
              <w:rPr>
                <w:rFonts w:ascii="Tahoma" w:hAnsi="Tahoma"/>
                <w:sz w:val="18"/>
                <w:szCs w:val="18"/>
              </w:rPr>
              <w:t>Com-</w:t>
            </w:r>
            <w:proofErr w:type="spellStart"/>
            <w:r>
              <w:rPr>
                <w:rFonts w:ascii="Tahoma" w:hAnsi="Tahoma"/>
                <w:sz w:val="18"/>
                <w:szCs w:val="18"/>
              </w:rPr>
              <w:t>munication</w:t>
            </w:r>
            <w:proofErr w:type="spellEnd"/>
          </w:p>
        </w:tc>
        <w:tc>
          <w:tcPr>
            <w:tcW w:w="522" w:type="dxa"/>
            <w:gridSpan w:val="2"/>
            <w:tcBorders>
              <w:top w:val="single" w:sz="6" w:space="0" w:color="auto"/>
              <w:left w:val="single" w:sz="6" w:space="0" w:color="auto"/>
              <w:bottom w:val="single" w:sz="6" w:space="0" w:color="auto"/>
              <w:right w:val="single" w:sz="6" w:space="0" w:color="auto"/>
            </w:tcBorders>
          </w:tcPr>
          <w:p w14:paraId="23737743" w14:textId="77777777" w:rsidR="00AD1F22" w:rsidRDefault="00AD1F22">
            <w:pPr>
              <w:rPr>
                <w:rFonts w:ascii="Tahoma" w:hAnsi="Tahoma"/>
                <w:b/>
                <w:sz w:val="18"/>
                <w:szCs w:val="18"/>
              </w:rPr>
            </w:pPr>
          </w:p>
          <w:p w14:paraId="1FB314D7" w14:textId="77777777" w:rsidR="00AD1F22" w:rsidRDefault="00AD1F22">
            <w:pPr>
              <w:rPr>
                <w:rFonts w:ascii="Tahoma" w:hAnsi="Tahoma"/>
                <w:b/>
                <w:sz w:val="18"/>
                <w:szCs w:val="18"/>
              </w:rPr>
            </w:pPr>
            <w:r>
              <w:rPr>
                <w:rFonts w:ascii="Tahoma" w:hAnsi="Tahoma"/>
                <w:b/>
                <w:sz w:val="18"/>
                <w:szCs w:val="18"/>
              </w:rPr>
              <w:t>6.1</w:t>
            </w:r>
          </w:p>
        </w:tc>
        <w:tc>
          <w:tcPr>
            <w:tcW w:w="5049" w:type="dxa"/>
            <w:tcBorders>
              <w:top w:val="single" w:sz="6" w:space="0" w:color="auto"/>
              <w:left w:val="single" w:sz="6" w:space="0" w:color="auto"/>
              <w:bottom w:val="single" w:sz="6" w:space="0" w:color="auto"/>
              <w:right w:val="single" w:sz="6" w:space="0" w:color="auto"/>
            </w:tcBorders>
          </w:tcPr>
          <w:p w14:paraId="34334B3B" w14:textId="77777777" w:rsidR="00AD1F22" w:rsidRPr="00B90C8B" w:rsidRDefault="00AD1F22">
            <w:pPr>
              <w:rPr>
                <w:rFonts w:ascii="Tahoma" w:hAnsi="Tahoma"/>
                <w:sz w:val="10"/>
                <w:szCs w:val="10"/>
              </w:rPr>
            </w:pPr>
          </w:p>
          <w:p w14:paraId="2ED9E915" w14:textId="77777777" w:rsidR="00AD1F22" w:rsidRDefault="00AD1F22">
            <w:pPr>
              <w:rPr>
                <w:rFonts w:ascii="Tahoma" w:hAnsi="Tahoma"/>
                <w:sz w:val="18"/>
                <w:szCs w:val="18"/>
              </w:rPr>
            </w:pPr>
            <w:r>
              <w:rPr>
                <w:rFonts w:ascii="Tahoma" w:hAnsi="Tahoma"/>
                <w:sz w:val="18"/>
                <w:szCs w:val="18"/>
              </w:rPr>
              <w:t>Explain how information travels through the following media: electrical wire, optical fiber, air, and space.</w:t>
            </w:r>
          </w:p>
        </w:tc>
        <w:tc>
          <w:tcPr>
            <w:tcW w:w="3492" w:type="dxa"/>
            <w:vMerge w:val="restart"/>
            <w:tcBorders>
              <w:top w:val="single" w:sz="6" w:space="0" w:color="auto"/>
              <w:left w:val="single" w:sz="6" w:space="0" w:color="auto"/>
            </w:tcBorders>
          </w:tcPr>
          <w:p w14:paraId="78CF8B83" w14:textId="77777777" w:rsidR="00AD1F22" w:rsidRDefault="00AD1F22">
            <w:pPr>
              <w:rPr>
                <w:rFonts w:ascii="Tahoma" w:hAnsi="Tahoma"/>
                <w:sz w:val="18"/>
                <w:szCs w:val="18"/>
              </w:rPr>
            </w:pPr>
          </w:p>
          <w:p w14:paraId="4D282C55" w14:textId="77777777" w:rsidR="00AD1F22" w:rsidRDefault="00AD1F22" w:rsidP="00F5000F">
            <w:pPr>
              <w:numPr>
                <w:ilvl w:val="0"/>
                <w:numId w:val="37"/>
              </w:numPr>
              <w:rPr>
                <w:rFonts w:ascii="Tahoma" w:hAnsi="Tahoma"/>
                <w:sz w:val="18"/>
                <w:szCs w:val="18"/>
              </w:rPr>
            </w:pPr>
            <w:r>
              <w:rPr>
                <w:rFonts w:ascii="Tahoma" w:hAnsi="Tahoma"/>
                <w:sz w:val="18"/>
                <w:szCs w:val="18"/>
              </w:rPr>
              <w:t>Identify, describe, and/or demonstrate knowledge of the</w:t>
            </w:r>
          </w:p>
          <w:p w14:paraId="19398994" w14:textId="77777777" w:rsidR="00AD1F22" w:rsidRDefault="00AD1F22">
            <w:pPr>
              <w:rPr>
                <w:rFonts w:ascii="Tahoma" w:hAnsi="Tahoma"/>
                <w:sz w:val="18"/>
                <w:szCs w:val="18"/>
              </w:rPr>
            </w:pPr>
            <w:r>
              <w:rPr>
                <w:rFonts w:ascii="Tahoma" w:hAnsi="Tahoma"/>
                <w:sz w:val="18"/>
                <w:szCs w:val="18"/>
              </w:rPr>
              <w:t xml:space="preserve">      following:</w:t>
            </w:r>
          </w:p>
          <w:p w14:paraId="4F5FBE4B" w14:textId="77777777" w:rsidR="00AD1F22" w:rsidRDefault="00AD1F22" w:rsidP="00F5000F">
            <w:pPr>
              <w:numPr>
                <w:ilvl w:val="0"/>
                <w:numId w:val="44"/>
              </w:numPr>
              <w:tabs>
                <w:tab w:val="num" w:pos="612"/>
              </w:tabs>
              <w:ind w:left="612" w:hanging="180"/>
              <w:rPr>
                <w:rFonts w:ascii="Tahoma" w:hAnsi="Tahoma"/>
                <w:sz w:val="18"/>
                <w:szCs w:val="18"/>
              </w:rPr>
            </w:pPr>
            <w:r>
              <w:rPr>
                <w:rFonts w:ascii="Tahoma" w:hAnsi="Tahoma"/>
                <w:sz w:val="18"/>
              </w:rPr>
              <w:t>flow of information through electrical wires, optical fibers, air, and space</w:t>
            </w:r>
          </w:p>
          <w:p w14:paraId="271420AF"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digital and analog signals and devices using these technologies</w:t>
            </w:r>
          </w:p>
          <w:p w14:paraId="4A36A075"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components and processes of a communication system</w:t>
            </w:r>
          </w:p>
          <w:p w14:paraId="2CB67BE7" w14:textId="77777777" w:rsidR="00AD1F22" w:rsidRDefault="00AD1F22" w:rsidP="00F5000F">
            <w:pPr>
              <w:numPr>
                <w:ilvl w:val="1"/>
                <w:numId w:val="3"/>
              </w:numPr>
              <w:tabs>
                <w:tab w:val="num" w:pos="612"/>
                <w:tab w:val="num" w:pos="792"/>
              </w:tabs>
              <w:ind w:left="612" w:hanging="180"/>
              <w:rPr>
                <w:rFonts w:ascii="Tahoma" w:hAnsi="Tahoma"/>
                <w:sz w:val="18"/>
                <w:szCs w:val="18"/>
              </w:rPr>
            </w:pPr>
            <w:r>
              <w:rPr>
                <w:rFonts w:ascii="Tahoma" w:hAnsi="Tahoma"/>
                <w:sz w:val="18"/>
              </w:rPr>
              <w:t>applications of laser and fiber</w:t>
            </w:r>
          </w:p>
          <w:p w14:paraId="6FBC06C3" w14:textId="77777777" w:rsidR="00AD1F22" w:rsidRDefault="00AD1F22">
            <w:pPr>
              <w:rPr>
                <w:rFonts w:ascii="Tahoma" w:hAnsi="Tahoma"/>
                <w:sz w:val="18"/>
              </w:rPr>
            </w:pPr>
            <w:r>
              <w:rPr>
                <w:rFonts w:ascii="Tahoma" w:hAnsi="Tahoma"/>
                <w:sz w:val="18"/>
              </w:rPr>
              <w:t xml:space="preserve">           optic technologies</w:t>
            </w:r>
          </w:p>
          <w:p w14:paraId="1B5C4960"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application of electromagnetic signals in fiber optic technologies</w:t>
            </w:r>
          </w:p>
        </w:tc>
      </w:tr>
      <w:tr w:rsidR="00AD1F22" w14:paraId="5D480F53" w14:textId="77777777" w:rsidTr="00013083">
        <w:trPr>
          <w:cantSplit/>
          <w:trHeight w:val="504"/>
        </w:trPr>
        <w:tc>
          <w:tcPr>
            <w:tcW w:w="1467" w:type="dxa"/>
            <w:vMerge/>
            <w:tcBorders>
              <w:right w:val="single" w:sz="6" w:space="0" w:color="auto"/>
            </w:tcBorders>
          </w:tcPr>
          <w:p w14:paraId="0CC0A6AF"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55C73069" w14:textId="77777777" w:rsidR="00AD1F22" w:rsidRDefault="00AD1F22">
            <w:pPr>
              <w:rPr>
                <w:rFonts w:ascii="Tahoma" w:hAnsi="Tahoma"/>
                <w:b/>
                <w:sz w:val="18"/>
                <w:szCs w:val="18"/>
              </w:rPr>
            </w:pPr>
          </w:p>
          <w:p w14:paraId="559905C2" w14:textId="77777777" w:rsidR="00AD1F22" w:rsidRDefault="00AD1F22">
            <w:pPr>
              <w:rPr>
                <w:rFonts w:ascii="Tahoma" w:hAnsi="Tahoma"/>
                <w:b/>
                <w:sz w:val="18"/>
                <w:szCs w:val="18"/>
              </w:rPr>
            </w:pPr>
            <w:r>
              <w:rPr>
                <w:rFonts w:ascii="Tahoma" w:hAnsi="Tahoma"/>
                <w:b/>
                <w:sz w:val="18"/>
                <w:szCs w:val="18"/>
              </w:rPr>
              <w:t>6.2</w:t>
            </w:r>
          </w:p>
        </w:tc>
        <w:tc>
          <w:tcPr>
            <w:tcW w:w="5049" w:type="dxa"/>
            <w:tcBorders>
              <w:top w:val="single" w:sz="6" w:space="0" w:color="auto"/>
              <w:left w:val="single" w:sz="6" w:space="0" w:color="auto"/>
              <w:bottom w:val="single" w:sz="6" w:space="0" w:color="auto"/>
              <w:right w:val="single" w:sz="6" w:space="0" w:color="auto"/>
            </w:tcBorders>
          </w:tcPr>
          <w:p w14:paraId="6A7EC69B" w14:textId="77777777" w:rsidR="00AD1F22" w:rsidRPr="00B90C8B" w:rsidRDefault="00AD1F22">
            <w:pPr>
              <w:rPr>
                <w:rFonts w:ascii="Tahoma" w:hAnsi="Tahoma"/>
                <w:sz w:val="12"/>
                <w:szCs w:val="12"/>
              </w:rPr>
            </w:pPr>
          </w:p>
          <w:p w14:paraId="1C960E10" w14:textId="77777777" w:rsidR="00AD1F22" w:rsidRDefault="00AD1F22">
            <w:pPr>
              <w:rPr>
                <w:rFonts w:ascii="Tahoma" w:hAnsi="Tahoma"/>
                <w:sz w:val="18"/>
                <w:szCs w:val="18"/>
              </w:rPr>
            </w:pPr>
            <w:r>
              <w:rPr>
                <w:rFonts w:ascii="Tahoma" w:hAnsi="Tahoma"/>
                <w:sz w:val="18"/>
                <w:szCs w:val="18"/>
              </w:rPr>
              <w:t>Differentiate between digital and analog signals. Describe how communication devices employ digital and analog technologies, such as, computers and cell phones.</w:t>
            </w:r>
          </w:p>
        </w:tc>
        <w:tc>
          <w:tcPr>
            <w:tcW w:w="3492" w:type="dxa"/>
            <w:vMerge/>
            <w:tcBorders>
              <w:left w:val="single" w:sz="6" w:space="0" w:color="auto"/>
            </w:tcBorders>
          </w:tcPr>
          <w:p w14:paraId="43A648EA"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p>
        </w:tc>
      </w:tr>
      <w:tr w:rsidR="00AD1F22" w14:paraId="2449F0D3" w14:textId="77777777" w:rsidTr="00013083">
        <w:trPr>
          <w:cantSplit/>
          <w:trHeight w:val="504"/>
        </w:trPr>
        <w:tc>
          <w:tcPr>
            <w:tcW w:w="1467" w:type="dxa"/>
            <w:vMerge/>
            <w:tcBorders>
              <w:right w:val="single" w:sz="6" w:space="0" w:color="auto"/>
            </w:tcBorders>
          </w:tcPr>
          <w:p w14:paraId="3080C695"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574F1D64" w14:textId="77777777" w:rsidR="00AD1F22" w:rsidRDefault="00AD1F22">
            <w:pPr>
              <w:rPr>
                <w:rFonts w:ascii="Tahoma" w:hAnsi="Tahoma"/>
                <w:b/>
                <w:sz w:val="18"/>
                <w:szCs w:val="18"/>
              </w:rPr>
            </w:pPr>
          </w:p>
          <w:p w14:paraId="11276850" w14:textId="77777777" w:rsidR="00AD1F22" w:rsidRDefault="00AD1F22">
            <w:pPr>
              <w:rPr>
                <w:rFonts w:ascii="Tahoma" w:hAnsi="Tahoma"/>
                <w:b/>
                <w:sz w:val="18"/>
                <w:szCs w:val="18"/>
              </w:rPr>
            </w:pPr>
            <w:r>
              <w:rPr>
                <w:rFonts w:ascii="Tahoma" w:hAnsi="Tahoma"/>
                <w:b/>
                <w:sz w:val="18"/>
                <w:szCs w:val="18"/>
              </w:rPr>
              <w:t>6.3</w:t>
            </w:r>
          </w:p>
        </w:tc>
        <w:tc>
          <w:tcPr>
            <w:tcW w:w="5049" w:type="dxa"/>
            <w:tcBorders>
              <w:top w:val="single" w:sz="6" w:space="0" w:color="auto"/>
              <w:left w:val="single" w:sz="6" w:space="0" w:color="auto"/>
              <w:bottom w:val="single" w:sz="6" w:space="0" w:color="auto"/>
              <w:right w:val="single" w:sz="6" w:space="0" w:color="auto"/>
            </w:tcBorders>
          </w:tcPr>
          <w:p w14:paraId="2FD97684" w14:textId="77777777" w:rsidR="00AD1F22" w:rsidRPr="00B90C8B" w:rsidRDefault="00AD1F22">
            <w:pPr>
              <w:rPr>
                <w:rFonts w:ascii="Tahoma" w:hAnsi="Tahoma"/>
                <w:sz w:val="12"/>
                <w:szCs w:val="12"/>
              </w:rPr>
            </w:pPr>
          </w:p>
          <w:p w14:paraId="44A47B4C" w14:textId="77777777" w:rsidR="00AD1F22" w:rsidRDefault="00AD1F22">
            <w:pPr>
              <w:rPr>
                <w:rFonts w:ascii="Tahoma" w:hAnsi="Tahoma"/>
                <w:sz w:val="18"/>
                <w:szCs w:val="18"/>
              </w:rPr>
            </w:pPr>
            <w:r>
              <w:rPr>
                <w:rFonts w:ascii="Tahoma" w:hAnsi="Tahoma"/>
                <w:sz w:val="18"/>
                <w:szCs w:val="18"/>
              </w:rPr>
              <w:t>Explain how the various components and processes of a communication system function. The components are source, encoder, transmitter, receiver, decoder, destination, storage, and retrieval.</w:t>
            </w:r>
          </w:p>
        </w:tc>
        <w:tc>
          <w:tcPr>
            <w:tcW w:w="3492" w:type="dxa"/>
            <w:vMerge/>
            <w:tcBorders>
              <w:left w:val="single" w:sz="6" w:space="0" w:color="auto"/>
            </w:tcBorders>
          </w:tcPr>
          <w:p w14:paraId="751AE82D"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p>
        </w:tc>
      </w:tr>
      <w:tr w:rsidR="00AD1F22" w14:paraId="7ADB166C" w14:textId="77777777" w:rsidTr="00013083">
        <w:trPr>
          <w:cantSplit/>
          <w:trHeight w:val="504"/>
        </w:trPr>
        <w:tc>
          <w:tcPr>
            <w:tcW w:w="1467" w:type="dxa"/>
            <w:vMerge/>
            <w:tcBorders>
              <w:right w:val="single" w:sz="6" w:space="0" w:color="auto"/>
            </w:tcBorders>
          </w:tcPr>
          <w:p w14:paraId="43A88679"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333BB629" w14:textId="77777777" w:rsidR="00AD1F22" w:rsidRDefault="00AD1F22">
            <w:pPr>
              <w:rPr>
                <w:rFonts w:ascii="Tahoma" w:hAnsi="Tahoma"/>
                <w:b/>
                <w:sz w:val="18"/>
                <w:szCs w:val="18"/>
              </w:rPr>
            </w:pPr>
          </w:p>
          <w:p w14:paraId="14C81372" w14:textId="77777777" w:rsidR="00AD1F22" w:rsidRDefault="00AD1F22">
            <w:pPr>
              <w:rPr>
                <w:rFonts w:ascii="Tahoma" w:hAnsi="Tahoma"/>
                <w:b/>
                <w:sz w:val="18"/>
                <w:szCs w:val="18"/>
              </w:rPr>
            </w:pPr>
            <w:r>
              <w:rPr>
                <w:rFonts w:ascii="Tahoma" w:hAnsi="Tahoma"/>
                <w:b/>
                <w:sz w:val="18"/>
                <w:szCs w:val="18"/>
              </w:rPr>
              <w:t>6.4</w:t>
            </w:r>
          </w:p>
        </w:tc>
        <w:tc>
          <w:tcPr>
            <w:tcW w:w="5049" w:type="dxa"/>
            <w:tcBorders>
              <w:top w:val="single" w:sz="6" w:space="0" w:color="auto"/>
              <w:left w:val="single" w:sz="6" w:space="0" w:color="auto"/>
              <w:bottom w:val="single" w:sz="6" w:space="0" w:color="auto"/>
              <w:right w:val="single" w:sz="6" w:space="0" w:color="auto"/>
            </w:tcBorders>
          </w:tcPr>
          <w:p w14:paraId="5A9EBA01" w14:textId="77777777" w:rsidR="00AD1F22" w:rsidRPr="00B90C8B" w:rsidRDefault="00AD1F22">
            <w:pPr>
              <w:rPr>
                <w:rFonts w:ascii="Tahoma" w:hAnsi="Tahoma"/>
                <w:sz w:val="12"/>
                <w:szCs w:val="12"/>
              </w:rPr>
            </w:pPr>
          </w:p>
          <w:p w14:paraId="16529E0B" w14:textId="77777777" w:rsidR="00AD1F22" w:rsidRDefault="00AD1F22">
            <w:pPr>
              <w:rPr>
                <w:rFonts w:ascii="Tahoma" w:hAnsi="Tahoma"/>
                <w:sz w:val="18"/>
                <w:szCs w:val="18"/>
              </w:rPr>
            </w:pPr>
            <w:r>
              <w:rPr>
                <w:rFonts w:ascii="Tahoma" w:hAnsi="Tahoma"/>
                <w:sz w:val="18"/>
                <w:szCs w:val="18"/>
              </w:rPr>
              <w:t>Identify and explain the applications of laser and fiber optic technologies (such as, telephone systems, cable television, and photography).</w:t>
            </w:r>
          </w:p>
        </w:tc>
        <w:tc>
          <w:tcPr>
            <w:tcW w:w="3492" w:type="dxa"/>
            <w:vMerge/>
            <w:tcBorders>
              <w:left w:val="single" w:sz="6" w:space="0" w:color="auto"/>
            </w:tcBorders>
          </w:tcPr>
          <w:p w14:paraId="7A85D220"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p>
        </w:tc>
      </w:tr>
      <w:tr w:rsidR="00AD1F22" w14:paraId="039DCE52" w14:textId="77777777" w:rsidTr="00013083">
        <w:trPr>
          <w:cantSplit/>
          <w:trHeight w:val="504"/>
        </w:trPr>
        <w:tc>
          <w:tcPr>
            <w:tcW w:w="1467" w:type="dxa"/>
            <w:vMerge/>
            <w:tcBorders>
              <w:bottom w:val="single" w:sz="6" w:space="0" w:color="auto"/>
              <w:right w:val="single" w:sz="6" w:space="0" w:color="auto"/>
            </w:tcBorders>
          </w:tcPr>
          <w:p w14:paraId="41F836BA"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6A586365" w14:textId="77777777" w:rsidR="00AD1F22" w:rsidRDefault="00AD1F22">
            <w:pPr>
              <w:rPr>
                <w:rFonts w:ascii="Tahoma" w:hAnsi="Tahoma"/>
                <w:b/>
                <w:sz w:val="18"/>
                <w:szCs w:val="18"/>
              </w:rPr>
            </w:pPr>
          </w:p>
          <w:p w14:paraId="5BEA141F" w14:textId="77777777" w:rsidR="00AD1F22" w:rsidRDefault="00AD1F22">
            <w:pPr>
              <w:rPr>
                <w:rFonts w:ascii="Tahoma" w:hAnsi="Tahoma"/>
                <w:b/>
                <w:sz w:val="18"/>
                <w:szCs w:val="18"/>
              </w:rPr>
            </w:pPr>
            <w:r>
              <w:rPr>
                <w:rFonts w:ascii="Tahoma" w:hAnsi="Tahoma"/>
                <w:b/>
                <w:sz w:val="18"/>
                <w:szCs w:val="18"/>
              </w:rPr>
              <w:t>6.5</w:t>
            </w:r>
          </w:p>
        </w:tc>
        <w:tc>
          <w:tcPr>
            <w:tcW w:w="5049" w:type="dxa"/>
            <w:tcBorders>
              <w:top w:val="single" w:sz="6" w:space="0" w:color="auto"/>
              <w:left w:val="single" w:sz="6" w:space="0" w:color="auto"/>
              <w:bottom w:val="single" w:sz="6" w:space="0" w:color="auto"/>
              <w:right w:val="single" w:sz="6" w:space="0" w:color="auto"/>
            </w:tcBorders>
          </w:tcPr>
          <w:p w14:paraId="3E12E1D2" w14:textId="77777777" w:rsidR="00AD1F22" w:rsidRDefault="00AD1F22">
            <w:pPr>
              <w:rPr>
                <w:rFonts w:ascii="Tahoma" w:hAnsi="Tahoma"/>
                <w:sz w:val="18"/>
                <w:szCs w:val="18"/>
              </w:rPr>
            </w:pPr>
          </w:p>
          <w:p w14:paraId="756E1917" w14:textId="77777777" w:rsidR="00AD1F22" w:rsidRDefault="00AD1F22">
            <w:pPr>
              <w:rPr>
                <w:rFonts w:ascii="Tahoma" w:hAnsi="Tahoma"/>
                <w:sz w:val="18"/>
                <w:szCs w:val="18"/>
              </w:rPr>
            </w:pPr>
            <w:r>
              <w:rPr>
                <w:rFonts w:ascii="Tahoma" w:hAnsi="Tahoma"/>
                <w:sz w:val="18"/>
                <w:szCs w:val="18"/>
              </w:rPr>
              <w:t>Explain the application of electromagnetic signals in fiber optic technologies, and include critical angle and total internal reflection.</w:t>
            </w:r>
          </w:p>
        </w:tc>
        <w:tc>
          <w:tcPr>
            <w:tcW w:w="3492" w:type="dxa"/>
            <w:vMerge/>
            <w:tcBorders>
              <w:left w:val="single" w:sz="6" w:space="0" w:color="auto"/>
              <w:bottom w:val="single" w:sz="6" w:space="0" w:color="auto"/>
            </w:tcBorders>
          </w:tcPr>
          <w:p w14:paraId="1BC58576" w14:textId="77777777" w:rsidR="00AD1F22" w:rsidRDefault="00AD1F22">
            <w:pPr>
              <w:rPr>
                <w:rFonts w:ascii="Tahoma" w:hAnsi="Tahoma"/>
                <w:sz w:val="18"/>
                <w:szCs w:val="18"/>
              </w:rPr>
            </w:pPr>
          </w:p>
        </w:tc>
      </w:tr>
      <w:tr w:rsidR="00AD1F22" w14:paraId="3A1DD00D" w14:textId="77777777" w:rsidTr="00013083">
        <w:trPr>
          <w:cantSplit/>
          <w:trHeight w:val="504"/>
        </w:trPr>
        <w:tc>
          <w:tcPr>
            <w:tcW w:w="1467" w:type="dxa"/>
            <w:vMerge w:val="restart"/>
            <w:tcBorders>
              <w:top w:val="single" w:sz="6" w:space="0" w:color="auto"/>
              <w:right w:val="single" w:sz="6" w:space="0" w:color="auto"/>
            </w:tcBorders>
          </w:tcPr>
          <w:p w14:paraId="5800DA15" w14:textId="77777777" w:rsidR="00AD1F22" w:rsidRDefault="00AD1F22">
            <w:pPr>
              <w:jc w:val="center"/>
              <w:rPr>
                <w:rFonts w:ascii="Tahoma" w:hAnsi="Tahoma"/>
                <w:sz w:val="18"/>
                <w:szCs w:val="18"/>
              </w:rPr>
            </w:pPr>
          </w:p>
          <w:p w14:paraId="33BB3D9B" w14:textId="77777777" w:rsidR="00AD1F22" w:rsidRDefault="00AD1F22">
            <w:pPr>
              <w:jc w:val="center"/>
              <w:rPr>
                <w:rFonts w:ascii="Tahoma" w:hAnsi="Tahoma"/>
                <w:sz w:val="18"/>
                <w:szCs w:val="18"/>
              </w:rPr>
            </w:pPr>
            <w:r>
              <w:rPr>
                <w:rFonts w:ascii="Tahoma" w:hAnsi="Tahoma"/>
                <w:sz w:val="18"/>
                <w:szCs w:val="18"/>
              </w:rPr>
              <w:t>Manufacturing</w:t>
            </w:r>
          </w:p>
        </w:tc>
        <w:tc>
          <w:tcPr>
            <w:tcW w:w="522" w:type="dxa"/>
            <w:gridSpan w:val="2"/>
            <w:tcBorders>
              <w:top w:val="single" w:sz="6" w:space="0" w:color="auto"/>
              <w:left w:val="single" w:sz="6" w:space="0" w:color="auto"/>
              <w:bottom w:val="single" w:sz="6" w:space="0" w:color="auto"/>
              <w:right w:val="single" w:sz="6" w:space="0" w:color="auto"/>
            </w:tcBorders>
          </w:tcPr>
          <w:p w14:paraId="31374551" w14:textId="77777777" w:rsidR="00AD1F22" w:rsidRDefault="00AD1F22">
            <w:pPr>
              <w:rPr>
                <w:rFonts w:ascii="Tahoma" w:hAnsi="Tahoma"/>
                <w:b/>
                <w:sz w:val="18"/>
                <w:szCs w:val="18"/>
              </w:rPr>
            </w:pPr>
          </w:p>
          <w:p w14:paraId="306AFE62" w14:textId="77777777" w:rsidR="00AD1F22" w:rsidRDefault="00AD1F22">
            <w:pPr>
              <w:rPr>
                <w:rFonts w:ascii="Tahoma" w:hAnsi="Tahoma"/>
                <w:b/>
                <w:sz w:val="18"/>
                <w:szCs w:val="18"/>
              </w:rPr>
            </w:pPr>
            <w:r>
              <w:rPr>
                <w:rFonts w:ascii="Tahoma" w:hAnsi="Tahoma"/>
                <w:b/>
                <w:sz w:val="18"/>
                <w:szCs w:val="18"/>
              </w:rPr>
              <w:t>7.1</w:t>
            </w:r>
          </w:p>
        </w:tc>
        <w:tc>
          <w:tcPr>
            <w:tcW w:w="5049" w:type="dxa"/>
            <w:tcBorders>
              <w:top w:val="single" w:sz="6" w:space="0" w:color="auto"/>
              <w:left w:val="single" w:sz="6" w:space="0" w:color="auto"/>
              <w:bottom w:val="single" w:sz="6" w:space="0" w:color="auto"/>
              <w:right w:val="single" w:sz="6" w:space="0" w:color="auto"/>
            </w:tcBorders>
          </w:tcPr>
          <w:p w14:paraId="13ADB3CC" w14:textId="77777777" w:rsidR="00AD1F22" w:rsidRPr="00B90C8B" w:rsidRDefault="00AD1F22">
            <w:pPr>
              <w:rPr>
                <w:rFonts w:ascii="Tahoma" w:hAnsi="Tahoma"/>
                <w:sz w:val="12"/>
                <w:szCs w:val="12"/>
              </w:rPr>
            </w:pPr>
          </w:p>
          <w:p w14:paraId="09D74373" w14:textId="77777777" w:rsidR="00AD1F22" w:rsidRDefault="00AD1F22">
            <w:pPr>
              <w:rPr>
                <w:rFonts w:ascii="Tahoma" w:hAnsi="Tahoma"/>
                <w:sz w:val="18"/>
                <w:szCs w:val="18"/>
              </w:rPr>
            </w:pPr>
            <w:r>
              <w:rPr>
                <w:rFonts w:ascii="Tahoma" w:hAnsi="Tahoma"/>
                <w:sz w:val="18"/>
                <w:szCs w:val="18"/>
              </w:rPr>
              <w:t>Describe the manufacturing processes of casting and molding, forming, separating, conditioning, assembling, and finishing.</w:t>
            </w:r>
          </w:p>
        </w:tc>
        <w:tc>
          <w:tcPr>
            <w:tcW w:w="3492" w:type="dxa"/>
            <w:vMerge w:val="restart"/>
            <w:tcBorders>
              <w:top w:val="single" w:sz="6" w:space="0" w:color="auto"/>
              <w:left w:val="single" w:sz="6" w:space="0" w:color="auto"/>
            </w:tcBorders>
          </w:tcPr>
          <w:p w14:paraId="224337F2" w14:textId="77777777" w:rsidR="00AD1F22" w:rsidRDefault="00AD1F22">
            <w:pPr>
              <w:rPr>
                <w:rFonts w:ascii="Tahoma" w:hAnsi="Tahoma"/>
                <w:sz w:val="18"/>
                <w:szCs w:val="18"/>
              </w:rPr>
            </w:pPr>
          </w:p>
          <w:p w14:paraId="07C5F5FD" w14:textId="77777777" w:rsidR="00AD1F22" w:rsidRDefault="00AD1F22" w:rsidP="00F5000F">
            <w:pPr>
              <w:numPr>
                <w:ilvl w:val="0"/>
                <w:numId w:val="37"/>
              </w:numPr>
              <w:rPr>
                <w:rFonts w:ascii="Tahoma" w:hAnsi="Tahoma"/>
                <w:sz w:val="18"/>
                <w:szCs w:val="18"/>
              </w:rPr>
            </w:pPr>
            <w:r>
              <w:rPr>
                <w:rFonts w:ascii="Tahoma" w:hAnsi="Tahoma"/>
                <w:sz w:val="18"/>
                <w:szCs w:val="18"/>
              </w:rPr>
              <w:t>Identify, explain, and/or demonstrate knowledge of the following:</w:t>
            </w:r>
          </w:p>
          <w:p w14:paraId="507AB1CB" w14:textId="77777777" w:rsidR="00AD1F22" w:rsidRDefault="00AD1F22" w:rsidP="00F5000F">
            <w:pPr>
              <w:numPr>
                <w:ilvl w:val="0"/>
                <w:numId w:val="44"/>
              </w:numPr>
              <w:tabs>
                <w:tab w:val="num" w:pos="612"/>
              </w:tabs>
              <w:ind w:hanging="540"/>
              <w:rPr>
                <w:rFonts w:ascii="Tahoma" w:hAnsi="Tahoma"/>
                <w:sz w:val="18"/>
                <w:szCs w:val="18"/>
              </w:rPr>
            </w:pPr>
            <w:r>
              <w:rPr>
                <w:rFonts w:ascii="Tahoma" w:hAnsi="Tahoma"/>
                <w:sz w:val="18"/>
              </w:rPr>
              <w:t>specific manufacturing processes</w:t>
            </w:r>
          </w:p>
          <w:p w14:paraId="0E038C25"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criteria for selection of tools, materials, and procedures in the manufacturing process</w:t>
            </w:r>
          </w:p>
          <w:p w14:paraId="39242149"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advantages of using robotics</w:t>
            </w:r>
          </w:p>
        </w:tc>
      </w:tr>
      <w:tr w:rsidR="00AD1F22" w14:paraId="3C014709" w14:textId="77777777" w:rsidTr="00013083">
        <w:trPr>
          <w:cantSplit/>
          <w:trHeight w:val="504"/>
        </w:trPr>
        <w:tc>
          <w:tcPr>
            <w:tcW w:w="1467" w:type="dxa"/>
            <w:vMerge/>
            <w:tcBorders>
              <w:right w:val="single" w:sz="6" w:space="0" w:color="auto"/>
            </w:tcBorders>
          </w:tcPr>
          <w:p w14:paraId="24C35718"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74F0FB6C" w14:textId="77777777" w:rsidR="00AD1F22" w:rsidRDefault="00AD1F22">
            <w:pPr>
              <w:rPr>
                <w:rFonts w:ascii="Tahoma" w:hAnsi="Tahoma"/>
                <w:b/>
                <w:sz w:val="18"/>
                <w:szCs w:val="18"/>
              </w:rPr>
            </w:pPr>
          </w:p>
          <w:p w14:paraId="5BEA57EB" w14:textId="77777777" w:rsidR="00AD1F22" w:rsidRDefault="00AD1F22">
            <w:pPr>
              <w:rPr>
                <w:rFonts w:ascii="Tahoma" w:hAnsi="Tahoma"/>
                <w:b/>
                <w:sz w:val="18"/>
                <w:szCs w:val="18"/>
              </w:rPr>
            </w:pPr>
            <w:r>
              <w:rPr>
                <w:rFonts w:ascii="Tahoma" w:hAnsi="Tahoma"/>
                <w:b/>
                <w:sz w:val="18"/>
                <w:szCs w:val="18"/>
              </w:rPr>
              <w:t>7.2</w:t>
            </w:r>
          </w:p>
        </w:tc>
        <w:tc>
          <w:tcPr>
            <w:tcW w:w="5049" w:type="dxa"/>
            <w:tcBorders>
              <w:top w:val="single" w:sz="6" w:space="0" w:color="auto"/>
              <w:left w:val="single" w:sz="6" w:space="0" w:color="auto"/>
              <w:bottom w:val="single" w:sz="6" w:space="0" w:color="auto"/>
              <w:right w:val="single" w:sz="6" w:space="0" w:color="auto"/>
            </w:tcBorders>
          </w:tcPr>
          <w:p w14:paraId="483BAB9C" w14:textId="77777777" w:rsidR="00AD1F22" w:rsidRPr="00B90C8B" w:rsidRDefault="00AD1F22">
            <w:pPr>
              <w:rPr>
                <w:rFonts w:ascii="Tahoma" w:hAnsi="Tahoma"/>
                <w:sz w:val="14"/>
                <w:szCs w:val="14"/>
              </w:rPr>
            </w:pPr>
          </w:p>
          <w:p w14:paraId="34336653" w14:textId="77777777" w:rsidR="00AD1F22" w:rsidRDefault="00AD1F22">
            <w:pPr>
              <w:rPr>
                <w:rFonts w:ascii="Tahoma" w:hAnsi="Tahoma"/>
                <w:sz w:val="18"/>
                <w:szCs w:val="18"/>
              </w:rPr>
            </w:pPr>
            <w:r>
              <w:rPr>
                <w:rFonts w:ascii="Tahoma" w:hAnsi="Tahoma"/>
                <w:sz w:val="18"/>
                <w:szCs w:val="18"/>
              </w:rPr>
              <w:t>Identify the criteria necessary to select the tools and procedures used in the safe production of products in the manufacturing process, such as material properties, required tolerances, and end-uses.</w:t>
            </w:r>
          </w:p>
        </w:tc>
        <w:tc>
          <w:tcPr>
            <w:tcW w:w="3492" w:type="dxa"/>
            <w:vMerge/>
            <w:tcBorders>
              <w:left w:val="single" w:sz="6" w:space="0" w:color="auto"/>
            </w:tcBorders>
          </w:tcPr>
          <w:p w14:paraId="32E95226"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p>
        </w:tc>
      </w:tr>
      <w:tr w:rsidR="00AD1F22" w14:paraId="420966F0" w14:textId="77777777" w:rsidTr="00013083">
        <w:trPr>
          <w:cantSplit/>
          <w:trHeight w:val="504"/>
        </w:trPr>
        <w:tc>
          <w:tcPr>
            <w:tcW w:w="1467" w:type="dxa"/>
            <w:vMerge/>
            <w:tcBorders>
              <w:bottom w:val="single" w:sz="6" w:space="0" w:color="auto"/>
              <w:right w:val="single" w:sz="6" w:space="0" w:color="auto"/>
            </w:tcBorders>
          </w:tcPr>
          <w:p w14:paraId="180EE5D6"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0E93F3C0" w14:textId="77777777" w:rsidR="00AD1F22" w:rsidRDefault="00AD1F22">
            <w:pPr>
              <w:rPr>
                <w:rFonts w:ascii="Tahoma" w:hAnsi="Tahoma"/>
                <w:b/>
                <w:sz w:val="18"/>
                <w:szCs w:val="18"/>
              </w:rPr>
            </w:pPr>
          </w:p>
          <w:p w14:paraId="5CFAB848" w14:textId="77777777" w:rsidR="00AD1F22" w:rsidRDefault="00AD1F22">
            <w:pPr>
              <w:rPr>
                <w:rFonts w:ascii="Tahoma" w:hAnsi="Tahoma"/>
                <w:b/>
                <w:sz w:val="18"/>
                <w:szCs w:val="18"/>
              </w:rPr>
            </w:pPr>
            <w:r>
              <w:rPr>
                <w:rFonts w:ascii="Tahoma" w:hAnsi="Tahoma"/>
                <w:b/>
                <w:sz w:val="18"/>
                <w:szCs w:val="18"/>
              </w:rPr>
              <w:t>7.3</w:t>
            </w:r>
          </w:p>
        </w:tc>
        <w:tc>
          <w:tcPr>
            <w:tcW w:w="5049" w:type="dxa"/>
            <w:tcBorders>
              <w:top w:val="single" w:sz="6" w:space="0" w:color="auto"/>
              <w:left w:val="single" w:sz="6" w:space="0" w:color="auto"/>
              <w:bottom w:val="single" w:sz="6" w:space="0" w:color="auto"/>
              <w:right w:val="single" w:sz="6" w:space="0" w:color="auto"/>
            </w:tcBorders>
          </w:tcPr>
          <w:p w14:paraId="197C9074" w14:textId="77777777" w:rsidR="00AD1F22" w:rsidRPr="00B90C8B" w:rsidRDefault="00AD1F22">
            <w:pPr>
              <w:rPr>
                <w:rFonts w:ascii="Tahoma" w:hAnsi="Tahoma"/>
                <w:sz w:val="12"/>
                <w:szCs w:val="12"/>
              </w:rPr>
            </w:pPr>
          </w:p>
          <w:p w14:paraId="5ABE7400" w14:textId="77777777" w:rsidR="00AD1F22" w:rsidRDefault="00AD1F22">
            <w:pPr>
              <w:rPr>
                <w:rFonts w:ascii="Tahoma" w:hAnsi="Tahoma"/>
                <w:sz w:val="18"/>
                <w:szCs w:val="18"/>
              </w:rPr>
            </w:pPr>
            <w:r>
              <w:rPr>
                <w:rFonts w:ascii="Tahoma" w:hAnsi="Tahoma"/>
                <w:sz w:val="18"/>
                <w:szCs w:val="18"/>
              </w:rPr>
              <w:t>Describe the advantages of using robotics in the automation of manufacturing processes, such as, increased production, improved quality, and safety.</w:t>
            </w:r>
          </w:p>
        </w:tc>
        <w:tc>
          <w:tcPr>
            <w:tcW w:w="3492" w:type="dxa"/>
            <w:vMerge/>
            <w:tcBorders>
              <w:left w:val="single" w:sz="6" w:space="0" w:color="auto"/>
              <w:bottom w:val="single" w:sz="6" w:space="0" w:color="auto"/>
            </w:tcBorders>
          </w:tcPr>
          <w:p w14:paraId="5775173D" w14:textId="77777777" w:rsidR="00AD1F22" w:rsidRDefault="00AD1F22">
            <w:pPr>
              <w:rPr>
                <w:rFonts w:ascii="Tahoma" w:hAnsi="Tahoma"/>
                <w:sz w:val="18"/>
                <w:szCs w:val="18"/>
              </w:rPr>
            </w:pPr>
          </w:p>
        </w:tc>
      </w:tr>
      <w:tr w:rsidR="00AD1F22" w14:paraId="5CB6F8F2" w14:textId="77777777" w:rsidTr="00013083">
        <w:trPr>
          <w:cantSplit/>
          <w:trHeight w:val="504"/>
        </w:trPr>
        <w:tc>
          <w:tcPr>
            <w:tcW w:w="1467" w:type="dxa"/>
            <w:vMerge w:val="restart"/>
            <w:tcBorders>
              <w:top w:val="single" w:sz="6" w:space="0" w:color="auto"/>
              <w:right w:val="single" w:sz="6" w:space="0" w:color="auto"/>
            </w:tcBorders>
          </w:tcPr>
          <w:p w14:paraId="7DBECE9D" w14:textId="77777777" w:rsidR="00AD1F22" w:rsidRDefault="00AD1F22">
            <w:pPr>
              <w:jc w:val="center"/>
              <w:rPr>
                <w:rFonts w:ascii="Tahoma" w:hAnsi="Tahoma"/>
                <w:sz w:val="18"/>
                <w:szCs w:val="18"/>
              </w:rPr>
            </w:pPr>
          </w:p>
          <w:p w14:paraId="1C095D8A" w14:textId="77777777" w:rsidR="00AD1F22" w:rsidRDefault="00AD1F22">
            <w:pPr>
              <w:jc w:val="center"/>
              <w:rPr>
                <w:rFonts w:ascii="Tahoma" w:hAnsi="Tahoma"/>
                <w:sz w:val="18"/>
                <w:szCs w:val="18"/>
              </w:rPr>
            </w:pPr>
            <w:r>
              <w:rPr>
                <w:rFonts w:ascii="Tahoma" w:hAnsi="Tahoma"/>
                <w:sz w:val="18"/>
                <w:szCs w:val="18"/>
              </w:rPr>
              <w:t>Construction</w:t>
            </w:r>
          </w:p>
          <w:p w14:paraId="2E563E64" w14:textId="77777777" w:rsidR="00AD1F22" w:rsidRDefault="00AD1F22">
            <w:pPr>
              <w:jc w:val="center"/>
              <w:rPr>
                <w:rFonts w:ascii="Tahoma" w:hAnsi="Tahoma"/>
                <w:sz w:val="18"/>
                <w:szCs w:val="18"/>
              </w:rPr>
            </w:pPr>
          </w:p>
          <w:p w14:paraId="3DA45234" w14:textId="77777777" w:rsidR="00AD1F22" w:rsidRDefault="00AD1F22" w:rsidP="00013083">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63F2607E" w14:textId="77777777" w:rsidR="00AD1F22" w:rsidRDefault="00AD1F22">
            <w:pPr>
              <w:rPr>
                <w:rFonts w:ascii="Tahoma" w:hAnsi="Tahoma"/>
                <w:b/>
                <w:sz w:val="18"/>
                <w:szCs w:val="18"/>
              </w:rPr>
            </w:pPr>
          </w:p>
          <w:p w14:paraId="646CA62D" w14:textId="77777777" w:rsidR="00AD1F22" w:rsidRDefault="00AD1F22">
            <w:pPr>
              <w:rPr>
                <w:rFonts w:ascii="Tahoma" w:hAnsi="Tahoma"/>
                <w:b/>
                <w:sz w:val="18"/>
                <w:szCs w:val="18"/>
              </w:rPr>
            </w:pPr>
            <w:r>
              <w:rPr>
                <w:rFonts w:ascii="Tahoma" w:hAnsi="Tahoma"/>
                <w:b/>
                <w:sz w:val="18"/>
                <w:szCs w:val="18"/>
              </w:rPr>
              <w:t>2.1</w:t>
            </w:r>
          </w:p>
        </w:tc>
        <w:tc>
          <w:tcPr>
            <w:tcW w:w="5049" w:type="dxa"/>
            <w:tcBorders>
              <w:top w:val="single" w:sz="6" w:space="0" w:color="auto"/>
              <w:left w:val="single" w:sz="6" w:space="0" w:color="auto"/>
              <w:bottom w:val="single" w:sz="6" w:space="0" w:color="auto"/>
              <w:right w:val="single" w:sz="6" w:space="0" w:color="auto"/>
            </w:tcBorders>
          </w:tcPr>
          <w:p w14:paraId="372FF579" w14:textId="77777777" w:rsidR="00AD1F22" w:rsidRPr="00B90C8B" w:rsidRDefault="00AD1F22">
            <w:pPr>
              <w:rPr>
                <w:rFonts w:ascii="Tahoma" w:hAnsi="Tahoma"/>
                <w:sz w:val="12"/>
                <w:szCs w:val="12"/>
              </w:rPr>
            </w:pPr>
          </w:p>
          <w:p w14:paraId="45E8F6BA" w14:textId="77777777" w:rsidR="00AD1F22" w:rsidRDefault="00AD1F22">
            <w:pPr>
              <w:rPr>
                <w:rFonts w:ascii="Tahoma" w:hAnsi="Tahoma"/>
                <w:sz w:val="18"/>
                <w:szCs w:val="18"/>
              </w:rPr>
            </w:pPr>
            <w:r>
              <w:rPr>
                <w:rFonts w:ascii="Tahoma" w:hAnsi="Tahoma"/>
                <w:sz w:val="18"/>
                <w:szCs w:val="18"/>
              </w:rPr>
              <w:t>Identify and explain the engineering properties of materials used in structures, such as, elasticity, plasticity, R value, density, and strength.</w:t>
            </w:r>
          </w:p>
        </w:tc>
        <w:tc>
          <w:tcPr>
            <w:tcW w:w="3492" w:type="dxa"/>
            <w:vMerge w:val="restart"/>
            <w:tcBorders>
              <w:top w:val="single" w:sz="6" w:space="0" w:color="auto"/>
              <w:left w:val="single" w:sz="6" w:space="0" w:color="auto"/>
              <w:bottom w:val="single" w:sz="6" w:space="0" w:color="auto"/>
            </w:tcBorders>
          </w:tcPr>
          <w:p w14:paraId="154E1A42" w14:textId="77777777" w:rsidR="00AD1F22" w:rsidRDefault="00AD1F22">
            <w:pPr>
              <w:rPr>
                <w:rFonts w:ascii="Tahoma" w:hAnsi="Tahoma"/>
                <w:sz w:val="18"/>
                <w:szCs w:val="18"/>
              </w:rPr>
            </w:pPr>
          </w:p>
          <w:p w14:paraId="705223E6" w14:textId="77777777" w:rsidR="00AD1F22" w:rsidRDefault="00AD1F22" w:rsidP="00F5000F">
            <w:pPr>
              <w:numPr>
                <w:ilvl w:val="0"/>
                <w:numId w:val="37"/>
              </w:numPr>
              <w:rPr>
                <w:rFonts w:ascii="Tahoma" w:hAnsi="Tahoma"/>
                <w:sz w:val="18"/>
                <w:szCs w:val="18"/>
              </w:rPr>
            </w:pPr>
            <w:r>
              <w:rPr>
                <w:rFonts w:ascii="Tahoma" w:hAnsi="Tahoma"/>
                <w:sz w:val="18"/>
                <w:szCs w:val="18"/>
              </w:rPr>
              <w:t>Identify, explain and/or demonstrate knowledge of the following:</w:t>
            </w:r>
          </w:p>
          <w:p w14:paraId="1A382B2A"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engineering properties of materials used in structures</w:t>
            </w:r>
          </w:p>
          <w:p w14:paraId="77DCA06E"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tension, compression, shear, and torsion </w:t>
            </w:r>
          </w:p>
          <w:p w14:paraId="66038250"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selection of materials used in</w:t>
            </w:r>
          </w:p>
          <w:p w14:paraId="2FAB15B3" w14:textId="77777777" w:rsidR="00AD1F22" w:rsidRDefault="00AD1F22">
            <w:pPr>
              <w:tabs>
                <w:tab w:val="num" w:pos="792"/>
              </w:tabs>
              <w:ind w:left="432"/>
              <w:rPr>
                <w:rFonts w:ascii="Tahoma" w:hAnsi="Tahoma"/>
                <w:sz w:val="18"/>
              </w:rPr>
            </w:pPr>
            <w:r>
              <w:rPr>
                <w:rFonts w:ascii="Tahoma" w:hAnsi="Tahoma"/>
                <w:sz w:val="18"/>
              </w:rPr>
              <w:t xml:space="preserve">   structures</w:t>
            </w:r>
          </w:p>
          <w:p w14:paraId="516C3750"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lastRenderedPageBreak/>
              <w:t>Bernoulli’s principle</w:t>
            </w:r>
          </w:p>
          <w:p w14:paraId="3F92D63F" w14:textId="77777777" w:rsidR="00AD1F22" w:rsidRDefault="00AD1F22" w:rsidP="0064658D">
            <w:pPr>
              <w:tabs>
                <w:tab w:val="num" w:pos="792"/>
              </w:tabs>
              <w:ind w:left="612"/>
              <w:rPr>
                <w:rFonts w:ascii="Tahoma" w:hAnsi="Tahoma"/>
                <w:sz w:val="18"/>
              </w:rPr>
            </w:pPr>
          </w:p>
          <w:p w14:paraId="7F321516"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calculation of forces for live loads and dead loads</w:t>
            </w:r>
          </w:p>
          <w:p w14:paraId="3F5FE3E7"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purposes of zoning laws and building codes</w:t>
            </w:r>
          </w:p>
        </w:tc>
      </w:tr>
      <w:tr w:rsidR="00AD1F22" w14:paraId="42945662" w14:textId="77777777" w:rsidTr="00013083">
        <w:trPr>
          <w:cantSplit/>
          <w:trHeight w:val="504"/>
        </w:trPr>
        <w:tc>
          <w:tcPr>
            <w:tcW w:w="1467" w:type="dxa"/>
            <w:vMerge/>
            <w:tcBorders>
              <w:right w:val="single" w:sz="6" w:space="0" w:color="auto"/>
            </w:tcBorders>
          </w:tcPr>
          <w:p w14:paraId="7279488F" w14:textId="77777777" w:rsidR="00AD1F22" w:rsidRDefault="00AD1F22" w:rsidP="00013083">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31E17E53" w14:textId="77777777" w:rsidR="00AD1F22" w:rsidRDefault="00AD1F22">
            <w:pPr>
              <w:rPr>
                <w:rFonts w:ascii="Tahoma" w:hAnsi="Tahoma"/>
                <w:b/>
                <w:sz w:val="18"/>
                <w:szCs w:val="18"/>
              </w:rPr>
            </w:pPr>
          </w:p>
          <w:p w14:paraId="32B8110B" w14:textId="77777777" w:rsidR="00AD1F22" w:rsidRDefault="00AD1F22">
            <w:pPr>
              <w:rPr>
                <w:rFonts w:ascii="Tahoma" w:hAnsi="Tahoma"/>
                <w:b/>
                <w:sz w:val="18"/>
                <w:szCs w:val="18"/>
              </w:rPr>
            </w:pPr>
            <w:r>
              <w:rPr>
                <w:rFonts w:ascii="Tahoma" w:hAnsi="Tahoma"/>
                <w:b/>
                <w:sz w:val="18"/>
                <w:szCs w:val="18"/>
              </w:rPr>
              <w:t>2.2</w:t>
            </w:r>
          </w:p>
        </w:tc>
        <w:tc>
          <w:tcPr>
            <w:tcW w:w="5049" w:type="dxa"/>
            <w:tcBorders>
              <w:top w:val="single" w:sz="6" w:space="0" w:color="auto"/>
              <w:left w:val="single" w:sz="6" w:space="0" w:color="auto"/>
              <w:bottom w:val="single" w:sz="6" w:space="0" w:color="auto"/>
              <w:right w:val="single" w:sz="6" w:space="0" w:color="auto"/>
            </w:tcBorders>
          </w:tcPr>
          <w:p w14:paraId="5A729322" w14:textId="77777777" w:rsidR="00AD1F22" w:rsidRPr="00B90C8B" w:rsidRDefault="00AD1F22">
            <w:pPr>
              <w:rPr>
                <w:rFonts w:ascii="Tahoma" w:hAnsi="Tahoma"/>
                <w:sz w:val="12"/>
                <w:szCs w:val="12"/>
              </w:rPr>
            </w:pPr>
          </w:p>
          <w:p w14:paraId="78836BC5" w14:textId="77777777" w:rsidR="00AD1F22" w:rsidRDefault="00AD1F22">
            <w:pPr>
              <w:rPr>
                <w:rFonts w:ascii="Tahoma" w:hAnsi="Tahoma"/>
                <w:sz w:val="18"/>
                <w:szCs w:val="18"/>
              </w:rPr>
            </w:pPr>
            <w:r>
              <w:rPr>
                <w:rFonts w:ascii="Tahoma" w:hAnsi="Tahoma"/>
                <w:sz w:val="18"/>
                <w:szCs w:val="18"/>
              </w:rPr>
              <w:t>Distinguish among tension, compression, shear, and torsion, and explain how they relate to the selection of materials in structures.</w:t>
            </w:r>
          </w:p>
        </w:tc>
        <w:tc>
          <w:tcPr>
            <w:tcW w:w="3492" w:type="dxa"/>
            <w:vMerge/>
            <w:tcBorders>
              <w:top w:val="single" w:sz="6" w:space="0" w:color="auto"/>
              <w:left w:val="single" w:sz="6" w:space="0" w:color="auto"/>
              <w:bottom w:val="single" w:sz="6" w:space="0" w:color="auto"/>
            </w:tcBorders>
          </w:tcPr>
          <w:p w14:paraId="64CA5E66" w14:textId="77777777" w:rsidR="00AD1F22" w:rsidRDefault="00AD1F22">
            <w:pPr>
              <w:rPr>
                <w:rFonts w:ascii="Tahoma" w:hAnsi="Tahoma"/>
                <w:sz w:val="18"/>
                <w:szCs w:val="18"/>
              </w:rPr>
            </w:pPr>
          </w:p>
        </w:tc>
      </w:tr>
      <w:tr w:rsidR="00AD1F22" w14:paraId="791E696C" w14:textId="77777777" w:rsidTr="00013083">
        <w:trPr>
          <w:cantSplit/>
          <w:trHeight w:val="504"/>
        </w:trPr>
        <w:tc>
          <w:tcPr>
            <w:tcW w:w="1467" w:type="dxa"/>
            <w:vMerge/>
            <w:tcBorders>
              <w:right w:val="single" w:sz="6" w:space="0" w:color="auto"/>
            </w:tcBorders>
          </w:tcPr>
          <w:p w14:paraId="4FC2B395"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7B704DFE" w14:textId="77777777" w:rsidR="00AD1F22" w:rsidRDefault="00AD1F22">
            <w:pPr>
              <w:rPr>
                <w:rFonts w:ascii="Tahoma" w:hAnsi="Tahoma"/>
                <w:b/>
                <w:sz w:val="18"/>
                <w:szCs w:val="18"/>
              </w:rPr>
            </w:pPr>
          </w:p>
          <w:p w14:paraId="1E6CF493" w14:textId="77777777" w:rsidR="00AD1F22" w:rsidRDefault="00AD1F22">
            <w:pPr>
              <w:rPr>
                <w:rFonts w:ascii="Tahoma" w:hAnsi="Tahoma"/>
                <w:b/>
                <w:sz w:val="18"/>
                <w:szCs w:val="18"/>
              </w:rPr>
            </w:pPr>
            <w:r>
              <w:rPr>
                <w:rFonts w:ascii="Tahoma" w:hAnsi="Tahoma"/>
                <w:b/>
                <w:sz w:val="18"/>
                <w:szCs w:val="18"/>
              </w:rPr>
              <w:t>2.3</w:t>
            </w:r>
          </w:p>
        </w:tc>
        <w:tc>
          <w:tcPr>
            <w:tcW w:w="5049" w:type="dxa"/>
            <w:tcBorders>
              <w:top w:val="single" w:sz="6" w:space="0" w:color="auto"/>
              <w:left w:val="single" w:sz="6" w:space="0" w:color="auto"/>
              <w:bottom w:val="single" w:sz="6" w:space="0" w:color="auto"/>
              <w:right w:val="single" w:sz="6" w:space="0" w:color="auto"/>
            </w:tcBorders>
          </w:tcPr>
          <w:p w14:paraId="54EF6313" w14:textId="77777777" w:rsidR="00AD1F22" w:rsidRPr="00B90C8B" w:rsidRDefault="00AD1F22">
            <w:pPr>
              <w:rPr>
                <w:rFonts w:ascii="Tahoma" w:hAnsi="Tahoma"/>
                <w:sz w:val="12"/>
                <w:szCs w:val="12"/>
              </w:rPr>
            </w:pPr>
          </w:p>
          <w:p w14:paraId="7EB8A82A" w14:textId="77777777" w:rsidR="00AD1F22" w:rsidRDefault="00AD1F22">
            <w:pPr>
              <w:rPr>
                <w:rFonts w:ascii="Tahoma" w:hAnsi="Tahoma"/>
                <w:sz w:val="18"/>
                <w:szCs w:val="18"/>
              </w:rPr>
            </w:pPr>
            <w:r>
              <w:rPr>
                <w:rFonts w:ascii="Tahoma" w:hAnsi="Tahoma"/>
                <w:sz w:val="18"/>
                <w:szCs w:val="18"/>
              </w:rPr>
              <w:t>Explain Bernoulli’s principle and its effect on structures, such as buildings and bridges.</w:t>
            </w:r>
          </w:p>
        </w:tc>
        <w:tc>
          <w:tcPr>
            <w:tcW w:w="3492" w:type="dxa"/>
            <w:vMerge/>
            <w:tcBorders>
              <w:top w:val="single" w:sz="6" w:space="0" w:color="auto"/>
              <w:left w:val="single" w:sz="6" w:space="0" w:color="auto"/>
              <w:bottom w:val="single" w:sz="6" w:space="0" w:color="auto"/>
            </w:tcBorders>
          </w:tcPr>
          <w:p w14:paraId="0D18526A" w14:textId="77777777" w:rsidR="00AD1F22" w:rsidRDefault="00AD1F22">
            <w:pPr>
              <w:rPr>
                <w:rFonts w:ascii="Tahoma" w:hAnsi="Tahoma"/>
                <w:sz w:val="18"/>
                <w:szCs w:val="18"/>
              </w:rPr>
            </w:pPr>
          </w:p>
        </w:tc>
      </w:tr>
      <w:tr w:rsidR="00AD1F22" w14:paraId="630A5747" w14:textId="77777777" w:rsidTr="00013083">
        <w:trPr>
          <w:cantSplit/>
          <w:trHeight w:val="504"/>
        </w:trPr>
        <w:tc>
          <w:tcPr>
            <w:tcW w:w="1467" w:type="dxa"/>
            <w:vMerge w:val="restart"/>
            <w:tcBorders>
              <w:right w:val="single" w:sz="6" w:space="0" w:color="auto"/>
            </w:tcBorders>
          </w:tcPr>
          <w:p w14:paraId="1EBF47ED"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2B3713F5" w14:textId="77777777" w:rsidR="00AD1F22" w:rsidRDefault="00AD1F22">
            <w:pPr>
              <w:rPr>
                <w:rFonts w:ascii="Tahoma" w:hAnsi="Tahoma"/>
                <w:b/>
                <w:sz w:val="18"/>
                <w:szCs w:val="18"/>
              </w:rPr>
            </w:pPr>
          </w:p>
          <w:p w14:paraId="7B057511" w14:textId="77777777" w:rsidR="00AD1F22" w:rsidRDefault="00AD1F22">
            <w:pPr>
              <w:rPr>
                <w:rFonts w:ascii="Tahoma" w:hAnsi="Tahoma"/>
                <w:b/>
                <w:sz w:val="18"/>
                <w:szCs w:val="18"/>
              </w:rPr>
            </w:pPr>
            <w:r>
              <w:rPr>
                <w:rFonts w:ascii="Tahoma" w:hAnsi="Tahoma"/>
                <w:b/>
                <w:sz w:val="18"/>
                <w:szCs w:val="18"/>
              </w:rPr>
              <w:t>2.4</w:t>
            </w:r>
          </w:p>
        </w:tc>
        <w:tc>
          <w:tcPr>
            <w:tcW w:w="5049" w:type="dxa"/>
            <w:tcBorders>
              <w:top w:val="single" w:sz="6" w:space="0" w:color="auto"/>
              <w:left w:val="single" w:sz="6" w:space="0" w:color="auto"/>
              <w:bottom w:val="single" w:sz="6" w:space="0" w:color="auto"/>
              <w:right w:val="single" w:sz="6" w:space="0" w:color="auto"/>
            </w:tcBorders>
          </w:tcPr>
          <w:p w14:paraId="1B690FEE" w14:textId="77777777" w:rsidR="00AD1F22" w:rsidRDefault="00AD1F22">
            <w:pPr>
              <w:rPr>
                <w:rFonts w:ascii="Tahoma" w:hAnsi="Tahoma"/>
                <w:sz w:val="18"/>
                <w:szCs w:val="18"/>
              </w:rPr>
            </w:pPr>
          </w:p>
          <w:p w14:paraId="2894CF97" w14:textId="77777777" w:rsidR="00AD1F22" w:rsidRDefault="00AD1F22">
            <w:pPr>
              <w:rPr>
                <w:rFonts w:ascii="Tahoma" w:hAnsi="Tahoma"/>
                <w:sz w:val="18"/>
                <w:szCs w:val="18"/>
              </w:rPr>
            </w:pPr>
            <w:r>
              <w:rPr>
                <w:rFonts w:ascii="Tahoma" w:hAnsi="Tahoma"/>
                <w:sz w:val="18"/>
                <w:szCs w:val="18"/>
              </w:rPr>
              <w:t>Calculate the resultant force(s) for a combination of live loads and dead loads.</w:t>
            </w:r>
          </w:p>
        </w:tc>
        <w:tc>
          <w:tcPr>
            <w:tcW w:w="3492" w:type="dxa"/>
            <w:vMerge/>
            <w:tcBorders>
              <w:top w:val="single" w:sz="6" w:space="0" w:color="auto"/>
              <w:left w:val="single" w:sz="6" w:space="0" w:color="auto"/>
              <w:bottom w:val="single" w:sz="6" w:space="0" w:color="auto"/>
            </w:tcBorders>
          </w:tcPr>
          <w:p w14:paraId="6FEC9B2F" w14:textId="77777777" w:rsidR="00AD1F22" w:rsidRDefault="00AD1F22">
            <w:pPr>
              <w:rPr>
                <w:rFonts w:ascii="Tahoma" w:hAnsi="Tahoma"/>
                <w:sz w:val="18"/>
                <w:szCs w:val="18"/>
              </w:rPr>
            </w:pPr>
          </w:p>
        </w:tc>
      </w:tr>
      <w:tr w:rsidR="00AD1F22" w14:paraId="7239B1C1" w14:textId="77777777" w:rsidTr="00013083">
        <w:trPr>
          <w:cantSplit/>
          <w:trHeight w:val="504"/>
        </w:trPr>
        <w:tc>
          <w:tcPr>
            <w:tcW w:w="1467" w:type="dxa"/>
            <w:vMerge/>
            <w:tcBorders>
              <w:bottom w:val="single" w:sz="6" w:space="0" w:color="auto"/>
              <w:right w:val="single" w:sz="6" w:space="0" w:color="auto"/>
            </w:tcBorders>
          </w:tcPr>
          <w:p w14:paraId="1EC32CB7"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40972DDD" w14:textId="77777777" w:rsidR="00AD1F22" w:rsidRDefault="00AD1F22">
            <w:pPr>
              <w:rPr>
                <w:rFonts w:ascii="Tahoma" w:hAnsi="Tahoma"/>
                <w:b/>
                <w:sz w:val="18"/>
                <w:szCs w:val="18"/>
              </w:rPr>
            </w:pPr>
          </w:p>
          <w:p w14:paraId="02C758C5" w14:textId="77777777" w:rsidR="00AD1F22" w:rsidRDefault="00AD1F22">
            <w:pPr>
              <w:rPr>
                <w:rFonts w:ascii="Tahoma" w:hAnsi="Tahoma"/>
                <w:b/>
                <w:sz w:val="18"/>
                <w:szCs w:val="18"/>
              </w:rPr>
            </w:pPr>
            <w:r>
              <w:rPr>
                <w:rFonts w:ascii="Tahoma" w:hAnsi="Tahoma"/>
                <w:b/>
                <w:sz w:val="18"/>
                <w:szCs w:val="18"/>
              </w:rPr>
              <w:t>2.6</w:t>
            </w:r>
          </w:p>
        </w:tc>
        <w:tc>
          <w:tcPr>
            <w:tcW w:w="5049" w:type="dxa"/>
            <w:tcBorders>
              <w:top w:val="single" w:sz="6" w:space="0" w:color="auto"/>
              <w:left w:val="single" w:sz="6" w:space="0" w:color="auto"/>
              <w:bottom w:val="single" w:sz="6" w:space="0" w:color="auto"/>
              <w:right w:val="single" w:sz="6" w:space="0" w:color="auto"/>
            </w:tcBorders>
          </w:tcPr>
          <w:p w14:paraId="34A53D1B" w14:textId="77777777" w:rsidR="00AD1F22" w:rsidRDefault="00AD1F22">
            <w:pPr>
              <w:rPr>
                <w:rFonts w:ascii="Tahoma" w:hAnsi="Tahoma"/>
                <w:sz w:val="18"/>
                <w:szCs w:val="18"/>
              </w:rPr>
            </w:pPr>
          </w:p>
          <w:p w14:paraId="42260FD9" w14:textId="77777777" w:rsidR="00AD1F22" w:rsidRDefault="00AD1F22">
            <w:pPr>
              <w:rPr>
                <w:rFonts w:ascii="Tahoma" w:hAnsi="Tahoma"/>
                <w:sz w:val="18"/>
                <w:szCs w:val="18"/>
              </w:rPr>
            </w:pPr>
            <w:r>
              <w:rPr>
                <w:rFonts w:ascii="Tahoma" w:hAnsi="Tahoma"/>
                <w:sz w:val="18"/>
                <w:szCs w:val="18"/>
              </w:rPr>
              <w:t>Recognize the purpose of zoning laws and building codes in the design and use of structures.</w:t>
            </w:r>
          </w:p>
        </w:tc>
        <w:tc>
          <w:tcPr>
            <w:tcW w:w="3492" w:type="dxa"/>
            <w:vMerge/>
            <w:tcBorders>
              <w:top w:val="single" w:sz="6" w:space="0" w:color="auto"/>
              <w:left w:val="single" w:sz="6" w:space="0" w:color="auto"/>
              <w:bottom w:val="single" w:sz="6" w:space="0" w:color="auto"/>
            </w:tcBorders>
          </w:tcPr>
          <w:p w14:paraId="493ADCE9" w14:textId="77777777" w:rsidR="00AD1F22" w:rsidRDefault="00AD1F22">
            <w:pPr>
              <w:rPr>
                <w:rFonts w:ascii="Tahoma" w:hAnsi="Tahoma"/>
                <w:sz w:val="18"/>
                <w:szCs w:val="18"/>
              </w:rPr>
            </w:pPr>
          </w:p>
        </w:tc>
      </w:tr>
      <w:tr w:rsidR="00AD1F22" w14:paraId="3D113BAE" w14:textId="77777777" w:rsidTr="00013083">
        <w:trPr>
          <w:cantSplit/>
          <w:trHeight w:val="504"/>
        </w:trPr>
        <w:tc>
          <w:tcPr>
            <w:tcW w:w="1467" w:type="dxa"/>
            <w:vMerge w:val="restart"/>
            <w:tcBorders>
              <w:top w:val="single" w:sz="6" w:space="0" w:color="auto"/>
              <w:right w:val="single" w:sz="6" w:space="0" w:color="auto"/>
            </w:tcBorders>
          </w:tcPr>
          <w:p w14:paraId="2A653486" w14:textId="77777777" w:rsidR="00AD1F22" w:rsidRDefault="00AD1F22">
            <w:pPr>
              <w:jc w:val="center"/>
              <w:rPr>
                <w:rFonts w:ascii="Tahoma" w:hAnsi="Tahoma"/>
                <w:sz w:val="18"/>
                <w:szCs w:val="18"/>
              </w:rPr>
            </w:pPr>
          </w:p>
          <w:p w14:paraId="079CB274" w14:textId="77777777" w:rsidR="00AD1F22" w:rsidRDefault="00AD1F22">
            <w:pPr>
              <w:jc w:val="center"/>
              <w:rPr>
                <w:rFonts w:ascii="Tahoma" w:hAnsi="Tahoma"/>
                <w:sz w:val="18"/>
                <w:szCs w:val="18"/>
              </w:rPr>
            </w:pPr>
            <w:r>
              <w:rPr>
                <w:rFonts w:ascii="Tahoma" w:hAnsi="Tahoma"/>
                <w:sz w:val="18"/>
                <w:szCs w:val="18"/>
              </w:rPr>
              <w:t>Fluid Systems</w:t>
            </w:r>
          </w:p>
        </w:tc>
        <w:tc>
          <w:tcPr>
            <w:tcW w:w="522" w:type="dxa"/>
            <w:gridSpan w:val="2"/>
            <w:tcBorders>
              <w:top w:val="single" w:sz="6" w:space="0" w:color="auto"/>
              <w:left w:val="single" w:sz="6" w:space="0" w:color="auto"/>
              <w:bottom w:val="single" w:sz="6" w:space="0" w:color="auto"/>
              <w:right w:val="single" w:sz="6" w:space="0" w:color="auto"/>
            </w:tcBorders>
          </w:tcPr>
          <w:p w14:paraId="2176C158" w14:textId="77777777" w:rsidR="00AD1F22" w:rsidRDefault="00AD1F22">
            <w:pPr>
              <w:rPr>
                <w:rFonts w:ascii="Tahoma" w:hAnsi="Tahoma"/>
                <w:b/>
                <w:sz w:val="18"/>
                <w:szCs w:val="18"/>
              </w:rPr>
            </w:pPr>
          </w:p>
          <w:p w14:paraId="63E3FF18" w14:textId="77777777" w:rsidR="00AD1F22" w:rsidRDefault="00AD1F22">
            <w:pPr>
              <w:rPr>
                <w:rFonts w:ascii="Tahoma" w:hAnsi="Tahoma"/>
                <w:b/>
                <w:sz w:val="18"/>
                <w:szCs w:val="18"/>
              </w:rPr>
            </w:pPr>
            <w:r>
              <w:rPr>
                <w:rFonts w:ascii="Tahoma" w:hAnsi="Tahoma"/>
                <w:b/>
                <w:sz w:val="18"/>
                <w:szCs w:val="18"/>
              </w:rPr>
              <w:t>3.1</w:t>
            </w:r>
          </w:p>
        </w:tc>
        <w:tc>
          <w:tcPr>
            <w:tcW w:w="5049" w:type="dxa"/>
            <w:tcBorders>
              <w:top w:val="single" w:sz="6" w:space="0" w:color="auto"/>
              <w:left w:val="single" w:sz="6" w:space="0" w:color="auto"/>
              <w:bottom w:val="single" w:sz="6" w:space="0" w:color="auto"/>
              <w:right w:val="single" w:sz="6" w:space="0" w:color="auto"/>
            </w:tcBorders>
          </w:tcPr>
          <w:p w14:paraId="3CBE296A" w14:textId="77777777" w:rsidR="00AD1F22" w:rsidRDefault="00AD1F22">
            <w:pPr>
              <w:rPr>
                <w:rFonts w:ascii="Tahoma" w:hAnsi="Tahoma"/>
                <w:sz w:val="18"/>
                <w:szCs w:val="18"/>
              </w:rPr>
            </w:pPr>
          </w:p>
          <w:p w14:paraId="66479E59" w14:textId="77777777" w:rsidR="00AD1F22" w:rsidRDefault="00AD1F22">
            <w:pPr>
              <w:rPr>
                <w:rFonts w:ascii="Tahoma" w:hAnsi="Tahoma"/>
                <w:sz w:val="18"/>
                <w:szCs w:val="18"/>
              </w:rPr>
            </w:pPr>
            <w:r>
              <w:rPr>
                <w:rFonts w:ascii="Tahoma" w:hAnsi="Tahoma"/>
                <w:sz w:val="18"/>
                <w:szCs w:val="18"/>
              </w:rPr>
              <w:t>Explain the basic differences between open (such as, irrigation, forced hot air system, air compressors) and closed (such as, forced hot water system, hydraulic brakes) fluid systems.</w:t>
            </w:r>
          </w:p>
        </w:tc>
        <w:tc>
          <w:tcPr>
            <w:tcW w:w="3492" w:type="dxa"/>
            <w:vMerge w:val="restart"/>
            <w:tcBorders>
              <w:top w:val="single" w:sz="6" w:space="0" w:color="auto"/>
              <w:left w:val="single" w:sz="6" w:space="0" w:color="auto"/>
            </w:tcBorders>
          </w:tcPr>
          <w:p w14:paraId="6492AA2D" w14:textId="77777777" w:rsidR="00AD1F22" w:rsidRDefault="00AD1F22">
            <w:pPr>
              <w:tabs>
                <w:tab w:val="num" w:pos="792"/>
              </w:tabs>
              <w:rPr>
                <w:rFonts w:ascii="Tahoma" w:hAnsi="Tahoma"/>
                <w:sz w:val="18"/>
                <w:szCs w:val="18"/>
              </w:rPr>
            </w:pPr>
          </w:p>
          <w:p w14:paraId="69976520" w14:textId="77777777" w:rsidR="00AD1F22" w:rsidRDefault="00AD1F22" w:rsidP="00F5000F">
            <w:pPr>
              <w:numPr>
                <w:ilvl w:val="0"/>
                <w:numId w:val="37"/>
              </w:numPr>
              <w:tabs>
                <w:tab w:val="num" w:pos="792"/>
              </w:tabs>
              <w:rPr>
                <w:rFonts w:ascii="Tahoma" w:hAnsi="Tahoma"/>
                <w:sz w:val="18"/>
                <w:szCs w:val="18"/>
              </w:rPr>
            </w:pPr>
            <w:r>
              <w:rPr>
                <w:rFonts w:ascii="Tahoma" w:hAnsi="Tahoma"/>
                <w:sz w:val="18"/>
                <w:szCs w:val="18"/>
              </w:rPr>
              <w:t>Identify and differentiate between open and closed fluid systems</w:t>
            </w:r>
          </w:p>
          <w:p w14:paraId="700F623A" w14:textId="77777777" w:rsidR="00AD1F22" w:rsidRDefault="00AD1F22">
            <w:pPr>
              <w:tabs>
                <w:tab w:val="num" w:pos="792"/>
              </w:tabs>
              <w:rPr>
                <w:rFonts w:ascii="Tahoma" w:hAnsi="Tahoma"/>
                <w:sz w:val="18"/>
                <w:szCs w:val="18"/>
              </w:rPr>
            </w:pPr>
          </w:p>
          <w:p w14:paraId="1938309A" w14:textId="77777777" w:rsidR="00AD1F22" w:rsidRDefault="00AD1F22" w:rsidP="00F5000F">
            <w:pPr>
              <w:numPr>
                <w:ilvl w:val="0"/>
                <w:numId w:val="37"/>
              </w:numPr>
              <w:tabs>
                <w:tab w:val="num" w:pos="792"/>
              </w:tabs>
              <w:rPr>
                <w:rFonts w:ascii="Tahoma" w:hAnsi="Tahoma"/>
                <w:sz w:val="18"/>
                <w:szCs w:val="18"/>
              </w:rPr>
            </w:pPr>
            <w:r>
              <w:rPr>
                <w:rFonts w:ascii="Tahoma" w:hAnsi="Tahoma"/>
                <w:sz w:val="18"/>
                <w:szCs w:val="18"/>
              </w:rPr>
              <w:t>Explain the differences and similarities between hydraulic and pneumatic systems and uses of each</w:t>
            </w:r>
          </w:p>
          <w:p w14:paraId="1BAD3C38" w14:textId="77777777" w:rsidR="00AD1F22" w:rsidRDefault="00AD1F22">
            <w:pPr>
              <w:tabs>
                <w:tab w:val="num" w:pos="792"/>
              </w:tabs>
              <w:rPr>
                <w:rFonts w:ascii="Tahoma" w:hAnsi="Tahoma"/>
                <w:sz w:val="18"/>
                <w:szCs w:val="18"/>
              </w:rPr>
            </w:pPr>
          </w:p>
          <w:p w14:paraId="5FEBF3A1" w14:textId="77777777" w:rsidR="00AD1F22" w:rsidRDefault="00AD1F22" w:rsidP="00F5000F">
            <w:pPr>
              <w:numPr>
                <w:ilvl w:val="0"/>
                <w:numId w:val="37"/>
              </w:numPr>
              <w:tabs>
                <w:tab w:val="num" w:pos="792"/>
              </w:tabs>
              <w:rPr>
                <w:rFonts w:ascii="Tahoma" w:hAnsi="Tahoma"/>
                <w:sz w:val="18"/>
                <w:szCs w:val="18"/>
              </w:rPr>
            </w:pPr>
            <w:r>
              <w:rPr>
                <w:rFonts w:ascii="Tahoma" w:hAnsi="Tahoma"/>
                <w:sz w:val="18"/>
                <w:szCs w:val="18"/>
              </w:rPr>
              <w:t>Describe specific characteristics of hydraulic systems</w:t>
            </w:r>
          </w:p>
          <w:p w14:paraId="79EE45AC" w14:textId="77777777" w:rsidR="00AD1F22" w:rsidRDefault="00AD1F22">
            <w:pPr>
              <w:tabs>
                <w:tab w:val="num" w:pos="792"/>
              </w:tabs>
              <w:rPr>
                <w:rFonts w:ascii="Tahoma" w:hAnsi="Tahoma"/>
                <w:sz w:val="18"/>
                <w:szCs w:val="18"/>
              </w:rPr>
            </w:pPr>
          </w:p>
          <w:p w14:paraId="44F3BDB0" w14:textId="77777777" w:rsidR="00AD1F22" w:rsidRDefault="00AD1F22" w:rsidP="00F5000F">
            <w:pPr>
              <w:numPr>
                <w:ilvl w:val="0"/>
                <w:numId w:val="37"/>
              </w:numPr>
              <w:tabs>
                <w:tab w:val="num" w:pos="792"/>
              </w:tabs>
              <w:rPr>
                <w:rFonts w:ascii="Tahoma" w:hAnsi="Tahoma"/>
                <w:sz w:val="18"/>
                <w:szCs w:val="18"/>
              </w:rPr>
            </w:pPr>
            <w:r>
              <w:rPr>
                <w:rFonts w:ascii="Tahoma" w:hAnsi="Tahoma"/>
                <w:sz w:val="18"/>
                <w:szCs w:val="18"/>
              </w:rPr>
              <w:t xml:space="preserve">Recognize the relationship between the velocity of a liquid in a pipe and its cross-sectional area </w:t>
            </w:r>
          </w:p>
          <w:p w14:paraId="55C0D97C" w14:textId="77777777" w:rsidR="00AD1F22" w:rsidRDefault="00AD1F22">
            <w:pPr>
              <w:tabs>
                <w:tab w:val="num" w:pos="792"/>
              </w:tabs>
              <w:rPr>
                <w:rFonts w:ascii="Tahoma" w:hAnsi="Tahoma"/>
                <w:sz w:val="18"/>
                <w:szCs w:val="18"/>
              </w:rPr>
            </w:pPr>
          </w:p>
          <w:p w14:paraId="62644E00" w14:textId="77777777" w:rsidR="00AD1F22" w:rsidRDefault="00AD1F22" w:rsidP="00F5000F">
            <w:pPr>
              <w:numPr>
                <w:ilvl w:val="0"/>
                <w:numId w:val="37"/>
              </w:numPr>
              <w:tabs>
                <w:tab w:val="num" w:pos="792"/>
              </w:tabs>
              <w:rPr>
                <w:rFonts w:ascii="Tahoma" w:hAnsi="Tahoma"/>
                <w:sz w:val="18"/>
                <w:szCs w:val="18"/>
              </w:rPr>
            </w:pPr>
            <w:r>
              <w:rPr>
                <w:rFonts w:ascii="Tahoma" w:hAnsi="Tahoma"/>
                <w:sz w:val="18"/>
                <w:szCs w:val="18"/>
              </w:rPr>
              <w:t>Identify and explain sources of resistance for water moving through a pipe</w:t>
            </w:r>
          </w:p>
        </w:tc>
      </w:tr>
      <w:tr w:rsidR="00AD1F22" w14:paraId="61095874" w14:textId="77777777" w:rsidTr="00013083">
        <w:trPr>
          <w:cantSplit/>
          <w:trHeight w:val="504"/>
        </w:trPr>
        <w:tc>
          <w:tcPr>
            <w:tcW w:w="1467" w:type="dxa"/>
            <w:vMerge/>
            <w:tcBorders>
              <w:right w:val="single" w:sz="6" w:space="0" w:color="auto"/>
            </w:tcBorders>
          </w:tcPr>
          <w:p w14:paraId="592B4858" w14:textId="77777777" w:rsidR="00AD1F22" w:rsidRDefault="00AD1F22">
            <w:pP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6C833268" w14:textId="77777777" w:rsidR="00AD1F22" w:rsidRDefault="00AD1F22">
            <w:pPr>
              <w:rPr>
                <w:rFonts w:ascii="Tahoma" w:hAnsi="Tahoma"/>
                <w:b/>
                <w:sz w:val="18"/>
                <w:szCs w:val="18"/>
              </w:rPr>
            </w:pPr>
          </w:p>
          <w:p w14:paraId="0031A2D7" w14:textId="77777777" w:rsidR="00AD1F22" w:rsidRDefault="00AD1F22">
            <w:pPr>
              <w:rPr>
                <w:rFonts w:ascii="Tahoma" w:hAnsi="Tahoma"/>
                <w:b/>
                <w:sz w:val="18"/>
                <w:szCs w:val="18"/>
              </w:rPr>
            </w:pPr>
            <w:r>
              <w:rPr>
                <w:rFonts w:ascii="Tahoma" w:hAnsi="Tahoma"/>
                <w:b/>
                <w:sz w:val="18"/>
                <w:szCs w:val="18"/>
              </w:rPr>
              <w:t>3.2</w:t>
            </w:r>
          </w:p>
        </w:tc>
        <w:tc>
          <w:tcPr>
            <w:tcW w:w="5049" w:type="dxa"/>
            <w:tcBorders>
              <w:top w:val="single" w:sz="6" w:space="0" w:color="auto"/>
              <w:left w:val="single" w:sz="6" w:space="0" w:color="auto"/>
              <w:bottom w:val="single" w:sz="6" w:space="0" w:color="auto"/>
              <w:right w:val="single" w:sz="6" w:space="0" w:color="auto"/>
            </w:tcBorders>
          </w:tcPr>
          <w:p w14:paraId="0B40CAAE" w14:textId="77777777" w:rsidR="00AD1F22" w:rsidRDefault="00AD1F22">
            <w:pPr>
              <w:rPr>
                <w:rFonts w:ascii="Tahoma" w:hAnsi="Tahoma"/>
                <w:sz w:val="18"/>
                <w:szCs w:val="18"/>
              </w:rPr>
            </w:pPr>
          </w:p>
          <w:p w14:paraId="4FAC2E02" w14:textId="77777777" w:rsidR="00AD1F22" w:rsidRDefault="00AD1F22">
            <w:pPr>
              <w:rPr>
                <w:rFonts w:ascii="Tahoma" w:hAnsi="Tahoma"/>
                <w:sz w:val="18"/>
                <w:szCs w:val="18"/>
              </w:rPr>
            </w:pPr>
            <w:r>
              <w:rPr>
                <w:rFonts w:ascii="Tahoma" w:hAnsi="Tahoma"/>
                <w:sz w:val="18"/>
                <w:szCs w:val="18"/>
              </w:rPr>
              <w:t>Explain the differences and similarities between hydraulic and pneumatic systems and how each relates to manufacturing and transportation systems.</w:t>
            </w:r>
          </w:p>
        </w:tc>
        <w:tc>
          <w:tcPr>
            <w:tcW w:w="3492" w:type="dxa"/>
            <w:vMerge/>
            <w:tcBorders>
              <w:left w:val="single" w:sz="6" w:space="0" w:color="auto"/>
            </w:tcBorders>
          </w:tcPr>
          <w:p w14:paraId="1B6DDECE" w14:textId="77777777" w:rsidR="00AD1F22" w:rsidRDefault="00AD1F22" w:rsidP="00F5000F">
            <w:pPr>
              <w:numPr>
                <w:ilvl w:val="0"/>
                <w:numId w:val="37"/>
              </w:numPr>
              <w:tabs>
                <w:tab w:val="num" w:pos="792"/>
              </w:tabs>
              <w:rPr>
                <w:rFonts w:ascii="Tahoma" w:hAnsi="Tahoma"/>
                <w:sz w:val="18"/>
                <w:szCs w:val="18"/>
              </w:rPr>
            </w:pPr>
          </w:p>
        </w:tc>
      </w:tr>
      <w:tr w:rsidR="00AD1F22" w14:paraId="695743FA" w14:textId="77777777" w:rsidTr="00013083">
        <w:trPr>
          <w:cantSplit/>
          <w:trHeight w:val="504"/>
        </w:trPr>
        <w:tc>
          <w:tcPr>
            <w:tcW w:w="1467" w:type="dxa"/>
            <w:vMerge/>
            <w:tcBorders>
              <w:right w:val="single" w:sz="6" w:space="0" w:color="auto"/>
            </w:tcBorders>
          </w:tcPr>
          <w:p w14:paraId="3E934F41" w14:textId="77777777" w:rsidR="00AD1F22" w:rsidRDefault="00AD1F22">
            <w:pP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345446C8" w14:textId="77777777" w:rsidR="00AD1F22" w:rsidRDefault="00AD1F22">
            <w:pPr>
              <w:rPr>
                <w:rFonts w:ascii="Tahoma" w:hAnsi="Tahoma"/>
                <w:b/>
                <w:sz w:val="18"/>
                <w:szCs w:val="18"/>
              </w:rPr>
            </w:pPr>
          </w:p>
          <w:p w14:paraId="202C3C27" w14:textId="77777777" w:rsidR="00AD1F22" w:rsidRDefault="00AD1F22">
            <w:pPr>
              <w:rPr>
                <w:rFonts w:ascii="Tahoma" w:hAnsi="Tahoma"/>
                <w:b/>
                <w:sz w:val="18"/>
                <w:szCs w:val="18"/>
              </w:rPr>
            </w:pPr>
            <w:r>
              <w:rPr>
                <w:rFonts w:ascii="Tahoma" w:hAnsi="Tahoma"/>
                <w:b/>
                <w:sz w:val="18"/>
                <w:szCs w:val="18"/>
              </w:rPr>
              <w:t>3.3</w:t>
            </w:r>
          </w:p>
        </w:tc>
        <w:tc>
          <w:tcPr>
            <w:tcW w:w="5049" w:type="dxa"/>
            <w:tcBorders>
              <w:top w:val="single" w:sz="6" w:space="0" w:color="auto"/>
              <w:left w:val="single" w:sz="6" w:space="0" w:color="auto"/>
              <w:bottom w:val="single" w:sz="6" w:space="0" w:color="auto"/>
              <w:right w:val="single" w:sz="6" w:space="0" w:color="auto"/>
            </w:tcBorders>
          </w:tcPr>
          <w:p w14:paraId="5C0C614F" w14:textId="77777777" w:rsidR="00AD1F22" w:rsidRDefault="00AD1F22">
            <w:pPr>
              <w:rPr>
                <w:rFonts w:ascii="Tahoma" w:hAnsi="Tahoma"/>
                <w:sz w:val="18"/>
                <w:szCs w:val="18"/>
              </w:rPr>
            </w:pPr>
          </w:p>
          <w:p w14:paraId="61FDF5EE" w14:textId="77777777" w:rsidR="00AD1F22" w:rsidRDefault="00AD1F22">
            <w:pPr>
              <w:rPr>
                <w:rFonts w:ascii="Tahoma" w:hAnsi="Tahoma"/>
                <w:sz w:val="18"/>
                <w:szCs w:val="18"/>
              </w:rPr>
            </w:pPr>
            <w:r>
              <w:rPr>
                <w:rFonts w:ascii="Tahoma" w:hAnsi="Tahoma"/>
                <w:sz w:val="18"/>
                <w:szCs w:val="18"/>
              </w:rPr>
              <w:t>Calculate and describe the ability of a hydraulic system to multiply distance, multiply force, and effect directional change.</w:t>
            </w:r>
          </w:p>
        </w:tc>
        <w:tc>
          <w:tcPr>
            <w:tcW w:w="3492" w:type="dxa"/>
            <w:vMerge/>
            <w:tcBorders>
              <w:left w:val="single" w:sz="6" w:space="0" w:color="auto"/>
            </w:tcBorders>
          </w:tcPr>
          <w:p w14:paraId="66D08A51" w14:textId="77777777" w:rsidR="00AD1F22" w:rsidRDefault="00AD1F22" w:rsidP="00F5000F">
            <w:pPr>
              <w:numPr>
                <w:ilvl w:val="0"/>
                <w:numId w:val="37"/>
              </w:numPr>
              <w:tabs>
                <w:tab w:val="num" w:pos="792"/>
              </w:tabs>
              <w:rPr>
                <w:rFonts w:ascii="Tahoma" w:hAnsi="Tahoma"/>
                <w:sz w:val="18"/>
                <w:szCs w:val="18"/>
              </w:rPr>
            </w:pPr>
          </w:p>
        </w:tc>
      </w:tr>
      <w:tr w:rsidR="00AD1F22" w14:paraId="12BCB662" w14:textId="77777777" w:rsidTr="00013083">
        <w:trPr>
          <w:cantSplit/>
          <w:trHeight w:val="504"/>
        </w:trPr>
        <w:tc>
          <w:tcPr>
            <w:tcW w:w="1467" w:type="dxa"/>
            <w:vMerge/>
            <w:tcBorders>
              <w:right w:val="single" w:sz="6" w:space="0" w:color="auto"/>
            </w:tcBorders>
          </w:tcPr>
          <w:p w14:paraId="53D7C601" w14:textId="77777777" w:rsidR="00AD1F22" w:rsidRDefault="00AD1F22">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17D3FBB1" w14:textId="77777777" w:rsidR="00AD1F22" w:rsidRDefault="00AD1F22">
            <w:pPr>
              <w:rPr>
                <w:rFonts w:ascii="Tahoma" w:hAnsi="Tahoma"/>
                <w:b/>
                <w:sz w:val="18"/>
                <w:szCs w:val="18"/>
              </w:rPr>
            </w:pPr>
          </w:p>
          <w:p w14:paraId="3A6B7B49" w14:textId="77777777" w:rsidR="00AD1F22" w:rsidRDefault="00AD1F22">
            <w:pPr>
              <w:rPr>
                <w:rFonts w:ascii="Tahoma" w:hAnsi="Tahoma"/>
                <w:b/>
                <w:sz w:val="18"/>
                <w:szCs w:val="18"/>
              </w:rPr>
            </w:pPr>
            <w:r>
              <w:rPr>
                <w:rFonts w:ascii="Tahoma" w:hAnsi="Tahoma"/>
                <w:b/>
                <w:sz w:val="18"/>
                <w:szCs w:val="18"/>
              </w:rPr>
              <w:t>3.4</w:t>
            </w:r>
          </w:p>
        </w:tc>
        <w:tc>
          <w:tcPr>
            <w:tcW w:w="5049" w:type="dxa"/>
            <w:tcBorders>
              <w:top w:val="single" w:sz="6" w:space="0" w:color="auto"/>
              <w:left w:val="single" w:sz="6" w:space="0" w:color="auto"/>
              <w:bottom w:val="single" w:sz="6" w:space="0" w:color="auto"/>
              <w:right w:val="single" w:sz="6" w:space="0" w:color="auto"/>
            </w:tcBorders>
          </w:tcPr>
          <w:p w14:paraId="48656C05" w14:textId="77777777" w:rsidR="00AD1F22" w:rsidRDefault="00AD1F22">
            <w:pPr>
              <w:rPr>
                <w:rFonts w:ascii="Tahoma" w:hAnsi="Tahoma"/>
                <w:sz w:val="18"/>
                <w:szCs w:val="18"/>
              </w:rPr>
            </w:pPr>
          </w:p>
          <w:p w14:paraId="75EDE71C" w14:textId="77777777" w:rsidR="00AD1F22" w:rsidRDefault="00AD1F22">
            <w:pPr>
              <w:rPr>
                <w:rFonts w:ascii="Tahoma" w:hAnsi="Tahoma"/>
                <w:sz w:val="18"/>
                <w:szCs w:val="18"/>
              </w:rPr>
            </w:pPr>
            <w:r>
              <w:rPr>
                <w:rFonts w:ascii="Tahoma" w:hAnsi="Tahoma"/>
                <w:sz w:val="18"/>
                <w:szCs w:val="18"/>
              </w:rPr>
              <w:t>Recognize that the velocity of a liquid varies inversely with changes in cross-sectional area along the path of a moving liquid in a pipe.</w:t>
            </w:r>
          </w:p>
        </w:tc>
        <w:tc>
          <w:tcPr>
            <w:tcW w:w="3492" w:type="dxa"/>
            <w:vMerge/>
            <w:tcBorders>
              <w:left w:val="single" w:sz="6" w:space="0" w:color="auto"/>
            </w:tcBorders>
          </w:tcPr>
          <w:p w14:paraId="42C82192" w14:textId="77777777" w:rsidR="00AD1F22" w:rsidRDefault="00AD1F22" w:rsidP="00F5000F">
            <w:pPr>
              <w:numPr>
                <w:ilvl w:val="0"/>
                <w:numId w:val="37"/>
              </w:numPr>
              <w:tabs>
                <w:tab w:val="num" w:pos="792"/>
              </w:tabs>
              <w:rPr>
                <w:rFonts w:ascii="Tahoma" w:hAnsi="Tahoma"/>
                <w:sz w:val="18"/>
                <w:szCs w:val="18"/>
              </w:rPr>
            </w:pPr>
          </w:p>
        </w:tc>
      </w:tr>
      <w:tr w:rsidR="00AD1F22" w14:paraId="431106C5" w14:textId="77777777" w:rsidTr="00013083">
        <w:trPr>
          <w:cantSplit/>
          <w:trHeight w:val="504"/>
        </w:trPr>
        <w:tc>
          <w:tcPr>
            <w:tcW w:w="1467" w:type="dxa"/>
            <w:vMerge/>
            <w:tcBorders>
              <w:bottom w:val="single" w:sz="6" w:space="0" w:color="auto"/>
              <w:right w:val="single" w:sz="6" w:space="0" w:color="auto"/>
            </w:tcBorders>
          </w:tcPr>
          <w:p w14:paraId="6CAD86FF" w14:textId="77777777" w:rsidR="00AD1F22" w:rsidRDefault="00AD1F22">
            <w:pP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5820C3B8" w14:textId="77777777" w:rsidR="00AD1F22" w:rsidRDefault="00AD1F22">
            <w:pPr>
              <w:rPr>
                <w:rFonts w:ascii="Tahoma" w:hAnsi="Tahoma"/>
                <w:b/>
                <w:sz w:val="18"/>
                <w:szCs w:val="18"/>
              </w:rPr>
            </w:pPr>
          </w:p>
          <w:p w14:paraId="7C015703" w14:textId="77777777" w:rsidR="00AD1F22" w:rsidRDefault="00AD1F22">
            <w:pPr>
              <w:rPr>
                <w:rFonts w:ascii="Tahoma" w:hAnsi="Tahoma"/>
                <w:b/>
                <w:sz w:val="18"/>
                <w:szCs w:val="18"/>
              </w:rPr>
            </w:pPr>
            <w:r>
              <w:rPr>
                <w:rFonts w:ascii="Tahoma" w:hAnsi="Tahoma"/>
                <w:b/>
                <w:sz w:val="18"/>
                <w:szCs w:val="18"/>
              </w:rPr>
              <w:t>3.5</w:t>
            </w:r>
          </w:p>
        </w:tc>
        <w:tc>
          <w:tcPr>
            <w:tcW w:w="5049" w:type="dxa"/>
            <w:tcBorders>
              <w:top w:val="single" w:sz="6" w:space="0" w:color="auto"/>
              <w:left w:val="single" w:sz="6" w:space="0" w:color="auto"/>
              <w:bottom w:val="single" w:sz="6" w:space="0" w:color="auto"/>
              <w:right w:val="single" w:sz="6" w:space="0" w:color="auto"/>
            </w:tcBorders>
          </w:tcPr>
          <w:p w14:paraId="5A7400E1" w14:textId="77777777" w:rsidR="00AD1F22" w:rsidRDefault="00AD1F22">
            <w:pPr>
              <w:rPr>
                <w:rFonts w:ascii="Tahoma" w:hAnsi="Tahoma"/>
                <w:sz w:val="18"/>
                <w:szCs w:val="18"/>
              </w:rPr>
            </w:pPr>
          </w:p>
          <w:p w14:paraId="2F529C12" w14:textId="77777777" w:rsidR="00AD1F22" w:rsidRDefault="00AD1F22">
            <w:pPr>
              <w:rPr>
                <w:rFonts w:ascii="Tahoma" w:hAnsi="Tahoma"/>
                <w:sz w:val="18"/>
                <w:szCs w:val="18"/>
              </w:rPr>
            </w:pPr>
            <w:r>
              <w:rPr>
                <w:rFonts w:ascii="Tahoma" w:hAnsi="Tahoma"/>
                <w:sz w:val="18"/>
                <w:szCs w:val="18"/>
              </w:rPr>
              <w:t>Identify and explain sources of resistance (such as, 45</w:t>
            </w:r>
            <w:r>
              <w:rPr>
                <w:rFonts w:ascii="Tahoma" w:hAnsi="Tahoma"/>
                <w:sz w:val="18"/>
                <w:szCs w:val="18"/>
                <w:vertAlign w:val="superscript"/>
              </w:rPr>
              <w:t xml:space="preserve">º </w:t>
            </w:r>
            <w:r>
              <w:rPr>
                <w:rFonts w:ascii="Tahoma" w:hAnsi="Tahoma"/>
                <w:sz w:val="18"/>
                <w:szCs w:val="18"/>
              </w:rPr>
              <w:t>elbow, 90</w:t>
            </w:r>
            <w:r>
              <w:rPr>
                <w:rFonts w:ascii="Tahoma" w:hAnsi="Tahoma"/>
                <w:sz w:val="18"/>
                <w:szCs w:val="18"/>
                <w:vertAlign w:val="superscript"/>
              </w:rPr>
              <w:t>º</w:t>
            </w:r>
            <w:r>
              <w:rPr>
                <w:rFonts w:ascii="Tahoma" w:hAnsi="Tahoma"/>
                <w:sz w:val="18"/>
                <w:szCs w:val="18"/>
              </w:rPr>
              <w:t xml:space="preserve"> elbow, and changes in diameter) for water moving through a pipe.</w:t>
            </w:r>
          </w:p>
        </w:tc>
        <w:tc>
          <w:tcPr>
            <w:tcW w:w="3492" w:type="dxa"/>
            <w:vMerge/>
            <w:tcBorders>
              <w:left w:val="single" w:sz="6" w:space="0" w:color="auto"/>
              <w:bottom w:val="single" w:sz="6" w:space="0" w:color="auto"/>
            </w:tcBorders>
          </w:tcPr>
          <w:p w14:paraId="0F3A1A56" w14:textId="77777777" w:rsidR="00AD1F22" w:rsidRDefault="00AD1F22" w:rsidP="00F5000F">
            <w:pPr>
              <w:numPr>
                <w:ilvl w:val="0"/>
                <w:numId w:val="37"/>
              </w:numPr>
              <w:tabs>
                <w:tab w:val="num" w:pos="792"/>
              </w:tabs>
              <w:rPr>
                <w:rFonts w:ascii="Tahoma" w:hAnsi="Tahoma"/>
                <w:sz w:val="18"/>
                <w:szCs w:val="18"/>
              </w:rPr>
            </w:pPr>
          </w:p>
        </w:tc>
      </w:tr>
      <w:tr w:rsidR="00AD1F22" w14:paraId="08F9307E" w14:textId="77777777" w:rsidTr="00013083">
        <w:trPr>
          <w:cantSplit/>
          <w:trHeight w:val="504"/>
        </w:trPr>
        <w:tc>
          <w:tcPr>
            <w:tcW w:w="1467" w:type="dxa"/>
            <w:vMerge w:val="restart"/>
            <w:tcBorders>
              <w:top w:val="single" w:sz="6" w:space="0" w:color="auto"/>
              <w:right w:val="single" w:sz="6" w:space="0" w:color="auto"/>
            </w:tcBorders>
          </w:tcPr>
          <w:p w14:paraId="7F3D8FE0" w14:textId="77777777" w:rsidR="00AD1F22" w:rsidRDefault="00AD1F22">
            <w:pPr>
              <w:jc w:val="center"/>
              <w:rPr>
                <w:rFonts w:ascii="Tahoma" w:hAnsi="Tahoma"/>
                <w:sz w:val="18"/>
                <w:szCs w:val="18"/>
              </w:rPr>
            </w:pPr>
          </w:p>
          <w:p w14:paraId="77C57C2F" w14:textId="77777777" w:rsidR="00AD1F22" w:rsidRDefault="00AD1F22">
            <w:pPr>
              <w:jc w:val="center"/>
              <w:rPr>
                <w:rFonts w:ascii="Tahoma" w:hAnsi="Tahoma"/>
                <w:sz w:val="18"/>
                <w:szCs w:val="18"/>
              </w:rPr>
            </w:pPr>
            <w:r>
              <w:rPr>
                <w:rFonts w:ascii="Tahoma" w:hAnsi="Tahoma"/>
                <w:sz w:val="18"/>
                <w:szCs w:val="18"/>
              </w:rPr>
              <w:t>Thermal Systems</w:t>
            </w:r>
          </w:p>
        </w:tc>
        <w:tc>
          <w:tcPr>
            <w:tcW w:w="522" w:type="dxa"/>
            <w:gridSpan w:val="2"/>
            <w:tcBorders>
              <w:top w:val="single" w:sz="6" w:space="0" w:color="auto"/>
              <w:left w:val="single" w:sz="6" w:space="0" w:color="auto"/>
              <w:bottom w:val="single" w:sz="6" w:space="0" w:color="auto"/>
              <w:right w:val="single" w:sz="6" w:space="0" w:color="auto"/>
            </w:tcBorders>
          </w:tcPr>
          <w:p w14:paraId="6E3A01FF" w14:textId="77777777" w:rsidR="00AD1F22" w:rsidRDefault="00AD1F22">
            <w:pPr>
              <w:rPr>
                <w:rFonts w:ascii="Tahoma" w:hAnsi="Tahoma"/>
                <w:b/>
                <w:sz w:val="18"/>
                <w:szCs w:val="18"/>
              </w:rPr>
            </w:pPr>
          </w:p>
          <w:p w14:paraId="426B7545" w14:textId="77777777" w:rsidR="00AD1F22" w:rsidRDefault="00AD1F22">
            <w:pPr>
              <w:rPr>
                <w:rFonts w:ascii="Tahoma" w:hAnsi="Tahoma"/>
                <w:b/>
                <w:sz w:val="18"/>
                <w:szCs w:val="18"/>
              </w:rPr>
            </w:pPr>
            <w:r>
              <w:rPr>
                <w:rFonts w:ascii="Tahoma" w:hAnsi="Tahoma"/>
                <w:b/>
                <w:sz w:val="18"/>
                <w:szCs w:val="18"/>
              </w:rPr>
              <w:t>4.1</w:t>
            </w:r>
          </w:p>
        </w:tc>
        <w:tc>
          <w:tcPr>
            <w:tcW w:w="5049" w:type="dxa"/>
            <w:tcBorders>
              <w:top w:val="single" w:sz="6" w:space="0" w:color="auto"/>
              <w:left w:val="single" w:sz="6" w:space="0" w:color="auto"/>
              <w:bottom w:val="single" w:sz="6" w:space="0" w:color="auto"/>
              <w:right w:val="single" w:sz="6" w:space="0" w:color="auto"/>
            </w:tcBorders>
          </w:tcPr>
          <w:p w14:paraId="2F7EA59E" w14:textId="77777777" w:rsidR="00AD1F22" w:rsidRDefault="00AD1F22">
            <w:pPr>
              <w:rPr>
                <w:rFonts w:ascii="Tahoma" w:hAnsi="Tahoma"/>
                <w:sz w:val="18"/>
                <w:szCs w:val="18"/>
              </w:rPr>
            </w:pPr>
          </w:p>
          <w:p w14:paraId="28A4782A" w14:textId="77777777" w:rsidR="00AD1F22" w:rsidRDefault="00AD1F22">
            <w:pPr>
              <w:rPr>
                <w:rFonts w:ascii="Tahoma" w:hAnsi="Tahoma"/>
                <w:sz w:val="18"/>
                <w:szCs w:val="18"/>
              </w:rPr>
            </w:pPr>
            <w:r>
              <w:rPr>
                <w:rFonts w:ascii="Tahoma" w:hAnsi="Tahoma"/>
                <w:sz w:val="18"/>
                <w:szCs w:val="18"/>
              </w:rPr>
              <w:t>Differentiate among conduction, convection, and radiation in a thermal system, such as, heating and cooling a house and cooking.</w:t>
            </w:r>
          </w:p>
        </w:tc>
        <w:tc>
          <w:tcPr>
            <w:tcW w:w="3492" w:type="dxa"/>
            <w:vMerge w:val="restart"/>
            <w:tcBorders>
              <w:top w:val="single" w:sz="6" w:space="0" w:color="auto"/>
              <w:left w:val="single" w:sz="6" w:space="0" w:color="auto"/>
              <w:bottom w:val="single" w:sz="6" w:space="0" w:color="auto"/>
            </w:tcBorders>
          </w:tcPr>
          <w:p w14:paraId="48A2ADF6" w14:textId="77777777" w:rsidR="00AD1F22" w:rsidRDefault="00AD1F22">
            <w:pPr>
              <w:rPr>
                <w:rFonts w:ascii="Tahoma" w:hAnsi="Tahoma"/>
                <w:sz w:val="18"/>
                <w:szCs w:val="18"/>
              </w:rPr>
            </w:pPr>
          </w:p>
          <w:p w14:paraId="23F893E1" w14:textId="77777777" w:rsidR="00AD1F22" w:rsidRDefault="00AD1F22" w:rsidP="00F5000F">
            <w:pPr>
              <w:numPr>
                <w:ilvl w:val="0"/>
                <w:numId w:val="37"/>
              </w:numPr>
              <w:rPr>
                <w:rFonts w:ascii="Tahoma" w:hAnsi="Tahoma"/>
                <w:sz w:val="18"/>
                <w:szCs w:val="18"/>
              </w:rPr>
            </w:pPr>
            <w:r>
              <w:rPr>
                <w:rFonts w:ascii="Tahoma" w:hAnsi="Tahoma"/>
                <w:sz w:val="18"/>
                <w:szCs w:val="18"/>
              </w:rPr>
              <w:t>Identify, explain, and/or demonstrate knowledge of the following:</w:t>
            </w:r>
          </w:p>
          <w:p w14:paraId="124DEC98"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 xml:space="preserve">conduction, convection, and radiation in a thermal system </w:t>
            </w:r>
          </w:p>
          <w:p w14:paraId="527A2C21"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selection of materials in the design of a heating system</w:t>
            </w:r>
          </w:p>
          <w:p w14:paraId="33FBCE92"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environmental conditions and their influence on design of buildings</w:t>
            </w:r>
          </w:p>
          <w:p w14:paraId="5E30960C"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alternatives</w:t>
            </w:r>
            <w:r>
              <w:rPr>
                <w:rFonts w:ascii="Tahoma" w:hAnsi="Tahoma"/>
                <w:sz w:val="18"/>
                <w:szCs w:val="18"/>
              </w:rPr>
              <w:t xml:space="preserve"> to nonrenewable energies</w:t>
            </w:r>
          </w:p>
        </w:tc>
      </w:tr>
      <w:tr w:rsidR="00AD1F22" w14:paraId="415D13DF" w14:textId="77777777" w:rsidTr="00013083">
        <w:trPr>
          <w:cantSplit/>
          <w:trHeight w:val="504"/>
        </w:trPr>
        <w:tc>
          <w:tcPr>
            <w:tcW w:w="1467" w:type="dxa"/>
            <w:vMerge/>
            <w:tcBorders>
              <w:right w:val="single" w:sz="6" w:space="0" w:color="auto"/>
            </w:tcBorders>
          </w:tcPr>
          <w:p w14:paraId="5AC5F4FD" w14:textId="77777777" w:rsidR="00AD1F22" w:rsidRDefault="00AD1F22">
            <w:pPr>
              <w:rPr>
                <w:rFonts w:ascii="Tahoma" w:hAnsi="Tahoma"/>
                <w:sz w:val="14"/>
              </w:rPr>
            </w:pPr>
          </w:p>
        </w:tc>
        <w:tc>
          <w:tcPr>
            <w:tcW w:w="522" w:type="dxa"/>
            <w:gridSpan w:val="2"/>
            <w:tcBorders>
              <w:top w:val="single" w:sz="6" w:space="0" w:color="auto"/>
              <w:left w:val="single" w:sz="6" w:space="0" w:color="auto"/>
              <w:bottom w:val="single" w:sz="6" w:space="0" w:color="auto"/>
              <w:right w:val="single" w:sz="6" w:space="0" w:color="auto"/>
            </w:tcBorders>
          </w:tcPr>
          <w:p w14:paraId="775475FC" w14:textId="77777777" w:rsidR="00AD1F22" w:rsidRDefault="00AD1F22">
            <w:pPr>
              <w:rPr>
                <w:rFonts w:ascii="Tahoma" w:hAnsi="Tahoma"/>
                <w:b/>
                <w:sz w:val="18"/>
                <w:szCs w:val="18"/>
              </w:rPr>
            </w:pPr>
          </w:p>
          <w:p w14:paraId="7E3F29D9" w14:textId="77777777" w:rsidR="00AD1F22" w:rsidRDefault="00AD1F22">
            <w:pPr>
              <w:rPr>
                <w:rFonts w:ascii="Tahoma" w:hAnsi="Tahoma"/>
                <w:b/>
                <w:sz w:val="18"/>
                <w:szCs w:val="18"/>
              </w:rPr>
            </w:pPr>
            <w:r>
              <w:rPr>
                <w:rFonts w:ascii="Tahoma" w:hAnsi="Tahoma"/>
                <w:b/>
                <w:sz w:val="18"/>
                <w:szCs w:val="18"/>
              </w:rPr>
              <w:t>4.2</w:t>
            </w:r>
          </w:p>
        </w:tc>
        <w:tc>
          <w:tcPr>
            <w:tcW w:w="5049" w:type="dxa"/>
            <w:tcBorders>
              <w:top w:val="single" w:sz="6" w:space="0" w:color="auto"/>
              <w:left w:val="single" w:sz="6" w:space="0" w:color="auto"/>
              <w:bottom w:val="single" w:sz="6" w:space="0" w:color="auto"/>
              <w:right w:val="single" w:sz="6" w:space="0" w:color="auto"/>
            </w:tcBorders>
          </w:tcPr>
          <w:p w14:paraId="583559D9" w14:textId="77777777" w:rsidR="00AD1F22" w:rsidRDefault="00AD1F22">
            <w:pPr>
              <w:rPr>
                <w:rFonts w:ascii="Tahoma" w:hAnsi="Tahoma"/>
                <w:sz w:val="18"/>
                <w:szCs w:val="18"/>
              </w:rPr>
            </w:pPr>
          </w:p>
          <w:p w14:paraId="11C4C8F4" w14:textId="77777777" w:rsidR="00AD1F22" w:rsidRDefault="00AD1F22">
            <w:pPr>
              <w:rPr>
                <w:rFonts w:ascii="Tahoma" w:hAnsi="Tahoma"/>
                <w:sz w:val="18"/>
                <w:szCs w:val="18"/>
              </w:rPr>
            </w:pPr>
            <w:r>
              <w:rPr>
                <w:rFonts w:ascii="Tahoma" w:hAnsi="Tahoma"/>
                <w:sz w:val="18"/>
                <w:szCs w:val="18"/>
              </w:rPr>
              <w:t>Give examples of how conduction, convection, and radiation are considered in the selection of materials for buildings and in the design of a heating system.</w:t>
            </w:r>
          </w:p>
        </w:tc>
        <w:tc>
          <w:tcPr>
            <w:tcW w:w="3492" w:type="dxa"/>
            <w:vMerge/>
            <w:tcBorders>
              <w:top w:val="single" w:sz="6" w:space="0" w:color="auto"/>
              <w:left w:val="single" w:sz="6" w:space="0" w:color="auto"/>
              <w:bottom w:val="single" w:sz="6" w:space="0" w:color="auto"/>
            </w:tcBorders>
          </w:tcPr>
          <w:p w14:paraId="455DFA6D" w14:textId="77777777" w:rsidR="00AD1F22" w:rsidRDefault="00AD1F22">
            <w:pPr>
              <w:rPr>
                <w:rFonts w:ascii="Tahoma" w:hAnsi="Tahoma"/>
                <w:sz w:val="20"/>
              </w:rPr>
            </w:pPr>
          </w:p>
        </w:tc>
      </w:tr>
      <w:tr w:rsidR="00AD1F22" w14:paraId="331306AE" w14:textId="77777777" w:rsidTr="00013083">
        <w:trPr>
          <w:cantSplit/>
          <w:trHeight w:val="504"/>
        </w:trPr>
        <w:tc>
          <w:tcPr>
            <w:tcW w:w="1467" w:type="dxa"/>
            <w:vMerge/>
            <w:tcBorders>
              <w:right w:val="single" w:sz="6" w:space="0" w:color="auto"/>
            </w:tcBorders>
          </w:tcPr>
          <w:p w14:paraId="2AD0178C" w14:textId="77777777" w:rsidR="00AD1F22" w:rsidRDefault="00AD1F22">
            <w:pPr>
              <w:rPr>
                <w:rFonts w:ascii="Tahoma" w:hAnsi="Tahoma"/>
                <w:sz w:val="14"/>
              </w:rPr>
            </w:pPr>
          </w:p>
        </w:tc>
        <w:tc>
          <w:tcPr>
            <w:tcW w:w="522" w:type="dxa"/>
            <w:gridSpan w:val="2"/>
            <w:tcBorders>
              <w:top w:val="single" w:sz="6" w:space="0" w:color="auto"/>
              <w:left w:val="single" w:sz="6" w:space="0" w:color="auto"/>
              <w:bottom w:val="single" w:sz="6" w:space="0" w:color="auto"/>
              <w:right w:val="single" w:sz="6" w:space="0" w:color="auto"/>
            </w:tcBorders>
          </w:tcPr>
          <w:p w14:paraId="0C241EEB" w14:textId="77777777" w:rsidR="00AD1F22" w:rsidRDefault="00AD1F22">
            <w:pPr>
              <w:rPr>
                <w:rFonts w:ascii="Tahoma" w:hAnsi="Tahoma"/>
                <w:b/>
                <w:sz w:val="18"/>
                <w:szCs w:val="18"/>
              </w:rPr>
            </w:pPr>
          </w:p>
          <w:p w14:paraId="60C2D4AB" w14:textId="77777777" w:rsidR="00AD1F22" w:rsidRDefault="00AD1F22">
            <w:pPr>
              <w:rPr>
                <w:rFonts w:ascii="Tahoma" w:hAnsi="Tahoma"/>
                <w:b/>
                <w:sz w:val="18"/>
                <w:szCs w:val="18"/>
              </w:rPr>
            </w:pPr>
            <w:r>
              <w:rPr>
                <w:rFonts w:ascii="Tahoma" w:hAnsi="Tahoma"/>
                <w:b/>
                <w:sz w:val="18"/>
                <w:szCs w:val="18"/>
              </w:rPr>
              <w:t>4.3</w:t>
            </w:r>
          </w:p>
        </w:tc>
        <w:tc>
          <w:tcPr>
            <w:tcW w:w="5049" w:type="dxa"/>
            <w:tcBorders>
              <w:top w:val="single" w:sz="6" w:space="0" w:color="auto"/>
              <w:left w:val="single" w:sz="6" w:space="0" w:color="auto"/>
              <w:bottom w:val="single" w:sz="6" w:space="0" w:color="auto"/>
              <w:right w:val="single" w:sz="6" w:space="0" w:color="auto"/>
            </w:tcBorders>
          </w:tcPr>
          <w:p w14:paraId="2D657FE9" w14:textId="77777777" w:rsidR="00AD1F22" w:rsidRDefault="00AD1F22">
            <w:pPr>
              <w:rPr>
                <w:rFonts w:ascii="Tahoma" w:hAnsi="Tahoma"/>
                <w:sz w:val="18"/>
                <w:szCs w:val="18"/>
              </w:rPr>
            </w:pPr>
          </w:p>
          <w:p w14:paraId="29E8D4AE" w14:textId="77777777" w:rsidR="00AD1F22" w:rsidRDefault="00AD1F22">
            <w:pPr>
              <w:rPr>
                <w:rFonts w:ascii="Tahoma" w:hAnsi="Tahoma"/>
                <w:sz w:val="18"/>
                <w:szCs w:val="18"/>
              </w:rPr>
            </w:pPr>
            <w:r>
              <w:rPr>
                <w:rFonts w:ascii="Tahoma" w:hAnsi="Tahoma"/>
                <w:sz w:val="18"/>
                <w:szCs w:val="18"/>
              </w:rPr>
              <w:t>Explain how environmental conditions such as wind, solar angle, and temperature influence the design of buildings.</w:t>
            </w:r>
          </w:p>
        </w:tc>
        <w:tc>
          <w:tcPr>
            <w:tcW w:w="3492" w:type="dxa"/>
            <w:vMerge/>
            <w:tcBorders>
              <w:top w:val="single" w:sz="6" w:space="0" w:color="auto"/>
              <w:left w:val="single" w:sz="6" w:space="0" w:color="auto"/>
              <w:bottom w:val="single" w:sz="6" w:space="0" w:color="auto"/>
            </w:tcBorders>
          </w:tcPr>
          <w:p w14:paraId="6433D22D" w14:textId="77777777" w:rsidR="00AD1F22" w:rsidRDefault="00AD1F22">
            <w:pPr>
              <w:rPr>
                <w:rFonts w:ascii="Tahoma" w:hAnsi="Tahoma"/>
                <w:sz w:val="20"/>
              </w:rPr>
            </w:pPr>
          </w:p>
        </w:tc>
      </w:tr>
      <w:tr w:rsidR="00AD1F22" w14:paraId="711B80E4" w14:textId="77777777" w:rsidTr="00013083">
        <w:trPr>
          <w:cantSplit/>
          <w:trHeight w:val="504"/>
        </w:trPr>
        <w:tc>
          <w:tcPr>
            <w:tcW w:w="1467" w:type="dxa"/>
            <w:vMerge/>
            <w:tcBorders>
              <w:bottom w:val="single" w:sz="6" w:space="0" w:color="auto"/>
              <w:right w:val="single" w:sz="6" w:space="0" w:color="auto"/>
            </w:tcBorders>
          </w:tcPr>
          <w:p w14:paraId="7BF3FE20" w14:textId="77777777" w:rsidR="00AD1F22" w:rsidRDefault="00AD1F22">
            <w:pPr>
              <w:rPr>
                <w:rFonts w:ascii="Tahoma" w:hAnsi="Tahoma"/>
                <w:sz w:val="14"/>
              </w:rPr>
            </w:pPr>
          </w:p>
        </w:tc>
        <w:tc>
          <w:tcPr>
            <w:tcW w:w="522" w:type="dxa"/>
            <w:gridSpan w:val="2"/>
            <w:tcBorders>
              <w:top w:val="single" w:sz="6" w:space="0" w:color="auto"/>
              <w:left w:val="single" w:sz="6" w:space="0" w:color="auto"/>
              <w:bottom w:val="single" w:sz="6" w:space="0" w:color="auto"/>
              <w:right w:val="single" w:sz="6" w:space="0" w:color="auto"/>
            </w:tcBorders>
          </w:tcPr>
          <w:p w14:paraId="5A690550" w14:textId="77777777" w:rsidR="00AD1F22" w:rsidRDefault="00AD1F22">
            <w:pPr>
              <w:rPr>
                <w:rFonts w:ascii="Tahoma" w:hAnsi="Tahoma"/>
                <w:b/>
                <w:sz w:val="18"/>
                <w:szCs w:val="18"/>
              </w:rPr>
            </w:pPr>
          </w:p>
          <w:p w14:paraId="09FDB94A" w14:textId="77777777" w:rsidR="00AD1F22" w:rsidRDefault="00AD1F22">
            <w:pPr>
              <w:rPr>
                <w:rFonts w:ascii="Tahoma" w:hAnsi="Tahoma"/>
                <w:b/>
                <w:sz w:val="18"/>
                <w:szCs w:val="18"/>
              </w:rPr>
            </w:pPr>
            <w:r>
              <w:rPr>
                <w:rFonts w:ascii="Tahoma" w:hAnsi="Tahoma"/>
                <w:b/>
                <w:sz w:val="18"/>
                <w:szCs w:val="18"/>
              </w:rPr>
              <w:t>4.4</w:t>
            </w:r>
          </w:p>
        </w:tc>
        <w:tc>
          <w:tcPr>
            <w:tcW w:w="5049" w:type="dxa"/>
            <w:tcBorders>
              <w:top w:val="single" w:sz="6" w:space="0" w:color="auto"/>
              <w:left w:val="single" w:sz="6" w:space="0" w:color="auto"/>
              <w:bottom w:val="single" w:sz="6" w:space="0" w:color="auto"/>
              <w:right w:val="single" w:sz="6" w:space="0" w:color="auto"/>
            </w:tcBorders>
          </w:tcPr>
          <w:p w14:paraId="65B9FC96" w14:textId="77777777" w:rsidR="00AD1F22" w:rsidRDefault="00AD1F22">
            <w:pPr>
              <w:rPr>
                <w:rFonts w:ascii="Tahoma" w:hAnsi="Tahoma"/>
                <w:sz w:val="18"/>
                <w:szCs w:val="18"/>
              </w:rPr>
            </w:pPr>
          </w:p>
          <w:p w14:paraId="2B1BE2E1" w14:textId="77777777" w:rsidR="00AD1F22" w:rsidRDefault="00AD1F22">
            <w:pPr>
              <w:rPr>
                <w:rFonts w:ascii="Tahoma" w:hAnsi="Tahoma"/>
                <w:sz w:val="18"/>
                <w:szCs w:val="18"/>
              </w:rPr>
            </w:pPr>
            <w:r>
              <w:rPr>
                <w:rFonts w:ascii="Tahoma" w:hAnsi="Tahoma"/>
                <w:sz w:val="18"/>
                <w:szCs w:val="18"/>
              </w:rPr>
              <w:t>Identify and explain alternatives to nonrenewable energies, such as wind and solar energy conversion systems.</w:t>
            </w:r>
          </w:p>
        </w:tc>
        <w:tc>
          <w:tcPr>
            <w:tcW w:w="3492" w:type="dxa"/>
            <w:vMerge/>
            <w:tcBorders>
              <w:top w:val="single" w:sz="6" w:space="0" w:color="auto"/>
              <w:left w:val="single" w:sz="6" w:space="0" w:color="auto"/>
              <w:bottom w:val="single" w:sz="6" w:space="0" w:color="auto"/>
            </w:tcBorders>
          </w:tcPr>
          <w:p w14:paraId="67DBAA27" w14:textId="77777777" w:rsidR="00AD1F22" w:rsidRDefault="00AD1F22">
            <w:pPr>
              <w:rPr>
                <w:rFonts w:ascii="Tahoma" w:hAnsi="Tahoma"/>
                <w:sz w:val="18"/>
                <w:szCs w:val="18"/>
              </w:rPr>
            </w:pPr>
          </w:p>
        </w:tc>
      </w:tr>
      <w:tr w:rsidR="00AD1F22" w14:paraId="35BD4CF5" w14:textId="77777777" w:rsidTr="00013083">
        <w:trPr>
          <w:cantSplit/>
          <w:trHeight w:val="822"/>
        </w:trPr>
        <w:tc>
          <w:tcPr>
            <w:tcW w:w="1467" w:type="dxa"/>
            <w:vMerge w:val="restart"/>
            <w:tcBorders>
              <w:top w:val="single" w:sz="6" w:space="0" w:color="auto"/>
              <w:right w:val="single" w:sz="6" w:space="0" w:color="auto"/>
            </w:tcBorders>
          </w:tcPr>
          <w:p w14:paraId="472CAC27" w14:textId="77777777" w:rsidR="00AD1F22" w:rsidRDefault="00AD1F22">
            <w:pPr>
              <w:jc w:val="center"/>
              <w:rPr>
                <w:rFonts w:ascii="Tahoma" w:hAnsi="Tahoma"/>
                <w:sz w:val="18"/>
                <w:szCs w:val="18"/>
              </w:rPr>
            </w:pPr>
          </w:p>
          <w:p w14:paraId="17D541CA" w14:textId="77777777" w:rsidR="00AD1F22" w:rsidRDefault="00AD1F22">
            <w:pPr>
              <w:jc w:val="center"/>
              <w:rPr>
                <w:rFonts w:ascii="Tahoma" w:hAnsi="Tahoma"/>
                <w:sz w:val="18"/>
                <w:szCs w:val="18"/>
              </w:rPr>
            </w:pPr>
            <w:r>
              <w:rPr>
                <w:rFonts w:ascii="Tahoma" w:hAnsi="Tahoma"/>
                <w:sz w:val="18"/>
                <w:szCs w:val="18"/>
              </w:rPr>
              <w:t>Electrical Systems</w:t>
            </w:r>
          </w:p>
          <w:p w14:paraId="6B49B241" w14:textId="77777777" w:rsidR="00AD1F22" w:rsidRDefault="00AD1F22">
            <w:pPr>
              <w:jc w:val="center"/>
              <w:rPr>
                <w:rFonts w:ascii="Tahoma" w:hAnsi="Tahoma"/>
                <w:sz w:val="18"/>
              </w:rPr>
            </w:pPr>
          </w:p>
          <w:p w14:paraId="05485995" w14:textId="77777777" w:rsidR="00AD1F22" w:rsidRDefault="00AD1F22" w:rsidP="00013083">
            <w:pPr>
              <w:jc w:val="center"/>
              <w:rPr>
                <w:rFonts w:ascii="Tahoma" w:hAnsi="Tahoma"/>
                <w:sz w:val="18"/>
                <w:szCs w:val="18"/>
              </w:rPr>
            </w:pPr>
          </w:p>
        </w:tc>
        <w:tc>
          <w:tcPr>
            <w:tcW w:w="522" w:type="dxa"/>
            <w:gridSpan w:val="2"/>
            <w:tcBorders>
              <w:top w:val="single" w:sz="6" w:space="0" w:color="auto"/>
              <w:left w:val="single" w:sz="6" w:space="0" w:color="auto"/>
              <w:bottom w:val="single" w:sz="6" w:space="0" w:color="auto"/>
              <w:right w:val="single" w:sz="6" w:space="0" w:color="auto"/>
            </w:tcBorders>
          </w:tcPr>
          <w:p w14:paraId="43A1673F" w14:textId="77777777" w:rsidR="00AD1F22" w:rsidRDefault="00AD1F22">
            <w:pPr>
              <w:rPr>
                <w:rFonts w:ascii="Tahoma" w:hAnsi="Tahoma"/>
                <w:b/>
                <w:sz w:val="18"/>
                <w:szCs w:val="18"/>
              </w:rPr>
            </w:pPr>
          </w:p>
          <w:p w14:paraId="2202A59E" w14:textId="77777777" w:rsidR="00AD1F22" w:rsidRDefault="00AD1F22">
            <w:pPr>
              <w:rPr>
                <w:rFonts w:ascii="Tahoma" w:hAnsi="Tahoma"/>
                <w:b/>
                <w:sz w:val="18"/>
                <w:szCs w:val="18"/>
              </w:rPr>
            </w:pPr>
            <w:r>
              <w:rPr>
                <w:rFonts w:ascii="Tahoma" w:hAnsi="Tahoma"/>
                <w:b/>
                <w:sz w:val="18"/>
                <w:szCs w:val="18"/>
              </w:rPr>
              <w:t>5.1</w:t>
            </w:r>
          </w:p>
        </w:tc>
        <w:tc>
          <w:tcPr>
            <w:tcW w:w="5049" w:type="dxa"/>
            <w:tcBorders>
              <w:top w:val="single" w:sz="6" w:space="0" w:color="auto"/>
              <w:left w:val="single" w:sz="6" w:space="0" w:color="auto"/>
              <w:bottom w:val="single" w:sz="6" w:space="0" w:color="auto"/>
              <w:right w:val="single" w:sz="6" w:space="0" w:color="auto"/>
            </w:tcBorders>
          </w:tcPr>
          <w:p w14:paraId="5A986E0C" w14:textId="77777777" w:rsidR="00AD1F22" w:rsidRPr="00D1746E" w:rsidRDefault="00AD1F22">
            <w:pPr>
              <w:rPr>
                <w:rFonts w:ascii="Tahoma" w:hAnsi="Tahoma"/>
                <w:sz w:val="18"/>
                <w:szCs w:val="18"/>
              </w:rPr>
            </w:pPr>
          </w:p>
          <w:p w14:paraId="24C29F6C" w14:textId="77777777" w:rsidR="00AD1F22" w:rsidRPr="00D1746E" w:rsidRDefault="00AD1F22">
            <w:pPr>
              <w:rPr>
                <w:rFonts w:ascii="Tahoma" w:hAnsi="Tahoma"/>
                <w:sz w:val="18"/>
                <w:szCs w:val="18"/>
              </w:rPr>
            </w:pPr>
            <w:r w:rsidRPr="00D1746E">
              <w:rPr>
                <w:rFonts w:ascii="Tahoma" w:hAnsi="Tahoma"/>
                <w:sz w:val="18"/>
                <w:szCs w:val="18"/>
              </w:rPr>
              <w:t xml:space="preserve">Explain how to </w:t>
            </w:r>
            <w:r w:rsidRPr="000848A3">
              <w:rPr>
                <w:rFonts w:ascii="Tahoma" w:hAnsi="Tahoma"/>
                <w:sz w:val="18"/>
                <w:szCs w:val="18"/>
              </w:rPr>
              <w:t>measure and calculate voltage, current, resistance, and power consumption in a series circuit and in a parallel circuit</w:t>
            </w:r>
            <w:r w:rsidRPr="00D1746E">
              <w:rPr>
                <w:rFonts w:ascii="Tahoma" w:hAnsi="Tahoma"/>
                <w:sz w:val="18"/>
                <w:szCs w:val="18"/>
              </w:rPr>
              <w:t xml:space="preserve">. Identify </w:t>
            </w:r>
            <w:r w:rsidRPr="000848A3">
              <w:rPr>
                <w:rFonts w:ascii="Tahoma" w:hAnsi="Tahoma"/>
                <w:sz w:val="18"/>
                <w:szCs w:val="18"/>
              </w:rPr>
              <w:t>the instruments</w:t>
            </w:r>
            <w:r w:rsidRPr="00D1746E">
              <w:rPr>
                <w:rFonts w:ascii="Tahoma" w:hAnsi="Tahoma"/>
                <w:sz w:val="18"/>
                <w:szCs w:val="18"/>
              </w:rPr>
              <w:t xml:space="preserve"> used to measure voltage, current, power consumption, and resistance.</w:t>
            </w:r>
          </w:p>
        </w:tc>
        <w:tc>
          <w:tcPr>
            <w:tcW w:w="3492" w:type="dxa"/>
            <w:vMerge w:val="restart"/>
            <w:tcBorders>
              <w:top w:val="single" w:sz="6" w:space="0" w:color="auto"/>
              <w:left w:val="single" w:sz="6" w:space="0" w:color="auto"/>
              <w:bottom w:val="single" w:sz="6" w:space="0" w:color="auto"/>
            </w:tcBorders>
          </w:tcPr>
          <w:p w14:paraId="596ABCA3" w14:textId="77777777" w:rsidR="00AD1F22" w:rsidRDefault="00AD1F22">
            <w:pPr>
              <w:rPr>
                <w:rFonts w:ascii="Tahoma" w:hAnsi="Tahoma"/>
                <w:sz w:val="18"/>
                <w:szCs w:val="18"/>
              </w:rPr>
            </w:pPr>
          </w:p>
          <w:p w14:paraId="6ED3A136" w14:textId="77777777" w:rsidR="00AD1F22" w:rsidRDefault="00AD1F22" w:rsidP="00F5000F">
            <w:pPr>
              <w:numPr>
                <w:ilvl w:val="0"/>
                <w:numId w:val="37"/>
              </w:numPr>
              <w:rPr>
                <w:rFonts w:ascii="Tahoma" w:hAnsi="Tahoma"/>
                <w:sz w:val="18"/>
                <w:szCs w:val="18"/>
              </w:rPr>
            </w:pPr>
            <w:r>
              <w:rPr>
                <w:rFonts w:ascii="Tahoma" w:hAnsi="Tahoma"/>
                <w:sz w:val="18"/>
                <w:szCs w:val="18"/>
              </w:rPr>
              <w:t>Identify, explain, and/or demonstrate knowledge of the following:</w:t>
            </w:r>
          </w:p>
          <w:p w14:paraId="47DC9951"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components of a circuit</w:t>
            </w:r>
          </w:p>
          <w:p w14:paraId="74F28646" w14:textId="77777777" w:rsidR="00AD1F22" w:rsidRDefault="00AD1F22" w:rsidP="00F5000F">
            <w:pPr>
              <w:numPr>
                <w:ilvl w:val="1"/>
                <w:numId w:val="3"/>
              </w:numPr>
              <w:tabs>
                <w:tab w:val="clear" w:pos="1080"/>
                <w:tab w:val="num" w:pos="612"/>
                <w:tab w:val="num" w:pos="792"/>
              </w:tabs>
              <w:ind w:left="612" w:hanging="180"/>
              <w:rPr>
                <w:rFonts w:ascii="Tahoma" w:hAnsi="Tahoma"/>
                <w:sz w:val="18"/>
              </w:rPr>
            </w:pPr>
            <w:r>
              <w:rPr>
                <w:rFonts w:ascii="Tahoma" w:hAnsi="Tahoma"/>
                <w:sz w:val="18"/>
              </w:rPr>
              <w:t>Ohm’s law (relationships among resistance, voltage, current)</w:t>
            </w:r>
          </w:p>
          <w:p w14:paraId="17162112"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external</w:t>
            </w:r>
            <w:r>
              <w:rPr>
                <w:rFonts w:ascii="Tahoma" w:hAnsi="Tahoma"/>
                <w:sz w:val="18"/>
                <w:szCs w:val="18"/>
              </w:rPr>
              <w:t xml:space="preserve"> factors affecting resistance</w:t>
            </w:r>
          </w:p>
          <w:p w14:paraId="46FF69E8" w14:textId="77777777" w:rsidR="00AD1F22" w:rsidRDefault="00AD1F22" w:rsidP="00F5000F">
            <w:pPr>
              <w:numPr>
                <w:ilvl w:val="1"/>
                <w:numId w:val="3"/>
              </w:numPr>
              <w:tabs>
                <w:tab w:val="clear" w:pos="1080"/>
                <w:tab w:val="num" w:pos="612"/>
                <w:tab w:val="num" w:pos="792"/>
              </w:tabs>
              <w:ind w:left="612" w:hanging="180"/>
              <w:rPr>
                <w:rFonts w:ascii="Tahoma" w:hAnsi="Tahoma"/>
                <w:sz w:val="18"/>
                <w:szCs w:val="18"/>
              </w:rPr>
            </w:pPr>
            <w:r>
              <w:rPr>
                <w:rFonts w:ascii="Tahoma" w:hAnsi="Tahoma"/>
                <w:sz w:val="18"/>
              </w:rPr>
              <w:t>alternating current (AC) and direct current (DC)</w:t>
            </w:r>
          </w:p>
          <w:p w14:paraId="4F8ED63A" w14:textId="77777777" w:rsidR="00AD1F22" w:rsidRDefault="00AD1F22" w:rsidP="00F5000F">
            <w:pPr>
              <w:numPr>
                <w:ilvl w:val="0"/>
                <w:numId w:val="37"/>
              </w:numPr>
              <w:rPr>
                <w:rFonts w:ascii="Tahoma" w:hAnsi="Tahoma"/>
                <w:sz w:val="18"/>
                <w:szCs w:val="18"/>
              </w:rPr>
            </w:pPr>
            <w:r>
              <w:rPr>
                <w:rFonts w:ascii="Tahoma" w:hAnsi="Tahoma"/>
                <w:sz w:val="18"/>
                <w:szCs w:val="18"/>
              </w:rPr>
              <w:t>Measurement and calculation of voltage, current, resistance, and power consumption in a series circuit and in a parallel circuit, using appropriate instruments</w:t>
            </w:r>
          </w:p>
        </w:tc>
      </w:tr>
      <w:tr w:rsidR="00AD1F22" w14:paraId="3BA77389" w14:textId="77777777" w:rsidTr="00013083">
        <w:trPr>
          <w:cantSplit/>
          <w:trHeight w:val="504"/>
        </w:trPr>
        <w:tc>
          <w:tcPr>
            <w:tcW w:w="1467" w:type="dxa"/>
            <w:vMerge/>
            <w:tcBorders>
              <w:right w:val="single" w:sz="6" w:space="0" w:color="auto"/>
            </w:tcBorders>
          </w:tcPr>
          <w:p w14:paraId="3A3E1D55" w14:textId="77777777" w:rsidR="00AD1F22" w:rsidRDefault="00AD1F22" w:rsidP="00013083">
            <w:pPr>
              <w:jc w:val="center"/>
              <w:rPr>
                <w:rFonts w:ascii="Tahoma" w:hAnsi="Tahoma"/>
                <w:sz w:val="14"/>
              </w:rPr>
            </w:pPr>
          </w:p>
        </w:tc>
        <w:tc>
          <w:tcPr>
            <w:tcW w:w="522" w:type="dxa"/>
            <w:gridSpan w:val="2"/>
            <w:tcBorders>
              <w:top w:val="single" w:sz="6" w:space="0" w:color="auto"/>
              <w:left w:val="single" w:sz="6" w:space="0" w:color="auto"/>
              <w:bottom w:val="single" w:sz="6" w:space="0" w:color="auto"/>
              <w:right w:val="single" w:sz="6" w:space="0" w:color="auto"/>
            </w:tcBorders>
          </w:tcPr>
          <w:p w14:paraId="7BF826E8" w14:textId="77777777" w:rsidR="00AD1F22" w:rsidRDefault="00AD1F22">
            <w:pPr>
              <w:rPr>
                <w:rFonts w:ascii="Tahoma" w:hAnsi="Tahoma"/>
                <w:b/>
                <w:sz w:val="18"/>
                <w:szCs w:val="18"/>
              </w:rPr>
            </w:pPr>
          </w:p>
          <w:p w14:paraId="79F99B19" w14:textId="77777777" w:rsidR="00AD1F22" w:rsidRDefault="00AD1F22">
            <w:pPr>
              <w:rPr>
                <w:rFonts w:ascii="Tahoma" w:hAnsi="Tahoma"/>
                <w:b/>
                <w:sz w:val="18"/>
                <w:szCs w:val="18"/>
              </w:rPr>
            </w:pPr>
            <w:r>
              <w:rPr>
                <w:rFonts w:ascii="Tahoma" w:hAnsi="Tahoma"/>
                <w:b/>
                <w:sz w:val="18"/>
                <w:szCs w:val="18"/>
              </w:rPr>
              <w:t>5.2</w:t>
            </w:r>
          </w:p>
        </w:tc>
        <w:tc>
          <w:tcPr>
            <w:tcW w:w="5049" w:type="dxa"/>
            <w:tcBorders>
              <w:top w:val="single" w:sz="6" w:space="0" w:color="auto"/>
              <w:left w:val="single" w:sz="6" w:space="0" w:color="auto"/>
              <w:bottom w:val="single" w:sz="6" w:space="0" w:color="auto"/>
              <w:right w:val="single" w:sz="6" w:space="0" w:color="auto"/>
            </w:tcBorders>
          </w:tcPr>
          <w:p w14:paraId="77C001FE" w14:textId="77777777" w:rsidR="00AD1F22" w:rsidRPr="00D1746E" w:rsidRDefault="00AD1F22">
            <w:pPr>
              <w:rPr>
                <w:rFonts w:ascii="Tahoma" w:hAnsi="Tahoma"/>
                <w:sz w:val="18"/>
                <w:szCs w:val="18"/>
              </w:rPr>
            </w:pPr>
          </w:p>
          <w:p w14:paraId="1C196D7A" w14:textId="77777777" w:rsidR="00AD1F22" w:rsidRPr="00D1746E" w:rsidRDefault="00AD1F22">
            <w:pPr>
              <w:rPr>
                <w:rFonts w:ascii="Tahoma" w:hAnsi="Tahoma"/>
                <w:sz w:val="18"/>
                <w:szCs w:val="18"/>
              </w:rPr>
            </w:pPr>
            <w:r w:rsidRPr="00D1746E">
              <w:rPr>
                <w:rFonts w:ascii="Tahoma" w:hAnsi="Tahoma"/>
                <w:sz w:val="18"/>
                <w:szCs w:val="18"/>
              </w:rPr>
              <w:t xml:space="preserve">Identify and explain the </w:t>
            </w:r>
            <w:r w:rsidRPr="000848A3">
              <w:rPr>
                <w:rFonts w:ascii="Tahoma" w:hAnsi="Tahoma"/>
                <w:sz w:val="18"/>
                <w:szCs w:val="18"/>
              </w:rPr>
              <w:t>components of a circuit</w:t>
            </w:r>
            <w:r w:rsidRPr="00D1746E">
              <w:rPr>
                <w:rFonts w:ascii="Tahoma" w:hAnsi="Tahoma"/>
                <w:sz w:val="18"/>
                <w:szCs w:val="18"/>
              </w:rPr>
              <w:t xml:space="preserve"> including sources, conductors, circuit breakers, fuses, controllers, and loads. Examples of some controllers are switches, relays, diodes, and variable resistors.</w:t>
            </w:r>
          </w:p>
        </w:tc>
        <w:tc>
          <w:tcPr>
            <w:tcW w:w="3492" w:type="dxa"/>
            <w:vMerge/>
            <w:tcBorders>
              <w:top w:val="single" w:sz="6" w:space="0" w:color="auto"/>
              <w:left w:val="single" w:sz="6" w:space="0" w:color="auto"/>
              <w:bottom w:val="single" w:sz="6" w:space="0" w:color="auto"/>
            </w:tcBorders>
          </w:tcPr>
          <w:p w14:paraId="1689B312" w14:textId="77777777" w:rsidR="00AD1F22" w:rsidRDefault="00AD1F22">
            <w:pPr>
              <w:rPr>
                <w:rFonts w:ascii="Tahoma" w:hAnsi="Tahoma"/>
                <w:sz w:val="18"/>
                <w:szCs w:val="18"/>
              </w:rPr>
            </w:pPr>
          </w:p>
        </w:tc>
      </w:tr>
      <w:tr w:rsidR="00AD1F22" w14:paraId="6E33D2B2" w14:textId="77777777" w:rsidTr="00013083">
        <w:trPr>
          <w:cantSplit/>
          <w:trHeight w:val="504"/>
        </w:trPr>
        <w:tc>
          <w:tcPr>
            <w:tcW w:w="1467" w:type="dxa"/>
            <w:vMerge/>
            <w:tcBorders>
              <w:right w:val="single" w:sz="6" w:space="0" w:color="auto"/>
            </w:tcBorders>
          </w:tcPr>
          <w:p w14:paraId="220818E0" w14:textId="77777777" w:rsidR="00AD1F22" w:rsidRDefault="00AD1F22" w:rsidP="00013083">
            <w:pPr>
              <w:jc w:val="center"/>
              <w:rPr>
                <w:rFonts w:ascii="Tahoma" w:hAnsi="Tahoma"/>
                <w:sz w:val="14"/>
              </w:rPr>
            </w:pPr>
          </w:p>
        </w:tc>
        <w:tc>
          <w:tcPr>
            <w:tcW w:w="522" w:type="dxa"/>
            <w:gridSpan w:val="2"/>
            <w:tcBorders>
              <w:top w:val="single" w:sz="6" w:space="0" w:color="auto"/>
              <w:left w:val="single" w:sz="6" w:space="0" w:color="auto"/>
              <w:bottom w:val="single" w:sz="6" w:space="0" w:color="auto"/>
              <w:right w:val="single" w:sz="6" w:space="0" w:color="auto"/>
            </w:tcBorders>
          </w:tcPr>
          <w:p w14:paraId="2BAF1581" w14:textId="77777777" w:rsidR="00AD1F22" w:rsidRDefault="00AD1F22">
            <w:pPr>
              <w:rPr>
                <w:rFonts w:ascii="Tahoma" w:hAnsi="Tahoma"/>
                <w:b/>
                <w:sz w:val="18"/>
                <w:szCs w:val="18"/>
              </w:rPr>
            </w:pPr>
          </w:p>
          <w:p w14:paraId="76D8BE51" w14:textId="77777777" w:rsidR="00AD1F22" w:rsidRDefault="00AD1F22">
            <w:pPr>
              <w:rPr>
                <w:rFonts w:ascii="Tahoma" w:hAnsi="Tahoma"/>
                <w:b/>
                <w:sz w:val="18"/>
                <w:szCs w:val="18"/>
              </w:rPr>
            </w:pPr>
            <w:r>
              <w:rPr>
                <w:rFonts w:ascii="Tahoma" w:hAnsi="Tahoma"/>
                <w:b/>
                <w:sz w:val="18"/>
                <w:szCs w:val="18"/>
              </w:rPr>
              <w:t>5.3</w:t>
            </w:r>
          </w:p>
        </w:tc>
        <w:tc>
          <w:tcPr>
            <w:tcW w:w="5049" w:type="dxa"/>
            <w:tcBorders>
              <w:top w:val="single" w:sz="6" w:space="0" w:color="auto"/>
              <w:left w:val="single" w:sz="6" w:space="0" w:color="auto"/>
              <w:bottom w:val="single" w:sz="6" w:space="0" w:color="auto"/>
              <w:right w:val="single" w:sz="6" w:space="0" w:color="auto"/>
            </w:tcBorders>
          </w:tcPr>
          <w:p w14:paraId="740A1C10" w14:textId="77777777" w:rsidR="00AD1F22" w:rsidRPr="00D1746E" w:rsidRDefault="00AD1F22">
            <w:pPr>
              <w:rPr>
                <w:rFonts w:ascii="Tahoma" w:hAnsi="Tahoma"/>
                <w:sz w:val="18"/>
                <w:szCs w:val="18"/>
              </w:rPr>
            </w:pPr>
          </w:p>
          <w:p w14:paraId="42E38EB8" w14:textId="77777777" w:rsidR="00AD1F22" w:rsidRPr="00D1746E" w:rsidRDefault="00AD1F22">
            <w:pPr>
              <w:rPr>
                <w:rFonts w:ascii="Tahoma" w:hAnsi="Tahoma"/>
                <w:sz w:val="18"/>
                <w:szCs w:val="18"/>
              </w:rPr>
            </w:pPr>
            <w:r w:rsidRPr="00D1746E">
              <w:rPr>
                <w:rFonts w:ascii="Tahoma" w:hAnsi="Tahoma"/>
                <w:sz w:val="18"/>
                <w:szCs w:val="18"/>
              </w:rPr>
              <w:t xml:space="preserve">Explain the </w:t>
            </w:r>
            <w:r w:rsidRPr="000848A3">
              <w:rPr>
                <w:rFonts w:ascii="Tahoma" w:hAnsi="Tahoma"/>
                <w:sz w:val="18"/>
                <w:szCs w:val="18"/>
              </w:rPr>
              <w:t>relationship between voltage, current, and resistance</w:t>
            </w:r>
            <w:r w:rsidRPr="00D1746E">
              <w:rPr>
                <w:rFonts w:ascii="Tahoma" w:hAnsi="Tahoma"/>
                <w:sz w:val="18"/>
                <w:szCs w:val="18"/>
              </w:rPr>
              <w:t xml:space="preserve"> in a simple circuit using Ohm’s law.</w:t>
            </w:r>
          </w:p>
        </w:tc>
        <w:tc>
          <w:tcPr>
            <w:tcW w:w="3492" w:type="dxa"/>
            <w:vMerge/>
            <w:tcBorders>
              <w:top w:val="single" w:sz="6" w:space="0" w:color="auto"/>
              <w:left w:val="single" w:sz="6" w:space="0" w:color="auto"/>
              <w:bottom w:val="single" w:sz="6" w:space="0" w:color="auto"/>
            </w:tcBorders>
          </w:tcPr>
          <w:p w14:paraId="2EE6FAE4" w14:textId="77777777" w:rsidR="00AD1F22" w:rsidRDefault="00AD1F22">
            <w:pPr>
              <w:rPr>
                <w:rFonts w:ascii="Tahoma" w:hAnsi="Tahoma"/>
                <w:sz w:val="18"/>
                <w:szCs w:val="18"/>
              </w:rPr>
            </w:pPr>
          </w:p>
        </w:tc>
      </w:tr>
      <w:tr w:rsidR="00AD1F22" w14:paraId="5A17046A" w14:textId="77777777" w:rsidTr="00013083">
        <w:trPr>
          <w:cantSplit/>
          <w:trHeight w:val="504"/>
        </w:trPr>
        <w:tc>
          <w:tcPr>
            <w:tcW w:w="1467" w:type="dxa"/>
            <w:vMerge/>
            <w:tcBorders>
              <w:right w:val="single" w:sz="6" w:space="0" w:color="auto"/>
            </w:tcBorders>
          </w:tcPr>
          <w:p w14:paraId="5526D6A5" w14:textId="77777777" w:rsidR="00AD1F22" w:rsidRDefault="00AD1F22" w:rsidP="00013083">
            <w:pPr>
              <w:jc w:val="center"/>
              <w:rPr>
                <w:rFonts w:ascii="Tahoma" w:hAnsi="Tahoma"/>
                <w:sz w:val="14"/>
              </w:rPr>
            </w:pPr>
          </w:p>
        </w:tc>
        <w:tc>
          <w:tcPr>
            <w:tcW w:w="522" w:type="dxa"/>
            <w:gridSpan w:val="2"/>
            <w:tcBorders>
              <w:top w:val="single" w:sz="6" w:space="0" w:color="auto"/>
              <w:left w:val="single" w:sz="6" w:space="0" w:color="auto"/>
              <w:bottom w:val="single" w:sz="6" w:space="0" w:color="auto"/>
              <w:right w:val="single" w:sz="6" w:space="0" w:color="auto"/>
            </w:tcBorders>
          </w:tcPr>
          <w:p w14:paraId="4E056C01" w14:textId="77777777" w:rsidR="00AD1F22" w:rsidRDefault="00AD1F22">
            <w:pPr>
              <w:rPr>
                <w:rFonts w:ascii="Tahoma" w:hAnsi="Tahoma"/>
                <w:b/>
                <w:sz w:val="18"/>
                <w:szCs w:val="18"/>
              </w:rPr>
            </w:pPr>
          </w:p>
          <w:p w14:paraId="410D4A10" w14:textId="77777777" w:rsidR="00AD1F22" w:rsidRDefault="00AD1F22">
            <w:pPr>
              <w:rPr>
                <w:rFonts w:ascii="Tahoma" w:hAnsi="Tahoma"/>
                <w:b/>
                <w:sz w:val="18"/>
                <w:szCs w:val="18"/>
              </w:rPr>
            </w:pPr>
            <w:r>
              <w:rPr>
                <w:rFonts w:ascii="Tahoma" w:hAnsi="Tahoma"/>
                <w:b/>
                <w:sz w:val="18"/>
                <w:szCs w:val="18"/>
              </w:rPr>
              <w:t>5.4</w:t>
            </w:r>
          </w:p>
        </w:tc>
        <w:tc>
          <w:tcPr>
            <w:tcW w:w="5049" w:type="dxa"/>
            <w:tcBorders>
              <w:top w:val="single" w:sz="6" w:space="0" w:color="auto"/>
              <w:left w:val="single" w:sz="6" w:space="0" w:color="auto"/>
              <w:bottom w:val="single" w:sz="6" w:space="0" w:color="auto"/>
              <w:right w:val="single" w:sz="6" w:space="0" w:color="auto"/>
            </w:tcBorders>
          </w:tcPr>
          <w:p w14:paraId="35DF30A3" w14:textId="77777777" w:rsidR="00AD1F22" w:rsidRPr="00D1746E" w:rsidRDefault="00AD1F22">
            <w:pPr>
              <w:rPr>
                <w:rFonts w:ascii="Tahoma" w:hAnsi="Tahoma"/>
                <w:sz w:val="18"/>
                <w:szCs w:val="18"/>
              </w:rPr>
            </w:pPr>
          </w:p>
          <w:p w14:paraId="4E59BB79" w14:textId="77777777" w:rsidR="00AD1F22" w:rsidRPr="00D1746E" w:rsidRDefault="00AD1F22">
            <w:pPr>
              <w:rPr>
                <w:rFonts w:ascii="Tahoma" w:hAnsi="Tahoma"/>
                <w:sz w:val="18"/>
                <w:szCs w:val="18"/>
              </w:rPr>
            </w:pPr>
            <w:r w:rsidRPr="00D1746E">
              <w:rPr>
                <w:rFonts w:ascii="Tahoma" w:hAnsi="Tahoma"/>
                <w:sz w:val="18"/>
                <w:szCs w:val="18"/>
              </w:rPr>
              <w:t xml:space="preserve">Recognize that </w:t>
            </w:r>
            <w:r w:rsidRPr="000848A3">
              <w:rPr>
                <w:rFonts w:ascii="Tahoma" w:hAnsi="Tahoma"/>
                <w:sz w:val="18"/>
                <w:szCs w:val="18"/>
              </w:rPr>
              <w:t>resistance is affected by external factors</w:t>
            </w:r>
            <w:r w:rsidRPr="00D1746E">
              <w:rPr>
                <w:rFonts w:ascii="Tahoma" w:hAnsi="Tahoma"/>
                <w:sz w:val="18"/>
                <w:szCs w:val="18"/>
              </w:rPr>
              <w:t>, such as temperature.</w:t>
            </w:r>
          </w:p>
        </w:tc>
        <w:tc>
          <w:tcPr>
            <w:tcW w:w="3492" w:type="dxa"/>
            <w:vMerge/>
            <w:tcBorders>
              <w:top w:val="single" w:sz="6" w:space="0" w:color="auto"/>
              <w:left w:val="single" w:sz="6" w:space="0" w:color="auto"/>
              <w:bottom w:val="single" w:sz="6" w:space="0" w:color="auto"/>
            </w:tcBorders>
          </w:tcPr>
          <w:p w14:paraId="6379FE20" w14:textId="77777777" w:rsidR="00AD1F22" w:rsidRDefault="00AD1F22">
            <w:pPr>
              <w:rPr>
                <w:rFonts w:ascii="Tahoma" w:hAnsi="Tahoma"/>
                <w:sz w:val="18"/>
                <w:szCs w:val="18"/>
              </w:rPr>
            </w:pPr>
          </w:p>
        </w:tc>
      </w:tr>
      <w:tr w:rsidR="00AD1F22" w14:paraId="2FF1E0A8" w14:textId="77777777" w:rsidTr="00013083">
        <w:trPr>
          <w:cantSplit/>
          <w:trHeight w:val="504"/>
        </w:trPr>
        <w:tc>
          <w:tcPr>
            <w:tcW w:w="1467" w:type="dxa"/>
            <w:vMerge/>
            <w:tcBorders>
              <w:bottom w:val="single" w:sz="4" w:space="0" w:color="auto"/>
              <w:right w:val="single" w:sz="6" w:space="0" w:color="auto"/>
            </w:tcBorders>
          </w:tcPr>
          <w:p w14:paraId="40113AD6" w14:textId="77777777" w:rsidR="00AD1F22" w:rsidRDefault="00AD1F22">
            <w:pPr>
              <w:jc w:val="center"/>
              <w:rPr>
                <w:rFonts w:ascii="Tahoma" w:hAnsi="Tahoma"/>
                <w:sz w:val="18"/>
              </w:rPr>
            </w:pPr>
          </w:p>
        </w:tc>
        <w:tc>
          <w:tcPr>
            <w:tcW w:w="522" w:type="dxa"/>
            <w:gridSpan w:val="2"/>
            <w:tcBorders>
              <w:top w:val="single" w:sz="6" w:space="0" w:color="auto"/>
              <w:left w:val="single" w:sz="6" w:space="0" w:color="auto"/>
              <w:bottom w:val="single" w:sz="4" w:space="0" w:color="auto"/>
              <w:right w:val="single" w:sz="6" w:space="0" w:color="auto"/>
            </w:tcBorders>
          </w:tcPr>
          <w:p w14:paraId="700B05E5" w14:textId="77777777" w:rsidR="00AD1F22" w:rsidRDefault="00AD1F22">
            <w:pPr>
              <w:rPr>
                <w:rFonts w:ascii="Tahoma" w:hAnsi="Tahoma"/>
                <w:b/>
                <w:sz w:val="18"/>
                <w:szCs w:val="18"/>
              </w:rPr>
            </w:pPr>
          </w:p>
          <w:p w14:paraId="71EE2071" w14:textId="77777777" w:rsidR="00AD1F22" w:rsidRDefault="00AD1F22">
            <w:pPr>
              <w:rPr>
                <w:rFonts w:ascii="Tahoma" w:hAnsi="Tahoma"/>
                <w:b/>
                <w:sz w:val="18"/>
                <w:szCs w:val="18"/>
              </w:rPr>
            </w:pPr>
            <w:r>
              <w:rPr>
                <w:rFonts w:ascii="Tahoma" w:hAnsi="Tahoma"/>
                <w:b/>
                <w:sz w:val="18"/>
                <w:szCs w:val="18"/>
              </w:rPr>
              <w:t>5.5</w:t>
            </w:r>
          </w:p>
        </w:tc>
        <w:tc>
          <w:tcPr>
            <w:tcW w:w="5049" w:type="dxa"/>
            <w:tcBorders>
              <w:top w:val="single" w:sz="6" w:space="0" w:color="auto"/>
              <w:left w:val="single" w:sz="6" w:space="0" w:color="auto"/>
              <w:bottom w:val="single" w:sz="6" w:space="0" w:color="auto"/>
              <w:right w:val="single" w:sz="6" w:space="0" w:color="auto"/>
            </w:tcBorders>
          </w:tcPr>
          <w:p w14:paraId="575F91CD" w14:textId="77777777" w:rsidR="00AD1F22" w:rsidRDefault="00AD1F22">
            <w:pPr>
              <w:rPr>
                <w:rFonts w:ascii="Tahoma" w:hAnsi="Tahoma"/>
                <w:sz w:val="18"/>
                <w:szCs w:val="18"/>
              </w:rPr>
            </w:pPr>
          </w:p>
          <w:p w14:paraId="08693DF7" w14:textId="77777777" w:rsidR="00AD1F22" w:rsidRDefault="00AD1F22">
            <w:pPr>
              <w:rPr>
                <w:rFonts w:ascii="Tahoma" w:hAnsi="Tahoma"/>
                <w:sz w:val="18"/>
                <w:szCs w:val="18"/>
              </w:rPr>
            </w:pPr>
            <w:r>
              <w:rPr>
                <w:rFonts w:ascii="Tahoma" w:hAnsi="Tahoma"/>
                <w:sz w:val="18"/>
                <w:szCs w:val="18"/>
              </w:rPr>
              <w:t xml:space="preserve">Compare and contrast </w:t>
            </w:r>
            <w:r w:rsidRPr="000848A3">
              <w:rPr>
                <w:rFonts w:ascii="Tahoma" w:hAnsi="Tahoma"/>
                <w:sz w:val="18"/>
                <w:szCs w:val="18"/>
              </w:rPr>
              <w:t>alternating current (AC) and direct current (DC)</w:t>
            </w:r>
            <w:r>
              <w:rPr>
                <w:rFonts w:ascii="Tahoma" w:hAnsi="Tahoma"/>
                <w:sz w:val="18"/>
                <w:szCs w:val="18"/>
              </w:rPr>
              <w:t xml:space="preserve"> and give examples of each.</w:t>
            </w:r>
          </w:p>
        </w:tc>
        <w:tc>
          <w:tcPr>
            <w:tcW w:w="3492" w:type="dxa"/>
            <w:vMerge/>
            <w:tcBorders>
              <w:top w:val="single" w:sz="6" w:space="0" w:color="auto"/>
              <w:left w:val="single" w:sz="6" w:space="0" w:color="auto"/>
              <w:bottom w:val="single" w:sz="6" w:space="0" w:color="auto"/>
            </w:tcBorders>
          </w:tcPr>
          <w:p w14:paraId="487AF410" w14:textId="77777777" w:rsidR="00AD1F22" w:rsidRDefault="00AD1F22">
            <w:pPr>
              <w:rPr>
                <w:rFonts w:ascii="Tahoma" w:hAnsi="Tahoma"/>
                <w:sz w:val="18"/>
                <w:szCs w:val="18"/>
              </w:rPr>
            </w:pPr>
          </w:p>
        </w:tc>
      </w:tr>
      <w:tr w:rsidR="0043275F" w14:paraId="32799DD4" w14:textId="77777777" w:rsidTr="00013083">
        <w:tblPrEx>
          <w:tblBorders>
            <w:top w:val="single" w:sz="6" w:space="0" w:color="auto"/>
            <w:bottom w:val="single" w:sz="6" w:space="0" w:color="auto"/>
          </w:tblBorders>
        </w:tblPrEx>
        <w:tc>
          <w:tcPr>
            <w:tcW w:w="10530" w:type="dxa"/>
            <w:gridSpan w:val="5"/>
            <w:shd w:val="clear" w:color="auto" w:fill="808080"/>
          </w:tcPr>
          <w:p w14:paraId="6D445483" w14:textId="77777777" w:rsidR="001E131D" w:rsidRPr="00A80E25" w:rsidRDefault="001E131D" w:rsidP="00E06CC3">
            <w:pPr>
              <w:jc w:val="center"/>
              <w:rPr>
                <w:rFonts w:ascii="Tahoma" w:hAnsi="Tahoma" w:cs="Tahoma"/>
                <w:sz w:val="28"/>
              </w:rPr>
            </w:pPr>
            <w:r w:rsidRPr="00A80E25">
              <w:rPr>
                <w:rFonts w:ascii="Tahoma" w:hAnsi="Tahoma" w:cs="Tahoma"/>
                <w:sz w:val="28"/>
              </w:rPr>
              <w:lastRenderedPageBreak/>
              <w:t>ENTRY POINTS to</w:t>
            </w:r>
          </w:p>
          <w:p w14:paraId="716B0A5E" w14:textId="77777777" w:rsidR="009603B9" w:rsidRDefault="00D20F69" w:rsidP="0064658D">
            <w:pPr>
              <w:jc w:val="center"/>
              <w:rPr>
                <w:rFonts w:ascii="Tahoma" w:hAnsi="Tahoma"/>
                <w:color w:val="FFFFFF"/>
                <w:sz w:val="28"/>
              </w:rPr>
            </w:pPr>
            <w:r w:rsidRPr="00A80E25">
              <w:rPr>
                <w:rFonts w:ascii="Tahoma" w:hAnsi="Tahoma"/>
                <w:sz w:val="28"/>
              </w:rPr>
              <w:t>Technology/Engineering Standards</w:t>
            </w:r>
            <w:r w:rsidR="00991CA8" w:rsidRPr="00A80E25">
              <w:rPr>
                <w:rFonts w:ascii="Tahoma" w:hAnsi="Tahoma"/>
                <w:sz w:val="28"/>
              </w:rPr>
              <w:t xml:space="preserve"> in High School</w:t>
            </w:r>
          </w:p>
        </w:tc>
      </w:tr>
    </w:tbl>
    <w:p w14:paraId="7EA89438" w14:textId="77777777" w:rsidR="0043275F" w:rsidRDefault="0043275F">
      <w:pPr>
        <w:rPr>
          <w:sz w:val="16"/>
        </w:rPr>
      </w:pPr>
      <w:r>
        <w:rPr>
          <w:sz w:val="32"/>
        </w:rPr>
        <w:t xml:space="preserve">    </w:t>
      </w:r>
    </w:p>
    <w:p w14:paraId="244B301E" w14:textId="77777777" w:rsidR="0043275F" w:rsidRDefault="0043275F">
      <w:pPr>
        <w:rPr>
          <w:rFonts w:ascii="Tahoma" w:hAnsi="Tahoma"/>
          <w:b/>
          <w:sz w:val="32"/>
        </w:rPr>
      </w:pPr>
      <w:r>
        <w:rPr>
          <w:rFonts w:ascii="Tahoma" w:hAnsi="Tahoma"/>
          <w:b/>
          <w:sz w:val="32"/>
        </w:rPr>
        <w:t xml:space="preserve">    Less Complex                                           More Complex</w:t>
      </w:r>
    </w:p>
    <w:p w14:paraId="7381A777" w14:textId="77777777" w:rsidR="0043275F" w:rsidRDefault="00E237AB">
      <w:pPr>
        <w:rPr>
          <w:sz w:val="8"/>
        </w:rPr>
      </w:pPr>
      <w:r>
        <w:rPr>
          <w:rFonts w:ascii="Tahoma" w:hAnsi="Tahoma"/>
          <w:noProof/>
          <w:lang w:eastAsia="ja-JP"/>
        </w:rPr>
        <mc:AlternateContent>
          <mc:Choice Requires="wps">
            <w:drawing>
              <wp:anchor distT="4294967293" distB="4294967293" distL="114300" distR="114300" simplePos="0" relativeHeight="251670528" behindDoc="0" locked="0" layoutInCell="1" allowOverlap="1" wp14:anchorId="62F5CE0E" wp14:editId="0AEECA21">
                <wp:simplePos x="0" y="0"/>
                <wp:positionH relativeFrom="column">
                  <wp:posOffset>-247650</wp:posOffset>
                </wp:positionH>
                <wp:positionV relativeFrom="paragraph">
                  <wp:posOffset>111760</wp:posOffset>
                </wp:positionV>
                <wp:extent cx="6400800" cy="0"/>
                <wp:effectExtent l="38100" t="187960" r="38100" b="183515"/>
                <wp:wrapNone/>
                <wp:docPr id="9" name="Line 79"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E9FC2FF" id="Line 79" o:spid="_x0000_s1026" alt="More complex to less complex continuum."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8.8pt" to="4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" strokecolor="gray" strokeweight="4.5pt">
                <v:stroke startarrow="classic" startarrowwidth="wide" startarrowlength="long" endarrow="classic" endarrowwidth="wide" endarrowlength="long"/>
              </v:line>
            </w:pict>
          </mc:Fallback>
        </mc:AlternateContent>
      </w: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
        <w:gridCol w:w="2844"/>
        <w:gridCol w:w="18"/>
        <w:gridCol w:w="2970"/>
        <w:gridCol w:w="2952"/>
      </w:tblGrid>
      <w:tr w:rsidR="0043275F" w14:paraId="561454FD" w14:textId="77777777" w:rsidTr="00013083">
        <w:trPr>
          <w:tblHeader/>
        </w:trPr>
        <w:tc>
          <w:tcPr>
            <w:tcW w:w="1530" w:type="dxa"/>
            <w:tcBorders>
              <w:top w:val="nil"/>
              <w:left w:val="nil"/>
              <w:bottom w:val="nil"/>
              <w:right w:val="nil"/>
            </w:tcBorders>
          </w:tcPr>
          <w:p w14:paraId="500285C1" w14:textId="77777777" w:rsidR="0043275F" w:rsidRDefault="0043275F">
            <w:pPr>
              <w:rPr>
                <w:rFonts w:ascii="Tahoma" w:hAnsi="Tahoma"/>
                <w:b/>
                <w:sz w:val="22"/>
                <w:u w:val="single"/>
              </w:rPr>
            </w:pPr>
          </w:p>
        </w:tc>
        <w:tc>
          <w:tcPr>
            <w:tcW w:w="2880" w:type="dxa"/>
            <w:gridSpan w:val="3"/>
            <w:tcBorders>
              <w:top w:val="nil"/>
              <w:left w:val="nil"/>
              <w:bottom w:val="nil"/>
              <w:right w:val="nil"/>
            </w:tcBorders>
          </w:tcPr>
          <w:p w14:paraId="0BD20AF8" w14:textId="77777777" w:rsidR="0043275F" w:rsidRDefault="0043275F">
            <w:pPr>
              <w:jc w:val="center"/>
              <w:rPr>
                <w:rFonts w:ascii="Tahoma" w:hAnsi="Tahoma"/>
                <w:b/>
                <w:sz w:val="22"/>
                <w:u w:val="single"/>
              </w:rPr>
            </w:pPr>
          </w:p>
          <w:p w14:paraId="13FB7502" w14:textId="77777777" w:rsidR="0043275F" w:rsidRDefault="0043275F">
            <w:pPr>
              <w:jc w:val="center"/>
              <w:rPr>
                <w:rFonts w:ascii="Tahoma" w:hAnsi="Tahoma"/>
                <w:b/>
                <w:sz w:val="22"/>
                <w:u w:val="single"/>
              </w:rPr>
            </w:pPr>
          </w:p>
          <w:p w14:paraId="30C487F2" w14:textId="77777777" w:rsidR="0043275F" w:rsidRDefault="0043275F">
            <w:pPr>
              <w:jc w:val="center"/>
              <w:rPr>
                <w:rFonts w:ascii="Tahoma" w:hAnsi="Tahoma"/>
                <w:b/>
                <w:sz w:val="22"/>
                <w:u w:val="single"/>
              </w:rPr>
            </w:pPr>
            <w:r>
              <w:rPr>
                <w:rFonts w:ascii="Tahoma" w:hAnsi="Tahoma"/>
                <w:b/>
                <w:sz w:val="22"/>
                <w:u w:val="single"/>
              </w:rPr>
              <w:t>The student will:</w:t>
            </w:r>
          </w:p>
        </w:tc>
        <w:tc>
          <w:tcPr>
            <w:tcW w:w="2970" w:type="dxa"/>
            <w:tcBorders>
              <w:top w:val="nil"/>
              <w:left w:val="nil"/>
              <w:bottom w:val="nil"/>
              <w:right w:val="nil"/>
            </w:tcBorders>
          </w:tcPr>
          <w:p w14:paraId="7EA02DEB" w14:textId="77777777" w:rsidR="0043275F" w:rsidRDefault="0043275F">
            <w:pPr>
              <w:jc w:val="center"/>
              <w:rPr>
                <w:rFonts w:ascii="Tahoma" w:hAnsi="Tahoma"/>
                <w:b/>
                <w:sz w:val="22"/>
                <w:u w:val="single"/>
              </w:rPr>
            </w:pPr>
          </w:p>
          <w:p w14:paraId="620E9CDC" w14:textId="77777777" w:rsidR="0043275F" w:rsidRDefault="0043275F">
            <w:pPr>
              <w:jc w:val="center"/>
              <w:rPr>
                <w:rFonts w:ascii="Tahoma" w:hAnsi="Tahoma"/>
                <w:b/>
                <w:sz w:val="22"/>
                <w:u w:val="single"/>
              </w:rPr>
            </w:pPr>
          </w:p>
          <w:p w14:paraId="65A493F0" w14:textId="77777777" w:rsidR="0043275F" w:rsidRDefault="0043275F">
            <w:pPr>
              <w:jc w:val="center"/>
              <w:rPr>
                <w:rFonts w:ascii="Tahoma" w:hAnsi="Tahoma"/>
                <w:b/>
                <w:sz w:val="22"/>
                <w:u w:val="single"/>
              </w:rPr>
            </w:pPr>
            <w:r>
              <w:rPr>
                <w:rFonts w:ascii="Tahoma" w:hAnsi="Tahoma"/>
                <w:b/>
                <w:sz w:val="22"/>
                <w:u w:val="single"/>
              </w:rPr>
              <w:t>The student will:</w:t>
            </w:r>
          </w:p>
        </w:tc>
        <w:tc>
          <w:tcPr>
            <w:tcW w:w="2952" w:type="dxa"/>
            <w:tcBorders>
              <w:top w:val="nil"/>
              <w:left w:val="nil"/>
              <w:bottom w:val="nil"/>
              <w:right w:val="nil"/>
            </w:tcBorders>
          </w:tcPr>
          <w:p w14:paraId="75CC4D3A" w14:textId="77777777" w:rsidR="0043275F" w:rsidRDefault="0043275F">
            <w:pPr>
              <w:jc w:val="center"/>
              <w:rPr>
                <w:rFonts w:ascii="Tahoma" w:hAnsi="Tahoma"/>
                <w:b/>
                <w:sz w:val="22"/>
                <w:u w:val="single"/>
              </w:rPr>
            </w:pPr>
          </w:p>
          <w:p w14:paraId="39BBB19E" w14:textId="77777777" w:rsidR="0043275F" w:rsidRDefault="0043275F">
            <w:pPr>
              <w:jc w:val="center"/>
              <w:rPr>
                <w:rFonts w:ascii="Tahoma" w:hAnsi="Tahoma"/>
                <w:b/>
                <w:sz w:val="22"/>
                <w:u w:val="single"/>
              </w:rPr>
            </w:pPr>
          </w:p>
          <w:p w14:paraId="7099C480"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248E4DB4" w14:textId="77777777" w:rsidTr="00013083">
        <w:trPr>
          <w:tblHeader/>
        </w:trPr>
        <w:tc>
          <w:tcPr>
            <w:tcW w:w="1548" w:type="dxa"/>
            <w:gridSpan w:val="2"/>
            <w:tcBorders>
              <w:top w:val="dashed" w:sz="4" w:space="0" w:color="auto"/>
              <w:left w:val="nil"/>
              <w:bottom w:val="dashed" w:sz="4" w:space="0" w:color="auto"/>
              <w:right w:val="nil"/>
            </w:tcBorders>
          </w:tcPr>
          <w:p w14:paraId="650D5CBA" w14:textId="77777777" w:rsidR="0043275F" w:rsidRPr="0064658D" w:rsidRDefault="0043275F">
            <w:pPr>
              <w:rPr>
                <w:rFonts w:ascii="Tahoma" w:hAnsi="Tahoma"/>
                <w:b/>
                <w:sz w:val="18"/>
                <w:szCs w:val="18"/>
              </w:rPr>
            </w:pPr>
            <w:proofErr w:type="spellStart"/>
            <w:r w:rsidRPr="0064658D">
              <w:rPr>
                <w:rFonts w:ascii="Tahoma" w:hAnsi="Tahoma"/>
                <w:b/>
                <w:sz w:val="18"/>
                <w:szCs w:val="18"/>
              </w:rPr>
              <w:t>Communica</w:t>
            </w:r>
            <w:r w:rsidR="009603B9">
              <w:rPr>
                <w:rFonts w:ascii="Tahoma" w:hAnsi="Tahoma"/>
                <w:b/>
                <w:sz w:val="18"/>
                <w:szCs w:val="18"/>
              </w:rPr>
              <w:t>-</w:t>
            </w:r>
            <w:r w:rsidRPr="0064658D">
              <w:rPr>
                <w:rFonts w:ascii="Tahoma" w:hAnsi="Tahoma"/>
                <w:b/>
                <w:sz w:val="18"/>
                <w:szCs w:val="18"/>
              </w:rPr>
              <w:t>tion</w:t>
            </w:r>
            <w:proofErr w:type="spellEnd"/>
            <w:r w:rsidRPr="0064658D">
              <w:rPr>
                <w:rFonts w:ascii="Tahoma" w:hAnsi="Tahoma"/>
                <w:b/>
                <w:sz w:val="18"/>
                <w:szCs w:val="18"/>
              </w:rPr>
              <w:t xml:space="preserve"> </w:t>
            </w:r>
          </w:p>
          <w:p w14:paraId="4CAB3E36" w14:textId="77777777" w:rsidR="00DB03B1" w:rsidRPr="0064658D" w:rsidRDefault="00DB03B1">
            <w:pPr>
              <w:rPr>
                <w:rFonts w:ascii="Tahoma" w:hAnsi="Tahoma"/>
                <w:b/>
                <w:sz w:val="18"/>
                <w:szCs w:val="18"/>
              </w:rPr>
            </w:pPr>
          </w:p>
        </w:tc>
        <w:tc>
          <w:tcPr>
            <w:tcW w:w="2844" w:type="dxa"/>
            <w:tcBorders>
              <w:top w:val="dashed" w:sz="4" w:space="0" w:color="auto"/>
              <w:left w:val="nil"/>
              <w:bottom w:val="dashed" w:sz="4" w:space="0" w:color="auto"/>
              <w:right w:val="nil"/>
            </w:tcBorders>
          </w:tcPr>
          <w:p w14:paraId="607E7402"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Identify examples of information traveling through different media (e.g., electrical wire, optical fiber, air, and space)</w:t>
            </w:r>
          </w:p>
          <w:p w14:paraId="6E355B1F"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 xml:space="preserve">Identify </w:t>
            </w:r>
            <w:r w:rsidR="000E1B63" w:rsidRPr="0064658D">
              <w:rPr>
                <w:rFonts w:ascii="Tahoma" w:hAnsi="Tahoma"/>
                <w:sz w:val="19"/>
                <w:szCs w:val="19"/>
              </w:rPr>
              <w:t xml:space="preserve">one or more </w:t>
            </w:r>
            <w:r w:rsidRPr="0064658D">
              <w:rPr>
                <w:rFonts w:ascii="Tahoma" w:hAnsi="Tahoma"/>
                <w:sz w:val="19"/>
                <w:szCs w:val="19"/>
              </w:rPr>
              <w:t>components of different communications systems, including “source,” “message,” “transmitter,” and “receiver”</w:t>
            </w:r>
          </w:p>
          <w:p w14:paraId="0FF5B1C5" w14:textId="77777777" w:rsidR="000E1B63" w:rsidRPr="0064658D" w:rsidRDefault="000E1B63" w:rsidP="00F5000F">
            <w:pPr>
              <w:numPr>
                <w:ilvl w:val="0"/>
                <w:numId w:val="38"/>
              </w:numPr>
              <w:rPr>
                <w:rFonts w:ascii="Tahoma" w:hAnsi="Tahoma"/>
                <w:sz w:val="19"/>
                <w:szCs w:val="19"/>
              </w:rPr>
            </w:pPr>
            <w:r w:rsidRPr="0064658D">
              <w:rPr>
                <w:rFonts w:ascii="Tahoma" w:hAnsi="Tahoma"/>
                <w:sz w:val="19"/>
                <w:szCs w:val="19"/>
              </w:rPr>
              <w:t>Identify ways in which information can be stored and retrieved</w:t>
            </w:r>
          </w:p>
          <w:p w14:paraId="5FB18FA2" w14:textId="77777777" w:rsidR="0043275F" w:rsidRPr="0064658D" w:rsidRDefault="0043275F" w:rsidP="000E1B63">
            <w:pPr>
              <w:ind w:left="360"/>
              <w:rPr>
                <w:rFonts w:ascii="Tahoma" w:hAnsi="Tahoma"/>
                <w:i/>
                <w:sz w:val="19"/>
                <w:szCs w:val="19"/>
              </w:rPr>
            </w:pPr>
          </w:p>
          <w:p w14:paraId="39E0151D"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2988" w:type="dxa"/>
            <w:gridSpan w:val="2"/>
            <w:tcBorders>
              <w:top w:val="dashed" w:sz="4" w:space="0" w:color="auto"/>
              <w:left w:val="nil"/>
              <w:bottom w:val="dashed" w:sz="4" w:space="0" w:color="auto"/>
              <w:right w:val="nil"/>
            </w:tcBorders>
          </w:tcPr>
          <w:p w14:paraId="6496DC83"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how information travels through different media (e.g., electrical wire, optical fiber, air, and space)</w:t>
            </w:r>
          </w:p>
          <w:p w14:paraId="0A968BC6"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the route of a communication process, using the terms “source,” “transmitter,” “message,” and “receiver”</w:t>
            </w:r>
          </w:p>
          <w:p w14:paraId="4C7CD9E9" w14:textId="77777777" w:rsidR="007A59DE" w:rsidRPr="0064658D" w:rsidRDefault="00037BEE" w:rsidP="00F5000F">
            <w:pPr>
              <w:numPr>
                <w:ilvl w:val="0"/>
                <w:numId w:val="38"/>
              </w:numPr>
              <w:rPr>
                <w:rFonts w:ascii="Tahoma" w:hAnsi="Tahoma"/>
                <w:sz w:val="19"/>
                <w:szCs w:val="19"/>
              </w:rPr>
            </w:pPr>
            <w:r w:rsidRPr="0064658D">
              <w:rPr>
                <w:rFonts w:ascii="Tahoma" w:hAnsi="Tahoma"/>
                <w:sz w:val="19"/>
                <w:szCs w:val="19"/>
              </w:rPr>
              <w:t xml:space="preserve">Identify at least three components of a communication system, </w:t>
            </w:r>
            <w:r w:rsidR="00E16E46" w:rsidRPr="0064658D">
              <w:rPr>
                <w:rFonts w:ascii="Tahoma" w:hAnsi="Tahoma"/>
                <w:sz w:val="19"/>
                <w:szCs w:val="19"/>
              </w:rPr>
              <w:t>(</w:t>
            </w:r>
            <w:r w:rsidRPr="0064658D">
              <w:rPr>
                <w:rFonts w:ascii="Tahoma" w:hAnsi="Tahoma"/>
                <w:sz w:val="19"/>
                <w:szCs w:val="19"/>
              </w:rPr>
              <w:t>e.g., source, encoder, transmitter, receiver, decoder, storage, retrieval, and destination</w:t>
            </w:r>
            <w:r w:rsidR="00E16E46" w:rsidRPr="0064658D">
              <w:rPr>
                <w:rFonts w:ascii="Tahoma" w:hAnsi="Tahoma"/>
                <w:sz w:val="19"/>
                <w:szCs w:val="19"/>
              </w:rPr>
              <w:t>)</w:t>
            </w:r>
          </w:p>
          <w:p w14:paraId="6CC09536" w14:textId="77777777" w:rsidR="007A59DE" w:rsidRPr="0064658D" w:rsidRDefault="007A59DE" w:rsidP="00F5000F">
            <w:pPr>
              <w:numPr>
                <w:ilvl w:val="0"/>
                <w:numId w:val="38"/>
              </w:numPr>
              <w:rPr>
                <w:rFonts w:ascii="Tahoma" w:hAnsi="Tahoma"/>
                <w:sz w:val="19"/>
                <w:szCs w:val="19"/>
              </w:rPr>
            </w:pPr>
            <w:r w:rsidRPr="0064658D">
              <w:rPr>
                <w:rFonts w:ascii="Tahoma" w:hAnsi="Tahoma"/>
                <w:sz w:val="19"/>
                <w:szCs w:val="19"/>
              </w:rPr>
              <w:t xml:space="preserve">Identify </w:t>
            </w:r>
            <w:r w:rsidR="000E1B63" w:rsidRPr="0064658D">
              <w:rPr>
                <w:rFonts w:ascii="Tahoma" w:hAnsi="Tahoma"/>
                <w:sz w:val="19"/>
                <w:szCs w:val="19"/>
              </w:rPr>
              <w:t xml:space="preserve">how </w:t>
            </w:r>
            <w:r w:rsidRPr="0064658D">
              <w:rPr>
                <w:rFonts w:ascii="Tahoma" w:hAnsi="Tahoma"/>
                <w:sz w:val="19"/>
                <w:szCs w:val="19"/>
              </w:rPr>
              <w:t>different media</w:t>
            </w:r>
            <w:r w:rsidR="000E1B63" w:rsidRPr="0064658D">
              <w:rPr>
                <w:rFonts w:ascii="Tahoma" w:hAnsi="Tahoma"/>
                <w:sz w:val="19"/>
                <w:szCs w:val="19"/>
              </w:rPr>
              <w:t xml:space="preserve"> and</w:t>
            </w:r>
            <w:r w:rsidRPr="0064658D">
              <w:rPr>
                <w:rFonts w:ascii="Tahoma" w:hAnsi="Tahoma"/>
                <w:sz w:val="19"/>
                <w:szCs w:val="19"/>
              </w:rPr>
              <w:t xml:space="preserve"> information travels through electrical wire, optical fiber, air, and/or space</w:t>
            </w:r>
          </w:p>
          <w:p w14:paraId="33292317" w14:textId="77777777" w:rsidR="007A59DE" w:rsidRPr="0064658D" w:rsidRDefault="007A59DE" w:rsidP="00F5000F">
            <w:pPr>
              <w:numPr>
                <w:ilvl w:val="0"/>
                <w:numId w:val="38"/>
              </w:numPr>
              <w:rPr>
                <w:rFonts w:ascii="Tahoma" w:hAnsi="Tahoma"/>
                <w:sz w:val="19"/>
                <w:szCs w:val="19"/>
              </w:rPr>
            </w:pPr>
            <w:r w:rsidRPr="0064658D">
              <w:rPr>
                <w:rFonts w:ascii="Tahoma" w:hAnsi="Tahoma"/>
                <w:sz w:val="19"/>
                <w:szCs w:val="19"/>
              </w:rPr>
              <w:t xml:space="preserve">Identify technologies as </w:t>
            </w:r>
            <w:r w:rsidR="000E1B63" w:rsidRPr="0064658D">
              <w:rPr>
                <w:rFonts w:ascii="Tahoma" w:hAnsi="Tahoma"/>
                <w:sz w:val="19"/>
                <w:szCs w:val="19"/>
              </w:rPr>
              <w:t xml:space="preserve">either </w:t>
            </w:r>
            <w:r w:rsidRPr="0064658D">
              <w:rPr>
                <w:rFonts w:ascii="Tahoma" w:hAnsi="Tahoma"/>
                <w:sz w:val="19"/>
                <w:szCs w:val="19"/>
              </w:rPr>
              <w:t>digital or analog</w:t>
            </w:r>
          </w:p>
          <w:p w14:paraId="4C34078A" w14:textId="77777777" w:rsidR="007A59DE" w:rsidRPr="0064658D" w:rsidRDefault="007A59DE" w:rsidP="00F5000F">
            <w:pPr>
              <w:numPr>
                <w:ilvl w:val="0"/>
                <w:numId w:val="38"/>
              </w:numPr>
              <w:rPr>
                <w:rFonts w:ascii="Tahoma" w:hAnsi="Tahoma"/>
                <w:sz w:val="19"/>
                <w:szCs w:val="19"/>
              </w:rPr>
            </w:pPr>
            <w:r w:rsidRPr="0064658D">
              <w:rPr>
                <w:rFonts w:ascii="Tahoma" w:hAnsi="Tahoma"/>
                <w:sz w:val="19"/>
                <w:szCs w:val="19"/>
              </w:rPr>
              <w:t>Identify the function of one or more components of a communication system</w:t>
            </w:r>
          </w:p>
          <w:p w14:paraId="03121F57" w14:textId="77777777" w:rsidR="00FC0BB2" w:rsidRPr="0064658D" w:rsidRDefault="007A59DE" w:rsidP="00F5000F">
            <w:pPr>
              <w:numPr>
                <w:ilvl w:val="0"/>
                <w:numId w:val="38"/>
              </w:numPr>
              <w:rPr>
                <w:rFonts w:ascii="Tahoma" w:hAnsi="Tahoma"/>
                <w:sz w:val="19"/>
                <w:szCs w:val="19"/>
              </w:rPr>
            </w:pPr>
            <w:r w:rsidRPr="0064658D">
              <w:rPr>
                <w:rFonts w:ascii="Tahoma" w:hAnsi="Tahoma"/>
                <w:sz w:val="19"/>
                <w:szCs w:val="19"/>
              </w:rPr>
              <w:t>Identify fiber optic and laser technologies</w:t>
            </w:r>
          </w:p>
        </w:tc>
        <w:tc>
          <w:tcPr>
            <w:tcW w:w="2952" w:type="dxa"/>
            <w:tcBorders>
              <w:top w:val="dashed" w:sz="4" w:space="0" w:color="auto"/>
              <w:left w:val="nil"/>
              <w:bottom w:val="dashed" w:sz="4" w:space="0" w:color="auto"/>
              <w:right w:val="nil"/>
            </w:tcBorders>
          </w:tcPr>
          <w:p w14:paraId="6948F6CA"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Identify uses of laser and fiber optic technology (e.g., fiber optic technology directs light through strands of glass—telephone cables are made up of fiber optics)</w:t>
            </w:r>
          </w:p>
          <w:p w14:paraId="2F308757"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how signals can travel through various media and through space</w:t>
            </w:r>
          </w:p>
          <w:p w14:paraId="73C4EAEC" w14:textId="77777777" w:rsidR="007A59DE" w:rsidRPr="0064658D" w:rsidRDefault="00037BEE" w:rsidP="00F5000F">
            <w:pPr>
              <w:numPr>
                <w:ilvl w:val="0"/>
                <w:numId w:val="38"/>
              </w:numPr>
              <w:rPr>
                <w:rFonts w:ascii="Tahoma" w:hAnsi="Tahoma"/>
                <w:sz w:val="19"/>
                <w:szCs w:val="19"/>
              </w:rPr>
            </w:pPr>
            <w:r w:rsidRPr="0064658D">
              <w:rPr>
                <w:rFonts w:ascii="Tahoma" w:hAnsi="Tahoma"/>
                <w:sz w:val="19"/>
                <w:szCs w:val="19"/>
              </w:rPr>
              <w:t>Describe the difference between analog signals (i.e., continuous waves) and digital signals (i.e., a code consisting of a series of on-off values)</w:t>
            </w:r>
          </w:p>
          <w:p w14:paraId="6475432A" w14:textId="77777777" w:rsidR="007A59DE" w:rsidRPr="0064658D" w:rsidRDefault="007A59DE" w:rsidP="00F5000F">
            <w:pPr>
              <w:numPr>
                <w:ilvl w:val="0"/>
                <w:numId w:val="38"/>
              </w:numPr>
              <w:rPr>
                <w:rFonts w:ascii="Tahoma" w:hAnsi="Tahoma"/>
                <w:sz w:val="19"/>
                <w:szCs w:val="19"/>
              </w:rPr>
            </w:pPr>
            <w:r w:rsidRPr="0064658D">
              <w:rPr>
                <w:rFonts w:ascii="Tahoma" w:hAnsi="Tahoma"/>
                <w:sz w:val="19"/>
                <w:szCs w:val="19"/>
              </w:rPr>
              <w:t>Explain how information travels through any one type of media</w:t>
            </w:r>
          </w:p>
          <w:p w14:paraId="019E7D99" w14:textId="77777777" w:rsidR="007A59DE" w:rsidRPr="0064658D" w:rsidRDefault="007A59DE" w:rsidP="00F5000F">
            <w:pPr>
              <w:numPr>
                <w:ilvl w:val="0"/>
                <w:numId w:val="38"/>
              </w:numPr>
              <w:rPr>
                <w:rFonts w:ascii="Tahoma" w:hAnsi="Tahoma"/>
                <w:sz w:val="19"/>
                <w:szCs w:val="19"/>
              </w:rPr>
            </w:pPr>
            <w:r w:rsidRPr="0064658D">
              <w:rPr>
                <w:rFonts w:ascii="Tahoma" w:hAnsi="Tahoma"/>
                <w:sz w:val="19"/>
                <w:szCs w:val="19"/>
              </w:rPr>
              <w:t xml:space="preserve">Explain how one or more components of a communication </w:t>
            </w:r>
            <w:r w:rsidR="000E1B63" w:rsidRPr="0064658D">
              <w:rPr>
                <w:rFonts w:ascii="Tahoma" w:hAnsi="Tahoma"/>
                <w:sz w:val="19"/>
                <w:szCs w:val="19"/>
              </w:rPr>
              <w:t xml:space="preserve">system </w:t>
            </w:r>
            <w:r w:rsidRPr="0064658D">
              <w:rPr>
                <w:rFonts w:ascii="Tahoma" w:hAnsi="Tahoma"/>
                <w:sz w:val="19"/>
                <w:szCs w:val="19"/>
              </w:rPr>
              <w:t>work</w:t>
            </w:r>
          </w:p>
          <w:p w14:paraId="38451A2B" w14:textId="77777777" w:rsidR="000E1B63" w:rsidRPr="0064658D" w:rsidRDefault="007A59DE" w:rsidP="00F5000F">
            <w:pPr>
              <w:numPr>
                <w:ilvl w:val="0"/>
                <w:numId w:val="38"/>
              </w:numPr>
              <w:rPr>
                <w:rFonts w:ascii="Tahoma" w:hAnsi="Tahoma"/>
                <w:sz w:val="19"/>
                <w:szCs w:val="19"/>
              </w:rPr>
            </w:pPr>
            <w:r w:rsidRPr="0064658D">
              <w:rPr>
                <w:rFonts w:ascii="Tahoma" w:hAnsi="Tahoma"/>
                <w:sz w:val="19"/>
                <w:szCs w:val="19"/>
              </w:rPr>
              <w:t>Identify uses of laser and fiber optic technology</w:t>
            </w:r>
          </w:p>
          <w:p w14:paraId="4E09B751" w14:textId="77777777" w:rsidR="0043275F" w:rsidRPr="0064658D" w:rsidRDefault="0043275F" w:rsidP="000E1B63">
            <w:pPr>
              <w:ind w:left="360"/>
              <w:rPr>
                <w:rFonts w:ascii="Tahoma" w:hAnsi="Tahoma"/>
                <w:sz w:val="19"/>
                <w:szCs w:val="19"/>
              </w:rPr>
            </w:pPr>
          </w:p>
          <w:p w14:paraId="65CA7F9B"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0247B78E" w14:textId="77777777" w:rsidR="00AD16A6" w:rsidRDefault="00AD16A6"/>
    <w:p w14:paraId="145968CD" w14:textId="77777777" w:rsidR="00AD16A6" w:rsidRDefault="00AD16A6">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AD16A6" w14:paraId="6B080E51" w14:textId="77777777" w:rsidTr="00AD1F22">
        <w:tc>
          <w:tcPr>
            <w:tcW w:w="10422" w:type="dxa"/>
            <w:shd w:val="clear" w:color="auto" w:fill="808080"/>
          </w:tcPr>
          <w:p w14:paraId="45164C61" w14:textId="77777777" w:rsidR="00AD16A6" w:rsidRPr="00A80E25" w:rsidRDefault="00AD16A6" w:rsidP="00437F36">
            <w:pPr>
              <w:jc w:val="center"/>
              <w:rPr>
                <w:rFonts w:ascii="Tahoma" w:hAnsi="Tahoma" w:cs="Tahoma"/>
                <w:sz w:val="28"/>
              </w:rPr>
            </w:pPr>
            <w:r w:rsidRPr="00A80E25">
              <w:rPr>
                <w:rFonts w:ascii="Tahoma" w:hAnsi="Tahoma" w:cs="Tahoma"/>
                <w:sz w:val="28"/>
              </w:rPr>
              <w:lastRenderedPageBreak/>
              <w:t>ENTRY POINTS to</w:t>
            </w:r>
          </w:p>
          <w:p w14:paraId="037CEFCC" w14:textId="77777777" w:rsidR="00AD16A6" w:rsidRDefault="00991CA8" w:rsidP="00437F36">
            <w:pPr>
              <w:jc w:val="center"/>
              <w:rPr>
                <w:rFonts w:ascii="Tahoma" w:hAnsi="Tahoma"/>
                <w:color w:val="FFFFFF"/>
                <w:sz w:val="28"/>
              </w:rPr>
            </w:pPr>
            <w:r w:rsidRPr="00A80E25">
              <w:rPr>
                <w:rFonts w:ascii="Tahoma" w:hAnsi="Tahoma"/>
                <w:sz w:val="28"/>
              </w:rPr>
              <w:t>Technology/Engineering Standards in High School</w:t>
            </w:r>
          </w:p>
        </w:tc>
      </w:tr>
    </w:tbl>
    <w:p w14:paraId="2F1A35E2" w14:textId="77777777" w:rsidR="00AD16A6" w:rsidRDefault="00AD16A6" w:rsidP="00AD16A6">
      <w:pPr>
        <w:rPr>
          <w:sz w:val="16"/>
        </w:rPr>
      </w:pPr>
      <w:r>
        <w:rPr>
          <w:sz w:val="32"/>
        </w:rPr>
        <w:t xml:space="preserve">    </w:t>
      </w:r>
    </w:p>
    <w:p w14:paraId="1B91EDB4" w14:textId="77777777" w:rsidR="00AD16A6" w:rsidRDefault="00AD16A6" w:rsidP="00AD16A6">
      <w:pPr>
        <w:rPr>
          <w:rFonts w:ascii="Tahoma" w:hAnsi="Tahoma"/>
          <w:b/>
          <w:sz w:val="32"/>
        </w:rPr>
      </w:pPr>
      <w:r>
        <w:rPr>
          <w:rFonts w:ascii="Tahoma" w:hAnsi="Tahoma"/>
          <w:b/>
          <w:sz w:val="32"/>
        </w:rPr>
        <w:t xml:space="preserve">    Less Complex                                           More Complex</w:t>
      </w:r>
    </w:p>
    <w:p w14:paraId="4858DA9F" w14:textId="77777777" w:rsidR="00AD16A6" w:rsidRDefault="00E237AB" w:rsidP="00AD16A6">
      <w:pPr>
        <w:rPr>
          <w:sz w:val="8"/>
        </w:rPr>
      </w:pPr>
      <w:r>
        <w:rPr>
          <w:rFonts w:ascii="Tahoma" w:hAnsi="Tahoma"/>
          <w:noProof/>
          <w:lang w:eastAsia="ja-JP"/>
        </w:rPr>
        <mc:AlternateContent>
          <mc:Choice Requires="wps">
            <w:drawing>
              <wp:anchor distT="4294967293" distB="4294967293" distL="114300" distR="114300" simplePos="0" relativeHeight="251807744" behindDoc="0" locked="0" layoutInCell="1" allowOverlap="1" wp14:anchorId="05CCFBB4" wp14:editId="23E0E635">
                <wp:simplePos x="0" y="0"/>
                <wp:positionH relativeFrom="column">
                  <wp:posOffset>-247650</wp:posOffset>
                </wp:positionH>
                <wp:positionV relativeFrom="paragraph">
                  <wp:posOffset>111760</wp:posOffset>
                </wp:positionV>
                <wp:extent cx="6400800" cy="0"/>
                <wp:effectExtent l="38100" t="187960" r="38100" b="183515"/>
                <wp:wrapNone/>
                <wp:docPr id="8" name="Line 251"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69A2D79" id="Line 251" o:spid="_x0000_s1026" alt="More complex to less complex continuum." style="position:absolute;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8.8pt" to="4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" strokecolor="gray" strokeweight="4.5pt">
                <v:stroke startarrow="classic" startarrowwidth="wide" startarrowlength="long" endarrow="classic" endarrowwidth="wide" endarrowlength="long"/>
              </v:line>
            </w:pict>
          </mc:Fallback>
        </mc:AlternateContent>
      </w: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
        <w:gridCol w:w="2862"/>
        <w:gridCol w:w="2970"/>
        <w:gridCol w:w="2952"/>
      </w:tblGrid>
      <w:tr w:rsidR="00AD16A6" w14:paraId="4DCAF03E" w14:textId="77777777" w:rsidTr="00013083">
        <w:trPr>
          <w:tblHeader/>
        </w:trPr>
        <w:tc>
          <w:tcPr>
            <w:tcW w:w="1530" w:type="dxa"/>
            <w:tcBorders>
              <w:top w:val="nil"/>
              <w:left w:val="nil"/>
              <w:bottom w:val="nil"/>
              <w:right w:val="nil"/>
            </w:tcBorders>
          </w:tcPr>
          <w:p w14:paraId="13C7E380" w14:textId="77777777" w:rsidR="00AD16A6" w:rsidRDefault="00AD16A6" w:rsidP="00437F36">
            <w:pPr>
              <w:rPr>
                <w:rFonts w:ascii="Tahoma" w:hAnsi="Tahoma"/>
                <w:b/>
                <w:sz w:val="22"/>
                <w:u w:val="single"/>
              </w:rPr>
            </w:pPr>
          </w:p>
        </w:tc>
        <w:tc>
          <w:tcPr>
            <w:tcW w:w="2880" w:type="dxa"/>
            <w:gridSpan w:val="2"/>
            <w:tcBorders>
              <w:top w:val="nil"/>
              <w:left w:val="nil"/>
              <w:bottom w:val="nil"/>
              <w:right w:val="nil"/>
            </w:tcBorders>
          </w:tcPr>
          <w:p w14:paraId="766F61E4" w14:textId="77777777" w:rsidR="00AD16A6" w:rsidRDefault="00AD16A6" w:rsidP="00437F36">
            <w:pPr>
              <w:jc w:val="center"/>
              <w:rPr>
                <w:rFonts w:ascii="Tahoma" w:hAnsi="Tahoma"/>
                <w:b/>
                <w:sz w:val="22"/>
                <w:u w:val="single"/>
              </w:rPr>
            </w:pPr>
          </w:p>
          <w:p w14:paraId="2A0B511B" w14:textId="77777777" w:rsidR="00AD16A6" w:rsidRDefault="00AD16A6" w:rsidP="00437F36">
            <w:pPr>
              <w:jc w:val="center"/>
              <w:rPr>
                <w:rFonts w:ascii="Tahoma" w:hAnsi="Tahoma"/>
                <w:b/>
                <w:sz w:val="22"/>
                <w:u w:val="single"/>
              </w:rPr>
            </w:pPr>
          </w:p>
          <w:p w14:paraId="0F33343B" w14:textId="77777777" w:rsidR="00AD16A6" w:rsidRDefault="00AD16A6" w:rsidP="00437F36">
            <w:pPr>
              <w:jc w:val="center"/>
              <w:rPr>
                <w:rFonts w:ascii="Tahoma" w:hAnsi="Tahoma"/>
                <w:b/>
                <w:sz w:val="22"/>
                <w:u w:val="single"/>
              </w:rPr>
            </w:pPr>
            <w:r>
              <w:rPr>
                <w:rFonts w:ascii="Tahoma" w:hAnsi="Tahoma"/>
                <w:b/>
                <w:sz w:val="22"/>
                <w:u w:val="single"/>
              </w:rPr>
              <w:t>The student will:</w:t>
            </w:r>
          </w:p>
        </w:tc>
        <w:tc>
          <w:tcPr>
            <w:tcW w:w="2970" w:type="dxa"/>
            <w:tcBorders>
              <w:top w:val="nil"/>
              <w:left w:val="nil"/>
              <w:bottom w:val="nil"/>
              <w:right w:val="nil"/>
            </w:tcBorders>
          </w:tcPr>
          <w:p w14:paraId="3A67707C" w14:textId="77777777" w:rsidR="00AD16A6" w:rsidRDefault="00AD16A6" w:rsidP="00437F36">
            <w:pPr>
              <w:jc w:val="center"/>
              <w:rPr>
                <w:rFonts w:ascii="Tahoma" w:hAnsi="Tahoma"/>
                <w:b/>
                <w:sz w:val="22"/>
                <w:u w:val="single"/>
              </w:rPr>
            </w:pPr>
          </w:p>
          <w:p w14:paraId="2D530F9A" w14:textId="77777777" w:rsidR="00AD16A6" w:rsidRDefault="00AD16A6" w:rsidP="00437F36">
            <w:pPr>
              <w:jc w:val="center"/>
              <w:rPr>
                <w:rFonts w:ascii="Tahoma" w:hAnsi="Tahoma"/>
                <w:b/>
                <w:sz w:val="22"/>
                <w:u w:val="single"/>
              </w:rPr>
            </w:pPr>
          </w:p>
          <w:p w14:paraId="668A5684" w14:textId="77777777" w:rsidR="00AD16A6" w:rsidRDefault="00AD16A6" w:rsidP="00437F36">
            <w:pPr>
              <w:jc w:val="center"/>
              <w:rPr>
                <w:rFonts w:ascii="Tahoma" w:hAnsi="Tahoma"/>
                <w:b/>
                <w:sz w:val="22"/>
                <w:u w:val="single"/>
              </w:rPr>
            </w:pPr>
            <w:r>
              <w:rPr>
                <w:rFonts w:ascii="Tahoma" w:hAnsi="Tahoma"/>
                <w:b/>
                <w:sz w:val="22"/>
                <w:u w:val="single"/>
              </w:rPr>
              <w:t>The student will:</w:t>
            </w:r>
          </w:p>
        </w:tc>
        <w:tc>
          <w:tcPr>
            <w:tcW w:w="2952" w:type="dxa"/>
            <w:tcBorders>
              <w:top w:val="nil"/>
              <w:left w:val="nil"/>
              <w:bottom w:val="nil"/>
              <w:right w:val="nil"/>
            </w:tcBorders>
          </w:tcPr>
          <w:p w14:paraId="64260268" w14:textId="77777777" w:rsidR="00AD16A6" w:rsidRDefault="00AD16A6" w:rsidP="00437F36">
            <w:pPr>
              <w:jc w:val="center"/>
              <w:rPr>
                <w:rFonts w:ascii="Tahoma" w:hAnsi="Tahoma"/>
                <w:b/>
                <w:sz w:val="22"/>
                <w:u w:val="single"/>
              </w:rPr>
            </w:pPr>
          </w:p>
          <w:p w14:paraId="213744AC" w14:textId="77777777" w:rsidR="00AD16A6" w:rsidRDefault="00AD16A6" w:rsidP="00437F36">
            <w:pPr>
              <w:jc w:val="center"/>
              <w:rPr>
                <w:rFonts w:ascii="Tahoma" w:hAnsi="Tahoma"/>
                <w:b/>
                <w:sz w:val="22"/>
                <w:u w:val="single"/>
              </w:rPr>
            </w:pPr>
          </w:p>
          <w:p w14:paraId="60523BBF" w14:textId="77777777" w:rsidR="00AD16A6" w:rsidRDefault="00AD16A6" w:rsidP="00437F36">
            <w:pPr>
              <w:jc w:val="center"/>
              <w:rPr>
                <w:rFonts w:ascii="Tahoma" w:hAnsi="Tahoma"/>
                <w:b/>
                <w:sz w:val="22"/>
                <w:u w:val="single"/>
              </w:rPr>
            </w:pPr>
            <w:r>
              <w:rPr>
                <w:rFonts w:ascii="Tahoma" w:hAnsi="Tahoma"/>
                <w:b/>
                <w:sz w:val="22"/>
                <w:u w:val="single"/>
              </w:rPr>
              <w:t>The student will:</w:t>
            </w:r>
          </w:p>
        </w:tc>
      </w:tr>
      <w:tr w:rsidR="0043275F" w14:paraId="553B987E" w14:textId="77777777" w:rsidTr="00013083">
        <w:trPr>
          <w:trHeight w:val="5534"/>
          <w:tblHeader/>
        </w:trPr>
        <w:tc>
          <w:tcPr>
            <w:tcW w:w="1548" w:type="dxa"/>
            <w:gridSpan w:val="2"/>
            <w:tcBorders>
              <w:top w:val="dashed" w:sz="4" w:space="0" w:color="auto"/>
              <w:left w:val="nil"/>
              <w:bottom w:val="dashed" w:sz="4" w:space="0" w:color="auto"/>
              <w:right w:val="nil"/>
            </w:tcBorders>
          </w:tcPr>
          <w:p w14:paraId="7D6F5CE7" w14:textId="77777777" w:rsidR="00DB03B1" w:rsidRPr="009603B9" w:rsidRDefault="0043275F">
            <w:pPr>
              <w:rPr>
                <w:rFonts w:ascii="Tahoma" w:hAnsi="Tahoma"/>
                <w:b/>
                <w:sz w:val="18"/>
                <w:szCs w:val="18"/>
              </w:rPr>
            </w:pPr>
            <w:r w:rsidRPr="009603B9">
              <w:rPr>
                <w:rFonts w:ascii="Tahoma" w:hAnsi="Tahoma"/>
                <w:b/>
                <w:sz w:val="18"/>
                <w:szCs w:val="18"/>
              </w:rPr>
              <w:t>Manufacturing</w:t>
            </w:r>
          </w:p>
          <w:p w14:paraId="344BF6B7" w14:textId="77777777" w:rsidR="0043275F" w:rsidRPr="009603B9" w:rsidRDefault="0043275F">
            <w:pPr>
              <w:rPr>
                <w:rFonts w:ascii="Tahoma" w:hAnsi="Tahoma"/>
                <w:b/>
                <w:sz w:val="18"/>
                <w:szCs w:val="18"/>
              </w:rPr>
            </w:pPr>
          </w:p>
        </w:tc>
        <w:tc>
          <w:tcPr>
            <w:tcW w:w="2862" w:type="dxa"/>
            <w:tcBorders>
              <w:top w:val="dashed" w:sz="4" w:space="0" w:color="auto"/>
              <w:left w:val="nil"/>
              <w:bottom w:val="dashed" w:sz="4" w:space="0" w:color="auto"/>
              <w:right w:val="nil"/>
            </w:tcBorders>
          </w:tcPr>
          <w:p w14:paraId="61449A6D" w14:textId="77777777" w:rsidR="00037BEE" w:rsidRPr="0064658D" w:rsidRDefault="00037BEE" w:rsidP="00F5000F">
            <w:pPr>
              <w:numPr>
                <w:ilvl w:val="0"/>
                <w:numId w:val="34"/>
              </w:numPr>
              <w:rPr>
                <w:rFonts w:ascii="Tahoma" w:hAnsi="Tahoma"/>
                <w:sz w:val="19"/>
                <w:szCs w:val="19"/>
              </w:rPr>
            </w:pPr>
            <w:r w:rsidRPr="0064658D">
              <w:rPr>
                <w:rFonts w:ascii="Tahoma" w:hAnsi="Tahoma"/>
                <w:sz w:val="19"/>
                <w:szCs w:val="19"/>
              </w:rPr>
              <w:t xml:space="preserve">Identify </w:t>
            </w:r>
            <w:r w:rsidR="00163E16" w:rsidRPr="0064658D">
              <w:rPr>
                <w:rFonts w:ascii="Tahoma" w:hAnsi="Tahoma"/>
                <w:sz w:val="19"/>
                <w:szCs w:val="19"/>
              </w:rPr>
              <w:t>various</w:t>
            </w:r>
            <w:r w:rsidRPr="0064658D">
              <w:rPr>
                <w:rFonts w:ascii="Tahoma" w:hAnsi="Tahoma"/>
                <w:sz w:val="19"/>
                <w:szCs w:val="19"/>
              </w:rPr>
              <w:t xml:space="preserve"> manufacturing processes (e.g., casting and molding, forming, separating, conditioning, assembling, finishing</w:t>
            </w:r>
            <w:r w:rsidR="00351F7D" w:rsidRPr="0064658D">
              <w:rPr>
                <w:rFonts w:ascii="Tahoma" w:hAnsi="Tahoma"/>
                <w:sz w:val="19"/>
                <w:szCs w:val="19"/>
              </w:rPr>
              <w:t>)</w:t>
            </w:r>
          </w:p>
          <w:p w14:paraId="1FE54089"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Identify ways in which materials can be shaped and restructured (e.g., cutting, shaping, assembling), depending on their intended uses</w:t>
            </w:r>
          </w:p>
          <w:p w14:paraId="38E981B1" w14:textId="77777777" w:rsidR="00163E16" w:rsidRPr="0064658D" w:rsidRDefault="00037BEE" w:rsidP="00F5000F">
            <w:pPr>
              <w:numPr>
                <w:ilvl w:val="0"/>
                <w:numId w:val="34"/>
              </w:numPr>
              <w:rPr>
                <w:rFonts w:ascii="Tahoma" w:hAnsi="Tahoma" w:cs="Tahoma"/>
                <w:sz w:val="19"/>
                <w:szCs w:val="19"/>
              </w:rPr>
            </w:pPr>
            <w:r w:rsidRPr="0064658D">
              <w:rPr>
                <w:rFonts w:ascii="Tahoma" w:hAnsi="Tahoma"/>
                <w:sz w:val="19"/>
                <w:szCs w:val="19"/>
              </w:rPr>
              <w:t xml:space="preserve">Select the appropriate hand tool(s) for a variety of simple construction applications: hammer, </w:t>
            </w:r>
            <w:r w:rsidRPr="0064658D">
              <w:rPr>
                <w:rFonts w:ascii="Tahoma" w:hAnsi="Tahoma" w:cs="Tahoma"/>
                <w:sz w:val="19"/>
                <w:szCs w:val="19"/>
              </w:rPr>
              <w:t>screwdriver, chisel, wrench</w:t>
            </w:r>
          </w:p>
          <w:p w14:paraId="7121266F" w14:textId="77777777" w:rsidR="00163E16" w:rsidRPr="0064658D" w:rsidRDefault="00772285" w:rsidP="00F5000F">
            <w:pPr>
              <w:numPr>
                <w:ilvl w:val="0"/>
                <w:numId w:val="34"/>
              </w:numPr>
              <w:rPr>
                <w:rFonts w:ascii="Tahoma" w:hAnsi="Tahoma" w:cs="Tahoma"/>
                <w:sz w:val="19"/>
                <w:szCs w:val="19"/>
              </w:rPr>
            </w:pPr>
            <w:r w:rsidRPr="0064658D">
              <w:rPr>
                <w:rFonts w:ascii="Tahoma" w:hAnsi="Tahoma" w:cs="Tahoma"/>
                <w:sz w:val="19"/>
                <w:szCs w:val="19"/>
              </w:rPr>
              <w:t>Select the right tool to use to construct a given product</w:t>
            </w:r>
          </w:p>
          <w:p w14:paraId="1FCC66F0" w14:textId="77777777" w:rsidR="00FC0BB2" w:rsidRPr="0064658D" w:rsidRDefault="00FC0BB2">
            <w:pPr>
              <w:ind w:left="360"/>
              <w:rPr>
                <w:rFonts w:ascii="Tahoma" w:hAnsi="Tahoma"/>
                <w:sz w:val="19"/>
                <w:szCs w:val="19"/>
              </w:rPr>
            </w:pPr>
          </w:p>
        </w:tc>
        <w:tc>
          <w:tcPr>
            <w:tcW w:w="2970" w:type="dxa"/>
            <w:tcBorders>
              <w:top w:val="dashed" w:sz="4" w:space="0" w:color="auto"/>
              <w:left w:val="nil"/>
              <w:bottom w:val="dashed" w:sz="4" w:space="0" w:color="auto"/>
              <w:right w:val="nil"/>
            </w:tcBorders>
          </w:tcPr>
          <w:p w14:paraId="7F95CD57"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one or more of the following manufacturing processes: casting and molding, forming, separating, conditioning, assembling, finishing</w:t>
            </w:r>
          </w:p>
          <w:p w14:paraId="30F37FBD"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why a given tool was or was not selected to construct a product</w:t>
            </w:r>
          </w:p>
          <w:p w14:paraId="08783654" w14:textId="77777777" w:rsidR="00163E16" w:rsidRPr="0064658D" w:rsidRDefault="00037BEE" w:rsidP="00F5000F">
            <w:pPr>
              <w:numPr>
                <w:ilvl w:val="0"/>
                <w:numId w:val="38"/>
              </w:numPr>
              <w:rPr>
                <w:rFonts w:ascii="Tahoma" w:hAnsi="Tahoma"/>
                <w:sz w:val="19"/>
                <w:szCs w:val="19"/>
              </w:rPr>
            </w:pPr>
            <w:r w:rsidRPr="0064658D">
              <w:rPr>
                <w:rFonts w:ascii="Tahoma" w:hAnsi="Tahoma"/>
                <w:sz w:val="19"/>
                <w:szCs w:val="19"/>
              </w:rPr>
              <w:t>Identify the steps in designing and making a product (i.e., defining its purpose, then using materials, tools, and measurement to create it)</w:t>
            </w:r>
          </w:p>
          <w:p w14:paraId="06C8DEA1" w14:textId="77777777" w:rsidR="00163E16" w:rsidRPr="0064658D" w:rsidRDefault="00772285" w:rsidP="00F5000F">
            <w:pPr>
              <w:numPr>
                <w:ilvl w:val="0"/>
                <w:numId w:val="38"/>
              </w:numPr>
              <w:rPr>
                <w:rFonts w:ascii="Tahoma" w:hAnsi="Tahoma" w:cs="Tahoma"/>
                <w:sz w:val="19"/>
                <w:szCs w:val="19"/>
              </w:rPr>
            </w:pPr>
            <w:r w:rsidRPr="0064658D">
              <w:rPr>
                <w:rFonts w:ascii="Tahoma" w:hAnsi="Tahoma" w:cs="Tahoma"/>
                <w:sz w:val="19"/>
                <w:szCs w:val="19"/>
              </w:rPr>
              <w:t xml:space="preserve">Identify the criteria </w:t>
            </w:r>
            <w:r w:rsidR="000E1B63" w:rsidRPr="0064658D">
              <w:rPr>
                <w:rFonts w:ascii="Tahoma" w:hAnsi="Tahoma" w:cs="Tahoma"/>
                <w:sz w:val="19"/>
                <w:szCs w:val="19"/>
              </w:rPr>
              <w:t xml:space="preserve">for </w:t>
            </w:r>
            <w:r w:rsidRPr="0064658D">
              <w:rPr>
                <w:rFonts w:ascii="Tahoma" w:hAnsi="Tahoma" w:cs="Tahoma"/>
                <w:sz w:val="19"/>
                <w:szCs w:val="19"/>
              </w:rPr>
              <w:t>select</w:t>
            </w:r>
            <w:r w:rsidR="000E1B63" w:rsidRPr="0064658D">
              <w:rPr>
                <w:rFonts w:ascii="Tahoma" w:hAnsi="Tahoma" w:cs="Tahoma"/>
                <w:sz w:val="19"/>
                <w:szCs w:val="19"/>
              </w:rPr>
              <w:t>ing</w:t>
            </w:r>
            <w:r w:rsidRPr="0064658D">
              <w:rPr>
                <w:rFonts w:ascii="Tahoma" w:hAnsi="Tahoma" w:cs="Tahoma"/>
                <w:sz w:val="19"/>
                <w:szCs w:val="19"/>
              </w:rPr>
              <w:t xml:space="preserve"> </w:t>
            </w:r>
            <w:r w:rsidR="000E1B63" w:rsidRPr="0064658D">
              <w:rPr>
                <w:rFonts w:ascii="Tahoma" w:hAnsi="Tahoma" w:cs="Tahoma"/>
                <w:sz w:val="19"/>
                <w:szCs w:val="19"/>
              </w:rPr>
              <w:t xml:space="preserve">one or more </w:t>
            </w:r>
            <w:r w:rsidRPr="0064658D">
              <w:rPr>
                <w:rFonts w:ascii="Tahoma" w:hAnsi="Tahoma" w:cs="Tahoma"/>
                <w:sz w:val="19"/>
                <w:szCs w:val="19"/>
              </w:rPr>
              <w:t>tools and/or procedures to use in the safe production of products during the manufacturing process</w:t>
            </w:r>
          </w:p>
          <w:p w14:paraId="63117D1C" w14:textId="77777777" w:rsidR="00FC0BB2" w:rsidRPr="0064658D" w:rsidRDefault="00772285" w:rsidP="00F5000F">
            <w:pPr>
              <w:numPr>
                <w:ilvl w:val="0"/>
                <w:numId w:val="38"/>
              </w:numPr>
              <w:rPr>
                <w:rFonts w:ascii="Tahoma" w:hAnsi="Tahoma"/>
                <w:sz w:val="19"/>
                <w:szCs w:val="19"/>
              </w:rPr>
            </w:pPr>
            <w:r w:rsidRPr="0064658D">
              <w:rPr>
                <w:rFonts w:ascii="Tahoma" w:hAnsi="Tahoma" w:cs="Tahoma"/>
                <w:sz w:val="19"/>
                <w:szCs w:val="19"/>
              </w:rPr>
              <w:t>Provide reason</w:t>
            </w:r>
            <w:r w:rsidR="000E1B63" w:rsidRPr="0064658D">
              <w:rPr>
                <w:rFonts w:ascii="Tahoma" w:hAnsi="Tahoma" w:cs="Tahoma"/>
                <w:sz w:val="19"/>
                <w:szCs w:val="19"/>
              </w:rPr>
              <w:t>s</w:t>
            </w:r>
            <w:r w:rsidRPr="0064658D">
              <w:rPr>
                <w:rFonts w:ascii="Tahoma" w:hAnsi="Tahoma" w:cs="Tahoma"/>
                <w:sz w:val="19"/>
                <w:szCs w:val="19"/>
              </w:rPr>
              <w:t xml:space="preserve"> why a specific tool was or was not </w:t>
            </w:r>
            <w:r w:rsidR="000E1B63" w:rsidRPr="0064658D">
              <w:rPr>
                <w:rFonts w:ascii="Tahoma" w:hAnsi="Tahoma" w:cs="Tahoma"/>
                <w:sz w:val="19"/>
                <w:szCs w:val="19"/>
              </w:rPr>
              <w:t xml:space="preserve">selected or used </w:t>
            </w:r>
            <w:r w:rsidRPr="0064658D">
              <w:rPr>
                <w:rFonts w:ascii="Tahoma" w:hAnsi="Tahoma" w:cs="Tahoma"/>
                <w:sz w:val="19"/>
                <w:szCs w:val="19"/>
              </w:rPr>
              <w:t>to construct a given product</w:t>
            </w:r>
          </w:p>
        </w:tc>
        <w:tc>
          <w:tcPr>
            <w:tcW w:w="2952" w:type="dxa"/>
            <w:tcBorders>
              <w:top w:val="dashed" w:sz="4" w:space="0" w:color="auto"/>
              <w:left w:val="nil"/>
              <w:bottom w:val="dashed" w:sz="4" w:space="0" w:color="auto"/>
              <w:right w:val="nil"/>
            </w:tcBorders>
          </w:tcPr>
          <w:p w14:paraId="30F984F9"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the criteria for selection of tools used in the manufacturing process</w:t>
            </w:r>
          </w:p>
          <w:p w14:paraId="6F6F0A36"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the criteria for selection of materials used in the manufacturing process</w:t>
            </w:r>
          </w:p>
          <w:p w14:paraId="11E7BDF2"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the steps used in a manufacturing process</w:t>
            </w:r>
          </w:p>
          <w:p w14:paraId="026E9800"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Describe the steps in assembling a product (i.e., putting together separate components to make a final product)</w:t>
            </w:r>
          </w:p>
          <w:p w14:paraId="67C9FC7B" w14:textId="77777777" w:rsidR="00037BEE" w:rsidRPr="0064658D" w:rsidRDefault="00037BEE" w:rsidP="00F5000F">
            <w:pPr>
              <w:numPr>
                <w:ilvl w:val="0"/>
                <w:numId w:val="38"/>
              </w:numPr>
              <w:rPr>
                <w:rFonts w:ascii="Tahoma" w:hAnsi="Tahoma"/>
                <w:sz w:val="19"/>
                <w:szCs w:val="19"/>
              </w:rPr>
            </w:pPr>
            <w:r w:rsidRPr="0064658D">
              <w:rPr>
                <w:rFonts w:ascii="Tahoma" w:hAnsi="Tahoma"/>
                <w:sz w:val="19"/>
                <w:szCs w:val="19"/>
              </w:rPr>
              <w:t>Identify ways in which the surface of a part or product is “finished” in order to protect or improve its appearance</w:t>
            </w:r>
          </w:p>
          <w:p w14:paraId="4AE7FBA3" w14:textId="77777777" w:rsidR="00163E16" w:rsidRPr="0064658D" w:rsidRDefault="00772285" w:rsidP="00F5000F">
            <w:pPr>
              <w:numPr>
                <w:ilvl w:val="0"/>
                <w:numId w:val="38"/>
              </w:numPr>
              <w:rPr>
                <w:rFonts w:ascii="Tahoma" w:hAnsi="Tahoma" w:cs="Tahoma"/>
                <w:sz w:val="19"/>
                <w:szCs w:val="19"/>
              </w:rPr>
            </w:pPr>
            <w:r w:rsidRPr="0064658D">
              <w:rPr>
                <w:rFonts w:ascii="Tahoma" w:hAnsi="Tahoma" w:cs="Tahoma"/>
                <w:sz w:val="19"/>
                <w:szCs w:val="19"/>
              </w:rPr>
              <w:t>Identify the advantages and/or disadvantages of using robotics for manufacturing processes</w:t>
            </w:r>
          </w:p>
          <w:p w14:paraId="40AD7DD9" w14:textId="77777777" w:rsidR="0043275F" w:rsidRPr="0064658D" w:rsidRDefault="0043275F">
            <w:pPr>
              <w:rPr>
                <w:rFonts w:ascii="Tahoma" w:hAnsi="Tahoma"/>
                <w:sz w:val="19"/>
                <w:szCs w:val="19"/>
              </w:rPr>
            </w:pPr>
          </w:p>
          <w:p w14:paraId="5AC1BB4E"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6A560EF6" w14:textId="77777777" w:rsidR="00AA4481" w:rsidRDefault="00AA4481">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43275F" w14:paraId="6A62FFAD" w14:textId="77777777" w:rsidTr="00AD1F22">
        <w:tc>
          <w:tcPr>
            <w:tcW w:w="10422" w:type="dxa"/>
            <w:shd w:val="clear" w:color="auto" w:fill="808080"/>
          </w:tcPr>
          <w:p w14:paraId="0288D082" w14:textId="77777777" w:rsidR="007345A7" w:rsidRPr="00A80E25" w:rsidRDefault="00267E60" w:rsidP="00E06CC3">
            <w:pPr>
              <w:jc w:val="center"/>
              <w:rPr>
                <w:rFonts w:ascii="Tahoma" w:hAnsi="Tahoma" w:cs="Tahoma"/>
                <w:sz w:val="28"/>
              </w:rPr>
            </w:pPr>
            <w:r>
              <w:lastRenderedPageBreak/>
              <w:br w:type="page"/>
            </w:r>
            <w:r w:rsidR="007345A7" w:rsidRPr="00A80E25">
              <w:rPr>
                <w:rFonts w:ascii="Tahoma" w:hAnsi="Tahoma" w:cs="Tahoma"/>
                <w:sz w:val="28"/>
              </w:rPr>
              <w:t>ENTRY POINTS to</w:t>
            </w:r>
          </w:p>
          <w:p w14:paraId="55B3B63C" w14:textId="77777777" w:rsidR="009603B9" w:rsidRDefault="00991CA8" w:rsidP="0064658D">
            <w:pPr>
              <w:jc w:val="center"/>
              <w:rPr>
                <w:rFonts w:ascii="Tahoma" w:hAnsi="Tahoma"/>
                <w:color w:val="FFFFFF"/>
                <w:sz w:val="28"/>
              </w:rPr>
            </w:pPr>
            <w:r w:rsidRPr="00A80E25">
              <w:rPr>
                <w:rFonts w:ascii="Tahoma" w:hAnsi="Tahoma"/>
                <w:sz w:val="28"/>
              </w:rPr>
              <w:t>Technology/Engineering Standards in High School</w:t>
            </w:r>
          </w:p>
        </w:tc>
      </w:tr>
    </w:tbl>
    <w:p w14:paraId="72F7858F" w14:textId="77777777" w:rsidR="0043275F" w:rsidRDefault="0043275F">
      <w:r>
        <w:rPr>
          <w:sz w:val="32"/>
        </w:rPr>
        <w:t xml:space="preserve">    </w:t>
      </w:r>
    </w:p>
    <w:p w14:paraId="1CCBA681" w14:textId="77777777" w:rsidR="0043275F" w:rsidRDefault="0043275F">
      <w:pPr>
        <w:rPr>
          <w:rFonts w:ascii="Tahoma" w:hAnsi="Tahoma"/>
          <w:b/>
          <w:sz w:val="32"/>
        </w:rPr>
      </w:pPr>
      <w:r>
        <w:rPr>
          <w:rFonts w:ascii="Tahoma" w:hAnsi="Tahoma"/>
          <w:b/>
          <w:sz w:val="32"/>
        </w:rPr>
        <w:t xml:space="preserve">    Less Complex                                           More Complex</w:t>
      </w:r>
    </w:p>
    <w:p w14:paraId="4BBF578A" w14:textId="77777777" w:rsidR="0043275F" w:rsidRDefault="00E237AB">
      <w:pPr>
        <w:rPr>
          <w:sz w:val="8"/>
        </w:rPr>
      </w:pPr>
      <w:r>
        <w:rPr>
          <w:rFonts w:ascii="Tahoma" w:hAnsi="Tahoma"/>
          <w:noProof/>
          <w:lang w:eastAsia="ja-JP"/>
        </w:rPr>
        <mc:AlternateContent>
          <mc:Choice Requires="wps">
            <w:drawing>
              <wp:anchor distT="4294967293" distB="4294967293" distL="114300" distR="114300" simplePos="0" relativeHeight="251722752" behindDoc="0" locked="0" layoutInCell="1" allowOverlap="1" wp14:anchorId="05EC537A" wp14:editId="564B2917">
                <wp:simplePos x="0" y="0"/>
                <wp:positionH relativeFrom="column">
                  <wp:posOffset>-247650</wp:posOffset>
                </wp:positionH>
                <wp:positionV relativeFrom="paragraph">
                  <wp:posOffset>111760</wp:posOffset>
                </wp:positionV>
                <wp:extent cx="6400800" cy="0"/>
                <wp:effectExtent l="38100" t="187960" r="38100" b="183515"/>
                <wp:wrapNone/>
                <wp:docPr id="7" name="Line 188"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5748ABF" id="Line 188" o:spid="_x0000_s1026" alt="More complex to less complex continuum."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8.8pt" to="4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" strokecolor="gray" strokeweight="4.5pt">
                <v:stroke startarrow="classic" startarrowwidth="wide" startarrowlength="long" endarrow="classic" endarrowwidth="wide" endarrowlength="long"/>
              </v:line>
            </w:pict>
          </mc:Fallback>
        </mc:AlternateContent>
      </w: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2754"/>
        <w:gridCol w:w="2880"/>
        <w:gridCol w:w="3222"/>
      </w:tblGrid>
      <w:tr w:rsidR="0043275F" w14:paraId="4148EDD0" w14:textId="77777777" w:rsidTr="00013083">
        <w:trPr>
          <w:tblHeader/>
        </w:trPr>
        <w:tc>
          <w:tcPr>
            <w:tcW w:w="1476" w:type="dxa"/>
            <w:tcBorders>
              <w:top w:val="nil"/>
              <w:left w:val="nil"/>
              <w:bottom w:val="nil"/>
              <w:right w:val="nil"/>
            </w:tcBorders>
          </w:tcPr>
          <w:p w14:paraId="068E1736" w14:textId="77777777" w:rsidR="0043275F" w:rsidRDefault="0043275F">
            <w:pPr>
              <w:rPr>
                <w:rFonts w:ascii="Tahoma" w:hAnsi="Tahoma"/>
                <w:b/>
                <w:sz w:val="22"/>
                <w:u w:val="single"/>
              </w:rPr>
            </w:pPr>
          </w:p>
        </w:tc>
        <w:tc>
          <w:tcPr>
            <w:tcW w:w="2754" w:type="dxa"/>
            <w:tcBorders>
              <w:top w:val="nil"/>
              <w:left w:val="nil"/>
              <w:bottom w:val="nil"/>
              <w:right w:val="nil"/>
            </w:tcBorders>
          </w:tcPr>
          <w:p w14:paraId="141D3070" w14:textId="77777777" w:rsidR="0043275F" w:rsidRDefault="0043275F">
            <w:pPr>
              <w:jc w:val="center"/>
              <w:rPr>
                <w:rFonts w:ascii="Tahoma" w:hAnsi="Tahoma"/>
                <w:b/>
                <w:sz w:val="22"/>
                <w:u w:val="single"/>
              </w:rPr>
            </w:pPr>
          </w:p>
          <w:p w14:paraId="3ED7E68B" w14:textId="77777777" w:rsidR="0043275F" w:rsidRDefault="0043275F">
            <w:pPr>
              <w:jc w:val="center"/>
              <w:rPr>
                <w:rFonts w:ascii="Tahoma" w:hAnsi="Tahoma"/>
                <w:b/>
                <w:sz w:val="22"/>
                <w:u w:val="single"/>
              </w:rPr>
            </w:pPr>
          </w:p>
          <w:p w14:paraId="7BB442A0" w14:textId="77777777" w:rsidR="0043275F" w:rsidRDefault="0043275F">
            <w:pPr>
              <w:jc w:val="center"/>
              <w:rPr>
                <w:rFonts w:ascii="Tahoma" w:hAnsi="Tahoma"/>
                <w:b/>
                <w:sz w:val="22"/>
                <w:u w:val="single"/>
              </w:rPr>
            </w:pPr>
            <w:r>
              <w:rPr>
                <w:rFonts w:ascii="Tahoma" w:hAnsi="Tahoma"/>
                <w:b/>
                <w:sz w:val="22"/>
                <w:u w:val="single"/>
              </w:rPr>
              <w:t>The student will:</w:t>
            </w:r>
          </w:p>
        </w:tc>
        <w:tc>
          <w:tcPr>
            <w:tcW w:w="2880" w:type="dxa"/>
            <w:tcBorders>
              <w:top w:val="nil"/>
              <w:left w:val="nil"/>
              <w:bottom w:val="nil"/>
              <w:right w:val="nil"/>
            </w:tcBorders>
          </w:tcPr>
          <w:p w14:paraId="4D6CF60D" w14:textId="77777777" w:rsidR="0043275F" w:rsidRDefault="0043275F">
            <w:pPr>
              <w:jc w:val="center"/>
              <w:rPr>
                <w:rFonts w:ascii="Tahoma" w:hAnsi="Tahoma"/>
                <w:b/>
                <w:sz w:val="22"/>
                <w:u w:val="single"/>
              </w:rPr>
            </w:pPr>
          </w:p>
          <w:p w14:paraId="6828295C" w14:textId="77777777" w:rsidR="0043275F" w:rsidRDefault="0043275F">
            <w:pPr>
              <w:jc w:val="center"/>
              <w:rPr>
                <w:rFonts w:ascii="Tahoma" w:hAnsi="Tahoma"/>
                <w:b/>
                <w:sz w:val="22"/>
                <w:u w:val="single"/>
              </w:rPr>
            </w:pPr>
          </w:p>
          <w:p w14:paraId="67C7AA0D" w14:textId="77777777" w:rsidR="0043275F" w:rsidRDefault="0043275F">
            <w:pPr>
              <w:jc w:val="center"/>
              <w:rPr>
                <w:rFonts w:ascii="Tahoma" w:hAnsi="Tahoma"/>
                <w:b/>
                <w:sz w:val="22"/>
                <w:u w:val="single"/>
              </w:rPr>
            </w:pPr>
            <w:r>
              <w:rPr>
                <w:rFonts w:ascii="Tahoma" w:hAnsi="Tahoma"/>
                <w:b/>
                <w:sz w:val="22"/>
                <w:u w:val="single"/>
              </w:rPr>
              <w:t>The student will:</w:t>
            </w:r>
          </w:p>
        </w:tc>
        <w:tc>
          <w:tcPr>
            <w:tcW w:w="3222" w:type="dxa"/>
            <w:tcBorders>
              <w:top w:val="nil"/>
              <w:left w:val="nil"/>
              <w:bottom w:val="nil"/>
              <w:right w:val="nil"/>
            </w:tcBorders>
          </w:tcPr>
          <w:p w14:paraId="71D3A9AF" w14:textId="77777777" w:rsidR="0043275F" w:rsidRDefault="0043275F">
            <w:pPr>
              <w:jc w:val="center"/>
              <w:rPr>
                <w:rFonts w:ascii="Tahoma" w:hAnsi="Tahoma"/>
                <w:b/>
                <w:sz w:val="22"/>
                <w:u w:val="single"/>
              </w:rPr>
            </w:pPr>
          </w:p>
          <w:p w14:paraId="60218D2B" w14:textId="77777777" w:rsidR="0043275F" w:rsidRDefault="0043275F">
            <w:pPr>
              <w:jc w:val="center"/>
              <w:rPr>
                <w:rFonts w:ascii="Tahoma" w:hAnsi="Tahoma"/>
                <w:b/>
                <w:sz w:val="22"/>
                <w:u w:val="single"/>
              </w:rPr>
            </w:pPr>
          </w:p>
          <w:p w14:paraId="0231885C"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665BCA52" w14:textId="77777777" w:rsidTr="00013083">
        <w:trPr>
          <w:tblHeader/>
        </w:trPr>
        <w:tc>
          <w:tcPr>
            <w:tcW w:w="1476" w:type="dxa"/>
            <w:tcBorders>
              <w:top w:val="dashed" w:sz="4" w:space="0" w:color="auto"/>
              <w:left w:val="nil"/>
              <w:bottom w:val="dashed" w:sz="4" w:space="0" w:color="auto"/>
              <w:right w:val="nil"/>
            </w:tcBorders>
          </w:tcPr>
          <w:p w14:paraId="25D82DD7" w14:textId="77777777" w:rsidR="0043275F" w:rsidRDefault="0043275F">
            <w:pPr>
              <w:rPr>
                <w:rFonts w:ascii="Tahoma" w:hAnsi="Tahoma"/>
                <w:b/>
                <w:sz w:val="18"/>
                <w:szCs w:val="18"/>
              </w:rPr>
            </w:pPr>
            <w:r>
              <w:rPr>
                <w:rFonts w:ascii="Tahoma" w:hAnsi="Tahoma"/>
                <w:b/>
                <w:sz w:val="18"/>
                <w:szCs w:val="18"/>
              </w:rPr>
              <w:t xml:space="preserve">Construction </w:t>
            </w:r>
          </w:p>
          <w:p w14:paraId="71636373" w14:textId="77777777" w:rsidR="00DB03B1" w:rsidRPr="003B10C8" w:rsidRDefault="00DB03B1">
            <w:pPr>
              <w:rPr>
                <w:rFonts w:ascii="Tahoma" w:hAnsi="Tahoma"/>
                <w:b/>
                <w:sz w:val="18"/>
                <w:szCs w:val="18"/>
              </w:rPr>
            </w:pPr>
          </w:p>
        </w:tc>
        <w:tc>
          <w:tcPr>
            <w:tcW w:w="2754" w:type="dxa"/>
            <w:tcBorders>
              <w:top w:val="dashed" w:sz="4" w:space="0" w:color="auto"/>
              <w:left w:val="nil"/>
              <w:bottom w:val="dashed" w:sz="4" w:space="0" w:color="auto"/>
              <w:right w:val="nil"/>
            </w:tcBorders>
          </w:tcPr>
          <w:p w14:paraId="0CEB2486"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Identify various building materials</w:t>
            </w:r>
          </w:p>
          <w:p w14:paraId="33E4D1F7"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Describe the effects of using different materials on the creation of models intended for a specific purpose</w:t>
            </w:r>
          </w:p>
          <w:p w14:paraId="6C57CDCA"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Identify examples of tension</w:t>
            </w:r>
          </w:p>
          <w:p w14:paraId="7F7EAF25"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Identify examples of compression</w:t>
            </w:r>
          </w:p>
          <w:p w14:paraId="3A122CE1"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Identify examples of shear</w:t>
            </w:r>
          </w:p>
          <w:p w14:paraId="6650991D"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Identify examples of torsion</w:t>
            </w:r>
          </w:p>
          <w:p w14:paraId="3D0EE486" w14:textId="77777777" w:rsidR="00C96DC1" w:rsidRPr="0064658D" w:rsidRDefault="00C96DC1" w:rsidP="00F5000F">
            <w:pPr>
              <w:numPr>
                <w:ilvl w:val="0"/>
                <w:numId w:val="39"/>
              </w:numPr>
              <w:rPr>
                <w:rFonts w:ascii="Tahoma" w:hAnsi="Tahoma"/>
                <w:sz w:val="19"/>
                <w:szCs w:val="19"/>
              </w:rPr>
            </w:pPr>
            <w:r w:rsidRPr="0064658D">
              <w:rPr>
                <w:rFonts w:ascii="Tahoma" w:hAnsi="Tahoma" w:cs="Tahoma"/>
                <w:sz w:val="19"/>
                <w:szCs w:val="19"/>
              </w:rPr>
              <w:t>Identify various materials by their properties (elasticity, plasticity, thermal conductivity and density)</w:t>
            </w:r>
          </w:p>
          <w:p w14:paraId="7F61AD3C" w14:textId="77777777" w:rsidR="00FC0BB2" w:rsidRPr="0064658D" w:rsidRDefault="00814E4C" w:rsidP="00F5000F">
            <w:pPr>
              <w:numPr>
                <w:ilvl w:val="0"/>
                <w:numId w:val="39"/>
              </w:numPr>
              <w:rPr>
                <w:rFonts w:ascii="Tahoma" w:hAnsi="Tahoma"/>
                <w:sz w:val="19"/>
                <w:szCs w:val="19"/>
              </w:rPr>
            </w:pPr>
            <w:r w:rsidRPr="0064658D">
              <w:rPr>
                <w:rFonts w:ascii="Tahoma" w:hAnsi="Tahoma" w:cs="Tahoma"/>
                <w:sz w:val="19"/>
                <w:szCs w:val="19"/>
              </w:rPr>
              <w:t>Identify safe and proper uses of various hand tools</w:t>
            </w:r>
          </w:p>
          <w:p w14:paraId="613FDEB7" w14:textId="77777777" w:rsidR="00FC0BB2" w:rsidRPr="0064658D" w:rsidRDefault="00814E4C" w:rsidP="00F5000F">
            <w:pPr>
              <w:numPr>
                <w:ilvl w:val="0"/>
                <w:numId w:val="39"/>
              </w:numPr>
              <w:rPr>
                <w:rFonts w:ascii="Tahoma" w:hAnsi="Tahoma"/>
                <w:sz w:val="19"/>
                <w:szCs w:val="19"/>
              </w:rPr>
            </w:pPr>
            <w:r w:rsidRPr="0064658D">
              <w:rPr>
                <w:rFonts w:ascii="Tahoma" w:hAnsi="Tahoma" w:cs="Tahoma"/>
                <w:sz w:val="19"/>
                <w:szCs w:val="19"/>
              </w:rPr>
              <w:t>Identify an example of non-compressible flow</w:t>
            </w:r>
          </w:p>
          <w:p w14:paraId="6A4FFF80" w14:textId="77777777" w:rsidR="00814E4C" w:rsidRPr="0064658D" w:rsidRDefault="00814E4C" w:rsidP="00F5000F">
            <w:pPr>
              <w:numPr>
                <w:ilvl w:val="0"/>
                <w:numId w:val="39"/>
              </w:numPr>
              <w:rPr>
                <w:rFonts w:ascii="Tahoma" w:hAnsi="Tahoma"/>
                <w:sz w:val="19"/>
                <w:szCs w:val="19"/>
              </w:rPr>
            </w:pPr>
            <w:r w:rsidRPr="0064658D">
              <w:rPr>
                <w:rFonts w:ascii="Tahoma" w:hAnsi="Tahoma" w:cs="Tahoma"/>
                <w:sz w:val="19"/>
                <w:szCs w:val="19"/>
              </w:rPr>
              <w:t>Identify an example of compressible flow</w:t>
            </w:r>
          </w:p>
          <w:p w14:paraId="1A09B65B" w14:textId="77777777" w:rsidR="0043275F" w:rsidRPr="0064658D" w:rsidRDefault="0043275F">
            <w:pPr>
              <w:rPr>
                <w:rFonts w:ascii="Tahoma" w:hAnsi="Tahoma"/>
                <w:i/>
                <w:sz w:val="19"/>
                <w:szCs w:val="19"/>
              </w:rPr>
            </w:pPr>
          </w:p>
          <w:p w14:paraId="01A58745"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2880" w:type="dxa"/>
            <w:tcBorders>
              <w:top w:val="dashed" w:sz="4" w:space="0" w:color="auto"/>
              <w:left w:val="nil"/>
              <w:bottom w:val="dashed" w:sz="4" w:space="0" w:color="auto"/>
              <w:right w:val="nil"/>
            </w:tcBorders>
          </w:tcPr>
          <w:p w14:paraId="46431D1C"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 xml:space="preserve">Describe the properties of different materials that make them useful </w:t>
            </w:r>
          </w:p>
          <w:p w14:paraId="17C09A1C"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Identify examples of tension, compression, shear, and/or torsion in everyday life</w:t>
            </w:r>
          </w:p>
          <w:p w14:paraId="52E4E86E"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Sort materials in terms of their elasticity, plasticity, thermal conductivity, and/or density</w:t>
            </w:r>
          </w:p>
          <w:p w14:paraId="32B5B002" w14:textId="77777777" w:rsidR="00FC0BB2" w:rsidRPr="0064658D" w:rsidRDefault="00267E60" w:rsidP="00F5000F">
            <w:pPr>
              <w:numPr>
                <w:ilvl w:val="0"/>
                <w:numId w:val="39"/>
              </w:numPr>
              <w:rPr>
                <w:rFonts w:ascii="Tahoma" w:hAnsi="Tahoma" w:cs="Tahoma"/>
                <w:sz w:val="19"/>
                <w:szCs w:val="19"/>
              </w:rPr>
            </w:pPr>
            <w:r w:rsidRPr="0064658D">
              <w:rPr>
                <w:rFonts w:ascii="Tahoma" w:hAnsi="Tahoma"/>
                <w:sz w:val="19"/>
                <w:szCs w:val="19"/>
              </w:rPr>
              <w:t>Identify examples of “live loads” and “dead loads”</w:t>
            </w:r>
          </w:p>
          <w:p w14:paraId="7F2E13B7" w14:textId="77777777" w:rsidR="00FC0BB2" w:rsidRPr="0064658D" w:rsidRDefault="00A96D6D" w:rsidP="00F5000F">
            <w:pPr>
              <w:numPr>
                <w:ilvl w:val="0"/>
                <w:numId w:val="39"/>
              </w:numPr>
              <w:rPr>
                <w:rFonts w:ascii="Tahoma" w:hAnsi="Tahoma"/>
                <w:sz w:val="19"/>
                <w:szCs w:val="19"/>
              </w:rPr>
            </w:pPr>
            <w:r w:rsidRPr="0064658D">
              <w:rPr>
                <w:rFonts w:ascii="Tahoma" w:hAnsi="Tahoma" w:cs="Tahoma"/>
                <w:sz w:val="19"/>
                <w:szCs w:val="19"/>
              </w:rPr>
              <w:t>Define the</w:t>
            </w:r>
            <w:r w:rsidR="00387E7A" w:rsidRPr="0064658D">
              <w:rPr>
                <w:rFonts w:ascii="Tahoma" w:hAnsi="Tahoma" w:cs="Tahoma"/>
                <w:sz w:val="19"/>
                <w:szCs w:val="19"/>
              </w:rPr>
              <w:t xml:space="preserve"> forces </w:t>
            </w:r>
            <w:r w:rsidRPr="0064658D">
              <w:rPr>
                <w:rFonts w:ascii="Tahoma" w:hAnsi="Tahoma" w:cs="Tahoma"/>
                <w:sz w:val="19"/>
                <w:szCs w:val="19"/>
              </w:rPr>
              <w:t xml:space="preserve">of </w:t>
            </w:r>
            <w:r w:rsidR="00387E7A" w:rsidRPr="0064658D">
              <w:rPr>
                <w:rFonts w:ascii="Tahoma" w:hAnsi="Tahoma" w:cs="Tahoma"/>
                <w:sz w:val="19"/>
                <w:szCs w:val="19"/>
              </w:rPr>
              <w:t>tension, compression, torsion, bend</w:t>
            </w:r>
            <w:r w:rsidRPr="0064658D">
              <w:rPr>
                <w:rFonts w:ascii="Tahoma" w:hAnsi="Tahoma" w:cs="Tahoma"/>
                <w:sz w:val="19"/>
                <w:szCs w:val="19"/>
              </w:rPr>
              <w:t>,</w:t>
            </w:r>
            <w:r w:rsidR="00387E7A" w:rsidRPr="0064658D">
              <w:rPr>
                <w:rFonts w:ascii="Tahoma" w:hAnsi="Tahoma" w:cs="Tahoma"/>
                <w:sz w:val="19"/>
                <w:szCs w:val="19"/>
              </w:rPr>
              <w:t xml:space="preserve"> or shear</w:t>
            </w:r>
          </w:p>
          <w:p w14:paraId="25B74F44" w14:textId="77777777" w:rsidR="00FC0BB2" w:rsidRPr="0064658D" w:rsidRDefault="00387E7A" w:rsidP="00F5000F">
            <w:pPr>
              <w:numPr>
                <w:ilvl w:val="0"/>
                <w:numId w:val="39"/>
              </w:numPr>
              <w:rPr>
                <w:rFonts w:ascii="Tahoma" w:hAnsi="Tahoma"/>
                <w:sz w:val="19"/>
                <w:szCs w:val="19"/>
              </w:rPr>
            </w:pPr>
            <w:r w:rsidRPr="0064658D">
              <w:rPr>
                <w:rFonts w:ascii="Tahoma" w:hAnsi="Tahoma" w:cs="Tahoma"/>
                <w:sz w:val="19"/>
                <w:szCs w:val="19"/>
              </w:rPr>
              <w:t>Identify when forces are balanced vs. unbalanced</w:t>
            </w:r>
          </w:p>
          <w:p w14:paraId="046899E1" w14:textId="77777777" w:rsidR="00FC0BB2" w:rsidRPr="0064658D" w:rsidRDefault="00387E7A" w:rsidP="00F5000F">
            <w:pPr>
              <w:numPr>
                <w:ilvl w:val="0"/>
                <w:numId w:val="39"/>
              </w:numPr>
              <w:rPr>
                <w:rFonts w:ascii="Tahoma" w:hAnsi="Tahoma"/>
                <w:sz w:val="19"/>
                <w:szCs w:val="19"/>
              </w:rPr>
            </w:pPr>
            <w:r w:rsidRPr="0064658D">
              <w:rPr>
                <w:rFonts w:ascii="Tahoma" w:hAnsi="Tahoma" w:cs="Tahoma"/>
                <w:sz w:val="19"/>
                <w:szCs w:val="19"/>
              </w:rPr>
              <w:t>Sort flows into non-compressible and compressible</w:t>
            </w:r>
          </w:p>
          <w:p w14:paraId="3BE40CBA" w14:textId="77777777" w:rsidR="00FC0BB2" w:rsidRPr="0064658D" w:rsidRDefault="00387E7A" w:rsidP="00F5000F">
            <w:pPr>
              <w:numPr>
                <w:ilvl w:val="0"/>
                <w:numId w:val="39"/>
              </w:numPr>
              <w:rPr>
                <w:rFonts w:ascii="Tahoma" w:hAnsi="Tahoma"/>
                <w:sz w:val="19"/>
                <w:szCs w:val="19"/>
              </w:rPr>
            </w:pPr>
            <w:r w:rsidRPr="0064658D">
              <w:rPr>
                <w:rFonts w:ascii="Tahoma" w:hAnsi="Tahoma" w:cs="Tahoma"/>
                <w:sz w:val="19"/>
                <w:szCs w:val="19"/>
              </w:rPr>
              <w:t xml:space="preserve">Describe how properties in </w:t>
            </w:r>
            <w:r w:rsidR="00D1746E" w:rsidRPr="0064658D">
              <w:rPr>
                <w:rFonts w:ascii="Tahoma" w:hAnsi="Tahoma" w:cs="Tahoma"/>
                <w:sz w:val="19"/>
                <w:szCs w:val="19"/>
              </w:rPr>
              <w:t xml:space="preserve">construction </w:t>
            </w:r>
            <w:r w:rsidRPr="0064658D">
              <w:rPr>
                <w:rFonts w:ascii="Tahoma" w:hAnsi="Tahoma" w:cs="Tahoma"/>
                <w:sz w:val="19"/>
                <w:szCs w:val="19"/>
              </w:rPr>
              <w:t>materials make them useful</w:t>
            </w:r>
            <w:r w:rsidR="00D1746E" w:rsidRPr="0064658D">
              <w:rPr>
                <w:rFonts w:ascii="Tahoma" w:hAnsi="Tahoma" w:cs="Tahoma"/>
                <w:sz w:val="19"/>
                <w:szCs w:val="19"/>
              </w:rPr>
              <w:t xml:space="preserve"> for their intended purpose</w:t>
            </w:r>
          </w:p>
          <w:p w14:paraId="36C91A0E" w14:textId="77777777" w:rsidR="00FC0BB2" w:rsidRPr="0064658D" w:rsidRDefault="00387E7A" w:rsidP="00F5000F">
            <w:pPr>
              <w:numPr>
                <w:ilvl w:val="0"/>
                <w:numId w:val="39"/>
              </w:numPr>
              <w:rPr>
                <w:rFonts w:ascii="Tahoma" w:hAnsi="Tahoma"/>
                <w:sz w:val="19"/>
                <w:szCs w:val="19"/>
              </w:rPr>
            </w:pPr>
            <w:r w:rsidRPr="0064658D">
              <w:rPr>
                <w:rFonts w:ascii="Tahoma" w:hAnsi="Tahoma" w:cs="Tahoma"/>
                <w:sz w:val="19"/>
                <w:szCs w:val="19"/>
              </w:rPr>
              <w:t>Sort materials by properties (elasticity, plasticity, thermal conductivity and density)</w:t>
            </w:r>
          </w:p>
          <w:p w14:paraId="5BF966CC" w14:textId="77777777" w:rsidR="00814E4C" w:rsidRPr="0064658D" w:rsidRDefault="00387E7A" w:rsidP="00F5000F">
            <w:pPr>
              <w:numPr>
                <w:ilvl w:val="0"/>
                <w:numId w:val="39"/>
              </w:numPr>
              <w:rPr>
                <w:rFonts w:ascii="Tahoma" w:hAnsi="Tahoma"/>
                <w:sz w:val="19"/>
                <w:szCs w:val="19"/>
              </w:rPr>
            </w:pPr>
            <w:r w:rsidRPr="0064658D">
              <w:rPr>
                <w:rFonts w:ascii="Tahoma" w:hAnsi="Tahoma" w:cs="Tahoma"/>
                <w:sz w:val="19"/>
                <w:szCs w:val="19"/>
              </w:rPr>
              <w:t>Describe safe and proper use of basic hand tools</w:t>
            </w:r>
          </w:p>
          <w:p w14:paraId="09E9868A" w14:textId="77777777" w:rsidR="00FC0BB2" w:rsidRPr="0064658D" w:rsidRDefault="00FC0BB2">
            <w:pPr>
              <w:ind w:left="360"/>
              <w:rPr>
                <w:rFonts w:ascii="Tahoma" w:hAnsi="Tahoma"/>
                <w:sz w:val="19"/>
                <w:szCs w:val="19"/>
              </w:rPr>
            </w:pPr>
          </w:p>
        </w:tc>
        <w:tc>
          <w:tcPr>
            <w:tcW w:w="3222" w:type="dxa"/>
            <w:tcBorders>
              <w:top w:val="dashed" w:sz="4" w:space="0" w:color="auto"/>
              <w:left w:val="nil"/>
              <w:bottom w:val="dashed" w:sz="4" w:space="0" w:color="auto"/>
              <w:right w:val="nil"/>
            </w:tcBorders>
          </w:tcPr>
          <w:p w14:paraId="5EDB1B39"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Describe</w:t>
            </w:r>
            <w:r w:rsidR="00A96D6D" w:rsidRPr="0064658D">
              <w:rPr>
                <w:rFonts w:ascii="Tahoma" w:hAnsi="Tahoma"/>
                <w:sz w:val="19"/>
                <w:szCs w:val="19"/>
              </w:rPr>
              <w:t xml:space="preserve"> and give examples (or demonstrate)</w:t>
            </w:r>
            <w:r w:rsidRPr="0064658D">
              <w:rPr>
                <w:rFonts w:ascii="Tahoma" w:hAnsi="Tahoma"/>
                <w:sz w:val="19"/>
                <w:szCs w:val="19"/>
              </w:rPr>
              <w:t xml:space="preserve"> the meaning of tension, compression, shear, and</w:t>
            </w:r>
          </w:p>
          <w:p w14:paraId="16B0314D"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Describe the effects of live and dead loads on various structures (e.g., the effect of heavy snow on the roof of a barn; a large truck on a bridge; a skyscraper on the bottom floors)</w:t>
            </w:r>
          </w:p>
          <w:p w14:paraId="0060176A"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Describe the qualities of the materials needed to build various structures in order to withstand the effects of the structural loads they are likely to experience (e.g., how much elasticity, plasticity, thermal conductivity, and density are needed)</w:t>
            </w:r>
          </w:p>
          <w:p w14:paraId="016EF914" w14:textId="77777777" w:rsidR="00267E60" w:rsidRPr="0064658D" w:rsidRDefault="00267E60" w:rsidP="00F5000F">
            <w:pPr>
              <w:numPr>
                <w:ilvl w:val="0"/>
                <w:numId w:val="39"/>
              </w:numPr>
              <w:rPr>
                <w:rFonts w:ascii="Tahoma" w:hAnsi="Tahoma"/>
                <w:sz w:val="19"/>
                <w:szCs w:val="19"/>
              </w:rPr>
            </w:pPr>
            <w:r w:rsidRPr="0064658D">
              <w:rPr>
                <w:rFonts w:ascii="Tahoma" w:hAnsi="Tahoma"/>
                <w:sz w:val="19"/>
                <w:szCs w:val="19"/>
              </w:rPr>
              <w:t>Identify sections of a building by live/dead load</w:t>
            </w:r>
          </w:p>
          <w:p w14:paraId="19563741" w14:textId="77777777" w:rsidR="00FC0BB2" w:rsidRPr="0064658D" w:rsidRDefault="00267E60" w:rsidP="00F5000F">
            <w:pPr>
              <w:numPr>
                <w:ilvl w:val="0"/>
                <w:numId w:val="39"/>
              </w:numPr>
              <w:rPr>
                <w:rFonts w:ascii="Tahoma" w:hAnsi="Tahoma"/>
                <w:sz w:val="19"/>
                <w:szCs w:val="19"/>
              </w:rPr>
            </w:pPr>
            <w:r w:rsidRPr="0064658D">
              <w:rPr>
                <w:rFonts w:ascii="Tahoma" w:hAnsi="Tahoma"/>
                <w:sz w:val="19"/>
                <w:szCs w:val="19"/>
              </w:rPr>
              <w:t>Describe the purposes of common zoning laws and building codes</w:t>
            </w:r>
          </w:p>
          <w:p w14:paraId="1B92894D" w14:textId="77777777" w:rsidR="00FC0BB2" w:rsidRPr="0064658D" w:rsidRDefault="0043275F" w:rsidP="00F5000F">
            <w:pPr>
              <w:numPr>
                <w:ilvl w:val="0"/>
                <w:numId w:val="39"/>
              </w:numPr>
              <w:rPr>
                <w:rFonts w:ascii="Tahoma" w:hAnsi="Tahoma" w:cs="Tahoma"/>
                <w:sz w:val="19"/>
                <w:szCs w:val="19"/>
              </w:rPr>
            </w:pPr>
            <w:r w:rsidRPr="0064658D">
              <w:rPr>
                <w:rFonts w:ascii="Tahoma" w:hAnsi="Tahoma"/>
                <w:sz w:val="19"/>
                <w:szCs w:val="19"/>
              </w:rPr>
              <w:t>Sort sections of a building by live/dead load</w:t>
            </w:r>
          </w:p>
          <w:p w14:paraId="5FAA0F1C" w14:textId="77777777" w:rsidR="00FC0BB2" w:rsidRPr="0064658D" w:rsidRDefault="00387E7A" w:rsidP="00F5000F">
            <w:pPr>
              <w:numPr>
                <w:ilvl w:val="0"/>
                <w:numId w:val="39"/>
              </w:numPr>
              <w:rPr>
                <w:rFonts w:ascii="Tahoma" w:hAnsi="Tahoma" w:cs="Tahoma"/>
                <w:sz w:val="19"/>
                <w:szCs w:val="19"/>
              </w:rPr>
            </w:pPr>
            <w:r w:rsidRPr="0064658D">
              <w:rPr>
                <w:rFonts w:ascii="Tahoma" w:hAnsi="Tahoma" w:cs="Tahoma"/>
                <w:sz w:val="19"/>
                <w:szCs w:val="19"/>
              </w:rPr>
              <w:t>Demonstrate the use of forces (tension, compression, bending, shear, and torsion)</w:t>
            </w:r>
          </w:p>
          <w:p w14:paraId="1A129199" w14:textId="77777777" w:rsidR="00FC0BB2" w:rsidRPr="0064658D" w:rsidRDefault="00387E7A" w:rsidP="00F5000F">
            <w:pPr>
              <w:numPr>
                <w:ilvl w:val="0"/>
                <w:numId w:val="39"/>
              </w:numPr>
              <w:rPr>
                <w:rFonts w:ascii="Tahoma" w:hAnsi="Tahoma" w:cs="Tahoma"/>
                <w:sz w:val="19"/>
                <w:szCs w:val="19"/>
              </w:rPr>
            </w:pPr>
            <w:r w:rsidRPr="0064658D">
              <w:rPr>
                <w:rFonts w:ascii="Tahoma" w:hAnsi="Tahoma" w:cs="Tahoma"/>
                <w:sz w:val="19"/>
                <w:szCs w:val="19"/>
              </w:rPr>
              <w:t xml:space="preserve">Demonstrate how elasticity is used in a construction project </w:t>
            </w:r>
          </w:p>
          <w:p w14:paraId="556847B0" w14:textId="77777777" w:rsidR="00FC0BB2" w:rsidRPr="0064658D" w:rsidRDefault="00387E7A" w:rsidP="00F5000F">
            <w:pPr>
              <w:numPr>
                <w:ilvl w:val="0"/>
                <w:numId w:val="39"/>
              </w:numPr>
              <w:rPr>
                <w:rFonts w:ascii="Tahoma" w:hAnsi="Tahoma" w:cs="Tahoma"/>
                <w:sz w:val="19"/>
                <w:szCs w:val="19"/>
              </w:rPr>
            </w:pPr>
            <w:r w:rsidRPr="0064658D">
              <w:rPr>
                <w:rFonts w:ascii="Tahoma" w:hAnsi="Tahoma" w:cs="Tahoma"/>
                <w:sz w:val="19"/>
                <w:szCs w:val="19"/>
              </w:rPr>
              <w:t>Demonstrate how thermal conduction is used in a construction project</w:t>
            </w:r>
          </w:p>
          <w:p w14:paraId="1C93121E" w14:textId="77777777" w:rsidR="00FC0BB2" w:rsidRPr="0064658D" w:rsidRDefault="00387E7A" w:rsidP="00F5000F">
            <w:pPr>
              <w:numPr>
                <w:ilvl w:val="0"/>
                <w:numId w:val="39"/>
              </w:numPr>
              <w:rPr>
                <w:rFonts w:ascii="Tahoma" w:hAnsi="Tahoma" w:cs="Tahoma"/>
                <w:sz w:val="19"/>
                <w:szCs w:val="19"/>
              </w:rPr>
            </w:pPr>
            <w:r w:rsidRPr="0064658D">
              <w:rPr>
                <w:rFonts w:ascii="Tahoma" w:hAnsi="Tahoma" w:cs="Tahoma"/>
                <w:sz w:val="19"/>
                <w:szCs w:val="19"/>
              </w:rPr>
              <w:t>Demonstrate how thermal conductivity is useful in a construction project</w:t>
            </w:r>
          </w:p>
          <w:p w14:paraId="512AC0F2" w14:textId="77777777" w:rsidR="00FC0BB2" w:rsidRPr="0064658D" w:rsidRDefault="00387E7A" w:rsidP="00F5000F">
            <w:pPr>
              <w:numPr>
                <w:ilvl w:val="0"/>
                <w:numId w:val="39"/>
              </w:numPr>
              <w:rPr>
                <w:rFonts w:ascii="Tahoma" w:hAnsi="Tahoma" w:cs="Tahoma"/>
                <w:sz w:val="19"/>
                <w:szCs w:val="19"/>
              </w:rPr>
            </w:pPr>
            <w:r w:rsidRPr="0064658D">
              <w:rPr>
                <w:rFonts w:ascii="Tahoma" w:hAnsi="Tahoma" w:cs="Tahoma"/>
                <w:sz w:val="19"/>
                <w:szCs w:val="19"/>
              </w:rPr>
              <w:t>Demonstrate how density is used in a construction project</w:t>
            </w:r>
          </w:p>
          <w:p w14:paraId="7038D8A8" w14:textId="77777777" w:rsidR="00387E7A" w:rsidRPr="0064658D" w:rsidRDefault="00387E7A" w:rsidP="00F5000F">
            <w:pPr>
              <w:numPr>
                <w:ilvl w:val="0"/>
                <w:numId w:val="39"/>
              </w:numPr>
              <w:rPr>
                <w:rFonts w:ascii="Tahoma" w:hAnsi="Tahoma"/>
                <w:sz w:val="19"/>
                <w:szCs w:val="19"/>
              </w:rPr>
            </w:pPr>
            <w:r w:rsidRPr="0064658D">
              <w:rPr>
                <w:rFonts w:ascii="Tahoma" w:hAnsi="Tahoma" w:cs="Tahoma"/>
                <w:sz w:val="19"/>
                <w:szCs w:val="19"/>
              </w:rPr>
              <w:t>Demonstrate how building codes/zoning laws provide for safe structures</w:t>
            </w:r>
          </w:p>
          <w:p w14:paraId="4FDC8F94" w14:textId="77777777" w:rsidR="0043275F" w:rsidRPr="0064658D" w:rsidRDefault="0043275F">
            <w:pPr>
              <w:rPr>
                <w:rFonts w:ascii="Tahoma" w:hAnsi="Tahoma"/>
                <w:i/>
                <w:sz w:val="19"/>
                <w:szCs w:val="19"/>
              </w:rPr>
            </w:pPr>
          </w:p>
          <w:p w14:paraId="5B7D05FE"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6A6D9EF4" w14:textId="77777777" w:rsidR="00267E60" w:rsidRDefault="00267E60">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43275F" w14:paraId="052B8449" w14:textId="77777777" w:rsidTr="00AD1F22">
        <w:tc>
          <w:tcPr>
            <w:tcW w:w="10422" w:type="dxa"/>
            <w:shd w:val="clear" w:color="auto" w:fill="808080"/>
          </w:tcPr>
          <w:p w14:paraId="0A77D774" w14:textId="77777777" w:rsidR="00127C58" w:rsidRPr="00A80E25" w:rsidRDefault="00127C58" w:rsidP="00E06CC3">
            <w:pPr>
              <w:jc w:val="center"/>
              <w:rPr>
                <w:rFonts w:ascii="Tahoma" w:hAnsi="Tahoma" w:cs="Tahoma"/>
                <w:sz w:val="28"/>
              </w:rPr>
            </w:pPr>
            <w:r w:rsidRPr="00A80E25">
              <w:rPr>
                <w:rFonts w:ascii="Tahoma" w:hAnsi="Tahoma" w:cs="Tahoma"/>
                <w:sz w:val="28"/>
              </w:rPr>
              <w:lastRenderedPageBreak/>
              <w:t>ENTRY POINTS and ACCESS SKILLS to</w:t>
            </w:r>
          </w:p>
          <w:p w14:paraId="32912454" w14:textId="77777777" w:rsidR="0043275F" w:rsidRDefault="00991CA8" w:rsidP="0064658D">
            <w:pPr>
              <w:jc w:val="center"/>
              <w:rPr>
                <w:rFonts w:ascii="Tahoma" w:hAnsi="Tahoma"/>
                <w:color w:val="FFFFFF"/>
                <w:sz w:val="28"/>
              </w:rPr>
            </w:pPr>
            <w:r w:rsidRPr="00A80E25">
              <w:rPr>
                <w:rFonts w:ascii="Tahoma" w:hAnsi="Tahoma"/>
                <w:sz w:val="28"/>
              </w:rPr>
              <w:t>Technology/Engineering Standards in High School</w:t>
            </w:r>
          </w:p>
        </w:tc>
      </w:tr>
    </w:tbl>
    <w:p w14:paraId="717E88DB" w14:textId="77777777" w:rsidR="0043275F" w:rsidRDefault="0043275F">
      <w:r>
        <w:rPr>
          <w:sz w:val="32"/>
        </w:rPr>
        <w:t xml:space="preserve">    </w:t>
      </w:r>
    </w:p>
    <w:p w14:paraId="1E553D6F" w14:textId="77777777" w:rsidR="0043275F" w:rsidRDefault="0043275F">
      <w:pPr>
        <w:rPr>
          <w:rFonts w:ascii="Tahoma" w:hAnsi="Tahoma"/>
          <w:b/>
          <w:sz w:val="32"/>
        </w:rPr>
      </w:pPr>
      <w:r>
        <w:rPr>
          <w:rFonts w:ascii="Tahoma" w:hAnsi="Tahoma"/>
          <w:b/>
          <w:sz w:val="32"/>
        </w:rPr>
        <w:t xml:space="preserve">    Less Complex                                           More Complex</w:t>
      </w:r>
    </w:p>
    <w:p w14:paraId="4722992D" w14:textId="77777777" w:rsidR="0043275F" w:rsidRDefault="0043275F">
      <w:pPr>
        <w:rPr>
          <w:rFonts w:ascii="Tahoma" w:hAnsi="Tahoma"/>
          <w:b/>
          <w:sz w:val="12"/>
        </w:rPr>
      </w:pPr>
    </w:p>
    <w:p w14:paraId="155B22A0" w14:textId="77777777" w:rsidR="0043275F" w:rsidRDefault="00E237AB">
      <w:pPr>
        <w:rPr>
          <w:rFonts w:ascii="Tahoma" w:hAnsi="Tahoma"/>
          <w:b/>
          <w:sz w:val="32"/>
        </w:rPr>
      </w:pPr>
      <w:r>
        <w:rPr>
          <w:rFonts w:ascii="Tahoma" w:hAnsi="Tahoma"/>
          <w:noProof/>
          <w:lang w:eastAsia="ja-JP"/>
        </w:rPr>
        <mc:AlternateContent>
          <mc:Choice Requires="wps">
            <w:drawing>
              <wp:anchor distT="4294967293" distB="4294967293" distL="114300" distR="114300" simplePos="0" relativeHeight="251699200" behindDoc="0" locked="0" layoutInCell="1" allowOverlap="1" wp14:anchorId="1C7432EC" wp14:editId="30D239DD">
                <wp:simplePos x="0" y="0"/>
                <wp:positionH relativeFrom="column">
                  <wp:posOffset>-247650</wp:posOffset>
                </wp:positionH>
                <wp:positionV relativeFrom="paragraph">
                  <wp:posOffset>111760</wp:posOffset>
                </wp:positionV>
                <wp:extent cx="6400800" cy="0"/>
                <wp:effectExtent l="38100" t="187960" r="38100" b="183515"/>
                <wp:wrapNone/>
                <wp:docPr id="6" name="Line 165"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0AA2FC7" id="Line 165" o:spid="_x0000_s1026" alt="More complex to less complex continuum."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8.8pt" to="4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" strokecolor="gray" strokeweight="4.5pt">
                <v:stroke startarrow="classic" startarrowwidth="wide" startarrowlength="long" endarrow="classic" endarrowwidth="wide" endarrowlength="long"/>
              </v:line>
            </w:pict>
          </mc:Fallback>
        </mc:AlternateContent>
      </w:r>
    </w:p>
    <w:tbl>
      <w:tblPr>
        <w:tblW w:w="104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2340"/>
        <w:gridCol w:w="2340"/>
        <w:gridCol w:w="2322"/>
      </w:tblGrid>
      <w:tr w:rsidR="00013083" w14:paraId="565BE3DB" w14:textId="77777777" w:rsidTr="00013083">
        <w:trPr>
          <w:trHeight w:val="360"/>
          <w:tblHeader/>
        </w:trPr>
        <w:tc>
          <w:tcPr>
            <w:tcW w:w="1080" w:type="dxa"/>
            <w:tcBorders>
              <w:top w:val="nil"/>
              <w:left w:val="nil"/>
              <w:bottom w:val="nil"/>
              <w:right w:val="nil"/>
            </w:tcBorders>
          </w:tcPr>
          <w:p w14:paraId="644C0E58" w14:textId="77777777" w:rsidR="00013083" w:rsidRDefault="00013083">
            <w:pPr>
              <w:rPr>
                <w:rFonts w:ascii="Tahoma" w:hAnsi="Tahoma"/>
                <w:b/>
                <w:sz w:val="22"/>
                <w:u w:val="single"/>
              </w:rPr>
            </w:pPr>
          </w:p>
        </w:tc>
        <w:tc>
          <w:tcPr>
            <w:tcW w:w="2340" w:type="dxa"/>
            <w:tcBorders>
              <w:top w:val="nil"/>
              <w:left w:val="nil"/>
              <w:bottom w:val="dashed" w:sz="4" w:space="0" w:color="auto"/>
              <w:right w:val="dashed" w:sz="4" w:space="0" w:color="auto"/>
            </w:tcBorders>
            <w:vAlign w:val="center"/>
          </w:tcPr>
          <w:p w14:paraId="54CF24FA" w14:textId="77777777" w:rsidR="00013083" w:rsidRPr="00013083" w:rsidRDefault="00013083" w:rsidP="00013083">
            <w:pPr>
              <w:jc w:val="center"/>
              <w:rPr>
                <w:rFonts w:ascii="Tahoma" w:hAnsi="Tahoma"/>
                <w:b/>
                <w:sz w:val="22"/>
                <w:u w:val="single"/>
              </w:rPr>
            </w:pPr>
            <w:r w:rsidRPr="00013083">
              <w:rPr>
                <w:rFonts w:ascii="Tahoma" w:hAnsi="Tahoma"/>
                <w:b/>
                <w:sz w:val="22"/>
                <w:u w:val="single"/>
              </w:rPr>
              <w:t>ACCESS SKILLS</w:t>
            </w:r>
          </w:p>
        </w:tc>
        <w:tc>
          <w:tcPr>
            <w:tcW w:w="7002" w:type="dxa"/>
            <w:gridSpan w:val="3"/>
            <w:tcBorders>
              <w:top w:val="nil"/>
              <w:left w:val="dashed" w:sz="4" w:space="0" w:color="auto"/>
              <w:bottom w:val="nil"/>
              <w:right w:val="nil"/>
            </w:tcBorders>
            <w:vAlign w:val="center"/>
          </w:tcPr>
          <w:p w14:paraId="29CA70F3" w14:textId="77777777" w:rsidR="00013083" w:rsidRPr="00013083" w:rsidRDefault="00013083" w:rsidP="00013083">
            <w:pPr>
              <w:jc w:val="center"/>
              <w:rPr>
                <w:rFonts w:ascii="Tahoma" w:hAnsi="Tahoma"/>
                <w:b/>
                <w:sz w:val="22"/>
                <w:u w:val="single"/>
              </w:rPr>
            </w:pPr>
            <w:r w:rsidRPr="00013083">
              <w:rPr>
                <w:rFonts w:ascii="Tahoma" w:hAnsi="Tahoma"/>
                <w:b/>
                <w:sz w:val="22"/>
                <w:u w:val="single"/>
              </w:rPr>
              <w:t>ENTRY POINTS</w:t>
            </w:r>
          </w:p>
        </w:tc>
      </w:tr>
      <w:tr w:rsidR="0043275F" w14:paraId="38255DA9" w14:textId="77777777" w:rsidTr="00013083">
        <w:trPr>
          <w:tblHeader/>
        </w:trPr>
        <w:tc>
          <w:tcPr>
            <w:tcW w:w="1080" w:type="dxa"/>
            <w:tcBorders>
              <w:top w:val="nil"/>
              <w:left w:val="nil"/>
              <w:bottom w:val="nil"/>
              <w:right w:val="nil"/>
            </w:tcBorders>
          </w:tcPr>
          <w:p w14:paraId="1E4130A3" w14:textId="77777777" w:rsidR="0043275F" w:rsidRDefault="0043275F">
            <w:pPr>
              <w:rPr>
                <w:rFonts w:ascii="Tahoma" w:hAnsi="Tahoma"/>
                <w:b/>
                <w:sz w:val="22"/>
                <w:u w:val="single"/>
              </w:rPr>
            </w:pPr>
          </w:p>
        </w:tc>
        <w:tc>
          <w:tcPr>
            <w:tcW w:w="2340" w:type="dxa"/>
            <w:tcBorders>
              <w:top w:val="nil"/>
              <w:left w:val="nil"/>
              <w:bottom w:val="dashed" w:sz="4" w:space="0" w:color="auto"/>
              <w:right w:val="dashed" w:sz="4" w:space="0" w:color="auto"/>
            </w:tcBorders>
          </w:tcPr>
          <w:p w14:paraId="45F39C28" w14:textId="77777777" w:rsidR="0043275F" w:rsidRDefault="0043275F">
            <w:pPr>
              <w:jc w:val="center"/>
              <w:rPr>
                <w:rFonts w:ascii="Tahoma" w:hAnsi="Tahoma"/>
                <w:b/>
                <w:sz w:val="22"/>
                <w:u w:val="single"/>
              </w:rPr>
            </w:pPr>
            <w:r>
              <w:rPr>
                <w:rFonts w:ascii="Tahoma" w:hAnsi="Tahoma"/>
                <w:b/>
                <w:sz w:val="22"/>
                <w:u w:val="single"/>
              </w:rPr>
              <w:t>The student will:</w:t>
            </w:r>
          </w:p>
        </w:tc>
        <w:tc>
          <w:tcPr>
            <w:tcW w:w="2340" w:type="dxa"/>
            <w:tcBorders>
              <w:top w:val="nil"/>
              <w:left w:val="dashed" w:sz="4" w:space="0" w:color="auto"/>
              <w:bottom w:val="nil"/>
              <w:right w:val="nil"/>
            </w:tcBorders>
          </w:tcPr>
          <w:p w14:paraId="2DBA7430" w14:textId="77777777" w:rsidR="0043275F" w:rsidRDefault="0043275F">
            <w:pPr>
              <w:jc w:val="center"/>
              <w:rPr>
                <w:rFonts w:ascii="Tahoma" w:hAnsi="Tahoma"/>
                <w:b/>
                <w:sz w:val="22"/>
                <w:u w:val="single"/>
              </w:rPr>
            </w:pPr>
            <w:r>
              <w:rPr>
                <w:rFonts w:ascii="Tahoma" w:hAnsi="Tahoma"/>
                <w:b/>
                <w:sz w:val="22"/>
                <w:u w:val="single"/>
              </w:rPr>
              <w:t>The student will:</w:t>
            </w:r>
          </w:p>
        </w:tc>
        <w:tc>
          <w:tcPr>
            <w:tcW w:w="2340" w:type="dxa"/>
            <w:tcBorders>
              <w:top w:val="nil"/>
              <w:left w:val="nil"/>
              <w:bottom w:val="nil"/>
              <w:right w:val="nil"/>
            </w:tcBorders>
          </w:tcPr>
          <w:p w14:paraId="65081E1E" w14:textId="77777777" w:rsidR="0043275F" w:rsidRDefault="0043275F">
            <w:pPr>
              <w:jc w:val="center"/>
              <w:rPr>
                <w:rFonts w:ascii="Tahoma" w:hAnsi="Tahoma"/>
                <w:b/>
                <w:sz w:val="22"/>
                <w:u w:val="single"/>
              </w:rPr>
            </w:pPr>
            <w:r>
              <w:rPr>
                <w:rFonts w:ascii="Tahoma" w:hAnsi="Tahoma"/>
                <w:b/>
                <w:sz w:val="22"/>
                <w:u w:val="single"/>
              </w:rPr>
              <w:t>The student will:</w:t>
            </w:r>
          </w:p>
        </w:tc>
        <w:tc>
          <w:tcPr>
            <w:tcW w:w="2322" w:type="dxa"/>
            <w:tcBorders>
              <w:top w:val="nil"/>
              <w:left w:val="nil"/>
              <w:bottom w:val="nil"/>
              <w:right w:val="nil"/>
            </w:tcBorders>
          </w:tcPr>
          <w:p w14:paraId="03784616"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020281AA" w14:textId="77777777" w:rsidTr="00013083">
        <w:trPr>
          <w:tblHeader/>
        </w:trPr>
        <w:tc>
          <w:tcPr>
            <w:tcW w:w="1080" w:type="dxa"/>
            <w:tcBorders>
              <w:top w:val="dashed" w:sz="4" w:space="0" w:color="auto"/>
              <w:left w:val="nil"/>
              <w:bottom w:val="dashed" w:sz="4" w:space="0" w:color="auto"/>
              <w:right w:val="nil"/>
            </w:tcBorders>
          </w:tcPr>
          <w:p w14:paraId="0C86E18F" w14:textId="77777777" w:rsidR="0043275F" w:rsidRDefault="0043275F">
            <w:pPr>
              <w:rPr>
                <w:rFonts w:ascii="Tahoma" w:hAnsi="Tahoma"/>
                <w:b/>
                <w:sz w:val="18"/>
                <w:szCs w:val="18"/>
              </w:rPr>
            </w:pPr>
            <w:r>
              <w:rPr>
                <w:rFonts w:ascii="Tahoma" w:hAnsi="Tahoma"/>
                <w:b/>
                <w:sz w:val="18"/>
                <w:szCs w:val="18"/>
              </w:rPr>
              <w:t>Fluid Systems</w:t>
            </w:r>
          </w:p>
        </w:tc>
        <w:tc>
          <w:tcPr>
            <w:tcW w:w="2340" w:type="dxa"/>
            <w:tcBorders>
              <w:top w:val="dashed" w:sz="4" w:space="0" w:color="auto"/>
              <w:left w:val="nil"/>
              <w:bottom w:val="dashed" w:sz="4" w:space="0" w:color="auto"/>
              <w:right w:val="dashed" w:sz="4" w:space="0" w:color="auto"/>
            </w:tcBorders>
          </w:tcPr>
          <w:p w14:paraId="2D87D12A" w14:textId="77777777" w:rsidR="00F50A6F" w:rsidRPr="00985663" w:rsidRDefault="00F50A6F"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Track materials </w:t>
            </w:r>
            <w:r>
              <w:rPr>
                <w:rFonts w:ascii="Tahoma" w:hAnsi="Tahoma" w:cs="Tahoma"/>
                <w:sz w:val="19"/>
                <w:szCs w:val="19"/>
              </w:rPr>
              <w:t>related to fluid, hydraulic, and/or pneumatic systems</w:t>
            </w:r>
          </w:p>
          <w:p w14:paraId="4E700429" w14:textId="77777777" w:rsidR="00F50A6F" w:rsidRPr="00985663" w:rsidRDefault="00F50A6F"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Shift focus from materials to speaker in an activity </w:t>
            </w:r>
            <w:r>
              <w:rPr>
                <w:rFonts w:ascii="Tahoma" w:hAnsi="Tahoma" w:cs="Tahoma"/>
                <w:sz w:val="19"/>
                <w:szCs w:val="19"/>
              </w:rPr>
              <w:t>related to fluid, hydraulic, and/or pneumatic systems</w:t>
            </w:r>
          </w:p>
          <w:p w14:paraId="3A5C72CF" w14:textId="77777777" w:rsidR="00F50A6F" w:rsidRPr="00985663" w:rsidRDefault="00F50A6F"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Grasp materials </w:t>
            </w:r>
            <w:r>
              <w:rPr>
                <w:rFonts w:ascii="Tahoma" w:hAnsi="Tahoma" w:cs="Tahoma"/>
                <w:sz w:val="19"/>
                <w:szCs w:val="19"/>
              </w:rPr>
              <w:t>related to fluid, hydraulic, and/or pneumatic systems</w:t>
            </w:r>
          </w:p>
          <w:p w14:paraId="07AD47D8" w14:textId="77777777" w:rsidR="00F50A6F" w:rsidRPr="00985663" w:rsidRDefault="00F50A6F"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Use two hands to hold materials </w:t>
            </w:r>
            <w:r>
              <w:rPr>
                <w:rFonts w:ascii="Tahoma" w:hAnsi="Tahoma" w:cs="Tahoma"/>
                <w:sz w:val="19"/>
                <w:szCs w:val="19"/>
              </w:rPr>
              <w:t>related to fluid, hydraulic, and/or pneumatic systems</w:t>
            </w:r>
            <w:r w:rsidRPr="00985663">
              <w:rPr>
                <w:rFonts w:ascii="Tahoma" w:hAnsi="Tahoma" w:cs="Tahoma"/>
                <w:sz w:val="19"/>
                <w:szCs w:val="19"/>
              </w:rPr>
              <w:t xml:space="preserve"> (e.g., use two hands to move water through a tube on a water table)</w:t>
            </w:r>
          </w:p>
          <w:p w14:paraId="1DA9D860" w14:textId="77777777" w:rsidR="00F50A6F" w:rsidRPr="00985663" w:rsidRDefault="00F50A6F"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Release materials </w:t>
            </w:r>
            <w:r>
              <w:rPr>
                <w:rFonts w:ascii="Tahoma" w:hAnsi="Tahoma" w:cs="Tahoma"/>
                <w:sz w:val="19"/>
                <w:szCs w:val="19"/>
              </w:rPr>
              <w:t>related to fluid, hydraulic, and/or pneumatic systems</w:t>
            </w:r>
          </w:p>
          <w:p w14:paraId="17DEA97A" w14:textId="77777777" w:rsidR="0043275F" w:rsidRPr="0064658D" w:rsidRDefault="0043275F" w:rsidP="0064658D">
            <w:pPr>
              <w:pStyle w:val="ListParagraph"/>
              <w:ind w:left="360"/>
              <w:rPr>
                <w:rFonts w:ascii="Tahoma" w:hAnsi="Tahoma"/>
                <w:sz w:val="19"/>
                <w:szCs w:val="19"/>
              </w:rPr>
            </w:pPr>
          </w:p>
        </w:tc>
        <w:tc>
          <w:tcPr>
            <w:tcW w:w="2340" w:type="dxa"/>
            <w:tcBorders>
              <w:top w:val="dashed" w:sz="4" w:space="0" w:color="auto"/>
              <w:left w:val="dashed" w:sz="4" w:space="0" w:color="auto"/>
              <w:bottom w:val="dashed" w:sz="4" w:space="0" w:color="auto"/>
              <w:right w:val="nil"/>
            </w:tcBorders>
          </w:tcPr>
          <w:p w14:paraId="5418758D" w14:textId="77777777" w:rsidR="00267E60" w:rsidRPr="0064658D" w:rsidRDefault="00267E60" w:rsidP="00F5000F">
            <w:pPr>
              <w:numPr>
                <w:ilvl w:val="0"/>
                <w:numId w:val="45"/>
              </w:numPr>
              <w:rPr>
                <w:rFonts w:ascii="Tahoma" w:hAnsi="Tahoma"/>
                <w:sz w:val="19"/>
                <w:szCs w:val="19"/>
              </w:rPr>
            </w:pPr>
            <w:r w:rsidRPr="0064658D">
              <w:rPr>
                <w:rFonts w:ascii="Tahoma" w:hAnsi="Tahoma"/>
                <w:sz w:val="19"/>
                <w:szCs w:val="19"/>
              </w:rPr>
              <w:t>Identify various devices that use hydraulic or pneumatic systems</w:t>
            </w:r>
          </w:p>
          <w:p w14:paraId="49627FF5" w14:textId="77777777" w:rsidR="00267E60" w:rsidRPr="0064658D" w:rsidRDefault="00267E60" w:rsidP="00F5000F">
            <w:pPr>
              <w:numPr>
                <w:ilvl w:val="0"/>
                <w:numId w:val="45"/>
              </w:numPr>
              <w:rPr>
                <w:rFonts w:ascii="Tahoma" w:hAnsi="Tahoma"/>
                <w:sz w:val="19"/>
                <w:szCs w:val="19"/>
              </w:rPr>
            </w:pPr>
            <w:r w:rsidRPr="0064658D">
              <w:rPr>
                <w:rFonts w:ascii="Tahoma" w:hAnsi="Tahoma"/>
                <w:sz w:val="19"/>
                <w:szCs w:val="19"/>
              </w:rPr>
              <w:t>Identify ways in which the velocity of water can be increased or decreased</w:t>
            </w:r>
          </w:p>
          <w:p w14:paraId="62D3BCC2" w14:textId="77777777" w:rsidR="0043275F" w:rsidRPr="0064658D" w:rsidRDefault="0043275F">
            <w:pPr>
              <w:rPr>
                <w:rFonts w:ascii="Tahoma" w:hAnsi="Tahoma"/>
                <w:sz w:val="19"/>
                <w:szCs w:val="19"/>
              </w:rPr>
            </w:pPr>
          </w:p>
          <w:p w14:paraId="6FFD47C0"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2340" w:type="dxa"/>
            <w:tcBorders>
              <w:top w:val="dashed" w:sz="4" w:space="0" w:color="auto"/>
              <w:left w:val="nil"/>
              <w:bottom w:val="dashed" w:sz="4" w:space="0" w:color="auto"/>
              <w:right w:val="nil"/>
            </w:tcBorders>
          </w:tcPr>
          <w:p w14:paraId="62B67274"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Identify specific factors that would increase or decrease the velocity of water in a pipe</w:t>
            </w:r>
          </w:p>
          <w:p w14:paraId="0C51C6F4"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 xml:space="preserve">Describe the effects of wide vs. narrow pipes on the flow of water </w:t>
            </w:r>
          </w:p>
          <w:p w14:paraId="384A26F4"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Describe the effects of adding “elbows” to a pipe on the flow of water through the pipe</w:t>
            </w:r>
          </w:p>
          <w:p w14:paraId="0FC52DD8"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Describe the effects of different forces that can be exerted on liquids and gases in the form of pressure</w:t>
            </w:r>
          </w:p>
          <w:p w14:paraId="1A7C6AB9" w14:textId="77777777" w:rsidR="0043275F" w:rsidRPr="0064658D" w:rsidRDefault="00267E60" w:rsidP="00F5000F">
            <w:pPr>
              <w:numPr>
                <w:ilvl w:val="0"/>
                <w:numId w:val="40"/>
              </w:numPr>
              <w:rPr>
                <w:rFonts w:ascii="Tahoma" w:hAnsi="Tahoma"/>
                <w:sz w:val="19"/>
                <w:szCs w:val="19"/>
              </w:rPr>
            </w:pPr>
            <w:r w:rsidRPr="0064658D">
              <w:rPr>
                <w:rFonts w:ascii="Tahoma" w:hAnsi="Tahoma"/>
                <w:sz w:val="19"/>
                <w:szCs w:val="19"/>
              </w:rPr>
              <w:t>Identify examples of open and closed fluid systems</w:t>
            </w:r>
          </w:p>
        </w:tc>
        <w:tc>
          <w:tcPr>
            <w:tcW w:w="2322" w:type="dxa"/>
            <w:tcBorders>
              <w:top w:val="dashed" w:sz="4" w:space="0" w:color="auto"/>
              <w:left w:val="nil"/>
              <w:bottom w:val="dashed" w:sz="4" w:space="0" w:color="auto"/>
              <w:right w:val="nil"/>
            </w:tcBorders>
          </w:tcPr>
          <w:p w14:paraId="3216F7FA"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Compare and contrast open and closed fluid systems</w:t>
            </w:r>
          </w:p>
          <w:p w14:paraId="3633F136"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Identify specific applications to create energy or power using hydraulics</w:t>
            </w:r>
          </w:p>
          <w:p w14:paraId="01B971B9"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 xml:space="preserve">Identify specific applications to create energy or power using pneumatics </w:t>
            </w:r>
          </w:p>
          <w:p w14:paraId="424C7629"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 xml:space="preserve">Compare and contrast hydraulic and pneumatic systems </w:t>
            </w:r>
          </w:p>
          <w:p w14:paraId="0A5DE655"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Explain the effects of pipe size and design on the flow of fluids</w:t>
            </w:r>
          </w:p>
          <w:p w14:paraId="4F59F06B" w14:textId="77777777" w:rsidR="0043275F" w:rsidRPr="0064658D" w:rsidRDefault="0043275F">
            <w:pPr>
              <w:rPr>
                <w:rFonts w:ascii="Tahoma" w:hAnsi="Tahoma"/>
                <w:i/>
                <w:sz w:val="19"/>
                <w:szCs w:val="19"/>
              </w:rPr>
            </w:pPr>
          </w:p>
          <w:p w14:paraId="486912C9"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353505AA" w14:textId="77777777" w:rsidR="00DF4A5B" w:rsidRDefault="00DF4A5B">
      <w:r>
        <w:br w:type="page"/>
      </w:r>
    </w:p>
    <w:tbl>
      <w:tblPr>
        <w:tblW w:w="10530" w:type="dxa"/>
        <w:tblInd w:w="-630" w:type="dxa"/>
        <w:tblLayout w:type="fixed"/>
        <w:tblLook w:val="0000" w:firstRow="0" w:lastRow="0" w:firstColumn="0" w:lastColumn="0" w:noHBand="0" w:noVBand="0"/>
      </w:tblPr>
      <w:tblGrid>
        <w:gridCol w:w="10530"/>
      </w:tblGrid>
      <w:tr w:rsidR="00DF4A5B" w:rsidRPr="004A0F16" w14:paraId="49ECAAB3" w14:textId="77777777" w:rsidTr="00AD1F22">
        <w:tc>
          <w:tcPr>
            <w:tcW w:w="10530" w:type="dxa"/>
            <w:tcBorders>
              <w:top w:val="single" w:sz="6" w:space="0" w:color="auto"/>
              <w:bottom w:val="single" w:sz="6" w:space="0" w:color="auto"/>
            </w:tcBorders>
            <w:shd w:val="clear" w:color="auto" w:fill="808080"/>
          </w:tcPr>
          <w:p w14:paraId="4E27195C" w14:textId="77777777" w:rsidR="00DF4A5B" w:rsidRPr="00A80E25" w:rsidRDefault="00DF4A5B" w:rsidP="00082757">
            <w:pPr>
              <w:jc w:val="center"/>
              <w:rPr>
                <w:rFonts w:ascii="Tahoma" w:hAnsi="Tahoma" w:cs="Tahoma"/>
                <w:sz w:val="28"/>
              </w:rPr>
            </w:pPr>
            <w:r w:rsidRPr="00A80E25">
              <w:rPr>
                <w:rFonts w:ascii="Tahoma" w:hAnsi="Tahoma" w:cs="Tahoma"/>
                <w:sz w:val="28"/>
              </w:rPr>
              <w:lastRenderedPageBreak/>
              <w:t xml:space="preserve">ACCESS SKILLS (continued) to </w:t>
            </w:r>
          </w:p>
          <w:p w14:paraId="4D04BDA8" w14:textId="77777777" w:rsidR="00DF4A5B" w:rsidRDefault="00991CA8" w:rsidP="00082757">
            <w:pPr>
              <w:jc w:val="center"/>
            </w:pPr>
            <w:r w:rsidRPr="00A80E25">
              <w:rPr>
                <w:rFonts w:ascii="Tahoma" w:hAnsi="Tahoma"/>
                <w:sz w:val="28"/>
              </w:rPr>
              <w:t>Technology/Engineering Standards in High School</w:t>
            </w:r>
          </w:p>
        </w:tc>
      </w:tr>
    </w:tbl>
    <w:p w14:paraId="175D789C" w14:textId="77777777" w:rsidR="00DF4A5B" w:rsidRPr="007D6A47" w:rsidRDefault="00DF4A5B" w:rsidP="00DF4A5B">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77E8BB81" w14:textId="77777777" w:rsidR="00DF4A5B" w:rsidRPr="004A0F16" w:rsidRDefault="00E237AB" w:rsidP="00DF4A5B">
      <w:r>
        <w:rPr>
          <w:noProof/>
          <w:lang w:eastAsia="ja-JP"/>
        </w:rPr>
        <mc:AlternateContent>
          <mc:Choice Requires="wps">
            <w:drawing>
              <wp:anchor distT="4294967292" distB="4294967292" distL="114300" distR="114300" simplePos="0" relativeHeight="251801600" behindDoc="0" locked="0" layoutInCell="0" allowOverlap="1" wp14:anchorId="0C029A9F" wp14:editId="5AF2763D">
                <wp:simplePos x="0" y="0"/>
                <wp:positionH relativeFrom="column">
                  <wp:posOffset>-222885</wp:posOffset>
                </wp:positionH>
                <wp:positionV relativeFrom="paragraph">
                  <wp:posOffset>89535</wp:posOffset>
                </wp:positionV>
                <wp:extent cx="6395085" cy="0"/>
                <wp:effectExtent l="43815" t="184785" r="38100" b="186690"/>
                <wp:wrapNone/>
                <wp:docPr id="5" name="Line 248"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F6F76F7" id="Line 248" o:spid="_x0000_s1026" alt="More complex to less complex continuum." style="position:absolute;z-index:25180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DF4A5B" w:rsidRPr="005B62A6" w14:paraId="075F0443" w14:textId="77777777" w:rsidTr="00013083">
        <w:tc>
          <w:tcPr>
            <w:tcW w:w="1458" w:type="dxa"/>
            <w:vMerge w:val="restart"/>
            <w:tcBorders>
              <w:top w:val="nil"/>
              <w:left w:val="nil"/>
              <w:bottom w:val="nil"/>
              <w:right w:val="nil"/>
            </w:tcBorders>
          </w:tcPr>
          <w:p w14:paraId="366E44F7" w14:textId="77777777" w:rsidR="00DF4A5B" w:rsidRPr="005B62A6" w:rsidRDefault="00DF4A5B" w:rsidP="00082757">
            <w:pPr>
              <w:tabs>
                <w:tab w:val="left" w:pos="360"/>
              </w:tabs>
              <w:rPr>
                <w:rFonts w:ascii="Tahoma" w:hAnsi="Tahoma" w:cs="Tahoma"/>
                <w:b/>
              </w:rPr>
            </w:pPr>
          </w:p>
        </w:tc>
        <w:tc>
          <w:tcPr>
            <w:tcW w:w="5994" w:type="dxa"/>
            <w:tcBorders>
              <w:top w:val="nil"/>
              <w:left w:val="nil"/>
              <w:bottom w:val="nil"/>
              <w:right w:val="nil"/>
            </w:tcBorders>
          </w:tcPr>
          <w:p w14:paraId="3F58905F" w14:textId="77777777" w:rsidR="00DF4A5B" w:rsidRPr="008C63AD" w:rsidRDefault="00DF4A5B"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43A761C8" w14:textId="77777777" w:rsidR="00DF4A5B" w:rsidRPr="008C63AD" w:rsidRDefault="00DF4A5B"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DF4A5B" w:rsidRPr="005B62A6" w14:paraId="194DDD09" w14:textId="77777777" w:rsidTr="00013083">
        <w:tc>
          <w:tcPr>
            <w:tcW w:w="1458" w:type="dxa"/>
            <w:vMerge/>
            <w:tcBorders>
              <w:top w:val="nil"/>
              <w:left w:val="nil"/>
              <w:bottom w:val="dashed" w:sz="4" w:space="0" w:color="auto"/>
              <w:right w:val="nil"/>
            </w:tcBorders>
          </w:tcPr>
          <w:p w14:paraId="63332035" w14:textId="77777777" w:rsidR="00DF4A5B" w:rsidRPr="005B62A6" w:rsidRDefault="00DF4A5B"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3B676EFD" w14:textId="77777777" w:rsidR="00DF4A5B" w:rsidRPr="008C63AD" w:rsidRDefault="00DF4A5B"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0A19C2AB" w14:textId="77777777" w:rsidR="00DF4A5B" w:rsidRPr="008C63AD" w:rsidRDefault="00DF4A5B"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DF4A5B" w:rsidRPr="005B62A6" w14:paraId="3D9D45BB" w14:textId="77777777" w:rsidTr="00013083">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5B255D9D" w14:textId="77777777" w:rsidR="00DF4A5B" w:rsidRPr="001D6172" w:rsidRDefault="00DF4A5B" w:rsidP="00082757">
            <w:pPr>
              <w:rPr>
                <w:rFonts w:ascii="Tahoma" w:hAnsi="Tahoma" w:cstheme="minorBidi"/>
                <w:b/>
                <w:sz w:val="18"/>
                <w:szCs w:val="22"/>
              </w:rPr>
            </w:pPr>
            <w:r>
              <w:rPr>
                <w:rFonts w:ascii="Tahoma" w:hAnsi="Tahoma"/>
                <w:b/>
                <w:sz w:val="18"/>
                <w:szCs w:val="18"/>
              </w:rPr>
              <w:t>Fluid Systems</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4385247B"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Move materials </w:t>
            </w:r>
            <w:r>
              <w:rPr>
                <w:rFonts w:ascii="Tahoma" w:hAnsi="Tahoma" w:cs="Tahoma"/>
                <w:sz w:val="19"/>
                <w:szCs w:val="19"/>
              </w:rPr>
              <w:t>related to fluid, hydraulic, and/or pneumatic systems</w:t>
            </w:r>
          </w:p>
          <w:p w14:paraId="65D5515B"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Orient materials </w:t>
            </w:r>
            <w:r>
              <w:rPr>
                <w:rFonts w:ascii="Tahoma" w:hAnsi="Tahoma" w:cs="Tahoma"/>
                <w:sz w:val="19"/>
                <w:szCs w:val="19"/>
              </w:rPr>
              <w:t>related to fluid, hydraulic, and/or pneumatic systems</w:t>
            </w:r>
          </w:p>
          <w:p w14:paraId="439F059F"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Manipulate objects </w:t>
            </w:r>
            <w:r>
              <w:rPr>
                <w:rFonts w:ascii="Tahoma" w:hAnsi="Tahoma" w:cs="Tahoma"/>
                <w:sz w:val="19"/>
                <w:szCs w:val="19"/>
              </w:rPr>
              <w:t>related to fluid, hydraulic, and/or pneumatic systems</w:t>
            </w:r>
          </w:p>
          <w:p w14:paraId="46A77E60"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Locate objects partially hidden or out of sight needed in an activity </w:t>
            </w:r>
            <w:r>
              <w:rPr>
                <w:rFonts w:ascii="Tahoma" w:hAnsi="Tahoma" w:cs="Tahoma"/>
                <w:sz w:val="19"/>
                <w:szCs w:val="19"/>
              </w:rPr>
              <w:t>related to fluid, hydraulic, and/or pneumatic systems</w:t>
            </w:r>
          </w:p>
          <w:p w14:paraId="22A80C02"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Use one object to act on another in an activity </w:t>
            </w:r>
            <w:r>
              <w:rPr>
                <w:rFonts w:ascii="Tahoma" w:hAnsi="Tahoma" w:cs="Tahoma"/>
                <w:sz w:val="19"/>
                <w:szCs w:val="19"/>
              </w:rPr>
              <w:t>related to fluid, hydraulic, and/or pneumatic systems</w:t>
            </w:r>
          </w:p>
          <w:p w14:paraId="23E1681E"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Turn on technology in an activity </w:t>
            </w:r>
            <w:r>
              <w:rPr>
                <w:rFonts w:ascii="Tahoma" w:hAnsi="Tahoma" w:cs="Tahoma"/>
                <w:sz w:val="19"/>
                <w:szCs w:val="19"/>
              </w:rPr>
              <w:t>related to fluid, hydraulic, and/or pneumatic systems</w:t>
            </w:r>
          </w:p>
          <w:p w14:paraId="19641401"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Imitate action in an activity </w:t>
            </w:r>
            <w:r>
              <w:rPr>
                <w:rFonts w:ascii="Tahoma" w:hAnsi="Tahoma" w:cs="Tahoma"/>
                <w:sz w:val="19"/>
                <w:szCs w:val="19"/>
              </w:rPr>
              <w:t>related to fluid, hydraulic, and/or pneumatic systems</w:t>
            </w:r>
          </w:p>
          <w:p w14:paraId="2F601A52"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Initiate cause-and-effect response during an activity </w:t>
            </w:r>
            <w:r>
              <w:rPr>
                <w:rFonts w:ascii="Tahoma" w:hAnsi="Tahoma" w:cs="Tahoma"/>
                <w:sz w:val="19"/>
                <w:szCs w:val="19"/>
              </w:rPr>
              <w:t>related to fluid, hydraulic, and/or pneumatic systems</w:t>
            </w:r>
          </w:p>
          <w:p w14:paraId="14DE78DC"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Sustain through response in an activity </w:t>
            </w:r>
            <w:r>
              <w:rPr>
                <w:rFonts w:ascii="Tahoma" w:hAnsi="Tahoma" w:cs="Tahoma"/>
                <w:sz w:val="19"/>
                <w:szCs w:val="19"/>
              </w:rPr>
              <w:t>related to fluid, hydraulic, and/or pneumatic systems</w:t>
            </w:r>
          </w:p>
          <w:p w14:paraId="35CF44D2"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Gain attention during activity </w:t>
            </w:r>
            <w:r>
              <w:rPr>
                <w:rFonts w:ascii="Tahoma" w:hAnsi="Tahoma" w:cs="Tahoma"/>
                <w:sz w:val="19"/>
                <w:szCs w:val="19"/>
              </w:rPr>
              <w:t>related to fluid, hydraulic, and/or pneumatic systems</w:t>
            </w:r>
          </w:p>
          <w:p w14:paraId="6B900F44"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Make a request during an activity (e.g., request a turn) </w:t>
            </w:r>
            <w:r>
              <w:rPr>
                <w:rFonts w:ascii="Tahoma" w:hAnsi="Tahoma" w:cs="Tahoma"/>
                <w:sz w:val="19"/>
                <w:szCs w:val="19"/>
              </w:rPr>
              <w:t>related to fluid, hydraulic, and/or pneumatic systems</w:t>
            </w:r>
          </w:p>
          <w:p w14:paraId="10A6A1E3" w14:textId="77777777" w:rsidR="007B01ED" w:rsidRPr="00985663"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Choose within a specified amount of time (e.</w:t>
            </w:r>
            <w:r>
              <w:rPr>
                <w:rFonts w:ascii="Tahoma" w:hAnsi="Tahoma" w:cs="Tahoma"/>
                <w:sz w:val="19"/>
                <w:szCs w:val="19"/>
              </w:rPr>
              <w:t>g.</w:t>
            </w:r>
            <w:r w:rsidRPr="00985663">
              <w:rPr>
                <w:rFonts w:ascii="Tahoma" w:hAnsi="Tahoma" w:cs="Tahoma"/>
                <w:sz w:val="19"/>
                <w:szCs w:val="19"/>
              </w:rPr>
              <w:t xml:space="preserve">, 30 seconds) from an errorless array in an activity </w:t>
            </w:r>
            <w:r>
              <w:rPr>
                <w:rFonts w:ascii="Tahoma" w:hAnsi="Tahoma" w:cs="Tahoma"/>
                <w:sz w:val="19"/>
                <w:szCs w:val="19"/>
              </w:rPr>
              <w:t>related to fluid, hydraulic, and/or pneumatic systems</w:t>
            </w:r>
          </w:p>
          <w:p w14:paraId="639D3071" w14:textId="77777777" w:rsidR="007B01ED" w:rsidRDefault="007B01ED" w:rsidP="00F5000F">
            <w:pPr>
              <w:pStyle w:val="ListParagraph"/>
              <w:numPr>
                <w:ilvl w:val="0"/>
                <w:numId w:val="46"/>
              </w:numPr>
              <w:rPr>
                <w:rFonts w:ascii="Tahoma" w:hAnsi="Tahoma" w:cs="Tahoma"/>
                <w:sz w:val="19"/>
                <w:szCs w:val="19"/>
              </w:rPr>
            </w:pPr>
            <w:r w:rsidRPr="00985663">
              <w:rPr>
                <w:rFonts w:ascii="Tahoma" w:hAnsi="Tahoma" w:cs="Tahoma"/>
                <w:sz w:val="19"/>
                <w:szCs w:val="19"/>
              </w:rPr>
              <w:t xml:space="preserve">Respond to materials </w:t>
            </w:r>
            <w:r>
              <w:rPr>
                <w:rFonts w:ascii="Tahoma" w:hAnsi="Tahoma" w:cs="Tahoma"/>
                <w:sz w:val="19"/>
                <w:szCs w:val="19"/>
              </w:rPr>
              <w:t>related to fluid, hydraulic, and/or pneumatic systems</w:t>
            </w:r>
          </w:p>
          <w:p w14:paraId="20585AFC" w14:textId="77777777" w:rsidR="002F2F7F" w:rsidRPr="00985663" w:rsidRDefault="002F2F7F" w:rsidP="00F5000F">
            <w:pPr>
              <w:pStyle w:val="ListParagraph"/>
              <w:numPr>
                <w:ilvl w:val="0"/>
                <w:numId w:val="46"/>
              </w:numPr>
              <w:rPr>
                <w:rFonts w:ascii="Tahoma" w:hAnsi="Tahoma" w:cs="Tahoma"/>
                <w:sz w:val="19"/>
                <w:szCs w:val="19"/>
              </w:rPr>
            </w:pPr>
            <w:r w:rsidRPr="002F2F7F">
              <w:rPr>
                <w:rFonts w:ascii="Tahoma" w:hAnsi="Tahoma" w:cs="Tahoma"/>
                <w:sz w:val="19"/>
                <w:szCs w:val="19"/>
              </w:rPr>
              <w:t>Attend visually, aurally, or tactilely to materials related to fluid, hydraulic, and/or pneumatic systems</w:t>
            </w:r>
          </w:p>
          <w:p w14:paraId="78A739A7" w14:textId="77777777" w:rsidR="00DF4A5B" w:rsidRPr="00D028D7" w:rsidRDefault="00DF4A5B" w:rsidP="00082757">
            <w:pPr>
              <w:pStyle w:val="ListParagraph"/>
              <w:ind w:left="360"/>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425BC024" w14:textId="77777777" w:rsidR="00DF4A5B" w:rsidRDefault="00DF4A5B" w:rsidP="00082757">
            <w:pPr>
              <w:tabs>
                <w:tab w:val="left" w:pos="2594"/>
              </w:tabs>
              <w:spacing w:before="120"/>
              <w:jc w:val="center"/>
              <w:rPr>
                <w:rFonts w:ascii="Tahoma" w:hAnsi="Tahoma" w:cs="Tahoma"/>
                <w:sz w:val="19"/>
                <w:szCs w:val="19"/>
              </w:rPr>
            </w:pPr>
          </w:p>
          <w:p w14:paraId="54E70450" w14:textId="77777777" w:rsidR="00DF4A5B" w:rsidRPr="008775E9" w:rsidRDefault="00DF4A5B" w:rsidP="00082757">
            <w:pPr>
              <w:jc w:val="center"/>
              <w:rPr>
                <w:rFonts w:ascii="Tahoma" w:hAnsi="Tahoma" w:cs="Tahoma"/>
                <w:sz w:val="19"/>
                <w:szCs w:val="19"/>
              </w:rPr>
            </w:pPr>
          </w:p>
        </w:tc>
      </w:tr>
    </w:tbl>
    <w:p w14:paraId="5588FA83" w14:textId="77777777" w:rsidR="00DF4A5B" w:rsidRDefault="00DF4A5B" w:rsidP="00DF4A5B"/>
    <w:p w14:paraId="02FF5CCB" w14:textId="77777777" w:rsidR="00DF4A5B" w:rsidRDefault="00DF4A5B"/>
    <w:p w14:paraId="19978C20" w14:textId="77777777" w:rsidR="00340652" w:rsidRDefault="00340652">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43275F" w14:paraId="51E8B671" w14:textId="77777777" w:rsidTr="00AD1F22">
        <w:tc>
          <w:tcPr>
            <w:tcW w:w="10422" w:type="dxa"/>
            <w:shd w:val="clear" w:color="auto" w:fill="808080"/>
          </w:tcPr>
          <w:p w14:paraId="65E759D4" w14:textId="77777777" w:rsidR="00127C58" w:rsidRPr="00A80E25" w:rsidRDefault="00127C58" w:rsidP="00E06CC3">
            <w:pPr>
              <w:jc w:val="center"/>
              <w:rPr>
                <w:rFonts w:ascii="Tahoma" w:hAnsi="Tahoma" w:cs="Tahoma"/>
                <w:sz w:val="28"/>
              </w:rPr>
            </w:pPr>
            <w:r w:rsidRPr="00A80E25">
              <w:rPr>
                <w:rFonts w:ascii="Tahoma" w:hAnsi="Tahoma" w:cs="Tahoma"/>
                <w:sz w:val="28"/>
              </w:rPr>
              <w:lastRenderedPageBreak/>
              <w:t>ENTRY POINTS and ACCESS SKILLS to</w:t>
            </w:r>
          </w:p>
          <w:p w14:paraId="776DFF51" w14:textId="77777777" w:rsidR="0043275F" w:rsidRDefault="00991CA8" w:rsidP="0064658D">
            <w:pPr>
              <w:jc w:val="center"/>
              <w:rPr>
                <w:rFonts w:ascii="Tahoma" w:hAnsi="Tahoma"/>
                <w:color w:val="FFFFFF"/>
                <w:sz w:val="28"/>
              </w:rPr>
            </w:pPr>
            <w:r w:rsidRPr="00A80E25">
              <w:rPr>
                <w:rFonts w:ascii="Tahoma" w:hAnsi="Tahoma"/>
                <w:sz w:val="28"/>
              </w:rPr>
              <w:t>Technology/Engineering Standards in High School</w:t>
            </w:r>
          </w:p>
        </w:tc>
      </w:tr>
    </w:tbl>
    <w:p w14:paraId="67ABFC2B" w14:textId="77777777" w:rsidR="0043275F" w:rsidRDefault="0043275F">
      <w:r>
        <w:rPr>
          <w:sz w:val="32"/>
        </w:rPr>
        <w:t xml:space="preserve">    </w:t>
      </w:r>
    </w:p>
    <w:p w14:paraId="4BF5E5C5" w14:textId="77777777" w:rsidR="0043275F" w:rsidRDefault="0043275F">
      <w:pPr>
        <w:rPr>
          <w:rFonts w:ascii="Tahoma" w:hAnsi="Tahoma"/>
          <w:b/>
          <w:sz w:val="32"/>
        </w:rPr>
      </w:pPr>
      <w:r>
        <w:rPr>
          <w:rFonts w:ascii="Tahoma" w:hAnsi="Tahoma"/>
          <w:b/>
          <w:sz w:val="32"/>
        </w:rPr>
        <w:t xml:space="preserve">    Less Complex                                           More Complex</w:t>
      </w:r>
    </w:p>
    <w:p w14:paraId="337CA2D7" w14:textId="77777777" w:rsidR="0043275F" w:rsidRDefault="0043275F">
      <w:pPr>
        <w:rPr>
          <w:rFonts w:ascii="Tahoma" w:hAnsi="Tahoma"/>
          <w:b/>
          <w:sz w:val="12"/>
        </w:rPr>
      </w:pPr>
    </w:p>
    <w:p w14:paraId="4F7FD7A3" w14:textId="77777777" w:rsidR="0043275F" w:rsidRDefault="00E237AB">
      <w:pPr>
        <w:rPr>
          <w:rFonts w:ascii="Tahoma" w:hAnsi="Tahoma"/>
          <w:b/>
          <w:sz w:val="32"/>
        </w:rPr>
      </w:pPr>
      <w:r>
        <w:rPr>
          <w:rFonts w:ascii="Tahoma" w:hAnsi="Tahoma"/>
          <w:noProof/>
          <w:lang w:eastAsia="ja-JP"/>
        </w:rPr>
        <mc:AlternateContent>
          <mc:Choice Requires="wps">
            <w:drawing>
              <wp:anchor distT="4294967293" distB="4294967293" distL="114300" distR="114300" simplePos="0" relativeHeight="251721728" behindDoc="0" locked="0" layoutInCell="1" allowOverlap="1" wp14:anchorId="22AEF002" wp14:editId="2C3A3B25">
                <wp:simplePos x="0" y="0"/>
                <wp:positionH relativeFrom="column">
                  <wp:posOffset>-247650</wp:posOffset>
                </wp:positionH>
                <wp:positionV relativeFrom="paragraph">
                  <wp:posOffset>111760</wp:posOffset>
                </wp:positionV>
                <wp:extent cx="6400800" cy="0"/>
                <wp:effectExtent l="38100" t="187960" r="38100" b="183515"/>
                <wp:wrapNone/>
                <wp:docPr id="4" name="Line 187"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AAD6783" id="Line 187" o:spid="_x0000_s1026" alt="More complex to less complex continuum."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8.8pt" to="4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" strokecolor="gray" strokeweight="4.5pt">
                <v:stroke startarrow="classic" startarrowwidth="wide" startarrowlength="long" endarrow="classic" endarrowwidth="wide" endarrowlength="long"/>
              </v:line>
            </w:pict>
          </mc:Fallback>
        </mc:AlternateContent>
      </w: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24"/>
        <w:gridCol w:w="2088"/>
        <w:gridCol w:w="2160"/>
        <w:gridCol w:w="2952"/>
      </w:tblGrid>
      <w:tr w:rsidR="00013083" w14:paraId="22B41004" w14:textId="77777777" w:rsidTr="00013083">
        <w:trPr>
          <w:trHeight w:val="360"/>
          <w:tblHeader/>
        </w:trPr>
        <w:tc>
          <w:tcPr>
            <w:tcW w:w="1008" w:type="dxa"/>
            <w:tcBorders>
              <w:top w:val="nil"/>
              <w:left w:val="nil"/>
              <w:bottom w:val="nil"/>
              <w:right w:val="nil"/>
            </w:tcBorders>
          </w:tcPr>
          <w:p w14:paraId="768077A1" w14:textId="77777777" w:rsidR="00013083" w:rsidRDefault="00013083">
            <w:pPr>
              <w:rPr>
                <w:rFonts w:ascii="Tahoma" w:hAnsi="Tahoma"/>
                <w:b/>
                <w:sz w:val="22"/>
                <w:u w:val="single"/>
              </w:rPr>
            </w:pPr>
          </w:p>
        </w:tc>
        <w:tc>
          <w:tcPr>
            <w:tcW w:w="2124" w:type="dxa"/>
            <w:tcBorders>
              <w:top w:val="nil"/>
              <w:left w:val="nil"/>
              <w:bottom w:val="dashed" w:sz="4" w:space="0" w:color="auto"/>
              <w:right w:val="dashed" w:sz="4" w:space="0" w:color="auto"/>
            </w:tcBorders>
            <w:vAlign w:val="center"/>
          </w:tcPr>
          <w:p w14:paraId="397A5F83" w14:textId="77777777" w:rsidR="00013083" w:rsidRPr="00013083" w:rsidRDefault="00013083" w:rsidP="00013083">
            <w:pPr>
              <w:jc w:val="center"/>
              <w:rPr>
                <w:rFonts w:ascii="Tahoma" w:hAnsi="Tahoma"/>
                <w:b/>
                <w:sz w:val="22"/>
                <w:u w:val="single"/>
              </w:rPr>
            </w:pPr>
            <w:r w:rsidRPr="00013083">
              <w:rPr>
                <w:rFonts w:ascii="Tahoma" w:hAnsi="Tahoma"/>
                <w:b/>
                <w:sz w:val="22"/>
                <w:u w:val="single"/>
              </w:rPr>
              <w:t>ACCESS SKILLS</w:t>
            </w:r>
          </w:p>
        </w:tc>
        <w:tc>
          <w:tcPr>
            <w:tcW w:w="7200" w:type="dxa"/>
            <w:gridSpan w:val="3"/>
            <w:tcBorders>
              <w:top w:val="nil"/>
              <w:left w:val="dashed" w:sz="4" w:space="0" w:color="auto"/>
              <w:bottom w:val="nil"/>
              <w:right w:val="nil"/>
            </w:tcBorders>
            <w:vAlign w:val="center"/>
          </w:tcPr>
          <w:p w14:paraId="26AF0087" w14:textId="77777777" w:rsidR="00013083" w:rsidRPr="00013083" w:rsidRDefault="00013083">
            <w:pPr>
              <w:jc w:val="center"/>
              <w:rPr>
                <w:rFonts w:ascii="Tahoma" w:hAnsi="Tahoma"/>
                <w:b/>
                <w:sz w:val="22"/>
                <w:u w:val="single"/>
              </w:rPr>
            </w:pPr>
            <w:r w:rsidRPr="00013083">
              <w:rPr>
                <w:rFonts w:ascii="Tahoma" w:hAnsi="Tahoma"/>
                <w:b/>
                <w:sz w:val="22"/>
                <w:u w:val="single"/>
              </w:rPr>
              <w:t>ENTRY POINTS</w:t>
            </w:r>
          </w:p>
        </w:tc>
      </w:tr>
      <w:tr w:rsidR="0043275F" w14:paraId="1185E85B" w14:textId="77777777" w:rsidTr="00013083">
        <w:trPr>
          <w:tblHeader/>
        </w:trPr>
        <w:tc>
          <w:tcPr>
            <w:tcW w:w="1008" w:type="dxa"/>
            <w:tcBorders>
              <w:top w:val="nil"/>
              <w:left w:val="nil"/>
              <w:bottom w:val="nil"/>
              <w:right w:val="nil"/>
            </w:tcBorders>
          </w:tcPr>
          <w:p w14:paraId="70D71C2D" w14:textId="77777777" w:rsidR="0043275F" w:rsidRDefault="0043275F">
            <w:pPr>
              <w:rPr>
                <w:rFonts w:ascii="Tahoma" w:hAnsi="Tahoma"/>
                <w:b/>
                <w:sz w:val="22"/>
                <w:u w:val="single"/>
              </w:rPr>
            </w:pPr>
          </w:p>
        </w:tc>
        <w:tc>
          <w:tcPr>
            <w:tcW w:w="2124" w:type="dxa"/>
            <w:tcBorders>
              <w:top w:val="nil"/>
              <w:left w:val="nil"/>
              <w:bottom w:val="dashed" w:sz="4" w:space="0" w:color="auto"/>
              <w:right w:val="dashed" w:sz="4" w:space="0" w:color="auto"/>
            </w:tcBorders>
          </w:tcPr>
          <w:p w14:paraId="0760E96E" w14:textId="77777777" w:rsidR="0043275F" w:rsidRDefault="0043275F">
            <w:pPr>
              <w:jc w:val="center"/>
              <w:rPr>
                <w:rFonts w:ascii="Tahoma" w:hAnsi="Tahoma"/>
                <w:b/>
                <w:sz w:val="22"/>
                <w:u w:val="single"/>
              </w:rPr>
            </w:pPr>
            <w:r>
              <w:rPr>
                <w:rFonts w:ascii="Tahoma" w:hAnsi="Tahoma"/>
                <w:b/>
                <w:sz w:val="22"/>
                <w:u w:val="single"/>
              </w:rPr>
              <w:t>The student will:</w:t>
            </w:r>
          </w:p>
        </w:tc>
        <w:tc>
          <w:tcPr>
            <w:tcW w:w="2088" w:type="dxa"/>
            <w:tcBorders>
              <w:top w:val="nil"/>
              <w:left w:val="dashed" w:sz="4" w:space="0" w:color="auto"/>
              <w:bottom w:val="nil"/>
              <w:right w:val="nil"/>
            </w:tcBorders>
          </w:tcPr>
          <w:p w14:paraId="2BE7D6D6" w14:textId="77777777" w:rsidR="0043275F" w:rsidRDefault="0043275F">
            <w:pPr>
              <w:jc w:val="center"/>
              <w:rPr>
                <w:rFonts w:ascii="Tahoma" w:hAnsi="Tahoma"/>
                <w:b/>
                <w:sz w:val="22"/>
                <w:u w:val="single"/>
              </w:rPr>
            </w:pPr>
            <w:r>
              <w:rPr>
                <w:rFonts w:ascii="Tahoma" w:hAnsi="Tahoma"/>
                <w:b/>
                <w:sz w:val="22"/>
                <w:u w:val="single"/>
              </w:rPr>
              <w:t>The student will:</w:t>
            </w:r>
          </w:p>
        </w:tc>
        <w:tc>
          <w:tcPr>
            <w:tcW w:w="2160" w:type="dxa"/>
            <w:tcBorders>
              <w:top w:val="nil"/>
              <w:left w:val="nil"/>
              <w:bottom w:val="nil"/>
              <w:right w:val="nil"/>
            </w:tcBorders>
          </w:tcPr>
          <w:p w14:paraId="78299A38" w14:textId="77777777" w:rsidR="0043275F" w:rsidRDefault="0043275F">
            <w:pPr>
              <w:jc w:val="center"/>
              <w:rPr>
                <w:rFonts w:ascii="Tahoma" w:hAnsi="Tahoma"/>
                <w:b/>
                <w:sz w:val="22"/>
                <w:u w:val="single"/>
              </w:rPr>
            </w:pPr>
            <w:r>
              <w:rPr>
                <w:rFonts w:ascii="Tahoma" w:hAnsi="Tahoma"/>
                <w:b/>
                <w:sz w:val="22"/>
                <w:u w:val="single"/>
              </w:rPr>
              <w:t>The student will:</w:t>
            </w:r>
          </w:p>
        </w:tc>
        <w:tc>
          <w:tcPr>
            <w:tcW w:w="2952" w:type="dxa"/>
            <w:tcBorders>
              <w:top w:val="nil"/>
              <w:left w:val="nil"/>
              <w:bottom w:val="nil"/>
              <w:right w:val="nil"/>
            </w:tcBorders>
          </w:tcPr>
          <w:p w14:paraId="6F0E454F" w14:textId="77777777" w:rsidR="0043275F" w:rsidRDefault="0043275F">
            <w:pPr>
              <w:jc w:val="center"/>
              <w:rPr>
                <w:rFonts w:ascii="Tahoma" w:hAnsi="Tahoma"/>
                <w:b/>
                <w:sz w:val="22"/>
                <w:u w:val="single"/>
              </w:rPr>
            </w:pPr>
            <w:r>
              <w:rPr>
                <w:rFonts w:ascii="Tahoma" w:hAnsi="Tahoma"/>
                <w:b/>
                <w:sz w:val="22"/>
                <w:u w:val="single"/>
              </w:rPr>
              <w:t>The student will:</w:t>
            </w:r>
          </w:p>
        </w:tc>
      </w:tr>
      <w:tr w:rsidR="0043275F" w14:paraId="4D0122BC" w14:textId="77777777" w:rsidTr="00013083">
        <w:trPr>
          <w:tblHeader/>
        </w:trPr>
        <w:tc>
          <w:tcPr>
            <w:tcW w:w="1008" w:type="dxa"/>
            <w:tcBorders>
              <w:top w:val="dashed" w:sz="4" w:space="0" w:color="auto"/>
              <w:left w:val="nil"/>
              <w:bottom w:val="dashed" w:sz="4" w:space="0" w:color="auto"/>
              <w:right w:val="nil"/>
            </w:tcBorders>
          </w:tcPr>
          <w:p w14:paraId="592F99E3" w14:textId="77777777" w:rsidR="0043275F" w:rsidRDefault="0043275F">
            <w:pPr>
              <w:rPr>
                <w:rFonts w:ascii="Tahoma" w:hAnsi="Tahoma"/>
                <w:b/>
                <w:sz w:val="18"/>
                <w:szCs w:val="18"/>
              </w:rPr>
            </w:pPr>
            <w:r>
              <w:rPr>
                <w:rFonts w:ascii="Tahoma" w:hAnsi="Tahoma"/>
                <w:b/>
                <w:sz w:val="18"/>
                <w:szCs w:val="18"/>
              </w:rPr>
              <w:t>Thermal Systems</w:t>
            </w:r>
          </w:p>
        </w:tc>
        <w:tc>
          <w:tcPr>
            <w:tcW w:w="2124" w:type="dxa"/>
            <w:tcBorders>
              <w:top w:val="dashed" w:sz="4" w:space="0" w:color="auto"/>
              <w:left w:val="nil"/>
              <w:bottom w:val="dashed" w:sz="4" w:space="0" w:color="auto"/>
              <w:right w:val="dashed" w:sz="4" w:space="0" w:color="auto"/>
            </w:tcBorders>
          </w:tcPr>
          <w:p w14:paraId="122F8776" w14:textId="77777777" w:rsidR="00AF263B" w:rsidRPr="002535DB" w:rsidRDefault="00AF263B" w:rsidP="00F5000F">
            <w:pPr>
              <w:pStyle w:val="ListParagraph"/>
              <w:numPr>
                <w:ilvl w:val="0"/>
                <w:numId w:val="40"/>
              </w:numPr>
              <w:rPr>
                <w:rFonts w:ascii="Tahoma" w:hAnsi="Tahoma" w:cs="Tahoma"/>
                <w:sz w:val="19"/>
                <w:szCs w:val="19"/>
              </w:rPr>
            </w:pPr>
            <w:r w:rsidRPr="002535DB">
              <w:rPr>
                <w:rFonts w:ascii="Tahoma" w:hAnsi="Tahoma" w:cs="Tahoma"/>
                <w:sz w:val="19"/>
                <w:szCs w:val="19"/>
              </w:rPr>
              <w:t xml:space="preserve">Track materials </w:t>
            </w:r>
            <w:r>
              <w:rPr>
                <w:rFonts w:ascii="Tahoma" w:hAnsi="Tahoma" w:cs="Tahoma"/>
                <w:sz w:val="19"/>
                <w:szCs w:val="19"/>
              </w:rPr>
              <w:t>related to heating or cooling systems, and/or renewable (e.g., wind and/or solar) and nonrenewable energy</w:t>
            </w:r>
          </w:p>
          <w:p w14:paraId="446C8638" w14:textId="77777777" w:rsidR="00AF263B" w:rsidRPr="002535DB" w:rsidRDefault="00AF263B" w:rsidP="00F5000F">
            <w:pPr>
              <w:pStyle w:val="ListParagraph"/>
              <w:numPr>
                <w:ilvl w:val="0"/>
                <w:numId w:val="40"/>
              </w:numPr>
              <w:rPr>
                <w:rFonts w:ascii="Tahoma" w:hAnsi="Tahoma" w:cs="Tahoma"/>
                <w:sz w:val="19"/>
                <w:szCs w:val="19"/>
              </w:rPr>
            </w:pPr>
            <w:r w:rsidRPr="002535DB">
              <w:rPr>
                <w:rFonts w:ascii="Tahoma" w:hAnsi="Tahoma" w:cs="Tahoma"/>
                <w:sz w:val="19"/>
                <w:szCs w:val="19"/>
              </w:rPr>
              <w:t xml:space="preserve">Shift focus from materials to speaker in an activity </w:t>
            </w:r>
            <w:r>
              <w:rPr>
                <w:rFonts w:ascii="Tahoma" w:hAnsi="Tahoma" w:cs="Tahoma"/>
                <w:sz w:val="19"/>
                <w:szCs w:val="19"/>
              </w:rPr>
              <w:t>related to heating or cooling systems, and/or renewable (e.g., wind and/or solar) and nonrenewable energy</w:t>
            </w:r>
          </w:p>
          <w:p w14:paraId="1265EFB5" w14:textId="77777777" w:rsidR="00AF263B" w:rsidRPr="002535DB" w:rsidRDefault="00AF263B" w:rsidP="00F5000F">
            <w:pPr>
              <w:pStyle w:val="ListParagraph"/>
              <w:numPr>
                <w:ilvl w:val="0"/>
                <w:numId w:val="40"/>
              </w:numPr>
              <w:rPr>
                <w:rFonts w:ascii="Tahoma" w:hAnsi="Tahoma" w:cs="Tahoma"/>
                <w:sz w:val="19"/>
                <w:szCs w:val="19"/>
              </w:rPr>
            </w:pPr>
            <w:r w:rsidRPr="002535DB">
              <w:rPr>
                <w:rFonts w:ascii="Tahoma" w:hAnsi="Tahoma" w:cs="Tahoma"/>
                <w:sz w:val="19"/>
                <w:szCs w:val="19"/>
              </w:rPr>
              <w:t xml:space="preserve">Grasp materials </w:t>
            </w:r>
            <w:r>
              <w:rPr>
                <w:rFonts w:ascii="Tahoma" w:hAnsi="Tahoma" w:cs="Tahoma"/>
                <w:sz w:val="19"/>
                <w:szCs w:val="19"/>
              </w:rPr>
              <w:t>related to heating or cooling systems, and/or renewable (e.g., wind and/or solar) and nonrenewable energy</w:t>
            </w:r>
          </w:p>
          <w:p w14:paraId="6BA9B2AA" w14:textId="77777777" w:rsidR="0043275F" w:rsidRPr="0064658D" w:rsidRDefault="0043275F" w:rsidP="0064658D">
            <w:pPr>
              <w:ind w:left="360"/>
              <w:rPr>
                <w:rFonts w:ascii="Tahoma" w:hAnsi="Tahoma"/>
                <w:sz w:val="19"/>
                <w:szCs w:val="19"/>
              </w:rPr>
            </w:pPr>
          </w:p>
        </w:tc>
        <w:tc>
          <w:tcPr>
            <w:tcW w:w="2088" w:type="dxa"/>
            <w:tcBorders>
              <w:top w:val="dashed" w:sz="4" w:space="0" w:color="auto"/>
              <w:left w:val="dashed" w:sz="4" w:space="0" w:color="auto"/>
              <w:bottom w:val="dashed" w:sz="4" w:space="0" w:color="auto"/>
              <w:right w:val="nil"/>
            </w:tcBorders>
          </w:tcPr>
          <w:p w14:paraId="683821A3"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Identify ways to cool and heat oneself or another object</w:t>
            </w:r>
          </w:p>
          <w:p w14:paraId="4C6F4A0C"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Identify ways to cool and heat a home</w:t>
            </w:r>
          </w:p>
          <w:p w14:paraId="64789469"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List examples of radiation</w:t>
            </w:r>
          </w:p>
          <w:p w14:paraId="00E26920"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List examples of convection</w:t>
            </w:r>
          </w:p>
          <w:p w14:paraId="08E79019" w14:textId="77777777" w:rsidR="00267E60" w:rsidRPr="0064658D" w:rsidRDefault="00267E60" w:rsidP="00F5000F">
            <w:pPr>
              <w:numPr>
                <w:ilvl w:val="0"/>
                <w:numId w:val="40"/>
              </w:numPr>
              <w:rPr>
                <w:rFonts w:ascii="Tahoma" w:hAnsi="Tahoma"/>
                <w:sz w:val="19"/>
                <w:szCs w:val="19"/>
              </w:rPr>
            </w:pPr>
            <w:r w:rsidRPr="0064658D">
              <w:rPr>
                <w:rFonts w:ascii="Tahoma" w:hAnsi="Tahoma"/>
                <w:sz w:val="19"/>
                <w:szCs w:val="19"/>
              </w:rPr>
              <w:t>List examples of conduction</w:t>
            </w:r>
          </w:p>
          <w:p w14:paraId="368FCDA6" w14:textId="77777777" w:rsidR="00267E60" w:rsidRPr="0064658D" w:rsidRDefault="00350D83" w:rsidP="00F5000F">
            <w:pPr>
              <w:numPr>
                <w:ilvl w:val="0"/>
                <w:numId w:val="40"/>
              </w:numPr>
              <w:rPr>
                <w:rFonts w:ascii="Tahoma" w:hAnsi="Tahoma"/>
                <w:sz w:val="19"/>
                <w:szCs w:val="19"/>
              </w:rPr>
            </w:pPr>
            <w:r w:rsidRPr="0064658D">
              <w:rPr>
                <w:rFonts w:ascii="Tahoma" w:hAnsi="Tahoma"/>
                <w:sz w:val="19"/>
                <w:szCs w:val="19"/>
              </w:rPr>
              <w:t>Match</w:t>
            </w:r>
            <w:r w:rsidR="00267E60" w:rsidRPr="0064658D">
              <w:rPr>
                <w:rFonts w:ascii="Tahoma" w:hAnsi="Tahoma"/>
                <w:sz w:val="19"/>
                <w:szCs w:val="19"/>
              </w:rPr>
              <w:t xml:space="preserve"> examples of conduction, convection, and radiation</w:t>
            </w:r>
          </w:p>
          <w:p w14:paraId="45D131FB" w14:textId="77777777" w:rsidR="0043275F" w:rsidRPr="0064658D" w:rsidRDefault="0043275F">
            <w:pPr>
              <w:rPr>
                <w:rFonts w:ascii="Tahoma" w:hAnsi="Tahoma"/>
                <w:sz w:val="19"/>
                <w:szCs w:val="19"/>
              </w:rPr>
            </w:pPr>
          </w:p>
          <w:p w14:paraId="05775616"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2160" w:type="dxa"/>
            <w:tcBorders>
              <w:top w:val="dashed" w:sz="4" w:space="0" w:color="auto"/>
              <w:left w:val="nil"/>
              <w:bottom w:val="dashed" w:sz="4" w:space="0" w:color="auto"/>
              <w:right w:val="nil"/>
            </w:tcBorders>
          </w:tcPr>
          <w:p w14:paraId="4E2E2CAF"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Describe the characteristics of radiation</w:t>
            </w:r>
          </w:p>
          <w:p w14:paraId="5C75133C"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Describe the characteristics of convection</w:t>
            </w:r>
          </w:p>
          <w:p w14:paraId="126FC096"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Describe the characteristics of conduction</w:t>
            </w:r>
          </w:p>
          <w:p w14:paraId="643C0186"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Describe the relative efficiency of various materials to conduct heat</w:t>
            </w:r>
          </w:p>
          <w:p w14:paraId="6D135302"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List characteristics and/or provide examples of conduction, convection, and/or radiation</w:t>
            </w:r>
          </w:p>
          <w:p w14:paraId="1964720F" w14:textId="77777777" w:rsidR="00350D83" w:rsidRPr="0064658D" w:rsidRDefault="008D3841" w:rsidP="00F5000F">
            <w:pPr>
              <w:numPr>
                <w:ilvl w:val="0"/>
                <w:numId w:val="40"/>
              </w:numPr>
              <w:rPr>
                <w:rFonts w:ascii="Tahoma" w:hAnsi="Tahoma"/>
                <w:sz w:val="19"/>
                <w:szCs w:val="19"/>
              </w:rPr>
            </w:pPr>
            <w:r w:rsidRPr="0064658D">
              <w:rPr>
                <w:rFonts w:ascii="Tahoma" w:hAnsi="Tahoma"/>
                <w:sz w:val="19"/>
                <w:szCs w:val="19"/>
              </w:rPr>
              <w:t>Describe the properties of a range of power-generating systems (e.g., wind, solar, fuel, falling water)</w:t>
            </w:r>
          </w:p>
          <w:p w14:paraId="3D786684" w14:textId="77777777" w:rsidR="00350D83" w:rsidRDefault="00350D83" w:rsidP="00F5000F">
            <w:pPr>
              <w:numPr>
                <w:ilvl w:val="0"/>
                <w:numId w:val="40"/>
              </w:numPr>
              <w:rPr>
                <w:rFonts w:ascii="Tahoma" w:hAnsi="Tahoma"/>
                <w:sz w:val="19"/>
                <w:szCs w:val="19"/>
              </w:rPr>
            </w:pPr>
            <w:r w:rsidRPr="0064658D">
              <w:rPr>
                <w:rFonts w:ascii="Tahoma" w:hAnsi="Tahoma"/>
                <w:sz w:val="19"/>
                <w:szCs w:val="19"/>
              </w:rPr>
              <w:t>Sort examples of conduction, convection, and radiation</w:t>
            </w:r>
          </w:p>
          <w:p w14:paraId="4F01B137" w14:textId="77777777" w:rsidR="007C65A4" w:rsidRPr="0064658D" w:rsidRDefault="007C65A4" w:rsidP="00F5000F">
            <w:pPr>
              <w:numPr>
                <w:ilvl w:val="0"/>
                <w:numId w:val="40"/>
              </w:numPr>
              <w:rPr>
                <w:rFonts w:ascii="Tahoma" w:hAnsi="Tahoma"/>
                <w:sz w:val="19"/>
                <w:szCs w:val="19"/>
              </w:rPr>
            </w:pPr>
            <w:r>
              <w:rPr>
                <w:rFonts w:ascii="Tahoma" w:hAnsi="Tahoma"/>
                <w:sz w:val="19"/>
                <w:szCs w:val="19"/>
              </w:rPr>
              <w:t>Identify alternatives to nonrenewable energies</w:t>
            </w:r>
          </w:p>
          <w:p w14:paraId="0EF86DF7" w14:textId="77777777" w:rsidR="0043275F" w:rsidRPr="0064658D" w:rsidRDefault="0043275F" w:rsidP="00350D83">
            <w:pPr>
              <w:ind w:left="360"/>
              <w:rPr>
                <w:rFonts w:ascii="Tahoma" w:hAnsi="Tahoma"/>
                <w:sz w:val="19"/>
                <w:szCs w:val="19"/>
              </w:rPr>
            </w:pPr>
          </w:p>
        </w:tc>
        <w:tc>
          <w:tcPr>
            <w:tcW w:w="2952" w:type="dxa"/>
            <w:tcBorders>
              <w:top w:val="dashed" w:sz="4" w:space="0" w:color="auto"/>
              <w:left w:val="nil"/>
              <w:bottom w:val="dashed" w:sz="4" w:space="0" w:color="auto"/>
              <w:right w:val="nil"/>
            </w:tcBorders>
          </w:tcPr>
          <w:p w14:paraId="6B9F4E2E"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Compare and contrast the principles of conduction and convection</w:t>
            </w:r>
          </w:p>
          <w:p w14:paraId="5987366B"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 xml:space="preserve">Generalize conclusions about color, structure, </w:t>
            </w:r>
            <w:r w:rsidR="00AF4B5F" w:rsidRPr="0064658D">
              <w:rPr>
                <w:rFonts w:ascii="Tahoma" w:hAnsi="Tahoma"/>
                <w:sz w:val="19"/>
                <w:szCs w:val="19"/>
              </w:rPr>
              <w:t xml:space="preserve">and/or </w:t>
            </w:r>
            <w:r w:rsidRPr="0064658D">
              <w:rPr>
                <w:rFonts w:ascii="Tahoma" w:hAnsi="Tahoma"/>
                <w:sz w:val="19"/>
                <w:szCs w:val="19"/>
              </w:rPr>
              <w:t>texture of objects in terms of efficiency in conducting heat</w:t>
            </w:r>
          </w:p>
          <w:p w14:paraId="333F7C84"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Describe the principles of heat transfer during familiar activities (e.g., heat conduction</w:t>
            </w:r>
            <w:r w:rsidRPr="0064658D">
              <w:rPr>
                <w:rFonts w:ascii="Tahoma" w:hAnsi="Tahoma"/>
                <w:sz w:val="19"/>
                <w:szCs w:val="19"/>
              </w:rPr>
              <w:sym w:font="Symbol" w:char="F02D"/>
            </w:r>
            <w:r w:rsidRPr="0064658D">
              <w:rPr>
                <w:rFonts w:ascii="Tahoma" w:hAnsi="Tahoma"/>
                <w:sz w:val="19"/>
                <w:szCs w:val="19"/>
              </w:rPr>
              <w:t>touching something hot transfers heat to the person’s hand; convection</w:t>
            </w:r>
            <w:r w:rsidRPr="0064658D">
              <w:rPr>
                <w:rFonts w:ascii="Tahoma" w:hAnsi="Tahoma"/>
                <w:sz w:val="19"/>
                <w:szCs w:val="19"/>
              </w:rPr>
              <w:sym w:font="Symbol" w:char="F02D"/>
            </w:r>
            <w:r w:rsidRPr="0064658D">
              <w:rPr>
                <w:rFonts w:ascii="Tahoma" w:hAnsi="Tahoma"/>
                <w:sz w:val="19"/>
                <w:szCs w:val="19"/>
              </w:rPr>
              <w:t>the heat from a drink travels to the ice cubes to melt them; radiation</w:t>
            </w:r>
            <w:r w:rsidRPr="0064658D">
              <w:rPr>
                <w:rFonts w:ascii="Tahoma" w:hAnsi="Tahoma"/>
                <w:sz w:val="19"/>
                <w:szCs w:val="19"/>
              </w:rPr>
              <w:sym w:font="Symbol" w:char="F02D"/>
            </w:r>
            <w:r w:rsidRPr="0064658D">
              <w:rPr>
                <w:rFonts w:ascii="Tahoma" w:hAnsi="Tahoma"/>
                <w:sz w:val="19"/>
                <w:szCs w:val="19"/>
              </w:rPr>
              <w:t>the sun’s heat travels through the air to warm the earth; turning up a thermostat in a home causes heat generated by a heater to travel until the home is at a constant temperature)</w:t>
            </w:r>
          </w:p>
          <w:p w14:paraId="25989F09"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Compare and contrast power-generating systems using nonrenewable fuels with those using wind, falling water, and heat from the earth</w:t>
            </w:r>
          </w:p>
          <w:p w14:paraId="6B19CFE5"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Identify the effect of various environmental conditions on heat conduction/insulation in buildings (e.g., plantings, awnings, roof type and color, building materials)</w:t>
            </w:r>
          </w:p>
          <w:p w14:paraId="584963CC" w14:textId="77777777" w:rsidR="0043275F" w:rsidRPr="0064658D" w:rsidRDefault="008D3841" w:rsidP="00F5000F">
            <w:pPr>
              <w:numPr>
                <w:ilvl w:val="0"/>
                <w:numId w:val="40"/>
              </w:numPr>
              <w:rPr>
                <w:rFonts w:ascii="Tahoma" w:hAnsi="Tahoma"/>
                <w:i/>
                <w:sz w:val="19"/>
                <w:szCs w:val="19"/>
              </w:rPr>
            </w:pPr>
            <w:r w:rsidRPr="0064658D">
              <w:rPr>
                <w:rFonts w:ascii="Tahoma" w:hAnsi="Tahoma"/>
                <w:sz w:val="19"/>
                <w:szCs w:val="19"/>
              </w:rPr>
              <w:t>Describe the benefits/ advantages and risks/disadvantages of using different renewable and nonrenewable fuels for heating or cooling</w:t>
            </w:r>
          </w:p>
          <w:p w14:paraId="128680A0" w14:textId="77777777" w:rsidR="0043275F" w:rsidRPr="0064658D" w:rsidRDefault="0043275F">
            <w:pPr>
              <w:rPr>
                <w:rFonts w:ascii="Tahoma" w:hAnsi="Tahoma"/>
                <w:sz w:val="19"/>
                <w:szCs w:val="19"/>
              </w:rPr>
            </w:pPr>
          </w:p>
        </w:tc>
      </w:tr>
    </w:tbl>
    <w:p w14:paraId="3F9E715F" w14:textId="77777777" w:rsidR="00AD4F5A" w:rsidRDefault="00AD4F5A">
      <w:r>
        <w:br w:type="page"/>
      </w:r>
    </w:p>
    <w:tbl>
      <w:tblPr>
        <w:tblW w:w="10440" w:type="dxa"/>
        <w:tblInd w:w="-540" w:type="dxa"/>
        <w:tblLayout w:type="fixed"/>
        <w:tblLook w:val="0000" w:firstRow="0" w:lastRow="0" w:firstColumn="0" w:lastColumn="0" w:noHBand="0" w:noVBand="0"/>
      </w:tblPr>
      <w:tblGrid>
        <w:gridCol w:w="10440"/>
      </w:tblGrid>
      <w:tr w:rsidR="00AD4F5A" w:rsidRPr="004A0F16" w14:paraId="26C982EC" w14:textId="77777777" w:rsidTr="00AD1F22">
        <w:tc>
          <w:tcPr>
            <w:tcW w:w="10440" w:type="dxa"/>
            <w:tcBorders>
              <w:top w:val="single" w:sz="6" w:space="0" w:color="auto"/>
              <w:bottom w:val="single" w:sz="6" w:space="0" w:color="auto"/>
            </w:tcBorders>
            <w:shd w:val="clear" w:color="auto" w:fill="808080"/>
          </w:tcPr>
          <w:p w14:paraId="3C7012A4" w14:textId="77777777" w:rsidR="00AD4F5A" w:rsidRPr="00A80E25" w:rsidRDefault="00AD4F5A" w:rsidP="00082757">
            <w:pPr>
              <w:jc w:val="center"/>
              <w:rPr>
                <w:rFonts w:ascii="Tahoma" w:hAnsi="Tahoma" w:cs="Tahoma"/>
                <w:sz w:val="28"/>
              </w:rPr>
            </w:pPr>
            <w:r w:rsidRPr="00A80E25">
              <w:rPr>
                <w:rFonts w:ascii="Tahoma" w:hAnsi="Tahoma" w:cs="Tahoma"/>
                <w:sz w:val="28"/>
              </w:rPr>
              <w:lastRenderedPageBreak/>
              <w:t xml:space="preserve">ACCESS SKILLS (continued) to </w:t>
            </w:r>
          </w:p>
          <w:p w14:paraId="32880235" w14:textId="77777777" w:rsidR="00AD4F5A" w:rsidRDefault="00991CA8" w:rsidP="00082757">
            <w:pPr>
              <w:jc w:val="center"/>
            </w:pPr>
            <w:r w:rsidRPr="00A80E25">
              <w:rPr>
                <w:rFonts w:ascii="Tahoma" w:hAnsi="Tahoma"/>
                <w:sz w:val="28"/>
              </w:rPr>
              <w:t>Technology/Engineering Standards in High School</w:t>
            </w:r>
          </w:p>
        </w:tc>
      </w:tr>
    </w:tbl>
    <w:p w14:paraId="1BB05F25" w14:textId="77777777" w:rsidR="00AD4F5A" w:rsidRPr="007D6A47" w:rsidRDefault="00AD4F5A" w:rsidP="00AD4F5A">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583EC5E3" w14:textId="77777777" w:rsidR="00AD4F5A" w:rsidRPr="004A0F16" w:rsidRDefault="00E237AB" w:rsidP="00AD4F5A">
      <w:r>
        <w:rPr>
          <w:noProof/>
          <w:lang w:eastAsia="ja-JP"/>
        </w:rPr>
        <mc:AlternateContent>
          <mc:Choice Requires="wps">
            <w:drawing>
              <wp:anchor distT="4294967292" distB="4294967292" distL="114300" distR="114300" simplePos="0" relativeHeight="251803648" behindDoc="0" locked="0" layoutInCell="0" allowOverlap="1" wp14:anchorId="50FBB9AE" wp14:editId="640F2DBD">
                <wp:simplePos x="0" y="0"/>
                <wp:positionH relativeFrom="column">
                  <wp:posOffset>-222885</wp:posOffset>
                </wp:positionH>
                <wp:positionV relativeFrom="paragraph">
                  <wp:posOffset>89535</wp:posOffset>
                </wp:positionV>
                <wp:extent cx="6395085" cy="0"/>
                <wp:effectExtent l="43815" t="184785" r="38100" b="186690"/>
                <wp:wrapNone/>
                <wp:docPr id="3" name="Line 246"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0AC6BF4" id="Line 246" o:spid="_x0000_s1026" alt="More complex to less complex continuum." style="position:absolute;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AD4F5A" w:rsidRPr="005B62A6" w14:paraId="05C882DB" w14:textId="77777777" w:rsidTr="00013083">
        <w:tc>
          <w:tcPr>
            <w:tcW w:w="1458" w:type="dxa"/>
            <w:vMerge w:val="restart"/>
            <w:tcBorders>
              <w:top w:val="nil"/>
              <w:left w:val="nil"/>
              <w:bottom w:val="nil"/>
              <w:right w:val="nil"/>
            </w:tcBorders>
          </w:tcPr>
          <w:p w14:paraId="7B3A7F2F" w14:textId="77777777" w:rsidR="00AD4F5A" w:rsidRPr="005B62A6" w:rsidRDefault="00AD4F5A" w:rsidP="00082757">
            <w:pPr>
              <w:tabs>
                <w:tab w:val="left" w:pos="360"/>
              </w:tabs>
              <w:rPr>
                <w:rFonts w:ascii="Tahoma" w:hAnsi="Tahoma" w:cs="Tahoma"/>
                <w:b/>
              </w:rPr>
            </w:pPr>
          </w:p>
        </w:tc>
        <w:tc>
          <w:tcPr>
            <w:tcW w:w="5994" w:type="dxa"/>
            <w:tcBorders>
              <w:top w:val="nil"/>
              <w:left w:val="nil"/>
              <w:bottom w:val="nil"/>
              <w:right w:val="nil"/>
            </w:tcBorders>
          </w:tcPr>
          <w:p w14:paraId="0E2E3998" w14:textId="77777777" w:rsidR="00AD4F5A" w:rsidRPr="008C63AD" w:rsidRDefault="00AD4F5A"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1E643817" w14:textId="77777777" w:rsidR="00AD4F5A" w:rsidRPr="008C63AD" w:rsidRDefault="00AD4F5A"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AD4F5A" w:rsidRPr="005B62A6" w14:paraId="5CDC1A50" w14:textId="77777777" w:rsidTr="00013083">
        <w:tc>
          <w:tcPr>
            <w:tcW w:w="1458" w:type="dxa"/>
            <w:vMerge/>
            <w:tcBorders>
              <w:top w:val="nil"/>
              <w:left w:val="nil"/>
              <w:bottom w:val="dashed" w:sz="4" w:space="0" w:color="auto"/>
              <w:right w:val="nil"/>
            </w:tcBorders>
          </w:tcPr>
          <w:p w14:paraId="7850BD62" w14:textId="77777777" w:rsidR="00AD4F5A" w:rsidRPr="005B62A6" w:rsidRDefault="00AD4F5A"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4C7E50C9" w14:textId="77777777" w:rsidR="00AD4F5A" w:rsidRPr="008C63AD" w:rsidRDefault="00AD4F5A"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24EE1659" w14:textId="77777777" w:rsidR="00AD4F5A" w:rsidRPr="008C63AD" w:rsidRDefault="00AD4F5A"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AD4F5A" w:rsidRPr="005B62A6" w14:paraId="686408CD" w14:textId="77777777" w:rsidTr="00013083">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02EA61EE" w14:textId="77777777" w:rsidR="00AD4F5A" w:rsidRPr="001D6172" w:rsidRDefault="00AD4F5A" w:rsidP="00082757">
            <w:pPr>
              <w:rPr>
                <w:rFonts w:ascii="Tahoma" w:hAnsi="Tahoma" w:cstheme="minorBidi"/>
                <w:b/>
                <w:sz w:val="18"/>
                <w:szCs w:val="22"/>
              </w:rPr>
            </w:pPr>
            <w:r>
              <w:rPr>
                <w:rFonts w:ascii="Tahoma" w:hAnsi="Tahoma"/>
                <w:b/>
                <w:sz w:val="18"/>
                <w:szCs w:val="18"/>
              </w:rPr>
              <w:t>Thermal Systems</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74BBAC64"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Use two hands to hold materials </w:t>
            </w:r>
            <w:r>
              <w:rPr>
                <w:rFonts w:ascii="Tahoma" w:hAnsi="Tahoma" w:cs="Tahoma"/>
                <w:sz w:val="19"/>
                <w:szCs w:val="19"/>
              </w:rPr>
              <w:t>related to heating or cooling systems, and/or renewable (e.g., wind and/or solar) and nonrenewable energy</w:t>
            </w:r>
          </w:p>
          <w:p w14:paraId="5ED17CBA"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Release materials </w:t>
            </w:r>
            <w:r>
              <w:rPr>
                <w:rFonts w:ascii="Tahoma" w:hAnsi="Tahoma" w:cs="Tahoma"/>
                <w:sz w:val="19"/>
                <w:szCs w:val="19"/>
              </w:rPr>
              <w:t>related to heating or cooling systems, and/or renewable (e.g., wind and/or solar) and nonrenewable energy</w:t>
            </w:r>
          </w:p>
          <w:p w14:paraId="25AADAD7"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Move materials </w:t>
            </w:r>
            <w:r>
              <w:rPr>
                <w:rFonts w:ascii="Tahoma" w:hAnsi="Tahoma" w:cs="Tahoma"/>
                <w:sz w:val="19"/>
                <w:szCs w:val="19"/>
              </w:rPr>
              <w:t>related to heating or cooling systems, and/or renewable (e.g., wind and/or solar) and nonrenewable energy</w:t>
            </w:r>
          </w:p>
          <w:p w14:paraId="269A39D5"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Orient materials </w:t>
            </w:r>
            <w:r>
              <w:rPr>
                <w:rFonts w:ascii="Tahoma" w:hAnsi="Tahoma" w:cs="Tahoma"/>
                <w:sz w:val="19"/>
                <w:szCs w:val="19"/>
              </w:rPr>
              <w:t>related to heating or cooling systems, and/or renewable (e.g., wind and/or solar) and nonrenewable energy</w:t>
            </w:r>
          </w:p>
          <w:p w14:paraId="05A95E0C"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Manipulate objects </w:t>
            </w:r>
            <w:r>
              <w:rPr>
                <w:rFonts w:ascii="Tahoma" w:hAnsi="Tahoma" w:cs="Tahoma"/>
                <w:sz w:val="19"/>
                <w:szCs w:val="19"/>
              </w:rPr>
              <w:t>related to heating or cooling systems, and/or renewable (e.g., wind and/or solar) and nonrenewable energy</w:t>
            </w:r>
          </w:p>
          <w:p w14:paraId="4D89B8A4"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Locate objects partially hidden or out of sight needed in an activity </w:t>
            </w:r>
            <w:r>
              <w:rPr>
                <w:rFonts w:ascii="Tahoma" w:hAnsi="Tahoma" w:cs="Tahoma"/>
                <w:sz w:val="19"/>
                <w:szCs w:val="19"/>
              </w:rPr>
              <w:t>related to heating or cooling systems, and/or renewable (e.g., wind and/or solar) and nonrenewable energy</w:t>
            </w:r>
          </w:p>
          <w:p w14:paraId="377D53F4"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Use one object to act on another in an activity </w:t>
            </w:r>
            <w:r>
              <w:rPr>
                <w:rFonts w:ascii="Tahoma" w:hAnsi="Tahoma" w:cs="Tahoma"/>
                <w:sz w:val="19"/>
                <w:szCs w:val="19"/>
              </w:rPr>
              <w:t>related to heating or cooling systems, and/or renewable (e.g., wind and/or solar) and nonrenewable energy</w:t>
            </w:r>
          </w:p>
          <w:p w14:paraId="5E0A9274" w14:textId="0F804805"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Turn on technology in an activity </w:t>
            </w:r>
            <w:r>
              <w:rPr>
                <w:rFonts w:ascii="Tahoma" w:hAnsi="Tahoma" w:cs="Tahoma"/>
                <w:sz w:val="19"/>
                <w:szCs w:val="19"/>
              </w:rPr>
              <w:t>related to heating or cooling systems, and/or renewable (e.g., wind and/or solar) and nonrenewable energy</w:t>
            </w:r>
            <w:r w:rsidRPr="002535DB">
              <w:rPr>
                <w:rFonts w:ascii="Tahoma" w:hAnsi="Tahoma" w:cs="Tahoma"/>
                <w:sz w:val="19"/>
                <w:szCs w:val="19"/>
              </w:rPr>
              <w:t xml:space="preserve"> (e.g. conduct simple experiments on wind movement; activate a fan with a switch to play chimes, move a ping pong balls, blow out candles, move Mylar balloons)</w:t>
            </w:r>
          </w:p>
          <w:p w14:paraId="56A14BAC"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Imitate action in an activity </w:t>
            </w:r>
            <w:r>
              <w:rPr>
                <w:rFonts w:ascii="Tahoma" w:hAnsi="Tahoma" w:cs="Tahoma"/>
                <w:sz w:val="19"/>
                <w:szCs w:val="19"/>
              </w:rPr>
              <w:t>related to heating or cooling systems, and/or renewable (e.g., wind and/or solar) and nonrenewable energy</w:t>
            </w:r>
          </w:p>
          <w:p w14:paraId="04E0F608"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Initiate cause-and-effect response during an activity </w:t>
            </w:r>
            <w:r>
              <w:rPr>
                <w:rFonts w:ascii="Tahoma" w:hAnsi="Tahoma" w:cs="Tahoma"/>
                <w:sz w:val="19"/>
                <w:szCs w:val="19"/>
              </w:rPr>
              <w:t>related to heating or cooling systems, and/or renewable (e.g., wind and/or solar) and nonrenewable energy</w:t>
            </w:r>
          </w:p>
          <w:p w14:paraId="454B3DA3"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Sustain through response in an activity </w:t>
            </w:r>
            <w:r>
              <w:rPr>
                <w:rFonts w:ascii="Tahoma" w:hAnsi="Tahoma" w:cs="Tahoma"/>
                <w:sz w:val="19"/>
                <w:szCs w:val="19"/>
              </w:rPr>
              <w:t>related to heating or cooling systems, and/or renewable (e.g., wind and/or solar) and nonrenewable energy</w:t>
            </w:r>
          </w:p>
          <w:p w14:paraId="728880E9"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Gain attention during activity </w:t>
            </w:r>
            <w:r>
              <w:rPr>
                <w:rFonts w:ascii="Tahoma" w:hAnsi="Tahoma" w:cs="Tahoma"/>
                <w:sz w:val="19"/>
                <w:szCs w:val="19"/>
              </w:rPr>
              <w:t>related to heating or cooling systems, and/or renewable (e.g., wind and/or solar) and nonrenewable energy</w:t>
            </w:r>
          </w:p>
          <w:p w14:paraId="79C65DA8"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Make a request during an activity (e.g., request a turn) </w:t>
            </w:r>
            <w:r>
              <w:rPr>
                <w:rFonts w:ascii="Tahoma" w:hAnsi="Tahoma" w:cs="Tahoma"/>
                <w:sz w:val="19"/>
                <w:szCs w:val="19"/>
              </w:rPr>
              <w:t>related to heating or cooling systems, and/or renewable (e.g., wind and/or solar) and nonrenewable energy</w:t>
            </w:r>
          </w:p>
          <w:p w14:paraId="4A03EF57" w14:textId="77777777" w:rsidR="00FA2623" w:rsidRPr="002535DB"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Choose within a specified amount of time (e.</w:t>
            </w:r>
            <w:r>
              <w:rPr>
                <w:rFonts w:ascii="Tahoma" w:hAnsi="Tahoma" w:cs="Tahoma"/>
                <w:sz w:val="19"/>
                <w:szCs w:val="19"/>
              </w:rPr>
              <w:t>g.</w:t>
            </w:r>
            <w:r w:rsidRPr="002535DB">
              <w:rPr>
                <w:rFonts w:ascii="Tahoma" w:hAnsi="Tahoma" w:cs="Tahoma"/>
                <w:sz w:val="19"/>
                <w:szCs w:val="19"/>
              </w:rPr>
              <w:t xml:space="preserve">, 30 seconds) from an errorless array in an activity </w:t>
            </w:r>
            <w:r>
              <w:rPr>
                <w:rFonts w:ascii="Tahoma" w:hAnsi="Tahoma" w:cs="Tahoma"/>
                <w:sz w:val="19"/>
                <w:szCs w:val="19"/>
              </w:rPr>
              <w:t>related to heating or cooling systems, and/or renewable (e.g., wind and/or solar) and nonrenewable energy</w:t>
            </w:r>
          </w:p>
          <w:p w14:paraId="1401B972" w14:textId="77777777" w:rsidR="00FA2623" w:rsidRDefault="00FA2623" w:rsidP="00F5000F">
            <w:pPr>
              <w:pStyle w:val="ListParagraph"/>
              <w:numPr>
                <w:ilvl w:val="0"/>
                <w:numId w:val="46"/>
              </w:numPr>
              <w:rPr>
                <w:rFonts w:ascii="Tahoma" w:hAnsi="Tahoma" w:cs="Tahoma"/>
                <w:sz w:val="19"/>
                <w:szCs w:val="19"/>
              </w:rPr>
            </w:pPr>
            <w:r w:rsidRPr="002535DB">
              <w:rPr>
                <w:rFonts w:ascii="Tahoma" w:hAnsi="Tahoma" w:cs="Tahoma"/>
                <w:sz w:val="19"/>
                <w:szCs w:val="19"/>
              </w:rPr>
              <w:t xml:space="preserve">Respond to materials </w:t>
            </w:r>
            <w:r>
              <w:rPr>
                <w:rFonts w:ascii="Tahoma" w:hAnsi="Tahoma" w:cs="Tahoma"/>
                <w:sz w:val="19"/>
                <w:szCs w:val="19"/>
              </w:rPr>
              <w:t>related to heating or cooling systems, and/or renewable (e.g., wind and/or solar) and nonrenewable energy</w:t>
            </w:r>
          </w:p>
          <w:p w14:paraId="2133FFEA" w14:textId="77777777" w:rsidR="002F2F7F" w:rsidRPr="002535DB" w:rsidRDefault="002F2F7F" w:rsidP="00F5000F">
            <w:pPr>
              <w:pStyle w:val="ListParagraph"/>
              <w:numPr>
                <w:ilvl w:val="0"/>
                <w:numId w:val="46"/>
              </w:numPr>
              <w:rPr>
                <w:rFonts w:ascii="Tahoma" w:hAnsi="Tahoma" w:cs="Tahoma"/>
                <w:sz w:val="19"/>
                <w:szCs w:val="19"/>
              </w:rPr>
            </w:pPr>
            <w:r w:rsidRPr="002F2F7F">
              <w:rPr>
                <w:rFonts w:ascii="Tahoma" w:hAnsi="Tahoma" w:cs="Tahoma"/>
                <w:sz w:val="19"/>
                <w:szCs w:val="19"/>
              </w:rPr>
              <w:t>Attend visually, aurally, or tactilely to materials related to heating or cooling systems, and/or renewable (e.g., wind and/or solar) and nonrenewable energy</w:t>
            </w:r>
          </w:p>
          <w:p w14:paraId="62ED8202" w14:textId="77777777" w:rsidR="00AD4F5A" w:rsidRPr="0064658D" w:rsidRDefault="00AD4F5A" w:rsidP="0064658D">
            <w:pPr>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4CA163F0" w14:textId="77777777" w:rsidR="00AD4F5A" w:rsidRDefault="00AD4F5A" w:rsidP="0064658D">
            <w:pPr>
              <w:tabs>
                <w:tab w:val="left" w:pos="2594"/>
              </w:tabs>
              <w:spacing w:before="120"/>
              <w:rPr>
                <w:rFonts w:ascii="Tahoma" w:hAnsi="Tahoma" w:cs="Tahoma"/>
                <w:sz w:val="19"/>
                <w:szCs w:val="19"/>
              </w:rPr>
            </w:pPr>
            <w:r w:rsidRPr="003F3B09">
              <w:rPr>
                <w:rFonts w:ascii="Tahoma" w:hAnsi="Tahoma"/>
                <w:i/>
                <w:sz w:val="19"/>
                <w:szCs w:val="19"/>
              </w:rPr>
              <w:t>Continue to address skills and concepts in this strand that approach grade-level expectations</w:t>
            </w:r>
          </w:p>
          <w:p w14:paraId="6683C687" w14:textId="77777777" w:rsidR="00AD4F5A" w:rsidRPr="008775E9" w:rsidRDefault="00AD4F5A" w:rsidP="00082757">
            <w:pPr>
              <w:jc w:val="center"/>
              <w:rPr>
                <w:rFonts w:ascii="Tahoma" w:hAnsi="Tahoma" w:cs="Tahoma"/>
                <w:sz w:val="19"/>
                <w:szCs w:val="19"/>
              </w:rPr>
            </w:pPr>
          </w:p>
        </w:tc>
      </w:tr>
    </w:tbl>
    <w:p w14:paraId="60B27F8E" w14:textId="77777777" w:rsidR="00AD4F5A" w:rsidRDefault="00AD4F5A">
      <w:r>
        <w:br w:type="page"/>
      </w:r>
    </w:p>
    <w:tbl>
      <w:tblPr>
        <w:tblW w:w="10422" w:type="dxa"/>
        <w:tblInd w:w="-522" w:type="dxa"/>
        <w:tblBorders>
          <w:top w:val="single" w:sz="6" w:space="0" w:color="auto"/>
          <w:bottom w:val="single" w:sz="6" w:space="0" w:color="auto"/>
        </w:tblBorders>
        <w:tblLayout w:type="fixed"/>
        <w:tblLook w:val="0000" w:firstRow="0" w:lastRow="0" w:firstColumn="0" w:lastColumn="0" w:noHBand="0" w:noVBand="0"/>
      </w:tblPr>
      <w:tblGrid>
        <w:gridCol w:w="10422"/>
      </w:tblGrid>
      <w:tr w:rsidR="0043275F" w14:paraId="20060D5C" w14:textId="77777777" w:rsidTr="00AD1F22">
        <w:tc>
          <w:tcPr>
            <w:tcW w:w="10422" w:type="dxa"/>
            <w:shd w:val="clear" w:color="auto" w:fill="808080"/>
          </w:tcPr>
          <w:p w14:paraId="3AD457AF" w14:textId="77777777" w:rsidR="006A6200" w:rsidRPr="00A80E25" w:rsidRDefault="006A6200" w:rsidP="00E06CC3">
            <w:pPr>
              <w:jc w:val="center"/>
              <w:rPr>
                <w:rFonts w:ascii="Tahoma" w:hAnsi="Tahoma" w:cs="Tahoma"/>
                <w:sz w:val="28"/>
              </w:rPr>
            </w:pPr>
            <w:r w:rsidRPr="00A80E25">
              <w:rPr>
                <w:rFonts w:ascii="Tahoma" w:hAnsi="Tahoma" w:cs="Tahoma"/>
                <w:sz w:val="28"/>
              </w:rPr>
              <w:lastRenderedPageBreak/>
              <w:t>ENTRY POINTS and ACCESS SKILLS to</w:t>
            </w:r>
          </w:p>
          <w:p w14:paraId="7F349A07" w14:textId="77777777" w:rsidR="0043275F" w:rsidRPr="00A80E25" w:rsidRDefault="00991CA8" w:rsidP="0064658D">
            <w:pPr>
              <w:jc w:val="center"/>
              <w:rPr>
                <w:rFonts w:ascii="Tahoma" w:hAnsi="Tahoma"/>
                <w:sz w:val="28"/>
              </w:rPr>
            </w:pPr>
            <w:r w:rsidRPr="00A80E25">
              <w:rPr>
                <w:rFonts w:ascii="Tahoma" w:hAnsi="Tahoma"/>
                <w:sz w:val="28"/>
              </w:rPr>
              <w:t>Technology/Engineering Standards in High School</w:t>
            </w:r>
          </w:p>
        </w:tc>
      </w:tr>
    </w:tbl>
    <w:p w14:paraId="233B3DFE" w14:textId="77777777" w:rsidR="0043275F" w:rsidRDefault="0043275F">
      <w:r>
        <w:rPr>
          <w:sz w:val="32"/>
        </w:rPr>
        <w:t xml:space="preserve">    </w:t>
      </w:r>
    </w:p>
    <w:p w14:paraId="32C5FC43" w14:textId="77777777" w:rsidR="0043275F" w:rsidRDefault="0043275F">
      <w:pPr>
        <w:rPr>
          <w:rFonts w:ascii="Tahoma" w:hAnsi="Tahoma"/>
          <w:b/>
          <w:sz w:val="32"/>
        </w:rPr>
      </w:pPr>
      <w:r>
        <w:rPr>
          <w:rFonts w:ascii="Tahoma" w:hAnsi="Tahoma"/>
          <w:b/>
          <w:sz w:val="32"/>
        </w:rPr>
        <w:t xml:space="preserve">    Less Complex                                           More Complex</w:t>
      </w:r>
    </w:p>
    <w:p w14:paraId="706B58A6" w14:textId="77777777" w:rsidR="0043275F" w:rsidRDefault="0043275F">
      <w:pPr>
        <w:rPr>
          <w:rFonts w:ascii="Tahoma" w:hAnsi="Tahoma"/>
          <w:b/>
          <w:sz w:val="16"/>
        </w:rPr>
      </w:pPr>
    </w:p>
    <w:p w14:paraId="6134CEFD" w14:textId="77777777" w:rsidR="0043275F" w:rsidRDefault="00E237AB">
      <w:pPr>
        <w:rPr>
          <w:rFonts w:ascii="Tahoma" w:hAnsi="Tahoma"/>
          <w:b/>
          <w:sz w:val="32"/>
        </w:rPr>
      </w:pPr>
      <w:r>
        <w:rPr>
          <w:rFonts w:ascii="Tahoma" w:hAnsi="Tahoma"/>
          <w:noProof/>
          <w:lang w:eastAsia="ja-JP"/>
        </w:rPr>
        <mc:AlternateContent>
          <mc:Choice Requires="wps">
            <w:drawing>
              <wp:anchor distT="4294967293" distB="4294967293" distL="114300" distR="114300" simplePos="0" relativeHeight="251695104" behindDoc="0" locked="0" layoutInCell="1" allowOverlap="1" wp14:anchorId="355A8A38" wp14:editId="6D756906">
                <wp:simplePos x="0" y="0"/>
                <wp:positionH relativeFrom="column">
                  <wp:posOffset>-247650</wp:posOffset>
                </wp:positionH>
                <wp:positionV relativeFrom="paragraph">
                  <wp:posOffset>111760</wp:posOffset>
                </wp:positionV>
                <wp:extent cx="6400800" cy="0"/>
                <wp:effectExtent l="38100" t="187960" r="38100" b="183515"/>
                <wp:wrapNone/>
                <wp:docPr id="2" name="Line 161"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993D2BC" id="Line 161" o:spid="_x0000_s1026" alt="More complex to less complex continuum."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8.8pt" to="48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" strokecolor="gray" strokeweight="4.5pt">
                <v:stroke startarrow="classic" startarrowwidth="wide" startarrowlength="long" endarrow="classic" endarrowwidth="wide" endarrowlength="long"/>
              </v:line>
            </w:pict>
          </mc:Fallback>
        </mc:AlternateContent>
      </w: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2271"/>
        <w:gridCol w:w="2271"/>
        <w:gridCol w:w="2271"/>
        <w:gridCol w:w="2163"/>
      </w:tblGrid>
      <w:tr w:rsidR="00013083" w14:paraId="770A86F7" w14:textId="77777777" w:rsidTr="00013083">
        <w:trPr>
          <w:trHeight w:val="396"/>
          <w:tblHeader/>
        </w:trPr>
        <w:tc>
          <w:tcPr>
            <w:tcW w:w="1356" w:type="dxa"/>
            <w:tcBorders>
              <w:top w:val="nil"/>
              <w:left w:val="nil"/>
              <w:bottom w:val="nil"/>
              <w:right w:val="nil"/>
            </w:tcBorders>
          </w:tcPr>
          <w:p w14:paraId="41F5B553" w14:textId="77777777" w:rsidR="00013083" w:rsidRDefault="00013083" w:rsidP="00013083">
            <w:pPr>
              <w:rPr>
                <w:rFonts w:ascii="Tahoma" w:hAnsi="Tahoma"/>
                <w:b/>
                <w:sz w:val="22"/>
                <w:u w:val="single"/>
              </w:rPr>
            </w:pPr>
          </w:p>
        </w:tc>
        <w:tc>
          <w:tcPr>
            <w:tcW w:w="2271" w:type="dxa"/>
            <w:tcBorders>
              <w:top w:val="nil"/>
              <w:left w:val="nil"/>
              <w:bottom w:val="dashed" w:sz="4" w:space="0" w:color="auto"/>
              <w:right w:val="dashed" w:sz="4" w:space="0" w:color="auto"/>
            </w:tcBorders>
            <w:vAlign w:val="center"/>
          </w:tcPr>
          <w:p w14:paraId="0A39FCD5" w14:textId="77777777" w:rsidR="00013083" w:rsidRPr="00013083" w:rsidRDefault="00013083" w:rsidP="00013083">
            <w:pPr>
              <w:jc w:val="center"/>
              <w:rPr>
                <w:rFonts w:ascii="Tahoma" w:hAnsi="Tahoma"/>
                <w:b/>
                <w:sz w:val="22"/>
                <w:u w:val="single"/>
              </w:rPr>
            </w:pPr>
            <w:r w:rsidRPr="00013083">
              <w:rPr>
                <w:rFonts w:ascii="Tahoma" w:hAnsi="Tahoma"/>
                <w:b/>
                <w:sz w:val="22"/>
                <w:u w:val="single"/>
              </w:rPr>
              <w:t>ACCESS SKILLS</w:t>
            </w:r>
          </w:p>
        </w:tc>
        <w:tc>
          <w:tcPr>
            <w:tcW w:w="6705" w:type="dxa"/>
            <w:gridSpan w:val="3"/>
            <w:tcBorders>
              <w:top w:val="nil"/>
              <w:left w:val="dashed" w:sz="4" w:space="0" w:color="auto"/>
              <w:bottom w:val="nil"/>
              <w:right w:val="nil"/>
            </w:tcBorders>
            <w:vAlign w:val="center"/>
          </w:tcPr>
          <w:p w14:paraId="6DA53C63" w14:textId="77777777" w:rsidR="00013083" w:rsidRPr="00013083" w:rsidRDefault="00013083" w:rsidP="00013083">
            <w:pPr>
              <w:jc w:val="center"/>
              <w:rPr>
                <w:rFonts w:ascii="Tahoma" w:hAnsi="Tahoma"/>
                <w:b/>
                <w:sz w:val="22"/>
                <w:u w:val="single"/>
              </w:rPr>
            </w:pPr>
            <w:r w:rsidRPr="00013083">
              <w:rPr>
                <w:rFonts w:ascii="Tahoma" w:hAnsi="Tahoma"/>
                <w:b/>
                <w:sz w:val="22"/>
                <w:u w:val="single"/>
              </w:rPr>
              <w:t>ENTRY POINTS</w:t>
            </w:r>
          </w:p>
        </w:tc>
      </w:tr>
      <w:tr w:rsidR="0043275F" w14:paraId="742E0D9E" w14:textId="77777777" w:rsidTr="00013083">
        <w:trPr>
          <w:tblHeader/>
        </w:trPr>
        <w:tc>
          <w:tcPr>
            <w:tcW w:w="1356" w:type="dxa"/>
            <w:tcBorders>
              <w:top w:val="nil"/>
              <w:left w:val="nil"/>
              <w:bottom w:val="nil"/>
              <w:right w:val="nil"/>
            </w:tcBorders>
          </w:tcPr>
          <w:p w14:paraId="69E8AC3C" w14:textId="77777777" w:rsidR="0043275F" w:rsidRDefault="0043275F">
            <w:pPr>
              <w:rPr>
                <w:rFonts w:ascii="Tahoma" w:hAnsi="Tahoma"/>
                <w:b/>
                <w:sz w:val="22"/>
                <w:u w:val="single"/>
              </w:rPr>
            </w:pPr>
          </w:p>
        </w:tc>
        <w:tc>
          <w:tcPr>
            <w:tcW w:w="2271" w:type="dxa"/>
            <w:tcBorders>
              <w:top w:val="nil"/>
              <w:left w:val="nil"/>
              <w:bottom w:val="dashed" w:sz="4" w:space="0" w:color="auto"/>
              <w:right w:val="dashed" w:sz="4" w:space="0" w:color="auto"/>
            </w:tcBorders>
          </w:tcPr>
          <w:p w14:paraId="1E247967" w14:textId="77777777" w:rsidR="0043275F" w:rsidRDefault="0043275F">
            <w:pPr>
              <w:jc w:val="center"/>
              <w:rPr>
                <w:rFonts w:ascii="Tahoma" w:hAnsi="Tahoma"/>
                <w:b/>
                <w:sz w:val="22"/>
                <w:u w:val="single"/>
              </w:rPr>
            </w:pPr>
            <w:r>
              <w:rPr>
                <w:rFonts w:ascii="Tahoma" w:hAnsi="Tahoma"/>
                <w:b/>
                <w:sz w:val="22"/>
                <w:u w:val="single"/>
              </w:rPr>
              <w:t>The student will:</w:t>
            </w:r>
          </w:p>
        </w:tc>
        <w:tc>
          <w:tcPr>
            <w:tcW w:w="2271" w:type="dxa"/>
            <w:tcBorders>
              <w:top w:val="nil"/>
              <w:left w:val="dashed" w:sz="4" w:space="0" w:color="auto"/>
              <w:bottom w:val="nil"/>
              <w:right w:val="nil"/>
            </w:tcBorders>
          </w:tcPr>
          <w:p w14:paraId="785224B4" w14:textId="77777777" w:rsidR="0043275F" w:rsidRDefault="0043275F">
            <w:pPr>
              <w:jc w:val="center"/>
              <w:rPr>
                <w:rFonts w:ascii="Tahoma" w:hAnsi="Tahoma"/>
                <w:b/>
                <w:sz w:val="22"/>
                <w:u w:val="single"/>
              </w:rPr>
            </w:pPr>
            <w:r>
              <w:rPr>
                <w:rFonts w:ascii="Tahoma" w:hAnsi="Tahoma"/>
                <w:b/>
                <w:sz w:val="22"/>
                <w:u w:val="single"/>
              </w:rPr>
              <w:t>The student will:</w:t>
            </w:r>
          </w:p>
        </w:tc>
        <w:tc>
          <w:tcPr>
            <w:tcW w:w="2271" w:type="dxa"/>
            <w:tcBorders>
              <w:top w:val="nil"/>
              <w:left w:val="nil"/>
              <w:bottom w:val="nil"/>
              <w:right w:val="nil"/>
            </w:tcBorders>
          </w:tcPr>
          <w:p w14:paraId="025707C1" w14:textId="77777777" w:rsidR="0043275F" w:rsidRDefault="0043275F">
            <w:pPr>
              <w:jc w:val="center"/>
              <w:rPr>
                <w:rFonts w:ascii="Tahoma" w:hAnsi="Tahoma"/>
                <w:b/>
                <w:sz w:val="22"/>
                <w:u w:val="single"/>
              </w:rPr>
            </w:pPr>
            <w:r>
              <w:rPr>
                <w:rFonts w:ascii="Tahoma" w:hAnsi="Tahoma"/>
                <w:b/>
                <w:sz w:val="22"/>
                <w:u w:val="single"/>
              </w:rPr>
              <w:t>The student will:</w:t>
            </w:r>
          </w:p>
        </w:tc>
        <w:tc>
          <w:tcPr>
            <w:tcW w:w="2163" w:type="dxa"/>
            <w:tcBorders>
              <w:top w:val="nil"/>
              <w:left w:val="nil"/>
              <w:bottom w:val="nil"/>
              <w:right w:val="nil"/>
            </w:tcBorders>
          </w:tcPr>
          <w:p w14:paraId="5FD11C0D" w14:textId="77777777" w:rsidR="0043275F" w:rsidRDefault="00013083">
            <w:pPr>
              <w:jc w:val="center"/>
              <w:rPr>
                <w:rFonts w:ascii="Tahoma" w:hAnsi="Tahoma"/>
                <w:b/>
                <w:sz w:val="22"/>
                <w:u w:val="single"/>
              </w:rPr>
            </w:pPr>
            <w:r>
              <w:rPr>
                <w:rFonts w:ascii="Tahoma" w:hAnsi="Tahoma"/>
                <w:b/>
                <w:sz w:val="22"/>
                <w:u w:val="single"/>
              </w:rPr>
              <w:t>T</w:t>
            </w:r>
            <w:r w:rsidR="0043275F">
              <w:rPr>
                <w:rFonts w:ascii="Tahoma" w:hAnsi="Tahoma"/>
                <w:b/>
                <w:sz w:val="22"/>
                <w:u w:val="single"/>
              </w:rPr>
              <w:t>he student will:</w:t>
            </w:r>
          </w:p>
        </w:tc>
      </w:tr>
      <w:tr w:rsidR="0043275F" w14:paraId="10B6DFAE" w14:textId="77777777" w:rsidTr="00013083">
        <w:trPr>
          <w:tblHeader/>
        </w:trPr>
        <w:tc>
          <w:tcPr>
            <w:tcW w:w="1356" w:type="dxa"/>
            <w:tcBorders>
              <w:top w:val="dashed" w:sz="4" w:space="0" w:color="auto"/>
              <w:left w:val="nil"/>
              <w:bottom w:val="dashed" w:sz="4" w:space="0" w:color="auto"/>
              <w:right w:val="nil"/>
            </w:tcBorders>
          </w:tcPr>
          <w:p w14:paraId="25CD50A6" w14:textId="77777777" w:rsidR="0043275F" w:rsidRDefault="0043275F">
            <w:pPr>
              <w:rPr>
                <w:rFonts w:ascii="Tahoma" w:hAnsi="Tahoma"/>
                <w:b/>
                <w:sz w:val="18"/>
                <w:szCs w:val="18"/>
              </w:rPr>
            </w:pPr>
            <w:r>
              <w:rPr>
                <w:rFonts w:ascii="Tahoma" w:hAnsi="Tahoma"/>
                <w:b/>
                <w:sz w:val="18"/>
                <w:szCs w:val="18"/>
              </w:rPr>
              <w:t>Electrical Systems</w:t>
            </w:r>
          </w:p>
        </w:tc>
        <w:tc>
          <w:tcPr>
            <w:tcW w:w="2271" w:type="dxa"/>
            <w:tcBorders>
              <w:top w:val="dashed" w:sz="4" w:space="0" w:color="auto"/>
              <w:left w:val="nil"/>
              <w:bottom w:val="dashed" w:sz="4" w:space="0" w:color="auto"/>
              <w:right w:val="dashed" w:sz="4" w:space="0" w:color="auto"/>
            </w:tcBorders>
          </w:tcPr>
          <w:p w14:paraId="509BB9A9" w14:textId="77777777" w:rsidR="001767B5" w:rsidRPr="00FB7B2F"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Match object-to-object, picture-to-picture</w:t>
            </w:r>
            <w:r w:rsidR="00B72E16">
              <w:rPr>
                <w:rFonts w:ascii="Tahoma" w:hAnsi="Tahoma" w:cs="Tahoma"/>
                <w:sz w:val="19"/>
                <w:szCs w:val="19"/>
              </w:rPr>
              <w:t>,</w:t>
            </w:r>
            <w:r w:rsidRPr="002535DB">
              <w:rPr>
                <w:rFonts w:ascii="Tahoma" w:hAnsi="Tahoma" w:cs="Tahoma"/>
                <w:sz w:val="19"/>
                <w:szCs w:val="19"/>
              </w:rPr>
              <w:t xml:space="preserve"> or object-to-picture of electrical components</w:t>
            </w:r>
          </w:p>
          <w:p w14:paraId="012E5B92" w14:textId="77777777" w:rsidR="001767B5" w:rsidRPr="002535DB"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Track materials related to components of a circuit</w:t>
            </w:r>
          </w:p>
          <w:p w14:paraId="6A7B94FA" w14:textId="77777777" w:rsidR="001767B5" w:rsidRPr="002535DB"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Shift focus from materials to speaker in an activity related to components of a circuit</w:t>
            </w:r>
          </w:p>
          <w:p w14:paraId="220F29B8" w14:textId="77777777" w:rsidR="001767B5" w:rsidRPr="002535DB"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Grasp materials related to components of a circuit</w:t>
            </w:r>
          </w:p>
          <w:p w14:paraId="3AC03031" w14:textId="77777777" w:rsidR="001767B5" w:rsidRPr="002535DB"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Use two hands to hold materials related to components of a circuit</w:t>
            </w:r>
          </w:p>
          <w:p w14:paraId="7A05920D" w14:textId="77777777" w:rsidR="001767B5" w:rsidRPr="002535DB"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Release materials related to components of a circuit</w:t>
            </w:r>
          </w:p>
          <w:p w14:paraId="42C0FD26" w14:textId="77777777" w:rsidR="001767B5" w:rsidRPr="002535DB"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Move materials related to components of a circuit</w:t>
            </w:r>
          </w:p>
          <w:p w14:paraId="00BC8189" w14:textId="77777777" w:rsidR="001767B5" w:rsidRPr="002535DB" w:rsidRDefault="001767B5" w:rsidP="00F5000F">
            <w:pPr>
              <w:pStyle w:val="ListParagraph"/>
              <w:numPr>
                <w:ilvl w:val="0"/>
                <w:numId w:val="40"/>
              </w:numPr>
              <w:rPr>
                <w:rFonts w:ascii="Tahoma" w:hAnsi="Tahoma" w:cs="Tahoma"/>
                <w:sz w:val="19"/>
                <w:szCs w:val="19"/>
              </w:rPr>
            </w:pPr>
            <w:r w:rsidRPr="002535DB">
              <w:rPr>
                <w:rFonts w:ascii="Tahoma" w:hAnsi="Tahoma" w:cs="Tahoma"/>
                <w:sz w:val="19"/>
                <w:szCs w:val="19"/>
              </w:rPr>
              <w:t>Orient materials related to components of a circuit</w:t>
            </w:r>
          </w:p>
          <w:p w14:paraId="5AC2195E" w14:textId="77777777" w:rsidR="0086632C" w:rsidRPr="0064658D" w:rsidRDefault="0086632C" w:rsidP="0064658D">
            <w:pPr>
              <w:ind w:left="360"/>
              <w:rPr>
                <w:rFonts w:ascii="Tahoma" w:hAnsi="Tahoma" w:cs="Tahoma"/>
                <w:sz w:val="19"/>
                <w:szCs w:val="19"/>
              </w:rPr>
            </w:pPr>
          </w:p>
        </w:tc>
        <w:tc>
          <w:tcPr>
            <w:tcW w:w="2271" w:type="dxa"/>
            <w:tcBorders>
              <w:top w:val="dashed" w:sz="4" w:space="0" w:color="auto"/>
              <w:left w:val="dashed" w:sz="4" w:space="0" w:color="auto"/>
              <w:bottom w:val="dashed" w:sz="4" w:space="0" w:color="auto"/>
              <w:right w:val="nil"/>
            </w:tcBorders>
          </w:tcPr>
          <w:p w14:paraId="6354189E" w14:textId="77777777" w:rsidR="00033806" w:rsidRPr="0064658D" w:rsidRDefault="00772285" w:rsidP="00F5000F">
            <w:pPr>
              <w:numPr>
                <w:ilvl w:val="0"/>
                <w:numId w:val="40"/>
              </w:numPr>
              <w:rPr>
                <w:rFonts w:ascii="Tahoma" w:hAnsi="Tahoma" w:cs="Tahoma"/>
                <w:sz w:val="19"/>
                <w:szCs w:val="19"/>
              </w:rPr>
            </w:pPr>
            <w:r w:rsidRPr="0064658D">
              <w:rPr>
                <w:rFonts w:ascii="Tahoma" w:hAnsi="Tahoma" w:cs="Tahoma"/>
                <w:sz w:val="19"/>
                <w:szCs w:val="19"/>
              </w:rPr>
              <w:t xml:space="preserve">Match basic components of a circuit </w:t>
            </w:r>
            <w:r w:rsidR="00866851" w:rsidRPr="0064658D">
              <w:rPr>
                <w:rFonts w:ascii="Tahoma" w:hAnsi="Tahoma" w:cs="Tahoma"/>
                <w:sz w:val="19"/>
                <w:szCs w:val="19"/>
              </w:rPr>
              <w:t>to their</w:t>
            </w:r>
            <w:r w:rsidRPr="0064658D">
              <w:rPr>
                <w:rFonts w:ascii="Tahoma" w:hAnsi="Tahoma" w:cs="Tahoma"/>
                <w:sz w:val="19"/>
                <w:szCs w:val="19"/>
              </w:rPr>
              <w:t xml:space="preserve"> role</w:t>
            </w:r>
            <w:r w:rsidR="00DD4530" w:rsidRPr="0064658D" w:rsidDel="0086632C">
              <w:rPr>
                <w:rFonts w:ascii="Tahoma" w:hAnsi="Tahoma" w:cs="Tahoma"/>
                <w:sz w:val="19"/>
                <w:szCs w:val="19"/>
              </w:rPr>
              <w:t xml:space="preserve"> </w:t>
            </w:r>
            <w:r w:rsidRPr="0064658D">
              <w:rPr>
                <w:rFonts w:ascii="Tahoma" w:hAnsi="Tahoma" w:cs="Tahoma"/>
                <w:sz w:val="19"/>
                <w:szCs w:val="19"/>
              </w:rPr>
              <w:t>(e.g., source</w:t>
            </w:r>
            <w:r w:rsidR="005B700A" w:rsidRPr="0064658D">
              <w:rPr>
                <w:rFonts w:ascii="Tahoma" w:hAnsi="Tahoma" w:cs="Tahoma"/>
                <w:sz w:val="19"/>
                <w:szCs w:val="19"/>
              </w:rPr>
              <w:t>,</w:t>
            </w:r>
            <w:r w:rsidRPr="0064658D">
              <w:rPr>
                <w:rFonts w:ascii="Tahoma" w:hAnsi="Tahoma" w:cs="Tahoma"/>
                <w:sz w:val="19"/>
                <w:szCs w:val="19"/>
              </w:rPr>
              <w:t xml:space="preserve"> conductor</w:t>
            </w:r>
            <w:r w:rsidR="0086632C" w:rsidRPr="0064658D">
              <w:rPr>
                <w:rFonts w:ascii="Tahoma" w:hAnsi="Tahoma" w:cs="Tahoma"/>
                <w:sz w:val="19"/>
                <w:szCs w:val="19"/>
              </w:rPr>
              <w:t>,</w:t>
            </w:r>
            <w:r w:rsidRPr="0064658D">
              <w:rPr>
                <w:rFonts w:ascii="Tahoma" w:hAnsi="Tahoma" w:cs="Tahoma"/>
                <w:sz w:val="19"/>
                <w:szCs w:val="19"/>
              </w:rPr>
              <w:t xml:space="preserve"> etc.) </w:t>
            </w:r>
          </w:p>
          <w:p w14:paraId="2C41592A"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Identify the switch and the power source (e.</w:t>
            </w:r>
            <w:r w:rsidR="005B700A" w:rsidRPr="0064658D">
              <w:rPr>
                <w:rFonts w:ascii="Tahoma" w:hAnsi="Tahoma"/>
                <w:sz w:val="19"/>
                <w:szCs w:val="19"/>
              </w:rPr>
              <w:t>g.</w:t>
            </w:r>
            <w:r w:rsidRPr="0064658D">
              <w:rPr>
                <w:rFonts w:ascii="Tahoma" w:hAnsi="Tahoma"/>
                <w:sz w:val="19"/>
                <w:szCs w:val="19"/>
              </w:rPr>
              <w:t>, battery) on a simple circuit diagram</w:t>
            </w:r>
          </w:p>
          <w:p w14:paraId="62066C15" w14:textId="77777777" w:rsidR="0086632C" w:rsidRPr="0064658D" w:rsidRDefault="00772285" w:rsidP="00F5000F">
            <w:pPr>
              <w:numPr>
                <w:ilvl w:val="0"/>
                <w:numId w:val="40"/>
              </w:numPr>
              <w:rPr>
                <w:rFonts w:ascii="Tahoma" w:hAnsi="Tahoma" w:cs="Tahoma"/>
                <w:sz w:val="19"/>
                <w:szCs w:val="19"/>
              </w:rPr>
            </w:pPr>
            <w:r w:rsidRPr="0064658D">
              <w:rPr>
                <w:rFonts w:ascii="Tahoma" w:hAnsi="Tahoma" w:cs="Tahoma"/>
                <w:sz w:val="19"/>
                <w:szCs w:val="19"/>
              </w:rPr>
              <w:t>Compare and contrast AC and DC currents</w:t>
            </w:r>
          </w:p>
          <w:p w14:paraId="2B6D5AF0" w14:textId="77777777" w:rsidR="00283332" w:rsidRPr="0064658D" w:rsidRDefault="00283332" w:rsidP="00F5000F">
            <w:pPr>
              <w:numPr>
                <w:ilvl w:val="0"/>
                <w:numId w:val="40"/>
              </w:numPr>
              <w:rPr>
                <w:rFonts w:ascii="Tahoma" w:hAnsi="Tahoma" w:cs="Tahoma"/>
                <w:sz w:val="19"/>
                <w:szCs w:val="19"/>
              </w:rPr>
            </w:pPr>
            <w:r w:rsidRPr="0064658D">
              <w:rPr>
                <w:rFonts w:ascii="Tahoma" w:hAnsi="Tahoma" w:cs="Tahoma"/>
                <w:sz w:val="19"/>
                <w:szCs w:val="19"/>
              </w:rPr>
              <w:t>Identify the meanings</w:t>
            </w:r>
            <w:r w:rsidR="000E1B63" w:rsidRPr="0064658D">
              <w:rPr>
                <w:rFonts w:ascii="Tahoma" w:hAnsi="Tahoma" w:cs="Tahoma"/>
                <w:sz w:val="19"/>
                <w:szCs w:val="19"/>
              </w:rPr>
              <w:t xml:space="preserve"> </w:t>
            </w:r>
            <w:r w:rsidRPr="0064658D">
              <w:rPr>
                <w:rFonts w:ascii="Tahoma" w:hAnsi="Tahoma" w:cs="Tahoma"/>
                <w:sz w:val="19"/>
                <w:szCs w:val="19"/>
              </w:rPr>
              <w:t>of resistance (how much a circuit slows down the flow of current), voltage (strength of the current), and/or current (flow of electrons in a circuit)</w:t>
            </w:r>
          </w:p>
          <w:p w14:paraId="1D4685F3" w14:textId="77777777" w:rsidR="00283332" w:rsidRPr="0064658D" w:rsidRDefault="00283332" w:rsidP="00F5000F">
            <w:pPr>
              <w:numPr>
                <w:ilvl w:val="0"/>
                <w:numId w:val="40"/>
              </w:numPr>
              <w:rPr>
                <w:rFonts w:ascii="Tahoma" w:hAnsi="Tahoma" w:cs="Tahoma"/>
                <w:sz w:val="19"/>
                <w:szCs w:val="19"/>
              </w:rPr>
            </w:pPr>
            <w:r w:rsidRPr="0064658D">
              <w:rPr>
                <w:rFonts w:ascii="Tahoma" w:hAnsi="Tahoma" w:cs="Tahoma"/>
                <w:sz w:val="19"/>
                <w:szCs w:val="19"/>
              </w:rPr>
              <w:t>Compare a closed circuit (</w:t>
            </w:r>
            <w:r w:rsidR="005B700A" w:rsidRPr="0064658D">
              <w:rPr>
                <w:rFonts w:ascii="Tahoma" w:hAnsi="Tahoma" w:cs="Tahoma"/>
                <w:sz w:val="19"/>
                <w:szCs w:val="19"/>
              </w:rPr>
              <w:t xml:space="preserve">one </w:t>
            </w:r>
            <w:r w:rsidRPr="0064658D">
              <w:rPr>
                <w:rFonts w:ascii="Tahoma" w:hAnsi="Tahoma" w:cs="Tahoma"/>
                <w:sz w:val="19"/>
                <w:szCs w:val="19"/>
              </w:rPr>
              <w:t>in which the current flows) and an open circuit (</w:t>
            </w:r>
            <w:r w:rsidR="005B700A" w:rsidRPr="0064658D">
              <w:rPr>
                <w:rFonts w:ascii="Tahoma" w:hAnsi="Tahoma" w:cs="Tahoma"/>
                <w:sz w:val="19"/>
                <w:szCs w:val="19"/>
              </w:rPr>
              <w:t xml:space="preserve">one </w:t>
            </w:r>
            <w:r w:rsidRPr="0064658D">
              <w:rPr>
                <w:rFonts w:ascii="Tahoma" w:hAnsi="Tahoma" w:cs="Tahoma"/>
                <w:sz w:val="19"/>
                <w:szCs w:val="19"/>
              </w:rPr>
              <w:t>with a switch that is turned off or a fuse that has blown so no current flows)</w:t>
            </w:r>
          </w:p>
          <w:p w14:paraId="358D902C" w14:textId="77777777" w:rsidR="00FC0BB2" w:rsidRPr="0064658D" w:rsidRDefault="00FC0BB2">
            <w:pPr>
              <w:ind w:left="360"/>
              <w:rPr>
                <w:rFonts w:ascii="Tahoma" w:hAnsi="Tahoma"/>
                <w:sz w:val="19"/>
                <w:szCs w:val="19"/>
              </w:rPr>
            </w:pPr>
          </w:p>
          <w:p w14:paraId="12E0BA1C" w14:textId="77777777" w:rsidR="0043275F" w:rsidRPr="0064658D" w:rsidRDefault="0043275F">
            <w:pPr>
              <w:rPr>
                <w:rFonts w:ascii="Tahoma" w:hAnsi="Tahoma"/>
                <w:sz w:val="19"/>
                <w:szCs w:val="19"/>
              </w:rPr>
            </w:pPr>
            <w:r w:rsidRPr="0064658D">
              <w:rPr>
                <w:rFonts w:ascii="Tahoma" w:hAnsi="Tahoma"/>
                <w:i/>
                <w:sz w:val="19"/>
                <w:szCs w:val="19"/>
              </w:rPr>
              <w:t>Continue to address earlier standards in this topic at a level that challenges the student</w:t>
            </w:r>
          </w:p>
        </w:tc>
        <w:tc>
          <w:tcPr>
            <w:tcW w:w="2271" w:type="dxa"/>
            <w:tcBorders>
              <w:top w:val="dashed" w:sz="4" w:space="0" w:color="auto"/>
              <w:left w:val="nil"/>
              <w:bottom w:val="dashed" w:sz="4" w:space="0" w:color="auto"/>
              <w:right w:val="nil"/>
            </w:tcBorders>
          </w:tcPr>
          <w:p w14:paraId="52507AA5"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 xml:space="preserve">Describe the role of one or more components of a circuit (e.g., source, conductor) </w:t>
            </w:r>
          </w:p>
          <w:p w14:paraId="747DE7CD"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Identify and/or calculate the “resistance” (how much a circuit slows down the flow of current), “voltage” (the strength of the current), and/or “current” (the flow of electrons in a circuit) in a circuit</w:t>
            </w:r>
          </w:p>
          <w:p w14:paraId="1D3297D7"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Identify series and parallel circuits</w:t>
            </w:r>
          </w:p>
          <w:p w14:paraId="38F7CA07" w14:textId="77777777" w:rsidR="0043275F" w:rsidRPr="0064658D" w:rsidRDefault="008D3841" w:rsidP="00F5000F">
            <w:pPr>
              <w:numPr>
                <w:ilvl w:val="0"/>
                <w:numId w:val="40"/>
              </w:numPr>
              <w:rPr>
                <w:rFonts w:ascii="Tahoma" w:hAnsi="Tahoma"/>
                <w:sz w:val="19"/>
                <w:szCs w:val="19"/>
              </w:rPr>
            </w:pPr>
            <w:r w:rsidRPr="0064658D">
              <w:rPr>
                <w:rFonts w:ascii="Tahoma" w:hAnsi="Tahoma"/>
                <w:sz w:val="19"/>
                <w:szCs w:val="19"/>
              </w:rPr>
              <w:t>Identify open and closed circuits</w:t>
            </w:r>
          </w:p>
          <w:p w14:paraId="150E4DDB" w14:textId="77777777" w:rsidR="00283332" w:rsidRPr="0064658D" w:rsidRDefault="00772285" w:rsidP="00F5000F">
            <w:pPr>
              <w:numPr>
                <w:ilvl w:val="0"/>
                <w:numId w:val="40"/>
              </w:numPr>
              <w:rPr>
                <w:rFonts w:ascii="Tahoma" w:hAnsi="Tahoma" w:cs="Tahoma"/>
                <w:sz w:val="19"/>
                <w:szCs w:val="19"/>
              </w:rPr>
            </w:pPr>
            <w:r w:rsidRPr="0064658D">
              <w:rPr>
                <w:rFonts w:ascii="Tahoma" w:hAnsi="Tahoma" w:cs="Tahoma"/>
                <w:sz w:val="19"/>
                <w:szCs w:val="19"/>
              </w:rPr>
              <w:t>Explain the role of basic components of a circuit (e.g., source</w:t>
            </w:r>
            <w:r w:rsidR="005B700A" w:rsidRPr="0064658D">
              <w:rPr>
                <w:rFonts w:ascii="Tahoma" w:hAnsi="Tahoma" w:cs="Tahoma"/>
                <w:sz w:val="19"/>
                <w:szCs w:val="19"/>
              </w:rPr>
              <w:t>,</w:t>
            </w:r>
            <w:r w:rsidRPr="0064658D">
              <w:rPr>
                <w:rFonts w:ascii="Tahoma" w:hAnsi="Tahoma" w:cs="Tahoma"/>
                <w:sz w:val="19"/>
                <w:szCs w:val="19"/>
              </w:rPr>
              <w:t xml:space="preserve"> conductor, etc.)</w:t>
            </w:r>
          </w:p>
          <w:p w14:paraId="60CD7FD5" w14:textId="77777777" w:rsidR="00283332" w:rsidRPr="0064658D" w:rsidRDefault="00772285" w:rsidP="00F5000F">
            <w:pPr>
              <w:numPr>
                <w:ilvl w:val="0"/>
                <w:numId w:val="40"/>
              </w:numPr>
              <w:rPr>
                <w:rFonts w:ascii="Tahoma" w:hAnsi="Tahoma" w:cs="Tahoma"/>
                <w:sz w:val="19"/>
                <w:szCs w:val="19"/>
              </w:rPr>
            </w:pPr>
            <w:r w:rsidRPr="0064658D">
              <w:rPr>
                <w:rFonts w:ascii="Tahoma" w:hAnsi="Tahoma" w:cs="Tahoma"/>
                <w:sz w:val="19"/>
                <w:szCs w:val="19"/>
              </w:rPr>
              <w:t>Explain how AC and DC currents work</w:t>
            </w:r>
          </w:p>
          <w:p w14:paraId="46ADEDD6" w14:textId="77777777" w:rsidR="00283332" w:rsidRPr="0064658D" w:rsidRDefault="00772285" w:rsidP="00F5000F">
            <w:pPr>
              <w:numPr>
                <w:ilvl w:val="0"/>
                <w:numId w:val="40"/>
              </w:numPr>
              <w:rPr>
                <w:rFonts w:ascii="Tahoma" w:hAnsi="Tahoma" w:cs="Tahoma"/>
                <w:sz w:val="19"/>
                <w:szCs w:val="19"/>
              </w:rPr>
            </w:pPr>
            <w:r w:rsidRPr="0064658D">
              <w:rPr>
                <w:rFonts w:ascii="Tahoma" w:hAnsi="Tahoma" w:cs="Tahoma"/>
                <w:sz w:val="19"/>
                <w:szCs w:val="19"/>
              </w:rPr>
              <w:t>Us</w:t>
            </w:r>
            <w:r w:rsidR="00283332" w:rsidRPr="0064658D">
              <w:rPr>
                <w:rFonts w:ascii="Tahoma" w:hAnsi="Tahoma" w:cs="Tahoma"/>
                <w:sz w:val="19"/>
                <w:szCs w:val="19"/>
              </w:rPr>
              <w:t>e the terms resistance, current,</w:t>
            </w:r>
            <w:r w:rsidRPr="0064658D">
              <w:rPr>
                <w:rFonts w:ascii="Tahoma" w:hAnsi="Tahoma" w:cs="Tahoma"/>
                <w:sz w:val="19"/>
                <w:szCs w:val="19"/>
              </w:rPr>
              <w:t xml:space="preserve"> and/or voltage in context of written, oral</w:t>
            </w:r>
            <w:r w:rsidR="00283332" w:rsidRPr="0064658D">
              <w:rPr>
                <w:rFonts w:ascii="Tahoma" w:hAnsi="Tahoma" w:cs="Tahoma"/>
                <w:sz w:val="19"/>
                <w:szCs w:val="19"/>
              </w:rPr>
              <w:t>,</w:t>
            </w:r>
            <w:r w:rsidRPr="0064658D">
              <w:rPr>
                <w:rFonts w:ascii="Tahoma" w:hAnsi="Tahoma" w:cs="Tahoma"/>
                <w:sz w:val="19"/>
                <w:szCs w:val="19"/>
              </w:rPr>
              <w:t xml:space="preserve"> or graphic presentation</w:t>
            </w:r>
          </w:p>
          <w:p w14:paraId="198A1452" w14:textId="77777777" w:rsidR="00FC0BB2" w:rsidRPr="0064658D" w:rsidRDefault="00FC0BB2">
            <w:pPr>
              <w:ind w:left="360"/>
              <w:rPr>
                <w:rFonts w:ascii="Tahoma" w:hAnsi="Tahoma" w:cs="Tahoma"/>
                <w:sz w:val="19"/>
                <w:szCs w:val="19"/>
              </w:rPr>
            </w:pPr>
          </w:p>
        </w:tc>
        <w:tc>
          <w:tcPr>
            <w:tcW w:w="2163" w:type="dxa"/>
            <w:tcBorders>
              <w:top w:val="dashed" w:sz="4" w:space="0" w:color="auto"/>
              <w:left w:val="nil"/>
              <w:bottom w:val="dashed" w:sz="4" w:space="0" w:color="auto"/>
              <w:right w:val="nil"/>
            </w:tcBorders>
          </w:tcPr>
          <w:p w14:paraId="613A3EA4"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 xml:space="preserve">Compare and contrast AC and DC currents </w:t>
            </w:r>
          </w:p>
          <w:p w14:paraId="128203E8"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 xml:space="preserve">Describe the relationship between resistance, voltage, and current </w:t>
            </w:r>
          </w:p>
          <w:p w14:paraId="20DC8518" w14:textId="77777777" w:rsidR="008D3841" w:rsidRPr="0064658D" w:rsidRDefault="008D3841" w:rsidP="00F5000F">
            <w:pPr>
              <w:numPr>
                <w:ilvl w:val="0"/>
                <w:numId w:val="40"/>
              </w:numPr>
              <w:rPr>
                <w:rFonts w:ascii="Tahoma" w:hAnsi="Tahoma"/>
                <w:sz w:val="19"/>
                <w:szCs w:val="19"/>
              </w:rPr>
            </w:pPr>
            <w:r w:rsidRPr="0064658D">
              <w:rPr>
                <w:rFonts w:ascii="Tahoma" w:hAnsi="Tahoma"/>
                <w:sz w:val="19"/>
                <w:szCs w:val="19"/>
              </w:rPr>
              <w:t>Describe the difference between a series and parallel circuit</w:t>
            </w:r>
          </w:p>
          <w:p w14:paraId="46EAAAD5" w14:textId="77777777" w:rsidR="00033806" w:rsidRPr="0064658D" w:rsidRDefault="008D3841" w:rsidP="00F5000F">
            <w:pPr>
              <w:numPr>
                <w:ilvl w:val="0"/>
                <w:numId w:val="40"/>
              </w:numPr>
              <w:rPr>
                <w:rFonts w:ascii="Tahoma" w:hAnsi="Tahoma"/>
                <w:sz w:val="19"/>
                <w:szCs w:val="19"/>
              </w:rPr>
            </w:pPr>
            <w:r w:rsidRPr="0064658D">
              <w:rPr>
                <w:rFonts w:ascii="Tahoma" w:hAnsi="Tahoma"/>
                <w:sz w:val="19"/>
                <w:szCs w:val="19"/>
              </w:rPr>
              <w:t>Compare and contrast a closed circuit (in which the current flows) and an open circuit (with a switch that is turned off or a fuse that has blown so no current flows)</w:t>
            </w:r>
          </w:p>
          <w:p w14:paraId="33A8814D" w14:textId="77777777" w:rsidR="0043275F" w:rsidRPr="0064658D" w:rsidRDefault="00033806" w:rsidP="00F5000F">
            <w:pPr>
              <w:numPr>
                <w:ilvl w:val="0"/>
                <w:numId w:val="40"/>
              </w:numPr>
              <w:rPr>
                <w:rFonts w:ascii="Tahoma" w:hAnsi="Tahoma"/>
                <w:sz w:val="19"/>
                <w:szCs w:val="19"/>
              </w:rPr>
            </w:pPr>
            <w:r w:rsidRPr="0064658D">
              <w:rPr>
                <w:rFonts w:ascii="Tahoma" w:hAnsi="Tahoma"/>
                <w:sz w:val="19"/>
                <w:szCs w:val="19"/>
              </w:rPr>
              <w:t>Explain Ohm’s Law (V+RI)</w:t>
            </w:r>
          </w:p>
          <w:p w14:paraId="62752B3B" w14:textId="77777777" w:rsidR="0043275F" w:rsidRPr="0064658D" w:rsidRDefault="0043275F">
            <w:pPr>
              <w:rPr>
                <w:rFonts w:ascii="Tahoma" w:hAnsi="Tahoma"/>
                <w:i/>
                <w:sz w:val="19"/>
                <w:szCs w:val="19"/>
              </w:rPr>
            </w:pPr>
          </w:p>
          <w:p w14:paraId="4408627B" w14:textId="77777777" w:rsidR="0043275F" w:rsidRPr="0064658D" w:rsidRDefault="0043275F">
            <w:pPr>
              <w:rPr>
                <w:rFonts w:ascii="Tahoma" w:hAnsi="Tahoma"/>
                <w:sz w:val="19"/>
                <w:szCs w:val="19"/>
              </w:rPr>
            </w:pPr>
            <w:r w:rsidRPr="0064658D">
              <w:rPr>
                <w:rFonts w:ascii="Tahoma" w:hAnsi="Tahoma"/>
                <w:i/>
                <w:sz w:val="19"/>
                <w:szCs w:val="19"/>
              </w:rPr>
              <w:t>Continue to address skills and concepts in this strand that approach grade-level expectations</w:t>
            </w:r>
          </w:p>
        </w:tc>
      </w:tr>
    </w:tbl>
    <w:p w14:paraId="52AFC544" w14:textId="77777777" w:rsidR="001767B5" w:rsidRDefault="001767B5">
      <w:r>
        <w:br w:type="page"/>
      </w:r>
    </w:p>
    <w:tbl>
      <w:tblPr>
        <w:tblW w:w="10440" w:type="dxa"/>
        <w:tblInd w:w="-540" w:type="dxa"/>
        <w:tblLayout w:type="fixed"/>
        <w:tblLook w:val="0000" w:firstRow="0" w:lastRow="0" w:firstColumn="0" w:lastColumn="0" w:noHBand="0" w:noVBand="0"/>
      </w:tblPr>
      <w:tblGrid>
        <w:gridCol w:w="10440"/>
      </w:tblGrid>
      <w:tr w:rsidR="001767B5" w:rsidRPr="004A0F16" w14:paraId="02A73014" w14:textId="77777777" w:rsidTr="00AD1F22">
        <w:tc>
          <w:tcPr>
            <w:tcW w:w="10440" w:type="dxa"/>
            <w:tcBorders>
              <w:top w:val="single" w:sz="6" w:space="0" w:color="auto"/>
              <w:bottom w:val="single" w:sz="6" w:space="0" w:color="auto"/>
            </w:tcBorders>
            <w:shd w:val="clear" w:color="auto" w:fill="808080"/>
          </w:tcPr>
          <w:p w14:paraId="3C2F9E3D" w14:textId="77777777" w:rsidR="001767B5" w:rsidRPr="00A80E25" w:rsidRDefault="001767B5" w:rsidP="00082757">
            <w:pPr>
              <w:jc w:val="center"/>
              <w:rPr>
                <w:rFonts w:ascii="Tahoma" w:hAnsi="Tahoma" w:cs="Tahoma"/>
                <w:sz w:val="28"/>
              </w:rPr>
            </w:pPr>
            <w:r w:rsidRPr="00A80E25">
              <w:rPr>
                <w:rFonts w:ascii="Tahoma" w:hAnsi="Tahoma" w:cs="Tahoma"/>
                <w:sz w:val="28"/>
              </w:rPr>
              <w:lastRenderedPageBreak/>
              <w:t xml:space="preserve">ACCESS SKILLS (continued) to </w:t>
            </w:r>
          </w:p>
          <w:p w14:paraId="09D67084" w14:textId="77777777" w:rsidR="001767B5" w:rsidRDefault="00991CA8" w:rsidP="00082757">
            <w:pPr>
              <w:jc w:val="center"/>
            </w:pPr>
            <w:r w:rsidRPr="00A80E25">
              <w:rPr>
                <w:rFonts w:ascii="Tahoma" w:hAnsi="Tahoma"/>
                <w:sz w:val="28"/>
              </w:rPr>
              <w:t>Technology/Engineering Standards in High School</w:t>
            </w:r>
          </w:p>
        </w:tc>
      </w:tr>
    </w:tbl>
    <w:p w14:paraId="62EC249D" w14:textId="77777777" w:rsidR="001767B5" w:rsidRPr="007D6A47" w:rsidRDefault="001767B5" w:rsidP="001767B5">
      <w:pPr>
        <w:rPr>
          <w:rFonts w:ascii="Tahoma" w:hAnsi="Tahoma" w:cs="Tahoma"/>
          <w:b/>
        </w:rPr>
      </w:pPr>
      <w:r w:rsidRPr="004A0F16">
        <w:t xml:space="preserve">   </w:t>
      </w:r>
      <w:r w:rsidRPr="007D6A47">
        <w:rPr>
          <w:rFonts w:ascii="Tahoma" w:hAnsi="Tahoma" w:cs="Tahoma"/>
          <w:sz w:val="32"/>
        </w:rPr>
        <w:t xml:space="preserve"> </w:t>
      </w:r>
      <w:r w:rsidRPr="007D6A47">
        <w:rPr>
          <w:rFonts w:ascii="Tahoma" w:hAnsi="Tahoma" w:cs="Tahoma"/>
          <w:b/>
          <w:sz w:val="32"/>
        </w:rPr>
        <w:t>Less Complex                                             More Complex</w:t>
      </w:r>
    </w:p>
    <w:p w14:paraId="18458178" w14:textId="77777777" w:rsidR="001767B5" w:rsidRPr="004A0F16" w:rsidRDefault="00E237AB" w:rsidP="001767B5">
      <w:r>
        <w:rPr>
          <w:noProof/>
          <w:lang w:eastAsia="ja-JP"/>
        </w:rPr>
        <mc:AlternateContent>
          <mc:Choice Requires="wps">
            <w:drawing>
              <wp:anchor distT="4294967292" distB="4294967292" distL="114300" distR="114300" simplePos="0" relativeHeight="251805696" behindDoc="0" locked="0" layoutInCell="0" allowOverlap="1" wp14:anchorId="4C4AED7C" wp14:editId="718593DF">
                <wp:simplePos x="0" y="0"/>
                <wp:positionH relativeFrom="column">
                  <wp:posOffset>-222885</wp:posOffset>
                </wp:positionH>
                <wp:positionV relativeFrom="paragraph">
                  <wp:posOffset>89535</wp:posOffset>
                </wp:positionV>
                <wp:extent cx="6395085" cy="0"/>
                <wp:effectExtent l="43815" t="184785" r="38100" b="186690"/>
                <wp:wrapNone/>
                <wp:docPr id="1" name="Line 244" descr="More complex to less complex continuu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7DCE9BB" id="Line 244" o:spid="_x0000_s1026" alt="More complex to less complex continuum."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994"/>
        <w:gridCol w:w="2898"/>
      </w:tblGrid>
      <w:tr w:rsidR="001767B5" w:rsidRPr="005B62A6" w14:paraId="3D205DD0" w14:textId="77777777" w:rsidTr="00013083">
        <w:tc>
          <w:tcPr>
            <w:tcW w:w="1458" w:type="dxa"/>
            <w:vMerge w:val="restart"/>
            <w:tcBorders>
              <w:top w:val="nil"/>
              <w:left w:val="nil"/>
              <w:bottom w:val="nil"/>
              <w:right w:val="nil"/>
            </w:tcBorders>
          </w:tcPr>
          <w:p w14:paraId="3D848853" w14:textId="77777777" w:rsidR="001767B5" w:rsidRPr="005B62A6" w:rsidRDefault="001767B5" w:rsidP="00082757">
            <w:pPr>
              <w:tabs>
                <w:tab w:val="left" w:pos="360"/>
              </w:tabs>
              <w:rPr>
                <w:rFonts w:ascii="Tahoma" w:hAnsi="Tahoma" w:cs="Tahoma"/>
                <w:b/>
              </w:rPr>
            </w:pPr>
          </w:p>
        </w:tc>
        <w:tc>
          <w:tcPr>
            <w:tcW w:w="5994" w:type="dxa"/>
            <w:tcBorders>
              <w:top w:val="nil"/>
              <w:left w:val="nil"/>
              <w:bottom w:val="nil"/>
              <w:right w:val="nil"/>
            </w:tcBorders>
          </w:tcPr>
          <w:p w14:paraId="206EA6AE" w14:textId="77777777" w:rsidR="001767B5" w:rsidRPr="008C63AD" w:rsidRDefault="001767B5" w:rsidP="00082757">
            <w:pPr>
              <w:tabs>
                <w:tab w:val="left" w:pos="360"/>
              </w:tabs>
              <w:jc w:val="center"/>
              <w:rPr>
                <w:rFonts w:ascii="Tahoma" w:hAnsi="Tahoma" w:cs="Tahoma"/>
                <w:b/>
                <w:u w:val="single"/>
              </w:rPr>
            </w:pPr>
            <w:r w:rsidRPr="008C63AD">
              <w:rPr>
                <w:rFonts w:ascii="Tahoma" w:hAnsi="Tahoma" w:cs="Tahoma"/>
                <w:b/>
                <w:u w:val="single"/>
              </w:rPr>
              <w:t>ACCESS SKILLS</w:t>
            </w:r>
          </w:p>
        </w:tc>
        <w:tc>
          <w:tcPr>
            <w:tcW w:w="2898" w:type="dxa"/>
            <w:tcBorders>
              <w:top w:val="nil"/>
              <w:left w:val="nil"/>
              <w:bottom w:val="nil"/>
              <w:right w:val="nil"/>
            </w:tcBorders>
          </w:tcPr>
          <w:p w14:paraId="4FFD2279" w14:textId="77777777" w:rsidR="001767B5" w:rsidRPr="008C63AD" w:rsidRDefault="001767B5" w:rsidP="00082757">
            <w:pPr>
              <w:tabs>
                <w:tab w:val="left" w:pos="408"/>
              </w:tabs>
              <w:jc w:val="center"/>
              <w:rPr>
                <w:rFonts w:ascii="Tahoma" w:hAnsi="Tahoma" w:cs="Tahoma"/>
                <w:b/>
                <w:u w:val="single"/>
              </w:rPr>
            </w:pPr>
            <w:r w:rsidRPr="008C63AD">
              <w:rPr>
                <w:rFonts w:ascii="Tahoma" w:hAnsi="Tahoma" w:cs="Tahoma"/>
                <w:b/>
                <w:u w:val="single"/>
              </w:rPr>
              <w:t>ENTRY POINTS</w:t>
            </w:r>
          </w:p>
        </w:tc>
      </w:tr>
      <w:tr w:rsidR="001767B5" w:rsidRPr="005B62A6" w14:paraId="0EF972BB" w14:textId="77777777" w:rsidTr="00013083">
        <w:tc>
          <w:tcPr>
            <w:tcW w:w="1458" w:type="dxa"/>
            <w:vMerge/>
            <w:tcBorders>
              <w:top w:val="nil"/>
              <w:left w:val="nil"/>
              <w:bottom w:val="dashed" w:sz="4" w:space="0" w:color="auto"/>
              <w:right w:val="nil"/>
            </w:tcBorders>
          </w:tcPr>
          <w:p w14:paraId="1DBBD6F2" w14:textId="77777777" w:rsidR="001767B5" w:rsidRPr="005B62A6" w:rsidRDefault="001767B5" w:rsidP="00082757">
            <w:pPr>
              <w:tabs>
                <w:tab w:val="left" w:pos="360"/>
              </w:tabs>
              <w:rPr>
                <w:rFonts w:ascii="Tahoma" w:hAnsi="Tahoma" w:cs="Tahoma"/>
                <w:b/>
              </w:rPr>
            </w:pPr>
          </w:p>
        </w:tc>
        <w:tc>
          <w:tcPr>
            <w:tcW w:w="5994" w:type="dxa"/>
            <w:tcBorders>
              <w:top w:val="nil"/>
              <w:left w:val="nil"/>
              <w:bottom w:val="dashed" w:sz="4" w:space="0" w:color="auto"/>
              <w:right w:val="dashed" w:sz="4" w:space="0" w:color="auto"/>
            </w:tcBorders>
          </w:tcPr>
          <w:p w14:paraId="4A31C859" w14:textId="77777777" w:rsidR="001767B5" w:rsidRPr="008C63AD" w:rsidRDefault="001767B5" w:rsidP="00082757">
            <w:pPr>
              <w:tabs>
                <w:tab w:val="left" w:pos="360"/>
              </w:tabs>
              <w:jc w:val="center"/>
              <w:rPr>
                <w:rFonts w:ascii="Tahoma" w:hAnsi="Tahoma" w:cs="Tahoma"/>
                <w:b/>
                <w:u w:val="single"/>
              </w:rPr>
            </w:pPr>
            <w:r w:rsidRPr="008C63AD">
              <w:rPr>
                <w:rFonts w:ascii="Tahoma" w:hAnsi="Tahoma" w:cs="Tahoma"/>
                <w:b/>
                <w:u w:val="single"/>
              </w:rPr>
              <w:t>The student will:</w:t>
            </w:r>
          </w:p>
        </w:tc>
        <w:tc>
          <w:tcPr>
            <w:tcW w:w="2898" w:type="dxa"/>
            <w:tcBorders>
              <w:top w:val="nil"/>
              <w:left w:val="dashed" w:sz="4" w:space="0" w:color="auto"/>
              <w:bottom w:val="dashed" w:sz="4" w:space="0" w:color="auto"/>
              <w:right w:val="nil"/>
            </w:tcBorders>
          </w:tcPr>
          <w:p w14:paraId="72DFCE47" w14:textId="77777777" w:rsidR="001767B5" w:rsidRPr="008C63AD" w:rsidRDefault="001767B5" w:rsidP="00082757">
            <w:pPr>
              <w:tabs>
                <w:tab w:val="left" w:pos="408"/>
              </w:tabs>
              <w:jc w:val="center"/>
              <w:rPr>
                <w:rFonts w:ascii="Tahoma" w:hAnsi="Tahoma" w:cs="Tahoma"/>
                <w:b/>
                <w:u w:val="single"/>
              </w:rPr>
            </w:pPr>
            <w:r w:rsidRPr="008C63AD">
              <w:rPr>
                <w:rFonts w:ascii="Tahoma" w:hAnsi="Tahoma" w:cs="Tahoma"/>
                <w:b/>
                <w:u w:val="single"/>
              </w:rPr>
              <w:t>The student will:</w:t>
            </w:r>
          </w:p>
        </w:tc>
      </w:tr>
      <w:tr w:rsidR="001767B5" w:rsidRPr="005B62A6" w14:paraId="36A16A5A" w14:textId="77777777" w:rsidTr="00013083">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12B32A02" w14:textId="77777777" w:rsidR="001767B5" w:rsidRPr="001D6172" w:rsidRDefault="001767B5" w:rsidP="00082757">
            <w:pPr>
              <w:rPr>
                <w:rFonts w:ascii="Tahoma" w:hAnsi="Tahoma" w:cstheme="minorBidi"/>
                <w:b/>
                <w:sz w:val="18"/>
                <w:szCs w:val="22"/>
              </w:rPr>
            </w:pPr>
            <w:r>
              <w:rPr>
                <w:rFonts w:ascii="Tahoma" w:hAnsi="Tahoma"/>
                <w:b/>
                <w:sz w:val="18"/>
                <w:szCs w:val="18"/>
              </w:rPr>
              <w:t>Electrical Systems</w:t>
            </w:r>
            <w:r w:rsidRPr="004D1BC7">
              <w:rPr>
                <w:rFonts w:ascii="Tahoma" w:hAnsi="Tahoma" w:cs="Tahoma"/>
                <w:b/>
                <w:sz w:val="18"/>
                <w:szCs w:val="18"/>
              </w:rPr>
              <w:t xml:space="preserve"> (continued)</w:t>
            </w:r>
          </w:p>
        </w:tc>
        <w:tc>
          <w:tcPr>
            <w:tcW w:w="5994" w:type="dxa"/>
            <w:tcBorders>
              <w:top w:val="dashed" w:sz="4" w:space="0" w:color="auto"/>
              <w:left w:val="dashed" w:sz="4" w:space="0" w:color="auto"/>
              <w:bottom w:val="dashed" w:sz="4" w:space="0" w:color="auto"/>
              <w:right w:val="dashed" w:sz="4" w:space="0" w:color="auto"/>
            </w:tcBorders>
          </w:tcPr>
          <w:p w14:paraId="7E5F396F"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Manipulate objects related to components of a circuit</w:t>
            </w:r>
          </w:p>
          <w:p w14:paraId="262B45B2"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Locate objects partially hidden or out of sight needed in an activity related to components of a circuit</w:t>
            </w:r>
          </w:p>
          <w:p w14:paraId="651D8691"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Use one object to act on another in an activity related to components of a circuit</w:t>
            </w:r>
          </w:p>
          <w:p w14:paraId="38C05EC3"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Turn on technology in an activity related to components of a circuit (e.g.</w:t>
            </w:r>
            <w:r w:rsidR="00B72E16">
              <w:rPr>
                <w:rFonts w:ascii="Tahoma" w:hAnsi="Tahoma" w:cs="Tahoma"/>
                <w:sz w:val="19"/>
                <w:szCs w:val="19"/>
              </w:rPr>
              <w:t>,</w:t>
            </w:r>
            <w:r w:rsidRPr="002535DB">
              <w:rPr>
                <w:rFonts w:ascii="Tahoma" w:hAnsi="Tahoma" w:cs="Tahoma"/>
                <w:sz w:val="19"/>
                <w:szCs w:val="19"/>
              </w:rPr>
              <w:t xml:space="preserve"> activate a switch to complete a circuit that would turn on a device)</w:t>
            </w:r>
          </w:p>
          <w:p w14:paraId="470042DE"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Imitate action in an activity related to components of a circuit</w:t>
            </w:r>
          </w:p>
          <w:p w14:paraId="70122B4B"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Initiate cause-and-effect response during an activity related to components of a circuit</w:t>
            </w:r>
          </w:p>
          <w:p w14:paraId="0413C4A0"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Sustain through response in an activity related to components of a circuit</w:t>
            </w:r>
          </w:p>
          <w:p w14:paraId="056AE2A7"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Gain attention during activity related to components of a circuit</w:t>
            </w:r>
          </w:p>
          <w:p w14:paraId="7085E0CE"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Make a request during an activity (e.g., request a turn) related to components of a circuit</w:t>
            </w:r>
          </w:p>
          <w:p w14:paraId="5B0E2B41" w14:textId="77777777" w:rsidR="001767B5" w:rsidRPr="002535DB"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Choose within a specified amount of time (</w:t>
            </w:r>
            <w:r w:rsidR="00437F36">
              <w:rPr>
                <w:rFonts w:ascii="Tahoma" w:hAnsi="Tahoma" w:cs="Tahoma"/>
                <w:sz w:val="19"/>
                <w:szCs w:val="19"/>
              </w:rPr>
              <w:t>e.g., 30 seconds</w:t>
            </w:r>
            <w:r w:rsidRPr="002535DB">
              <w:rPr>
                <w:rFonts w:ascii="Tahoma" w:hAnsi="Tahoma" w:cs="Tahoma"/>
                <w:sz w:val="19"/>
                <w:szCs w:val="19"/>
              </w:rPr>
              <w:t>) from an errorless array in an activity related to components of a circuit</w:t>
            </w:r>
          </w:p>
          <w:p w14:paraId="499E5685" w14:textId="77777777" w:rsidR="001767B5" w:rsidRDefault="001767B5" w:rsidP="00F5000F">
            <w:pPr>
              <w:pStyle w:val="ListParagraph"/>
              <w:numPr>
                <w:ilvl w:val="0"/>
                <w:numId w:val="46"/>
              </w:numPr>
              <w:rPr>
                <w:rFonts w:ascii="Tahoma" w:hAnsi="Tahoma" w:cs="Tahoma"/>
                <w:sz w:val="19"/>
                <w:szCs w:val="19"/>
              </w:rPr>
            </w:pPr>
            <w:r w:rsidRPr="002535DB">
              <w:rPr>
                <w:rFonts w:ascii="Tahoma" w:hAnsi="Tahoma" w:cs="Tahoma"/>
                <w:sz w:val="19"/>
                <w:szCs w:val="19"/>
              </w:rPr>
              <w:t>Respond to materials related to components of a circuit</w:t>
            </w:r>
          </w:p>
          <w:p w14:paraId="5A6A1A76" w14:textId="77777777" w:rsidR="009E6A12" w:rsidRPr="008D3E04" w:rsidRDefault="009E6A12" w:rsidP="00F5000F">
            <w:pPr>
              <w:pStyle w:val="ListParagraph"/>
              <w:numPr>
                <w:ilvl w:val="0"/>
                <w:numId w:val="46"/>
              </w:numPr>
              <w:rPr>
                <w:rFonts w:ascii="Tahoma" w:hAnsi="Tahoma" w:cs="Tahoma"/>
                <w:sz w:val="19"/>
                <w:szCs w:val="19"/>
              </w:rPr>
            </w:pPr>
            <w:r w:rsidRPr="009E6A12">
              <w:rPr>
                <w:rFonts w:ascii="Tahoma" w:hAnsi="Tahoma" w:cs="Tahoma"/>
                <w:sz w:val="19"/>
                <w:szCs w:val="19"/>
              </w:rPr>
              <w:t>Attend visually, aurally, or tactilely to materials related to components of a circuit</w:t>
            </w:r>
          </w:p>
          <w:p w14:paraId="3385FB28" w14:textId="77777777" w:rsidR="001767B5" w:rsidRPr="00D028D7" w:rsidRDefault="001767B5" w:rsidP="00082757">
            <w:pPr>
              <w:pStyle w:val="ListParagraph"/>
              <w:ind w:left="360"/>
              <w:rPr>
                <w:rFonts w:ascii="Tahoma" w:hAnsi="Tahoma" w:cs="Tahoma"/>
                <w:sz w:val="19"/>
                <w:szCs w:val="19"/>
              </w:rPr>
            </w:pPr>
          </w:p>
        </w:tc>
        <w:tc>
          <w:tcPr>
            <w:tcW w:w="2898" w:type="dxa"/>
            <w:tcBorders>
              <w:top w:val="dashed" w:sz="4" w:space="0" w:color="auto"/>
              <w:left w:val="dashed" w:sz="4" w:space="0" w:color="auto"/>
              <w:bottom w:val="dashed" w:sz="4" w:space="0" w:color="auto"/>
              <w:right w:val="nil"/>
            </w:tcBorders>
          </w:tcPr>
          <w:p w14:paraId="360102A7" w14:textId="77777777" w:rsidR="001767B5" w:rsidRDefault="001767B5" w:rsidP="00082757">
            <w:pPr>
              <w:tabs>
                <w:tab w:val="left" w:pos="2594"/>
              </w:tabs>
              <w:spacing w:before="120"/>
              <w:jc w:val="center"/>
              <w:rPr>
                <w:rFonts w:ascii="Tahoma" w:hAnsi="Tahoma" w:cs="Tahoma"/>
                <w:sz w:val="19"/>
                <w:szCs w:val="19"/>
              </w:rPr>
            </w:pPr>
          </w:p>
          <w:p w14:paraId="5FCF8154" w14:textId="77777777" w:rsidR="001767B5" w:rsidRPr="008775E9" w:rsidRDefault="001767B5" w:rsidP="00082757">
            <w:pPr>
              <w:jc w:val="center"/>
              <w:rPr>
                <w:rFonts w:ascii="Tahoma" w:hAnsi="Tahoma" w:cs="Tahoma"/>
                <w:sz w:val="19"/>
                <w:szCs w:val="19"/>
              </w:rPr>
            </w:pPr>
          </w:p>
        </w:tc>
      </w:tr>
    </w:tbl>
    <w:p w14:paraId="6979DBAE" w14:textId="77777777" w:rsidR="001767B5" w:rsidRDefault="001767B5" w:rsidP="001767B5"/>
    <w:p w14:paraId="02ED8C04" w14:textId="77777777" w:rsidR="0043275F" w:rsidRDefault="0043275F"/>
    <w:sectPr w:rsidR="0043275F" w:rsidSect="00C20F44">
      <w:pgSz w:w="12240" w:h="15840"/>
      <w:pgMar w:top="720" w:right="1368" w:bottom="850" w:left="1512" w:header="720" w:footer="720" w:gutter="0"/>
      <w:pgBorders>
        <w:left w:val="single" w:sz="36" w:space="28" w:color="808080"/>
        <w:right w:val="single" w:sz="36" w:space="26" w:color="808080"/>
      </w:pgBorders>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4D43" w14:textId="77777777" w:rsidR="003D3646" w:rsidRDefault="003D3646">
      <w:r>
        <w:separator/>
      </w:r>
    </w:p>
  </w:endnote>
  <w:endnote w:type="continuationSeparator" w:id="0">
    <w:p w14:paraId="35C44F38" w14:textId="77777777" w:rsidR="003D3646" w:rsidRDefault="003D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9C6E" w14:textId="77777777" w:rsidR="00647B18" w:rsidRDefault="00647B18" w:rsidP="004F0A4E">
    <w:pPr>
      <w:pStyle w:val="Footer"/>
      <w:rPr>
        <w:rStyle w:val="PageNumber"/>
        <w:rFonts w:ascii="Arial Narrow" w:hAnsi="Arial Narrow"/>
        <w:sz w:val="22"/>
      </w:rPr>
    </w:pPr>
    <w:r>
      <w:rPr>
        <w:rStyle w:val="PageNumber"/>
        <w:rFonts w:ascii="Arial Narrow" w:hAnsi="Arial Narrow"/>
        <w:sz w:val="22"/>
      </w:rPr>
      <w:t xml:space="preserve">Resource Guide to the </w:t>
    </w:r>
    <w:r>
      <w:rPr>
        <w:rStyle w:val="PageNumber"/>
        <w:rFonts w:ascii="Arial Narrow" w:hAnsi="Arial Narrow"/>
        <w:i/>
        <w:sz w:val="22"/>
      </w:rPr>
      <w:t xml:space="preserve">Massachusetts Curriculum Frameworks </w:t>
    </w:r>
    <w:r>
      <w:rPr>
        <w:rStyle w:val="PageNumber"/>
        <w:rFonts w:ascii="Arial Narrow" w:hAnsi="Arial Narrow"/>
        <w:sz w:val="22"/>
      </w:rPr>
      <w:t>for Students with Disabilities</w:t>
    </w:r>
    <w:r>
      <w:rPr>
        <w:rStyle w:val="PageNumber"/>
        <w:rFonts w:ascii="Arial Narrow" w:hAnsi="Arial Narrow"/>
        <w:i/>
        <w:sz w:val="22"/>
      </w:rPr>
      <w:t xml:space="preserve">   </w:t>
    </w:r>
    <w:r>
      <w:rPr>
        <w:rStyle w:val="PageNumber"/>
        <w:rFonts w:ascii="Arial Narrow" w:hAnsi="Arial Narrow"/>
        <w:sz w:val="22"/>
      </w:rPr>
      <w:t xml:space="preserve">                     </w:t>
    </w:r>
  </w:p>
  <w:p w14:paraId="50FDEC85" w14:textId="1C123B17" w:rsidR="00647B18" w:rsidRDefault="00647B18" w:rsidP="004F0A4E">
    <w:pPr>
      <w:pStyle w:val="Footer"/>
      <w:rPr>
        <w:rStyle w:val="PageNumber"/>
        <w:rFonts w:ascii="Arial Narrow" w:hAnsi="Arial Narrow"/>
        <w:b/>
        <w:sz w:val="22"/>
      </w:rPr>
    </w:pPr>
    <w:r>
      <w:rPr>
        <w:rStyle w:val="PageNumber"/>
        <w:rFonts w:ascii="Arial Narrow" w:hAnsi="Arial Narrow"/>
        <w:sz w:val="22"/>
      </w:rPr>
      <w:t>Fall 20</w:t>
    </w:r>
    <w:r w:rsidR="002E52C7">
      <w:rPr>
        <w:rStyle w:val="PageNumber"/>
        <w:rFonts w:ascii="Arial Narrow" w:hAnsi="Arial Narrow"/>
        <w:sz w:val="22"/>
      </w:rPr>
      <w:t>21</w:t>
    </w:r>
    <w:r>
      <w:rPr>
        <w:rStyle w:val="PageNumber"/>
        <w:rFonts w:ascii="Arial Narrow" w:hAnsi="Arial Narrow"/>
        <w:sz w:val="22"/>
      </w:rPr>
      <w:t xml:space="preserve">     SCIENCE AND TECHNOLOGY/ENGINEERING</w:t>
    </w:r>
    <w:r>
      <w:rPr>
        <w:rStyle w:val="PageNumber"/>
        <w:rFonts w:ascii="Arial Narrow" w:hAnsi="Arial Narrow"/>
        <w:b/>
        <w:sz w:val="22"/>
      </w:rPr>
      <w:t xml:space="preserve"> </w:t>
    </w:r>
    <w:r>
      <w:rPr>
        <w:rStyle w:val="PageNumber"/>
        <w:rFonts w:ascii="Arial Narrow" w:hAnsi="Arial Narrow"/>
        <w:sz w:val="22"/>
      </w:rPr>
      <w:t>(based on the 2001/2006 Curriculum Framework)</w:t>
    </w:r>
    <w:r>
      <w:rPr>
        <w:rStyle w:val="PageNumber"/>
        <w:rFonts w:ascii="Arial Narrow" w:hAnsi="Arial Narrow"/>
        <w:b/>
        <w:sz w:val="22"/>
      </w:rPr>
      <w:t xml:space="preserve">           </w:t>
    </w:r>
  </w:p>
  <w:p w14:paraId="38678BE0" w14:textId="77777777" w:rsidR="00647B18" w:rsidRPr="004F0A4E" w:rsidRDefault="00647B18" w:rsidP="004F0A4E">
    <w:pPr>
      <w:pStyle w:val="Footer"/>
      <w:jc w:val="center"/>
      <w:rPr>
        <w:rFonts w:ascii="Arial" w:hAnsi="Arial" w:cs="Arial"/>
        <w:b/>
        <w:bCs/>
      </w:rPr>
    </w:pPr>
    <w:r>
      <w:rPr>
        <w:rFonts w:ascii="Arial" w:hAnsi="Arial" w:cs="Arial"/>
        <w:b/>
        <w:bCs/>
      </w:rPr>
      <w:t>S</w:t>
    </w:r>
    <w:r w:rsidRPr="004F0A4E">
      <w:rPr>
        <w:rFonts w:ascii="Arial" w:hAnsi="Arial" w:cs="Arial"/>
        <w:b/>
        <w:bCs/>
      </w:rPr>
      <w:fldChar w:fldCharType="begin"/>
    </w:r>
    <w:r w:rsidRPr="004F0A4E">
      <w:rPr>
        <w:rFonts w:ascii="Arial" w:hAnsi="Arial" w:cs="Arial"/>
        <w:b/>
        <w:bCs/>
      </w:rPr>
      <w:instrText xml:space="preserve"> PAGE   \* MERGEFORMAT </w:instrText>
    </w:r>
    <w:r w:rsidRPr="004F0A4E">
      <w:rPr>
        <w:rFonts w:ascii="Arial" w:hAnsi="Arial" w:cs="Arial"/>
        <w:b/>
        <w:bCs/>
      </w:rPr>
      <w:fldChar w:fldCharType="separate"/>
    </w:r>
    <w:r>
      <w:rPr>
        <w:rFonts w:ascii="Arial" w:hAnsi="Arial" w:cs="Arial"/>
        <w:b/>
        <w:bCs/>
      </w:rPr>
      <w:t>3</w:t>
    </w:r>
    <w:r w:rsidRPr="004F0A4E">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7305" w14:textId="77777777" w:rsidR="00647B18" w:rsidRDefault="00647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F25C" w14:textId="77777777" w:rsidR="00647B18" w:rsidRDefault="00647B18" w:rsidP="00840715">
    <w:pPr>
      <w:pStyle w:val="Footer"/>
      <w:rPr>
        <w:rStyle w:val="PageNumber"/>
        <w:rFonts w:ascii="Arial Narrow" w:hAnsi="Arial Narrow"/>
        <w:sz w:val="22"/>
      </w:rPr>
    </w:pPr>
    <w:r>
      <w:rPr>
        <w:rStyle w:val="PageNumber"/>
        <w:rFonts w:ascii="Arial Narrow" w:hAnsi="Arial Narrow"/>
        <w:sz w:val="22"/>
      </w:rPr>
      <w:t xml:space="preserve">Resource Guide to the </w:t>
    </w:r>
    <w:r>
      <w:rPr>
        <w:rStyle w:val="PageNumber"/>
        <w:rFonts w:ascii="Arial Narrow" w:hAnsi="Arial Narrow"/>
        <w:i/>
        <w:sz w:val="22"/>
      </w:rPr>
      <w:t xml:space="preserve">Massachusetts Curriculum Frameworks </w:t>
    </w:r>
    <w:r>
      <w:rPr>
        <w:rStyle w:val="PageNumber"/>
        <w:rFonts w:ascii="Arial Narrow" w:hAnsi="Arial Narrow"/>
        <w:sz w:val="22"/>
      </w:rPr>
      <w:t>for Students with Disabilities</w:t>
    </w:r>
    <w:r>
      <w:rPr>
        <w:rStyle w:val="PageNumber"/>
        <w:rFonts w:ascii="Arial Narrow" w:hAnsi="Arial Narrow"/>
        <w:i/>
        <w:sz w:val="22"/>
      </w:rPr>
      <w:t xml:space="preserve">   </w:t>
    </w:r>
    <w:r>
      <w:rPr>
        <w:rStyle w:val="PageNumber"/>
        <w:rFonts w:ascii="Arial Narrow" w:hAnsi="Arial Narrow"/>
        <w:sz w:val="22"/>
      </w:rPr>
      <w:t xml:space="preserve">                     </w:t>
    </w:r>
  </w:p>
  <w:p w14:paraId="3693998D" w14:textId="0965CB70" w:rsidR="00647B18" w:rsidRDefault="00647B18" w:rsidP="00840715">
    <w:pPr>
      <w:pStyle w:val="Footer"/>
      <w:rPr>
        <w:rStyle w:val="PageNumber"/>
        <w:rFonts w:ascii="Arial Narrow" w:hAnsi="Arial Narrow"/>
        <w:b/>
        <w:sz w:val="22"/>
      </w:rPr>
    </w:pPr>
    <w:r>
      <w:rPr>
        <w:rStyle w:val="PageNumber"/>
        <w:rFonts w:ascii="Arial Narrow" w:hAnsi="Arial Narrow"/>
        <w:sz w:val="22"/>
      </w:rPr>
      <w:t>Fall 20</w:t>
    </w:r>
    <w:r w:rsidR="004B5295">
      <w:rPr>
        <w:rStyle w:val="PageNumber"/>
        <w:rFonts w:ascii="Arial Narrow" w:hAnsi="Arial Narrow"/>
        <w:sz w:val="22"/>
      </w:rPr>
      <w:t>2</w:t>
    </w:r>
    <w:r w:rsidR="006501CC">
      <w:rPr>
        <w:rStyle w:val="PageNumber"/>
        <w:rFonts w:ascii="Arial Narrow" w:hAnsi="Arial Narrow"/>
        <w:sz w:val="22"/>
      </w:rPr>
      <w:t>2</w:t>
    </w:r>
    <w:r>
      <w:rPr>
        <w:rStyle w:val="PageNumber"/>
        <w:rFonts w:ascii="Arial Narrow" w:hAnsi="Arial Narrow"/>
        <w:sz w:val="22"/>
      </w:rPr>
      <w:t xml:space="preserve">    SCIENCE AND TECHNOLOGY/ENGINEERING</w:t>
    </w:r>
    <w:r>
      <w:rPr>
        <w:rStyle w:val="PageNumber"/>
        <w:rFonts w:ascii="Arial Narrow" w:hAnsi="Arial Narrow"/>
        <w:b/>
        <w:sz w:val="22"/>
      </w:rPr>
      <w:t xml:space="preserve"> </w:t>
    </w:r>
    <w:r>
      <w:rPr>
        <w:rStyle w:val="PageNumber"/>
        <w:rFonts w:ascii="Arial Narrow" w:hAnsi="Arial Narrow"/>
        <w:sz w:val="22"/>
      </w:rPr>
      <w:t>(based on the 2001/2006 Curriculum Framework)</w:t>
    </w:r>
    <w:r>
      <w:rPr>
        <w:rStyle w:val="PageNumber"/>
        <w:rFonts w:ascii="Arial Narrow" w:hAnsi="Arial Narrow"/>
        <w:b/>
        <w:sz w:val="22"/>
      </w:rPr>
      <w:t xml:space="preserve">           </w:t>
    </w:r>
  </w:p>
  <w:p w14:paraId="57767FCD" w14:textId="77777777" w:rsidR="00647B18" w:rsidRPr="004F0A4E" w:rsidRDefault="00647B18" w:rsidP="00840715">
    <w:pPr>
      <w:pStyle w:val="Footer"/>
      <w:jc w:val="center"/>
      <w:rPr>
        <w:rFonts w:ascii="Arial" w:hAnsi="Arial" w:cs="Arial"/>
        <w:b/>
        <w:bCs/>
      </w:rPr>
    </w:pPr>
    <w:r>
      <w:rPr>
        <w:rFonts w:ascii="Arial" w:hAnsi="Arial" w:cs="Arial"/>
        <w:b/>
        <w:bCs/>
      </w:rPr>
      <w:t>S</w:t>
    </w:r>
    <w:r w:rsidRPr="004F0A4E">
      <w:rPr>
        <w:rFonts w:ascii="Arial" w:hAnsi="Arial" w:cs="Arial"/>
        <w:b/>
        <w:bCs/>
      </w:rPr>
      <w:fldChar w:fldCharType="begin"/>
    </w:r>
    <w:r w:rsidRPr="004F0A4E">
      <w:rPr>
        <w:rFonts w:ascii="Arial" w:hAnsi="Arial" w:cs="Arial"/>
        <w:b/>
        <w:bCs/>
      </w:rPr>
      <w:instrText xml:space="preserve"> PAGE   \* MERGEFORMAT </w:instrText>
    </w:r>
    <w:r w:rsidRPr="004F0A4E">
      <w:rPr>
        <w:rFonts w:ascii="Arial" w:hAnsi="Arial" w:cs="Arial"/>
        <w:b/>
        <w:bCs/>
      </w:rPr>
      <w:fldChar w:fldCharType="separate"/>
    </w:r>
    <w:r>
      <w:rPr>
        <w:rFonts w:ascii="Arial" w:hAnsi="Arial" w:cs="Arial"/>
        <w:b/>
        <w:bCs/>
      </w:rPr>
      <w:t>1</w:t>
    </w:r>
    <w:r w:rsidRPr="004F0A4E">
      <w:rPr>
        <w:rFonts w:ascii="Arial" w:hAnsi="Arial" w:cs="Arial"/>
        <w:b/>
        <w:bCs/>
        <w:noProof/>
      </w:rPr>
      <w:fldChar w:fldCharType="end"/>
    </w:r>
  </w:p>
  <w:p w14:paraId="7811C38C" w14:textId="77777777" w:rsidR="00647B18" w:rsidRDefault="0064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4BB8" w14:textId="77777777" w:rsidR="003D3646" w:rsidRDefault="003D3646">
      <w:r>
        <w:separator/>
      </w:r>
    </w:p>
  </w:footnote>
  <w:footnote w:type="continuationSeparator" w:id="0">
    <w:p w14:paraId="1D14EC1E" w14:textId="77777777" w:rsidR="003D3646" w:rsidRDefault="003D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8FE9" w14:textId="77777777" w:rsidR="00647B18" w:rsidRDefault="00647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3F4C"/>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A755A"/>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A7633"/>
    <w:multiLevelType w:val="hybridMultilevel"/>
    <w:tmpl w:val="CCD6D182"/>
    <w:lvl w:ilvl="0" w:tplc="04090003">
      <w:start w:val="1"/>
      <w:numFmt w:val="bullet"/>
      <w:lvlText w:val="o"/>
      <w:lvlJc w:val="left"/>
      <w:pPr>
        <w:tabs>
          <w:tab w:val="num" w:pos="1440"/>
        </w:tabs>
        <w:ind w:left="1440" w:hanging="360"/>
      </w:pPr>
      <w:rPr>
        <w:rFonts w:ascii="Courier New" w:hAnsi="Courier New" w:cs="Courier New" w:hint="default"/>
      </w:rPr>
    </w:lvl>
    <w:lvl w:ilvl="1" w:tplc="800E1A38" w:tentative="1">
      <w:start w:val="1"/>
      <w:numFmt w:val="bullet"/>
      <w:lvlText w:val="o"/>
      <w:lvlJc w:val="left"/>
      <w:pPr>
        <w:tabs>
          <w:tab w:val="num" w:pos="2160"/>
        </w:tabs>
        <w:ind w:left="2160" w:hanging="360"/>
      </w:pPr>
      <w:rPr>
        <w:rFonts w:ascii="Courier New" w:hAnsi="Courier New" w:hint="default"/>
      </w:rPr>
    </w:lvl>
    <w:lvl w:ilvl="2" w:tplc="185E0EA8" w:tentative="1">
      <w:start w:val="1"/>
      <w:numFmt w:val="bullet"/>
      <w:lvlText w:val=""/>
      <w:lvlJc w:val="left"/>
      <w:pPr>
        <w:tabs>
          <w:tab w:val="num" w:pos="2880"/>
        </w:tabs>
        <w:ind w:left="2880" w:hanging="360"/>
      </w:pPr>
      <w:rPr>
        <w:rFonts w:ascii="Wingdings" w:hAnsi="Wingdings" w:hint="default"/>
      </w:rPr>
    </w:lvl>
    <w:lvl w:ilvl="3" w:tplc="96A827EE" w:tentative="1">
      <w:start w:val="1"/>
      <w:numFmt w:val="bullet"/>
      <w:lvlText w:val=""/>
      <w:lvlJc w:val="left"/>
      <w:pPr>
        <w:tabs>
          <w:tab w:val="num" w:pos="3600"/>
        </w:tabs>
        <w:ind w:left="3600" w:hanging="360"/>
      </w:pPr>
      <w:rPr>
        <w:rFonts w:ascii="Symbol" w:hAnsi="Symbol" w:hint="default"/>
      </w:rPr>
    </w:lvl>
    <w:lvl w:ilvl="4" w:tplc="60A281BE" w:tentative="1">
      <w:start w:val="1"/>
      <w:numFmt w:val="bullet"/>
      <w:lvlText w:val="o"/>
      <w:lvlJc w:val="left"/>
      <w:pPr>
        <w:tabs>
          <w:tab w:val="num" w:pos="4320"/>
        </w:tabs>
        <w:ind w:left="4320" w:hanging="360"/>
      </w:pPr>
      <w:rPr>
        <w:rFonts w:ascii="Courier New" w:hAnsi="Courier New" w:hint="default"/>
      </w:rPr>
    </w:lvl>
    <w:lvl w:ilvl="5" w:tplc="C94853E6" w:tentative="1">
      <w:start w:val="1"/>
      <w:numFmt w:val="bullet"/>
      <w:lvlText w:val=""/>
      <w:lvlJc w:val="left"/>
      <w:pPr>
        <w:tabs>
          <w:tab w:val="num" w:pos="5040"/>
        </w:tabs>
        <w:ind w:left="5040" w:hanging="360"/>
      </w:pPr>
      <w:rPr>
        <w:rFonts w:ascii="Wingdings" w:hAnsi="Wingdings" w:hint="default"/>
      </w:rPr>
    </w:lvl>
    <w:lvl w:ilvl="6" w:tplc="17F8DFFE" w:tentative="1">
      <w:start w:val="1"/>
      <w:numFmt w:val="bullet"/>
      <w:lvlText w:val=""/>
      <w:lvlJc w:val="left"/>
      <w:pPr>
        <w:tabs>
          <w:tab w:val="num" w:pos="5760"/>
        </w:tabs>
        <w:ind w:left="5760" w:hanging="360"/>
      </w:pPr>
      <w:rPr>
        <w:rFonts w:ascii="Symbol" w:hAnsi="Symbol" w:hint="default"/>
      </w:rPr>
    </w:lvl>
    <w:lvl w:ilvl="7" w:tplc="BB3EEB64" w:tentative="1">
      <w:start w:val="1"/>
      <w:numFmt w:val="bullet"/>
      <w:lvlText w:val="o"/>
      <w:lvlJc w:val="left"/>
      <w:pPr>
        <w:tabs>
          <w:tab w:val="num" w:pos="6480"/>
        </w:tabs>
        <w:ind w:left="6480" w:hanging="360"/>
      </w:pPr>
      <w:rPr>
        <w:rFonts w:ascii="Courier New" w:hAnsi="Courier New" w:hint="default"/>
      </w:rPr>
    </w:lvl>
    <w:lvl w:ilvl="8" w:tplc="E3B4F69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F3679B"/>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8B6316"/>
    <w:multiLevelType w:val="multilevel"/>
    <w:tmpl w:val="9CC823D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C118D"/>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F6982"/>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336122"/>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FF56CD"/>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DC53D3"/>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BD6FC1"/>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26D8D"/>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FB3FF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5C270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714AF1"/>
    <w:multiLevelType w:val="hybridMultilevel"/>
    <w:tmpl w:val="9B626D64"/>
    <w:lvl w:ilvl="0" w:tplc="00010409">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27397D99"/>
    <w:multiLevelType w:val="hybridMultilevel"/>
    <w:tmpl w:val="39AE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8DE"/>
    <w:multiLevelType w:val="multilevel"/>
    <w:tmpl w:val="25E63D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9FB4DAD"/>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87686A"/>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195F62"/>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BE7385"/>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DD5D31"/>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E14E33"/>
    <w:multiLevelType w:val="hybridMultilevel"/>
    <w:tmpl w:val="923A262A"/>
    <w:lvl w:ilvl="0" w:tplc="4FC25A3A">
      <w:start w:val="1"/>
      <w:numFmt w:val="bullet"/>
      <w:lvlText w:val=""/>
      <w:lvlJc w:val="left"/>
      <w:pPr>
        <w:tabs>
          <w:tab w:val="num" w:pos="450"/>
        </w:tabs>
        <w:ind w:left="45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CE54AE"/>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3016C5"/>
    <w:multiLevelType w:val="hybridMultilevel"/>
    <w:tmpl w:val="8A4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FD5F6B"/>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082354"/>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D65E6D"/>
    <w:multiLevelType w:val="hybridMultilevel"/>
    <w:tmpl w:val="12CEB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84550F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D03F5D"/>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687D5A"/>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3C1BFF"/>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860B3D"/>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8B1C1B"/>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AD4B73"/>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305665"/>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881284"/>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8A00EB"/>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25165E"/>
    <w:multiLevelType w:val="hybridMultilevel"/>
    <w:tmpl w:val="85D0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7362F"/>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3E2F4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5A57BE"/>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A8F49E8"/>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066867"/>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6E78D4"/>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CDD3496"/>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0C91AE5"/>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02158C"/>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1668D1"/>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7C6CE2"/>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6E7533F"/>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97F40A9"/>
    <w:multiLevelType w:val="multilevel"/>
    <w:tmpl w:val="25E63D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7AD764A8"/>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8114BB"/>
    <w:multiLevelType w:val="hybridMultilevel"/>
    <w:tmpl w:val="FB5A5B76"/>
    <w:lvl w:ilvl="0" w:tplc="EF6A48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8"/>
  </w:num>
  <w:num w:numId="4">
    <w:abstractNumId w:val="52"/>
  </w:num>
  <w:num w:numId="5">
    <w:abstractNumId w:val="33"/>
  </w:num>
  <w:num w:numId="6">
    <w:abstractNumId w:val="40"/>
  </w:num>
  <w:num w:numId="7">
    <w:abstractNumId w:val="43"/>
  </w:num>
  <w:num w:numId="8">
    <w:abstractNumId w:val="3"/>
  </w:num>
  <w:num w:numId="9">
    <w:abstractNumId w:val="37"/>
  </w:num>
  <w:num w:numId="10">
    <w:abstractNumId w:val="32"/>
  </w:num>
  <w:num w:numId="11">
    <w:abstractNumId w:val="35"/>
  </w:num>
  <w:num w:numId="12">
    <w:abstractNumId w:val="6"/>
  </w:num>
  <w:num w:numId="13">
    <w:abstractNumId w:val="23"/>
  </w:num>
  <w:num w:numId="14">
    <w:abstractNumId w:val="45"/>
  </w:num>
  <w:num w:numId="15">
    <w:abstractNumId w:val="11"/>
  </w:num>
  <w:num w:numId="16">
    <w:abstractNumId w:val="34"/>
  </w:num>
  <w:num w:numId="17">
    <w:abstractNumId w:val="19"/>
  </w:num>
  <w:num w:numId="18">
    <w:abstractNumId w:val="1"/>
  </w:num>
  <w:num w:numId="19">
    <w:abstractNumId w:val="31"/>
  </w:num>
  <w:num w:numId="20">
    <w:abstractNumId w:val="41"/>
  </w:num>
  <w:num w:numId="21">
    <w:abstractNumId w:val="29"/>
  </w:num>
  <w:num w:numId="22">
    <w:abstractNumId w:val="13"/>
  </w:num>
  <w:num w:numId="23">
    <w:abstractNumId w:val="42"/>
  </w:num>
  <w:num w:numId="24">
    <w:abstractNumId w:val="5"/>
  </w:num>
  <w:num w:numId="25">
    <w:abstractNumId w:val="49"/>
  </w:num>
  <w:num w:numId="26">
    <w:abstractNumId w:val="47"/>
  </w:num>
  <w:num w:numId="27">
    <w:abstractNumId w:val="30"/>
  </w:num>
  <w:num w:numId="28">
    <w:abstractNumId w:val="20"/>
  </w:num>
  <w:num w:numId="29">
    <w:abstractNumId w:val="0"/>
  </w:num>
  <w:num w:numId="30">
    <w:abstractNumId w:val="7"/>
  </w:num>
  <w:num w:numId="31">
    <w:abstractNumId w:val="17"/>
  </w:num>
  <w:num w:numId="32">
    <w:abstractNumId w:val="18"/>
  </w:num>
  <w:num w:numId="33">
    <w:abstractNumId w:val="44"/>
  </w:num>
  <w:num w:numId="34">
    <w:abstractNumId w:val="26"/>
  </w:num>
  <w:num w:numId="35">
    <w:abstractNumId w:val="8"/>
  </w:num>
  <w:num w:numId="36">
    <w:abstractNumId w:val="25"/>
  </w:num>
  <w:num w:numId="37">
    <w:abstractNumId w:val="39"/>
  </w:num>
  <w:num w:numId="38">
    <w:abstractNumId w:val="36"/>
  </w:num>
  <w:num w:numId="39">
    <w:abstractNumId w:val="48"/>
  </w:num>
  <w:num w:numId="40">
    <w:abstractNumId w:val="50"/>
  </w:num>
  <w:num w:numId="41">
    <w:abstractNumId w:val="51"/>
  </w:num>
  <w:num w:numId="42">
    <w:abstractNumId w:val="16"/>
  </w:num>
  <w:num w:numId="43">
    <w:abstractNumId w:val="53"/>
  </w:num>
  <w:num w:numId="44">
    <w:abstractNumId w:val="14"/>
  </w:num>
  <w:num w:numId="45">
    <w:abstractNumId w:val="16"/>
  </w:num>
  <w:num w:numId="46">
    <w:abstractNumId w:val="12"/>
  </w:num>
  <w:num w:numId="47">
    <w:abstractNumId w:val="21"/>
  </w:num>
  <w:num w:numId="48">
    <w:abstractNumId w:val="27"/>
  </w:num>
  <w:num w:numId="49">
    <w:abstractNumId w:val="24"/>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
  </w:num>
  <w:num w:numId="54">
    <w:abstractNumId w:val="38"/>
  </w:num>
  <w:num w:numId="55">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C3"/>
    <w:rsid w:val="000047A6"/>
    <w:rsid w:val="00006003"/>
    <w:rsid w:val="00006C6E"/>
    <w:rsid w:val="00013083"/>
    <w:rsid w:val="00013354"/>
    <w:rsid w:val="000141E5"/>
    <w:rsid w:val="0001444A"/>
    <w:rsid w:val="00015B5D"/>
    <w:rsid w:val="000168A8"/>
    <w:rsid w:val="00017CF5"/>
    <w:rsid w:val="00020B2A"/>
    <w:rsid w:val="00021B1E"/>
    <w:rsid w:val="00023045"/>
    <w:rsid w:val="00025D1D"/>
    <w:rsid w:val="000268FD"/>
    <w:rsid w:val="00027400"/>
    <w:rsid w:val="00027AA7"/>
    <w:rsid w:val="00027C7D"/>
    <w:rsid w:val="0003014E"/>
    <w:rsid w:val="0003190E"/>
    <w:rsid w:val="000323E9"/>
    <w:rsid w:val="000337A9"/>
    <w:rsid w:val="00033806"/>
    <w:rsid w:val="00035403"/>
    <w:rsid w:val="00037BEE"/>
    <w:rsid w:val="00042529"/>
    <w:rsid w:val="000434FD"/>
    <w:rsid w:val="0004484B"/>
    <w:rsid w:val="00044CD9"/>
    <w:rsid w:val="0004607D"/>
    <w:rsid w:val="00046A45"/>
    <w:rsid w:val="00047397"/>
    <w:rsid w:val="000479C9"/>
    <w:rsid w:val="00047A11"/>
    <w:rsid w:val="000510F4"/>
    <w:rsid w:val="00052B0D"/>
    <w:rsid w:val="000574EB"/>
    <w:rsid w:val="000610AE"/>
    <w:rsid w:val="00061875"/>
    <w:rsid w:val="00065F1C"/>
    <w:rsid w:val="00067A54"/>
    <w:rsid w:val="000714B5"/>
    <w:rsid w:val="00071E9B"/>
    <w:rsid w:val="00074A10"/>
    <w:rsid w:val="000764A8"/>
    <w:rsid w:val="00077467"/>
    <w:rsid w:val="00077BC1"/>
    <w:rsid w:val="00082757"/>
    <w:rsid w:val="0008321F"/>
    <w:rsid w:val="000848A3"/>
    <w:rsid w:val="00086725"/>
    <w:rsid w:val="0008716B"/>
    <w:rsid w:val="000910B8"/>
    <w:rsid w:val="000928F5"/>
    <w:rsid w:val="000930F9"/>
    <w:rsid w:val="00094B72"/>
    <w:rsid w:val="0009563D"/>
    <w:rsid w:val="00095CED"/>
    <w:rsid w:val="000977AB"/>
    <w:rsid w:val="000A0789"/>
    <w:rsid w:val="000A12D9"/>
    <w:rsid w:val="000A179C"/>
    <w:rsid w:val="000A22AD"/>
    <w:rsid w:val="000A2CD6"/>
    <w:rsid w:val="000A4463"/>
    <w:rsid w:val="000A44ED"/>
    <w:rsid w:val="000B35F9"/>
    <w:rsid w:val="000B478F"/>
    <w:rsid w:val="000D0DFF"/>
    <w:rsid w:val="000D41E5"/>
    <w:rsid w:val="000D6F30"/>
    <w:rsid w:val="000D7089"/>
    <w:rsid w:val="000E1B63"/>
    <w:rsid w:val="000E435C"/>
    <w:rsid w:val="000E5AD8"/>
    <w:rsid w:val="000F120C"/>
    <w:rsid w:val="000F19E9"/>
    <w:rsid w:val="000F341B"/>
    <w:rsid w:val="000F5649"/>
    <w:rsid w:val="000F5C37"/>
    <w:rsid w:val="000F7A8E"/>
    <w:rsid w:val="00101E7F"/>
    <w:rsid w:val="001036C7"/>
    <w:rsid w:val="0010547E"/>
    <w:rsid w:val="00106125"/>
    <w:rsid w:val="001064BD"/>
    <w:rsid w:val="001072DD"/>
    <w:rsid w:val="0010786A"/>
    <w:rsid w:val="00120823"/>
    <w:rsid w:val="00122D2B"/>
    <w:rsid w:val="00123425"/>
    <w:rsid w:val="001236AE"/>
    <w:rsid w:val="0012450E"/>
    <w:rsid w:val="001245F1"/>
    <w:rsid w:val="00125CB1"/>
    <w:rsid w:val="00127C58"/>
    <w:rsid w:val="001324D5"/>
    <w:rsid w:val="0013366E"/>
    <w:rsid w:val="00134BC5"/>
    <w:rsid w:val="00135A09"/>
    <w:rsid w:val="00137ED5"/>
    <w:rsid w:val="001420B7"/>
    <w:rsid w:val="001424D7"/>
    <w:rsid w:val="00142622"/>
    <w:rsid w:val="00143A36"/>
    <w:rsid w:val="00143AE3"/>
    <w:rsid w:val="00143E0A"/>
    <w:rsid w:val="00144014"/>
    <w:rsid w:val="0014557C"/>
    <w:rsid w:val="00147549"/>
    <w:rsid w:val="00147ACF"/>
    <w:rsid w:val="001539F4"/>
    <w:rsid w:val="00154F04"/>
    <w:rsid w:val="00163E16"/>
    <w:rsid w:val="00165D6D"/>
    <w:rsid w:val="00167E56"/>
    <w:rsid w:val="00172397"/>
    <w:rsid w:val="00172847"/>
    <w:rsid w:val="00172D6A"/>
    <w:rsid w:val="001739A1"/>
    <w:rsid w:val="00173D91"/>
    <w:rsid w:val="001767AE"/>
    <w:rsid w:val="001767B5"/>
    <w:rsid w:val="00184D69"/>
    <w:rsid w:val="00191837"/>
    <w:rsid w:val="00194D8D"/>
    <w:rsid w:val="00195433"/>
    <w:rsid w:val="001A0F0E"/>
    <w:rsid w:val="001A2559"/>
    <w:rsid w:val="001A3436"/>
    <w:rsid w:val="001A4FB0"/>
    <w:rsid w:val="001A5C6E"/>
    <w:rsid w:val="001A65E0"/>
    <w:rsid w:val="001A6852"/>
    <w:rsid w:val="001B3DEB"/>
    <w:rsid w:val="001B46EB"/>
    <w:rsid w:val="001C12CE"/>
    <w:rsid w:val="001C2130"/>
    <w:rsid w:val="001C48FF"/>
    <w:rsid w:val="001C5BFC"/>
    <w:rsid w:val="001D08ED"/>
    <w:rsid w:val="001D31DB"/>
    <w:rsid w:val="001D74D5"/>
    <w:rsid w:val="001D7D11"/>
    <w:rsid w:val="001E12AA"/>
    <w:rsid w:val="001E131D"/>
    <w:rsid w:val="001E1CBB"/>
    <w:rsid w:val="001E2277"/>
    <w:rsid w:val="001E7E31"/>
    <w:rsid w:val="001F01B9"/>
    <w:rsid w:val="001F0904"/>
    <w:rsid w:val="001F1099"/>
    <w:rsid w:val="001F7705"/>
    <w:rsid w:val="0020204D"/>
    <w:rsid w:val="00202C50"/>
    <w:rsid w:val="002036C1"/>
    <w:rsid w:val="00205B1A"/>
    <w:rsid w:val="00206AAA"/>
    <w:rsid w:val="00206ED0"/>
    <w:rsid w:val="00207ECA"/>
    <w:rsid w:val="00211469"/>
    <w:rsid w:val="00211C4E"/>
    <w:rsid w:val="002124AE"/>
    <w:rsid w:val="002160E1"/>
    <w:rsid w:val="002167B9"/>
    <w:rsid w:val="002167D5"/>
    <w:rsid w:val="002168EA"/>
    <w:rsid w:val="00217666"/>
    <w:rsid w:val="0022071A"/>
    <w:rsid w:val="00220978"/>
    <w:rsid w:val="002210F8"/>
    <w:rsid w:val="0022188F"/>
    <w:rsid w:val="002233D2"/>
    <w:rsid w:val="0022346C"/>
    <w:rsid w:val="00226C09"/>
    <w:rsid w:val="002270D6"/>
    <w:rsid w:val="002275F6"/>
    <w:rsid w:val="00227884"/>
    <w:rsid w:val="00231AEA"/>
    <w:rsid w:val="00232EC9"/>
    <w:rsid w:val="00234B06"/>
    <w:rsid w:val="00234D5A"/>
    <w:rsid w:val="002402DC"/>
    <w:rsid w:val="00242E4A"/>
    <w:rsid w:val="00243EAB"/>
    <w:rsid w:val="00244AF6"/>
    <w:rsid w:val="00245F75"/>
    <w:rsid w:val="00246510"/>
    <w:rsid w:val="00251DCB"/>
    <w:rsid w:val="00251FB8"/>
    <w:rsid w:val="002606DB"/>
    <w:rsid w:val="00261A87"/>
    <w:rsid w:val="00263332"/>
    <w:rsid w:val="00263D2F"/>
    <w:rsid w:val="00264DD3"/>
    <w:rsid w:val="002667BD"/>
    <w:rsid w:val="00267E60"/>
    <w:rsid w:val="00271749"/>
    <w:rsid w:val="002751DD"/>
    <w:rsid w:val="002802A3"/>
    <w:rsid w:val="0028065A"/>
    <w:rsid w:val="00281093"/>
    <w:rsid w:val="00283332"/>
    <w:rsid w:val="00283A75"/>
    <w:rsid w:val="00284415"/>
    <w:rsid w:val="0028443D"/>
    <w:rsid w:val="0028701A"/>
    <w:rsid w:val="002926F5"/>
    <w:rsid w:val="00293E98"/>
    <w:rsid w:val="00295178"/>
    <w:rsid w:val="002958D3"/>
    <w:rsid w:val="00295B4A"/>
    <w:rsid w:val="002A216A"/>
    <w:rsid w:val="002A7020"/>
    <w:rsid w:val="002A780E"/>
    <w:rsid w:val="002B01C4"/>
    <w:rsid w:val="002B154A"/>
    <w:rsid w:val="002B26CF"/>
    <w:rsid w:val="002B3BDF"/>
    <w:rsid w:val="002B4C8A"/>
    <w:rsid w:val="002B5922"/>
    <w:rsid w:val="002B5AB7"/>
    <w:rsid w:val="002B7C4C"/>
    <w:rsid w:val="002C04DB"/>
    <w:rsid w:val="002C09E9"/>
    <w:rsid w:val="002C3E59"/>
    <w:rsid w:val="002C47FE"/>
    <w:rsid w:val="002C6585"/>
    <w:rsid w:val="002D4F19"/>
    <w:rsid w:val="002D61EE"/>
    <w:rsid w:val="002D6E84"/>
    <w:rsid w:val="002E1861"/>
    <w:rsid w:val="002E24E1"/>
    <w:rsid w:val="002E2B05"/>
    <w:rsid w:val="002E2CCE"/>
    <w:rsid w:val="002E302A"/>
    <w:rsid w:val="002E487E"/>
    <w:rsid w:val="002E4B4F"/>
    <w:rsid w:val="002E52C7"/>
    <w:rsid w:val="002E59B9"/>
    <w:rsid w:val="002E626A"/>
    <w:rsid w:val="002E6828"/>
    <w:rsid w:val="002E6E0C"/>
    <w:rsid w:val="002F2F7F"/>
    <w:rsid w:val="002F3063"/>
    <w:rsid w:val="002F3269"/>
    <w:rsid w:val="002F62FA"/>
    <w:rsid w:val="002F664C"/>
    <w:rsid w:val="003027A6"/>
    <w:rsid w:val="00304E52"/>
    <w:rsid w:val="00304FB6"/>
    <w:rsid w:val="003050FE"/>
    <w:rsid w:val="003051C0"/>
    <w:rsid w:val="0030558E"/>
    <w:rsid w:val="003067EB"/>
    <w:rsid w:val="003074E3"/>
    <w:rsid w:val="00311045"/>
    <w:rsid w:val="00312E4E"/>
    <w:rsid w:val="00313B45"/>
    <w:rsid w:val="00314345"/>
    <w:rsid w:val="00314E44"/>
    <w:rsid w:val="00316E18"/>
    <w:rsid w:val="00317663"/>
    <w:rsid w:val="00317A78"/>
    <w:rsid w:val="00324296"/>
    <w:rsid w:val="003253A1"/>
    <w:rsid w:val="0032565C"/>
    <w:rsid w:val="00325C1E"/>
    <w:rsid w:val="00326E44"/>
    <w:rsid w:val="00327C76"/>
    <w:rsid w:val="00330195"/>
    <w:rsid w:val="0033150F"/>
    <w:rsid w:val="00332EAA"/>
    <w:rsid w:val="0033335C"/>
    <w:rsid w:val="003339FF"/>
    <w:rsid w:val="003367EA"/>
    <w:rsid w:val="003401CD"/>
    <w:rsid w:val="00340652"/>
    <w:rsid w:val="003425A8"/>
    <w:rsid w:val="00343E8A"/>
    <w:rsid w:val="003479D9"/>
    <w:rsid w:val="00350D83"/>
    <w:rsid w:val="003510F1"/>
    <w:rsid w:val="00351A39"/>
    <w:rsid w:val="00351F7B"/>
    <w:rsid w:val="00351F7D"/>
    <w:rsid w:val="003552EB"/>
    <w:rsid w:val="00355F64"/>
    <w:rsid w:val="003573EE"/>
    <w:rsid w:val="003623EF"/>
    <w:rsid w:val="00364CBC"/>
    <w:rsid w:val="00365F58"/>
    <w:rsid w:val="00371AE0"/>
    <w:rsid w:val="00371C68"/>
    <w:rsid w:val="00375816"/>
    <w:rsid w:val="0037594C"/>
    <w:rsid w:val="00380C97"/>
    <w:rsid w:val="00382A47"/>
    <w:rsid w:val="00385F28"/>
    <w:rsid w:val="00387E7A"/>
    <w:rsid w:val="00393E07"/>
    <w:rsid w:val="0039565F"/>
    <w:rsid w:val="00395EBA"/>
    <w:rsid w:val="003A303D"/>
    <w:rsid w:val="003A50ED"/>
    <w:rsid w:val="003A590B"/>
    <w:rsid w:val="003A7D15"/>
    <w:rsid w:val="003B10C8"/>
    <w:rsid w:val="003B24F5"/>
    <w:rsid w:val="003B4171"/>
    <w:rsid w:val="003B417C"/>
    <w:rsid w:val="003B496D"/>
    <w:rsid w:val="003B7BA2"/>
    <w:rsid w:val="003B7C7D"/>
    <w:rsid w:val="003C1FC3"/>
    <w:rsid w:val="003C27B7"/>
    <w:rsid w:val="003C6AF4"/>
    <w:rsid w:val="003C7563"/>
    <w:rsid w:val="003D0A3B"/>
    <w:rsid w:val="003D2631"/>
    <w:rsid w:val="003D3646"/>
    <w:rsid w:val="003D7430"/>
    <w:rsid w:val="003D7B39"/>
    <w:rsid w:val="003E03DB"/>
    <w:rsid w:val="003E13DF"/>
    <w:rsid w:val="003E63EC"/>
    <w:rsid w:val="003F1AEA"/>
    <w:rsid w:val="003F285D"/>
    <w:rsid w:val="003F4475"/>
    <w:rsid w:val="003F4721"/>
    <w:rsid w:val="003F4AF0"/>
    <w:rsid w:val="00400AC0"/>
    <w:rsid w:val="00401E02"/>
    <w:rsid w:val="00403FE2"/>
    <w:rsid w:val="0040491B"/>
    <w:rsid w:val="004067C0"/>
    <w:rsid w:val="004134A3"/>
    <w:rsid w:val="004234A2"/>
    <w:rsid w:val="0042428B"/>
    <w:rsid w:val="0043275F"/>
    <w:rsid w:val="004357E4"/>
    <w:rsid w:val="00437964"/>
    <w:rsid w:val="004379A2"/>
    <w:rsid w:val="00437F36"/>
    <w:rsid w:val="00442078"/>
    <w:rsid w:val="00444147"/>
    <w:rsid w:val="0044468F"/>
    <w:rsid w:val="00445D76"/>
    <w:rsid w:val="0044701D"/>
    <w:rsid w:val="00450EE2"/>
    <w:rsid w:val="00452EF5"/>
    <w:rsid w:val="00453B79"/>
    <w:rsid w:val="00454C49"/>
    <w:rsid w:val="004555F9"/>
    <w:rsid w:val="00456D93"/>
    <w:rsid w:val="00463241"/>
    <w:rsid w:val="00463DAB"/>
    <w:rsid w:val="00464620"/>
    <w:rsid w:val="0047182E"/>
    <w:rsid w:val="00480381"/>
    <w:rsid w:val="00480E30"/>
    <w:rsid w:val="004842F9"/>
    <w:rsid w:val="004877C7"/>
    <w:rsid w:val="004909CE"/>
    <w:rsid w:val="00493759"/>
    <w:rsid w:val="00494142"/>
    <w:rsid w:val="00495A7B"/>
    <w:rsid w:val="004A11A4"/>
    <w:rsid w:val="004A269F"/>
    <w:rsid w:val="004A3206"/>
    <w:rsid w:val="004A4341"/>
    <w:rsid w:val="004B0825"/>
    <w:rsid w:val="004B092B"/>
    <w:rsid w:val="004B35AF"/>
    <w:rsid w:val="004B429F"/>
    <w:rsid w:val="004B5295"/>
    <w:rsid w:val="004B6697"/>
    <w:rsid w:val="004B6B75"/>
    <w:rsid w:val="004C17C1"/>
    <w:rsid w:val="004C21DB"/>
    <w:rsid w:val="004C2570"/>
    <w:rsid w:val="004C2AAA"/>
    <w:rsid w:val="004C5CAC"/>
    <w:rsid w:val="004C60D8"/>
    <w:rsid w:val="004C74C9"/>
    <w:rsid w:val="004C7595"/>
    <w:rsid w:val="004D0032"/>
    <w:rsid w:val="004D0F5B"/>
    <w:rsid w:val="004D2AAB"/>
    <w:rsid w:val="004D2F74"/>
    <w:rsid w:val="004D2FCF"/>
    <w:rsid w:val="004D38CA"/>
    <w:rsid w:val="004D666C"/>
    <w:rsid w:val="004E483E"/>
    <w:rsid w:val="004E6379"/>
    <w:rsid w:val="004E7BC3"/>
    <w:rsid w:val="004F00B8"/>
    <w:rsid w:val="004F0A4E"/>
    <w:rsid w:val="004F11DA"/>
    <w:rsid w:val="004F1861"/>
    <w:rsid w:val="004F2BC5"/>
    <w:rsid w:val="004F3071"/>
    <w:rsid w:val="004F3C90"/>
    <w:rsid w:val="00500872"/>
    <w:rsid w:val="005009CF"/>
    <w:rsid w:val="00501B10"/>
    <w:rsid w:val="00501BB1"/>
    <w:rsid w:val="00503736"/>
    <w:rsid w:val="0050529A"/>
    <w:rsid w:val="00505C47"/>
    <w:rsid w:val="00506300"/>
    <w:rsid w:val="005111E7"/>
    <w:rsid w:val="00512A61"/>
    <w:rsid w:val="005148F1"/>
    <w:rsid w:val="00514BE5"/>
    <w:rsid w:val="0051742D"/>
    <w:rsid w:val="0052055A"/>
    <w:rsid w:val="00520824"/>
    <w:rsid w:val="0052190E"/>
    <w:rsid w:val="005223F3"/>
    <w:rsid w:val="005233B4"/>
    <w:rsid w:val="00524714"/>
    <w:rsid w:val="00526B88"/>
    <w:rsid w:val="00526D7A"/>
    <w:rsid w:val="00532C56"/>
    <w:rsid w:val="00534CB3"/>
    <w:rsid w:val="005405EF"/>
    <w:rsid w:val="005415DF"/>
    <w:rsid w:val="00542297"/>
    <w:rsid w:val="005444FD"/>
    <w:rsid w:val="005446C2"/>
    <w:rsid w:val="00544A81"/>
    <w:rsid w:val="005453A1"/>
    <w:rsid w:val="00547156"/>
    <w:rsid w:val="00550791"/>
    <w:rsid w:val="005510D8"/>
    <w:rsid w:val="0055454A"/>
    <w:rsid w:val="00561AEC"/>
    <w:rsid w:val="00564649"/>
    <w:rsid w:val="005649B6"/>
    <w:rsid w:val="00564BE5"/>
    <w:rsid w:val="00566FD5"/>
    <w:rsid w:val="00567874"/>
    <w:rsid w:val="0056789B"/>
    <w:rsid w:val="00567E5D"/>
    <w:rsid w:val="00581641"/>
    <w:rsid w:val="00582699"/>
    <w:rsid w:val="005836DF"/>
    <w:rsid w:val="00584CF7"/>
    <w:rsid w:val="00584D1A"/>
    <w:rsid w:val="00584D38"/>
    <w:rsid w:val="00591BE6"/>
    <w:rsid w:val="00593179"/>
    <w:rsid w:val="0059696A"/>
    <w:rsid w:val="005A1590"/>
    <w:rsid w:val="005A264B"/>
    <w:rsid w:val="005A274F"/>
    <w:rsid w:val="005A2C1C"/>
    <w:rsid w:val="005A5727"/>
    <w:rsid w:val="005A61EE"/>
    <w:rsid w:val="005A6E78"/>
    <w:rsid w:val="005B0B63"/>
    <w:rsid w:val="005B246A"/>
    <w:rsid w:val="005B24DD"/>
    <w:rsid w:val="005B6241"/>
    <w:rsid w:val="005B700A"/>
    <w:rsid w:val="005C0E65"/>
    <w:rsid w:val="005C15E0"/>
    <w:rsid w:val="005C2C42"/>
    <w:rsid w:val="005C3301"/>
    <w:rsid w:val="005C5078"/>
    <w:rsid w:val="005D0A64"/>
    <w:rsid w:val="005D1028"/>
    <w:rsid w:val="005D3C91"/>
    <w:rsid w:val="005D6D5F"/>
    <w:rsid w:val="005D6D9C"/>
    <w:rsid w:val="005E180F"/>
    <w:rsid w:val="005E2254"/>
    <w:rsid w:val="005E2F4A"/>
    <w:rsid w:val="005E3A37"/>
    <w:rsid w:val="005E3DCC"/>
    <w:rsid w:val="005E4FAE"/>
    <w:rsid w:val="005E66C5"/>
    <w:rsid w:val="005E7F30"/>
    <w:rsid w:val="005F05D4"/>
    <w:rsid w:val="005F1431"/>
    <w:rsid w:val="005F42C7"/>
    <w:rsid w:val="005F57E8"/>
    <w:rsid w:val="005F6D02"/>
    <w:rsid w:val="005F795C"/>
    <w:rsid w:val="0060106B"/>
    <w:rsid w:val="00601464"/>
    <w:rsid w:val="0060359F"/>
    <w:rsid w:val="00603D86"/>
    <w:rsid w:val="00606494"/>
    <w:rsid w:val="0060684E"/>
    <w:rsid w:val="00607556"/>
    <w:rsid w:val="00607DEB"/>
    <w:rsid w:val="00610F27"/>
    <w:rsid w:val="006119C4"/>
    <w:rsid w:val="006125E2"/>
    <w:rsid w:val="006159BF"/>
    <w:rsid w:val="00621B1A"/>
    <w:rsid w:val="00622A1F"/>
    <w:rsid w:val="00622D21"/>
    <w:rsid w:val="006235EB"/>
    <w:rsid w:val="0062614C"/>
    <w:rsid w:val="00630810"/>
    <w:rsid w:val="00635A91"/>
    <w:rsid w:val="00640ACE"/>
    <w:rsid w:val="00642684"/>
    <w:rsid w:val="0064658D"/>
    <w:rsid w:val="0064687B"/>
    <w:rsid w:val="006475F5"/>
    <w:rsid w:val="00647B18"/>
    <w:rsid w:val="006501CC"/>
    <w:rsid w:val="00650550"/>
    <w:rsid w:val="00652DF6"/>
    <w:rsid w:val="00652F92"/>
    <w:rsid w:val="006551AD"/>
    <w:rsid w:val="0065544D"/>
    <w:rsid w:val="0065665F"/>
    <w:rsid w:val="00656807"/>
    <w:rsid w:val="006573EF"/>
    <w:rsid w:val="00660D2C"/>
    <w:rsid w:val="00661847"/>
    <w:rsid w:val="0066217B"/>
    <w:rsid w:val="00662535"/>
    <w:rsid w:val="006628F1"/>
    <w:rsid w:val="0066324F"/>
    <w:rsid w:val="006663A4"/>
    <w:rsid w:val="006675FA"/>
    <w:rsid w:val="00667B04"/>
    <w:rsid w:val="00670856"/>
    <w:rsid w:val="00672354"/>
    <w:rsid w:val="0067273B"/>
    <w:rsid w:val="00674A91"/>
    <w:rsid w:val="00676CFB"/>
    <w:rsid w:val="00677919"/>
    <w:rsid w:val="006831A4"/>
    <w:rsid w:val="006934B5"/>
    <w:rsid w:val="00693996"/>
    <w:rsid w:val="006A3431"/>
    <w:rsid w:val="006A5B75"/>
    <w:rsid w:val="006A6200"/>
    <w:rsid w:val="006A7E1C"/>
    <w:rsid w:val="006B39A7"/>
    <w:rsid w:val="006B5873"/>
    <w:rsid w:val="006B7F3E"/>
    <w:rsid w:val="006C12B2"/>
    <w:rsid w:val="006C1D24"/>
    <w:rsid w:val="006C200B"/>
    <w:rsid w:val="006C5236"/>
    <w:rsid w:val="006C5267"/>
    <w:rsid w:val="006C760C"/>
    <w:rsid w:val="006D0827"/>
    <w:rsid w:val="006D19EB"/>
    <w:rsid w:val="006D3306"/>
    <w:rsid w:val="006D697C"/>
    <w:rsid w:val="006E2403"/>
    <w:rsid w:val="006E2E41"/>
    <w:rsid w:val="006E4CE2"/>
    <w:rsid w:val="006E4F6F"/>
    <w:rsid w:val="006F16E9"/>
    <w:rsid w:val="007001F5"/>
    <w:rsid w:val="00700477"/>
    <w:rsid w:val="00701EF4"/>
    <w:rsid w:val="0070256A"/>
    <w:rsid w:val="007030F9"/>
    <w:rsid w:val="00704E65"/>
    <w:rsid w:val="0070536A"/>
    <w:rsid w:val="007058A8"/>
    <w:rsid w:val="00706CC3"/>
    <w:rsid w:val="0071270E"/>
    <w:rsid w:val="00720D27"/>
    <w:rsid w:val="00721A82"/>
    <w:rsid w:val="00722010"/>
    <w:rsid w:val="00724EB5"/>
    <w:rsid w:val="00726DD2"/>
    <w:rsid w:val="00731CBF"/>
    <w:rsid w:val="00731DAC"/>
    <w:rsid w:val="00733720"/>
    <w:rsid w:val="00733E05"/>
    <w:rsid w:val="00734148"/>
    <w:rsid w:val="007345A7"/>
    <w:rsid w:val="00737E5F"/>
    <w:rsid w:val="00742765"/>
    <w:rsid w:val="007431C2"/>
    <w:rsid w:val="00743B8D"/>
    <w:rsid w:val="00744A98"/>
    <w:rsid w:val="0074582F"/>
    <w:rsid w:val="007476B6"/>
    <w:rsid w:val="00750E57"/>
    <w:rsid w:val="00751627"/>
    <w:rsid w:val="00751FBB"/>
    <w:rsid w:val="00753231"/>
    <w:rsid w:val="007536F6"/>
    <w:rsid w:val="00754427"/>
    <w:rsid w:val="00755D1E"/>
    <w:rsid w:val="00756972"/>
    <w:rsid w:val="00756EC3"/>
    <w:rsid w:val="00760454"/>
    <w:rsid w:val="0076192C"/>
    <w:rsid w:val="00764850"/>
    <w:rsid w:val="00764A9B"/>
    <w:rsid w:val="007660E0"/>
    <w:rsid w:val="00766BA1"/>
    <w:rsid w:val="0076712B"/>
    <w:rsid w:val="00767162"/>
    <w:rsid w:val="00770186"/>
    <w:rsid w:val="00772285"/>
    <w:rsid w:val="00773AA9"/>
    <w:rsid w:val="007743CD"/>
    <w:rsid w:val="00775DAF"/>
    <w:rsid w:val="00777B80"/>
    <w:rsid w:val="007813AC"/>
    <w:rsid w:val="0078242E"/>
    <w:rsid w:val="0078334A"/>
    <w:rsid w:val="00783A97"/>
    <w:rsid w:val="007848DC"/>
    <w:rsid w:val="00785325"/>
    <w:rsid w:val="007870AA"/>
    <w:rsid w:val="00790895"/>
    <w:rsid w:val="00790A24"/>
    <w:rsid w:val="00790D49"/>
    <w:rsid w:val="00791073"/>
    <w:rsid w:val="0079157C"/>
    <w:rsid w:val="00791FAA"/>
    <w:rsid w:val="0079323A"/>
    <w:rsid w:val="007933A6"/>
    <w:rsid w:val="00794D70"/>
    <w:rsid w:val="00795999"/>
    <w:rsid w:val="00797B50"/>
    <w:rsid w:val="007A59C6"/>
    <w:rsid w:val="007A59DE"/>
    <w:rsid w:val="007A6BF4"/>
    <w:rsid w:val="007A7C30"/>
    <w:rsid w:val="007B01ED"/>
    <w:rsid w:val="007B0803"/>
    <w:rsid w:val="007B2150"/>
    <w:rsid w:val="007B2717"/>
    <w:rsid w:val="007B5155"/>
    <w:rsid w:val="007C2156"/>
    <w:rsid w:val="007C2BB1"/>
    <w:rsid w:val="007C65A4"/>
    <w:rsid w:val="007C667B"/>
    <w:rsid w:val="007C71A4"/>
    <w:rsid w:val="007D087E"/>
    <w:rsid w:val="007D0A0D"/>
    <w:rsid w:val="007D2964"/>
    <w:rsid w:val="007E0C63"/>
    <w:rsid w:val="007E0CEE"/>
    <w:rsid w:val="007E770F"/>
    <w:rsid w:val="007F1C54"/>
    <w:rsid w:val="007F26F7"/>
    <w:rsid w:val="007F29B6"/>
    <w:rsid w:val="007F30CF"/>
    <w:rsid w:val="007F3800"/>
    <w:rsid w:val="007F56F9"/>
    <w:rsid w:val="007F5AE4"/>
    <w:rsid w:val="0080413F"/>
    <w:rsid w:val="00805347"/>
    <w:rsid w:val="00814E4C"/>
    <w:rsid w:val="008152A9"/>
    <w:rsid w:val="00821A31"/>
    <w:rsid w:val="00824863"/>
    <w:rsid w:val="00827D83"/>
    <w:rsid w:val="0083587B"/>
    <w:rsid w:val="00835EA1"/>
    <w:rsid w:val="00835EBD"/>
    <w:rsid w:val="00840715"/>
    <w:rsid w:val="00841363"/>
    <w:rsid w:val="008418F9"/>
    <w:rsid w:val="008443C3"/>
    <w:rsid w:val="00844A77"/>
    <w:rsid w:val="00846129"/>
    <w:rsid w:val="00846A69"/>
    <w:rsid w:val="00852006"/>
    <w:rsid w:val="00852145"/>
    <w:rsid w:val="00854421"/>
    <w:rsid w:val="0085592E"/>
    <w:rsid w:val="008574FD"/>
    <w:rsid w:val="00860B0B"/>
    <w:rsid w:val="00862E2C"/>
    <w:rsid w:val="00863608"/>
    <w:rsid w:val="0086632C"/>
    <w:rsid w:val="00866851"/>
    <w:rsid w:val="008712DE"/>
    <w:rsid w:val="00874B4F"/>
    <w:rsid w:val="008768AD"/>
    <w:rsid w:val="008804D4"/>
    <w:rsid w:val="008805A7"/>
    <w:rsid w:val="00884D39"/>
    <w:rsid w:val="00887183"/>
    <w:rsid w:val="00891670"/>
    <w:rsid w:val="00894B2B"/>
    <w:rsid w:val="008A0937"/>
    <w:rsid w:val="008A3602"/>
    <w:rsid w:val="008A41E4"/>
    <w:rsid w:val="008A426F"/>
    <w:rsid w:val="008A5C30"/>
    <w:rsid w:val="008A662A"/>
    <w:rsid w:val="008B28C5"/>
    <w:rsid w:val="008B2AC3"/>
    <w:rsid w:val="008B30DE"/>
    <w:rsid w:val="008B33D0"/>
    <w:rsid w:val="008B3448"/>
    <w:rsid w:val="008B7A5A"/>
    <w:rsid w:val="008C6423"/>
    <w:rsid w:val="008C7F4B"/>
    <w:rsid w:val="008D1877"/>
    <w:rsid w:val="008D30DE"/>
    <w:rsid w:val="008D3841"/>
    <w:rsid w:val="008D78A6"/>
    <w:rsid w:val="008D7D29"/>
    <w:rsid w:val="008E5D95"/>
    <w:rsid w:val="008E5E3C"/>
    <w:rsid w:val="008E7C01"/>
    <w:rsid w:val="008E7E46"/>
    <w:rsid w:val="008F0C4E"/>
    <w:rsid w:val="008F4C64"/>
    <w:rsid w:val="008F68E3"/>
    <w:rsid w:val="00901B19"/>
    <w:rsid w:val="0090367A"/>
    <w:rsid w:val="00904871"/>
    <w:rsid w:val="00905320"/>
    <w:rsid w:val="00905F0D"/>
    <w:rsid w:val="00907501"/>
    <w:rsid w:val="0091081B"/>
    <w:rsid w:val="00912948"/>
    <w:rsid w:val="00916552"/>
    <w:rsid w:val="00916B73"/>
    <w:rsid w:val="0092593E"/>
    <w:rsid w:val="009259A1"/>
    <w:rsid w:val="0092727A"/>
    <w:rsid w:val="0093779B"/>
    <w:rsid w:val="00940362"/>
    <w:rsid w:val="00943CEC"/>
    <w:rsid w:val="00950AF1"/>
    <w:rsid w:val="00954CD7"/>
    <w:rsid w:val="00954DB7"/>
    <w:rsid w:val="00956C3C"/>
    <w:rsid w:val="00957691"/>
    <w:rsid w:val="009603B9"/>
    <w:rsid w:val="009621E9"/>
    <w:rsid w:val="00962212"/>
    <w:rsid w:val="00963A2F"/>
    <w:rsid w:val="00964FEE"/>
    <w:rsid w:val="00967DC1"/>
    <w:rsid w:val="009716BA"/>
    <w:rsid w:val="00974C48"/>
    <w:rsid w:val="009759CE"/>
    <w:rsid w:val="00977AA4"/>
    <w:rsid w:val="009809A6"/>
    <w:rsid w:val="00982AC6"/>
    <w:rsid w:val="00982B21"/>
    <w:rsid w:val="00987172"/>
    <w:rsid w:val="009913FB"/>
    <w:rsid w:val="00991CA8"/>
    <w:rsid w:val="00996037"/>
    <w:rsid w:val="0099678D"/>
    <w:rsid w:val="009A285F"/>
    <w:rsid w:val="009A4096"/>
    <w:rsid w:val="009A46FD"/>
    <w:rsid w:val="009A4B66"/>
    <w:rsid w:val="009A583B"/>
    <w:rsid w:val="009A6FCE"/>
    <w:rsid w:val="009B1AEE"/>
    <w:rsid w:val="009B79FC"/>
    <w:rsid w:val="009C0304"/>
    <w:rsid w:val="009C1B38"/>
    <w:rsid w:val="009C4843"/>
    <w:rsid w:val="009C5E6D"/>
    <w:rsid w:val="009C7A47"/>
    <w:rsid w:val="009D1623"/>
    <w:rsid w:val="009D4AEC"/>
    <w:rsid w:val="009D63AF"/>
    <w:rsid w:val="009D66E7"/>
    <w:rsid w:val="009E0DF6"/>
    <w:rsid w:val="009E1E0E"/>
    <w:rsid w:val="009E24C2"/>
    <w:rsid w:val="009E24D9"/>
    <w:rsid w:val="009E488F"/>
    <w:rsid w:val="009E5BA3"/>
    <w:rsid w:val="009E6A12"/>
    <w:rsid w:val="009E7EBF"/>
    <w:rsid w:val="009F05F1"/>
    <w:rsid w:val="009F12D6"/>
    <w:rsid w:val="009F2057"/>
    <w:rsid w:val="009F2728"/>
    <w:rsid w:val="009F2EB2"/>
    <w:rsid w:val="009F41B9"/>
    <w:rsid w:val="009F7B20"/>
    <w:rsid w:val="00A00782"/>
    <w:rsid w:val="00A02706"/>
    <w:rsid w:val="00A03CE0"/>
    <w:rsid w:val="00A045B6"/>
    <w:rsid w:val="00A06294"/>
    <w:rsid w:val="00A072F4"/>
    <w:rsid w:val="00A1264B"/>
    <w:rsid w:val="00A139EE"/>
    <w:rsid w:val="00A17481"/>
    <w:rsid w:val="00A24FD5"/>
    <w:rsid w:val="00A3191F"/>
    <w:rsid w:val="00A33060"/>
    <w:rsid w:val="00A36F59"/>
    <w:rsid w:val="00A414D4"/>
    <w:rsid w:val="00A42E5C"/>
    <w:rsid w:val="00A45010"/>
    <w:rsid w:val="00A47827"/>
    <w:rsid w:val="00A51D7C"/>
    <w:rsid w:val="00A51F67"/>
    <w:rsid w:val="00A536A1"/>
    <w:rsid w:val="00A55B3B"/>
    <w:rsid w:val="00A639E7"/>
    <w:rsid w:val="00A6601A"/>
    <w:rsid w:val="00A66959"/>
    <w:rsid w:val="00A67EB4"/>
    <w:rsid w:val="00A7447A"/>
    <w:rsid w:val="00A80E25"/>
    <w:rsid w:val="00A832E9"/>
    <w:rsid w:val="00A86F12"/>
    <w:rsid w:val="00A918FB"/>
    <w:rsid w:val="00A94BAD"/>
    <w:rsid w:val="00A9630D"/>
    <w:rsid w:val="00A96D6D"/>
    <w:rsid w:val="00AA0903"/>
    <w:rsid w:val="00AA119F"/>
    <w:rsid w:val="00AA2777"/>
    <w:rsid w:val="00AA28DB"/>
    <w:rsid w:val="00AA315E"/>
    <w:rsid w:val="00AA3442"/>
    <w:rsid w:val="00AA4481"/>
    <w:rsid w:val="00AA5396"/>
    <w:rsid w:val="00AA5940"/>
    <w:rsid w:val="00AA6F99"/>
    <w:rsid w:val="00AB158C"/>
    <w:rsid w:val="00AB2A13"/>
    <w:rsid w:val="00AB39E7"/>
    <w:rsid w:val="00AB6D6A"/>
    <w:rsid w:val="00AC100D"/>
    <w:rsid w:val="00AC5852"/>
    <w:rsid w:val="00AC67B3"/>
    <w:rsid w:val="00AC77F4"/>
    <w:rsid w:val="00AD02BD"/>
    <w:rsid w:val="00AD0415"/>
    <w:rsid w:val="00AD16A6"/>
    <w:rsid w:val="00AD1712"/>
    <w:rsid w:val="00AD1F22"/>
    <w:rsid w:val="00AD2480"/>
    <w:rsid w:val="00AD37D8"/>
    <w:rsid w:val="00AD436D"/>
    <w:rsid w:val="00AD4F5A"/>
    <w:rsid w:val="00AD749B"/>
    <w:rsid w:val="00AE1A99"/>
    <w:rsid w:val="00AE3A1B"/>
    <w:rsid w:val="00AE4298"/>
    <w:rsid w:val="00AF0F3A"/>
    <w:rsid w:val="00AF263B"/>
    <w:rsid w:val="00AF4B5F"/>
    <w:rsid w:val="00AF501D"/>
    <w:rsid w:val="00AF68F7"/>
    <w:rsid w:val="00B01302"/>
    <w:rsid w:val="00B045ED"/>
    <w:rsid w:val="00B045EE"/>
    <w:rsid w:val="00B061DF"/>
    <w:rsid w:val="00B063B4"/>
    <w:rsid w:val="00B1153F"/>
    <w:rsid w:val="00B130FD"/>
    <w:rsid w:val="00B13464"/>
    <w:rsid w:val="00B13778"/>
    <w:rsid w:val="00B1477B"/>
    <w:rsid w:val="00B166A5"/>
    <w:rsid w:val="00B2271D"/>
    <w:rsid w:val="00B229A4"/>
    <w:rsid w:val="00B22CD1"/>
    <w:rsid w:val="00B23A01"/>
    <w:rsid w:val="00B2456F"/>
    <w:rsid w:val="00B25B98"/>
    <w:rsid w:val="00B327EF"/>
    <w:rsid w:val="00B32D73"/>
    <w:rsid w:val="00B3646E"/>
    <w:rsid w:val="00B3658F"/>
    <w:rsid w:val="00B36DA2"/>
    <w:rsid w:val="00B36EEF"/>
    <w:rsid w:val="00B36F14"/>
    <w:rsid w:val="00B37C03"/>
    <w:rsid w:val="00B37D06"/>
    <w:rsid w:val="00B4476A"/>
    <w:rsid w:val="00B46204"/>
    <w:rsid w:val="00B5167F"/>
    <w:rsid w:val="00B52ABC"/>
    <w:rsid w:val="00B57563"/>
    <w:rsid w:val="00B64DB7"/>
    <w:rsid w:val="00B702E0"/>
    <w:rsid w:val="00B70F94"/>
    <w:rsid w:val="00B71886"/>
    <w:rsid w:val="00B71A95"/>
    <w:rsid w:val="00B72E16"/>
    <w:rsid w:val="00B75230"/>
    <w:rsid w:val="00B7591C"/>
    <w:rsid w:val="00B77576"/>
    <w:rsid w:val="00B77F7D"/>
    <w:rsid w:val="00B8372B"/>
    <w:rsid w:val="00B83D3D"/>
    <w:rsid w:val="00B840B3"/>
    <w:rsid w:val="00B842E4"/>
    <w:rsid w:val="00B857F0"/>
    <w:rsid w:val="00B86445"/>
    <w:rsid w:val="00B86E30"/>
    <w:rsid w:val="00B90C8B"/>
    <w:rsid w:val="00B95FD9"/>
    <w:rsid w:val="00B9689C"/>
    <w:rsid w:val="00BA6948"/>
    <w:rsid w:val="00BB1985"/>
    <w:rsid w:val="00BB1CC5"/>
    <w:rsid w:val="00BB2D9B"/>
    <w:rsid w:val="00BB3F8A"/>
    <w:rsid w:val="00BB4DB2"/>
    <w:rsid w:val="00BB7B57"/>
    <w:rsid w:val="00BC186C"/>
    <w:rsid w:val="00BC6B9E"/>
    <w:rsid w:val="00BC769C"/>
    <w:rsid w:val="00BD025A"/>
    <w:rsid w:val="00BD03AC"/>
    <w:rsid w:val="00BD15F7"/>
    <w:rsid w:val="00BD16D0"/>
    <w:rsid w:val="00BD32B6"/>
    <w:rsid w:val="00BD3577"/>
    <w:rsid w:val="00BD4B76"/>
    <w:rsid w:val="00BD69D6"/>
    <w:rsid w:val="00BE5E89"/>
    <w:rsid w:val="00BF068A"/>
    <w:rsid w:val="00BF0900"/>
    <w:rsid w:val="00BF3CEC"/>
    <w:rsid w:val="00BF46EE"/>
    <w:rsid w:val="00BF5357"/>
    <w:rsid w:val="00BF7D8E"/>
    <w:rsid w:val="00C010C0"/>
    <w:rsid w:val="00C015AF"/>
    <w:rsid w:val="00C01B7A"/>
    <w:rsid w:val="00C01D53"/>
    <w:rsid w:val="00C0260F"/>
    <w:rsid w:val="00C03AB1"/>
    <w:rsid w:val="00C04565"/>
    <w:rsid w:val="00C0464D"/>
    <w:rsid w:val="00C11957"/>
    <w:rsid w:val="00C12530"/>
    <w:rsid w:val="00C130E5"/>
    <w:rsid w:val="00C1426C"/>
    <w:rsid w:val="00C166B7"/>
    <w:rsid w:val="00C201D6"/>
    <w:rsid w:val="00C203DE"/>
    <w:rsid w:val="00C20C47"/>
    <w:rsid w:val="00C20C69"/>
    <w:rsid w:val="00C20F44"/>
    <w:rsid w:val="00C256C1"/>
    <w:rsid w:val="00C310ED"/>
    <w:rsid w:val="00C32634"/>
    <w:rsid w:val="00C3492D"/>
    <w:rsid w:val="00C3723C"/>
    <w:rsid w:val="00C37A79"/>
    <w:rsid w:val="00C424B3"/>
    <w:rsid w:val="00C43894"/>
    <w:rsid w:val="00C46DC3"/>
    <w:rsid w:val="00C540ED"/>
    <w:rsid w:val="00C54331"/>
    <w:rsid w:val="00C54B69"/>
    <w:rsid w:val="00C55674"/>
    <w:rsid w:val="00C55DCF"/>
    <w:rsid w:val="00C57F00"/>
    <w:rsid w:val="00C60BFF"/>
    <w:rsid w:val="00C61426"/>
    <w:rsid w:val="00C63E3B"/>
    <w:rsid w:val="00C640CA"/>
    <w:rsid w:val="00C644B8"/>
    <w:rsid w:val="00C665D1"/>
    <w:rsid w:val="00C666E2"/>
    <w:rsid w:val="00C66C07"/>
    <w:rsid w:val="00C73A65"/>
    <w:rsid w:val="00C76000"/>
    <w:rsid w:val="00C76E85"/>
    <w:rsid w:val="00C76F6C"/>
    <w:rsid w:val="00C81731"/>
    <w:rsid w:val="00C81866"/>
    <w:rsid w:val="00C84762"/>
    <w:rsid w:val="00C86AE3"/>
    <w:rsid w:val="00C879DF"/>
    <w:rsid w:val="00C87C24"/>
    <w:rsid w:val="00C90D47"/>
    <w:rsid w:val="00C91DC9"/>
    <w:rsid w:val="00C9427D"/>
    <w:rsid w:val="00C95183"/>
    <w:rsid w:val="00C95711"/>
    <w:rsid w:val="00C96DC1"/>
    <w:rsid w:val="00C97ABB"/>
    <w:rsid w:val="00CA011E"/>
    <w:rsid w:val="00CA28DB"/>
    <w:rsid w:val="00CB1974"/>
    <w:rsid w:val="00CB29EA"/>
    <w:rsid w:val="00CB2E68"/>
    <w:rsid w:val="00CB345A"/>
    <w:rsid w:val="00CB6A96"/>
    <w:rsid w:val="00CB7EE2"/>
    <w:rsid w:val="00CC0255"/>
    <w:rsid w:val="00CC03A7"/>
    <w:rsid w:val="00CD0355"/>
    <w:rsid w:val="00CD180E"/>
    <w:rsid w:val="00CD2DD3"/>
    <w:rsid w:val="00CD4012"/>
    <w:rsid w:val="00CD58ED"/>
    <w:rsid w:val="00CE0090"/>
    <w:rsid w:val="00CE0646"/>
    <w:rsid w:val="00CE0672"/>
    <w:rsid w:val="00CE1EBC"/>
    <w:rsid w:val="00CE43FE"/>
    <w:rsid w:val="00CE6E7F"/>
    <w:rsid w:val="00CE6EC6"/>
    <w:rsid w:val="00CE7AAD"/>
    <w:rsid w:val="00CF2631"/>
    <w:rsid w:val="00CF395B"/>
    <w:rsid w:val="00CF3AEF"/>
    <w:rsid w:val="00CF42A3"/>
    <w:rsid w:val="00CF674E"/>
    <w:rsid w:val="00D008AF"/>
    <w:rsid w:val="00D02D7E"/>
    <w:rsid w:val="00D03395"/>
    <w:rsid w:val="00D03554"/>
    <w:rsid w:val="00D043F1"/>
    <w:rsid w:val="00D053FD"/>
    <w:rsid w:val="00D13AB1"/>
    <w:rsid w:val="00D13AF3"/>
    <w:rsid w:val="00D1619F"/>
    <w:rsid w:val="00D1746E"/>
    <w:rsid w:val="00D20F69"/>
    <w:rsid w:val="00D24910"/>
    <w:rsid w:val="00D26EF8"/>
    <w:rsid w:val="00D27EF8"/>
    <w:rsid w:val="00D320B8"/>
    <w:rsid w:val="00D33B80"/>
    <w:rsid w:val="00D35EDA"/>
    <w:rsid w:val="00D40974"/>
    <w:rsid w:val="00D43A3F"/>
    <w:rsid w:val="00D44E27"/>
    <w:rsid w:val="00D4536F"/>
    <w:rsid w:val="00D463CB"/>
    <w:rsid w:val="00D46B37"/>
    <w:rsid w:val="00D514BC"/>
    <w:rsid w:val="00D545FE"/>
    <w:rsid w:val="00D5630F"/>
    <w:rsid w:val="00D56484"/>
    <w:rsid w:val="00D57070"/>
    <w:rsid w:val="00D57745"/>
    <w:rsid w:val="00D620B5"/>
    <w:rsid w:val="00D62ACC"/>
    <w:rsid w:val="00D63731"/>
    <w:rsid w:val="00D64B0F"/>
    <w:rsid w:val="00D64F0B"/>
    <w:rsid w:val="00D6617B"/>
    <w:rsid w:val="00D70905"/>
    <w:rsid w:val="00D743F0"/>
    <w:rsid w:val="00D75115"/>
    <w:rsid w:val="00D7558B"/>
    <w:rsid w:val="00D81126"/>
    <w:rsid w:val="00D85BDD"/>
    <w:rsid w:val="00D906F3"/>
    <w:rsid w:val="00D90D33"/>
    <w:rsid w:val="00D91C02"/>
    <w:rsid w:val="00D94B38"/>
    <w:rsid w:val="00D95619"/>
    <w:rsid w:val="00D96C13"/>
    <w:rsid w:val="00DA1B53"/>
    <w:rsid w:val="00DA1D9C"/>
    <w:rsid w:val="00DA23E5"/>
    <w:rsid w:val="00DB03B1"/>
    <w:rsid w:val="00DB1B8B"/>
    <w:rsid w:val="00DB2A8D"/>
    <w:rsid w:val="00DB32F2"/>
    <w:rsid w:val="00DB3D27"/>
    <w:rsid w:val="00DC0409"/>
    <w:rsid w:val="00DC1B5B"/>
    <w:rsid w:val="00DC2676"/>
    <w:rsid w:val="00DC42B6"/>
    <w:rsid w:val="00DC467F"/>
    <w:rsid w:val="00DD1B86"/>
    <w:rsid w:val="00DD1DAF"/>
    <w:rsid w:val="00DD25B9"/>
    <w:rsid w:val="00DD2724"/>
    <w:rsid w:val="00DD2BB8"/>
    <w:rsid w:val="00DD2F39"/>
    <w:rsid w:val="00DD4530"/>
    <w:rsid w:val="00DD4C17"/>
    <w:rsid w:val="00DD56C7"/>
    <w:rsid w:val="00DD6A99"/>
    <w:rsid w:val="00DE167D"/>
    <w:rsid w:val="00DE3F63"/>
    <w:rsid w:val="00DE6391"/>
    <w:rsid w:val="00DE6E33"/>
    <w:rsid w:val="00DE73A0"/>
    <w:rsid w:val="00DE7B22"/>
    <w:rsid w:val="00DF0DE8"/>
    <w:rsid w:val="00DF1A64"/>
    <w:rsid w:val="00DF3634"/>
    <w:rsid w:val="00DF4A5B"/>
    <w:rsid w:val="00DF56CF"/>
    <w:rsid w:val="00DF5832"/>
    <w:rsid w:val="00DF5A49"/>
    <w:rsid w:val="00DF67D9"/>
    <w:rsid w:val="00DF74E3"/>
    <w:rsid w:val="00E0005E"/>
    <w:rsid w:val="00E01C55"/>
    <w:rsid w:val="00E034AC"/>
    <w:rsid w:val="00E0463C"/>
    <w:rsid w:val="00E04F31"/>
    <w:rsid w:val="00E05579"/>
    <w:rsid w:val="00E06CC3"/>
    <w:rsid w:val="00E07C78"/>
    <w:rsid w:val="00E10DE3"/>
    <w:rsid w:val="00E11199"/>
    <w:rsid w:val="00E12CDD"/>
    <w:rsid w:val="00E12EDD"/>
    <w:rsid w:val="00E1373E"/>
    <w:rsid w:val="00E14B0B"/>
    <w:rsid w:val="00E15403"/>
    <w:rsid w:val="00E15414"/>
    <w:rsid w:val="00E16539"/>
    <w:rsid w:val="00E169BF"/>
    <w:rsid w:val="00E16B6C"/>
    <w:rsid w:val="00E16E46"/>
    <w:rsid w:val="00E20602"/>
    <w:rsid w:val="00E212F8"/>
    <w:rsid w:val="00E2186A"/>
    <w:rsid w:val="00E22C91"/>
    <w:rsid w:val="00E237AB"/>
    <w:rsid w:val="00E27EEE"/>
    <w:rsid w:val="00E30100"/>
    <w:rsid w:val="00E326CC"/>
    <w:rsid w:val="00E36484"/>
    <w:rsid w:val="00E409E7"/>
    <w:rsid w:val="00E451F5"/>
    <w:rsid w:val="00E4794F"/>
    <w:rsid w:val="00E528B5"/>
    <w:rsid w:val="00E52F97"/>
    <w:rsid w:val="00E53EA7"/>
    <w:rsid w:val="00E54F86"/>
    <w:rsid w:val="00E61045"/>
    <w:rsid w:val="00E61E60"/>
    <w:rsid w:val="00E63807"/>
    <w:rsid w:val="00E65023"/>
    <w:rsid w:val="00E71E10"/>
    <w:rsid w:val="00E724EE"/>
    <w:rsid w:val="00E72E69"/>
    <w:rsid w:val="00E75FE6"/>
    <w:rsid w:val="00E76872"/>
    <w:rsid w:val="00E776D6"/>
    <w:rsid w:val="00E8212F"/>
    <w:rsid w:val="00E84501"/>
    <w:rsid w:val="00E8733D"/>
    <w:rsid w:val="00E955ED"/>
    <w:rsid w:val="00EA2326"/>
    <w:rsid w:val="00EA2C29"/>
    <w:rsid w:val="00EA371E"/>
    <w:rsid w:val="00EA3814"/>
    <w:rsid w:val="00EA5C3B"/>
    <w:rsid w:val="00EB3AA9"/>
    <w:rsid w:val="00EB5CBF"/>
    <w:rsid w:val="00EB7051"/>
    <w:rsid w:val="00EC0331"/>
    <w:rsid w:val="00EC123C"/>
    <w:rsid w:val="00EC1395"/>
    <w:rsid w:val="00EC77B5"/>
    <w:rsid w:val="00EC7E7C"/>
    <w:rsid w:val="00ED2C8C"/>
    <w:rsid w:val="00ED6D7F"/>
    <w:rsid w:val="00ED6E59"/>
    <w:rsid w:val="00EE1A01"/>
    <w:rsid w:val="00EE3607"/>
    <w:rsid w:val="00EE5081"/>
    <w:rsid w:val="00EE5B8E"/>
    <w:rsid w:val="00EF3AC9"/>
    <w:rsid w:val="00F0414F"/>
    <w:rsid w:val="00F06757"/>
    <w:rsid w:val="00F10FE9"/>
    <w:rsid w:val="00F21127"/>
    <w:rsid w:val="00F2204C"/>
    <w:rsid w:val="00F22E2F"/>
    <w:rsid w:val="00F25842"/>
    <w:rsid w:val="00F25A38"/>
    <w:rsid w:val="00F26705"/>
    <w:rsid w:val="00F306B7"/>
    <w:rsid w:val="00F32B15"/>
    <w:rsid w:val="00F32DAF"/>
    <w:rsid w:val="00F3473B"/>
    <w:rsid w:val="00F40099"/>
    <w:rsid w:val="00F40C17"/>
    <w:rsid w:val="00F42D78"/>
    <w:rsid w:val="00F45A27"/>
    <w:rsid w:val="00F46119"/>
    <w:rsid w:val="00F4797D"/>
    <w:rsid w:val="00F47F24"/>
    <w:rsid w:val="00F5000F"/>
    <w:rsid w:val="00F50243"/>
    <w:rsid w:val="00F50A6F"/>
    <w:rsid w:val="00F51C00"/>
    <w:rsid w:val="00F51EB8"/>
    <w:rsid w:val="00F53657"/>
    <w:rsid w:val="00F55424"/>
    <w:rsid w:val="00F55EB3"/>
    <w:rsid w:val="00F63BCC"/>
    <w:rsid w:val="00F659C6"/>
    <w:rsid w:val="00F66AFD"/>
    <w:rsid w:val="00F6761D"/>
    <w:rsid w:val="00F72293"/>
    <w:rsid w:val="00F73006"/>
    <w:rsid w:val="00F73C35"/>
    <w:rsid w:val="00F750C1"/>
    <w:rsid w:val="00F762D3"/>
    <w:rsid w:val="00F805A6"/>
    <w:rsid w:val="00F90CDB"/>
    <w:rsid w:val="00F923F7"/>
    <w:rsid w:val="00F94D5D"/>
    <w:rsid w:val="00F96EA1"/>
    <w:rsid w:val="00FA07D2"/>
    <w:rsid w:val="00FA2623"/>
    <w:rsid w:val="00FA5017"/>
    <w:rsid w:val="00FA589C"/>
    <w:rsid w:val="00FA5A9C"/>
    <w:rsid w:val="00FB021E"/>
    <w:rsid w:val="00FB2399"/>
    <w:rsid w:val="00FB6B5C"/>
    <w:rsid w:val="00FB6CF1"/>
    <w:rsid w:val="00FB7B2F"/>
    <w:rsid w:val="00FC0BB2"/>
    <w:rsid w:val="00FC43B2"/>
    <w:rsid w:val="00FC518C"/>
    <w:rsid w:val="00FD05B4"/>
    <w:rsid w:val="00FD2DBC"/>
    <w:rsid w:val="00FD31C1"/>
    <w:rsid w:val="00FD5B4D"/>
    <w:rsid w:val="00FD75A1"/>
    <w:rsid w:val="00FE2434"/>
    <w:rsid w:val="00FE27A4"/>
    <w:rsid w:val="00FE4C05"/>
    <w:rsid w:val="00FE4CBA"/>
    <w:rsid w:val="00FE5797"/>
    <w:rsid w:val="00FE6537"/>
    <w:rsid w:val="00FF1BEF"/>
    <w:rsid w:val="00FF2267"/>
    <w:rsid w:val="00FF3774"/>
    <w:rsid w:val="00FF49C2"/>
    <w:rsid w:val="00FF712B"/>
    <w:rsid w:val="00FF714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
    </o:shapedefaults>
    <o:shapelayout v:ext="edit">
      <o:idmap v:ext="edit" data="1"/>
    </o:shapelayout>
  </w:shapeDefaults>
  <w:decimalSymbol w:val="."/>
  <w:listSeparator w:val=","/>
  <w14:docId w14:val="39100769"/>
  <w15:docId w15:val="{09C28F1A-5BE2-48B0-A121-CD0C0B9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285"/>
    <w:rPr>
      <w:sz w:val="24"/>
      <w:szCs w:val="24"/>
    </w:rPr>
  </w:style>
  <w:style w:type="paragraph" w:styleId="Heading1">
    <w:name w:val="heading 1"/>
    <w:basedOn w:val="Normal"/>
    <w:next w:val="Normal"/>
    <w:qFormat/>
    <w:rsid w:val="00772285"/>
    <w:pPr>
      <w:keepNext/>
      <w:outlineLvl w:val="0"/>
    </w:pPr>
    <w:rPr>
      <w:rFonts w:ascii="Tahoma" w:hAnsi="Tahoma" w:cs="Tahoma"/>
      <w:sz w:val="28"/>
      <w:szCs w:val="20"/>
    </w:rPr>
  </w:style>
  <w:style w:type="paragraph" w:styleId="Heading2">
    <w:name w:val="heading 2"/>
    <w:basedOn w:val="Normal"/>
    <w:next w:val="Normal"/>
    <w:qFormat/>
    <w:rsid w:val="00772285"/>
    <w:pPr>
      <w:keepNext/>
      <w:ind w:left="2160" w:firstLine="720"/>
      <w:outlineLvl w:val="1"/>
    </w:pPr>
    <w:rPr>
      <w:rFonts w:ascii="Tahoma" w:hAnsi="Tahoma" w:cs="Tahoma"/>
      <w:sz w:val="28"/>
    </w:rPr>
  </w:style>
  <w:style w:type="paragraph" w:styleId="Heading3">
    <w:name w:val="heading 3"/>
    <w:basedOn w:val="Normal"/>
    <w:next w:val="Normal"/>
    <w:qFormat/>
    <w:rsid w:val="00772285"/>
    <w:pPr>
      <w:keepNext/>
      <w:jc w:val="center"/>
      <w:outlineLvl w:val="2"/>
    </w:pPr>
    <w:rPr>
      <w:rFonts w:ascii="Tahoma" w:hAnsi="Tahoma" w:cs="Tahoma"/>
      <w:b/>
      <w:bCs/>
      <w:sz w:val="18"/>
    </w:rPr>
  </w:style>
  <w:style w:type="paragraph" w:styleId="Heading4">
    <w:name w:val="heading 4"/>
    <w:basedOn w:val="Normal"/>
    <w:next w:val="Normal"/>
    <w:link w:val="Heading4Char"/>
    <w:qFormat/>
    <w:rsid w:val="00772285"/>
    <w:pPr>
      <w:keepNext/>
      <w:autoSpaceDE w:val="0"/>
      <w:autoSpaceDN w:val="0"/>
      <w:adjustRightInd w:val="0"/>
      <w:jc w:val="center"/>
      <w:outlineLvl w:val="3"/>
    </w:pPr>
    <w:rPr>
      <w:rFonts w:ascii="Tahoma" w:hAnsi="Tahoma" w:cs="Tahoma"/>
      <w:b/>
      <w:bCs/>
      <w:sz w:val="16"/>
      <w:szCs w:val="18"/>
      <w:u w:val="single"/>
    </w:rPr>
  </w:style>
  <w:style w:type="paragraph" w:styleId="Heading5">
    <w:name w:val="heading 5"/>
    <w:basedOn w:val="Normal"/>
    <w:next w:val="Normal"/>
    <w:qFormat/>
    <w:rsid w:val="00772285"/>
    <w:pPr>
      <w:keepNext/>
      <w:outlineLvl w:val="4"/>
    </w:pPr>
    <w:rPr>
      <w:rFonts w:ascii="Tahoma" w:hAnsi="Tahoma"/>
      <w:color w:val="FFFFFF"/>
      <w:sz w:val="28"/>
    </w:rPr>
  </w:style>
  <w:style w:type="paragraph" w:styleId="Heading6">
    <w:name w:val="heading 6"/>
    <w:basedOn w:val="Normal"/>
    <w:next w:val="Normal"/>
    <w:qFormat/>
    <w:rsid w:val="00772285"/>
    <w:pPr>
      <w:keepNext/>
      <w:ind w:left="720"/>
      <w:outlineLvl w:val="5"/>
    </w:pPr>
    <w:rPr>
      <w:rFonts w:ascii="Tahoma" w:hAnsi="Tahoma" w:cs="Tahoma"/>
      <w:b/>
      <w:bCs/>
      <w:i/>
      <w:iCs/>
      <w:sz w:val="20"/>
    </w:rPr>
  </w:style>
  <w:style w:type="paragraph" w:styleId="Heading7">
    <w:name w:val="heading 7"/>
    <w:basedOn w:val="Normal"/>
    <w:next w:val="Normal"/>
    <w:qFormat/>
    <w:rsid w:val="00772285"/>
    <w:pPr>
      <w:keepNext/>
      <w:jc w:val="center"/>
      <w:outlineLvl w:val="6"/>
    </w:pPr>
    <w:rPr>
      <w:rFonts w:ascii="Tahoma" w:hAnsi="Tahoma"/>
      <w:bCs/>
      <w:i/>
      <w:sz w:val="40"/>
    </w:rPr>
  </w:style>
  <w:style w:type="paragraph" w:styleId="Heading8">
    <w:name w:val="heading 8"/>
    <w:basedOn w:val="Normal"/>
    <w:next w:val="Normal"/>
    <w:qFormat/>
    <w:rsid w:val="00772285"/>
    <w:pPr>
      <w:keepNext/>
      <w:jc w:val="right"/>
      <w:outlineLvl w:val="7"/>
    </w:pPr>
    <w:rPr>
      <w:rFonts w:ascii="Tahoma" w:hAnsi="Tahoma" w:cs="Tahoma"/>
      <w:b/>
      <w:color w:val="000000"/>
      <w:sz w:val="28"/>
      <w:szCs w:val="20"/>
    </w:rPr>
  </w:style>
  <w:style w:type="paragraph" w:styleId="Heading9">
    <w:name w:val="heading 9"/>
    <w:basedOn w:val="Normal"/>
    <w:next w:val="Normal"/>
    <w:qFormat/>
    <w:rsid w:val="00772285"/>
    <w:pPr>
      <w:keepNext/>
      <w:outlineLvl w:val="8"/>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2285"/>
    <w:pPr>
      <w:autoSpaceDE w:val="0"/>
      <w:autoSpaceDN w:val="0"/>
      <w:adjustRightInd w:val="0"/>
      <w:jc w:val="center"/>
    </w:pPr>
    <w:rPr>
      <w:rFonts w:ascii="Tahoma" w:hAnsi="Tahoma" w:cs="Tahoma"/>
      <w:i/>
      <w:iCs/>
      <w:color w:val="000000"/>
      <w:sz w:val="16"/>
      <w:szCs w:val="18"/>
    </w:rPr>
  </w:style>
  <w:style w:type="paragraph" w:styleId="Header">
    <w:name w:val="header"/>
    <w:basedOn w:val="Normal"/>
    <w:rsid w:val="00772285"/>
    <w:pPr>
      <w:tabs>
        <w:tab w:val="center" w:pos="4320"/>
        <w:tab w:val="right" w:pos="8640"/>
      </w:tabs>
    </w:pPr>
  </w:style>
  <w:style w:type="paragraph" w:styleId="Footer">
    <w:name w:val="footer"/>
    <w:basedOn w:val="Normal"/>
    <w:link w:val="FooterChar"/>
    <w:rsid w:val="00772285"/>
    <w:pPr>
      <w:tabs>
        <w:tab w:val="center" w:pos="4320"/>
        <w:tab w:val="right" w:pos="8640"/>
      </w:tabs>
    </w:pPr>
  </w:style>
  <w:style w:type="character" w:styleId="Strong">
    <w:name w:val="Strong"/>
    <w:qFormat/>
    <w:rsid w:val="00772285"/>
    <w:rPr>
      <w:b/>
      <w:bCs/>
    </w:rPr>
  </w:style>
  <w:style w:type="character" w:styleId="PageNumber">
    <w:name w:val="page number"/>
    <w:basedOn w:val="DefaultParagraphFont"/>
    <w:rsid w:val="00772285"/>
  </w:style>
  <w:style w:type="paragraph" w:styleId="BodyText2">
    <w:name w:val="Body Text 2"/>
    <w:basedOn w:val="Normal"/>
    <w:link w:val="BodyText2Char"/>
    <w:rsid w:val="00772285"/>
    <w:rPr>
      <w:rFonts w:ascii="Tahoma" w:hAnsi="Tahoma" w:cs="Tahoma"/>
      <w:i/>
      <w:iCs/>
      <w:sz w:val="28"/>
    </w:rPr>
  </w:style>
  <w:style w:type="paragraph" w:styleId="BodyText3">
    <w:name w:val="Body Text 3"/>
    <w:basedOn w:val="Normal"/>
    <w:link w:val="BodyText3Char"/>
    <w:rsid w:val="00772285"/>
    <w:pPr>
      <w:jc w:val="center"/>
    </w:pPr>
    <w:rPr>
      <w:rFonts w:ascii="Tahoma" w:hAnsi="Tahoma" w:cs="Tahoma"/>
      <w:i/>
      <w:iCs/>
      <w:sz w:val="52"/>
    </w:rPr>
  </w:style>
  <w:style w:type="character" w:styleId="CommentReference">
    <w:name w:val="annotation reference"/>
    <w:semiHidden/>
    <w:rsid w:val="00772285"/>
    <w:rPr>
      <w:sz w:val="16"/>
      <w:szCs w:val="16"/>
    </w:rPr>
  </w:style>
  <w:style w:type="paragraph" w:styleId="CommentText">
    <w:name w:val="annotation text"/>
    <w:basedOn w:val="Normal"/>
    <w:link w:val="CommentTextChar"/>
    <w:semiHidden/>
    <w:rsid w:val="00772285"/>
    <w:rPr>
      <w:sz w:val="20"/>
      <w:szCs w:val="20"/>
    </w:rPr>
  </w:style>
  <w:style w:type="paragraph" w:styleId="FootnoteText">
    <w:name w:val="footnote text"/>
    <w:basedOn w:val="Normal"/>
    <w:semiHidden/>
    <w:rsid w:val="00772285"/>
    <w:rPr>
      <w:sz w:val="20"/>
      <w:szCs w:val="20"/>
    </w:rPr>
  </w:style>
  <w:style w:type="paragraph" w:styleId="BodyTextIndent2">
    <w:name w:val="Body Text Indent 2"/>
    <w:basedOn w:val="Normal"/>
    <w:rsid w:val="00772285"/>
    <w:pPr>
      <w:ind w:left="1440"/>
    </w:pPr>
    <w:rPr>
      <w:rFonts w:ascii="Tahoma" w:hAnsi="Tahoma" w:cs="Tahoma"/>
      <w:i/>
      <w:iCs/>
      <w:sz w:val="20"/>
    </w:rPr>
  </w:style>
  <w:style w:type="paragraph" w:styleId="BodyTextIndent">
    <w:name w:val="Body Text Indent"/>
    <w:basedOn w:val="Normal"/>
    <w:rsid w:val="00772285"/>
    <w:pPr>
      <w:ind w:left="162"/>
    </w:pPr>
    <w:rPr>
      <w:rFonts w:ascii="Tahoma" w:hAnsi="Tahoma" w:cs="Tahoma"/>
      <w:sz w:val="20"/>
    </w:rPr>
  </w:style>
  <w:style w:type="paragraph" w:styleId="BalloonText">
    <w:name w:val="Balloon Text"/>
    <w:basedOn w:val="Normal"/>
    <w:semiHidden/>
    <w:rsid w:val="00772285"/>
    <w:rPr>
      <w:rFonts w:ascii="Tahoma" w:hAnsi="Tahoma" w:cs="Tahoma"/>
      <w:sz w:val="16"/>
      <w:szCs w:val="16"/>
    </w:rPr>
  </w:style>
  <w:style w:type="paragraph" w:styleId="Caption">
    <w:name w:val="caption"/>
    <w:basedOn w:val="Normal"/>
    <w:next w:val="Normal"/>
    <w:qFormat/>
    <w:rsid w:val="00772285"/>
    <w:rPr>
      <w:rFonts w:ascii="Tahoma" w:hAnsi="Tahoma" w:cs="Tahoma"/>
      <w:sz w:val="18"/>
    </w:rPr>
  </w:style>
  <w:style w:type="character" w:customStyle="1" w:styleId="apple-converted-space">
    <w:name w:val="apple-converted-space"/>
    <w:rsid w:val="00C81731"/>
  </w:style>
  <w:style w:type="character" w:styleId="Emphasis">
    <w:name w:val="Emphasis"/>
    <w:uiPriority w:val="20"/>
    <w:qFormat/>
    <w:rsid w:val="00C81731"/>
    <w:rPr>
      <w:i/>
      <w:iCs/>
    </w:rPr>
  </w:style>
  <w:style w:type="paragraph" w:styleId="CommentSubject">
    <w:name w:val="annotation subject"/>
    <w:basedOn w:val="CommentText"/>
    <w:next w:val="CommentText"/>
    <w:link w:val="CommentSubjectChar"/>
    <w:rsid w:val="0086632C"/>
    <w:rPr>
      <w:b/>
      <w:bCs/>
    </w:rPr>
  </w:style>
  <w:style w:type="character" w:customStyle="1" w:styleId="CommentTextChar">
    <w:name w:val="Comment Text Char"/>
    <w:basedOn w:val="DefaultParagraphFont"/>
    <w:link w:val="CommentText"/>
    <w:semiHidden/>
    <w:rsid w:val="0086632C"/>
  </w:style>
  <w:style w:type="character" w:customStyle="1" w:styleId="CommentSubjectChar">
    <w:name w:val="Comment Subject Char"/>
    <w:link w:val="CommentSubject"/>
    <w:rsid w:val="0086632C"/>
    <w:rPr>
      <w:b/>
      <w:bCs/>
    </w:rPr>
  </w:style>
  <w:style w:type="paragraph" w:styleId="ListParagraph">
    <w:name w:val="List Paragraph"/>
    <w:basedOn w:val="Normal"/>
    <w:uiPriority w:val="34"/>
    <w:qFormat/>
    <w:rsid w:val="006125E2"/>
    <w:pPr>
      <w:ind w:left="720"/>
      <w:contextualSpacing/>
    </w:pPr>
  </w:style>
  <w:style w:type="character" w:styleId="Hyperlink">
    <w:name w:val="Hyperlink"/>
    <w:basedOn w:val="DefaultParagraphFont"/>
    <w:rsid w:val="00BD32B6"/>
    <w:rPr>
      <w:color w:val="0000FF"/>
      <w:u w:val="single"/>
    </w:rPr>
  </w:style>
  <w:style w:type="paragraph" w:customStyle="1" w:styleId="Arial9-Centered">
    <w:name w:val="Arial9-Centered"/>
    <w:basedOn w:val="Normal"/>
    <w:rsid w:val="00453B79"/>
    <w:pPr>
      <w:jc w:val="center"/>
    </w:pPr>
    <w:rPr>
      <w:rFonts w:ascii="Arial" w:hAnsi="Arial"/>
      <w:sz w:val="18"/>
      <w:szCs w:val="20"/>
    </w:rPr>
  </w:style>
  <w:style w:type="paragraph" w:customStyle="1" w:styleId="Arial9Italic-Centered">
    <w:name w:val="Arial9Italic-Centered"/>
    <w:basedOn w:val="Normal"/>
    <w:rsid w:val="00453B79"/>
    <w:pPr>
      <w:jc w:val="center"/>
    </w:pPr>
    <w:rPr>
      <w:rFonts w:ascii="Arial" w:hAnsi="Arial"/>
      <w:i/>
      <w:iCs/>
      <w:sz w:val="18"/>
      <w:szCs w:val="20"/>
    </w:rPr>
  </w:style>
  <w:style w:type="character" w:styleId="FollowedHyperlink">
    <w:name w:val="FollowedHyperlink"/>
    <w:basedOn w:val="DefaultParagraphFont"/>
    <w:rsid w:val="0003014E"/>
    <w:rPr>
      <w:color w:val="800080" w:themeColor="followedHyperlink"/>
      <w:u w:val="single"/>
    </w:rPr>
  </w:style>
  <w:style w:type="character" w:customStyle="1" w:styleId="BodyText2Char">
    <w:name w:val="Body Text 2 Char"/>
    <w:basedOn w:val="DefaultParagraphFont"/>
    <w:link w:val="BodyText2"/>
    <w:rsid w:val="004F0A4E"/>
    <w:rPr>
      <w:rFonts w:ascii="Tahoma" w:hAnsi="Tahoma" w:cs="Tahoma"/>
      <w:i/>
      <w:iCs/>
      <w:sz w:val="28"/>
      <w:szCs w:val="24"/>
    </w:rPr>
  </w:style>
  <w:style w:type="character" w:customStyle="1" w:styleId="FooterChar">
    <w:name w:val="Footer Char"/>
    <w:basedOn w:val="DefaultParagraphFont"/>
    <w:link w:val="Footer"/>
    <w:rsid w:val="004F0A4E"/>
    <w:rPr>
      <w:sz w:val="24"/>
      <w:szCs w:val="24"/>
    </w:rPr>
  </w:style>
  <w:style w:type="character" w:customStyle="1" w:styleId="Heading4Char">
    <w:name w:val="Heading 4 Char"/>
    <w:basedOn w:val="DefaultParagraphFont"/>
    <w:link w:val="Heading4"/>
    <w:rsid w:val="00647B18"/>
    <w:rPr>
      <w:rFonts w:ascii="Tahoma" w:hAnsi="Tahoma" w:cs="Tahoma"/>
      <w:b/>
      <w:bCs/>
      <w:sz w:val="16"/>
      <w:szCs w:val="18"/>
      <w:u w:val="single"/>
    </w:rPr>
  </w:style>
  <w:style w:type="character" w:customStyle="1" w:styleId="BodyTextChar">
    <w:name w:val="Body Text Char"/>
    <w:basedOn w:val="DefaultParagraphFont"/>
    <w:link w:val="BodyText"/>
    <w:rsid w:val="00647B18"/>
    <w:rPr>
      <w:rFonts w:ascii="Tahoma" w:hAnsi="Tahoma" w:cs="Tahoma"/>
      <w:i/>
      <w:iCs/>
      <w:color w:val="000000"/>
      <w:sz w:val="16"/>
      <w:szCs w:val="18"/>
    </w:rPr>
  </w:style>
  <w:style w:type="character" w:customStyle="1" w:styleId="BodyText3Char">
    <w:name w:val="Body Text 3 Char"/>
    <w:basedOn w:val="DefaultParagraphFont"/>
    <w:link w:val="BodyText3"/>
    <w:rsid w:val="00647B18"/>
    <w:rPr>
      <w:rFonts w:ascii="Tahoma" w:hAnsi="Tahoma" w:cs="Tahoma"/>
      <w:i/>
      <w:i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1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mcas/alt/resourc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DESE-231-10009</_dlc_DocId>
    <_dlc_DocIdUrl xmlns="733efe1c-5bbe-4968-87dc-d400e65c879f">
      <Url>https://sharepoint.doemass.org/ese/webteam/cps/_layouts/DocIdRedir.aspx?ID=DESE-231-10009</Url>
      <Description>DESE-231-10009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CBA1E-3BFA-4DD1-B2AF-B7C2A0F6C3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624FCEE-E81F-428D-827D-317B71B00C68}">
  <ds:schemaRefs>
    <ds:schemaRef ds:uri="http://schemas.microsoft.com/sharepoint/events"/>
  </ds:schemaRefs>
</ds:datastoreItem>
</file>

<file path=customXml/itemProps3.xml><?xml version="1.0" encoding="utf-8"?>
<ds:datastoreItem xmlns:ds="http://schemas.openxmlformats.org/officeDocument/2006/customXml" ds:itemID="{F5AFD9F6-798C-41B4-84B0-B41AF18F8AE7}">
  <ds:schemaRefs>
    <ds:schemaRef ds:uri="http://schemas.microsoft.com/sharepoint/v3/contenttype/forms"/>
  </ds:schemaRefs>
</ds:datastoreItem>
</file>

<file path=customXml/itemProps4.xml><?xml version="1.0" encoding="utf-8"?>
<ds:datastoreItem xmlns:ds="http://schemas.openxmlformats.org/officeDocument/2006/customXml" ds:itemID="{3C49F9B1-C89B-4D65-BF2B-6ADCBDBF078D}">
  <ds:schemaRefs>
    <ds:schemaRef ds:uri="http://schemas.openxmlformats.org/officeDocument/2006/bibliography"/>
  </ds:schemaRefs>
</ds:datastoreItem>
</file>

<file path=customXml/itemProps5.xml><?xml version="1.0" encoding="utf-8"?>
<ds:datastoreItem xmlns:ds="http://schemas.openxmlformats.org/officeDocument/2006/customXml" ds:itemID="{8B23D778-516D-44EF-9C18-733E1CB4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75</Pages>
  <Words>17525</Words>
  <Characters>99898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Resource Guide to the Massachusetts Curriculum Frameworks for Students with Disabilities - Legacy Science and Technology/Engineering Fall 2022</vt:lpstr>
    </vt:vector>
  </TitlesOfParts>
  <Company/>
  <LinksUpToDate>false</LinksUpToDate>
  <CharactersWithSpaces>117189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 to the Massachusetts Curriculum Frameworks for Students with Disabilities - Legacy Science and Technology/Engineering Fall 2022</dc:title>
  <dc:creator>DESE</dc:creator>
  <cp:keywords>MCAS Alternate Assessment; MCAS-Alt; Assessment; Curriculum Fall 2022</cp:keywords>
  <cp:lastModifiedBy>Zou, Dong (EOE)</cp:lastModifiedBy>
  <cp:revision>48</cp:revision>
  <cp:lastPrinted>2019-08-08T17:10:00Z</cp:lastPrinted>
  <dcterms:created xsi:type="dcterms:W3CDTF">2019-08-08T12:08:00Z</dcterms:created>
  <dcterms:modified xsi:type="dcterms:W3CDTF">2022-08-22T19:08:00Z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2022</vt:lpwstr>
  </property>
</Properties>
</file>