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DB237" w14:textId="1C43ED8A" w:rsidR="00984635" w:rsidRDefault="00984635" w:rsidP="00984635">
      <w:pPr>
        <w:rPr>
          <w:rFonts w:cs="Tahoma"/>
          <w:sz w:val="24"/>
          <w:szCs w:val="24"/>
        </w:rPr>
      </w:pPr>
      <w:r>
        <w:rPr>
          <w:rFonts w:cs="Tahoma"/>
          <w:sz w:val="24"/>
          <w:szCs w:val="24"/>
        </w:rPr>
        <w:t>Student’s Name_______________________________ Grade_____ Date of Survey______________</w:t>
      </w:r>
    </w:p>
    <w:p w14:paraId="68BABE25" w14:textId="77777777" w:rsidR="00984635" w:rsidRPr="006C0C7D" w:rsidRDefault="00984635" w:rsidP="006C0C7D">
      <w:pPr>
        <w:pStyle w:val="Heading1"/>
      </w:pPr>
      <w:r w:rsidRPr="006C0C7D">
        <w:t>Next-Generation (Next-Gen) Science and Technology/Engineering (STE):</w:t>
      </w:r>
    </w:p>
    <w:p w14:paraId="5F1D8D4C" w14:textId="77777777" w:rsidR="00984635" w:rsidRDefault="00984635" w:rsidP="00984635">
      <w:pPr>
        <w:spacing w:after="0" w:line="240" w:lineRule="auto"/>
        <w:ind w:right="-540"/>
        <w:rPr>
          <w:rFonts w:cs="Tahoma"/>
          <w:sz w:val="32"/>
          <w:szCs w:val="24"/>
        </w:rPr>
      </w:pPr>
      <w:r>
        <w:rPr>
          <w:rFonts w:cs="Tahoma"/>
          <w:b/>
          <w:sz w:val="32"/>
          <w:szCs w:val="24"/>
        </w:rPr>
        <w:t>Grade 5 and 8</w:t>
      </w:r>
      <w:r>
        <w:rPr>
          <w:rFonts w:cs="Tahoma"/>
          <w:sz w:val="32"/>
          <w:szCs w:val="24"/>
        </w:rPr>
        <w:t xml:space="preserve"> – All Strands</w:t>
      </w:r>
    </w:p>
    <w:p w14:paraId="0BC2801E" w14:textId="77777777" w:rsidR="00984635" w:rsidRDefault="00984635" w:rsidP="00984635">
      <w:pPr>
        <w:spacing w:after="0" w:line="240" w:lineRule="auto"/>
        <w:ind w:right="-540"/>
        <w:rPr>
          <w:rFonts w:cs="Tahoma"/>
          <w:sz w:val="32"/>
          <w:szCs w:val="24"/>
        </w:rPr>
      </w:pPr>
      <w:r>
        <w:rPr>
          <w:rFonts w:cs="Tahoma"/>
          <w:b/>
          <w:sz w:val="32"/>
          <w:szCs w:val="24"/>
        </w:rPr>
        <w:t>High School</w:t>
      </w:r>
      <w:r>
        <w:rPr>
          <w:rFonts w:cs="Tahoma"/>
          <w:sz w:val="32"/>
          <w:szCs w:val="24"/>
        </w:rPr>
        <w:t xml:space="preserve"> – Biology and Introductory Physics ONLY</w:t>
      </w:r>
    </w:p>
    <w:p w14:paraId="3FB9BAC4" w14:textId="77777777" w:rsidR="00984635" w:rsidRDefault="00984635" w:rsidP="00984635">
      <w:pPr>
        <w:spacing w:after="0" w:line="240" w:lineRule="auto"/>
        <w:rPr>
          <w:rFonts w:cs="Tahoma"/>
          <w:sz w:val="24"/>
          <w:szCs w:val="24"/>
        </w:rPr>
      </w:pPr>
    </w:p>
    <w:p w14:paraId="533ED010" w14:textId="77777777" w:rsidR="00984635" w:rsidRDefault="00984635" w:rsidP="00984635">
      <w:pPr>
        <w:spacing w:after="0" w:line="240" w:lineRule="auto"/>
        <w:rPr>
          <w:rFonts w:cs="Tahoma"/>
          <w:sz w:val="24"/>
          <w:szCs w:val="24"/>
        </w:rPr>
      </w:pPr>
      <w:r>
        <w:rPr>
          <w:rFonts w:cs="Tahoma"/>
          <w:sz w:val="24"/>
          <w:szCs w:val="24"/>
        </w:rPr>
        <w:t xml:space="preserve">Complete the skills survey </w:t>
      </w:r>
      <w:r>
        <w:rPr>
          <w:rFonts w:cs="Tahoma"/>
          <w:b/>
          <w:bCs/>
          <w:sz w:val="24"/>
          <w:szCs w:val="24"/>
        </w:rPr>
        <w:t>once</w:t>
      </w:r>
      <w:r>
        <w:rPr>
          <w:rFonts w:cs="Tahoma"/>
          <w:sz w:val="24"/>
          <w:szCs w:val="24"/>
        </w:rPr>
        <w:t xml:space="preserve"> for each student in </w:t>
      </w:r>
      <w:r>
        <w:rPr>
          <w:rFonts w:cs="Tahoma"/>
          <w:sz w:val="24"/>
          <w:szCs w:val="24"/>
          <w:u w:val="single"/>
        </w:rPr>
        <w:t>all eight science practices</w:t>
      </w:r>
      <w:r>
        <w:rPr>
          <w:rFonts w:cs="Tahoma"/>
          <w:sz w:val="24"/>
          <w:szCs w:val="24"/>
        </w:rPr>
        <w:t xml:space="preserve"> listed below. </w:t>
      </w:r>
    </w:p>
    <w:p w14:paraId="2BC0CE01" w14:textId="77777777" w:rsidR="00984635" w:rsidRDefault="00984635" w:rsidP="00984635">
      <w:pPr>
        <w:spacing w:after="0" w:line="240" w:lineRule="auto"/>
        <w:rPr>
          <w:rFonts w:cs="Tahoma"/>
          <w:sz w:val="24"/>
          <w:szCs w:val="24"/>
        </w:rPr>
      </w:pPr>
      <w:r>
        <w:rPr>
          <w:rFonts w:cs="Tahoma"/>
          <w:b/>
          <w:bCs/>
          <w:sz w:val="24"/>
          <w:szCs w:val="24"/>
        </w:rPr>
        <w:t>Note:</w:t>
      </w:r>
      <w:r>
        <w:rPr>
          <w:rFonts w:cs="Tahoma"/>
          <w:sz w:val="24"/>
          <w:szCs w:val="24"/>
        </w:rPr>
        <w:t xml:space="preserve"> The Science Practices are the same across all next-gen STE strands and grade spans.</w:t>
      </w:r>
    </w:p>
    <w:p w14:paraId="1EABCE30" w14:textId="77777777" w:rsidR="00984635" w:rsidRDefault="00984635" w:rsidP="00984635">
      <w:pPr>
        <w:spacing w:after="0" w:line="240" w:lineRule="auto"/>
        <w:rPr>
          <w:rFonts w:cs="Tahoma"/>
          <w:sz w:val="24"/>
          <w:szCs w:val="24"/>
        </w:rPr>
      </w:pPr>
    </w:p>
    <w:p w14:paraId="4011C867" w14:textId="77777777" w:rsidR="00984635" w:rsidRDefault="00984635" w:rsidP="00984635">
      <w:pPr>
        <w:spacing w:after="0" w:line="240" w:lineRule="auto"/>
        <w:rPr>
          <w:rFonts w:cs="Tahoma"/>
          <w:sz w:val="24"/>
          <w:szCs w:val="24"/>
        </w:rPr>
      </w:pPr>
      <w:r>
        <w:rPr>
          <w:rFonts w:cs="Tahoma"/>
          <w:sz w:val="24"/>
          <w:szCs w:val="24"/>
        </w:rPr>
        <w:t xml:space="preserve">Before selecting entry points for the student, teachers should assess each student’s skills and abilities in each Science Practice, checking the box if the student can perform the skill </w:t>
      </w:r>
      <w:r>
        <w:rPr>
          <w:rFonts w:cs="Tahoma"/>
          <w:sz w:val="24"/>
          <w:szCs w:val="24"/>
          <w:u w:val="single"/>
        </w:rPr>
        <w:t xml:space="preserve">independently, at least some of the time. </w:t>
      </w:r>
    </w:p>
    <w:p w14:paraId="0541DD68" w14:textId="77777777" w:rsidR="00984635" w:rsidRDefault="00984635" w:rsidP="00984635">
      <w:pPr>
        <w:spacing w:after="0" w:line="240" w:lineRule="auto"/>
        <w:rPr>
          <w:rFonts w:cs="Tahoma"/>
          <w:sz w:val="24"/>
          <w:szCs w:val="24"/>
          <w:u w:val="single"/>
        </w:rPr>
      </w:pPr>
    </w:p>
    <w:p w14:paraId="4AD784EB" w14:textId="77777777" w:rsidR="00984635" w:rsidRDefault="00984635" w:rsidP="00984635">
      <w:pPr>
        <w:spacing w:after="0" w:line="240" w:lineRule="auto"/>
        <w:rPr>
          <w:rFonts w:cs="Tahoma"/>
          <w:sz w:val="24"/>
          <w:szCs w:val="24"/>
        </w:rPr>
      </w:pPr>
      <w:r>
        <w:rPr>
          <w:rFonts w:cs="Tahoma"/>
          <w:sz w:val="24"/>
          <w:szCs w:val="24"/>
        </w:rPr>
        <w:t>The STE Skills Survey is based on the student’s ability to independently perform a science skill (for example ask a question, follow directions, describe something), rather than on specific science content.</w:t>
      </w:r>
    </w:p>
    <w:p w14:paraId="491316AB" w14:textId="77777777" w:rsidR="00984635" w:rsidRDefault="00984635" w:rsidP="00984635">
      <w:pPr>
        <w:spacing w:after="0" w:line="240" w:lineRule="auto"/>
        <w:rPr>
          <w:rFonts w:cs="Tahoma"/>
          <w:sz w:val="24"/>
          <w:szCs w:val="24"/>
        </w:rPr>
      </w:pPr>
    </w:p>
    <w:p w14:paraId="7C597C27" w14:textId="77777777" w:rsidR="00984635" w:rsidRDefault="00984635" w:rsidP="00984635">
      <w:pPr>
        <w:spacing w:after="0" w:line="240" w:lineRule="auto"/>
        <w:rPr>
          <w:rFonts w:cs="Tahoma"/>
          <w:sz w:val="24"/>
          <w:szCs w:val="24"/>
        </w:rPr>
      </w:pPr>
      <w:r>
        <w:rPr>
          <w:rFonts w:cs="Tahoma"/>
          <w:b/>
          <w:bCs/>
          <w:sz w:val="24"/>
          <w:szCs w:val="24"/>
        </w:rPr>
        <w:t xml:space="preserve">Teachers should select entry points at the </w:t>
      </w:r>
      <w:proofErr w:type="gramStart"/>
      <w:r>
        <w:rPr>
          <w:rFonts w:cs="Tahoma"/>
          <w:b/>
          <w:bCs/>
          <w:sz w:val="24"/>
          <w:szCs w:val="24"/>
        </w:rPr>
        <w:t>highest grade</w:t>
      </w:r>
      <w:proofErr w:type="gramEnd"/>
      <w:r>
        <w:rPr>
          <w:rFonts w:cs="Tahoma"/>
          <w:b/>
          <w:bCs/>
          <w:sz w:val="24"/>
          <w:szCs w:val="24"/>
        </w:rPr>
        <w:t xml:space="preserve"> span in which the checked boxes appear</w:t>
      </w:r>
      <w:r>
        <w:rPr>
          <w:rFonts w:cs="Tahoma"/>
          <w:sz w:val="24"/>
          <w:szCs w:val="24"/>
        </w:rPr>
        <w:t>.</w:t>
      </w:r>
    </w:p>
    <w:p w14:paraId="0FFCE2CD" w14:textId="77777777" w:rsidR="00984635" w:rsidRDefault="00984635" w:rsidP="00984635">
      <w:pPr>
        <w:spacing w:after="0" w:line="240" w:lineRule="auto"/>
        <w:rPr>
          <w:rFonts w:cs="Tahoma"/>
          <w:sz w:val="24"/>
          <w:szCs w:val="24"/>
        </w:rPr>
      </w:pPr>
      <w:r>
        <w:rPr>
          <w:rFonts w:cs="Tahoma"/>
          <w:sz w:val="24"/>
          <w:szCs w:val="24"/>
        </w:rPr>
        <w:t xml:space="preserve">Teachers may select entry points from </w:t>
      </w:r>
      <w:r>
        <w:rPr>
          <w:rFonts w:cs="Tahoma"/>
          <w:sz w:val="24"/>
          <w:szCs w:val="24"/>
          <w:u w:val="single"/>
        </w:rPr>
        <w:t>different grade spans</w:t>
      </w:r>
      <w:r>
        <w:rPr>
          <w:rFonts w:cs="Tahoma"/>
          <w:sz w:val="24"/>
          <w:szCs w:val="24"/>
        </w:rPr>
        <w:t xml:space="preserve">, depending on the results of the skills survey. For example, a student in grade 8 may be able to perform one science practice listed in grade span 6-8, while performing another science practice in grade span 3-5. </w:t>
      </w:r>
    </w:p>
    <w:p w14:paraId="7395850C" w14:textId="77777777" w:rsidR="00984635" w:rsidRDefault="00984635" w:rsidP="00984635">
      <w:pPr>
        <w:spacing w:after="0" w:line="240" w:lineRule="auto"/>
        <w:rPr>
          <w:rFonts w:cs="Tahoma"/>
          <w:sz w:val="24"/>
          <w:szCs w:val="24"/>
        </w:rPr>
      </w:pPr>
    </w:p>
    <w:p w14:paraId="4A1E0E80" w14:textId="087A8914" w:rsidR="00984635" w:rsidRDefault="00984635" w:rsidP="00984635">
      <w:pPr>
        <w:spacing w:before="120" w:after="0" w:line="240" w:lineRule="auto"/>
        <w:rPr>
          <w:rFonts w:cs="Tahoma"/>
          <w:sz w:val="24"/>
          <w:szCs w:val="24"/>
        </w:rPr>
      </w:pPr>
      <w:r>
        <w:rPr>
          <w:rFonts w:cs="Tahoma"/>
          <w:sz w:val="24"/>
          <w:szCs w:val="24"/>
        </w:rPr>
        <w:t xml:space="preserve">NOTE: High School Chemistry and Technology/Engineering are </w:t>
      </w:r>
      <w:proofErr w:type="gramStart"/>
      <w:r>
        <w:rPr>
          <w:rFonts w:cs="Tahoma"/>
          <w:sz w:val="24"/>
          <w:szCs w:val="24"/>
        </w:rPr>
        <w:t>legacy</w:t>
      </w:r>
      <w:proofErr w:type="gramEnd"/>
      <w:r>
        <w:rPr>
          <w:rFonts w:cs="Tahoma"/>
          <w:sz w:val="24"/>
          <w:szCs w:val="24"/>
        </w:rPr>
        <w:t xml:space="preserve">, rather than next-gen, assessments that will be conducted as they have been in previous years (i.e., by submitting a data chart with at least eight dates; </w:t>
      </w:r>
      <w:proofErr w:type="gramStart"/>
      <w:r>
        <w:rPr>
          <w:rFonts w:cs="Tahoma"/>
          <w:sz w:val="24"/>
          <w:szCs w:val="24"/>
        </w:rPr>
        <w:t>plus</w:t>
      </w:r>
      <w:proofErr w:type="gramEnd"/>
      <w:r>
        <w:rPr>
          <w:rFonts w:cs="Tahoma"/>
          <w:sz w:val="24"/>
          <w:szCs w:val="24"/>
        </w:rPr>
        <w:t xml:space="preserve"> at least two pieces of evidence in each strand).</w:t>
      </w:r>
    </w:p>
    <w:p w14:paraId="0303A797" w14:textId="77777777" w:rsidR="00310FF3" w:rsidRDefault="00310FF3" w:rsidP="00A1003A">
      <w:pPr>
        <w:rPr>
          <w:rFonts w:cs="Tahoma"/>
          <w:sz w:val="16"/>
          <w:szCs w:val="16"/>
        </w:rPr>
      </w:pPr>
    </w:p>
    <w:p w14:paraId="5F9B8586" w14:textId="77777777" w:rsidR="00310FF3" w:rsidRDefault="00310FF3" w:rsidP="00A1003A">
      <w:pPr>
        <w:rPr>
          <w:rFonts w:cs="Tahoma"/>
          <w:sz w:val="16"/>
          <w:szCs w:val="16"/>
        </w:rPr>
      </w:pPr>
    </w:p>
    <w:p w14:paraId="7A273B69" w14:textId="77777777" w:rsidR="00310FF3" w:rsidRDefault="00310FF3" w:rsidP="00A1003A">
      <w:pPr>
        <w:rPr>
          <w:rFonts w:cs="Tahoma"/>
          <w:sz w:val="16"/>
          <w:szCs w:val="16"/>
        </w:rPr>
      </w:pPr>
    </w:p>
    <w:p w14:paraId="1D7B3F52" w14:textId="77777777" w:rsidR="00310FF3" w:rsidRDefault="00310FF3" w:rsidP="00A1003A">
      <w:pPr>
        <w:rPr>
          <w:rFonts w:cs="Tahoma"/>
          <w:sz w:val="16"/>
          <w:szCs w:val="16"/>
        </w:rPr>
      </w:pPr>
    </w:p>
    <w:p w14:paraId="512AD265" w14:textId="77777777" w:rsidR="00310FF3" w:rsidRDefault="00310FF3" w:rsidP="00A1003A">
      <w:pPr>
        <w:rPr>
          <w:rFonts w:cs="Tahoma"/>
          <w:sz w:val="16"/>
          <w:szCs w:val="16"/>
        </w:rPr>
      </w:pPr>
    </w:p>
    <w:p w14:paraId="2222F828" w14:textId="77777777" w:rsidR="00310FF3" w:rsidRDefault="00310FF3" w:rsidP="00A1003A">
      <w:pPr>
        <w:rPr>
          <w:rFonts w:cs="Tahoma"/>
          <w:sz w:val="16"/>
          <w:szCs w:val="16"/>
        </w:rPr>
      </w:pPr>
    </w:p>
    <w:p w14:paraId="61235A1E" w14:textId="77777777" w:rsidR="00310FF3" w:rsidRDefault="00310FF3" w:rsidP="00A1003A">
      <w:pPr>
        <w:rPr>
          <w:rFonts w:cs="Tahoma"/>
          <w:sz w:val="16"/>
          <w:szCs w:val="16"/>
        </w:rPr>
      </w:pPr>
    </w:p>
    <w:p w14:paraId="08D379A9" w14:textId="77777777" w:rsidR="00310FF3" w:rsidRDefault="00310FF3" w:rsidP="00A1003A">
      <w:pPr>
        <w:rPr>
          <w:rFonts w:cs="Tahoma"/>
          <w:sz w:val="16"/>
          <w:szCs w:val="16"/>
        </w:rPr>
      </w:pPr>
    </w:p>
    <w:p w14:paraId="74E7CD29" w14:textId="77777777" w:rsidR="00310FF3" w:rsidRDefault="00310FF3" w:rsidP="00A1003A">
      <w:pPr>
        <w:rPr>
          <w:rFonts w:cs="Tahoma"/>
          <w:sz w:val="16"/>
          <w:szCs w:val="16"/>
        </w:rPr>
      </w:pPr>
    </w:p>
    <w:p w14:paraId="25C54EE3" w14:textId="77777777" w:rsidR="00310FF3" w:rsidRDefault="00310FF3" w:rsidP="00A1003A">
      <w:pPr>
        <w:rPr>
          <w:rFonts w:cs="Tahoma"/>
          <w:sz w:val="16"/>
          <w:szCs w:val="16"/>
        </w:rPr>
      </w:pPr>
    </w:p>
    <w:p w14:paraId="270CC209" w14:textId="5B058053" w:rsidR="00310FF3" w:rsidRPr="00310FF3" w:rsidRDefault="00310FF3" w:rsidP="00A1003A">
      <w:pPr>
        <w:rPr>
          <w:rFonts w:cs="Tahoma"/>
          <w:sz w:val="16"/>
          <w:szCs w:val="16"/>
        </w:rPr>
        <w:sectPr w:rsidR="00310FF3" w:rsidRPr="00310FF3" w:rsidSect="0080202D">
          <w:footerReference w:type="default" r:id="rId11"/>
          <w:pgSz w:w="15840" w:h="12240" w:orient="landscape"/>
          <w:pgMar w:top="1170" w:right="990" w:bottom="990" w:left="990" w:header="720" w:footer="188" w:gutter="0"/>
          <w:cols w:space="720"/>
          <w:docGrid w:linePitch="360"/>
        </w:sectPr>
      </w:pPr>
      <w:r w:rsidRPr="00310FF3">
        <w:rPr>
          <w:rFonts w:cs="Tahoma"/>
          <w:sz w:val="16"/>
          <w:szCs w:val="16"/>
        </w:rPr>
        <w:lastRenderedPageBreak/>
        <w:t>(revised 6/2/20)</w:t>
      </w:r>
    </w:p>
    <w:p w14:paraId="3751CD6B" w14:textId="77777777" w:rsidR="00984635" w:rsidRPr="006C0C7D" w:rsidRDefault="00984635" w:rsidP="006C0C7D">
      <w:pPr>
        <w:pStyle w:val="Heading2"/>
      </w:pPr>
      <w:r w:rsidRPr="006C0C7D">
        <w:t>SCIENCE and TECHNOLOGY/ENGINEERING (STE) SKILLS SURVEY</w:t>
      </w:r>
    </w:p>
    <w:p w14:paraId="19390A39" w14:textId="3C49E0DC" w:rsidR="00003403" w:rsidRPr="00003403" w:rsidRDefault="00984635" w:rsidP="00003403">
      <w:pPr>
        <w:spacing w:line="240" w:lineRule="auto"/>
        <w:ind w:right="-180"/>
        <w:rPr>
          <w:rFonts w:cs="Tahoma"/>
          <w:sz w:val="24"/>
          <w:szCs w:val="24"/>
        </w:rPr>
      </w:pPr>
      <w:r w:rsidRPr="006C0C7D">
        <w:rPr>
          <w:rStyle w:val="Heading3Char"/>
        </w:rPr>
        <w:t>Instructions:</w:t>
      </w:r>
      <w:r>
        <w:rPr>
          <w:rFonts w:cs="Tahoma"/>
          <w:b/>
          <w:sz w:val="24"/>
          <w:szCs w:val="24"/>
        </w:rPr>
        <w:t xml:space="preserve"> </w:t>
      </w:r>
      <w:r>
        <w:rPr>
          <w:rFonts w:cs="Tahoma"/>
          <w:sz w:val="24"/>
          <w:szCs w:val="24"/>
        </w:rPr>
        <w:t xml:space="preserve">For grades 5 and 8 STE and high school Biology and Introductory Physics, check the boxes below in each of the eight numbered Science Practices that the student can perform </w:t>
      </w:r>
      <w:r>
        <w:rPr>
          <w:rFonts w:cs="Tahoma"/>
          <w:sz w:val="24"/>
          <w:szCs w:val="24"/>
          <w:u w:val="single"/>
        </w:rPr>
        <w:t>independently, at least some of the time</w:t>
      </w:r>
      <w:r>
        <w:rPr>
          <w:rFonts w:cs="Tahoma"/>
          <w:sz w:val="24"/>
          <w:szCs w:val="24"/>
        </w:rPr>
        <w:t xml:space="preserve">. Select an entry point from each science practice in the </w:t>
      </w:r>
      <w:proofErr w:type="gramStart"/>
      <w:r>
        <w:rPr>
          <w:rFonts w:cs="Tahoma"/>
          <w:sz w:val="24"/>
          <w:szCs w:val="24"/>
        </w:rPr>
        <w:t>highest grade</w:t>
      </w:r>
      <w:proofErr w:type="gramEnd"/>
      <w:r>
        <w:rPr>
          <w:rFonts w:cs="Tahoma"/>
          <w:sz w:val="24"/>
          <w:szCs w:val="24"/>
        </w:rPr>
        <w:t xml:space="preserve"> span in which the checked boxes appear. </w:t>
      </w:r>
    </w:p>
    <w:tbl>
      <w:tblPr>
        <w:tblStyle w:val="TableGrid"/>
        <w:tblW w:w="12215" w:type="dxa"/>
        <w:tblInd w:w="265" w:type="dxa"/>
        <w:tblLook w:val="04A0" w:firstRow="1" w:lastRow="0" w:firstColumn="1" w:lastColumn="0" w:noHBand="0" w:noVBand="1"/>
        <w:tblCaption w:val="Asking Questions and Defining Problems"/>
        <w:tblDescription w:val="A checklist showing science skills for asking questions and defining problems across four grade bands, each with selectable items."/>
      </w:tblPr>
      <w:tblGrid>
        <w:gridCol w:w="900"/>
        <w:gridCol w:w="11315"/>
      </w:tblGrid>
      <w:tr w:rsidR="00354C81" w14:paraId="4E8D827A" w14:textId="77777777" w:rsidTr="00563183">
        <w:tc>
          <w:tcPr>
            <w:tcW w:w="900" w:type="dxa"/>
            <w:tcBorders>
              <w:top w:val="single" w:sz="4" w:space="0" w:color="auto"/>
              <w:left w:val="single" w:sz="4" w:space="0" w:color="auto"/>
              <w:bottom w:val="single" w:sz="4" w:space="0" w:color="auto"/>
              <w:right w:val="single" w:sz="4" w:space="0" w:color="auto"/>
            </w:tcBorders>
            <w:vAlign w:val="center"/>
          </w:tcPr>
          <w:p w14:paraId="73CE1615" w14:textId="538D546F" w:rsidR="00354C81" w:rsidRPr="00354C81" w:rsidRDefault="00354C81">
            <w:pPr>
              <w:jc w:val="center"/>
              <w:rPr>
                <w:rFonts w:cs="Tahoma"/>
                <w:b/>
                <w:bCs/>
                <w:sz w:val="20"/>
                <w:szCs w:val="24"/>
              </w:rPr>
            </w:pPr>
            <w:r w:rsidRPr="00354C81">
              <w:rPr>
                <w:rFonts w:cs="Tahoma"/>
                <w:b/>
                <w:bCs/>
                <w:szCs w:val="28"/>
              </w:rPr>
              <w:t>Grade</w:t>
            </w:r>
          </w:p>
        </w:tc>
        <w:tc>
          <w:tcPr>
            <w:tcW w:w="11315" w:type="dxa"/>
            <w:tcBorders>
              <w:top w:val="single" w:sz="4" w:space="0" w:color="auto"/>
              <w:left w:val="single" w:sz="4" w:space="0" w:color="auto"/>
              <w:bottom w:val="single" w:sz="4" w:space="0" w:color="auto"/>
              <w:right w:val="single" w:sz="4" w:space="0" w:color="auto"/>
            </w:tcBorders>
          </w:tcPr>
          <w:p w14:paraId="443208EF" w14:textId="7DAD5AFE" w:rsidR="00354C81" w:rsidRPr="00354C81" w:rsidRDefault="00354C81" w:rsidP="00171D3B">
            <w:pPr>
              <w:pStyle w:val="ListParagraph"/>
              <w:numPr>
                <w:ilvl w:val="0"/>
                <w:numId w:val="9"/>
              </w:numPr>
              <w:autoSpaceDE w:val="0"/>
              <w:autoSpaceDN w:val="0"/>
              <w:adjustRightInd w:val="0"/>
              <w:ind w:left="-18" w:firstLine="0"/>
              <w:rPr>
                <w:rFonts w:eastAsia="MS Gothic" w:cstheme="minorHAnsi"/>
                <w:szCs w:val="20"/>
              </w:rPr>
            </w:pPr>
            <w:r w:rsidRPr="00354C81">
              <w:rPr>
                <w:rFonts w:cstheme="minorHAnsi"/>
                <w:b/>
                <w:bCs/>
                <w:szCs w:val="20"/>
              </w:rPr>
              <w:t>Asking Questions and Defining Problems</w:t>
            </w:r>
          </w:p>
        </w:tc>
      </w:tr>
      <w:tr w:rsidR="00841735" w14:paraId="4A2D7D8D" w14:textId="77777777" w:rsidTr="00563183">
        <w:tc>
          <w:tcPr>
            <w:tcW w:w="900" w:type="dxa"/>
            <w:tcBorders>
              <w:top w:val="single" w:sz="4" w:space="0" w:color="auto"/>
              <w:left w:val="single" w:sz="4" w:space="0" w:color="auto"/>
              <w:bottom w:val="single" w:sz="4" w:space="0" w:color="auto"/>
              <w:right w:val="single" w:sz="4" w:space="0" w:color="auto"/>
            </w:tcBorders>
            <w:vAlign w:val="center"/>
            <w:hideMark/>
          </w:tcPr>
          <w:p w14:paraId="2C441EB8" w14:textId="2CC759C5" w:rsidR="00841735" w:rsidRPr="00E53739" w:rsidRDefault="00841735">
            <w:pPr>
              <w:jc w:val="center"/>
              <w:rPr>
                <w:rFonts w:cs="Tahoma"/>
                <w:sz w:val="20"/>
                <w:szCs w:val="24"/>
              </w:rPr>
            </w:pPr>
            <w:r w:rsidRPr="00E53739">
              <w:rPr>
                <w:rFonts w:cs="Tahoma"/>
                <w:sz w:val="20"/>
                <w:szCs w:val="24"/>
              </w:rPr>
              <w:t>PreK</w:t>
            </w:r>
            <w:r w:rsidRPr="00E53739">
              <w:rPr>
                <w:rFonts w:ascii="Calibri" w:hAnsi="Calibri" w:cs="Calibri"/>
                <w:sz w:val="20"/>
                <w:szCs w:val="24"/>
              </w:rPr>
              <w:t>‒</w:t>
            </w:r>
            <w:r w:rsidRPr="00E53739">
              <w:rPr>
                <w:rFonts w:cs="Tahoma"/>
                <w:sz w:val="20"/>
                <w:szCs w:val="24"/>
              </w:rPr>
              <w:t>Grade 2</w:t>
            </w:r>
          </w:p>
        </w:tc>
        <w:tc>
          <w:tcPr>
            <w:tcW w:w="11315" w:type="dxa"/>
            <w:tcBorders>
              <w:top w:val="single" w:sz="4" w:space="0" w:color="auto"/>
              <w:left w:val="single" w:sz="4" w:space="0" w:color="auto"/>
              <w:bottom w:val="single" w:sz="4" w:space="0" w:color="auto"/>
              <w:right w:val="single" w:sz="4" w:space="0" w:color="auto"/>
            </w:tcBorders>
            <w:hideMark/>
          </w:tcPr>
          <w:p w14:paraId="4C5B4B7D" w14:textId="77777777" w:rsidR="00841735" w:rsidRDefault="00000000" w:rsidP="00171D3B">
            <w:pPr>
              <w:pStyle w:val="ListParagraph"/>
              <w:numPr>
                <w:ilvl w:val="0"/>
                <w:numId w:val="9"/>
              </w:numPr>
              <w:autoSpaceDE w:val="0"/>
              <w:autoSpaceDN w:val="0"/>
              <w:adjustRightInd w:val="0"/>
              <w:ind w:left="-18" w:firstLine="0"/>
              <w:rPr>
                <w:rFonts w:cstheme="minorHAnsi"/>
                <w:sz w:val="24"/>
              </w:rPr>
            </w:pPr>
            <w:sdt>
              <w:sdtPr>
                <w:rPr>
                  <w:rFonts w:ascii="MS Gothic" w:eastAsia="MS Gothic" w:hAnsi="MS Gothic" w:cstheme="minorHAnsi" w:hint="eastAsia"/>
                  <w:sz w:val="24"/>
                </w:rPr>
                <w:id w:val="-1686897556"/>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Ask clarifying questions about a topic or idea.</w:t>
            </w:r>
          </w:p>
          <w:p w14:paraId="656BE1A9" w14:textId="77777777" w:rsidR="00841735" w:rsidRDefault="00000000" w:rsidP="00171D3B">
            <w:pPr>
              <w:pStyle w:val="ListParagraph"/>
              <w:numPr>
                <w:ilvl w:val="0"/>
                <w:numId w:val="9"/>
              </w:numPr>
              <w:autoSpaceDE w:val="0"/>
              <w:autoSpaceDN w:val="0"/>
              <w:adjustRightInd w:val="0"/>
              <w:ind w:left="-18" w:firstLine="0"/>
              <w:rPr>
                <w:rFonts w:cstheme="minorHAnsi"/>
                <w:sz w:val="24"/>
              </w:rPr>
            </w:pPr>
            <w:sdt>
              <w:sdtPr>
                <w:rPr>
                  <w:rFonts w:cstheme="minorHAnsi"/>
                  <w:sz w:val="24"/>
                </w:rPr>
                <w:id w:val="-2140872426"/>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Use observations to ask relevant questions.</w:t>
            </w:r>
          </w:p>
          <w:p w14:paraId="76BCF5C5" w14:textId="77777777" w:rsidR="00841735" w:rsidRDefault="00000000" w:rsidP="00171D3B">
            <w:pPr>
              <w:pStyle w:val="ListParagraph"/>
              <w:numPr>
                <w:ilvl w:val="0"/>
                <w:numId w:val="9"/>
              </w:numPr>
              <w:autoSpaceDE w:val="0"/>
              <w:autoSpaceDN w:val="0"/>
              <w:adjustRightInd w:val="0"/>
              <w:ind w:left="-18" w:firstLine="0"/>
              <w:rPr>
                <w:rFonts w:cstheme="minorHAnsi"/>
                <w:b/>
                <w:sz w:val="24"/>
                <w:szCs w:val="24"/>
              </w:rPr>
            </w:pPr>
            <w:sdt>
              <w:sdtPr>
                <w:rPr>
                  <w:rFonts w:cstheme="minorHAnsi"/>
                  <w:sz w:val="24"/>
                </w:rPr>
                <w:id w:val="179540642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Define a simple problem related to a topic.</w:t>
            </w:r>
          </w:p>
        </w:tc>
      </w:tr>
      <w:tr w:rsidR="00841735" w14:paraId="5B3AF106" w14:textId="77777777" w:rsidTr="00563183">
        <w:tc>
          <w:tcPr>
            <w:tcW w:w="900" w:type="dxa"/>
            <w:tcBorders>
              <w:top w:val="single" w:sz="4" w:space="0" w:color="auto"/>
              <w:left w:val="single" w:sz="4" w:space="0" w:color="auto"/>
              <w:bottom w:val="single" w:sz="4" w:space="0" w:color="auto"/>
              <w:right w:val="single" w:sz="4" w:space="0" w:color="auto"/>
            </w:tcBorders>
            <w:vAlign w:val="center"/>
            <w:hideMark/>
          </w:tcPr>
          <w:p w14:paraId="1A38EE00" w14:textId="7FAF6D21" w:rsidR="00841735" w:rsidRPr="00E53739" w:rsidRDefault="00841735">
            <w:pPr>
              <w:jc w:val="center"/>
              <w:rPr>
                <w:rFonts w:cs="Tahoma"/>
                <w:sz w:val="20"/>
                <w:szCs w:val="24"/>
              </w:rPr>
            </w:pPr>
            <w:r w:rsidRPr="00E53739">
              <w:rPr>
                <w:rFonts w:cs="Tahoma"/>
                <w:sz w:val="20"/>
                <w:szCs w:val="24"/>
              </w:rPr>
              <w:t>Grades</w:t>
            </w:r>
          </w:p>
          <w:p w14:paraId="150F3C83" w14:textId="77777777" w:rsidR="00841735" w:rsidRPr="00E53739" w:rsidRDefault="00841735">
            <w:pPr>
              <w:jc w:val="center"/>
              <w:rPr>
                <w:rFonts w:cs="Tahoma"/>
                <w:sz w:val="20"/>
                <w:szCs w:val="24"/>
              </w:rPr>
            </w:pPr>
            <w:r w:rsidRPr="00E53739">
              <w:rPr>
                <w:rFonts w:cs="Tahoma"/>
                <w:sz w:val="20"/>
                <w:szCs w:val="24"/>
              </w:rPr>
              <w:t>3</w:t>
            </w:r>
            <w:r w:rsidRPr="00E53739">
              <w:rPr>
                <w:rFonts w:ascii="Calibri" w:hAnsi="Calibri" w:cs="Calibri"/>
                <w:sz w:val="20"/>
                <w:szCs w:val="24"/>
              </w:rPr>
              <w:t>‒</w:t>
            </w:r>
            <w:r w:rsidRPr="00E53739">
              <w:rPr>
                <w:rFonts w:cs="Tahoma"/>
                <w:sz w:val="20"/>
                <w:szCs w:val="24"/>
              </w:rPr>
              <w:t>5</w:t>
            </w:r>
          </w:p>
        </w:tc>
        <w:tc>
          <w:tcPr>
            <w:tcW w:w="11315" w:type="dxa"/>
            <w:tcBorders>
              <w:top w:val="single" w:sz="4" w:space="0" w:color="auto"/>
              <w:left w:val="single" w:sz="4" w:space="0" w:color="auto"/>
              <w:bottom w:val="single" w:sz="4" w:space="0" w:color="auto"/>
              <w:right w:val="single" w:sz="4" w:space="0" w:color="auto"/>
            </w:tcBorders>
            <w:hideMark/>
          </w:tcPr>
          <w:p w14:paraId="04911E26" w14:textId="77777777" w:rsidR="00841735" w:rsidRDefault="00000000" w:rsidP="00171D3B">
            <w:pPr>
              <w:pStyle w:val="ListParagraph"/>
              <w:numPr>
                <w:ilvl w:val="0"/>
                <w:numId w:val="10"/>
              </w:numPr>
              <w:autoSpaceDE w:val="0"/>
              <w:autoSpaceDN w:val="0"/>
              <w:adjustRightInd w:val="0"/>
              <w:ind w:left="-18" w:firstLine="0"/>
              <w:rPr>
                <w:rFonts w:cstheme="minorHAnsi"/>
                <w:sz w:val="24"/>
              </w:rPr>
            </w:pPr>
            <w:sdt>
              <w:sdtPr>
                <w:rPr>
                  <w:rFonts w:cstheme="minorHAnsi"/>
                  <w:sz w:val="24"/>
                </w:rPr>
                <w:id w:val="60284773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 xml:space="preserve">Use observations and/or data </w:t>
            </w:r>
            <w:r w:rsidR="00841735">
              <w:rPr>
                <w:rFonts w:cstheme="minorHAnsi"/>
                <w:sz w:val="24"/>
                <w:szCs w:val="24"/>
              </w:rPr>
              <w:t xml:space="preserve">(for example, multiple-word descriptors, descriptions or drawings of observations, counted observations, measurements) </w:t>
            </w:r>
            <w:r w:rsidR="00841735">
              <w:rPr>
                <w:rFonts w:cstheme="minorHAnsi"/>
                <w:sz w:val="24"/>
              </w:rPr>
              <w:t>to ask a question about a topic or idea.</w:t>
            </w:r>
          </w:p>
          <w:p w14:paraId="4E3E3FE4" w14:textId="77777777" w:rsidR="00841735" w:rsidRDefault="00000000" w:rsidP="00171D3B">
            <w:pPr>
              <w:pStyle w:val="ListParagraph"/>
              <w:numPr>
                <w:ilvl w:val="0"/>
                <w:numId w:val="10"/>
              </w:numPr>
              <w:autoSpaceDE w:val="0"/>
              <w:autoSpaceDN w:val="0"/>
              <w:adjustRightInd w:val="0"/>
              <w:ind w:left="-18" w:firstLine="0"/>
              <w:rPr>
                <w:rFonts w:cstheme="minorHAnsi"/>
                <w:sz w:val="24"/>
              </w:rPr>
            </w:pPr>
            <w:sdt>
              <w:sdtPr>
                <w:rPr>
                  <w:rFonts w:cstheme="minorHAnsi"/>
                  <w:sz w:val="24"/>
                </w:rPr>
                <w:id w:val="39802626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Identify questions on a topic that can be answered by an investigation.</w:t>
            </w:r>
          </w:p>
          <w:p w14:paraId="4525EE7C" w14:textId="77777777" w:rsidR="00841735" w:rsidRDefault="00000000" w:rsidP="00171D3B">
            <w:pPr>
              <w:pStyle w:val="ListParagraph"/>
              <w:numPr>
                <w:ilvl w:val="0"/>
                <w:numId w:val="10"/>
              </w:numPr>
              <w:autoSpaceDE w:val="0"/>
              <w:autoSpaceDN w:val="0"/>
              <w:adjustRightInd w:val="0"/>
              <w:ind w:left="-18" w:firstLine="0"/>
              <w:rPr>
                <w:rFonts w:cstheme="minorHAnsi"/>
                <w:sz w:val="24"/>
              </w:rPr>
            </w:pPr>
            <w:sdt>
              <w:sdtPr>
                <w:rPr>
                  <w:rFonts w:cstheme="minorHAnsi"/>
                  <w:sz w:val="24"/>
                </w:rPr>
                <w:id w:val="39370423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Define a simple problem that can be solved related to a topic.</w:t>
            </w:r>
          </w:p>
        </w:tc>
      </w:tr>
      <w:tr w:rsidR="00841735" w14:paraId="112F3C89" w14:textId="77777777" w:rsidTr="00563183">
        <w:tc>
          <w:tcPr>
            <w:tcW w:w="900" w:type="dxa"/>
            <w:tcBorders>
              <w:top w:val="single" w:sz="4" w:space="0" w:color="auto"/>
              <w:left w:val="single" w:sz="4" w:space="0" w:color="auto"/>
              <w:bottom w:val="single" w:sz="4" w:space="0" w:color="auto"/>
              <w:right w:val="single" w:sz="4" w:space="0" w:color="auto"/>
            </w:tcBorders>
            <w:vAlign w:val="center"/>
            <w:hideMark/>
          </w:tcPr>
          <w:p w14:paraId="6EF9DC64" w14:textId="33F3CEF1" w:rsidR="00841735" w:rsidRPr="00E53739" w:rsidRDefault="00841735">
            <w:pPr>
              <w:jc w:val="center"/>
              <w:rPr>
                <w:rFonts w:cs="Tahoma"/>
                <w:sz w:val="20"/>
                <w:szCs w:val="24"/>
              </w:rPr>
            </w:pPr>
            <w:r w:rsidRPr="00E53739">
              <w:rPr>
                <w:rFonts w:cs="Tahoma"/>
                <w:sz w:val="20"/>
                <w:szCs w:val="24"/>
              </w:rPr>
              <w:t>Grades</w:t>
            </w:r>
          </w:p>
          <w:p w14:paraId="0288CCF6" w14:textId="77777777" w:rsidR="00841735" w:rsidRPr="00E53739" w:rsidRDefault="00841735">
            <w:pPr>
              <w:jc w:val="center"/>
              <w:rPr>
                <w:rFonts w:cs="Tahoma"/>
                <w:sz w:val="20"/>
                <w:szCs w:val="24"/>
              </w:rPr>
            </w:pPr>
            <w:r w:rsidRPr="00E53739">
              <w:rPr>
                <w:rFonts w:cs="Tahoma"/>
                <w:sz w:val="20"/>
                <w:szCs w:val="24"/>
              </w:rPr>
              <w:t>6</w:t>
            </w:r>
            <w:r w:rsidRPr="00E53739">
              <w:rPr>
                <w:rFonts w:ascii="Calibri" w:hAnsi="Calibri" w:cs="Calibri"/>
                <w:sz w:val="20"/>
                <w:szCs w:val="24"/>
              </w:rPr>
              <w:t>‒</w:t>
            </w:r>
            <w:r w:rsidRPr="00E53739">
              <w:rPr>
                <w:rFonts w:cs="Tahoma"/>
                <w:sz w:val="20"/>
                <w:szCs w:val="24"/>
              </w:rPr>
              <w:t>8</w:t>
            </w:r>
          </w:p>
        </w:tc>
        <w:tc>
          <w:tcPr>
            <w:tcW w:w="11315" w:type="dxa"/>
            <w:tcBorders>
              <w:top w:val="single" w:sz="4" w:space="0" w:color="auto"/>
              <w:left w:val="single" w:sz="4" w:space="0" w:color="auto"/>
              <w:bottom w:val="single" w:sz="4" w:space="0" w:color="auto"/>
              <w:right w:val="single" w:sz="4" w:space="0" w:color="auto"/>
            </w:tcBorders>
            <w:hideMark/>
          </w:tcPr>
          <w:p w14:paraId="552BAABE" w14:textId="77777777" w:rsidR="00841735" w:rsidRPr="00BE48C0" w:rsidRDefault="00000000" w:rsidP="00171D3B">
            <w:pPr>
              <w:pStyle w:val="ListParagraph"/>
              <w:numPr>
                <w:ilvl w:val="0"/>
                <w:numId w:val="10"/>
              </w:numPr>
              <w:autoSpaceDE w:val="0"/>
              <w:autoSpaceDN w:val="0"/>
              <w:adjustRightInd w:val="0"/>
              <w:ind w:left="-18" w:firstLine="0"/>
              <w:rPr>
                <w:rFonts w:cstheme="minorHAnsi"/>
                <w:sz w:val="24"/>
                <w:lang w:val="fr-FR"/>
              </w:rPr>
            </w:pPr>
            <w:sdt>
              <w:sdtPr>
                <w:rPr>
                  <w:rFonts w:cstheme="minorHAnsi"/>
                  <w:sz w:val="24"/>
                  <w:lang w:val="fr-FR"/>
                </w:rPr>
                <w:id w:val="-1229145648"/>
                <w14:checkbox>
                  <w14:checked w14:val="0"/>
                  <w14:checkedState w14:val="2612" w14:font="MS Gothic"/>
                  <w14:uncheckedState w14:val="2610" w14:font="MS Gothic"/>
                </w14:checkbox>
              </w:sdtPr>
              <w:sdtContent>
                <w:r w:rsidR="00841735" w:rsidRPr="00BE48C0">
                  <w:rPr>
                    <w:rFonts w:ascii="MS Gothic" w:eastAsia="MS Gothic" w:hAnsi="MS Gothic" w:cstheme="minorHAnsi" w:hint="eastAsia"/>
                    <w:sz w:val="24"/>
                    <w:lang w:val="fr-FR"/>
                  </w:rPr>
                  <w:t>☐</w:t>
                </w:r>
              </w:sdtContent>
            </w:sdt>
            <w:r w:rsidR="00841735" w:rsidRPr="00BE48C0">
              <w:rPr>
                <w:rFonts w:cstheme="minorHAnsi"/>
                <w:sz w:val="24"/>
                <w:lang w:val="fr-FR"/>
              </w:rPr>
              <w:t>Identify scientific (testable) and non-scientific (non-testable) questions.</w:t>
            </w:r>
          </w:p>
          <w:p w14:paraId="07422FC5" w14:textId="77777777" w:rsidR="00841735" w:rsidRDefault="00000000" w:rsidP="00171D3B">
            <w:pPr>
              <w:pStyle w:val="ListParagraph"/>
              <w:numPr>
                <w:ilvl w:val="0"/>
                <w:numId w:val="10"/>
              </w:numPr>
              <w:autoSpaceDE w:val="0"/>
              <w:autoSpaceDN w:val="0"/>
              <w:adjustRightInd w:val="0"/>
              <w:ind w:left="-18" w:firstLine="0"/>
              <w:rPr>
                <w:rFonts w:cstheme="minorHAnsi"/>
                <w:sz w:val="24"/>
              </w:rPr>
            </w:pPr>
            <w:sdt>
              <w:sdtPr>
                <w:rPr>
                  <w:rFonts w:cstheme="minorHAnsi"/>
                  <w:sz w:val="24"/>
                </w:rPr>
                <w:id w:val="159566732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Generate scientific questions about a topic based on research and/or observations.</w:t>
            </w:r>
          </w:p>
        </w:tc>
      </w:tr>
      <w:tr w:rsidR="00841735" w14:paraId="072A055A" w14:textId="77777777" w:rsidTr="00563183">
        <w:tc>
          <w:tcPr>
            <w:tcW w:w="900" w:type="dxa"/>
            <w:tcBorders>
              <w:top w:val="single" w:sz="4" w:space="0" w:color="auto"/>
              <w:left w:val="single" w:sz="4" w:space="0" w:color="auto"/>
              <w:bottom w:val="single" w:sz="4" w:space="0" w:color="auto"/>
              <w:right w:val="single" w:sz="4" w:space="0" w:color="auto"/>
            </w:tcBorders>
            <w:vAlign w:val="center"/>
            <w:hideMark/>
          </w:tcPr>
          <w:p w14:paraId="0760C126" w14:textId="3B7FAD99" w:rsidR="00841735" w:rsidRPr="00E53739" w:rsidRDefault="00841735">
            <w:pPr>
              <w:jc w:val="center"/>
              <w:rPr>
                <w:rFonts w:cs="Tahoma"/>
                <w:sz w:val="20"/>
                <w:szCs w:val="24"/>
              </w:rPr>
            </w:pPr>
            <w:r w:rsidRPr="00E53739">
              <w:rPr>
                <w:rFonts w:cs="Tahoma"/>
                <w:sz w:val="20"/>
                <w:szCs w:val="24"/>
              </w:rPr>
              <w:t>Grades</w:t>
            </w:r>
          </w:p>
          <w:p w14:paraId="25DE75D8" w14:textId="77777777" w:rsidR="00841735" w:rsidRPr="00E53739" w:rsidRDefault="00841735">
            <w:pPr>
              <w:jc w:val="center"/>
              <w:rPr>
                <w:rFonts w:cs="Tahoma"/>
                <w:sz w:val="20"/>
                <w:szCs w:val="24"/>
              </w:rPr>
            </w:pPr>
            <w:r w:rsidRPr="00E53739">
              <w:rPr>
                <w:rFonts w:cs="Tahoma"/>
                <w:sz w:val="20"/>
                <w:szCs w:val="24"/>
              </w:rPr>
              <w:t>9</w:t>
            </w:r>
            <w:r w:rsidRPr="00E53739">
              <w:rPr>
                <w:rFonts w:ascii="Calibri" w:hAnsi="Calibri" w:cs="Calibri"/>
                <w:sz w:val="20"/>
                <w:szCs w:val="24"/>
              </w:rPr>
              <w:t>‒</w:t>
            </w:r>
            <w:r w:rsidRPr="00E53739">
              <w:rPr>
                <w:rFonts w:cs="Tahoma"/>
                <w:sz w:val="20"/>
                <w:szCs w:val="24"/>
              </w:rPr>
              <w:t>12</w:t>
            </w:r>
          </w:p>
        </w:tc>
        <w:tc>
          <w:tcPr>
            <w:tcW w:w="11315" w:type="dxa"/>
            <w:tcBorders>
              <w:top w:val="single" w:sz="4" w:space="0" w:color="auto"/>
              <w:left w:val="single" w:sz="4" w:space="0" w:color="auto"/>
              <w:bottom w:val="single" w:sz="4" w:space="0" w:color="auto"/>
              <w:right w:val="single" w:sz="4" w:space="0" w:color="auto"/>
            </w:tcBorders>
            <w:hideMark/>
          </w:tcPr>
          <w:p w14:paraId="625BAB4B" w14:textId="77777777" w:rsidR="00841735" w:rsidRDefault="00000000" w:rsidP="00171D3B">
            <w:pPr>
              <w:pStyle w:val="ListParagraph"/>
              <w:numPr>
                <w:ilvl w:val="0"/>
                <w:numId w:val="10"/>
              </w:numPr>
              <w:autoSpaceDE w:val="0"/>
              <w:autoSpaceDN w:val="0"/>
              <w:adjustRightInd w:val="0"/>
              <w:ind w:left="-18" w:firstLine="0"/>
              <w:rPr>
                <w:rFonts w:cstheme="minorHAnsi"/>
                <w:sz w:val="24"/>
              </w:rPr>
            </w:pPr>
            <w:sdt>
              <w:sdtPr>
                <w:rPr>
                  <w:rFonts w:cstheme="minorHAnsi"/>
                  <w:sz w:val="24"/>
                </w:rPr>
                <w:id w:val="84738090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Evaluate a scientific question to determine if it is testable and/or relevant to a topic.</w:t>
            </w:r>
          </w:p>
          <w:p w14:paraId="71C7558D" w14:textId="77777777" w:rsidR="00841735" w:rsidRDefault="00000000" w:rsidP="00171D3B">
            <w:pPr>
              <w:pStyle w:val="ListParagraph"/>
              <w:numPr>
                <w:ilvl w:val="0"/>
                <w:numId w:val="10"/>
              </w:numPr>
              <w:autoSpaceDE w:val="0"/>
              <w:autoSpaceDN w:val="0"/>
              <w:adjustRightInd w:val="0"/>
              <w:ind w:left="-18" w:firstLine="0"/>
              <w:rPr>
                <w:rFonts w:cstheme="minorHAnsi"/>
                <w:sz w:val="24"/>
              </w:rPr>
            </w:pPr>
            <w:sdt>
              <w:sdtPr>
                <w:rPr>
                  <w:rFonts w:cstheme="minorHAnsi"/>
                  <w:sz w:val="24"/>
                </w:rPr>
                <w:id w:val="330262592"/>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Generate a scientific question about a topic that is testable using available resources.</w:t>
            </w:r>
          </w:p>
        </w:tc>
      </w:tr>
      <w:tr w:rsidR="00841735" w14:paraId="25D9543A" w14:textId="77777777" w:rsidTr="00563183">
        <w:tc>
          <w:tcPr>
            <w:tcW w:w="900" w:type="dxa"/>
            <w:tcBorders>
              <w:top w:val="single" w:sz="4" w:space="0" w:color="auto"/>
              <w:left w:val="single" w:sz="4" w:space="0" w:color="auto"/>
              <w:bottom w:val="single" w:sz="4" w:space="0" w:color="auto"/>
              <w:right w:val="single" w:sz="4" w:space="0" w:color="auto"/>
            </w:tcBorders>
          </w:tcPr>
          <w:p w14:paraId="36ADCEEF" w14:textId="712ACA94" w:rsidR="00841735" w:rsidRDefault="00563183">
            <w:pPr>
              <w:jc w:val="center"/>
              <w:rPr>
                <w:rFonts w:cs="Tahoma"/>
                <w:color w:val="7F7F7F" w:themeColor="text1" w:themeTint="80"/>
                <w:sz w:val="20"/>
                <w:szCs w:val="24"/>
              </w:rPr>
            </w:pPr>
            <w:r w:rsidRPr="00563183">
              <w:rPr>
                <w:rFonts w:ascii="Calibri" w:hAnsi="Calibri" w:cs="Calibri"/>
                <w:sz w:val="20"/>
                <w:szCs w:val="24"/>
              </w:rPr>
              <w:t>All</w:t>
            </w:r>
          </w:p>
        </w:tc>
        <w:tc>
          <w:tcPr>
            <w:tcW w:w="11315" w:type="dxa"/>
            <w:tcBorders>
              <w:top w:val="single" w:sz="4" w:space="0" w:color="auto"/>
              <w:left w:val="single" w:sz="4" w:space="0" w:color="auto"/>
              <w:bottom w:val="single" w:sz="4" w:space="0" w:color="auto"/>
              <w:right w:val="single" w:sz="4" w:space="0" w:color="auto"/>
            </w:tcBorders>
            <w:hideMark/>
          </w:tcPr>
          <w:p w14:paraId="44E87B91" w14:textId="77777777" w:rsidR="00841735" w:rsidRDefault="00000000">
            <w:pPr>
              <w:pStyle w:val="ListParagraph"/>
              <w:autoSpaceDE w:val="0"/>
              <w:autoSpaceDN w:val="0"/>
              <w:adjustRightInd w:val="0"/>
              <w:ind w:left="-20"/>
              <w:rPr>
                <w:rFonts w:cstheme="minorHAnsi"/>
                <w:sz w:val="24"/>
              </w:rPr>
            </w:pPr>
            <w:sdt>
              <w:sdtPr>
                <w:rPr>
                  <w:rFonts w:cstheme="minorHAnsi"/>
                  <w:sz w:val="24"/>
                </w:rPr>
                <w:id w:val="183479806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My student cannot perform any of the skills in this science practice</w:t>
            </w:r>
          </w:p>
        </w:tc>
      </w:tr>
    </w:tbl>
    <w:p w14:paraId="1D80F3CA" w14:textId="63331695" w:rsidR="00984635" w:rsidRPr="00563183" w:rsidRDefault="00984635" w:rsidP="00563183">
      <w:pPr>
        <w:spacing w:before="240" w:after="0" w:line="240" w:lineRule="auto"/>
        <w:rPr>
          <w:rFonts w:ascii="Arial" w:hAnsi="Arial" w:cs="Arial"/>
          <w:b/>
          <w:bCs/>
          <w:sz w:val="24"/>
        </w:rPr>
      </w:pPr>
    </w:p>
    <w:tbl>
      <w:tblPr>
        <w:tblStyle w:val="TableGrid"/>
        <w:tblW w:w="12240" w:type="dxa"/>
        <w:tblInd w:w="265" w:type="dxa"/>
        <w:tblLook w:val="04A0" w:firstRow="1" w:lastRow="0" w:firstColumn="1" w:lastColumn="0" w:noHBand="0" w:noVBand="1"/>
        <w:tblCaption w:val="Planning and Carrying out Investigations"/>
        <w:tblDescription w:val="A checklist showing science skills for planning and carrying out investigations, across four grade bands, each with selectable items."/>
      </w:tblPr>
      <w:tblGrid>
        <w:gridCol w:w="900"/>
        <w:gridCol w:w="11340"/>
      </w:tblGrid>
      <w:tr w:rsidR="00563183" w14:paraId="110E4246" w14:textId="77777777" w:rsidTr="00563183">
        <w:tc>
          <w:tcPr>
            <w:tcW w:w="900" w:type="dxa"/>
            <w:vAlign w:val="center"/>
          </w:tcPr>
          <w:p w14:paraId="643379D4" w14:textId="0EC01118" w:rsidR="00563183" w:rsidRPr="00E53739" w:rsidRDefault="00563183">
            <w:pPr>
              <w:jc w:val="center"/>
              <w:rPr>
                <w:rFonts w:cs="Tahoma"/>
                <w:sz w:val="20"/>
                <w:szCs w:val="24"/>
              </w:rPr>
            </w:pPr>
            <w:r w:rsidRPr="00354C81">
              <w:rPr>
                <w:rFonts w:cs="Tahoma"/>
                <w:b/>
                <w:bCs/>
                <w:szCs w:val="28"/>
              </w:rPr>
              <w:t>Grad</w:t>
            </w:r>
            <w:r>
              <w:rPr>
                <w:rFonts w:cs="Tahoma"/>
                <w:b/>
                <w:bCs/>
                <w:szCs w:val="28"/>
              </w:rPr>
              <w:t>e</w:t>
            </w:r>
          </w:p>
        </w:tc>
        <w:tc>
          <w:tcPr>
            <w:tcW w:w="11340" w:type="dxa"/>
          </w:tcPr>
          <w:p w14:paraId="25D5AB02" w14:textId="39F64CB6" w:rsidR="00563183" w:rsidRPr="00563183" w:rsidRDefault="00563183" w:rsidP="00171D3B">
            <w:pPr>
              <w:pStyle w:val="ListParagraph"/>
              <w:numPr>
                <w:ilvl w:val="0"/>
                <w:numId w:val="11"/>
              </w:numPr>
              <w:autoSpaceDE w:val="0"/>
              <w:autoSpaceDN w:val="0"/>
              <w:adjustRightInd w:val="0"/>
              <w:ind w:left="0" w:hanging="18"/>
              <w:rPr>
                <w:rFonts w:ascii="Calibri" w:hAnsi="Calibri" w:cs="Calibri"/>
                <w:szCs w:val="20"/>
              </w:rPr>
            </w:pPr>
            <w:r w:rsidRPr="00563183">
              <w:rPr>
                <w:rFonts w:ascii="Calibri" w:hAnsi="Calibri" w:cs="Calibri"/>
                <w:b/>
                <w:bCs/>
                <w:szCs w:val="20"/>
              </w:rPr>
              <w:t>Planning and Carrying Out Investigations</w:t>
            </w:r>
          </w:p>
        </w:tc>
      </w:tr>
      <w:tr w:rsidR="00841735" w14:paraId="6B5DCA0E" w14:textId="77777777" w:rsidTr="00563183">
        <w:tc>
          <w:tcPr>
            <w:tcW w:w="900" w:type="dxa"/>
            <w:vAlign w:val="center"/>
            <w:hideMark/>
          </w:tcPr>
          <w:p w14:paraId="0A1A76F2" w14:textId="77777777" w:rsidR="00841735" w:rsidRPr="00E53739" w:rsidRDefault="00841735">
            <w:pPr>
              <w:jc w:val="center"/>
              <w:rPr>
                <w:rFonts w:cs="Tahoma"/>
                <w:sz w:val="20"/>
                <w:szCs w:val="24"/>
              </w:rPr>
            </w:pPr>
            <w:r w:rsidRPr="00E53739">
              <w:rPr>
                <w:rFonts w:cs="Tahoma"/>
                <w:sz w:val="20"/>
                <w:szCs w:val="24"/>
              </w:rPr>
              <w:t>PreK</w:t>
            </w:r>
            <w:r w:rsidRPr="00E53739">
              <w:rPr>
                <w:rFonts w:ascii="Calibri" w:hAnsi="Calibri" w:cs="Calibri"/>
                <w:sz w:val="20"/>
                <w:szCs w:val="24"/>
              </w:rPr>
              <w:t>‒</w:t>
            </w:r>
            <w:r w:rsidRPr="00E53739">
              <w:rPr>
                <w:rFonts w:cs="Tahoma"/>
                <w:sz w:val="20"/>
                <w:szCs w:val="24"/>
              </w:rPr>
              <w:t>Grade 2</w:t>
            </w:r>
          </w:p>
        </w:tc>
        <w:tc>
          <w:tcPr>
            <w:tcW w:w="11340" w:type="dxa"/>
            <w:hideMark/>
          </w:tcPr>
          <w:p w14:paraId="3451E0B4" w14:textId="77777777" w:rsidR="00841735" w:rsidRDefault="00000000" w:rsidP="00171D3B">
            <w:pPr>
              <w:pStyle w:val="ListParagraph"/>
              <w:numPr>
                <w:ilvl w:val="0"/>
                <w:numId w:val="11"/>
              </w:numPr>
              <w:autoSpaceDE w:val="0"/>
              <w:autoSpaceDN w:val="0"/>
              <w:adjustRightInd w:val="0"/>
              <w:ind w:left="0" w:hanging="18"/>
              <w:rPr>
                <w:rFonts w:cstheme="minorHAnsi"/>
                <w:sz w:val="24"/>
                <w:szCs w:val="24"/>
              </w:rPr>
            </w:pPr>
            <w:sdt>
              <w:sdtPr>
                <w:rPr>
                  <w:rFonts w:cstheme="minorHAnsi"/>
                  <w:sz w:val="24"/>
                  <w:szCs w:val="24"/>
                </w:rPr>
                <w:id w:val="-1079439292"/>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Choose how to collect data and/or observations (for example, using one-word descriptors, yes/no observations) on a topic. </w:t>
            </w:r>
          </w:p>
          <w:p w14:paraId="44263B79" w14:textId="77777777" w:rsidR="00841735" w:rsidRDefault="00000000" w:rsidP="00171D3B">
            <w:pPr>
              <w:pStyle w:val="ListParagraph"/>
              <w:numPr>
                <w:ilvl w:val="0"/>
                <w:numId w:val="11"/>
              </w:numPr>
              <w:autoSpaceDE w:val="0"/>
              <w:autoSpaceDN w:val="0"/>
              <w:adjustRightInd w:val="0"/>
              <w:ind w:left="0" w:hanging="18"/>
              <w:rPr>
                <w:rFonts w:cstheme="minorHAnsi"/>
                <w:sz w:val="24"/>
                <w:szCs w:val="24"/>
              </w:rPr>
            </w:pPr>
            <w:sdt>
              <w:sdtPr>
                <w:rPr>
                  <w:rFonts w:cstheme="minorHAnsi"/>
                  <w:sz w:val="24"/>
                  <w:szCs w:val="24"/>
                </w:rPr>
                <w:id w:val="-45301576"/>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Follow the steps of an investigation to collect data and/or observations (for example, using one-word descriptors, yes/no observations) on a topic. </w:t>
            </w:r>
          </w:p>
          <w:p w14:paraId="09C461E2" w14:textId="77777777" w:rsidR="00841735" w:rsidRDefault="00000000" w:rsidP="00171D3B">
            <w:pPr>
              <w:pStyle w:val="ListParagraph"/>
              <w:numPr>
                <w:ilvl w:val="0"/>
                <w:numId w:val="11"/>
              </w:numPr>
              <w:autoSpaceDE w:val="0"/>
              <w:autoSpaceDN w:val="0"/>
              <w:adjustRightInd w:val="0"/>
              <w:ind w:left="0" w:hanging="18"/>
              <w:rPr>
                <w:rFonts w:cstheme="minorHAnsi"/>
                <w:sz w:val="24"/>
                <w:szCs w:val="24"/>
              </w:rPr>
            </w:pPr>
            <w:sdt>
              <w:sdtPr>
                <w:rPr>
                  <w:rFonts w:cstheme="minorHAnsi"/>
                  <w:sz w:val="24"/>
                  <w:szCs w:val="24"/>
                </w:rPr>
                <w:id w:val="-203749392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Record observations (for example, based on first-hand experiences or through the media) on a topic.</w:t>
            </w:r>
          </w:p>
          <w:p w14:paraId="4DEBD52C" w14:textId="77777777" w:rsidR="00841735" w:rsidRDefault="00000000" w:rsidP="00171D3B">
            <w:pPr>
              <w:pStyle w:val="ListParagraph"/>
              <w:numPr>
                <w:ilvl w:val="0"/>
                <w:numId w:val="11"/>
              </w:numPr>
              <w:autoSpaceDE w:val="0"/>
              <w:autoSpaceDN w:val="0"/>
              <w:adjustRightInd w:val="0"/>
              <w:ind w:left="0" w:hanging="18"/>
              <w:rPr>
                <w:rFonts w:cstheme="minorHAnsi"/>
                <w:sz w:val="24"/>
                <w:szCs w:val="24"/>
              </w:rPr>
            </w:pPr>
            <w:sdt>
              <w:sdtPr>
                <w:rPr>
                  <w:rFonts w:cstheme="minorHAnsi"/>
                  <w:sz w:val="24"/>
                  <w:szCs w:val="24"/>
                </w:rPr>
                <w:id w:val="15203012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Use pictures and/or drawings to collect observations related to a topic.</w:t>
            </w:r>
          </w:p>
        </w:tc>
      </w:tr>
      <w:tr w:rsidR="00841735" w14:paraId="2B78D096" w14:textId="77777777" w:rsidTr="00563183">
        <w:tc>
          <w:tcPr>
            <w:tcW w:w="900" w:type="dxa"/>
            <w:vAlign w:val="center"/>
            <w:hideMark/>
          </w:tcPr>
          <w:p w14:paraId="6B637668" w14:textId="77777777" w:rsidR="00841735" w:rsidRPr="00E53739" w:rsidRDefault="00841735">
            <w:pPr>
              <w:jc w:val="center"/>
              <w:rPr>
                <w:rFonts w:cs="Tahoma"/>
                <w:sz w:val="20"/>
                <w:szCs w:val="24"/>
              </w:rPr>
            </w:pPr>
            <w:r w:rsidRPr="00E53739">
              <w:rPr>
                <w:rFonts w:cs="Tahoma"/>
                <w:sz w:val="20"/>
                <w:szCs w:val="24"/>
              </w:rPr>
              <w:t>Grades</w:t>
            </w:r>
          </w:p>
          <w:p w14:paraId="61C269DE" w14:textId="77777777" w:rsidR="00841735" w:rsidRPr="00E53739" w:rsidRDefault="00841735">
            <w:pPr>
              <w:jc w:val="center"/>
              <w:rPr>
                <w:rFonts w:cs="Tahoma"/>
                <w:sz w:val="20"/>
                <w:szCs w:val="24"/>
              </w:rPr>
            </w:pPr>
            <w:r w:rsidRPr="00E53739">
              <w:rPr>
                <w:rFonts w:cs="Tahoma"/>
                <w:sz w:val="20"/>
                <w:szCs w:val="24"/>
              </w:rPr>
              <w:t>3</w:t>
            </w:r>
            <w:r w:rsidRPr="00E53739">
              <w:rPr>
                <w:rFonts w:ascii="Calibri" w:hAnsi="Calibri" w:cs="Calibri"/>
                <w:sz w:val="20"/>
                <w:szCs w:val="24"/>
              </w:rPr>
              <w:t>‒</w:t>
            </w:r>
            <w:r w:rsidRPr="00E53739">
              <w:rPr>
                <w:rFonts w:cs="Tahoma"/>
                <w:sz w:val="20"/>
                <w:szCs w:val="24"/>
              </w:rPr>
              <w:t>5</w:t>
            </w:r>
          </w:p>
        </w:tc>
        <w:tc>
          <w:tcPr>
            <w:tcW w:w="11340" w:type="dxa"/>
            <w:hideMark/>
          </w:tcPr>
          <w:p w14:paraId="7A644DAD" w14:textId="77777777" w:rsidR="00841735" w:rsidRDefault="00000000" w:rsidP="00171D3B">
            <w:pPr>
              <w:pStyle w:val="ListParagraph"/>
              <w:numPr>
                <w:ilvl w:val="0"/>
                <w:numId w:val="11"/>
              </w:numPr>
              <w:autoSpaceDE w:val="0"/>
              <w:autoSpaceDN w:val="0"/>
              <w:adjustRightInd w:val="0"/>
              <w:ind w:left="0" w:hanging="18"/>
              <w:rPr>
                <w:rFonts w:cstheme="minorHAnsi"/>
                <w:sz w:val="24"/>
                <w:szCs w:val="24"/>
              </w:rPr>
            </w:pPr>
            <w:sdt>
              <w:sdtPr>
                <w:rPr>
                  <w:rFonts w:cstheme="minorHAnsi"/>
                  <w:sz w:val="24"/>
                  <w:szCs w:val="24"/>
                </w:rPr>
                <w:id w:val="-77910977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Choose how to collect data and/or observations (for example, using multiple-word descriptors, descriptions or drawings of observations, counted observations, measurements) on a topic.</w:t>
            </w:r>
          </w:p>
          <w:p w14:paraId="7504D27E" w14:textId="77777777" w:rsidR="00841735" w:rsidRDefault="00000000" w:rsidP="00171D3B">
            <w:pPr>
              <w:pStyle w:val="ListParagraph"/>
              <w:numPr>
                <w:ilvl w:val="0"/>
                <w:numId w:val="11"/>
              </w:numPr>
              <w:autoSpaceDE w:val="0"/>
              <w:autoSpaceDN w:val="0"/>
              <w:adjustRightInd w:val="0"/>
              <w:ind w:left="0" w:hanging="18"/>
              <w:rPr>
                <w:rFonts w:cstheme="minorHAnsi"/>
                <w:sz w:val="24"/>
                <w:szCs w:val="24"/>
              </w:rPr>
            </w:pPr>
            <w:sdt>
              <w:sdtPr>
                <w:rPr>
                  <w:rFonts w:cstheme="minorHAnsi"/>
                  <w:sz w:val="24"/>
                  <w:szCs w:val="24"/>
                </w:rPr>
                <w:id w:val="-93907085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Follow the steps of an investigation to collect data and/or observations (for example, multiple-word descriptors, descriptions or drawings of observations, counted observations, measurements) on a topic.</w:t>
            </w:r>
          </w:p>
          <w:p w14:paraId="550C144C" w14:textId="77777777" w:rsidR="00841735" w:rsidRDefault="00000000" w:rsidP="00171D3B">
            <w:pPr>
              <w:pStyle w:val="ListParagraph"/>
              <w:numPr>
                <w:ilvl w:val="0"/>
                <w:numId w:val="11"/>
              </w:numPr>
              <w:autoSpaceDE w:val="0"/>
              <w:autoSpaceDN w:val="0"/>
              <w:adjustRightInd w:val="0"/>
              <w:ind w:left="0" w:hanging="18"/>
              <w:rPr>
                <w:rFonts w:cstheme="minorHAnsi"/>
                <w:sz w:val="24"/>
                <w:szCs w:val="24"/>
              </w:rPr>
            </w:pPr>
            <w:sdt>
              <w:sdtPr>
                <w:rPr>
                  <w:rFonts w:cstheme="minorHAnsi"/>
                  <w:sz w:val="24"/>
                  <w:szCs w:val="24"/>
                </w:rPr>
                <w:id w:val="1947497596"/>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From multiple options, select the best method to collect data and/or observations on a topic.</w:t>
            </w:r>
          </w:p>
          <w:p w14:paraId="46220793" w14:textId="77777777" w:rsidR="00841735" w:rsidRPr="00984635" w:rsidRDefault="00000000" w:rsidP="00171D3B">
            <w:pPr>
              <w:pStyle w:val="ListParagraph"/>
              <w:numPr>
                <w:ilvl w:val="0"/>
                <w:numId w:val="11"/>
              </w:numPr>
              <w:autoSpaceDE w:val="0"/>
              <w:autoSpaceDN w:val="0"/>
              <w:adjustRightInd w:val="0"/>
              <w:ind w:left="0" w:hanging="18"/>
              <w:rPr>
                <w:rFonts w:cstheme="minorHAnsi"/>
                <w:b/>
                <w:sz w:val="24"/>
                <w:szCs w:val="24"/>
              </w:rPr>
            </w:pPr>
            <w:sdt>
              <w:sdtPr>
                <w:rPr>
                  <w:rFonts w:cstheme="minorHAnsi"/>
                  <w:sz w:val="24"/>
                  <w:szCs w:val="24"/>
                </w:rPr>
                <w:id w:val="173743653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Record observations (for example, based on first-hand experiences, or through the media) to collect data on a topic.</w:t>
            </w:r>
          </w:p>
          <w:p w14:paraId="4B73906F" w14:textId="5AE2B40C" w:rsidR="00841735" w:rsidRDefault="00841735" w:rsidP="00171D3B">
            <w:pPr>
              <w:pStyle w:val="ListParagraph"/>
              <w:numPr>
                <w:ilvl w:val="0"/>
                <w:numId w:val="11"/>
              </w:numPr>
              <w:autoSpaceDE w:val="0"/>
              <w:autoSpaceDN w:val="0"/>
              <w:adjustRightInd w:val="0"/>
              <w:ind w:left="0" w:hanging="18"/>
              <w:rPr>
                <w:rFonts w:cstheme="minorHAnsi"/>
                <w:b/>
                <w:sz w:val="24"/>
                <w:szCs w:val="24"/>
              </w:rPr>
            </w:pPr>
          </w:p>
        </w:tc>
      </w:tr>
      <w:tr w:rsidR="00841735" w14:paraId="244BF51B" w14:textId="77777777" w:rsidTr="00563183">
        <w:tc>
          <w:tcPr>
            <w:tcW w:w="900" w:type="dxa"/>
            <w:vAlign w:val="center"/>
            <w:hideMark/>
          </w:tcPr>
          <w:p w14:paraId="35F84367" w14:textId="77777777" w:rsidR="00841735" w:rsidRPr="00E53739" w:rsidRDefault="00841735">
            <w:pPr>
              <w:jc w:val="center"/>
              <w:rPr>
                <w:rFonts w:cs="Tahoma"/>
                <w:sz w:val="20"/>
                <w:szCs w:val="24"/>
              </w:rPr>
            </w:pPr>
            <w:r w:rsidRPr="00E53739">
              <w:rPr>
                <w:rFonts w:cs="Tahoma"/>
                <w:sz w:val="20"/>
                <w:szCs w:val="24"/>
              </w:rPr>
              <w:lastRenderedPageBreak/>
              <w:t>Grades</w:t>
            </w:r>
          </w:p>
          <w:p w14:paraId="103E8463" w14:textId="77777777" w:rsidR="00841735" w:rsidRPr="00E53739" w:rsidRDefault="00841735">
            <w:pPr>
              <w:jc w:val="center"/>
              <w:rPr>
                <w:rFonts w:cs="Tahoma"/>
                <w:sz w:val="20"/>
                <w:szCs w:val="24"/>
              </w:rPr>
            </w:pPr>
            <w:r w:rsidRPr="00E53739">
              <w:rPr>
                <w:rFonts w:cs="Tahoma"/>
                <w:sz w:val="20"/>
                <w:szCs w:val="24"/>
              </w:rPr>
              <w:t>6</w:t>
            </w:r>
            <w:r w:rsidRPr="00E53739">
              <w:rPr>
                <w:rFonts w:ascii="Calibri" w:hAnsi="Calibri" w:cs="Calibri"/>
                <w:sz w:val="20"/>
                <w:szCs w:val="24"/>
              </w:rPr>
              <w:t>‒</w:t>
            </w:r>
            <w:r w:rsidRPr="00E53739">
              <w:rPr>
                <w:rFonts w:cs="Tahoma"/>
                <w:sz w:val="20"/>
                <w:szCs w:val="24"/>
              </w:rPr>
              <w:t>8</w:t>
            </w:r>
          </w:p>
        </w:tc>
        <w:tc>
          <w:tcPr>
            <w:tcW w:w="11340" w:type="dxa"/>
            <w:hideMark/>
          </w:tcPr>
          <w:p w14:paraId="496985C2"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204990848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Choose how to collect data to serve as evidence (for example, descriptions or drawings of observations over time, measurements that may show a pattern).</w:t>
            </w:r>
          </w:p>
          <w:p w14:paraId="703D3B5D"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8052774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Follow the steps of an investigation on a topic to produce data to serve as evidence (for example, descriptions or drawings of observations over time, measurements that may show a pattern).</w:t>
            </w:r>
          </w:p>
          <w:p w14:paraId="781B6175"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171695663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Select and use appropriate methods and/or tools (for example, ruler, graduated cylinder, thermometer, carbon dioxide sensor) for collecting data in an investigation.</w:t>
            </w:r>
          </w:p>
          <w:p w14:paraId="4D76BD50"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20232754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Record observations and/or measurements to produce data to serve as evidence for an investigation.</w:t>
            </w:r>
          </w:p>
          <w:p w14:paraId="5F4990FC"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33560905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Test two different models of the same proposed design solution to determine which better meets the criteria for success.</w:t>
            </w:r>
          </w:p>
        </w:tc>
      </w:tr>
      <w:tr w:rsidR="00841735" w14:paraId="2A7AAD45" w14:textId="77777777" w:rsidTr="00563183">
        <w:tc>
          <w:tcPr>
            <w:tcW w:w="900" w:type="dxa"/>
            <w:vAlign w:val="center"/>
            <w:hideMark/>
          </w:tcPr>
          <w:p w14:paraId="4DE5A158" w14:textId="77777777" w:rsidR="00841735" w:rsidRPr="00E53739" w:rsidRDefault="00841735">
            <w:pPr>
              <w:jc w:val="center"/>
              <w:rPr>
                <w:rFonts w:cs="Tahoma"/>
                <w:sz w:val="20"/>
                <w:szCs w:val="24"/>
              </w:rPr>
            </w:pPr>
            <w:r w:rsidRPr="00E53739">
              <w:rPr>
                <w:rFonts w:cs="Tahoma"/>
                <w:sz w:val="20"/>
                <w:szCs w:val="24"/>
              </w:rPr>
              <w:t>Grades</w:t>
            </w:r>
          </w:p>
          <w:p w14:paraId="7D6B7B6A" w14:textId="77777777" w:rsidR="00841735" w:rsidRPr="00E53739" w:rsidRDefault="00841735">
            <w:pPr>
              <w:jc w:val="center"/>
              <w:rPr>
                <w:rFonts w:cs="Tahoma"/>
                <w:sz w:val="20"/>
                <w:szCs w:val="24"/>
              </w:rPr>
            </w:pPr>
            <w:r w:rsidRPr="00E53739">
              <w:rPr>
                <w:rFonts w:cs="Tahoma"/>
                <w:sz w:val="20"/>
                <w:szCs w:val="24"/>
              </w:rPr>
              <w:t>9</w:t>
            </w:r>
            <w:r w:rsidRPr="00E53739">
              <w:rPr>
                <w:rFonts w:ascii="Calibri" w:hAnsi="Calibri" w:cs="Calibri"/>
                <w:sz w:val="20"/>
                <w:szCs w:val="24"/>
              </w:rPr>
              <w:t>‒</w:t>
            </w:r>
            <w:r w:rsidRPr="00E53739">
              <w:rPr>
                <w:rFonts w:cs="Tahoma"/>
                <w:sz w:val="20"/>
                <w:szCs w:val="24"/>
              </w:rPr>
              <w:t>12</w:t>
            </w:r>
          </w:p>
        </w:tc>
        <w:tc>
          <w:tcPr>
            <w:tcW w:w="11340" w:type="dxa"/>
            <w:hideMark/>
          </w:tcPr>
          <w:p w14:paraId="1F6A9888"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17450285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Choose how to collect data to serve as evidence (for example, measurements, or descriptions of observations comparing an experimental and control group over time).</w:t>
            </w:r>
          </w:p>
          <w:p w14:paraId="576A592B"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163101445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Follow the steps of an investigation to produce data to serve as evidence (for example, measurements, or descriptions of observations comparing an experimental and control group over time).</w:t>
            </w:r>
          </w:p>
          <w:p w14:paraId="25EBB691"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174221413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 xml:space="preserve">Select appropriate tools (for example, ruler, graduated cylinder, thermometer, carbon dioxide sensor) to </w:t>
            </w:r>
            <w:proofErr w:type="gramStart"/>
            <w:r w:rsidR="00841735">
              <w:rPr>
                <w:rFonts w:cstheme="minorHAnsi"/>
                <w:sz w:val="24"/>
              </w:rPr>
              <w:t>conduct an investigation</w:t>
            </w:r>
            <w:proofErr w:type="gramEnd"/>
            <w:r w:rsidR="00841735">
              <w:rPr>
                <w:rFonts w:cstheme="minorHAnsi"/>
                <w:sz w:val="24"/>
              </w:rPr>
              <w:t xml:space="preserve"> on a topic.</w:t>
            </w:r>
          </w:p>
          <w:p w14:paraId="5EC79A63" w14:textId="77777777" w:rsidR="00841735" w:rsidRDefault="00000000" w:rsidP="00171D3B">
            <w:pPr>
              <w:pStyle w:val="ListParagraph"/>
              <w:numPr>
                <w:ilvl w:val="0"/>
                <w:numId w:val="11"/>
              </w:numPr>
              <w:autoSpaceDE w:val="0"/>
              <w:autoSpaceDN w:val="0"/>
              <w:adjustRightInd w:val="0"/>
              <w:ind w:left="0" w:hanging="18"/>
              <w:rPr>
                <w:rFonts w:cstheme="minorHAnsi"/>
                <w:sz w:val="24"/>
              </w:rPr>
            </w:pPr>
            <w:sdt>
              <w:sdtPr>
                <w:rPr>
                  <w:rFonts w:cstheme="minorHAnsi"/>
                  <w:sz w:val="24"/>
                </w:rPr>
                <w:id w:val="1588499597"/>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 xml:space="preserve">Select and/or create the appropriate organizer (for example, table, chart, graphic organizer) to collect data from an investigation. </w:t>
            </w:r>
          </w:p>
        </w:tc>
      </w:tr>
      <w:tr w:rsidR="00841735" w14:paraId="0C6D0156" w14:textId="77777777" w:rsidTr="00563183">
        <w:tc>
          <w:tcPr>
            <w:tcW w:w="900" w:type="dxa"/>
          </w:tcPr>
          <w:p w14:paraId="6059F6E3" w14:textId="41527DF9" w:rsidR="00841735" w:rsidRDefault="00563183">
            <w:pPr>
              <w:jc w:val="center"/>
              <w:rPr>
                <w:rFonts w:cs="Tahoma"/>
                <w:color w:val="7F7F7F" w:themeColor="text1" w:themeTint="80"/>
                <w:sz w:val="20"/>
                <w:szCs w:val="24"/>
              </w:rPr>
            </w:pPr>
            <w:r w:rsidRPr="00563183">
              <w:rPr>
                <w:rFonts w:ascii="Calibri" w:hAnsi="Calibri" w:cs="Calibri"/>
                <w:sz w:val="20"/>
                <w:szCs w:val="24"/>
              </w:rPr>
              <w:t>All</w:t>
            </w:r>
          </w:p>
        </w:tc>
        <w:tc>
          <w:tcPr>
            <w:tcW w:w="11340" w:type="dxa"/>
            <w:hideMark/>
          </w:tcPr>
          <w:p w14:paraId="766143A5" w14:textId="77777777" w:rsidR="00841735" w:rsidRDefault="00000000">
            <w:pPr>
              <w:pStyle w:val="ListParagraph"/>
              <w:autoSpaceDE w:val="0"/>
              <w:autoSpaceDN w:val="0"/>
              <w:adjustRightInd w:val="0"/>
              <w:ind w:left="-20"/>
              <w:rPr>
                <w:rFonts w:cstheme="minorHAnsi"/>
                <w:sz w:val="24"/>
              </w:rPr>
            </w:pPr>
            <w:sdt>
              <w:sdtPr>
                <w:rPr>
                  <w:rFonts w:cstheme="minorHAnsi"/>
                  <w:sz w:val="24"/>
                </w:rPr>
                <w:id w:val="-342629413"/>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My student cannot perform any of the skills in this science practice.</w:t>
            </w:r>
          </w:p>
        </w:tc>
      </w:tr>
    </w:tbl>
    <w:p w14:paraId="6D5E614F" w14:textId="1C28DEE0" w:rsidR="008C7ACC" w:rsidRPr="00563183" w:rsidRDefault="008C7ACC" w:rsidP="00563183">
      <w:pPr>
        <w:spacing w:before="240" w:after="0" w:line="240" w:lineRule="auto"/>
        <w:rPr>
          <w:rFonts w:ascii="Arial" w:hAnsi="Arial" w:cs="Arial"/>
          <w:b/>
          <w:bCs/>
          <w:sz w:val="24"/>
        </w:rPr>
      </w:pPr>
    </w:p>
    <w:tbl>
      <w:tblPr>
        <w:tblStyle w:val="TableGrid"/>
        <w:tblW w:w="12240" w:type="dxa"/>
        <w:tblInd w:w="265" w:type="dxa"/>
        <w:tblLook w:val="04A0" w:firstRow="1" w:lastRow="0" w:firstColumn="1" w:lastColumn="0" w:noHBand="0" w:noVBand="1"/>
        <w:tblCaption w:val="Analyzing and Interpreting Data"/>
        <w:tblDescription w:val="A checklist showing science skills for anaylzing and interpreting data across four grade bands, each with selectable items."/>
      </w:tblPr>
      <w:tblGrid>
        <w:gridCol w:w="990"/>
        <w:gridCol w:w="11250"/>
      </w:tblGrid>
      <w:tr w:rsidR="00563183" w14:paraId="75917463" w14:textId="77777777" w:rsidTr="00563183">
        <w:tc>
          <w:tcPr>
            <w:tcW w:w="990" w:type="dxa"/>
            <w:tcBorders>
              <w:top w:val="single" w:sz="4" w:space="0" w:color="auto"/>
              <w:left w:val="single" w:sz="4" w:space="0" w:color="auto"/>
              <w:bottom w:val="single" w:sz="4" w:space="0" w:color="auto"/>
              <w:right w:val="single" w:sz="4" w:space="0" w:color="auto"/>
            </w:tcBorders>
            <w:vAlign w:val="center"/>
          </w:tcPr>
          <w:p w14:paraId="25831858" w14:textId="17026FDC" w:rsidR="00563183" w:rsidRPr="00563183" w:rsidRDefault="00563183">
            <w:pPr>
              <w:jc w:val="center"/>
              <w:rPr>
                <w:rFonts w:ascii="Calibri" w:hAnsi="Calibri" w:cs="Calibri"/>
                <w:b/>
                <w:bCs/>
                <w:szCs w:val="20"/>
              </w:rPr>
            </w:pPr>
            <w:r w:rsidRPr="00563183">
              <w:rPr>
                <w:rFonts w:ascii="Calibri" w:hAnsi="Calibri" w:cs="Calibri"/>
                <w:b/>
                <w:bCs/>
                <w:szCs w:val="20"/>
              </w:rPr>
              <w:t>Grade</w:t>
            </w:r>
          </w:p>
        </w:tc>
        <w:tc>
          <w:tcPr>
            <w:tcW w:w="11250" w:type="dxa"/>
            <w:tcBorders>
              <w:top w:val="single" w:sz="4" w:space="0" w:color="auto"/>
              <w:left w:val="single" w:sz="4" w:space="0" w:color="auto"/>
              <w:bottom w:val="single" w:sz="4" w:space="0" w:color="auto"/>
              <w:right w:val="single" w:sz="4" w:space="0" w:color="auto"/>
            </w:tcBorders>
          </w:tcPr>
          <w:p w14:paraId="3149C182" w14:textId="682AE3D6" w:rsidR="00563183" w:rsidRPr="00563183" w:rsidRDefault="00563183" w:rsidP="00171D3B">
            <w:pPr>
              <w:pStyle w:val="ListParagraph"/>
              <w:numPr>
                <w:ilvl w:val="0"/>
                <w:numId w:val="12"/>
              </w:numPr>
              <w:autoSpaceDE w:val="0"/>
              <w:autoSpaceDN w:val="0"/>
              <w:adjustRightInd w:val="0"/>
              <w:ind w:left="-22" w:firstLine="0"/>
              <w:rPr>
                <w:rFonts w:ascii="Calibri" w:hAnsi="Calibri" w:cs="Calibri"/>
                <w:b/>
                <w:bCs/>
                <w:szCs w:val="20"/>
              </w:rPr>
            </w:pPr>
            <w:r w:rsidRPr="00563183">
              <w:rPr>
                <w:rFonts w:ascii="Calibri" w:hAnsi="Calibri" w:cs="Calibri"/>
                <w:b/>
                <w:bCs/>
                <w:szCs w:val="20"/>
              </w:rPr>
              <w:t>Analyzing and Interpreting Data</w:t>
            </w:r>
          </w:p>
        </w:tc>
      </w:tr>
      <w:tr w:rsidR="00841735" w14:paraId="1D13F051" w14:textId="77777777" w:rsidTr="00563183">
        <w:tc>
          <w:tcPr>
            <w:tcW w:w="990" w:type="dxa"/>
            <w:tcBorders>
              <w:top w:val="single" w:sz="4" w:space="0" w:color="auto"/>
              <w:left w:val="single" w:sz="4" w:space="0" w:color="auto"/>
              <w:bottom w:val="single" w:sz="4" w:space="0" w:color="auto"/>
              <w:right w:val="single" w:sz="4" w:space="0" w:color="auto"/>
            </w:tcBorders>
            <w:vAlign w:val="center"/>
            <w:hideMark/>
          </w:tcPr>
          <w:p w14:paraId="0E840331" w14:textId="77777777" w:rsidR="00841735" w:rsidRPr="00E53739" w:rsidRDefault="00841735">
            <w:pPr>
              <w:jc w:val="center"/>
              <w:rPr>
                <w:rFonts w:cs="Tahoma"/>
                <w:sz w:val="20"/>
                <w:szCs w:val="24"/>
              </w:rPr>
            </w:pPr>
            <w:r w:rsidRPr="00E53739">
              <w:rPr>
                <w:rFonts w:cs="Tahoma"/>
                <w:sz w:val="20"/>
                <w:szCs w:val="24"/>
              </w:rPr>
              <w:t>PreK</w:t>
            </w:r>
            <w:r w:rsidRPr="00E53739">
              <w:rPr>
                <w:rFonts w:ascii="Calibri" w:hAnsi="Calibri" w:cs="Calibri"/>
                <w:sz w:val="20"/>
                <w:szCs w:val="24"/>
              </w:rPr>
              <w:t>‒</w:t>
            </w:r>
            <w:r w:rsidRPr="00E53739">
              <w:rPr>
                <w:rFonts w:cs="Tahoma"/>
                <w:sz w:val="20"/>
                <w:szCs w:val="24"/>
              </w:rPr>
              <w:t>Grade2</w:t>
            </w:r>
          </w:p>
        </w:tc>
        <w:tc>
          <w:tcPr>
            <w:tcW w:w="11250" w:type="dxa"/>
            <w:tcBorders>
              <w:top w:val="single" w:sz="4" w:space="0" w:color="auto"/>
              <w:left w:val="single" w:sz="4" w:space="0" w:color="auto"/>
              <w:bottom w:val="single" w:sz="4" w:space="0" w:color="auto"/>
              <w:right w:val="single" w:sz="4" w:space="0" w:color="auto"/>
            </w:tcBorders>
            <w:hideMark/>
          </w:tcPr>
          <w:p w14:paraId="797B2EA3"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27032298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Display data (for example, one-word descriptors, number/tally of yes/no observations) visually using a simple graph, table, or picture to show information on a topic.</w:t>
            </w:r>
          </w:p>
          <w:p w14:paraId="05B91A21"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202681873"/>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Identify patterns by grouping information/data by similar observable properties.</w:t>
            </w:r>
          </w:p>
          <w:p w14:paraId="292C21A8"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211952194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Make predictions on a topic prior to collecting data/observations.</w:t>
            </w:r>
          </w:p>
        </w:tc>
      </w:tr>
      <w:tr w:rsidR="00841735" w14:paraId="5C855189" w14:textId="77777777" w:rsidTr="00563183">
        <w:tc>
          <w:tcPr>
            <w:tcW w:w="990" w:type="dxa"/>
            <w:tcBorders>
              <w:top w:val="single" w:sz="4" w:space="0" w:color="auto"/>
              <w:left w:val="single" w:sz="4" w:space="0" w:color="auto"/>
              <w:bottom w:val="single" w:sz="4" w:space="0" w:color="auto"/>
              <w:right w:val="single" w:sz="4" w:space="0" w:color="auto"/>
            </w:tcBorders>
            <w:vAlign w:val="center"/>
            <w:hideMark/>
          </w:tcPr>
          <w:p w14:paraId="41FE4480" w14:textId="77777777" w:rsidR="00841735" w:rsidRPr="00E53739" w:rsidRDefault="00841735">
            <w:pPr>
              <w:jc w:val="center"/>
              <w:rPr>
                <w:rFonts w:cs="Tahoma"/>
                <w:sz w:val="20"/>
                <w:szCs w:val="24"/>
              </w:rPr>
            </w:pPr>
            <w:r w:rsidRPr="00E53739">
              <w:rPr>
                <w:rFonts w:cs="Tahoma"/>
                <w:sz w:val="20"/>
                <w:szCs w:val="24"/>
              </w:rPr>
              <w:t>Grades</w:t>
            </w:r>
          </w:p>
          <w:p w14:paraId="5296C208" w14:textId="77777777" w:rsidR="00841735" w:rsidRPr="00E53739" w:rsidRDefault="00841735">
            <w:pPr>
              <w:jc w:val="center"/>
              <w:rPr>
                <w:rFonts w:cs="Tahoma"/>
                <w:sz w:val="20"/>
                <w:szCs w:val="24"/>
              </w:rPr>
            </w:pPr>
            <w:r w:rsidRPr="00E53739">
              <w:rPr>
                <w:rFonts w:cs="Tahoma"/>
                <w:sz w:val="20"/>
                <w:szCs w:val="24"/>
              </w:rPr>
              <w:t>3</w:t>
            </w:r>
            <w:r w:rsidRPr="00E53739">
              <w:rPr>
                <w:rFonts w:ascii="Calibri" w:hAnsi="Calibri" w:cs="Calibri"/>
                <w:sz w:val="20"/>
                <w:szCs w:val="24"/>
              </w:rPr>
              <w:t>‒</w:t>
            </w:r>
            <w:r w:rsidRPr="00E53739">
              <w:rPr>
                <w:rFonts w:cs="Tahoma"/>
                <w:sz w:val="20"/>
                <w:szCs w:val="24"/>
              </w:rPr>
              <w:t>5</w:t>
            </w:r>
          </w:p>
        </w:tc>
        <w:tc>
          <w:tcPr>
            <w:tcW w:w="11250" w:type="dxa"/>
            <w:tcBorders>
              <w:top w:val="single" w:sz="4" w:space="0" w:color="auto"/>
              <w:left w:val="single" w:sz="4" w:space="0" w:color="auto"/>
              <w:bottom w:val="single" w:sz="4" w:space="0" w:color="auto"/>
              <w:right w:val="single" w:sz="4" w:space="0" w:color="auto"/>
            </w:tcBorders>
            <w:hideMark/>
          </w:tcPr>
          <w:p w14:paraId="7C9E9D72"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15545007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Represent data (for example, counted observations, measurements) on a data display.</w:t>
            </w:r>
          </w:p>
          <w:p w14:paraId="6C0B17DF"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25648960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Answer questions based on a representation (for example, data display) of a data set.</w:t>
            </w:r>
          </w:p>
          <w:p w14:paraId="009FB0CA"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388487687"/>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Make predictions about an outcome </w:t>
            </w:r>
            <w:proofErr w:type="gramStart"/>
            <w:r w:rsidR="00841735">
              <w:rPr>
                <w:rFonts w:cstheme="minorHAnsi"/>
                <w:sz w:val="24"/>
                <w:szCs w:val="24"/>
              </w:rPr>
              <w:t>in order to</w:t>
            </w:r>
            <w:proofErr w:type="gramEnd"/>
            <w:r w:rsidR="00841735">
              <w:rPr>
                <w:rFonts w:cstheme="minorHAnsi"/>
                <w:sz w:val="24"/>
                <w:szCs w:val="24"/>
              </w:rPr>
              <w:t xml:space="preserve"> compare predictions to actual data and/or observations.</w:t>
            </w:r>
          </w:p>
          <w:p w14:paraId="094DE2B8"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352619033"/>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Compare predictions to actual data and/or observations from an investigation. </w:t>
            </w:r>
          </w:p>
          <w:p w14:paraId="0BFF5C34"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07804914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Use data and/or observations (for example, multiple-word descriptors, descriptions or drawings of observations, counted observations, measurements) to identify patterns about a topic.</w:t>
            </w:r>
          </w:p>
          <w:p w14:paraId="5E80EE13"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211373022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Use data and/or observations to identify relationships between topics, ideas, or concepts</w:t>
            </w:r>
            <w:r w:rsidR="00841735">
              <w:rPr>
                <w:rFonts w:eastAsia="ArialMT" w:cstheme="minorHAnsi"/>
                <w:sz w:val="24"/>
                <w:szCs w:val="24"/>
              </w:rPr>
              <w:t>.</w:t>
            </w:r>
          </w:p>
          <w:p w14:paraId="133A336C" w14:textId="0ACEB521"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619522067"/>
                <w14:checkbox>
                  <w14:checked w14:val="0"/>
                  <w14:checkedState w14:val="2612" w14:font="MS Gothic"/>
                  <w14:uncheckedState w14:val="2610" w14:font="MS Gothic"/>
                </w14:checkbox>
              </w:sdtPr>
              <w:sdtContent>
                <w:r w:rsidR="00563183">
                  <w:rPr>
                    <w:rFonts w:ascii="MS Gothic" w:eastAsia="MS Gothic" w:hAnsi="MS Gothic" w:cstheme="minorHAnsi" w:hint="eastAsia"/>
                    <w:sz w:val="24"/>
                    <w:szCs w:val="24"/>
                  </w:rPr>
                  <w:t>☐</w:t>
                </w:r>
              </w:sdtContent>
            </w:sdt>
            <w:r w:rsidR="00841735">
              <w:rPr>
                <w:rFonts w:cstheme="minorHAnsi"/>
                <w:sz w:val="24"/>
                <w:szCs w:val="24"/>
              </w:rPr>
              <w:t>From tests of an object or tool, evaluate data and/or observations (for example, multiple-word descriptors, descriptions or drawings of observations, counted observations, measurements) to determine if it works as intended.</w:t>
            </w:r>
          </w:p>
          <w:p w14:paraId="3AD3703B"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04505725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Construct a conclusion based on evidence or observations (for example, from an investigation).</w:t>
            </w:r>
          </w:p>
        </w:tc>
      </w:tr>
      <w:tr w:rsidR="00841735" w14:paraId="56FF5180" w14:textId="77777777" w:rsidTr="00563183">
        <w:tc>
          <w:tcPr>
            <w:tcW w:w="990" w:type="dxa"/>
            <w:tcBorders>
              <w:top w:val="single" w:sz="4" w:space="0" w:color="auto"/>
              <w:left w:val="single" w:sz="4" w:space="0" w:color="auto"/>
              <w:bottom w:val="single" w:sz="4" w:space="0" w:color="auto"/>
              <w:right w:val="single" w:sz="4" w:space="0" w:color="auto"/>
            </w:tcBorders>
            <w:vAlign w:val="center"/>
            <w:hideMark/>
          </w:tcPr>
          <w:p w14:paraId="6ED5BDCB" w14:textId="77777777" w:rsidR="00841735" w:rsidRPr="00E53739" w:rsidRDefault="00841735">
            <w:pPr>
              <w:jc w:val="center"/>
              <w:rPr>
                <w:rFonts w:cs="Tahoma"/>
                <w:sz w:val="20"/>
                <w:szCs w:val="24"/>
              </w:rPr>
            </w:pPr>
            <w:r w:rsidRPr="00E53739">
              <w:rPr>
                <w:rFonts w:cs="Tahoma"/>
                <w:sz w:val="20"/>
                <w:szCs w:val="24"/>
              </w:rPr>
              <w:lastRenderedPageBreak/>
              <w:t>Grades</w:t>
            </w:r>
          </w:p>
          <w:p w14:paraId="18DF0764" w14:textId="77777777" w:rsidR="00841735" w:rsidRPr="00E53739" w:rsidRDefault="00841735">
            <w:pPr>
              <w:jc w:val="center"/>
              <w:rPr>
                <w:rFonts w:cs="Tahoma"/>
                <w:sz w:val="20"/>
                <w:szCs w:val="24"/>
              </w:rPr>
            </w:pPr>
            <w:r w:rsidRPr="00E53739">
              <w:rPr>
                <w:rFonts w:cs="Tahoma"/>
                <w:sz w:val="20"/>
                <w:szCs w:val="24"/>
              </w:rPr>
              <w:t>6</w:t>
            </w:r>
            <w:r w:rsidRPr="00E53739">
              <w:rPr>
                <w:rFonts w:ascii="Calibri" w:hAnsi="Calibri" w:cs="Calibri"/>
                <w:sz w:val="20"/>
                <w:szCs w:val="24"/>
              </w:rPr>
              <w:t>‒</w:t>
            </w:r>
            <w:r w:rsidRPr="00E53739">
              <w:rPr>
                <w:rFonts w:cs="Tahoma"/>
                <w:sz w:val="20"/>
                <w:szCs w:val="24"/>
              </w:rPr>
              <w:t>8</w:t>
            </w:r>
          </w:p>
        </w:tc>
        <w:tc>
          <w:tcPr>
            <w:tcW w:w="11250" w:type="dxa"/>
            <w:tcBorders>
              <w:top w:val="single" w:sz="4" w:space="0" w:color="auto"/>
              <w:left w:val="single" w:sz="4" w:space="0" w:color="auto"/>
              <w:bottom w:val="single" w:sz="4" w:space="0" w:color="auto"/>
              <w:right w:val="single" w:sz="4" w:space="0" w:color="auto"/>
            </w:tcBorders>
            <w:hideMark/>
          </w:tcPr>
          <w:p w14:paraId="3F2B42E6" w14:textId="77777777" w:rsidR="00841735" w:rsidRDefault="00000000" w:rsidP="00171D3B">
            <w:pPr>
              <w:pStyle w:val="ListParagraph"/>
              <w:numPr>
                <w:ilvl w:val="0"/>
                <w:numId w:val="12"/>
              </w:numPr>
              <w:autoSpaceDE w:val="0"/>
              <w:autoSpaceDN w:val="0"/>
              <w:adjustRightInd w:val="0"/>
              <w:ind w:left="-22" w:right="-20" w:firstLine="0"/>
              <w:rPr>
                <w:rFonts w:cstheme="minorHAnsi"/>
                <w:sz w:val="24"/>
                <w:szCs w:val="24"/>
              </w:rPr>
            </w:pPr>
            <w:sdt>
              <w:sdtPr>
                <w:rPr>
                  <w:rFonts w:cstheme="minorHAnsi"/>
                  <w:sz w:val="24"/>
                  <w:szCs w:val="24"/>
                </w:rPr>
                <w:id w:val="61610096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Use data and/or observations </w:t>
            </w:r>
            <w:r w:rsidR="00841735">
              <w:rPr>
                <w:rFonts w:cstheme="minorHAnsi"/>
                <w:sz w:val="24"/>
              </w:rPr>
              <w:t>(for example, descriptions or drawings of observations over time, measurements that may show a pattern)</w:t>
            </w:r>
            <w:r w:rsidR="00841735">
              <w:rPr>
                <w:rFonts w:cstheme="minorHAnsi"/>
                <w:sz w:val="24"/>
                <w:szCs w:val="24"/>
              </w:rPr>
              <w:t xml:space="preserve"> from an investigation to interpret features of the data or develop conclusions.</w:t>
            </w:r>
          </w:p>
          <w:p w14:paraId="79B2348A"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91504938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Describe one or more patterns (for example, using multiple-word descriptors) in a data set.</w:t>
            </w:r>
          </w:p>
          <w:p w14:paraId="44967ACF"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791731652"/>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Analyze/interpret data </w:t>
            </w:r>
            <w:r w:rsidR="00841735">
              <w:rPr>
                <w:rFonts w:cstheme="minorHAnsi"/>
                <w:sz w:val="24"/>
              </w:rPr>
              <w:t>(for example, descriptions or drawings of observations over time, measurements that may show a pattern)</w:t>
            </w:r>
            <w:r w:rsidR="00841735">
              <w:rPr>
                <w:rFonts w:cstheme="minorHAnsi"/>
                <w:sz w:val="24"/>
                <w:szCs w:val="24"/>
              </w:rPr>
              <w:t xml:space="preserve"> to make sense of a topic.</w:t>
            </w:r>
          </w:p>
          <w:p w14:paraId="5BF22799"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00312610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Compare and contrast two data sets.</w:t>
            </w:r>
          </w:p>
          <w:p w14:paraId="73E5EE99"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96215867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Use observations and/or data </w:t>
            </w:r>
            <w:r w:rsidR="00841735">
              <w:rPr>
                <w:rFonts w:cstheme="minorHAnsi"/>
                <w:sz w:val="24"/>
              </w:rPr>
              <w:t>(for example, descriptions or drawings of observations over time, measurements that may show a pattern)</w:t>
            </w:r>
            <w:r w:rsidR="00841735">
              <w:rPr>
                <w:rFonts w:cstheme="minorHAnsi"/>
                <w:sz w:val="24"/>
                <w:szCs w:val="24"/>
              </w:rPr>
              <w:t xml:space="preserve"> to evaluate and/or refine a design solution.</w:t>
            </w:r>
          </w:p>
        </w:tc>
      </w:tr>
      <w:tr w:rsidR="00841735" w14:paraId="1629B4FD" w14:textId="77777777" w:rsidTr="00563183">
        <w:tc>
          <w:tcPr>
            <w:tcW w:w="990" w:type="dxa"/>
            <w:tcBorders>
              <w:top w:val="single" w:sz="4" w:space="0" w:color="auto"/>
              <w:left w:val="single" w:sz="4" w:space="0" w:color="auto"/>
              <w:bottom w:val="single" w:sz="4" w:space="0" w:color="auto"/>
              <w:right w:val="single" w:sz="4" w:space="0" w:color="auto"/>
            </w:tcBorders>
            <w:vAlign w:val="center"/>
            <w:hideMark/>
          </w:tcPr>
          <w:p w14:paraId="75E23D3C" w14:textId="77777777" w:rsidR="00841735" w:rsidRPr="00E53739" w:rsidRDefault="00841735">
            <w:pPr>
              <w:jc w:val="center"/>
              <w:rPr>
                <w:rFonts w:cs="Tahoma"/>
                <w:sz w:val="20"/>
                <w:szCs w:val="24"/>
              </w:rPr>
            </w:pPr>
            <w:r w:rsidRPr="00E53739">
              <w:rPr>
                <w:rFonts w:cs="Tahoma"/>
                <w:sz w:val="20"/>
                <w:szCs w:val="24"/>
              </w:rPr>
              <w:t>Grades</w:t>
            </w:r>
          </w:p>
          <w:p w14:paraId="03542EF2" w14:textId="77777777" w:rsidR="00841735" w:rsidRPr="00E53739" w:rsidRDefault="00841735">
            <w:pPr>
              <w:jc w:val="center"/>
              <w:rPr>
                <w:rFonts w:cs="Tahoma"/>
                <w:sz w:val="20"/>
                <w:szCs w:val="24"/>
              </w:rPr>
            </w:pPr>
            <w:r w:rsidRPr="00E53739">
              <w:rPr>
                <w:rFonts w:cs="Tahoma"/>
                <w:sz w:val="20"/>
                <w:szCs w:val="24"/>
              </w:rPr>
              <w:t>9</w:t>
            </w:r>
            <w:r w:rsidRPr="00E53739">
              <w:rPr>
                <w:rFonts w:ascii="Calibri" w:hAnsi="Calibri" w:cs="Calibri"/>
                <w:sz w:val="20"/>
                <w:szCs w:val="24"/>
              </w:rPr>
              <w:t>‒</w:t>
            </w:r>
            <w:r w:rsidRPr="00E53739">
              <w:rPr>
                <w:rFonts w:cs="Tahoma"/>
                <w:sz w:val="20"/>
                <w:szCs w:val="24"/>
              </w:rPr>
              <w:t>12</w:t>
            </w:r>
          </w:p>
        </w:tc>
        <w:tc>
          <w:tcPr>
            <w:tcW w:w="11250" w:type="dxa"/>
            <w:tcBorders>
              <w:top w:val="single" w:sz="4" w:space="0" w:color="auto"/>
              <w:left w:val="single" w:sz="4" w:space="0" w:color="auto"/>
              <w:bottom w:val="single" w:sz="4" w:space="0" w:color="auto"/>
              <w:right w:val="single" w:sz="4" w:space="0" w:color="auto"/>
            </w:tcBorders>
            <w:hideMark/>
          </w:tcPr>
          <w:p w14:paraId="4F99AF0A"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51919911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Analyze/interpret data from a table or graph, citing details and/or evidence from the data display.</w:t>
            </w:r>
          </w:p>
          <w:p w14:paraId="55DCE428" w14:textId="77777777" w:rsidR="00841735" w:rsidRDefault="00000000" w:rsidP="00171D3B">
            <w:pPr>
              <w:pStyle w:val="ListParagraph"/>
              <w:numPr>
                <w:ilvl w:val="0"/>
                <w:numId w:val="12"/>
              </w:numPr>
              <w:autoSpaceDE w:val="0"/>
              <w:autoSpaceDN w:val="0"/>
              <w:adjustRightInd w:val="0"/>
              <w:ind w:left="-22" w:firstLine="0"/>
              <w:rPr>
                <w:rFonts w:cstheme="minorHAnsi"/>
                <w:sz w:val="24"/>
                <w:szCs w:val="24"/>
              </w:rPr>
            </w:pPr>
            <w:sdt>
              <w:sdtPr>
                <w:rPr>
                  <w:rFonts w:cstheme="minorHAnsi"/>
                  <w:sz w:val="24"/>
                  <w:szCs w:val="24"/>
                </w:rPr>
                <w:id w:val="-161774210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Create two or more appropriate visual representations of the same data set (for example, line graph, bar graph, circle graph, table, etc.).</w:t>
            </w:r>
          </w:p>
        </w:tc>
      </w:tr>
      <w:tr w:rsidR="00841735" w14:paraId="1A5500B2" w14:textId="77777777" w:rsidTr="00563183">
        <w:tc>
          <w:tcPr>
            <w:tcW w:w="990" w:type="dxa"/>
            <w:tcBorders>
              <w:top w:val="single" w:sz="4" w:space="0" w:color="auto"/>
              <w:left w:val="single" w:sz="4" w:space="0" w:color="auto"/>
              <w:bottom w:val="single" w:sz="4" w:space="0" w:color="auto"/>
              <w:right w:val="single" w:sz="4" w:space="0" w:color="auto"/>
            </w:tcBorders>
          </w:tcPr>
          <w:p w14:paraId="005197E5" w14:textId="14B78D28" w:rsidR="00841735" w:rsidRDefault="00563183">
            <w:pPr>
              <w:jc w:val="center"/>
              <w:rPr>
                <w:rFonts w:cs="Tahoma"/>
                <w:color w:val="7F7F7F" w:themeColor="text1" w:themeTint="80"/>
                <w:sz w:val="20"/>
                <w:szCs w:val="24"/>
              </w:rPr>
            </w:pPr>
            <w:r w:rsidRPr="00563183">
              <w:rPr>
                <w:rFonts w:ascii="Calibri" w:hAnsi="Calibri" w:cs="Calibri"/>
                <w:sz w:val="20"/>
                <w:szCs w:val="24"/>
              </w:rPr>
              <w:t>All</w:t>
            </w:r>
          </w:p>
        </w:tc>
        <w:tc>
          <w:tcPr>
            <w:tcW w:w="11250" w:type="dxa"/>
            <w:tcBorders>
              <w:top w:val="single" w:sz="4" w:space="0" w:color="auto"/>
              <w:left w:val="single" w:sz="4" w:space="0" w:color="auto"/>
              <w:bottom w:val="single" w:sz="4" w:space="0" w:color="auto"/>
              <w:right w:val="single" w:sz="4" w:space="0" w:color="auto"/>
            </w:tcBorders>
            <w:hideMark/>
          </w:tcPr>
          <w:p w14:paraId="553CD8C6" w14:textId="77777777" w:rsidR="00841735" w:rsidRDefault="00000000">
            <w:pPr>
              <w:pStyle w:val="ListParagraph"/>
              <w:autoSpaceDE w:val="0"/>
              <w:autoSpaceDN w:val="0"/>
              <w:adjustRightInd w:val="0"/>
              <w:ind w:left="-20"/>
              <w:rPr>
                <w:rFonts w:cstheme="minorHAnsi"/>
                <w:sz w:val="24"/>
              </w:rPr>
            </w:pPr>
            <w:sdt>
              <w:sdtPr>
                <w:rPr>
                  <w:rFonts w:cstheme="minorHAnsi"/>
                  <w:sz w:val="24"/>
                </w:rPr>
                <w:id w:val="51265304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My student cannot perform any of the skills in this science practice.</w:t>
            </w:r>
          </w:p>
        </w:tc>
      </w:tr>
    </w:tbl>
    <w:p w14:paraId="3FC74675" w14:textId="1867B2A5" w:rsidR="00984635" w:rsidRPr="00563183" w:rsidRDefault="00984635" w:rsidP="00563183">
      <w:pPr>
        <w:spacing w:before="240" w:after="0" w:line="240" w:lineRule="auto"/>
        <w:rPr>
          <w:rFonts w:ascii="Calibri" w:hAnsi="Calibri" w:cs="Calibri"/>
          <w:b/>
          <w:bCs/>
          <w:szCs w:val="20"/>
        </w:rPr>
      </w:pPr>
    </w:p>
    <w:tbl>
      <w:tblPr>
        <w:tblStyle w:val="TableGrid"/>
        <w:tblW w:w="12240" w:type="dxa"/>
        <w:tblInd w:w="265" w:type="dxa"/>
        <w:tblLook w:val="04A0" w:firstRow="1" w:lastRow="0" w:firstColumn="1" w:lastColumn="0" w:noHBand="0" w:noVBand="1"/>
        <w:tblCaption w:val="Using Mathematics and Computational Thinking"/>
        <w:tblDescription w:val="A checklist showing science skills for using mathematics and computational thinking across four grade bands, each with selectable items."/>
      </w:tblPr>
      <w:tblGrid>
        <w:gridCol w:w="1080"/>
        <w:gridCol w:w="11160"/>
      </w:tblGrid>
      <w:tr w:rsidR="00563183" w14:paraId="71F20B4D" w14:textId="77777777" w:rsidTr="00563183">
        <w:tc>
          <w:tcPr>
            <w:tcW w:w="1080" w:type="dxa"/>
            <w:vAlign w:val="center"/>
          </w:tcPr>
          <w:p w14:paraId="40D50920" w14:textId="538A1420" w:rsidR="00563183" w:rsidRPr="00563183" w:rsidRDefault="00563183">
            <w:pPr>
              <w:jc w:val="center"/>
              <w:rPr>
                <w:rFonts w:ascii="Calibri" w:hAnsi="Calibri" w:cs="Calibri"/>
                <w:b/>
                <w:bCs/>
                <w:szCs w:val="20"/>
              </w:rPr>
            </w:pPr>
            <w:r w:rsidRPr="00563183">
              <w:rPr>
                <w:rFonts w:ascii="Calibri" w:hAnsi="Calibri" w:cs="Calibri"/>
                <w:b/>
                <w:bCs/>
                <w:szCs w:val="20"/>
              </w:rPr>
              <w:t>Grade</w:t>
            </w:r>
          </w:p>
        </w:tc>
        <w:tc>
          <w:tcPr>
            <w:tcW w:w="11160" w:type="dxa"/>
          </w:tcPr>
          <w:p w14:paraId="47CBD688" w14:textId="5D3D2DE5" w:rsidR="00563183" w:rsidRDefault="00563183" w:rsidP="00171D3B">
            <w:pPr>
              <w:pStyle w:val="ListParagraph"/>
              <w:numPr>
                <w:ilvl w:val="0"/>
                <w:numId w:val="13"/>
              </w:numPr>
              <w:autoSpaceDE w:val="0"/>
              <w:autoSpaceDN w:val="0"/>
              <w:adjustRightInd w:val="0"/>
              <w:ind w:left="0" w:hanging="22"/>
              <w:rPr>
                <w:rFonts w:cstheme="minorHAnsi"/>
                <w:sz w:val="24"/>
              </w:rPr>
            </w:pPr>
            <w:r w:rsidRPr="00563183">
              <w:rPr>
                <w:rFonts w:ascii="Calibri" w:hAnsi="Calibri" w:cs="Calibri"/>
                <w:b/>
                <w:bCs/>
                <w:szCs w:val="20"/>
              </w:rPr>
              <w:t>Using Mathematics and Computational Thinking</w:t>
            </w:r>
          </w:p>
        </w:tc>
      </w:tr>
      <w:tr w:rsidR="00841735" w14:paraId="42ED8D0C" w14:textId="77777777" w:rsidTr="00563183">
        <w:tc>
          <w:tcPr>
            <w:tcW w:w="1080" w:type="dxa"/>
            <w:vAlign w:val="center"/>
            <w:hideMark/>
          </w:tcPr>
          <w:p w14:paraId="340B09E6" w14:textId="77777777" w:rsidR="00841735" w:rsidRPr="00563183" w:rsidRDefault="00841735">
            <w:pPr>
              <w:jc w:val="center"/>
              <w:rPr>
                <w:rFonts w:ascii="Calibri" w:hAnsi="Calibri" w:cs="Calibri"/>
                <w:b/>
                <w:bCs/>
                <w:szCs w:val="20"/>
              </w:rPr>
            </w:pPr>
            <w:r w:rsidRPr="00563183">
              <w:rPr>
                <w:rFonts w:cs="Tahoma"/>
                <w:sz w:val="20"/>
                <w:szCs w:val="24"/>
              </w:rPr>
              <w:t>PreK‒Grade2</w:t>
            </w:r>
          </w:p>
        </w:tc>
        <w:tc>
          <w:tcPr>
            <w:tcW w:w="11160" w:type="dxa"/>
            <w:hideMark/>
          </w:tcPr>
          <w:p w14:paraId="26878829"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103646703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 xml:space="preserve">Use counting and numbers to show data on a topic </w:t>
            </w:r>
            <w:r w:rsidR="00841735">
              <w:rPr>
                <w:rFonts w:cstheme="minorHAnsi"/>
                <w:sz w:val="24"/>
                <w:szCs w:val="24"/>
              </w:rPr>
              <w:t>(for example, count/tally the number of yes/no observations or responses from the class)</w:t>
            </w:r>
            <w:r w:rsidR="00841735">
              <w:rPr>
                <w:rFonts w:cstheme="minorHAnsi"/>
                <w:sz w:val="24"/>
              </w:rPr>
              <w:t>.</w:t>
            </w:r>
          </w:p>
          <w:p w14:paraId="387F4AF0"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98096772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Identify qualitative (i.e., using words) information about objects or data.</w:t>
            </w:r>
          </w:p>
          <w:p w14:paraId="066A9BF4"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53843358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Identify quantitative (i.e., using numbers) information about objects or data.</w:t>
            </w:r>
          </w:p>
        </w:tc>
      </w:tr>
      <w:tr w:rsidR="00841735" w14:paraId="44DDCA18" w14:textId="77777777" w:rsidTr="00563183">
        <w:tc>
          <w:tcPr>
            <w:tcW w:w="1080" w:type="dxa"/>
            <w:vAlign w:val="center"/>
            <w:hideMark/>
          </w:tcPr>
          <w:p w14:paraId="3D14B449" w14:textId="77777777" w:rsidR="00841735" w:rsidRPr="00E53739" w:rsidRDefault="00841735">
            <w:pPr>
              <w:jc w:val="center"/>
              <w:rPr>
                <w:rFonts w:cs="Tahoma"/>
                <w:sz w:val="20"/>
                <w:szCs w:val="24"/>
              </w:rPr>
            </w:pPr>
            <w:r w:rsidRPr="00E53739">
              <w:rPr>
                <w:rFonts w:cs="Tahoma"/>
                <w:sz w:val="20"/>
                <w:szCs w:val="24"/>
              </w:rPr>
              <w:t>Grades</w:t>
            </w:r>
          </w:p>
          <w:p w14:paraId="5E552AC3" w14:textId="77777777" w:rsidR="00841735" w:rsidRPr="00E53739" w:rsidRDefault="00841735">
            <w:pPr>
              <w:jc w:val="center"/>
              <w:rPr>
                <w:rFonts w:cs="Tahoma"/>
                <w:sz w:val="20"/>
                <w:szCs w:val="24"/>
              </w:rPr>
            </w:pPr>
            <w:r w:rsidRPr="00E53739">
              <w:rPr>
                <w:rFonts w:cs="Tahoma"/>
                <w:sz w:val="20"/>
                <w:szCs w:val="24"/>
              </w:rPr>
              <w:t>3</w:t>
            </w:r>
            <w:r w:rsidRPr="00E53739">
              <w:rPr>
                <w:rFonts w:ascii="Calibri" w:hAnsi="Calibri" w:cs="Calibri"/>
                <w:sz w:val="20"/>
                <w:szCs w:val="24"/>
              </w:rPr>
              <w:t>‒</w:t>
            </w:r>
            <w:r w:rsidRPr="00E53739">
              <w:rPr>
                <w:rFonts w:cs="Tahoma"/>
                <w:sz w:val="20"/>
                <w:szCs w:val="24"/>
              </w:rPr>
              <w:t>5</w:t>
            </w:r>
          </w:p>
        </w:tc>
        <w:tc>
          <w:tcPr>
            <w:tcW w:w="11160" w:type="dxa"/>
            <w:hideMark/>
          </w:tcPr>
          <w:p w14:paraId="0456574E"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77423735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Use counting and numbers to show data on a topic (for example, measurements).</w:t>
            </w:r>
          </w:p>
          <w:p w14:paraId="7F60045A"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133205418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Describe, measure, and/or compare quantitative (i.e., numerical) attributes of objects or data.</w:t>
            </w:r>
          </w:p>
          <w:p w14:paraId="2193F9AB"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79467345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Identify patterns in quantitative (i.e., numerical) data about a topic.</w:t>
            </w:r>
          </w:p>
        </w:tc>
      </w:tr>
      <w:tr w:rsidR="00841735" w14:paraId="1BC25B6C" w14:textId="77777777" w:rsidTr="00563183">
        <w:tc>
          <w:tcPr>
            <w:tcW w:w="1080" w:type="dxa"/>
            <w:vAlign w:val="center"/>
            <w:hideMark/>
          </w:tcPr>
          <w:p w14:paraId="69B747D0" w14:textId="77777777" w:rsidR="00841735" w:rsidRPr="00E53739" w:rsidRDefault="00841735">
            <w:pPr>
              <w:jc w:val="center"/>
              <w:rPr>
                <w:rFonts w:cs="Tahoma"/>
                <w:sz w:val="20"/>
                <w:szCs w:val="24"/>
              </w:rPr>
            </w:pPr>
            <w:r w:rsidRPr="00E53739">
              <w:rPr>
                <w:rFonts w:cs="Tahoma"/>
                <w:sz w:val="20"/>
                <w:szCs w:val="24"/>
              </w:rPr>
              <w:t>Grades</w:t>
            </w:r>
          </w:p>
          <w:p w14:paraId="374AF2A5" w14:textId="77777777" w:rsidR="00841735" w:rsidRPr="00E53739" w:rsidRDefault="00841735">
            <w:pPr>
              <w:jc w:val="center"/>
              <w:rPr>
                <w:rFonts w:cs="Tahoma"/>
                <w:sz w:val="20"/>
                <w:szCs w:val="24"/>
              </w:rPr>
            </w:pPr>
            <w:r w:rsidRPr="00E53739">
              <w:rPr>
                <w:rFonts w:cs="Tahoma"/>
                <w:sz w:val="20"/>
                <w:szCs w:val="24"/>
              </w:rPr>
              <w:t>6</w:t>
            </w:r>
            <w:r w:rsidRPr="00E53739">
              <w:rPr>
                <w:rFonts w:ascii="Calibri" w:hAnsi="Calibri" w:cs="Calibri"/>
                <w:sz w:val="20"/>
                <w:szCs w:val="24"/>
              </w:rPr>
              <w:t>‒</w:t>
            </w:r>
            <w:r w:rsidRPr="00E53739">
              <w:rPr>
                <w:rFonts w:cs="Tahoma"/>
                <w:sz w:val="20"/>
                <w:szCs w:val="24"/>
              </w:rPr>
              <w:t>8</w:t>
            </w:r>
          </w:p>
        </w:tc>
        <w:tc>
          <w:tcPr>
            <w:tcW w:w="11160" w:type="dxa"/>
            <w:hideMark/>
          </w:tcPr>
          <w:p w14:paraId="514B75FD"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450176453"/>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Organize simple data sets (for example, data table, chart, graph) to reveal patterns.</w:t>
            </w:r>
          </w:p>
          <w:p w14:paraId="56FA40C7"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1684856953"/>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Evaluate whether qualitative (i.e., descriptive) or quantitative (i.e. numerical) data is best to collect as evidence in an investigation about a topic.</w:t>
            </w:r>
          </w:p>
          <w:p w14:paraId="5993F246" w14:textId="77777777" w:rsidR="00841735" w:rsidRDefault="00000000" w:rsidP="00171D3B">
            <w:pPr>
              <w:pStyle w:val="ListParagraph"/>
              <w:numPr>
                <w:ilvl w:val="0"/>
                <w:numId w:val="13"/>
              </w:numPr>
              <w:autoSpaceDE w:val="0"/>
              <w:autoSpaceDN w:val="0"/>
              <w:adjustRightInd w:val="0"/>
              <w:ind w:left="0" w:hanging="22"/>
              <w:rPr>
                <w:rFonts w:cstheme="minorHAnsi"/>
                <w:sz w:val="24"/>
                <w:szCs w:val="24"/>
              </w:rPr>
            </w:pPr>
            <w:sdt>
              <w:sdtPr>
                <w:rPr>
                  <w:rFonts w:cstheme="minorHAnsi"/>
                  <w:sz w:val="24"/>
                </w:rPr>
                <w:id w:val="-54791896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Use computations (for example, addition, subtraction, division, multiplication) to analyze data (for example, averages, totals, differences).</w:t>
            </w:r>
          </w:p>
        </w:tc>
      </w:tr>
      <w:tr w:rsidR="00841735" w14:paraId="553CD7C7" w14:textId="77777777" w:rsidTr="00563183">
        <w:tc>
          <w:tcPr>
            <w:tcW w:w="1080" w:type="dxa"/>
            <w:vAlign w:val="center"/>
            <w:hideMark/>
          </w:tcPr>
          <w:p w14:paraId="6D0318E3" w14:textId="77777777" w:rsidR="00841735" w:rsidRPr="00E53739" w:rsidRDefault="00841735">
            <w:pPr>
              <w:jc w:val="center"/>
              <w:rPr>
                <w:rFonts w:cs="Tahoma"/>
                <w:sz w:val="20"/>
                <w:szCs w:val="24"/>
              </w:rPr>
            </w:pPr>
            <w:r w:rsidRPr="00E53739">
              <w:rPr>
                <w:rFonts w:cs="Tahoma"/>
                <w:sz w:val="20"/>
                <w:szCs w:val="24"/>
              </w:rPr>
              <w:t>Grades</w:t>
            </w:r>
          </w:p>
          <w:p w14:paraId="2ADEC0B7" w14:textId="77777777" w:rsidR="00841735" w:rsidRPr="00E53739" w:rsidRDefault="00841735">
            <w:pPr>
              <w:jc w:val="center"/>
              <w:rPr>
                <w:rFonts w:cs="Tahoma"/>
                <w:sz w:val="20"/>
                <w:szCs w:val="24"/>
              </w:rPr>
            </w:pPr>
            <w:r w:rsidRPr="00E53739">
              <w:rPr>
                <w:rFonts w:cs="Tahoma"/>
                <w:sz w:val="20"/>
                <w:szCs w:val="24"/>
              </w:rPr>
              <w:t>9</w:t>
            </w:r>
            <w:r w:rsidRPr="00E53739">
              <w:rPr>
                <w:rFonts w:ascii="Calibri" w:hAnsi="Calibri" w:cs="Calibri"/>
                <w:sz w:val="20"/>
                <w:szCs w:val="24"/>
              </w:rPr>
              <w:t>‒</w:t>
            </w:r>
            <w:r w:rsidRPr="00E53739">
              <w:rPr>
                <w:rFonts w:cs="Tahoma"/>
                <w:sz w:val="20"/>
                <w:szCs w:val="24"/>
              </w:rPr>
              <w:t>12</w:t>
            </w:r>
          </w:p>
        </w:tc>
        <w:tc>
          <w:tcPr>
            <w:tcW w:w="11160" w:type="dxa"/>
            <w:hideMark/>
          </w:tcPr>
          <w:p w14:paraId="3E93F6E2"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748877426"/>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 xml:space="preserve">Use given formulas to </w:t>
            </w:r>
            <w:proofErr w:type="gramStart"/>
            <w:r w:rsidR="00841735">
              <w:rPr>
                <w:rFonts w:cstheme="minorHAnsi"/>
                <w:sz w:val="24"/>
              </w:rPr>
              <w:t>solve for</w:t>
            </w:r>
            <w:proofErr w:type="gramEnd"/>
            <w:r w:rsidR="00841735">
              <w:rPr>
                <w:rFonts w:cstheme="minorHAnsi"/>
                <w:sz w:val="24"/>
              </w:rPr>
              <w:t xml:space="preserve"> relevant quantities (for example, speed, density). </w:t>
            </w:r>
          </w:p>
          <w:p w14:paraId="4D73241A" w14:textId="77777777" w:rsidR="00841735" w:rsidRDefault="00000000" w:rsidP="00171D3B">
            <w:pPr>
              <w:pStyle w:val="ListParagraph"/>
              <w:numPr>
                <w:ilvl w:val="0"/>
                <w:numId w:val="13"/>
              </w:numPr>
              <w:autoSpaceDE w:val="0"/>
              <w:autoSpaceDN w:val="0"/>
              <w:adjustRightInd w:val="0"/>
              <w:ind w:left="0" w:hanging="22"/>
              <w:rPr>
                <w:rFonts w:cstheme="minorHAnsi"/>
                <w:sz w:val="24"/>
              </w:rPr>
            </w:pPr>
            <w:sdt>
              <w:sdtPr>
                <w:rPr>
                  <w:rFonts w:cstheme="minorHAnsi"/>
                  <w:sz w:val="24"/>
                </w:rPr>
                <w:id w:val="145335985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Apply mathematical concepts and/or processes (for example, ratios, rates, percentages, proportions, and/or basic operations) to answer questions or solve problems.</w:t>
            </w:r>
          </w:p>
        </w:tc>
      </w:tr>
      <w:tr w:rsidR="00841735" w14:paraId="2351A670" w14:textId="77777777" w:rsidTr="00563183">
        <w:tc>
          <w:tcPr>
            <w:tcW w:w="1080" w:type="dxa"/>
          </w:tcPr>
          <w:p w14:paraId="138B27A2" w14:textId="60AEE6E2" w:rsidR="00841735" w:rsidRDefault="00563183">
            <w:pPr>
              <w:jc w:val="center"/>
              <w:rPr>
                <w:rFonts w:cs="Tahoma"/>
                <w:color w:val="7F7F7F" w:themeColor="text1" w:themeTint="80"/>
                <w:sz w:val="20"/>
                <w:szCs w:val="24"/>
              </w:rPr>
            </w:pPr>
            <w:r w:rsidRPr="00563183">
              <w:rPr>
                <w:rFonts w:ascii="Calibri" w:hAnsi="Calibri" w:cs="Calibri"/>
                <w:sz w:val="20"/>
                <w:szCs w:val="24"/>
              </w:rPr>
              <w:t>All</w:t>
            </w:r>
          </w:p>
        </w:tc>
        <w:tc>
          <w:tcPr>
            <w:tcW w:w="11160" w:type="dxa"/>
            <w:hideMark/>
          </w:tcPr>
          <w:p w14:paraId="5C7C3031" w14:textId="77777777" w:rsidR="00841735" w:rsidRDefault="00000000">
            <w:pPr>
              <w:pStyle w:val="ListParagraph"/>
              <w:autoSpaceDE w:val="0"/>
              <w:autoSpaceDN w:val="0"/>
              <w:adjustRightInd w:val="0"/>
              <w:ind w:left="-20"/>
              <w:rPr>
                <w:rFonts w:cstheme="minorHAnsi"/>
                <w:sz w:val="24"/>
              </w:rPr>
            </w:pPr>
            <w:sdt>
              <w:sdtPr>
                <w:rPr>
                  <w:rFonts w:cstheme="minorHAnsi"/>
                  <w:sz w:val="24"/>
                </w:rPr>
                <w:id w:val="-146695704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My student cannot perform any of the skills in this science practice.</w:t>
            </w:r>
          </w:p>
        </w:tc>
      </w:tr>
    </w:tbl>
    <w:p w14:paraId="0E6AD9FA" w14:textId="2A678131" w:rsidR="00984635" w:rsidRDefault="00984635" w:rsidP="00984635">
      <w:pPr>
        <w:spacing w:after="0" w:line="240" w:lineRule="auto"/>
        <w:ind w:right="-540"/>
        <w:rPr>
          <w:rFonts w:cs="Tahoma"/>
          <w:sz w:val="24"/>
          <w:szCs w:val="24"/>
        </w:rPr>
      </w:pPr>
    </w:p>
    <w:p w14:paraId="7FAD8E9D" w14:textId="5E541740" w:rsidR="00DD0A49" w:rsidRPr="00563183" w:rsidRDefault="00DD0A49" w:rsidP="00563183">
      <w:pPr>
        <w:spacing w:before="240" w:after="0" w:line="240" w:lineRule="auto"/>
        <w:rPr>
          <w:rFonts w:ascii="Calibri" w:hAnsi="Calibri" w:cs="Calibri"/>
          <w:b/>
          <w:bCs/>
          <w:szCs w:val="20"/>
        </w:rPr>
      </w:pPr>
    </w:p>
    <w:tbl>
      <w:tblPr>
        <w:tblStyle w:val="TableGrid"/>
        <w:tblW w:w="12240" w:type="dxa"/>
        <w:tblInd w:w="265" w:type="dxa"/>
        <w:tblLook w:val="04A0" w:firstRow="1" w:lastRow="0" w:firstColumn="1" w:lastColumn="0" w:noHBand="0" w:noVBand="1"/>
        <w:tblCaption w:val="Developing and Using Models"/>
        <w:tblDescription w:val="A checklist showing science skills for developing and using models across four grade bands, each with selectable items."/>
      </w:tblPr>
      <w:tblGrid>
        <w:gridCol w:w="1080"/>
        <w:gridCol w:w="11160"/>
      </w:tblGrid>
      <w:tr w:rsidR="00563183" w14:paraId="62D38B04" w14:textId="77777777" w:rsidTr="00563183">
        <w:tc>
          <w:tcPr>
            <w:tcW w:w="1080" w:type="dxa"/>
            <w:vAlign w:val="center"/>
          </w:tcPr>
          <w:p w14:paraId="7C05E208" w14:textId="7FB26C1F" w:rsidR="00563183" w:rsidRPr="00E53739" w:rsidRDefault="00563183">
            <w:pPr>
              <w:jc w:val="center"/>
              <w:rPr>
                <w:rFonts w:cs="Tahoma"/>
                <w:sz w:val="20"/>
                <w:szCs w:val="24"/>
              </w:rPr>
            </w:pPr>
            <w:r w:rsidRPr="00563183">
              <w:rPr>
                <w:rFonts w:ascii="Calibri" w:hAnsi="Calibri" w:cs="Calibri"/>
                <w:b/>
                <w:bCs/>
                <w:szCs w:val="20"/>
              </w:rPr>
              <w:t>Grade</w:t>
            </w:r>
          </w:p>
        </w:tc>
        <w:tc>
          <w:tcPr>
            <w:tcW w:w="11160" w:type="dxa"/>
          </w:tcPr>
          <w:p w14:paraId="08BD5787" w14:textId="5B0CEAA9" w:rsidR="00563183" w:rsidRDefault="00563183" w:rsidP="00171D3B">
            <w:pPr>
              <w:pStyle w:val="ListParagraph"/>
              <w:numPr>
                <w:ilvl w:val="0"/>
                <w:numId w:val="14"/>
              </w:numPr>
              <w:autoSpaceDE w:val="0"/>
              <w:autoSpaceDN w:val="0"/>
              <w:adjustRightInd w:val="0"/>
              <w:ind w:left="0" w:hanging="22"/>
              <w:rPr>
                <w:rFonts w:cstheme="minorHAnsi"/>
                <w:sz w:val="24"/>
              </w:rPr>
            </w:pPr>
            <w:r w:rsidRPr="00563183">
              <w:rPr>
                <w:rFonts w:ascii="Calibri" w:hAnsi="Calibri" w:cs="Calibri"/>
                <w:b/>
                <w:bCs/>
                <w:szCs w:val="20"/>
              </w:rPr>
              <w:t>Developing and Using Models</w:t>
            </w:r>
          </w:p>
        </w:tc>
      </w:tr>
      <w:tr w:rsidR="00841735" w14:paraId="0298705D" w14:textId="77777777" w:rsidTr="00563183">
        <w:tc>
          <w:tcPr>
            <w:tcW w:w="1080" w:type="dxa"/>
            <w:vAlign w:val="center"/>
            <w:hideMark/>
          </w:tcPr>
          <w:p w14:paraId="4A6F46F0" w14:textId="77777777" w:rsidR="00841735" w:rsidRPr="00E53739" w:rsidRDefault="00841735">
            <w:pPr>
              <w:jc w:val="center"/>
              <w:rPr>
                <w:rFonts w:cs="Tahoma"/>
                <w:sz w:val="20"/>
                <w:szCs w:val="24"/>
              </w:rPr>
            </w:pPr>
            <w:r w:rsidRPr="00E53739">
              <w:rPr>
                <w:rFonts w:cs="Tahoma"/>
                <w:sz w:val="20"/>
                <w:szCs w:val="24"/>
              </w:rPr>
              <w:t>PreK</w:t>
            </w:r>
            <w:r w:rsidRPr="00E53739">
              <w:rPr>
                <w:rFonts w:ascii="Calibri" w:hAnsi="Calibri" w:cs="Calibri"/>
                <w:sz w:val="20"/>
                <w:szCs w:val="24"/>
              </w:rPr>
              <w:t>‒</w:t>
            </w:r>
            <w:r w:rsidRPr="00E53739">
              <w:rPr>
                <w:rFonts w:cs="Tahoma"/>
                <w:sz w:val="20"/>
                <w:szCs w:val="24"/>
              </w:rPr>
              <w:t>Grade2</w:t>
            </w:r>
          </w:p>
        </w:tc>
        <w:tc>
          <w:tcPr>
            <w:tcW w:w="11160" w:type="dxa"/>
            <w:hideMark/>
          </w:tcPr>
          <w:p w14:paraId="2A013FA1"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70822239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Label a model that shows or explains a topic.</w:t>
            </w:r>
          </w:p>
          <w:p w14:paraId="0CF2C02F"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576973082"/>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Illustrate a model to show or explain a topic.</w:t>
            </w:r>
          </w:p>
          <w:p w14:paraId="57C3837E"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138213128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Compare a model of an object with the actual object and identify similarities and differences.</w:t>
            </w:r>
          </w:p>
        </w:tc>
      </w:tr>
      <w:tr w:rsidR="00841735" w14:paraId="6F1F1B61" w14:textId="77777777" w:rsidTr="00563183">
        <w:tc>
          <w:tcPr>
            <w:tcW w:w="1080" w:type="dxa"/>
            <w:vAlign w:val="center"/>
            <w:hideMark/>
          </w:tcPr>
          <w:p w14:paraId="0BC089BE" w14:textId="77777777" w:rsidR="00841735" w:rsidRPr="00E53739" w:rsidRDefault="00841735">
            <w:pPr>
              <w:jc w:val="center"/>
              <w:rPr>
                <w:rFonts w:cs="Tahoma"/>
                <w:sz w:val="20"/>
                <w:szCs w:val="24"/>
              </w:rPr>
            </w:pPr>
            <w:r w:rsidRPr="00E53739">
              <w:rPr>
                <w:rFonts w:cs="Tahoma"/>
                <w:sz w:val="20"/>
                <w:szCs w:val="24"/>
              </w:rPr>
              <w:t>Grades</w:t>
            </w:r>
          </w:p>
          <w:p w14:paraId="7470F82A" w14:textId="77777777" w:rsidR="00841735" w:rsidRPr="00E53739" w:rsidRDefault="00841735">
            <w:pPr>
              <w:jc w:val="center"/>
              <w:rPr>
                <w:rFonts w:cs="Tahoma"/>
                <w:sz w:val="20"/>
                <w:szCs w:val="24"/>
              </w:rPr>
            </w:pPr>
            <w:r w:rsidRPr="00E53739">
              <w:rPr>
                <w:rFonts w:cs="Tahoma"/>
                <w:sz w:val="20"/>
                <w:szCs w:val="24"/>
              </w:rPr>
              <w:t>3</w:t>
            </w:r>
            <w:r w:rsidRPr="00E53739">
              <w:rPr>
                <w:rFonts w:ascii="Calibri" w:hAnsi="Calibri" w:cs="Calibri"/>
                <w:sz w:val="20"/>
                <w:szCs w:val="24"/>
              </w:rPr>
              <w:t>‒</w:t>
            </w:r>
            <w:r w:rsidRPr="00E53739">
              <w:rPr>
                <w:rFonts w:cs="Tahoma"/>
                <w:sz w:val="20"/>
                <w:szCs w:val="24"/>
              </w:rPr>
              <w:t>5</w:t>
            </w:r>
          </w:p>
        </w:tc>
        <w:tc>
          <w:tcPr>
            <w:tcW w:w="11160" w:type="dxa"/>
            <w:hideMark/>
          </w:tcPr>
          <w:p w14:paraId="2CED61AA"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150955119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Given directions, construct a model to show or explain a topic.</w:t>
            </w:r>
          </w:p>
          <w:p w14:paraId="29C87AB8"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431053442"/>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Develop or create a model to show/explain a topic.</w:t>
            </w:r>
          </w:p>
          <w:p w14:paraId="0B18B505"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41753433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Distinguish between a model and the actual object, process, or event.</w:t>
            </w:r>
          </w:p>
          <w:p w14:paraId="4DE541EE"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74703475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Compare two (or more) models of the same topic (for example, compare models of human body systems to identify common features and differences).</w:t>
            </w:r>
          </w:p>
        </w:tc>
      </w:tr>
      <w:tr w:rsidR="00841735" w14:paraId="052663F0" w14:textId="77777777" w:rsidTr="00563183">
        <w:tc>
          <w:tcPr>
            <w:tcW w:w="1080" w:type="dxa"/>
            <w:vAlign w:val="center"/>
            <w:hideMark/>
          </w:tcPr>
          <w:p w14:paraId="6293DE0B" w14:textId="77777777" w:rsidR="00841735" w:rsidRPr="00E53739" w:rsidRDefault="00841735">
            <w:pPr>
              <w:jc w:val="center"/>
              <w:rPr>
                <w:rFonts w:cs="Tahoma"/>
                <w:sz w:val="20"/>
                <w:szCs w:val="24"/>
              </w:rPr>
            </w:pPr>
            <w:r w:rsidRPr="00E53739">
              <w:rPr>
                <w:rFonts w:cs="Tahoma"/>
                <w:sz w:val="20"/>
                <w:szCs w:val="24"/>
              </w:rPr>
              <w:t>Grades</w:t>
            </w:r>
          </w:p>
          <w:p w14:paraId="5DBA29F4" w14:textId="77777777" w:rsidR="00841735" w:rsidRPr="00E53739" w:rsidRDefault="00841735">
            <w:pPr>
              <w:jc w:val="center"/>
              <w:rPr>
                <w:rFonts w:cs="Tahoma"/>
                <w:sz w:val="20"/>
                <w:szCs w:val="24"/>
              </w:rPr>
            </w:pPr>
            <w:r w:rsidRPr="00E53739">
              <w:rPr>
                <w:rFonts w:cs="Tahoma"/>
                <w:sz w:val="20"/>
                <w:szCs w:val="24"/>
              </w:rPr>
              <w:t>6</w:t>
            </w:r>
            <w:r w:rsidRPr="00E53739">
              <w:rPr>
                <w:rFonts w:ascii="Calibri" w:hAnsi="Calibri" w:cs="Calibri"/>
                <w:sz w:val="20"/>
                <w:szCs w:val="24"/>
              </w:rPr>
              <w:t>‒</w:t>
            </w:r>
            <w:r w:rsidRPr="00E53739">
              <w:rPr>
                <w:rFonts w:cs="Tahoma"/>
                <w:sz w:val="20"/>
                <w:szCs w:val="24"/>
              </w:rPr>
              <w:t>8</w:t>
            </w:r>
          </w:p>
        </w:tc>
        <w:tc>
          <w:tcPr>
            <w:tcW w:w="11160" w:type="dxa"/>
            <w:hideMark/>
          </w:tcPr>
          <w:p w14:paraId="49E86D4D"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144769548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Revise a model to more clearly show or explain a topic.</w:t>
            </w:r>
          </w:p>
          <w:p w14:paraId="74B5FFE1"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2076159393"/>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Show or explain a topic using a model.</w:t>
            </w:r>
          </w:p>
        </w:tc>
      </w:tr>
      <w:tr w:rsidR="00841735" w14:paraId="0A11791E" w14:textId="77777777" w:rsidTr="00563183">
        <w:tc>
          <w:tcPr>
            <w:tcW w:w="1080" w:type="dxa"/>
            <w:vAlign w:val="center"/>
            <w:hideMark/>
          </w:tcPr>
          <w:p w14:paraId="71E963D8" w14:textId="77777777" w:rsidR="00841735" w:rsidRPr="00E53739" w:rsidRDefault="00841735">
            <w:pPr>
              <w:jc w:val="center"/>
              <w:rPr>
                <w:rFonts w:cs="Tahoma"/>
                <w:sz w:val="20"/>
                <w:szCs w:val="24"/>
              </w:rPr>
            </w:pPr>
            <w:r w:rsidRPr="00E53739">
              <w:rPr>
                <w:rFonts w:cs="Tahoma"/>
                <w:sz w:val="20"/>
                <w:szCs w:val="24"/>
              </w:rPr>
              <w:t>Grades</w:t>
            </w:r>
          </w:p>
          <w:p w14:paraId="21A84C88" w14:textId="77777777" w:rsidR="00841735" w:rsidRPr="00E53739" w:rsidRDefault="00841735">
            <w:pPr>
              <w:jc w:val="center"/>
              <w:rPr>
                <w:rFonts w:cs="Tahoma"/>
                <w:sz w:val="20"/>
                <w:szCs w:val="24"/>
              </w:rPr>
            </w:pPr>
            <w:r w:rsidRPr="00E53739">
              <w:rPr>
                <w:rFonts w:cs="Tahoma"/>
                <w:sz w:val="20"/>
                <w:szCs w:val="24"/>
              </w:rPr>
              <w:t>9</w:t>
            </w:r>
            <w:r w:rsidRPr="00E53739">
              <w:rPr>
                <w:rFonts w:ascii="Calibri" w:hAnsi="Calibri" w:cs="Calibri"/>
                <w:sz w:val="20"/>
                <w:szCs w:val="24"/>
              </w:rPr>
              <w:t>‒</w:t>
            </w:r>
            <w:r w:rsidRPr="00E53739">
              <w:rPr>
                <w:rFonts w:cs="Tahoma"/>
                <w:sz w:val="20"/>
                <w:szCs w:val="24"/>
              </w:rPr>
              <w:t>12</w:t>
            </w:r>
          </w:p>
        </w:tc>
        <w:tc>
          <w:tcPr>
            <w:tcW w:w="11160" w:type="dxa"/>
            <w:hideMark/>
          </w:tcPr>
          <w:p w14:paraId="508CC902"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66914087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Refine an existing model by suggesting revisions.</w:t>
            </w:r>
          </w:p>
          <w:p w14:paraId="44083621" w14:textId="77777777"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119978419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Evaluate a model citing details about clarity and accuracy of the model.</w:t>
            </w:r>
          </w:p>
        </w:tc>
      </w:tr>
      <w:tr w:rsidR="00841735" w14:paraId="4837BB73" w14:textId="77777777" w:rsidTr="00563183">
        <w:tc>
          <w:tcPr>
            <w:tcW w:w="1080" w:type="dxa"/>
            <w:vAlign w:val="center"/>
          </w:tcPr>
          <w:p w14:paraId="5784B9BB" w14:textId="30DC6483" w:rsidR="00841735" w:rsidRDefault="00563183">
            <w:pPr>
              <w:jc w:val="center"/>
              <w:rPr>
                <w:rFonts w:cs="Tahoma"/>
                <w:color w:val="7F7F7F" w:themeColor="text1" w:themeTint="80"/>
                <w:sz w:val="20"/>
                <w:szCs w:val="24"/>
              </w:rPr>
            </w:pPr>
            <w:r w:rsidRPr="00563183">
              <w:rPr>
                <w:rFonts w:ascii="Calibri" w:hAnsi="Calibri" w:cs="Calibri"/>
                <w:sz w:val="20"/>
                <w:szCs w:val="24"/>
              </w:rPr>
              <w:t>All</w:t>
            </w:r>
          </w:p>
        </w:tc>
        <w:tc>
          <w:tcPr>
            <w:tcW w:w="11160" w:type="dxa"/>
          </w:tcPr>
          <w:p w14:paraId="19D62AE1" w14:textId="6F83D626" w:rsidR="00841735" w:rsidRDefault="00000000" w:rsidP="00171D3B">
            <w:pPr>
              <w:pStyle w:val="ListParagraph"/>
              <w:numPr>
                <w:ilvl w:val="0"/>
                <w:numId w:val="14"/>
              </w:numPr>
              <w:autoSpaceDE w:val="0"/>
              <w:autoSpaceDN w:val="0"/>
              <w:adjustRightInd w:val="0"/>
              <w:ind w:left="0" w:hanging="22"/>
              <w:rPr>
                <w:rFonts w:cstheme="minorHAnsi"/>
                <w:sz w:val="24"/>
              </w:rPr>
            </w:pPr>
            <w:sdt>
              <w:sdtPr>
                <w:rPr>
                  <w:rFonts w:cstheme="minorHAnsi"/>
                  <w:sz w:val="24"/>
                </w:rPr>
                <w:id w:val="-1921940857"/>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My student cannot perform any of the skills in this science practice.</w:t>
            </w:r>
          </w:p>
        </w:tc>
      </w:tr>
    </w:tbl>
    <w:p w14:paraId="5B60214E" w14:textId="462E168B" w:rsidR="00984635" w:rsidRPr="00563183" w:rsidRDefault="00984635" w:rsidP="00563183">
      <w:pPr>
        <w:spacing w:before="240" w:after="0" w:line="240" w:lineRule="auto"/>
        <w:rPr>
          <w:rFonts w:ascii="Calibri" w:hAnsi="Calibri" w:cs="Calibri"/>
          <w:b/>
          <w:bCs/>
          <w:szCs w:val="20"/>
        </w:rPr>
      </w:pPr>
    </w:p>
    <w:tbl>
      <w:tblPr>
        <w:tblStyle w:val="TableGrid"/>
        <w:tblW w:w="12240" w:type="dxa"/>
        <w:tblInd w:w="265" w:type="dxa"/>
        <w:tblLook w:val="04A0" w:firstRow="1" w:lastRow="0" w:firstColumn="1" w:lastColumn="0" w:noHBand="0" w:noVBand="1"/>
        <w:tblCaption w:val="Constructing Explanations and Designing Solutions"/>
        <w:tblDescription w:val="A checklist showing science skills forconstructing explanations and designing solutions across four grade bands, each with selectable items."/>
      </w:tblPr>
      <w:tblGrid>
        <w:gridCol w:w="1080"/>
        <w:gridCol w:w="11160"/>
      </w:tblGrid>
      <w:tr w:rsidR="00563183" w14:paraId="156FDDBF" w14:textId="77777777" w:rsidTr="00563183">
        <w:tc>
          <w:tcPr>
            <w:tcW w:w="1080" w:type="dxa"/>
            <w:vAlign w:val="center"/>
          </w:tcPr>
          <w:p w14:paraId="207C98EF" w14:textId="65BD5A0D" w:rsidR="00563183" w:rsidRPr="00E53739" w:rsidRDefault="00563183">
            <w:pPr>
              <w:jc w:val="center"/>
              <w:rPr>
                <w:rFonts w:cs="Tahoma"/>
                <w:sz w:val="20"/>
                <w:szCs w:val="24"/>
              </w:rPr>
            </w:pPr>
            <w:r w:rsidRPr="00563183">
              <w:rPr>
                <w:rFonts w:ascii="Calibri" w:hAnsi="Calibri" w:cs="Calibri"/>
                <w:b/>
                <w:bCs/>
                <w:szCs w:val="20"/>
              </w:rPr>
              <w:t>Grade</w:t>
            </w:r>
          </w:p>
        </w:tc>
        <w:tc>
          <w:tcPr>
            <w:tcW w:w="11160" w:type="dxa"/>
          </w:tcPr>
          <w:p w14:paraId="6703BCD3" w14:textId="7123AEA8" w:rsidR="00563183" w:rsidRDefault="00563183" w:rsidP="00171D3B">
            <w:pPr>
              <w:pStyle w:val="ListParagraph"/>
              <w:numPr>
                <w:ilvl w:val="0"/>
                <w:numId w:val="15"/>
              </w:numPr>
              <w:autoSpaceDE w:val="0"/>
              <w:autoSpaceDN w:val="0"/>
              <w:adjustRightInd w:val="0"/>
              <w:ind w:left="0" w:hanging="15"/>
              <w:rPr>
                <w:rFonts w:cstheme="minorHAnsi"/>
                <w:sz w:val="24"/>
              </w:rPr>
            </w:pPr>
            <w:r w:rsidRPr="00563183">
              <w:rPr>
                <w:rFonts w:ascii="Calibri" w:hAnsi="Calibri" w:cs="Calibri"/>
                <w:b/>
                <w:bCs/>
                <w:szCs w:val="20"/>
              </w:rPr>
              <w:t>Constructing Explanations and Designing Solutions</w:t>
            </w:r>
          </w:p>
        </w:tc>
      </w:tr>
      <w:tr w:rsidR="00841735" w14:paraId="18ACBBE4" w14:textId="77777777" w:rsidTr="00563183">
        <w:tc>
          <w:tcPr>
            <w:tcW w:w="1080" w:type="dxa"/>
            <w:vAlign w:val="center"/>
            <w:hideMark/>
          </w:tcPr>
          <w:p w14:paraId="7305BF5A" w14:textId="77777777" w:rsidR="00841735" w:rsidRPr="00E53739" w:rsidRDefault="00841735">
            <w:pPr>
              <w:jc w:val="center"/>
              <w:rPr>
                <w:rFonts w:cs="Tahoma"/>
                <w:sz w:val="20"/>
                <w:szCs w:val="24"/>
              </w:rPr>
            </w:pPr>
            <w:r w:rsidRPr="00E53739">
              <w:rPr>
                <w:rFonts w:cs="Tahoma"/>
                <w:sz w:val="20"/>
                <w:szCs w:val="24"/>
              </w:rPr>
              <w:t>PreK</w:t>
            </w:r>
            <w:r w:rsidRPr="00E53739">
              <w:rPr>
                <w:rFonts w:ascii="Calibri" w:hAnsi="Calibri" w:cs="Calibri"/>
                <w:sz w:val="20"/>
                <w:szCs w:val="24"/>
              </w:rPr>
              <w:t>‒</w:t>
            </w:r>
            <w:r w:rsidRPr="00E53739">
              <w:rPr>
                <w:rFonts w:cs="Tahoma"/>
                <w:sz w:val="20"/>
                <w:szCs w:val="24"/>
              </w:rPr>
              <w:t>Grade2</w:t>
            </w:r>
          </w:p>
        </w:tc>
        <w:tc>
          <w:tcPr>
            <w:tcW w:w="11160" w:type="dxa"/>
            <w:hideMark/>
          </w:tcPr>
          <w:p w14:paraId="3E8AD69B" w14:textId="77777777" w:rsidR="00841735" w:rsidRDefault="00000000" w:rsidP="00171D3B">
            <w:pPr>
              <w:pStyle w:val="ListParagraph"/>
              <w:numPr>
                <w:ilvl w:val="0"/>
                <w:numId w:val="15"/>
              </w:numPr>
              <w:autoSpaceDE w:val="0"/>
              <w:autoSpaceDN w:val="0"/>
              <w:adjustRightInd w:val="0"/>
              <w:ind w:left="0" w:hanging="15"/>
              <w:rPr>
                <w:rFonts w:cstheme="minorHAnsi"/>
                <w:sz w:val="24"/>
              </w:rPr>
            </w:pPr>
            <w:sdt>
              <w:sdtPr>
                <w:rPr>
                  <w:rFonts w:cstheme="minorHAnsi"/>
                  <w:sz w:val="24"/>
                </w:rPr>
                <w:id w:val="154432814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Show/express one or more observations or characteristics of a familiar topic or object.</w:t>
            </w:r>
          </w:p>
          <w:p w14:paraId="6F57DC56" w14:textId="77777777" w:rsidR="00841735" w:rsidRDefault="00000000" w:rsidP="00171D3B">
            <w:pPr>
              <w:pStyle w:val="ListParagraph"/>
              <w:numPr>
                <w:ilvl w:val="0"/>
                <w:numId w:val="15"/>
              </w:numPr>
              <w:autoSpaceDE w:val="0"/>
              <w:autoSpaceDN w:val="0"/>
              <w:adjustRightInd w:val="0"/>
              <w:ind w:left="0" w:hanging="15"/>
              <w:rPr>
                <w:rFonts w:cstheme="minorHAnsi"/>
                <w:sz w:val="24"/>
              </w:rPr>
            </w:pPr>
            <w:sdt>
              <w:sdtPr>
                <w:rPr>
                  <w:rFonts w:cstheme="minorHAnsi"/>
                  <w:sz w:val="24"/>
                </w:rPr>
                <w:id w:val="62335416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Show/express the relationship between two objects or topics.</w:t>
            </w:r>
          </w:p>
        </w:tc>
      </w:tr>
      <w:tr w:rsidR="00841735" w14:paraId="1E4F9324" w14:textId="77777777" w:rsidTr="00563183">
        <w:tc>
          <w:tcPr>
            <w:tcW w:w="1080" w:type="dxa"/>
            <w:vAlign w:val="center"/>
            <w:hideMark/>
          </w:tcPr>
          <w:p w14:paraId="5CF461A9" w14:textId="77777777" w:rsidR="00841735" w:rsidRPr="00E53739" w:rsidRDefault="00841735">
            <w:pPr>
              <w:jc w:val="center"/>
              <w:rPr>
                <w:rFonts w:cs="Tahoma"/>
                <w:sz w:val="20"/>
                <w:szCs w:val="24"/>
              </w:rPr>
            </w:pPr>
            <w:r w:rsidRPr="00E53739">
              <w:rPr>
                <w:rFonts w:cs="Tahoma"/>
                <w:sz w:val="20"/>
                <w:szCs w:val="24"/>
              </w:rPr>
              <w:t>Grades</w:t>
            </w:r>
          </w:p>
          <w:p w14:paraId="265367B0" w14:textId="77777777" w:rsidR="00841735" w:rsidRPr="00E53739" w:rsidRDefault="00841735">
            <w:pPr>
              <w:jc w:val="center"/>
              <w:rPr>
                <w:rFonts w:cs="Tahoma"/>
                <w:sz w:val="20"/>
                <w:szCs w:val="24"/>
              </w:rPr>
            </w:pPr>
            <w:r w:rsidRPr="00E53739">
              <w:rPr>
                <w:rFonts w:cs="Tahoma"/>
                <w:sz w:val="20"/>
                <w:szCs w:val="24"/>
              </w:rPr>
              <w:t>3</w:t>
            </w:r>
            <w:r w:rsidRPr="00E53739">
              <w:rPr>
                <w:rFonts w:ascii="Calibri" w:hAnsi="Calibri" w:cs="Calibri"/>
                <w:sz w:val="20"/>
                <w:szCs w:val="24"/>
              </w:rPr>
              <w:t>‒</w:t>
            </w:r>
            <w:r w:rsidRPr="00E53739">
              <w:rPr>
                <w:rFonts w:cs="Tahoma"/>
                <w:sz w:val="20"/>
                <w:szCs w:val="24"/>
              </w:rPr>
              <w:t>5</w:t>
            </w:r>
          </w:p>
        </w:tc>
        <w:tc>
          <w:tcPr>
            <w:tcW w:w="11160" w:type="dxa"/>
            <w:hideMark/>
          </w:tcPr>
          <w:p w14:paraId="68BD95DD" w14:textId="77777777" w:rsidR="00841735" w:rsidRDefault="00000000" w:rsidP="00171D3B">
            <w:pPr>
              <w:pStyle w:val="ListParagraph"/>
              <w:numPr>
                <w:ilvl w:val="0"/>
                <w:numId w:val="15"/>
              </w:numPr>
              <w:autoSpaceDE w:val="0"/>
              <w:autoSpaceDN w:val="0"/>
              <w:adjustRightInd w:val="0"/>
              <w:ind w:left="0" w:hanging="15"/>
              <w:rPr>
                <w:rFonts w:cstheme="minorHAnsi"/>
                <w:sz w:val="24"/>
              </w:rPr>
            </w:pPr>
            <w:sdt>
              <w:sdtPr>
                <w:rPr>
                  <w:rFonts w:cstheme="minorHAnsi"/>
                  <w:sz w:val="24"/>
                </w:rPr>
                <w:id w:val="-2077344553"/>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Describe one or more characteristics of a topic or object based on observations.</w:t>
            </w:r>
          </w:p>
          <w:p w14:paraId="4C2B31B3" w14:textId="77777777" w:rsidR="00841735" w:rsidRDefault="00000000" w:rsidP="00171D3B">
            <w:pPr>
              <w:pStyle w:val="ListParagraph"/>
              <w:numPr>
                <w:ilvl w:val="0"/>
                <w:numId w:val="15"/>
              </w:numPr>
              <w:autoSpaceDE w:val="0"/>
              <w:autoSpaceDN w:val="0"/>
              <w:adjustRightInd w:val="0"/>
              <w:ind w:left="0" w:hanging="15"/>
              <w:rPr>
                <w:rFonts w:cstheme="minorHAnsi"/>
                <w:sz w:val="24"/>
              </w:rPr>
            </w:pPr>
            <w:sdt>
              <w:sdtPr>
                <w:rPr>
                  <w:rFonts w:cstheme="minorHAnsi"/>
                  <w:sz w:val="24"/>
                </w:rPr>
                <w:id w:val="88607475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Identify a design problem and a potential solution using words, pictures, or drawings.</w:t>
            </w:r>
          </w:p>
          <w:p w14:paraId="301E87E1" w14:textId="77777777" w:rsidR="00841735" w:rsidRDefault="00000000" w:rsidP="00171D3B">
            <w:pPr>
              <w:pStyle w:val="ListParagraph"/>
              <w:numPr>
                <w:ilvl w:val="0"/>
                <w:numId w:val="15"/>
              </w:numPr>
              <w:autoSpaceDE w:val="0"/>
              <w:autoSpaceDN w:val="0"/>
              <w:adjustRightInd w:val="0"/>
              <w:ind w:left="0" w:hanging="15"/>
              <w:rPr>
                <w:rFonts w:cstheme="minorHAnsi"/>
                <w:sz w:val="24"/>
              </w:rPr>
            </w:pPr>
            <w:sdt>
              <w:sdtPr>
                <w:rPr>
                  <w:rFonts w:cstheme="minorHAnsi"/>
                  <w:sz w:val="24"/>
                </w:rPr>
                <w:id w:val="-124580030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Draw and/or explain a design solution for a content-related problem.</w:t>
            </w:r>
          </w:p>
        </w:tc>
      </w:tr>
      <w:tr w:rsidR="00841735" w14:paraId="3F7973EF" w14:textId="77777777" w:rsidTr="00563183">
        <w:tc>
          <w:tcPr>
            <w:tcW w:w="1080" w:type="dxa"/>
            <w:vAlign w:val="center"/>
            <w:hideMark/>
          </w:tcPr>
          <w:p w14:paraId="58B3A2DA" w14:textId="77777777" w:rsidR="00841735" w:rsidRPr="00E53739" w:rsidRDefault="00841735">
            <w:pPr>
              <w:jc w:val="center"/>
              <w:rPr>
                <w:rFonts w:cs="Tahoma"/>
                <w:sz w:val="20"/>
                <w:szCs w:val="24"/>
              </w:rPr>
            </w:pPr>
            <w:r w:rsidRPr="00E53739">
              <w:rPr>
                <w:rFonts w:cs="Tahoma"/>
                <w:sz w:val="20"/>
                <w:szCs w:val="24"/>
              </w:rPr>
              <w:t>Grades</w:t>
            </w:r>
          </w:p>
          <w:p w14:paraId="7E7B7103" w14:textId="77777777" w:rsidR="00841735" w:rsidRPr="00E53739" w:rsidRDefault="00841735">
            <w:pPr>
              <w:jc w:val="center"/>
              <w:rPr>
                <w:rFonts w:cs="Tahoma"/>
                <w:sz w:val="20"/>
                <w:szCs w:val="24"/>
              </w:rPr>
            </w:pPr>
            <w:r w:rsidRPr="00E53739">
              <w:rPr>
                <w:rFonts w:cs="Tahoma"/>
                <w:sz w:val="20"/>
                <w:szCs w:val="24"/>
              </w:rPr>
              <w:t>6</w:t>
            </w:r>
            <w:r w:rsidRPr="00E53739">
              <w:rPr>
                <w:rFonts w:ascii="Calibri" w:hAnsi="Calibri" w:cs="Calibri"/>
                <w:sz w:val="20"/>
                <w:szCs w:val="24"/>
              </w:rPr>
              <w:t>‒</w:t>
            </w:r>
            <w:r w:rsidRPr="00E53739">
              <w:rPr>
                <w:rFonts w:cs="Tahoma"/>
                <w:sz w:val="20"/>
                <w:szCs w:val="24"/>
              </w:rPr>
              <w:t>8</w:t>
            </w:r>
          </w:p>
        </w:tc>
        <w:tc>
          <w:tcPr>
            <w:tcW w:w="11160" w:type="dxa"/>
            <w:hideMark/>
          </w:tcPr>
          <w:p w14:paraId="60AB8EE7" w14:textId="77777777" w:rsidR="00841735" w:rsidRDefault="00000000" w:rsidP="00171D3B">
            <w:pPr>
              <w:pStyle w:val="ListParagraph"/>
              <w:numPr>
                <w:ilvl w:val="0"/>
                <w:numId w:val="15"/>
              </w:numPr>
              <w:autoSpaceDE w:val="0"/>
              <w:autoSpaceDN w:val="0"/>
              <w:adjustRightInd w:val="0"/>
              <w:ind w:left="0" w:hanging="15"/>
              <w:rPr>
                <w:rFonts w:cstheme="minorHAnsi"/>
                <w:sz w:val="24"/>
                <w:szCs w:val="24"/>
              </w:rPr>
            </w:pPr>
            <w:sdt>
              <w:sdtPr>
                <w:rPr>
                  <w:rFonts w:cstheme="minorHAnsi"/>
                  <w:sz w:val="24"/>
                  <w:szCs w:val="24"/>
                </w:rPr>
                <w:id w:val="15650974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Explain how a familiar object, device, or machine works.</w:t>
            </w:r>
          </w:p>
          <w:p w14:paraId="309615DA" w14:textId="77777777" w:rsidR="00841735" w:rsidRDefault="00000000" w:rsidP="00171D3B">
            <w:pPr>
              <w:pStyle w:val="ListParagraph"/>
              <w:numPr>
                <w:ilvl w:val="0"/>
                <w:numId w:val="15"/>
              </w:numPr>
              <w:autoSpaceDE w:val="0"/>
              <w:autoSpaceDN w:val="0"/>
              <w:adjustRightInd w:val="0"/>
              <w:ind w:left="0" w:hanging="15"/>
              <w:rPr>
                <w:rFonts w:cstheme="minorHAnsi"/>
                <w:sz w:val="24"/>
                <w:szCs w:val="24"/>
              </w:rPr>
            </w:pPr>
            <w:sdt>
              <w:sdtPr>
                <w:rPr>
                  <w:rFonts w:cstheme="minorHAnsi"/>
                  <w:sz w:val="24"/>
                  <w:szCs w:val="24"/>
                </w:rPr>
                <w:id w:val="-1350407302"/>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proofErr w:type="gramStart"/>
            <w:r w:rsidR="00841735">
              <w:rPr>
                <w:rFonts w:cstheme="minorHAnsi"/>
                <w:sz w:val="24"/>
                <w:szCs w:val="24"/>
              </w:rPr>
              <w:t>Construct conclusions</w:t>
            </w:r>
            <w:proofErr w:type="gramEnd"/>
            <w:r w:rsidR="00841735">
              <w:rPr>
                <w:rFonts w:cstheme="minorHAnsi"/>
                <w:sz w:val="24"/>
                <w:szCs w:val="24"/>
              </w:rPr>
              <w:t xml:space="preserve"> based on evidence from an investigation of a topic.</w:t>
            </w:r>
          </w:p>
          <w:p w14:paraId="08D10F2F" w14:textId="77777777" w:rsidR="00841735" w:rsidRDefault="00000000" w:rsidP="00171D3B">
            <w:pPr>
              <w:pStyle w:val="ListParagraph"/>
              <w:numPr>
                <w:ilvl w:val="0"/>
                <w:numId w:val="15"/>
              </w:numPr>
              <w:autoSpaceDE w:val="0"/>
              <w:autoSpaceDN w:val="0"/>
              <w:adjustRightInd w:val="0"/>
              <w:ind w:left="0" w:hanging="15"/>
              <w:rPr>
                <w:rFonts w:cstheme="minorHAnsi"/>
                <w:sz w:val="24"/>
                <w:szCs w:val="24"/>
              </w:rPr>
            </w:pPr>
            <w:sdt>
              <w:sdtPr>
                <w:rPr>
                  <w:rFonts w:cstheme="minorHAnsi"/>
                  <w:sz w:val="24"/>
                  <w:szCs w:val="24"/>
                </w:rPr>
                <w:id w:val="-84446877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Generate a solution to a design problem using pictures or drawings.</w:t>
            </w:r>
          </w:p>
          <w:p w14:paraId="57404062" w14:textId="77777777" w:rsidR="00841735" w:rsidRDefault="00000000" w:rsidP="00171D3B">
            <w:pPr>
              <w:pStyle w:val="ListParagraph"/>
              <w:numPr>
                <w:ilvl w:val="0"/>
                <w:numId w:val="15"/>
              </w:numPr>
              <w:autoSpaceDE w:val="0"/>
              <w:autoSpaceDN w:val="0"/>
              <w:adjustRightInd w:val="0"/>
              <w:ind w:left="0" w:hanging="15"/>
              <w:rPr>
                <w:rFonts w:cstheme="minorHAnsi"/>
                <w:sz w:val="24"/>
              </w:rPr>
            </w:pPr>
            <w:sdt>
              <w:sdtPr>
                <w:rPr>
                  <w:rFonts w:cstheme="minorHAnsi"/>
                  <w:sz w:val="24"/>
                </w:rPr>
                <w:id w:val="53037437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Use tools (for example, ruler/tape measure, scissors, hammer) and/or materials to build a prototype that solves a specific problem.</w:t>
            </w:r>
          </w:p>
          <w:p w14:paraId="56F2E649" w14:textId="77777777" w:rsidR="00841735" w:rsidRDefault="00000000" w:rsidP="00171D3B">
            <w:pPr>
              <w:pStyle w:val="ListParagraph"/>
              <w:numPr>
                <w:ilvl w:val="0"/>
                <w:numId w:val="15"/>
              </w:numPr>
              <w:autoSpaceDE w:val="0"/>
              <w:autoSpaceDN w:val="0"/>
              <w:adjustRightInd w:val="0"/>
              <w:ind w:left="0" w:hanging="15"/>
              <w:rPr>
                <w:rFonts w:cstheme="minorHAnsi"/>
                <w:sz w:val="24"/>
                <w:szCs w:val="24"/>
              </w:rPr>
            </w:pPr>
            <w:sdt>
              <w:sdtPr>
                <w:rPr>
                  <w:rFonts w:cstheme="minorHAnsi"/>
                  <w:sz w:val="24"/>
                  <w:szCs w:val="24"/>
                </w:rPr>
                <w:id w:val="8882579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Use observations and data from investigations</w:t>
            </w:r>
            <w:r w:rsidR="00841735">
              <w:rPr>
                <w:rFonts w:cstheme="minorHAnsi"/>
                <w:sz w:val="24"/>
              </w:rPr>
              <w:t xml:space="preserve"> (for example, descriptions or drawings of observations over time, measurements that may show a pattern) </w:t>
            </w:r>
            <w:r w:rsidR="00841735">
              <w:rPr>
                <w:rFonts w:cstheme="minorHAnsi"/>
                <w:sz w:val="24"/>
                <w:szCs w:val="24"/>
              </w:rPr>
              <w:t>to design a solution to a problem.</w:t>
            </w:r>
          </w:p>
        </w:tc>
      </w:tr>
      <w:tr w:rsidR="00841735" w14:paraId="0680CFAA" w14:textId="77777777" w:rsidTr="00563183">
        <w:tc>
          <w:tcPr>
            <w:tcW w:w="1080" w:type="dxa"/>
            <w:vAlign w:val="center"/>
            <w:hideMark/>
          </w:tcPr>
          <w:p w14:paraId="003310E0" w14:textId="77777777" w:rsidR="00841735" w:rsidRPr="00E53739" w:rsidRDefault="00841735">
            <w:pPr>
              <w:jc w:val="center"/>
              <w:rPr>
                <w:rFonts w:cs="Tahoma"/>
                <w:sz w:val="20"/>
                <w:szCs w:val="24"/>
              </w:rPr>
            </w:pPr>
            <w:r w:rsidRPr="00E53739">
              <w:rPr>
                <w:rFonts w:cs="Tahoma"/>
                <w:sz w:val="20"/>
                <w:szCs w:val="24"/>
              </w:rPr>
              <w:t>Grades</w:t>
            </w:r>
          </w:p>
          <w:p w14:paraId="421B2004" w14:textId="77777777" w:rsidR="00841735" w:rsidRPr="00E53739" w:rsidRDefault="00841735">
            <w:pPr>
              <w:jc w:val="center"/>
              <w:rPr>
                <w:rFonts w:cs="Tahoma"/>
                <w:sz w:val="20"/>
                <w:szCs w:val="24"/>
              </w:rPr>
            </w:pPr>
            <w:r w:rsidRPr="00E53739">
              <w:rPr>
                <w:rFonts w:cs="Tahoma"/>
                <w:sz w:val="20"/>
                <w:szCs w:val="24"/>
              </w:rPr>
              <w:t>9</w:t>
            </w:r>
            <w:r w:rsidRPr="00E53739">
              <w:rPr>
                <w:rFonts w:ascii="Calibri" w:hAnsi="Calibri" w:cs="Calibri"/>
                <w:sz w:val="20"/>
                <w:szCs w:val="24"/>
              </w:rPr>
              <w:t>‒</w:t>
            </w:r>
            <w:r w:rsidRPr="00E53739">
              <w:rPr>
                <w:rFonts w:cs="Tahoma"/>
                <w:sz w:val="20"/>
                <w:szCs w:val="24"/>
              </w:rPr>
              <w:t>12</w:t>
            </w:r>
          </w:p>
        </w:tc>
        <w:tc>
          <w:tcPr>
            <w:tcW w:w="11160" w:type="dxa"/>
            <w:hideMark/>
          </w:tcPr>
          <w:p w14:paraId="25A80D9A" w14:textId="77777777" w:rsidR="00841735" w:rsidRDefault="00000000" w:rsidP="00171D3B">
            <w:pPr>
              <w:pStyle w:val="ListParagraph"/>
              <w:numPr>
                <w:ilvl w:val="0"/>
                <w:numId w:val="15"/>
              </w:numPr>
              <w:autoSpaceDE w:val="0"/>
              <w:autoSpaceDN w:val="0"/>
              <w:adjustRightInd w:val="0"/>
              <w:ind w:left="0" w:hanging="15"/>
              <w:rPr>
                <w:rFonts w:cstheme="minorHAnsi"/>
                <w:sz w:val="24"/>
                <w:szCs w:val="24"/>
              </w:rPr>
            </w:pPr>
            <w:sdt>
              <w:sdtPr>
                <w:rPr>
                  <w:rFonts w:cstheme="minorHAnsi"/>
                  <w:sz w:val="24"/>
                  <w:szCs w:val="24"/>
                </w:rPr>
                <w:id w:val="143647481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Construct an explanation of how an object, prototype, or machine works based on information from a variety of sources (for example, model, research, investigation, simulation)</w:t>
            </w:r>
          </w:p>
          <w:p w14:paraId="3B1E8E22" w14:textId="77777777" w:rsidR="00841735" w:rsidRDefault="00000000" w:rsidP="00171D3B">
            <w:pPr>
              <w:pStyle w:val="ListParagraph"/>
              <w:numPr>
                <w:ilvl w:val="0"/>
                <w:numId w:val="15"/>
              </w:numPr>
              <w:autoSpaceDE w:val="0"/>
              <w:autoSpaceDN w:val="0"/>
              <w:adjustRightInd w:val="0"/>
              <w:ind w:left="0" w:hanging="15"/>
              <w:rPr>
                <w:rFonts w:cstheme="minorHAnsi"/>
                <w:sz w:val="24"/>
                <w:szCs w:val="24"/>
              </w:rPr>
            </w:pPr>
            <w:sdt>
              <w:sdtPr>
                <w:rPr>
                  <w:rFonts w:cstheme="minorHAnsi"/>
                  <w:sz w:val="24"/>
                  <w:szCs w:val="24"/>
                </w:rPr>
                <w:id w:val="-1009364062"/>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Generate multiple solutions to a design problem.</w:t>
            </w:r>
          </w:p>
          <w:p w14:paraId="1E3F893E" w14:textId="77777777" w:rsidR="00841735" w:rsidRDefault="00000000" w:rsidP="00171D3B">
            <w:pPr>
              <w:pStyle w:val="ListParagraph"/>
              <w:numPr>
                <w:ilvl w:val="0"/>
                <w:numId w:val="15"/>
              </w:numPr>
              <w:autoSpaceDE w:val="0"/>
              <w:autoSpaceDN w:val="0"/>
              <w:adjustRightInd w:val="0"/>
              <w:ind w:left="0" w:hanging="15"/>
              <w:rPr>
                <w:rFonts w:cstheme="minorHAnsi"/>
                <w:sz w:val="24"/>
                <w:szCs w:val="24"/>
              </w:rPr>
            </w:pPr>
            <w:sdt>
              <w:sdtPr>
                <w:rPr>
                  <w:rFonts w:cstheme="minorHAnsi"/>
                  <w:sz w:val="24"/>
                  <w:szCs w:val="24"/>
                </w:rPr>
                <w:id w:val="-2826975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Compare multiple solutions to a design problem.</w:t>
            </w:r>
          </w:p>
        </w:tc>
      </w:tr>
      <w:tr w:rsidR="00841735" w14:paraId="7E16AF0E" w14:textId="77777777" w:rsidTr="00563183">
        <w:tc>
          <w:tcPr>
            <w:tcW w:w="1080" w:type="dxa"/>
          </w:tcPr>
          <w:p w14:paraId="4A608F65" w14:textId="1208CB76" w:rsidR="00841735" w:rsidRDefault="00563183">
            <w:pPr>
              <w:jc w:val="center"/>
              <w:rPr>
                <w:rFonts w:cs="Tahoma"/>
                <w:color w:val="7F7F7F" w:themeColor="text1" w:themeTint="80"/>
                <w:sz w:val="20"/>
                <w:szCs w:val="24"/>
              </w:rPr>
            </w:pPr>
            <w:r w:rsidRPr="00563183">
              <w:rPr>
                <w:rFonts w:ascii="Calibri" w:hAnsi="Calibri" w:cs="Calibri"/>
                <w:sz w:val="20"/>
                <w:szCs w:val="24"/>
              </w:rPr>
              <w:t>All</w:t>
            </w:r>
          </w:p>
        </w:tc>
        <w:tc>
          <w:tcPr>
            <w:tcW w:w="11160" w:type="dxa"/>
            <w:hideMark/>
          </w:tcPr>
          <w:p w14:paraId="7569FCDD" w14:textId="77777777" w:rsidR="00841735" w:rsidRDefault="00000000">
            <w:pPr>
              <w:pStyle w:val="ListParagraph"/>
              <w:autoSpaceDE w:val="0"/>
              <w:autoSpaceDN w:val="0"/>
              <w:adjustRightInd w:val="0"/>
              <w:ind w:left="-20"/>
              <w:rPr>
                <w:rFonts w:cstheme="minorHAnsi"/>
                <w:sz w:val="24"/>
              </w:rPr>
            </w:pPr>
            <w:sdt>
              <w:sdtPr>
                <w:rPr>
                  <w:rFonts w:cstheme="minorHAnsi"/>
                  <w:sz w:val="24"/>
                </w:rPr>
                <w:id w:val="1975638736"/>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My student cannot perform any of the skills in this science practice.</w:t>
            </w:r>
          </w:p>
        </w:tc>
      </w:tr>
    </w:tbl>
    <w:p w14:paraId="5504358B" w14:textId="25A09772" w:rsidR="00DD0A49" w:rsidRPr="00904875" w:rsidRDefault="00DD0A49" w:rsidP="00904875">
      <w:pPr>
        <w:spacing w:before="240" w:after="0" w:line="240" w:lineRule="auto"/>
        <w:rPr>
          <w:rFonts w:ascii="Calibri" w:hAnsi="Calibri" w:cs="Calibri"/>
          <w:b/>
          <w:bCs/>
          <w:szCs w:val="20"/>
        </w:rPr>
      </w:pPr>
    </w:p>
    <w:tbl>
      <w:tblPr>
        <w:tblStyle w:val="TableGrid"/>
        <w:tblW w:w="12240" w:type="dxa"/>
        <w:tblInd w:w="265" w:type="dxa"/>
        <w:tblLook w:val="04A0" w:firstRow="1" w:lastRow="0" w:firstColumn="1" w:lastColumn="0" w:noHBand="0" w:noVBand="1"/>
        <w:tblCaption w:val="Engaging in Argument from Evidence"/>
        <w:tblDescription w:val="A checklist showing science skills for engaing in argument from evidence across four grade bands, each with selectable items."/>
      </w:tblPr>
      <w:tblGrid>
        <w:gridCol w:w="1080"/>
        <w:gridCol w:w="11160"/>
      </w:tblGrid>
      <w:tr w:rsidR="00563183" w14:paraId="7A61DC0A" w14:textId="77777777" w:rsidTr="00563183">
        <w:tc>
          <w:tcPr>
            <w:tcW w:w="1080" w:type="dxa"/>
            <w:vAlign w:val="center"/>
          </w:tcPr>
          <w:p w14:paraId="60A348DE" w14:textId="2A9607FC" w:rsidR="00563183" w:rsidRPr="00E53739" w:rsidRDefault="00904875">
            <w:pPr>
              <w:jc w:val="center"/>
              <w:rPr>
                <w:rFonts w:cs="Tahoma"/>
                <w:sz w:val="20"/>
                <w:szCs w:val="24"/>
              </w:rPr>
            </w:pPr>
            <w:r w:rsidRPr="00904875">
              <w:rPr>
                <w:rFonts w:ascii="Calibri" w:hAnsi="Calibri" w:cs="Calibri"/>
                <w:b/>
                <w:bCs/>
                <w:szCs w:val="20"/>
              </w:rPr>
              <w:t>Grade</w:t>
            </w:r>
          </w:p>
        </w:tc>
        <w:tc>
          <w:tcPr>
            <w:tcW w:w="11160" w:type="dxa"/>
          </w:tcPr>
          <w:p w14:paraId="732F5878" w14:textId="1CDEB38D" w:rsidR="00563183" w:rsidRDefault="00904875" w:rsidP="00171D3B">
            <w:pPr>
              <w:pStyle w:val="ListParagraph"/>
              <w:numPr>
                <w:ilvl w:val="0"/>
                <w:numId w:val="16"/>
              </w:numPr>
              <w:autoSpaceDE w:val="0"/>
              <w:autoSpaceDN w:val="0"/>
              <w:adjustRightInd w:val="0"/>
              <w:ind w:left="0" w:hanging="15"/>
              <w:rPr>
                <w:rFonts w:cstheme="minorHAnsi"/>
                <w:sz w:val="24"/>
              </w:rPr>
            </w:pPr>
            <w:r w:rsidRPr="00563183">
              <w:rPr>
                <w:rFonts w:ascii="Calibri" w:hAnsi="Calibri" w:cs="Calibri"/>
                <w:b/>
                <w:bCs/>
                <w:szCs w:val="20"/>
              </w:rPr>
              <w:t>Engaging in Argument from Evidence</w:t>
            </w:r>
          </w:p>
        </w:tc>
      </w:tr>
      <w:tr w:rsidR="00841735" w14:paraId="285D57DB" w14:textId="77777777" w:rsidTr="00563183">
        <w:tc>
          <w:tcPr>
            <w:tcW w:w="1080" w:type="dxa"/>
            <w:vAlign w:val="center"/>
            <w:hideMark/>
          </w:tcPr>
          <w:p w14:paraId="25A99406" w14:textId="77777777" w:rsidR="00841735" w:rsidRPr="00E53739" w:rsidRDefault="00841735">
            <w:pPr>
              <w:jc w:val="center"/>
              <w:rPr>
                <w:rFonts w:cs="Tahoma"/>
                <w:sz w:val="20"/>
                <w:szCs w:val="24"/>
              </w:rPr>
            </w:pPr>
            <w:r w:rsidRPr="00E53739">
              <w:rPr>
                <w:rFonts w:cs="Tahoma"/>
                <w:sz w:val="20"/>
                <w:szCs w:val="24"/>
              </w:rPr>
              <w:t>PreK</w:t>
            </w:r>
            <w:r w:rsidRPr="00E53739">
              <w:rPr>
                <w:rFonts w:ascii="Calibri" w:hAnsi="Calibri" w:cs="Calibri"/>
                <w:sz w:val="20"/>
                <w:szCs w:val="24"/>
              </w:rPr>
              <w:t>‒</w:t>
            </w:r>
            <w:r w:rsidRPr="00E53739">
              <w:rPr>
                <w:rFonts w:cs="Tahoma"/>
                <w:sz w:val="20"/>
                <w:szCs w:val="24"/>
              </w:rPr>
              <w:t>Grade2</w:t>
            </w:r>
          </w:p>
        </w:tc>
        <w:tc>
          <w:tcPr>
            <w:tcW w:w="11160" w:type="dxa"/>
            <w:hideMark/>
          </w:tcPr>
          <w:p w14:paraId="75A07960" w14:textId="77777777" w:rsidR="00841735" w:rsidRDefault="00000000" w:rsidP="00171D3B">
            <w:pPr>
              <w:pStyle w:val="ListParagraph"/>
              <w:numPr>
                <w:ilvl w:val="0"/>
                <w:numId w:val="16"/>
              </w:numPr>
              <w:autoSpaceDE w:val="0"/>
              <w:autoSpaceDN w:val="0"/>
              <w:adjustRightInd w:val="0"/>
              <w:ind w:left="0" w:hanging="15"/>
              <w:rPr>
                <w:rFonts w:cstheme="minorHAnsi"/>
                <w:sz w:val="24"/>
              </w:rPr>
            </w:pPr>
            <w:sdt>
              <w:sdtPr>
                <w:rPr>
                  <w:rFonts w:cstheme="minorHAnsi"/>
                  <w:sz w:val="24"/>
                </w:rPr>
                <w:id w:val="-18806826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 xml:space="preserve">Use scientific evidence (for example, data, observations from an investigation) to support an argument about a topic from the grades PreK-2 STE standards </w:t>
            </w:r>
            <w:r w:rsidR="00841735">
              <w:rPr>
                <w:rFonts w:cstheme="minorHAnsi"/>
                <w:sz w:val="24"/>
                <w:szCs w:val="24"/>
              </w:rPr>
              <w:t>(see core ideas at each grade)</w:t>
            </w:r>
            <w:r w:rsidR="00841735">
              <w:rPr>
                <w:rFonts w:cstheme="minorHAnsi"/>
                <w:sz w:val="24"/>
              </w:rPr>
              <w:t>.</w:t>
            </w:r>
          </w:p>
        </w:tc>
      </w:tr>
      <w:tr w:rsidR="00841735" w14:paraId="35A6A1D0" w14:textId="77777777" w:rsidTr="00563183">
        <w:tc>
          <w:tcPr>
            <w:tcW w:w="1080" w:type="dxa"/>
            <w:vAlign w:val="center"/>
            <w:hideMark/>
          </w:tcPr>
          <w:p w14:paraId="413E3AE8" w14:textId="77777777" w:rsidR="00841735" w:rsidRPr="00E53739" w:rsidRDefault="00841735">
            <w:pPr>
              <w:jc w:val="center"/>
              <w:rPr>
                <w:rFonts w:cs="Tahoma"/>
                <w:sz w:val="20"/>
                <w:szCs w:val="24"/>
              </w:rPr>
            </w:pPr>
            <w:r w:rsidRPr="00E53739">
              <w:rPr>
                <w:rFonts w:cs="Tahoma"/>
                <w:sz w:val="20"/>
                <w:szCs w:val="24"/>
              </w:rPr>
              <w:t>Grades</w:t>
            </w:r>
          </w:p>
          <w:p w14:paraId="0B66A363" w14:textId="77777777" w:rsidR="00841735" w:rsidRPr="00E53739" w:rsidRDefault="00841735">
            <w:pPr>
              <w:jc w:val="center"/>
              <w:rPr>
                <w:rFonts w:cs="Tahoma"/>
                <w:sz w:val="20"/>
                <w:szCs w:val="24"/>
              </w:rPr>
            </w:pPr>
            <w:r w:rsidRPr="00E53739">
              <w:rPr>
                <w:rFonts w:cs="Tahoma"/>
                <w:sz w:val="20"/>
                <w:szCs w:val="24"/>
              </w:rPr>
              <w:t>3</w:t>
            </w:r>
            <w:r w:rsidRPr="00E53739">
              <w:rPr>
                <w:rFonts w:ascii="Calibri" w:hAnsi="Calibri" w:cs="Calibri"/>
                <w:sz w:val="20"/>
                <w:szCs w:val="24"/>
              </w:rPr>
              <w:t>‒</w:t>
            </w:r>
            <w:r w:rsidRPr="00E53739">
              <w:rPr>
                <w:rFonts w:cs="Tahoma"/>
                <w:sz w:val="20"/>
                <w:szCs w:val="24"/>
              </w:rPr>
              <w:t>5</w:t>
            </w:r>
          </w:p>
        </w:tc>
        <w:tc>
          <w:tcPr>
            <w:tcW w:w="11160" w:type="dxa"/>
            <w:hideMark/>
          </w:tcPr>
          <w:p w14:paraId="7B96BCEA" w14:textId="77777777" w:rsidR="00841735" w:rsidRDefault="00000000" w:rsidP="00171D3B">
            <w:pPr>
              <w:pStyle w:val="ListParagraph"/>
              <w:numPr>
                <w:ilvl w:val="0"/>
                <w:numId w:val="16"/>
              </w:numPr>
              <w:autoSpaceDE w:val="0"/>
              <w:autoSpaceDN w:val="0"/>
              <w:adjustRightInd w:val="0"/>
              <w:ind w:left="0" w:hanging="15"/>
              <w:rPr>
                <w:rFonts w:cstheme="minorHAnsi"/>
                <w:sz w:val="24"/>
              </w:rPr>
            </w:pPr>
            <w:sdt>
              <w:sdtPr>
                <w:rPr>
                  <w:rFonts w:cstheme="minorHAnsi"/>
                  <w:sz w:val="24"/>
                </w:rPr>
                <w:id w:val="1357311377"/>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 xml:space="preserve">Use scientific evidence to support a claim about a topic from </w:t>
            </w:r>
            <w:proofErr w:type="gramStart"/>
            <w:r w:rsidR="00841735">
              <w:rPr>
                <w:rFonts w:cstheme="minorHAnsi"/>
                <w:sz w:val="24"/>
              </w:rPr>
              <w:t>the grades</w:t>
            </w:r>
            <w:proofErr w:type="gramEnd"/>
            <w:r w:rsidR="00841735">
              <w:rPr>
                <w:rFonts w:cstheme="minorHAnsi"/>
                <w:sz w:val="24"/>
              </w:rPr>
              <w:t xml:space="preserve"> 3-5 STE standards</w:t>
            </w:r>
            <w:r w:rsidR="00841735">
              <w:rPr>
                <w:rFonts w:cstheme="minorHAnsi"/>
                <w:sz w:val="24"/>
                <w:szCs w:val="24"/>
              </w:rPr>
              <w:t xml:space="preserve"> (see core ideas at each grade)</w:t>
            </w:r>
            <w:r w:rsidR="00841735">
              <w:rPr>
                <w:rFonts w:cstheme="minorHAnsi"/>
                <w:sz w:val="24"/>
              </w:rPr>
              <w:t>.</w:t>
            </w:r>
          </w:p>
          <w:p w14:paraId="60DA66CD" w14:textId="77777777" w:rsidR="00841735" w:rsidRDefault="00000000" w:rsidP="00171D3B">
            <w:pPr>
              <w:pStyle w:val="ListParagraph"/>
              <w:numPr>
                <w:ilvl w:val="0"/>
                <w:numId w:val="16"/>
              </w:numPr>
              <w:autoSpaceDE w:val="0"/>
              <w:autoSpaceDN w:val="0"/>
              <w:adjustRightInd w:val="0"/>
              <w:ind w:left="0" w:hanging="15"/>
              <w:rPr>
                <w:rFonts w:cstheme="minorHAnsi"/>
                <w:sz w:val="24"/>
              </w:rPr>
            </w:pPr>
            <w:sdt>
              <w:sdtPr>
                <w:rPr>
                  <w:rFonts w:cstheme="minorHAnsi"/>
                  <w:sz w:val="24"/>
                </w:rPr>
                <w:id w:val="-132812358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Use scientific evidence to support a claim for or against a design solution.</w:t>
            </w:r>
          </w:p>
        </w:tc>
      </w:tr>
      <w:tr w:rsidR="00841735" w14:paraId="014D866F" w14:textId="77777777" w:rsidTr="00563183">
        <w:tc>
          <w:tcPr>
            <w:tcW w:w="1080" w:type="dxa"/>
            <w:vAlign w:val="center"/>
            <w:hideMark/>
          </w:tcPr>
          <w:p w14:paraId="4333C180" w14:textId="77777777" w:rsidR="00841735" w:rsidRPr="00E53739" w:rsidRDefault="00841735">
            <w:pPr>
              <w:jc w:val="center"/>
              <w:rPr>
                <w:rFonts w:cs="Tahoma"/>
                <w:sz w:val="20"/>
                <w:szCs w:val="24"/>
              </w:rPr>
            </w:pPr>
            <w:r w:rsidRPr="00E53739">
              <w:rPr>
                <w:rFonts w:cs="Tahoma"/>
                <w:sz w:val="20"/>
                <w:szCs w:val="24"/>
              </w:rPr>
              <w:t>Grades</w:t>
            </w:r>
          </w:p>
          <w:p w14:paraId="33932138" w14:textId="77777777" w:rsidR="00841735" w:rsidRPr="00E53739" w:rsidRDefault="00841735">
            <w:pPr>
              <w:jc w:val="center"/>
              <w:rPr>
                <w:rFonts w:cs="Tahoma"/>
                <w:sz w:val="20"/>
                <w:szCs w:val="24"/>
              </w:rPr>
            </w:pPr>
            <w:r w:rsidRPr="00E53739">
              <w:rPr>
                <w:rFonts w:cs="Tahoma"/>
                <w:sz w:val="20"/>
                <w:szCs w:val="24"/>
              </w:rPr>
              <w:t>6</w:t>
            </w:r>
            <w:r w:rsidRPr="00E53739">
              <w:rPr>
                <w:rFonts w:ascii="Calibri" w:hAnsi="Calibri" w:cs="Calibri"/>
                <w:sz w:val="20"/>
                <w:szCs w:val="24"/>
              </w:rPr>
              <w:t>‒</w:t>
            </w:r>
            <w:r w:rsidRPr="00E53739">
              <w:rPr>
                <w:rFonts w:cs="Tahoma"/>
                <w:sz w:val="20"/>
                <w:szCs w:val="24"/>
              </w:rPr>
              <w:t>8</w:t>
            </w:r>
          </w:p>
        </w:tc>
        <w:tc>
          <w:tcPr>
            <w:tcW w:w="11160" w:type="dxa"/>
            <w:hideMark/>
          </w:tcPr>
          <w:p w14:paraId="2E6E3364" w14:textId="77777777" w:rsidR="00841735" w:rsidRDefault="00000000" w:rsidP="00171D3B">
            <w:pPr>
              <w:pStyle w:val="ListParagraph"/>
              <w:numPr>
                <w:ilvl w:val="0"/>
                <w:numId w:val="16"/>
              </w:numPr>
              <w:autoSpaceDE w:val="0"/>
              <w:autoSpaceDN w:val="0"/>
              <w:adjustRightInd w:val="0"/>
              <w:ind w:left="0" w:hanging="15"/>
              <w:rPr>
                <w:rFonts w:cstheme="minorHAnsi"/>
                <w:sz w:val="24"/>
              </w:rPr>
            </w:pPr>
            <w:sdt>
              <w:sdtPr>
                <w:rPr>
                  <w:rFonts w:cstheme="minorHAnsi"/>
                  <w:sz w:val="24"/>
                </w:rPr>
                <w:id w:val="-6966555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 xml:space="preserve">Use scientific evidence to support an argument about a topic from the grades 6-8 STE standards </w:t>
            </w:r>
            <w:r w:rsidR="00841735">
              <w:rPr>
                <w:rFonts w:cstheme="minorHAnsi"/>
                <w:sz w:val="24"/>
                <w:szCs w:val="24"/>
              </w:rPr>
              <w:t>(see core ideas at each grade)</w:t>
            </w:r>
            <w:r w:rsidR="00841735">
              <w:rPr>
                <w:rFonts w:cstheme="minorHAnsi"/>
                <w:sz w:val="24"/>
              </w:rPr>
              <w:t>.</w:t>
            </w:r>
          </w:p>
          <w:p w14:paraId="54B65932" w14:textId="77777777" w:rsidR="00841735" w:rsidRDefault="00000000" w:rsidP="00171D3B">
            <w:pPr>
              <w:pStyle w:val="ListParagraph"/>
              <w:numPr>
                <w:ilvl w:val="0"/>
                <w:numId w:val="16"/>
              </w:numPr>
              <w:autoSpaceDE w:val="0"/>
              <w:autoSpaceDN w:val="0"/>
              <w:adjustRightInd w:val="0"/>
              <w:ind w:left="0" w:hanging="15"/>
              <w:rPr>
                <w:rFonts w:cstheme="minorHAnsi"/>
                <w:sz w:val="24"/>
              </w:rPr>
            </w:pPr>
            <w:sdt>
              <w:sdtPr>
                <w:rPr>
                  <w:rFonts w:cstheme="minorHAnsi"/>
                  <w:sz w:val="24"/>
                </w:rPr>
                <w:id w:val="36640883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Compare and critique two arguments about a scientific topic or idea.</w:t>
            </w:r>
          </w:p>
          <w:p w14:paraId="7288B325" w14:textId="77777777" w:rsidR="00841735" w:rsidRDefault="00000000" w:rsidP="00171D3B">
            <w:pPr>
              <w:pStyle w:val="ListParagraph"/>
              <w:numPr>
                <w:ilvl w:val="0"/>
                <w:numId w:val="16"/>
              </w:numPr>
              <w:autoSpaceDE w:val="0"/>
              <w:autoSpaceDN w:val="0"/>
              <w:adjustRightInd w:val="0"/>
              <w:ind w:left="0" w:hanging="15"/>
              <w:rPr>
                <w:rFonts w:cstheme="minorHAnsi"/>
                <w:sz w:val="24"/>
              </w:rPr>
            </w:pPr>
            <w:sdt>
              <w:sdtPr>
                <w:rPr>
                  <w:rFonts w:cstheme="minorHAnsi"/>
                  <w:sz w:val="24"/>
                </w:rPr>
                <w:id w:val="-66455330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Defend a claim about the merits of a particular design solution, citing relevant evidence.</w:t>
            </w:r>
          </w:p>
        </w:tc>
      </w:tr>
      <w:tr w:rsidR="00841735" w14:paraId="0AA75D91" w14:textId="77777777" w:rsidTr="00563183">
        <w:tc>
          <w:tcPr>
            <w:tcW w:w="1080" w:type="dxa"/>
            <w:vAlign w:val="center"/>
            <w:hideMark/>
          </w:tcPr>
          <w:p w14:paraId="0C461540" w14:textId="77777777" w:rsidR="00841735" w:rsidRPr="00E53739" w:rsidRDefault="00841735">
            <w:pPr>
              <w:jc w:val="center"/>
              <w:rPr>
                <w:rFonts w:cs="Tahoma"/>
                <w:sz w:val="20"/>
                <w:szCs w:val="24"/>
              </w:rPr>
            </w:pPr>
            <w:r w:rsidRPr="00E53739">
              <w:rPr>
                <w:rFonts w:cs="Tahoma"/>
                <w:sz w:val="20"/>
                <w:szCs w:val="24"/>
              </w:rPr>
              <w:t>Grades</w:t>
            </w:r>
          </w:p>
          <w:p w14:paraId="77A9FB45" w14:textId="77777777" w:rsidR="00841735" w:rsidRPr="00E53739" w:rsidRDefault="00841735">
            <w:pPr>
              <w:jc w:val="center"/>
              <w:rPr>
                <w:rFonts w:cs="Tahoma"/>
                <w:sz w:val="20"/>
                <w:szCs w:val="24"/>
              </w:rPr>
            </w:pPr>
            <w:r w:rsidRPr="00E53739">
              <w:rPr>
                <w:rFonts w:cs="Tahoma"/>
                <w:sz w:val="20"/>
                <w:szCs w:val="24"/>
              </w:rPr>
              <w:t>9</w:t>
            </w:r>
            <w:r w:rsidRPr="00E53739">
              <w:rPr>
                <w:rFonts w:ascii="Calibri" w:hAnsi="Calibri" w:cs="Calibri"/>
                <w:sz w:val="20"/>
                <w:szCs w:val="24"/>
              </w:rPr>
              <w:t>‒</w:t>
            </w:r>
            <w:r w:rsidRPr="00E53739">
              <w:rPr>
                <w:rFonts w:cs="Tahoma"/>
                <w:sz w:val="20"/>
                <w:szCs w:val="24"/>
              </w:rPr>
              <w:t>12</w:t>
            </w:r>
          </w:p>
        </w:tc>
        <w:tc>
          <w:tcPr>
            <w:tcW w:w="11160" w:type="dxa"/>
            <w:hideMark/>
          </w:tcPr>
          <w:p w14:paraId="4F198568" w14:textId="77777777" w:rsidR="00841735" w:rsidRDefault="00000000" w:rsidP="00171D3B">
            <w:pPr>
              <w:pStyle w:val="ListParagraph"/>
              <w:numPr>
                <w:ilvl w:val="0"/>
                <w:numId w:val="16"/>
              </w:numPr>
              <w:autoSpaceDE w:val="0"/>
              <w:autoSpaceDN w:val="0"/>
              <w:adjustRightInd w:val="0"/>
              <w:ind w:left="0" w:hanging="15"/>
              <w:rPr>
                <w:rFonts w:cstheme="minorHAnsi"/>
                <w:sz w:val="24"/>
              </w:rPr>
            </w:pPr>
            <w:sdt>
              <w:sdtPr>
                <w:rPr>
                  <w:rFonts w:cstheme="minorHAnsi"/>
                  <w:sz w:val="24"/>
                </w:rPr>
                <w:id w:val="-16678456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Use scientific evidence and observations to construct an argument about a topic from the high school STE standards</w:t>
            </w:r>
            <w:r w:rsidR="00841735">
              <w:rPr>
                <w:rFonts w:cstheme="minorHAnsi"/>
                <w:sz w:val="24"/>
                <w:szCs w:val="24"/>
              </w:rPr>
              <w:t xml:space="preserve"> (see core ideas at each grade)</w:t>
            </w:r>
            <w:r w:rsidR="00841735">
              <w:rPr>
                <w:rFonts w:cstheme="minorHAnsi"/>
                <w:sz w:val="24"/>
              </w:rPr>
              <w:t>.</w:t>
            </w:r>
          </w:p>
          <w:p w14:paraId="211FC844" w14:textId="77777777" w:rsidR="00841735" w:rsidRDefault="00000000" w:rsidP="00171D3B">
            <w:pPr>
              <w:pStyle w:val="ListParagraph"/>
              <w:numPr>
                <w:ilvl w:val="0"/>
                <w:numId w:val="16"/>
              </w:numPr>
              <w:autoSpaceDE w:val="0"/>
              <w:autoSpaceDN w:val="0"/>
              <w:adjustRightInd w:val="0"/>
              <w:ind w:left="0" w:hanging="15"/>
              <w:rPr>
                <w:rFonts w:cstheme="minorHAnsi"/>
                <w:sz w:val="24"/>
              </w:rPr>
            </w:pPr>
            <w:sdt>
              <w:sdtPr>
                <w:rPr>
                  <w:rFonts w:cstheme="minorHAnsi"/>
                  <w:sz w:val="24"/>
                </w:rPr>
                <w:id w:val="127644995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Make and defend a claim based on scientific evidence about a topic or idea.</w:t>
            </w:r>
          </w:p>
          <w:p w14:paraId="5B52983E" w14:textId="77777777" w:rsidR="00841735" w:rsidRDefault="00000000" w:rsidP="00171D3B">
            <w:pPr>
              <w:pStyle w:val="ListParagraph"/>
              <w:numPr>
                <w:ilvl w:val="0"/>
                <w:numId w:val="16"/>
              </w:numPr>
              <w:autoSpaceDE w:val="0"/>
              <w:autoSpaceDN w:val="0"/>
              <w:adjustRightInd w:val="0"/>
              <w:ind w:left="0" w:hanging="15"/>
              <w:rPr>
                <w:rFonts w:cstheme="minorHAnsi"/>
                <w:sz w:val="24"/>
                <w:szCs w:val="24"/>
              </w:rPr>
            </w:pPr>
            <w:sdt>
              <w:sdtPr>
                <w:rPr>
                  <w:rFonts w:cstheme="minorHAnsi"/>
                  <w:sz w:val="24"/>
                </w:rPr>
                <w:id w:val="801420607"/>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Evaluate competing design solutions for a problem using evidence related to the criteria for success and the constraints of the resources.</w:t>
            </w:r>
          </w:p>
        </w:tc>
      </w:tr>
      <w:tr w:rsidR="00841735" w14:paraId="054D9788" w14:textId="77777777" w:rsidTr="00563183">
        <w:tc>
          <w:tcPr>
            <w:tcW w:w="1080" w:type="dxa"/>
          </w:tcPr>
          <w:p w14:paraId="61365924" w14:textId="7672277C" w:rsidR="00841735" w:rsidRDefault="00563183">
            <w:pPr>
              <w:jc w:val="center"/>
              <w:rPr>
                <w:rFonts w:cs="Tahoma"/>
                <w:color w:val="7F7F7F" w:themeColor="text1" w:themeTint="80"/>
                <w:sz w:val="20"/>
                <w:szCs w:val="24"/>
              </w:rPr>
            </w:pPr>
            <w:r w:rsidRPr="00563183">
              <w:rPr>
                <w:rFonts w:ascii="Calibri" w:hAnsi="Calibri" w:cs="Calibri"/>
                <w:sz w:val="20"/>
                <w:szCs w:val="24"/>
              </w:rPr>
              <w:t>All</w:t>
            </w:r>
          </w:p>
        </w:tc>
        <w:tc>
          <w:tcPr>
            <w:tcW w:w="11160" w:type="dxa"/>
            <w:hideMark/>
          </w:tcPr>
          <w:p w14:paraId="7D06B4A8" w14:textId="77777777" w:rsidR="00841735" w:rsidRDefault="00000000">
            <w:pPr>
              <w:pStyle w:val="ListParagraph"/>
              <w:autoSpaceDE w:val="0"/>
              <w:autoSpaceDN w:val="0"/>
              <w:adjustRightInd w:val="0"/>
              <w:ind w:left="-20"/>
              <w:rPr>
                <w:rFonts w:cstheme="minorHAnsi"/>
                <w:sz w:val="24"/>
              </w:rPr>
            </w:pPr>
            <w:sdt>
              <w:sdtPr>
                <w:rPr>
                  <w:rFonts w:cstheme="minorHAnsi"/>
                  <w:sz w:val="24"/>
                </w:rPr>
                <w:id w:val="140040592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My student cannot perform any of the skills in this science practice.</w:t>
            </w:r>
          </w:p>
        </w:tc>
      </w:tr>
    </w:tbl>
    <w:p w14:paraId="0CBAF1AF" w14:textId="4F45FA49" w:rsidR="00984635" w:rsidRPr="00904875" w:rsidRDefault="00984635" w:rsidP="00904875">
      <w:pPr>
        <w:spacing w:before="240" w:after="0" w:line="240" w:lineRule="auto"/>
        <w:rPr>
          <w:rFonts w:ascii="Calibri" w:hAnsi="Calibri" w:cs="Calibri"/>
          <w:b/>
          <w:bCs/>
          <w:szCs w:val="20"/>
        </w:rPr>
      </w:pPr>
    </w:p>
    <w:tbl>
      <w:tblPr>
        <w:tblStyle w:val="TableGrid"/>
        <w:tblpPr w:leftFromText="180" w:rightFromText="180" w:vertAnchor="text" w:horzAnchor="margin" w:tblpX="265" w:tblpY="63"/>
        <w:tblW w:w="12243" w:type="dxa"/>
        <w:tblLook w:val="04A0" w:firstRow="1" w:lastRow="0" w:firstColumn="1" w:lastColumn="0" w:noHBand="0" w:noVBand="1"/>
        <w:tblCaption w:val="Obtaining, evaluating, and communicating information"/>
        <w:tblDescription w:val="A checklist showing science skills for obtaining, evaluating, and communicating information across four grade bands, each with selectable items."/>
      </w:tblPr>
      <w:tblGrid>
        <w:gridCol w:w="1028"/>
        <w:gridCol w:w="11215"/>
      </w:tblGrid>
      <w:tr w:rsidR="00904875" w14:paraId="37F4B4E2" w14:textId="77777777" w:rsidTr="00563183">
        <w:tc>
          <w:tcPr>
            <w:tcW w:w="1028" w:type="dxa"/>
            <w:vAlign w:val="center"/>
          </w:tcPr>
          <w:p w14:paraId="48739264" w14:textId="3067C771" w:rsidR="00904875" w:rsidRPr="00E53739" w:rsidRDefault="00904875">
            <w:pPr>
              <w:jc w:val="center"/>
              <w:rPr>
                <w:rFonts w:cs="Tahoma"/>
                <w:sz w:val="20"/>
                <w:szCs w:val="24"/>
              </w:rPr>
            </w:pPr>
            <w:r w:rsidRPr="00904875">
              <w:rPr>
                <w:rFonts w:ascii="Calibri" w:hAnsi="Calibri" w:cs="Calibri"/>
                <w:b/>
                <w:bCs/>
                <w:szCs w:val="20"/>
              </w:rPr>
              <w:t>Grade</w:t>
            </w:r>
          </w:p>
        </w:tc>
        <w:tc>
          <w:tcPr>
            <w:tcW w:w="11215" w:type="dxa"/>
          </w:tcPr>
          <w:p w14:paraId="14C3D5FB" w14:textId="4A9FB3BC" w:rsidR="00904875" w:rsidRDefault="00904875" w:rsidP="00171D3B">
            <w:pPr>
              <w:pStyle w:val="ListParagraph"/>
              <w:numPr>
                <w:ilvl w:val="0"/>
                <w:numId w:val="17"/>
              </w:numPr>
              <w:autoSpaceDE w:val="0"/>
              <w:autoSpaceDN w:val="0"/>
              <w:adjustRightInd w:val="0"/>
              <w:ind w:left="0" w:hanging="15"/>
              <w:rPr>
                <w:rFonts w:cstheme="minorHAnsi"/>
                <w:sz w:val="24"/>
                <w:szCs w:val="24"/>
              </w:rPr>
            </w:pPr>
            <w:r w:rsidRPr="00563183">
              <w:rPr>
                <w:rFonts w:ascii="Calibri" w:hAnsi="Calibri" w:cs="Calibri"/>
                <w:b/>
                <w:bCs/>
                <w:szCs w:val="20"/>
              </w:rPr>
              <w:t>Obtaining, Evaluating, and Communicating Information</w:t>
            </w:r>
          </w:p>
        </w:tc>
      </w:tr>
      <w:tr w:rsidR="00841735" w14:paraId="2394B677" w14:textId="77777777" w:rsidTr="00563183">
        <w:tc>
          <w:tcPr>
            <w:tcW w:w="1028" w:type="dxa"/>
            <w:vAlign w:val="center"/>
            <w:hideMark/>
          </w:tcPr>
          <w:p w14:paraId="6CF68980" w14:textId="77777777" w:rsidR="00841735" w:rsidRPr="00E53739" w:rsidRDefault="00841735">
            <w:pPr>
              <w:jc w:val="center"/>
              <w:rPr>
                <w:rFonts w:cs="Tahoma"/>
                <w:sz w:val="20"/>
                <w:szCs w:val="24"/>
              </w:rPr>
            </w:pPr>
            <w:r w:rsidRPr="00E53739">
              <w:rPr>
                <w:rFonts w:cs="Tahoma"/>
                <w:sz w:val="20"/>
                <w:szCs w:val="24"/>
              </w:rPr>
              <w:t>PreK</w:t>
            </w:r>
            <w:r w:rsidRPr="00E53739">
              <w:rPr>
                <w:rFonts w:ascii="Calibri" w:hAnsi="Calibri" w:cs="Calibri"/>
                <w:sz w:val="20"/>
                <w:szCs w:val="24"/>
              </w:rPr>
              <w:t>‒</w:t>
            </w:r>
            <w:r w:rsidRPr="00E53739">
              <w:rPr>
                <w:rFonts w:cs="Tahoma"/>
                <w:sz w:val="20"/>
                <w:szCs w:val="24"/>
              </w:rPr>
              <w:t>Grade2</w:t>
            </w:r>
          </w:p>
        </w:tc>
        <w:tc>
          <w:tcPr>
            <w:tcW w:w="11215" w:type="dxa"/>
            <w:hideMark/>
          </w:tcPr>
          <w:p w14:paraId="4905E1CB"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2016645826"/>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Research (for example, using media or informational text) and present information (for example, show or express) on a topic from the grades preK-2 STE standards (see core ideas at each grade).</w:t>
            </w:r>
          </w:p>
          <w:p w14:paraId="01B410FA" w14:textId="77777777" w:rsidR="00841735" w:rsidRDefault="00000000" w:rsidP="00171D3B">
            <w:pPr>
              <w:pStyle w:val="ListParagraph"/>
              <w:numPr>
                <w:ilvl w:val="0"/>
                <w:numId w:val="17"/>
              </w:numPr>
              <w:ind w:left="30"/>
              <w:rPr>
                <w:rFonts w:cstheme="minorHAnsi"/>
                <w:sz w:val="24"/>
                <w:szCs w:val="24"/>
              </w:rPr>
            </w:pPr>
            <w:sdt>
              <w:sdtPr>
                <w:rPr>
                  <w:rFonts w:ascii="MS Gothic" w:eastAsia="MS Gothic" w:hAnsi="MS Gothic" w:cstheme="minorHAnsi" w:hint="eastAsia"/>
                  <w:sz w:val="24"/>
                  <w:szCs w:val="24"/>
                </w:rPr>
                <w:id w:val="-206231904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Communicate information or ideas (orally, graphically, textually, and/or mathematically) on a topic from grades preK-2 STE standards (see core ideas at each grade).</w:t>
            </w:r>
          </w:p>
          <w:p w14:paraId="73FBED55"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200099302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Compare fictional and non-fictional resources on a topic. </w:t>
            </w:r>
          </w:p>
          <w:p w14:paraId="22CCBDA9"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354961037"/>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Recall (retell) important information from a text or from observations.</w:t>
            </w:r>
          </w:p>
        </w:tc>
      </w:tr>
      <w:tr w:rsidR="00841735" w14:paraId="1B4BDCEF" w14:textId="77777777" w:rsidTr="00563183">
        <w:tc>
          <w:tcPr>
            <w:tcW w:w="1028" w:type="dxa"/>
            <w:vAlign w:val="center"/>
            <w:hideMark/>
          </w:tcPr>
          <w:p w14:paraId="05FFAC59" w14:textId="77777777" w:rsidR="00841735" w:rsidRPr="00E53739" w:rsidRDefault="00841735">
            <w:pPr>
              <w:jc w:val="center"/>
              <w:rPr>
                <w:rFonts w:cs="Tahoma"/>
                <w:sz w:val="20"/>
                <w:szCs w:val="24"/>
              </w:rPr>
            </w:pPr>
            <w:r w:rsidRPr="00E53739">
              <w:rPr>
                <w:rFonts w:cs="Tahoma"/>
                <w:sz w:val="20"/>
                <w:szCs w:val="24"/>
              </w:rPr>
              <w:t>Grades</w:t>
            </w:r>
          </w:p>
          <w:p w14:paraId="3C8374CD" w14:textId="77777777" w:rsidR="00841735" w:rsidRPr="00E53739" w:rsidRDefault="00841735">
            <w:pPr>
              <w:jc w:val="center"/>
              <w:rPr>
                <w:rFonts w:cs="Tahoma"/>
                <w:sz w:val="20"/>
                <w:szCs w:val="24"/>
              </w:rPr>
            </w:pPr>
            <w:r w:rsidRPr="00E53739">
              <w:rPr>
                <w:rFonts w:cs="Tahoma"/>
                <w:sz w:val="20"/>
                <w:szCs w:val="24"/>
              </w:rPr>
              <w:t>3</w:t>
            </w:r>
            <w:r w:rsidRPr="00E53739">
              <w:rPr>
                <w:rFonts w:ascii="Calibri" w:hAnsi="Calibri" w:cs="Calibri"/>
                <w:sz w:val="20"/>
                <w:szCs w:val="24"/>
              </w:rPr>
              <w:t>‒</w:t>
            </w:r>
            <w:r w:rsidRPr="00E53739">
              <w:rPr>
                <w:rFonts w:cs="Tahoma"/>
                <w:sz w:val="20"/>
                <w:szCs w:val="24"/>
              </w:rPr>
              <w:t>5</w:t>
            </w:r>
          </w:p>
        </w:tc>
        <w:tc>
          <w:tcPr>
            <w:tcW w:w="11215" w:type="dxa"/>
            <w:hideMark/>
          </w:tcPr>
          <w:p w14:paraId="1A24A53B"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966505375"/>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Research (for example, using media or informational text) and present information on a topic from the grades 3-5 STE standards (see core ideas at each grade).</w:t>
            </w:r>
          </w:p>
          <w:p w14:paraId="0AE38A39" w14:textId="77777777" w:rsidR="00841735" w:rsidRDefault="00000000" w:rsidP="00171D3B">
            <w:pPr>
              <w:pStyle w:val="ListParagraph"/>
              <w:numPr>
                <w:ilvl w:val="0"/>
                <w:numId w:val="17"/>
              </w:numPr>
              <w:ind w:left="0"/>
              <w:rPr>
                <w:rFonts w:cstheme="minorHAnsi"/>
                <w:sz w:val="24"/>
                <w:szCs w:val="24"/>
              </w:rPr>
            </w:pPr>
            <w:sdt>
              <w:sdtPr>
                <w:rPr>
                  <w:rFonts w:ascii="MS Gothic" w:eastAsia="MS Gothic" w:hAnsi="MS Gothic" w:cstheme="minorHAnsi" w:hint="eastAsia"/>
                  <w:sz w:val="24"/>
                  <w:szCs w:val="24"/>
                </w:rPr>
                <w:id w:val="1946965027"/>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 xml:space="preserve">Communicate information or ideas (for example, orally, graphically, textually, and/or mathematically) on a topic from grades 3-5 STE standards (see core ideas at each grade). </w:t>
            </w:r>
          </w:p>
          <w:p w14:paraId="563A729D"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36240495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Compare two informational sources (for example, using media, informational text, data display) to determine similarities and differences in how information was presented.</w:t>
            </w:r>
          </w:p>
        </w:tc>
      </w:tr>
      <w:tr w:rsidR="00841735" w14:paraId="74879C1E" w14:textId="77777777" w:rsidTr="00563183">
        <w:tc>
          <w:tcPr>
            <w:tcW w:w="1028" w:type="dxa"/>
            <w:vAlign w:val="center"/>
            <w:hideMark/>
          </w:tcPr>
          <w:p w14:paraId="4687E666" w14:textId="77777777" w:rsidR="00841735" w:rsidRPr="00E53739" w:rsidRDefault="00841735">
            <w:pPr>
              <w:jc w:val="center"/>
              <w:rPr>
                <w:rFonts w:cs="Tahoma"/>
                <w:sz w:val="20"/>
                <w:szCs w:val="24"/>
              </w:rPr>
            </w:pPr>
            <w:r w:rsidRPr="00E53739">
              <w:rPr>
                <w:rFonts w:cs="Tahoma"/>
                <w:sz w:val="20"/>
                <w:szCs w:val="24"/>
              </w:rPr>
              <w:t>Grades</w:t>
            </w:r>
          </w:p>
          <w:p w14:paraId="669EB2D7" w14:textId="77777777" w:rsidR="00841735" w:rsidRPr="00E53739" w:rsidRDefault="00841735">
            <w:pPr>
              <w:jc w:val="center"/>
              <w:rPr>
                <w:rFonts w:cs="Tahoma"/>
                <w:sz w:val="20"/>
                <w:szCs w:val="24"/>
              </w:rPr>
            </w:pPr>
            <w:r w:rsidRPr="00E53739">
              <w:rPr>
                <w:rFonts w:cs="Tahoma"/>
                <w:sz w:val="20"/>
                <w:szCs w:val="24"/>
              </w:rPr>
              <w:t>6</w:t>
            </w:r>
            <w:r w:rsidRPr="00E53739">
              <w:rPr>
                <w:rFonts w:ascii="Calibri" w:hAnsi="Calibri" w:cs="Calibri"/>
                <w:sz w:val="20"/>
                <w:szCs w:val="24"/>
              </w:rPr>
              <w:t>‒</w:t>
            </w:r>
            <w:r w:rsidRPr="00E53739">
              <w:rPr>
                <w:rFonts w:cs="Tahoma"/>
                <w:sz w:val="20"/>
                <w:szCs w:val="24"/>
              </w:rPr>
              <w:t>8</w:t>
            </w:r>
          </w:p>
        </w:tc>
        <w:tc>
          <w:tcPr>
            <w:tcW w:w="11215" w:type="dxa"/>
            <w:hideMark/>
          </w:tcPr>
          <w:p w14:paraId="713FCF80"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2047050928"/>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Research and present information on a topic from grades 6-8 STE standards (see core ideas at each grade).</w:t>
            </w:r>
          </w:p>
          <w:p w14:paraId="380842D5"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291094351"/>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Communicate information or ideas (for example, orally, graphically, textually, and/or mathematically) on a topic from grades 6-8 STE standards (see core ideas at each grade).</w:t>
            </w:r>
          </w:p>
          <w:p w14:paraId="2FF8BD6C"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1509294219"/>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Combine scientific information from multiple sources (for example, media, informational text, data display, observations from an investigation) to explain scientific information or phenomena.</w:t>
            </w:r>
          </w:p>
        </w:tc>
      </w:tr>
      <w:tr w:rsidR="00841735" w14:paraId="406D76B3" w14:textId="77777777" w:rsidTr="00563183">
        <w:tc>
          <w:tcPr>
            <w:tcW w:w="1028" w:type="dxa"/>
            <w:vAlign w:val="center"/>
            <w:hideMark/>
          </w:tcPr>
          <w:p w14:paraId="076D32E8" w14:textId="77777777" w:rsidR="00841735" w:rsidRPr="00E53739" w:rsidRDefault="00841735">
            <w:pPr>
              <w:jc w:val="center"/>
              <w:rPr>
                <w:rFonts w:cs="Tahoma"/>
                <w:sz w:val="20"/>
                <w:szCs w:val="24"/>
              </w:rPr>
            </w:pPr>
            <w:r w:rsidRPr="00E53739">
              <w:rPr>
                <w:rFonts w:cs="Tahoma"/>
                <w:sz w:val="20"/>
                <w:szCs w:val="24"/>
              </w:rPr>
              <w:lastRenderedPageBreak/>
              <w:t>Grades</w:t>
            </w:r>
          </w:p>
          <w:p w14:paraId="0346A26F" w14:textId="77777777" w:rsidR="00841735" w:rsidRDefault="00841735">
            <w:pPr>
              <w:jc w:val="center"/>
              <w:rPr>
                <w:rFonts w:cs="Tahoma"/>
                <w:color w:val="7F7F7F" w:themeColor="text1" w:themeTint="80"/>
                <w:sz w:val="20"/>
                <w:szCs w:val="24"/>
              </w:rPr>
            </w:pPr>
            <w:r w:rsidRPr="00E53739">
              <w:rPr>
                <w:rFonts w:cs="Tahoma"/>
                <w:sz w:val="20"/>
                <w:szCs w:val="24"/>
              </w:rPr>
              <w:t>9</w:t>
            </w:r>
            <w:r w:rsidRPr="00E53739">
              <w:rPr>
                <w:rFonts w:ascii="Calibri" w:hAnsi="Calibri" w:cs="Calibri"/>
                <w:sz w:val="20"/>
                <w:szCs w:val="24"/>
              </w:rPr>
              <w:t>‒</w:t>
            </w:r>
            <w:r w:rsidRPr="00E53739">
              <w:rPr>
                <w:rFonts w:cs="Tahoma"/>
                <w:sz w:val="20"/>
                <w:szCs w:val="24"/>
              </w:rPr>
              <w:t>12</w:t>
            </w:r>
          </w:p>
        </w:tc>
        <w:tc>
          <w:tcPr>
            <w:tcW w:w="11215" w:type="dxa"/>
            <w:hideMark/>
          </w:tcPr>
          <w:p w14:paraId="47D23FFC"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1870221052"/>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Research and present information on a topic from grades 9-12 STE standards (see core ideas at each grade).</w:t>
            </w:r>
          </w:p>
          <w:p w14:paraId="67ED8136"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115195238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Communicate information or ideas (orally, graphically, textually, and/or mathematically) on a topic from grades 9-12 STE standards (see core ideas at each grade span).</w:t>
            </w:r>
          </w:p>
          <w:p w14:paraId="1D82DD38" w14:textId="77777777" w:rsidR="00841735" w:rsidRDefault="00000000" w:rsidP="00171D3B">
            <w:pPr>
              <w:pStyle w:val="ListParagraph"/>
              <w:numPr>
                <w:ilvl w:val="0"/>
                <w:numId w:val="17"/>
              </w:numPr>
              <w:autoSpaceDE w:val="0"/>
              <w:autoSpaceDN w:val="0"/>
              <w:adjustRightInd w:val="0"/>
              <w:ind w:left="0" w:hanging="15"/>
              <w:rPr>
                <w:rFonts w:cstheme="minorHAnsi"/>
                <w:sz w:val="24"/>
                <w:szCs w:val="24"/>
              </w:rPr>
            </w:pPr>
            <w:sdt>
              <w:sdtPr>
                <w:rPr>
                  <w:rFonts w:cstheme="minorHAnsi"/>
                  <w:sz w:val="24"/>
                  <w:szCs w:val="24"/>
                </w:rPr>
                <w:id w:val="1695721694"/>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szCs w:val="24"/>
                  </w:rPr>
                  <w:t>☐</w:t>
                </w:r>
              </w:sdtContent>
            </w:sdt>
            <w:r w:rsidR="00841735">
              <w:rPr>
                <w:rFonts w:cstheme="minorHAnsi"/>
                <w:sz w:val="24"/>
                <w:szCs w:val="24"/>
              </w:rPr>
              <w:t>Evaluate the validity and reliability of information provided in multiple texts/media on the same topic.</w:t>
            </w:r>
          </w:p>
        </w:tc>
      </w:tr>
      <w:tr w:rsidR="00841735" w14:paraId="7E4A7FE3" w14:textId="77777777" w:rsidTr="00563183">
        <w:tc>
          <w:tcPr>
            <w:tcW w:w="1028" w:type="dxa"/>
          </w:tcPr>
          <w:p w14:paraId="4B2F63D4" w14:textId="1461B40A" w:rsidR="00841735" w:rsidRDefault="00563183">
            <w:pPr>
              <w:jc w:val="center"/>
              <w:rPr>
                <w:rFonts w:cs="Tahoma"/>
                <w:color w:val="7F7F7F" w:themeColor="text1" w:themeTint="80"/>
                <w:sz w:val="20"/>
                <w:szCs w:val="24"/>
              </w:rPr>
            </w:pPr>
            <w:r w:rsidRPr="00563183">
              <w:rPr>
                <w:rFonts w:ascii="Calibri" w:hAnsi="Calibri" w:cs="Calibri"/>
                <w:sz w:val="20"/>
                <w:szCs w:val="24"/>
              </w:rPr>
              <w:t>All</w:t>
            </w:r>
          </w:p>
        </w:tc>
        <w:tc>
          <w:tcPr>
            <w:tcW w:w="11215" w:type="dxa"/>
            <w:hideMark/>
          </w:tcPr>
          <w:p w14:paraId="7415AAE8" w14:textId="77777777" w:rsidR="00841735" w:rsidRDefault="00000000">
            <w:pPr>
              <w:pStyle w:val="ListParagraph"/>
              <w:autoSpaceDE w:val="0"/>
              <w:autoSpaceDN w:val="0"/>
              <w:adjustRightInd w:val="0"/>
              <w:ind w:left="-20"/>
              <w:rPr>
                <w:rFonts w:cstheme="minorHAnsi"/>
                <w:sz w:val="24"/>
              </w:rPr>
            </w:pPr>
            <w:sdt>
              <w:sdtPr>
                <w:rPr>
                  <w:rFonts w:cstheme="minorHAnsi"/>
                  <w:sz w:val="24"/>
                </w:rPr>
                <w:id w:val="-1528481680"/>
                <w14:checkbox>
                  <w14:checked w14:val="0"/>
                  <w14:checkedState w14:val="2612" w14:font="MS Gothic"/>
                  <w14:uncheckedState w14:val="2610" w14:font="MS Gothic"/>
                </w14:checkbox>
              </w:sdtPr>
              <w:sdtContent>
                <w:r w:rsidR="00841735">
                  <w:rPr>
                    <w:rFonts w:ascii="MS Gothic" w:eastAsia="MS Gothic" w:hAnsi="MS Gothic" w:cstheme="minorHAnsi" w:hint="eastAsia"/>
                    <w:sz w:val="24"/>
                  </w:rPr>
                  <w:t>☐</w:t>
                </w:r>
              </w:sdtContent>
            </w:sdt>
            <w:r w:rsidR="00841735">
              <w:rPr>
                <w:rFonts w:cstheme="minorHAnsi"/>
                <w:sz w:val="24"/>
              </w:rPr>
              <w:t>My student cannot perform any of the skills in this science practice.</w:t>
            </w:r>
          </w:p>
        </w:tc>
      </w:tr>
    </w:tbl>
    <w:p w14:paraId="71B0A0D3" w14:textId="22897CBA" w:rsidR="00E65163" w:rsidRDefault="00E65163">
      <w:pPr>
        <w:rPr>
          <w:rFonts w:cs="Tahoma"/>
          <w:sz w:val="24"/>
          <w:szCs w:val="24"/>
        </w:rPr>
        <w:sectPr w:rsidR="00E65163" w:rsidSect="00955941">
          <w:type w:val="continuous"/>
          <w:pgSz w:w="15840" w:h="12240" w:orient="landscape"/>
          <w:pgMar w:top="432" w:right="994" w:bottom="288" w:left="994" w:header="144" w:footer="0" w:gutter="0"/>
          <w:cols w:space="720"/>
          <w:docGrid w:linePitch="360"/>
        </w:sectPr>
      </w:pPr>
    </w:p>
    <w:p w14:paraId="46B34778" w14:textId="77777777" w:rsidR="005637D0" w:rsidRPr="005637D0" w:rsidRDefault="005637D0" w:rsidP="00AD10B4">
      <w:pPr>
        <w:pStyle w:val="Heading2"/>
        <w:ind w:right="0"/>
      </w:pPr>
      <w:r w:rsidRPr="005637D0">
        <w:lastRenderedPageBreak/>
        <w:t>CIVICS SKILLS SURVEY</w:t>
      </w:r>
    </w:p>
    <w:p w14:paraId="66C98F1F" w14:textId="77777777" w:rsidR="005637D0" w:rsidRPr="005637D0" w:rsidRDefault="005637D0" w:rsidP="005637D0">
      <w:pPr>
        <w:spacing w:after="0" w:line="240" w:lineRule="auto"/>
        <w:jc w:val="center"/>
        <w:rPr>
          <w:rFonts w:cstheme="minorHAnsi"/>
          <w:b/>
          <w:bCs/>
          <w:sz w:val="24"/>
          <w:szCs w:val="24"/>
        </w:rPr>
      </w:pPr>
    </w:p>
    <w:p w14:paraId="5D8491DE" w14:textId="77777777" w:rsidR="005637D0" w:rsidRPr="005637D0" w:rsidRDefault="005637D0" w:rsidP="005637D0">
      <w:pPr>
        <w:spacing w:after="0" w:line="240" w:lineRule="auto"/>
        <w:rPr>
          <w:rFonts w:eastAsia="Aptos" w:cstheme="minorHAnsi"/>
          <w:sz w:val="28"/>
          <w:szCs w:val="28"/>
        </w:rPr>
      </w:pPr>
      <w:r w:rsidRPr="005637D0">
        <w:rPr>
          <w:rFonts w:eastAsia="Aptos" w:cstheme="minorHAnsi"/>
          <w:sz w:val="28"/>
          <w:szCs w:val="28"/>
        </w:rPr>
        <w:t>The primary purpose of history and social science education is to prepare students to have the knowledge and skills to become active participants in a democratic society and a complex world. In Grade 8, students focus on the discipline of civics, which includes the study of the rights and responsibilities of individuals in their communities and the U.S. government; the structure and functions of political institutions at the local, state, and federal levels; and the informed, responsible consumption of media.</w:t>
      </w:r>
    </w:p>
    <w:p w14:paraId="41DCEA48" w14:textId="77777777" w:rsidR="005637D0" w:rsidRPr="005637D0" w:rsidRDefault="005637D0" w:rsidP="005637D0">
      <w:pPr>
        <w:spacing w:after="0" w:line="240" w:lineRule="auto"/>
        <w:rPr>
          <w:rFonts w:eastAsia="Aptos" w:cstheme="minorHAnsi"/>
          <w:sz w:val="28"/>
          <w:szCs w:val="28"/>
        </w:rPr>
      </w:pPr>
    </w:p>
    <w:p w14:paraId="5314B6EE" w14:textId="77777777" w:rsidR="005637D0" w:rsidRPr="005637D0" w:rsidRDefault="005637D0" w:rsidP="005637D0">
      <w:pPr>
        <w:spacing w:after="0" w:line="240" w:lineRule="auto"/>
        <w:rPr>
          <w:rFonts w:cstheme="minorHAnsi"/>
          <w:sz w:val="28"/>
          <w:szCs w:val="28"/>
        </w:rPr>
      </w:pPr>
      <w:r w:rsidRPr="006C0C7D">
        <w:rPr>
          <w:rStyle w:val="Heading3Char"/>
          <w:sz w:val="28"/>
          <w:szCs w:val="28"/>
        </w:rPr>
        <w:t>Instructions:</w:t>
      </w:r>
      <w:r w:rsidRPr="006C0C7D">
        <w:rPr>
          <w:rFonts w:cstheme="minorHAnsi"/>
          <w:sz w:val="32"/>
          <w:szCs w:val="32"/>
        </w:rPr>
        <w:t xml:space="preserve"> </w:t>
      </w:r>
      <w:r w:rsidRPr="006C0C7D">
        <w:rPr>
          <w:rFonts w:cstheme="minorHAnsi"/>
          <w:sz w:val="28"/>
          <w:szCs w:val="28"/>
        </w:rPr>
        <w:t xml:space="preserve">Check </w:t>
      </w:r>
      <w:r w:rsidRPr="005637D0">
        <w:rPr>
          <w:rFonts w:cstheme="minorHAnsi"/>
          <w:sz w:val="28"/>
          <w:szCs w:val="28"/>
        </w:rPr>
        <w:t xml:space="preserve">the boxes in each of the Core Ideas </w:t>
      </w:r>
      <w:proofErr w:type="gramStart"/>
      <w:r w:rsidRPr="005637D0">
        <w:rPr>
          <w:rFonts w:cstheme="minorHAnsi"/>
          <w:sz w:val="28"/>
          <w:szCs w:val="28"/>
        </w:rPr>
        <w:t>that</w:t>
      </w:r>
      <w:proofErr w:type="gramEnd"/>
      <w:r w:rsidRPr="005637D0">
        <w:rPr>
          <w:rFonts w:cstheme="minorHAnsi"/>
          <w:sz w:val="28"/>
          <w:szCs w:val="28"/>
        </w:rPr>
        <w:t xml:space="preserve"> the student can perform </w:t>
      </w:r>
      <w:r w:rsidRPr="005637D0">
        <w:rPr>
          <w:rFonts w:cstheme="minorHAnsi"/>
          <w:sz w:val="28"/>
          <w:szCs w:val="28"/>
          <w:u w:val="single"/>
        </w:rPr>
        <w:t xml:space="preserve">independently, at least </w:t>
      </w:r>
      <w:r w:rsidRPr="005637D0">
        <w:rPr>
          <w:rFonts w:cstheme="minorHAnsi"/>
          <w:i/>
          <w:iCs/>
          <w:sz w:val="28"/>
          <w:szCs w:val="28"/>
          <w:u w:val="single"/>
        </w:rPr>
        <w:t>some</w:t>
      </w:r>
      <w:r w:rsidRPr="005637D0">
        <w:rPr>
          <w:rFonts w:cstheme="minorHAnsi"/>
          <w:sz w:val="28"/>
          <w:szCs w:val="28"/>
          <w:u w:val="single"/>
        </w:rPr>
        <w:t xml:space="preserve"> of the time</w:t>
      </w:r>
      <w:r w:rsidRPr="005637D0">
        <w:rPr>
          <w:rFonts w:cstheme="minorHAnsi"/>
          <w:sz w:val="28"/>
          <w:szCs w:val="28"/>
        </w:rPr>
        <w:t>. The skills in each Core Idea are based on the History and Social Science (HSS) Practices from the Massachusetts History and Social Science Framework.  Use the results of this survey to select an entry point for each of the three Core Ideas.</w:t>
      </w:r>
    </w:p>
    <w:p w14:paraId="5CBA9C14" w14:textId="77777777" w:rsidR="005637D0" w:rsidRPr="005637D0" w:rsidRDefault="005637D0" w:rsidP="005637D0">
      <w:pPr>
        <w:spacing w:after="0" w:line="240" w:lineRule="auto"/>
        <w:rPr>
          <w:rFonts w:cstheme="minorHAnsi"/>
          <w:sz w:val="28"/>
          <w:szCs w:val="28"/>
        </w:rPr>
      </w:pPr>
    </w:p>
    <w:p w14:paraId="7E02A060" w14:textId="77777777" w:rsidR="005637D0" w:rsidRPr="005637D0" w:rsidRDefault="005637D0" w:rsidP="005637D0">
      <w:pPr>
        <w:spacing w:after="0" w:line="240" w:lineRule="auto"/>
        <w:rPr>
          <w:rFonts w:cstheme="minorHAnsi"/>
          <w:sz w:val="28"/>
          <w:szCs w:val="28"/>
        </w:rPr>
      </w:pPr>
      <w:r w:rsidRPr="005637D0">
        <w:rPr>
          <w:rFonts w:cstheme="minorHAnsi"/>
          <w:b/>
          <w:bCs/>
          <w:sz w:val="28"/>
          <w:szCs w:val="28"/>
        </w:rPr>
        <w:t>Notes:</w:t>
      </w:r>
      <w:r w:rsidRPr="005637D0">
        <w:rPr>
          <w:rFonts w:cstheme="minorHAnsi"/>
          <w:sz w:val="28"/>
          <w:szCs w:val="28"/>
        </w:rPr>
        <w:t xml:space="preserve"> </w:t>
      </w:r>
    </w:p>
    <w:p w14:paraId="45CF7F68" w14:textId="77777777" w:rsidR="005637D0" w:rsidRPr="005637D0" w:rsidRDefault="005637D0" w:rsidP="005637D0">
      <w:pPr>
        <w:pStyle w:val="ListParagraph"/>
        <w:numPr>
          <w:ilvl w:val="0"/>
          <w:numId w:val="19"/>
        </w:numPr>
        <w:spacing w:after="0" w:line="240" w:lineRule="auto"/>
        <w:rPr>
          <w:rFonts w:eastAsia="Aptos" w:cstheme="minorHAnsi"/>
          <w:sz w:val="28"/>
          <w:szCs w:val="28"/>
        </w:rPr>
      </w:pPr>
      <w:r w:rsidRPr="005637D0">
        <w:rPr>
          <w:rFonts w:eastAsia="Aptos" w:cstheme="minorHAnsi"/>
          <w:sz w:val="28"/>
          <w:szCs w:val="28"/>
        </w:rPr>
        <w:t>Civics topics/issues can range from local and concrete (e.g., the roles of teachers, firefighters, etc.) to international and abstract (e.g., human rights law, foreign policy, political philosophy, etc.). Educators may use their discretion when choosing topics to address with their students, depending on their local context, student developmental considerations, students’ personal interests, and current events (e.g., focusing on elections during an election year, public transit for students interested in buses and trains, etc.).</w:t>
      </w:r>
      <w:r w:rsidRPr="005637D0">
        <w:rPr>
          <w:rFonts w:cstheme="minorHAnsi"/>
          <w:b/>
          <w:bCs/>
          <w:sz w:val="28"/>
          <w:szCs w:val="28"/>
        </w:rPr>
        <w:t xml:space="preserve"> </w:t>
      </w:r>
    </w:p>
    <w:p w14:paraId="44578E6D" w14:textId="136E00B1" w:rsidR="005351A5" w:rsidRDefault="005637D0" w:rsidP="005637D0">
      <w:pPr>
        <w:pStyle w:val="ListParagraph"/>
        <w:numPr>
          <w:ilvl w:val="0"/>
          <w:numId w:val="19"/>
        </w:numPr>
        <w:spacing w:after="0" w:line="240" w:lineRule="auto"/>
        <w:rPr>
          <w:rFonts w:cstheme="minorHAnsi"/>
          <w:sz w:val="28"/>
          <w:szCs w:val="28"/>
        </w:rPr>
      </w:pPr>
      <w:r w:rsidRPr="005637D0">
        <w:rPr>
          <w:rFonts w:cstheme="minorHAnsi"/>
          <w:sz w:val="28"/>
          <w:szCs w:val="28"/>
        </w:rPr>
        <w:t>The term “source” refers to any type of primary or secondary source materials including, texts, images, photographs, illustrations, audio, videos, charts, graphs, and maps.</w:t>
      </w:r>
    </w:p>
    <w:p w14:paraId="07A9AD67" w14:textId="60687513" w:rsidR="005637D0" w:rsidRPr="005351A5" w:rsidRDefault="005351A5" w:rsidP="005351A5">
      <w:pPr>
        <w:rPr>
          <w:rFonts w:cstheme="minorHAnsi"/>
          <w:sz w:val="28"/>
          <w:szCs w:val="28"/>
        </w:rPr>
      </w:pPr>
      <w:r>
        <w:rPr>
          <w:rFonts w:cstheme="minorHAnsi"/>
          <w:sz w:val="28"/>
          <w:szCs w:val="28"/>
        </w:rPr>
        <w:br w:type="page"/>
      </w:r>
    </w:p>
    <w:p w14:paraId="5B034C4F" w14:textId="77777777" w:rsidR="005351A5" w:rsidRPr="00433EBD" w:rsidRDefault="005351A5" w:rsidP="005351A5">
      <w:pPr>
        <w:ind w:left="360"/>
        <w:rPr>
          <w:rFonts w:cstheme="minorHAnsi"/>
          <w:sz w:val="24"/>
          <w:szCs w:val="24"/>
        </w:rPr>
      </w:pPr>
      <w:r w:rsidRPr="00433EBD">
        <w:rPr>
          <w:rFonts w:cstheme="minorHAnsi"/>
          <w:sz w:val="24"/>
          <w:szCs w:val="24"/>
        </w:rPr>
        <w:lastRenderedPageBreak/>
        <w:t>Skills Survey for Practices 1, 4, and 5</w:t>
      </w:r>
    </w:p>
    <w:p w14:paraId="28934F50" w14:textId="77777777" w:rsidR="005351A5" w:rsidRPr="005637D0" w:rsidRDefault="005351A5" w:rsidP="005351A5">
      <w:pPr>
        <w:pStyle w:val="ListParagraph"/>
        <w:numPr>
          <w:ilvl w:val="0"/>
          <w:numId w:val="21"/>
        </w:numPr>
        <w:rPr>
          <w:rFonts w:ascii="Calibri" w:hAnsi="Calibri" w:cs="Calibri"/>
          <w:sz w:val="24"/>
          <w:szCs w:val="24"/>
        </w:rPr>
      </w:pPr>
      <w:r w:rsidRPr="005637D0">
        <w:rPr>
          <w:rFonts w:ascii="Calibri" w:hAnsi="Calibri" w:cs="Calibri"/>
          <w:sz w:val="24"/>
          <w:szCs w:val="24"/>
        </w:rPr>
        <w:t>Practice 1 Demonstrate civic knowledge, skills, and dispositions.</w:t>
      </w:r>
    </w:p>
    <w:p w14:paraId="36567705" w14:textId="77777777" w:rsidR="005351A5" w:rsidRDefault="005351A5" w:rsidP="005351A5">
      <w:pPr>
        <w:pStyle w:val="ListParagraph"/>
        <w:numPr>
          <w:ilvl w:val="0"/>
          <w:numId w:val="21"/>
        </w:numPr>
        <w:rPr>
          <w:rFonts w:ascii="Calibri" w:hAnsi="Calibri" w:cs="Calibri"/>
          <w:sz w:val="24"/>
          <w:szCs w:val="24"/>
        </w:rPr>
      </w:pPr>
      <w:r w:rsidRPr="005637D0">
        <w:rPr>
          <w:rFonts w:ascii="Calibri" w:hAnsi="Calibri" w:cs="Calibri"/>
          <w:sz w:val="24"/>
          <w:szCs w:val="24"/>
        </w:rPr>
        <w:t>Practice 4 Analyze the purpose and point of view of each source; distinguish opinion from fact.</w:t>
      </w:r>
    </w:p>
    <w:p w14:paraId="70D455C6" w14:textId="7346921E" w:rsidR="005637D0" w:rsidRPr="005351A5" w:rsidRDefault="005351A5" w:rsidP="005351A5">
      <w:pPr>
        <w:pStyle w:val="ListParagraph"/>
        <w:numPr>
          <w:ilvl w:val="0"/>
          <w:numId w:val="21"/>
        </w:numPr>
        <w:rPr>
          <w:rFonts w:ascii="Calibri" w:hAnsi="Calibri" w:cs="Calibri"/>
          <w:sz w:val="24"/>
          <w:szCs w:val="24"/>
        </w:rPr>
      </w:pPr>
      <w:r w:rsidRPr="005637D0">
        <w:rPr>
          <w:rFonts w:ascii="Calibri" w:hAnsi="Calibri" w:cs="Calibri"/>
          <w:sz w:val="24"/>
          <w:szCs w:val="24"/>
        </w:rPr>
        <w:t>Practice 5 Evaluate the credibility, accuracy, and relevance of each source.</w:t>
      </w:r>
    </w:p>
    <w:tbl>
      <w:tblPr>
        <w:tblStyle w:val="TableGrid"/>
        <w:tblpPr w:leftFromText="180" w:rightFromText="180" w:vertAnchor="text" w:horzAnchor="margin" w:tblpX="-385" w:tblpY="63"/>
        <w:tblW w:w="10705" w:type="dxa"/>
        <w:tblLook w:val="04A0" w:firstRow="1" w:lastRow="0" w:firstColumn="1" w:lastColumn="0" w:noHBand="0" w:noVBand="1"/>
        <w:tblCaption w:val="Core Idea A and B"/>
        <w:tblDescription w:val="A civic skills checklist titled “Core Idea A: Foundations and Development of the U.S. Political System &amp; Government,” and a second section titled: &quot;Core Idea B: Institutions and Structure of U.S. Government &amp; Massachusetts,&quot; listing student tasks for evaluating sources, identifying civic concepts, and demonstrating civic knowledge."/>
      </w:tblPr>
      <w:tblGrid>
        <w:gridCol w:w="10705"/>
      </w:tblGrid>
      <w:tr w:rsidR="002038A2" w14:paraId="7D625C00" w14:textId="77777777" w:rsidTr="002038A2">
        <w:trPr>
          <w:trHeight w:val="351"/>
        </w:trPr>
        <w:tc>
          <w:tcPr>
            <w:tcW w:w="10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9F96A0" w14:textId="050BDA88" w:rsidR="002038A2" w:rsidRPr="005351A5" w:rsidRDefault="002038A2" w:rsidP="005351A5">
            <w:pPr>
              <w:ind w:left="337" w:right="166"/>
              <w:rPr>
                <w:rFonts w:cstheme="minorHAnsi"/>
                <w:b/>
                <w:bCs/>
                <w:i/>
                <w:iCs/>
                <w:color w:val="212529"/>
                <w:sz w:val="24"/>
                <w:szCs w:val="24"/>
                <w:bdr w:val="none" w:sz="0" w:space="0" w:color="auto" w:frame="1"/>
                <w:shd w:val="clear" w:color="auto" w:fill="FFFFFF"/>
              </w:rPr>
            </w:pPr>
            <w:r w:rsidRPr="00B15E64">
              <w:rPr>
                <w:rFonts w:cstheme="minorHAnsi"/>
                <w:b/>
                <w:bCs/>
                <w:sz w:val="24"/>
                <w:szCs w:val="24"/>
              </w:rPr>
              <w:t>Core Idea A</w:t>
            </w:r>
            <w:r>
              <w:rPr>
                <w:rFonts w:cstheme="minorHAnsi"/>
                <w:b/>
                <w:bCs/>
                <w:sz w:val="24"/>
                <w:szCs w:val="24"/>
              </w:rPr>
              <w:t>:</w:t>
            </w:r>
            <w:r w:rsidRPr="00B15E64">
              <w:rPr>
                <w:b/>
                <w:bCs/>
                <w:sz w:val="24"/>
                <w:szCs w:val="24"/>
              </w:rPr>
              <w:t xml:space="preserve">  Foundations and </w:t>
            </w:r>
            <w:r>
              <w:rPr>
                <w:b/>
                <w:bCs/>
                <w:sz w:val="24"/>
                <w:szCs w:val="24"/>
              </w:rPr>
              <w:t>D</w:t>
            </w:r>
            <w:r w:rsidRPr="00B15E64">
              <w:rPr>
                <w:b/>
                <w:bCs/>
                <w:sz w:val="24"/>
                <w:szCs w:val="24"/>
              </w:rPr>
              <w:t xml:space="preserve">evelopment of the U.S. </w:t>
            </w:r>
            <w:r>
              <w:rPr>
                <w:b/>
                <w:bCs/>
                <w:sz w:val="24"/>
                <w:szCs w:val="24"/>
              </w:rPr>
              <w:t>P</w:t>
            </w:r>
            <w:r w:rsidRPr="00B15E64">
              <w:rPr>
                <w:b/>
                <w:bCs/>
                <w:sz w:val="24"/>
                <w:szCs w:val="24"/>
              </w:rPr>
              <w:t xml:space="preserve">olitical </w:t>
            </w:r>
            <w:r>
              <w:rPr>
                <w:b/>
                <w:bCs/>
                <w:sz w:val="24"/>
                <w:szCs w:val="24"/>
              </w:rPr>
              <w:t>Sy</w:t>
            </w:r>
            <w:r w:rsidRPr="00B15E64">
              <w:rPr>
                <w:b/>
                <w:bCs/>
                <w:sz w:val="24"/>
                <w:szCs w:val="24"/>
              </w:rPr>
              <w:t xml:space="preserve">stem &amp; </w:t>
            </w:r>
            <w:r>
              <w:rPr>
                <w:b/>
                <w:bCs/>
                <w:sz w:val="24"/>
                <w:szCs w:val="24"/>
              </w:rPr>
              <w:t>G</w:t>
            </w:r>
            <w:r w:rsidRPr="00B15E64">
              <w:rPr>
                <w:b/>
                <w:bCs/>
                <w:sz w:val="24"/>
                <w:szCs w:val="24"/>
              </w:rPr>
              <w:t>overnment</w:t>
            </w:r>
            <w:r w:rsidRPr="00B15E64">
              <w:rPr>
                <w:rFonts w:cstheme="minorHAnsi"/>
                <w:b/>
                <w:bCs/>
                <w:i/>
                <w:iCs/>
                <w:color w:val="212529"/>
                <w:sz w:val="24"/>
                <w:szCs w:val="24"/>
                <w:bdr w:val="none" w:sz="0" w:space="0" w:color="auto" w:frame="1"/>
                <w:shd w:val="clear" w:color="auto" w:fill="FFFFFF"/>
              </w:rPr>
              <w:t xml:space="preserve"> </w:t>
            </w:r>
          </w:p>
        </w:tc>
      </w:tr>
      <w:tr w:rsidR="002038A2" w14:paraId="61BB6682" w14:textId="77777777" w:rsidTr="002038A2">
        <w:trPr>
          <w:trHeight w:val="155"/>
        </w:trPr>
        <w:tc>
          <w:tcPr>
            <w:tcW w:w="10705" w:type="dxa"/>
            <w:tcBorders>
              <w:top w:val="single" w:sz="4" w:space="0" w:color="auto"/>
              <w:left w:val="single" w:sz="4" w:space="0" w:color="auto"/>
              <w:bottom w:val="dashSmallGap" w:sz="4" w:space="0" w:color="auto"/>
              <w:right w:val="single" w:sz="4" w:space="0" w:color="auto"/>
            </w:tcBorders>
            <w:vAlign w:val="center"/>
          </w:tcPr>
          <w:p w14:paraId="446E979E" w14:textId="4659486E" w:rsidR="002038A2" w:rsidRPr="0045290B" w:rsidRDefault="00000000" w:rsidP="005351A5">
            <w:pPr>
              <w:pStyle w:val="ListParagraph"/>
              <w:autoSpaceDE w:val="0"/>
              <w:autoSpaceDN w:val="0"/>
              <w:adjustRightInd w:val="0"/>
              <w:ind w:left="166"/>
              <w:rPr>
                <w:color w:val="FF0000"/>
                <w:sz w:val="24"/>
                <w:szCs w:val="24"/>
              </w:rPr>
            </w:pPr>
            <w:sdt>
              <w:sdtPr>
                <w:rPr>
                  <w:rFonts w:ascii="MS Gothic" w:eastAsia="MS Gothic" w:hAnsi="MS Gothic"/>
                  <w:sz w:val="24"/>
                  <w:szCs w:val="24"/>
                </w:rPr>
                <w:id w:val="-1899195234"/>
                <w14:checkbox>
                  <w14:checked w14:val="0"/>
                  <w14:checkedState w14:val="2612" w14:font="MS Gothic"/>
                  <w14:uncheckedState w14:val="2610" w14:font="MS Gothic"/>
                </w14:checkbox>
              </w:sdtPr>
              <w:sdtContent>
                <w:r w:rsidR="002038A2">
                  <w:rPr>
                    <w:rFonts w:ascii="MS Gothic" w:eastAsia="MS Gothic" w:hAnsi="MS Gothic" w:hint="eastAsia"/>
                    <w:sz w:val="24"/>
                    <w:szCs w:val="24"/>
                  </w:rPr>
                  <w:t>☐</w:t>
                </w:r>
              </w:sdtContent>
            </w:sdt>
            <w:r w:rsidR="002038A2">
              <w:rPr>
                <w:sz w:val="24"/>
                <w:szCs w:val="24"/>
              </w:rPr>
              <w:t>Identify self.</w:t>
            </w:r>
          </w:p>
        </w:tc>
      </w:tr>
      <w:tr w:rsidR="002038A2" w14:paraId="33DAAA80" w14:textId="77777777" w:rsidTr="002038A2">
        <w:trPr>
          <w:trHeight w:val="101"/>
        </w:trPr>
        <w:tc>
          <w:tcPr>
            <w:tcW w:w="10705" w:type="dxa"/>
            <w:tcBorders>
              <w:top w:val="dashSmallGap" w:sz="4" w:space="0" w:color="auto"/>
              <w:left w:val="single" w:sz="4" w:space="0" w:color="auto"/>
              <w:bottom w:val="dashSmallGap" w:sz="4" w:space="0" w:color="auto"/>
              <w:right w:val="single" w:sz="4" w:space="0" w:color="auto"/>
            </w:tcBorders>
            <w:vAlign w:val="center"/>
          </w:tcPr>
          <w:p w14:paraId="73AC4B89" w14:textId="47311FAC" w:rsidR="002038A2" w:rsidRDefault="00000000" w:rsidP="005351A5">
            <w:pPr>
              <w:pStyle w:val="ListParagraph"/>
              <w:autoSpaceDE w:val="0"/>
              <w:autoSpaceDN w:val="0"/>
              <w:adjustRightInd w:val="0"/>
              <w:ind w:left="166"/>
              <w:rPr>
                <w:rFonts w:ascii="MS Gothic" w:eastAsia="MS Gothic" w:hAnsi="MS Gothic" w:cstheme="minorHAnsi"/>
                <w:sz w:val="24"/>
              </w:rPr>
            </w:pPr>
            <w:sdt>
              <w:sdtPr>
                <w:rPr>
                  <w:rFonts w:ascii="MS Gothic" w:eastAsia="MS Gothic" w:hAnsi="MS Gothic"/>
                  <w:sz w:val="24"/>
                  <w:szCs w:val="24"/>
                </w:rPr>
                <w:id w:val="1855148962"/>
                <w14:checkbox>
                  <w14:checked w14:val="0"/>
                  <w14:checkedState w14:val="2612" w14:font="MS Gothic"/>
                  <w14:uncheckedState w14:val="2610" w14:font="MS Gothic"/>
                </w14:checkbox>
              </w:sdtPr>
              <w:sdtContent>
                <w:r w:rsidR="002038A2" w:rsidRPr="441C9F90">
                  <w:rPr>
                    <w:rFonts w:ascii="MS Gothic" w:eastAsia="MS Gothic" w:hAnsi="MS Gothic"/>
                    <w:sz w:val="24"/>
                    <w:szCs w:val="24"/>
                  </w:rPr>
                  <w:t>☐</w:t>
                </w:r>
              </w:sdtContent>
            </w:sdt>
            <w:r w:rsidR="002038A2">
              <w:rPr>
                <w:sz w:val="24"/>
                <w:szCs w:val="24"/>
              </w:rPr>
              <w:t>Identify</w:t>
            </w:r>
            <w:r w:rsidR="002038A2" w:rsidRPr="441C9F90">
              <w:rPr>
                <w:sz w:val="24"/>
                <w:szCs w:val="24"/>
              </w:rPr>
              <w:t xml:space="preserve"> relationships between self and others (e.g., teacher, parent, sibling, friend).</w:t>
            </w:r>
            <w:r w:rsidR="002038A2">
              <w:rPr>
                <w:color w:val="FF0000"/>
                <w:sz w:val="24"/>
                <w:szCs w:val="24"/>
              </w:rPr>
              <w:t xml:space="preserve"> </w:t>
            </w:r>
          </w:p>
        </w:tc>
      </w:tr>
      <w:tr w:rsidR="002038A2" w14:paraId="7920034D" w14:textId="77777777" w:rsidTr="002038A2">
        <w:trPr>
          <w:trHeight w:val="101"/>
        </w:trPr>
        <w:tc>
          <w:tcPr>
            <w:tcW w:w="10705" w:type="dxa"/>
            <w:tcBorders>
              <w:top w:val="dashSmallGap" w:sz="4" w:space="0" w:color="auto"/>
              <w:left w:val="single" w:sz="4" w:space="0" w:color="auto"/>
              <w:bottom w:val="dashSmallGap" w:sz="4" w:space="0" w:color="auto"/>
              <w:right w:val="single" w:sz="4" w:space="0" w:color="auto"/>
            </w:tcBorders>
            <w:vAlign w:val="center"/>
          </w:tcPr>
          <w:p w14:paraId="31C54CCC" w14:textId="7D92419D" w:rsidR="002038A2" w:rsidRDefault="00000000" w:rsidP="005351A5">
            <w:pPr>
              <w:pStyle w:val="ListParagraph"/>
              <w:autoSpaceDE w:val="0"/>
              <w:autoSpaceDN w:val="0"/>
              <w:adjustRightInd w:val="0"/>
              <w:ind w:left="166"/>
              <w:rPr>
                <w:rFonts w:ascii="MS Gothic" w:eastAsia="MS Gothic" w:hAnsi="MS Gothic"/>
                <w:sz w:val="24"/>
                <w:szCs w:val="24"/>
              </w:rPr>
            </w:pPr>
            <w:sdt>
              <w:sdtPr>
                <w:rPr>
                  <w:rFonts w:cstheme="minorHAnsi"/>
                  <w:sz w:val="24"/>
                </w:rPr>
                <w:id w:val="-1097865098"/>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sz w:val="24"/>
                <w:szCs w:val="19"/>
              </w:rPr>
              <w:t>Identify</w:t>
            </w:r>
            <w:r w:rsidR="002038A2" w:rsidRPr="009523B4">
              <w:rPr>
                <w:sz w:val="24"/>
                <w:szCs w:val="19"/>
              </w:rPr>
              <w:t xml:space="preserve"> </w:t>
            </w:r>
            <w:r w:rsidR="002038A2">
              <w:rPr>
                <w:sz w:val="24"/>
                <w:szCs w:val="19"/>
              </w:rPr>
              <w:t xml:space="preserve">given </w:t>
            </w:r>
            <w:r w:rsidR="002038A2" w:rsidRPr="009523B4">
              <w:rPr>
                <w:sz w:val="24"/>
                <w:szCs w:val="19"/>
              </w:rPr>
              <w:t xml:space="preserve">words or symbols to pictures that </w:t>
            </w:r>
            <w:r w:rsidR="002038A2">
              <w:rPr>
                <w:sz w:val="24"/>
                <w:szCs w:val="19"/>
              </w:rPr>
              <w:t xml:space="preserve">mean the same or similar thing in a </w:t>
            </w:r>
            <w:r w:rsidR="002038A2">
              <w:rPr>
                <w:rFonts w:cstheme="minorHAnsi"/>
                <w:sz w:val="24"/>
                <w:szCs w:val="24"/>
              </w:rPr>
              <w:t>school/community/</w:t>
            </w:r>
            <w:r w:rsidR="002038A2" w:rsidRPr="74773597">
              <w:rPr>
                <w:rFonts w:eastAsia="MS Gothic"/>
                <w:sz w:val="24"/>
                <w:szCs w:val="24"/>
              </w:rPr>
              <w:t>government</w:t>
            </w:r>
            <w:r w:rsidR="002038A2">
              <w:rPr>
                <w:rFonts w:cstheme="minorHAnsi"/>
                <w:sz w:val="24"/>
                <w:szCs w:val="24"/>
              </w:rPr>
              <w:t>.</w:t>
            </w:r>
          </w:p>
        </w:tc>
      </w:tr>
      <w:tr w:rsidR="002038A2" w14:paraId="5ED0CEC6" w14:textId="77777777" w:rsidTr="002038A2">
        <w:trPr>
          <w:trHeight w:val="101"/>
        </w:trPr>
        <w:tc>
          <w:tcPr>
            <w:tcW w:w="10705" w:type="dxa"/>
            <w:tcBorders>
              <w:top w:val="dashSmallGap" w:sz="4" w:space="0" w:color="auto"/>
              <w:left w:val="single" w:sz="4" w:space="0" w:color="auto"/>
              <w:bottom w:val="dashSmallGap" w:sz="4" w:space="0" w:color="auto"/>
              <w:right w:val="single" w:sz="4" w:space="0" w:color="auto"/>
            </w:tcBorders>
            <w:vAlign w:val="center"/>
          </w:tcPr>
          <w:p w14:paraId="0E188C73" w14:textId="75E63681" w:rsidR="002038A2" w:rsidRDefault="00000000" w:rsidP="005351A5">
            <w:pPr>
              <w:pStyle w:val="ListParagraph"/>
              <w:autoSpaceDE w:val="0"/>
              <w:autoSpaceDN w:val="0"/>
              <w:adjustRightInd w:val="0"/>
              <w:ind w:left="166"/>
              <w:rPr>
                <w:rFonts w:cstheme="minorHAnsi"/>
                <w:sz w:val="24"/>
                <w:szCs w:val="24"/>
              </w:rPr>
            </w:pPr>
            <w:sdt>
              <w:sdtPr>
                <w:rPr>
                  <w:rFonts w:ascii="MS Gothic" w:eastAsia="MS Gothic" w:hAnsi="MS Gothic" w:cstheme="minorHAnsi" w:hint="eastAsia"/>
                  <w:sz w:val="24"/>
                </w:rPr>
                <w:id w:val="-1214191185"/>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szCs w:val="24"/>
              </w:rPr>
              <w:t>Identify the responsibilities of people in the community (e.g., teaching, learning, cooking, working).</w:t>
            </w:r>
          </w:p>
        </w:tc>
      </w:tr>
      <w:tr w:rsidR="002038A2" w14:paraId="7CA1B565" w14:textId="77777777" w:rsidTr="002038A2">
        <w:trPr>
          <w:trHeight w:val="101"/>
        </w:trPr>
        <w:tc>
          <w:tcPr>
            <w:tcW w:w="10705" w:type="dxa"/>
            <w:tcBorders>
              <w:top w:val="dashSmallGap" w:sz="4" w:space="0" w:color="auto"/>
              <w:left w:val="single" w:sz="4" w:space="0" w:color="auto"/>
              <w:bottom w:val="dashSmallGap" w:sz="4" w:space="0" w:color="auto"/>
              <w:right w:val="single" w:sz="4" w:space="0" w:color="auto"/>
            </w:tcBorders>
            <w:vAlign w:val="center"/>
          </w:tcPr>
          <w:p w14:paraId="173F90C6" w14:textId="1460E10C" w:rsidR="002038A2" w:rsidRDefault="00000000" w:rsidP="005351A5">
            <w:pPr>
              <w:pStyle w:val="ListParagraph"/>
              <w:autoSpaceDE w:val="0"/>
              <w:autoSpaceDN w:val="0"/>
              <w:adjustRightInd w:val="0"/>
              <w:ind w:left="166"/>
              <w:rPr>
                <w:rFonts w:ascii="MS Gothic" w:eastAsia="MS Gothic" w:hAnsi="MS Gothic" w:cstheme="minorHAnsi"/>
                <w:sz w:val="24"/>
              </w:rPr>
            </w:pPr>
            <w:sdt>
              <w:sdtPr>
                <w:rPr>
                  <w:rFonts w:cstheme="minorHAnsi"/>
                  <w:sz w:val="24"/>
                  <w:szCs w:val="24"/>
                </w:rPr>
                <w:id w:val="1280841059"/>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sidRPr="001924B2">
              <w:rPr>
                <w:sz w:val="24"/>
                <w:szCs w:val="24"/>
              </w:rPr>
              <w:t xml:space="preserve">Identify </w:t>
            </w:r>
            <w:r w:rsidR="002038A2">
              <w:rPr>
                <w:sz w:val="24"/>
                <w:szCs w:val="24"/>
              </w:rPr>
              <w:t xml:space="preserve">where information can be found (source) </w:t>
            </w:r>
            <w:r w:rsidR="002038A2" w:rsidRPr="00F96E6E">
              <w:rPr>
                <w:rFonts w:cstheme="minorHAnsi"/>
                <w:sz w:val="24"/>
                <w:szCs w:val="24"/>
              </w:rPr>
              <w:t xml:space="preserve">(e.g., </w:t>
            </w:r>
            <w:r w:rsidR="002038A2">
              <w:rPr>
                <w:rFonts w:cstheme="minorHAnsi"/>
                <w:sz w:val="24"/>
                <w:szCs w:val="24"/>
              </w:rPr>
              <w:t>image</w:t>
            </w:r>
            <w:r w:rsidR="002038A2" w:rsidRPr="00F96E6E">
              <w:rPr>
                <w:rFonts w:cstheme="minorHAnsi"/>
                <w:sz w:val="24"/>
                <w:szCs w:val="24"/>
              </w:rPr>
              <w:t>, video, graph, text)</w:t>
            </w:r>
            <w:r w:rsidR="002038A2">
              <w:rPr>
                <w:sz w:val="24"/>
                <w:szCs w:val="24"/>
              </w:rPr>
              <w:t>.</w:t>
            </w:r>
          </w:p>
        </w:tc>
      </w:tr>
      <w:tr w:rsidR="002038A2" w14:paraId="10F5B899" w14:textId="77777777" w:rsidTr="002038A2">
        <w:trPr>
          <w:trHeight w:val="54"/>
        </w:trPr>
        <w:tc>
          <w:tcPr>
            <w:tcW w:w="10705" w:type="dxa"/>
            <w:tcBorders>
              <w:top w:val="dashSmallGap" w:sz="4" w:space="0" w:color="auto"/>
              <w:left w:val="single" w:sz="4" w:space="0" w:color="auto"/>
              <w:bottom w:val="dashSmallGap" w:sz="4" w:space="0" w:color="auto"/>
              <w:right w:val="single" w:sz="4" w:space="0" w:color="auto"/>
            </w:tcBorders>
            <w:vAlign w:val="center"/>
          </w:tcPr>
          <w:p w14:paraId="6BE024EE" w14:textId="7B2B12E7" w:rsidR="002038A2" w:rsidRDefault="00000000" w:rsidP="005351A5">
            <w:pPr>
              <w:pStyle w:val="ListParagraph"/>
              <w:autoSpaceDE w:val="0"/>
              <w:autoSpaceDN w:val="0"/>
              <w:adjustRightInd w:val="0"/>
              <w:ind w:left="166"/>
              <w:rPr>
                <w:rFonts w:cstheme="minorHAnsi"/>
                <w:sz w:val="24"/>
                <w:szCs w:val="24"/>
              </w:rPr>
            </w:pPr>
            <w:sdt>
              <w:sdtPr>
                <w:rPr>
                  <w:rFonts w:ascii="MS Gothic" w:eastAsia="MS Gothic" w:hAnsi="MS Gothic" w:cstheme="minorHAnsi" w:hint="eastAsia"/>
                  <w:sz w:val="24"/>
                </w:rPr>
                <w:id w:val="-991483941"/>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szCs w:val="24"/>
              </w:rPr>
              <w:t>Name a community or place that one belongs to (e.g., school, neighborhood, town, etc.).</w:t>
            </w:r>
          </w:p>
        </w:tc>
      </w:tr>
      <w:tr w:rsidR="002038A2" w14:paraId="17743848" w14:textId="77777777" w:rsidTr="002038A2">
        <w:trPr>
          <w:trHeight w:val="54"/>
        </w:trPr>
        <w:tc>
          <w:tcPr>
            <w:tcW w:w="10705" w:type="dxa"/>
            <w:tcBorders>
              <w:top w:val="dashSmallGap" w:sz="4" w:space="0" w:color="auto"/>
              <w:left w:val="single" w:sz="4" w:space="0" w:color="auto"/>
              <w:bottom w:val="dashSmallGap" w:sz="4" w:space="0" w:color="auto"/>
              <w:right w:val="single" w:sz="4" w:space="0" w:color="auto"/>
            </w:tcBorders>
            <w:vAlign w:val="center"/>
          </w:tcPr>
          <w:p w14:paraId="431F00F3" w14:textId="7B492674" w:rsidR="002038A2" w:rsidRDefault="00000000" w:rsidP="005351A5">
            <w:pPr>
              <w:pStyle w:val="ListParagraph"/>
              <w:autoSpaceDE w:val="0"/>
              <w:autoSpaceDN w:val="0"/>
              <w:adjustRightInd w:val="0"/>
              <w:ind w:left="166"/>
              <w:rPr>
                <w:rFonts w:ascii="MS Gothic" w:eastAsia="MS Gothic" w:hAnsi="MS Gothic" w:cstheme="minorHAnsi"/>
                <w:sz w:val="24"/>
              </w:rPr>
            </w:pPr>
            <w:sdt>
              <w:sdtPr>
                <w:rPr>
                  <w:rFonts w:cstheme="minorHAnsi"/>
                  <w:sz w:val="24"/>
                </w:rPr>
                <w:id w:val="1598910662"/>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rPr>
              <w:t>Identify characteristics of a source (e.g., author, format, date of publication, etc.).</w:t>
            </w:r>
          </w:p>
        </w:tc>
      </w:tr>
      <w:tr w:rsidR="002038A2" w14:paraId="244A8027" w14:textId="77777777" w:rsidTr="002038A2">
        <w:trPr>
          <w:trHeight w:val="54"/>
        </w:trPr>
        <w:tc>
          <w:tcPr>
            <w:tcW w:w="10705" w:type="dxa"/>
            <w:tcBorders>
              <w:top w:val="dashSmallGap" w:sz="4" w:space="0" w:color="auto"/>
              <w:left w:val="single" w:sz="4" w:space="0" w:color="auto"/>
              <w:bottom w:val="dashSmallGap" w:sz="4" w:space="0" w:color="auto"/>
              <w:right w:val="single" w:sz="4" w:space="0" w:color="auto"/>
            </w:tcBorders>
            <w:vAlign w:val="center"/>
          </w:tcPr>
          <w:p w14:paraId="6F54D3B4" w14:textId="1C273495" w:rsidR="002038A2" w:rsidRDefault="00000000" w:rsidP="005351A5">
            <w:pPr>
              <w:pStyle w:val="ListParagraph"/>
              <w:autoSpaceDE w:val="0"/>
              <w:autoSpaceDN w:val="0"/>
              <w:adjustRightInd w:val="0"/>
              <w:ind w:left="166"/>
              <w:rPr>
                <w:rFonts w:ascii="MS Gothic" w:eastAsia="MS Gothic" w:hAnsi="MS Gothic" w:cstheme="minorHAnsi"/>
                <w:sz w:val="24"/>
              </w:rPr>
            </w:pPr>
            <w:sdt>
              <w:sdtPr>
                <w:rPr>
                  <w:rFonts w:cstheme="minorHAnsi"/>
                  <w:sz w:val="24"/>
                  <w:szCs w:val="24"/>
                </w:rPr>
                <w:id w:val="304363077"/>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sidRPr="001924B2">
              <w:rPr>
                <w:sz w:val="24"/>
                <w:szCs w:val="24"/>
              </w:rPr>
              <w:t xml:space="preserve">Identify </w:t>
            </w:r>
            <w:r w:rsidR="002038A2">
              <w:rPr>
                <w:sz w:val="24"/>
                <w:szCs w:val="24"/>
              </w:rPr>
              <w:t>a fact and an opinion.</w:t>
            </w:r>
          </w:p>
        </w:tc>
      </w:tr>
      <w:tr w:rsidR="002038A2" w14:paraId="1EDA4A8E" w14:textId="77777777" w:rsidTr="002038A2">
        <w:trPr>
          <w:trHeight w:val="54"/>
        </w:trPr>
        <w:tc>
          <w:tcPr>
            <w:tcW w:w="10705" w:type="dxa"/>
            <w:tcBorders>
              <w:top w:val="dashSmallGap" w:sz="4" w:space="0" w:color="auto"/>
              <w:left w:val="single" w:sz="4" w:space="0" w:color="auto"/>
              <w:bottom w:val="dashSmallGap" w:sz="4" w:space="0" w:color="auto"/>
              <w:right w:val="single" w:sz="4" w:space="0" w:color="auto"/>
            </w:tcBorders>
            <w:vAlign w:val="center"/>
          </w:tcPr>
          <w:p w14:paraId="3151814E" w14:textId="03807A8F" w:rsidR="002038A2" w:rsidRDefault="00000000" w:rsidP="005351A5">
            <w:pPr>
              <w:pStyle w:val="ListParagraph"/>
              <w:autoSpaceDE w:val="0"/>
              <w:autoSpaceDN w:val="0"/>
              <w:adjustRightInd w:val="0"/>
              <w:ind w:left="166"/>
              <w:rPr>
                <w:rFonts w:cstheme="minorHAnsi"/>
                <w:sz w:val="24"/>
                <w:szCs w:val="24"/>
              </w:rPr>
            </w:pPr>
            <w:sdt>
              <w:sdtPr>
                <w:rPr>
                  <w:rFonts w:cstheme="minorHAnsi"/>
                  <w:sz w:val="24"/>
                </w:rPr>
                <w:id w:val="-899055511"/>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rPr>
              <w:t>Identify if a source is based on fact or fiction.</w:t>
            </w:r>
          </w:p>
        </w:tc>
      </w:tr>
      <w:tr w:rsidR="002038A2" w14:paraId="4B43BA06" w14:textId="77777777" w:rsidTr="002038A2">
        <w:trPr>
          <w:trHeight w:val="476"/>
        </w:trPr>
        <w:tc>
          <w:tcPr>
            <w:tcW w:w="10705" w:type="dxa"/>
            <w:tcBorders>
              <w:top w:val="dashSmallGap" w:sz="4" w:space="0" w:color="auto"/>
              <w:left w:val="single" w:sz="4" w:space="0" w:color="auto"/>
              <w:bottom w:val="dashSmallGap" w:sz="4" w:space="0" w:color="auto"/>
              <w:right w:val="single" w:sz="4" w:space="0" w:color="auto"/>
            </w:tcBorders>
            <w:vAlign w:val="center"/>
          </w:tcPr>
          <w:p w14:paraId="1BFCC5FA" w14:textId="2957B761" w:rsidR="002038A2" w:rsidRDefault="00000000" w:rsidP="005351A5">
            <w:pPr>
              <w:pStyle w:val="ListParagraph"/>
              <w:autoSpaceDE w:val="0"/>
              <w:autoSpaceDN w:val="0"/>
              <w:adjustRightInd w:val="0"/>
              <w:ind w:left="166"/>
              <w:rPr>
                <w:rFonts w:cstheme="minorHAnsi"/>
                <w:sz w:val="24"/>
                <w:szCs w:val="24"/>
              </w:rPr>
            </w:pPr>
            <w:sdt>
              <w:sdtPr>
                <w:rPr>
                  <w:rFonts w:ascii="MS Gothic" w:eastAsia="MS Gothic" w:hAnsi="MS Gothic" w:cstheme="minorHAnsi" w:hint="eastAsia"/>
                  <w:sz w:val="24"/>
                </w:rPr>
                <w:id w:val="1466619474"/>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szCs w:val="24"/>
              </w:rPr>
              <w:t>Identify a civic issue or problem (e.g., students are not following the rules, the playground needs repairs, the cafeteria food is not nutritious, etc.).</w:t>
            </w:r>
          </w:p>
        </w:tc>
      </w:tr>
      <w:tr w:rsidR="002038A2" w14:paraId="7065F0A3" w14:textId="77777777" w:rsidTr="002038A2">
        <w:trPr>
          <w:trHeight w:val="476"/>
        </w:trPr>
        <w:tc>
          <w:tcPr>
            <w:tcW w:w="10705" w:type="dxa"/>
            <w:tcBorders>
              <w:top w:val="dashSmallGap" w:sz="4" w:space="0" w:color="auto"/>
              <w:left w:val="single" w:sz="4" w:space="0" w:color="auto"/>
              <w:bottom w:val="dashSmallGap" w:sz="4" w:space="0" w:color="auto"/>
              <w:right w:val="single" w:sz="4" w:space="0" w:color="auto"/>
            </w:tcBorders>
            <w:vAlign w:val="center"/>
          </w:tcPr>
          <w:p w14:paraId="5650AF67" w14:textId="458BF87D" w:rsidR="002038A2" w:rsidRPr="00A1349B" w:rsidRDefault="00000000" w:rsidP="005351A5">
            <w:pPr>
              <w:pStyle w:val="ListParagraph"/>
              <w:autoSpaceDE w:val="0"/>
              <w:autoSpaceDN w:val="0"/>
              <w:adjustRightInd w:val="0"/>
              <w:ind w:left="166"/>
              <w:rPr>
                <w:rFonts w:cstheme="minorHAnsi"/>
                <w:sz w:val="24"/>
                <w:szCs w:val="24"/>
              </w:rPr>
            </w:pPr>
            <w:sdt>
              <w:sdtPr>
                <w:rPr>
                  <w:rFonts w:ascii="MS Gothic" w:eastAsia="MS Gothic" w:hAnsi="MS Gothic" w:cstheme="minorHAnsi" w:hint="eastAsia"/>
                  <w:sz w:val="24"/>
                </w:rPr>
                <w:id w:val="-1769528836"/>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szCs w:val="24"/>
              </w:rPr>
              <w:t xml:space="preserve">Based on observations (media or environment) </w:t>
            </w:r>
            <w:proofErr w:type="gramStart"/>
            <w:r w:rsidR="002038A2">
              <w:rPr>
                <w:rFonts w:cstheme="minorHAnsi"/>
                <w:sz w:val="24"/>
                <w:szCs w:val="24"/>
              </w:rPr>
              <w:t>comment</w:t>
            </w:r>
            <w:proofErr w:type="gramEnd"/>
            <w:r w:rsidR="002038A2">
              <w:rPr>
                <w:rFonts w:cstheme="minorHAnsi"/>
                <w:sz w:val="24"/>
                <w:szCs w:val="24"/>
              </w:rPr>
              <w:t xml:space="preserve"> about their community (e.g., how two classmates are getting along, a class performance or presentation, a family gathering, etc.).</w:t>
            </w:r>
          </w:p>
        </w:tc>
      </w:tr>
      <w:tr w:rsidR="002038A2" w14:paraId="748E7ACA" w14:textId="77777777" w:rsidTr="002038A2">
        <w:trPr>
          <w:trHeight w:val="476"/>
        </w:trPr>
        <w:tc>
          <w:tcPr>
            <w:tcW w:w="10705" w:type="dxa"/>
            <w:tcBorders>
              <w:top w:val="dashSmallGap" w:sz="4" w:space="0" w:color="auto"/>
              <w:left w:val="single" w:sz="4" w:space="0" w:color="auto"/>
              <w:bottom w:val="dashSmallGap" w:sz="4" w:space="0" w:color="auto"/>
              <w:right w:val="single" w:sz="4" w:space="0" w:color="auto"/>
            </w:tcBorders>
            <w:vAlign w:val="center"/>
          </w:tcPr>
          <w:p w14:paraId="15A1A047" w14:textId="20436F8F" w:rsidR="002038A2" w:rsidRPr="00A1349B" w:rsidRDefault="00000000" w:rsidP="005351A5">
            <w:pPr>
              <w:pStyle w:val="ListParagraph"/>
              <w:ind w:left="166"/>
              <w:rPr>
                <w:rFonts w:cstheme="minorHAnsi"/>
                <w:sz w:val="24"/>
                <w:szCs w:val="24"/>
              </w:rPr>
            </w:pPr>
            <w:sdt>
              <w:sdtPr>
                <w:rPr>
                  <w:rFonts w:eastAsia="MS Gothic" w:cstheme="minorHAnsi"/>
                  <w:sz w:val="24"/>
                  <w:szCs w:val="24"/>
                </w:rPr>
                <w:id w:val="-889111892"/>
                <w14:checkbox>
                  <w14:checked w14:val="0"/>
                  <w14:checkedState w14:val="2612" w14:font="MS Gothic"/>
                  <w14:uncheckedState w14:val="2610" w14:font="MS Gothic"/>
                </w14:checkbox>
              </w:sdtPr>
              <w:sdtContent>
                <w:r w:rsidR="002038A2" w:rsidRPr="00023D72">
                  <w:rPr>
                    <w:rFonts w:ascii="Segoe UI Symbol" w:eastAsia="MS Gothic" w:hAnsi="Segoe UI Symbol" w:cs="Segoe UI Symbol"/>
                    <w:sz w:val="24"/>
                    <w:szCs w:val="24"/>
                  </w:rPr>
                  <w:t>☐</w:t>
                </w:r>
              </w:sdtContent>
            </w:sdt>
            <w:r w:rsidR="002038A2" w:rsidRPr="009A0314">
              <w:rPr>
                <w:rFonts w:eastAsia="Segoe UI" w:cstheme="minorHAnsi"/>
                <w:color w:val="333333"/>
                <w:sz w:val="24"/>
                <w:szCs w:val="24"/>
              </w:rPr>
              <w:t xml:space="preserve">Identify </w:t>
            </w:r>
            <w:r w:rsidR="002038A2" w:rsidRPr="00A1349B">
              <w:rPr>
                <w:rFonts w:eastAsia="Segoe UI" w:cstheme="minorHAnsi"/>
                <w:color w:val="333333"/>
                <w:sz w:val="24"/>
                <w:szCs w:val="24"/>
              </w:rPr>
              <w:t>a right or responsibility of being a member of a group or community</w:t>
            </w:r>
            <w:r w:rsidR="002038A2">
              <w:rPr>
                <w:rFonts w:eastAsia="Segoe UI" w:cstheme="minorHAnsi"/>
                <w:color w:val="333333"/>
                <w:sz w:val="24"/>
                <w:szCs w:val="24"/>
              </w:rPr>
              <w:t xml:space="preserve"> (e.g., responsibility to follow rules/laws, right to go to school, etc.).</w:t>
            </w:r>
          </w:p>
        </w:tc>
      </w:tr>
      <w:tr w:rsidR="002038A2" w14:paraId="0F08115A" w14:textId="77777777" w:rsidTr="002038A2">
        <w:trPr>
          <w:trHeight w:val="218"/>
        </w:trPr>
        <w:tc>
          <w:tcPr>
            <w:tcW w:w="10705" w:type="dxa"/>
            <w:tcBorders>
              <w:top w:val="dashSmallGap" w:sz="4" w:space="0" w:color="auto"/>
              <w:left w:val="single" w:sz="4" w:space="0" w:color="auto"/>
              <w:bottom w:val="dashSmallGap" w:sz="4" w:space="0" w:color="auto"/>
              <w:right w:val="single" w:sz="4" w:space="0" w:color="auto"/>
            </w:tcBorders>
            <w:vAlign w:val="center"/>
          </w:tcPr>
          <w:p w14:paraId="1C2693FD" w14:textId="7A871AA4" w:rsidR="002038A2" w:rsidRDefault="00000000" w:rsidP="005351A5">
            <w:pPr>
              <w:pStyle w:val="ListParagraph"/>
              <w:autoSpaceDE w:val="0"/>
              <w:autoSpaceDN w:val="0"/>
              <w:adjustRightInd w:val="0"/>
              <w:ind w:left="166"/>
              <w:rPr>
                <w:rFonts w:cstheme="minorHAnsi"/>
                <w:sz w:val="24"/>
                <w:szCs w:val="24"/>
              </w:rPr>
            </w:pPr>
            <w:sdt>
              <w:sdtPr>
                <w:rPr>
                  <w:rFonts w:eastAsia="MS Gothic"/>
                  <w:sz w:val="24"/>
                  <w:szCs w:val="24"/>
                </w:rPr>
                <w:id w:val="1633133980"/>
                <w14:checkbox>
                  <w14:checked w14:val="0"/>
                  <w14:checkedState w14:val="2612" w14:font="MS Gothic"/>
                  <w14:uncheckedState w14:val="2610" w14:font="MS Gothic"/>
                </w14:checkbox>
              </w:sdtPr>
              <w:sdtContent>
                <w:r w:rsidR="002038A2" w:rsidRPr="00A1349B">
                  <w:rPr>
                    <w:rFonts w:ascii="Segoe UI Symbol" w:eastAsia="MS Gothic" w:hAnsi="Segoe UI Symbol" w:cs="Segoe UI Symbol"/>
                    <w:sz w:val="24"/>
                    <w:szCs w:val="24"/>
                  </w:rPr>
                  <w:t>☐</w:t>
                </w:r>
              </w:sdtContent>
            </w:sdt>
            <w:r w:rsidR="002038A2" w:rsidRPr="00A1349B">
              <w:rPr>
                <w:rFonts w:eastAsia="MS Gothic"/>
                <w:sz w:val="24"/>
                <w:szCs w:val="24"/>
              </w:rPr>
              <w:t>Identify</w:t>
            </w:r>
            <w:r w:rsidR="002038A2" w:rsidRPr="74773597">
              <w:rPr>
                <w:rFonts w:eastAsia="MS Gothic"/>
                <w:sz w:val="24"/>
                <w:szCs w:val="24"/>
              </w:rPr>
              <w:t xml:space="preserve"> functions of </w:t>
            </w:r>
            <w:r w:rsidR="002038A2">
              <w:rPr>
                <w:rFonts w:cstheme="minorHAnsi"/>
                <w:sz w:val="24"/>
                <w:szCs w:val="24"/>
              </w:rPr>
              <w:t>school/community/</w:t>
            </w:r>
            <w:r w:rsidR="002038A2" w:rsidRPr="74773597">
              <w:rPr>
                <w:rFonts w:eastAsia="MS Gothic"/>
                <w:sz w:val="24"/>
                <w:szCs w:val="24"/>
              </w:rPr>
              <w:t>government (e.g.</w:t>
            </w:r>
            <w:r w:rsidR="002038A2">
              <w:rPr>
                <w:rFonts w:eastAsia="MS Gothic"/>
                <w:sz w:val="24"/>
                <w:szCs w:val="24"/>
              </w:rPr>
              <w:t>,</w:t>
            </w:r>
            <w:r w:rsidR="002038A2" w:rsidRPr="74773597">
              <w:rPr>
                <w:rFonts w:eastAsia="MS Gothic"/>
                <w:sz w:val="24"/>
                <w:szCs w:val="24"/>
              </w:rPr>
              <w:t xml:space="preserve"> </w:t>
            </w:r>
            <w:r w:rsidR="002038A2">
              <w:rPr>
                <w:rFonts w:eastAsia="MS Gothic"/>
                <w:sz w:val="24"/>
                <w:szCs w:val="24"/>
              </w:rPr>
              <w:t>make laws, protect people, enforce laws, etc.).</w:t>
            </w:r>
          </w:p>
        </w:tc>
      </w:tr>
      <w:tr w:rsidR="002038A2" w14:paraId="60EDDC9C" w14:textId="77777777" w:rsidTr="002038A2">
        <w:trPr>
          <w:trHeight w:val="218"/>
        </w:trPr>
        <w:tc>
          <w:tcPr>
            <w:tcW w:w="10705" w:type="dxa"/>
            <w:tcBorders>
              <w:top w:val="dashSmallGap" w:sz="4" w:space="0" w:color="auto"/>
              <w:left w:val="single" w:sz="4" w:space="0" w:color="auto"/>
              <w:bottom w:val="dashSmallGap" w:sz="4" w:space="0" w:color="auto"/>
              <w:right w:val="single" w:sz="4" w:space="0" w:color="auto"/>
            </w:tcBorders>
            <w:vAlign w:val="center"/>
          </w:tcPr>
          <w:p w14:paraId="48CFA4B0" w14:textId="6198760B" w:rsidR="002038A2" w:rsidRDefault="00000000" w:rsidP="005351A5">
            <w:pPr>
              <w:pStyle w:val="ListParagraph"/>
              <w:autoSpaceDE w:val="0"/>
              <w:autoSpaceDN w:val="0"/>
              <w:adjustRightInd w:val="0"/>
              <w:ind w:left="166"/>
              <w:rPr>
                <w:rFonts w:eastAsia="MS Gothic"/>
                <w:sz w:val="24"/>
                <w:szCs w:val="24"/>
              </w:rPr>
            </w:pPr>
            <w:sdt>
              <w:sdtPr>
                <w:rPr>
                  <w:rFonts w:cstheme="minorHAnsi"/>
                  <w:sz w:val="24"/>
                  <w:szCs w:val="24"/>
                </w:rPr>
                <w:id w:val="-1955013350"/>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Pr>
                <w:rFonts w:cstheme="minorHAnsi"/>
                <w:sz w:val="24"/>
                <w:szCs w:val="24"/>
              </w:rPr>
              <w:t>Compare two sources to show similarities and differences (e.g., using media, informational text, or data display).</w:t>
            </w:r>
          </w:p>
        </w:tc>
      </w:tr>
      <w:tr w:rsidR="002038A2" w14:paraId="7FA0C0A2" w14:textId="77777777" w:rsidTr="002038A2">
        <w:trPr>
          <w:trHeight w:val="218"/>
        </w:trPr>
        <w:tc>
          <w:tcPr>
            <w:tcW w:w="10705" w:type="dxa"/>
            <w:tcBorders>
              <w:top w:val="dashSmallGap" w:sz="4" w:space="0" w:color="auto"/>
              <w:left w:val="single" w:sz="4" w:space="0" w:color="auto"/>
              <w:bottom w:val="dashSmallGap" w:sz="4" w:space="0" w:color="auto"/>
              <w:right w:val="single" w:sz="4" w:space="0" w:color="auto"/>
            </w:tcBorders>
            <w:vAlign w:val="center"/>
          </w:tcPr>
          <w:p w14:paraId="3665EF79" w14:textId="51D578A0" w:rsidR="002038A2" w:rsidRDefault="00000000" w:rsidP="005351A5">
            <w:pPr>
              <w:pStyle w:val="ListParagraph"/>
              <w:autoSpaceDE w:val="0"/>
              <w:autoSpaceDN w:val="0"/>
              <w:adjustRightInd w:val="0"/>
              <w:ind w:left="166"/>
              <w:rPr>
                <w:rFonts w:eastAsia="MS Gothic"/>
                <w:sz w:val="24"/>
                <w:szCs w:val="24"/>
              </w:rPr>
            </w:pPr>
            <w:sdt>
              <w:sdtPr>
                <w:rPr>
                  <w:rFonts w:cstheme="minorHAnsi"/>
                  <w:sz w:val="24"/>
                  <w:szCs w:val="24"/>
                </w:rPr>
                <w:id w:val="-922642431"/>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sidRPr="0045166E">
              <w:rPr>
                <w:rFonts w:cs="Tahoma"/>
                <w:sz w:val="24"/>
                <w:szCs w:val="24"/>
              </w:rPr>
              <w:t xml:space="preserve">Differentiate between </w:t>
            </w:r>
            <w:r w:rsidR="002038A2">
              <w:rPr>
                <w:rFonts w:cs="Tahoma"/>
                <w:sz w:val="24"/>
                <w:szCs w:val="24"/>
              </w:rPr>
              <w:t>a fact</w:t>
            </w:r>
            <w:r w:rsidR="002038A2" w:rsidRPr="0045166E">
              <w:rPr>
                <w:rFonts w:cs="Tahoma"/>
                <w:sz w:val="24"/>
                <w:szCs w:val="24"/>
              </w:rPr>
              <w:t xml:space="preserve"> and the author’s opinion</w:t>
            </w:r>
            <w:r w:rsidR="002038A2">
              <w:rPr>
                <w:rFonts w:cs="Tahoma"/>
                <w:sz w:val="24"/>
                <w:szCs w:val="24"/>
              </w:rPr>
              <w:t xml:space="preserve"> in a source.</w:t>
            </w:r>
          </w:p>
        </w:tc>
      </w:tr>
      <w:tr w:rsidR="002038A2" w14:paraId="08B04F23" w14:textId="77777777" w:rsidTr="002038A2">
        <w:trPr>
          <w:trHeight w:val="218"/>
        </w:trPr>
        <w:tc>
          <w:tcPr>
            <w:tcW w:w="10705" w:type="dxa"/>
            <w:tcBorders>
              <w:top w:val="dashSmallGap" w:sz="4" w:space="0" w:color="auto"/>
              <w:left w:val="single" w:sz="4" w:space="0" w:color="auto"/>
              <w:bottom w:val="dashSmallGap" w:sz="4" w:space="0" w:color="auto"/>
              <w:right w:val="single" w:sz="4" w:space="0" w:color="auto"/>
            </w:tcBorders>
            <w:vAlign w:val="center"/>
          </w:tcPr>
          <w:p w14:paraId="1FFB59CA" w14:textId="54452FCD" w:rsidR="002038A2" w:rsidRPr="00F46AA4" w:rsidRDefault="00000000" w:rsidP="005351A5">
            <w:pPr>
              <w:pStyle w:val="ListParagraph"/>
              <w:autoSpaceDE w:val="0"/>
              <w:autoSpaceDN w:val="0"/>
              <w:adjustRightInd w:val="0"/>
              <w:ind w:left="166"/>
              <w:rPr>
                <w:rFonts w:cstheme="minorHAnsi"/>
                <w:sz w:val="24"/>
                <w:szCs w:val="24"/>
              </w:rPr>
            </w:pPr>
            <w:sdt>
              <w:sdtPr>
                <w:rPr>
                  <w:rFonts w:cstheme="minorHAnsi"/>
                  <w:sz w:val="24"/>
                  <w:szCs w:val="24"/>
                </w:rPr>
                <w:id w:val="-1029650176"/>
                <w14:checkbox>
                  <w14:checked w14:val="0"/>
                  <w14:checkedState w14:val="2612" w14:font="MS Gothic"/>
                  <w14:uncheckedState w14:val="2610" w14:font="MS Gothic"/>
                </w14:checkbox>
              </w:sdtPr>
              <w:sdtContent>
                <w:r w:rsidR="002038A2" w:rsidRPr="00F46AA4">
                  <w:rPr>
                    <w:rFonts w:ascii="MS Gothic" w:eastAsia="MS Gothic" w:hAnsi="MS Gothic" w:cstheme="minorHAnsi" w:hint="eastAsia"/>
                    <w:sz w:val="24"/>
                    <w:szCs w:val="24"/>
                  </w:rPr>
                  <w:t>☐</w:t>
                </w:r>
              </w:sdtContent>
            </w:sdt>
            <w:r w:rsidR="002038A2" w:rsidRPr="00F46AA4">
              <w:rPr>
                <w:sz w:val="24"/>
                <w:szCs w:val="24"/>
              </w:rPr>
              <w:t>Express the purpose of a source (e.g., convey information, encourage others)</w:t>
            </w:r>
            <w:r w:rsidR="002038A2">
              <w:rPr>
                <w:sz w:val="24"/>
                <w:szCs w:val="24"/>
              </w:rPr>
              <w:t>.</w:t>
            </w:r>
          </w:p>
        </w:tc>
      </w:tr>
      <w:tr w:rsidR="002038A2" w14:paraId="72D7F47E" w14:textId="77777777" w:rsidTr="002038A2">
        <w:trPr>
          <w:trHeight w:val="254"/>
        </w:trPr>
        <w:tc>
          <w:tcPr>
            <w:tcW w:w="10705" w:type="dxa"/>
            <w:tcBorders>
              <w:top w:val="dashSmallGap" w:sz="4" w:space="0" w:color="auto"/>
              <w:left w:val="single" w:sz="4" w:space="0" w:color="auto"/>
              <w:bottom w:val="dashSmallGap" w:sz="4" w:space="0" w:color="auto"/>
              <w:right w:val="single" w:sz="4" w:space="0" w:color="auto"/>
            </w:tcBorders>
            <w:vAlign w:val="center"/>
          </w:tcPr>
          <w:p w14:paraId="078E22C1" w14:textId="43FEF8CF" w:rsidR="002038A2" w:rsidRPr="00A1349B" w:rsidRDefault="00000000" w:rsidP="005351A5">
            <w:pPr>
              <w:pStyle w:val="ListParagraph"/>
              <w:autoSpaceDE w:val="0"/>
              <w:autoSpaceDN w:val="0"/>
              <w:adjustRightInd w:val="0"/>
              <w:ind w:left="166"/>
              <w:rPr>
                <w:rFonts w:eastAsia="MS Gothic"/>
                <w:sz w:val="24"/>
                <w:szCs w:val="24"/>
              </w:rPr>
            </w:pPr>
            <w:sdt>
              <w:sdtPr>
                <w:rPr>
                  <w:rFonts w:ascii="MS Gothic" w:eastAsia="MS Gothic" w:hAnsi="MS Gothic"/>
                  <w:sz w:val="24"/>
                  <w:szCs w:val="24"/>
                </w:rPr>
                <w:id w:val="1146787404"/>
                <w14:checkbox>
                  <w14:checked w14:val="0"/>
                  <w14:checkedState w14:val="2612" w14:font="MS Gothic"/>
                  <w14:uncheckedState w14:val="2610" w14:font="MS Gothic"/>
                </w14:checkbox>
              </w:sdtPr>
              <w:sdtContent>
                <w:r w:rsidR="002038A2" w:rsidRPr="441C9F90">
                  <w:rPr>
                    <w:rFonts w:ascii="MS Gothic" w:eastAsia="MS Gothic" w:hAnsi="MS Gothic"/>
                    <w:sz w:val="24"/>
                    <w:szCs w:val="24"/>
                  </w:rPr>
                  <w:t>☐</w:t>
                </w:r>
              </w:sdtContent>
            </w:sdt>
            <w:r w:rsidR="002038A2">
              <w:rPr>
                <w:sz w:val="24"/>
                <w:szCs w:val="24"/>
              </w:rPr>
              <w:t>Identify ways to p</w:t>
            </w:r>
            <w:r w:rsidR="002038A2" w:rsidRPr="441C9F90">
              <w:rPr>
                <w:sz w:val="24"/>
                <w:szCs w:val="24"/>
              </w:rPr>
              <w:t xml:space="preserve">articipate in </w:t>
            </w:r>
            <w:r w:rsidR="002038A2">
              <w:rPr>
                <w:sz w:val="24"/>
                <w:szCs w:val="24"/>
              </w:rPr>
              <w:t>a</w:t>
            </w:r>
            <w:r w:rsidR="002038A2" w:rsidRPr="441C9F90" w:rsidDel="00CC4775">
              <w:rPr>
                <w:sz w:val="24"/>
                <w:szCs w:val="24"/>
              </w:rPr>
              <w:t xml:space="preserve"> </w:t>
            </w:r>
            <w:r w:rsidR="002038A2" w:rsidRPr="441C9F90">
              <w:rPr>
                <w:sz w:val="24"/>
                <w:szCs w:val="24"/>
              </w:rPr>
              <w:t>civic or political activity (e.g., express opinions on issues in the classroom,</w:t>
            </w:r>
            <w:r w:rsidR="002038A2" w:rsidDel="00CC4775">
              <w:t xml:space="preserve"> </w:t>
            </w:r>
            <w:r w:rsidR="002038A2">
              <w:rPr>
                <w:sz w:val="24"/>
                <w:szCs w:val="24"/>
              </w:rPr>
              <w:t>express</w:t>
            </w:r>
            <w:r w:rsidR="002038A2" w:rsidRPr="441C9F90">
              <w:rPr>
                <w:sz w:val="24"/>
                <w:szCs w:val="24"/>
              </w:rPr>
              <w:t xml:space="preserve"> an idea about a civics topic, vote in a class survey</w:t>
            </w:r>
            <w:r w:rsidR="002038A2">
              <w:rPr>
                <w:sz w:val="24"/>
                <w:szCs w:val="24"/>
              </w:rPr>
              <w:t>, etc.</w:t>
            </w:r>
            <w:r w:rsidR="002038A2" w:rsidRPr="441C9F90">
              <w:rPr>
                <w:sz w:val="24"/>
                <w:szCs w:val="24"/>
              </w:rPr>
              <w:t>).</w:t>
            </w:r>
          </w:p>
        </w:tc>
      </w:tr>
      <w:tr w:rsidR="002038A2" w14:paraId="3A988581" w14:textId="77777777" w:rsidTr="002038A2">
        <w:trPr>
          <w:trHeight w:val="476"/>
        </w:trPr>
        <w:tc>
          <w:tcPr>
            <w:tcW w:w="10705" w:type="dxa"/>
            <w:tcBorders>
              <w:top w:val="dashSmallGap" w:sz="4" w:space="0" w:color="auto"/>
              <w:left w:val="single" w:sz="4" w:space="0" w:color="auto"/>
              <w:bottom w:val="dashSmallGap" w:sz="4" w:space="0" w:color="auto"/>
              <w:right w:val="single" w:sz="4" w:space="0" w:color="auto"/>
            </w:tcBorders>
            <w:vAlign w:val="center"/>
          </w:tcPr>
          <w:p w14:paraId="54A0DF04" w14:textId="23672311" w:rsidR="002038A2" w:rsidRDefault="00000000" w:rsidP="005351A5">
            <w:pPr>
              <w:pStyle w:val="ListParagraph"/>
              <w:autoSpaceDE w:val="0"/>
              <w:autoSpaceDN w:val="0"/>
              <w:adjustRightInd w:val="0"/>
              <w:ind w:left="166"/>
              <w:rPr>
                <w:sz w:val="24"/>
                <w:szCs w:val="24"/>
              </w:rPr>
            </w:pPr>
            <w:sdt>
              <w:sdtPr>
                <w:rPr>
                  <w:rFonts w:eastAsia="MS Gothic" w:cstheme="minorHAnsi"/>
                  <w:sz w:val="24"/>
                </w:rPr>
                <w:id w:val="1240364864"/>
                <w14:checkbox>
                  <w14:checked w14:val="0"/>
                  <w14:checkedState w14:val="2612" w14:font="MS Gothic"/>
                  <w14:uncheckedState w14:val="2610" w14:font="MS Gothic"/>
                </w14:checkbox>
              </w:sdtPr>
              <w:sdtContent>
                <w:r w:rsidR="002038A2" w:rsidRPr="00A1349B">
                  <w:rPr>
                    <w:rFonts w:ascii="Segoe UI Symbol" w:eastAsia="MS Gothic" w:hAnsi="Segoe UI Symbol" w:cs="Segoe UI Symbol"/>
                    <w:sz w:val="24"/>
                  </w:rPr>
                  <w:t>☐</w:t>
                </w:r>
              </w:sdtContent>
            </w:sdt>
            <w:r w:rsidR="002038A2">
              <w:rPr>
                <w:rFonts w:eastAsia="MS Gothic" w:cstheme="minorHAnsi"/>
                <w:sz w:val="24"/>
              </w:rPr>
              <w:t xml:space="preserve">Show/express </w:t>
            </w:r>
            <w:r w:rsidR="002038A2" w:rsidRPr="00A1349B">
              <w:rPr>
                <w:rFonts w:eastAsia="MS Gothic" w:cstheme="minorHAnsi"/>
                <w:sz w:val="24"/>
              </w:rPr>
              <w:t>a solution to a civic issue</w:t>
            </w:r>
            <w:r w:rsidR="002038A2">
              <w:rPr>
                <w:rFonts w:eastAsia="MS Gothic" w:cstheme="minorHAnsi"/>
                <w:sz w:val="24"/>
              </w:rPr>
              <w:t xml:space="preserve"> (e.g., draw an improved playground, propose a place for a crosswalk, etc.).</w:t>
            </w:r>
          </w:p>
        </w:tc>
      </w:tr>
      <w:tr w:rsidR="002038A2" w14:paraId="38E6BC3A" w14:textId="77777777" w:rsidTr="002038A2">
        <w:trPr>
          <w:trHeight w:val="476"/>
        </w:trPr>
        <w:tc>
          <w:tcPr>
            <w:tcW w:w="10705" w:type="dxa"/>
            <w:tcBorders>
              <w:top w:val="dashSmallGap" w:sz="4" w:space="0" w:color="auto"/>
              <w:left w:val="single" w:sz="4" w:space="0" w:color="auto"/>
              <w:bottom w:val="dashSmallGap" w:sz="4" w:space="0" w:color="auto"/>
              <w:right w:val="single" w:sz="4" w:space="0" w:color="auto"/>
            </w:tcBorders>
            <w:vAlign w:val="center"/>
          </w:tcPr>
          <w:p w14:paraId="11A9C491" w14:textId="45FFBB1C" w:rsidR="002038A2" w:rsidRDefault="00000000" w:rsidP="005351A5">
            <w:pPr>
              <w:pStyle w:val="ListParagraph"/>
              <w:autoSpaceDE w:val="0"/>
              <w:autoSpaceDN w:val="0"/>
              <w:adjustRightInd w:val="0"/>
              <w:ind w:left="166"/>
              <w:rPr>
                <w:rFonts w:eastAsia="MS Gothic" w:cstheme="minorHAnsi"/>
                <w:sz w:val="24"/>
              </w:rPr>
            </w:pPr>
            <w:sdt>
              <w:sdtPr>
                <w:rPr>
                  <w:rFonts w:cstheme="minorHAnsi"/>
                  <w:sz w:val="24"/>
                </w:rPr>
                <w:id w:val="1913188126"/>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szCs w:val="24"/>
              </w:rPr>
              <w:t>Identify a credible, accurate, and/or relevant source that addresses a specific topic.</w:t>
            </w:r>
          </w:p>
        </w:tc>
      </w:tr>
      <w:tr w:rsidR="002038A2" w14:paraId="173EE4ED" w14:textId="77777777" w:rsidTr="002038A2">
        <w:trPr>
          <w:trHeight w:val="119"/>
        </w:trPr>
        <w:tc>
          <w:tcPr>
            <w:tcW w:w="10705" w:type="dxa"/>
            <w:tcBorders>
              <w:top w:val="dashSmallGap" w:sz="4" w:space="0" w:color="auto"/>
              <w:left w:val="single" w:sz="4" w:space="0" w:color="auto"/>
              <w:bottom w:val="dashSmallGap" w:sz="4" w:space="0" w:color="auto"/>
              <w:right w:val="single" w:sz="4" w:space="0" w:color="auto"/>
            </w:tcBorders>
          </w:tcPr>
          <w:p w14:paraId="6E719A71" w14:textId="3EA901BB" w:rsidR="002038A2" w:rsidRPr="00A1349B" w:rsidRDefault="00000000" w:rsidP="005351A5">
            <w:pPr>
              <w:pStyle w:val="ListParagraph"/>
              <w:autoSpaceDE w:val="0"/>
              <w:autoSpaceDN w:val="0"/>
              <w:adjustRightInd w:val="0"/>
              <w:ind w:left="166"/>
              <w:rPr>
                <w:rFonts w:eastAsia="MS Gothic" w:cstheme="minorHAnsi"/>
                <w:sz w:val="24"/>
              </w:rPr>
            </w:pPr>
            <w:sdt>
              <w:sdtPr>
                <w:rPr>
                  <w:rFonts w:eastAsia="MS Gothic" w:cstheme="minorHAnsi"/>
                  <w:sz w:val="24"/>
                  <w:szCs w:val="24"/>
                </w:rPr>
                <w:id w:val="-1116983476"/>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Pr>
                <w:rFonts w:eastAsia="Segoe UI" w:cstheme="minorHAnsi"/>
                <w:color w:val="333333"/>
                <w:sz w:val="24"/>
                <w:szCs w:val="24"/>
              </w:rPr>
              <w:t>List</w:t>
            </w:r>
            <w:r w:rsidR="002038A2" w:rsidRPr="00A1349B" w:rsidDel="00102106">
              <w:rPr>
                <w:rFonts w:eastAsia="Segoe UI" w:cstheme="minorHAnsi"/>
                <w:color w:val="333333"/>
                <w:sz w:val="24"/>
                <w:szCs w:val="24"/>
              </w:rPr>
              <w:t xml:space="preserve"> different</w:t>
            </w:r>
            <w:r w:rsidR="002038A2" w:rsidRPr="00A1349B">
              <w:rPr>
                <w:rFonts w:eastAsia="Segoe UI" w:cstheme="minorHAnsi"/>
                <w:color w:val="333333"/>
                <w:sz w:val="24"/>
                <w:szCs w:val="24"/>
              </w:rPr>
              <w:t xml:space="preserve"> </w:t>
            </w:r>
            <w:r w:rsidR="002038A2" w:rsidRPr="00A1349B" w:rsidDel="00624F02">
              <w:rPr>
                <w:rFonts w:eastAsia="Segoe UI" w:cstheme="minorHAnsi"/>
                <w:color w:val="333333"/>
                <w:sz w:val="24"/>
                <w:szCs w:val="24"/>
              </w:rPr>
              <w:t xml:space="preserve">levels of </w:t>
            </w:r>
            <w:r w:rsidR="002038A2" w:rsidRPr="00A1349B">
              <w:rPr>
                <w:rFonts w:eastAsia="Segoe UI" w:cstheme="minorHAnsi"/>
                <w:color w:val="333333"/>
                <w:sz w:val="24"/>
                <w:szCs w:val="24"/>
              </w:rPr>
              <w:t>government</w:t>
            </w:r>
            <w:r w:rsidR="002038A2">
              <w:rPr>
                <w:rFonts w:eastAsia="Segoe UI" w:cstheme="minorHAnsi"/>
                <w:color w:val="333333"/>
                <w:sz w:val="24"/>
                <w:szCs w:val="24"/>
              </w:rPr>
              <w:t xml:space="preserve"> structure or system</w:t>
            </w:r>
            <w:r w:rsidR="002038A2" w:rsidRPr="00A1349B">
              <w:rPr>
                <w:rFonts w:eastAsia="Segoe UI" w:cstheme="minorHAnsi"/>
                <w:color w:val="333333"/>
                <w:sz w:val="24"/>
                <w:szCs w:val="24"/>
              </w:rPr>
              <w:t xml:space="preserve"> (e.g., school, town/city, state, country).</w:t>
            </w:r>
          </w:p>
        </w:tc>
      </w:tr>
      <w:tr w:rsidR="002038A2" w14:paraId="4090C3CE" w14:textId="77777777" w:rsidTr="002038A2">
        <w:trPr>
          <w:trHeight w:val="146"/>
        </w:trPr>
        <w:tc>
          <w:tcPr>
            <w:tcW w:w="10705" w:type="dxa"/>
            <w:tcBorders>
              <w:top w:val="dashSmallGap" w:sz="4" w:space="0" w:color="auto"/>
              <w:left w:val="single" w:sz="4" w:space="0" w:color="auto"/>
              <w:bottom w:val="dashSmallGap" w:sz="4" w:space="0" w:color="auto"/>
              <w:right w:val="single" w:sz="4" w:space="0" w:color="auto"/>
            </w:tcBorders>
          </w:tcPr>
          <w:p w14:paraId="7279AA8C" w14:textId="3F366480" w:rsidR="002038A2" w:rsidRPr="00A1349B" w:rsidRDefault="00000000" w:rsidP="005351A5">
            <w:pPr>
              <w:pStyle w:val="ListParagraph"/>
              <w:ind w:left="166"/>
              <w:rPr>
                <w:rFonts w:cstheme="minorHAnsi"/>
                <w:sz w:val="24"/>
                <w:szCs w:val="24"/>
              </w:rPr>
            </w:pPr>
            <w:sdt>
              <w:sdtPr>
                <w:rPr>
                  <w:rFonts w:ascii="MS Gothic" w:eastAsia="MS Gothic" w:hAnsi="MS Gothic"/>
                  <w:sz w:val="24"/>
                  <w:szCs w:val="24"/>
                </w:rPr>
                <w:id w:val="-1625991980"/>
                <w14:checkbox>
                  <w14:checked w14:val="0"/>
                  <w14:checkedState w14:val="2612" w14:font="MS Gothic"/>
                  <w14:uncheckedState w14:val="2610" w14:font="MS Gothic"/>
                </w14:checkbox>
              </w:sdtPr>
              <w:sdtContent>
                <w:r w:rsidR="002038A2" w:rsidRPr="74773597">
                  <w:rPr>
                    <w:rFonts w:ascii="MS Gothic" w:eastAsia="MS Gothic" w:hAnsi="MS Gothic"/>
                    <w:sz w:val="24"/>
                    <w:szCs w:val="24"/>
                  </w:rPr>
                  <w:t>☐</w:t>
                </w:r>
              </w:sdtContent>
            </w:sdt>
            <w:r w:rsidR="002038A2">
              <w:rPr>
                <w:sz w:val="24"/>
                <w:szCs w:val="24"/>
              </w:rPr>
              <w:t xml:space="preserve">List </w:t>
            </w:r>
            <w:r w:rsidR="002038A2" w:rsidRPr="74773597" w:rsidDel="0072233C">
              <w:rPr>
                <w:sz w:val="24"/>
                <w:szCs w:val="24"/>
              </w:rPr>
              <w:t>responsibilities of</w:t>
            </w:r>
            <w:r w:rsidR="002038A2" w:rsidRPr="74773597">
              <w:rPr>
                <w:sz w:val="24"/>
                <w:szCs w:val="24"/>
              </w:rPr>
              <w:t xml:space="preserve"> federal, state, and</w:t>
            </w:r>
            <w:r w:rsidR="002038A2">
              <w:rPr>
                <w:sz w:val="24"/>
                <w:szCs w:val="24"/>
              </w:rPr>
              <w:t>/or</w:t>
            </w:r>
            <w:r w:rsidR="002038A2" w:rsidRPr="74773597">
              <w:rPr>
                <w:sz w:val="24"/>
                <w:szCs w:val="24"/>
              </w:rPr>
              <w:t xml:space="preserve"> local governments</w:t>
            </w:r>
            <w:r w:rsidR="002038A2">
              <w:rPr>
                <w:sz w:val="24"/>
                <w:szCs w:val="24"/>
              </w:rPr>
              <w:t xml:space="preserve"> </w:t>
            </w:r>
            <w:r w:rsidR="002038A2" w:rsidRPr="74773597">
              <w:rPr>
                <w:sz w:val="24"/>
                <w:szCs w:val="24"/>
              </w:rPr>
              <w:t>(e.g.</w:t>
            </w:r>
            <w:r w:rsidR="002038A2">
              <w:rPr>
                <w:sz w:val="24"/>
                <w:szCs w:val="24"/>
              </w:rPr>
              <w:t>,</w:t>
            </w:r>
            <w:r w:rsidR="002038A2" w:rsidRPr="74773597">
              <w:rPr>
                <w:sz w:val="24"/>
                <w:szCs w:val="24"/>
              </w:rPr>
              <w:t xml:space="preserve"> </w:t>
            </w:r>
            <w:r w:rsidR="002038A2">
              <w:rPr>
                <w:sz w:val="24"/>
                <w:szCs w:val="24"/>
              </w:rPr>
              <w:t>the federal government runs the postal service, a state government issues driver licenses, local governments run schools).</w:t>
            </w:r>
          </w:p>
        </w:tc>
      </w:tr>
      <w:tr w:rsidR="002038A2" w14:paraId="5800090D" w14:textId="77777777" w:rsidTr="002038A2">
        <w:trPr>
          <w:trHeight w:val="476"/>
        </w:trPr>
        <w:tc>
          <w:tcPr>
            <w:tcW w:w="10705" w:type="dxa"/>
            <w:tcBorders>
              <w:top w:val="dashSmallGap" w:sz="4" w:space="0" w:color="auto"/>
              <w:left w:val="single" w:sz="4" w:space="0" w:color="auto"/>
              <w:bottom w:val="dashSmallGap" w:sz="4" w:space="0" w:color="auto"/>
              <w:right w:val="single" w:sz="4" w:space="0" w:color="auto"/>
            </w:tcBorders>
          </w:tcPr>
          <w:p w14:paraId="06C1E878" w14:textId="1E63B109" w:rsidR="002038A2" w:rsidRDefault="00000000" w:rsidP="005351A5">
            <w:pPr>
              <w:pStyle w:val="ListParagraph"/>
              <w:autoSpaceDE w:val="0"/>
              <w:autoSpaceDN w:val="0"/>
              <w:adjustRightInd w:val="0"/>
              <w:ind w:left="166"/>
              <w:rPr>
                <w:rFonts w:eastAsia="MS Gothic"/>
                <w:sz w:val="24"/>
                <w:szCs w:val="24"/>
              </w:rPr>
            </w:pPr>
            <w:sdt>
              <w:sdtPr>
                <w:rPr>
                  <w:rFonts w:ascii="MS Gothic" w:eastAsia="MS Gothic" w:hAnsi="MS Gothic"/>
                  <w:sz w:val="24"/>
                  <w:szCs w:val="24"/>
                </w:rPr>
                <w:id w:val="-88086731"/>
                <w14:checkbox>
                  <w14:checked w14:val="0"/>
                  <w14:checkedState w14:val="2612" w14:font="MS Gothic"/>
                  <w14:uncheckedState w14:val="2610" w14:font="MS Gothic"/>
                </w14:checkbox>
              </w:sdtPr>
              <w:sdtContent>
                <w:r w:rsidR="002038A2" w:rsidRPr="74773597">
                  <w:rPr>
                    <w:rFonts w:ascii="MS Gothic" w:eastAsia="MS Gothic" w:hAnsi="MS Gothic"/>
                    <w:sz w:val="24"/>
                    <w:szCs w:val="24"/>
                  </w:rPr>
                  <w:t>☐</w:t>
                </w:r>
              </w:sdtContent>
            </w:sdt>
            <w:r w:rsidR="002038A2" w:rsidRPr="00A1349B">
              <w:rPr>
                <w:rFonts w:eastAsia="MS Gothic"/>
                <w:sz w:val="24"/>
                <w:szCs w:val="24"/>
              </w:rPr>
              <w:t>Identify and</w:t>
            </w:r>
            <w:r w:rsidR="002038A2">
              <w:rPr>
                <w:rFonts w:eastAsia="MS Gothic"/>
                <w:sz w:val="24"/>
                <w:szCs w:val="24"/>
              </w:rPr>
              <w:t>/or</w:t>
            </w:r>
            <w:r w:rsidR="002038A2" w:rsidRPr="00A1349B">
              <w:rPr>
                <w:rFonts w:eastAsia="MS Gothic"/>
                <w:sz w:val="24"/>
                <w:szCs w:val="24"/>
              </w:rPr>
              <w:t xml:space="preserve"> define </w:t>
            </w:r>
            <w:r w:rsidR="002038A2" w:rsidRPr="00A1349B" w:rsidDel="00C122A4">
              <w:rPr>
                <w:rFonts w:eastAsia="MS Gothic"/>
                <w:sz w:val="24"/>
                <w:szCs w:val="24"/>
              </w:rPr>
              <w:t>values</w:t>
            </w:r>
            <w:r w:rsidR="002038A2">
              <w:rPr>
                <w:rFonts w:eastAsia="MS Gothic"/>
                <w:sz w:val="24"/>
                <w:szCs w:val="24"/>
              </w:rPr>
              <w:t xml:space="preserve">, and </w:t>
            </w:r>
            <w:r w:rsidR="002038A2" w:rsidRPr="00A1349B">
              <w:rPr>
                <w:rFonts w:eastAsia="MS Gothic"/>
                <w:sz w:val="24"/>
                <w:szCs w:val="24"/>
              </w:rPr>
              <w:t>principles of American democracy</w:t>
            </w:r>
            <w:r w:rsidR="002038A2" w:rsidRPr="74773597">
              <w:rPr>
                <w:rFonts w:eastAsia="MS Gothic"/>
                <w:sz w:val="24"/>
                <w:szCs w:val="24"/>
              </w:rPr>
              <w:t xml:space="preserve"> (e.g.</w:t>
            </w:r>
            <w:r w:rsidR="002038A2">
              <w:rPr>
                <w:rFonts w:eastAsia="MS Gothic"/>
                <w:sz w:val="24"/>
                <w:szCs w:val="24"/>
              </w:rPr>
              <w:t>,</w:t>
            </w:r>
            <w:r w:rsidR="002038A2" w:rsidRPr="74773597">
              <w:rPr>
                <w:rFonts w:eastAsia="MS Gothic"/>
                <w:sz w:val="24"/>
                <w:szCs w:val="24"/>
              </w:rPr>
              <w:t xml:space="preserve"> equality, rule of law, the common good, etc.)</w:t>
            </w:r>
            <w:r w:rsidR="002038A2">
              <w:rPr>
                <w:rFonts w:eastAsia="MS Gothic"/>
                <w:sz w:val="24"/>
                <w:szCs w:val="24"/>
              </w:rPr>
              <w:t>.</w:t>
            </w:r>
          </w:p>
        </w:tc>
      </w:tr>
      <w:tr w:rsidR="002038A2" w14:paraId="1A944F9E" w14:textId="77777777" w:rsidTr="002038A2">
        <w:trPr>
          <w:trHeight w:val="476"/>
        </w:trPr>
        <w:tc>
          <w:tcPr>
            <w:tcW w:w="10705" w:type="dxa"/>
            <w:tcBorders>
              <w:top w:val="dashSmallGap" w:sz="4" w:space="0" w:color="auto"/>
              <w:left w:val="single" w:sz="4" w:space="0" w:color="auto"/>
              <w:bottom w:val="dashSmallGap" w:sz="4" w:space="0" w:color="auto"/>
              <w:right w:val="single" w:sz="4" w:space="0" w:color="auto"/>
            </w:tcBorders>
            <w:vAlign w:val="center"/>
          </w:tcPr>
          <w:p w14:paraId="79A719C3" w14:textId="0CEFE42E" w:rsidR="002038A2" w:rsidRDefault="00000000" w:rsidP="005351A5">
            <w:pPr>
              <w:pStyle w:val="ListParagraph"/>
              <w:autoSpaceDE w:val="0"/>
              <w:autoSpaceDN w:val="0"/>
              <w:adjustRightInd w:val="0"/>
              <w:ind w:left="166"/>
              <w:rPr>
                <w:rFonts w:ascii="MS Gothic" w:eastAsia="MS Gothic" w:hAnsi="MS Gothic"/>
                <w:sz w:val="24"/>
                <w:szCs w:val="24"/>
              </w:rPr>
            </w:pPr>
            <w:sdt>
              <w:sdtPr>
                <w:rPr>
                  <w:rFonts w:cstheme="minorHAnsi"/>
                  <w:sz w:val="24"/>
                </w:rPr>
                <w:id w:val="1301117662"/>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szCs w:val="24"/>
              </w:rPr>
              <w:t>Describe characteristics of a credible, accurate, and relevant source (e.g. contains verifiable facts; presents more than one opinion; appears on an education, government, or non-profit website, etc.).</w:t>
            </w:r>
          </w:p>
        </w:tc>
      </w:tr>
      <w:tr w:rsidR="002038A2" w14:paraId="545EEE12" w14:textId="77777777" w:rsidTr="002038A2">
        <w:trPr>
          <w:trHeight w:val="368"/>
        </w:trPr>
        <w:tc>
          <w:tcPr>
            <w:tcW w:w="10705" w:type="dxa"/>
            <w:tcBorders>
              <w:top w:val="dashSmallGap" w:sz="4" w:space="0" w:color="auto"/>
              <w:left w:val="single" w:sz="4" w:space="0" w:color="auto"/>
              <w:bottom w:val="dashSmallGap" w:sz="4" w:space="0" w:color="auto"/>
              <w:right w:val="single" w:sz="4" w:space="0" w:color="auto"/>
            </w:tcBorders>
            <w:vAlign w:val="center"/>
          </w:tcPr>
          <w:p w14:paraId="2EDFA237" w14:textId="388A4975" w:rsidR="002038A2" w:rsidRDefault="00000000" w:rsidP="005351A5">
            <w:pPr>
              <w:pStyle w:val="ListParagraph"/>
              <w:autoSpaceDE w:val="0"/>
              <w:autoSpaceDN w:val="0"/>
              <w:adjustRightInd w:val="0"/>
              <w:ind w:left="166"/>
              <w:rPr>
                <w:rFonts w:ascii="MS Gothic" w:eastAsia="MS Gothic" w:hAnsi="MS Gothic"/>
                <w:sz w:val="24"/>
                <w:szCs w:val="24"/>
              </w:rPr>
            </w:pPr>
            <w:sdt>
              <w:sdtPr>
                <w:rPr>
                  <w:rFonts w:cstheme="minorHAnsi"/>
                  <w:sz w:val="24"/>
                  <w:szCs w:val="24"/>
                </w:rPr>
                <w:id w:val="1638060289"/>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sidRPr="001924B2">
              <w:rPr>
                <w:sz w:val="24"/>
                <w:szCs w:val="24"/>
              </w:rPr>
              <w:t xml:space="preserve">Describe </w:t>
            </w:r>
            <w:r w:rsidR="002038A2">
              <w:rPr>
                <w:sz w:val="24"/>
                <w:szCs w:val="24"/>
              </w:rPr>
              <w:t>an</w:t>
            </w:r>
            <w:r w:rsidR="002038A2" w:rsidRPr="001924B2">
              <w:rPr>
                <w:sz w:val="24"/>
                <w:szCs w:val="24"/>
              </w:rPr>
              <w:t xml:space="preserve"> author’s point of view</w:t>
            </w:r>
            <w:r w:rsidR="002038A2">
              <w:rPr>
                <w:sz w:val="24"/>
                <w:szCs w:val="24"/>
              </w:rPr>
              <w:t xml:space="preserve"> based on opinions and facts presented in a source</w:t>
            </w:r>
            <w:r w:rsidR="002038A2" w:rsidRPr="001924B2">
              <w:rPr>
                <w:sz w:val="24"/>
                <w:szCs w:val="24"/>
              </w:rPr>
              <w:t>.</w:t>
            </w:r>
          </w:p>
        </w:tc>
      </w:tr>
      <w:tr w:rsidR="002038A2" w14:paraId="2C225A91" w14:textId="77777777" w:rsidTr="002038A2">
        <w:trPr>
          <w:trHeight w:val="260"/>
        </w:trPr>
        <w:tc>
          <w:tcPr>
            <w:tcW w:w="10705" w:type="dxa"/>
            <w:tcBorders>
              <w:top w:val="dashSmallGap" w:sz="4" w:space="0" w:color="auto"/>
              <w:left w:val="single" w:sz="4" w:space="0" w:color="auto"/>
              <w:bottom w:val="dashSmallGap" w:sz="4" w:space="0" w:color="auto"/>
              <w:right w:val="single" w:sz="4" w:space="0" w:color="auto"/>
            </w:tcBorders>
            <w:vAlign w:val="center"/>
          </w:tcPr>
          <w:p w14:paraId="28D5C63A" w14:textId="68C0C850" w:rsidR="002038A2" w:rsidRDefault="00000000" w:rsidP="005351A5">
            <w:pPr>
              <w:pStyle w:val="ListParagraph"/>
              <w:autoSpaceDE w:val="0"/>
              <w:autoSpaceDN w:val="0"/>
              <w:adjustRightInd w:val="0"/>
              <w:ind w:left="166"/>
              <w:rPr>
                <w:rFonts w:cstheme="minorHAnsi"/>
                <w:sz w:val="24"/>
                <w:szCs w:val="24"/>
              </w:rPr>
            </w:pPr>
            <w:sdt>
              <w:sdtPr>
                <w:rPr>
                  <w:rFonts w:cstheme="minorHAnsi"/>
                  <w:sz w:val="24"/>
                </w:rPr>
                <w:id w:val="-1316477582"/>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szCs w:val="24"/>
              </w:rPr>
              <w:t>Compare facts or details in a source to facts or details in another source.</w:t>
            </w:r>
          </w:p>
        </w:tc>
      </w:tr>
      <w:tr w:rsidR="002038A2" w14:paraId="7D9FBE07" w14:textId="77777777" w:rsidTr="002038A2">
        <w:trPr>
          <w:trHeight w:val="197"/>
        </w:trPr>
        <w:tc>
          <w:tcPr>
            <w:tcW w:w="10705" w:type="dxa"/>
            <w:tcBorders>
              <w:top w:val="dashSmallGap" w:sz="4" w:space="0" w:color="auto"/>
              <w:left w:val="single" w:sz="4" w:space="0" w:color="auto"/>
              <w:bottom w:val="dashSmallGap" w:sz="4" w:space="0" w:color="auto"/>
              <w:right w:val="single" w:sz="4" w:space="0" w:color="auto"/>
            </w:tcBorders>
            <w:vAlign w:val="center"/>
          </w:tcPr>
          <w:p w14:paraId="3D9AFB19" w14:textId="739B74ED" w:rsidR="002038A2" w:rsidRDefault="00000000" w:rsidP="005351A5">
            <w:pPr>
              <w:pStyle w:val="ListParagraph"/>
              <w:autoSpaceDE w:val="0"/>
              <w:autoSpaceDN w:val="0"/>
              <w:adjustRightInd w:val="0"/>
              <w:ind w:left="166"/>
              <w:rPr>
                <w:rFonts w:cstheme="minorHAnsi"/>
                <w:sz w:val="24"/>
              </w:rPr>
            </w:pPr>
            <w:sdt>
              <w:sdtPr>
                <w:rPr>
                  <w:rFonts w:cstheme="minorHAnsi"/>
                  <w:sz w:val="24"/>
                </w:rPr>
                <w:id w:val="1891296405"/>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rPr>
              <w:t>Evaluate the credibility, accuracy, and relevance of a source that addresses a civics topic.</w:t>
            </w:r>
          </w:p>
        </w:tc>
      </w:tr>
      <w:tr w:rsidR="002038A2" w14:paraId="42ACE843" w14:textId="77777777" w:rsidTr="002038A2">
        <w:trPr>
          <w:trHeight w:val="197"/>
        </w:trPr>
        <w:tc>
          <w:tcPr>
            <w:tcW w:w="10705" w:type="dxa"/>
            <w:tcBorders>
              <w:top w:val="dashSmallGap" w:sz="4" w:space="0" w:color="auto"/>
              <w:left w:val="single" w:sz="4" w:space="0" w:color="auto"/>
              <w:bottom w:val="dashSmallGap" w:sz="4" w:space="0" w:color="auto"/>
              <w:right w:val="single" w:sz="4" w:space="0" w:color="auto"/>
            </w:tcBorders>
            <w:vAlign w:val="center"/>
          </w:tcPr>
          <w:p w14:paraId="57A727C0" w14:textId="40DAD392" w:rsidR="002038A2" w:rsidRDefault="00000000" w:rsidP="005351A5">
            <w:pPr>
              <w:pStyle w:val="ListParagraph"/>
              <w:autoSpaceDE w:val="0"/>
              <w:autoSpaceDN w:val="0"/>
              <w:adjustRightInd w:val="0"/>
              <w:ind w:left="166"/>
              <w:rPr>
                <w:rFonts w:cstheme="minorHAnsi"/>
                <w:sz w:val="24"/>
              </w:rPr>
            </w:pPr>
            <w:sdt>
              <w:sdtPr>
                <w:rPr>
                  <w:rFonts w:cstheme="minorHAnsi"/>
                  <w:sz w:val="24"/>
                </w:rPr>
                <w:id w:val="1873426901"/>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sidRPr="00A368DC">
              <w:rPr>
                <w:rFonts w:cstheme="minorHAnsi"/>
                <w:sz w:val="24"/>
              </w:rPr>
              <w:t>My student cannot perform any of the skills in this</w:t>
            </w:r>
            <w:r w:rsidR="002038A2">
              <w:rPr>
                <w:rFonts w:cstheme="minorHAnsi"/>
                <w:sz w:val="24"/>
              </w:rPr>
              <w:t xml:space="preserve"> Civics</w:t>
            </w:r>
            <w:r w:rsidR="002038A2" w:rsidRPr="00A368DC">
              <w:rPr>
                <w:rFonts w:cstheme="minorHAnsi"/>
                <w:sz w:val="24"/>
              </w:rPr>
              <w:t xml:space="preserve"> </w:t>
            </w:r>
            <w:r w:rsidR="002038A2">
              <w:rPr>
                <w:rFonts w:cstheme="minorHAnsi"/>
                <w:sz w:val="24"/>
              </w:rPr>
              <w:t>core idea</w:t>
            </w:r>
            <w:r w:rsidR="002038A2" w:rsidRPr="00A368DC">
              <w:rPr>
                <w:rFonts w:cstheme="minorHAnsi"/>
                <w:sz w:val="24"/>
              </w:rPr>
              <w:t>.</w:t>
            </w:r>
          </w:p>
        </w:tc>
      </w:tr>
    </w:tbl>
    <w:p w14:paraId="288542D5" w14:textId="77777777" w:rsidR="005351A5" w:rsidRDefault="005351A5">
      <w:r>
        <w:br w:type="page"/>
      </w:r>
    </w:p>
    <w:tbl>
      <w:tblPr>
        <w:tblStyle w:val="TableGrid"/>
        <w:tblpPr w:leftFromText="180" w:rightFromText="180" w:vertAnchor="text" w:horzAnchor="margin" w:tblpX="-385" w:tblpY="63"/>
        <w:tblW w:w="10795" w:type="dxa"/>
        <w:tblLook w:val="04A0" w:firstRow="1" w:lastRow="0" w:firstColumn="1" w:lastColumn="0" w:noHBand="0" w:noVBand="1"/>
        <w:tblCaption w:val="Core Idea A and B"/>
        <w:tblDescription w:val="A civic skills checklist titled “Core Idea A: Foundations and Development of the U.S. Political System &amp; Government,” and a second section titled: &quot;Core Idea B: Institutions and Structure of U.S. Government &amp; Massachusetts,&quot; listing student tasks for evaluating sources, identifying civic concepts, and demonstrating civic knowledge."/>
      </w:tblPr>
      <w:tblGrid>
        <w:gridCol w:w="10795"/>
      </w:tblGrid>
      <w:tr w:rsidR="002038A2" w14:paraId="1394D16E" w14:textId="77777777" w:rsidTr="002038A2">
        <w:trPr>
          <w:trHeight w:val="1703"/>
        </w:trPr>
        <w:tc>
          <w:tcPr>
            <w:tcW w:w="107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FBC350" w14:textId="04832BFA" w:rsidR="002038A2" w:rsidRPr="002C33AD" w:rsidRDefault="002038A2" w:rsidP="005351A5">
            <w:pPr>
              <w:rPr>
                <w:rFonts w:ascii="Calibri" w:hAnsi="Calibri" w:cs="Calibri"/>
                <w:b/>
                <w:bCs/>
                <w:sz w:val="24"/>
                <w:szCs w:val="24"/>
              </w:rPr>
            </w:pPr>
            <w:r w:rsidRPr="002C33AD">
              <w:rPr>
                <w:rFonts w:ascii="Calibri" w:hAnsi="Calibri" w:cs="Calibri"/>
                <w:b/>
                <w:bCs/>
                <w:sz w:val="24"/>
                <w:szCs w:val="24"/>
              </w:rPr>
              <w:lastRenderedPageBreak/>
              <w:t xml:space="preserve">Core Idea B: </w:t>
            </w:r>
            <w:r w:rsidRPr="00EE3ED5">
              <w:rPr>
                <w:rFonts w:ascii="Calibri" w:hAnsi="Calibri" w:cs="Calibri"/>
                <w:b/>
                <w:bCs/>
                <w:sz w:val="24"/>
                <w:szCs w:val="24"/>
              </w:rPr>
              <w:t xml:space="preserve">Institutions and </w:t>
            </w:r>
            <w:r>
              <w:rPr>
                <w:rFonts w:ascii="Calibri" w:hAnsi="Calibri" w:cs="Calibri"/>
                <w:b/>
                <w:bCs/>
                <w:sz w:val="24"/>
                <w:szCs w:val="24"/>
              </w:rPr>
              <w:t>S</w:t>
            </w:r>
            <w:r w:rsidRPr="00EE3ED5">
              <w:rPr>
                <w:rFonts w:ascii="Calibri" w:hAnsi="Calibri" w:cs="Calibri"/>
                <w:b/>
                <w:bCs/>
                <w:sz w:val="24"/>
                <w:szCs w:val="24"/>
              </w:rPr>
              <w:t>tructure of U</w:t>
            </w:r>
            <w:r>
              <w:rPr>
                <w:rFonts w:ascii="Calibri" w:hAnsi="Calibri" w:cs="Calibri"/>
                <w:b/>
                <w:bCs/>
                <w:sz w:val="24"/>
                <w:szCs w:val="24"/>
              </w:rPr>
              <w:t>.</w:t>
            </w:r>
            <w:r w:rsidRPr="00EE3ED5">
              <w:rPr>
                <w:rFonts w:ascii="Calibri" w:hAnsi="Calibri" w:cs="Calibri"/>
                <w:b/>
                <w:bCs/>
                <w:sz w:val="24"/>
                <w:szCs w:val="24"/>
              </w:rPr>
              <w:t>S</w:t>
            </w:r>
            <w:r>
              <w:rPr>
                <w:rFonts w:ascii="Calibri" w:hAnsi="Calibri" w:cs="Calibri"/>
                <w:b/>
                <w:bCs/>
                <w:sz w:val="24"/>
                <w:szCs w:val="24"/>
              </w:rPr>
              <w:t>.</w:t>
            </w:r>
            <w:r w:rsidRPr="00EE3ED5">
              <w:rPr>
                <w:rFonts w:ascii="Calibri" w:hAnsi="Calibri" w:cs="Calibri"/>
                <w:b/>
                <w:bCs/>
                <w:sz w:val="24"/>
                <w:szCs w:val="24"/>
              </w:rPr>
              <w:t xml:space="preserve"> </w:t>
            </w:r>
            <w:r>
              <w:rPr>
                <w:rFonts w:ascii="Calibri" w:hAnsi="Calibri" w:cs="Calibri"/>
                <w:b/>
                <w:bCs/>
                <w:sz w:val="24"/>
                <w:szCs w:val="24"/>
              </w:rPr>
              <w:t>G</w:t>
            </w:r>
            <w:r w:rsidRPr="00EE3ED5">
              <w:rPr>
                <w:rFonts w:ascii="Calibri" w:hAnsi="Calibri" w:cs="Calibri"/>
                <w:b/>
                <w:bCs/>
                <w:sz w:val="24"/>
                <w:szCs w:val="24"/>
              </w:rPr>
              <w:t xml:space="preserve">overnment &amp; Massachusetts </w:t>
            </w:r>
            <w:r>
              <w:rPr>
                <w:rFonts w:ascii="Calibri" w:hAnsi="Calibri" w:cs="Calibri"/>
                <w:b/>
                <w:bCs/>
                <w:sz w:val="24"/>
                <w:szCs w:val="24"/>
              </w:rPr>
              <w:t>S</w:t>
            </w:r>
            <w:r w:rsidRPr="00EE3ED5">
              <w:rPr>
                <w:rFonts w:ascii="Calibri" w:hAnsi="Calibri" w:cs="Calibri"/>
                <w:b/>
                <w:bCs/>
                <w:sz w:val="24"/>
                <w:szCs w:val="24"/>
              </w:rPr>
              <w:t xml:space="preserve">tate and </w:t>
            </w:r>
            <w:r>
              <w:rPr>
                <w:rFonts w:ascii="Calibri" w:hAnsi="Calibri" w:cs="Calibri"/>
                <w:b/>
                <w:bCs/>
                <w:sz w:val="24"/>
                <w:szCs w:val="24"/>
              </w:rPr>
              <w:t>L</w:t>
            </w:r>
            <w:r w:rsidRPr="00EE3ED5">
              <w:rPr>
                <w:rFonts w:ascii="Calibri" w:hAnsi="Calibri" w:cs="Calibri"/>
                <w:b/>
                <w:bCs/>
                <w:sz w:val="24"/>
                <w:szCs w:val="24"/>
              </w:rPr>
              <w:t xml:space="preserve">ocal </w:t>
            </w:r>
            <w:r>
              <w:rPr>
                <w:rFonts w:ascii="Calibri" w:hAnsi="Calibri" w:cs="Calibri"/>
                <w:b/>
                <w:bCs/>
                <w:sz w:val="24"/>
                <w:szCs w:val="24"/>
              </w:rPr>
              <w:t>G</w:t>
            </w:r>
            <w:r w:rsidRPr="00EE3ED5">
              <w:rPr>
                <w:rFonts w:ascii="Calibri" w:hAnsi="Calibri" w:cs="Calibri"/>
                <w:b/>
                <w:bCs/>
                <w:sz w:val="24"/>
                <w:szCs w:val="24"/>
              </w:rPr>
              <w:t>overnment</w:t>
            </w:r>
            <w:r>
              <w:rPr>
                <w:rFonts w:ascii="Calibri" w:hAnsi="Calibri" w:cs="Calibri"/>
                <w:b/>
                <w:bCs/>
                <w:sz w:val="24"/>
                <w:szCs w:val="24"/>
              </w:rPr>
              <w:t>s</w:t>
            </w:r>
            <w:r w:rsidRPr="002C33AD">
              <w:rPr>
                <w:rFonts w:ascii="Calibri" w:hAnsi="Calibri" w:cs="Calibri"/>
                <w:b/>
                <w:bCs/>
                <w:i/>
                <w:iCs/>
                <w:sz w:val="24"/>
                <w:szCs w:val="24"/>
              </w:rPr>
              <w:t xml:space="preserve"> </w:t>
            </w:r>
          </w:p>
          <w:p w14:paraId="6280B564" w14:textId="77777777" w:rsidR="002038A2" w:rsidRPr="00EE3ED5" w:rsidRDefault="002038A2" w:rsidP="005351A5">
            <w:pPr>
              <w:ind w:left="720"/>
              <w:rPr>
                <w:rFonts w:ascii="Calibri" w:hAnsi="Calibri" w:cs="Calibri"/>
                <w:sz w:val="24"/>
                <w:szCs w:val="24"/>
              </w:rPr>
            </w:pPr>
            <w:r w:rsidRPr="00EE3ED5">
              <w:rPr>
                <w:rFonts w:ascii="Calibri" w:hAnsi="Calibri" w:cs="Calibri"/>
                <w:sz w:val="24"/>
                <w:szCs w:val="24"/>
              </w:rPr>
              <w:t xml:space="preserve">Skills Survey for Practices 1, 3, </w:t>
            </w:r>
            <w:r>
              <w:rPr>
                <w:rFonts w:ascii="Calibri" w:hAnsi="Calibri" w:cs="Calibri"/>
                <w:sz w:val="24"/>
                <w:szCs w:val="24"/>
              </w:rPr>
              <w:t>and</w:t>
            </w:r>
            <w:r w:rsidRPr="00EE3ED5">
              <w:rPr>
                <w:rFonts w:ascii="Calibri" w:hAnsi="Calibri" w:cs="Calibri"/>
                <w:sz w:val="24"/>
                <w:szCs w:val="24"/>
              </w:rPr>
              <w:t xml:space="preserve"> 6</w:t>
            </w:r>
          </w:p>
          <w:p w14:paraId="7EBBBBBB" w14:textId="77777777" w:rsidR="002038A2" w:rsidRPr="00751DEF" w:rsidRDefault="002038A2" w:rsidP="005351A5">
            <w:pPr>
              <w:pStyle w:val="ListParagraph"/>
              <w:numPr>
                <w:ilvl w:val="0"/>
                <w:numId w:val="21"/>
              </w:numPr>
              <w:rPr>
                <w:rFonts w:ascii="Calibri" w:hAnsi="Calibri" w:cs="Calibri"/>
                <w:sz w:val="24"/>
                <w:szCs w:val="24"/>
              </w:rPr>
            </w:pPr>
            <w:r>
              <w:rPr>
                <w:rFonts w:ascii="Calibri" w:hAnsi="Calibri" w:cs="Calibri"/>
                <w:sz w:val="24"/>
                <w:szCs w:val="24"/>
              </w:rPr>
              <w:t xml:space="preserve">Practice 1 </w:t>
            </w:r>
            <w:r w:rsidRPr="00751DEF">
              <w:rPr>
                <w:rFonts w:ascii="Calibri" w:hAnsi="Calibri" w:cs="Calibri"/>
                <w:sz w:val="24"/>
                <w:szCs w:val="24"/>
              </w:rPr>
              <w:t>Demonstrate civic knowledge, skills, and dispositions.</w:t>
            </w:r>
          </w:p>
          <w:p w14:paraId="031DDF30" w14:textId="77777777" w:rsidR="002038A2" w:rsidRPr="00751DEF" w:rsidRDefault="002038A2" w:rsidP="005351A5">
            <w:pPr>
              <w:pStyle w:val="ListParagraph"/>
              <w:numPr>
                <w:ilvl w:val="0"/>
                <w:numId w:val="21"/>
              </w:numPr>
              <w:rPr>
                <w:rFonts w:ascii="Calibri" w:hAnsi="Calibri" w:cs="Calibri"/>
                <w:sz w:val="24"/>
                <w:szCs w:val="24"/>
              </w:rPr>
            </w:pPr>
            <w:r>
              <w:rPr>
                <w:rFonts w:ascii="Calibri" w:hAnsi="Calibri" w:cs="Calibri"/>
                <w:sz w:val="24"/>
                <w:szCs w:val="24"/>
              </w:rPr>
              <w:t xml:space="preserve">Practice 3 </w:t>
            </w:r>
            <w:r w:rsidRPr="00751DEF">
              <w:rPr>
                <w:rFonts w:ascii="Calibri" w:hAnsi="Calibri" w:cs="Calibri"/>
                <w:sz w:val="24"/>
                <w:szCs w:val="24"/>
              </w:rPr>
              <w:t>Organize information and data from multiple primary and secondary sources.</w:t>
            </w:r>
          </w:p>
          <w:p w14:paraId="559D6E14" w14:textId="05325348" w:rsidR="002038A2" w:rsidRPr="005637D0" w:rsidRDefault="002038A2" w:rsidP="005351A5">
            <w:pPr>
              <w:pStyle w:val="ListParagraph"/>
              <w:numPr>
                <w:ilvl w:val="0"/>
                <w:numId w:val="21"/>
              </w:numPr>
              <w:rPr>
                <w:rFonts w:ascii="Calibri" w:hAnsi="Calibri" w:cs="Calibri"/>
                <w:sz w:val="24"/>
                <w:szCs w:val="24"/>
              </w:rPr>
            </w:pPr>
            <w:r>
              <w:rPr>
                <w:rFonts w:ascii="Calibri" w:hAnsi="Calibri" w:cs="Calibri"/>
                <w:sz w:val="24"/>
                <w:szCs w:val="24"/>
              </w:rPr>
              <w:t xml:space="preserve">Practice 6 </w:t>
            </w:r>
            <w:r w:rsidRPr="00751DEF">
              <w:rPr>
                <w:rFonts w:ascii="Calibri" w:hAnsi="Calibri" w:cs="Calibri"/>
                <w:sz w:val="24"/>
                <w:szCs w:val="24"/>
              </w:rPr>
              <w:t>Argue or explain conclusions, using valid reasoning and evidence.</w:t>
            </w:r>
          </w:p>
        </w:tc>
      </w:tr>
      <w:tr w:rsidR="002038A2" w14:paraId="793DEAAE" w14:textId="77777777" w:rsidTr="002038A2">
        <w:trPr>
          <w:trHeight w:val="155"/>
        </w:trPr>
        <w:tc>
          <w:tcPr>
            <w:tcW w:w="10795" w:type="dxa"/>
            <w:tcBorders>
              <w:top w:val="single" w:sz="4" w:space="0" w:color="auto"/>
              <w:left w:val="single" w:sz="4" w:space="0" w:color="auto"/>
              <w:bottom w:val="dashSmallGap" w:sz="4" w:space="0" w:color="auto"/>
              <w:right w:val="single" w:sz="4" w:space="0" w:color="auto"/>
            </w:tcBorders>
          </w:tcPr>
          <w:p w14:paraId="4F332C79" w14:textId="63077446" w:rsidR="002038A2" w:rsidRPr="0045290B" w:rsidRDefault="00000000" w:rsidP="005351A5">
            <w:pPr>
              <w:pStyle w:val="ListParagraph"/>
              <w:autoSpaceDE w:val="0"/>
              <w:autoSpaceDN w:val="0"/>
              <w:adjustRightInd w:val="0"/>
              <w:ind w:left="166"/>
              <w:rPr>
                <w:color w:val="FF0000"/>
                <w:sz w:val="24"/>
                <w:szCs w:val="24"/>
              </w:rPr>
            </w:pPr>
            <w:sdt>
              <w:sdtPr>
                <w:rPr>
                  <w:rFonts w:cstheme="minorHAnsi"/>
                  <w:sz w:val="24"/>
                </w:rPr>
                <w:id w:val="-1983847692"/>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sidRPr="00AB4F0A">
              <w:rPr>
                <w:iCs/>
                <w:sz w:val="24"/>
                <w:szCs w:val="19"/>
              </w:rPr>
              <w:t xml:space="preserve">Use </w:t>
            </w:r>
            <w:r w:rsidR="002038A2">
              <w:rPr>
                <w:iCs/>
                <w:sz w:val="24"/>
                <w:szCs w:val="19"/>
              </w:rPr>
              <w:t>phrases</w:t>
            </w:r>
            <w:r w:rsidR="002038A2" w:rsidRPr="00AB4F0A">
              <w:rPr>
                <w:iCs/>
                <w:sz w:val="24"/>
                <w:szCs w:val="19"/>
              </w:rPr>
              <w:t xml:space="preserve"> to express a </w:t>
            </w:r>
            <w:r w:rsidR="002038A2">
              <w:rPr>
                <w:iCs/>
                <w:sz w:val="24"/>
                <w:szCs w:val="19"/>
              </w:rPr>
              <w:t xml:space="preserve">need, request, idea, or </w:t>
            </w:r>
            <w:r w:rsidR="002038A2" w:rsidRPr="00AB4F0A">
              <w:rPr>
                <w:iCs/>
                <w:sz w:val="24"/>
                <w:szCs w:val="19"/>
              </w:rPr>
              <w:t>response</w:t>
            </w:r>
            <w:r w:rsidR="002038A2">
              <w:rPr>
                <w:iCs/>
                <w:sz w:val="24"/>
                <w:szCs w:val="19"/>
              </w:rPr>
              <w:t xml:space="preserve"> during an academic activity.</w:t>
            </w:r>
          </w:p>
        </w:tc>
      </w:tr>
      <w:tr w:rsidR="002038A2" w14:paraId="427F5541" w14:textId="77777777" w:rsidTr="002038A2">
        <w:trPr>
          <w:trHeight w:val="101"/>
        </w:trPr>
        <w:tc>
          <w:tcPr>
            <w:tcW w:w="10795" w:type="dxa"/>
            <w:tcBorders>
              <w:top w:val="dashSmallGap" w:sz="4" w:space="0" w:color="auto"/>
              <w:left w:val="single" w:sz="4" w:space="0" w:color="auto"/>
              <w:bottom w:val="dashSmallGap" w:sz="4" w:space="0" w:color="auto"/>
              <w:right w:val="single" w:sz="4" w:space="0" w:color="auto"/>
            </w:tcBorders>
          </w:tcPr>
          <w:p w14:paraId="5761156A" w14:textId="3A4F9154" w:rsidR="002038A2" w:rsidRDefault="00000000" w:rsidP="005351A5">
            <w:pPr>
              <w:pStyle w:val="ListParagraph"/>
              <w:autoSpaceDE w:val="0"/>
              <w:autoSpaceDN w:val="0"/>
              <w:adjustRightInd w:val="0"/>
              <w:ind w:left="166"/>
              <w:rPr>
                <w:rFonts w:ascii="MS Gothic" w:eastAsia="MS Gothic" w:hAnsi="MS Gothic" w:cstheme="minorHAnsi"/>
                <w:sz w:val="24"/>
              </w:rPr>
            </w:pPr>
            <w:sdt>
              <w:sdtPr>
                <w:rPr>
                  <w:sz w:val="24"/>
                  <w:szCs w:val="24"/>
                </w:rPr>
                <w:id w:val="1504238870"/>
                <w14:checkbox>
                  <w14:checked w14:val="0"/>
                  <w14:checkedState w14:val="2612" w14:font="MS Gothic"/>
                  <w14:uncheckedState w14:val="2610" w14:font="MS Gothic"/>
                </w14:checkbox>
              </w:sdtPr>
              <w:sdtContent>
                <w:r w:rsidR="002038A2">
                  <w:rPr>
                    <w:rFonts w:ascii="MS Gothic" w:eastAsia="MS Gothic" w:hAnsi="MS Gothic" w:hint="eastAsia"/>
                    <w:sz w:val="24"/>
                    <w:szCs w:val="24"/>
                  </w:rPr>
                  <w:t>☐</w:t>
                </w:r>
              </w:sdtContent>
            </w:sdt>
            <w:r w:rsidR="002038A2">
              <w:rPr>
                <w:sz w:val="24"/>
                <w:szCs w:val="24"/>
              </w:rPr>
              <w:t>Identify</w:t>
            </w:r>
            <w:r w:rsidR="002038A2" w:rsidRPr="441C9F90">
              <w:rPr>
                <w:sz w:val="24"/>
                <w:szCs w:val="24"/>
              </w:rPr>
              <w:t xml:space="preserve"> what is being shown in a source (e.g., a picture, video, graph, text).</w:t>
            </w:r>
          </w:p>
        </w:tc>
      </w:tr>
      <w:tr w:rsidR="002038A2" w14:paraId="7071E08F" w14:textId="77777777" w:rsidTr="002038A2">
        <w:trPr>
          <w:trHeight w:val="101"/>
        </w:trPr>
        <w:tc>
          <w:tcPr>
            <w:tcW w:w="10795" w:type="dxa"/>
            <w:tcBorders>
              <w:top w:val="dashSmallGap" w:sz="4" w:space="0" w:color="auto"/>
              <w:left w:val="single" w:sz="4" w:space="0" w:color="auto"/>
              <w:bottom w:val="dashSmallGap" w:sz="4" w:space="0" w:color="auto"/>
              <w:right w:val="single" w:sz="4" w:space="0" w:color="auto"/>
            </w:tcBorders>
          </w:tcPr>
          <w:p w14:paraId="29F67EF9" w14:textId="6FF9982B" w:rsidR="002038A2" w:rsidRDefault="00000000" w:rsidP="005351A5">
            <w:pPr>
              <w:pStyle w:val="ListParagraph"/>
              <w:autoSpaceDE w:val="0"/>
              <w:autoSpaceDN w:val="0"/>
              <w:adjustRightInd w:val="0"/>
              <w:ind w:left="166"/>
              <w:rPr>
                <w:rFonts w:ascii="MS Gothic" w:eastAsia="MS Gothic" w:hAnsi="MS Gothic"/>
                <w:sz w:val="24"/>
                <w:szCs w:val="24"/>
              </w:rPr>
            </w:pPr>
            <w:sdt>
              <w:sdtPr>
                <w:rPr>
                  <w:rFonts w:cstheme="minorHAnsi"/>
                  <w:sz w:val="24"/>
                </w:rPr>
                <w:id w:val="735364032"/>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sidRPr="00F62443">
              <w:rPr>
                <w:rFonts w:cstheme="minorHAnsi"/>
                <w:sz w:val="24"/>
              </w:rPr>
              <w:t>Show/express one or more observations or characteristics of a community (e.g. draw a map of the classroom, describe the commute to school, etc.)</w:t>
            </w:r>
            <w:r w:rsidR="002038A2">
              <w:rPr>
                <w:rFonts w:cstheme="minorHAnsi"/>
                <w:sz w:val="24"/>
              </w:rPr>
              <w:t>.</w:t>
            </w:r>
          </w:p>
        </w:tc>
      </w:tr>
      <w:tr w:rsidR="002038A2" w14:paraId="0CA37783" w14:textId="77777777" w:rsidTr="002038A2">
        <w:trPr>
          <w:trHeight w:val="101"/>
        </w:trPr>
        <w:tc>
          <w:tcPr>
            <w:tcW w:w="10795" w:type="dxa"/>
            <w:tcBorders>
              <w:top w:val="dashSmallGap" w:sz="4" w:space="0" w:color="auto"/>
              <w:left w:val="single" w:sz="4" w:space="0" w:color="auto"/>
              <w:bottom w:val="dashSmallGap" w:sz="4" w:space="0" w:color="auto"/>
              <w:right w:val="single" w:sz="4" w:space="0" w:color="auto"/>
            </w:tcBorders>
          </w:tcPr>
          <w:p w14:paraId="5BC0C070" w14:textId="68925F18" w:rsidR="002038A2" w:rsidRDefault="00000000" w:rsidP="005351A5">
            <w:pPr>
              <w:pStyle w:val="ListParagraph"/>
              <w:autoSpaceDE w:val="0"/>
              <w:autoSpaceDN w:val="0"/>
              <w:adjustRightInd w:val="0"/>
              <w:ind w:left="166"/>
              <w:rPr>
                <w:rFonts w:cstheme="minorHAnsi"/>
                <w:sz w:val="24"/>
                <w:szCs w:val="24"/>
              </w:rPr>
            </w:pPr>
            <w:sdt>
              <w:sdtPr>
                <w:rPr>
                  <w:rFonts w:cstheme="minorHAnsi"/>
                  <w:sz w:val="24"/>
                  <w:szCs w:val="24"/>
                </w:rPr>
                <w:id w:val="1497149597"/>
                <w14:checkbox>
                  <w14:checked w14:val="0"/>
                  <w14:checkedState w14:val="2612" w14:font="MS Gothic"/>
                  <w14:uncheckedState w14:val="2610" w14:font="MS Gothic"/>
                </w14:checkbox>
              </w:sdtPr>
              <w:sdtContent>
                <w:r w:rsidR="002038A2" w:rsidRPr="00A1349B">
                  <w:rPr>
                    <w:rFonts w:ascii="Segoe UI Symbol" w:eastAsia="MS Gothic" w:hAnsi="Segoe UI Symbol" w:cs="Segoe UI Symbol"/>
                    <w:sz w:val="24"/>
                    <w:szCs w:val="24"/>
                  </w:rPr>
                  <w:t>☐</w:t>
                </w:r>
              </w:sdtContent>
            </w:sdt>
            <w:proofErr w:type="gramStart"/>
            <w:r w:rsidR="002038A2" w:rsidRPr="0031736B">
              <w:rPr>
                <w:rFonts w:cstheme="minorHAnsi"/>
                <w:sz w:val="24"/>
                <w:szCs w:val="24"/>
              </w:rPr>
              <w:t>Recall</w:t>
            </w:r>
            <w:proofErr w:type="gramEnd"/>
            <w:r w:rsidR="002038A2" w:rsidRPr="0031736B">
              <w:rPr>
                <w:rFonts w:cstheme="minorHAnsi"/>
                <w:sz w:val="24"/>
                <w:szCs w:val="24"/>
              </w:rPr>
              <w:t xml:space="preserve"> (retell) important information from a source </w:t>
            </w:r>
            <w:r w:rsidR="002038A2" w:rsidRPr="00F96E6E">
              <w:rPr>
                <w:rFonts w:cstheme="minorHAnsi"/>
                <w:sz w:val="24"/>
                <w:szCs w:val="24"/>
              </w:rPr>
              <w:t>(e.g., a picture, video, graph, text)</w:t>
            </w:r>
            <w:r w:rsidR="002038A2" w:rsidRPr="0031736B">
              <w:rPr>
                <w:rFonts w:cstheme="minorHAnsi"/>
                <w:sz w:val="24"/>
                <w:szCs w:val="24"/>
              </w:rPr>
              <w:t xml:space="preserve"> or from observations.</w:t>
            </w:r>
          </w:p>
        </w:tc>
      </w:tr>
      <w:tr w:rsidR="002038A2" w14:paraId="24976542" w14:textId="77777777" w:rsidTr="002038A2">
        <w:trPr>
          <w:trHeight w:val="101"/>
        </w:trPr>
        <w:tc>
          <w:tcPr>
            <w:tcW w:w="10795" w:type="dxa"/>
            <w:tcBorders>
              <w:top w:val="dashSmallGap" w:sz="4" w:space="0" w:color="auto"/>
              <w:left w:val="single" w:sz="4" w:space="0" w:color="auto"/>
              <w:bottom w:val="dashSmallGap" w:sz="4" w:space="0" w:color="auto"/>
              <w:right w:val="single" w:sz="4" w:space="0" w:color="auto"/>
            </w:tcBorders>
          </w:tcPr>
          <w:p w14:paraId="762C8280" w14:textId="7108333A" w:rsidR="002038A2" w:rsidRDefault="00000000" w:rsidP="005351A5">
            <w:pPr>
              <w:pStyle w:val="ListParagraph"/>
              <w:autoSpaceDE w:val="0"/>
              <w:autoSpaceDN w:val="0"/>
              <w:adjustRightInd w:val="0"/>
              <w:ind w:left="166"/>
              <w:rPr>
                <w:rFonts w:ascii="MS Gothic" w:eastAsia="MS Gothic" w:hAnsi="MS Gothic" w:cstheme="minorHAnsi"/>
                <w:sz w:val="24"/>
              </w:rPr>
            </w:pPr>
            <w:sdt>
              <w:sdtPr>
                <w:rPr>
                  <w:rFonts w:cstheme="minorHAnsi"/>
                  <w:sz w:val="24"/>
                </w:rPr>
                <w:id w:val="-57713218"/>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sz w:val="24"/>
                <w:szCs w:val="24"/>
              </w:rPr>
              <w:t xml:space="preserve">Show/express facts to support </w:t>
            </w:r>
            <w:r w:rsidR="002038A2" w:rsidRPr="00552608">
              <w:rPr>
                <w:sz w:val="24"/>
                <w:szCs w:val="24"/>
              </w:rPr>
              <w:t>a claim</w:t>
            </w:r>
            <w:r w:rsidR="002038A2" w:rsidRPr="004203F2">
              <w:rPr>
                <w:sz w:val="24"/>
                <w:szCs w:val="24"/>
              </w:rPr>
              <w:t xml:space="preserve"> on a</w:t>
            </w:r>
            <w:r w:rsidR="002038A2">
              <w:rPr>
                <w:sz w:val="24"/>
                <w:szCs w:val="24"/>
              </w:rPr>
              <w:t xml:space="preserve"> </w:t>
            </w:r>
            <w:r w:rsidR="002038A2" w:rsidRPr="004203F2">
              <w:rPr>
                <w:sz w:val="24"/>
                <w:szCs w:val="24"/>
              </w:rPr>
              <w:t>topic.</w:t>
            </w:r>
          </w:p>
        </w:tc>
      </w:tr>
      <w:tr w:rsidR="002038A2" w14:paraId="2AAA7F1B" w14:textId="77777777" w:rsidTr="002038A2">
        <w:trPr>
          <w:trHeight w:val="54"/>
        </w:trPr>
        <w:tc>
          <w:tcPr>
            <w:tcW w:w="10795" w:type="dxa"/>
            <w:tcBorders>
              <w:top w:val="dashSmallGap" w:sz="4" w:space="0" w:color="auto"/>
              <w:left w:val="single" w:sz="4" w:space="0" w:color="auto"/>
              <w:bottom w:val="dashSmallGap" w:sz="4" w:space="0" w:color="auto"/>
              <w:right w:val="single" w:sz="4" w:space="0" w:color="auto"/>
            </w:tcBorders>
          </w:tcPr>
          <w:p w14:paraId="5F145916" w14:textId="0036B691" w:rsidR="002038A2" w:rsidRDefault="00000000" w:rsidP="005351A5">
            <w:pPr>
              <w:pStyle w:val="ListParagraph"/>
              <w:autoSpaceDE w:val="0"/>
              <w:autoSpaceDN w:val="0"/>
              <w:adjustRightInd w:val="0"/>
              <w:ind w:left="166"/>
              <w:rPr>
                <w:rFonts w:cstheme="minorHAnsi"/>
                <w:sz w:val="24"/>
                <w:szCs w:val="24"/>
              </w:rPr>
            </w:pPr>
            <w:sdt>
              <w:sdtPr>
                <w:rPr>
                  <w:rFonts w:cstheme="minorHAnsi"/>
                  <w:sz w:val="24"/>
                  <w:szCs w:val="24"/>
                </w:rPr>
                <w:id w:val="-2126075574"/>
                <w14:checkbox>
                  <w14:checked w14:val="0"/>
                  <w14:checkedState w14:val="2612" w14:font="MS Gothic"/>
                  <w14:uncheckedState w14:val="2610" w14:font="MS Gothic"/>
                </w14:checkbox>
              </w:sdtPr>
              <w:sdtContent>
                <w:r w:rsidR="002038A2" w:rsidRPr="00A1349B">
                  <w:rPr>
                    <w:rFonts w:ascii="Segoe UI Symbol" w:eastAsia="MS Gothic" w:hAnsi="Segoe UI Symbol" w:cs="Segoe UI Symbol"/>
                    <w:sz w:val="24"/>
                    <w:szCs w:val="24"/>
                  </w:rPr>
                  <w:t>☐</w:t>
                </w:r>
              </w:sdtContent>
            </w:sdt>
            <w:r w:rsidR="002038A2" w:rsidRPr="00F96E6E">
              <w:rPr>
                <w:rFonts w:cstheme="minorHAnsi"/>
                <w:sz w:val="24"/>
                <w:szCs w:val="24"/>
              </w:rPr>
              <w:t>Represent a simple set of data graphically, either from a survey or based on observations (e.g., on a table, chart, tally, bar graph, or circle graph).</w:t>
            </w:r>
          </w:p>
        </w:tc>
      </w:tr>
      <w:tr w:rsidR="002038A2" w14:paraId="0DF6D2E2" w14:textId="77777777" w:rsidTr="002038A2">
        <w:trPr>
          <w:trHeight w:val="54"/>
        </w:trPr>
        <w:tc>
          <w:tcPr>
            <w:tcW w:w="10795" w:type="dxa"/>
            <w:tcBorders>
              <w:top w:val="dashSmallGap" w:sz="4" w:space="0" w:color="auto"/>
              <w:left w:val="single" w:sz="4" w:space="0" w:color="auto"/>
              <w:bottom w:val="dashSmallGap" w:sz="4" w:space="0" w:color="auto"/>
              <w:right w:val="single" w:sz="4" w:space="0" w:color="auto"/>
            </w:tcBorders>
          </w:tcPr>
          <w:p w14:paraId="69DAE7AD" w14:textId="6E9A0A8D" w:rsidR="002038A2" w:rsidRDefault="00000000" w:rsidP="005351A5">
            <w:pPr>
              <w:pStyle w:val="ListParagraph"/>
              <w:autoSpaceDE w:val="0"/>
              <w:autoSpaceDN w:val="0"/>
              <w:adjustRightInd w:val="0"/>
              <w:ind w:left="166"/>
              <w:rPr>
                <w:rFonts w:ascii="MS Gothic" w:eastAsia="MS Gothic" w:hAnsi="MS Gothic" w:cstheme="minorHAnsi"/>
                <w:sz w:val="24"/>
              </w:rPr>
            </w:pPr>
            <w:sdt>
              <w:sdtPr>
                <w:rPr>
                  <w:rFonts w:cstheme="minorHAnsi"/>
                  <w:sz w:val="24"/>
                  <w:szCs w:val="24"/>
                </w:rPr>
                <w:id w:val="-1173103886"/>
                <w14:checkbox>
                  <w14:checked w14:val="0"/>
                  <w14:checkedState w14:val="2612" w14:font="MS Gothic"/>
                  <w14:uncheckedState w14:val="2610" w14:font="MS Gothic"/>
                </w14:checkbox>
              </w:sdtPr>
              <w:sdtContent>
                <w:r w:rsidR="002038A2" w:rsidRPr="00A1349B">
                  <w:rPr>
                    <w:rFonts w:ascii="Segoe UI Symbol" w:eastAsia="MS Gothic" w:hAnsi="Segoe UI Symbol" w:cs="Segoe UI Symbol"/>
                    <w:sz w:val="24"/>
                    <w:szCs w:val="24"/>
                  </w:rPr>
                  <w:t>☐</w:t>
                </w:r>
              </w:sdtContent>
            </w:sdt>
            <w:r w:rsidR="002038A2" w:rsidRPr="0031736B">
              <w:rPr>
                <w:rFonts w:cstheme="minorHAnsi"/>
                <w:sz w:val="24"/>
                <w:szCs w:val="24"/>
              </w:rPr>
              <w:t>Answer questions related to</w:t>
            </w:r>
            <w:r w:rsidR="002038A2">
              <w:rPr>
                <w:rFonts w:cstheme="minorHAnsi"/>
                <w:sz w:val="24"/>
                <w:szCs w:val="24"/>
              </w:rPr>
              <w:t xml:space="preserve"> </w:t>
            </w:r>
            <w:r w:rsidR="002038A2" w:rsidRPr="0031736B">
              <w:rPr>
                <w:rFonts w:cstheme="minorHAnsi"/>
                <w:sz w:val="24"/>
                <w:szCs w:val="24"/>
              </w:rPr>
              <w:t xml:space="preserve">information in a source </w:t>
            </w:r>
            <w:r w:rsidR="002038A2" w:rsidRPr="00F96E6E">
              <w:rPr>
                <w:rFonts w:cstheme="minorHAnsi"/>
                <w:sz w:val="24"/>
                <w:szCs w:val="24"/>
              </w:rPr>
              <w:t>(e.g., a picture, video, graph, text)</w:t>
            </w:r>
            <w:r w:rsidR="002038A2" w:rsidRPr="0031736B">
              <w:rPr>
                <w:rFonts w:cstheme="minorHAnsi"/>
                <w:sz w:val="24"/>
                <w:szCs w:val="24"/>
              </w:rPr>
              <w:t>.</w:t>
            </w:r>
          </w:p>
        </w:tc>
      </w:tr>
      <w:tr w:rsidR="002038A2" w14:paraId="43DE3DA0" w14:textId="77777777" w:rsidTr="002038A2">
        <w:trPr>
          <w:trHeight w:val="54"/>
        </w:trPr>
        <w:tc>
          <w:tcPr>
            <w:tcW w:w="10795" w:type="dxa"/>
            <w:tcBorders>
              <w:top w:val="dashSmallGap" w:sz="4" w:space="0" w:color="auto"/>
              <w:left w:val="single" w:sz="4" w:space="0" w:color="auto"/>
              <w:bottom w:val="dashSmallGap" w:sz="4" w:space="0" w:color="auto"/>
              <w:right w:val="single" w:sz="4" w:space="0" w:color="auto"/>
            </w:tcBorders>
          </w:tcPr>
          <w:p w14:paraId="5104E551" w14:textId="0BFF7252" w:rsidR="002038A2" w:rsidRDefault="00000000" w:rsidP="005351A5">
            <w:pPr>
              <w:pStyle w:val="ListParagraph"/>
              <w:autoSpaceDE w:val="0"/>
              <w:autoSpaceDN w:val="0"/>
              <w:adjustRightInd w:val="0"/>
              <w:ind w:left="166"/>
              <w:rPr>
                <w:rFonts w:ascii="MS Gothic" w:eastAsia="MS Gothic" w:hAnsi="MS Gothic" w:cstheme="minorHAnsi"/>
                <w:sz w:val="24"/>
              </w:rPr>
            </w:pPr>
            <w:sdt>
              <w:sdtPr>
                <w:rPr>
                  <w:rFonts w:cstheme="minorHAnsi"/>
                  <w:sz w:val="24"/>
                  <w:szCs w:val="24"/>
                </w:rPr>
                <w:id w:val="916063029"/>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Pr>
                <w:rFonts w:cstheme="minorHAnsi"/>
                <w:sz w:val="24"/>
                <w:szCs w:val="24"/>
              </w:rPr>
              <w:t>I</w:t>
            </w:r>
            <w:r w:rsidR="002038A2" w:rsidRPr="0031736B">
              <w:rPr>
                <w:rFonts w:cstheme="minorHAnsi"/>
                <w:sz w:val="24"/>
                <w:szCs w:val="24"/>
              </w:rPr>
              <w:t xml:space="preserve">dentify </w:t>
            </w:r>
            <w:r w:rsidR="002038A2">
              <w:rPr>
                <w:rFonts w:cstheme="minorHAnsi"/>
                <w:sz w:val="24"/>
                <w:szCs w:val="24"/>
              </w:rPr>
              <w:t>facts on a specific topic</w:t>
            </w:r>
            <w:r w:rsidR="002038A2" w:rsidRPr="0031736B">
              <w:rPr>
                <w:rFonts w:cstheme="minorHAnsi"/>
                <w:sz w:val="24"/>
                <w:szCs w:val="24"/>
              </w:rPr>
              <w:t xml:space="preserve">, idea, or </w:t>
            </w:r>
            <w:r w:rsidR="002038A2">
              <w:rPr>
                <w:rFonts w:cstheme="minorHAnsi"/>
                <w:sz w:val="24"/>
                <w:szCs w:val="24"/>
              </w:rPr>
              <w:t>concept</w:t>
            </w:r>
            <w:r w:rsidR="002038A2" w:rsidRPr="0031736B">
              <w:rPr>
                <w:rFonts w:cstheme="minorHAnsi"/>
                <w:sz w:val="24"/>
                <w:szCs w:val="24"/>
              </w:rPr>
              <w:t xml:space="preserve"> </w:t>
            </w:r>
            <w:r w:rsidR="002038A2">
              <w:rPr>
                <w:rFonts w:cstheme="minorHAnsi"/>
                <w:sz w:val="24"/>
                <w:szCs w:val="24"/>
              </w:rPr>
              <w:t>from</w:t>
            </w:r>
            <w:r w:rsidR="002038A2" w:rsidRPr="0031736B">
              <w:rPr>
                <w:rFonts w:cstheme="minorHAnsi"/>
                <w:sz w:val="24"/>
                <w:szCs w:val="24"/>
              </w:rPr>
              <w:t xml:space="preserve"> one source </w:t>
            </w:r>
            <w:r w:rsidR="002038A2" w:rsidRPr="00F96E6E">
              <w:rPr>
                <w:rFonts w:cstheme="minorHAnsi"/>
                <w:sz w:val="24"/>
                <w:szCs w:val="24"/>
              </w:rPr>
              <w:t xml:space="preserve">(e.g., </w:t>
            </w:r>
            <w:proofErr w:type="gramStart"/>
            <w:r w:rsidR="002038A2" w:rsidRPr="00F96E6E">
              <w:rPr>
                <w:rFonts w:cstheme="minorHAnsi"/>
                <w:sz w:val="24"/>
                <w:szCs w:val="24"/>
              </w:rPr>
              <w:t>a picture</w:t>
            </w:r>
            <w:proofErr w:type="gramEnd"/>
            <w:r w:rsidR="002038A2" w:rsidRPr="00F96E6E">
              <w:rPr>
                <w:rFonts w:cstheme="minorHAnsi"/>
                <w:sz w:val="24"/>
                <w:szCs w:val="24"/>
              </w:rPr>
              <w:t>, video, graph, text)</w:t>
            </w:r>
            <w:r w:rsidR="002038A2" w:rsidRPr="0031736B">
              <w:rPr>
                <w:rFonts w:eastAsia="ArialMT" w:cstheme="minorHAnsi"/>
                <w:sz w:val="24"/>
                <w:szCs w:val="24"/>
              </w:rPr>
              <w:t>.</w:t>
            </w:r>
          </w:p>
        </w:tc>
      </w:tr>
      <w:tr w:rsidR="002038A2" w14:paraId="4E8DDFDA" w14:textId="77777777" w:rsidTr="002038A2">
        <w:trPr>
          <w:trHeight w:val="54"/>
        </w:trPr>
        <w:tc>
          <w:tcPr>
            <w:tcW w:w="10795" w:type="dxa"/>
            <w:tcBorders>
              <w:top w:val="dashSmallGap" w:sz="4" w:space="0" w:color="auto"/>
              <w:left w:val="single" w:sz="4" w:space="0" w:color="auto"/>
              <w:bottom w:val="dashSmallGap" w:sz="4" w:space="0" w:color="auto"/>
              <w:right w:val="single" w:sz="4" w:space="0" w:color="auto"/>
            </w:tcBorders>
          </w:tcPr>
          <w:p w14:paraId="3FEEFDDD" w14:textId="375FA54D" w:rsidR="002038A2" w:rsidRDefault="00000000" w:rsidP="005351A5">
            <w:pPr>
              <w:pStyle w:val="ListParagraph"/>
              <w:autoSpaceDE w:val="0"/>
              <w:autoSpaceDN w:val="0"/>
              <w:adjustRightInd w:val="0"/>
              <w:ind w:left="166"/>
              <w:rPr>
                <w:rFonts w:cstheme="minorHAnsi"/>
                <w:sz w:val="24"/>
                <w:szCs w:val="24"/>
              </w:rPr>
            </w:pPr>
            <w:sdt>
              <w:sdtPr>
                <w:rPr>
                  <w:rFonts w:ascii="MS Gothic" w:eastAsia="MS Gothic" w:hAnsi="MS Gothic" w:cstheme="minorHAnsi" w:hint="eastAsia"/>
                  <w:sz w:val="24"/>
                  <w:szCs w:val="24"/>
                </w:rPr>
                <w:id w:val="-1978439506"/>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Pr>
                <w:rFonts w:cstheme="minorHAnsi"/>
                <w:sz w:val="24"/>
                <w:szCs w:val="24"/>
              </w:rPr>
              <w:t xml:space="preserve">Communicate information or ideas (orally, graphically, textually, and/or mathematically) on a topic </w:t>
            </w:r>
            <w:r w:rsidR="002038A2" w:rsidRPr="009103DB">
              <w:rPr>
                <w:rFonts w:cstheme="minorHAnsi"/>
                <w:sz w:val="24"/>
                <w:szCs w:val="24"/>
              </w:rPr>
              <w:t>from the grades preK-3 HSS standards.</w:t>
            </w:r>
          </w:p>
        </w:tc>
      </w:tr>
      <w:tr w:rsidR="002038A2" w14:paraId="06A1E6DD" w14:textId="77777777" w:rsidTr="002038A2">
        <w:trPr>
          <w:trHeight w:val="476"/>
        </w:trPr>
        <w:tc>
          <w:tcPr>
            <w:tcW w:w="10795" w:type="dxa"/>
            <w:tcBorders>
              <w:top w:val="dashSmallGap" w:sz="4" w:space="0" w:color="auto"/>
              <w:left w:val="single" w:sz="4" w:space="0" w:color="auto"/>
              <w:bottom w:val="dashSmallGap" w:sz="4" w:space="0" w:color="auto"/>
              <w:right w:val="single" w:sz="4" w:space="0" w:color="auto"/>
            </w:tcBorders>
          </w:tcPr>
          <w:p w14:paraId="33D17C7F" w14:textId="42D76A6B" w:rsidR="002038A2" w:rsidRDefault="00000000" w:rsidP="005351A5">
            <w:pPr>
              <w:pStyle w:val="ListParagraph"/>
              <w:autoSpaceDE w:val="0"/>
              <w:autoSpaceDN w:val="0"/>
              <w:adjustRightInd w:val="0"/>
              <w:ind w:left="166"/>
              <w:rPr>
                <w:rFonts w:cstheme="minorHAnsi"/>
                <w:sz w:val="24"/>
                <w:szCs w:val="24"/>
              </w:rPr>
            </w:pPr>
            <w:sdt>
              <w:sdtPr>
                <w:rPr>
                  <w:rFonts w:ascii="MS Gothic" w:eastAsia="MS Gothic" w:hAnsi="MS Gothic" w:cstheme="minorHAnsi" w:hint="eastAsia"/>
                  <w:sz w:val="24"/>
                  <w:szCs w:val="24"/>
                </w:rPr>
                <w:id w:val="787543981"/>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Pr>
                <w:rFonts w:cstheme="minorHAnsi"/>
                <w:sz w:val="24"/>
                <w:szCs w:val="24"/>
              </w:rPr>
              <w:t xml:space="preserve">Communicate information or ideas (orally, graphically, textually, and/or mathematically) on a topic </w:t>
            </w:r>
            <w:r w:rsidR="002038A2" w:rsidRPr="009103DB">
              <w:rPr>
                <w:rFonts w:cstheme="minorHAnsi"/>
                <w:sz w:val="24"/>
                <w:szCs w:val="24"/>
              </w:rPr>
              <w:t>from the grades 4-7 HSS standards.</w:t>
            </w:r>
          </w:p>
        </w:tc>
      </w:tr>
      <w:tr w:rsidR="002038A2" w14:paraId="1B0EAC8D" w14:textId="77777777" w:rsidTr="002038A2">
        <w:trPr>
          <w:trHeight w:val="476"/>
        </w:trPr>
        <w:tc>
          <w:tcPr>
            <w:tcW w:w="10795" w:type="dxa"/>
            <w:tcBorders>
              <w:top w:val="dashSmallGap" w:sz="4" w:space="0" w:color="auto"/>
              <w:left w:val="single" w:sz="4" w:space="0" w:color="auto"/>
              <w:bottom w:val="dashSmallGap" w:sz="4" w:space="0" w:color="auto"/>
              <w:right w:val="single" w:sz="4" w:space="0" w:color="auto"/>
            </w:tcBorders>
          </w:tcPr>
          <w:p w14:paraId="0C224DC8" w14:textId="56630523" w:rsidR="002038A2" w:rsidRPr="00A1349B" w:rsidRDefault="00000000" w:rsidP="005351A5">
            <w:pPr>
              <w:pStyle w:val="ListParagraph"/>
              <w:autoSpaceDE w:val="0"/>
              <w:autoSpaceDN w:val="0"/>
              <w:adjustRightInd w:val="0"/>
              <w:ind w:left="166"/>
              <w:rPr>
                <w:rFonts w:cstheme="minorHAnsi"/>
                <w:sz w:val="24"/>
                <w:szCs w:val="24"/>
              </w:rPr>
            </w:pPr>
            <w:sdt>
              <w:sdtPr>
                <w:rPr>
                  <w:rFonts w:cstheme="minorHAnsi"/>
                  <w:sz w:val="24"/>
                  <w:szCs w:val="24"/>
                </w:rPr>
                <w:id w:val="1376116325"/>
                <w14:checkbox>
                  <w14:checked w14:val="0"/>
                  <w14:checkedState w14:val="2612" w14:font="MS Gothic"/>
                  <w14:uncheckedState w14:val="2610" w14:font="MS Gothic"/>
                </w14:checkbox>
              </w:sdtPr>
              <w:sdtContent>
                <w:r w:rsidR="002038A2" w:rsidRPr="00A1349B">
                  <w:rPr>
                    <w:rFonts w:ascii="Segoe UI Symbol" w:eastAsia="MS Gothic" w:hAnsi="Segoe UI Symbol" w:cs="Segoe UI Symbol"/>
                    <w:sz w:val="24"/>
                    <w:szCs w:val="24"/>
                  </w:rPr>
                  <w:t>☐</w:t>
                </w:r>
              </w:sdtContent>
            </w:sdt>
            <w:proofErr w:type="gramStart"/>
            <w:r w:rsidR="002038A2" w:rsidRPr="0031736B">
              <w:rPr>
                <w:rFonts w:cstheme="minorHAnsi"/>
                <w:sz w:val="24"/>
                <w:szCs w:val="24"/>
              </w:rPr>
              <w:t>Recall</w:t>
            </w:r>
            <w:proofErr w:type="gramEnd"/>
            <w:r w:rsidR="002038A2" w:rsidRPr="0031736B">
              <w:rPr>
                <w:rFonts w:cstheme="minorHAnsi"/>
                <w:sz w:val="24"/>
                <w:szCs w:val="24"/>
              </w:rPr>
              <w:t xml:space="preserve"> (retell) important information from two or more sources </w:t>
            </w:r>
            <w:r w:rsidR="002038A2" w:rsidRPr="00F96E6E">
              <w:rPr>
                <w:rFonts w:cstheme="minorHAnsi"/>
                <w:sz w:val="24"/>
                <w:szCs w:val="24"/>
              </w:rPr>
              <w:t>(e.g., picture</w:t>
            </w:r>
            <w:r w:rsidR="002038A2">
              <w:rPr>
                <w:rFonts w:cstheme="minorHAnsi"/>
                <w:sz w:val="24"/>
                <w:szCs w:val="24"/>
              </w:rPr>
              <w:t>s</w:t>
            </w:r>
            <w:r w:rsidR="002038A2" w:rsidRPr="00F96E6E">
              <w:rPr>
                <w:rFonts w:cstheme="minorHAnsi"/>
                <w:sz w:val="24"/>
                <w:szCs w:val="24"/>
              </w:rPr>
              <w:t>, video</w:t>
            </w:r>
            <w:r w:rsidR="002038A2">
              <w:rPr>
                <w:rFonts w:cstheme="minorHAnsi"/>
                <w:sz w:val="24"/>
                <w:szCs w:val="24"/>
              </w:rPr>
              <w:t>s</w:t>
            </w:r>
            <w:r w:rsidR="002038A2" w:rsidRPr="00F96E6E">
              <w:rPr>
                <w:rFonts w:cstheme="minorHAnsi"/>
                <w:sz w:val="24"/>
                <w:szCs w:val="24"/>
              </w:rPr>
              <w:t>, graph</w:t>
            </w:r>
            <w:r w:rsidR="002038A2">
              <w:rPr>
                <w:rFonts w:cstheme="minorHAnsi"/>
                <w:sz w:val="24"/>
                <w:szCs w:val="24"/>
              </w:rPr>
              <w:t>s</w:t>
            </w:r>
            <w:r w:rsidR="002038A2" w:rsidRPr="00F96E6E">
              <w:rPr>
                <w:rFonts w:cstheme="minorHAnsi"/>
                <w:sz w:val="24"/>
                <w:szCs w:val="24"/>
              </w:rPr>
              <w:t>, text</w:t>
            </w:r>
            <w:r w:rsidR="002038A2">
              <w:rPr>
                <w:rFonts w:cstheme="minorHAnsi"/>
                <w:sz w:val="24"/>
                <w:szCs w:val="24"/>
              </w:rPr>
              <w:t>s</w:t>
            </w:r>
            <w:r w:rsidR="002038A2" w:rsidRPr="00F96E6E">
              <w:rPr>
                <w:rFonts w:cstheme="minorHAnsi"/>
                <w:sz w:val="24"/>
                <w:szCs w:val="24"/>
              </w:rPr>
              <w:t>).</w:t>
            </w:r>
            <w:r w:rsidR="002038A2" w:rsidRPr="0031736B">
              <w:rPr>
                <w:rFonts w:cstheme="minorHAnsi"/>
                <w:sz w:val="24"/>
                <w:szCs w:val="24"/>
              </w:rPr>
              <w:t xml:space="preserve"> </w:t>
            </w:r>
          </w:p>
        </w:tc>
      </w:tr>
      <w:tr w:rsidR="002038A2" w14:paraId="67D741BE" w14:textId="77777777" w:rsidTr="002038A2">
        <w:trPr>
          <w:trHeight w:val="476"/>
        </w:trPr>
        <w:tc>
          <w:tcPr>
            <w:tcW w:w="10795" w:type="dxa"/>
            <w:tcBorders>
              <w:top w:val="dashSmallGap" w:sz="4" w:space="0" w:color="auto"/>
              <w:left w:val="single" w:sz="4" w:space="0" w:color="auto"/>
              <w:bottom w:val="dashSmallGap" w:sz="4" w:space="0" w:color="auto"/>
              <w:right w:val="single" w:sz="4" w:space="0" w:color="auto"/>
            </w:tcBorders>
          </w:tcPr>
          <w:p w14:paraId="1CFE6E39" w14:textId="49F3FB6A" w:rsidR="002038A2" w:rsidRPr="00A1349B" w:rsidRDefault="00000000" w:rsidP="005351A5">
            <w:pPr>
              <w:pStyle w:val="ListParagraph"/>
              <w:ind w:left="166"/>
              <w:rPr>
                <w:rFonts w:cstheme="minorHAnsi"/>
                <w:sz w:val="24"/>
                <w:szCs w:val="24"/>
              </w:rPr>
            </w:pPr>
            <w:sdt>
              <w:sdtPr>
                <w:rPr>
                  <w:rFonts w:cstheme="minorHAnsi"/>
                  <w:sz w:val="24"/>
                  <w:szCs w:val="24"/>
                </w:rPr>
                <w:id w:val="-1049142817"/>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sidRPr="0031736B">
              <w:rPr>
                <w:rFonts w:cstheme="minorHAnsi"/>
                <w:sz w:val="24"/>
                <w:szCs w:val="24"/>
              </w:rPr>
              <w:t xml:space="preserve">Use two or more sources </w:t>
            </w:r>
            <w:r w:rsidR="002038A2" w:rsidRPr="00F96E6E">
              <w:rPr>
                <w:rFonts w:cstheme="minorHAnsi"/>
                <w:sz w:val="24"/>
                <w:szCs w:val="24"/>
              </w:rPr>
              <w:t>(e.g., picture</w:t>
            </w:r>
            <w:r w:rsidR="002038A2">
              <w:rPr>
                <w:rFonts w:cstheme="minorHAnsi"/>
                <w:sz w:val="24"/>
                <w:szCs w:val="24"/>
              </w:rPr>
              <w:t>s</w:t>
            </w:r>
            <w:r w:rsidR="002038A2" w:rsidRPr="00F96E6E">
              <w:rPr>
                <w:rFonts w:cstheme="minorHAnsi"/>
                <w:sz w:val="24"/>
                <w:szCs w:val="24"/>
              </w:rPr>
              <w:t>, video</w:t>
            </w:r>
            <w:r w:rsidR="002038A2">
              <w:rPr>
                <w:rFonts w:cstheme="minorHAnsi"/>
                <w:sz w:val="24"/>
                <w:szCs w:val="24"/>
              </w:rPr>
              <w:t>s</w:t>
            </w:r>
            <w:r w:rsidR="002038A2" w:rsidRPr="00F96E6E">
              <w:rPr>
                <w:rFonts w:cstheme="minorHAnsi"/>
                <w:sz w:val="24"/>
                <w:szCs w:val="24"/>
              </w:rPr>
              <w:t>, graph</w:t>
            </w:r>
            <w:r w:rsidR="002038A2">
              <w:rPr>
                <w:rFonts w:cstheme="minorHAnsi"/>
                <w:sz w:val="24"/>
                <w:szCs w:val="24"/>
              </w:rPr>
              <w:t>s</w:t>
            </w:r>
            <w:r w:rsidR="002038A2" w:rsidRPr="00F96E6E">
              <w:rPr>
                <w:rFonts w:cstheme="minorHAnsi"/>
                <w:sz w:val="24"/>
                <w:szCs w:val="24"/>
              </w:rPr>
              <w:t>, text</w:t>
            </w:r>
            <w:r w:rsidR="002038A2">
              <w:rPr>
                <w:rFonts w:cstheme="minorHAnsi"/>
                <w:sz w:val="24"/>
                <w:szCs w:val="24"/>
              </w:rPr>
              <w:t>s</w:t>
            </w:r>
            <w:r w:rsidR="002038A2" w:rsidRPr="00F96E6E">
              <w:rPr>
                <w:rFonts w:cstheme="minorHAnsi"/>
                <w:sz w:val="24"/>
                <w:szCs w:val="24"/>
              </w:rPr>
              <w:t>)</w:t>
            </w:r>
            <w:r w:rsidR="002038A2" w:rsidRPr="0031736B">
              <w:rPr>
                <w:rFonts w:cstheme="minorHAnsi"/>
                <w:sz w:val="24"/>
                <w:szCs w:val="24"/>
              </w:rPr>
              <w:t xml:space="preserve"> to identify relationships between</w:t>
            </w:r>
            <w:r w:rsidR="002038A2">
              <w:rPr>
                <w:rFonts w:cstheme="minorHAnsi"/>
                <w:sz w:val="24"/>
                <w:szCs w:val="24"/>
              </w:rPr>
              <w:t xml:space="preserve"> specific</w:t>
            </w:r>
            <w:r w:rsidR="002038A2" w:rsidRPr="0031736B">
              <w:rPr>
                <w:rFonts w:cstheme="minorHAnsi"/>
                <w:sz w:val="24"/>
                <w:szCs w:val="24"/>
              </w:rPr>
              <w:t xml:space="preserve"> topics, ideas, or concepts</w:t>
            </w:r>
            <w:r w:rsidR="002038A2" w:rsidRPr="0031736B">
              <w:rPr>
                <w:rFonts w:eastAsia="ArialMT" w:cstheme="minorHAnsi"/>
                <w:sz w:val="24"/>
                <w:szCs w:val="24"/>
              </w:rPr>
              <w:t>.</w:t>
            </w:r>
          </w:p>
        </w:tc>
      </w:tr>
      <w:tr w:rsidR="002038A2" w14:paraId="112D16FD" w14:textId="77777777" w:rsidTr="002038A2">
        <w:trPr>
          <w:trHeight w:val="218"/>
        </w:trPr>
        <w:tc>
          <w:tcPr>
            <w:tcW w:w="10795" w:type="dxa"/>
            <w:tcBorders>
              <w:top w:val="dashSmallGap" w:sz="4" w:space="0" w:color="auto"/>
              <w:left w:val="single" w:sz="4" w:space="0" w:color="auto"/>
              <w:bottom w:val="dashSmallGap" w:sz="4" w:space="0" w:color="auto"/>
              <w:right w:val="single" w:sz="4" w:space="0" w:color="auto"/>
            </w:tcBorders>
          </w:tcPr>
          <w:p w14:paraId="48020957" w14:textId="2C299FD6" w:rsidR="002038A2" w:rsidRDefault="00000000" w:rsidP="005351A5">
            <w:pPr>
              <w:pStyle w:val="ListParagraph"/>
              <w:autoSpaceDE w:val="0"/>
              <w:autoSpaceDN w:val="0"/>
              <w:adjustRightInd w:val="0"/>
              <w:ind w:left="166"/>
              <w:rPr>
                <w:rFonts w:cstheme="minorHAnsi"/>
                <w:sz w:val="24"/>
                <w:szCs w:val="24"/>
              </w:rPr>
            </w:pPr>
            <w:sdt>
              <w:sdtPr>
                <w:rPr>
                  <w:rFonts w:cstheme="minorHAnsi"/>
                  <w:sz w:val="24"/>
                </w:rPr>
                <w:id w:val="625672933"/>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Pr>
                <w:rFonts w:cstheme="minorHAnsi"/>
                <w:sz w:val="24"/>
              </w:rPr>
              <w:t>Demonstrate a relationship between fact and opinion found in sources.</w:t>
            </w:r>
          </w:p>
        </w:tc>
      </w:tr>
      <w:tr w:rsidR="002038A2" w14:paraId="321D17DC" w14:textId="77777777" w:rsidTr="002038A2">
        <w:trPr>
          <w:trHeight w:val="218"/>
        </w:trPr>
        <w:tc>
          <w:tcPr>
            <w:tcW w:w="10795" w:type="dxa"/>
            <w:tcBorders>
              <w:top w:val="dashSmallGap" w:sz="4" w:space="0" w:color="auto"/>
              <w:left w:val="single" w:sz="4" w:space="0" w:color="auto"/>
              <w:bottom w:val="dashSmallGap" w:sz="4" w:space="0" w:color="auto"/>
              <w:right w:val="single" w:sz="4" w:space="0" w:color="auto"/>
            </w:tcBorders>
          </w:tcPr>
          <w:p w14:paraId="09D7AD39" w14:textId="2B2E3569" w:rsidR="002038A2" w:rsidRDefault="00000000" w:rsidP="005351A5">
            <w:pPr>
              <w:pStyle w:val="ListParagraph"/>
              <w:autoSpaceDE w:val="0"/>
              <w:autoSpaceDN w:val="0"/>
              <w:adjustRightInd w:val="0"/>
              <w:ind w:left="166"/>
              <w:rPr>
                <w:rFonts w:eastAsia="MS Gothic"/>
                <w:sz w:val="24"/>
                <w:szCs w:val="24"/>
              </w:rPr>
            </w:pPr>
            <w:sdt>
              <w:sdtPr>
                <w:rPr>
                  <w:rFonts w:cstheme="minorHAnsi"/>
                  <w:sz w:val="24"/>
                  <w:szCs w:val="24"/>
                </w:rPr>
                <w:id w:val="-1992321412"/>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Pr>
                <w:rFonts w:cstheme="minorHAnsi"/>
                <w:sz w:val="24"/>
                <w:szCs w:val="24"/>
              </w:rPr>
              <w:t>Organize information from two or more sources to show relationships within/between specific topics.</w:t>
            </w:r>
          </w:p>
        </w:tc>
      </w:tr>
      <w:tr w:rsidR="002038A2" w14:paraId="40542CCB" w14:textId="77777777" w:rsidTr="002038A2">
        <w:trPr>
          <w:trHeight w:val="218"/>
        </w:trPr>
        <w:tc>
          <w:tcPr>
            <w:tcW w:w="10795" w:type="dxa"/>
            <w:tcBorders>
              <w:top w:val="dashSmallGap" w:sz="4" w:space="0" w:color="auto"/>
              <w:left w:val="single" w:sz="4" w:space="0" w:color="auto"/>
              <w:bottom w:val="dashSmallGap" w:sz="4" w:space="0" w:color="auto"/>
              <w:right w:val="single" w:sz="4" w:space="0" w:color="auto"/>
            </w:tcBorders>
          </w:tcPr>
          <w:p w14:paraId="21291696" w14:textId="3DD7045D" w:rsidR="002038A2" w:rsidRDefault="00000000" w:rsidP="005351A5">
            <w:pPr>
              <w:pStyle w:val="ListParagraph"/>
              <w:autoSpaceDE w:val="0"/>
              <w:autoSpaceDN w:val="0"/>
              <w:adjustRightInd w:val="0"/>
              <w:ind w:left="166"/>
              <w:rPr>
                <w:rFonts w:eastAsia="MS Gothic"/>
                <w:sz w:val="24"/>
                <w:szCs w:val="24"/>
              </w:rPr>
            </w:pPr>
            <w:sdt>
              <w:sdtPr>
                <w:rPr>
                  <w:rFonts w:cstheme="minorHAnsi"/>
                  <w:sz w:val="24"/>
                  <w:szCs w:val="24"/>
                </w:rPr>
                <w:id w:val="1271506472"/>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szCs w:val="24"/>
                  </w:rPr>
                  <w:t>☐</w:t>
                </w:r>
              </w:sdtContent>
            </w:sdt>
            <w:r w:rsidR="002038A2">
              <w:rPr>
                <w:rFonts w:cstheme="minorHAnsi"/>
                <w:sz w:val="24"/>
                <w:szCs w:val="24"/>
              </w:rPr>
              <w:t>Construct a conclusion about a specific topic based on evidence and/or observations.</w:t>
            </w:r>
          </w:p>
        </w:tc>
      </w:tr>
      <w:tr w:rsidR="002038A2" w14:paraId="5F6FB763" w14:textId="77777777" w:rsidTr="002038A2">
        <w:trPr>
          <w:trHeight w:val="218"/>
        </w:trPr>
        <w:tc>
          <w:tcPr>
            <w:tcW w:w="10795" w:type="dxa"/>
            <w:tcBorders>
              <w:top w:val="dashSmallGap" w:sz="4" w:space="0" w:color="auto"/>
              <w:left w:val="single" w:sz="4" w:space="0" w:color="auto"/>
              <w:bottom w:val="dashSmallGap" w:sz="4" w:space="0" w:color="auto"/>
              <w:right w:val="single" w:sz="4" w:space="0" w:color="auto"/>
            </w:tcBorders>
            <w:vAlign w:val="center"/>
          </w:tcPr>
          <w:p w14:paraId="78473957" w14:textId="34624179" w:rsidR="002038A2" w:rsidRPr="00F46AA4" w:rsidRDefault="00000000" w:rsidP="005351A5">
            <w:pPr>
              <w:pStyle w:val="ListParagraph"/>
              <w:autoSpaceDE w:val="0"/>
              <w:autoSpaceDN w:val="0"/>
              <w:adjustRightInd w:val="0"/>
              <w:ind w:left="166"/>
              <w:rPr>
                <w:rFonts w:cstheme="minorHAnsi"/>
                <w:sz w:val="24"/>
                <w:szCs w:val="24"/>
              </w:rPr>
            </w:pPr>
            <w:sdt>
              <w:sdtPr>
                <w:rPr>
                  <w:rFonts w:cstheme="minorHAnsi"/>
                  <w:sz w:val="24"/>
                </w:rPr>
                <w:id w:val="-938298716"/>
                <w14:checkbox>
                  <w14:checked w14:val="0"/>
                  <w14:checkedState w14:val="2612" w14:font="MS Gothic"/>
                  <w14:uncheckedState w14:val="2610" w14:font="MS Gothic"/>
                </w14:checkbox>
              </w:sdtPr>
              <w:sdtContent>
                <w:r w:rsidR="002038A2">
                  <w:rPr>
                    <w:rFonts w:ascii="MS Gothic" w:eastAsia="MS Gothic" w:hAnsi="MS Gothic" w:cstheme="minorHAnsi" w:hint="eastAsia"/>
                    <w:sz w:val="24"/>
                  </w:rPr>
                  <w:t>☐</w:t>
                </w:r>
              </w:sdtContent>
            </w:sdt>
            <w:r w:rsidR="002038A2" w:rsidRPr="00A368DC">
              <w:rPr>
                <w:rFonts w:cstheme="minorHAnsi"/>
                <w:sz w:val="24"/>
              </w:rPr>
              <w:t xml:space="preserve">My student cannot perform any of the skills in this </w:t>
            </w:r>
            <w:r w:rsidR="002038A2">
              <w:rPr>
                <w:rFonts w:cstheme="minorHAnsi"/>
                <w:sz w:val="24"/>
              </w:rPr>
              <w:t>Civics</w:t>
            </w:r>
            <w:r w:rsidR="002038A2" w:rsidRPr="00A368DC">
              <w:rPr>
                <w:rFonts w:cstheme="minorHAnsi"/>
                <w:sz w:val="24"/>
              </w:rPr>
              <w:t xml:space="preserve"> </w:t>
            </w:r>
            <w:r w:rsidR="002038A2">
              <w:rPr>
                <w:rFonts w:cstheme="minorHAnsi"/>
                <w:sz w:val="24"/>
              </w:rPr>
              <w:t>core idea</w:t>
            </w:r>
            <w:r w:rsidR="002038A2" w:rsidRPr="00A368DC">
              <w:rPr>
                <w:rFonts w:cstheme="minorHAnsi"/>
                <w:sz w:val="24"/>
              </w:rPr>
              <w:t>.</w:t>
            </w:r>
          </w:p>
        </w:tc>
      </w:tr>
    </w:tbl>
    <w:p w14:paraId="04759BA8" w14:textId="312FE222" w:rsidR="005637D0" w:rsidRDefault="005637D0" w:rsidP="005637D0">
      <w:pPr>
        <w:rPr>
          <w:sz w:val="24"/>
        </w:rPr>
      </w:pPr>
    </w:p>
    <w:p w14:paraId="15030E24" w14:textId="77777777" w:rsidR="005637D0" w:rsidRDefault="005637D0">
      <w:pPr>
        <w:rPr>
          <w:sz w:val="24"/>
        </w:rPr>
      </w:pPr>
      <w:r>
        <w:rPr>
          <w:sz w:val="24"/>
        </w:rPr>
        <w:br w:type="page"/>
      </w:r>
    </w:p>
    <w:tbl>
      <w:tblPr>
        <w:tblStyle w:val="TableGrid"/>
        <w:tblpPr w:leftFromText="180" w:rightFromText="180" w:vertAnchor="text" w:horzAnchor="margin" w:tblpX="-910" w:tblpY="63"/>
        <w:tblW w:w="11520" w:type="dxa"/>
        <w:tblLook w:val="04A0" w:firstRow="1" w:lastRow="0" w:firstColumn="1" w:lastColumn="0" w:noHBand="0" w:noVBand="1"/>
        <w:tblCaption w:val="Core Idea C"/>
        <w:tblDescription w:val="A civic skills checklist titled “Core Idea C: Rights and Responsibilities, the U.S. Constitution, News and Media Literacy” listing student tasks for evaluating sources, identifying civic concepts, and demonstrating civic knowledge."/>
      </w:tblPr>
      <w:tblGrid>
        <w:gridCol w:w="11520"/>
      </w:tblGrid>
      <w:tr w:rsidR="005637D0" w14:paraId="50CA8349" w14:textId="77777777">
        <w:trPr>
          <w:trHeight w:val="1703"/>
        </w:trPr>
        <w:tc>
          <w:tcPr>
            <w:tcW w:w="11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DC7485" w14:textId="77777777" w:rsidR="005637D0" w:rsidRDefault="005637D0" w:rsidP="005637D0">
            <w:pPr>
              <w:pStyle w:val="NormalWeb"/>
              <w:spacing w:before="0" w:beforeAutospacing="0" w:after="0" w:afterAutospacing="0"/>
              <w:rPr>
                <w:rFonts w:ascii="Calibri" w:hAnsi="Calibri" w:cs="Calibri"/>
                <w:b/>
                <w:bCs/>
                <w:color w:val="000000"/>
              </w:rPr>
            </w:pPr>
            <w:r w:rsidRPr="00814510">
              <w:rPr>
                <w:rFonts w:ascii="Calibri" w:hAnsi="Calibri" w:cs="Calibri"/>
                <w:b/>
                <w:bCs/>
                <w:color w:val="000000"/>
              </w:rPr>
              <w:lastRenderedPageBreak/>
              <w:t xml:space="preserve">Core Idea C: </w:t>
            </w:r>
            <w:r w:rsidRPr="003256AB">
              <w:rPr>
                <w:rFonts w:ascii="Calibri" w:hAnsi="Calibri" w:cs="Calibri"/>
                <w:b/>
                <w:bCs/>
                <w:color w:val="000000"/>
              </w:rPr>
              <w:t xml:space="preserve">Rights and </w:t>
            </w:r>
            <w:r>
              <w:rPr>
                <w:rFonts w:ascii="Calibri" w:hAnsi="Calibri" w:cs="Calibri"/>
                <w:b/>
                <w:bCs/>
                <w:color w:val="000000"/>
              </w:rPr>
              <w:t>R</w:t>
            </w:r>
            <w:r w:rsidRPr="003256AB">
              <w:rPr>
                <w:rFonts w:ascii="Calibri" w:hAnsi="Calibri" w:cs="Calibri"/>
                <w:b/>
                <w:bCs/>
                <w:color w:val="000000"/>
              </w:rPr>
              <w:t xml:space="preserve">esponsibilities, the US Constitution, </w:t>
            </w:r>
            <w:r>
              <w:rPr>
                <w:rFonts w:ascii="Calibri" w:hAnsi="Calibri" w:cs="Calibri"/>
                <w:b/>
                <w:bCs/>
                <w:color w:val="000000"/>
              </w:rPr>
              <w:t>N</w:t>
            </w:r>
            <w:r w:rsidRPr="003256AB">
              <w:rPr>
                <w:rFonts w:ascii="Calibri" w:hAnsi="Calibri" w:cs="Calibri"/>
                <w:b/>
                <w:bCs/>
                <w:color w:val="000000"/>
              </w:rPr>
              <w:t xml:space="preserve">ews and </w:t>
            </w:r>
            <w:r>
              <w:rPr>
                <w:rFonts w:ascii="Calibri" w:hAnsi="Calibri" w:cs="Calibri"/>
                <w:b/>
                <w:bCs/>
                <w:color w:val="000000"/>
              </w:rPr>
              <w:t>M</w:t>
            </w:r>
            <w:r w:rsidRPr="003256AB">
              <w:rPr>
                <w:rFonts w:ascii="Calibri" w:hAnsi="Calibri" w:cs="Calibri"/>
                <w:b/>
                <w:bCs/>
                <w:color w:val="000000"/>
              </w:rPr>
              <w:t xml:space="preserve">edia </w:t>
            </w:r>
            <w:r>
              <w:rPr>
                <w:rFonts w:ascii="Calibri" w:hAnsi="Calibri" w:cs="Calibri"/>
                <w:b/>
                <w:bCs/>
                <w:color w:val="000000"/>
              </w:rPr>
              <w:t>L</w:t>
            </w:r>
            <w:r w:rsidRPr="003256AB">
              <w:rPr>
                <w:rFonts w:ascii="Calibri" w:hAnsi="Calibri" w:cs="Calibri"/>
                <w:b/>
                <w:bCs/>
                <w:color w:val="000000"/>
              </w:rPr>
              <w:t>iteracy</w:t>
            </w:r>
          </w:p>
          <w:p w14:paraId="2B6EE051" w14:textId="77777777" w:rsidR="005637D0" w:rsidRPr="00321145" w:rsidRDefault="005637D0" w:rsidP="005637D0">
            <w:pPr>
              <w:pStyle w:val="NormalWeb"/>
              <w:spacing w:before="0" w:beforeAutospacing="0" w:after="0" w:afterAutospacing="0"/>
              <w:ind w:left="720"/>
              <w:rPr>
                <w:rFonts w:ascii="Calibri" w:hAnsi="Calibri" w:cs="Calibri"/>
                <w:color w:val="000000"/>
              </w:rPr>
            </w:pPr>
            <w:r w:rsidRPr="00321145">
              <w:rPr>
                <w:rFonts w:ascii="Calibri" w:hAnsi="Calibri" w:cs="Calibri"/>
                <w:color w:val="000000"/>
              </w:rPr>
              <w:t xml:space="preserve">Skills </w:t>
            </w:r>
            <w:r>
              <w:rPr>
                <w:rFonts w:ascii="Calibri" w:hAnsi="Calibri" w:cs="Calibri"/>
                <w:color w:val="000000"/>
              </w:rPr>
              <w:t>S</w:t>
            </w:r>
            <w:r w:rsidRPr="00321145">
              <w:rPr>
                <w:rFonts w:ascii="Calibri" w:hAnsi="Calibri" w:cs="Calibri"/>
                <w:color w:val="000000"/>
              </w:rPr>
              <w:t>urvey for Practices 1, 2, and 7</w:t>
            </w:r>
          </w:p>
          <w:p w14:paraId="57A060A3" w14:textId="77777777" w:rsidR="005637D0" w:rsidRPr="00814510" w:rsidRDefault="005637D0" w:rsidP="005637D0">
            <w:pPr>
              <w:pStyle w:val="NormalWeb"/>
              <w:numPr>
                <w:ilvl w:val="0"/>
                <w:numId w:val="22"/>
              </w:numPr>
              <w:spacing w:before="0" w:beforeAutospacing="0" w:after="0" w:afterAutospacing="0"/>
              <w:rPr>
                <w:rFonts w:ascii="Calibri" w:hAnsi="Calibri" w:cs="Calibri"/>
                <w:color w:val="000000"/>
              </w:rPr>
            </w:pPr>
            <w:r>
              <w:rPr>
                <w:rFonts w:ascii="Calibri" w:hAnsi="Calibri" w:cs="Calibri"/>
                <w:color w:val="000000"/>
              </w:rPr>
              <w:t xml:space="preserve">Practice 1 </w:t>
            </w:r>
            <w:r w:rsidRPr="00814510">
              <w:rPr>
                <w:rFonts w:ascii="Calibri" w:hAnsi="Calibri" w:cs="Calibri"/>
                <w:color w:val="000000"/>
              </w:rPr>
              <w:t>Demonstrate civic knowledge, skills, and dispositions.</w:t>
            </w:r>
          </w:p>
          <w:p w14:paraId="3EA8258E" w14:textId="77777777" w:rsidR="005637D0" w:rsidRPr="00814510" w:rsidRDefault="005637D0" w:rsidP="005637D0">
            <w:pPr>
              <w:pStyle w:val="NormalWeb"/>
              <w:numPr>
                <w:ilvl w:val="0"/>
                <w:numId w:val="22"/>
              </w:numPr>
              <w:spacing w:before="0" w:beforeAutospacing="0" w:after="0" w:afterAutospacing="0"/>
              <w:rPr>
                <w:rFonts w:ascii="Calibri" w:hAnsi="Calibri" w:cs="Calibri"/>
                <w:color w:val="000000"/>
              </w:rPr>
            </w:pPr>
            <w:r>
              <w:rPr>
                <w:rFonts w:ascii="Calibri" w:hAnsi="Calibri" w:cs="Calibri"/>
                <w:color w:val="000000"/>
              </w:rPr>
              <w:t xml:space="preserve">Practice 2 </w:t>
            </w:r>
            <w:r w:rsidRPr="00814510">
              <w:rPr>
                <w:rFonts w:ascii="Calibri" w:hAnsi="Calibri" w:cs="Calibri"/>
                <w:color w:val="000000"/>
              </w:rPr>
              <w:t>Develop focused questions or problem statements and conduct inquiries.</w:t>
            </w:r>
          </w:p>
          <w:p w14:paraId="2E6E193A" w14:textId="408793FB" w:rsidR="005637D0" w:rsidRPr="005637D0" w:rsidRDefault="005637D0">
            <w:pPr>
              <w:pStyle w:val="NormalWeb"/>
              <w:numPr>
                <w:ilvl w:val="0"/>
                <w:numId w:val="22"/>
              </w:numPr>
              <w:spacing w:before="0" w:beforeAutospacing="0" w:after="0" w:afterAutospacing="0"/>
              <w:rPr>
                <w:rFonts w:ascii="Calibri" w:hAnsi="Calibri" w:cs="Calibri"/>
                <w:color w:val="000000"/>
              </w:rPr>
            </w:pPr>
            <w:r>
              <w:rPr>
                <w:rFonts w:ascii="Calibri" w:hAnsi="Calibri" w:cs="Calibri"/>
                <w:color w:val="000000"/>
              </w:rPr>
              <w:t xml:space="preserve">Practice 7 </w:t>
            </w:r>
            <w:r w:rsidRPr="00814510">
              <w:rPr>
                <w:rFonts w:ascii="Calibri" w:hAnsi="Calibri" w:cs="Calibri"/>
                <w:color w:val="000000"/>
              </w:rPr>
              <w:t>Determine the next steps and take informed action, as appropriate.</w:t>
            </w:r>
          </w:p>
        </w:tc>
      </w:tr>
      <w:tr w:rsidR="005637D0" w14:paraId="2BC01D95" w14:textId="77777777">
        <w:trPr>
          <w:trHeight w:val="155"/>
        </w:trPr>
        <w:tc>
          <w:tcPr>
            <w:tcW w:w="11520" w:type="dxa"/>
            <w:tcBorders>
              <w:top w:val="single" w:sz="4" w:space="0" w:color="auto"/>
              <w:left w:val="single" w:sz="4" w:space="0" w:color="auto"/>
              <w:bottom w:val="dashSmallGap" w:sz="4" w:space="0" w:color="auto"/>
              <w:right w:val="single" w:sz="4" w:space="0" w:color="auto"/>
            </w:tcBorders>
          </w:tcPr>
          <w:p w14:paraId="041B70B9" w14:textId="271FBF60" w:rsidR="005637D0" w:rsidRPr="0045290B" w:rsidRDefault="00000000" w:rsidP="005637D0">
            <w:pPr>
              <w:pStyle w:val="ListParagraph"/>
              <w:autoSpaceDE w:val="0"/>
              <w:autoSpaceDN w:val="0"/>
              <w:adjustRightInd w:val="0"/>
              <w:ind w:left="166"/>
              <w:rPr>
                <w:color w:val="FF0000"/>
                <w:sz w:val="24"/>
                <w:szCs w:val="24"/>
              </w:rPr>
            </w:pPr>
            <w:sdt>
              <w:sdtPr>
                <w:rPr>
                  <w:rFonts w:cstheme="minorHAnsi"/>
                  <w:sz w:val="24"/>
                  <w:szCs w:val="24"/>
                </w:rPr>
                <w:id w:val="73322938"/>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szCs w:val="24"/>
              </w:rPr>
              <w:t>Identify an issue or problem.</w:t>
            </w:r>
          </w:p>
        </w:tc>
      </w:tr>
      <w:tr w:rsidR="005637D0" w14:paraId="01B63BF8" w14:textId="77777777">
        <w:trPr>
          <w:trHeight w:val="101"/>
        </w:trPr>
        <w:tc>
          <w:tcPr>
            <w:tcW w:w="11520" w:type="dxa"/>
            <w:tcBorders>
              <w:top w:val="dashSmallGap" w:sz="4" w:space="0" w:color="auto"/>
              <w:left w:val="single" w:sz="4" w:space="0" w:color="auto"/>
              <w:bottom w:val="dashSmallGap" w:sz="4" w:space="0" w:color="auto"/>
              <w:right w:val="single" w:sz="4" w:space="0" w:color="auto"/>
            </w:tcBorders>
          </w:tcPr>
          <w:p w14:paraId="043BB5B3" w14:textId="07FD9CF2" w:rsidR="005637D0" w:rsidRDefault="00000000" w:rsidP="005637D0">
            <w:pPr>
              <w:pStyle w:val="ListParagraph"/>
              <w:autoSpaceDE w:val="0"/>
              <w:autoSpaceDN w:val="0"/>
              <w:adjustRightInd w:val="0"/>
              <w:ind w:left="166"/>
              <w:rPr>
                <w:rFonts w:ascii="MS Gothic" w:eastAsia="MS Gothic" w:hAnsi="MS Gothic" w:cstheme="minorHAnsi"/>
                <w:sz w:val="24"/>
              </w:rPr>
            </w:pPr>
            <w:sdt>
              <w:sdtPr>
                <w:rPr>
                  <w:rFonts w:ascii="MS Gothic" w:eastAsia="MS Gothic" w:hAnsi="MS Gothic" w:cstheme="minorHAnsi" w:hint="eastAsia"/>
                  <w:sz w:val="24"/>
                </w:rPr>
                <w:id w:val="-1045677102"/>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rPr>
                  <w:t>☐</w:t>
                </w:r>
              </w:sdtContent>
            </w:sdt>
            <w:r w:rsidR="005637D0">
              <w:rPr>
                <w:rFonts w:cstheme="minorHAnsi"/>
                <w:sz w:val="24"/>
              </w:rPr>
              <w:t>Ask clarifying questions about a topic or idea.</w:t>
            </w:r>
          </w:p>
        </w:tc>
      </w:tr>
      <w:tr w:rsidR="005637D0" w14:paraId="48A03B00" w14:textId="77777777">
        <w:trPr>
          <w:trHeight w:val="101"/>
        </w:trPr>
        <w:tc>
          <w:tcPr>
            <w:tcW w:w="11520" w:type="dxa"/>
            <w:tcBorders>
              <w:top w:val="dashSmallGap" w:sz="4" w:space="0" w:color="auto"/>
              <w:left w:val="single" w:sz="4" w:space="0" w:color="auto"/>
              <w:bottom w:val="dashSmallGap" w:sz="4" w:space="0" w:color="auto"/>
              <w:right w:val="single" w:sz="4" w:space="0" w:color="auto"/>
            </w:tcBorders>
            <w:vAlign w:val="center"/>
          </w:tcPr>
          <w:p w14:paraId="47274574" w14:textId="277AA5F0" w:rsidR="005637D0" w:rsidRDefault="00000000" w:rsidP="005637D0">
            <w:pPr>
              <w:pStyle w:val="ListParagraph"/>
              <w:autoSpaceDE w:val="0"/>
              <w:autoSpaceDN w:val="0"/>
              <w:adjustRightInd w:val="0"/>
              <w:ind w:left="166"/>
              <w:rPr>
                <w:rFonts w:ascii="MS Gothic" w:eastAsia="MS Gothic" w:hAnsi="MS Gothic"/>
                <w:sz w:val="24"/>
                <w:szCs w:val="24"/>
              </w:rPr>
            </w:pPr>
            <w:sdt>
              <w:sdtPr>
                <w:rPr>
                  <w:rFonts w:cstheme="minorHAnsi"/>
                  <w:sz w:val="24"/>
                  <w:szCs w:val="24"/>
                </w:rPr>
                <w:id w:val="-1422099485"/>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szCs w:val="24"/>
              </w:rPr>
              <w:t>Record observations (using pictures, text, or other media) on an issue or problem.</w:t>
            </w:r>
          </w:p>
        </w:tc>
      </w:tr>
      <w:tr w:rsidR="005637D0" w14:paraId="2C3A7F7D" w14:textId="77777777">
        <w:trPr>
          <w:trHeight w:val="101"/>
        </w:trPr>
        <w:tc>
          <w:tcPr>
            <w:tcW w:w="11520" w:type="dxa"/>
            <w:tcBorders>
              <w:top w:val="dashSmallGap" w:sz="4" w:space="0" w:color="auto"/>
              <w:left w:val="single" w:sz="4" w:space="0" w:color="auto"/>
              <w:bottom w:val="dashSmallGap" w:sz="4" w:space="0" w:color="auto"/>
              <w:right w:val="single" w:sz="4" w:space="0" w:color="auto"/>
            </w:tcBorders>
          </w:tcPr>
          <w:p w14:paraId="460440E6" w14:textId="273CC09B" w:rsidR="005637D0" w:rsidRDefault="00000000" w:rsidP="005637D0">
            <w:pPr>
              <w:pStyle w:val="ListParagraph"/>
              <w:autoSpaceDE w:val="0"/>
              <w:autoSpaceDN w:val="0"/>
              <w:adjustRightInd w:val="0"/>
              <w:ind w:left="166"/>
              <w:rPr>
                <w:rFonts w:cstheme="minorHAnsi"/>
                <w:sz w:val="24"/>
                <w:szCs w:val="24"/>
              </w:rPr>
            </w:pPr>
            <w:sdt>
              <w:sdtPr>
                <w:rPr>
                  <w:rFonts w:cstheme="minorHAnsi"/>
                  <w:sz w:val="24"/>
                </w:rPr>
                <w:id w:val="-865126329"/>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rPr>
                  <w:t>☐</w:t>
                </w:r>
              </w:sdtContent>
            </w:sdt>
            <w:r w:rsidR="005637D0">
              <w:rPr>
                <w:rFonts w:cstheme="minorHAnsi"/>
                <w:sz w:val="24"/>
              </w:rPr>
              <w:t>Choose questions related to a given topic.</w:t>
            </w:r>
          </w:p>
        </w:tc>
      </w:tr>
      <w:tr w:rsidR="005637D0" w14:paraId="4CC66A4E" w14:textId="77777777">
        <w:trPr>
          <w:trHeight w:val="101"/>
        </w:trPr>
        <w:tc>
          <w:tcPr>
            <w:tcW w:w="11520" w:type="dxa"/>
            <w:tcBorders>
              <w:top w:val="dashSmallGap" w:sz="4" w:space="0" w:color="auto"/>
              <w:left w:val="single" w:sz="4" w:space="0" w:color="auto"/>
              <w:bottom w:val="dashSmallGap" w:sz="4" w:space="0" w:color="auto"/>
              <w:right w:val="single" w:sz="4" w:space="0" w:color="auto"/>
            </w:tcBorders>
          </w:tcPr>
          <w:p w14:paraId="5B39A045" w14:textId="60B5BAAC" w:rsidR="005637D0" w:rsidRDefault="00000000" w:rsidP="005637D0">
            <w:pPr>
              <w:pStyle w:val="ListParagraph"/>
              <w:autoSpaceDE w:val="0"/>
              <w:autoSpaceDN w:val="0"/>
              <w:adjustRightInd w:val="0"/>
              <w:ind w:left="166"/>
              <w:rPr>
                <w:rFonts w:ascii="MS Gothic" w:eastAsia="MS Gothic" w:hAnsi="MS Gothic" w:cstheme="minorHAnsi"/>
                <w:sz w:val="24"/>
              </w:rPr>
            </w:pPr>
            <w:sdt>
              <w:sdtPr>
                <w:rPr>
                  <w:rFonts w:cstheme="minorHAnsi"/>
                  <w:sz w:val="24"/>
                </w:rPr>
                <w:id w:val="-170345517"/>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rPr>
                  <w:t>☐</w:t>
                </w:r>
              </w:sdtContent>
            </w:sdt>
            <w:r w:rsidR="005637D0">
              <w:rPr>
                <w:rFonts w:cstheme="minorHAnsi"/>
                <w:sz w:val="24"/>
              </w:rPr>
              <w:t>Identify questions related to a specific topic that can be answered through research and/or observations.</w:t>
            </w:r>
          </w:p>
        </w:tc>
      </w:tr>
      <w:tr w:rsidR="005637D0" w14:paraId="739B93F6" w14:textId="77777777">
        <w:trPr>
          <w:trHeight w:val="54"/>
        </w:trPr>
        <w:tc>
          <w:tcPr>
            <w:tcW w:w="11520" w:type="dxa"/>
            <w:tcBorders>
              <w:top w:val="dashSmallGap" w:sz="4" w:space="0" w:color="auto"/>
              <w:left w:val="single" w:sz="4" w:space="0" w:color="auto"/>
              <w:bottom w:val="dashSmallGap" w:sz="4" w:space="0" w:color="auto"/>
              <w:right w:val="single" w:sz="4" w:space="0" w:color="auto"/>
            </w:tcBorders>
          </w:tcPr>
          <w:p w14:paraId="72E91A1C" w14:textId="36C73373" w:rsidR="005637D0" w:rsidRDefault="00000000" w:rsidP="005637D0">
            <w:pPr>
              <w:pStyle w:val="ListParagraph"/>
              <w:autoSpaceDE w:val="0"/>
              <w:autoSpaceDN w:val="0"/>
              <w:adjustRightInd w:val="0"/>
              <w:ind w:left="166"/>
              <w:rPr>
                <w:rFonts w:cstheme="minorHAnsi"/>
                <w:sz w:val="24"/>
                <w:szCs w:val="24"/>
              </w:rPr>
            </w:pPr>
            <w:sdt>
              <w:sdtPr>
                <w:rPr>
                  <w:rFonts w:cstheme="minorHAnsi"/>
                  <w:sz w:val="24"/>
                </w:rPr>
                <w:id w:val="-314729953"/>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rPr>
                  <w:t>☐</w:t>
                </w:r>
              </w:sdtContent>
            </w:sdt>
            <w:r w:rsidR="005637D0">
              <w:rPr>
                <w:rFonts w:cstheme="minorHAnsi"/>
                <w:sz w:val="24"/>
              </w:rPr>
              <w:t>Use observations and/or data to ask relevant questions about a given topic.</w:t>
            </w:r>
          </w:p>
        </w:tc>
      </w:tr>
      <w:tr w:rsidR="005637D0" w14:paraId="30C6E645" w14:textId="77777777">
        <w:trPr>
          <w:trHeight w:val="54"/>
        </w:trPr>
        <w:tc>
          <w:tcPr>
            <w:tcW w:w="11520" w:type="dxa"/>
            <w:tcBorders>
              <w:top w:val="dashSmallGap" w:sz="4" w:space="0" w:color="auto"/>
              <w:left w:val="single" w:sz="4" w:space="0" w:color="auto"/>
              <w:bottom w:val="dashSmallGap" w:sz="4" w:space="0" w:color="auto"/>
              <w:right w:val="single" w:sz="4" w:space="0" w:color="auto"/>
            </w:tcBorders>
          </w:tcPr>
          <w:p w14:paraId="328844DF" w14:textId="130D89E3" w:rsidR="005637D0" w:rsidRDefault="00000000" w:rsidP="005637D0">
            <w:pPr>
              <w:pStyle w:val="ListParagraph"/>
              <w:autoSpaceDE w:val="0"/>
              <w:autoSpaceDN w:val="0"/>
              <w:adjustRightInd w:val="0"/>
              <w:ind w:left="166"/>
              <w:rPr>
                <w:rFonts w:ascii="MS Gothic" w:eastAsia="MS Gothic" w:hAnsi="MS Gothic" w:cstheme="minorHAnsi"/>
                <w:sz w:val="24"/>
              </w:rPr>
            </w:pPr>
            <w:sdt>
              <w:sdtPr>
                <w:rPr>
                  <w:rFonts w:cstheme="minorHAnsi"/>
                  <w:sz w:val="24"/>
                  <w:szCs w:val="24"/>
                </w:rPr>
                <w:id w:val="1865242919"/>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rPr>
              <w:t>Select an action to take that can resolve or address an issue or problem.</w:t>
            </w:r>
          </w:p>
        </w:tc>
      </w:tr>
      <w:tr w:rsidR="005637D0" w14:paraId="20364D28" w14:textId="77777777">
        <w:trPr>
          <w:trHeight w:val="54"/>
        </w:trPr>
        <w:tc>
          <w:tcPr>
            <w:tcW w:w="11520" w:type="dxa"/>
            <w:tcBorders>
              <w:top w:val="dashSmallGap" w:sz="4" w:space="0" w:color="auto"/>
              <w:left w:val="single" w:sz="4" w:space="0" w:color="auto"/>
              <w:bottom w:val="dashSmallGap" w:sz="4" w:space="0" w:color="auto"/>
              <w:right w:val="single" w:sz="4" w:space="0" w:color="auto"/>
            </w:tcBorders>
          </w:tcPr>
          <w:p w14:paraId="597CB4F0" w14:textId="096F8B68" w:rsidR="005637D0" w:rsidRDefault="00000000" w:rsidP="005637D0">
            <w:pPr>
              <w:pStyle w:val="ListParagraph"/>
              <w:autoSpaceDE w:val="0"/>
              <w:autoSpaceDN w:val="0"/>
              <w:adjustRightInd w:val="0"/>
              <w:ind w:left="166"/>
              <w:rPr>
                <w:rFonts w:ascii="MS Gothic" w:eastAsia="MS Gothic" w:hAnsi="MS Gothic" w:cstheme="minorHAnsi"/>
                <w:sz w:val="24"/>
              </w:rPr>
            </w:pPr>
            <w:sdt>
              <w:sdtPr>
                <w:rPr>
                  <w:rFonts w:cstheme="minorHAnsi"/>
                  <w:sz w:val="24"/>
                  <w:szCs w:val="24"/>
                </w:rPr>
                <w:id w:val="-1441682097"/>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szCs w:val="24"/>
              </w:rPr>
              <w:t>Select how to collect information and/or observations (for example, using one-word descriptors, yes/no observations) on a topic.</w:t>
            </w:r>
          </w:p>
        </w:tc>
      </w:tr>
      <w:tr w:rsidR="005637D0" w14:paraId="0D548B2B" w14:textId="77777777">
        <w:trPr>
          <w:trHeight w:val="54"/>
        </w:trPr>
        <w:tc>
          <w:tcPr>
            <w:tcW w:w="11520" w:type="dxa"/>
            <w:tcBorders>
              <w:top w:val="dashSmallGap" w:sz="4" w:space="0" w:color="auto"/>
              <w:left w:val="single" w:sz="4" w:space="0" w:color="auto"/>
              <w:bottom w:val="dashSmallGap" w:sz="4" w:space="0" w:color="auto"/>
              <w:right w:val="single" w:sz="4" w:space="0" w:color="auto"/>
            </w:tcBorders>
          </w:tcPr>
          <w:p w14:paraId="5E3AB592" w14:textId="1743C244" w:rsidR="005637D0" w:rsidRDefault="00000000" w:rsidP="005637D0">
            <w:pPr>
              <w:pStyle w:val="ListParagraph"/>
              <w:autoSpaceDE w:val="0"/>
              <w:autoSpaceDN w:val="0"/>
              <w:adjustRightInd w:val="0"/>
              <w:ind w:left="166"/>
              <w:rPr>
                <w:rFonts w:cstheme="minorHAnsi"/>
                <w:sz w:val="24"/>
                <w:szCs w:val="24"/>
              </w:rPr>
            </w:pPr>
            <w:sdt>
              <w:sdtPr>
                <w:rPr>
                  <w:rFonts w:cstheme="minorHAnsi"/>
                  <w:sz w:val="24"/>
                </w:rPr>
                <w:id w:val="1270586960"/>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rPr>
                  <w:t>☐</w:t>
                </w:r>
              </w:sdtContent>
            </w:sdt>
            <w:r w:rsidR="005637D0">
              <w:rPr>
                <w:rFonts w:cstheme="minorHAnsi"/>
                <w:sz w:val="24"/>
              </w:rPr>
              <w:t>Identify a simple problem that can be solved related to a specific topic (e.g., classroom rules).</w:t>
            </w:r>
          </w:p>
        </w:tc>
      </w:tr>
      <w:tr w:rsidR="005637D0" w14:paraId="5E9A4F3A" w14:textId="77777777">
        <w:trPr>
          <w:trHeight w:val="476"/>
        </w:trPr>
        <w:tc>
          <w:tcPr>
            <w:tcW w:w="11520" w:type="dxa"/>
            <w:tcBorders>
              <w:top w:val="dashSmallGap" w:sz="4" w:space="0" w:color="auto"/>
              <w:left w:val="single" w:sz="4" w:space="0" w:color="auto"/>
              <w:bottom w:val="dashSmallGap" w:sz="4" w:space="0" w:color="auto"/>
              <w:right w:val="single" w:sz="4" w:space="0" w:color="auto"/>
            </w:tcBorders>
            <w:vAlign w:val="center"/>
          </w:tcPr>
          <w:p w14:paraId="7F6B9E06" w14:textId="1D8067FF" w:rsidR="005637D0" w:rsidRDefault="00000000" w:rsidP="005637D0">
            <w:pPr>
              <w:pStyle w:val="ListParagraph"/>
              <w:autoSpaceDE w:val="0"/>
              <w:autoSpaceDN w:val="0"/>
              <w:adjustRightInd w:val="0"/>
              <w:ind w:left="166"/>
              <w:rPr>
                <w:rFonts w:cstheme="minorHAnsi"/>
                <w:sz w:val="24"/>
                <w:szCs w:val="24"/>
              </w:rPr>
            </w:pPr>
            <w:sdt>
              <w:sdtPr>
                <w:rPr>
                  <w:rFonts w:cstheme="minorHAnsi"/>
                  <w:sz w:val="24"/>
                </w:rPr>
                <w:id w:val="-1559934243"/>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rPr>
                  <w:t>☐</w:t>
                </w:r>
              </w:sdtContent>
            </w:sdt>
            <w:r w:rsidR="005637D0">
              <w:rPr>
                <w:rFonts w:cstheme="minorHAnsi"/>
                <w:sz w:val="24"/>
              </w:rPr>
              <w:t>Generate focused questions about a specific topic based on research and/or observations.</w:t>
            </w:r>
          </w:p>
        </w:tc>
      </w:tr>
      <w:tr w:rsidR="005637D0" w14:paraId="4CF37789" w14:textId="77777777">
        <w:trPr>
          <w:trHeight w:val="476"/>
        </w:trPr>
        <w:tc>
          <w:tcPr>
            <w:tcW w:w="11520" w:type="dxa"/>
            <w:tcBorders>
              <w:top w:val="dashSmallGap" w:sz="4" w:space="0" w:color="auto"/>
              <w:left w:val="single" w:sz="4" w:space="0" w:color="auto"/>
              <w:bottom w:val="dashSmallGap" w:sz="4" w:space="0" w:color="auto"/>
              <w:right w:val="single" w:sz="4" w:space="0" w:color="auto"/>
            </w:tcBorders>
            <w:vAlign w:val="center"/>
          </w:tcPr>
          <w:p w14:paraId="60DE586F" w14:textId="62226B70" w:rsidR="005637D0" w:rsidRPr="00A1349B" w:rsidRDefault="00000000" w:rsidP="005637D0">
            <w:pPr>
              <w:pStyle w:val="ListParagraph"/>
              <w:autoSpaceDE w:val="0"/>
              <w:autoSpaceDN w:val="0"/>
              <w:adjustRightInd w:val="0"/>
              <w:ind w:left="166"/>
              <w:rPr>
                <w:rFonts w:cstheme="minorHAnsi"/>
                <w:sz w:val="24"/>
                <w:szCs w:val="24"/>
              </w:rPr>
            </w:pPr>
            <w:sdt>
              <w:sdtPr>
                <w:rPr>
                  <w:rFonts w:cstheme="minorHAnsi"/>
                  <w:sz w:val="24"/>
                  <w:szCs w:val="24"/>
                </w:rPr>
                <w:id w:val="-1571110331"/>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szCs w:val="24"/>
              </w:rPr>
              <w:t xml:space="preserve">Participate in an </w:t>
            </w:r>
            <w:r w:rsidR="005637D0">
              <w:rPr>
                <w:rFonts w:cstheme="minorHAnsi"/>
                <w:sz w:val="24"/>
              </w:rPr>
              <w:t>action to resolve or address an issue or problem.</w:t>
            </w:r>
          </w:p>
        </w:tc>
      </w:tr>
      <w:tr w:rsidR="005637D0" w14:paraId="5D7460EE" w14:textId="77777777">
        <w:trPr>
          <w:trHeight w:val="476"/>
        </w:trPr>
        <w:tc>
          <w:tcPr>
            <w:tcW w:w="11520" w:type="dxa"/>
            <w:tcBorders>
              <w:top w:val="dashSmallGap" w:sz="4" w:space="0" w:color="auto"/>
              <w:left w:val="single" w:sz="4" w:space="0" w:color="auto"/>
              <w:bottom w:val="dashSmallGap" w:sz="4" w:space="0" w:color="auto"/>
              <w:right w:val="single" w:sz="4" w:space="0" w:color="auto"/>
            </w:tcBorders>
            <w:vAlign w:val="center"/>
          </w:tcPr>
          <w:p w14:paraId="333D9B1C" w14:textId="5D80A4AB" w:rsidR="005637D0" w:rsidRPr="00A1349B" w:rsidRDefault="00000000" w:rsidP="005637D0">
            <w:pPr>
              <w:pStyle w:val="ListParagraph"/>
              <w:ind w:left="166"/>
              <w:rPr>
                <w:rFonts w:cstheme="minorHAnsi"/>
                <w:sz w:val="24"/>
                <w:szCs w:val="24"/>
              </w:rPr>
            </w:pPr>
            <w:sdt>
              <w:sdtPr>
                <w:rPr>
                  <w:rFonts w:cstheme="minorHAnsi"/>
                  <w:sz w:val="24"/>
                  <w:szCs w:val="24"/>
                </w:rPr>
                <w:id w:val="-1802920293"/>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szCs w:val="24"/>
              </w:rPr>
              <w:t xml:space="preserve">Initiate </w:t>
            </w:r>
            <w:proofErr w:type="gramStart"/>
            <w:r w:rsidR="005637D0">
              <w:rPr>
                <w:rFonts w:cstheme="minorHAnsi"/>
                <w:sz w:val="24"/>
                <w:szCs w:val="24"/>
              </w:rPr>
              <w:t xml:space="preserve">an </w:t>
            </w:r>
            <w:r w:rsidR="005637D0">
              <w:rPr>
                <w:rFonts w:cstheme="minorHAnsi"/>
                <w:sz w:val="24"/>
              </w:rPr>
              <w:t>action</w:t>
            </w:r>
            <w:proofErr w:type="gramEnd"/>
            <w:r w:rsidR="005637D0">
              <w:rPr>
                <w:rFonts w:cstheme="minorHAnsi"/>
                <w:sz w:val="24"/>
              </w:rPr>
              <w:t xml:space="preserve"> to resolve or address an issue or problem.</w:t>
            </w:r>
          </w:p>
        </w:tc>
      </w:tr>
      <w:tr w:rsidR="005637D0" w14:paraId="1B58E698" w14:textId="77777777">
        <w:trPr>
          <w:trHeight w:val="218"/>
        </w:trPr>
        <w:tc>
          <w:tcPr>
            <w:tcW w:w="11520" w:type="dxa"/>
            <w:tcBorders>
              <w:top w:val="dashSmallGap" w:sz="4" w:space="0" w:color="auto"/>
              <w:left w:val="single" w:sz="4" w:space="0" w:color="auto"/>
              <w:bottom w:val="dashSmallGap" w:sz="4" w:space="0" w:color="auto"/>
              <w:right w:val="single" w:sz="4" w:space="0" w:color="auto"/>
            </w:tcBorders>
            <w:vAlign w:val="center"/>
          </w:tcPr>
          <w:p w14:paraId="54B7698B" w14:textId="2B3A0D10" w:rsidR="005637D0" w:rsidRDefault="00000000" w:rsidP="005637D0">
            <w:pPr>
              <w:pStyle w:val="ListParagraph"/>
              <w:autoSpaceDE w:val="0"/>
              <w:autoSpaceDN w:val="0"/>
              <w:adjustRightInd w:val="0"/>
              <w:ind w:left="166"/>
              <w:rPr>
                <w:rFonts w:cstheme="minorHAnsi"/>
                <w:sz w:val="24"/>
                <w:szCs w:val="24"/>
              </w:rPr>
            </w:pPr>
            <w:sdt>
              <w:sdtPr>
                <w:rPr>
                  <w:rFonts w:cstheme="minorHAnsi"/>
                  <w:sz w:val="24"/>
                  <w:szCs w:val="24"/>
                </w:rPr>
                <w:id w:val="-757520843"/>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szCs w:val="24"/>
              </w:rPr>
              <w:t xml:space="preserve">Follow the steps of an inquiry to collect information and/or observations on an issue or problem. </w:t>
            </w:r>
          </w:p>
        </w:tc>
      </w:tr>
      <w:tr w:rsidR="005637D0" w14:paraId="7273474C" w14:textId="77777777">
        <w:trPr>
          <w:trHeight w:val="218"/>
        </w:trPr>
        <w:tc>
          <w:tcPr>
            <w:tcW w:w="11520" w:type="dxa"/>
            <w:tcBorders>
              <w:top w:val="dashSmallGap" w:sz="4" w:space="0" w:color="auto"/>
              <w:left w:val="single" w:sz="4" w:space="0" w:color="auto"/>
              <w:bottom w:val="dashSmallGap" w:sz="4" w:space="0" w:color="auto"/>
              <w:right w:val="single" w:sz="4" w:space="0" w:color="auto"/>
            </w:tcBorders>
            <w:vAlign w:val="center"/>
          </w:tcPr>
          <w:p w14:paraId="3C931AAE" w14:textId="6D13E997" w:rsidR="005637D0" w:rsidRDefault="00000000" w:rsidP="005637D0">
            <w:pPr>
              <w:pStyle w:val="ListParagraph"/>
              <w:autoSpaceDE w:val="0"/>
              <w:autoSpaceDN w:val="0"/>
              <w:adjustRightInd w:val="0"/>
              <w:ind w:left="166"/>
              <w:rPr>
                <w:rFonts w:eastAsia="MS Gothic"/>
                <w:sz w:val="24"/>
                <w:szCs w:val="24"/>
              </w:rPr>
            </w:pPr>
            <w:sdt>
              <w:sdtPr>
                <w:rPr>
                  <w:rFonts w:cstheme="minorHAnsi"/>
                  <w:sz w:val="24"/>
                  <w:szCs w:val="24"/>
                </w:rPr>
                <w:id w:val="-147214750"/>
                <w14:checkbox>
                  <w14:checked w14:val="0"/>
                  <w14:checkedState w14:val="2612" w14:font="MS Gothic"/>
                  <w14:uncheckedState w14:val="2610" w14:font="MS Gothic"/>
                </w14:checkbox>
              </w:sdtPr>
              <w:sdtContent>
                <w:r w:rsidR="005637D0" w:rsidRPr="00270708">
                  <w:rPr>
                    <w:rFonts w:ascii="Segoe UI Symbol" w:hAnsi="Segoe UI Symbol" w:cs="Segoe UI Symbol"/>
                    <w:sz w:val="24"/>
                    <w:szCs w:val="24"/>
                  </w:rPr>
                  <w:t>☐</w:t>
                </w:r>
              </w:sdtContent>
            </w:sdt>
            <w:r w:rsidR="005637D0" w:rsidRPr="00270708">
              <w:rPr>
                <w:rFonts w:cstheme="minorHAnsi"/>
                <w:sz w:val="24"/>
                <w:szCs w:val="24"/>
              </w:rPr>
              <w:t>Select and/or create an appropriate organizer (for example, table, chart, graphic organizer) to share information collected during an inquiry.</w:t>
            </w:r>
          </w:p>
        </w:tc>
      </w:tr>
      <w:tr w:rsidR="005637D0" w14:paraId="7E18A7D0" w14:textId="77777777">
        <w:trPr>
          <w:trHeight w:val="218"/>
        </w:trPr>
        <w:tc>
          <w:tcPr>
            <w:tcW w:w="11520" w:type="dxa"/>
            <w:tcBorders>
              <w:top w:val="dashSmallGap" w:sz="4" w:space="0" w:color="auto"/>
              <w:left w:val="single" w:sz="4" w:space="0" w:color="auto"/>
              <w:bottom w:val="dashSmallGap" w:sz="4" w:space="0" w:color="auto"/>
              <w:right w:val="single" w:sz="4" w:space="0" w:color="auto"/>
            </w:tcBorders>
            <w:vAlign w:val="center"/>
          </w:tcPr>
          <w:p w14:paraId="4B831064" w14:textId="2FF52A56" w:rsidR="005637D0" w:rsidRDefault="00000000" w:rsidP="005637D0">
            <w:pPr>
              <w:pStyle w:val="ListParagraph"/>
              <w:autoSpaceDE w:val="0"/>
              <w:autoSpaceDN w:val="0"/>
              <w:adjustRightInd w:val="0"/>
              <w:ind w:left="166"/>
              <w:rPr>
                <w:rFonts w:eastAsia="MS Gothic"/>
                <w:sz w:val="24"/>
                <w:szCs w:val="24"/>
              </w:rPr>
            </w:pPr>
            <w:sdt>
              <w:sdtPr>
                <w:rPr>
                  <w:rFonts w:cstheme="minorHAnsi"/>
                  <w:sz w:val="24"/>
                  <w:szCs w:val="24"/>
                </w:rPr>
                <w:id w:val="-1720668910"/>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szCs w:val="24"/>
              </w:rPr>
              <w:t xml:space="preserve">Present information based on an investigation (for example, using media or informational text) on </w:t>
            </w:r>
            <w:r w:rsidR="005637D0" w:rsidRPr="00204573">
              <w:rPr>
                <w:rFonts w:cstheme="minorHAnsi"/>
                <w:sz w:val="24"/>
                <w:szCs w:val="24"/>
              </w:rPr>
              <w:t>a civics</w:t>
            </w:r>
            <w:r w:rsidR="005637D0">
              <w:rPr>
                <w:rFonts w:cstheme="minorHAnsi"/>
                <w:sz w:val="24"/>
                <w:szCs w:val="24"/>
              </w:rPr>
              <w:t xml:space="preserve"> topic from the </w:t>
            </w:r>
            <w:r w:rsidR="005637D0" w:rsidRPr="00A1349B">
              <w:rPr>
                <w:rFonts w:cstheme="minorHAnsi"/>
                <w:sz w:val="24"/>
                <w:szCs w:val="24"/>
              </w:rPr>
              <w:t xml:space="preserve">grades </w:t>
            </w:r>
            <w:r w:rsidR="005637D0" w:rsidRPr="00CC3DC0">
              <w:rPr>
                <w:rFonts w:cstheme="minorHAnsi"/>
                <w:sz w:val="24"/>
                <w:szCs w:val="24"/>
              </w:rPr>
              <w:t>preK-3 HSS standards.</w:t>
            </w:r>
          </w:p>
        </w:tc>
      </w:tr>
      <w:tr w:rsidR="005637D0" w14:paraId="54FEDD3B" w14:textId="77777777">
        <w:trPr>
          <w:trHeight w:val="218"/>
        </w:trPr>
        <w:tc>
          <w:tcPr>
            <w:tcW w:w="11520" w:type="dxa"/>
            <w:tcBorders>
              <w:top w:val="dashSmallGap" w:sz="4" w:space="0" w:color="auto"/>
              <w:left w:val="single" w:sz="4" w:space="0" w:color="auto"/>
              <w:bottom w:val="dashSmallGap" w:sz="4" w:space="0" w:color="auto"/>
              <w:right w:val="single" w:sz="4" w:space="0" w:color="auto"/>
            </w:tcBorders>
            <w:vAlign w:val="center"/>
          </w:tcPr>
          <w:p w14:paraId="12EACE73" w14:textId="6B65EF0B" w:rsidR="005637D0" w:rsidRPr="00F46AA4" w:rsidRDefault="00000000" w:rsidP="005637D0">
            <w:pPr>
              <w:pStyle w:val="ListParagraph"/>
              <w:autoSpaceDE w:val="0"/>
              <w:autoSpaceDN w:val="0"/>
              <w:adjustRightInd w:val="0"/>
              <w:ind w:left="166"/>
              <w:rPr>
                <w:rFonts w:cstheme="minorHAnsi"/>
                <w:sz w:val="24"/>
                <w:szCs w:val="24"/>
              </w:rPr>
            </w:pPr>
            <w:sdt>
              <w:sdtPr>
                <w:rPr>
                  <w:rFonts w:cstheme="minorHAnsi"/>
                  <w:sz w:val="24"/>
                  <w:szCs w:val="24"/>
                </w:rPr>
                <w:id w:val="1900786999"/>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szCs w:val="24"/>
                  </w:rPr>
                  <w:t>☐</w:t>
                </w:r>
              </w:sdtContent>
            </w:sdt>
            <w:r w:rsidR="005637D0">
              <w:rPr>
                <w:rFonts w:cstheme="minorHAnsi"/>
                <w:sz w:val="24"/>
                <w:szCs w:val="24"/>
              </w:rPr>
              <w:t xml:space="preserve">Present information based on an investigation (for example, using media or informational text) on </w:t>
            </w:r>
            <w:r w:rsidR="005637D0" w:rsidRPr="00204573">
              <w:rPr>
                <w:rFonts w:cstheme="minorHAnsi"/>
                <w:sz w:val="24"/>
                <w:szCs w:val="24"/>
              </w:rPr>
              <w:t>a civics</w:t>
            </w:r>
            <w:r w:rsidR="005637D0">
              <w:rPr>
                <w:rFonts w:cstheme="minorHAnsi"/>
                <w:sz w:val="24"/>
                <w:szCs w:val="24"/>
              </w:rPr>
              <w:t xml:space="preserve"> topic from the </w:t>
            </w:r>
            <w:r w:rsidR="005637D0" w:rsidRPr="00A1349B">
              <w:rPr>
                <w:rFonts w:cstheme="minorHAnsi"/>
                <w:sz w:val="24"/>
                <w:szCs w:val="24"/>
              </w:rPr>
              <w:t xml:space="preserve">grades </w:t>
            </w:r>
            <w:r w:rsidR="005637D0" w:rsidRPr="00CC3DC0">
              <w:rPr>
                <w:rFonts w:cstheme="minorHAnsi"/>
                <w:sz w:val="24"/>
                <w:szCs w:val="24"/>
              </w:rPr>
              <w:t>4-7 HSS standards.</w:t>
            </w:r>
          </w:p>
        </w:tc>
      </w:tr>
      <w:tr w:rsidR="005637D0" w14:paraId="7201C6EB" w14:textId="77777777">
        <w:trPr>
          <w:trHeight w:val="254"/>
        </w:trPr>
        <w:tc>
          <w:tcPr>
            <w:tcW w:w="11520" w:type="dxa"/>
            <w:tcBorders>
              <w:top w:val="dashSmallGap" w:sz="4" w:space="0" w:color="auto"/>
              <w:left w:val="single" w:sz="4" w:space="0" w:color="auto"/>
              <w:bottom w:val="dashSmallGap" w:sz="4" w:space="0" w:color="auto"/>
              <w:right w:val="single" w:sz="4" w:space="0" w:color="auto"/>
            </w:tcBorders>
            <w:vAlign w:val="center"/>
          </w:tcPr>
          <w:p w14:paraId="5079F6E6" w14:textId="2F061792" w:rsidR="005637D0" w:rsidRPr="00A1349B" w:rsidRDefault="00000000" w:rsidP="005637D0">
            <w:pPr>
              <w:pStyle w:val="ListParagraph"/>
              <w:autoSpaceDE w:val="0"/>
              <w:autoSpaceDN w:val="0"/>
              <w:adjustRightInd w:val="0"/>
              <w:ind w:left="166"/>
              <w:rPr>
                <w:rFonts w:eastAsia="MS Gothic"/>
                <w:sz w:val="24"/>
                <w:szCs w:val="24"/>
              </w:rPr>
            </w:pPr>
            <w:sdt>
              <w:sdtPr>
                <w:rPr>
                  <w:rFonts w:cstheme="minorHAnsi"/>
                  <w:sz w:val="24"/>
                </w:rPr>
                <w:id w:val="-413553227"/>
                <w14:checkbox>
                  <w14:checked w14:val="0"/>
                  <w14:checkedState w14:val="2612" w14:font="MS Gothic"/>
                  <w14:uncheckedState w14:val="2610" w14:font="MS Gothic"/>
                </w14:checkbox>
              </w:sdtPr>
              <w:sdtContent>
                <w:r w:rsidR="005637D0">
                  <w:rPr>
                    <w:rFonts w:ascii="MS Gothic" w:eastAsia="MS Gothic" w:hAnsi="MS Gothic" w:cstheme="minorHAnsi" w:hint="eastAsia"/>
                    <w:sz w:val="24"/>
                  </w:rPr>
                  <w:t>☐</w:t>
                </w:r>
              </w:sdtContent>
            </w:sdt>
            <w:r w:rsidR="005637D0" w:rsidRPr="00A368DC">
              <w:rPr>
                <w:rFonts w:cstheme="minorHAnsi"/>
                <w:sz w:val="24"/>
              </w:rPr>
              <w:t>My student cannot perform any of the skills in this</w:t>
            </w:r>
            <w:r w:rsidR="005637D0">
              <w:rPr>
                <w:rFonts w:cstheme="minorHAnsi"/>
                <w:sz w:val="24"/>
              </w:rPr>
              <w:t xml:space="preserve"> Civics</w:t>
            </w:r>
            <w:r w:rsidR="005637D0" w:rsidRPr="00A368DC">
              <w:rPr>
                <w:rFonts w:cstheme="minorHAnsi"/>
                <w:sz w:val="24"/>
              </w:rPr>
              <w:t xml:space="preserve"> </w:t>
            </w:r>
            <w:r w:rsidR="005637D0">
              <w:rPr>
                <w:rFonts w:cstheme="minorHAnsi"/>
                <w:sz w:val="24"/>
              </w:rPr>
              <w:t>core idea</w:t>
            </w:r>
            <w:r w:rsidR="005637D0" w:rsidRPr="00A368DC">
              <w:rPr>
                <w:rFonts w:cstheme="minorHAnsi"/>
                <w:sz w:val="24"/>
              </w:rPr>
              <w:t>.</w:t>
            </w:r>
          </w:p>
        </w:tc>
      </w:tr>
    </w:tbl>
    <w:p w14:paraId="13B8BCCE" w14:textId="77777777" w:rsidR="003C06CC" w:rsidRPr="003A4D0F" w:rsidRDefault="003C06CC" w:rsidP="005637D0">
      <w:pPr>
        <w:rPr>
          <w:sz w:val="24"/>
        </w:rPr>
      </w:pPr>
    </w:p>
    <w:sectPr w:rsidR="003C06CC" w:rsidRPr="003A4D0F" w:rsidSect="00E65163">
      <w:pgSz w:w="12240" w:h="15840"/>
      <w:pgMar w:top="990" w:right="990" w:bottom="990" w:left="1170" w:header="720" w:footer="1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0A67B" w14:textId="77777777" w:rsidR="00AF70A9" w:rsidRDefault="00AF70A9" w:rsidP="0011159C">
      <w:pPr>
        <w:spacing w:after="0" w:line="240" w:lineRule="auto"/>
      </w:pPr>
      <w:r>
        <w:separator/>
      </w:r>
    </w:p>
  </w:endnote>
  <w:endnote w:type="continuationSeparator" w:id="0">
    <w:p w14:paraId="78A9F022" w14:textId="77777777" w:rsidR="00AF70A9" w:rsidRDefault="00AF70A9" w:rsidP="00111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MS Gothic"/>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EBC4" w14:textId="77777777" w:rsidR="000C25FF" w:rsidRDefault="000C25FF" w:rsidP="00FD3DAE">
    <w:pPr>
      <w:pStyle w:val="Footer"/>
      <w:tabs>
        <w:tab w:val="clear" w:pos="4680"/>
        <w:tab w:val="center" w:pos="3600"/>
      </w:tabs>
      <w:jc w:val="center"/>
    </w:pPr>
    <w:r>
      <w:t>MCAS-Alt SKILLS SURVEY</w:t>
    </w:r>
  </w:p>
  <w:p w14:paraId="2DEEB9C3" w14:textId="77777777" w:rsidR="000C25FF" w:rsidRDefault="00000000" w:rsidP="00FD3DAE">
    <w:pPr>
      <w:pStyle w:val="Footer"/>
      <w:tabs>
        <w:tab w:val="clear" w:pos="4680"/>
        <w:tab w:val="center" w:pos="3600"/>
      </w:tabs>
      <w:jc w:val="center"/>
      <w:rPr>
        <w:noProof/>
      </w:rPr>
    </w:pPr>
    <w:sdt>
      <w:sdtPr>
        <w:id w:val="647566927"/>
        <w:docPartObj>
          <w:docPartGallery w:val="Page Numbers (Bottom of Page)"/>
          <w:docPartUnique/>
        </w:docPartObj>
      </w:sdtPr>
      <w:sdtEndPr>
        <w:rPr>
          <w:noProof/>
        </w:rPr>
      </w:sdtEndPr>
      <w:sdtContent>
        <w:r w:rsidR="000C25FF">
          <w:fldChar w:fldCharType="begin"/>
        </w:r>
        <w:r w:rsidR="000C25FF">
          <w:instrText xml:space="preserve"> PAGE   \* MERGEFORMAT </w:instrText>
        </w:r>
        <w:r w:rsidR="000C25FF">
          <w:fldChar w:fldCharType="separate"/>
        </w:r>
        <w:r w:rsidR="000C25FF">
          <w:rPr>
            <w:noProof/>
          </w:rPr>
          <w:t>21</w:t>
        </w:r>
        <w:r w:rsidR="000C25FF">
          <w:rPr>
            <w:noProof/>
          </w:rPr>
          <w:fldChar w:fldCharType="end"/>
        </w:r>
      </w:sdtContent>
    </w:sdt>
  </w:p>
  <w:p w14:paraId="3A59358C" w14:textId="77777777" w:rsidR="000C25FF" w:rsidRDefault="000C2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FFC31" w14:textId="77777777" w:rsidR="00AF70A9" w:rsidRDefault="00AF70A9" w:rsidP="0011159C">
      <w:pPr>
        <w:spacing w:after="0" w:line="240" w:lineRule="auto"/>
      </w:pPr>
      <w:r>
        <w:separator/>
      </w:r>
    </w:p>
  </w:footnote>
  <w:footnote w:type="continuationSeparator" w:id="0">
    <w:p w14:paraId="2D95D433" w14:textId="77777777" w:rsidR="00AF70A9" w:rsidRDefault="00AF70A9" w:rsidP="001115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4277"/>
    <w:multiLevelType w:val="hybridMultilevel"/>
    <w:tmpl w:val="0BB4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10B54"/>
    <w:multiLevelType w:val="hybridMultilevel"/>
    <w:tmpl w:val="7B201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D4D18"/>
    <w:multiLevelType w:val="hybridMultilevel"/>
    <w:tmpl w:val="9314D160"/>
    <w:lvl w:ilvl="0" w:tplc="34D09A5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96956"/>
    <w:multiLevelType w:val="hybridMultilevel"/>
    <w:tmpl w:val="93162034"/>
    <w:lvl w:ilvl="0" w:tplc="34D09A5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A4A4C"/>
    <w:multiLevelType w:val="hybridMultilevel"/>
    <w:tmpl w:val="0BB4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B74271"/>
    <w:multiLevelType w:val="hybridMultilevel"/>
    <w:tmpl w:val="4F5E3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123E7D"/>
    <w:multiLevelType w:val="hybridMultilevel"/>
    <w:tmpl w:val="090A107E"/>
    <w:lvl w:ilvl="0" w:tplc="34D09A5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582B03"/>
    <w:multiLevelType w:val="hybridMultilevel"/>
    <w:tmpl w:val="A900CF96"/>
    <w:lvl w:ilvl="0" w:tplc="0409000F">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A01AE9"/>
    <w:multiLevelType w:val="hybridMultilevel"/>
    <w:tmpl w:val="369EC8A4"/>
    <w:lvl w:ilvl="0" w:tplc="34D09A5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74A53"/>
    <w:multiLevelType w:val="hybridMultilevel"/>
    <w:tmpl w:val="28ACBF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357DA4"/>
    <w:multiLevelType w:val="hybridMultilevel"/>
    <w:tmpl w:val="9F10AC22"/>
    <w:lvl w:ilvl="0" w:tplc="34D09A5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6D5FEE"/>
    <w:multiLevelType w:val="hybridMultilevel"/>
    <w:tmpl w:val="D7F08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8D7539"/>
    <w:multiLevelType w:val="hybridMultilevel"/>
    <w:tmpl w:val="97703FB2"/>
    <w:lvl w:ilvl="0" w:tplc="34D09A5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286048"/>
    <w:multiLevelType w:val="hybridMultilevel"/>
    <w:tmpl w:val="E076D0C4"/>
    <w:lvl w:ilvl="0" w:tplc="34D09A5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953CF4"/>
    <w:multiLevelType w:val="hybridMultilevel"/>
    <w:tmpl w:val="52E6CCBE"/>
    <w:lvl w:ilvl="0" w:tplc="34D09A50">
      <w:start w:val="1"/>
      <w:numFmt w:val="bullet"/>
      <w:lvlText w:val=""/>
      <w:lvlJc w:val="left"/>
      <w:pPr>
        <w:ind w:left="689" w:hanging="360"/>
      </w:pPr>
      <w:rPr>
        <w:rFonts w:ascii="Tahoma" w:hAnsi="Tahoma" w:hint="default"/>
      </w:rPr>
    </w:lvl>
    <w:lvl w:ilvl="1" w:tplc="04090003" w:tentative="1">
      <w:start w:val="1"/>
      <w:numFmt w:val="bullet"/>
      <w:lvlText w:val="o"/>
      <w:lvlJc w:val="left"/>
      <w:pPr>
        <w:ind w:left="1409" w:hanging="360"/>
      </w:pPr>
      <w:rPr>
        <w:rFonts w:ascii="Courier New" w:hAnsi="Courier New" w:cs="Courier New" w:hint="default"/>
      </w:rPr>
    </w:lvl>
    <w:lvl w:ilvl="2" w:tplc="04090005" w:tentative="1">
      <w:start w:val="1"/>
      <w:numFmt w:val="bullet"/>
      <w:lvlText w:val=""/>
      <w:lvlJc w:val="left"/>
      <w:pPr>
        <w:ind w:left="2129" w:hanging="360"/>
      </w:pPr>
      <w:rPr>
        <w:rFonts w:ascii="Wingdings" w:hAnsi="Wingdings" w:hint="default"/>
      </w:rPr>
    </w:lvl>
    <w:lvl w:ilvl="3" w:tplc="04090001" w:tentative="1">
      <w:start w:val="1"/>
      <w:numFmt w:val="bullet"/>
      <w:lvlText w:val=""/>
      <w:lvlJc w:val="left"/>
      <w:pPr>
        <w:ind w:left="2849" w:hanging="360"/>
      </w:pPr>
      <w:rPr>
        <w:rFonts w:ascii="Symbol" w:hAnsi="Symbol" w:hint="default"/>
      </w:rPr>
    </w:lvl>
    <w:lvl w:ilvl="4" w:tplc="04090003" w:tentative="1">
      <w:start w:val="1"/>
      <w:numFmt w:val="bullet"/>
      <w:lvlText w:val="o"/>
      <w:lvlJc w:val="left"/>
      <w:pPr>
        <w:ind w:left="3569" w:hanging="360"/>
      </w:pPr>
      <w:rPr>
        <w:rFonts w:ascii="Courier New" w:hAnsi="Courier New" w:cs="Courier New" w:hint="default"/>
      </w:rPr>
    </w:lvl>
    <w:lvl w:ilvl="5" w:tplc="04090005" w:tentative="1">
      <w:start w:val="1"/>
      <w:numFmt w:val="bullet"/>
      <w:lvlText w:val=""/>
      <w:lvlJc w:val="left"/>
      <w:pPr>
        <w:ind w:left="4289" w:hanging="360"/>
      </w:pPr>
      <w:rPr>
        <w:rFonts w:ascii="Wingdings" w:hAnsi="Wingdings" w:hint="default"/>
      </w:rPr>
    </w:lvl>
    <w:lvl w:ilvl="6" w:tplc="04090001" w:tentative="1">
      <w:start w:val="1"/>
      <w:numFmt w:val="bullet"/>
      <w:lvlText w:val=""/>
      <w:lvlJc w:val="left"/>
      <w:pPr>
        <w:ind w:left="5009" w:hanging="360"/>
      </w:pPr>
      <w:rPr>
        <w:rFonts w:ascii="Symbol" w:hAnsi="Symbol" w:hint="default"/>
      </w:rPr>
    </w:lvl>
    <w:lvl w:ilvl="7" w:tplc="04090003" w:tentative="1">
      <w:start w:val="1"/>
      <w:numFmt w:val="bullet"/>
      <w:lvlText w:val="o"/>
      <w:lvlJc w:val="left"/>
      <w:pPr>
        <w:ind w:left="5729" w:hanging="360"/>
      </w:pPr>
      <w:rPr>
        <w:rFonts w:ascii="Courier New" w:hAnsi="Courier New" w:cs="Courier New" w:hint="default"/>
      </w:rPr>
    </w:lvl>
    <w:lvl w:ilvl="8" w:tplc="04090005" w:tentative="1">
      <w:start w:val="1"/>
      <w:numFmt w:val="bullet"/>
      <w:lvlText w:val=""/>
      <w:lvlJc w:val="left"/>
      <w:pPr>
        <w:ind w:left="6449" w:hanging="360"/>
      </w:pPr>
      <w:rPr>
        <w:rFonts w:ascii="Wingdings" w:hAnsi="Wingdings" w:hint="default"/>
      </w:rPr>
    </w:lvl>
  </w:abstractNum>
  <w:abstractNum w:abstractNumId="15" w15:restartNumberingAfterBreak="0">
    <w:nsid w:val="63881FBE"/>
    <w:multiLevelType w:val="hybridMultilevel"/>
    <w:tmpl w:val="EFF8B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CC5CBA"/>
    <w:multiLevelType w:val="hybridMultilevel"/>
    <w:tmpl w:val="1D34C08E"/>
    <w:lvl w:ilvl="0" w:tplc="34D09A5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31A4D"/>
    <w:multiLevelType w:val="hybridMultilevel"/>
    <w:tmpl w:val="2EB41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792E2D"/>
    <w:multiLevelType w:val="hybridMultilevel"/>
    <w:tmpl w:val="69FA22BA"/>
    <w:lvl w:ilvl="0" w:tplc="45B20DCA">
      <w:start w:val="1"/>
      <w:numFmt w:val="decimal"/>
      <w:lvlText w:val="%1."/>
      <w:lvlJc w:val="left"/>
      <w:pPr>
        <w:ind w:left="63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453C4A"/>
    <w:multiLevelType w:val="hybridMultilevel"/>
    <w:tmpl w:val="76A6556A"/>
    <w:lvl w:ilvl="0" w:tplc="2D08E8BA">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AA400C"/>
    <w:multiLevelType w:val="hybridMultilevel"/>
    <w:tmpl w:val="B63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2D7035"/>
    <w:multiLevelType w:val="hybridMultilevel"/>
    <w:tmpl w:val="D214D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804247">
    <w:abstractNumId w:val="15"/>
  </w:num>
  <w:num w:numId="2" w16cid:durableId="1594507523">
    <w:abstractNumId w:val="18"/>
  </w:num>
  <w:num w:numId="3" w16cid:durableId="858202061">
    <w:abstractNumId w:val="4"/>
  </w:num>
  <w:num w:numId="4" w16cid:durableId="1177425219">
    <w:abstractNumId w:val="0"/>
  </w:num>
  <w:num w:numId="5" w16cid:durableId="1635327461">
    <w:abstractNumId w:val="11"/>
  </w:num>
  <w:num w:numId="6" w16cid:durableId="256642458">
    <w:abstractNumId w:val="17"/>
  </w:num>
  <w:num w:numId="7" w16cid:durableId="843514026">
    <w:abstractNumId w:val="9"/>
  </w:num>
  <w:num w:numId="8" w16cid:durableId="2687093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7214582">
    <w:abstractNumId w:val="13"/>
  </w:num>
  <w:num w:numId="10" w16cid:durableId="28264148">
    <w:abstractNumId w:val="14"/>
  </w:num>
  <w:num w:numId="11" w16cid:durableId="1704742413">
    <w:abstractNumId w:val="6"/>
  </w:num>
  <w:num w:numId="12" w16cid:durableId="45373923">
    <w:abstractNumId w:val="12"/>
  </w:num>
  <w:num w:numId="13" w16cid:durableId="1809974612">
    <w:abstractNumId w:val="2"/>
  </w:num>
  <w:num w:numId="14" w16cid:durableId="660692939">
    <w:abstractNumId w:val="16"/>
  </w:num>
  <w:num w:numId="15" w16cid:durableId="240332557">
    <w:abstractNumId w:val="10"/>
  </w:num>
  <w:num w:numId="16" w16cid:durableId="669721802">
    <w:abstractNumId w:val="8"/>
  </w:num>
  <w:num w:numId="17" w16cid:durableId="873083793">
    <w:abstractNumId w:val="3"/>
  </w:num>
  <w:num w:numId="18" w16cid:durableId="635914552">
    <w:abstractNumId w:val="7"/>
  </w:num>
  <w:num w:numId="19" w16cid:durableId="531921411">
    <w:abstractNumId w:val="1"/>
  </w:num>
  <w:num w:numId="20" w16cid:durableId="1400051993">
    <w:abstractNumId w:val="5"/>
  </w:num>
  <w:num w:numId="21" w16cid:durableId="656612192">
    <w:abstractNumId w:val="20"/>
  </w:num>
  <w:num w:numId="22" w16cid:durableId="1761483850">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D94"/>
    <w:rsid w:val="00003403"/>
    <w:rsid w:val="000124B2"/>
    <w:rsid w:val="00013FAD"/>
    <w:rsid w:val="00016252"/>
    <w:rsid w:val="00017069"/>
    <w:rsid w:val="000325BB"/>
    <w:rsid w:val="00032D8D"/>
    <w:rsid w:val="00044AF8"/>
    <w:rsid w:val="0004518A"/>
    <w:rsid w:val="0005180D"/>
    <w:rsid w:val="00064AC3"/>
    <w:rsid w:val="00077A1B"/>
    <w:rsid w:val="0008204D"/>
    <w:rsid w:val="00083793"/>
    <w:rsid w:val="00087022"/>
    <w:rsid w:val="000920B7"/>
    <w:rsid w:val="00092536"/>
    <w:rsid w:val="00094ED9"/>
    <w:rsid w:val="000A1E4F"/>
    <w:rsid w:val="000A585A"/>
    <w:rsid w:val="000A6D5E"/>
    <w:rsid w:val="000C0E81"/>
    <w:rsid w:val="000C25FF"/>
    <w:rsid w:val="000D30DC"/>
    <w:rsid w:val="000D49F5"/>
    <w:rsid w:val="000E0FF5"/>
    <w:rsid w:val="000E7F10"/>
    <w:rsid w:val="000F40AF"/>
    <w:rsid w:val="000F5933"/>
    <w:rsid w:val="00104E25"/>
    <w:rsid w:val="00107030"/>
    <w:rsid w:val="00107ACE"/>
    <w:rsid w:val="00107ECD"/>
    <w:rsid w:val="001106C6"/>
    <w:rsid w:val="0011159C"/>
    <w:rsid w:val="00115115"/>
    <w:rsid w:val="00116A7F"/>
    <w:rsid w:val="00117589"/>
    <w:rsid w:val="001270F1"/>
    <w:rsid w:val="0014554F"/>
    <w:rsid w:val="00164434"/>
    <w:rsid w:val="001647C8"/>
    <w:rsid w:val="00166070"/>
    <w:rsid w:val="00170AF1"/>
    <w:rsid w:val="00171D3B"/>
    <w:rsid w:val="00173DE6"/>
    <w:rsid w:val="001800F3"/>
    <w:rsid w:val="00182456"/>
    <w:rsid w:val="00183988"/>
    <w:rsid w:val="00183F8D"/>
    <w:rsid w:val="0019337D"/>
    <w:rsid w:val="00194758"/>
    <w:rsid w:val="001B38EF"/>
    <w:rsid w:val="001C216F"/>
    <w:rsid w:val="001D26C3"/>
    <w:rsid w:val="001D3155"/>
    <w:rsid w:val="001E1DD9"/>
    <w:rsid w:val="001E4BEE"/>
    <w:rsid w:val="001F27A9"/>
    <w:rsid w:val="002038A2"/>
    <w:rsid w:val="00205CAE"/>
    <w:rsid w:val="00207114"/>
    <w:rsid w:val="00213986"/>
    <w:rsid w:val="002154CE"/>
    <w:rsid w:val="00217C14"/>
    <w:rsid w:val="00217F6E"/>
    <w:rsid w:val="00221EBB"/>
    <w:rsid w:val="002241E6"/>
    <w:rsid w:val="00226436"/>
    <w:rsid w:val="002271E7"/>
    <w:rsid w:val="00227F15"/>
    <w:rsid w:val="00242710"/>
    <w:rsid w:val="002466BD"/>
    <w:rsid w:val="002504F6"/>
    <w:rsid w:val="002528FB"/>
    <w:rsid w:val="00252E44"/>
    <w:rsid w:val="0026541D"/>
    <w:rsid w:val="00266219"/>
    <w:rsid w:val="00267CDD"/>
    <w:rsid w:val="002751E9"/>
    <w:rsid w:val="002950EC"/>
    <w:rsid w:val="002A1674"/>
    <w:rsid w:val="002A16AD"/>
    <w:rsid w:val="002B6B9F"/>
    <w:rsid w:val="002C020F"/>
    <w:rsid w:val="002C3251"/>
    <w:rsid w:val="002D41DC"/>
    <w:rsid w:val="002E0540"/>
    <w:rsid w:val="002E2725"/>
    <w:rsid w:val="002E42A6"/>
    <w:rsid w:val="002E5D12"/>
    <w:rsid w:val="002E7F21"/>
    <w:rsid w:val="00301A38"/>
    <w:rsid w:val="00301F2F"/>
    <w:rsid w:val="00310FF3"/>
    <w:rsid w:val="003123E2"/>
    <w:rsid w:val="00316B0C"/>
    <w:rsid w:val="00316CD6"/>
    <w:rsid w:val="003201C5"/>
    <w:rsid w:val="003208B8"/>
    <w:rsid w:val="00320D7E"/>
    <w:rsid w:val="0032203C"/>
    <w:rsid w:val="003232A9"/>
    <w:rsid w:val="003312FE"/>
    <w:rsid w:val="0033555E"/>
    <w:rsid w:val="00337A2E"/>
    <w:rsid w:val="00341A85"/>
    <w:rsid w:val="00345E3D"/>
    <w:rsid w:val="00353CD7"/>
    <w:rsid w:val="00354392"/>
    <w:rsid w:val="00354424"/>
    <w:rsid w:val="00354C81"/>
    <w:rsid w:val="00364C8D"/>
    <w:rsid w:val="00364EA5"/>
    <w:rsid w:val="00366B67"/>
    <w:rsid w:val="003670F2"/>
    <w:rsid w:val="00374F4F"/>
    <w:rsid w:val="003875F2"/>
    <w:rsid w:val="00391815"/>
    <w:rsid w:val="0039475A"/>
    <w:rsid w:val="003A4D0F"/>
    <w:rsid w:val="003A53AA"/>
    <w:rsid w:val="003A5574"/>
    <w:rsid w:val="003A6A0E"/>
    <w:rsid w:val="003B133A"/>
    <w:rsid w:val="003B5DCB"/>
    <w:rsid w:val="003B70B2"/>
    <w:rsid w:val="003C06CC"/>
    <w:rsid w:val="003C651E"/>
    <w:rsid w:val="003C7367"/>
    <w:rsid w:val="003D2372"/>
    <w:rsid w:val="003D65C9"/>
    <w:rsid w:val="003D7657"/>
    <w:rsid w:val="003D7DC6"/>
    <w:rsid w:val="003E7940"/>
    <w:rsid w:val="003F5C07"/>
    <w:rsid w:val="003F7BD0"/>
    <w:rsid w:val="004002E9"/>
    <w:rsid w:val="0042795E"/>
    <w:rsid w:val="0043383B"/>
    <w:rsid w:val="00433D1F"/>
    <w:rsid w:val="0044639E"/>
    <w:rsid w:val="004502DF"/>
    <w:rsid w:val="0045041A"/>
    <w:rsid w:val="0045166E"/>
    <w:rsid w:val="00456FE2"/>
    <w:rsid w:val="004571F0"/>
    <w:rsid w:val="004641B1"/>
    <w:rsid w:val="004641C8"/>
    <w:rsid w:val="004732A1"/>
    <w:rsid w:val="00483E0D"/>
    <w:rsid w:val="00484B70"/>
    <w:rsid w:val="0049037E"/>
    <w:rsid w:val="00496A50"/>
    <w:rsid w:val="004A2000"/>
    <w:rsid w:val="004A777E"/>
    <w:rsid w:val="004B1025"/>
    <w:rsid w:val="004B2A40"/>
    <w:rsid w:val="004B3F44"/>
    <w:rsid w:val="004B68D7"/>
    <w:rsid w:val="004C4C70"/>
    <w:rsid w:val="004C630E"/>
    <w:rsid w:val="004D2B9C"/>
    <w:rsid w:val="004D4BC3"/>
    <w:rsid w:val="004E0C3F"/>
    <w:rsid w:val="004E0F20"/>
    <w:rsid w:val="004E5D22"/>
    <w:rsid w:val="004F2079"/>
    <w:rsid w:val="00501464"/>
    <w:rsid w:val="00513B40"/>
    <w:rsid w:val="00517845"/>
    <w:rsid w:val="00520D79"/>
    <w:rsid w:val="0053331A"/>
    <w:rsid w:val="005351A5"/>
    <w:rsid w:val="00541842"/>
    <w:rsid w:val="00546177"/>
    <w:rsid w:val="00563183"/>
    <w:rsid w:val="005637D0"/>
    <w:rsid w:val="0056382B"/>
    <w:rsid w:val="0056509C"/>
    <w:rsid w:val="00567461"/>
    <w:rsid w:val="005709BC"/>
    <w:rsid w:val="0057190A"/>
    <w:rsid w:val="00574242"/>
    <w:rsid w:val="00585BD5"/>
    <w:rsid w:val="005A557E"/>
    <w:rsid w:val="005B04A5"/>
    <w:rsid w:val="005B53D3"/>
    <w:rsid w:val="005B762F"/>
    <w:rsid w:val="005E2EC8"/>
    <w:rsid w:val="005E3021"/>
    <w:rsid w:val="005F0DFC"/>
    <w:rsid w:val="005F10AE"/>
    <w:rsid w:val="0061146F"/>
    <w:rsid w:val="00617217"/>
    <w:rsid w:val="00632269"/>
    <w:rsid w:val="00632DBB"/>
    <w:rsid w:val="00633894"/>
    <w:rsid w:val="0063707A"/>
    <w:rsid w:val="00641A54"/>
    <w:rsid w:val="00641D19"/>
    <w:rsid w:val="0064253F"/>
    <w:rsid w:val="00651868"/>
    <w:rsid w:val="0065322D"/>
    <w:rsid w:val="006557F1"/>
    <w:rsid w:val="00660638"/>
    <w:rsid w:val="00672CAE"/>
    <w:rsid w:val="00682210"/>
    <w:rsid w:val="00684F62"/>
    <w:rsid w:val="00685A2E"/>
    <w:rsid w:val="00686FFD"/>
    <w:rsid w:val="006921E3"/>
    <w:rsid w:val="00694571"/>
    <w:rsid w:val="006A4E03"/>
    <w:rsid w:val="006B3591"/>
    <w:rsid w:val="006C0840"/>
    <w:rsid w:val="006C0C7D"/>
    <w:rsid w:val="006C766A"/>
    <w:rsid w:val="006D02D7"/>
    <w:rsid w:val="006D4F47"/>
    <w:rsid w:val="006E5389"/>
    <w:rsid w:val="006E5B15"/>
    <w:rsid w:val="006E6C6A"/>
    <w:rsid w:val="006E7396"/>
    <w:rsid w:val="006F26E0"/>
    <w:rsid w:val="00706826"/>
    <w:rsid w:val="00706AA9"/>
    <w:rsid w:val="00711089"/>
    <w:rsid w:val="00712290"/>
    <w:rsid w:val="0072050B"/>
    <w:rsid w:val="00722F43"/>
    <w:rsid w:val="00730338"/>
    <w:rsid w:val="0074723A"/>
    <w:rsid w:val="00750F6B"/>
    <w:rsid w:val="00754DD9"/>
    <w:rsid w:val="007560FE"/>
    <w:rsid w:val="007817D7"/>
    <w:rsid w:val="00784007"/>
    <w:rsid w:val="00793C57"/>
    <w:rsid w:val="007A351C"/>
    <w:rsid w:val="007A5E45"/>
    <w:rsid w:val="007A64E2"/>
    <w:rsid w:val="007B127B"/>
    <w:rsid w:val="007B3044"/>
    <w:rsid w:val="007B7B5A"/>
    <w:rsid w:val="007C49C8"/>
    <w:rsid w:val="007C5940"/>
    <w:rsid w:val="007C60B8"/>
    <w:rsid w:val="007C60F4"/>
    <w:rsid w:val="007C6D96"/>
    <w:rsid w:val="007D2DF8"/>
    <w:rsid w:val="007E5085"/>
    <w:rsid w:val="007E7B1D"/>
    <w:rsid w:val="007F797E"/>
    <w:rsid w:val="0080202D"/>
    <w:rsid w:val="0082355A"/>
    <w:rsid w:val="00825083"/>
    <w:rsid w:val="00827E14"/>
    <w:rsid w:val="008379B9"/>
    <w:rsid w:val="00841735"/>
    <w:rsid w:val="00841E52"/>
    <w:rsid w:val="0084652D"/>
    <w:rsid w:val="00847D50"/>
    <w:rsid w:val="008526BC"/>
    <w:rsid w:val="00864B9C"/>
    <w:rsid w:val="0086554C"/>
    <w:rsid w:val="008719CF"/>
    <w:rsid w:val="00875ADF"/>
    <w:rsid w:val="008770DB"/>
    <w:rsid w:val="00877663"/>
    <w:rsid w:val="00886E55"/>
    <w:rsid w:val="0088715F"/>
    <w:rsid w:val="008B029A"/>
    <w:rsid w:val="008B4D4C"/>
    <w:rsid w:val="008B6F97"/>
    <w:rsid w:val="008C1DF5"/>
    <w:rsid w:val="008C2084"/>
    <w:rsid w:val="008C28B1"/>
    <w:rsid w:val="008C7ACC"/>
    <w:rsid w:val="008D04CC"/>
    <w:rsid w:val="008D19CB"/>
    <w:rsid w:val="008D3B18"/>
    <w:rsid w:val="008D403B"/>
    <w:rsid w:val="008D4A2C"/>
    <w:rsid w:val="008E0729"/>
    <w:rsid w:val="008E0F0C"/>
    <w:rsid w:val="008E2CCE"/>
    <w:rsid w:val="008E594F"/>
    <w:rsid w:val="008E7B76"/>
    <w:rsid w:val="008F12D0"/>
    <w:rsid w:val="008F2BCF"/>
    <w:rsid w:val="00901CA1"/>
    <w:rsid w:val="00904875"/>
    <w:rsid w:val="009068CF"/>
    <w:rsid w:val="00922EC1"/>
    <w:rsid w:val="00926B04"/>
    <w:rsid w:val="00943C72"/>
    <w:rsid w:val="00944E02"/>
    <w:rsid w:val="00945C14"/>
    <w:rsid w:val="00947E13"/>
    <w:rsid w:val="00950A39"/>
    <w:rsid w:val="00950EB3"/>
    <w:rsid w:val="009523B4"/>
    <w:rsid w:val="0095341C"/>
    <w:rsid w:val="009546F8"/>
    <w:rsid w:val="00955941"/>
    <w:rsid w:val="00960603"/>
    <w:rsid w:val="009676F2"/>
    <w:rsid w:val="00981ECF"/>
    <w:rsid w:val="00981F99"/>
    <w:rsid w:val="0098455F"/>
    <w:rsid w:val="00984635"/>
    <w:rsid w:val="00986D69"/>
    <w:rsid w:val="009A07C1"/>
    <w:rsid w:val="009A1277"/>
    <w:rsid w:val="009A632A"/>
    <w:rsid w:val="009A6CFF"/>
    <w:rsid w:val="009B2A2F"/>
    <w:rsid w:val="009B5903"/>
    <w:rsid w:val="009B680F"/>
    <w:rsid w:val="009C2C1E"/>
    <w:rsid w:val="009C67F1"/>
    <w:rsid w:val="009D22E4"/>
    <w:rsid w:val="009D6970"/>
    <w:rsid w:val="009D7561"/>
    <w:rsid w:val="009E035A"/>
    <w:rsid w:val="009E0A0E"/>
    <w:rsid w:val="00A0049A"/>
    <w:rsid w:val="00A02CF6"/>
    <w:rsid w:val="00A045DE"/>
    <w:rsid w:val="00A053FB"/>
    <w:rsid w:val="00A1003A"/>
    <w:rsid w:val="00A13F4F"/>
    <w:rsid w:val="00A1559F"/>
    <w:rsid w:val="00A24370"/>
    <w:rsid w:val="00A2743C"/>
    <w:rsid w:val="00A36B62"/>
    <w:rsid w:val="00A378AC"/>
    <w:rsid w:val="00A45067"/>
    <w:rsid w:val="00A45EE8"/>
    <w:rsid w:val="00A46257"/>
    <w:rsid w:val="00A55757"/>
    <w:rsid w:val="00A649A4"/>
    <w:rsid w:val="00A9739B"/>
    <w:rsid w:val="00AB0513"/>
    <w:rsid w:val="00AB0ACD"/>
    <w:rsid w:val="00AB2330"/>
    <w:rsid w:val="00AB2BC3"/>
    <w:rsid w:val="00AB2EBD"/>
    <w:rsid w:val="00AB4F0A"/>
    <w:rsid w:val="00AB504A"/>
    <w:rsid w:val="00AD10B4"/>
    <w:rsid w:val="00AD195B"/>
    <w:rsid w:val="00AD1E2C"/>
    <w:rsid w:val="00AD7CAE"/>
    <w:rsid w:val="00AE1534"/>
    <w:rsid w:val="00AF0A04"/>
    <w:rsid w:val="00AF0FC7"/>
    <w:rsid w:val="00AF139A"/>
    <w:rsid w:val="00AF40FF"/>
    <w:rsid w:val="00AF4D94"/>
    <w:rsid w:val="00AF50FB"/>
    <w:rsid w:val="00AF70A9"/>
    <w:rsid w:val="00AF7A2B"/>
    <w:rsid w:val="00B01829"/>
    <w:rsid w:val="00B05AE3"/>
    <w:rsid w:val="00B2407E"/>
    <w:rsid w:val="00B34476"/>
    <w:rsid w:val="00B36F36"/>
    <w:rsid w:val="00B4324E"/>
    <w:rsid w:val="00B51297"/>
    <w:rsid w:val="00B5192C"/>
    <w:rsid w:val="00B51D59"/>
    <w:rsid w:val="00B53DB7"/>
    <w:rsid w:val="00B56275"/>
    <w:rsid w:val="00B67EF6"/>
    <w:rsid w:val="00B76B10"/>
    <w:rsid w:val="00B81CEC"/>
    <w:rsid w:val="00BA3587"/>
    <w:rsid w:val="00BC2B47"/>
    <w:rsid w:val="00BC7111"/>
    <w:rsid w:val="00BE0737"/>
    <w:rsid w:val="00BE48C0"/>
    <w:rsid w:val="00BF3D10"/>
    <w:rsid w:val="00C02FCB"/>
    <w:rsid w:val="00C0550C"/>
    <w:rsid w:val="00C14AC5"/>
    <w:rsid w:val="00C25E83"/>
    <w:rsid w:val="00C27546"/>
    <w:rsid w:val="00C30AF6"/>
    <w:rsid w:val="00C37F4D"/>
    <w:rsid w:val="00C42D24"/>
    <w:rsid w:val="00C43AC4"/>
    <w:rsid w:val="00C44EAE"/>
    <w:rsid w:val="00C45AF9"/>
    <w:rsid w:val="00C542DB"/>
    <w:rsid w:val="00C57437"/>
    <w:rsid w:val="00C60323"/>
    <w:rsid w:val="00C616A2"/>
    <w:rsid w:val="00C627BA"/>
    <w:rsid w:val="00C7051C"/>
    <w:rsid w:val="00C70591"/>
    <w:rsid w:val="00C7369F"/>
    <w:rsid w:val="00C73758"/>
    <w:rsid w:val="00C740FF"/>
    <w:rsid w:val="00C748CF"/>
    <w:rsid w:val="00C77516"/>
    <w:rsid w:val="00C77520"/>
    <w:rsid w:val="00C80469"/>
    <w:rsid w:val="00C97114"/>
    <w:rsid w:val="00CA2D5F"/>
    <w:rsid w:val="00CA3AA9"/>
    <w:rsid w:val="00CA3DDA"/>
    <w:rsid w:val="00CA7E88"/>
    <w:rsid w:val="00CC5283"/>
    <w:rsid w:val="00CD4DB9"/>
    <w:rsid w:val="00CD7C42"/>
    <w:rsid w:val="00CE2EC4"/>
    <w:rsid w:val="00CF1C9F"/>
    <w:rsid w:val="00CF5D15"/>
    <w:rsid w:val="00D039A2"/>
    <w:rsid w:val="00D0505B"/>
    <w:rsid w:val="00D10C85"/>
    <w:rsid w:val="00D16123"/>
    <w:rsid w:val="00D17403"/>
    <w:rsid w:val="00D23767"/>
    <w:rsid w:val="00D24166"/>
    <w:rsid w:val="00D25577"/>
    <w:rsid w:val="00D34F3C"/>
    <w:rsid w:val="00D51F8C"/>
    <w:rsid w:val="00D52BCB"/>
    <w:rsid w:val="00D552D5"/>
    <w:rsid w:val="00D62826"/>
    <w:rsid w:val="00D63F16"/>
    <w:rsid w:val="00D76618"/>
    <w:rsid w:val="00D85B95"/>
    <w:rsid w:val="00D926F6"/>
    <w:rsid w:val="00D92BF7"/>
    <w:rsid w:val="00DA767C"/>
    <w:rsid w:val="00DB5D4B"/>
    <w:rsid w:val="00DC513D"/>
    <w:rsid w:val="00DD0A49"/>
    <w:rsid w:val="00DD0FE5"/>
    <w:rsid w:val="00DD4BEC"/>
    <w:rsid w:val="00DD627E"/>
    <w:rsid w:val="00DD778A"/>
    <w:rsid w:val="00DE0505"/>
    <w:rsid w:val="00DE4CEB"/>
    <w:rsid w:val="00DE5605"/>
    <w:rsid w:val="00DE6C1B"/>
    <w:rsid w:val="00DF2E1B"/>
    <w:rsid w:val="00DF64BF"/>
    <w:rsid w:val="00DF6C0D"/>
    <w:rsid w:val="00E0186B"/>
    <w:rsid w:val="00E101D8"/>
    <w:rsid w:val="00E16223"/>
    <w:rsid w:val="00E1731A"/>
    <w:rsid w:val="00E20326"/>
    <w:rsid w:val="00E203D8"/>
    <w:rsid w:val="00E21940"/>
    <w:rsid w:val="00E3371A"/>
    <w:rsid w:val="00E47BF4"/>
    <w:rsid w:val="00E51328"/>
    <w:rsid w:val="00E53739"/>
    <w:rsid w:val="00E56823"/>
    <w:rsid w:val="00E6215A"/>
    <w:rsid w:val="00E65163"/>
    <w:rsid w:val="00E7580D"/>
    <w:rsid w:val="00E77250"/>
    <w:rsid w:val="00E83037"/>
    <w:rsid w:val="00E91226"/>
    <w:rsid w:val="00EA056A"/>
    <w:rsid w:val="00EA3C37"/>
    <w:rsid w:val="00EB7F25"/>
    <w:rsid w:val="00EC729D"/>
    <w:rsid w:val="00ED56AE"/>
    <w:rsid w:val="00ED7BFB"/>
    <w:rsid w:val="00EE422D"/>
    <w:rsid w:val="00EE51B3"/>
    <w:rsid w:val="00EE5357"/>
    <w:rsid w:val="00EE6872"/>
    <w:rsid w:val="00EF0FB5"/>
    <w:rsid w:val="00EF3C95"/>
    <w:rsid w:val="00EF5270"/>
    <w:rsid w:val="00EF55A8"/>
    <w:rsid w:val="00F03D15"/>
    <w:rsid w:val="00F0630F"/>
    <w:rsid w:val="00F12842"/>
    <w:rsid w:val="00F13877"/>
    <w:rsid w:val="00F14B3E"/>
    <w:rsid w:val="00F202E4"/>
    <w:rsid w:val="00F222C4"/>
    <w:rsid w:val="00F267DB"/>
    <w:rsid w:val="00F30B28"/>
    <w:rsid w:val="00F30EFD"/>
    <w:rsid w:val="00F33526"/>
    <w:rsid w:val="00F40BAE"/>
    <w:rsid w:val="00F53693"/>
    <w:rsid w:val="00F56F69"/>
    <w:rsid w:val="00F6442F"/>
    <w:rsid w:val="00F66086"/>
    <w:rsid w:val="00F71A0D"/>
    <w:rsid w:val="00F76CB8"/>
    <w:rsid w:val="00F9410A"/>
    <w:rsid w:val="00FA3BC3"/>
    <w:rsid w:val="00FA53FE"/>
    <w:rsid w:val="00FA7865"/>
    <w:rsid w:val="00FA7C60"/>
    <w:rsid w:val="00FC2C08"/>
    <w:rsid w:val="00FD3DAE"/>
    <w:rsid w:val="00FD6185"/>
    <w:rsid w:val="00FE1AF7"/>
    <w:rsid w:val="00FE45ED"/>
    <w:rsid w:val="00FE63A4"/>
    <w:rsid w:val="00FE6983"/>
    <w:rsid w:val="00FE76F7"/>
    <w:rsid w:val="00FF06C2"/>
    <w:rsid w:val="163B5C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33E76"/>
  <w15:docId w15:val="{68B47595-7F72-40B8-9B38-AAE63004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29A"/>
  </w:style>
  <w:style w:type="paragraph" w:styleId="Heading1">
    <w:name w:val="heading 1"/>
    <w:basedOn w:val="Normal"/>
    <w:next w:val="Normal"/>
    <w:link w:val="Heading1Char"/>
    <w:uiPriority w:val="9"/>
    <w:qFormat/>
    <w:rsid w:val="006C0C7D"/>
    <w:pPr>
      <w:spacing w:after="0" w:line="240" w:lineRule="auto"/>
      <w:ind w:right="-540"/>
      <w:outlineLvl w:val="0"/>
    </w:pPr>
    <w:rPr>
      <w:rFonts w:cs="Tahoma"/>
      <w:b/>
      <w:sz w:val="32"/>
      <w:szCs w:val="24"/>
    </w:rPr>
  </w:style>
  <w:style w:type="paragraph" w:styleId="Heading2">
    <w:name w:val="heading 2"/>
    <w:basedOn w:val="Normal"/>
    <w:next w:val="Normal"/>
    <w:link w:val="Heading2Char"/>
    <w:uiPriority w:val="9"/>
    <w:unhideWhenUsed/>
    <w:qFormat/>
    <w:rsid w:val="006C0C7D"/>
    <w:pPr>
      <w:spacing w:after="120" w:line="240" w:lineRule="auto"/>
      <w:ind w:right="-547"/>
      <w:jc w:val="center"/>
      <w:outlineLvl w:val="1"/>
    </w:pPr>
    <w:rPr>
      <w:rFonts w:cs="Tahoma"/>
      <w:b/>
      <w:sz w:val="28"/>
      <w:szCs w:val="24"/>
    </w:rPr>
  </w:style>
  <w:style w:type="paragraph" w:styleId="Heading3">
    <w:name w:val="heading 3"/>
    <w:basedOn w:val="Normal"/>
    <w:next w:val="Normal"/>
    <w:link w:val="Heading3Char"/>
    <w:uiPriority w:val="9"/>
    <w:unhideWhenUsed/>
    <w:qFormat/>
    <w:rsid w:val="006C0C7D"/>
    <w:pPr>
      <w:spacing w:line="240" w:lineRule="auto"/>
      <w:ind w:right="-180"/>
      <w:outlineLvl w:val="2"/>
    </w:pPr>
    <w:rPr>
      <w:rFonts w:cs="Tahoma"/>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F4D94"/>
    <w:pPr>
      <w:ind w:left="720"/>
      <w:contextualSpacing/>
    </w:pPr>
  </w:style>
  <w:style w:type="paragraph" w:styleId="BodyText">
    <w:name w:val="Body Text"/>
    <w:basedOn w:val="Normal"/>
    <w:link w:val="BodyTextChar"/>
    <w:rsid w:val="004002E9"/>
    <w:pPr>
      <w:autoSpaceDE w:val="0"/>
      <w:autoSpaceDN w:val="0"/>
      <w:adjustRightInd w:val="0"/>
      <w:spacing w:after="0" w:line="240" w:lineRule="auto"/>
      <w:jc w:val="center"/>
    </w:pPr>
    <w:rPr>
      <w:rFonts w:ascii="Tahoma" w:eastAsia="Times New Roman" w:hAnsi="Tahoma" w:cs="Tahoma"/>
      <w:i/>
      <w:iCs/>
      <w:color w:val="000000"/>
      <w:sz w:val="16"/>
      <w:szCs w:val="18"/>
    </w:rPr>
  </w:style>
  <w:style w:type="character" w:customStyle="1" w:styleId="BodyTextChar">
    <w:name w:val="Body Text Char"/>
    <w:basedOn w:val="DefaultParagraphFont"/>
    <w:link w:val="BodyText"/>
    <w:rsid w:val="004002E9"/>
    <w:rPr>
      <w:rFonts w:ascii="Tahoma" w:eastAsia="Times New Roman" w:hAnsi="Tahoma" w:cs="Tahoma"/>
      <w:i/>
      <w:iCs/>
      <w:color w:val="000000"/>
      <w:sz w:val="16"/>
      <w:szCs w:val="18"/>
    </w:rPr>
  </w:style>
  <w:style w:type="table" w:styleId="TableGrid">
    <w:name w:val="Table Grid"/>
    <w:basedOn w:val="TableNormal"/>
    <w:uiPriority w:val="39"/>
    <w:rsid w:val="004E0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523B4"/>
  </w:style>
  <w:style w:type="character" w:styleId="Hyperlink">
    <w:name w:val="Hyperlink"/>
    <w:basedOn w:val="DefaultParagraphFont"/>
    <w:uiPriority w:val="99"/>
    <w:unhideWhenUsed/>
    <w:rsid w:val="00064AC3"/>
    <w:rPr>
      <w:color w:val="0563C1" w:themeColor="hyperlink"/>
      <w:u w:val="single"/>
    </w:rPr>
  </w:style>
  <w:style w:type="paragraph" w:styleId="Header">
    <w:name w:val="header"/>
    <w:basedOn w:val="Normal"/>
    <w:link w:val="HeaderChar"/>
    <w:uiPriority w:val="99"/>
    <w:unhideWhenUsed/>
    <w:rsid w:val="00111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59C"/>
  </w:style>
  <w:style w:type="paragraph" w:styleId="Footer">
    <w:name w:val="footer"/>
    <w:basedOn w:val="Normal"/>
    <w:link w:val="FooterChar"/>
    <w:uiPriority w:val="99"/>
    <w:unhideWhenUsed/>
    <w:rsid w:val="00111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59C"/>
  </w:style>
  <w:style w:type="paragraph" w:styleId="BalloonText">
    <w:name w:val="Balloon Text"/>
    <w:basedOn w:val="Normal"/>
    <w:link w:val="BalloonTextChar"/>
    <w:uiPriority w:val="99"/>
    <w:semiHidden/>
    <w:unhideWhenUsed/>
    <w:rsid w:val="00C25E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E83"/>
    <w:rPr>
      <w:rFonts w:ascii="Segoe UI" w:hAnsi="Segoe UI" w:cs="Segoe UI"/>
      <w:sz w:val="18"/>
      <w:szCs w:val="18"/>
    </w:rPr>
  </w:style>
  <w:style w:type="character" w:styleId="CommentReference">
    <w:name w:val="annotation reference"/>
    <w:basedOn w:val="DefaultParagraphFont"/>
    <w:uiPriority w:val="99"/>
    <w:semiHidden/>
    <w:unhideWhenUsed/>
    <w:rsid w:val="00B4324E"/>
    <w:rPr>
      <w:sz w:val="16"/>
      <w:szCs w:val="16"/>
    </w:rPr>
  </w:style>
  <w:style w:type="paragraph" w:styleId="CommentText">
    <w:name w:val="annotation text"/>
    <w:basedOn w:val="Normal"/>
    <w:link w:val="CommentTextChar"/>
    <w:uiPriority w:val="99"/>
    <w:semiHidden/>
    <w:unhideWhenUsed/>
    <w:rsid w:val="00B4324E"/>
    <w:pPr>
      <w:spacing w:line="240" w:lineRule="auto"/>
    </w:pPr>
    <w:rPr>
      <w:sz w:val="20"/>
      <w:szCs w:val="20"/>
    </w:rPr>
  </w:style>
  <w:style w:type="character" w:customStyle="1" w:styleId="CommentTextChar">
    <w:name w:val="Comment Text Char"/>
    <w:basedOn w:val="DefaultParagraphFont"/>
    <w:link w:val="CommentText"/>
    <w:uiPriority w:val="99"/>
    <w:semiHidden/>
    <w:rsid w:val="00B4324E"/>
    <w:rPr>
      <w:sz w:val="20"/>
      <w:szCs w:val="20"/>
    </w:rPr>
  </w:style>
  <w:style w:type="paragraph" w:styleId="CommentSubject">
    <w:name w:val="annotation subject"/>
    <w:basedOn w:val="CommentText"/>
    <w:next w:val="CommentText"/>
    <w:link w:val="CommentSubjectChar"/>
    <w:uiPriority w:val="99"/>
    <w:semiHidden/>
    <w:unhideWhenUsed/>
    <w:rsid w:val="00242710"/>
    <w:rPr>
      <w:b/>
      <w:bCs/>
    </w:rPr>
  </w:style>
  <w:style w:type="character" w:customStyle="1" w:styleId="CommentSubjectChar">
    <w:name w:val="Comment Subject Char"/>
    <w:basedOn w:val="CommentTextChar"/>
    <w:link w:val="CommentSubject"/>
    <w:uiPriority w:val="99"/>
    <w:semiHidden/>
    <w:rsid w:val="00242710"/>
    <w:rPr>
      <w:b/>
      <w:bCs/>
      <w:sz w:val="20"/>
      <w:szCs w:val="20"/>
    </w:rPr>
  </w:style>
  <w:style w:type="character" w:styleId="FollowedHyperlink">
    <w:name w:val="FollowedHyperlink"/>
    <w:basedOn w:val="DefaultParagraphFont"/>
    <w:uiPriority w:val="99"/>
    <w:semiHidden/>
    <w:unhideWhenUsed/>
    <w:rsid w:val="003E7940"/>
    <w:rPr>
      <w:color w:val="954F72" w:themeColor="followedHyperlink"/>
      <w:u w:val="single"/>
    </w:rPr>
  </w:style>
  <w:style w:type="paragraph" w:styleId="NormalWeb">
    <w:name w:val="Normal (Web)"/>
    <w:basedOn w:val="Normal"/>
    <w:uiPriority w:val="99"/>
    <w:unhideWhenUsed/>
    <w:rsid w:val="005637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C0C7D"/>
    <w:rPr>
      <w:rFonts w:cs="Tahoma"/>
      <w:b/>
      <w:sz w:val="32"/>
      <w:szCs w:val="24"/>
    </w:rPr>
  </w:style>
  <w:style w:type="character" w:customStyle="1" w:styleId="Heading2Char">
    <w:name w:val="Heading 2 Char"/>
    <w:basedOn w:val="DefaultParagraphFont"/>
    <w:link w:val="Heading2"/>
    <w:uiPriority w:val="9"/>
    <w:rsid w:val="006C0C7D"/>
    <w:rPr>
      <w:rFonts w:cs="Tahoma"/>
      <w:b/>
      <w:sz w:val="28"/>
      <w:szCs w:val="24"/>
    </w:rPr>
  </w:style>
  <w:style w:type="character" w:customStyle="1" w:styleId="Heading3Char">
    <w:name w:val="Heading 3 Char"/>
    <w:basedOn w:val="DefaultParagraphFont"/>
    <w:link w:val="Heading3"/>
    <w:uiPriority w:val="9"/>
    <w:rsid w:val="006C0C7D"/>
    <w:rPr>
      <w:rFonts w:cs="Tahoma"/>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26036">
      <w:bodyDiv w:val="1"/>
      <w:marLeft w:val="0"/>
      <w:marRight w:val="0"/>
      <w:marTop w:val="0"/>
      <w:marBottom w:val="0"/>
      <w:divBdr>
        <w:top w:val="none" w:sz="0" w:space="0" w:color="auto"/>
        <w:left w:val="none" w:sz="0" w:space="0" w:color="auto"/>
        <w:bottom w:val="none" w:sz="0" w:space="0" w:color="auto"/>
        <w:right w:val="none" w:sz="0" w:space="0" w:color="auto"/>
      </w:divBdr>
    </w:div>
    <w:div w:id="114932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c3d22f-7026-49e8-af2e-9ba11f1e6762">
      <Terms xmlns="http://schemas.microsoft.com/office/infopath/2007/PartnerControls"/>
    </lcf76f155ced4ddcb4097134ff3c332f>
    <TaxCatchAll xmlns="fdcd57df-05e8-4749-9cc8-5afe3dcd00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FFDD518CFEE145ADAB4C1E81DD0F70" ma:contentTypeVersion="15" ma:contentTypeDescription="Create a new document." ma:contentTypeScope="" ma:versionID="e9c892707f43a7717bd1f90634a352f0">
  <xsd:schema xmlns:xsd="http://www.w3.org/2001/XMLSchema" xmlns:xs="http://www.w3.org/2001/XMLSchema" xmlns:p="http://schemas.microsoft.com/office/2006/metadata/properties" xmlns:ns2="06c3d22f-7026-49e8-af2e-9ba11f1e6762" xmlns:ns3="fdcd57df-05e8-4749-9cc8-5afe3dcd00a5" targetNamespace="http://schemas.microsoft.com/office/2006/metadata/properties" ma:root="true" ma:fieldsID="a3e4f72ec86780fea262adbc19d8020e" ns2:_="" ns3:_="">
    <xsd:import namespace="06c3d22f-7026-49e8-af2e-9ba11f1e6762"/>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3d22f-7026-49e8-af2e-9ba11f1e6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C1E63-1EC9-4924-B8BC-1E25BEFB0F28}">
  <ds:schemaRefs>
    <ds:schemaRef ds:uri="http://schemas.microsoft.com/office/2006/metadata/properties"/>
    <ds:schemaRef ds:uri="http://schemas.microsoft.com/office/infopath/2007/PartnerControls"/>
    <ds:schemaRef ds:uri="06c3d22f-7026-49e8-af2e-9ba11f1e6762"/>
    <ds:schemaRef ds:uri="fdcd57df-05e8-4749-9cc8-5afe3dcd00a5"/>
  </ds:schemaRefs>
</ds:datastoreItem>
</file>

<file path=customXml/itemProps2.xml><?xml version="1.0" encoding="utf-8"?>
<ds:datastoreItem xmlns:ds="http://schemas.openxmlformats.org/officeDocument/2006/customXml" ds:itemID="{0F7A2761-B4DD-48F2-861E-67E3617BF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3d22f-7026-49e8-af2e-9ba11f1e6762"/>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0BAC60-8290-46C4-B10E-4E0D12D07BE2}">
  <ds:schemaRefs>
    <ds:schemaRef ds:uri="http://schemas.microsoft.com/sharepoint/v3/contenttype/forms"/>
  </ds:schemaRefs>
</ds:datastoreItem>
</file>

<file path=customXml/itemProps4.xml><?xml version="1.0" encoding="utf-8"?>
<ds:datastoreItem xmlns:ds="http://schemas.openxmlformats.org/officeDocument/2006/customXml" ds:itemID="{F2ADEB45-6D7E-44C5-9843-F647239F7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12</Pages>
  <Words>3578</Words>
  <Characters>20400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STE and Civics MCAS-Alt Skills Survey 2026-2027</vt:lpstr>
    </vt:vector>
  </TitlesOfParts>
  <Company/>
  <LinksUpToDate>false</LinksUpToDate>
  <CharactersWithSpaces>23931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 and Civics MCAS-Alt Skills Survey 2026-2027</dc:title>
  <dc:subject/>
  <dc:creator>DESE</dc:creator>
  <cp:keywords/>
  <cp:lastModifiedBy>Zou, Dong (EOE)</cp:lastModifiedBy>
  <cp:revision>9</cp:revision>
  <cp:lastPrinted>2019-08-09T17:11:00Z</cp:lastPrinted>
  <dcterms:created xsi:type="dcterms:W3CDTF">2026-09-11T17:12:00Z</dcterms:created>
  <dcterms:modified xsi:type="dcterms:W3CDTF">2026-09-21T18:03:00Z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21 2026 12:00AM</vt:lpwstr>
  </property>
</Properties>
</file>