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812"/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1707"/>
        <w:gridCol w:w="451"/>
        <w:gridCol w:w="1708"/>
        <w:gridCol w:w="362"/>
        <w:gridCol w:w="85"/>
        <w:gridCol w:w="1187"/>
        <w:gridCol w:w="1268"/>
        <w:gridCol w:w="523"/>
      </w:tblGrid>
      <w:tr w:rsidR="009002EA" w:rsidRPr="009002EA" w14:paraId="7CD44087" w14:textId="77777777" w:rsidTr="00247BE8">
        <w:trPr>
          <w:cantSplit/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423F" w14:textId="77777777" w:rsidR="009002EA" w:rsidRPr="009002EA" w:rsidRDefault="009002EA" w:rsidP="009002EA">
            <w:pPr>
              <w:spacing w:after="0" w:line="240" w:lineRule="auto"/>
              <w:rPr>
                <w:rFonts w:ascii="Georgia" w:eastAsia="Times New Roman" w:hAnsi="Georgia" w:cs="Times New Roman"/>
                <w:sz w:val="4"/>
                <w:szCs w:val="20"/>
              </w:rPr>
            </w:pPr>
          </w:p>
        </w:tc>
      </w:tr>
      <w:tr w:rsidR="009002EA" w:rsidRPr="009002EA" w14:paraId="431ECBE8" w14:textId="77777777" w:rsidTr="00247BE8">
        <w:trPr>
          <w:cantSplit/>
          <w:trHeight w:val="25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C6C7B" w14:textId="77777777" w:rsidR="008F1B4C" w:rsidRPr="00FF6F8A" w:rsidRDefault="008F1B4C" w:rsidP="008F1B4C">
            <w:pPr>
              <w:spacing w:after="0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317"/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4751"/>
              <w:gridCol w:w="2089"/>
              <w:gridCol w:w="2386"/>
              <w:gridCol w:w="44"/>
            </w:tblGrid>
            <w:tr w:rsidR="009002EA" w:rsidRPr="00E94F31" w14:paraId="6B8EC026" w14:textId="77777777" w:rsidTr="00676751">
              <w:trPr>
                <w:gridAfter w:val="1"/>
                <w:wAfter w:w="44" w:type="dxa"/>
                <w:cantSplit/>
                <w:trHeight w:val="1166"/>
              </w:trPr>
              <w:tc>
                <w:tcPr>
                  <w:tcW w:w="10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A617B2" w14:textId="2B0C0CE5" w:rsidR="009002EA" w:rsidRPr="00D8776D" w:rsidRDefault="009002EA" w:rsidP="008F1B4C">
                  <w:pPr>
                    <w:keepNext/>
                    <w:spacing w:before="120" w:after="0"/>
                    <w:jc w:val="center"/>
                    <w:outlineLvl w:val="7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8776D">
                    <w:rPr>
                      <w:rFonts w:ascii="Times New Roman" w:hAnsi="Times New Roman" w:cs="Times New Roman"/>
                      <w:i/>
                      <w:sz w:val="24"/>
                    </w:rPr>
                    <w:t>20</w:t>
                  </w:r>
                  <w:r w:rsidR="00782C31">
                    <w:rPr>
                      <w:rFonts w:ascii="Times New Roman" w:hAnsi="Times New Roman" w:cs="Times New Roman"/>
                      <w:i/>
                      <w:sz w:val="24"/>
                    </w:rPr>
                    <w:t>2</w:t>
                  </w:r>
                  <w:r w:rsidR="000F28B5">
                    <w:rPr>
                      <w:rFonts w:ascii="Times New Roman" w:hAnsi="Times New Roman" w:cs="Times New Roman"/>
                      <w:i/>
                      <w:sz w:val="24"/>
                    </w:rPr>
                    <w:t>3</w:t>
                  </w:r>
                  <w:r w:rsidRPr="00D8776D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MCAS </w:t>
                  </w:r>
                  <w:r w:rsidR="00446089" w:rsidRPr="00446089">
                    <w:rPr>
                      <w:rFonts w:ascii="Times New Roman" w:hAnsi="Times New Roman" w:cs="Times New Roman"/>
                      <w:i/>
                      <w:sz w:val="24"/>
                    </w:rPr>
                    <w:t>Competency Portfolio</w:t>
                  </w:r>
                </w:p>
                <w:p w14:paraId="3EE7D78A" w14:textId="77777777" w:rsidR="00FF6F8A" w:rsidRDefault="009002EA" w:rsidP="008F1B4C">
                  <w:pPr>
                    <w:keepNext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after="0" w:line="240" w:lineRule="auto"/>
                    <w:jc w:val="center"/>
                    <w:outlineLvl w:val="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6F8A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WORK DESCRIPTION </w:t>
                  </w:r>
                </w:p>
                <w:p w14:paraId="5F4494BC" w14:textId="77777777" w:rsidR="009002EA" w:rsidRPr="00FF6F8A" w:rsidRDefault="009002EA" w:rsidP="008F1B4C">
                  <w:pPr>
                    <w:keepNext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after="0" w:line="240" w:lineRule="auto"/>
                    <w:jc w:val="center"/>
                    <w:outlineLvl w:val="8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FF6F8A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for </w:t>
                  </w:r>
                  <w:r w:rsidR="00256E51" w:rsidRPr="00FF6F8A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“Next-Generation” </w:t>
                  </w:r>
                  <w:r w:rsidRPr="00FF6F8A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High School Competency Portfolio in</w:t>
                  </w:r>
                </w:p>
                <w:p w14:paraId="650AD4B3" w14:textId="77777777" w:rsidR="009002EA" w:rsidRPr="00490E9B" w:rsidRDefault="0011716D" w:rsidP="00256E51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b/>
                      <w:szCs w:val="40"/>
                    </w:rPr>
                  </w:pPr>
                  <w:r w:rsidRPr="00256E51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>E</w:t>
                  </w:r>
                  <w:r w:rsidR="00256E51" w:rsidRPr="00256E51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 xml:space="preserve">NGLISH LANGUAGE ARTS </w:t>
                  </w:r>
                  <w:r w:rsidR="008F1B4C" w:rsidRPr="00256E51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>(ELA)</w:t>
                  </w:r>
                </w:p>
              </w:tc>
            </w:tr>
            <w:tr w:rsidR="009002EA" w:rsidRPr="00E94F31" w14:paraId="4D2FB306" w14:textId="77777777" w:rsidTr="00676751">
              <w:trPr>
                <w:gridAfter w:val="1"/>
                <w:wAfter w:w="44" w:type="dxa"/>
                <w:cantSplit/>
                <w:trHeight w:val="341"/>
              </w:trPr>
              <w:tc>
                <w:tcPr>
                  <w:tcW w:w="10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6E6BF0" w14:textId="77777777" w:rsidR="009002EA" w:rsidRPr="00676751" w:rsidRDefault="009002EA" w:rsidP="008F1B4C">
                  <w:pPr>
                    <w:keepNext/>
                    <w:spacing w:after="120"/>
                    <w:jc w:val="center"/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7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(Attach one WORK DESCRIPTION to </w:t>
                  </w:r>
                  <w:r w:rsidRPr="006767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each work sample</w:t>
                  </w:r>
                  <w:r w:rsidRPr="006767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 the portfolio.</w:t>
                  </w:r>
                  <w:r w:rsidRPr="006767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002EA" w:rsidRPr="00721C89" w14:paraId="138383BF" w14:textId="77777777" w:rsidTr="00676751">
              <w:trPr>
                <w:cantSplit/>
                <w:trHeight w:val="41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9F3C90B" w14:textId="77777777" w:rsidR="009002EA" w:rsidRPr="00676751" w:rsidRDefault="00676751" w:rsidP="00FA2C07">
                  <w:pPr>
                    <w:spacing w:after="0"/>
                    <w:ind w:right="72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67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  <w:r w:rsidR="00490E9B" w:rsidRPr="006767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tudent’</w:t>
                  </w:r>
                  <w:r w:rsidR="009002EA" w:rsidRPr="006767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 Name:</w:t>
                  </w:r>
                </w:p>
              </w:tc>
              <w:tc>
                <w:tcPr>
                  <w:tcW w:w="4751" w:type="dxa"/>
                  <w:vAlign w:val="center"/>
                </w:tcPr>
                <w:p w14:paraId="587478FF" w14:textId="77777777" w:rsidR="009002EA" w:rsidRPr="00490E9B" w:rsidRDefault="009002EA" w:rsidP="008F1B4C">
                  <w:pPr>
                    <w:spacing w:after="0"/>
                    <w:rPr>
                      <w:szCs w:val="28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bottom w:val="nil"/>
                  </w:tcBorders>
                  <w:vAlign w:val="center"/>
                </w:tcPr>
                <w:p w14:paraId="0752ABDA" w14:textId="77777777" w:rsidR="009002EA" w:rsidRPr="00676751" w:rsidRDefault="009002EA" w:rsidP="00FA2C0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767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Date work was produced:</w:t>
                  </w:r>
                </w:p>
              </w:tc>
              <w:tc>
                <w:tcPr>
                  <w:tcW w:w="2430" w:type="dxa"/>
                  <w:gridSpan w:val="2"/>
                  <w:vAlign w:val="center"/>
                </w:tcPr>
                <w:p w14:paraId="09977C2D" w14:textId="77777777" w:rsidR="009002EA" w:rsidRPr="00490E9B" w:rsidRDefault="009002EA" w:rsidP="008F1B4C">
                  <w:pPr>
                    <w:spacing w:after="0"/>
                    <w:rPr>
                      <w:szCs w:val="28"/>
                    </w:rPr>
                  </w:pPr>
                </w:p>
              </w:tc>
            </w:tr>
          </w:tbl>
          <w:p w14:paraId="3761EF1C" w14:textId="77777777" w:rsidR="009002EA" w:rsidRDefault="009002EA" w:rsidP="00490E9B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9002EA" w:rsidRPr="009002EA" w14:paraId="5B0ECE6F" w14:textId="77777777" w:rsidTr="001C69DC">
        <w:trPr>
          <w:cantSplit/>
          <w:trHeight w:val="2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8BE" w14:textId="77777777" w:rsidR="00B7367E" w:rsidRDefault="009002EA" w:rsidP="008F1B4C">
            <w:pPr>
              <w:widowControl w:val="0"/>
              <w:spacing w:before="60" w:after="6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Work Description refers to the </w:t>
            </w:r>
            <w:r w:rsidR="00B73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school </w:t>
            </w:r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standards </w:t>
            </w:r>
            <w:r w:rsidR="00B7367E">
              <w:rPr>
                <w:rFonts w:ascii="Times New Roman" w:eastAsia="Times New Roman" w:hAnsi="Times New Roman" w:cs="Times New Roman"/>
                <w:sz w:val="24"/>
              </w:rPr>
              <w:t xml:space="preserve">contained in </w:t>
            </w:r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hyperlink r:id="rId8" w:history="1">
              <w:r w:rsidR="00FA0AA8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2017</w:t>
              </w:r>
              <w:r w:rsidRPr="0067675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676751">
                <w:rPr>
                  <w:rFonts w:ascii="Times New Roman" w:eastAsia="Times New Roman" w:hAnsi="Times New Roman" w:cs="Times New Roman"/>
                  <w:i/>
                  <w:color w:val="0563C1" w:themeColor="hyperlink"/>
                  <w:sz w:val="24"/>
                  <w:szCs w:val="24"/>
                  <w:u w:val="single"/>
                </w:rPr>
                <w:t>Massachusetts Curriculum Framework for English Language Arts and Literacy</w:t>
              </w:r>
            </w:hyperlink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DD0631C" w14:textId="77777777" w:rsidR="009002EA" w:rsidRPr="00676751" w:rsidRDefault="009002EA" w:rsidP="008F1B4C">
            <w:pPr>
              <w:widowControl w:val="0"/>
              <w:spacing w:before="60" w:after="6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ELA competency portfolio must</w:t>
            </w:r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include</w:t>
            </w:r>
            <w:r w:rsidR="0099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 least</w:t>
            </w:r>
            <w:r w:rsidR="00D8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770AF3" w14:textId="77777777" w:rsidR="00991074" w:rsidRPr="00991074" w:rsidRDefault="009002EA" w:rsidP="001D0E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4" w:right="-18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 w:rsidR="00676751" w:rsidRPr="00B736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wo (2) short responses</w:t>
            </w:r>
            <w:r w:rsidR="00676751"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(one</w:t>
            </w:r>
            <w:r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based on Reading-Literary and </w:t>
            </w:r>
            <w:r w:rsidR="00676751"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one based on </w:t>
            </w:r>
            <w:r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Reading-Informational text)</w:t>
            </w:r>
            <w:r w:rsidR="00676751"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plus</w:t>
            </w:r>
            <w:r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EC0E20" w14:textId="77777777" w:rsidR="009002EA" w:rsidRPr="00CE25AD" w:rsidRDefault="009002EA" w:rsidP="001D0E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4" w:right="-18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four (4) essays</w:t>
            </w:r>
            <w:r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(one in each </w:t>
            </w:r>
            <w:r w:rsidR="00FA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 three </w:t>
            </w:r>
            <w:r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type</w:t>
            </w:r>
            <w:r w:rsidR="00FA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one </w:t>
            </w:r>
            <w:r w:rsidR="00FA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676751"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student’s choice of writing type), for a total of at least six (6) writing samples based on grade 10 texts</w:t>
            </w:r>
            <w:r w:rsidR="00D8776D" w:rsidRPr="00CE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E6D995" w14:textId="77777777" w:rsidR="009002EA" w:rsidRPr="00676751" w:rsidRDefault="009002EA" w:rsidP="001D0E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4" w:right="-18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drafts, with edits and revisions applied </w:t>
            </w:r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by the student</w:t>
            </w:r>
          </w:p>
          <w:p w14:paraId="0BBFE05C" w14:textId="19569A9F" w:rsidR="009002EA" w:rsidRPr="00DD6354" w:rsidRDefault="009002EA" w:rsidP="00DD6354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434" w:right="-14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51">
              <w:rPr>
                <w:rFonts w:ascii="Times New Roman" w:eastAsia="Times New Roman" w:hAnsi="Times New Roman" w:cs="Times New Roman"/>
                <w:sz w:val="24"/>
                <w:szCs w:val="24"/>
              </w:rPr>
              <w:t>one completed ELA Work Description attached to each writing sample</w:t>
            </w:r>
          </w:p>
        </w:tc>
      </w:tr>
      <w:tr w:rsidR="001C69DC" w:rsidRPr="009002EA" w14:paraId="7819F68F" w14:textId="77777777" w:rsidTr="001C69DC">
        <w:trPr>
          <w:cantSplit/>
          <w:trHeight w:val="287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26E2F" w14:textId="77777777" w:rsidR="001C69DC" w:rsidRPr="001C69DC" w:rsidRDefault="001C69DC" w:rsidP="001C69DC">
            <w:pPr>
              <w:widowControl w:val="0"/>
              <w:spacing w:before="120" w:after="6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DC">
              <w:rPr>
                <w:rFonts w:ascii="Times New Roman" w:hAnsi="Times New Roman" w:cs="Times New Roman"/>
                <w:b/>
              </w:rPr>
              <w:t>Please complete the information below and attach this form to the work sample</w:t>
            </w:r>
            <w:r w:rsidRPr="001C69DC">
              <w:rPr>
                <w:rFonts w:ascii="Times New Roman" w:hAnsi="Times New Roman" w:cs="Times New Roman"/>
              </w:rPr>
              <w:t>.</w:t>
            </w:r>
          </w:p>
        </w:tc>
      </w:tr>
      <w:tr w:rsidR="009002EA" w:rsidRPr="009002EA" w14:paraId="1DCE3852" w14:textId="77777777" w:rsidTr="00B7367E">
        <w:trPr>
          <w:cantSplit/>
          <w:trHeight w:val="15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4C4F6" w14:textId="77777777" w:rsidR="009002EA" w:rsidRPr="00907F71" w:rsidRDefault="009002EA" w:rsidP="009002EA">
            <w:pPr>
              <w:tabs>
                <w:tab w:val="left" w:pos="6730"/>
              </w:tabs>
              <w:spacing w:before="60" w:after="120" w:line="240" w:lineRule="auto"/>
              <w:ind w:left="-43" w:right="702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907F71">
              <w:rPr>
                <w:rFonts w:ascii="Arial Narrow" w:eastAsia="Times New Roman" w:hAnsi="Arial Narrow" w:cs="Times New Roman"/>
                <w:b/>
                <w:sz w:val="24"/>
              </w:rPr>
              <w:t xml:space="preserve">The </w:t>
            </w:r>
            <w:r w:rsidR="00247BE8" w:rsidRPr="00907F71">
              <w:rPr>
                <w:rFonts w:ascii="Arial Narrow" w:eastAsia="Times New Roman" w:hAnsi="Arial Narrow" w:cs="Times New Roman"/>
                <w:b/>
                <w:sz w:val="24"/>
              </w:rPr>
              <w:t xml:space="preserve">attached writing </w:t>
            </w:r>
            <w:r w:rsidRPr="00907F71">
              <w:rPr>
                <w:rFonts w:ascii="Arial Narrow" w:eastAsia="Times New Roman" w:hAnsi="Arial Narrow" w:cs="Times New Roman"/>
                <w:b/>
                <w:sz w:val="24"/>
              </w:rPr>
              <w:t>sample is based on the following grade 10 text:</w:t>
            </w:r>
          </w:p>
          <w:p w14:paraId="12D4D255" w14:textId="77777777" w:rsidR="009002EA" w:rsidRPr="00907F71" w:rsidRDefault="009002EA" w:rsidP="009002EA">
            <w:pPr>
              <w:tabs>
                <w:tab w:val="left" w:pos="720"/>
                <w:tab w:val="left" w:pos="8387"/>
              </w:tabs>
              <w:spacing w:after="0" w:line="240" w:lineRule="auto"/>
              <w:ind w:left="-45" w:right="71"/>
              <w:rPr>
                <w:rFonts w:ascii="Arial Narrow" w:eastAsia="Times New Roman" w:hAnsi="Arial Narrow" w:cs="Times New Roman"/>
                <w:sz w:val="24"/>
              </w:rPr>
            </w:pPr>
            <w:r w:rsidRPr="00907F71">
              <w:rPr>
                <w:rFonts w:ascii="Arial Narrow" w:eastAsia="Times New Roman" w:hAnsi="Arial Narrow" w:cs="Times New Roman"/>
                <w:sz w:val="24"/>
              </w:rPr>
              <w:t>Name of text:________________</w:t>
            </w:r>
            <w:r w:rsidR="00E92444" w:rsidRPr="00907F71">
              <w:rPr>
                <w:rFonts w:ascii="Arial Narrow" w:eastAsia="Times New Roman" w:hAnsi="Arial Narrow" w:cs="Times New Roman"/>
                <w:sz w:val="24"/>
              </w:rPr>
              <w:t>________________</w:t>
            </w:r>
            <w:r w:rsidRPr="00907F71">
              <w:rPr>
                <w:rFonts w:ascii="Arial Narrow" w:eastAsia="Times New Roman" w:hAnsi="Arial Narrow" w:cs="Times New Roman"/>
                <w:sz w:val="24"/>
              </w:rPr>
              <w:t xml:space="preserve"> </w:t>
            </w:r>
            <w:r w:rsidR="00E92444" w:rsidRPr="00907F71">
              <w:rPr>
                <w:rFonts w:ascii="Arial Narrow" w:eastAsia="Times New Roman" w:hAnsi="Arial Narrow" w:cs="Times New Roman"/>
                <w:sz w:val="24"/>
              </w:rPr>
              <w:t xml:space="preserve"> </w:t>
            </w:r>
            <w:r w:rsidR="007621C2" w:rsidRPr="00907F71">
              <w:rPr>
                <w:rFonts w:ascii="Arial Narrow" w:eastAsia="Times New Roman" w:hAnsi="Arial Narrow" w:cs="Times New Roman"/>
                <w:sz w:val="24"/>
              </w:rPr>
              <w:t xml:space="preserve">(check one):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</w:rPr>
                <w:id w:val="-599101138"/>
              </w:sdtPr>
              <w:sdtEndPr/>
              <w:sdtContent>
                <w:sdt>
                  <w:sdtPr>
                    <w:rPr>
                      <w:rFonts w:ascii="Arial Narrow" w:eastAsia="MS Gothic" w:hAnsi="Arial Narrow" w:cs="Times New Roman"/>
                      <w:sz w:val="24"/>
                    </w:rPr>
                    <w:id w:val="1447198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34AE">
                      <w:rPr>
                        <w:rFonts w:ascii="MS Gothic" w:eastAsia="MS Gothic" w:hAnsi="MS Gothic" w:cs="Times New Roman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E92444" w:rsidRPr="00907F71">
              <w:rPr>
                <w:rFonts w:ascii="Arial Narrow" w:eastAsia="Times New Roman" w:hAnsi="Arial Narrow" w:cs="Times New Roman"/>
                <w:sz w:val="24"/>
              </w:rPr>
              <w:t xml:space="preserve"> Literary</w:t>
            </w:r>
            <w:r w:rsidR="007621C2" w:rsidRPr="00907F71">
              <w:rPr>
                <w:rFonts w:ascii="Arial Narrow" w:eastAsia="Times New Roman" w:hAnsi="Arial Narrow" w:cs="Times New Roman"/>
                <w:sz w:val="24"/>
              </w:rPr>
              <w:t xml:space="preserve">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</w:rPr>
                <w:id w:val="-926499357"/>
              </w:sdtPr>
              <w:sdtEndPr/>
              <w:sdtContent>
                <w:sdt>
                  <w:sdtPr>
                    <w:rPr>
                      <w:rFonts w:ascii="Arial Narrow" w:eastAsia="MS Gothic" w:hAnsi="Arial Narrow" w:cs="Times New Roman"/>
                      <w:sz w:val="24"/>
                    </w:rPr>
                    <w:id w:val="1855380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34AE">
                      <w:rPr>
                        <w:rFonts w:ascii="MS Gothic" w:eastAsia="MS Gothic" w:hAnsi="MS Gothic" w:cs="Times New Roman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E92444" w:rsidRPr="00907F71">
              <w:rPr>
                <w:rFonts w:ascii="Arial Narrow" w:eastAsia="Times New Roman" w:hAnsi="Arial Narrow" w:cs="Times New Roman"/>
                <w:sz w:val="24"/>
              </w:rPr>
              <w:t xml:space="preserve"> Information</w:t>
            </w:r>
            <w:r w:rsidR="008F1B4C">
              <w:rPr>
                <w:rFonts w:ascii="Arial Narrow" w:eastAsia="Times New Roman" w:hAnsi="Arial Narrow" w:cs="Times New Roman"/>
                <w:sz w:val="24"/>
              </w:rPr>
              <w:t>al</w:t>
            </w:r>
            <w:r w:rsidR="00E92444" w:rsidRPr="00907F71">
              <w:rPr>
                <w:rFonts w:ascii="Arial Narrow" w:eastAsia="Times New Roman" w:hAnsi="Arial Narrow" w:cs="Times New Roman"/>
                <w:sz w:val="24"/>
              </w:rPr>
              <w:t xml:space="preserve"> </w:t>
            </w:r>
            <w:r w:rsidRPr="00907F71">
              <w:rPr>
                <w:rFonts w:ascii="Arial Narrow" w:eastAsia="Times New Roman" w:hAnsi="Arial Narrow" w:cs="Times New Roman"/>
                <w:sz w:val="24"/>
              </w:rPr>
              <w:t xml:space="preserve">  </w:t>
            </w:r>
          </w:p>
          <w:p w14:paraId="0995CCDE" w14:textId="77777777" w:rsidR="009002EA" w:rsidRPr="00907F71" w:rsidRDefault="009002EA" w:rsidP="009002EA">
            <w:pPr>
              <w:tabs>
                <w:tab w:val="left" w:pos="4138"/>
                <w:tab w:val="left" w:pos="5758"/>
                <w:tab w:val="left" w:pos="8387"/>
              </w:tabs>
              <w:spacing w:before="120" w:after="60" w:line="240" w:lineRule="auto"/>
              <w:ind w:left="-43" w:right="706"/>
              <w:rPr>
                <w:rFonts w:ascii="Arial Narrow" w:eastAsia="Times New Roman" w:hAnsi="Arial Narrow" w:cs="Times New Roman"/>
                <w:sz w:val="24"/>
              </w:rPr>
            </w:pPr>
            <w:r w:rsidRPr="00907F71">
              <w:rPr>
                <w:rFonts w:ascii="Arial Narrow" w:eastAsia="Times New Roman" w:hAnsi="Arial Narrow" w:cs="Times New Roman"/>
                <w:b/>
                <w:sz w:val="24"/>
              </w:rPr>
              <w:t>The attached sample is a</w:t>
            </w:r>
            <w:r w:rsidR="007621C2" w:rsidRPr="00907F71">
              <w:rPr>
                <w:rFonts w:ascii="Arial Narrow" w:eastAsia="Times New Roman" w:hAnsi="Arial Narrow" w:cs="Times New Roman"/>
                <w:sz w:val="24"/>
              </w:rPr>
              <w:t xml:space="preserve"> (check one):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</w:rPr>
                <w:id w:val="148265"/>
              </w:sdtPr>
              <w:sdtEndPr/>
              <w:sdtContent>
                <w:sdt>
                  <w:sdtPr>
                    <w:rPr>
                      <w:rFonts w:ascii="Arial Narrow" w:eastAsia="MS Gothic" w:hAnsi="Arial Narrow" w:cs="Times New Roman"/>
                      <w:sz w:val="24"/>
                    </w:rPr>
                    <w:id w:val="313929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7055">
                      <w:rPr>
                        <w:rFonts w:ascii="MS Gothic" w:eastAsia="MS Gothic" w:hAnsi="MS Gothic" w:cs="Times New Roman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7621C2" w:rsidRPr="00907F71">
              <w:rPr>
                <w:rFonts w:ascii="Arial Narrow" w:eastAsia="Times New Roman" w:hAnsi="Arial Narrow" w:cs="Times New Roman"/>
                <w:sz w:val="24"/>
              </w:rPr>
              <w:t xml:space="preserve"> Draft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</w:rPr>
                <w:id w:val="148266"/>
              </w:sdtPr>
              <w:sdtEndPr/>
              <w:sdtContent>
                <w:sdt>
                  <w:sdtPr>
                    <w:rPr>
                      <w:rFonts w:ascii="Arial Narrow" w:eastAsia="MS Gothic" w:hAnsi="Arial Narrow" w:cs="Times New Roman"/>
                      <w:sz w:val="24"/>
                    </w:rPr>
                    <w:id w:val="-306474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34AE">
                      <w:rPr>
                        <w:rFonts w:ascii="MS Gothic" w:eastAsia="MS Gothic" w:hAnsi="MS Gothic" w:cs="Times New Roman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Pr="00907F71">
              <w:rPr>
                <w:rFonts w:ascii="Arial Narrow" w:eastAsia="Times New Roman" w:hAnsi="Arial Narrow" w:cs="Times New Roman"/>
                <w:sz w:val="24"/>
              </w:rPr>
              <w:t xml:space="preserve"> Final </w:t>
            </w:r>
          </w:p>
          <w:p w14:paraId="52E106C9" w14:textId="77777777" w:rsidR="009002EA" w:rsidRPr="00B7367E" w:rsidRDefault="00165C9E" w:rsidP="00B7367E">
            <w:pPr>
              <w:tabs>
                <w:tab w:val="left" w:pos="7307"/>
                <w:tab w:val="left" w:pos="8387"/>
              </w:tabs>
              <w:spacing w:after="120" w:line="240" w:lineRule="auto"/>
              <w:ind w:left="-43" w:right="706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907F71">
              <w:rPr>
                <w:rFonts w:ascii="Arial Narrow" w:eastAsia="Times New Roman" w:hAnsi="Arial Narrow" w:cs="Times New Roman"/>
                <w:b/>
                <w:sz w:val="24"/>
              </w:rPr>
              <w:t xml:space="preserve">Below, select </w:t>
            </w:r>
            <w:r w:rsidR="00B7367E">
              <w:rPr>
                <w:rFonts w:ascii="Arial Narrow" w:eastAsia="Times New Roman" w:hAnsi="Arial Narrow" w:cs="Times New Roman"/>
                <w:b/>
                <w:sz w:val="24"/>
              </w:rPr>
              <w:t>either A., B., or C., as appropriate.</w:t>
            </w:r>
          </w:p>
        </w:tc>
      </w:tr>
      <w:tr w:rsidR="009002EA" w:rsidRPr="009002EA" w14:paraId="59289148" w14:textId="77777777" w:rsidTr="00FA2C07">
        <w:trPr>
          <w:cantSplit/>
          <w:trHeight w:val="287"/>
        </w:trPr>
        <w:tc>
          <w:tcPr>
            <w:tcW w:w="1653" w:type="pct"/>
            <w:vMerge w:val="restart"/>
            <w:tcBorders>
              <w:left w:val="single" w:sz="4" w:space="0" w:color="auto"/>
              <w:right w:val="nil"/>
            </w:tcBorders>
          </w:tcPr>
          <w:p w14:paraId="0B535977" w14:textId="77777777" w:rsidR="009002EA" w:rsidRPr="0068520C" w:rsidRDefault="007D0BF2" w:rsidP="009002EA">
            <w:pPr>
              <w:numPr>
                <w:ilvl w:val="0"/>
                <w:numId w:val="3"/>
              </w:numPr>
              <w:spacing w:before="60" w:after="0" w:line="240" w:lineRule="auto"/>
              <w:ind w:left="349" w:right="-121" w:hanging="349"/>
              <w:rPr>
                <w:rFonts w:ascii="Arial Narrow" w:eastAsia="Times New Roman" w:hAnsi="Arial Narrow" w:cs="Times New Roman"/>
                <w:sz w:val="28"/>
                <w:szCs w:val="1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802683246"/>
              </w:sdtPr>
              <w:sdtEndPr>
                <w:rPr>
                  <w:b/>
                  <w:color w:val="000000"/>
                  <w:sz w:val="28"/>
                </w:rPr>
              </w:sdtEndPr>
              <w:sdtContent>
                <w:sdt>
                  <w:sdtPr>
                    <w:rPr>
                      <w:rFonts w:ascii="Times New Roman" w:eastAsia="MS Gothic" w:hAnsi="Times New Roman" w:cs="Times New Roman"/>
                      <w:b/>
                      <w:sz w:val="24"/>
                    </w:rPr>
                    <w:id w:val="-584538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34AE">
                      <w:rPr>
                        <w:rFonts w:ascii="MS Gothic" w:eastAsia="MS Gothic" w:hAnsi="MS Gothic" w:cs="Times New Roman" w:hint="eastAsia"/>
                        <w:b/>
                        <w:sz w:val="24"/>
                      </w:rPr>
                      <w:t>☐</w:t>
                    </w:r>
                  </w:sdtContent>
                </w:sdt>
              </w:sdtContent>
            </w:sdt>
            <w:r w:rsidR="00907F7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="009002EA" w:rsidRPr="0068520C">
              <w:rPr>
                <w:rFonts w:ascii="Arial Narrow" w:eastAsia="Times New Roman" w:hAnsi="Arial Narrow" w:cs="Times New Roman"/>
                <w:b/>
                <w:sz w:val="24"/>
              </w:rPr>
              <w:t xml:space="preserve">Reading </w:t>
            </w:r>
          </w:p>
          <w:p w14:paraId="179BDC23" w14:textId="77777777" w:rsidR="009002EA" w:rsidRPr="009002EA" w:rsidRDefault="00D8776D" w:rsidP="0032561A">
            <w:pPr>
              <w:tabs>
                <w:tab w:val="left" w:pos="345"/>
              </w:tabs>
              <w:spacing w:after="60" w:line="240" w:lineRule="auto"/>
              <w:ind w:right="-115"/>
              <w:rPr>
                <w:rFonts w:ascii="Arial Narrow" w:eastAsia="Times New Roman" w:hAnsi="Arial Narrow" w:cs="Times New Roman"/>
                <w:sz w:val="24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</w:rPr>
              <w:tab/>
            </w:r>
            <w:r w:rsidR="009002EA" w:rsidRPr="009002EA">
              <w:rPr>
                <w:rFonts w:ascii="Arial Narrow" w:eastAsia="Times New Roman" w:hAnsi="Arial Narrow" w:cs="Times New Roman"/>
                <w:b/>
              </w:rPr>
              <w:t>(short respons</w:t>
            </w:r>
            <w:r>
              <w:rPr>
                <w:rFonts w:ascii="Arial Narrow" w:eastAsia="Times New Roman" w:hAnsi="Arial Narrow" w:cs="Times New Roman"/>
                <w:b/>
              </w:rPr>
              <w:t>e</w:t>
            </w:r>
            <w:r w:rsidR="0032561A">
              <w:rPr>
                <w:rFonts w:ascii="Arial Narrow" w:eastAsia="Times New Roman" w:hAnsi="Arial Narrow" w:cs="Times New Roman"/>
                <w:b/>
              </w:rPr>
              <w:t xml:space="preserve"> of </w:t>
            </w:r>
            <w:r w:rsidR="009002EA" w:rsidRPr="009002EA">
              <w:rPr>
                <w:rFonts w:ascii="Arial Narrow" w:eastAsia="Times New Roman" w:hAnsi="Arial Narrow" w:cs="Times New Roman"/>
                <w:b/>
              </w:rPr>
              <w:t>1-2 paragraphs)</w:t>
            </w:r>
          </w:p>
        </w:tc>
        <w:tc>
          <w:tcPr>
            <w:tcW w:w="3347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8DD24" w14:textId="77777777" w:rsidR="009002EA" w:rsidRPr="0068520C" w:rsidRDefault="00B24344" w:rsidP="0032561A">
            <w:pPr>
              <w:tabs>
                <w:tab w:val="left" w:pos="305"/>
              </w:tabs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szCs w:val="24"/>
              </w:rPr>
              <w:t>ELA Anchor Standards documented in this writing sample</w:t>
            </w:r>
            <w:r w:rsidR="0032561A">
              <w:rPr>
                <w:rFonts w:ascii="Arial Narrow" w:eastAsia="Times New Roman" w:hAnsi="Arial Narrow" w:cs="Times New Roman"/>
                <w:szCs w:val="24"/>
              </w:rPr>
              <w:t xml:space="preserve"> (select one):</w:t>
            </w:r>
          </w:p>
        </w:tc>
      </w:tr>
      <w:tr w:rsidR="009002EA" w:rsidRPr="009002EA" w14:paraId="125B08DF" w14:textId="77777777" w:rsidTr="00FA2C07">
        <w:trPr>
          <w:cantSplit/>
          <w:trHeight w:val="395"/>
        </w:trPr>
        <w:tc>
          <w:tcPr>
            <w:tcW w:w="1653" w:type="pct"/>
            <w:vMerge/>
            <w:tcBorders>
              <w:left w:val="single" w:sz="4" w:space="0" w:color="auto"/>
              <w:right w:val="nil"/>
            </w:tcBorders>
          </w:tcPr>
          <w:p w14:paraId="045A63E2" w14:textId="77777777" w:rsidR="009002EA" w:rsidRPr="009002EA" w:rsidRDefault="009002EA" w:rsidP="009002EA">
            <w:pPr>
              <w:numPr>
                <w:ilvl w:val="0"/>
                <w:numId w:val="3"/>
              </w:numPr>
              <w:spacing w:before="60" w:after="0" w:line="240" w:lineRule="auto"/>
              <w:ind w:left="349" w:right="-121" w:hanging="34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B677B9" w14:textId="77777777" w:rsidR="009002EA" w:rsidRPr="0068520C" w:rsidRDefault="007D0BF2" w:rsidP="00583A92">
            <w:pPr>
              <w:tabs>
                <w:tab w:val="left" w:pos="305"/>
              </w:tabs>
              <w:spacing w:after="60" w:line="240" w:lineRule="auto"/>
              <w:ind w:right="-202"/>
              <w:rPr>
                <w:rFonts w:ascii="Arial Narrow" w:eastAsia="Times New Roman" w:hAnsi="Arial Narrow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48106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</w:rPr>
                    <w:id w:val="1126899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34AE">
                      <w:rPr>
                        <w:rFonts w:ascii="MS Gothic" w:eastAsia="MS Gothic" w:hAnsi="MS Gothic" w:cs="Times New Roman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32561A" w:rsidRPr="006767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115A3">
              <w:rPr>
                <w:rFonts w:ascii="Arial Narrow" w:eastAsia="Times New Roman" w:hAnsi="Arial Narrow" w:cs="Times New Roman"/>
              </w:rPr>
              <w:t>Key Ideas</w:t>
            </w:r>
            <w:r w:rsidR="0032561A" w:rsidRPr="006767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561A" w:rsidRPr="00676751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BA489" w14:textId="77777777" w:rsidR="009002EA" w:rsidRPr="0068520C" w:rsidRDefault="007D0BF2" w:rsidP="00FA2C07">
            <w:pPr>
              <w:tabs>
                <w:tab w:val="left" w:pos="14"/>
              </w:tabs>
              <w:spacing w:after="60" w:line="240" w:lineRule="auto"/>
              <w:ind w:left="460" w:right="-202" w:hanging="446"/>
              <w:rPr>
                <w:rFonts w:ascii="Arial Narrow" w:eastAsia="Times New Roman" w:hAnsi="Arial Narrow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672226196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</w:rPr>
                    <w:id w:val="983276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AF5">
                      <w:rPr>
                        <w:rFonts w:ascii="MS Gothic" w:eastAsia="MS Gothic" w:hAnsi="MS Gothic" w:cs="Times New Roman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583A92">
              <w:rPr>
                <w:rFonts w:ascii="Arial Narrow" w:eastAsia="Times New Roman" w:hAnsi="Arial Narrow" w:cs="Times New Roman"/>
              </w:rPr>
              <w:t xml:space="preserve"> </w:t>
            </w:r>
            <w:r w:rsidR="002115A3">
              <w:rPr>
                <w:rFonts w:ascii="Arial Narrow" w:eastAsia="Times New Roman" w:hAnsi="Arial Narrow" w:cs="Times New Roman"/>
              </w:rPr>
              <w:t>Craft and Structure</w:t>
            </w:r>
            <w:r w:rsidR="0032561A" w:rsidRPr="003256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FBAD" w14:textId="77777777" w:rsidR="009002EA" w:rsidRPr="0068520C" w:rsidRDefault="007D0BF2" w:rsidP="00165C9E">
            <w:pPr>
              <w:tabs>
                <w:tab w:val="left" w:pos="305"/>
              </w:tabs>
              <w:spacing w:after="0" w:line="240" w:lineRule="auto"/>
              <w:ind w:right="-202"/>
              <w:rPr>
                <w:rFonts w:ascii="Arial Narrow" w:eastAsia="Times New Roman" w:hAnsi="Arial Narrow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08543103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</w:rPr>
                    <w:id w:val="-618297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15A3">
                      <w:rPr>
                        <w:rFonts w:ascii="MS Gothic" w:eastAsia="MS Gothic" w:hAnsi="MS Gothic" w:cs="Times New Roman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2115A3">
              <w:rPr>
                <w:rFonts w:ascii="Arial Narrow" w:eastAsia="Times New Roman" w:hAnsi="Arial Narrow" w:cs="Times New Roman"/>
              </w:rPr>
              <w:t xml:space="preserve"> Integration</w:t>
            </w:r>
            <w:r w:rsidR="00E92444">
              <w:rPr>
                <w:rFonts w:ascii="Arial Narrow" w:eastAsia="Times New Roman" w:hAnsi="Arial Narrow" w:cs="Times New Roman"/>
              </w:rPr>
              <w:t xml:space="preserve"> of Knowledge and Ideas</w:t>
            </w:r>
            <w:r w:rsidR="002115A3" w:rsidRPr="003256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02EA" w:rsidRPr="009002EA" w14:paraId="67946220" w14:textId="77777777" w:rsidTr="00FA2C07">
        <w:trPr>
          <w:cantSplit/>
          <w:trHeight w:val="350"/>
        </w:trPr>
        <w:tc>
          <w:tcPr>
            <w:tcW w:w="165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701194" w14:textId="77777777" w:rsidR="009002EA" w:rsidRPr="0068520C" w:rsidRDefault="007D0BF2" w:rsidP="009002EA">
            <w:pPr>
              <w:numPr>
                <w:ilvl w:val="0"/>
                <w:numId w:val="3"/>
              </w:numPr>
              <w:spacing w:after="0" w:line="240" w:lineRule="auto"/>
              <w:ind w:left="349"/>
              <w:contextualSpacing/>
              <w:rPr>
                <w:rFonts w:ascii="Arial Narrow" w:eastAsia="Times New Roman" w:hAnsi="Arial Narrow" w:cs="Arial"/>
                <w:b/>
                <w:sz w:val="28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</w:rPr>
                <w:id w:val="6420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DF" w:rsidRPr="00A32ED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83A92" w:rsidRPr="0068520C">
              <w:rPr>
                <w:rFonts w:ascii="Arial Narrow" w:eastAsia="Times New Roman" w:hAnsi="Arial Narrow" w:cs="Times New Roman"/>
                <w:b/>
                <w:sz w:val="24"/>
              </w:rPr>
              <w:t xml:space="preserve"> </w:t>
            </w:r>
            <w:r w:rsidR="009002EA" w:rsidRPr="0068520C">
              <w:rPr>
                <w:rFonts w:ascii="Arial Narrow" w:eastAsia="Times New Roman" w:hAnsi="Arial Narrow" w:cs="Times New Roman"/>
                <w:b/>
                <w:sz w:val="24"/>
              </w:rPr>
              <w:t xml:space="preserve">Writing </w:t>
            </w:r>
          </w:p>
          <w:p w14:paraId="6B5F27F0" w14:textId="77777777" w:rsidR="009002EA" w:rsidRPr="009002EA" w:rsidRDefault="00B7367E" w:rsidP="00B7367E">
            <w:pPr>
              <w:tabs>
                <w:tab w:val="left" w:pos="344"/>
              </w:tabs>
              <w:spacing w:after="0" w:line="240" w:lineRule="auto"/>
              <w:ind w:left="79"/>
              <w:contextualSpacing/>
              <w:rPr>
                <w:rFonts w:ascii="Arial Narrow" w:eastAsia="Times New Roman" w:hAnsi="Arial Narrow" w:cs="Arial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</w:rPr>
              <w:tab/>
            </w:r>
            <w:r w:rsidR="009002EA" w:rsidRPr="009002EA">
              <w:rPr>
                <w:rFonts w:ascii="Arial Narrow" w:eastAsia="Times New Roman" w:hAnsi="Arial Narrow" w:cs="Times New Roman"/>
                <w:b/>
              </w:rPr>
              <w:t>(1-2 page essay)</w:t>
            </w:r>
          </w:p>
        </w:tc>
        <w:tc>
          <w:tcPr>
            <w:tcW w:w="3347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C8C25D6" w14:textId="77777777" w:rsidR="009002EA" w:rsidRPr="0068520C" w:rsidRDefault="0032561A" w:rsidP="00294216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W</w:t>
            </w:r>
            <w:r w:rsidR="009002EA" w:rsidRPr="0068520C">
              <w:rPr>
                <w:rFonts w:ascii="Arial Narrow" w:eastAsia="Times New Roman" w:hAnsi="Arial Narrow" w:cs="Arial"/>
                <w:szCs w:val="24"/>
              </w:rPr>
              <w:t>riting type (select one):</w:t>
            </w:r>
          </w:p>
        </w:tc>
      </w:tr>
      <w:tr w:rsidR="009002EA" w:rsidRPr="009002EA" w14:paraId="65886E06" w14:textId="77777777" w:rsidTr="00FA2C07">
        <w:trPr>
          <w:cantSplit/>
          <w:trHeight w:val="350"/>
        </w:trPr>
        <w:tc>
          <w:tcPr>
            <w:tcW w:w="1653" w:type="pct"/>
            <w:vMerge/>
            <w:tcBorders>
              <w:right w:val="single" w:sz="4" w:space="0" w:color="auto"/>
            </w:tcBorders>
            <w:vAlign w:val="center"/>
          </w:tcPr>
          <w:p w14:paraId="4285483B" w14:textId="77777777" w:rsidR="009002EA" w:rsidRPr="007D0BF2" w:rsidRDefault="009002EA" w:rsidP="009002EA">
            <w:pPr>
              <w:numPr>
                <w:ilvl w:val="0"/>
                <w:numId w:val="3"/>
              </w:numPr>
              <w:spacing w:after="0" w:line="240" w:lineRule="auto"/>
              <w:ind w:left="349"/>
              <w:contextualSpacing/>
              <w:rPr>
                <w:rFonts w:ascii="MS Gothic" w:eastAsia="MS Gothic" w:hAnsi="MS Gothic" w:cs="Times New Roman"/>
                <w:b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84" w:type="pct"/>
            <w:tcBorders>
              <w:top w:val="nil"/>
              <w:bottom w:val="single" w:sz="4" w:space="0" w:color="auto"/>
              <w:right w:val="nil"/>
            </w:tcBorders>
          </w:tcPr>
          <w:p w14:paraId="0E30DAC6" w14:textId="77777777" w:rsidR="009002EA" w:rsidRPr="0068520C" w:rsidRDefault="007D0BF2" w:rsidP="00490E9B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</w:rPr>
                <w:id w:val="17667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83A92" w:rsidRPr="0068520C">
              <w:rPr>
                <w:rFonts w:ascii="Arial Narrow" w:eastAsia="Times New Roman" w:hAnsi="Arial Narrow" w:cs="Arial"/>
                <w:b/>
                <w:szCs w:val="24"/>
              </w:rPr>
              <w:t xml:space="preserve"> </w:t>
            </w:r>
            <w:r w:rsidR="009002EA" w:rsidRPr="0068520C">
              <w:rPr>
                <w:rFonts w:ascii="Arial Narrow" w:eastAsia="Times New Roman" w:hAnsi="Arial Narrow" w:cs="Arial"/>
                <w:szCs w:val="24"/>
              </w:rPr>
              <w:t>Argument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5A185" w14:textId="77777777" w:rsidR="009002EA" w:rsidRPr="0068520C" w:rsidRDefault="007D0BF2" w:rsidP="00490E9B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</w:rPr>
                <w:id w:val="-2924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83A92" w:rsidRPr="0068520C">
              <w:rPr>
                <w:rFonts w:ascii="Arial Narrow" w:eastAsia="Times New Roman" w:hAnsi="Arial Narrow" w:cs="Arial"/>
                <w:szCs w:val="24"/>
              </w:rPr>
              <w:t xml:space="preserve"> </w:t>
            </w:r>
            <w:r w:rsidR="009002EA" w:rsidRPr="0068520C">
              <w:rPr>
                <w:rFonts w:ascii="Arial Narrow" w:eastAsia="Times New Roman" w:hAnsi="Arial Narrow" w:cs="Arial"/>
                <w:szCs w:val="24"/>
              </w:rPr>
              <w:t>Informational/Expository</w:t>
            </w:r>
          </w:p>
        </w:tc>
        <w:tc>
          <w:tcPr>
            <w:tcW w:w="1405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15218A6" w14:textId="77777777" w:rsidR="009002EA" w:rsidRPr="0068520C" w:rsidRDefault="007D0BF2" w:rsidP="00FA0AA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</w:rPr>
                <w:id w:val="-17718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A9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83A92">
              <w:rPr>
                <w:rFonts w:ascii="Arial Narrow" w:eastAsia="Times New Roman" w:hAnsi="Arial Narrow" w:cs="Arial"/>
                <w:szCs w:val="24"/>
              </w:rPr>
              <w:t xml:space="preserve"> </w:t>
            </w:r>
            <w:r w:rsidR="009002EA" w:rsidRPr="0068520C">
              <w:rPr>
                <w:rFonts w:ascii="Arial Narrow" w:eastAsia="Times New Roman" w:hAnsi="Arial Narrow" w:cs="Arial"/>
                <w:szCs w:val="24"/>
              </w:rPr>
              <w:t>Narrative</w:t>
            </w:r>
            <w:r w:rsidR="00FA0AA8">
              <w:rPr>
                <w:rFonts w:ascii="Arial Narrow" w:eastAsia="Times New Roman" w:hAnsi="Arial Narrow" w:cs="Arial"/>
                <w:szCs w:val="24"/>
              </w:rPr>
              <w:t xml:space="preserve">   </w:t>
            </w:r>
          </w:p>
        </w:tc>
      </w:tr>
      <w:tr w:rsidR="009002EA" w:rsidRPr="009002EA" w14:paraId="448F1F9B" w14:textId="77777777" w:rsidTr="00FA2C07">
        <w:trPr>
          <w:cantSplit/>
          <w:trHeight w:val="263"/>
        </w:trPr>
        <w:tc>
          <w:tcPr>
            <w:tcW w:w="16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1C53B" w14:textId="77777777" w:rsidR="009002EA" w:rsidRPr="00247BE8" w:rsidRDefault="007D0BF2" w:rsidP="00CE25AD">
            <w:pPr>
              <w:numPr>
                <w:ilvl w:val="0"/>
                <w:numId w:val="3"/>
              </w:numPr>
              <w:spacing w:before="120" w:after="0" w:line="240" w:lineRule="auto"/>
              <w:ind w:left="345" w:hanging="345"/>
              <w:contextualSpacing/>
              <w:rPr>
                <w:rFonts w:ascii="Arial Narrow" w:eastAsia="Times New Roman" w:hAnsi="Arial Narrow" w:cs="Times New Roman"/>
                <w:sz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</w:rPr>
                <w:id w:val="6427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D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83A92" w:rsidRPr="00D8776D">
              <w:rPr>
                <w:rFonts w:ascii="Arial Narrow" w:eastAsia="Times New Roman" w:hAnsi="Arial Narrow" w:cs="Times New Roman"/>
                <w:b/>
                <w:sz w:val="24"/>
              </w:rPr>
              <w:t xml:space="preserve"> </w:t>
            </w:r>
            <w:r w:rsidR="009002EA" w:rsidRPr="00D8776D">
              <w:rPr>
                <w:rFonts w:ascii="Arial Narrow" w:eastAsia="Times New Roman" w:hAnsi="Arial Narrow" w:cs="Times New Roman"/>
                <w:b/>
                <w:sz w:val="24"/>
              </w:rPr>
              <w:t xml:space="preserve">Language </w:t>
            </w:r>
          </w:p>
        </w:tc>
        <w:tc>
          <w:tcPr>
            <w:tcW w:w="3347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28353B" w14:textId="77777777" w:rsidR="009002EA" w:rsidRPr="0068520C" w:rsidRDefault="0032561A" w:rsidP="0032561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Language s</w:t>
            </w:r>
            <w:r w:rsidR="009002EA" w:rsidRPr="0068520C">
              <w:rPr>
                <w:rFonts w:ascii="Arial Narrow" w:eastAsia="Times New Roman" w:hAnsi="Arial Narrow" w:cs="Times New Roman"/>
              </w:rPr>
              <w:t xml:space="preserve">tandards </w:t>
            </w:r>
            <w:r w:rsidR="00B7367E">
              <w:rPr>
                <w:rFonts w:ascii="Arial Narrow" w:eastAsia="Times New Roman" w:hAnsi="Arial Narrow" w:cs="Times New Roman"/>
              </w:rPr>
              <w:t xml:space="preserve">that are </w:t>
            </w:r>
            <w:r w:rsidR="00D8776D">
              <w:rPr>
                <w:rFonts w:ascii="Arial Narrow" w:eastAsia="Times New Roman" w:hAnsi="Arial Narrow" w:cs="Times New Roman"/>
              </w:rPr>
              <w:t xml:space="preserve">documented </w:t>
            </w:r>
            <w:r w:rsidR="00247BE8">
              <w:rPr>
                <w:rFonts w:ascii="Arial Narrow" w:eastAsia="Times New Roman" w:hAnsi="Arial Narrow" w:cs="Times New Roman"/>
              </w:rPr>
              <w:t>in</w:t>
            </w:r>
            <w:r w:rsidR="009002EA" w:rsidRPr="0068520C">
              <w:rPr>
                <w:rFonts w:ascii="Arial Narrow" w:eastAsia="Times New Roman" w:hAnsi="Arial Narrow" w:cs="Times New Roman"/>
              </w:rPr>
              <w:t xml:space="preserve"> the attached sample</w:t>
            </w:r>
            <w:r>
              <w:rPr>
                <w:rFonts w:ascii="Arial Narrow" w:eastAsia="Times New Roman" w:hAnsi="Arial Narrow" w:cs="Times New Roman"/>
              </w:rPr>
              <w:t xml:space="preserve"> (select</w:t>
            </w:r>
            <w:r w:rsidR="00247BE8" w:rsidRPr="0068520C">
              <w:rPr>
                <w:rFonts w:ascii="Arial Narrow" w:eastAsia="Times New Roman" w:hAnsi="Arial Narrow" w:cs="Times New Roman"/>
              </w:rPr>
              <w:t xml:space="preserve"> one or more</w:t>
            </w:r>
            <w:r w:rsidR="00247BE8">
              <w:rPr>
                <w:rFonts w:ascii="Arial Narrow" w:eastAsia="Times New Roman" w:hAnsi="Arial Narrow" w:cs="Times New Roman"/>
              </w:rPr>
              <w:t>)</w:t>
            </w:r>
            <w:r w:rsidR="009002EA" w:rsidRPr="0068520C">
              <w:rPr>
                <w:rFonts w:ascii="Arial Narrow" w:eastAsia="Times New Roman" w:hAnsi="Arial Narrow" w:cs="Times New Roman"/>
              </w:rPr>
              <w:t>:</w:t>
            </w:r>
            <w:r w:rsidR="009002EA" w:rsidRPr="0068520C">
              <w:rPr>
                <w:rFonts w:ascii="Arial Narrow" w:eastAsia="Times New Roman" w:hAnsi="Arial Narrow" w:cs="Times New Roman"/>
                <w:b/>
              </w:rPr>
              <w:t xml:space="preserve">  </w:t>
            </w:r>
          </w:p>
        </w:tc>
      </w:tr>
      <w:tr w:rsidR="009002EA" w:rsidRPr="009002EA" w14:paraId="5AE0A613" w14:textId="77777777" w:rsidTr="00FA2C07">
        <w:trPr>
          <w:cantSplit/>
          <w:trHeight w:val="467"/>
        </w:trPr>
        <w:tc>
          <w:tcPr>
            <w:tcW w:w="1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BC4ADC" w14:textId="77777777" w:rsidR="009002EA" w:rsidRPr="009002EA" w:rsidRDefault="009002EA" w:rsidP="009002EA">
            <w:pPr>
              <w:numPr>
                <w:ilvl w:val="0"/>
                <w:numId w:val="3"/>
              </w:numPr>
              <w:spacing w:before="120" w:after="0" w:line="240" w:lineRule="auto"/>
              <w:ind w:left="315" w:hanging="315"/>
              <w:contextualSpacing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B3AF" w14:textId="77777777" w:rsidR="009002EA" w:rsidRPr="0068520C" w:rsidRDefault="007D0BF2" w:rsidP="00583A92">
            <w:pPr>
              <w:tabs>
                <w:tab w:val="left" w:pos="327"/>
              </w:tabs>
              <w:spacing w:after="60" w:line="240" w:lineRule="auto"/>
              <w:ind w:left="237" w:hanging="237"/>
              <w:rPr>
                <w:rFonts w:ascii="Arial Narrow" w:eastAsia="Times New Roman" w:hAnsi="Arial Narrow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</w:rPr>
                <w:id w:val="20969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A9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83A92">
              <w:rPr>
                <w:rFonts w:ascii="Times New Roman" w:eastAsia="MS Gothic" w:hAnsi="Times New Roman" w:cs="Times New Roman"/>
                <w:sz w:val="24"/>
              </w:rPr>
              <w:t xml:space="preserve"> </w:t>
            </w:r>
            <w:r w:rsidR="009002EA" w:rsidRPr="0068520C">
              <w:rPr>
                <w:rFonts w:ascii="Arial Narrow" w:eastAsia="Times New Roman" w:hAnsi="Arial Narrow" w:cs="Arial"/>
              </w:rPr>
              <w:t xml:space="preserve">Conventions of </w:t>
            </w:r>
            <w:r w:rsidR="00583A92">
              <w:rPr>
                <w:rFonts w:ascii="Arial Narrow" w:eastAsia="Times New Roman" w:hAnsi="Arial Narrow" w:cs="Arial"/>
              </w:rPr>
              <w:t xml:space="preserve">        </w:t>
            </w:r>
            <w:r w:rsidR="00583A92">
              <w:rPr>
                <w:rFonts w:ascii="Arial Narrow" w:eastAsia="Times New Roman" w:hAnsi="Arial Narrow" w:cs="Arial"/>
              </w:rPr>
              <w:tab/>
            </w:r>
            <w:r w:rsidR="009002EA" w:rsidRPr="0068520C">
              <w:rPr>
                <w:rFonts w:ascii="Arial Narrow" w:eastAsia="Times New Roman" w:hAnsi="Arial Narrow" w:cs="Arial"/>
              </w:rPr>
              <w:t>Standard English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A31A5" w14:textId="77777777" w:rsidR="009002EA" w:rsidRPr="00D8776D" w:rsidRDefault="007D0BF2" w:rsidP="00D8776D">
            <w:pPr>
              <w:tabs>
                <w:tab w:val="left" w:pos="32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</w:rPr>
                <w:id w:val="-13073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83A92">
              <w:rPr>
                <w:rFonts w:ascii="Times New Roman" w:eastAsia="MS Gothic" w:hAnsi="Times New Roman" w:cs="Times New Roman"/>
                <w:sz w:val="24"/>
              </w:rPr>
              <w:t xml:space="preserve"> </w:t>
            </w:r>
            <w:r w:rsidR="009002EA" w:rsidRPr="00D8776D">
              <w:rPr>
                <w:rFonts w:ascii="Arial Narrow" w:eastAsia="Times New Roman" w:hAnsi="Arial Narrow" w:cs="Arial"/>
                <w:szCs w:val="18"/>
              </w:rPr>
              <w:t xml:space="preserve">Knowledge of </w:t>
            </w:r>
            <w:r w:rsidR="00D8776D">
              <w:rPr>
                <w:rFonts w:ascii="Arial Narrow" w:eastAsia="Times New Roman" w:hAnsi="Arial Narrow" w:cs="Arial"/>
                <w:szCs w:val="18"/>
              </w:rPr>
              <w:tab/>
            </w:r>
            <w:r w:rsidR="009002EA" w:rsidRPr="00D8776D">
              <w:rPr>
                <w:rFonts w:ascii="Arial Narrow" w:eastAsia="Times New Roman" w:hAnsi="Arial Narrow" w:cs="Arial"/>
                <w:szCs w:val="18"/>
              </w:rPr>
              <w:t>Language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F3E2A" w14:textId="77777777" w:rsidR="009002EA" w:rsidRPr="00D8776D" w:rsidRDefault="007D0BF2" w:rsidP="00767AF5">
            <w:pPr>
              <w:tabs>
                <w:tab w:val="left" w:pos="26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</w:rPr>
                <w:id w:val="20457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A9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67AF5">
              <w:rPr>
                <w:rFonts w:ascii="Arial Narrow" w:eastAsia="Times New Roman" w:hAnsi="Arial Narrow" w:cs="Arial"/>
                <w:b/>
                <w:szCs w:val="18"/>
              </w:rPr>
              <w:t xml:space="preserve"> </w:t>
            </w:r>
            <w:r w:rsidR="009002EA" w:rsidRPr="00D8776D">
              <w:rPr>
                <w:rFonts w:ascii="Arial Narrow" w:eastAsia="Times New Roman" w:hAnsi="Arial Narrow" w:cs="Arial"/>
                <w:szCs w:val="18"/>
              </w:rPr>
              <w:t xml:space="preserve">Vocabulary Acquisition </w:t>
            </w:r>
            <w:r w:rsidR="00D8776D">
              <w:rPr>
                <w:rFonts w:ascii="Arial Narrow" w:eastAsia="Times New Roman" w:hAnsi="Arial Narrow" w:cs="Arial"/>
                <w:szCs w:val="18"/>
              </w:rPr>
              <w:t xml:space="preserve">   </w:t>
            </w:r>
            <w:r w:rsidR="00D8776D">
              <w:rPr>
                <w:rFonts w:ascii="Arial Narrow" w:eastAsia="Times New Roman" w:hAnsi="Arial Narrow" w:cs="Arial"/>
                <w:szCs w:val="18"/>
              </w:rPr>
              <w:tab/>
            </w:r>
            <w:r w:rsidR="00767AF5">
              <w:t xml:space="preserve"> </w:t>
            </w:r>
            <w:r w:rsidR="009002EA" w:rsidRPr="00D8776D">
              <w:rPr>
                <w:rFonts w:ascii="Arial Narrow" w:eastAsia="Times New Roman" w:hAnsi="Arial Narrow" w:cs="Arial"/>
                <w:szCs w:val="18"/>
              </w:rPr>
              <w:t>and Use</w:t>
            </w:r>
          </w:p>
        </w:tc>
      </w:tr>
      <w:tr w:rsidR="009002EA" w:rsidRPr="009002EA" w14:paraId="56C5A1D4" w14:textId="77777777" w:rsidTr="00247BE8">
        <w:trPr>
          <w:cantSplit/>
          <w:trHeight w:val="343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750186A" w14:textId="77777777" w:rsidR="009002EA" w:rsidRPr="009002EA" w:rsidRDefault="009002EA" w:rsidP="00D8776D">
            <w:pPr>
              <w:spacing w:before="120" w:after="6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9002E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ON THE ATTACHED WORK SAMPLE:</w:t>
            </w:r>
          </w:p>
        </w:tc>
      </w:tr>
      <w:tr w:rsidR="009002EA" w:rsidRPr="009002EA" w14:paraId="0AC8085A" w14:textId="77777777" w:rsidTr="00247BE8">
        <w:trPr>
          <w:gridAfter w:val="1"/>
          <w:wAfter w:w="240" w:type="pct"/>
          <w:cantSplit/>
          <w:trHeight w:val="85"/>
        </w:trPr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E1DA6" w14:textId="77777777" w:rsidR="009002EA" w:rsidRPr="009002EA" w:rsidRDefault="009002EA" w:rsidP="0032561A">
            <w:pPr>
              <w:spacing w:after="120" w:line="276" w:lineRule="auto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9002EA">
              <w:rPr>
                <w:rFonts w:ascii="Arial Narrow" w:eastAsia="Times New Roman" w:hAnsi="Arial Narrow" w:cs="Times New Roman"/>
                <w:sz w:val="24"/>
                <w:szCs w:val="20"/>
              </w:rPr>
              <w:t>What score did the student receive?</w:t>
            </w:r>
            <w:r w:rsidRPr="009002EA">
              <w:rPr>
                <w:rFonts w:ascii="Arial Narrow" w:eastAsia="Times New Roman" w:hAnsi="Arial Narrow" w:cs="Times New Roman"/>
                <w:sz w:val="24"/>
                <w:szCs w:val="20"/>
              </w:rPr>
              <w:tab/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ab/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ab/>
            </w:r>
            <w:r w:rsidR="00D8776D">
              <w:rPr>
                <w:rFonts w:ascii="Arial Narrow" w:eastAsia="Times New Roman" w:hAnsi="Arial Narrow" w:cs="Times New Roman"/>
                <w:sz w:val="24"/>
                <w:szCs w:val="20"/>
              </w:rPr>
              <w:tab/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(Level of Accuracy =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ab/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ab/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46F20" w14:textId="77777777" w:rsidR="009002EA" w:rsidRPr="009002EA" w:rsidRDefault="009002EA" w:rsidP="0032561A">
            <w:pPr>
              <w:spacing w:after="120" w:line="276" w:lineRule="auto"/>
              <w:rPr>
                <w:rFonts w:ascii="Arial Narrow" w:eastAsia="Times New Roman" w:hAnsi="Arial Narrow" w:cs="Times New Roman"/>
                <w:sz w:val="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_______%</w:t>
            </w:r>
            <w:r w:rsidRPr="009002EA">
              <w:rPr>
                <w:rFonts w:ascii="Arial Narrow" w:eastAsia="Times New Roman" w:hAnsi="Arial Narrow" w:cs="Times New Roman"/>
                <w:sz w:val="24"/>
                <w:szCs w:val="20"/>
              </w:rPr>
              <w:t>)</w:t>
            </w:r>
          </w:p>
        </w:tc>
      </w:tr>
      <w:tr w:rsidR="009002EA" w:rsidRPr="009002EA" w14:paraId="5F7978E9" w14:textId="77777777" w:rsidTr="00247BE8">
        <w:trPr>
          <w:gridAfter w:val="1"/>
          <w:wAfter w:w="240" w:type="pct"/>
          <w:cantSplit/>
          <w:trHeight w:val="393"/>
        </w:trPr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F5237C" w14:textId="77777777" w:rsidR="009002EA" w:rsidRPr="009002EA" w:rsidRDefault="009002EA" w:rsidP="0032561A">
            <w:pPr>
              <w:spacing w:after="120" w:line="276" w:lineRule="auto"/>
              <w:ind w:right="-3490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9002EA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How much </w:t>
            </w:r>
            <w:r w:rsidR="008F1B4C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work </w:t>
            </w:r>
            <w:r w:rsidRPr="009002EA">
              <w:rPr>
                <w:rFonts w:ascii="Arial Narrow" w:eastAsia="Times New Roman" w:hAnsi="Arial Narrow" w:cs="Times New Roman"/>
                <w:sz w:val="24"/>
                <w:szCs w:val="20"/>
              </w:rPr>
              <w:t>was do</w:t>
            </w:r>
            <w:r w:rsidR="00D8776D">
              <w:rPr>
                <w:rFonts w:ascii="Arial Narrow" w:eastAsia="Times New Roman" w:hAnsi="Arial Narrow" w:cs="Times New Roman"/>
                <w:sz w:val="24"/>
                <w:szCs w:val="20"/>
              </w:rPr>
              <w:t>ne independently by the student?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ab/>
            </w:r>
            <w:r w:rsidR="00D8776D">
              <w:rPr>
                <w:rFonts w:ascii="Arial Narrow" w:eastAsia="Times New Roman" w:hAnsi="Arial Narrow" w:cs="Times New Roman"/>
                <w:sz w:val="24"/>
                <w:szCs w:val="20"/>
              </w:rPr>
              <w:tab/>
            </w:r>
            <w:r w:rsidRPr="009002EA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(Level of Independence = 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755F2E20" w14:textId="77777777" w:rsidR="009002EA" w:rsidRPr="009002EA" w:rsidRDefault="009002EA" w:rsidP="0032561A">
            <w:pPr>
              <w:spacing w:after="120" w:line="276" w:lineRule="auto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_______%</w:t>
            </w:r>
            <w:r w:rsidRPr="009002EA">
              <w:rPr>
                <w:rFonts w:ascii="Arial Narrow" w:eastAsia="Times New Roman" w:hAnsi="Arial Narrow" w:cs="Times New Roman"/>
                <w:sz w:val="24"/>
                <w:szCs w:val="20"/>
              </w:rPr>
              <w:t>)</w:t>
            </w:r>
          </w:p>
        </w:tc>
      </w:tr>
      <w:tr w:rsidR="009002EA" w:rsidRPr="009002EA" w14:paraId="0A3D1C9D" w14:textId="77777777" w:rsidTr="00247BE8">
        <w:trPr>
          <w:cantSplit/>
          <w:trHeight w:val="51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06314" w14:textId="77777777" w:rsidR="009002EA" w:rsidRDefault="009002EA" w:rsidP="009002EA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002EA">
              <w:rPr>
                <w:rFonts w:ascii="Arial Narrow" w:eastAsia="Times New Roman" w:hAnsi="Arial Narrow" w:cs="Times New Roman"/>
                <w:sz w:val="24"/>
                <w:szCs w:val="24"/>
              </w:rPr>
              <w:t>If Level of Independence is less than 100%, what type of assistance, coaching, and/or prom</w:t>
            </w:r>
            <w:r w:rsidR="00D8776D">
              <w:rPr>
                <w:rFonts w:ascii="Arial Narrow" w:eastAsia="Times New Roman" w:hAnsi="Arial Narrow" w:cs="Times New Roman"/>
                <w:sz w:val="24"/>
                <w:szCs w:val="24"/>
              </w:rPr>
              <w:t>pting did the student receive</w:t>
            </w:r>
            <w:r w:rsidRPr="009002EA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  <w:p w14:paraId="3F85C757" w14:textId="77777777" w:rsidR="00D8776D" w:rsidRPr="00D8776D" w:rsidRDefault="00D8776D" w:rsidP="009002EA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D8776D" w:rsidRPr="009002EA" w14:paraId="64ABA391" w14:textId="77777777" w:rsidTr="00247BE8">
        <w:trPr>
          <w:cantSplit/>
          <w:trHeight w:val="512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F7BDD" w14:textId="77777777" w:rsidR="00D8776D" w:rsidRDefault="00D8776D" w:rsidP="00122060">
            <w:pPr>
              <w:spacing w:before="120" w:after="0" w:line="240" w:lineRule="auto"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002E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Describe any accommodations the student received. </w:t>
            </w:r>
            <w:r w:rsidRPr="00907F71">
              <w:rPr>
                <w:rFonts w:ascii="Arial Narrow" w:eastAsia="Times New Roman" w:hAnsi="Arial Narrow" w:cs="Times New Roman"/>
                <w:sz w:val="24"/>
                <w:szCs w:val="24"/>
              </w:rPr>
              <w:t>(Note: Accommodations do not affect Level of Independence</w:t>
            </w:r>
            <w:r w:rsidRPr="009002EA">
              <w:rPr>
                <w:rFonts w:ascii="Arial Narrow" w:eastAsia="Times New Roman" w:hAnsi="Arial Narrow" w:cs="Times New Roman"/>
                <w:sz w:val="24"/>
                <w:szCs w:val="24"/>
              </w:rPr>
              <w:t>.)</w:t>
            </w:r>
          </w:p>
          <w:p w14:paraId="66BFBC67" w14:textId="77777777" w:rsidR="00D8776D" w:rsidRPr="00D8776D" w:rsidRDefault="00D8776D" w:rsidP="009002EA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F7270" w:rsidRPr="009002EA" w14:paraId="6D788C9D" w14:textId="77777777" w:rsidTr="006F7270">
        <w:trPr>
          <w:cantSplit/>
          <w:trHeight w:val="43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EDDF3" w14:textId="77777777" w:rsidR="006F7270" w:rsidRPr="009002EA" w:rsidRDefault="006F7270" w:rsidP="00122060">
            <w:pPr>
              <w:spacing w:before="120" w:after="0" w:line="240" w:lineRule="auto"/>
              <w:ind w:left="-461" w:firstLine="461"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002EA">
              <w:rPr>
                <w:rFonts w:ascii="Arial Narrow" w:eastAsia="Times New Roman" w:hAnsi="Arial Narrow" w:cs="Times New Roman"/>
                <w:sz w:val="24"/>
                <w:szCs w:val="24"/>
              </w:rPr>
              <w:t>What was the student asked to do in order to complete the attached piece (i.e., what was the assignment)?</w:t>
            </w:r>
          </w:p>
          <w:p w14:paraId="7A8578CF" w14:textId="77777777" w:rsidR="006F7270" w:rsidRPr="006F7270" w:rsidRDefault="006F7270" w:rsidP="006F7270">
            <w:pPr>
              <w:spacing w:before="60" w:after="0" w:line="240" w:lineRule="auto"/>
              <w:outlineLvl w:val="2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6B0635A0" w14:textId="77777777" w:rsidR="00921C2F" w:rsidRPr="00921C2F" w:rsidRDefault="00921C2F" w:rsidP="00921C2F">
      <w:pPr>
        <w:spacing w:after="0"/>
        <w:jc w:val="center"/>
        <w:rPr>
          <w:sz w:val="12"/>
          <w:szCs w:val="12"/>
        </w:rPr>
      </w:pPr>
    </w:p>
    <w:p w14:paraId="44B76722" w14:textId="3D93D2AE" w:rsidR="009002EA" w:rsidRDefault="008F1B4C" w:rsidP="00921C2F">
      <w:pPr>
        <w:jc w:val="center"/>
      </w:pPr>
      <w:r w:rsidRPr="00482E1B">
        <w:rPr>
          <w:rFonts w:ascii="Times New Roman" w:eastAsia="Times New Roman" w:hAnsi="Times New Roman" w:cs="Times New Roman"/>
          <w:noProof/>
          <w:sz w:val="24"/>
          <w:szCs w:val="20"/>
          <w:lang w:eastAsia="zh-CN"/>
        </w:rPr>
        <w:lastRenderedPageBreak/>
        <mc:AlternateContent>
          <mc:Choice Requires="wps">
            <w:drawing>
              <wp:inline distT="0" distB="0" distL="0" distR="0" wp14:anchorId="4AFC662E" wp14:editId="56B374C7">
                <wp:extent cx="5795010" cy="14046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883A" w14:textId="77777777" w:rsidR="00482E1B" w:rsidRPr="008D2571" w:rsidRDefault="00482E1B" w:rsidP="00921C2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Massachusetts Department of Elementary and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FC6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" stroked="f">
                <v:textbox style="mso-fit-shape-to-text:t">
                  <w:txbxContent>
                    <w:p w14:paraId="3457883A" w14:textId="77777777" w:rsidR="00482E1B" w:rsidRPr="008D2571" w:rsidRDefault="00482E1B" w:rsidP="00921C2F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Massachusetts Department of Elementary and Secondary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02EA" w:rsidSect="009002E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4B6"/>
    <w:multiLevelType w:val="hybridMultilevel"/>
    <w:tmpl w:val="BA1C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1D07"/>
    <w:multiLevelType w:val="hybridMultilevel"/>
    <w:tmpl w:val="974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4F38"/>
    <w:multiLevelType w:val="hybridMultilevel"/>
    <w:tmpl w:val="D2A8282A"/>
    <w:lvl w:ilvl="0" w:tplc="8300278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30898"/>
    <w:multiLevelType w:val="hybridMultilevel"/>
    <w:tmpl w:val="DDFA3BA8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EA"/>
    <w:rsid w:val="00020864"/>
    <w:rsid w:val="00027222"/>
    <w:rsid w:val="000B5A4B"/>
    <w:rsid w:val="000E792F"/>
    <w:rsid w:val="000F28B5"/>
    <w:rsid w:val="0011716D"/>
    <w:rsid w:val="00122060"/>
    <w:rsid w:val="001434AE"/>
    <w:rsid w:val="00165C9E"/>
    <w:rsid w:val="001B3D73"/>
    <w:rsid w:val="001C69DC"/>
    <w:rsid w:val="001D0E98"/>
    <w:rsid w:val="001D17D7"/>
    <w:rsid w:val="002115A3"/>
    <w:rsid w:val="00247BE8"/>
    <w:rsid w:val="00256E51"/>
    <w:rsid w:val="00294216"/>
    <w:rsid w:val="0032561A"/>
    <w:rsid w:val="00446089"/>
    <w:rsid w:val="00482E1B"/>
    <w:rsid w:val="00490BA8"/>
    <w:rsid w:val="00490E9B"/>
    <w:rsid w:val="005361B2"/>
    <w:rsid w:val="00583A92"/>
    <w:rsid w:val="00584C13"/>
    <w:rsid w:val="005B1D86"/>
    <w:rsid w:val="00676751"/>
    <w:rsid w:val="0068520C"/>
    <w:rsid w:val="00697FF1"/>
    <w:rsid w:val="006F19FF"/>
    <w:rsid w:val="006F7270"/>
    <w:rsid w:val="00732125"/>
    <w:rsid w:val="007621C2"/>
    <w:rsid w:val="00767AF5"/>
    <w:rsid w:val="00782C31"/>
    <w:rsid w:val="007D0BF2"/>
    <w:rsid w:val="007F3615"/>
    <w:rsid w:val="0082352E"/>
    <w:rsid w:val="008726D1"/>
    <w:rsid w:val="00873D1C"/>
    <w:rsid w:val="008812AA"/>
    <w:rsid w:val="008D076F"/>
    <w:rsid w:val="008F1B4C"/>
    <w:rsid w:val="009002EA"/>
    <w:rsid w:val="00907F71"/>
    <w:rsid w:val="00921C2F"/>
    <w:rsid w:val="00991074"/>
    <w:rsid w:val="009A74F0"/>
    <w:rsid w:val="00A100E8"/>
    <w:rsid w:val="00A32EDF"/>
    <w:rsid w:val="00A564A5"/>
    <w:rsid w:val="00A7415D"/>
    <w:rsid w:val="00B24344"/>
    <w:rsid w:val="00B257BC"/>
    <w:rsid w:val="00B505BE"/>
    <w:rsid w:val="00B7367E"/>
    <w:rsid w:val="00BB6744"/>
    <w:rsid w:val="00CB0065"/>
    <w:rsid w:val="00CB5D6D"/>
    <w:rsid w:val="00CE25AD"/>
    <w:rsid w:val="00D375C4"/>
    <w:rsid w:val="00D45803"/>
    <w:rsid w:val="00D716BE"/>
    <w:rsid w:val="00D8776D"/>
    <w:rsid w:val="00DD6354"/>
    <w:rsid w:val="00E30CB6"/>
    <w:rsid w:val="00E92444"/>
    <w:rsid w:val="00F357A3"/>
    <w:rsid w:val="00F42DEF"/>
    <w:rsid w:val="00F719EA"/>
    <w:rsid w:val="00FA0AA8"/>
    <w:rsid w:val="00FA2C07"/>
    <w:rsid w:val="00FC607D"/>
    <w:rsid w:val="00FF6F8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0491"/>
  <w15:chartTrackingRefBased/>
  <w15:docId w15:val="{371EF2FE-1F54-4576-A574-8F103FC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E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20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5A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5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0A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6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rameworks/ela/2017-06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C24DB-A761-43A7-BB85-8FCBC9A77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4E6DB-F0D6-4084-93ED-7A6957C1DA1B}">
  <ds:schemaRefs>
    <ds:schemaRef ds:uri="http://purl.org/dc/terms/"/>
    <ds:schemaRef ds:uri="fdcd57df-05e8-4749-9cc8-5afe3dcd00a5"/>
    <ds:schemaRef ds:uri="http://purl.org/dc/dcmitype/"/>
    <ds:schemaRef ds:uri="http://schemas.microsoft.com/office/2006/documentManagement/types"/>
    <ds:schemaRef ds:uri="06c3d22f-7026-49e8-af2e-9ba11f1e676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1A773C-3431-489E-A134-E511D10D8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2032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ELA Next-Gen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ELA Next-Gen</dc:title>
  <dc:subject/>
  <dc:creator>DESE</dc:creator>
  <cp:keywords/>
  <dc:description/>
  <cp:lastModifiedBy>Zou, Dong (EOE)</cp:lastModifiedBy>
  <cp:revision>4</cp:revision>
  <cp:lastPrinted>2019-07-25T16:52:00Z</cp:lastPrinted>
  <dcterms:created xsi:type="dcterms:W3CDTF">2022-07-15T20:30:00Z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