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DDC8" w14:textId="77777777" w:rsidR="00094326" w:rsidRDefault="00094326">
      <w:pPr>
        <w:spacing w:after="240"/>
        <w:rPr>
          <w:sz w:val="20"/>
          <w:szCs w:val="20"/>
          <w:lang w:val="ru-RU"/>
        </w:rPr>
      </w:pPr>
      <w:r w:rsidRPr="00EC5352">
        <w:rPr>
          <w:noProof/>
        </w:rPr>
        <w:drawing>
          <wp:anchor distT="0" distB="0" distL="114300" distR="114300" simplePos="0" relativeHeight="251659264" behindDoc="1" locked="0" layoutInCell="1" allowOverlap="1" wp14:anchorId="04CD3902" wp14:editId="5010A445">
            <wp:simplePos x="0" y="0"/>
            <wp:positionH relativeFrom="page">
              <wp:posOffset>478155</wp:posOffset>
            </wp:positionH>
            <wp:positionV relativeFrom="paragraph">
              <wp:posOffset>-609600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5AE30DEF" w14:textId="77777777" w:rsidR="00094326" w:rsidRDefault="00094326">
      <w:pPr>
        <w:spacing w:after="240"/>
        <w:rPr>
          <w:sz w:val="20"/>
          <w:szCs w:val="20"/>
          <w:lang w:val="ru-RU"/>
        </w:rPr>
      </w:pPr>
    </w:p>
    <w:p w14:paraId="539A6037" w14:textId="77777777" w:rsidR="00094326" w:rsidRDefault="00094326">
      <w:pPr>
        <w:spacing w:after="240"/>
        <w:rPr>
          <w:sz w:val="20"/>
          <w:szCs w:val="20"/>
          <w:lang w:val="ru-RU"/>
        </w:rPr>
      </w:pPr>
    </w:p>
    <w:p w14:paraId="646A0860" w14:textId="77777777" w:rsidR="002A1109" w:rsidRPr="00094326" w:rsidRDefault="00094326" w:rsidP="00094326">
      <w:pPr>
        <w:spacing w:after="240"/>
      </w:pPr>
      <w:r>
        <w:rPr>
          <w:sz w:val="20"/>
          <w:szCs w:val="20"/>
        </w:rPr>
        <w:t>135 Santilli Hwy, Everett MA 02149   Тел.: (781) 388-3000   TTY: 1-800-439-2370    www.doe.mass.edu</w:t>
      </w:r>
    </w:p>
    <w:p w14:paraId="52D04861" w14:textId="10F72740" w:rsidR="002A1109" w:rsidRPr="00DB07AB" w:rsidRDefault="006B169A" w:rsidP="00DB07AB">
      <w:pPr>
        <w:pStyle w:val="Heading1"/>
      </w:pPr>
      <w:r w:rsidRPr="00DB07AB">
        <w:t>Август</w:t>
      </w:r>
      <w:r w:rsidR="00094326" w:rsidRPr="00DB07AB">
        <w:t xml:space="preserve"> 2026 г.</w:t>
      </w:r>
    </w:p>
    <w:p w14:paraId="1B759499" w14:textId="77777777" w:rsidR="002A1109" w:rsidRPr="00094326" w:rsidRDefault="002A1109">
      <w:pPr>
        <w:spacing w:after="80"/>
        <w:rPr>
          <w:sz w:val="22"/>
          <w:szCs w:val="22"/>
          <w:lang w:val="ru-RU"/>
        </w:rPr>
      </w:pPr>
    </w:p>
    <w:p w14:paraId="08D25F84" w14:textId="77777777" w:rsidR="002A1109" w:rsidRPr="00094326" w:rsidRDefault="00094326">
      <w:pPr>
        <w:spacing w:after="120"/>
        <w:rPr>
          <w:sz w:val="22"/>
          <w:szCs w:val="22"/>
          <w:lang w:val="ru-RU"/>
        </w:rPr>
      </w:pPr>
      <w:r w:rsidRPr="00094326">
        <w:rPr>
          <w:sz w:val="22"/>
          <w:szCs w:val="22"/>
          <w:lang w:val="ru-RU"/>
        </w:rPr>
        <w:t>Уважаемые родители или законные представители!</w:t>
      </w:r>
    </w:p>
    <w:p w14:paraId="09A70BB2" w14:textId="77777777" w:rsidR="002A1109" w:rsidRPr="00094326" w:rsidRDefault="002A1109">
      <w:pPr>
        <w:spacing w:after="80"/>
        <w:rPr>
          <w:sz w:val="22"/>
          <w:szCs w:val="22"/>
          <w:lang w:val="ru-RU"/>
        </w:rPr>
      </w:pPr>
    </w:p>
    <w:p w14:paraId="68785CBD" w14:textId="77777777" w:rsidR="002A1109" w:rsidRPr="00094326" w:rsidRDefault="00094326">
      <w:pPr>
        <w:spacing w:after="160"/>
        <w:jc w:val="both"/>
        <w:rPr>
          <w:sz w:val="22"/>
          <w:szCs w:val="22"/>
          <w:lang w:val="ru-RU"/>
        </w:rPr>
      </w:pPr>
      <w:r w:rsidRPr="00094326">
        <w:rPr>
          <w:sz w:val="22"/>
          <w:szCs w:val="22"/>
          <w:lang w:val="ru-RU"/>
        </w:rPr>
        <w:t xml:space="preserve">Департамент начального и среднего образования недавно запустил </w:t>
      </w:r>
      <w:hyperlink r:id="rId11" w:history="1">
        <w:r w:rsidRPr="00094326">
          <w:rPr>
            <w:rStyle w:val="Hyperlink"/>
            <w:sz w:val="22"/>
            <w:szCs w:val="22"/>
            <w:lang w:val="ru-RU"/>
          </w:rPr>
          <w:t>MCAS Family Portal</w:t>
        </w:r>
      </w:hyperlink>
      <w:r w:rsidRPr="00094326">
        <w:rPr>
          <w:sz w:val="22"/>
          <w:szCs w:val="22"/>
          <w:lang w:val="ru-RU"/>
        </w:rPr>
        <w:t xml:space="preserve"> — онлайн-портал, на котором семьи могут увидеть результаты государственного тестирования своих детей. Информацию о том, как войти на портал по специальному регистрационному коду, Вам должны прислать из Вашего школьного округа. На портале представлены предварительные результаты Вашего ребенка по тестам MCAS (Massachusetts Comprehensive Assessment System), которые он сдавал весной 2026 года. Эти результаты предварительные и могут немного измениться, но в этом году DESE предоставл</w:t>
      </w:r>
      <w:r>
        <w:rPr>
          <w:sz w:val="22"/>
          <w:szCs w:val="22"/>
          <w:lang w:val="ru-RU"/>
        </w:rPr>
        <w:t xml:space="preserve">яет их семьям раньше обычного, </w:t>
      </w:r>
      <w:r w:rsidRPr="00094326">
        <w:rPr>
          <w:sz w:val="22"/>
          <w:szCs w:val="22"/>
          <w:lang w:val="ru-RU"/>
        </w:rPr>
        <w:t>учитывая отзывы родителей и желая помочь Вам подготовиться к началу нового учебного года.</w:t>
      </w:r>
    </w:p>
    <w:p w14:paraId="6C8ABDE3" w14:textId="2BA8367C" w:rsidR="002A1109" w:rsidRPr="00094326" w:rsidRDefault="006B169A">
      <w:pPr>
        <w:spacing w:after="160"/>
        <w:jc w:val="both"/>
        <w:rPr>
          <w:sz w:val="22"/>
          <w:szCs w:val="22"/>
          <w:lang w:val="ru-RU"/>
        </w:rPr>
      </w:pPr>
      <w:r>
        <w:rPr>
          <w:sz w:val="22"/>
          <w:szCs w:val="22"/>
          <w:lang w:val="ru-RU"/>
        </w:rPr>
        <w:t>Д</w:t>
      </w:r>
      <w:r w:rsidR="00094326" w:rsidRPr="00094326">
        <w:rPr>
          <w:sz w:val="22"/>
          <w:szCs w:val="22"/>
          <w:lang w:val="ru-RU"/>
        </w:rPr>
        <w:t xml:space="preserve">оступны предварительные результаты по английскому языку и </w:t>
      </w:r>
      <w:r>
        <w:rPr>
          <w:sz w:val="22"/>
          <w:szCs w:val="22"/>
          <w:lang w:val="ru-RU"/>
        </w:rPr>
        <w:t xml:space="preserve">математике. </w:t>
      </w:r>
      <w:r w:rsidR="00CE1089">
        <w:rPr>
          <w:sz w:val="22"/>
          <w:szCs w:val="22"/>
          <w:lang w:val="ru-RU"/>
        </w:rPr>
        <w:t xml:space="preserve">Также </w:t>
      </w:r>
      <w:r w:rsidR="00BF1089">
        <w:rPr>
          <w:sz w:val="22"/>
          <w:szCs w:val="22"/>
          <w:lang w:val="ru-RU"/>
        </w:rPr>
        <w:t>доступны</w:t>
      </w:r>
      <w:r w:rsidR="00CE1089">
        <w:rPr>
          <w:sz w:val="22"/>
          <w:szCs w:val="22"/>
          <w:lang w:val="ru-RU"/>
        </w:rPr>
        <w:t xml:space="preserve"> предварительные р</w:t>
      </w:r>
      <w:r w:rsidR="00094326" w:rsidRPr="00094326">
        <w:rPr>
          <w:sz w:val="22"/>
          <w:szCs w:val="22"/>
          <w:lang w:val="ru-RU"/>
        </w:rPr>
        <w:t xml:space="preserve">езультаты </w:t>
      </w:r>
      <w:r w:rsidR="00CE1089">
        <w:rPr>
          <w:sz w:val="22"/>
          <w:szCs w:val="22"/>
          <w:lang w:val="ru-RU"/>
        </w:rPr>
        <w:t xml:space="preserve">по </w:t>
      </w:r>
      <w:r w:rsidR="00094326" w:rsidRPr="00094326">
        <w:rPr>
          <w:sz w:val="22"/>
          <w:szCs w:val="22"/>
          <w:lang w:val="ru-RU"/>
        </w:rPr>
        <w:t>естественным наукам и обществознанию (для</w:t>
      </w:r>
      <w:r w:rsidR="00CE1089">
        <w:rPr>
          <w:sz w:val="22"/>
          <w:szCs w:val="22"/>
          <w:lang w:val="ru-RU"/>
        </w:rPr>
        <w:t xml:space="preserve"> учеников, сдававших эти тесты)</w:t>
      </w:r>
      <w:r w:rsidR="00094326">
        <w:rPr>
          <w:sz w:val="22"/>
          <w:szCs w:val="22"/>
          <w:lang w:val="ru-RU"/>
        </w:rPr>
        <w:t xml:space="preserve">. Окончательные результаты, </w:t>
      </w:r>
      <w:r w:rsidR="00094326" w:rsidRPr="00094326">
        <w:rPr>
          <w:sz w:val="22"/>
          <w:szCs w:val="22"/>
          <w:lang w:val="ru-RU"/>
        </w:rPr>
        <w:t>включая показатели роста ученика и сравнение со средними результатами по школе, округу и штату в целом</w:t>
      </w:r>
      <w:r w:rsidR="00094326">
        <w:rPr>
          <w:sz w:val="22"/>
          <w:szCs w:val="22"/>
          <w:lang w:val="ru-RU"/>
        </w:rPr>
        <w:t>,</w:t>
      </w:r>
      <w:r w:rsidR="00094326" w:rsidRPr="00094326">
        <w:rPr>
          <w:sz w:val="22"/>
          <w:szCs w:val="22"/>
          <w:lang w:val="ru-RU"/>
        </w:rPr>
        <w:t xml:space="preserve"> появятся в конце сентября. На портале также будут размещены результаты прошлых лет.</w:t>
      </w:r>
    </w:p>
    <w:p w14:paraId="21A397A4" w14:textId="77777777" w:rsidR="002A1109" w:rsidRPr="00094326" w:rsidRDefault="00094326">
      <w:pPr>
        <w:spacing w:after="160"/>
        <w:jc w:val="both"/>
        <w:rPr>
          <w:sz w:val="22"/>
          <w:szCs w:val="22"/>
          <w:lang w:val="ru-RU"/>
        </w:rPr>
      </w:pPr>
      <w:r w:rsidRPr="00094326">
        <w:rPr>
          <w:sz w:val="22"/>
          <w:szCs w:val="22"/>
          <w:lang w:val="ru-RU"/>
        </w:rPr>
        <w:t>Рекомендую Вам ознакомиться с результатами Вашего ребенка. Баллы MCAS — лишь один из источников информации об учебе Вашего ребенка, но они дают полезное представление о его успехах и сильных сторонах, а также о том, в чем ему пригодится дополнительная поддержка.</w:t>
      </w:r>
    </w:p>
    <w:p w14:paraId="1BFD30E4" w14:textId="77777777" w:rsidR="002A1109" w:rsidRPr="00094326" w:rsidRDefault="00094326">
      <w:pPr>
        <w:spacing w:after="160"/>
        <w:jc w:val="both"/>
        <w:rPr>
          <w:sz w:val="22"/>
          <w:szCs w:val="22"/>
          <w:lang w:val="ru-RU"/>
        </w:rPr>
      </w:pPr>
      <w:r w:rsidRPr="00094326">
        <w:rPr>
          <w:sz w:val="22"/>
          <w:szCs w:val="22"/>
          <w:lang w:val="ru-RU"/>
        </w:rPr>
        <w:t>Краткие сведения о тестировании приведены ниже и на портале. Если у Вас есть вопросы именно о Вашем ребенке, обращайтесь, пожалуйста, в его школу.</w:t>
      </w:r>
    </w:p>
    <w:p w14:paraId="5B496B26" w14:textId="77777777" w:rsidR="002A1109" w:rsidRPr="00094326" w:rsidRDefault="00094326">
      <w:pPr>
        <w:spacing w:before="200" w:after="140"/>
        <w:rPr>
          <w:sz w:val="22"/>
          <w:szCs w:val="22"/>
          <w:lang w:val="ru-RU"/>
        </w:rPr>
      </w:pPr>
      <w:r w:rsidRPr="00094326">
        <w:rPr>
          <w:b/>
          <w:bCs/>
          <w:i/>
          <w:iCs/>
          <w:sz w:val="22"/>
          <w:szCs w:val="22"/>
          <w:lang w:val="ru-RU"/>
        </w:rPr>
        <w:t>О результатах Вашего ребенка</w:t>
      </w:r>
    </w:p>
    <w:p w14:paraId="2AA08638" w14:textId="77777777" w:rsidR="002A1109" w:rsidRPr="00094326" w:rsidRDefault="00094326">
      <w:pPr>
        <w:spacing w:after="160"/>
        <w:jc w:val="both"/>
        <w:rPr>
          <w:sz w:val="22"/>
          <w:szCs w:val="22"/>
          <w:lang w:val="ru-RU"/>
        </w:rPr>
      </w:pPr>
      <w:r w:rsidRPr="00094326">
        <w:rPr>
          <w:sz w:val="22"/>
          <w:szCs w:val="22"/>
          <w:lang w:val="ru-RU"/>
        </w:rPr>
        <w:t>Баллы MCAS соответствуют одному из четырех уровней достижений:</w:t>
      </w:r>
    </w:p>
    <w:p w14:paraId="6B49DE05" w14:textId="77777777" w:rsidR="002A1109" w:rsidRPr="00094326" w:rsidRDefault="00094326">
      <w:pPr>
        <w:pStyle w:val="ListParagraph"/>
        <w:numPr>
          <w:ilvl w:val="0"/>
          <w:numId w:val="1"/>
        </w:numPr>
        <w:spacing w:after="80"/>
        <w:rPr>
          <w:sz w:val="22"/>
          <w:szCs w:val="22"/>
          <w:lang w:val="ru-RU"/>
        </w:rPr>
      </w:pPr>
      <w:r w:rsidRPr="00094326">
        <w:rPr>
          <w:sz w:val="22"/>
          <w:szCs w:val="22"/>
          <w:lang w:val="ru-RU"/>
        </w:rPr>
        <w:t>Превышает ожидаемый уровень</w:t>
      </w:r>
    </w:p>
    <w:p w14:paraId="0BD75131" w14:textId="77777777" w:rsidR="002A1109" w:rsidRPr="00094326" w:rsidRDefault="00094326">
      <w:pPr>
        <w:pStyle w:val="ListParagraph"/>
        <w:numPr>
          <w:ilvl w:val="0"/>
          <w:numId w:val="1"/>
        </w:numPr>
        <w:spacing w:after="80"/>
        <w:rPr>
          <w:sz w:val="22"/>
          <w:szCs w:val="22"/>
          <w:lang w:val="ru-RU"/>
        </w:rPr>
      </w:pPr>
      <w:r w:rsidRPr="00094326">
        <w:rPr>
          <w:sz w:val="22"/>
          <w:szCs w:val="22"/>
          <w:lang w:val="ru-RU"/>
        </w:rPr>
        <w:t>Соответствует ожидаемому уровню</w:t>
      </w:r>
    </w:p>
    <w:p w14:paraId="5E528384" w14:textId="77777777" w:rsidR="002A1109" w:rsidRPr="00094326" w:rsidRDefault="00094326">
      <w:pPr>
        <w:pStyle w:val="ListParagraph"/>
        <w:numPr>
          <w:ilvl w:val="0"/>
          <w:numId w:val="1"/>
        </w:numPr>
        <w:spacing w:after="80"/>
        <w:rPr>
          <w:sz w:val="22"/>
          <w:szCs w:val="22"/>
          <w:lang w:val="ru-RU"/>
        </w:rPr>
      </w:pPr>
      <w:r w:rsidRPr="00094326">
        <w:rPr>
          <w:sz w:val="22"/>
          <w:szCs w:val="22"/>
          <w:lang w:val="ru-RU"/>
        </w:rPr>
        <w:t>Частично соответствует ожидаемому уровню</w:t>
      </w:r>
    </w:p>
    <w:p w14:paraId="1E8C3A11" w14:textId="77777777" w:rsidR="002A1109" w:rsidRPr="00094326" w:rsidRDefault="00094326">
      <w:pPr>
        <w:pStyle w:val="ListParagraph"/>
        <w:numPr>
          <w:ilvl w:val="0"/>
          <w:numId w:val="1"/>
        </w:numPr>
        <w:spacing w:after="80"/>
        <w:rPr>
          <w:sz w:val="22"/>
          <w:szCs w:val="22"/>
          <w:lang w:val="ru-RU"/>
        </w:rPr>
      </w:pPr>
      <w:r w:rsidRPr="00094326">
        <w:rPr>
          <w:sz w:val="22"/>
          <w:szCs w:val="22"/>
          <w:lang w:val="ru-RU"/>
        </w:rPr>
        <w:t>Не соответствует ожидаемому уровню</w:t>
      </w:r>
    </w:p>
    <w:p w14:paraId="049C7339" w14:textId="77777777" w:rsidR="002A1109" w:rsidRPr="00094326" w:rsidRDefault="002A1109">
      <w:pPr>
        <w:spacing w:after="80"/>
        <w:rPr>
          <w:sz w:val="22"/>
          <w:szCs w:val="22"/>
          <w:lang w:val="ru-RU"/>
        </w:rPr>
      </w:pPr>
    </w:p>
    <w:p w14:paraId="00FD0B68" w14:textId="64DEBBDB" w:rsidR="002A1109" w:rsidRPr="00094326" w:rsidRDefault="00094326">
      <w:pPr>
        <w:spacing w:after="160"/>
        <w:jc w:val="both"/>
        <w:rPr>
          <w:sz w:val="22"/>
          <w:szCs w:val="22"/>
          <w:lang w:val="ru-RU"/>
        </w:rPr>
      </w:pPr>
      <w:r w:rsidRPr="00094326">
        <w:rPr>
          <w:sz w:val="22"/>
          <w:szCs w:val="22"/>
          <w:lang w:val="ru-RU"/>
        </w:rPr>
        <w:t>В результатах указано, какой</w:t>
      </w:r>
      <w:r>
        <w:rPr>
          <w:sz w:val="22"/>
          <w:szCs w:val="22"/>
          <w:lang w:val="ru-RU"/>
        </w:rPr>
        <w:t xml:space="preserve"> уровень показал Ваш ребенок, </w:t>
      </w:r>
      <w:r w:rsidRPr="00094326">
        <w:rPr>
          <w:sz w:val="22"/>
          <w:szCs w:val="22"/>
          <w:lang w:val="ru-RU"/>
        </w:rPr>
        <w:t xml:space="preserve">с этого удобно начать разговор с его учителем. </w:t>
      </w:r>
      <w:r w:rsidR="00843731" w:rsidRPr="00843731">
        <w:rPr>
          <w:sz w:val="22"/>
          <w:szCs w:val="22"/>
        </w:rPr>
        <w:t xml:space="preserve">Если результаты MCAS </w:t>
      </w:r>
      <w:r w:rsidR="00CD5589">
        <w:rPr>
          <w:sz w:val="22"/>
          <w:szCs w:val="22"/>
          <w:lang w:val="ru-RU"/>
        </w:rPr>
        <w:t>В</w:t>
      </w:r>
      <w:r w:rsidR="00843731" w:rsidRPr="00843731">
        <w:rPr>
          <w:sz w:val="22"/>
          <w:szCs w:val="22"/>
        </w:rPr>
        <w:t xml:space="preserve">ашего ребенка не совпадают с другими данными, полученными из школы (например, с </w:t>
      </w:r>
      <w:r w:rsidR="00286172">
        <w:rPr>
          <w:sz w:val="22"/>
          <w:szCs w:val="22"/>
          <w:lang w:val="ru-RU"/>
        </w:rPr>
        <w:t>оценками</w:t>
      </w:r>
      <w:r w:rsidR="00843731" w:rsidRPr="00843731">
        <w:rPr>
          <w:sz w:val="22"/>
          <w:szCs w:val="22"/>
        </w:rPr>
        <w:t xml:space="preserve"> или результатами внутренних тестов), стоит обсудить причины этих различий</w:t>
      </w:r>
      <w:r w:rsidR="00843731">
        <w:rPr>
          <w:sz w:val="22"/>
          <w:szCs w:val="22"/>
          <w:lang w:val="ru-RU"/>
        </w:rPr>
        <w:t xml:space="preserve">. </w:t>
      </w:r>
      <w:r w:rsidRPr="00094326">
        <w:rPr>
          <w:sz w:val="22"/>
          <w:szCs w:val="22"/>
          <w:lang w:val="ru-RU"/>
        </w:rPr>
        <w:t>Обратите внимание</w:t>
      </w:r>
      <w:r>
        <w:rPr>
          <w:sz w:val="22"/>
          <w:szCs w:val="22"/>
          <w:lang w:val="ru-RU"/>
        </w:rPr>
        <w:t>,</w:t>
      </w:r>
      <w:r w:rsidRPr="00094326">
        <w:rPr>
          <w:sz w:val="22"/>
          <w:szCs w:val="22"/>
          <w:lang w:val="ru-RU"/>
        </w:rPr>
        <w:t xml:space="preserve"> если Ваш ребенок сдавал тест MCAS Alternate Assessment (MCAS-Alt), его результаты приводятся по другой шкале: </w:t>
      </w:r>
      <w:r w:rsidRPr="00094326">
        <w:rPr>
          <w:sz w:val="22"/>
          <w:szCs w:val="22"/>
          <w:lang w:val="ru-RU"/>
        </w:rPr>
        <w:lastRenderedPageBreak/>
        <w:t>Progressing («Развивается»), Emerging («Формируется»), Awareness («Начальный уровень») или Incomplete («Не завершено»).</w:t>
      </w:r>
    </w:p>
    <w:p w14:paraId="06AB4304" w14:textId="77777777" w:rsidR="002A1109" w:rsidRPr="00094326" w:rsidRDefault="00094326">
      <w:pPr>
        <w:spacing w:before="200" w:after="140"/>
        <w:rPr>
          <w:sz w:val="22"/>
          <w:szCs w:val="22"/>
          <w:lang w:val="ru-RU"/>
        </w:rPr>
      </w:pPr>
      <w:r w:rsidRPr="00094326">
        <w:rPr>
          <w:b/>
          <w:bCs/>
          <w:i/>
          <w:iCs/>
          <w:sz w:val="22"/>
          <w:szCs w:val="22"/>
          <w:lang w:val="ru-RU"/>
        </w:rPr>
        <w:t>Что именно проверяет MCAS</w:t>
      </w:r>
    </w:p>
    <w:p w14:paraId="7336A6B3" w14:textId="77777777" w:rsidR="002A1109" w:rsidRPr="00094326" w:rsidRDefault="00094326">
      <w:pPr>
        <w:spacing w:after="160"/>
        <w:jc w:val="both"/>
        <w:rPr>
          <w:sz w:val="22"/>
          <w:szCs w:val="22"/>
          <w:lang w:val="ru-RU"/>
        </w:rPr>
      </w:pPr>
      <w:r w:rsidRPr="00094326">
        <w:rPr>
          <w:sz w:val="22"/>
          <w:szCs w:val="22"/>
          <w:lang w:val="ru-RU"/>
        </w:rPr>
        <w:t xml:space="preserve">MCAS проверяет знания и умения, заложенные в </w:t>
      </w:r>
      <w:hyperlink r:id="rId12" w:history="1">
        <w:r w:rsidRPr="00094326">
          <w:rPr>
            <w:rStyle w:val="Hyperlink"/>
            <w:sz w:val="22"/>
            <w:szCs w:val="22"/>
            <w:lang w:val="ru-RU"/>
          </w:rPr>
          <w:t>образовательные стандарты штата Массачусетс</w:t>
        </w:r>
      </w:hyperlink>
      <w:r w:rsidRPr="00094326">
        <w:rPr>
          <w:sz w:val="22"/>
          <w:szCs w:val="22"/>
          <w:lang w:val="ru-RU"/>
        </w:rPr>
        <w:t>. Эти стандарты разработали учителя и другие специалисты, чтобы помочь учащимся успешно осваивать программу и в следующем классе, и в дальнейшем. Если смотреть шире, образовательные стандарты Массачусетса помогают учащимся получить знания и умения, нужные для успеха в школе, в работе и в общественной жизни.</w:t>
      </w:r>
    </w:p>
    <w:p w14:paraId="12A619D9" w14:textId="77777777" w:rsidR="002A1109" w:rsidRPr="00094326" w:rsidRDefault="00094326">
      <w:pPr>
        <w:spacing w:after="160"/>
        <w:jc w:val="both"/>
        <w:rPr>
          <w:sz w:val="22"/>
          <w:szCs w:val="22"/>
          <w:lang w:val="ru-RU"/>
        </w:rPr>
      </w:pPr>
      <w:r w:rsidRPr="00094326">
        <w:rPr>
          <w:sz w:val="22"/>
          <w:szCs w:val="22"/>
          <w:lang w:val="ru-RU"/>
        </w:rPr>
        <w:t xml:space="preserve">На основе этих стандартов учителя и другие специалисты из Массачусетса </w:t>
      </w:r>
      <w:hyperlink r:id="rId13" w:history="1">
        <w:r w:rsidRPr="00094326">
          <w:rPr>
            <w:rStyle w:val="Hyperlink"/>
            <w:sz w:val="22"/>
            <w:szCs w:val="22"/>
            <w:lang w:val="ru-RU"/>
          </w:rPr>
          <w:t xml:space="preserve">проверяют </w:t>
        </w:r>
        <w:r w:rsidR="00887F55">
          <w:rPr>
            <w:rStyle w:val="Hyperlink"/>
            <w:sz w:val="22"/>
            <w:szCs w:val="22"/>
            <w:lang w:val="ru-RU"/>
          </w:rPr>
          <w:t xml:space="preserve">и разрабатывают </w:t>
        </w:r>
        <w:r w:rsidRPr="00094326">
          <w:rPr>
            <w:rStyle w:val="Hyperlink"/>
            <w:sz w:val="22"/>
            <w:szCs w:val="22"/>
            <w:lang w:val="ru-RU"/>
          </w:rPr>
          <w:t>задания MCAS</w:t>
        </w:r>
      </w:hyperlink>
      <w:r w:rsidRPr="00094326">
        <w:rPr>
          <w:sz w:val="22"/>
          <w:szCs w:val="22"/>
          <w:lang w:val="ru-RU"/>
        </w:rPr>
        <w:t>.</w:t>
      </w:r>
    </w:p>
    <w:p w14:paraId="093A54F4" w14:textId="77777777" w:rsidR="002A1109" w:rsidRPr="00094326" w:rsidRDefault="00094326">
      <w:pPr>
        <w:spacing w:before="200" w:after="140"/>
        <w:rPr>
          <w:sz w:val="22"/>
          <w:szCs w:val="22"/>
          <w:lang w:val="ru-RU"/>
        </w:rPr>
      </w:pPr>
      <w:r w:rsidRPr="00094326">
        <w:rPr>
          <w:b/>
          <w:bCs/>
          <w:i/>
          <w:iCs/>
          <w:sz w:val="22"/>
          <w:szCs w:val="22"/>
          <w:lang w:val="ru-RU"/>
        </w:rPr>
        <w:t>О самих тестах MCAS</w:t>
      </w:r>
    </w:p>
    <w:p w14:paraId="1DD9D42F" w14:textId="7572B5FD" w:rsidR="002A1109" w:rsidRPr="00094326" w:rsidRDefault="00094326">
      <w:pPr>
        <w:spacing w:after="160"/>
        <w:jc w:val="both"/>
        <w:rPr>
          <w:sz w:val="22"/>
          <w:szCs w:val="22"/>
          <w:lang w:val="ru-RU"/>
        </w:rPr>
      </w:pPr>
      <w:r w:rsidRPr="00094326">
        <w:rPr>
          <w:sz w:val="22"/>
          <w:szCs w:val="22"/>
          <w:lang w:val="ru-RU"/>
        </w:rPr>
        <w:t>Учащиеся 3–8 классов ежегодно сдают тесты по английскому языку и литературе, а также по математике</w:t>
      </w:r>
      <w:r w:rsidR="00B20CC9">
        <w:rPr>
          <w:sz w:val="22"/>
          <w:szCs w:val="22"/>
          <w:lang w:val="ru-RU"/>
        </w:rPr>
        <w:t>. К</w:t>
      </w:r>
      <w:r w:rsidRPr="00094326">
        <w:rPr>
          <w:sz w:val="22"/>
          <w:szCs w:val="22"/>
          <w:lang w:val="ru-RU"/>
        </w:rPr>
        <w:t>роме того, эти же тесты один раз сдают и старшеклассники. Тесты по естественным наукам проводятся в 5 и 8 классах, а также один раз в старшей школе. Тест по обществознанию проводится в 8 классе. Часть тестов обязательна по законам штата и федеральному законодательству.</w:t>
      </w:r>
    </w:p>
    <w:p w14:paraId="48ADC3C0" w14:textId="77777777" w:rsidR="002A1109" w:rsidRPr="00094326" w:rsidRDefault="00094326">
      <w:pPr>
        <w:spacing w:after="160"/>
        <w:jc w:val="both"/>
        <w:rPr>
          <w:sz w:val="22"/>
          <w:szCs w:val="22"/>
          <w:lang w:val="ru-RU"/>
        </w:rPr>
      </w:pPr>
      <w:r w:rsidRPr="00094326">
        <w:rPr>
          <w:sz w:val="22"/>
          <w:szCs w:val="22"/>
          <w:lang w:val="ru-RU"/>
        </w:rPr>
        <w:t xml:space="preserve">Результаты MCAS не входят в число требований для получения школьного аттестата нашего штата, но эти тесты остаются важным источником информации для семей, педагогов и тех, кто формирует образовательную политику. Кроме того, по результатам MCAS старшеклассники могут получить право на </w:t>
      </w:r>
      <w:hyperlink r:id="rId14" w:history="1">
        <w:r w:rsidRPr="00094326">
          <w:rPr>
            <w:rStyle w:val="Hyperlink"/>
            <w:sz w:val="22"/>
            <w:szCs w:val="22"/>
            <w:lang w:val="ru-RU"/>
          </w:rPr>
          <w:t>стипендии</w:t>
        </w:r>
      </w:hyperlink>
      <w:r w:rsidRPr="00094326">
        <w:rPr>
          <w:sz w:val="22"/>
          <w:szCs w:val="22"/>
          <w:lang w:val="ru-RU"/>
        </w:rPr>
        <w:t xml:space="preserve"> в колледжах и университетах штата, а также частично выполнить требования для получения </w:t>
      </w:r>
      <w:hyperlink r:id="rId15" w:history="1">
        <w:r w:rsidRPr="00094326">
          <w:rPr>
            <w:rStyle w:val="Hyperlink"/>
            <w:sz w:val="22"/>
            <w:szCs w:val="22"/>
            <w:lang w:val="ru-RU"/>
          </w:rPr>
          <w:t>Знака отличия штата «За двуязычную грамотность»</w:t>
        </w:r>
      </w:hyperlink>
      <w:r w:rsidRPr="00094326">
        <w:rPr>
          <w:sz w:val="22"/>
          <w:szCs w:val="22"/>
          <w:lang w:val="ru-RU"/>
        </w:rPr>
        <w:t>.</w:t>
      </w:r>
    </w:p>
    <w:p w14:paraId="4D3B6AD3" w14:textId="77777777" w:rsidR="002A1109" w:rsidRPr="00094326" w:rsidRDefault="00094326">
      <w:pPr>
        <w:spacing w:after="160"/>
        <w:jc w:val="both"/>
        <w:rPr>
          <w:sz w:val="22"/>
          <w:szCs w:val="22"/>
          <w:lang w:val="ru-RU"/>
        </w:rPr>
      </w:pPr>
      <w:r w:rsidRPr="00094326">
        <w:rPr>
          <w:sz w:val="22"/>
          <w:szCs w:val="22"/>
          <w:lang w:val="ru-RU"/>
        </w:rPr>
        <w:t xml:space="preserve">Результаты MCAS используются в </w:t>
      </w:r>
      <w:hyperlink r:id="rId16" w:history="1">
        <w:r w:rsidRPr="00094326">
          <w:rPr>
            <w:rStyle w:val="Hyperlink"/>
            <w:sz w:val="22"/>
            <w:szCs w:val="22"/>
            <w:lang w:val="ru-RU"/>
          </w:rPr>
          <w:t>системе оценки качества работы школ нашего штата</w:t>
        </w:r>
      </w:hyperlink>
      <w:r w:rsidRPr="00094326">
        <w:rPr>
          <w:sz w:val="22"/>
          <w:szCs w:val="22"/>
          <w:lang w:val="ru-RU"/>
        </w:rPr>
        <w:t xml:space="preserve"> </w:t>
      </w:r>
      <w:r w:rsidRPr="00094326">
        <w:rPr>
          <w:i/>
          <w:iCs/>
          <w:sz w:val="22"/>
          <w:szCs w:val="22"/>
          <w:lang w:val="ru-RU"/>
        </w:rPr>
        <w:t>(скачать)</w:t>
      </w:r>
      <w:r>
        <w:rPr>
          <w:sz w:val="22"/>
          <w:szCs w:val="22"/>
          <w:lang w:val="ru-RU"/>
        </w:rPr>
        <w:t>. О</w:t>
      </w:r>
      <w:r w:rsidRPr="00094326">
        <w:rPr>
          <w:sz w:val="22"/>
          <w:szCs w:val="22"/>
          <w:lang w:val="ru-RU"/>
        </w:rPr>
        <w:t xml:space="preserve">на помогает определить, какие школы и округа нуждаются в поддержке. Иными словами, результаты MCAS показывают </w:t>
      </w:r>
      <w:r w:rsidRPr="00094326">
        <w:rPr>
          <w:b/>
          <w:bCs/>
          <w:sz w:val="22"/>
          <w:szCs w:val="22"/>
          <w:lang w:val="ru-RU"/>
        </w:rPr>
        <w:t>Вам</w:t>
      </w:r>
      <w:r w:rsidRPr="00094326">
        <w:rPr>
          <w:sz w:val="22"/>
          <w:szCs w:val="22"/>
          <w:lang w:val="ru-RU"/>
        </w:rPr>
        <w:t xml:space="preserve">, как идут дела у Вашего ребенка, а </w:t>
      </w:r>
      <w:r w:rsidRPr="00094326">
        <w:rPr>
          <w:b/>
          <w:bCs/>
          <w:sz w:val="22"/>
          <w:szCs w:val="22"/>
          <w:lang w:val="ru-RU"/>
        </w:rPr>
        <w:t>мне</w:t>
      </w:r>
      <w:r>
        <w:rPr>
          <w:sz w:val="22"/>
          <w:szCs w:val="22"/>
          <w:lang w:val="ru-RU"/>
        </w:rPr>
        <w:t xml:space="preserve">, </w:t>
      </w:r>
      <w:r w:rsidRPr="00094326">
        <w:rPr>
          <w:sz w:val="22"/>
          <w:szCs w:val="22"/>
          <w:lang w:val="ru-RU"/>
        </w:rPr>
        <w:t>как идут дела у государственной школьной системы нашего штата. Они позволяют выявлять общие тенденции и видеть, где школам и округам может понадобиться помощь.</w:t>
      </w:r>
    </w:p>
    <w:p w14:paraId="7B7E04D4" w14:textId="77777777" w:rsidR="002A1109" w:rsidRPr="00094326" w:rsidRDefault="00094326">
      <w:pPr>
        <w:spacing w:after="160"/>
        <w:jc w:val="both"/>
        <w:rPr>
          <w:sz w:val="22"/>
          <w:szCs w:val="22"/>
          <w:lang w:val="ru-RU"/>
        </w:rPr>
      </w:pPr>
      <w:r>
        <w:rPr>
          <w:sz w:val="22"/>
          <w:szCs w:val="22"/>
          <w:lang w:val="ru-RU"/>
        </w:rPr>
        <w:t>Наша цель заключается в том,</w:t>
      </w:r>
      <w:r w:rsidRPr="00094326">
        <w:rPr>
          <w:sz w:val="22"/>
          <w:szCs w:val="22"/>
          <w:lang w:val="ru-RU"/>
        </w:rPr>
        <w:t xml:space="preserve"> чтобы каждый учащийся чувствовал поддержку и был готов воспользоваться теми многочисленными возможностями, которые открываются перед ним в Массачусетсе и за пределами штата.</w:t>
      </w:r>
    </w:p>
    <w:p w14:paraId="2C8C339A" w14:textId="77777777" w:rsidR="002A1109" w:rsidRPr="00094326" w:rsidRDefault="00094326">
      <w:pPr>
        <w:spacing w:before="200" w:after="140"/>
        <w:rPr>
          <w:sz w:val="22"/>
          <w:szCs w:val="22"/>
          <w:lang w:val="ru-RU"/>
        </w:rPr>
      </w:pPr>
      <w:r w:rsidRPr="00094326">
        <w:rPr>
          <w:b/>
          <w:bCs/>
          <w:i/>
          <w:iCs/>
          <w:sz w:val="22"/>
          <w:szCs w:val="22"/>
          <w:lang w:val="ru-RU"/>
        </w:rPr>
        <w:t>Дополнительная информация</w:t>
      </w:r>
    </w:p>
    <w:p w14:paraId="19A454B8" w14:textId="77777777" w:rsidR="002A1109" w:rsidRPr="00094326" w:rsidRDefault="00094326">
      <w:pPr>
        <w:spacing w:after="160"/>
        <w:jc w:val="both"/>
        <w:rPr>
          <w:sz w:val="22"/>
          <w:szCs w:val="22"/>
          <w:lang w:val="ru-RU"/>
        </w:rPr>
      </w:pPr>
      <w:hyperlink r:id="rId17" w:history="1">
        <w:r w:rsidRPr="00094326">
          <w:rPr>
            <w:rStyle w:val="Hyperlink"/>
            <w:sz w:val="22"/>
            <w:szCs w:val="22"/>
            <w:lang w:val="ru-RU"/>
          </w:rPr>
          <w:t>Подробнее о тестировании MCAS</w:t>
        </w:r>
      </w:hyperlink>
      <w:r w:rsidRPr="00094326">
        <w:rPr>
          <w:sz w:val="22"/>
          <w:szCs w:val="22"/>
          <w:lang w:val="ru-RU"/>
        </w:rPr>
        <w:t xml:space="preserve"> можно прочитать на сайте DESE.</w:t>
      </w:r>
    </w:p>
    <w:p w14:paraId="5052CC0B" w14:textId="77777777" w:rsidR="002A1109" w:rsidRPr="00094326" w:rsidRDefault="002A1109">
      <w:pPr>
        <w:spacing w:after="80"/>
        <w:rPr>
          <w:sz w:val="22"/>
          <w:szCs w:val="22"/>
          <w:lang w:val="ru-RU"/>
        </w:rPr>
      </w:pPr>
    </w:p>
    <w:p w14:paraId="136A9A7D" w14:textId="77777777" w:rsidR="002A1109" w:rsidRPr="00094326" w:rsidRDefault="00094326">
      <w:pPr>
        <w:spacing w:after="120"/>
        <w:rPr>
          <w:sz w:val="22"/>
          <w:szCs w:val="22"/>
          <w:lang w:val="ru-RU"/>
        </w:rPr>
      </w:pPr>
      <w:r w:rsidRPr="00094326">
        <w:rPr>
          <w:sz w:val="22"/>
          <w:szCs w:val="22"/>
          <w:lang w:val="ru-RU"/>
        </w:rPr>
        <w:t>С уважением,</w:t>
      </w:r>
    </w:p>
    <w:p w14:paraId="7BB574BD" w14:textId="77777777" w:rsidR="002A1109" w:rsidRPr="00094326" w:rsidRDefault="002A1109">
      <w:pPr>
        <w:spacing w:after="80"/>
        <w:rPr>
          <w:sz w:val="22"/>
          <w:szCs w:val="22"/>
          <w:lang w:val="ru-RU"/>
        </w:rPr>
      </w:pPr>
    </w:p>
    <w:p w14:paraId="7B4C73DD" w14:textId="77777777" w:rsidR="002A1109" w:rsidRPr="00094326" w:rsidRDefault="00094326">
      <w:pPr>
        <w:spacing w:after="120"/>
        <w:rPr>
          <w:sz w:val="22"/>
          <w:szCs w:val="22"/>
          <w:lang w:val="ru-RU"/>
        </w:rPr>
      </w:pPr>
      <w:r w:rsidRPr="00094326">
        <w:rPr>
          <w:sz w:val="22"/>
          <w:szCs w:val="22"/>
          <w:lang w:val="ru-RU"/>
        </w:rPr>
        <w:t>Педро Мартинес</w:t>
      </w:r>
    </w:p>
    <w:p w14:paraId="3F05D335" w14:textId="77777777" w:rsidR="002A1109" w:rsidRPr="00094326" w:rsidRDefault="00094326">
      <w:pPr>
        <w:spacing w:after="120"/>
        <w:rPr>
          <w:sz w:val="22"/>
          <w:szCs w:val="22"/>
          <w:lang w:val="ru-RU"/>
        </w:rPr>
      </w:pPr>
      <w:r w:rsidRPr="00094326">
        <w:rPr>
          <w:sz w:val="22"/>
          <w:szCs w:val="22"/>
          <w:lang w:val="ru-RU"/>
        </w:rPr>
        <w:t>Комиссар</w:t>
      </w:r>
    </w:p>
    <w:sectPr w:rsidR="002A1109" w:rsidRPr="0009432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8BCAE" w14:textId="77777777" w:rsidR="00780A10" w:rsidRDefault="00780A10" w:rsidP="00571139">
      <w:r>
        <w:separator/>
      </w:r>
    </w:p>
  </w:endnote>
  <w:endnote w:type="continuationSeparator" w:id="0">
    <w:p w14:paraId="3FB9276F" w14:textId="77777777" w:rsidR="00780A10" w:rsidRDefault="00780A10" w:rsidP="00571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DC6D" w14:textId="77777777" w:rsidR="00780A10" w:rsidRDefault="00780A10" w:rsidP="00571139">
      <w:r>
        <w:separator/>
      </w:r>
    </w:p>
  </w:footnote>
  <w:footnote w:type="continuationSeparator" w:id="0">
    <w:p w14:paraId="1D2E6E89" w14:textId="77777777" w:rsidR="00780A10" w:rsidRDefault="00780A10" w:rsidP="00571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596283"/>
    <w:multiLevelType w:val="hybridMultilevel"/>
    <w:tmpl w:val="19367450"/>
    <w:lvl w:ilvl="0" w:tplc="B4802E00">
      <w:start w:val="1"/>
      <w:numFmt w:val="bullet"/>
      <w:lvlText w:val="●"/>
      <w:lvlJc w:val="left"/>
      <w:pPr>
        <w:ind w:left="720" w:hanging="360"/>
      </w:pPr>
    </w:lvl>
    <w:lvl w:ilvl="1" w:tplc="FE92AA2C">
      <w:start w:val="1"/>
      <w:numFmt w:val="bullet"/>
      <w:lvlText w:val="○"/>
      <w:lvlJc w:val="left"/>
      <w:pPr>
        <w:ind w:left="1440" w:hanging="360"/>
      </w:pPr>
    </w:lvl>
    <w:lvl w:ilvl="2" w:tplc="C9C6470C">
      <w:start w:val="1"/>
      <w:numFmt w:val="bullet"/>
      <w:lvlText w:val="■"/>
      <w:lvlJc w:val="left"/>
      <w:pPr>
        <w:ind w:left="2160" w:hanging="360"/>
      </w:pPr>
    </w:lvl>
    <w:lvl w:ilvl="3" w:tplc="F03E34CC">
      <w:start w:val="1"/>
      <w:numFmt w:val="bullet"/>
      <w:lvlText w:val="●"/>
      <w:lvlJc w:val="left"/>
      <w:pPr>
        <w:ind w:left="2880" w:hanging="360"/>
      </w:pPr>
    </w:lvl>
    <w:lvl w:ilvl="4" w:tplc="F990BAD8">
      <w:start w:val="1"/>
      <w:numFmt w:val="bullet"/>
      <w:lvlText w:val="○"/>
      <w:lvlJc w:val="left"/>
      <w:pPr>
        <w:ind w:left="3600" w:hanging="360"/>
      </w:pPr>
    </w:lvl>
    <w:lvl w:ilvl="5" w:tplc="73CA7C14">
      <w:start w:val="1"/>
      <w:numFmt w:val="bullet"/>
      <w:lvlText w:val="■"/>
      <w:lvlJc w:val="left"/>
      <w:pPr>
        <w:ind w:left="4320" w:hanging="360"/>
      </w:pPr>
    </w:lvl>
    <w:lvl w:ilvl="6" w:tplc="6DD2A378">
      <w:start w:val="1"/>
      <w:numFmt w:val="bullet"/>
      <w:lvlText w:val="●"/>
      <w:lvlJc w:val="left"/>
      <w:pPr>
        <w:ind w:left="5040" w:hanging="360"/>
      </w:pPr>
    </w:lvl>
    <w:lvl w:ilvl="7" w:tplc="D26AB188">
      <w:start w:val="1"/>
      <w:numFmt w:val="bullet"/>
      <w:lvlText w:val="●"/>
      <w:lvlJc w:val="left"/>
      <w:pPr>
        <w:ind w:left="5760" w:hanging="360"/>
      </w:pPr>
    </w:lvl>
    <w:lvl w:ilvl="8" w:tplc="3E2C8B04">
      <w:start w:val="1"/>
      <w:numFmt w:val="bullet"/>
      <w:lvlText w:val="●"/>
      <w:lvlJc w:val="left"/>
      <w:pPr>
        <w:ind w:left="6480" w:hanging="360"/>
      </w:pPr>
    </w:lvl>
  </w:abstractNum>
  <w:num w:numId="1" w16cid:durableId="15264802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09"/>
    <w:rsid w:val="00094326"/>
    <w:rsid w:val="00242EB8"/>
    <w:rsid w:val="00261BE9"/>
    <w:rsid w:val="00286172"/>
    <w:rsid w:val="002A1109"/>
    <w:rsid w:val="00444CB4"/>
    <w:rsid w:val="004F755F"/>
    <w:rsid w:val="00571139"/>
    <w:rsid w:val="006B169A"/>
    <w:rsid w:val="00780A10"/>
    <w:rsid w:val="00843731"/>
    <w:rsid w:val="00887F55"/>
    <w:rsid w:val="009621BD"/>
    <w:rsid w:val="00B20CC9"/>
    <w:rsid w:val="00BF1089"/>
    <w:rsid w:val="00CD5589"/>
    <w:rsid w:val="00CE1089"/>
    <w:rsid w:val="00DB07AB"/>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8FEEB"/>
  <w15:docId w15:val="{D30ACB3B-B4C2-4F4F-A145-92EE862EB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qFormat/>
    <w:rsid w:val="00DB07AB"/>
    <w:pPr>
      <w:spacing w:after="120"/>
      <w:outlineLvl w:val="0"/>
    </w:pPr>
    <w:rPr>
      <w:sz w:val="22"/>
      <w:szCs w:val="22"/>
      <w:lang w:val="ru-RU"/>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1">
    <w:name w:val="Строгий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71139"/>
    <w:pPr>
      <w:tabs>
        <w:tab w:val="center" w:pos="4680"/>
        <w:tab w:val="right" w:pos="9360"/>
      </w:tabs>
    </w:pPr>
  </w:style>
  <w:style w:type="character" w:customStyle="1" w:styleId="HeaderChar">
    <w:name w:val="Header Char"/>
    <w:basedOn w:val="DefaultParagraphFont"/>
    <w:link w:val="Header"/>
    <w:uiPriority w:val="99"/>
    <w:rsid w:val="00571139"/>
  </w:style>
  <w:style w:type="paragraph" w:styleId="Footer">
    <w:name w:val="footer"/>
    <w:basedOn w:val="Normal"/>
    <w:link w:val="FooterChar"/>
    <w:uiPriority w:val="99"/>
    <w:unhideWhenUsed/>
    <w:rsid w:val="00571139"/>
    <w:pPr>
      <w:tabs>
        <w:tab w:val="center" w:pos="4680"/>
        <w:tab w:val="right" w:pos="9360"/>
      </w:tabs>
    </w:pPr>
  </w:style>
  <w:style w:type="character" w:customStyle="1" w:styleId="FooterChar">
    <w:name w:val="Footer Char"/>
    <w:basedOn w:val="DefaultParagraphFont"/>
    <w:link w:val="Footer"/>
    <w:uiPriority w:val="99"/>
    <w:rsid w:val="005711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mcas/tdd/default.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oe.mass.edu/highstandards/default.html" TargetMode="External"/><Relationship Id="rId17" Type="http://schemas.openxmlformats.org/officeDocument/2006/relationships/hyperlink" Target="https://www.doe.mass.edu/mcas/parents/default.html" TargetMode="External"/><Relationship Id="rId2" Type="http://schemas.openxmlformats.org/officeDocument/2006/relationships/customXml" Target="../customXml/item2.xml"/><Relationship Id="rId16" Type="http://schemas.openxmlformats.org/officeDocument/2006/relationships/hyperlink" Target="https://www.doe.mass.edu/accountability/lists-tools/system-1pager-indicators.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e.mass.edu/mcas/family-portal/" TargetMode="External"/><Relationship Id="rId5" Type="http://schemas.openxmlformats.org/officeDocument/2006/relationships/styles" Target="styles.xml"/><Relationship Id="rId15" Type="http://schemas.openxmlformats.org/officeDocument/2006/relationships/hyperlink" Target="https://www.doe.mass.edu/scholarships/biliteracy/"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scholarships/mastery/koplik-adams-compare.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4017D4-7CBA-4BE2-9B50-F5D98AF01A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709810-58B3-4055-88BE-C319C92CF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17150-4796-4C50-8AB1-26243A8825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750</Words>
  <Characters>4280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Письмо комиссара — портал MCAS для семей</vt:lpstr>
    </vt:vector>
  </TitlesOfParts>
  <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Russian</dc:title>
  <dc:creator>DESE</dc:creator>
  <cp:lastModifiedBy>Zou, Dong (EOE)</cp:lastModifiedBy>
  <cp:revision>12</cp:revision>
  <dcterms:created xsi:type="dcterms:W3CDTF">2026-06-12T16:23:00Z</dcterms:created>
  <dcterms:modified xsi:type="dcterms:W3CDTF">2026-08-04T23:46:00Z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