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7C42" w14:textId="77777777" w:rsidR="00A20194" w:rsidRPr="00D634D0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 w:rsidRPr="00D634D0"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66199BA4" wp14:editId="26167987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00D634D0">
        <w:rPr>
          <w:rFonts w:ascii="Arial" w:hAnsi="Arial"/>
          <w:b/>
          <w:i/>
          <w:sz w:val="40"/>
        </w:rPr>
        <w:t>Massachusetts Department of</w:t>
      </w:r>
    </w:p>
    <w:p w14:paraId="7E85B5BB" w14:textId="77777777" w:rsidR="00A20194" w:rsidRPr="00D634D0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 w:rsidRPr="00D634D0">
        <w:rPr>
          <w:rFonts w:ascii="Arial" w:hAnsi="Arial"/>
          <w:b/>
          <w:i/>
          <w:sz w:val="40"/>
        </w:rPr>
        <w:t>Elementary and Secondary Education</w:t>
      </w:r>
    </w:p>
    <w:p w14:paraId="6A99CB41" w14:textId="77777777" w:rsidR="00A20194" w:rsidRDefault="00F878C5">
      <w:pPr>
        <w:rPr>
          <w:rFonts w:ascii="Arial" w:hAnsi="Arial"/>
          <w:i/>
        </w:rPr>
      </w:pPr>
      <w:r w:rsidRPr="00D634D0"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09D564E" wp14:editId="4740E5B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B05A4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917746D" w14:textId="345B3BDC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D634D0">
        <w:rPr>
          <w:sz w:val="16"/>
          <w:szCs w:val="16"/>
        </w:rPr>
        <w:t xml:space="preserve">75 Pleasant </w:t>
      </w:r>
      <w:r w:rsidR="00A20194" w:rsidRPr="00D634D0">
        <w:rPr>
          <w:sz w:val="16"/>
          <w:szCs w:val="16"/>
        </w:rPr>
        <w:t>Street, Malden, Massachusetts 02148-</w:t>
      </w:r>
      <w:r w:rsidR="002C0CF9" w:rsidRPr="00D634D0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 w:rsidRPr="00AE083E">
        <w:rPr>
          <w:b/>
          <w:bCs/>
          <w:sz w:val="16"/>
          <w:szCs w:val="16"/>
        </w:rPr>
        <w:t xml:space="preserve">       </w:t>
      </w:r>
      <w:r w:rsidR="005A5BD5" w:rsidRPr="00AE083E">
        <w:rPr>
          <w:rFonts w:hint="cs"/>
          <w:b/>
          <w:bCs/>
          <w:sz w:val="16"/>
          <w:szCs w:val="16"/>
          <w:rtl/>
        </w:rPr>
        <w:t>هاتف</w:t>
      </w:r>
      <w:r w:rsidR="00A20194" w:rsidRPr="00AE083E">
        <w:rPr>
          <w:b/>
          <w:bCs/>
          <w:sz w:val="16"/>
          <w:szCs w:val="16"/>
        </w:rPr>
        <w:t>:</w:t>
      </w:r>
      <w:r w:rsidR="00A20194" w:rsidRPr="00C974A6">
        <w:rPr>
          <w:sz w:val="16"/>
          <w:szCs w:val="16"/>
        </w:rPr>
        <w:t xml:space="preserve">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E083E" w:rsidRPr="00AE083E">
        <w:rPr>
          <w:rFonts w:hint="cs"/>
          <w:b/>
          <w:bCs/>
          <w:sz w:val="16"/>
          <w:szCs w:val="16"/>
          <w:rtl/>
        </w:rPr>
        <w:t>للمعوقين سمعا</w:t>
      </w:r>
      <w:r w:rsidR="00A20194" w:rsidRPr="00C974A6">
        <w:rPr>
          <w:sz w:val="16"/>
          <w:szCs w:val="16"/>
        </w:rPr>
        <w:t xml:space="preserve"> 1-800-439-2370</w:t>
      </w:r>
    </w:p>
    <w:p w14:paraId="03DA3E1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68C8637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51"/>
        <w:gridCol w:w="8425"/>
      </w:tblGrid>
      <w:tr w:rsidR="00C974A6" w:rsidRPr="00C974A6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4D0">
              <w:rPr>
                <w:rFonts w:ascii="Arial" w:hAnsi="Arial" w:cs="Arial"/>
                <w:sz w:val="16"/>
                <w:szCs w:val="16"/>
              </w:rPr>
              <w:t>Jeff</w:t>
            </w:r>
            <w:r w:rsidR="00F76E32" w:rsidRPr="00D634D0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6214B8F8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008F75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Default="00A20194">
      <w:pPr>
        <w:rPr>
          <w:rFonts w:ascii="Arial" w:hAnsi="Arial"/>
          <w:i/>
          <w:sz w:val="18"/>
        </w:rPr>
      </w:pPr>
    </w:p>
    <w:p w14:paraId="1F8932E6" w14:textId="77777777" w:rsidR="00A20194" w:rsidRDefault="00A20194"/>
    <w:p w14:paraId="0343E97D" w14:textId="132F7ADD" w:rsidR="0004554E" w:rsidRDefault="0004554E">
      <w:pPr>
        <w:sectPr w:rsidR="0004554E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E59A806" w14:textId="1E6657B7" w:rsidR="00752D8D" w:rsidRPr="00A35E7E" w:rsidRDefault="0035461E" w:rsidP="00752D8D">
      <w:pPr>
        <w:bidi/>
        <w:rPr>
          <w:b/>
          <w:sz w:val="20"/>
          <w:lang w:bidi="ar-IQ"/>
        </w:rPr>
      </w:pPr>
      <w:r w:rsidRPr="00A35E7E">
        <w:rPr>
          <w:rFonts w:hint="cs"/>
          <w:b/>
          <w:sz w:val="20"/>
          <w:rtl/>
          <w:lang w:bidi="ar-IQ"/>
        </w:rPr>
        <w:t>اكتوبر/تشرين الاول</w:t>
      </w:r>
      <w:r w:rsidR="00752D8D" w:rsidRPr="00A35E7E">
        <w:rPr>
          <w:b/>
          <w:sz w:val="20"/>
          <w:rtl/>
          <w:lang w:bidi="ar-IQ"/>
        </w:rPr>
        <w:t xml:space="preserve"> 2021</w:t>
      </w:r>
    </w:p>
    <w:p w14:paraId="408FBC41" w14:textId="66E9BF18" w:rsidR="00752D8D" w:rsidRPr="00A35E7E" w:rsidRDefault="00752D8D" w:rsidP="00752D8D">
      <w:pPr>
        <w:bidi/>
        <w:rPr>
          <w:b/>
          <w:sz w:val="20"/>
          <w:rtl/>
          <w:lang w:bidi="ar-IQ"/>
        </w:rPr>
      </w:pPr>
    </w:p>
    <w:p w14:paraId="662B98D8" w14:textId="080282D3" w:rsidR="000D14EA" w:rsidRPr="00A35E7E" w:rsidRDefault="000D14EA" w:rsidP="000D14EA">
      <w:pPr>
        <w:bidi/>
        <w:rPr>
          <w:b/>
          <w:sz w:val="20"/>
          <w:lang w:bidi="ar-IQ"/>
        </w:rPr>
      </w:pPr>
      <w:r w:rsidRPr="00A35E7E">
        <w:rPr>
          <w:b/>
          <w:sz w:val="20"/>
          <w:rtl/>
          <w:lang w:bidi="ar-IQ"/>
        </w:rPr>
        <w:t xml:space="preserve">أعزائي أولياء أمور </w:t>
      </w:r>
      <w:r w:rsidR="0035461E" w:rsidRPr="00A35E7E">
        <w:rPr>
          <w:rFonts w:hint="cs"/>
          <w:b/>
          <w:sz w:val="20"/>
          <w:rtl/>
          <w:lang w:bidi="ar-IQ"/>
        </w:rPr>
        <w:t>وأوصياء</w:t>
      </w:r>
      <w:r w:rsidRPr="00A35E7E">
        <w:rPr>
          <w:b/>
          <w:sz w:val="20"/>
          <w:rtl/>
          <w:lang w:bidi="ar-IQ"/>
        </w:rPr>
        <w:t xml:space="preserve"> طلاب دفعة</w:t>
      </w:r>
      <w:r w:rsidR="0035461E" w:rsidRPr="00A35E7E">
        <w:rPr>
          <w:rFonts w:hint="cs"/>
          <w:b/>
          <w:sz w:val="20"/>
          <w:rtl/>
          <w:lang w:bidi="ar-IQ"/>
        </w:rPr>
        <w:t xml:space="preserve"> السنة الدراسية</w:t>
      </w:r>
      <w:r w:rsidRPr="00A35E7E">
        <w:rPr>
          <w:b/>
          <w:sz w:val="20"/>
          <w:rtl/>
          <w:lang w:bidi="ar-IQ"/>
        </w:rPr>
        <w:t xml:space="preserve"> 2023:</w:t>
      </w:r>
    </w:p>
    <w:p w14:paraId="3193819E" w14:textId="77777777" w:rsidR="000D14EA" w:rsidRPr="00A35E7E" w:rsidRDefault="000D14EA" w:rsidP="000D14EA">
      <w:pPr>
        <w:bidi/>
        <w:rPr>
          <w:b/>
          <w:sz w:val="20"/>
          <w:lang w:bidi="ar-IQ"/>
        </w:rPr>
      </w:pPr>
    </w:p>
    <w:p w14:paraId="02E05A80" w14:textId="0B3A1B7F" w:rsidR="000D14EA" w:rsidRPr="00A35E7E" w:rsidRDefault="000D14EA" w:rsidP="000D14EA">
      <w:pPr>
        <w:bidi/>
        <w:rPr>
          <w:b/>
          <w:sz w:val="20"/>
          <w:lang w:bidi="ar-IQ"/>
        </w:rPr>
      </w:pPr>
      <w:r w:rsidRPr="00A35E7E">
        <w:rPr>
          <w:b/>
          <w:sz w:val="20"/>
          <w:rtl/>
          <w:lang w:bidi="ar-IQ"/>
        </w:rPr>
        <w:t xml:space="preserve">مرفق </w:t>
      </w:r>
      <w:r w:rsidRPr="00A35E7E">
        <w:rPr>
          <w:rFonts w:hint="cs"/>
          <w:b/>
          <w:sz w:val="20"/>
          <w:rtl/>
          <w:lang w:bidi="ar-IQ"/>
        </w:rPr>
        <w:t>طيا</w:t>
      </w:r>
      <w:r w:rsidRPr="00A35E7E">
        <w:rPr>
          <w:b/>
          <w:sz w:val="20"/>
          <w:rtl/>
          <w:lang w:bidi="ar-IQ"/>
        </w:rPr>
        <w:t xml:space="preserve"> نتائج طفلك من اختبارات</w:t>
      </w:r>
      <w:r w:rsidRPr="00A35E7E">
        <w:rPr>
          <w:rFonts w:hint="cs"/>
          <w:b/>
          <w:sz w:val="20"/>
          <w:rtl/>
          <w:lang w:bidi="ar-IQ"/>
        </w:rPr>
        <w:t xml:space="preserve"> </w:t>
      </w:r>
      <w:r w:rsidRPr="00A35E7E">
        <w:rPr>
          <w:b/>
          <w:sz w:val="20"/>
          <w:rtl/>
          <w:lang w:bidi="ar-IQ"/>
        </w:rPr>
        <w:t xml:space="preserve">نظام التقييم الشامل في ماساتشوستس (أمكاس) </w:t>
      </w:r>
      <w:r w:rsidRPr="00A35E7E">
        <w:rPr>
          <w:bCs/>
          <w:sz w:val="20"/>
          <w:lang w:bidi="ar-IQ"/>
        </w:rPr>
        <w:t>MCAS</w:t>
      </w:r>
      <w:r w:rsidRPr="00A35E7E">
        <w:rPr>
          <w:b/>
          <w:sz w:val="20"/>
          <w:lang w:bidi="ar-IQ"/>
        </w:rPr>
        <w:t>)</w:t>
      </w:r>
      <w:r w:rsidRPr="00A35E7E">
        <w:rPr>
          <w:b/>
          <w:sz w:val="20"/>
          <w:rtl/>
          <w:lang w:bidi="ar-IQ"/>
        </w:rPr>
        <w:t xml:space="preserve">) للصف العاشر لربيع 2021. النتائج مهمة لأن الطلاب في </w:t>
      </w:r>
      <w:r w:rsidRPr="00A35E7E">
        <w:rPr>
          <w:rFonts w:hint="cs"/>
          <w:b/>
          <w:sz w:val="20"/>
          <w:rtl/>
          <w:lang w:bidi="ar-IQ"/>
        </w:rPr>
        <w:t>السنة الدراسية</w:t>
      </w:r>
      <w:r w:rsidRPr="00A35E7E">
        <w:rPr>
          <w:b/>
          <w:sz w:val="20"/>
          <w:rtl/>
          <w:lang w:bidi="ar-IQ"/>
        </w:rPr>
        <w:t xml:space="preserve"> 2023 يجب أن يستوفوا متطلبات معينة ليكونوا مؤهلين للحصول على </w:t>
      </w:r>
      <w:r w:rsidRPr="00A35E7E">
        <w:rPr>
          <w:rFonts w:hint="cs"/>
          <w:b/>
          <w:sz w:val="20"/>
          <w:rtl/>
          <w:lang w:bidi="ar-IQ"/>
        </w:rPr>
        <w:t>شهادة</w:t>
      </w:r>
      <w:r w:rsidRPr="00A35E7E">
        <w:rPr>
          <w:b/>
          <w:sz w:val="20"/>
          <w:rtl/>
          <w:lang w:bidi="ar-IQ"/>
        </w:rPr>
        <w:t xml:space="preserve"> المدرسة الثانوية.</w:t>
      </w:r>
      <w:r w:rsidRPr="00A35E7E">
        <w:rPr>
          <w:rFonts w:hint="cs"/>
          <w:b/>
          <w:sz w:val="20"/>
          <w:rtl/>
          <w:lang w:bidi="ar-IQ"/>
        </w:rPr>
        <w:t xml:space="preserve"> أأ</w:t>
      </w:r>
      <w:r w:rsidRPr="00A35E7E">
        <w:rPr>
          <w:b/>
          <w:sz w:val="20"/>
          <w:rtl/>
          <w:lang w:bidi="ar-IQ"/>
        </w:rPr>
        <w:t>مل أن تساعد هذه الرسالة في توضيح متطلبات التخرج لهذا الفصل.</w:t>
      </w:r>
    </w:p>
    <w:p w14:paraId="73FC9AA4" w14:textId="77777777" w:rsidR="000D14EA" w:rsidRPr="00A35E7E" w:rsidRDefault="000D14EA" w:rsidP="000D14EA">
      <w:pPr>
        <w:bidi/>
        <w:rPr>
          <w:b/>
          <w:sz w:val="20"/>
          <w:lang w:bidi="ar-IQ"/>
        </w:rPr>
      </w:pPr>
    </w:p>
    <w:p w14:paraId="3CC583FC" w14:textId="66895368" w:rsidR="000D14EA" w:rsidRPr="00A35E7E" w:rsidRDefault="000D14EA" w:rsidP="000D14EA">
      <w:pPr>
        <w:bidi/>
        <w:rPr>
          <w:b/>
          <w:sz w:val="20"/>
          <w:lang w:bidi="ar-IQ"/>
        </w:rPr>
      </w:pPr>
      <w:r w:rsidRPr="00A35E7E">
        <w:rPr>
          <w:b/>
          <w:sz w:val="20"/>
          <w:rtl/>
          <w:lang w:bidi="ar-IQ"/>
        </w:rPr>
        <w:t xml:space="preserve">في </w:t>
      </w:r>
      <w:r w:rsidRPr="00A35E7E">
        <w:rPr>
          <w:bCs/>
          <w:sz w:val="20"/>
          <w:rtl/>
          <w:lang w:bidi="ar-IQ"/>
        </w:rPr>
        <w:t>فنون اللغة الإنجليزية والرياضيات</w:t>
      </w:r>
      <w:r w:rsidRPr="00A35E7E">
        <w:rPr>
          <w:b/>
          <w:sz w:val="20"/>
          <w:rtl/>
          <w:lang w:bidi="ar-IQ"/>
        </w:rPr>
        <w:t>، هناك ثلاث نتائج محتملة لاختبار طفلك. قد يكون طفلك</w:t>
      </w:r>
      <w:r w:rsidRPr="00A35E7E">
        <w:rPr>
          <w:rFonts w:hint="cs"/>
          <w:b/>
          <w:sz w:val="20"/>
          <w:rtl/>
          <w:lang w:bidi="ar-IQ"/>
        </w:rPr>
        <w:t xml:space="preserve"> او طفلتك</w:t>
      </w:r>
      <w:r w:rsidRPr="00A35E7E">
        <w:rPr>
          <w:b/>
          <w:sz w:val="20"/>
          <w:rtl/>
          <w:lang w:bidi="ar-IQ"/>
        </w:rPr>
        <w:t>:</w:t>
      </w:r>
    </w:p>
    <w:p w14:paraId="00653570" w14:textId="77777777" w:rsidR="000D14EA" w:rsidRPr="00A35E7E" w:rsidRDefault="000D14EA" w:rsidP="000D14EA">
      <w:pPr>
        <w:bidi/>
        <w:rPr>
          <w:b/>
          <w:sz w:val="20"/>
          <w:lang w:bidi="ar-IQ"/>
        </w:rPr>
      </w:pPr>
    </w:p>
    <w:p w14:paraId="6AE58246" w14:textId="19E80959" w:rsidR="0009715E" w:rsidRPr="00A35E7E" w:rsidRDefault="000D14EA" w:rsidP="0009715E">
      <w:pPr>
        <w:pStyle w:val="ListParagraph"/>
        <w:numPr>
          <w:ilvl w:val="0"/>
          <w:numId w:val="2"/>
        </w:numPr>
        <w:bidi/>
        <w:rPr>
          <w:b/>
          <w:sz w:val="20"/>
          <w:lang w:bidi="ar-IQ"/>
        </w:rPr>
      </w:pPr>
      <w:r w:rsidRPr="00A35E7E">
        <w:rPr>
          <w:b/>
          <w:sz w:val="20"/>
          <w:rtl/>
          <w:lang w:bidi="ar-IQ"/>
        </w:rPr>
        <w:t xml:space="preserve">اجتازت واستوفيت متطلبات التخرج من </w:t>
      </w:r>
      <w:r w:rsidR="0035461E" w:rsidRPr="00A35E7E">
        <w:rPr>
          <w:b/>
          <w:sz w:val="20"/>
          <w:rtl/>
          <w:lang w:bidi="ar-IQ"/>
        </w:rPr>
        <w:t xml:space="preserve">أمكاس </w:t>
      </w:r>
      <w:r w:rsidRPr="00A35E7E">
        <w:rPr>
          <w:b/>
          <w:sz w:val="20"/>
          <w:rtl/>
          <w:lang w:bidi="ar-IQ"/>
        </w:rPr>
        <w:t xml:space="preserve">في </w:t>
      </w:r>
      <w:r w:rsidRPr="00A35E7E">
        <w:rPr>
          <w:rFonts w:hint="cs"/>
          <w:b/>
          <w:sz w:val="20"/>
          <w:rtl/>
          <w:lang w:bidi="ar-IQ"/>
        </w:rPr>
        <w:t>إحدى</w:t>
      </w:r>
      <w:r w:rsidRPr="00A35E7E">
        <w:rPr>
          <w:b/>
          <w:sz w:val="20"/>
          <w:rtl/>
          <w:lang w:bidi="ar-IQ"/>
        </w:rPr>
        <w:t xml:space="preserve"> المادتين أو كليهما من خلال الحصول على درجة 472 أو أعلى في</w:t>
      </w:r>
      <w:r w:rsidRPr="00A35E7E">
        <w:rPr>
          <w:rFonts w:hint="cs"/>
          <w:b/>
          <w:sz w:val="20"/>
          <w:rtl/>
          <w:lang w:bidi="ar-IQ"/>
        </w:rPr>
        <w:t xml:space="preserve"> فنون اللغة الانجليزية</w:t>
      </w:r>
      <w:r w:rsidRPr="00A35E7E">
        <w:rPr>
          <w:b/>
          <w:sz w:val="20"/>
          <w:rtl/>
          <w:lang w:bidi="ar-IQ"/>
        </w:rPr>
        <w:t xml:space="preserve"> </w:t>
      </w:r>
      <w:r w:rsidR="0009715E" w:rsidRPr="00A35E7E">
        <w:rPr>
          <w:bCs/>
          <w:sz w:val="20"/>
          <w:lang w:bidi="ar-IQ"/>
        </w:rPr>
        <w:t>(</w:t>
      </w:r>
      <w:r w:rsidRPr="00A35E7E">
        <w:rPr>
          <w:bCs/>
          <w:sz w:val="20"/>
          <w:lang w:bidi="ar-IQ"/>
        </w:rPr>
        <w:t>ELA</w:t>
      </w:r>
      <w:r w:rsidR="0009715E" w:rsidRPr="00A35E7E">
        <w:rPr>
          <w:bCs/>
          <w:sz w:val="20"/>
          <w:lang w:bidi="ar-IQ"/>
        </w:rPr>
        <w:t>)</w:t>
      </w:r>
      <w:r w:rsidRPr="00A35E7E">
        <w:rPr>
          <w:b/>
          <w:sz w:val="20"/>
          <w:rtl/>
          <w:lang w:bidi="ar-IQ"/>
        </w:rPr>
        <w:t xml:space="preserve"> و 486 أو أعلى في الرياضيات.</w:t>
      </w:r>
    </w:p>
    <w:p w14:paraId="4673A421" w14:textId="77777777" w:rsidR="003E0267" w:rsidRPr="00A35E7E" w:rsidRDefault="000D14EA" w:rsidP="003E0267">
      <w:pPr>
        <w:pStyle w:val="ListParagraph"/>
        <w:numPr>
          <w:ilvl w:val="0"/>
          <w:numId w:val="2"/>
        </w:numPr>
        <w:bidi/>
        <w:rPr>
          <w:b/>
          <w:sz w:val="20"/>
          <w:lang w:bidi="ar-IQ"/>
        </w:rPr>
      </w:pPr>
      <w:r w:rsidRPr="00A35E7E">
        <w:rPr>
          <w:b/>
          <w:sz w:val="20"/>
          <w:rtl/>
          <w:lang w:bidi="ar-IQ"/>
        </w:rPr>
        <w:t>ناجح (حصل على درجة بين 455 و 471 في</w:t>
      </w:r>
      <w:r w:rsidR="0009715E" w:rsidRPr="00A35E7E">
        <w:rPr>
          <w:rFonts w:hint="cs"/>
          <w:b/>
          <w:sz w:val="20"/>
          <w:rtl/>
          <w:lang w:bidi="ar-IQ"/>
        </w:rPr>
        <w:t xml:space="preserve"> الـ</w:t>
      </w:r>
      <w:r w:rsidRPr="00A35E7E">
        <w:rPr>
          <w:b/>
          <w:sz w:val="20"/>
          <w:rtl/>
          <w:lang w:bidi="ar-IQ"/>
        </w:rPr>
        <w:t xml:space="preserve"> </w:t>
      </w:r>
      <w:r w:rsidR="0009715E" w:rsidRPr="00A35E7E">
        <w:rPr>
          <w:bCs/>
          <w:sz w:val="20"/>
          <w:lang w:bidi="ar-IQ"/>
        </w:rPr>
        <w:t>ELA</w:t>
      </w:r>
      <w:r w:rsidR="0009715E" w:rsidRPr="00A35E7E">
        <w:rPr>
          <w:b/>
          <w:sz w:val="20"/>
          <w:rtl/>
          <w:lang w:bidi="ar-IQ"/>
        </w:rPr>
        <w:t xml:space="preserve"> </w:t>
      </w:r>
      <w:r w:rsidRPr="00A35E7E">
        <w:rPr>
          <w:b/>
          <w:sz w:val="20"/>
          <w:rtl/>
          <w:lang w:bidi="ar-IQ"/>
        </w:rPr>
        <w:t>أو بين 469 و 485 في الرياضيات) لكنه يحتاج إلى إكمال خطة الكفاءة التعليمية (</w:t>
      </w:r>
      <w:hyperlink r:id="rId11" w:history="1">
        <w:r w:rsidR="003E0267" w:rsidRPr="00A35E7E">
          <w:rPr>
            <w:rStyle w:val="Hyperlink"/>
            <w:bCs/>
            <w:sz w:val="20"/>
            <w:lang w:bidi="ar-IQ"/>
          </w:rPr>
          <w:t>www.doe.mass.edu/assessment/epp</w:t>
        </w:r>
      </w:hyperlink>
      <w:r w:rsidRPr="00A35E7E">
        <w:rPr>
          <w:b/>
          <w:sz w:val="20"/>
          <w:rtl/>
          <w:lang w:bidi="ar-IQ"/>
        </w:rPr>
        <w:t xml:space="preserve">) في </w:t>
      </w:r>
      <w:r w:rsidR="003E0267" w:rsidRPr="00A35E7E">
        <w:rPr>
          <w:b/>
          <w:sz w:val="20"/>
          <w:rtl/>
          <w:lang w:bidi="ar-IQ"/>
        </w:rPr>
        <w:t>مجال</w:t>
      </w:r>
      <w:r w:rsidR="003E0267" w:rsidRPr="00A35E7E">
        <w:rPr>
          <w:rFonts w:hint="cs"/>
          <w:b/>
          <w:sz w:val="20"/>
          <w:rtl/>
          <w:lang w:bidi="ar-IQ"/>
        </w:rPr>
        <w:t xml:space="preserve"> المادة</w:t>
      </w:r>
      <w:r w:rsidR="003E0267" w:rsidRPr="00A35E7E">
        <w:rPr>
          <w:b/>
          <w:sz w:val="20"/>
          <w:rtl/>
          <w:lang w:bidi="ar-IQ"/>
        </w:rPr>
        <w:t xml:space="preserve"> </w:t>
      </w:r>
      <w:r w:rsidRPr="00A35E7E">
        <w:rPr>
          <w:b/>
          <w:sz w:val="20"/>
          <w:rtl/>
          <w:lang w:bidi="ar-IQ"/>
        </w:rPr>
        <w:t>هذ</w:t>
      </w:r>
      <w:r w:rsidR="003E0267" w:rsidRPr="00A35E7E">
        <w:rPr>
          <w:rFonts w:hint="cs"/>
          <w:b/>
          <w:sz w:val="20"/>
          <w:rtl/>
          <w:lang w:bidi="ar-IQ"/>
        </w:rPr>
        <w:t>ه</w:t>
      </w:r>
      <w:r w:rsidRPr="00A35E7E">
        <w:rPr>
          <w:b/>
          <w:sz w:val="20"/>
          <w:rtl/>
          <w:lang w:bidi="ar-IQ"/>
        </w:rPr>
        <w:t xml:space="preserve"> من أجل التخرج. ستشمل كل خطة عمل خاصة بمراجعة نقاط القوة والضعف لدى طفلك والدورات التدريبية التي يجب أن يأخذوها ويكملوها في الصفين 11 و 12 ووصف التقييمات التي ستجريها المدرسة لتحديد ما إذا كان طفلك يتجه نحو الكفاءة.</w:t>
      </w:r>
    </w:p>
    <w:p w14:paraId="68DA0AC2" w14:textId="320C9BDC" w:rsidR="000D14EA" w:rsidRPr="00A35E7E" w:rsidRDefault="000D14EA" w:rsidP="003E0267">
      <w:pPr>
        <w:pStyle w:val="ListParagraph"/>
        <w:numPr>
          <w:ilvl w:val="0"/>
          <w:numId w:val="2"/>
        </w:numPr>
        <w:bidi/>
        <w:rPr>
          <w:b/>
          <w:sz w:val="20"/>
          <w:lang w:bidi="ar-IQ"/>
        </w:rPr>
      </w:pPr>
      <w:r w:rsidRPr="00A35E7E">
        <w:rPr>
          <w:b/>
          <w:sz w:val="20"/>
          <w:rtl/>
          <w:lang w:bidi="ar-IQ"/>
        </w:rPr>
        <w:t xml:space="preserve">لم ينجح في اجتياز الاختبار، وفي هذه الحالة يمكن لطفلك إعادة الاختبار (عدة مرات، إذا لزم الأمر) من أجل تلبية متطلبات التخرج من </w:t>
      </w:r>
      <w:r w:rsidR="0035461E" w:rsidRPr="00A35E7E">
        <w:rPr>
          <w:b/>
          <w:sz w:val="20"/>
          <w:rtl/>
          <w:lang w:bidi="ar-IQ"/>
        </w:rPr>
        <w:t>أمكاس</w:t>
      </w:r>
      <w:r w:rsidRPr="00A35E7E">
        <w:rPr>
          <w:b/>
          <w:sz w:val="20"/>
          <w:rtl/>
          <w:lang w:bidi="ar-IQ"/>
        </w:rPr>
        <w:t xml:space="preserve">. ستكون فرصة إعادة الاختبار التالية في </w:t>
      </w:r>
      <w:r w:rsidR="003E0267" w:rsidRPr="00A35E7E">
        <w:rPr>
          <w:rFonts w:hint="cs"/>
          <w:b/>
          <w:sz w:val="20"/>
          <w:rtl/>
          <w:lang w:bidi="ar-IQ"/>
        </w:rPr>
        <w:t>نوفمبر/تشرين الثاني</w:t>
      </w:r>
      <w:r w:rsidRPr="00A35E7E">
        <w:rPr>
          <w:b/>
          <w:sz w:val="20"/>
          <w:rtl/>
          <w:lang w:bidi="ar-IQ"/>
        </w:rPr>
        <w:t xml:space="preserve"> 2021.</w:t>
      </w:r>
    </w:p>
    <w:p w14:paraId="0FDB96DC" w14:textId="77777777" w:rsidR="000D14EA" w:rsidRPr="00A35E7E" w:rsidRDefault="000D14EA" w:rsidP="000D14EA">
      <w:pPr>
        <w:bidi/>
        <w:rPr>
          <w:b/>
          <w:sz w:val="20"/>
          <w:lang w:bidi="ar-IQ"/>
        </w:rPr>
      </w:pPr>
    </w:p>
    <w:p w14:paraId="76373C5A" w14:textId="4FAF198A" w:rsidR="000D14EA" w:rsidRPr="00A35E7E" w:rsidRDefault="000D14EA" w:rsidP="000D14EA">
      <w:pPr>
        <w:bidi/>
        <w:rPr>
          <w:b/>
          <w:sz w:val="20"/>
          <w:lang w:bidi="ar-IQ"/>
        </w:rPr>
      </w:pPr>
      <w:r w:rsidRPr="00A35E7E">
        <w:rPr>
          <w:b/>
          <w:sz w:val="20"/>
          <w:rtl/>
          <w:lang w:bidi="ar-IQ"/>
        </w:rPr>
        <w:t xml:space="preserve">بالنسبة للطلاب الذين لم يجتازوا اختبارا في أي من فنون اللغة الإنجليزية أو الرياضيات، توفر عملية استئناف أداء </w:t>
      </w:r>
      <w:r w:rsidR="0035461E" w:rsidRPr="00A35E7E">
        <w:rPr>
          <w:b/>
          <w:sz w:val="20"/>
          <w:rtl/>
          <w:lang w:bidi="ar-IQ"/>
        </w:rPr>
        <w:t xml:space="preserve">أمكاس </w:t>
      </w:r>
      <w:r w:rsidRPr="00A35E7E">
        <w:rPr>
          <w:b/>
          <w:sz w:val="20"/>
          <w:rtl/>
          <w:lang w:bidi="ar-IQ"/>
        </w:rPr>
        <w:t xml:space="preserve">طريقة أخرى للطلاب لإثبات امتلاكهم للمعرفة والمهارات المطلوبة </w:t>
      </w:r>
      <w:r w:rsidR="003E0267" w:rsidRPr="00A35E7E">
        <w:rPr>
          <w:rFonts w:hint="cs"/>
          <w:b/>
          <w:sz w:val="20"/>
          <w:rtl/>
          <w:lang w:bidi="ar-IQ"/>
        </w:rPr>
        <w:t>لإستيفاء</w:t>
      </w:r>
      <w:r w:rsidRPr="00A35E7E">
        <w:rPr>
          <w:b/>
          <w:sz w:val="20"/>
          <w:rtl/>
          <w:lang w:bidi="ar-IQ"/>
        </w:rPr>
        <w:t xml:space="preserve"> بمعيار تحديد الكفاءة </w:t>
      </w:r>
      <w:r w:rsidRPr="00A35E7E">
        <w:rPr>
          <w:bCs/>
          <w:sz w:val="20"/>
          <w:rtl/>
          <w:lang w:bidi="ar-IQ"/>
        </w:rPr>
        <w:t>(</w:t>
      </w:r>
      <w:r w:rsidRPr="00A35E7E">
        <w:rPr>
          <w:bCs/>
          <w:sz w:val="20"/>
          <w:lang w:bidi="ar-IQ"/>
        </w:rPr>
        <w:t>CD</w:t>
      </w:r>
      <w:r w:rsidRPr="00A35E7E">
        <w:rPr>
          <w:bCs/>
          <w:sz w:val="20"/>
          <w:rtl/>
          <w:lang w:bidi="ar-IQ"/>
        </w:rPr>
        <w:t>)</w:t>
      </w:r>
      <w:r w:rsidRPr="00A35E7E">
        <w:rPr>
          <w:b/>
          <w:sz w:val="20"/>
          <w:rtl/>
          <w:lang w:bidi="ar-IQ"/>
        </w:rPr>
        <w:t xml:space="preserve"> الخاص بالولاية أو تجاوزه. تتوفر معلومات إضافية، بما في ذلك متطلبات </w:t>
      </w:r>
      <w:r w:rsidR="006517A7" w:rsidRPr="00A35E7E">
        <w:rPr>
          <w:rFonts w:hint="cs"/>
          <w:b/>
          <w:sz w:val="20"/>
          <w:rtl/>
          <w:lang w:bidi="ar-IQ"/>
        </w:rPr>
        <w:t>التأهل</w:t>
      </w:r>
      <w:r w:rsidRPr="00A35E7E">
        <w:rPr>
          <w:b/>
          <w:sz w:val="20"/>
          <w:rtl/>
          <w:lang w:bidi="ar-IQ"/>
        </w:rPr>
        <w:t>، على</w:t>
      </w:r>
      <w:hyperlink r:id="rId12" w:history="1">
        <w:r w:rsidR="006517A7" w:rsidRPr="00A35E7E">
          <w:rPr>
            <w:rStyle w:val="Hyperlink"/>
            <w:bCs/>
            <w:sz w:val="20"/>
            <w:lang w:bidi="ar-IQ"/>
          </w:rPr>
          <w:t>www.doe.mass.edu/mcasappeals</w:t>
        </w:r>
      </w:hyperlink>
      <w:r w:rsidR="006517A7" w:rsidRPr="00A35E7E">
        <w:rPr>
          <w:b/>
          <w:sz w:val="20"/>
          <w:lang w:bidi="ar-IQ"/>
        </w:rPr>
        <w:t xml:space="preserve"> </w:t>
      </w:r>
      <w:r w:rsidRPr="00A35E7E">
        <w:rPr>
          <w:b/>
          <w:sz w:val="20"/>
          <w:rtl/>
          <w:lang w:bidi="ar-IQ"/>
        </w:rPr>
        <w:t>، أو يمكنك الاتصال بمدير المدرسة الثانوية أو مكتب التوجيه.</w:t>
      </w:r>
    </w:p>
    <w:p w14:paraId="40133F02" w14:textId="77777777" w:rsidR="000D14EA" w:rsidRPr="00A35E7E" w:rsidRDefault="000D14EA" w:rsidP="000D14EA">
      <w:pPr>
        <w:bidi/>
        <w:rPr>
          <w:b/>
          <w:sz w:val="20"/>
          <w:lang w:bidi="ar-IQ"/>
        </w:rPr>
      </w:pPr>
    </w:p>
    <w:p w14:paraId="3D65025F" w14:textId="09FD949C" w:rsidR="000D14EA" w:rsidRPr="00A35E7E" w:rsidRDefault="000D14EA" w:rsidP="000D14EA">
      <w:pPr>
        <w:bidi/>
        <w:rPr>
          <w:b/>
          <w:sz w:val="20"/>
          <w:lang w:bidi="ar-IQ"/>
        </w:rPr>
      </w:pPr>
      <w:r w:rsidRPr="00A35E7E">
        <w:rPr>
          <w:b/>
          <w:sz w:val="20"/>
          <w:rtl/>
          <w:lang w:bidi="ar-IQ"/>
        </w:rPr>
        <w:t xml:space="preserve">قد تكسب درجات </w:t>
      </w:r>
      <w:r w:rsidR="0035461E" w:rsidRPr="00A35E7E">
        <w:rPr>
          <w:b/>
          <w:sz w:val="20"/>
          <w:rtl/>
          <w:lang w:bidi="ar-IQ"/>
        </w:rPr>
        <w:t xml:space="preserve">أمكاس </w:t>
      </w:r>
      <w:r w:rsidRPr="00A35E7E">
        <w:rPr>
          <w:b/>
          <w:sz w:val="20"/>
          <w:rtl/>
          <w:lang w:bidi="ar-IQ"/>
        </w:rPr>
        <w:t>لطفلك أيضا رصيدا تعليميا لكلية أو جامعة عامة في ماساتشوستس. سيتم إخطار الطلاب المؤهلين للحصول على منحة</w:t>
      </w:r>
      <w:r w:rsidR="006517A7" w:rsidRPr="00A35E7E">
        <w:rPr>
          <w:rFonts w:hint="cs"/>
          <w:b/>
          <w:sz w:val="20"/>
          <w:rtl/>
          <w:lang w:bidi="ar-IQ"/>
        </w:rPr>
        <w:t xml:space="preserve"> جون وآبيغيل آدمز الدراسية</w:t>
      </w:r>
      <w:r w:rsidRPr="00A35E7E">
        <w:rPr>
          <w:b/>
          <w:sz w:val="20"/>
          <w:rtl/>
          <w:lang w:bidi="ar-IQ"/>
        </w:rPr>
        <w:t xml:space="preserve"> </w:t>
      </w:r>
      <w:r w:rsidRPr="00A35E7E">
        <w:rPr>
          <w:bCs/>
          <w:sz w:val="20"/>
          <w:lang w:bidi="ar-IQ"/>
        </w:rPr>
        <w:t>(</w:t>
      </w:r>
      <w:hyperlink r:id="rId13" w:history="1">
        <w:r w:rsidR="006517A7" w:rsidRPr="00A35E7E">
          <w:rPr>
            <w:rStyle w:val="Hyperlink"/>
            <w:bCs/>
            <w:sz w:val="20"/>
            <w:lang w:bidi="ar-IQ"/>
          </w:rPr>
          <w:t>www.doe.mass.edu/scholarships/adams.html</w:t>
        </w:r>
      </w:hyperlink>
      <w:r w:rsidRPr="00A35E7E">
        <w:rPr>
          <w:bCs/>
          <w:sz w:val="20"/>
          <w:lang w:bidi="ar-IQ"/>
        </w:rPr>
        <w:t>)</w:t>
      </w:r>
      <w:r w:rsidRPr="00A35E7E">
        <w:rPr>
          <w:b/>
          <w:sz w:val="20"/>
          <w:rtl/>
          <w:lang w:bidi="ar-IQ"/>
        </w:rPr>
        <w:t xml:space="preserve"> تلقائيا خلال عامهم الأخير. يجب على الطلاب المؤهلين للحصول على شهادة إتقان</w:t>
      </w:r>
      <w:r w:rsidR="006517A7" w:rsidRPr="00A35E7E">
        <w:rPr>
          <w:rFonts w:hint="cs"/>
          <w:b/>
          <w:sz w:val="20"/>
          <w:rtl/>
          <w:lang w:bidi="ar-IQ"/>
        </w:rPr>
        <w:t xml:space="preserve"> ستانلي سي. كوبلك</w:t>
      </w:r>
      <w:r w:rsidRPr="00A35E7E">
        <w:rPr>
          <w:b/>
          <w:sz w:val="20"/>
          <w:rtl/>
          <w:lang w:bidi="ar-IQ"/>
        </w:rPr>
        <w:t xml:space="preserve"> </w:t>
      </w:r>
      <w:r w:rsidRPr="00A35E7E">
        <w:rPr>
          <w:bCs/>
          <w:sz w:val="20"/>
          <w:lang w:bidi="ar-IQ"/>
        </w:rPr>
        <w:t>(</w:t>
      </w:r>
      <w:hyperlink r:id="rId14" w:history="1">
        <w:r w:rsidR="006517A7" w:rsidRPr="00A35E7E">
          <w:rPr>
            <w:rStyle w:val="Hyperlink"/>
            <w:bCs/>
            <w:sz w:val="20"/>
            <w:lang w:bidi="ar-IQ"/>
          </w:rPr>
          <w:t>www.doe.mass.edu/scholarships/mastery/</w:t>
        </w:r>
      </w:hyperlink>
      <w:r w:rsidRPr="00A35E7E">
        <w:rPr>
          <w:bCs/>
          <w:sz w:val="20"/>
          <w:lang w:bidi="ar-IQ"/>
        </w:rPr>
        <w:t>)</w:t>
      </w:r>
      <w:r w:rsidRPr="00A35E7E">
        <w:rPr>
          <w:b/>
          <w:sz w:val="20"/>
          <w:rtl/>
          <w:lang w:bidi="ar-IQ"/>
        </w:rPr>
        <w:t xml:space="preserve"> التقديم خلال عامهم الأخير.</w:t>
      </w:r>
    </w:p>
    <w:p w14:paraId="6718DDC3" w14:textId="77777777" w:rsidR="000D14EA" w:rsidRPr="00A35E7E" w:rsidRDefault="000D14EA" w:rsidP="000D14EA">
      <w:pPr>
        <w:bidi/>
        <w:rPr>
          <w:b/>
          <w:sz w:val="20"/>
          <w:lang w:bidi="ar-IQ"/>
        </w:rPr>
      </w:pPr>
    </w:p>
    <w:p w14:paraId="40006738" w14:textId="77777777" w:rsidR="000D14EA" w:rsidRPr="00A35E7E" w:rsidRDefault="000D14EA" w:rsidP="000D14EA">
      <w:pPr>
        <w:bidi/>
        <w:rPr>
          <w:bCs/>
          <w:sz w:val="20"/>
          <w:lang w:bidi="ar-IQ"/>
        </w:rPr>
      </w:pPr>
      <w:bookmarkStart w:id="0" w:name="_Hlk85216291"/>
      <w:r w:rsidRPr="00A35E7E">
        <w:rPr>
          <w:bCs/>
          <w:sz w:val="20"/>
          <w:rtl/>
          <w:lang w:bidi="ar-IQ"/>
        </w:rPr>
        <w:t xml:space="preserve">تحديد الكفاءات المعدلة </w:t>
      </w:r>
      <w:bookmarkEnd w:id="0"/>
      <w:r w:rsidRPr="00A35E7E">
        <w:rPr>
          <w:bCs/>
          <w:sz w:val="20"/>
          <w:rtl/>
          <w:lang w:bidi="ar-IQ"/>
        </w:rPr>
        <w:t>(</w:t>
      </w:r>
      <w:r w:rsidRPr="00A35E7E">
        <w:rPr>
          <w:bCs/>
          <w:sz w:val="20"/>
          <w:lang w:bidi="ar-IQ"/>
        </w:rPr>
        <w:t>CD</w:t>
      </w:r>
      <w:r w:rsidRPr="00A35E7E">
        <w:rPr>
          <w:bCs/>
          <w:sz w:val="20"/>
          <w:rtl/>
          <w:lang w:bidi="ar-IQ"/>
        </w:rPr>
        <w:t>) للعلوم والتكنولوجيا / الهندسة (</w:t>
      </w:r>
      <w:r w:rsidRPr="00A35E7E">
        <w:rPr>
          <w:bCs/>
          <w:sz w:val="20"/>
          <w:lang w:bidi="ar-IQ"/>
        </w:rPr>
        <w:t>STE</w:t>
      </w:r>
      <w:r w:rsidRPr="00A35E7E">
        <w:rPr>
          <w:bCs/>
          <w:sz w:val="20"/>
          <w:rtl/>
          <w:lang w:bidi="ar-IQ"/>
        </w:rPr>
        <w:t>)</w:t>
      </w:r>
    </w:p>
    <w:p w14:paraId="6A849FF7" w14:textId="109383D9" w:rsidR="000D14EA" w:rsidRPr="00A35E7E" w:rsidRDefault="000D14EA" w:rsidP="000D14EA">
      <w:pPr>
        <w:bidi/>
        <w:rPr>
          <w:b/>
          <w:sz w:val="20"/>
          <w:lang w:bidi="ar-IQ"/>
        </w:rPr>
      </w:pPr>
      <w:r w:rsidRPr="00A35E7E">
        <w:rPr>
          <w:b/>
          <w:sz w:val="20"/>
          <w:rtl/>
          <w:lang w:bidi="ar-IQ"/>
        </w:rPr>
        <w:t xml:space="preserve">استجابة لإلغاء اختبار </w:t>
      </w:r>
      <w:r w:rsidR="0035461E" w:rsidRPr="00A35E7E">
        <w:rPr>
          <w:b/>
          <w:sz w:val="20"/>
          <w:rtl/>
          <w:lang w:bidi="ar-IQ"/>
        </w:rPr>
        <w:t xml:space="preserve">أمكاس </w:t>
      </w:r>
      <w:r w:rsidRPr="00A35E7E">
        <w:rPr>
          <w:b/>
          <w:sz w:val="20"/>
          <w:rtl/>
          <w:lang w:bidi="ar-IQ"/>
        </w:rPr>
        <w:t>في ربيع 2020 بسبب حالة طوارئ</w:t>
      </w:r>
      <w:r w:rsidR="006517A7" w:rsidRPr="00A35E7E">
        <w:rPr>
          <w:rFonts w:hint="cs"/>
          <w:b/>
          <w:sz w:val="20"/>
          <w:rtl/>
          <w:lang w:bidi="ar-IQ"/>
        </w:rPr>
        <w:t xml:space="preserve"> كوفيد-19</w:t>
      </w:r>
      <w:r w:rsidRPr="00A35E7E">
        <w:rPr>
          <w:b/>
          <w:sz w:val="20"/>
          <w:rtl/>
          <w:lang w:bidi="ar-IQ"/>
        </w:rPr>
        <w:t xml:space="preserve">، قام مجلس التعليم الابتدائي والثانوي بتعديل متطلبات </w:t>
      </w:r>
      <w:r w:rsidR="006517A7" w:rsidRPr="00A35E7E">
        <w:rPr>
          <w:b/>
          <w:sz w:val="20"/>
          <w:rtl/>
          <w:lang w:bidi="ar-IQ"/>
        </w:rPr>
        <w:t xml:space="preserve">تحديد الكفاءات المعدلة </w:t>
      </w:r>
      <w:r w:rsidRPr="00A35E7E">
        <w:rPr>
          <w:b/>
          <w:sz w:val="20"/>
          <w:rtl/>
          <w:lang w:bidi="ar-IQ"/>
        </w:rPr>
        <w:t>مؤقتا في</w:t>
      </w:r>
      <w:r w:rsidR="006517A7" w:rsidRPr="00A35E7E">
        <w:rPr>
          <w:rFonts w:hint="cs"/>
          <w:b/>
          <w:sz w:val="20"/>
          <w:rtl/>
          <w:lang w:bidi="ar-IQ"/>
        </w:rPr>
        <w:t xml:space="preserve"> الـ</w:t>
      </w:r>
      <w:r w:rsidRPr="00A35E7E">
        <w:rPr>
          <w:b/>
          <w:sz w:val="20"/>
          <w:rtl/>
          <w:lang w:bidi="ar-IQ"/>
        </w:rPr>
        <w:t xml:space="preserve"> </w:t>
      </w:r>
      <w:r w:rsidRPr="00A35E7E">
        <w:rPr>
          <w:bCs/>
          <w:sz w:val="20"/>
          <w:lang w:bidi="ar-IQ"/>
        </w:rPr>
        <w:t>STE</w:t>
      </w:r>
      <w:r w:rsidRPr="00A35E7E">
        <w:rPr>
          <w:b/>
          <w:sz w:val="20"/>
          <w:rtl/>
          <w:lang w:bidi="ar-IQ"/>
        </w:rPr>
        <w:t xml:space="preserve"> للطلاب في فصول 2020-2023. بموجب هذا التغيير، سيتم منح </w:t>
      </w:r>
      <w:r w:rsidR="006517A7" w:rsidRPr="00A35E7E">
        <w:rPr>
          <w:b/>
          <w:sz w:val="20"/>
          <w:rtl/>
          <w:lang w:bidi="ar-IQ"/>
        </w:rPr>
        <w:t xml:space="preserve">تحديد الكفاءات المعدلة </w:t>
      </w:r>
      <w:r w:rsidRPr="00A35E7E">
        <w:rPr>
          <w:b/>
          <w:sz w:val="20"/>
          <w:rtl/>
          <w:lang w:bidi="ar-IQ"/>
        </w:rPr>
        <w:t>في</w:t>
      </w:r>
      <w:r w:rsidR="006517A7" w:rsidRPr="00A35E7E">
        <w:rPr>
          <w:rFonts w:hint="cs"/>
          <w:b/>
          <w:sz w:val="20"/>
          <w:rtl/>
          <w:lang w:bidi="ar-IQ"/>
        </w:rPr>
        <w:t xml:space="preserve"> الـ</w:t>
      </w:r>
      <w:r w:rsidRPr="00A35E7E">
        <w:rPr>
          <w:b/>
          <w:sz w:val="20"/>
          <w:rtl/>
          <w:lang w:bidi="ar-IQ"/>
        </w:rPr>
        <w:t xml:space="preserve"> </w:t>
      </w:r>
      <w:r w:rsidRPr="00A35E7E">
        <w:rPr>
          <w:bCs/>
          <w:sz w:val="20"/>
          <w:lang w:bidi="ar-IQ"/>
        </w:rPr>
        <w:t>STE</w:t>
      </w:r>
      <w:r w:rsidRPr="00A35E7E">
        <w:rPr>
          <w:b/>
          <w:sz w:val="20"/>
          <w:rtl/>
          <w:lang w:bidi="ar-IQ"/>
        </w:rPr>
        <w:t xml:space="preserve"> للطلاب في الفصل الدراسي 2023 في سنتهم الأخيرة بناء على شهادة</w:t>
      </w:r>
      <w:r w:rsidR="006517A7" w:rsidRPr="00A35E7E">
        <w:rPr>
          <w:rFonts w:hint="cs"/>
          <w:b/>
          <w:sz w:val="20"/>
          <w:rtl/>
          <w:lang w:bidi="ar-IQ"/>
        </w:rPr>
        <w:t xml:space="preserve"> من</w:t>
      </w:r>
      <w:r w:rsidRPr="00A35E7E">
        <w:rPr>
          <w:b/>
          <w:sz w:val="20"/>
          <w:rtl/>
          <w:lang w:bidi="ar-IQ"/>
        </w:rPr>
        <w:t xml:space="preserve"> </w:t>
      </w:r>
      <w:r w:rsidR="006517A7" w:rsidRPr="00A35E7E">
        <w:rPr>
          <w:rFonts w:hint="cs"/>
          <w:b/>
          <w:sz w:val="20"/>
          <w:rtl/>
          <w:lang w:bidi="ar-IQ"/>
        </w:rPr>
        <w:t>المقاطعة</w:t>
      </w:r>
      <w:r w:rsidRPr="00A35E7E">
        <w:rPr>
          <w:b/>
          <w:sz w:val="20"/>
          <w:rtl/>
          <w:lang w:bidi="ar-IQ"/>
        </w:rPr>
        <w:t xml:space="preserve"> التعليمية</w:t>
      </w:r>
      <w:r w:rsidR="00051E16" w:rsidRPr="00A35E7E">
        <w:rPr>
          <w:rFonts w:hint="cs"/>
          <w:b/>
          <w:sz w:val="20"/>
          <w:rtl/>
          <w:lang w:bidi="ar-IQ"/>
        </w:rPr>
        <w:t xml:space="preserve"> انه تم كسب وحدة دراسية</w:t>
      </w:r>
      <w:r w:rsidRPr="00A35E7E">
        <w:rPr>
          <w:b/>
          <w:sz w:val="20"/>
          <w:rtl/>
          <w:lang w:bidi="ar-IQ"/>
        </w:rPr>
        <w:t xml:space="preserve"> من خلال دورة تدريبية ذات صلة </w:t>
      </w:r>
      <w:r w:rsidR="00051E16" w:rsidRPr="00A35E7E">
        <w:rPr>
          <w:rFonts w:hint="cs"/>
          <w:b/>
          <w:sz w:val="20"/>
          <w:rtl/>
          <w:lang w:bidi="ar-IQ"/>
        </w:rPr>
        <w:t>ب</w:t>
      </w:r>
      <w:r w:rsidRPr="00A35E7E">
        <w:rPr>
          <w:b/>
          <w:sz w:val="20"/>
          <w:rtl/>
          <w:lang w:bidi="ar-IQ"/>
        </w:rPr>
        <w:t xml:space="preserve">علم الأحياء أو الكيمياء أو الفيزياء التمهيدية أو التكنولوجيا / الهندسة أثناء </w:t>
      </w:r>
      <w:r w:rsidR="00051E16" w:rsidRPr="00A35E7E">
        <w:rPr>
          <w:rFonts w:hint="cs"/>
          <w:b/>
          <w:sz w:val="20"/>
          <w:rtl/>
          <w:lang w:bidi="ar-IQ"/>
        </w:rPr>
        <w:t>سيرة دراستهم</w:t>
      </w:r>
      <w:r w:rsidRPr="00A35E7E">
        <w:rPr>
          <w:b/>
          <w:sz w:val="20"/>
          <w:rtl/>
          <w:lang w:bidi="ar-IQ"/>
        </w:rPr>
        <w:t xml:space="preserve"> في المدرسة الثانوية.</w:t>
      </w:r>
    </w:p>
    <w:p w14:paraId="7CF9B1A6" w14:textId="77777777" w:rsidR="000D14EA" w:rsidRPr="00A35E7E" w:rsidRDefault="000D14EA" w:rsidP="000D14EA">
      <w:pPr>
        <w:bidi/>
        <w:rPr>
          <w:b/>
          <w:sz w:val="20"/>
          <w:lang w:bidi="ar-IQ"/>
        </w:rPr>
      </w:pPr>
    </w:p>
    <w:p w14:paraId="1221353A" w14:textId="50BC3829" w:rsidR="000D14EA" w:rsidRPr="00A35E7E" w:rsidRDefault="000D14EA" w:rsidP="000D14EA">
      <w:pPr>
        <w:bidi/>
        <w:rPr>
          <w:b/>
          <w:sz w:val="20"/>
          <w:lang w:bidi="ar-IQ"/>
        </w:rPr>
      </w:pPr>
      <w:r w:rsidRPr="00A35E7E">
        <w:rPr>
          <w:b/>
          <w:sz w:val="20"/>
          <w:rtl/>
          <w:lang w:bidi="ar-IQ"/>
        </w:rPr>
        <w:t xml:space="preserve">إذا كانت لديك أسئلة حول متطلبات التخرج، فيرجى الاتصال بمستشار التوجيه المدرسي أو المدير أو زيارة </w:t>
      </w:r>
      <w:hyperlink r:id="rId15" w:history="1">
        <w:r w:rsidR="00051E16" w:rsidRPr="00A35E7E">
          <w:rPr>
            <w:rStyle w:val="Hyperlink"/>
            <w:bCs/>
            <w:sz w:val="20"/>
            <w:lang w:bidi="ar-IQ"/>
          </w:rPr>
          <w:t>www.doe.mass.edu/mcas/graduation.html</w:t>
        </w:r>
      </w:hyperlink>
      <w:r w:rsidRPr="00A35E7E">
        <w:rPr>
          <w:b/>
          <w:sz w:val="20"/>
          <w:rtl/>
          <w:lang w:bidi="ar-IQ"/>
        </w:rPr>
        <w:t xml:space="preserve"> للحصول على مزيد من المعلومات.</w:t>
      </w:r>
    </w:p>
    <w:p w14:paraId="1F03B8BB" w14:textId="77777777" w:rsidR="000D14EA" w:rsidRPr="00A35E7E" w:rsidRDefault="000D14EA" w:rsidP="000D14EA">
      <w:pPr>
        <w:bidi/>
        <w:rPr>
          <w:b/>
          <w:sz w:val="20"/>
          <w:lang w:bidi="ar-IQ"/>
        </w:rPr>
      </w:pPr>
    </w:p>
    <w:p w14:paraId="6CD29C6C" w14:textId="77777777" w:rsidR="000D14EA" w:rsidRPr="00A35E7E" w:rsidRDefault="000D14EA" w:rsidP="000D14EA">
      <w:pPr>
        <w:bidi/>
        <w:rPr>
          <w:b/>
          <w:sz w:val="20"/>
          <w:lang w:bidi="ar-IQ"/>
        </w:rPr>
      </w:pPr>
      <w:r w:rsidRPr="00A35E7E">
        <w:rPr>
          <w:b/>
          <w:sz w:val="20"/>
          <w:rtl/>
          <w:lang w:bidi="ar-IQ"/>
        </w:rPr>
        <w:t>بإخلاص،</w:t>
      </w:r>
    </w:p>
    <w:p w14:paraId="66C7C7CE" w14:textId="77777777" w:rsidR="000D14EA" w:rsidRPr="00A35E7E" w:rsidRDefault="000D14EA" w:rsidP="000D14EA">
      <w:pPr>
        <w:bidi/>
        <w:rPr>
          <w:b/>
          <w:sz w:val="20"/>
          <w:lang w:bidi="ar-IQ"/>
        </w:rPr>
      </w:pPr>
    </w:p>
    <w:p w14:paraId="19490B52" w14:textId="77777777" w:rsidR="000D14EA" w:rsidRPr="00A35E7E" w:rsidRDefault="000D14EA" w:rsidP="000D14EA">
      <w:pPr>
        <w:bidi/>
        <w:rPr>
          <w:b/>
          <w:sz w:val="20"/>
          <w:lang w:bidi="ar-IQ"/>
        </w:rPr>
      </w:pPr>
    </w:p>
    <w:p w14:paraId="22440855" w14:textId="77777777" w:rsidR="000D14EA" w:rsidRPr="00A35E7E" w:rsidRDefault="000D14EA" w:rsidP="000D14EA">
      <w:pPr>
        <w:bidi/>
        <w:rPr>
          <w:b/>
          <w:sz w:val="20"/>
          <w:lang w:bidi="ar-IQ"/>
        </w:rPr>
      </w:pPr>
      <w:r w:rsidRPr="00A35E7E">
        <w:rPr>
          <w:b/>
          <w:sz w:val="20"/>
          <w:rtl/>
          <w:lang w:bidi="ar-IQ"/>
        </w:rPr>
        <w:t>جيفري سي رايلي</w:t>
      </w:r>
    </w:p>
    <w:p w14:paraId="3054D81C" w14:textId="2700598E" w:rsidR="000D14EA" w:rsidRPr="00A35E7E" w:rsidRDefault="000D14EA" w:rsidP="000D14EA">
      <w:pPr>
        <w:bidi/>
        <w:rPr>
          <w:b/>
          <w:sz w:val="20"/>
          <w:lang w:bidi="ar-IQ"/>
        </w:rPr>
      </w:pPr>
      <w:r w:rsidRPr="00A35E7E">
        <w:rPr>
          <w:b/>
          <w:sz w:val="20"/>
          <w:rtl/>
          <w:lang w:bidi="ar-IQ"/>
        </w:rPr>
        <w:t>مفوض التعليم الابتدائي والثانوي</w:t>
      </w:r>
    </w:p>
    <w:sectPr w:rsidR="000D14EA" w:rsidRPr="00A35E7E" w:rsidSect="0018066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567DF"/>
    <w:multiLevelType w:val="hybridMultilevel"/>
    <w:tmpl w:val="3E54A2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F"/>
    <w:rsid w:val="00025507"/>
    <w:rsid w:val="0004077F"/>
    <w:rsid w:val="00041CA1"/>
    <w:rsid w:val="0004554E"/>
    <w:rsid w:val="00051E16"/>
    <w:rsid w:val="0009715E"/>
    <w:rsid w:val="000D14EA"/>
    <w:rsid w:val="000E0994"/>
    <w:rsid w:val="000F57C4"/>
    <w:rsid w:val="0012166D"/>
    <w:rsid w:val="0018066B"/>
    <w:rsid w:val="00201172"/>
    <w:rsid w:val="00224FF8"/>
    <w:rsid w:val="002A3E22"/>
    <w:rsid w:val="002B4B10"/>
    <w:rsid w:val="002C0CF9"/>
    <w:rsid w:val="002C3DC7"/>
    <w:rsid w:val="002F5424"/>
    <w:rsid w:val="0033091D"/>
    <w:rsid w:val="00337A1D"/>
    <w:rsid w:val="0035461E"/>
    <w:rsid w:val="003953C8"/>
    <w:rsid w:val="003974C6"/>
    <w:rsid w:val="003E0267"/>
    <w:rsid w:val="0041210C"/>
    <w:rsid w:val="004141E0"/>
    <w:rsid w:val="004235B3"/>
    <w:rsid w:val="004270A6"/>
    <w:rsid w:val="00480005"/>
    <w:rsid w:val="004B3E90"/>
    <w:rsid w:val="004E5697"/>
    <w:rsid w:val="005067EF"/>
    <w:rsid w:val="00525CB4"/>
    <w:rsid w:val="005430E2"/>
    <w:rsid w:val="00544F14"/>
    <w:rsid w:val="00550910"/>
    <w:rsid w:val="00571666"/>
    <w:rsid w:val="005955CA"/>
    <w:rsid w:val="005A5BD5"/>
    <w:rsid w:val="005C1013"/>
    <w:rsid w:val="005E3535"/>
    <w:rsid w:val="00610CB6"/>
    <w:rsid w:val="00635070"/>
    <w:rsid w:val="006517A7"/>
    <w:rsid w:val="007261CB"/>
    <w:rsid w:val="00745A1A"/>
    <w:rsid w:val="00752D8D"/>
    <w:rsid w:val="00761FD8"/>
    <w:rsid w:val="007732FB"/>
    <w:rsid w:val="007D069E"/>
    <w:rsid w:val="0084148A"/>
    <w:rsid w:val="00871027"/>
    <w:rsid w:val="008C238A"/>
    <w:rsid w:val="00901B2D"/>
    <w:rsid w:val="00952F5C"/>
    <w:rsid w:val="0095478A"/>
    <w:rsid w:val="0095611F"/>
    <w:rsid w:val="0099653C"/>
    <w:rsid w:val="009C5D34"/>
    <w:rsid w:val="00A20194"/>
    <w:rsid w:val="00A25006"/>
    <w:rsid w:val="00A35E7E"/>
    <w:rsid w:val="00A42949"/>
    <w:rsid w:val="00A70FE3"/>
    <w:rsid w:val="00A740BF"/>
    <w:rsid w:val="00A7681B"/>
    <w:rsid w:val="00AA71A6"/>
    <w:rsid w:val="00AC4143"/>
    <w:rsid w:val="00AE083E"/>
    <w:rsid w:val="00B15E7C"/>
    <w:rsid w:val="00B34968"/>
    <w:rsid w:val="00B96F83"/>
    <w:rsid w:val="00B9790D"/>
    <w:rsid w:val="00BA6979"/>
    <w:rsid w:val="00C72618"/>
    <w:rsid w:val="00C974A6"/>
    <w:rsid w:val="00D1782C"/>
    <w:rsid w:val="00D456B8"/>
    <w:rsid w:val="00D634D0"/>
    <w:rsid w:val="00D73B50"/>
    <w:rsid w:val="00D9672B"/>
    <w:rsid w:val="00E03DF9"/>
    <w:rsid w:val="00E100BB"/>
    <w:rsid w:val="00E415A0"/>
    <w:rsid w:val="00E57EFB"/>
    <w:rsid w:val="00E61825"/>
    <w:rsid w:val="00E77FAD"/>
    <w:rsid w:val="00EE0A55"/>
    <w:rsid w:val="00EE59F6"/>
    <w:rsid w:val="00F071DC"/>
    <w:rsid w:val="00F1638B"/>
    <w:rsid w:val="00F25840"/>
    <w:rsid w:val="00F74E91"/>
    <w:rsid w:val="00F76E32"/>
    <w:rsid w:val="00F878C5"/>
    <w:rsid w:val="00FE683B"/>
    <w:rsid w:val="00FF0FA0"/>
    <w:rsid w:val="00FF70C8"/>
    <w:rsid w:val="5181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C1EAA913-4B3B-4378-B4A9-23F22D1A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E415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C5D3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D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scholarships/adams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mcasappeal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doe.mass.edu/assessment/ep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mcas/graduation.html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scholarships/master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DESE-231-53218</_dlc_DocId>
    <_dlc_DocIdUrl xmlns="733efe1c-5bbe-4968-87dc-d400e65c879f">
      <Url>https://sharepoint.doemass.org/ese/webteam/cps/_layouts/DocIdRedir.aspx?ID=DESE-231-53218</Url>
      <Description>DESE-231-53218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F13B877-683F-46A0-9023-2E14FAADA14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095B80ED-2B49-40F2-9BC5-FDCEB4CCBF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7A168B-41E4-4E72-9B57-F59673E52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78F87-6129-475D-BBD2-6FD8850740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AFF719-4A07-40CE-9E95-3FCBE221C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77</TotalTime>
  <Pages>1</Pages>
  <Words>523</Words>
  <Characters>2830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of Need for Temporary Home or Hospital Education for Medically Necessary Reasons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Parent Guardian Letter CLass of 2023 Arabic</dc:title>
  <dc:subject/>
  <dc:creator>DESE</dc:creator>
  <cp:keywords/>
  <cp:lastModifiedBy>Zou, Dong (EOE)</cp:lastModifiedBy>
  <cp:revision>11</cp:revision>
  <cp:lastPrinted>2008-03-05T18:17:00Z</cp:lastPrinted>
  <dcterms:created xsi:type="dcterms:W3CDTF">2021-10-15T21:44:00Z</dcterms:created>
  <dcterms:modified xsi:type="dcterms:W3CDTF">2021-10-22T20:39:00Z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22 2021</vt:lpwstr>
  </property>
</Properties>
</file>