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CF078" w14:textId="77777777" w:rsidR="00F27F39" w:rsidRDefault="00F27F39">
      <w:pPr>
        <w:pStyle w:val="xl22"/>
        <w:spacing w:before="0" w:beforeAutospacing="0" w:after="0" w:afterAutospacing="0"/>
        <w:textAlignment w:val="auto"/>
        <w:rPr>
          <w:rFonts w:ascii="Times New Roman" w:eastAsia="Times New Roman" w:hAnsi="Times New Roman" w:cs="Times New Roman"/>
        </w:rPr>
      </w:pPr>
    </w:p>
    <w:p w14:paraId="6CB2080E" w14:textId="77777777" w:rsidR="00F27F39" w:rsidRDefault="00F27F39">
      <w:pPr>
        <w:pStyle w:val="Heading1"/>
        <w:jc w:val="center"/>
      </w:pPr>
      <w:r>
        <w:t>High School MCAS Chemistry Performance Level Descriptors</w:t>
      </w:r>
    </w:p>
    <w:p w14:paraId="04EBE079" w14:textId="77777777" w:rsidR="00F27F39" w:rsidRDefault="00F27F39"/>
    <w:p w14:paraId="680F3E46" w14:textId="77777777" w:rsidR="00F27F39" w:rsidRDefault="00F27F39">
      <w:r>
        <w:rPr>
          <w:rFonts w:ascii="Arial" w:hAnsi="Arial" w:cs="Arial"/>
          <w:szCs w:val="20"/>
        </w:rPr>
        <w:t xml:space="preserve">Student results on the MCAS tests are reported according to four performance levels: </w:t>
      </w:r>
      <w:r>
        <w:rPr>
          <w:rFonts w:ascii="Arial" w:hAnsi="Arial" w:cs="Arial"/>
          <w:i/>
          <w:iCs/>
          <w:szCs w:val="20"/>
        </w:rPr>
        <w:t xml:space="preserve">Advanced, Proficient, Needs Improvement, </w:t>
      </w:r>
      <w:r>
        <w:rPr>
          <w:rFonts w:ascii="Arial" w:hAnsi="Arial" w:cs="Arial"/>
          <w:szCs w:val="20"/>
        </w:rPr>
        <w:t>and</w:t>
      </w:r>
      <w:r>
        <w:rPr>
          <w:rFonts w:ascii="Arial" w:hAnsi="Arial" w:cs="Arial"/>
          <w:i/>
          <w:iCs/>
          <w:szCs w:val="20"/>
        </w:rPr>
        <w:t xml:space="preserve"> Warning/Failing</w:t>
      </w:r>
      <w:r>
        <w:rPr>
          <w:rFonts w:ascii="Arial" w:hAnsi="Arial" w:cs="Arial"/>
          <w:szCs w:val="20"/>
        </w:rPr>
        <w:t xml:space="preserve">. The descriptors in this document illustrate the kinds of knowledge and skills students demonstrate on MCAS at each level. </w:t>
      </w:r>
      <w:r>
        <w:rPr>
          <w:rFonts w:ascii="Arial" w:hAnsi="Arial" w:cs="Arial"/>
          <w:b/>
          <w:bCs/>
          <w:szCs w:val="20"/>
        </w:rPr>
        <w:t>Knowledge and skills are cumulative at each level.</w:t>
      </w:r>
      <w:r>
        <w:rPr>
          <w:rFonts w:ascii="Arial" w:hAnsi="Arial" w:cs="Arial"/>
          <w:szCs w:val="20"/>
        </w:rPr>
        <w:t xml:space="preserve"> No descriptors are provided for the </w:t>
      </w:r>
      <w:r>
        <w:rPr>
          <w:rFonts w:ascii="Arial" w:hAnsi="Arial" w:cs="Arial"/>
          <w:i/>
          <w:szCs w:val="20"/>
        </w:rPr>
        <w:t>Warning/Failing</w:t>
      </w:r>
      <w:r>
        <w:rPr>
          <w:rFonts w:ascii="Arial" w:hAnsi="Arial" w:cs="Arial"/>
          <w:szCs w:val="20"/>
        </w:rPr>
        <w:t xml:space="preserve"> performance level because student work at this level, by definition, falls below the criteria of the </w:t>
      </w:r>
      <w:r>
        <w:rPr>
          <w:rFonts w:ascii="Arial" w:hAnsi="Arial" w:cs="Arial"/>
          <w:i/>
          <w:szCs w:val="20"/>
        </w:rPr>
        <w:t>Needs Improvement</w:t>
      </w:r>
      <w:r>
        <w:rPr>
          <w:rFonts w:ascii="Arial" w:hAnsi="Arial" w:cs="Arial"/>
          <w:szCs w:val="20"/>
        </w:rPr>
        <w:t xml:space="preserve"> level.</w:t>
      </w:r>
    </w:p>
    <w:p w14:paraId="2BD4E5BD" w14:textId="77777777" w:rsidR="00F27F39" w:rsidRDefault="00F27F39"/>
    <w:tbl>
      <w:tblPr>
        <w:tblW w:w="140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5"/>
        <w:gridCol w:w="4920"/>
        <w:gridCol w:w="4680"/>
      </w:tblGrid>
      <w:tr w:rsidR="00F27F39" w14:paraId="03E1F6B3" w14:textId="77777777">
        <w:trPr>
          <w:cantSplit/>
          <w:trHeight w:val="360"/>
        </w:trPr>
        <w:tc>
          <w:tcPr>
            <w:tcW w:w="1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E4320" w14:textId="77777777" w:rsidR="00F27F39" w:rsidRDefault="00F27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Properties of Matter</w:t>
            </w:r>
          </w:p>
        </w:tc>
      </w:tr>
      <w:tr w:rsidR="00F27F39" w14:paraId="2C668570" w14:textId="77777777">
        <w:trPr>
          <w:trHeight w:val="360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1DCDD" w14:textId="77777777" w:rsidR="00F27F39" w:rsidRDefault="00F27F39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Needs Improvement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42C7BA" w14:textId="77777777" w:rsidR="00F27F39" w:rsidRDefault="00F27F39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Proficient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F50250" w14:textId="77777777" w:rsidR="00F27F39" w:rsidRDefault="00F27F39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Advanced</w:t>
            </w:r>
          </w:p>
        </w:tc>
      </w:tr>
      <w:tr w:rsidR="00F27F39" w14:paraId="003BA82E" w14:textId="77777777">
        <w:trPr>
          <w:cantSplit/>
          <w:trHeight w:val="1793"/>
        </w:trPr>
        <w:tc>
          <w:tcPr>
            <w:tcW w:w="4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0" w:type="dxa"/>
              <w:bottom w:w="0" w:type="dxa"/>
              <w:right w:w="15" w:type="dxa"/>
            </w:tcMar>
          </w:tcPr>
          <w:p w14:paraId="7419F360" w14:textId="77777777" w:rsidR="00F27F39" w:rsidRDefault="00F27F39">
            <w:r>
              <w:t>Identifies examples of physical and chemical changes, and identifies physical and chemical properties</w:t>
            </w:r>
          </w:p>
          <w:p w14:paraId="229A93FA" w14:textId="77777777" w:rsidR="00F27F39" w:rsidRDefault="00F27F39">
            <w:r>
              <w:t xml:space="preserve">                                                           Identifies pure substances and heterogeneous and homogeneous mixtures </w:t>
            </w:r>
          </w:p>
          <w:p w14:paraId="1F2B9917" w14:textId="77777777" w:rsidR="00F27F39" w:rsidRDefault="00F27F39">
            <w:pPr>
              <w:rPr>
                <w:rFonts w:eastAsia="Arial Unicode MS"/>
              </w:rPr>
            </w:pPr>
            <w:r>
              <w:t xml:space="preserve">                                                                    Identifies solids, liquids, and gases based on temperature, arrangement of particles, and particle motion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9CD4D4" w14:textId="77777777" w:rsidR="00F27F39" w:rsidRDefault="00F27F39">
            <w:r>
              <w:t xml:space="preserve">Describes physical and chemical changes using physical and chemical properties </w:t>
            </w:r>
          </w:p>
          <w:p w14:paraId="299DC22D" w14:textId="77777777" w:rsidR="00F27F39" w:rsidRDefault="00F27F39"/>
          <w:p w14:paraId="242F072D" w14:textId="77777777" w:rsidR="00F27F39" w:rsidRDefault="00F27F39">
            <w:r>
              <w:t>Solves simple problems that deal with the physical and chemical properties of mixtures and pure substances</w:t>
            </w:r>
          </w:p>
          <w:p w14:paraId="3B33001F" w14:textId="77777777" w:rsidR="00F27F39" w:rsidRDefault="00F27F39"/>
          <w:p w14:paraId="2E9876A3" w14:textId="77777777" w:rsidR="00F27F39" w:rsidRDefault="00F27F39">
            <w:pPr>
              <w:rPr>
                <w:rFonts w:eastAsia="Arial Unicode MS"/>
              </w:rPr>
            </w:pPr>
            <w:r>
              <w:t xml:space="preserve">Describes pure substance as either elements or compounds and provides examples of each               </w:t>
            </w:r>
          </w:p>
          <w:p w14:paraId="2A0C08BC" w14:textId="77777777" w:rsidR="00F27F39" w:rsidRDefault="00F27F39"/>
          <w:p w14:paraId="2AB7CCA5" w14:textId="77777777" w:rsidR="00F27F39" w:rsidRDefault="00F27F39">
            <w:pPr>
              <w:rPr>
                <w:rFonts w:eastAsia="Arial Unicode MS"/>
              </w:rPr>
            </w:pPr>
            <w:r>
              <w:t xml:space="preserve">Describes heterogeneous and homogeneous mixtures and provides example of each   </w:t>
            </w:r>
          </w:p>
          <w:p w14:paraId="6832A031" w14:textId="77777777" w:rsidR="00F27F39" w:rsidRDefault="00F27F39"/>
          <w:p w14:paraId="7938783A" w14:textId="77777777" w:rsidR="00F27F39" w:rsidRDefault="00F27F39">
            <w:pPr>
              <w:rPr>
                <w:rFonts w:eastAsia="Arial Unicode MS"/>
              </w:rPr>
            </w:pPr>
            <w:r>
              <w:t>Describes phase changes in terms of energy, arrangement of particles, and particle motion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92FA7" w14:textId="77777777" w:rsidR="00F27F39" w:rsidRDefault="00F27F39">
            <w:r>
              <w:t>Solves complex problems using multiple physical and chemical properties</w:t>
            </w:r>
          </w:p>
          <w:p w14:paraId="0C55C069" w14:textId="77777777" w:rsidR="00F27F39" w:rsidRDefault="00F27F39">
            <w:r>
              <w:t xml:space="preserve"> </w:t>
            </w:r>
          </w:p>
          <w:p w14:paraId="50C32C19" w14:textId="77777777" w:rsidR="00F27F39" w:rsidRDefault="00F27F39">
            <w:r>
              <w:t>Explains how properties may change due to physical or chemical changes</w:t>
            </w:r>
          </w:p>
          <w:p w14:paraId="6A7F9E82" w14:textId="77777777" w:rsidR="00F27F39" w:rsidRDefault="00F27F39">
            <w:r>
              <w:t xml:space="preserve">                                  </w:t>
            </w:r>
          </w:p>
          <w:p w14:paraId="3CF0E2DA" w14:textId="77777777" w:rsidR="00F27F39" w:rsidRDefault="00F27F39">
            <w:pPr>
              <w:rPr>
                <w:rFonts w:eastAsia="Arial Unicode MS"/>
              </w:rPr>
            </w:pPr>
            <w:r>
              <w:t>Predicts how matter may change with respect to state, energy, arrangement of particles, and particle motion</w:t>
            </w:r>
          </w:p>
        </w:tc>
      </w:tr>
      <w:tr w:rsidR="00F27F39" w14:paraId="366BF25F" w14:textId="77777777">
        <w:trPr>
          <w:cantSplit/>
          <w:trHeight w:val="1260"/>
        </w:trPr>
        <w:tc>
          <w:tcPr>
            <w:tcW w:w="4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9E2B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869A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A5E3" w14:textId="77777777" w:rsidR="00F27F39" w:rsidRDefault="00F27F39">
            <w:pPr>
              <w:rPr>
                <w:rFonts w:eastAsia="Arial Unicode MS"/>
              </w:rPr>
            </w:pPr>
          </w:p>
        </w:tc>
      </w:tr>
      <w:tr w:rsidR="00F27F39" w14:paraId="70D6F858" w14:textId="77777777">
        <w:trPr>
          <w:cantSplit/>
          <w:trHeight w:val="1275"/>
        </w:trPr>
        <w:tc>
          <w:tcPr>
            <w:tcW w:w="4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F88E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5BD0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40E9" w14:textId="77777777" w:rsidR="00F27F39" w:rsidRDefault="00F27F39">
            <w:pPr>
              <w:rPr>
                <w:rFonts w:eastAsia="Arial Unicode MS"/>
              </w:rPr>
            </w:pPr>
          </w:p>
        </w:tc>
      </w:tr>
    </w:tbl>
    <w:p w14:paraId="02022FAC" w14:textId="77777777" w:rsidR="00F27F39" w:rsidRDefault="00F27F39">
      <w:r>
        <w:br w:type="page"/>
      </w:r>
    </w:p>
    <w:p w14:paraId="28EB9BF3" w14:textId="77777777" w:rsidR="00F27F39" w:rsidRDefault="00F27F39"/>
    <w:tbl>
      <w:tblPr>
        <w:tblW w:w="140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5"/>
        <w:gridCol w:w="4920"/>
        <w:gridCol w:w="4680"/>
      </w:tblGrid>
      <w:tr w:rsidR="00F27F39" w14:paraId="7E64A928" w14:textId="77777777">
        <w:trPr>
          <w:cantSplit/>
          <w:trHeight w:val="470"/>
        </w:trPr>
        <w:tc>
          <w:tcPr>
            <w:tcW w:w="1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CA712C" w14:textId="77777777" w:rsidR="00F27F39" w:rsidRDefault="00F27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Atomic Structure and Nuclear Chemistry</w:t>
            </w:r>
          </w:p>
        </w:tc>
      </w:tr>
      <w:tr w:rsidR="00F27F39" w14:paraId="5A8B5B34" w14:textId="77777777">
        <w:trPr>
          <w:trHeight w:val="335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A4D41" w14:textId="77777777" w:rsidR="00F27F39" w:rsidRDefault="00F27F39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Needs Improvement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329BD7" w14:textId="77777777" w:rsidR="00F27F39" w:rsidRDefault="00F27F39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Proficient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91703C" w14:textId="77777777" w:rsidR="00F27F39" w:rsidRDefault="00F27F39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Advanced</w:t>
            </w:r>
          </w:p>
        </w:tc>
      </w:tr>
      <w:tr w:rsidR="00F27F39" w14:paraId="11041ECA" w14:textId="77777777">
        <w:trPr>
          <w:cantSplit/>
          <w:trHeight w:val="1235"/>
        </w:trPr>
        <w:tc>
          <w:tcPr>
            <w:tcW w:w="4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6B694" w14:textId="77777777" w:rsidR="00F27F39" w:rsidRDefault="00F27F39">
            <w:pPr>
              <w:rPr>
                <w:color w:val="000000"/>
              </w:rPr>
            </w:pPr>
            <w:r>
              <w:rPr>
                <w:color w:val="000000"/>
              </w:rPr>
              <w:t xml:space="preserve">Identifies the correct charge and location of protons, neutrons, and electrons in an atom    </w:t>
            </w:r>
          </w:p>
          <w:p w14:paraId="610719B0" w14:textId="77777777" w:rsidR="00F27F39" w:rsidRDefault="00F27F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</w:p>
          <w:p w14:paraId="6871718B" w14:textId="77777777" w:rsidR="00F27F39" w:rsidRDefault="00F27F39">
            <w:pPr>
              <w:rPr>
                <w:color w:val="000000"/>
              </w:rPr>
            </w:pPr>
            <w:r>
              <w:rPr>
                <w:color w:val="000000"/>
              </w:rPr>
              <w:t xml:space="preserve">Identifies examples of conservation of mass     </w:t>
            </w:r>
          </w:p>
          <w:p w14:paraId="631DBDF5" w14:textId="77777777" w:rsidR="00F27F39" w:rsidRDefault="00F27F3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070D3F64" w14:textId="77777777" w:rsidR="00F27F39" w:rsidRDefault="00F27F39">
            <w:pPr>
              <w:rPr>
                <w:color w:val="000000"/>
              </w:rPr>
            </w:pPr>
            <w:r>
              <w:rPr>
                <w:color w:val="000000"/>
              </w:rPr>
              <w:t xml:space="preserve">Identifies elements based on their electron configurations                                 </w:t>
            </w:r>
          </w:p>
          <w:p w14:paraId="22459B93" w14:textId="77777777" w:rsidR="00F27F39" w:rsidRDefault="00F27F39">
            <w:pPr>
              <w:rPr>
                <w:color w:val="000000"/>
              </w:rPr>
            </w:pPr>
          </w:p>
          <w:p w14:paraId="636E0B60" w14:textId="77777777" w:rsidR="00F27F39" w:rsidRDefault="00F27F39">
            <w:pPr>
              <w:rPr>
                <w:color w:val="000000"/>
              </w:rPr>
            </w:pPr>
            <w:r>
              <w:rPr>
                <w:color w:val="000000"/>
              </w:rPr>
              <w:t xml:space="preserve">Identifies a nuclear equation and generally describes radioactive decay                           </w:t>
            </w:r>
          </w:p>
          <w:p w14:paraId="0FB74BD4" w14:textId="77777777" w:rsidR="00F27F39" w:rsidRDefault="00F27F39">
            <w:pPr>
              <w:rPr>
                <w:color w:val="000000"/>
              </w:rPr>
            </w:pPr>
          </w:p>
          <w:p w14:paraId="05E4B15A" w14:textId="77777777" w:rsidR="00F27F39" w:rsidRDefault="00F27F39">
            <w:pPr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Recognizes nuclear fission and nuclear fusion reactions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74790D" w14:textId="77777777" w:rsidR="00F27F39" w:rsidRDefault="00F27F39">
            <w:pPr>
              <w:rPr>
                <w:color w:val="000000"/>
              </w:rPr>
            </w:pPr>
            <w:r>
              <w:rPr>
                <w:color w:val="000000"/>
              </w:rPr>
              <w:t>Describes the differences between the various atomic models and describes the location of protons, neutrons, and electrons</w:t>
            </w:r>
          </w:p>
          <w:p w14:paraId="5C54B9C5" w14:textId="77777777" w:rsidR="00F27F39" w:rsidRDefault="00F27F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</w:t>
            </w:r>
          </w:p>
          <w:p w14:paraId="3967906F" w14:textId="77777777" w:rsidR="00F27F39" w:rsidRDefault="00F27F39">
            <w:pPr>
              <w:rPr>
                <w:color w:val="000000"/>
              </w:rPr>
            </w:pPr>
            <w:r>
              <w:rPr>
                <w:color w:val="000000"/>
              </w:rPr>
              <w:t>Solves simple problems using the laws of conservation of mass and constant composition</w:t>
            </w:r>
          </w:p>
          <w:p w14:paraId="551CD24E" w14:textId="77777777" w:rsidR="00F27F39" w:rsidRDefault="00F27F39">
            <w:pPr>
              <w:rPr>
                <w:color w:val="000000"/>
              </w:rPr>
            </w:pPr>
          </w:p>
          <w:p w14:paraId="4DBCEE53" w14:textId="77777777" w:rsidR="00F27F39" w:rsidRDefault="00F27F39">
            <w:pPr>
              <w:rPr>
                <w:color w:val="000000"/>
              </w:rPr>
            </w:pPr>
            <w:r>
              <w:rPr>
                <w:color w:val="000000"/>
              </w:rPr>
              <w:t xml:space="preserve">Writes the correct electron configuration for a given element    </w:t>
            </w:r>
          </w:p>
          <w:p w14:paraId="640FC6E2" w14:textId="77777777" w:rsidR="00F27F39" w:rsidRDefault="00F27F39">
            <w:pPr>
              <w:rPr>
                <w:color w:val="000000"/>
              </w:rPr>
            </w:pPr>
          </w:p>
          <w:p w14:paraId="4C4DB90C" w14:textId="77777777" w:rsidR="00F27F39" w:rsidRDefault="00F27F39">
            <w:pPr>
              <w:rPr>
                <w:color w:val="000000"/>
              </w:rPr>
            </w:pPr>
            <w:r>
              <w:rPr>
                <w:color w:val="000000"/>
              </w:rPr>
              <w:t xml:space="preserve">Describes the different types of radiation emitted during radioactive decay                                     </w:t>
            </w:r>
          </w:p>
          <w:p w14:paraId="5CC0DF3E" w14:textId="77777777" w:rsidR="00F27F39" w:rsidRDefault="00F27F39">
            <w:pPr>
              <w:rPr>
                <w:color w:val="000000"/>
              </w:rPr>
            </w:pPr>
          </w:p>
          <w:p w14:paraId="6E413E37" w14:textId="77777777" w:rsidR="00F27F39" w:rsidRDefault="00F27F39">
            <w:pPr>
              <w:rPr>
                <w:color w:val="000000"/>
              </w:rPr>
            </w:pPr>
            <w:r>
              <w:rPr>
                <w:color w:val="000000"/>
              </w:rPr>
              <w:t xml:space="preserve">Describes radioactive decay and solves simple problems for the half-life of an isotope                                           </w:t>
            </w:r>
          </w:p>
          <w:p w14:paraId="57FCA503" w14:textId="77777777" w:rsidR="00F27F39" w:rsidRDefault="00F27F39">
            <w:pPr>
              <w:rPr>
                <w:color w:val="000000"/>
              </w:rPr>
            </w:pPr>
          </w:p>
          <w:p w14:paraId="125346A0" w14:textId="77777777" w:rsidR="00F27F39" w:rsidRDefault="00F27F39">
            <w:pPr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Describes the similarities and differences between nuclear fission and fusion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C91622" w14:textId="77777777" w:rsidR="00F27F39" w:rsidRDefault="00F27F39">
            <w:pPr>
              <w:rPr>
                <w:color w:val="000000"/>
              </w:rPr>
            </w:pPr>
            <w:r>
              <w:rPr>
                <w:color w:val="000000"/>
              </w:rPr>
              <w:t xml:space="preserve">Explains the strengths and weaknesses of various atomic models and describes how </w:t>
            </w:r>
            <w:smartTag w:uri="urn:schemas-microsoft-com:office:smarttags" w:element="place">
              <w:r>
                <w:rPr>
                  <w:color w:val="000000"/>
                </w:rPr>
                <w:t>Rutherford</w:t>
              </w:r>
            </w:smartTag>
            <w:r>
              <w:rPr>
                <w:color w:val="000000"/>
              </w:rPr>
              <w:t xml:space="preserve">'s gold foil experiment changed the concept of the atom.  </w:t>
            </w:r>
          </w:p>
          <w:p w14:paraId="0062DE10" w14:textId="77777777" w:rsidR="00F27F39" w:rsidRDefault="00F27F39">
            <w:pPr>
              <w:rPr>
                <w:color w:val="000000"/>
              </w:rPr>
            </w:pPr>
          </w:p>
          <w:p w14:paraId="6BEDB8C4" w14:textId="77777777" w:rsidR="00F27F39" w:rsidRDefault="00F27F39">
            <w:pPr>
              <w:rPr>
                <w:color w:val="000000"/>
              </w:rPr>
            </w:pPr>
            <w:r>
              <w:rPr>
                <w:color w:val="000000"/>
              </w:rPr>
              <w:t xml:space="preserve">Solves complex problems using the laws of conservation of mass, constant composition, and multiple proportions                                   </w:t>
            </w:r>
          </w:p>
          <w:p w14:paraId="19D636CF" w14:textId="77777777" w:rsidR="00F27F39" w:rsidRDefault="00F27F39">
            <w:pPr>
              <w:rPr>
                <w:color w:val="000000"/>
              </w:rPr>
            </w:pPr>
          </w:p>
          <w:p w14:paraId="4A0171F3" w14:textId="77777777" w:rsidR="00F27F39" w:rsidRDefault="00F27F39">
            <w:pPr>
              <w:rPr>
                <w:color w:val="000000"/>
              </w:rPr>
            </w:pPr>
            <w:r>
              <w:rPr>
                <w:color w:val="000000"/>
              </w:rPr>
              <w:t xml:space="preserve">Solves complex problems involving radioactive decay and writes nuclear equations for decay, fission, and fusion                         </w:t>
            </w:r>
          </w:p>
          <w:p w14:paraId="347D4D72" w14:textId="77777777" w:rsidR="00F27F39" w:rsidRDefault="00F27F39">
            <w:pPr>
              <w:rPr>
                <w:color w:val="000000"/>
              </w:rPr>
            </w:pPr>
          </w:p>
          <w:p w14:paraId="4610E3E8" w14:textId="77777777" w:rsidR="00F27F39" w:rsidRDefault="00F27F39">
            <w:pPr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Explains how the properties of alpha, beta, and gamma emissions affect their penetrating power</w:t>
            </w:r>
          </w:p>
        </w:tc>
      </w:tr>
      <w:tr w:rsidR="00F27F39" w14:paraId="1B958C9C" w14:textId="77777777">
        <w:trPr>
          <w:cantSplit/>
          <w:trHeight w:val="1218"/>
        </w:trPr>
        <w:tc>
          <w:tcPr>
            <w:tcW w:w="4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E740" w14:textId="77777777" w:rsidR="00F27F39" w:rsidRDefault="00F27F39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611C" w14:textId="77777777" w:rsidR="00F27F39" w:rsidRDefault="00F27F39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475C" w14:textId="77777777" w:rsidR="00F27F39" w:rsidRDefault="00F27F39">
            <w:pPr>
              <w:rPr>
                <w:rFonts w:eastAsia="Arial Unicode MS"/>
                <w:color w:val="000000"/>
              </w:rPr>
            </w:pPr>
          </w:p>
        </w:tc>
      </w:tr>
      <w:tr w:rsidR="00F27F39" w14:paraId="730500D6" w14:textId="77777777">
        <w:trPr>
          <w:cantSplit/>
          <w:trHeight w:val="1020"/>
        </w:trPr>
        <w:tc>
          <w:tcPr>
            <w:tcW w:w="4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FDA2" w14:textId="77777777" w:rsidR="00F27F39" w:rsidRDefault="00F27F39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1C32" w14:textId="77777777" w:rsidR="00F27F39" w:rsidRDefault="00F27F39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9D07" w14:textId="77777777" w:rsidR="00F27F39" w:rsidRDefault="00F27F39">
            <w:pPr>
              <w:rPr>
                <w:rFonts w:eastAsia="Arial Unicode MS"/>
                <w:color w:val="000000"/>
              </w:rPr>
            </w:pPr>
          </w:p>
        </w:tc>
      </w:tr>
      <w:tr w:rsidR="00F27F39" w14:paraId="47969A92" w14:textId="77777777">
        <w:trPr>
          <w:cantSplit/>
          <w:trHeight w:val="630"/>
        </w:trPr>
        <w:tc>
          <w:tcPr>
            <w:tcW w:w="4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1625" w14:textId="77777777" w:rsidR="00F27F39" w:rsidRDefault="00F27F39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3B6C" w14:textId="77777777" w:rsidR="00F27F39" w:rsidRDefault="00F27F39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57A1" w14:textId="77777777" w:rsidR="00F27F39" w:rsidRDefault="00F27F39">
            <w:pPr>
              <w:rPr>
                <w:rFonts w:eastAsia="Arial Unicode MS"/>
                <w:color w:val="000000"/>
              </w:rPr>
            </w:pPr>
          </w:p>
        </w:tc>
      </w:tr>
      <w:tr w:rsidR="00F27F39" w14:paraId="2CD6C80E" w14:textId="77777777">
        <w:trPr>
          <w:cantSplit/>
          <w:trHeight w:val="1146"/>
        </w:trPr>
        <w:tc>
          <w:tcPr>
            <w:tcW w:w="4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C022" w14:textId="77777777" w:rsidR="00F27F39" w:rsidRDefault="00F27F39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C42C" w14:textId="77777777" w:rsidR="00F27F39" w:rsidRDefault="00F27F39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B482" w14:textId="77777777" w:rsidR="00F27F39" w:rsidRDefault="00F27F39">
            <w:pPr>
              <w:rPr>
                <w:rFonts w:eastAsia="Arial Unicode MS"/>
                <w:color w:val="000000"/>
              </w:rPr>
            </w:pPr>
          </w:p>
        </w:tc>
      </w:tr>
      <w:tr w:rsidR="00F27F39" w14:paraId="105F7E61" w14:textId="77777777">
        <w:trPr>
          <w:cantSplit/>
          <w:trHeight w:val="1236"/>
        </w:trPr>
        <w:tc>
          <w:tcPr>
            <w:tcW w:w="4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78FB" w14:textId="77777777" w:rsidR="00F27F39" w:rsidRDefault="00F27F39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225B" w14:textId="77777777" w:rsidR="00F27F39" w:rsidRDefault="00F27F39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C97C" w14:textId="77777777" w:rsidR="00F27F39" w:rsidRDefault="00F27F39">
            <w:pPr>
              <w:rPr>
                <w:rFonts w:eastAsia="Arial Unicode MS"/>
                <w:color w:val="000000"/>
              </w:rPr>
            </w:pPr>
          </w:p>
        </w:tc>
      </w:tr>
      <w:tr w:rsidR="00F27F39" w14:paraId="3BB807AF" w14:textId="77777777">
        <w:trPr>
          <w:cantSplit/>
          <w:trHeight w:val="645"/>
        </w:trPr>
        <w:tc>
          <w:tcPr>
            <w:tcW w:w="4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0B08" w14:textId="77777777" w:rsidR="00F27F39" w:rsidRDefault="00F27F39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09CC" w14:textId="77777777" w:rsidR="00F27F39" w:rsidRDefault="00F27F39">
            <w:pPr>
              <w:rPr>
                <w:rFonts w:eastAsia="Arial Unicode MS"/>
                <w:color w:val="00000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B36C" w14:textId="77777777" w:rsidR="00F27F39" w:rsidRDefault="00F27F39">
            <w:pPr>
              <w:rPr>
                <w:rFonts w:eastAsia="Arial Unicode MS"/>
                <w:color w:val="000000"/>
              </w:rPr>
            </w:pPr>
          </w:p>
        </w:tc>
      </w:tr>
    </w:tbl>
    <w:p w14:paraId="1E0B8910" w14:textId="77777777" w:rsidR="00F27F39" w:rsidRDefault="00F27F39">
      <w:r>
        <w:br w:type="page"/>
      </w:r>
    </w:p>
    <w:p w14:paraId="3B95DF0A" w14:textId="77777777" w:rsidR="00F27F39" w:rsidRDefault="00F27F39"/>
    <w:tbl>
      <w:tblPr>
        <w:tblW w:w="1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5"/>
        <w:gridCol w:w="4920"/>
        <w:gridCol w:w="4680"/>
      </w:tblGrid>
      <w:tr w:rsidR="00F27F39" w14:paraId="5D92D9E1" w14:textId="77777777">
        <w:trPr>
          <w:cantSplit/>
          <w:trHeight w:val="330"/>
        </w:trPr>
        <w:tc>
          <w:tcPr>
            <w:tcW w:w="1405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A4D42" w14:textId="77777777" w:rsidR="00F27F39" w:rsidRDefault="00F27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Periodicity</w:t>
            </w:r>
          </w:p>
        </w:tc>
      </w:tr>
      <w:tr w:rsidR="00F27F39" w14:paraId="089FAF39" w14:textId="77777777">
        <w:trPr>
          <w:trHeight w:val="330"/>
        </w:trPr>
        <w:tc>
          <w:tcPr>
            <w:tcW w:w="445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D8525" w14:textId="77777777" w:rsidR="00F27F39" w:rsidRDefault="00F27F39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Needs Improvement</w:t>
            </w:r>
          </w:p>
        </w:tc>
        <w:tc>
          <w:tcPr>
            <w:tcW w:w="49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A9D8AC" w14:textId="77777777" w:rsidR="00F27F39" w:rsidRDefault="00F27F39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Proficient</w:t>
            </w:r>
          </w:p>
        </w:tc>
        <w:tc>
          <w:tcPr>
            <w:tcW w:w="46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EA1E78" w14:textId="77777777" w:rsidR="00F27F39" w:rsidRDefault="00F27F39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Advanced</w:t>
            </w:r>
          </w:p>
        </w:tc>
      </w:tr>
      <w:tr w:rsidR="00F27F39" w14:paraId="40DFFF81" w14:textId="77777777">
        <w:trPr>
          <w:cantSplit/>
          <w:trHeight w:val="1260"/>
        </w:trPr>
        <w:tc>
          <w:tcPr>
            <w:tcW w:w="445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1D813" w14:textId="77777777" w:rsidR="00F27F39" w:rsidRDefault="00F27F39">
            <w:r>
              <w:t>Identifies elements based on their atomic number and identifies families and periods on the periodic table</w:t>
            </w:r>
          </w:p>
          <w:p w14:paraId="549B3DD9" w14:textId="77777777" w:rsidR="00F27F39" w:rsidRDefault="00F27F39"/>
          <w:p w14:paraId="62A08BDE" w14:textId="77777777" w:rsidR="00F27F39" w:rsidRDefault="00F27F39">
            <w:r>
              <w:t xml:space="preserve">Identifies some metals and nonmetals    </w:t>
            </w:r>
          </w:p>
          <w:p w14:paraId="44229BEA" w14:textId="77777777" w:rsidR="00F27F39" w:rsidRDefault="00F27F39"/>
          <w:p w14:paraId="7EC438CB" w14:textId="77777777" w:rsidR="00F27F39" w:rsidRDefault="00F27F39">
            <w:r>
              <w:t>Identifies the number of valence electrons of an element based on its position on the periodic table</w:t>
            </w:r>
          </w:p>
          <w:p w14:paraId="48C3CD50" w14:textId="77777777" w:rsidR="00F27F39" w:rsidRDefault="00F27F39"/>
          <w:p w14:paraId="1AA862C9" w14:textId="77777777" w:rsidR="00F27F39" w:rsidRDefault="00F27F39">
            <w:pPr>
              <w:rPr>
                <w:rFonts w:eastAsia="Arial Unicode MS"/>
              </w:rPr>
            </w:pPr>
            <w:r>
              <w:t>Identifies the general trend that as the atomic number for elements increases, the atomic mass also increases</w:t>
            </w:r>
          </w:p>
        </w:tc>
        <w:tc>
          <w:tcPr>
            <w:tcW w:w="492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28200" w14:textId="77777777" w:rsidR="00F27F39" w:rsidRDefault="00F27F39">
            <w:r>
              <w:t xml:space="preserve">Explains why atomic numbers increase on the periodic table                                 </w:t>
            </w:r>
          </w:p>
          <w:p w14:paraId="34A210B1" w14:textId="77777777" w:rsidR="00F27F39" w:rsidRDefault="00F27F39"/>
          <w:p w14:paraId="48673635" w14:textId="77777777" w:rsidR="00F27F39" w:rsidRDefault="00F27F39">
            <w:r>
              <w:t xml:space="preserve">Identifies an element as a metal, nonmetal, or metalloid   </w:t>
            </w:r>
          </w:p>
          <w:p w14:paraId="3A977C46" w14:textId="77777777" w:rsidR="00F27F39" w:rsidRDefault="00F27F39"/>
          <w:p w14:paraId="60876E48" w14:textId="77777777" w:rsidR="00F27F39" w:rsidRDefault="00F27F39">
            <w:r>
              <w:t xml:space="preserve">Identifies the valence electron configuration of an element based on its position on the periodic table                                    </w:t>
            </w:r>
          </w:p>
          <w:p w14:paraId="469EACBA" w14:textId="77777777" w:rsidR="00F27F39" w:rsidRDefault="00F27F39"/>
          <w:p w14:paraId="50553CFA" w14:textId="77777777" w:rsidR="00F27F39" w:rsidRDefault="00F27F39">
            <w:r>
              <w:t xml:space="preserve">Identifies groups on the periodic table that readily react with one another and explains why noble gases do not react                             </w:t>
            </w:r>
          </w:p>
          <w:p w14:paraId="711121C0" w14:textId="77777777" w:rsidR="00F27F39" w:rsidRDefault="00F27F39"/>
          <w:p w14:paraId="3948C846" w14:textId="77777777" w:rsidR="00F27F39" w:rsidRDefault="00F27F39">
            <w:pPr>
              <w:rPr>
                <w:rFonts w:eastAsia="Arial Unicode MS"/>
              </w:rPr>
            </w:pPr>
            <w:r>
              <w:t>Identifies most trends on the periodic table</w:t>
            </w:r>
          </w:p>
        </w:tc>
        <w:tc>
          <w:tcPr>
            <w:tcW w:w="46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37F348" w14:textId="77777777" w:rsidR="00F27F39" w:rsidRDefault="00F27F39">
            <w:r>
              <w:t xml:space="preserve">Explains how and why elements combine with each other, based on their electron configurations                   </w:t>
            </w:r>
          </w:p>
          <w:p w14:paraId="557CE06E" w14:textId="77777777" w:rsidR="00F27F39" w:rsidRDefault="00F27F39"/>
          <w:p w14:paraId="32BABC8B" w14:textId="77777777" w:rsidR="00F27F39" w:rsidRDefault="00F27F39">
            <w:pPr>
              <w:rPr>
                <w:rFonts w:eastAsia="Arial Unicode MS"/>
              </w:rPr>
            </w:pPr>
            <w:r>
              <w:t>Describes and applies trends on the periodic table</w:t>
            </w:r>
          </w:p>
        </w:tc>
      </w:tr>
      <w:tr w:rsidR="00F27F39" w14:paraId="0408151D" w14:textId="77777777">
        <w:trPr>
          <w:cantSplit/>
          <w:trHeight w:val="945"/>
        </w:trPr>
        <w:tc>
          <w:tcPr>
            <w:tcW w:w="4455" w:type="dxa"/>
            <w:vMerge/>
            <w:vAlign w:val="center"/>
          </w:tcPr>
          <w:p w14:paraId="6C59DDFD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920" w:type="dxa"/>
            <w:vMerge/>
            <w:vAlign w:val="center"/>
          </w:tcPr>
          <w:p w14:paraId="4EA622DA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680" w:type="dxa"/>
            <w:vMerge/>
            <w:vAlign w:val="center"/>
          </w:tcPr>
          <w:p w14:paraId="5693ED6B" w14:textId="77777777" w:rsidR="00F27F39" w:rsidRDefault="00F27F39">
            <w:pPr>
              <w:rPr>
                <w:rFonts w:eastAsia="Arial Unicode MS"/>
              </w:rPr>
            </w:pPr>
          </w:p>
        </w:tc>
      </w:tr>
      <w:tr w:rsidR="00F27F39" w14:paraId="49DC3A5F" w14:textId="77777777">
        <w:trPr>
          <w:cantSplit/>
          <w:trHeight w:val="1260"/>
        </w:trPr>
        <w:tc>
          <w:tcPr>
            <w:tcW w:w="4455" w:type="dxa"/>
            <w:vMerge/>
            <w:vAlign w:val="center"/>
          </w:tcPr>
          <w:p w14:paraId="451EBAF3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920" w:type="dxa"/>
            <w:vMerge/>
            <w:vAlign w:val="center"/>
          </w:tcPr>
          <w:p w14:paraId="46F6C5B5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680" w:type="dxa"/>
            <w:vMerge/>
            <w:vAlign w:val="center"/>
          </w:tcPr>
          <w:p w14:paraId="040B8AE6" w14:textId="77777777" w:rsidR="00F27F39" w:rsidRDefault="00F27F39">
            <w:pPr>
              <w:rPr>
                <w:rFonts w:eastAsia="Arial Unicode MS"/>
              </w:rPr>
            </w:pPr>
          </w:p>
        </w:tc>
      </w:tr>
      <w:tr w:rsidR="00F27F39" w14:paraId="02BBEF5A" w14:textId="77777777">
        <w:trPr>
          <w:cantSplit/>
          <w:trHeight w:val="1080"/>
        </w:trPr>
        <w:tc>
          <w:tcPr>
            <w:tcW w:w="4455" w:type="dxa"/>
            <w:vMerge/>
            <w:vAlign w:val="center"/>
          </w:tcPr>
          <w:p w14:paraId="20B83DC8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920" w:type="dxa"/>
            <w:vMerge/>
            <w:vAlign w:val="center"/>
          </w:tcPr>
          <w:p w14:paraId="5726F161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680" w:type="dxa"/>
            <w:vMerge/>
            <w:vAlign w:val="center"/>
          </w:tcPr>
          <w:p w14:paraId="0C06FA45" w14:textId="77777777" w:rsidR="00F27F39" w:rsidRDefault="00F27F39">
            <w:pPr>
              <w:rPr>
                <w:rFonts w:eastAsia="Arial Unicode MS"/>
              </w:rPr>
            </w:pPr>
          </w:p>
        </w:tc>
      </w:tr>
    </w:tbl>
    <w:p w14:paraId="7EDA11B4" w14:textId="77777777" w:rsidR="00F27F39" w:rsidRDefault="00F27F39">
      <w:r>
        <w:br w:type="page"/>
      </w:r>
    </w:p>
    <w:tbl>
      <w:tblPr>
        <w:tblW w:w="1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5"/>
        <w:gridCol w:w="4920"/>
        <w:gridCol w:w="4680"/>
      </w:tblGrid>
      <w:tr w:rsidR="00F27F39" w14:paraId="2E88DC4A" w14:textId="77777777">
        <w:trPr>
          <w:cantSplit/>
          <w:trHeight w:val="330"/>
        </w:trPr>
        <w:tc>
          <w:tcPr>
            <w:tcW w:w="1405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E62793" w14:textId="77777777" w:rsidR="00F27F39" w:rsidRDefault="00F27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Chemical Bonding</w:t>
            </w:r>
          </w:p>
        </w:tc>
      </w:tr>
      <w:tr w:rsidR="00F27F39" w14:paraId="26C9D329" w14:textId="77777777">
        <w:trPr>
          <w:trHeight w:val="330"/>
        </w:trPr>
        <w:tc>
          <w:tcPr>
            <w:tcW w:w="445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7CAF7" w14:textId="77777777" w:rsidR="00F27F39" w:rsidRDefault="00F27F39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Needs Improvement</w:t>
            </w:r>
          </w:p>
        </w:tc>
        <w:tc>
          <w:tcPr>
            <w:tcW w:w="49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23588" w14:textId="77777777" w:rsidR="00F27F39" w:rsidRDefault="00F27F39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Proficient</w:t>
            </w:r>
          </w:p>
        </w:tc>
        <w:tc>
          <w:tcPr>
            <w:tcW w:w="46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C670B" w14:textId="77777777" w:rsidR="00F27F39" w:rsidRDefault="00F27F39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Advanced</w:t>
            </w:r>
          </w:p>
        </w:tc>
      </w:tr>
      <w:tr w:rsidR="00F27F39" w14:paraId="286EC984" w14:textId="77777777">
        <w:trPr>
          <w:cantSplit/>
          <w:trHeight w:val="1260"/>
        </w:trPr>
        <w:tc>
          <w:tcPr>
            <w:tcW w:w="445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B68E48" w14:textId="77777777" w:rsidR="00F27F39" w:rsidRDefault="00F27F39">
            <w:r>
              <w:t xml:space="preserve">Identifies ionic bonding as the transfer of electrons and covalent bonding as the sharing of electrons                                               </w:t>
            </w:r>
          </w:p>
          <w:p w14:paraId="217D3773" w14:textId="77777777" w:rsidR="00F27F39" w:rsidRDefault="00F27F39"/>
          <w:p w14:paraId="5BC501B4" w14:textId="77777777" w:rsidR="00F27F39" w:rsidRDefault="00F27F39">
            <w:r>
              <w:t xml:space="preserve">Identifies and draws Lewis dot structures for single atoms                               </w:t>
            </w:r>
          </w:p>
          <w:p w14:paraId="2FDF48CF" w14:textId="77777777" w:rsidR="00F27F39" w:rsidRDefault="00F27F39"/>
          <w:p w14:paraId="23F8EEB0" w14:textId="77777777" w:rsidR="00F27F39" w:rsidRDefault="00F27F39">
            <w:r>
              <w:t xml:space="preserve">Recognizes that water is a highly polar molecule and has some unique properties that result from hydrogen bonding                                                                     </w:t>
            </w:r>
          </w:p>
          <w:p w14:paraId="1FE9A656" w14:textId="77777777" w:rsidR="00F27F39" w:rsidRDefault="00F27F39"/>
          <w:p w14:paraId="619F0742" w14:textId="77777777" w:rsidR="00F27F39" w:rsidRDefault="00F27F39">
            <w:pPr>
              <w:rPr>
                <w:rFonts w:eastAsia="Arial Unicode MS"/>
              </w:rPr>
            </w:pPr>
            <w:r>
              <w:t>Names simple ionic and molecular compounds given the chemical formula</w:t>
            </w:r>
          </w:p>
        </w:tc>
        <w:tc>
          <w:tcPr>
            <w:tcW w:w="492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E65CE6" w14:textId="77777777" w:rsidR="00F27F39" w:rsidRDefault="00F27F39">
            <w:r>
              <w:t xml:space="preserve">Predicts number of valence electrons and chemical formulas for bonded atoms                           </w:t>
            </w:r>
          </w:p>
          <w:p w14:paraId="1C86A8F1" w14:textId="77777777" w:rsidR="00F27F39" w:rsidRDefault="00F27F39"/>
          <w:p w14:paraId="750BE0AB" w14:textId="77777777" w:rsidR="00F27F39" w:rsidRDefault="00F27F39">
            <w:r>
              <w:t xml:space="preserve">Identifies the correct Lewis structure for simple compounds                      </w:t>
            </w:r>
          </w:p>
          <w:p w14:paraId="63B6E606" w14:textId="77777777" w:rsidR="00F27F39" w:rsidRDefault="00F27F39"/>
          <w:p w14:paraId="7AA34F37" w14:textId="77777777" w:rsidR="00F27F39" w:rsidRDefault="00F27F39">
            <w:r>
              <w:t xml:space="preserve">Describes bonding in ionic compounds or covalent molecules based on Lewis structures                                                                      </w:t>
            </w:r>
          </w:p>
          <w:p w14:paraId="6622E56B" w14:textId="77777777" w:rsidR="00F27F39" w:rsidRDefault="00F27F39"/>
          <w:p w14:paraId="63C81E33" w14:textId="77777777" w:rsidR="00F27F39" w:rsidRDefault="00F27F39">
            <w:r>
              <w:t xml:space="preserve">Identifies the shapes of some simple molecules                                                                       </w:t>
            </w:r>
          </w:p>
          <w:p w14:paraId="0F3B6CB0" w14:textId="77777777" w:rsidR="00F27F39" w:rsidRDefault="00F27F39"/>
          <w:p w14:paraId="75C54D76" w14:textId="77777777" w:rsidR="00F27F39" w:rsidRDefault="00F27F39">
            <w:r>
              <w:t xml:space="preserve">Recognizes that polarity increases between covalently bonded atoms as the electronegativity difference between them increases                                 </w:t>
            </w:r>
          </w:p>
          <w:p w14:paraId="2D39AA8B" w14:textId="77777777" w:rsidR="00F27F39" w:rsidRDefault="00F27F39"/>
          <w:p w14:paraId="185067F2" w14:textId="77777777" w:rsidR="00F27F39" w:rsidRDefault="00F27F39">
            <w:r>
              <w:t xml:space="preserve">Describes hydrogen bonding as an intermolecular force                                                              </w:t>
            </w:r>
          </w:p>
          <w:p w14:paraId="5FB07366" w14:textId="77777777" w:rsidR="00F27F39" w:rsidRDefault="00F27F39"/>
          <w:p w14:paraId="0F47EAA5" w14:textId="77777777" w:rsidR="00F27F39" w:rsidRDefault="00F27F39">
            <w:pPr>
              <w:rPr>
                <w:rFonts w:eastAsia="Arial Unicode MS"/>
              </w:rPr>
            </w:pPr>
            <w:r>
              <w:t>Identifies the correct chemical formula for ionic and molecular compounds</w:t>
            </w:r>
          </w:p>
        </w:tc>
        <w:tc>
          <w:tcPr>
            <w:tcW w:w="46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018692" w14:textId="77777777" w:rsidR="00F27F39" w:rsidRDefault="00F27F39">
            <w:r>
              <w:t xml:space="preserve">Draws Lewis dot structures for molecules and ionic compounds, and identifies incorrect Lewis structures and explains why they are incorrect                                                  </w:t>
            </w:r>
          </w:p>
          <w:p w14:paraId="36946595" w14:textId="77777777" w:rsidR="00F27F39" w:rsidRDefault="00F27F39"/>
          <w:p w14:paraId="7609D719" w14:textId="77777777" w:rsidR="00F27F39" w:rsidRDefault="00F27F39">
            <w:r>
              <w:t xml:space="preserve">Predicts the shapes of some simple molecules                        </w:t>
            </w:r>
          </w:p>
          <w:p w14:paraId="728DCF58" w14:textId="77777777" w:rsidR="00F27F39" w:rsidRDefault="00F27F39"/>
          <w:p w14:paraId="45584726" w14:textId="77777777" w:rsidR="00F27F39" w:rsidRDefault="00F27F39">
            <w:r>
              <w:t xml:space="preserve">Describes the effects of hydrogen bonding in various phenomena                                                                   </w:t>
            </w:r>
          </w:p>
          <w:p w14:paraId="66AE5119" w14:textId="77777777" w:rsidR="00F27F39" w:rsidRDefault="00F27F39"/>
          <w:p w14:paraId="486A132F" w14:textId="77777777" w:rsidR="00F27F39" w:rsidRDefault="00F27F39">
            <w:pPr>
              <w:rPr>
                <w:rFonts w:eastAsia="Arial Unicode MS"/>
              </w:rPr>
            </w:pPr>
            <w:r>
              <w:t>Writes chemical formulas for ionic and molecular compounds</w:t>
            </w:r>
          </w:p>
        </w:tc>
      </w:tr>
      <w:tr w:rsidR="00F27F39" w14:paraId="44F902EE" w14:textId="77777777">
        <w:trPr>
          <w:cantSplit/>
          <w:trHeight w:val="1050"/>
        </w:trPr>
        <w:tc>
          <w:tcPr>
            <w:tcW w:w="4455" w:type="dxa"/>
            <w:vMerge/>
            <w:vAlign w:val="center"/>
          </w:tcPr>
          <w:p w14:paraId="3D35A5D2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920" w:type="dxa"/>
            <w:vMerge/>
            <w:vAlign w:val="center"/>
          </w:tcPr>
          <w:p w14:paraId="4E272D19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680" w:type="dxa"/>
            <w:vMerge/>
            <w:vAlign w:val="center"/>
          </w:tcPr>
          <w:p w14:paraId="4FFA00AE" w14:textId="77777777" w:rsidR="00F27F39" w:rsidRDefault="00F27F39">
            <w:pPr>
              <w:rPr>
                <w:rFonts w:eastAsia="Arial Unicode MS"/>
              </w:rPr>
            </w:pPr>
          </w:p>
        </w:tc>
      </w:tr>
      <w:tr w:rsidR="00F27F39" w14:paraId="0683B910" w14:textId="77777777">
        <w:trPr>
          <w:cantSplit/>
          <w:trHeight w:val="945"/>
        </w:trPr>
        <w:tc>
          <w:tcPr>
            <w:tcW w:w="4455" w:type="dxa"/>
            <w:vMerge/>
            <w:vAlign w:val="center"/>
          </w:tcPr>
          <w:p w14:paraId="1FF237A2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920" w:type="dxa"/>
            <w:vMerge/>
            <w:vAlign w:val="center"/>
          </w:tcPr>
          <w:p w14:paraId="2A4D0D28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680" w:type="dxa"/>
            <w:vMerge/>
            <w:vAlign w:val="center"/>
          </w:tcPr>
          <w:p w14:paraId="68FE800F" w14:textId="77777777" w:rsidR="00F27F39" w:rsidRDefault="00F27F39">
            <w:pPr>
              <w:rPr>
                <w:rFonts w:eastAsia="Arial Unicode MS"/>
              </w:rPr>
            </w:pPr>
          </w:p>
        </w:tc>
      </w:tr>
      <w:tr w:rsidR="00F27F39" w14:paraId="1D15EE92" w14:textId="77777777">
        <w:trPr>
          <w:cantSplit/>
          <w:trHeight w:val="1260"/>
        </w:trPr>
        <w:tc>
          <w:tcPr>
            <w:tcW w:w="4455" w:type="dxa"/>
            <w:vMerge/>
            <w:vAlign w:val="center"/>
          </w:tcPr>
          <w:p w14:paraId="065F46B9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920" w:type="dxa"/>
            <w:vMerge/>
            <w:vAlign w:val="center"/>
          </w:tcPr>
          <w:p w14:paraId="1028EB9F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680" w:type="dxa"/>
            <w:vMerge/>
            <w:vAlign w:val="center"/>
          </w:tcPr>
          <w:p w14:paraId="0CE3E006" w14:textId="77777777" w:rsidR="00F27F39" w:rsidRDefault="00F27F39">
            <w:pPr>
              <w:rPr>
                <w:rFonts w:eastAsia="Arial Unicode MS"/>
              </w:rPr>
            </w:pPr>
          </w:p>
        </w:tc>
      </w:tr>
      <w:tr w:rsidR="00F27F39" w14:paraId="2ABE161D" w14:textId="77777777">
        <w:trPr>
          <w:cantSplit/>
          <w:trHeight w:val="1575"/>
        </w:trPr>
        <w:tc>
          <w:tcPr>
            <w:tcW w:w="4455" w:type="dxa"/>
            <w:vMerge/>
            <w:vAlign w:val="center"/>
          </w:tcPr>
          <w:p w14:paraId="6D6E06D7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920" w:type="dxa"/>
            <w:vMerge/>
            <w:vAlign w:val="center"/>
          </w:tcPr>
          <w:p w14:paraId="310961F7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680" w:type="dxa"/>
            <w:vMerge/>
            <w:vAlign w:val="center"/>
          </w:tcPr>
          <w:p w14:paraId="4FFFFDF2" w14:textId="77777777" w:rsidR="00F27F39" w:rsidRDefault="00F27F39">
            <w:pPr>
              <w:rPr>
                <w:rFonts w:eastAsia="Arial Unicode MS"/>
              </w:rPr>
            </w:pPr>
          </w:p>
        </w:tc>
      </w:tr>
      <w:tr w:rsidR="00F27F39" w14:paraId="199BEFE9" w14:textId="77777777">
        <w:trPr>
          <w:cantSplit/>
          <w:trHeight w:val="1590"/>
        </w:trPr>
        <w:tc>
          <w:tcPr>
            <w:tcW w:w="4455" w:type="dxa"/>
            <w:vMerge/>
            <w:vAlign w:val="center"/>
          </w:tcPr>
          <w:p w14:paraId="59633146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920" w:type="dxa"/>
            <w:vMerge/>
            <w:vAlign w:val="center"/>
          </w:tcPr>
          <w:p w14:paraId="4D6622FF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680" w:type="dxa"/>
            <w:vMerge/>
            <w:vAlign w:val="center"/>
          </w:tcPr>
          <w:p w14:paraId="62595EEF" w14:textId="77777777" w:rsidR="00F27F39" w:rsidRDefault="00F27F39">
            <w:pPr>
              <w:rPr>
                <w:rFonts w:eastAsia="Arial Unicode MS"/>
              </w:rPr>
            </w:pPr>
          </w:p>
        </w:tc>
      </w:tr>
    </w:tbl>
    <w:p w14:paraId="0E4F8581" w14:textId="77777777" w:rsidR="00F27F39" w:rsidRDefault="00F27F39">
      <w:r>
        <w:br w:type="page"/>
      </w:r>
    </w:p>
    <w:tbl>
      <w:tblPr>
        <w:tblW w:w="1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5"/>
        <w:gridCol w:w="4920"/>
        <w:gridCol w:w="4680"/>
      </w:tblGrid>
      <w:tr w:rsidR="00F27F39" w14:paraId="64A9C379" w14:textId="77777777">
        <w:trPr>
          <w:cantSplit/>
          <w:trHeight w:val="380"/>
        </w:trPr>
        <w:tc>
          <w:tcPr>
            <w:tcW w:w="1405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C160C2" w14:textId="77777777" w:rsidR="00F27F39" w:rsidRDefault="00F27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Chemical Reactions and Stoichiometry</w:t>
            </w:r>
          </w:p>
        </w:tc>
      </w:tr>
      <w:tr w:rsidR="00F27F39" w14:paraId="5CA56E6F" w14:textId="77777777">
        <w:trPr>
          <w:trHeight w:val="335"/>
        </w:trPr>
        <w:tc>
          <w:tcPr>
            <w:tcW w:w="445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BCE05B" w14:textId="77777777" w:rsidR="00F27F39" w:rsidRDefault="00F27F39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Needs Improvement</w:t>
            </w:r>
          </w:p>
        </w:tc>
        <w:tc>
          <w:tcPr>
            <w:tcW w:w="49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7F65F" w14:textId="77777777" w:rsidR="00F27F39" w:rsidRDefault="00F27F39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Proficient</w:t>
            </w:r>
          </w:p>
        </w:tc>
        <w:tc>
          <w:tcPr>
            <w:tcW w:w="46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B38942" w14:textId="77777777" w:rsidR="00F27F39" w:rsidRDefault="00F27F39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Advanced</w:t>
            </w:r>
          </w:p>
        </w:tc>
      </w:tr>
      <w:tr w:rsidR="00F27F39" w14:paraId="1FFE045A" w14:textId="77777777">
        <w:trPr>
          <w:cantSplit/>
          <w:trHeight w:val="945"/>
        </w:trPr>
        <w:tc>
          <w:tcPr>
            <w:tcW w:w="445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8A80C6" w14:textId="77777777" w:rsidR="00F27F39" w:rsidRDefault="00F27F39">
            <w:r>
              <w:t xml:space="preserve">Balances simple chemical equations and classifies some chemical reactions                         </w:t>
            </w:r>
          </w:p>
          <w:p w14:paraId="497B0DB6" w14:textId="77777777" w:rsidR="00F27F39" w:rsidRDefault="00F27F39"/>
          <w:p w14:paraId="10C9DA88" w14:textId="77777777" w:rsidR="00F27F39" w:rsidRDefault="00F27F39">
            <w:r>
              <w:t xml:space="preserve">Calculates the molar mass of simple compounds                           </w:t>
            </w:r>
          </w:p>
          <w:p w14:paraId="2AD15DF6" w14:textId="77777777" w:rsidR="00F27F39" w:rsidRDefault="00F27F39"/>
          <w:p w14:paraId="3D0E75F1" w14:textId="77777777" w:rsidR="00F27F39" w:rsidRDefault="00F27F39">
            <w:pPr>
              <w:rPr>
                <w:rFonts w:eastAsia="Arial Unicode MS"/>
              </w:rPr>
            </w:pPr>
            <w:r>
              <w:t xml:space="preserve">Determines simple empirical formulas given molecular formulas for compounds                  </w:t>
            </w:r>
          </w:p>
        </w:tc>
        <w:tc>
          <w:tcPr>
            <w:tcW w:w="492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CF74A4" w14:textId="77777777" w:rsidR="00F27F39" w:rsidRDefault="00F27F39">
            <w:r>
              <w:t xml:space="preserve">Writes and balances chemical equations and classifies different chemical reactions                                           </w:t>
            </w:r>
          </w:p>
          <w:p w14:paraId="27BAAC78" w14:textId="77777777" w:rsidR="00F27F39" w:rsidRDefault="00F27F39"/>
          <w:p w14:paraId="3F7738DB" w14:textId="77777777" w:rsidR="00F27F39" w:rsidRDefault="00F27F39">
            <w:r>
              <w:t xml:space="preserve">Calculates number of particles and molar mass of elements and compounds and solves simple stoichiometry problems                        </w:t>
            </w:r>
          </w:p>
          <w:p w14:paraId="5BCD0B6A" w14:textId="77777777" w:rsidR="00F27F39" w:rsidRDefault="00F27F39"/>
          <w:p w14:paraId="643BC3E3" w14:textId="77777777" w:rsidR="00F27F39" w:rsidRDefault="00F27F39">
            <w:r>
              <w:t xml:space="preserve">Determines most percent compositions, empirical formulas, and molecular formulas                                       </w:t>
            </w:r>
          </w:p>
          <w:p w14:paraId="63D6C842" w14:textId="77777777" w:rsidR="00F27F39" w:rsidRDefault="00F27F39"/>
          <w:p w14:paraId="41CD824A" w14:textId="77777777" w:rsidR="00F27F39" w:rsidRDefault="00F27F39">
            <w:pPr>
              <w:rPr>
                <w:rFonts w:eastAsia="Arial Unicode MS"/>
              </w:rPr>
            </w:pPr>
            <w:r>
              <w:t>Calculates percent yield in a chemical reaction</w:t>
            </w:r>
          </w:p>
        </w:tc>
        <w:tc>
          <w:tcPr>
            <w:tcW w:w="46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C2375" w14:textId="77777777" w:rsidR="00F27F39" w:rsidRDefault="00F27F39">
            <w:r>
              <w:t xml:space="preserve">Explains classifications of chemical reactions                           </w:t>
            </w:r>
          </w:p>
          <w:p w14:paraId="60B8F96C" w14:textId="77777777" w:rsidR="00F27F39" w:rsidRDefault="00F27F39"/>
          <w:p w14:paraId="33458DBC" w14:textId="77777777" w:rsidR="00F27F39" w:rsidRDefault="00F27F39">
            <w:r>
              <w:t xml:space="preserve">Solves mass-to-mass stoichiometry problems and complex problems for percent compositions, empirical formulas, and molecular formulas                                          </w:t>
            </w:r>
          </w:p>
          <w:p w14:paraId="0E5B358C" w14:textId="77777777" w:rsidR="00F27F39" w:rsidRDefault="00F27F39"/>
          <w:p w14:paraId="5C2203F0" w14:textId="77777777" w:rsidR="00F27F39" w:rsidRDefault="00F27F39">
            <w:pPr>
              <w:rPr>
                <w:rFonts w:eastAsia="Arial Unicode MS"/>
              </w:rPr>
            </w:pPr>
            <w:r>
              <w:t>Explains percent yield in a chemical reaction</w:t>
            </w:r>
          </w:p>
        </w:tc>
      </w:tr>
      <w:tr w:rsidR="00F27F39" w14:paraId="5CDA6ED6" w14:textId="77777777">
        <w:trPr>
          <w:cantSplit/>
          <w:trHeight w:val="1260"/>
        </w:trPr>
        <w:tc>
          <w:tcPr>
            <w:tcW w:w="4455" w:type="dxa"/>
            <w:vMerge/>
            <w:vAlign w:val="center"/>
          </w:tcPr>
          <w:p w14:paraId="6EF9B554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920" w:type="dxa"/>
            <w:vMerge/>
            <w:vAlign w:val="center"/>
          </w:tcPr>
          <w:p w14:paraId="7CAE400A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680" w:type="dxa"/>
            <w:vMerge/>
            <w:vAlign w:val="center"/>
          </w:tcPr>
          <w:p w14:paraId="43DBA875" w14:textId="77777777" w:rsidR="00F27F39" w:rsidRDefault="00F27F39">
            <w:pPr>
              <w:rPr>
                <w:rFonts w:eastAsia="Arial Unicode MS"/>
              </w:rPr>
            </w:pPr>
          </w:p>
        </w:tc>
      </w:tr>
      <w:tr w:rsidR="00F27F39" w14:paraId="142102AF" w14:textId="77777777">
        <w:trPr>
          <w:cantSplit/>
          <w:trHeight w:val="945"/>
        </w:trPr>
        <w:tc>
          <w:tcPr>
            <w:tcW w:w="4455" w:type="dxa"/>
            <w:vMerge/>
            <w:vAlign w:val="center"/>
          </w:tcPr>
          <w:p w14:paraId="42DAFBE2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920" w:type="dxa"/>
            <w:vMerge/>
            <w:vAlign w:val="center"/>
          </w:tcPr>
          <w:p w14:paraId="65FDD568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680" w:type="dxa"/>
            <w:vMerge/>
            <w:vAlign w:val="center"/>
          </w:tcPr>
          <w:p w14:paraId="55F0DB7C" w14:textId="77777777" w:rsidR="00F27F39" w:rsidRDefault="00F27F39">
            <w:pPr>
              <w:rPr>
                <w:rFonts w:eastAsia="Arial Unicode MS"/>
              </w:rPr>
            </w:pPr>
          </w:p>
        </w:tc>
      </w:tr>
      <w:tr w:rsidR="00F27F39" w14:paraId="737FC1A3" w14:textId="77777777">
        <w:trPr>
          <w:cantSplit/>
          <w:trHeight w:val="630"/>
        </w:trPr>
        <w:tc>
          <w:tcPr>
            <w:tcW w:w="4455" w:type="dxa"/>
            <w:vMerge/>
            <w:vAlign w:val="center"/>
          </w:tcPr>
          <w:p w14:paraId="5170B6DC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920" w:type="dxa"/>
            <w:vMerge/>
            <w:vAlign w:val="center"/>
          </w:tcPr>
          <w:p w14:paraId="6C23F41B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680" w:type="dxa"/>
            <w:vMerge/>
            <w:vAlign w:val="center"/>
          </w:tcPr>
          <w:p w14:paraId="3A589603" w14:textId="77777777" w:rsidR="00F27F39" w:rsidRDefault="00F27F39">
            <w:pPr>
              <w:rPr>
                <w:rFonts w:eastAsia="Arial Unicode MS"/>
              </w:rPr>
            </w:pPr>
          </w:p>
        </w:tc>
      </w:tr>
      <w:tr w:rsidR="00F27F39" w14:paraId="21B33F08" w14:textId="77777777">
        <w:trPr>
          <w:cantSplit/>
          <w:trHeight w:val="630"/>
        </w:trPr>
        <w:tc>
          <w:tcPr>
            <w:tcW w:w="4455" w:type="dxa"/>
            <w:vMerge/>
            <w:vAlign w:val="center"/>
          </w:tcPr>
          <w:p w14:paraId="07346E2C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920" w:type="dxa"/>
            <w:vMerge/>
            <w:vAlign w:val="center"/>
          </w:tcPr>
          <w:p w14:paraId="01734D74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680" w:type="dxa"/>
            <w:vMerge/>
            <w:vAlign w:val="center"/>
          </w:tcPr>
          <w:p w14:paraId="3F6F08D9" w14:textId="77777777" w:rsidR="00F27F39" w:rsidRDefault="00F27F39">
            <w:pPr>
              <w:rPr>
                <w:rFonts w:eastAsia="Arial Unicode MS"/>
              </w:rPr>
            </w:pPr>
          </w:p>
        </w:tc>
      </w:tr>
      <w:tr w:rsidR="00F27F39" w14:paraId="65265481" w14:textId="77777777">
        <w:trPr>
          <w:cantSplit/>
          <w:trHeight w:val="645"/>
        </w:trPr>
        <w:tc>
          <w:tcPr>
            <w:tcW w:w="4455" w:type="dxa"/>
            <w:vMerge/>
            <w:vAlign w:val="center"/>
          </w:tcPr>
          <w:p w14:paraId="7485DECF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920" w:type="dxa"/>
            <w:vMerge/>
            <w:vAlign w:val="center"/>
          </w:tcPr>
          <w:p w14:paraId="4EC1A149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680" w:type="dxa"/>
            <w:vMerge/>
            <w:vAlign w:val="center"/>
          </w:tcPr>
          <w:p w14:paraId="7555518C" w14:textId="77777777" w:rsidR="00F27F39" w:rsidRDefault="00F27F39">
            <w:pPr>
              <w:rPr>
                <w:rFonts w:eastAsia="Arial Unicode MS"/>
              </w:rPr>
            </w:pPr>
          </w:p>
        </w:tc>
      </w:tr>
    </w:tbl>
    <w:p w14:paraId="0A84C164" w14:textId="77777777" w:rsidR="00F27F39" w:rsidRDefault="00F27F39">
      <w:r>
        <w:br w:type="page"/>
      </w:r>
    </w:p>
    <w:tbl>
      <w:tblPr>
        <w:tblW w:w="1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5"/>
        <w:gridCol w:w="4920"/>
        <w:gridCol w:w="4680"/>
      </w:tblGrid>
      <w:tr w:rsidR="00F27F39" w14:paraId="5628D2C5" w14:textId="77777777">
        <w:trPr>
          <w:cantSplit/>
          <w:trHeight w:val="380"/>
        </w:trPr>
        <w:tc>
          <w:tcPr>
            <w:tcW w:w="1405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FBDBB7" w14:textId="77777777" w:rsidR="00F27F39" w:rsidRDefault="00F27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States of Matter, Kinetic Molecular Theory, and Thermochemistry</w:t>
            </w:r>
          </w:p>
        </w:tc>
      </w:tr>
      <w:tr w:rsidR="00F27F39" w14:paraId="0764B9F9" w14:textId="77777777">
        <w:trPr>
          <w:trHeight w:val="335"/>
        </w:trPr>
        <w:tc>
          <w:tcPr>
            <w:tcW w:w="445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AC0DB" w14:textId="77777777" w:rsidR="00F27F39" w:rsidRDefault="00F27F39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Needs Improvement</w:t>
            </w:r>
          </w:p>
        </w:tc>
        <w:tc>
          <w:tcPr>
            <w:tcW w:w="49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3583F9" w14:textId="77777777" w:rsidR="00F27F39" w:rsidRDefault="00F27F39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Proficient</w:t>
            </w:r>
          </w:p>
        </w:tc>
        <w:tc>
          <w:tcPr>
            <w:tcW w:w="46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14CF62" w14:textId="77777777" w:rsidR="00F27F39" w:rsidRDefault="00F27F39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Advanced</w:t>
            </w:r>
          </w:p>
        </w:tc>
      </w:tr>
      <w:tr w:rsidR="00F27F39" w14:paraId="298BB82F" w14:textId="77777777">
        <w:trPr>
          <w:cantSplit/>
          <w:trHeight w:val="3150"/>
        </w:trPr>
        <w:tc>
          <w:tcPr>
            <w:tcW w:w="445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3F30FE" w14:textId="77777777" w:rsidR="00F27F39" w:rsidRDefault="00F27F39">
            <w:r>
              <w:t xml:space="preserve">Recognizes the relationships of (1) volume and temperature, and (2) pressure and volume, in gases                                                            </w:t>
            </w:r>
          </w:p>
          <w:p w14:paraId="19474835" w14:textId="77777777" w:rsidR="00F27F39" w:rsidRDefault="00F27F39"/>
          <w:p w14:paraId="5EA9DB1D" w14:textId="77777777" w:rsidR="00F27F39" w:rsidRDefault="00F27F39">
            <w:r>
              <w:t xml:space="preserve">Solves simple problems for the ideal gas law                                                               </w:t>
            </w:r>
          </w:p>
          <w:p w14:paraId="3547DAC7" w14:textId="77777777" w:rsidR="00F27F39" w:rsidRDefault="00F27F39"/>
          <w:p w14:paraId="20A0C5B5" w14:textId="77777777" w:rsidR="00F27F39" w:rsidRDefault="00F27F39">
            <w:r>
              <w:t xml:space="preserve">Describes arrangement of particles, particle motion, and energy of gases, liquids, and solids at a given temperature           </w:t>
            </w:r>
          </w:p>
          <w:p w14:paraId="52CD7A2F" w14:textId="77777777" w:rsidR="00F27F39" w:rsidRDefault="00F27F39"/>
          <w:p w14:paraId="2FD53737" w14:textId="77777777" w:rsidR="00F27F39" w:rsidRDefault="00F27F39">
            <w:pPr>
              <w:rPr>
                <w:rFonts w:eastAsia="Arial Unicode MS"/>
              </w:rPr>
            </w:pPr>
            <w:r>
              <w:t>Recognizes that energy is neither created nor destroyed and that there is a natural tendency toward disorder</w:t>
            </w:r>
          </w:p>
        </w:tc>
        <w:tc>
          <w:tcPr>
            <w:tcW w:w="492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B4002A" w14:textId="77777777" w:rsidR="00F27F39" w:rsidRDefault="00F27F39">
            <w:r>
              <w:t xml:space="preserve">Explains most behaviors of gases as they relate to the gas laws, and solves most problems using the combined gas law and the ideal gas law                          </w:t>
            </w:r>
          </w:p>
          <w:p w14:paraId="1177142B" w14:textId="77777777" w:rsidR="00F27F39" w:rsidRDefault="00F27F39"/>
          <w:p w14:paraId="204D5EFC" w14:textId="77777777" w:rsidR="00F27F39" w:rsidRDefault="00F27F39">
            <w:r>
              <w:t xml:space="preserve">Describes in detail the properties of gases, liquids, and solids and relates these to phase transitions                                       </w:t>
            </w:r>
          </w:p>
          <w:p w14:paraId="5341A736" w14:textId="77777777" w:rsidR="00F27F39" w:rsidRDefault="00F27F39"/>
          <w:p w14:paraId="18B8AF44" w14:textId="77777777" w:rsidR="00F27F39" w:rsidRDefault="00F27F39">
            <w:pPr>
              <w:rPr>
                <w:rFonts w:eastAsia="Arial Unicode MS"/>
              </w:rPr>
            </w:pPr>
            <w:r>
              <w:t>Identifies situations involving the law of conservation of energy and identifies endothermic and exothermic processes; identifies situations involving entropy changes</w:t>
            </w:r>
          </w:p>
        </w:tc>
        <w:tc>
          <w:tcPr>
            <w:tcW w:w="46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2885B8" w14:textId="77777777" w:rsidR="00F27F39" w:rsidRDefault="00F27F39">
            <w:r>
              <w:t xml:space="preserve">Explains the kinetic molecular theory and how it relates to the different gas laws                                           </w:t>
            </w:r>
          </w:p>
          <w:p w14:paraId="2D9E984C" w14:textId="77777777" w:rsidR="00F27F39" w:rsidRDefault="00F27F39"/>
          <w:p w14:paraId="384554C8" w14:textId="77777777" w:rsidR="00F27F39" w:rsidRDefault="00F27F39">
            <w:r>
              <w:t xml:space="preserve">Solves complex problems using the combined gas law and the ideal gas law                                                       </w:t>
            </w:r>
          </w:p>
          <w:p w14:paraId="56D25538" w14:textId="77777777" w:rsidR="00F27F39" w:rsidRDefault="00F27F39"/>
          <w:p w14:paraId="5E1C3A01" w14:textId="77777777" w:rsidR="00F27F39" w:rsidRDefault="00F27F39">
            <w:r>
              <w:t xml:space="preserve">Explains the behavior of matter as it undergoes phase transitions                                     </w:t>
            </w:r>
          </w:p>
          <w:p w14:paraId="7BEA3172" w14:textId="77777777" w:rsidR="00F27F39" w:rsidRDefault="00F27F39"/>
          <w:p w14:paraId="6277D0A2" w14:textId="77777777" w:rsidR="00F27F39" w:rsidRDefault="00F27F39">
            <w:pPr>
              <w:rPr>
                <w:rFonts w:eastAsia="Arial Unicode MS"/>
              </w:rPr>
            </w:pPr>
            <w:r>
              <w:t>Provides examples of the law of conservation of energy and explains the difference between endothermic and exothermic processes; gives examples of entropy changes</w:t>
            </w:r>
          </w:p>
        </w:tc>
      </w:tr>
      <w:tr w:rsidR="00F27F39" w14:paraId="5CEDC70C" w14:textId="77777777">
        <w:trPr>
          <w:cantSplit/>
          <w:trHeight w:val="945"/>
        </w:trPr>
        <w:tc>
          <w:tcPr>
            <w:tcW w:w="4455" w:type="dxa"/>
            <w:vMerge/>
            <w:vAlign w:val="center"/>
          </w:tcPr>
          <w:p w14:paraId="7025BB0A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920" w:type="dxa"/>
            <w:vMerge/>
            <w:vAlign w:val="center"/>
          </w:tcPr>
          <w:p w14:paraId="728551E9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680" w:type="dxa"/>
            <w:vMerge/>
            <w:vAlign w:val="center"/>
          </w:tcPr>
          <w:p w14:paraId="7FA44B68" w14:textId="77777777" w:rsidR="00F27F39" w:rsidRDefault="00F27F39">
            <w:pPr>
              <w:rPr>
                <w:rFonts w:eastAsia="Arial Unicode MS"/>
              </w:rPr>
            </w:pPr>
          </w:p>
        </w:tc>
      </w:tr>
      <w:tr w:rsidR="00F27F39" w14:paraId="1F206A01" w14:textId="77777777">
        <w:trPr>
          <w:cantSplit/>
          <w:trHeight w:val="1575"/>
        </w:trPr>
        <w:tc>
          <w:tcPr>
            <w:tcW w:w="4455" w:type="dxa"/>
            <w:vMerge/>
            <w:vAlign w:val="center"/>
          </w:tcPr>
          <w:p w14:paraId="28F9F15A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920" w:type="dxa"/>
            <w:vMerge/>
            <w:vAlign w:val="center"/>
          </w:tcPr>
          <w:p w14:paraId="17ACC2F1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680" w:type="dxa"/>
            <w:vMerge/>
            <w:vAlign w:val="center"/>
          </w:tcPr>
          <w:p w14:paraId="59BF68B2" w14:textId="77777777" w:rsidR="00F27F39" w:rsidRDefault="00F27F39">
            <w:pPr>
              <w:rPr>
                <w:rFonts w:eastAsia="Arial Unicode MS"/>
              </w:rPr>
            </w:pPr>
          </w:p>
        </w:tc>
      </w:tr>
      <w:tr w:rsidR="00F27F39" w14:paraId="327F0D70" w14:textId="77777777">
        <w:trPr>
          <w:cantSplit/>
          <w:trHeight w:val="1260"/>
        </w:trPr>
        <w:tc>
          <w:tcPr>
            <w:tcW w:w="4455" w:type="dxa"/>
            <w:vMerge/>
            <w:vAlign w:val="center"/>
          </w:tcPr>
          <w:p w14:paraId="398F6D13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920" w:type="dxa"/>
            <w:vMerge/>
            <w:vAlign w:val="center"/>
          </w:tcPr>
          <w:p w14:paraId="4E583B08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680" w:type="dxa"/>
            <w:vMerge/>
            <w:vAlign w:val="center"/>
          </w:tcPr>
          <w:p w14:paraId="29DD8689" w14:textId="77777777" w:rsidR="00F27F39" w:rsidRDefault="00F27F39">
            <w:pPr>
              <w:rPr>
                <w:rFonts w:eastAsia="Arial Unicode MS"/>
              </w:rPr>
            </w:pPr>
          </w:p>
        </w:tc>
      </w:tr>
      <w:tr w:rsidR="00F27F39" w14:paraId="1A9F6B6F" w14:textId="77777777">
        <w:trPr>
          <w:cantSplit/>
          <w:trHeight w:val="960"/>
        </w:trPr>
        <w:tc>
          <w:tcPr>
            <w:tcW w:w="4455" w:type="dxa"/>
            <w:vMerge/>
            <w:vAlign w:val="center"/>
          </w:tcPr>
          <w:p w14:paraId="4F334918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920" w:type="dxa"/>
            <w:vMerge/>
            <w:vAlign w:val="center"/>
          </w:tcPr>
          <w:p w14:paraId="7D87FB87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680" w:type="dxa"/>
            <w:vMerge/>
            <w:vAlign w:val="center"/>
          </w:tcPr>
          <w:p w14:paraId="64C953C4" w14:textId="77777777" w:rsidR="00F27F39" w:rsidRDefault="00F27F39">
            <w:pPr>
              <w:rPr>
                <w:rFonts w:eastAsia="Arial Unicode MS"/>
              </w:rPr>
            </w:pPr>
          </w:p>
        </w:tc>
      </w:tr>
    </w:tbl>
    <w:p w14:paraId="70E94402" w14:textId="77777777" w:rsidR="00F27F39" w:rsidRDefault="00F27F39">
      <w:r>
        <w:br w:type="page"/>
      </w:r>
    </w:p>
    <w:tbl>
      <w:tblPr>
        <w:tblW w:w="1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5"/>
        <w:gridCol w:w="4920"/>
        <w:gridCol w:w="4680"/>
      </w:tblGrid>
      <w:tr w:rsidR="00F27F39" w14:paraId="00B352B7" w14:textId="77777777">
        <w:trPr>
          <w:cantSplit/>
          <w:trHeight w:val="380"/>
        </w:trPr>
        <w:tc>
          <w:tcPr>
            <w:tcW w:w="1405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2F3E4" w14:textId="77777777" w:rsidR="00F27F39" w:rsidRDefault="00F27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Solutions, Rates of Reaction, and Equilibrium</w:t>
            </w:r>
          </w:p>
        </w:tc>
      </w:tr>
      <w:tr w:rsidR="00F27F39" w14:paraId="19D382F2" w14:textId="77777777">
        <w:trPr>
          <w:trHeight w:val="335"/>
        </w:trPr>
        <w:tc>
          <w:tcPr>
            <w:tcW w:w="445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78E4A2" w14:textId="77777777" w:rsidR="00F27F39" w:rsidRDefault="00F27F39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Needs Improvement</w:t>
            </w:r>
          </w:p>
        </w:tc>
        <w:tc>
          <w:tcPr>
            <w:tcW w:w="49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E816DD" w14:textId="77777777" w:rsidR="00F27F39" w:rsidRDefault="00F27F39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Proficient</w:t>
            </w:r>
          </w:p>
        </w:tc>
        <w:tc>
          <w:tcPr>
            <w:tcW w:w="46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1CC9E" w14:textId="77777777" w:rsidR="00F27F39" w:rsidRDefault="00F27F39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Advanced</w:t>
            </w:r>
          </w:p>
        </w:tc>
      </w:tr>
      <w:tr w:rsidR="00F27F39" w14:paraId="48EC56E9" w14:textId="77777777">
        <w:trPr>
          <w:cantSplit/>
          <w:trHeight w:val="630"/>
        </w:trPr>
        <w:tc>
          <w:tcPr>
            <w:tcW w:w="445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534492" w14:textId="77777777" w:rsidR="00F27F39" w:rsidRDefault="00F27F39">
            <w:r>
              <w:t xml:space="preserve">Identifies solvents and solutes                                                      </w:t>
            </w:r>
          </w:p>
          <w:p w14:paraId="2F7A79E5" w14:textId="77777777" w:rsidR="00F27F39" w:rsidRDefault="00F27F39"/>
          <w:p w14:paraId="08A30C67" w14:textId="77777777" w:rsidR="00F27F39" w:rsidRDefault="00F27F39">
            <w:r>
              <w:t xml:space="preserve">Identifies factors that affect rates of dissolving and factors that affect rates of chemical reactions                                                                   </w:t>
            </w:r>
          </w:p>
          <w:p w14:paraId="721F8675" w14:textId="77777777" w:rsidR="00F27F39" w:rsidRDefault="00F27F39"/>
          <w:p w14:paraId="3E763BCD" w14:textId="77777777" w:rsidR="00F27F39" w:rsidRDefault="00F27F39">
            <w:r>
              <w:t xml:space="preserve">Recognizes that colligative properties are affected by solutes                                              </w:t>
            </w:r>
          </w:p>
          <w:p w14:paraId="58E106B5" w14:textId="77777777" w:rsidR="00F27F39" w:rsidRDefault="00F27F39"/>
          <w:p w14:paraId="4BCB226C" w14:textId="77777777" w:rsidR="00F27F39" w:rsidRDefault="00F27F39">
            <w:pPr>
              <w:rPr>
                <w:rFonts w:eastAsia="Arial Unicode MS"/>
              </w:rPr>
            </w:pPr>
            <w:r>
              <w:t>Identifies factors that can cause a shift in equilibrium</w:t>
            </w:r>
          </w:p>
        </w:tc>
        <w:tc>
          <w:tcPr>
            <w:tcW w:w="492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46CD0" w14:textId="77777777" w:rsidR="00F27F39" w:rsidRDefault="00F27F39">
            <w:r>
              <w:t xml:space="preserve">Describes the dissolving process                                          </w:t>
            </w:r>
          </w:p>
          <w:p w14:paraId="1DFF50C4" w14:textId="77777777" w:rsidR="00F27F39" w:rsidRDefault="00F27F39"/>
          <w:p w14:paraId="66CA2393" w14:textId="77777777" w:rsidR="00F27F39" w:rsidRDefault="00F27F39">
            <w:r>
              <w:t xml:space="preserve">Calculates concentration in terms of molarity                               </w:t>
            </w:r>
          </w:p>
          <w:p w14:paraId="73C3BD54" w14:textId="77777777" w:rsidR="00F27F39" w:rsidRDefault="00F27F39"/>
          <w:p w14:paraId="3743342E" w14:textId="77777777" w:rsidR="00F27F39" w:rsidRDefault="00F27F39">
            <w:r>
              <w:t xml:space="preserve">Explains most factors that affect rates of dissolving and factors that affect rates of chemical reactions                                                  </w:t>
            </w:r>
          </w:p>
          <w:p w14:paraId="28359B82" w14:textId="77777777" w:rsidR="00F27F39" w:rsidRDefault="00F27F39"/>
          <w:p w14:paraId="2B9B990D" w14:textId="77777777" w:rsidR="00F27F39" w:rsidRDefault="00F27F39">
            <w:r>
              <w:t xml:space="preserve">Compares properties of solutions and pure solvents                           </w:t>
            </w:r>
          </w:p>
          <w:p w14:paraId="0B4B64DD" w14:textId="77777777" w:rsidR="00F27F39" w:rsidRDefault="00F27F39"/>
          <w:p w14:paraId="66691D4B" w14:textId="77777777" w:rsidR="00F27F39" w:rsidRDefault="00F27F39">
            <w:pPr>
              <w:rPr>
                <w:rFonts w:eastAsia="Arial Unicode MS"/>
              </w:rPr>
            </w:pPr>
            <w:r>
              <w:t>Predicts simple shifts in equilibrium</w:t>
            </w:r>
          </w:p>
        </w:tc>
        <w:tc>
          <w:tcPr>
            <w:tcW w:w="46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95AA20" w14:textId="77777777" w:rsidR="00F27F39" w:rsidRDefault="00F27F39">
            <w:r>
              <w:t xml:space="preserve">Solves problems involving solution dilution and solution stoichiometry                                </w:t>
            </w:r>
          </w:p>
          <w:p w14:paraId="2DAC6C56" w14:textId="77777777" w:rsidR="00F27F39" w:rsidRDefault="00F27F39"/>
          <w:p w14:paraId="4AC4E97F" w14:textId="77777777" w:rsidR="00F27F39" w:rsidRDefault="00F27F39">
            <w:r>
              <w:t xml:space="preserve">Explains in detail the factors that affect the rates of dissolving and factors that affect the rates of chemical reactions                                                                            </w:t>
            </w:r>
          </w:p>
          <w:p w14:paraId="7F3E8732" w14:textId="77777777" w:rsidR="00F27F39" w:rsidRDefault="00F27F39"/>
          <w:p w14:paraId="1CD5961B" w14:textId="77777777" w:rsidR="00F27F39" w:rsidRDefault="00F27F39">
            <w:pPr>
              <w:rPr>
                <w:rFonts w:eastAsia="Arial Unicode MS"/>
              </w:rPr>
            </w:pPr>
            <w:r>
              <w:t>Predicts and explains shifts in equilibrium</w:t>
            </w:r>
          </w:p>
        </w:tc>
      </w:tr>
      <w:tr w:rsidR="00F27F39" w14:paraId="365A6EA5" w14:textId="77777777">
        <w:trPr>
          <w:cantSplit/>
          <w:trHeight w:val="1046"/>
        </w:trPr>
        <w:tc>
          <w:tcPr>
            <w:tcW w:w="4455" w:type="dxa"/>
            <w:vMerge/>
            <w:vAlign w:val="center"/>
          </w:tcPr>
          <w:p w14:paraId="2DCEFEF7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920" w:type="dxa"/>
            <w:vMerge/>
            <w:vAlign w:val="center"/>
          </w:tcPr>
          <w:p w14:paraId="791806CB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680" w:type="dxa"/>
            <w:vMerge/>
            <w:vAlign w:val="center"/>
          </w:tcPr>
          <w:p w14:paraId="29C99B60" w14:textId="77777777" w:rsidR="00F27F39" w:rsidRDefault="00F27F39">
            <w:pPr>
              <w:rPr>
                <w:rFonts w:eastAsia="Arial Unicode MS"/>
              </w:rPr>
            </w:pPr>
          </w:p>
        </w:tc>
      </w:tr>
      <w:tr w:rsidR="00F27F39" w14:paraId="5D1094EE" w14:textId="77777777">
        <w:trPr>
          <w:cantSplit/>
          <w:trHeight w:val="1260"/>
        </w:trPr>
        <w:tc>
          <w:tcPr>
            <w:tcW w:w="4455" w:type="dxa"/>
            <w:vMerge/>
            <w:vAlign w:val="center"/>
          </w:tcPr>
          <w:p w14:paraId="46536F55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920" w:type="dxa"/>
            <w:vMerge/>
            <w:vAlign w:val="center"/>
          </w:tcPr>
          <w:p w14:paraId="09E2DCFC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680" w:type="dxa"/>
            <w:vMerge/>
            <w:vAlign w:val="center"/>
          </w:tcPr>
          <w:p w14:paraId="5F445F80" w14:textId="77777777" w:rsidR="00F27F39" w:rsidRDefault="00F27F39">
            <w:pPr>
              <w:rPr>
                <w:rFonts w:eastAsia="Arial Unicode MS"/>
              </w:rPr>
            </w:pPr>
          </w:p>
        </w:tc>
      </w:tr>
      <w:tr w:rsidR="00F27F39" w14:paraId="51B1C0F5" w14:textId="77777777">
        <w:trPr>
          <w:cantSplit/>
          <w:trHeight w:val="1260"/>
        </w:trPr>
        <w:tc>
          <w:tcPr>
            <w:tcW w:w="4455" w:type="dxa"/>
            <w:vMerge/>
            <w:vAlign w:val="center"/>
          </w:tcPr>
          <w:p w14:paraId="602E49B9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920" w:type="dxa"/>
            <w:vMerge/>
            <w:vAlign w:val="center"/>
          </w:tcPr>
          <w:p w14:paraId="6ACF212F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680" w:type="dxa"/>
            <w:vMerge/>
            <w:vAlign w:val="center"/>
          </w:tcPr>
          <w:p w14:paraId="27390641" w14:textId="77777777" w:rsidR="00F27F39" w:rsidRDefault="00F27F39">
            <w:pPr>
              <w:rPr>
                <w:rFonts w:eastAsia="Arial Unicode MS"/>
              </w:rPr>
            </w:pPr>
          </w:p>
        </w:tc>
      </w:tr>
      <w:tr w:rsidR="00F27F39" w14:paraId="13B5B444" w14:textId="77777777">
        <w:trPr>
          <w:cantSplit/>
          <w:trHeight w:val="1260"/>
        </w:trPr>
        <w:tc>
          <w:tcPr>
            <w:tcW w:w="4455" w:type="dxa"/>
            <w:vMerge/>
            <w:vAlign w:val="center"/>
          </w:tcPr>
          <w:p w14:paraId="2B444C93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920" w:type="dxa"/>
            <w:vMerge/>
            <w:vAlign w:val="center"/>
          </w:tcPr>
          <w:p w14:paraId="763A6782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680" w:type="dxa"/>
            <w:vMerge/>
            <w:vAlign w:val="center"/>
          </w:tcPr>
          <w:p w14:paraId="39A1EAB3" w14:textId="77777777" w:rsidR="00F27F39" w:rsidRDefault="00F27F39">
            <w:pPr>
              <w:rPr>
                <w:rFonts w:eastAsia="Arial Unicode MS"/>
              </w:rPr>
            </w:pPr>
          </w:p>
        </w:tc>
      </w:tr>
      <w:tr w:rsidR="00F27F39" w14:paraId="48FFF682" w14:textId="77777777">
        <w:trPr>
          <w:cantSplit/>
          <w:trHeight w:val="1905"/>
        </w:trPr>
        <w:tc>
          <w:tcPr>
            <w:tcW w:w="4455" w:type="dxa"/>
            <w:vMerge/>
            <w:vAlign w:val="center"/>
          </w:tcPr>
          <w:p w14:paraId="3CD14302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920" w:type="dxa"/>
            <w:vMerge/>
            <w:vAlign w:val="center"/>
          </w:tcPr>
          <w:p w14:paraId="4304874E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680" w:type="dxa"/>
            <w:vMerge/>
            <w:vAlign w:val="center"/>
          </w:tcPr>
          <w:p w14:paraId="1FC7A48A" w14:textId="77777777" w:rsidR="00F27F39" w:rsidRDefault="00F27F39">
            <w:pPr>
              <w:rPr>
                <w:rFonts w:eastAsia="Arial Unicode MS"/>
              </w:rPr>
            </w:pPr>
          </w:p>
        </w:tc>
      </w:tr>
    </w:tbl>
    <w:p w14:paraId="1EA0B1CB" w14:textId="77777777" w:rsidR="00F27F39" w:rsidRDefault="00F27F39">
      <w:r>
        <w:br w:type="page"/>
      </w:r>
    </w:p>
    <w:tbl>
      <w:tblPr>
        <w:tblW w:w="1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5"/>
        <w:gridCol w:w="4920"/>
        <w:gridCol w:w="4680"/>
      </w:tblGrid>
      <w:tr w:rsidR="00F27F39" w14:paraId="2236AA15" w14:textId="77777777">
        <w:trPr>
          <w:cantSplit/>
          <w:trHeight w:val="380"/>
        </w:trPr>
        <w:tc>
          <w:tcPr>
            <w:tcW w:w="1405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D1870D" w14:textId="77777777" w:rsidR="00F27F39" w:rsidRDefault="00F27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Acids and Bases and Oxidation-Reduction Reactions</w:t>
            </w:r>
          </w:p>
        </w:tc>
      </w:tr>
      <w:tr w:rsidR="00F27F39" w14:paraId="22769248" w14:textId="77777777">
        <w:trPr>
          <w:trHeight w:val="335"/>
        </w:trPr>
        <w:tc>
          <w:tcPr>
            <w:tcW w:w="445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27AF7D" w14:textId="77777777" w:rsidR="00F27F39" w:rsidRDefault="00F27F39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Needs Improvement</w:t>
            </w:r>
          </w:p>
        </w:tc>
        <w:tc>
          <w:tcPr>
            <w:tcW w:w="492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4094D" w14:textId="77777777" w:rsidR="00F27F39" w:rsidRDefault="00F27F39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Proficient</w:t>
            </w:r>
          </w:p>
        </w:tc>
        <w:tc>
          <w:tcPr>
            <w:tcW w:w="46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5C655" w14:textId="77777777" w:rsidR="00F27F39" w:rsidRDefault="00F27F39">
            <w:pPr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Advanced</w:t>
            </w:r>
          </w:p>
        </w:tc>
      </w:tr>
      <w:tr w:rsidR="00F27F39" w14:paraId="49B37418" w14:textId="77777777">
        <w:trPr>
          <w:cantSplit/>
          <w:trHeight w:val="1890"/>
        </w:trPr>
        <w:tc>
          <w:tcPr>
            <w:tcW w:w="445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6A11C" w14:textId="77777777" w:rsidR="00F27F39" w:rsidRDefault="00F27F39">
            <w:r>
              <w:t xml:space="preserve">Identifies acids and bases based on the pH scale, and recognizes common strong acids and bases                                                                             </w:t>
            </w:r>
          </w:p>
          <w:p w14:paraId="79EF778D" w14:textId="77777777" w:rsidR="00F27F39" w:rsidRDefault="00F27F39"/>
          <w:p w14:paraId="72CA47E4" w14:textId="77777777" w:rsidR="00F27F39" w:rsidRDefault="00F27F39">
            <w:r>
              <w:t>Identifies the purpose of a buffer</w:t>
            </w:r>
          </w:p>
          <w:p w14:paraId="5534F6C7" w14:textId="77777777" w:rsidR="00F27F39" w:rsidRDefault="00F27F39"/>
          <w:p w14:paraId="6BEC215B" w14:textId="77777777" w:rsidR="00F27F39" w:rsidRDefault="00F27F39">
            <w:pPr>
              <w:rPr>
                <w:rFonts w:eastAsia="Arial Unicode MS"/>
              </w:rPr>
            </w:pPr>
            <w:r>
              <w:t>Identifies a redox reaction</w:t>
            </w:r>
          </w:p>
        </w:tc>
        <w:tc>
          <w:tcPr>
            <w:tcW w:w="492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8A3EE" w14:textId="77777777" w:rsidR="00F27F39" w:rsidRDefault="00F27F39">
            <w:r>
              <w:t xml:space="preserve">Identifies Arrhenius acids and bases and Bronsted-Lowry acids and bases                                            </w:t>
            </w:r>
          </w:p>
          <w:p w14:paraId="1845D5AD" w14:textId="77777777" w:rsidR="00F27F39" w:rsidRDefault="00F27F39"/>
          <w:p w14:paraId="4A231D1F" w14:textId="77777777" w:rsidR="00F27F39" w:rsidRDefault="00F27F39">
            <w:r>
              <w:t xml:space="preserve">Describes the pH scale and how acids, bases, and neutral solutions are classified; compares the strengths of various common acids and bases                                                                          </w:t>
            </w:r>
          </w:p>
          <w:p w14:paraId="40210ED8" w14:textId="77777777" w:rsidR="00F27F39" w:rsidRDefault="00F27F39"/>
          <w:p w14:paraId="4F43537A" w14:textId="77777777" w:rsidR="00F27F39" w:rsidRDefault="00F27F39">
            <w:r>
              <w:t xml:space="preserve">Identifies the components of a buffer system and gives examples                       </w:t>
            </w:r>
          </w:p>
          <w:p w14:paraId="64E65572" w14:textId="77777777" w:rsidR="00F27F39" w:rsidRDefault="00F27F39"/>
          <w:p w14:paraId="7368E65B" w14:textId="77777777" w:rsidR="00F27F39" w:rsidRDefault="00F27F39">
            <w:pPr>
              <w:rPr>
                <w:rFonts w:eastAsia="Arial Unicode MS"/>
              </w:rPr>
            </w:pPr>
            <w:r>
              <w:t>Describes redox reactions and assigns oxidation numbers in a reaction</w:t>
            </w:r>
          </w:p>
        </w:tc>
        <w:tc>
          <w:tcPr>
            <w:tcW w:w="46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5A1923" w14:textId="77777777" w:rsidR="00F27F39" w:rsidRDefault="00F27F39">
            <w:r>
              <w:t xml:space="preserve">Describes Arrhenius acids and bases and Bronsted-Lowry acids and bases                                                                     </w:t>
            </w:r>
          </w:p>
          <w:p w14:paraId="0D8312BC" w14:textId="77777777" w:rsidR="00F27F39" w:rsidRDefault="00F27F39"/>
          <w:p w14:paraId="7872608E" w14:textId="77777777" w:rsidR="00F27F39" w:rsidRDefault="00F27F39">
            <w:r>
              <w:t xml:space="preserve">Gives examples of various common acids and bases and describes their strength                                                  </w:t>
            </w:r>
          </w:p>
          <w:p w14:paraId="56EF1282" w14:textId="77777777" w:rsidR="00F27F39" w:rsidRDefault="00F27F39"/>
          <w:p w14:paraId="2CA5E6DC" w14:textId="77777777" w:rsidR="00F27F39" w:rsidRDefault="00F27F39">
            <w:r>
              <w:t xml:space="preserve">Explains how a buffer system works                                     </w:t>
            </w:r>
          </w:p>
          <w:p w14:paraId="73965365" w14:textId="77777777" w:rsidR="00F27F39" w:rsidRDefault="00F27F39"/>
          <w:p w14:paraId="690A42D9" w14:textId="77777777" w:rsidR="00F27F39" w:rsidRDefault="00F27F39">
            <w:pPr>
              <w:rPr>
                <w:rFonts w:eastAsia="Arial Unicode MS"/>
              </w:rPr>
            </w:pPr>
            <w:r>
              <w:t>Gives examples of oxidation-reduction reactions and explains why they are classified as such</w:t>
            </w:r>
          </w:p>
        </w:tc>
      </w:tr>
      <w:tr w:rsidR="00F27F39" w14:paraId="79E0D02B" w14:textId="77777777">
        <w:trPr>
          <w:cantSplit/>
          <w:trHeight w:val="1890"/>
        </w:trPr>
        <w:tc>
          <w:tcPr>
            <w:tcW w:w="4455" w:type="dxa"/>
            <w:vMerge/>
            <w:vAlign w:val="center"/>
          </w:tcPr>
          <w:p w14:paraId="0479A0D4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920" w:type="dxa"/>
            <w:vMerge/>
            <w:vAlign w:val="center"/>
          </w:tcPr>
          <w:p w14:paraId="491B8BE7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680" w:type="dxa"/>
            <w:vMerge/>
            <w:vAlign w:val="center"/>
          </w:tcPr>
          <w:p w14:paraId="40D3012C" w14:textId="77777777" w:rsidR="00F27F39" w:rsidRDefault="00F27F39">
            <w:pPr>
              <w:rPr>
                <w:rFonts w:eastAsia="Arial Unicode MS"/>
              </w:rPr>
            </w:pPr>
          </w:p>
        </w:tc>
      </w:tr>
      <w:tr w:rsidR="00F27F39" w14:paraId="1743329B" w14:textId="77777777">
        <w:trPr>
          <w:cantSplit/>
          <w:trHeight w:val="315"/>
        </w:trPr>
        <w:tc>
          <w:tcPr>
            <w:tcW w:w="4455" w:type="dxa"/>
            <w:vMerge/>
            <w:vAlign w:val="center"/>
          </w:tcPr>
          <w:p w14:paraId="409F03FF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920" w:type="dxa"/>
            <w:vMerge/>
            <w:vAlign w:val="center"/>
          </w:tcPr>
          <w:p w14:paraId="2F692993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680" w:type="dxa"/>
            <w:vMerge/>
            <w:vAlign w:val="center"/>
          </w:tcPr>
          <w:p w14:paraId="706CC15E" w14:textId="77777777" w:rsidR="00F27F39" w:rsidRDefault="00F27F39">
            <w:pPr>
              <w:rPr>
                <w:rFonts w:eastAsia="Arial Unicode MS"/>
              </w:rPr>
            </w:pPr>
          </w:p>
        </w:tc>
      </w:tr>
      <w:tr w:rsidR="00F27F39" w14:paraId="711E57C2" w14:textId="77777777">
        <w:trPr>
          <w:cantSplit/>
          <w:trHeight w:val="1590"/>
        </w:trPr>
        <w:tc>
          <w:tcPr>
            <w:tcW w:w="4455" w:type="dxa"/>
            <w:vMerge/>
            <w:vAlign w:val="center"/>
          </w:tcPr>
          <w:p w14:paraId="07F916BD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920" w:type="dxa"/>
            <w:vMerge/>
            <w:vAlign w:val="center"/>
          </w:tcPr>
          <w:p w14:paraId="79EA0D80" w14:textId="77777777" w:rsidR="00F27F39" w:rsidRDefault="00F27F39">
            <w:pPr>
              <w:rPr>
                <w:rFonts w:eastAsia="Arial Unicode MS"/>
              </w:rPr>
            </w:pPr>
          </w:p>
        </w:tc>
        <w:tc>
          <w:tcPr>
            <w:tcW w:w="4680" w:type="dxa"/>
            <w:vMerge/>
            <w:vAlign w:val="center"/>
          </w:tcPr>
          <w:p w14:paraId="2314D439" w14:textId="77777777" w:rsidR="00F27F39" w:rsidRDefault="00F27F39">
            <w:pPr>
              <w:rPr>
                <w:rFonts w:eastAsia="Arial Unicode MS"/>
              </w:rPr>
            </w:pPr>
          </w:p>
        </w:tc>
      </w:tr>
    </w:tbl>
    <w:p w14:paraId="3419B180" w14:textId="77777777" w:rsidR="00F27F39" w:rsidRDefault="00F27F39"/>
    <w:sectPr w:rsidR="00F27F39">
      <w:footerReference w:type="even" r:id="rId7"/>
      <w:footerReference w:type="default" r:id="rId8"/>
      <w:pgSz w:w="15840" w:h="12240" w:orient="landscape" w:code="1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28A0F" w14:textId="77777777" w:rsidR="00B63710" w:rsidRDefault="00B63710">
      <w:r>
        <w:separator/>
      </w:r>
    </w:p>
  </w:endnote>
  <w:endnote w:type="continuationSeparator" w:id="0">
    <w:p w14:paraId="2BED1211" w14:textId="77777777" w:rsidR="00B63710" w:rsidRDefault="00B6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4FA7B" w14:textId="77777777" w:rsidR="00F27F39" w:rsidRDefault="00F27F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4A0578" w14:textId="77777777" w:rsidR="00F27F39" w:rsidRDefault="00F27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812CF" w14:textId="77777777" w:rsidR="00F27F39" w:rsidRDefault="00F27F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764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06673D" w14:textId="77777777" w:rsidR="00F27F39" w:rsidRDefault="00F27F39">
    <w:pPr>
      <w:pStyle w:val="Footer"/>
      <w:rPr>
        <w:b/>
        <w:bCs/>
      </w:rPr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B5770" w14:textId="77777777" w:rsidR="00B63710" w:rsidRDefault="00B63710">
      <w:r>
        <w:separator/>
      </w:r>
    </w:p>
  </w:footnote>
  <w:footnote w:type="continuationSeparator" w:id="0">
    <w:p w14:paraId="3D885E1F" w14:textId="77777777" w:rsidR="00B63710" w:rsidRDefault="00B63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B73BD"/>
    <w:multiLevelType w:val="hybridMultilevel"/>
    <w:tmpl w:val="CD84D20E"/>
    <w:lvl w:ilvl="0" w:tplc="38E4FBF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2710961"/>
    <w:multiLevelType w:val="hybridMultilevel"/>
    <w:tmpl w:val="D8DC2746"/>
    <w:lvl w:ilvl="0" w:tplc="7FAC496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3EA0C18"/>
    <w:multiLevelType w:val="hybridMultilevel"/>
    <w:tmpl w:val="8FF6421C"/>
    <w:lvl w:ilvl="0" w:tplc="7B700E8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BBA4AC4"/>
    <w:multiLevelType w:val="hybridMultilevel"/>
    <w:tmpl w:val="E84E79FE"/>
    <w:lvl w:ilvl="0" w:tplc="A54CD2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65"/>
    <w:rsid w:val="009D6465"/>
    <w:rsid w:val="00B63710"/>
    <w:rsid w:val="00DF764A"/>
    <w:rsid w:val="00F27F39"/>
    <w:rsid w:val="00F9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41FEE502"/>
  <w15:chartTrackingRefBased/>
  <w15:docId w15:val="{D2DDEB8D-7A68-4223-A77D-2EBBC913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xl22">
    <w:name w:val="xl22"/>
    <w:basedOn w:val="Normal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1265</Words>
  <Characters>10445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School MCAS Chemistry Performance Level Descriptors</vt:lpstr>
    </vt:vector>
  </TitlesOfParts>
  <Manager/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School MCAS Chemistry Performance Level Descriptors</dc:title>
  <dc:subject/>
  <dc:creator>DESE</dc:creator>
  <cp:keywords/>
  <dc:description/>
  <cp:lastModifiedBy>Zou, Dong (EOE)</cp:lastModifiedBy>
  <cp:revision>2</cp:revision>
  <cp:lastPrinted>2007-05-14T18:38:00Z</cp:lastPrinted>
  <dcterms:created xsi:type="dcterms:W3CDTF">2022-10-24T21:17:00Z</dcterms:created>
  <dcterms:modified xsi:type="dcterms:W3CDTF">2022-10-24T21:17:00Z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12 2007</vt:lpwstr>
  </property>
</Properties>
</file>