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1A94" w14:textId="77777777" w:rsidR="009665FD" w:rsidRDefault="009665FD"/>
    <w:p w14:paraId="4E6B7987" w14:textId="77777777" w:rsidR="009665FD" w:rsidRDefault="009665FD">
      <w:pPr>
        <w:pStyle w:val="Heading1"/>
        <w:rPr>
          <w:sz w:val="32"/>
        </w:rPr>
      </w:pPr>
      <w:r>
        <w:rPr>
          <w:sz w:val="32"/>
        </w:rPr>
        <w:t>High School MCAS Introductory Physics Performance Level Descriptors</w:t>
      </w:r>
    </w:p>
    <w:p w14:paraId="0C22211D" w14:textId="77777777" w:rsidR="009665FD" w:rsidRDefault="009665FD">
      <w:pPr>
        <w:rPr>
          <w:rFonts w:ascii="Arial" w:hAnsi="Arial" w:cs="Arial"/>
          <w:b/>
          <w:bCs/>
          <w:sz w:val="22"/>
          <w:szCs w:val="20"/>
        </w:rPr>
      </w:pPr>
    </w:p>
    <w:p w14:paraId="145D0CAF" w14:textId="77777777" w:rsidR="009665FD" w:rsidRDefault="009665FD">
      <w:pPr>
        <w:rPr>
          <w:sz w:val="22"/>
        </w:rPr>
      </w:pPr>
      <w:r>
        <w:rPr>
          <w:rFonts w:ascii="Arial" w:hAnsi="Arial" w:cs="Arial"/>
          <w:sz w:val="22"/>
          <w:szCs w:val="20"/>
        </w:rPr>
        <w:t xml:space="preserve">Student results on the MCAS tests are reported according to four performance levels: </w:t>
      </w:r>
      <w:r>
        <w:rPr>
          <w:rFonts w:ascii="Arial" w:hAnsi="Arial" w:cs="Arial"/>
          <w:i/>
          <w:iCs/>
          <w:sz w:val="22"/>
          <w:szCs w:val="20"/>
        </w:rPr>
        <w:t xml:space="preserve">Advanced, Proficient, Needs Improvement, </w:t>
      </w:r>
      <w:r>
        <w:rPr>
          <w:rFonts w:ascii="Arial" w:hAnsi="Arial" w:cs="Arial"/>
          <w:sz w:val="22"/>
          <w:szCs w:val="20"/>
        </w:rPr>
        <w:t>and</w:t>
      </w:r>
      <w:r>
        <w:rPr>
          <w:rFonts w:ascii="Arial" w:hAnsi="Arial" w:cs="Arial"/>
          <w:i/>
          <w:iCs/>
          <w:sz w:val="22"/>
          <w:szCs w:val="20"/>
        </w:rPr>
        <w:t xml:space="preserve"> Warning/Failing</w:t>
      </w:r>
      <w:r>
        <w:rPr>
          <w:rFonts w:ascii="Arial" w:hAnsi="Arial" w:cs="Arial"/>
          <w:sz w:val="22"/>
          <w:szCs w:val="20"/>
        </w:rPr>
        <w:t xml:space="preserve">. The descriptors in this document illustrate the kinds of knowledge and skills students demonstrate on MCAS at each level. </w:t>
      </w:r>
      <w:r>
        <w:rPr>
          <w:rFonts w:ascii="Arial" w:hAnsi="Arial" w:cs="Arial"/>
          <w:b/>
          <w:bCs/>
          <w:sz w:val="22"/>
          <w:szCs w:val="20"/>
        </w:rPr>
        <w:t>Knowledge and skills are cumulative at each level.</w:t>
      </w:r>
      <w:r>
        <w:rPr>
          <w:rFonts w:ascii="Arial" w:hAnsi="Arial" w:cs="Arial"/>
          <w:sz w:val="22"/>
          <w:szCs w:val="20"/>
        </w:rPr>
        <w:t xml:space="preserve"> No descriptors are provided for the </w:t>
      </w:r>
      <w:r>
        <w:rPr>
          <w:rFonts w:ascii="Arial" w:hAnsi="Arial" w:cs="Arial"/>
          <w:i/>
          <w:sz w:val="22"/>
          <w:szCs w:val="20"/>
        </w:rPr>
        <w:t>Warning/Failing</w:t>
      </w:r>
      <w:r>
        <w:rPr>
          <w:rFonts w:ascii="Arial" w:hAnsi="Arial" w:cs="Arial"/>
          <w:sz w:val="22"/>
          <w:szCs w:val="20"/>
        </w:rPr>
        <w:t xml:space="preserve"> performance level because student work at this level, by definition, falls below the criteria of the </w:t>
      </w:r>
      <w:r>
        <w:rPr>
          <w:rFonts w:ascii="Arial" w:hAnsi="Arial" w:cs="Arial"/>
          <w:i/>
          <w:sz w:val="22"/>
          <w:szCs w:val="20"/>
        </w:rPr>
        <w:t>Needs Improvement</w:t>
      </w:r>
      <w:r>
        <w:rPr>
          <w:rFonts w:ascii="Arial" w:hAnsi="Arial" w:cs="Arial"/>
          <w:sz w:val="22"/>
          <w:szCs w:val="20"/>
        </w:rPr>
        <w:t xml:space="preserve"> level.</w:t>
      </w:r>
    </w:p>
    <w:p w14:paraId="50BC636D" w14:textId="77777777" w:rsidR="009665FD" w:rsidRDefault="009665FD"/>
    <w:tbl>
      <w:tblPr>
        <w:tblW w:w="1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860"/>
        <w:gridCol w:w="4500"/>
      </w:tblGrid>
      <w:tr w:rsidR="009665FD" w14:paraId="1E1D1A99" w14:textId="77777777">
        <w:trPr>
          <w:cantSplit/>
          <w:trHeight w:val="312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F1BDF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Motion and Forces</w:t>
            </w:r>
          </w:p>
        </w:tc>
      </w:tr>
      <w:tr w:rsidR="009665FD" w14:paraId="15D9F0E3" w14:textId="77777777">
        <w:trPr>
          <w:trHeight w:val="27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92183A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84F33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C3211B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574C2D23" w14:textId="77777777">
        <w:trPr>
          <w:cantSplit/>
          <w:trHeight w:val="872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FAF367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examples of some vector and scalar quantities</w:t>
            </w:r>
          </w:p>
          <w:p w14:paraId="0A58A670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Solves simple motion problems and interprets graphs of position vs. time and distance vs. time  </w:t>
            </w:r>
          </w:p>
          <w:p w14:paraId="05F5DF5F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4486FA55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Newton</w:t>
                </w:r>
              </w:smartTag>
            </w:smartTag>
            <w:r>
              <w:rPr>
                <w:sz w:val="22"/>
                <w:szCs w:val="22"/>
              </w:rPr>
              <w:t>'s laws of motion</w:t>
            </w:r>
          </w:p>
          <w:p w14:paraId="093E58E9" w14:textId="77777777" w:rsidR="009665FD" w:rsidRDefault="009665FD">
            <w:pPr>
              <w:rPr>
                <w:sz w:val="22"/>
                <w:szCs w:val="22"/>
              </w:rPr>
            </w:pPr>
          </w:p>
          <w:p w14:paraId="37E5A7CE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Determines net force from a free-body diagram with two colinear forces</w:t>
            </w:r>
          </w:p>
          <w:p w14:paraId="0063566B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Recognizes a situation in which static friction is greater than kinetic friction</w:t>
            </w:r>
          </w:p>
          <w:p w14:paraId="7DF6EC68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4D85210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either mass or distance as a determinant of gravitational attraction</w:t>
            </w:r>
          </w:p>
          <w:p w14:paraId="79D0F079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</w:p>
          <w:p w14:paraId="5FA648CB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Identifies the force in a simple circular motion example                                                                              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4370E3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Describes most vector and scalar quantities </w:t>
            </w:r>
          </w:p>
          <w:p w14:paraId="7B4E5F78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Solves most motion problems where the formula is solved for the unknown, and analyzes and produces speed/velocity vs. time graphs and displacement graphs</w:t>
            </w:r>
          </w:p>
          <w:p w14:paraId="08B188D7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1DDB5887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Newton</w:t>
                </w:r>
              </w:smartTag>
            </w:smartTag>
            <w:r>
              <w:rPr>
                <w:sz w:val="22"/>
                <w:szCs w:val="22"/>
              </w:rPr>
              <w:t xml:space="preserve">'s laws of motion for given examples </w:t>
            </w:r>
          </w:p>
          <w:p w14:paraId="02E00445" w14:textId="77777777" w:rsidR="009665FD" w:rsidRDefault="009665FD">
            <w:pPr>
              <w:rPr>
                <w:sz w:val="22"/>
                <w:szCs w:val="22"/>
              </w:rPr>
            </w:pPr>
          </w:p>
          <w:p w14:paraId="67107AA5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Determines net force from a diagram with unbalanced colinear forces and balanced perpendicular colinear forces; creates a simple net force diagram with two colinear forces  </w:t>
            </w:r>
          </w:p>
          <w:p w14:paraId="7E3DF2E4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Describes a typical situation where static friction is greater than kinetic friction   </w:t>
            </w:r>
          </w:p>
          <w:p w14:paraId="299C1BB3" w14:textId="77777777" w:rsidR="009665FD" w:rsidRDefault="009665FD">
            <w:pPr>
              <w:rPr>
                <w:sz w:val="22"/>
                <w:szCs w:val="22"/>
              </w:rPr>
            </w:pPr>
          </w:p>
          <w:p w14:paraId="64DF7A11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Describes how mass and distance are both involved in gravitational attraction</w:t>
            </w:r>
          </w:p>
          <w:p w14:paraId="6C5AC86C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Describes that the force in circular motion is directed inward toward the center of the circle                                                                                 </w:t>
            </w:r>
          </w:p>
        </w:tc>
        <w:tc>
          <w:tcPr>
            <w:tcW w:w="4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C7C6CD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why quantities are scalar or vector in any context</w:t>
            </w:r>
          </w:p>
          <w:p w14:paraId="18229226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Solves complex motion problems and interprets and produces complex motion graphs</w:t>
            </w:r>
          </w:p>
          <w:p w14:paraId="014D7009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12CFAD8A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Explains and applies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  <w:szCs w:val="22"/>
                  </w:rPr>
                  <w:t>Newton</w:t>
                </w:r>
              </w:smartTag>
            </w:smartTag>
            <w:r>
              <w:rPr>
                <w:sz w:val="22"/>
                <w:szCs w:val="22"/>
              </w:rPr>
              <w:t>'s laws of motion in various contexts</w:t>
            </w:r>
          </w:p>
          <w:p w14:paraId="44413750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Creates and explains various colinear net force diagrams </w:t>
            </w:r>
          </w:p>
          <w:p w14:paraId="14F3D58A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</w:p>
          <w:p w14:paraId="6953C647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the factors that affect kinetic friction and static friction</w:t>
            </w:r>
          </w:p>
          <w:p w14:paraId="4DEA8602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3923CA00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Explains the quantitative relationships of mass and distance as related to gravitational attraction </w:t>
            </w:r>
          </w:p>
          <w:p w14:paraId="2D094296" w14:textId="77777777" w:rsidR="009665FD" w:rsidRDefault="00966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Describes and represents centripetal force as always acting perpendicular to the direction of motion of the body                                                                                                            </w:t>
            </w:r>
          </w:p>
        </w:tc>
      </w:tr>
      <w:tr w:rsidR="009665FD" w14:paraId="0DEFC4B5" w14:textId="77777777">
        <w:trPr>
          <w:cantSplit/>
          <w:trHeight w:val="723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7DD8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10C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616E" w14:textId="77777777" w:rsidR="009665FD" w:rsidRDefault="009665FD"/>
        </w:tc>
      </w:tr>
      <w:tr w:rsidR="009665FD" w14:paraId="1ED83F04" w14:textId="77777777">
        <w:trPr>
          <w:cantSplit/>
          <w:trHeight w:val="1187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FE17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3E3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5289" w14:textId="77777777" w:rsidR="009665FD" w:rsidRDefault="009665FD"/>
        </w:tc>
      </w:tr>
      <w:tr w:rsidR="009665FD" w14:paraId="5E9591A0" w14:textId="77777777">
        <w:trPr>
          <w:cantSplit/>
          <w:trHeight w:val="462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FD9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80A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1A29" w14:textId="77777777" w:rsidR="009665FD" w:rsidRDefault="009665FD"/>
        </w:tc>
      </w:tr>
      <w:tr w:rsidR="009665FD" w14:paraId="6C024F2B" w14:textId="77777777">
        <w:trPr>
          <w:cantSplit/>
          <w:trHeight w:val="1187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9532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727C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D849" w14:textId="77777777" w:rsidR="009665FD" w:rsidRDefault="009665FD"/>
        </w:tc>
      </w:tr>
      <w:tr w:rsidR="009665FD" w14:paraId="2C15C5CC" w14:textId="77777777">
        <w:trPr>
          <w:cantSplit/>
          <w:trHeight w:val="574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EFB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E7D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D9F0" w14:textId="77777777" w:rsidR="009665FD" w:rsidRDefault="009665FD"/>
        </w:tc>
      </w:tr>
      <w:tr w:rsidR="009665FD" w14:paraId="3DDEB012" w14:textId="77777777">
        <w:trPr>
          <w:cantSplit/>
          <w:trHeight w:val="89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574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54E2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319A" w14:textId="77777777" w:rsidR="009665FD" w:rsidRDefault="009665FD"/>
        </w:tc>
      </w:tr>
      <w:tr w:rsidR="009665FD" w14:paraId="22195E08" w14:textId="77777777">
        <w:trPr>
          <w:cantSplit/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530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354" w14:textId="77777777" w:rsidR="009665FD" w:rsidRDefault="009665FD"/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7E1C89" w14:textId="77777777" w:rsidR="009665FD" w:rsidRDefault="009665FD"/>
        </w:tc>
      </w:tr>
    </w:tbl>
    <w:p w14:paraId="42391D77" w14:textId="77777777" w:rsidR="009665FD" w:rsidRDefault="009665FD">
      <w:pPr>
        <w:pStyle w:val="Header"/>
        <w:tabs>
          <w:tab w:val="clear" w:pos="4320"/>
          <w:tab w:val="clear" w:pos="8640"/>
        </w:tabs>
      </w:pPr>
      <w:r>
        <w:br w:type="page"/>
      </w:r>
    </w:p>
    <w:tbl>
      <w:tblPr>
        <w:tblW w:w="1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860"/>
        <w:gridCol w:w="4500"/>
      </w:tblGrid>
      <w:tr w:rsidR="009665FD" w14:paraId="5097EEE4" w14:textId="77777777">
        <w:trPr>
          <w:cantSplit/>
          <w:trHeight w:val="375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2C3FCA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Conservation of Energy and Momentum</w:t>
            </w:r>
          </w:p>
        </w:tc>
      </w:tr>
      <w:tr w:rsidR="009665FD" w14:paraId="22DCE0FB" w14:textId="77777777">
        <w:trPr>
          <w:trHeight w:val="3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477BE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62A8D5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F3FA79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3C14A01F" w14:textId="77777777">
        <w:trPr>
          <w:cantSplit/>
          <w:trHeight w:val="63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EAFBBAD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Identifies examples where energy is transferred and recognizes that energy cannot be created or destroyed </w:t>
            </w:r>
          </w:p>
          <w:p w14:paraId="06BFA20F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Defines work and power and solves simple problems given force, distance, and/or time </w:t>
            </w:r>
          </w:p>
          <w:p w14:paraId="00B8D47F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Identifies velocity and mass (inertia) as the two factors that affect momentum and calculates momentum for a single object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BCC4B5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>Describes transfers between potential energy and kinetic energy and solves problems with kinetic and potential energy</w:t>
            </w:r>
          </w:p>
          <w:p w14:paraId="5DD332EA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Differentiates between work and power and solves problems involving both</w:t>
            </w:r>
          </w:p>
          <w:p w14:paraId="0A55142D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Solves problems for momentum involving two objects and recognizes that momentum is always conserved in a closed system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CF3BBAA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>Explains transfers of energy and solves complex problems involving kinetic energy, potential energy, and work</w:t>
            </w:r>
          </w:p>
          <w:p w14:paraId="2D73673D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Provides examples of both work and power and explains how they are related</w:t>
            </w:r>
          </w:p>
          <w:p w14:paraId="3F4C5A04" w14:textId="77777777" w:rsidR="009665FD" w:rsidRDefault="00966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Solves problems for velocity or mass where momentum is given and applies conservation of momentum to these problems</w:t>
            </w:r>
          </w:p>
          <w:p w14:paraId="6F261089" w14:textId="77777777" w:rsidR="009665FD" w:rsidRDefault="009665FD">
            <w:pPr>
              <w:rPr>
                <w:color w:val="000000"/>
              </w:rPr>
            </w:pPr>
          </w:p>
          <w:p w14:paraId="225543BE" w14:textId="77777777" w:rsidR="009665FD" w:rsidRDefault="009665FD">
            <w:pPr>
              <w:rPr>
                <w:color w:val="000000"/>
              </w:rPr>
            </w:pPr>
            <w:r>
              <w:rPr>
                <w:lang w:val="en"/>
              </w:rPr>
              <w:t xml:space="preserve">Explains how the conservation of momentum relates to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val="en"/>
                  </w:rPr>
                  <w:t>Newton</w:t>
                </w:r>
              </w:smartTag>
            </w:smartTag>
            <w:r>
              <w:rPr>
                <w:lang w:val="en"/>
              </w:rPr>
              <w:t>’s laws of motion; recognizes that force is equal to the rate of change of momentum</w:t>
            </w:r>
          </w:p>
        </w:tc>
      </w:tr>
      <w:tr w:rsidR="009665FD" w14:paraId="02006907" w14:textId="77777777">
        <w:trPr>
          <w:cantSplit/>
          <w:trHeight w:val="126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A5C4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E9B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AA1" w14:textId="77777777" w:rsidR="009665FD" w:rsidRDefault="009665FD">
            <w:pPr>
              <w:rPr>
                <w:color w:val="000000"/>
              </w:rPr>
            </w:pPr>
          </w:p>
        </w:tc>
      </w:tr>
      <w:tr w:rsidR="009665FD" w14:paraId="63DD19E5" w14:textId="77777777">
        <w:trPr>
          <w:cantSplit/>
          <w:trHeight w:val="9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F2A7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EAF4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DE7" w14:textId="77777777" w:rsidR="009665FD" w:rsidRDefault="009665FD">
            <w:pPr>
              <w:rPr>
                <w:color w:val="000000"/>
              </w:rPr>
            </w:pPr>
          </w:p>
        </w:tc>
      </w:tr>
      <w:tr w:rsidR="009665FD" w14:paraId="6B73AE19" w14:textId="77777777">
        <w:trPr>
          <w:cantSplit/>
          <w:trHeight w:val="9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45F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5DB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820" w14:textId="77777777" w:rsidR="009665FD" w:rsidRDefault="009665FD">
            <w:pPr>
              <w:rPr>
                <w:color w:val="000000"/>
              </w:rPr>
            </w:pPr>
          </w:p>
        </w:tc>
      </w:tr>
      <w:tr w:rsidR="009665FD" w14:paraId="21803BDD" w14:textId="77777777">
        <w:trPr>
          <w:cantSplit/>
          <w:trHeight w:val="157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344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DFA" w14:textId="77777777" w:rsidR="009665FD" w:rsidRDefault="009665FD">
            <w:pPr>
              <w:rPr>
                <w:color w:val="000000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DB3" w14:textId="77777777" w:rsidR="009665FD" w:rsidRDefault="009665FD">
            <w:pPr>
              <w:rPr>
                <w:color w:val="000000"/>
              </w:rPr>
            </w:pPr>
          </w:p>
        </w:tc>
      </w:tr>
    </w:tbl>
    <w:p w14:paraId="4F854CF9" w14:textId="77777777" w:rsidR="009665FD" w:rsidRDefault="009665FD">
      <w:r>
        <w:br w:type="page"/>
      </w:r>
    </w:p>
    <w:tbl>
      <w:tblPr>
        <w:tblW w:w="1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860"/>
        <w:gridCol w:w="4500"/>
      </w:tblGrid>
      <w:tr w:rsidR="009665FD" w14:paraId="7D96C927" w14:textId="77777777">
        <w:trPr>
          <w:cantSplit/>
          <w:trHeight w:val="315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6D56E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Heat and Heat Transfer</w:t>
            </w:r>
          </w:p>
        </w:tc>
      </w:tr>
      <w:tr w:rsidR="009665FD" w14:paraId="0A408E5C" w14:textId="77777777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AFE876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75C41F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F19726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0D636070" w14:textId="77777777">
        <w:trPr>
          <w:cantSplit/>
          <w:trHeight w:val="63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A21525" w14:textId="77777777" w:rsidR="009665FD" w:rsidRDefault="009665FD">
            <w:r>
              <w:t xml:space="preserve">Identifies examples of convection, conduction, and radiation and describes how heat energy moves from higher to lower temperatures    </w:t>
            </w:r>
          </w:p>
          <w:p w14:paraId="0A120F5A" w14:textId="77777777" w:rsidR="009665FD" w:rsidRDefault="009665FD"/>
          <w:p w14:paraId="71E39A2D" w14:textId="77777777" w:rsidR="009665FD" w:rsidRDefault="009665FD">
            <w:r>
              <w:t>Describes temperature in terms of average molecular motion and identifies substances changing phases; identifies simple examples of evaporation, condensation, cooling, and warming</w:t>
            </w:r>
          </w:p>
          <w:p w14:paraId="439EB02D" w14:textId="77777777" w:rsidR="009665FD" w:rsidRDefault="009665FD">
            <w:r>
              <w:t xml:space="preserve">                                                                             Recognizes that materials differ in the heat required to effect a given temperature change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D983B1" w14:textId="77777777" w:rsidR="009665FD" w:rsidRDefault="009665FD">
            <w:r>
              <w:t>Describes heat transfer in various examples and describes how equilibrium of heat energy can be reached in a system</w:t>
            </w:r>
          </w:p>
          <w:p w14:paraId="689DF2DE" w14:textId="77777777" w:rsidR="009665FD" w:rsidRDefault="009665FD"/>
          <w:p w14:paraId="0E7B1920" w14:textId="77777777" w:rsidR="009665FD" w:rsidRDefault="009665FD">
            <w:r>
              <w:t>Describes how energy is transferred in phase changes and describes evaporation, condensation, cooling, and warming in terms of average molecular kinetic energy</w:t>
            </w:r>
          </w:p>
          <w:p w14:paraId="237F9860" w14:textId="77777777" w:rsidR="009665FD" w:rsidRDefault="009665FD">
            <w:r>
              <w:t xml:space="preserve">                                                                                         Solves problems related to specific heat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0553BE" w14:textId="77777777" w:rsidR="009665FD" w:rsidRDefault="009665FD">
            <w:r>
              <w:t>Provides examples of heat transfer and explains the transfer of energy in these examples</w:t>
            </w:r>
          </w:p>
          <w:p w14:paraId="746A9B0E" w14:textId="77777777" w:rsidR="009665FD" w:rsidRDefault="009665FD"/>
          <w:p w14:paraId="38CB4BD1" w14:textId="77777777" w:rsidR="009665FD" w:rsidRDefault="009665FD">
            <w:r>
              <w:t>Explains conduction, convection, and radiation in terms of molecular kinetic energy</w:t>
            </w:r>
          </w:p>
          <w:p w14:paraId="6A2861C5" w14:textId="77777777" w:rsidR="009665FD" w:rsidRDefault="009665FD"/>
          <w:p w14:paraId="2A3BC265" w14:textId="77777777" w:rsidR="009665FD" w:rsidRDefault="009665FD">
            <w:r>
              <w:t>Explains the relationships among evaporation, condensation, cooling, and warming in terms of average molecular kinetic energy</w:t>
            </w:r>
          </w:p>
          <w:p w14:paraId="519D71E2" w14:textId="77777777" w:rsidR="009665FD" w:rsidRDefault="009665FD"/>
          <w:p w14:paraId="2026D919" w14:textId="77777777" w:rsidR="009665FD" w:rsidRDefault="009665FD">
            <w:r>
              <w:t>Explains the relationships among temperature, heat transfer, mass, and specific heat in problems</w:t>
            </w:r>
          </w:p>
        </w:tc>
      </w:tr>
      <w:tr w:rsidR="009665FD" w14:paraId="3A2391F3" w14:textId="77777777">
        <w:trPr>
          <w:cantSplit/>
          <w:trHeight w:val="94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FB0" w14:textId="77777777" w:rsidR="009665FD" w:rsidRDefault="009665FD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2DA" w14:textId="77777777" w:rsidR="009665FD" w:rsidRDefault="009665FD"/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CB7" w14:textId="77777777" w:rsidR="009665FD" w:rsidRDefault="009665FD"/>
        </w:tc>
      </w:tr>
      <w:tr w:rsidR="009665FD" w14:paraId="680C7DB3" w14:textId="77777777">
        <w:trPr>
          <w:cantSplit/>
          <w:trHeight w:val="283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FD55" w14:textId="77777777" w:rsidR="009665FD" w:rsidRDefault="009665FD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687D" w14:textId="77777777" w:rsidR="009665FD" w:rsidRDefault="009665FD"/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F9C" w14:textId="77777777" w:rsidR="009665FD" w:rsidRDefault="009665FD"/>
        </w:tc>
      </w:tr>
      <w:tr w:rsidR="009665FD" w14:paraId="62D208CA" w14:textId="77777777">
        <w:trPr>
          <w:cantSplit/>
          <w:trHeight w:val="157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278D" w14:textId="77777777" w:rsidR="009665FD" w:rsidRDefault="009665FD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8CE" w14:textId="77777777" w:rsidR="009665FD" w:rsidRDefault="009665FD"/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3C60" w14:textId="77777777" w:rsidR="009665FD" w:rsidRDefault="009665FD"/>
        </w:tc>
      </w:tr>
    </w:tbl>
    <w:p w14:paraId="2EA80606" w14:textId="77777777" w:rsidR="009665FD" w:rsidRDefault="009665FD">
      <w:r>
        <w:br w:type="page"/>
      </w:r>
    </w:p>
    <w:tbl>
      <w:tblPr>
        <w:tblW w:w="1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860"/>
        <w:gridCol w:w="4500"/>
      </w:tblGrid>
      <w:tr w:rsidR="009665FD" w14:paraId="2137AF61" w14:textId="77777777">
        <w:trPr>
          <w:cantSplit/>
          <w:trHeight w:val="315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FBE972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Waves</w:t>
            </w:r>
          </w:p>
        </w:tc>
      </w:tr>
      <w:tr w:rsidR="009665FD" w14:paraId="3EB75A8B" w14:textId="77777777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4FE48B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F8D33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8BC2A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4541E42C" w14:textId="77777777">
        <w:trPr>
          <w:cantSplit/>
          <w:trHeight w:val="1473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1964AF" w14:textId="77777777" w:rsidR="009665FD" w:rsidRDefault="009665FD">
            <w:r>
              <w:t>Solves simple problems involving properties of waves</w:t>
            </w:r>
          </w:p>
          <w:p w14:paraId="38384D6A" w14:textId="77777777" w:rsidR="009665FD" w:rsidRDefault="009665FD">
            <w:pPr>
              <w:rPr>
                <w:szCs w:val="16"/>
              </w:rPr>
            </w:pPr>
          </w:p>
          <w:p w14:paraId="62FEAC0E" w14:textId="77777777" w:rsidR="009665FD" w:rsidRDefault="009665F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Identifies examples of simple harmonic motion                                                              </w:t>
            </w:r>
          </w:p>
          <w:p w14:paraId="5F1B790A" w14:textId="77777777" w:rsidR="009665FD" w:rsidRDefault="009665FD">
            <w:pPr>
              <w:pStyle w:val="BodyText"/>
              <w:rPr>
                <w:sz w:val="24"/>
                <w:szCs w:val="16"/>
              </w:rPr>
            </w:pPr>
          </w:p>
          <w:p w14:paraId="3BFF5A50" w14:textId="77777777" w:rsidR="009665FD" w:rsidRDefault="009665F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Recognizes that mechanical waves require a medium and identifies examples of mechanical (transverse, longitudinal) and electromagnetic waves</w:t>
            </w:r>
          </w:p>
          <w:p w14:paraId="4E387532" w14:textId="77777777" w:rsidR="009665FD" w:rsidRDefault="009665FD">
            <w:r>
              <w:t xml:space="preserve"> </w:t>
            </w:r>
            <w:r>
              <w:rPr>
                <w:szCs w:val="16"/>
              </w:rPr>
              <w:t xml:space="preserve">       </w:t>
            </w:r>
            <w:r>
              <w:t xml:space="preserve">                                </w:t>
            </w:r>
          </w:p>
          <w:p w14:paraId="66F4D99A" w14:textId="77777777" w:rsidR="009665FD" w:rsidRDefault="009665FD">
            <w:r>
              <w:t>Identifies situations in which waves are reflected or refracted</w:t>
            </w:r>
          </w:p>
          <w:p w14:paraId="5A4CCC00" w14:textId="77777777" w:rsidR="009665FD" w:rsidRDefault="009665FD"/>
          <w:p w14:paraId="4F3AFAC9" w14:textId="77777777" w:rsidR="009665FD" w:rsidRDefault="009665FD">
            <w:r>
              <w:t xml:space="preserve">Recognizes that sound waves move faster through a solid than through a liquid and faster through a liquid than through a gas                                                                       </w:t>
            </w:r>
          </w:p>
          <w:p w14:paraId="24B3C23E" w14:textId="77777777" w:rsidR="009665FD" w:rsidRDefault="009665FD">
            <w:pPr>
              <w:rPr>
                <w:szCs w:val="16"/>
              </w:rPr>
            </w:pPr>
          </w:p>
          <w:p w14:paraId="1F2F9A78" w14:textId="77777777" w:rsidR="009665FD" w:rsidRDefault="009665FD">
            <w:pPr>
              <w:rPr>
                <w:sz w:val="22"/>
              </w:rPr>
            </w:pPr>
            <w:r>
              <w:t>Identifies simple examples of the Doppler effect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045AE30" w14:textId="77777777" w:rsidR="009665FD" w:rsidRDefault="009665FD">
            <w:r>
              <w:t>Describes properties of waves and solves various problems involving these properties; provides examples of simple harmonic motion</w:t>
            </w:r>
          </w:p>
          <w:p w14:paraId="0C380A95" w14:textId="77777777" w:rsidR="009665FD" w:rsidRDefault="009665FD"/>
          <w:p w14:paraId="5CFAB0DF" w14:textId="77777777" w:rsidR="009665FD" w:rsidRDefault="009665FD">
            <w:r>
              <w:t>Compares mechanical and electromagnetic waves</w:t>
            </w:r>
          </w:p>
          <w:p w14:paraId="186052D1" w14:textId="77777777" w:rsidR="009665FD" w:rsidRDefault="009665FD">
            <w:pPr>
              <w:rPr>
                <w:szCs w:val="16"/>
              </w:rPr>
            </w:pPr>
          </w:p>
          <w:p w14:paraId="4255D120" w14:textId="77777777" w:rsidR="009665FD" w:rsidRDefault="009665FD">
            <w:r>
              <w:t xml:space="preserve">Describes the motion of media for transverse and longitudinal waves                                                                             </w:t>
            </w:r>
          </w:p>
          <w:p w14:paraId="7144911D" w14:textId="77777777" w:rsidR="009665FD" w:rsidRDefault="009665FD">
            <w:pPr>
              <w:rPr>
                <w:szCs w:val="16"/>
              </w:rPr>
            </w:pPr>
          </w:p>
          <w:p w14:paraId="6E7FF33A" w14:textId="77777777" w:rsidR="009665FD" w:rsidRDefault="009665FD">
            <w:pPr>
              <w:rPr>
                <w:szCs w:val="22"/>
              </w:rPr>
            </w:pPr>
            <w:r>
              <w:rPr>
                <w:szCs w:val="22"/>
              </w:rPr>
              <w:t>Describes situations in which waves are reflected and situations in which waves are refracted</w:t>
            </w:r>
          </w:p>
          <w:p w14:paraId="3DA2F547" w14:textId="77777777" w:rsidR="009665FD" w:rsidRDefault="009665FD">
            <w:pPr>
              <w:rPr>
                <w:szCs w:val="16"/>
              </w:rPr>
            </w:pPr>
          </w:p>
          <w:p w14:paraId="2FA86C5A" w14:textId="77777777" w:rsidR="009665FD" w:rsidRDefault="009665FD">
            <w:r>
              <w:t xml:space="preserve">Recognizes that mechanical waves generally move faster through a solid than through a liquid and faster through a liquid than through a gas                                                                                                                                                </w:t>
            </w:r>
          </w:p>
          <w:p w14:paraId="6B517E14" w14:textId="77777777" w:rsidR="009665FD" w:rsidRDefault="009665FD">
            <w:pPr>
              <w:rPr>
                <w:szCs w:val="16"/>
              </w:rPr>
            </w:pPr>
          </w:p>
          <w:p w14:paraId="305EA6C0" w14:textId="77777777" w:rsidR="009665FD" w:rsidRDefault="009665FD">
            <w:pPr>
              <w:rPr>
                <w:sz w:val="22"/>
              </w:rPr>
            </w:pPr>
            <w:r>
              <w:t>Describes the Doppler effect in a given example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2FD35D" w14:textId="77777777" w:rsidR="009665FD" w:rsidRDefault="009665FD">
            <w:r>
              <w:t xml:space="preserve">Explains the relationships among properties of waves and solves complex problems involving these properties </w:t>
            </w:r>
          </w:p>
          <w:p w14:paraId="57CC78CA" w14:textId="77777777" w:rsidR="009665FD" w:rsidRDefault="009665FD"/>
          <w:p w14:paraId="5A42CDB3" w14:textId="77777777" w:rsidR="009665FD" w:rsidRDefault="009665F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Provides examples of mechanical (transverse, longitudinal) and electromagnetic waves and describes differences between these examples                                                                       </w:t>
            </w:r>
          </w:p>
          <w:p w14:paraId="4FDA3095" w14:textId="77777777" w:rsidR="009665FD" w:rsidRDefault="009665FD">
            <w:pPr>
              <w:pStyle w:val="BodyText"/>
              <w:rPr>
                <w:sz w:val="24"/>
                <w:szCs w:val="16"/>
              </w:rPr>
            </w:pPr>
          </w:p>
          <w:p w14:paraId="008694D5" w14:textId="77777777" w:rsidR="009665FD" w:rsidRDefault="009665F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Explains the path of reflected and refracted waves</w:t>
            </w:r>
          </w:p>
          <w:p w14:paraId="4608548B" w14:textId="77777777" w:rsidR="009665FD" w:rsidRDefault="009665FD">
            <w:pPr>
              <w:rPr>
                <w:szCs w:val="16"/>
              </w:rPr>
            </w:pPr>
          </w:p>
          <w:p w14:paraId="48A035EF" w14:textId="77777777" w:rsidR="009665FD" w:rsidRDefault="009665FD">
            <w:pPr>
              <w:rPr>
                <w:sz w:val="22"/>
              </w:rPr>
            </w:pPr>
            <w:r>
              <w:t>Recognizes that light of different frequencies is refracted at different angles in the same medium</w:t>
            </w:r>
            <w:r>
              <w:rPr>
                <w:sz w:val="22"/>
              </w:rPr>
              <w:t xml:space="preserve">                                                                                  </w:t>
            </w:r>
          </w:p>
        </w:tc>
      </w:tr>
      <w:tr w:rsidR="009665FD" w14:paraId="5462F996" w14:textId="77777777">
        <w:trPr>
          <w:cantSplit/>
          <w:trHeight w:val="7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375E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BA48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51A5" w14:textId="77777777" w:rsidR="009665FD" w:rsidRDefault="009665FD"/>
        </w:tc>
      </w:tr>
      <w:tr w:rsidR="009665FD" w14:paraId="1B2A866E" w14:textId="77777777">
        <w:trPr>
          <w:cantSplit/>
          <w:trHeight w:val="601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D6BE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C67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C1E" w14:textId="77777777" w:rsidR="009665FD" w:rsidRDefault="009665FD"/>
        </w:tc>
      </w:tr>
      <w:tr w:rsidR="009665FD" w14:paraId="2C0F1899" w14:textId="77777777">
        <w:trPr>
          <w:cantSplit/>
          <w:trHeight w:val="691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108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D26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491" w14:textId="77777777" w:rsidR="009665FD" w:rsidRDefault="009665FD"/>
        </w:tc>
      </w:tr>
      <w:tr w:rsidR="009665FD" w14:paraId="63582B45" w14:textId="77777777">
        <w:trPr>
          <w:cantSplit/>
          <w:trHeight w:val="106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8B7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B17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FFCC" w14:textId="77777777" w:rsidR="009665FD" w:rsidRDefault="009665FD"/>
        </w:tc>
      </w:tr>
      <w:tr w:rsidR="009665FD" w14:paraId="129A4991" w14:textId="77777777">
        <w:trPr>
          <w:cantSplit/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E110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0B57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AFE" w14:textId="77777777" w:rsidR="009665FD" w:rsidRDefault="009665FD"/>
        </w:tc>
      </w:tr>
      <w:tr w:rsidR="009665FD" w14:paraId="1074A85D" w14:textId="77777777">
        <w:trPr>
          <w:cantSplit/>
          <w:trHeight w:val="315"/>
        </w:trPr>
        <w:tc>
          <w:tcPr>
            <w:tcW w:w="1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50A9B" w14:textId="77777777" w:rsidR="009665FD" w:rsidRDefault="009665FD">
            <w:pPr>
              <w:pStyle w:val="Heading1"/>
            </w:pPr>
          </w:p>
        </w:tc>
      </w:tr>
      <w:tr w:rsidR="009665FD" w14:paraId="4DAF82D4" w14:textId="77777777">
        <w:trPr>
          <w:cantSplit/>
          <w:trHeight w:val="231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6BB945" w14:textId="77777777" w:rsidR="009665FD" w:rsidRDefault="009665FD">
            <w:pPr>
              <w:pStyle w:val="Heading2"/>
              <w:jc w:val="center"/>
              <w:rPr>
                <w:sz w:val="24"/>
              </w:rPr>
            </w:pPr>
            <w:r>
              <w:rPr>
                <w:sz w:val="24"/>
              </w:rPr>
              <w:t>Electromagnetic Radiation</w:t>
            </w:r>
          </w:p>
        </w:tc>
      </w:tr>
      <w:tr w:rsidR="009665FD" w14:paraId="0E0B958A" w14:textId="77777777">
        <w:trPr>
          <w:cantSplit/>
          <w:trHeight w:val="276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3AD508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B81D4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806766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738E004F" w14:textId="77777777">
        <w:trPr>
          <w:cantSplit/>
          <w:trHeight w:val="855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748EAB" w14:textId="77777777" w:rsidR="009665FD" w:rsidRDefault="009665FD">
            <w:r>
              <w:t xml:space="preserve">Recognizes that electromagnetic waves do not need a medium to travel through                                                     </w:t>
            </w:r>
          </w:p>
          <w:p w14:paraId="2B923786" w14:textId="77777777" w:rsidR="009665FD" w:rsidRDefault="009665FD">
            <w:pPr>
              <w:rPr>
                <w:szCs w:val="16"/>
              </w:rPr>
            </w:pPr>
          </w:p>
          <w:p w14:paraId="2368DDD5" w14:textId="77777777" w:rsidR="009665FD" w:rsidRDefault="009665FD">
            <w:r>
              <w:t>Identifies the locations of some electromagnetic waves on the spectrum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912F92B" w14:textId="77777777" w:rsidR="009665FD" w:rsidRDefault="009665FD">
            <w:r>
              <w:t>Recognizes that electromagnetic waves are transverse waves and travel at the same speed in a vacuum</w:t>
            </w:r>
          </w:p>
          <w:p w14:paraId="37ED905B" w14:textId="77777777" w:rsidR="009665FD" w:rsidRDefault="009665FD">
            <w:pPr>
              <w:rPr>
                <w:szCs w:val="16"/>
              </w:rPr>
            </w:pPr>
          </w:p>
          <w:p w14:paraId="2FC7D391" w14:textId="77777777" w:rsidR="009665FD" w:rsidRDefault="009665FD">
            <w:pPr>
              <w:pStyle w:val="Header"/>
              <w:tabs>
                <w:tab w:val="clear" w:pos="4320"/>
                <w:tab w:val="clear" w:pos="8640"/>
              </w:tabs>
            </w:pPr>
            <w:r>
              <w:t>Identifies the locations of electromagnetic waves on the spectrum and explains that increasing frequency is associated with decreasing wavelength on the spectrum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0C39B8" w14:textId="77777777" w:rsidR="009665FD" w:rsidRDefault="009665FD">
            <w:r>
              <w:t>Recognizes that electromagnetic waves travel at different speeds through various media</w:t>
            </w:r>
          </w:p>
          <w:p w14:paraId="100F0BBB" w14:textId="77777777" w:rsidR="009665FD" w:rsidRDefault="009665FD"/>
          <w:p w14:paraId="2C41CE24" w14:textId="77777777" w:rsidR="009665FD" w:rsidRDefault="009665FD">
            <w:pPr>
              <w:rPr>
                <w:sz w:val="22"/>
              </w:rPr>
            </w:pPr>
          </w:p>
        </w:tc>
      </w:tr>
      <w:tr w:rsidR="009665FD" w14:paraId="0C1CFEF9" w14:textId="77777777">
        <w:trPr>
          <w:cantSplit/>
          <w:trHeight w:val="1015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AED09C" w14:textId="77777777" w:rsidR="009665FD" w:rsidRDefault="009665FD">
            <w:pPr>
              <w:rPr>
                <w:sz w:val="22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285B887" w14:textId="77777777" w:rsidR="009665FD" w:rsidRDefault="009665FD">
            <w:pPr>
              <w:rPr>
                <w:sz w:val="22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04F44D" w14:textId="77777777" w:rsidR="009665FD" w:rsidRDefault="009665FD">
            <w:pPr>
              <w:rPr>
                <w:sz w:val="22"/>
              </w:rPr>
            </w:pPr>
          </w:p>
        </w:tc>
      </w:tr>
    </w:tbl>
    <w:p w14:paraId="4F6E577F" w14:textId="77777777" w:rsidR="009665FD" w:rsidRDefault="009665FD">
      <w:r>
        <w:br w:type="page"/>
      </w:r>
    </w:p>
    <w:tbl>
      <w:tblPr>
        <w:tblW w:w="13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860"/>
        <w:gridCol w:w="4500"/>
      </w:tblGrid>
      <w:tr w:rsidR="009665FD" w14:paraId="6C1BEABC" w14:textId="77777777">
        <w:trPr>
          <w:cantSplit/>
          <w:trHeight w:val="315"/>
        </w:trPr>
        <w:tc>
          <w:tcPr>
            <w:tcW w:w="1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F7016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Electromagnetism</w:t>
            </w:r>
          </w:p>
        </w:tc>
      </w:tr>
      <w:tr w:rsidR="009665FD" w14:paraId="5AC7B66E" w14:textId="77777777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919F9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3619AF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41935" w14:textId="77777777" w:rsidR="009665FD" w:rsidRDefault="009665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9665FD" w14:paraId="7CADDC4D" w14:textId="77777777">
        <w:trPr>
          <w:cantSplit/>
          <w:trHeight w:val="126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AAE924C" w14:textId="77777777" w:rsidR="009665FD" w:rsidRDefault="009665FD">
            <w:r>
              <w:t>Identifies situations involving attraction and repulsion of charged object, and identifies examples of conductors and insulators</w:t>
            </w:r>
          </w:p>
          <w:p w14:paraId="562F3C82" w14:textId="77777777" w:rsidR="009665FD" w:rsidRDefault="009665FD"/>
          <w:p w14:paraId="6D312B54" w14:textId="77777777" w:rsidR="009665FD" w:rsidRDefault="009665FD">
            <w:r>
              <w:t xml:space="preserve">Solves simple Ohm’s law problems and problems involving power   </w:t>
            </w:r>
          </w:p>
          <w:p w14:paraId="12582922" w14:textId="77777777" w:rsidR="009665FD" w:rsidRDefault="009665FD">
            <w:r>
              <w:t xml:space="preserve">                                                                    Describes a closed circuit and identifies symbols for common circuit elements. Identifies series and parallel circuits        </w:t>
            </w:r>
          </w:p>
          <w:p w14:paraId="5B2EBB51" w14:textId="77777777" w:rsidR="009665FD" w:rsidRDefault="009665FD">
            <w:r>
              <w:t xml:space="preserve">                                                                    Identifies common applications involving both electricity and magnetism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D4F495" w14:textId="77777777" w:rsidR="009665FD" w:rsidRDefault="009665FD">
            <w:r>
              <w:t xml:space="preserve">Describes transfer of charge between objects and the resulting forces, and provides examples of insulators and conductors  </w:t>
            </w:r>
          </w:p>
          <w:p w14:paraId="46B7D005" w14:textId="77777777" w:rsidR="009665FD" w:rsidRDefault="009665FD">
            <w:r>
              <w:t xml:space="preserve">                                                                                 Describes current, voltage, power, and resistance, and  solves problems involving Ohm’s law and power</w:t>
            </w:r>
          </w:p>
          <w:p w14:paraId="14B42C22" w14:textId="77777777" w:rsidR="009665FD" w:rsidRDefault="009665FD"/>
          <w:p w14:paraId="5F0DBF6F" w14:textId="77777777" w:rsidR="009665FD" w:rsidRDefault="009665FD">
            <w:r>
              <w:t xml:space="preserve">Describes differences between series and parallel circuits and produces simple examples of each </w:t>
            </w:r>
          </w:p>
          <w:p w14:paraId="2D75F02C" w14:textId="77777777" w:rsidR="009665FD" w:rsidRDefault="009665FD">
            <w:r>
              <w:t xml:space="preserve">                                                                              Describes the relationship between electricity and magnetic force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8BA293" w14:textId="77777777" w:rsidR="009665FD" w:rsidRDefault="009665FD">
            <w:r>
              <w:t xml:space="preserve">Explains in detail the behavior of electrons and protons as charges on insulators and conductors, and explains how energy can produce a separation of charges </w:t>
            </w:r>
          </w:p>
          <w:p w14:paraId="27E8AC08" w14:textId="77777777" w:rsidR="009665FD" w:rsidRDefault="009665FD">
            <w:r>
              <w:t xml:space="preserve">                                                                                                                                             Analyzes and produces series and parallel circuits consisting of common circuit elements in terms of voltage, current, power, and resistance </w:t>
            </w:r>
          </w:p>
          <w:p w14:paraId="241C8573" w14:textId="77777777" w:rsidR="009665FD" w:rsidRDefault="009665FD"/>
          <w:p w14:paraId="75385EBF" w14:textId="77777777" w:rsidR="009665FD" w:rsidRDefault="009665FD">
            <w:r>
              <w:t xml:space="preserve">Describes advantages and disadvantages of series and parallel circuits in given examples  </w:t>
            </w:r>
          </w:p>
          <w:p w14:paraId="0E97BAA7" w14:textId="77777777" w:rsidR="009665FD" w:rsidRDefault="009665FD"/>
          <w:p w14:paraId="6DE0567B" w14:textId="77777777" w:rsidR="009665FD" w:rsidRDefault="009665FD">
            <w:r>
              <w:t>Interprets the relationship between current, voltage, and power in various representations (e.g., graphs, etc.)</w:t>
            </w:r>
          </w:p>
          <w:p w14:paraId="5262A744" w14:textId="77777777" w:rsidR="009665FD" w:rsidRDefault="009665FD">
            <w:r>
              <w:t xml:space="preserve">          </w:t>
            </w:r>
          </w:p>
          <w:p w14:paraId="2DB7BBD6" w14:textId="77777777" w:rsidR="009665FD" w:rsidRDefault="009665FD">
            <w:r>
              <w:t>Describes how electric motors and generators work in terms of electricity and magnetic force</w:t>
            </w:r>
          </w:p>
        </w:tc>
      </w:tr>
      <w:tr w:rsidR="009665FD" w14:paraId="790F78B7" w14:textId="77777777">
        <w:trPr>
          <w:cantSplit/>
          <w:trHeight w:val="1312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74D4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B06B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0C" w14:textId="77777777" w:rsidR="009665FD" w:rsidRDefault="009665FD"/>
        </w:tc>
      </w:tr>
      <w:tr w:rsidR="009665FD" w14:paraId="18962D92" w14:textId="77777777">
        <w:trPr>
          <w:cantSplit/>
          <w:trHeight w:val="189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FFF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BDD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281" w14:textId="77777777" w:rsidR="009665FD" w:rsidRDefault="009665FD"/>
        </w:tc>
      </w:tr>
      <w:tr w:rsidR="009665FD" w14:paraId="1DEFBF33" w14:textId="77777777">
        <w:trPr>
          <w:cantSplit/>
          <w:trHeight w:val="126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36F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868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AE0" w14:textId="77777777" w:rsidR="009665FD" w:rsidRDefault="009665FD"/>
        </w:tc>
      </w:tr>
      <w:tr w:rsidR="009665FD" w14:paraId="24281270" w14:textId="77777777">
        <w:trPr>
          <w:cantSplit/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9B1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DAF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03C" w14:textId="77777777" w:rsidR="009665FD" w:rsidRDefault="009665FD"/>
        </w:tc>
      </w:tr>
      <w:tr w:rsidR="009665FD" w14:paraId="05D40FCA" w14:textId="77777777">
        <w:trPr>
          <w:cantSplit/>
          <w:trHeight w:val="189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5B6" w14:textId="77777777" w:rsidR="009665FD" w:rsidRDefault="009665FD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47C" w14:textId="77777777" w:rsidR="009665FD" w:rsidRDefault="009665FD"/>
        </w:tc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9D3" w14:textId="77777777" w:rsidR="009665FD" w:rsidRDefault="009665FD"/>
        </w:tc>
      </w:tr>
    </w:tbl>
    <w:p w14:paraId="336E6B56" w14:textId="77777777" w:rsidR="009665FD" w:rsidRDefault="009665FD"/>
    <w:sectPr w:rsidR="009665FD">
      <w:footerReference w:type="even" r:id="rId6"/>
      <w:footerReference w:type="default" r:id="rId7"/>
      <w:pgSz w:w="15840" w:h="12240" w:orient="landscape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A6B34" w14:textId="77777777" w:rsidR="00BD015C" w:rsidRDefault="00BD015C">
      <w:r>
        <w:separator/>
      </w:r>
    </w:p>
  </w:endnote>
  <w:endnote w:type="continuationSeparator" w:id="0">
    <w:p w14:paraId="45268032" w14:textId="77777777" w:rsidR="00BD015C" w:rsidRDefault="00BD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4AAE" w14:textId="77777777" w:rsidR="009665FD" w:rsidRDefault="00966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CAD2E" w14:textId="77777777" w:rsidR="009665FD" w:rsidRDefault="00966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C0A6" w14:textId="77777777" w:rsidR="009665FD" w:rsidRDefault="00966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9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FE92F2" w14:textId="77777777" w:rsidR="009665FD" w:rsidRDefault="009665FD">
    <w:pPr>
      <w:pStyle w:val="Footer"/>
      <w:rPr>
        <w:b/>
        <w:bCs/>
      </w:rPr>
    </w:pPr>
    <w:r>
      <w:rPr>
        <w:b/>
        <w:bCs/>
      </w:rPr>
      <w:tab/>
    </w:r>
    <w:r>
      <w:tab/>
    </w:r>
    <w:r>
      <w:tab/>
    </w:r>
    <w:r>
      <w:tab/>
    </w:r>
    <w:r>
      <w:tab/>
    </w:r>
  </w:p>
  <w:p w14:paraId="3C582475" w14:textId="77777777" w:rsidR="009665FD" w:rsidRDefault="0096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88980" w14:textId="77777777" w:rsidR="00BD015C" w:rsidRDefault="00BD015C">
      <w:r>
        <w:separator/>
      </w:r>
    </w:p>
  </w:footnote>
  <w:footnote w:type="continuationSeparator" w:id="0">
    <w:p w14:paraId="3AD7057A" w14:textId="77777777" w:rsidR="00BD015C" w:rsidRDefault="00BD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A8"/>
    <w:rsid w:val="0067495E"/>
    <w:rsid w:val="007448FE"/>
    <w:rsid w:val="009665FD"/>
    <w:rsid w:val="00BD015C"/>
    <w:rsid w:val="00C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29466608"/>
  <w15:chartTrackingRefBased/>
  <w15:docId w15:val="{CE31363C-D551-4C6A-B2C4-FCBC386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xl45">
    <w:name w:val="xl45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10174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MCAS Introductory Physics Performance Level Descriptors</vt:lpstr>
    </vt:vector>
  </TitlesOfParts>
  <Manager/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MCAS Introductory Physics Performance Level Descriptors</dc:title>
  <dc:subject/>
  <dc:creator>DESE</dc:creator>
  <cp:keywords/>
  <dc:description/>
  <cp:lastModifiedBy>Zou, Dong (EOE)</cp:lastModifiedBy>
  <cp:revision>2</cp:revision>
  <cp:lastPrinted>2007-05-15T16:04:00Z</cp:lastPrinted>
  <dcterms:created xsi:type="dcterms:W3CDTF">2022-10-24T21:18:00Z</dcterms:created>
  <dcterms:modified xsi:type="dcterms:W3CDTF">2022-10-24T21:18:00Z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2007</vt:lpwstr>
  </property>
</Properties>
</file>