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C8F2" w14:textId="7F2A9BEB" w:rsidR="004A4570" w:rsidRPr="00D0401E" w:rsidRDefault="004A4570">
      <w:pPr>
        <w:rPr>
          <w:rFonts w:ascii="Arial" w:hAnsi="Arial" w:cs="Arial"/>
        </w:rPr>
      </w:pPr>
    </w:p>
    <w:p w14:paraId="485B2108" w14:textId="61FB1CA2" w:rsidR="004A4570" w:rsidRPr="00D0401E" w:rsidRDefault="004A4570" w:rsidP="00CA68A9">
      <w:pPr>
        <w:pStyle w:val="Heading1"/>
        <w:rPr>
          <w:rFonts w:ascii="Arial" w:hAnsi="Arial" w:cs="Arial"/>
        </w:rPr>
      </w:pPr>
      <w:r w:rsidRPr="00D0401E">
        <w:rPr>
          <w:rFonts w:ascii="Arial" w:hAnsi="Arial" w:cs="Arial"/>
        </w:rPr>
        <w:t>MCAS Grades 3–8 English Language Arts (ELA) Test Information</w:t>
      </w:r>
    </w:p>
    <w:p w14:paraId="6A2D16C1" w14:textId="77777777" w:rsidR="00EF5AD2" w:rsidRDefault="00EF5AD2" w:rsidP="00EF5A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366CF8" w14:textId="5F23597E" w:rsidR="00C33E73" w:rsidRPr="00EF5AD2" w:rsidRDefault="004A4570" w:rsidP="00EF5A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F5AD2">
        <w:rPr>
          <w:rFonts w:ascii="Arial" w:eastAsia="Times New Roman" w:hAnsi="Arial" w:cs="Arial"/>
          <w:sz w:val="24"/>
          <w:szCs w:val="24"/>
        </w:rPr>
        <w:t>This document describes the test designs, question types, and other information related to the</w:t>
      </w:r>
      <w:r w:rsidR="00062AD4" w:rsidRPr="00EF5AD2">
        <w:rPr>
          <w:rFonts w:ascii="Arial" w:eastAsia="Times New Roman" w:hAnsi="Arial" w:cs="Arial"/>
          <w:sz w:val="24"/>
          <w:szCs w:val="24"/>
        </w:rPr>
        <w:t xml:space="preserve"> </w:t>
      </w:r>
      <w:r w:rsidR="002C7C4C" w:rsidRPr="00EF5AD2">
        <w:rPr>
          <w:rFonts w:ascii="Arial" w:eastAsia="Times New Roman" w:hAnsi="Arial" w:cs="Arial"/>
          <w:sz w:val="24"/>
          <w:szCs w:val="24"/>
        </w:rPr>
        <w:t xml:space="preserve">MCAS </w:t>
      </w:r>
      <w:r w:rsidRPr="00EF5AD2">
        <w:rPr>
          <w:rFonts w:ascii="Arial" w:eastAsia="Times New Roman" w:hAnsi="Arial" w:cs="Arial"/>
          <w:sz w:val="24"/>
          <w:szCs w:val="24"/>
        </w:rPr>
        <w:t>ELA tests</w:t>
      </w:r>
      <w:r w:rsidR="002C7C4C" w:rsidRPr="00EF5AD2">
        <w:rPr>
          <w:rFonts w:ascii="Arial" w:eastAsia="Times New Roman" w:hAnsi="Arial" w:cs="Arial"/>
          <w:sz w:val="24"/>
          <w:szCs w:val="24"/>
        </w:rPr>
        <w:t xml:space="preserve"> at grades 3–8</w:t>
      </w:r>
      <w:r w:rsidRPr="00EF5AD2">
        <w:rPr>
          <w:rFonts w:ascii="Arial" w:eastAsia="Times New Roman" w:hAnsi="Arial" w:cs="Arial"/>
          <w:sz w:val="24"/>
          <w:szCs w:val="24"/>
        </w:rPr>
        <w:t xml:space="preserve">. </w:t>
      </w:r>
      <w:r w:rsidR="00600C9A" w:rsidRPr="00EF5AD2">
        <w:rPr>
          <w:rFonts w:ascii="Arial" w:eastAsia="Times New Roman" w:hAnsi="Arial" w:cs="Arial"/>
          <w:sz w:val="24"/>
          <w:szCs w:val="24"/>
        </w:rPr>
        <w:t>The test</w:t>
      </w:r>
      <w:r w:rsidR="002C7C4C" w:rsidRPr="00EF5AD2">
        <w:rPr>
          <w:rFonts w:ascii="Arial" w:eastAsia="Times New Roman" w:hAnsi="Arial" w:cs="Arial"/>
          <w:sz w:val="24"/>
          <w:szCs w:val="24"/>
        </w:rPr>
        <w:t>s</w:t>
      </w:r>
      <w:r w:rsidR="00600C9A" w:rsidRPr="00EF5AD2">
        <w:rPr>
          <w:rFonts w:ascii="Arial" w:eastAsia="Times New Roman" w:hAnsi="Arial" w:cs="Arial"/>
          <w:sz w:val="24"/>
          <w:szCs w:val="24"/>
        </w:rPr>
        <w:t xml:space="preserve"> will be administered in the </w:t>
      </w:r>
      <w:hyperlink r:id="rId11" w:history="1">
        <w:r w:rsidR="00600C9A" w:rsidRPr="00EF5AD2">
          <w:rPr>
            <w:rStyle w:val="Hyperlink"/>
            <w:rFonts w:ascii="Arial" w:eastAsia="Times New Roman" w:hAnsi="Arial" w:cs="Arial"/>
            <w:sz w:val="24"/>
            <w:szCs w:val="24"/>
          </w:rPr>
          <w:t>spring</w:t>
        </w:r>
      </w:hyperlink>
      <w:r w:rsidR="00600C9A" w:rsidRPr="00EF5AD2">
        <w:rPr>
          <w:rFonts w:ascii="Arial" w:eastAsia="Times New Roman" w:hAnsi="Arial" w:cs="Arial"/>
          <w:sz w:val="24"/>
          <w:szCs w:val="24"/>
        </w:rPr>
        <w:t>.</w:t>
      </w:r>
    </w:p>
    <w:p w14:paraId="74436AE7" w14:textId="77777777" w:rsidR="00C33E73" w:rsidRPr="00EF5AD2" w:rsidRDefault="00C33E73" w:rsidP="00EF5A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C93A370" w14:textId="79CFE2A2" w:rsidR="004A4570" w:rsidRPr="00EF5AD2" w:rsidRDefault="004A4570" w:rsidP="00F941B0">
      <w:pPr>
        <w:pStyle w:val="Heading2"/>
      </w:pPr>
      <w:r w:rsidRPr="00EF5AD2">
        <w:t>Standards Alignment</w:t>
      </w:r>
    </w:p>
    <w:p w14:paraId="7FFBE638" w14:textId="5E3AB705" w:rsidR="00600C9A" w:rsidRPr="0042720C" w:rsidRDefault="004A4570" w:rsidP="00CE151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2720C">
        <w:rPr>
          <w:rFonts w:ascii="Arial" w:hAnsi="Arial" w:cs="Arial"/>
          <w:color w:val="000000"/>
          <w:sz w:val="24"/>
          <w:szCs w:val="24"/>
        </w:rPr>
        <w:t xml:space="preserve">The </w:t>
      </w:r>
      <w:r w:rsidR="003B67E1" w:rsidRPr="0042720C">
        <w:rPr>
          <w:rFonts w:ascii="Arial" w:hAnsi="Arial" w:cs="Arial"/>
          <w:color w:val="000000"/>
          <w:sz w:val="24"/>
          <w:szCs w:val="24"/>
        </w:rPr>
        <w:t>g</w:t>
      </w:r>
      <w:r w:rsidRPr="0042720C">
        <w:rPr>
          <w:rFonts w:ascii="Arial" w:hAnsi="Arial" w:cs="Arial"/>
          <w:color w:val="000000"/>
          <w:sz w:val="24"/>
          <w:szCs w:val="24"/>
        </w:rPr>
        <w:t>rades 3</w:t>
      </w:r>
      <w:r w:rsidR="002C7C4C" w:rsidRPr="0042720C">
        <w:rPr>
          <w:rFonts w:ascii="Arial" w:hAnsi="Arial" w:cs="Arial"/>
          <w:sz w:val="24"/>
          <w:szCs w:val="24"/>
        </w:rPr>
        <w:t>–</w:t>
      </w:r>
      <w:r w:rsidRPr="0042720C">
        <w:rPr>
          <w:rFonts w:ascii="Arial" w:hAnsi="Arial" w:cs="Arial"/>
          <w:color w:val="000000"/>
          <w:sz w:val="24"/>
          <w:szCs w:val="24"/>
        </w:rPr>
        <w:t xml:space="preserve">8 ELA tests </w:t>
      </w:r>
      <w:r w:rsidR="001C2267" w:rsidRPr="0042720C">
        <w:rPr>
          <w:rFonts w:ascii="Arial" w:hAnsi="Arial" w:cs="Arial"/>
          <w:color w:val="000000"/>
          <w:sz w:val="24"/>
          <w:szCs w:val="24"/>
        </w:rPr>
        <w:t>are</w:t>
      </w:r>
      <w:r w:rsidRPr="0042720C">
        <w:rPr>
          <w:rFonts w:ascii="Arial" w:hAnsi="Arial" w:cs="Arial"/>
          <w:color w:val="000000"/>
          <w:sz w:val="24"/>
          <w:szCs w:val="24"/>
        </w:rPr>
        <w:t xml:space="preserve"> aligned to the </w:t>
      </w:r>
      <w:hyperlink r:id="rId12" w:history="1">
        <w:r w:rsidRPr="0042720C">
          <w:rPr>
            <w:rStyle w:val="Hyperlink"/>
            <w:rFonts w:ascii="Arial" w:eastAsia="Times New Roman" w:hAnsi="Arial" w:cs="Arial"/>
            <w:bCs/>
            <w:sz w:val="24"/>
            <w:szCs w:val="24"/>
          </w:rPr>
          <w:t>2017 Massachusetts ELA Curriculum Framework</w:t>
        </w:r>
      </w:hyperlink>
      <w:r w:rsidRPr="0042720C">
        <w:rPr>
          <w:rFonts w:ascii="Arial" w:hAnsi="Arial" w:cs="Arial"/>
          <w:color w:val="000000"/>
          <w:sz w:val="24"/>
          <w:szCs w:val="24"/>
        </w:rPr>
        <w:t xml:space="preserve">. </w:t>
      </w:r>
      <w:r w:rsidR="00600C9A" w:rsidRPr="0042720C">
        <w:rPr>
          <w:rFonts w:ascii="Arial" w:hAnsi="Arial" w:cs="Arial"/>
          <w:color w:val="000000"/>
          <w:sz w:val="24"/>
          <w:szCs w:val="24"/>
        </w:rPr>
        <w:t xml:space="preserve">More information about standards alignment can be found </w:t>
      </w:r>
      <w:hyperlink r:id="rId13" w:history="1">
        <w:r w:rsidR="00600C9A" w:rsidRPr="0042720C">
          <w:rPr>
            <w:rStyle w:val="Hyperlink"/>
            <w:rFonts w:ascii="Arial" w:eastAsia="Times New Roman" w:hAnsi="Arial" w:cs="Arial"/>
            <w:bCs/>
            <w:sz w:val="24"/>
            <w:szCs w:val="24"/>
          </w:rPr>
          <w:t>here</w:t>
        </w:r>
      </w:hyperlink>
      <w:r w:rsidR="00600C9A" w:rsidRPr="0042720C">
        <w:rPr>
          <w:rFonts w:ascii="Arial" w:hAnsi="Arial" w:cs="Arial"/>
          <w:color w:val="000000"/>
          <w:sz w:val="24"/>
          <w:szCs w:val="24"/>
        </w:rPr>
        <w:t>.</w:t>
      </w:r>
    </w:p>
    <w:p w14:paraId="5711FCB1" w14:textId="1DC8B510" w:rsidR="00600C9A" w:rsidRPr="00EF5AD2" w:rsidRDefault="00600C9A" w:rsidP="00A708BB">
      <w:pPr>
        <w:pStyle w:val="Heading2"/>
        <w:spacing w:before="240"/>
      </w:pPr>
      <w:r w:rsidRPr="00EF5AD2">
        <w:t>Number of Sessions</w:t>
      </w:r>
    </w:p>
    <w:p w14:paraId="68180012" w14:textId="11573458" w:rsidR="00600C9A" w:rsidRPr="00CE1518" w:rsidRDefault="00600C9A" w:rsidP="00CE151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E1518">
        <w:rPr>
          <w:rFonts w:ascii="Arial" w:hAnsi="Arial" w:cs="Arial"/>
          <w:sz w:val="24"/>
          <w:szCs w:val="24"/>
        </w:rPr>
        <w:t>The test</w:t>
      </w:r>
      <w:r w:rsidR="003B67E1" w:rsidRPr="00CE1518">
        <w:rPr>
          <w:rFonts w:ascii="Arial" w:hAnsi="Arial" w:cs="Arial"/>
          <w:sz w:val="24"/>
          <w:szCs w:val="24"/>
        </w:rPr>
        <w:t xml:space="preserve"> at each grade level</w:t>
      </w:r>
      <w:r w:rsidRPr="00CE1518">
        <w:rPr>
          <w:rFonts w:ascii="Arial" w:hAnsi="Arial" w:cs="Arial"/>
          <w:sz w:val="24"/>
          <w:szCs w:val="24"/>
        </w:rPr>
        <w:t xml:space="preserve"> will consist of two sessions administered over two days. </w:t>
      </w:r>
    </w:p>
    <w:p w14:paraId="655EF0E0" w14:textId="77777777" w:rsidR="004A4570" w:rsidRPr="00EF5AD2" w:rsidRDefault="004A4570" w:rsidP="00E23D9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64BB5D1" w14:textId="77777777" w:rsidR="004A4570" w:rsidRPr="00EF5AD2" w:rsidRDefault="004A4570" w:rsidP="00F941B0">
      <w:pPr>
        <w:pStyle w:val="Heading2"/>
      </w:pPr>
      <w:r w:rsidRPr="00EF5AD2">
        <w:t>Question Types</w:t>
      </w:r>
    </w:p>
    <w:p w14:paraId="218AD0BE" w14:textId="77777777" w:rsidR="004A4570" w:rsidRPr="001C5673" w:rsidRDefault="004A4570" w:rsidP="001C567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5673">
        <w:rPr>
          <w:rFonts w:ascii="Arial" w:hAnsi="Arial" w:cs="Arial"/>
          <w:sz w:val="24"/>
          <w:szCs w:val="24"/>
        </w:rPr>
        <w:t>The following table contains information about the question types on the tests.</w:t>
      </w:r>
    </w:p>
    <w:p w14:paraId="6576DD3E" w14:textId="77777777" w:rsidR="004A4570" w:rsidRPr="00EF5AD2" w:rsidRDefault="004A4570" w:rsidP="00EF5AD2">
      <w:pPr>
        <w:spacing w:after="0" w:line="240" w:lineRule="auto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101"/>
        <w:tblW w:w="935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Caption w:val="Question Types"/>
        <w:tblDescription w:val="A table that includes the question type, a description of the question and the total points for the grades 3-8 ELA test design."/>
      </w:tblPr>
      <w:tblGrid>
        <w:gridCol w:w="1972"/>
        <w:gridCol w:w="4860"/>
        <w:gridCol w:w="990"/>
        <w:gridCol w:w="1530"/>
      </w:tblGrid>
      <w:tr w:rsidR="008E78C4" w:rsidRPr="00EF5AD2" w14:paraId="3446AD9F" w14:textId="77777777" w:rsidTr="008615C2">
        <w:trPr>
          <w:trHeight w:val="224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19CC3" w14:textId="1FA1BAD5" w:rsidR="008E78C4" w:rsidRPr="00F941B0" w:rsidRDefault="008E78C4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5F7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Question Type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CF99" w14:textId="077FA0B0" w:rsidR="008E78C4" w:rsidRPr="00F941B0" w:rsidRDefault="008E78C4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7D2B6" w14:textId="77777777" w:rsidR="008E78C4" w:rsidRPr="00F941B0" w:rsidRDefault="008E78C4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941B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 Points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B5773" w14:textId="77777777" w:rsidR="008E78C4" w:rsidRPr="00F941B0" w:rsidRDefault="008E78C4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941B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Grade Levels</w:t>
            </w:r>
          </w:p>
        </w:tc>
      </w:tr>
      <w:tr w:rsidR="004A4570" w:rsidRPr="001215DB" w14:paraId="05EB0B06" w14:textId="77777777" w:rsidTr="008615C2">
        <w:trPr>
          <w:trHeight w:val="45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743F" w14:textId="634B8272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Selected Response</w:t>
            </w:r>
            <w:r w:rsidR="00903FFD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(SR)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29B534E" w14:textId="49D9232D" w:rsidR="004A4570" w:rsidRPr="001215DB" w:rsidRDefault="004A4570" w:rsidP="00EF5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Multiple Choice 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Students select one correct answer from </w:t>
            </w:r>
            <w:r w:rsidR="00903FFD"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four</w:t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answer options.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79694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8B86AEE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Grades 3–8</w:t>
            </w:r>
          </w:p>
        </w:tc>
      </w:tr>
      <w:tr w:rsidR="004A4570" w:rsidRPr="001215DB" w14:paraId="21017F80" w14:textId="77777777" w:rsidTr="008615C2">
        <w:trPr>
          <w:trHeight w:val="555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A180" w14:textId="15CA808F" w:rsidR="004A4570" w:rsidRPr="001215DB" w:rsidRDefault="002533E2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Selected Response (SR)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CA6771" w14:textId="1AA1048C" w:rsidR="004A4570" w:rsidRPr="001215DB" w:rsidRDefault="004A4570" w:rsidP="00EF5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Multiple </w:t>
            </w:r>
            <w:r w:rsidR="00511CAB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Choice – </w:t>
            </w:r>
            <w:r w:rsidR="00921BF9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</w:t>
            </w:r>
            <w:r w:rsidR="00511CAB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wo</w:t>
            </w:r>
            <w:r w:rsidR="003B67E1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="00921BF9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</w:t>
            </w:r>
            <w:r w:rsidR="00511CAB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art</w:t>
            </w:r>
          </w:p>
          <w:p w14:paraId="2DEF3FE1" w14:textId="1EDB9741" w:rsidR="004A4570" w:rsidRPr="001215DB" w:rsidRDefault="00511CAB" w:rsidP="00EF5AD2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215DB">
              <w:rPr>
                <w:rStyle w:val="nav"/>
                <w:rFonts w:ascii="Arial" w:hAnsi="Arial" w:cs="Arial"/>
                <w:i/>
                <w:sz w:val="24"/>
                <w:szCs w:val="24"/>
              </w:rPr>
              <w:t xml:space="preserve">These items are two-part questions. </w:t>
            </w:r>
            <w:r w:rsidR="004A4570" w:rsidRPr="001215DB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Students select</w:t>
            </w:r>
            <w:r w:rsidR="004A4570" w:rsidRPr="001215D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4A4570" w:rsidRPr="001215DB">
              <w:rPr>
                <w:rStyle w:val="nav"/>
                <w:rFonts w:ascii="Arial" w:hAnsi="Arial" w:cs="Arial"/>
                <w:i/>
                <w:sz w:val="24"/>
                <w:szCs w:val="24"/>
              </w:rPr>
              <w:t xml:space="preserve">one correct answer </w:t>
            </w:r>
            <w:r w:rsidR="008301EA" w:rsidRPr="001215DB">
              <w:rPr>
                <w:rStyle w:val="nav"/>
                <w:rFonts w:ascii="Arial" w:hAnsi="Arial" w:cs="Arial"/>
                <w:i/>
                <w:sz w:val="24"/>
                <w:szCs w:val="24"/>
              </w:rPr>
              <w:t xml:space="preserve">for </w:t>
            </w:r>
            <w:r w:rsidR="00903FFD" w:rsidRPr="001215DB">
              <w:rPr>
                <w:rStyle w:val="nav"/>
                <w:rFonts w:ascii="Arial" w:hAnsi="Arial" w:cs="Arial"/>
                <w:i/>
                <w:sz w:val="24"/>
                <w:szCs w:val="24"/>
              </w:rPr>
              <w:t>each part</w:t>
            </w:r>
            <w:r w:rsidR="008301EA" w:rsidRPr="001215DB">
              <w:rPr>
                <w:rStyle w:val="nav"/>
                <w:rFonts w:ascii="Arial" w:hAnsi="Arial" w:cs="Arial"/>
                <w:i/>
                <w:sz w:val="24"/>
                <w:szCs w:val="24"/>
              </w:rPr>
              <w:t xml:space="preserve"> of the question.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26ECF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711CD66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Grades 3–8</w:t>
            </w:r>
          </w:p>
        </w:tc>
      </w:tr>
      <w:tr w:rsidR="004A4570" w:rsidRPr="001215DB" w14:paraId="05994658" w14:textId="77777777" w:rsidTr="008615C2">
        <w:trPr>
          <w:trHeight w:val="620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02E1" w14:textId="14B2985D" w:rsidR="004A4570" w:rsidRPr="001215DB" w:rsidRDefault="002533E2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Selected Response (SR)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6CC401C" w14:textId="2522C41C" w:rsidR="004A4570" w:rsidRPr="001215DB" w:rsidRDefault="004A4570" w:rsidP="00EF5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Technology Enhanced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Students taking the computer-based test answer questions using technology such as drag-and-drop</w:t>
            </w:r>
            <w:r w:rsidR="00903FFD"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4723A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F5EDEE1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Grades 3–8</w:t>
            </w:r>
          </w:p>
        </w:tc>
      </w:tr>
      <w:tr w:rsidR="004A4570" w:rsidRPr="001215DB" w14:paraId="224E9597" w14:textId="77777777" w:rsidTr="008615C2">
        <w:trPr>
          <w:trHeight w:val="615"/>
          <w:jc w:val="center"/>
        </w:trPr>
        <w:tc>
          <w:tcPr>
            <w:tcW w:w="19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2C40F5" w14:textId="78326A65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Constructed Response</w:t>
            </w:r>
            <w:r w:rsidR="00903FFD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(CR)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4F08A" w14:textId="07100094" w:rsidR="004A4570" w:rsidRPr="001215DB" w:rsidRDefault="004A4570" w:rsidP="00EF5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Short Response 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Students construct a short written </w:t>
            </w:r>
            <w:r w:rsidR="008301EA"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response.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CA96F" w14:textId="77777777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E0CF639" w14:textId="5F1F3BC6" w:rsidR="004A4570" w:rsidRPr="001215DB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Grades 3</w:t>
            </w:r>
            <w:r w:rsidR="005A1452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546C70" w:rsidRPr="001215DB" w14:paraId="0EA010C1" w14:textId="77777777" w:rsidTr="008615C2">
        <w:trPr>
          <w:trHeight w:val="555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9421" w14:textId="2E25BA19" w:rsidR="00546C70" w:rsidRPr="001215DB" w:rsidRDefault="00546C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Essay (ES)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8B87A66" w14:textId="2E382D80" w:rsidR="00546C70" w:rsidRPr="001215DB" w:rsidRDefault="00546C70" w:rsidP="00EF5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Text-Based Essay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Students write an essay in response to text(s) they have read.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83C6EAD" w14:textId="77777777" w:rsidR="00546C70" w:rsidRPr="001215DB" w:rsidRDefault="00546C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16EB19A" w14:textId="77777777" w:rsidR="00546C70" w:rsidRPr="001215DB" w:rsidRDefault="00546C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Grades 3–5</w:t>
            </w:r>
          </w:p>
        </w:tc>
      </w:tr>
      <w:tr w:rsidR="00546C70" w:rsidRPr="001215DB" w14:paraId="5B87387B" w14:textId="77777777" w:rsidTr="008615C2">
        <w:trPr>
          <w:trHeight w:val="272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3AF9" w14:textId="77777777" w:rsidR="00EF5AD2" w:rsidRPr="001215DB" w:rsidRDefault="00EF5AD2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6A0E4F4" w14:textId="31DCF9F7" w:rsidR="00546C70" w:rsidRPr="001215DB" w:rsidRDefault="00546C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Essay (ES)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57C2587" w14:textId="59851302" w:rsidR="00546C70" w:rsidRPr="001215DB" w:rsidRDefault="00546C70" w:rsidP="00EF5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Text-Based Essay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Students write an essay in response to text(s) they have read.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8916B" w14:textId="7A924DC9" w:rsidR="00546C70" w:rsidRPr="001215DB" w:rsidRDefault="00546C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1AFACDB" w14:textId="4691637A" w:rsidR="00546C70" w:rsidRPr="001215DB" w:rsidRDefault="00546C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Grades 6–8</w:t>
            </w:r>
          </w:p>
        </w:tc>
      </w:tr>
    </w:tbl>
    <w:p w14:paraId="05F863BA" w14:textId="12CBC463" w:rsidR="004A4570" w:rsidRPr="001215DB" w:rsidRDefault="004A4570" w:rsidP="00EF5A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167B23" w14:textId="115B52FE" w:rsidR="004A4570" w:rsidRPr="00EF5AD2" w:rsidRDefault="004A4570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7A34A81" w14:textId="77777777" w:rsidR="00754860" w:rsidRPr="00EF5AD2" w:rsidRDefault="00754860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78B8FB2" w14:textId="77777777" w:rsidR="00FE4BBD" w:rsidRPr="00EF5AD2" w:rsidRDefault="00FE4BBD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9BE6C11" w14:textId="48C9654F" w:rsidR="004A4570" w:rsidRPr="00EF5AD2" w:rsidRDefault="0042720C" w:rsidP="00F941B0">
      <w:pPr>
        <w:pStyle w:val="Heading2"/>
      </w:pPr>
      <w:r>
        <w:lastRenderedPageBreak/>
        <w:t>T</w:t>
      </w:r>
      <w:r w:rsidR="004A4570" w:rsidRPr="00EF5AD2">
        <w:t>est Design</w:t>
      </w:r>
      <w:r w:rsidR="00CD421E" w:rsidRPr="00EF5AD2">
        <w:t xml:space="preserve"> for 2026</w:t>
      </w:r>
    </w:p>
    <w:p w14:paraId="59448FBB" w14:textId="77777777" w:rsidR="004A4570" w:rsidRPr="00EF5AD2" w:rsidRDefault="004A4570" w:rsidP="00EF5AD2">
      <w:pPr>
        <w:pStyle w:val="NoSpacing"/>
        <w:rPr>
          <w:rFonts w:ascii="Arial" w:hAnsi="Arial" w:cs="Arial"/>
          <w:sz w:val="24"/>
          <w:szCs w:val="24"/>
        </w:rPr>
      </w:pPr>
      <w:r w:rsidRPr="00EF5AD2">
        <w:rPr>
          <w:rFonts w:ascii="Arial" w:hAnsi="Arial" w:cs="Arial"/>
          <w:sz w:val="24"/>
          <w:szCs w:val="24"/>
        </w:rPr>
        <w:t>Each test includes both common and matrix questions. Common questions count toward a student's score, while matrix questions consist of both field-test and equating questions and do not count toward a student's score.</w:t>
      </w:r>
    </w:p>
    <w:p w14:paraId="28171181" w14:textId="77777777" w:rsidR="00FF5DD8" w:rsidRPr="00EF5AD2" w:rsidRDefault="00FF5DD8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77ABA7C8" w14:textId="77777777" w:rsidR="00DC1C5E" w:rsidRPr="00EF5AD2" w:rsidRDefault="004A4570" w:rsidP="00F941B0">
      <w:pPr>
        <w:pStyle w:val="Heading2"/>
      </w:pPr>
      <w:r w:rsidRPr="00EF5AD2">
        <w:t>Common Questions</w:t>
      </w:r>
    </w:p>
    <w:p w14:paraId="61BEF5BA" w14:textId="189DDDC7" w:rsidR="00422B55" w:rsidRPr="00EF5AD2" w:rsidRDefault="002067F7" w:rsidP="00EF5AD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Hlk11839715"/>
      <w:r w:rsidRPr="00EF5AD2">
        <w:rPr>
          <w:rFonts w:ascii="Arial" w:hAnsi="Arial" w:cs="Arial"/>
          <w:sz w:val="24"/>
          <w:szCs w:val="24"/>
        </w:rPr>
        <w:t xml:space="preserve">In </w:t>
      </w:r>
      <w:r w:rsidR="00600C9A" w:rsidRPr="00EF5AD2">
        <w:rPr>
          <w:rFonts w:ascii="Arial" w:hAnsi="Arial" w:cs="Arial"/>
          <w:sz w:val="24"/>
          <w:szCs w:val="24"/>
        </w:rPr>
        <w:t>the common portion of the test, students will perform the following tasks.</w:t>
      </w:r>
    </w:p>
    <w:p w14:paraId="2022B0B4" w14:textId="3BB74103" w:rsidR="00600C9A" w:rsidRPr="00EF5AD2" w:rsidRDefault="00600C9A" w:rsidP="00EF5AD2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bookmarkStart w:id="1" w:name="_Hlk18600006"/>
      <w:r w:rsidRPr="00EF5AD2">
        <w:rPr>
          <w:rFonts w:ascii="Arial" w:hAnsi="Arial" w:cs="Arial"/>
          <w:sz w:val="24"/>
          <w:szCs w:val="24"/>
        </w:rPr>
        <w:t>Read three passage sets.</w:t>
      </w:r>
    </w:p>
    <w:p w14:paraId="6DE1AA5A" w14:textId="64BD9812" w:rsidR="00600C9A" w:rsidRPr="00EF5AD2" w:rsidRDefault="00600C9A" w:rsidP="00EF5AD2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F5AD2">
        <w:rPr>
          <w:rFonts w:ascii="Arial" w:hAnsi="Arial" w:cs="Arial"/>
          <w:sz w:val="24"/>
          <w:szCs w:val="24"/>
        </w:rPr>
        <w:t xml:space="preserve">Answer </w:t>
      </w:r>
      <w:r w:rsidR="006A2A2A" w:rsidRPr="00EF5AD2">
        <w:rPr>
          <w:rFonts w:ascii="Arial" w:hAnsi="Arial" w:cs="Arial"/>
          <w:sz w:val="24"/>
          <w:szCs w:val="24"/>
        </w:rPr>
        <w:t xml:space="preserve">1-point and 2-point </w:t>
      </w:r>
      <w:r w:rsidRPr="00EF5AD2">
        <w:rPr>
          <w:rFonts w:ascii="Arial" w:hAnsi="Arial" w:cs="Arial"/>
          <w:sz w:val="24"/>
          <w:szCs w:val="24"/>
        </w:rPr>
        <w:t>selected</w:t>
      </w:r>
      <w:r w:rsidR="006A2A2A" w:rsidRPr="00EF5AD2">
        <w:rPr>
          <w:rFonts w:ascii="Arial" w:hAnsi="Arial" w:cs="Arial"/>
          <w:sz w:val="24"/>
          <w:szCs w:val="24"/>
        </w:rPr>
        <w:t>-</w:t>
      </w:r>
      <w:r w:rsidRPr="00EF5AD2">
        <w:rPr>
          <w:rFonts w:ascii="Arial" w:hAnsi="Arial" w:cs="Arial"/>
          <w:sz w:val="24"/>
          <w:szCs w:val="24"/>
        </w:rPr>
        <w:t>response questions worth one or two points for each passage set.</w:t>
      </w:r>
    </w:p>
    <w:bookmarkEnd w:id="1"/>
    <w:p w14:paraId="05512B0C" w14:textId="686DEB6C" w:rsidR="00600C9A" w:rsidRPr="00EF5AD2" w:rsidRDefault="00600C9A" w:rsidP="00EF5AD2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F5AD2">
        <w:rPr>
          <w:rFonts w:ascii="Arial" w:hAnsi="Arial" w:cs="Arial"/>
          <w:sz w:val="24"/>
          <w:szCs w:val="24"/>
        </w:rPr>
        <w:t xml:space="preserve">Write a constructed response (grades 3 and 4 only) or essay for two of the passage sets. The remaining passage set will not include a writing component.  </w:t>
      </w:r>
    </w:p>
    <w:p w14:paraId="15ED11A7" w14:textId="77777777" w:rsidR="00600C9A" w:rsidRPr="00EF5AD2" w:rsidRDefault="00600C9A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42CAE02D" w14:textId="77777777" w:rsidR="00600C9A" w:rsidRPr="00EF5AD2" w:rsidRDefault="00600C9A" w:rsidP="00EF5AD2">
      <w:pPr>
        <w:pStyle w:val="NoSpacing"/>
        <w:rPr>
          <w:rFonts w:ascii="Arial" w:hAnsi="Arial" w:cs="Arial"/>
        </w:rPr>
      </w:pPr>
      <w:r w:rsidRPr="00EF5AD2">
        <w:rPr>
          <w:rFonts w:ascii="Arial" w:hAnsi="Arial" w:cs="Arial"/>
          <w:sz w:val="24"/>
          <w:szCs w:val="24"/>
        </w:rPr>
        <w:t>The table below shows the point distribution by question type.</w:t>
      </w:r>
    </w:p>
    <w:bookmarkEnd w:id="0"/>
    <w:p w14:paraId="07D25612" w14:textId="77777777" w:rsidR="00FF5DD8" w:rsidRPr="00EF5AD2" w:rsidRDefault="00FF5DD8" w:rsidP="00EF5AD2">
      <w:pPr>
        <w:pStyle w:val="NoSpacing"/>
        <w:ind w:left="720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Caption w:val="Common Questions"/>
        <w:tblDescription w:val="A table that includes the total number of points on the grades 3-4, grade 5 and grades 6-8 ELA tests. Also included in the table is the number of one-point SR items, two-point SR items, CR items and ES items."/>
      </w:tblPr>
      <w:tblGrid>
        <w:gridCol w:w="892"/>
        <w:gridCol w:w="1710"/>
        <w:gridCol w:w="1710"/>
        <w:gridCol w:w="1800"/>
        <w:gridCol w:w="1350"/>
        <w:gridCol w:w="1350"/>
      </w:tblGrid>
      <w:tr w:rsidR="00645BFE" w:rsidRPr="00EF5AD2" w14:paraId="37DB9660" w14:textId="77777777" w:rsidTr="008F6CB3">
        <w:trPr>
          <w:trHeight w:val="780"/>
        </w:trPr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5A23C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DD60C" w14:textId="587FC5CE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1-</w:t>
            </w:r>
            <w:r w:rsidR="009F161C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Point Questions</w:t>
            </w:r>
            <w:r w:rsidR="00CB550D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(SR)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98D1C" w14:textId="1E6A8329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2-</w:t>
            </w:r>
            <w:r w:rsidR="006A2A2A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oint Questions</w:t>
            </w:r>
            <w:r w:rsidR="00CB550D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(SR)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743A9" w14:textId="77777777" w:rsidR="00645BFE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="00645BFE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Constructed</w:t>
            </w:r>
          </w:p>
          <w:p w14:paraId="6EFB9816" w14:textId="1C46A026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Responses</w:t>
            </w:r>
            <w:r w:rsidR="00FF5DD8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(CR)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68133" w14:textId="2ED8ED53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 Essays</w:t>
            </w:r>
            <w:r w:rsidR="00FF5DD8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(ES)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74916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 Points on Test</w:t>
            </w:r>
          </w:p>
        </w:tc>
      </w:tr>
      <w:tr w:rsidR="00645BFE" w:rsidRPr="00EF5AD2" w14:paraId="347583DF" w14:textId="77777777" w:rsidTr="008F6CB3">
        <w:tc>
          <w:tcPr>
            <w:tcW w:w="892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4C25A" w14:textId="38D44375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D861D8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102F6" w14:textId="422CAE41" w:rsidR="004A4570" w:rsidRPr="00EF5AD2" w:rsidRDefault="00511CAB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9F161C" w:rsidRPr="00EF5AD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A04993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B7268" w14:textId="773688FE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601033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="009F161C" w:rsidRPr="00EF5AD2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0CDDB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62EBC" w14:textId="77777777" w:rsidR="004A4570" w:rsidRPr="00EF5AD2" w:rsidRDefault="00511CAB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BDCE1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44</w:t>
            </w:r>
          </w:p>
        </w:tc>
      </w:tr>
      <w:tr w:rsidR="00645BFE" w:rsidRPr="00EF5AD2" w14:paraId="0878E417" w14:textId="77777777" w:rsidTr="008F6CB3"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0DD94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128E5" w14:textId="023274F5" w:rsidR="004A4570" w:rsidRPr="00EF5AD2" w:rsidRDefault="009F161C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24</w:t>
            </w:r>
            <w:r w:rsidR="00A04993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AA086" w14:textId="4725C9C8" w:rsidR="004A4570" w:rsidRPr="00EF5AD2" w:rsidRDefault="009F161C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601033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D0B86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FDB29" w14:textId="77777777" w:rsidR="004A4570" w:rsidRPr="00EF5AD2" w:rsidRDefault="00511CAB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798AC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</w:t>
            </w:r>
          </w:p>
        </w:tc>
      </w:tr>
      <w:tr w:rsidR="00645BFE" w:rsidRPr="00EF5AD2" w14:paraId="53B8964A" w14:textId="77777777" w:rsidTr="008F6CB3"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30586" w14:textId="0FBAD32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 w:rsidR="00D861D8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79DE0" w14:textId="0D433C50" w:rsidR="004A4570" w:rsidRPr="00EF5AD2" w:rsidRDefault="009F161C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24</w:t>
            </w:r>
            <w:r w:rsidR="00A04993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07D0F" w14:textId="676D84EE" w:rsidR="004A4570" w:rsidRPr="00EF5AD2" w:rsidRDefault="009F161C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601033" w:rsidRPr="00EF5AD2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EF5AD2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A6465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A3627" w14:textId="77777777" w:rsidR="004A4570" w:rsidRPr="00EF5AD2" w:rsidRDefault="00511CAB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C709A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  <w:r w:rsidR="00511CAB" w:rsidRPr="00EF5AD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</w:tr>
    </w:tbl>
    <w:p w14:paraId="6B6A869F" w14:textId="39ADC123" w:rsidR="00645BFE" w:rsidRPr="00EF5AD2" w:rsidRDefault="00645BFE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4C22C23" w14:textId="77777777" w:rsidR="00D47B6C" w:rsidRPr="00EF5AD2" w:rsidRDefault="00D47B6C" w:rsidP="00F941B0">
      <w:pPr>
        <w:pStyle w:val="Heading2"/>
      </w:pPr>
      <w:r w:rsidRPr="00EF5AD2">
        <w:t xml:space="preserve">Reporting Categories </w:t>
      </w:r>
    </w:p>
    <w:p w14:paraId="47011354" w14:textId="77777777" w:rsidR="00C10ED6" w:rsidRPr="003F61CA" w:rsidRDefault="00D47B6C" w:rsidP="003F61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61CA">
        <w:rPr>
          <w:rFonts w:ascii="Arial" w:hAnsi="Arial" w:cs="Arial"/>
          <w:sz w:val="24"/>
          <w:szCs w:val="24"/>
        </w:rPr>
        <w:t xml:space="preserve">The MCAS </w:t>
      </w:r>
      <w:r w:rsidR="003B67E1" w:rsidRPr="003F61CA">
        <w:rPr>
          <w:rFonts w:ascii="Arial" w:hAnsi="Arial" w:cs="Arial"/>
          <w:sz w:val="24"/>
          <w:szCs w:val="24"/>
        </w:rPr>
        <w:t>g</w:t>
      </w:r>
      <w:r w:rsidRPr="003F61CA">
        <w:rPr>
          <w:rFonts w:ascii="Arial" w:hAnsi="Arial" w:cs="Arial"/>
          <w:sz w:val="24"/>
          <w:szCs w:val="24"/>
        </w:rPr>
        <w:t>rades 3</w:t>
      </w:r>
      <w:r w:rsidR="00D861D8" w:rsidRPr="003F61CA">
        <w:rPr>
          <w:rFonts w:ascii="Arial" w:hAnsi="Arial" w:cs="Arial"/>
          <w:sz w:val="24"/>
          <w:szCs w:val="24"/>
        </w:rPr>
        <w:t>–</w:t>
      </w:r>
      <w:r w:rsidRPr="003F61CA">
        <w:rPr>
          <w:rFonts w:ascii="Arial" w:hAnsi="Arial" w:cs="Arial"/>
          <w:sz w:val="24"/>
          <w:szCs w:val="24"/>
        </w:rPr>
        <w:t xml:space="preserve">8 ELA Reporting Categories are based on the strands from the </w:t>
      </w:r>
      <w:hyperlink r:id="rId14" w:history="1">
        <w:r w:rsidRPr="003F61CA">
          <w:rPr>
            <w:rStyle w:val="Hyperlink"/>
            <w:rFonts w:ascii="Arial" w:eastAsia="Times New Roman" w:hAnsi="Arial" w:cs="Arial"/>
            <w:bCs/>
            <w:sz w:val="24"/>
            <w:szCs w:val="24"/>
          </w:rPr>
          <w:t>2017 Massachusetts ELA Curriculum Framework.</w:t>
        </w:r>
      </w:hyperlink>
      <w:r w:rsidRPr="003F61CA">
        <w:rPr>
          <w:rFonts w:ascii="Arial" w:hAnsi="Arial" w:cs="Arial"/>
          <w:sz w:val="24"/>
          <w:szCs w:val="24"/>
        </w:rPr>
        <w:t xml:space="preserve"> </w:t>
      </w:r>
    </w:p>
    <w:p w14:paraId="71C8B060" w14:textId="77777777" w:rsidR="00C10ED6" w:rsidRPr="00EF5AD2" w:rsidRDefault="00C10ED6" w:rsidP="00EF5AD2">
      <w:pPr>
        <w:spacing w:after="0" w:line="240" w:lineRule="auto"/>
        <w:rPr>
          <w:rFonts w:ascii="Arial" w:hAnsi="Arial" w:cs="Arial"/>
        </w:rPr>
      </w:pPr>
    </w:p>
    <w:p w14:paraId="68241AD9" w14:textId="0F4F56FC" w:rsidR="00D47B6C" w:rsidRPr="00F941B0" w:rsidRDefault="00C10ED6" w:rsidP="00F941B0">
      <w:pPr>
        <w:pStyle w:val="Heading2"/>
      </w:pPr>
      <w:r w:rsidRPr="00F941B0">
        <w:t>Approximate Percent of Points (+/- 5%) by Grade</w:t>
      </w:r>
    </w:p>
    <w:tbl>
      <w:tblPr>
        <w:tblStyle w:val="TableGrid"/>
        <w:tblpPr w:leftFromText="180" w:rightFromText="180" w:vertAnchor="text" w:horzAnchor="margin" w:tblpY="248"/>
        <w:tblW w:w="8841" w:type="dxa"/>
        <w:shd w:val="clear" w:color="auto" w:fill="FFFFFF" w:themeFill="background1"/>
        <w:tblLook w:val="04A0" w:firstRow="1" w:lastRow="0" w:firstColumn="1" w:lastColumn="0" w:noHBand="0" w:noVBand="1"/>
        <w:tblCaption w:val="Reporting Categories"/>
        <w:tblDescription w:val="A table that includes the reporting categories for the grades 3-8 ELA tests."/>
      </w:tblPr>
      <w:tblGrid>
        <w:gridCol w:w="1350"/>
        <w:gridCol w:w="1195"/>
        <w:gridCol w:w="1260"/>
        <w:gridCol w:w="1350"/>
        <w:gridCol w:w="1260"/>
        <w:gridCol w:w="1260"/>
        <w:gridCol w:w="1260"/>
      </w:tblGrid>
      <w:tr w:rsidR="00D47B6C" w:rsidRPr="00EF5AD2" w14:paraId="735D6654" w14:textId="77777777" w:rsidTr="00E23D9D">
        <w:trPr>
          <w:trHeight w:val="508"/>
        </w:trPr>
        <w:tc>
          <w:tcPr>
            <w:tcW w:w="1256" w:type="dxa"/>
            <w:shd w:val="clear" w:color="auto" w:fill="FFFFFF" w:themeFill="background1"/>
            <w:noWrap/>
            <w:hideMark/>
          </w:tcPr>
          <w:p w14:paraId="3D04E368" w14:textId="17D2A7E6" w:rsidR="00537768" w:rsidRPr="00EF5AD2" w:rsidRDefault="00537768" w:rsidP="00EF5AD2">
            <w:pPr>
              <w:shd w:val="clear" w:color="auto" w:fill="FFFFFF"/>
              <w:spacing w:after="0" w:line="240" w:lineRule="auto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Reporting Category</w:t>
            </w:r>
          </w:p>
        </w:tc>
        <w:tc>
          <w:tcPr>
            <w:tcW w:w="1195" w:type="dxa"/>
            <w:noWrap/>
            <w:vAlign w:val="center"/>
            <w:hideMark/>
          </w:tcPr>
          <w:p w14:paraId="7F94E39F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1260" w:type="dxa"/>
            <w:vAlign w:val="center"/>
            <w:hideMark/>
          </w:tcPr>
          <w:p w14:paraId="0DED389C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Grade 4</w:t>
            </w:r>
          </w:p>
        </w:tc>
        <w:tc>
          <w:tcPr>
            <w:tcW w:w="1350" w:type="dxa"/>
            <w:shd w:val="clear" w:color="auto" w:fill="FFFFFF" w:themeFill="background1"/>
            <w:noWrap/>
            <w:vAlign w:val="center"/>
            <w:hideMark/>
          </w:tcPr>
          <w:p w14:paraId="60A1773C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Grade 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  <w:hideMark/>
          </w:tcPr>
          <w:p w14:paraId="2D682C56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Grade 6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center"/>
            <w:hideMark/>
          </w:tcPr>
          <w:p w14:paraId="1079BC88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Grade 7</w:t>
            </w:r>
          </w:p>
        </w:tc>
        <w:tc>
          <w:tcPr>
            <w:tcW w:w="1260" w:type="dxa"/>
            <w:shd w:val="clear" w:color="auto" w:fill="FFFFFF" w:themeFill="background1"/>
            <w:vAlign w:val="center"/>
            <w:hideMark/>
          </w:tcPr>
          <w:p w14:paraId="2942665A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Grade 8</w:t>
            </w:r>
          </w:p>
        </w:tc>
      </w:tr>
      <w:tr w:rsidR="00D47B6C" w:rsidRPr="00EF5AD2" w14:paraId="121AA20B" w14:textId="77777777" w:rsidTr="00E23D9D">
        <w:trPr>
          <w:trHeight w:val="230"/>
        </w:trPr>
        <w:tc>
          <w:tcPr>
            <w:tcW w:w="1256" w:type="dxa"/>
            <w:shd w:val="clear" w:color="auto" w:fill="FFFFFF" w:themeFill="background1"/>
            <w:noWrap/>
            <w:hideMark/>
          </w:tcPr>
          <w:p w14:paraId="612BAA56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1195" w:type="dxa"/>
            <w:noWrap/>
            <w:hideMark/>
          </w:tcPr>
          <w:p w14:paraId="63328EF7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5A37EE3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0C478630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EF38A00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5001DC12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72646F9C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55%</w:t>
            </w:r>
          </w:p>
        </w:tc>
      </w:tr>
      <w:tr w:rsidR="00D47B6C" w:rsidRPr="00EF5AD2" w14:paraId="1473573C" w14:textId="77777777" w:rsidTr="00955D8B">
        <w:trPr>
          <w:trHeight w:val="230"/>
        </w:trPr>
        <w:tc>
          <w:tcPr>
            <w:tcW w:w="1256" w:type="dxa"/>
            <w:shd w:val="clear" w:color="auto" w:fill="FFFFFF" w:themeFill="background1"/>
            <w:noWrap/>
            <w:hideMark/>
          </w:tcPr>
          <w:p w14:paraId="22C748E7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Language</w:t>
            </w:r>
          </w:p>
        </w:tc>
        <w:tc>
          <w:tcPr>
            <w:tcW w:w="1195" w:type="dxa"/>
            <w:shd w:val="clear" w:color="auto" w:fill="FFFFFF" w:themeFill="background1"/>
            <w:noWrap/>
            <w:hideMark/>
          </w:tcPr>
          <w:p w14:paraId="524495A4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C2D989C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6C445EF4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15FB9F05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71103757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1627EB1C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</w:tr>
      <w:tr w:rsidR="00D47B6C" w:rsidRPr="00EF5AD2" w14:paraId="1E299EB0" w14:textId="77777777" w:rsidTr="00955D8B">
        <w:trPr>
          <w:trHeight w:val="230"/>
        </w:trPr>
        <w:tc>
          <w:tcPr>
            <w:tcW w:w="1256" w:type="dxa"/>
            <w:shd w:val="clear" w:color="auto" w:fill="FFFFFF" w:themeFill="background1"/>
            <w:noWrap/>
            <w:hideMark/>
          </w:tcPr>
          <w:p w14:paraId="27E645E8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Writing</w:t>
            </w:r>
          </w:p>
        </w:tc>
        <w:tc>
          <w:tcPr>
            <w:tcW w:w="1195" w:type="dxa"/>
            <w:shd w:val="clear" w:color="auto" w:fill="FFFFFF" w:themeFill="background1"/>
            <w:noWrap/>
            <w:hideMark/>
          </w:tcPr>
          <w:p w14:paraId="48149618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58CEF521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169EC7BC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64613B7B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0133C2C4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39C38DF4" w14:textId="77777777" w:rsidR="00D47B6C" w:rsidRPr="00EF5AD2" w:rsidRDefault="00D47B6C" w:rsidP="00EF5AD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20%</w:t>
            </w:r>
          </w:p>
        </w:tc>
      </w:tr>
    </w:tbl>
    <w:p w14:paraId="19A54F87" w14:textId="77777777" w:rsidR="00FF5DD8" w:rsidRPr="00EF5AD2" w:rsidRDefault="00FF5DD8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0BB779F" w14:textId="4152AF94" w:rsidR="004A4570" w:rsidRPr="00F941B0" w:rsidRDefault="004A4570" w:rsidP="00F941B0">
      <w:pPr>
        <w:pStyle w:val="Heading2"/>
      </w:pPr>
      <w:r w:rsidRPr="00F941B0">
        <w:t>Matrix Questions</w:t>
      </w:r>
      <w:r w:rsidR="00600C9A" w:rsidRPr="00F941B0">
        <w:t xml:space="preserve"> </w:t>
      </w:r>
    </w:p>
    <w:p w14:paraId="1D5E3E1D" w14:textId="552FA19E" w:rsidR="00422B55" w:rsidRPr="00EF5AD2" w:rsidRDefault="004A4570" w:rsidP="00EF5AD2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EF5AD2">
        <w:rPr>
          <w:rFonts w:ascii="Arial" w:hAnsi="Arial" w:cs="Arial"/>
          <w:sz w:val="24"/>
          <w:szCs w:val="24"/>
        </w:rPr>
        <w:t>Matrix questions will vary by grade</w:t>
      </w:r>
      <w:r w:rsidR="002A3A43" w:rsidRPr="00EF5AD2">
        <w:rPr>
          <w:rFonts w:ascii="Arial" w:hAnsi="Arial" w:cs="Arial"/>
          <w:sz w:val="24"/>
          <w:szCs w:val="24"/>
        </w:rPr>
        <w:t xml:space="preserve"> and </w:t>
      </w:r>
      <w:r w:rsidR="002A3A43" w:rsidRPr="00EF5AD2">
        <w:rPr>
          <w:rFonts w:ascii="Arial" w:eastAsia="Times New Roman" w:hAnsi="Arial" w:cs="Arial"/>
          <w:sz w:val="24"/>
          <w:szCs w:val="24"/>
        </w:rPr>
        <w:t xml:space="preserve">do not count toward students’ scores. </w:t>
      </w:r>
      <w:r w:rsidR="00EA7F16" w:rsidRPr="00EF5AD2">
        <w:rPr>
          <w:rFonts w:ascii="Arial" w:eastAsia="Times New Roman" w:hAnsi="Arial" w:cs="Arial"/>
          <w:sz w:val="24"/>
          <w:szCs w:val="24"/>
        </w:rPr>
        <w:t>S</w:t>
      </w:r>
      <w:r w:rsidR="002A3A43" w:rsidRPr="00EF5AD2">
        <w:rPr>
          <w:rFonts w:ascii="Arial" w:eastAsia="Times New Roman" w:hAnsi="Arial" w:cs="Arial"/>
          <w:sz w:val="24"/>
          <w:szCs w:val="24"/>
        </w:rPr>
        <w:t>t</w:t>
      </w:r>
      <w:r w:rsidR="00E8283A" w:rsidRPr="00EF5AD2">
        <w:rPr>
          <w:rFonts w:ascii="Arial" w:eastAsia="Times New Roman" w:hAnsi="Arial" w:cs="Arial"/>
          <w:sz w:val="24"/>
          <w:szCs w:val="24"/>
        </w:rPr>
        <w:t>udents will</w:t>
      </w:r>
      <w:r w:rsidR="00DD7668" w:rsidRPr="00EF5AD2">
        <w:rPr>
          <w:rFonts w:ascii="Arial" w:eastAsia="Times New Roman" w:hAnsi="Arial" w:cs="Arial"/>
          <w:sz w:val="24"/>
          <w:szCs w:val="24"/>
        </w:rPr>
        <w:t xml:space="preserve"> read passages and respond to </w:t>
      </w:r>
      <w:r w:rsidR="00567AD9" w:rsidRPr="00EF5AD2">
        <w:rPr>
          <w:rFonts w:ascii="Arial" w:eastAsia="Times New Roman" w:hAnsi="Arial" w:cs="Arial"/>
          <w:sz w:val="24"/>
          <w:szCs w:val="24"/>
        </w:rPr>
        <w:t>different types of</w:t>
      </w:r>
      <w:r w:rsidR="00EA7F16" w:rsidRPr="00EF5AD2">
        <w:rPr>
          <w:rFonts w:ascii="Arial" w:eastAsia="Times New Roman" w:hAnsi="Arial" w:cs="Arial"/>
          <w:sz w:val="24"/>
          <w:szCs w:val="24"/>
        </w:rPr>
        <w:t xml:space="preserve"> matrix</w:t>
      </w:r>
      <w:r w:rsidR="00567AD9" w:rsidRPr="00EF5AD2">
        <w:rPr>
          <w:rFonts w:ascii="Arial" w:eastAsia="Times New Roman" w:hAnsi="Arial" w:cs="Arial"/>
          <w:sz w:val="24"/>
          <w:szCs w:val="24"/>
        </w:rPr>
        <w:t xml:space="preserve"> questions</w:t>
      </w:r>
      <w:r w:rsidR="00C06F87" w:rsidRPr="00EF5AD2">
        <w:rPr>
          <w:rFonts w:ascii="Arial" w:eastAsia="Times New Roman" w:hAnsi="Arial" w:cs="Arial"/>
          <w:sz w:val="24"/>
          <w:szCs w:val="24"/>
        </w:rPr>
        <w:t>, including written and selected response</w:t>
      </w:r>
      <w:r w:rsidR="007F69CC" w:rsidRPr="00EF5AD2">
        <w:rPr>
          <w:rFonts w:ascii="Arial" w:eastAsia="Times New Roman" w:hAnsi="Arial" w:cs="Arial"/>
          <w:sz w:val="24"/>
          <w:szCs w:val="24"/>
        </w:rPr>
        <w:t xml:space="preserve"> questions</w:t>
      </w:r>
      <w:r w:rsidR="00567AD9" w:rsidRPr="00EF5AD2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4CEED398" w14:textId="77777777" w:rsidR="00C4051A" w:rsidRPr="00EF5AD2" w:rsidRDefault="00C4051A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71023CAA" w14:textId="3DDC7D54" w:rsidR="004A4570" w:rsidRPr="00F941B0" w:rsidRDefault="007E10DC" w:rsidP="00A708BB">
      <w:pPr>
        <w:pStyle w:val="Heading2"/>
        <w:spacing w:before="1080"/>
      </w:pPr>
      <w:r w:rsidRPr="00F941B0">
        <w:lastRenderedPageBreak/>
        <w:t>Rubrics and Response Boxes</w:t>
      </w:r>
      <w:r w:rsidR="00D14A62" w:rsidRPr="00F941B0">
        <w:t xml:space="preserve"> for Constructed Responses and Essays</w:t>
      </w:r>
    </w:p>
    <w:p w14:paraId="360C6467" w14:textId="77777777" w:rsidR="007E10DC" w:rsidRPr="00EF5AD2" w:rsidRDefault="00D47B6C" w:rsidP="00EF5AD2">
      <w:pPr>
        <w:pStyle w:val="NormalWeb"/>
        <w:keepNext/>
        <w:spacing w:before="0" w:beforeAutospacing="0" w:after="0" w:afterAutospacing="0"/>
        <w:rPr>
          <w:rFonts w:ascii="Arial" w:hAnsi="Arial" w:cs="Arial"/>
        </w:rPr>
      </w:pPr>
      <w:bookmarkStart w:id="2" w:name="_Hlk11845213"/>
      <w:r w:rsidRPr="00EF5AD2">
        <w:rPr>
          <w:rFonts w:ascii="Arial" w:hAnsi="Arial" w:cs="Arial"/>
        </w:rPr>
        <w:t xml:space="preserve">Rubrics for </w:t>
      </w:r>
      <w:r w:rsidR="008A5D2F" w:rsidRPr="00EF5AD2">
        <w:rPr>
          <w:rFonts w:ascii="Arial" w:hAnsi="Arial" w:cs="Arial"/>
        </w:rPr>
        <w:t>constructed response</w:t>
      </w:r>
      <w:r w:rsidR="002E75EB" w:rsidRPr="00EF5AD2">
        <w:rPr>
          <w:rFonts w:ascii="Arial" w:hAnsi="Arial" w:cs="Arial"/>
        </w:rPr>
        <w:t xml:space="preserve"> and </w:t>
      </w:r>
      <w:r w:rsidRPr="00EF5AD2">
        <w:rPr>
          <w:rFonts w:ascii="Arial" w:hAnsi="Arial" w:cs="Arial"/>
        </w:rPr>
        <w:t xml:space="preserve">essay questions can be found </w:t>
      </w:r>
      <w:hyperlink r:id="rId15" w:history="1">
        <w:r w:rsidRPr="00EF5AD2">
          <w:rPr>
            <w:rStyle w:val="Hyperlink"/>
            <w:rFonts w:ascii="Arial" w:hAnsi="Arial" w:cs="Arial"/>
          </w:rPr>
          <w:t>here</w:t>
        </w:r>
      </w:hyperlink>
      <w:r w:rsidRPr="00EF5AD2">
        <w:rPr>
          <w:rFonts w:ascii="Arial" w:hAnsi="Arial" w:cs="Arial"/>
        </w:rPr>
        <w:t xml:space="preserve">. </w:t>
      </w:r>
    </w:p>
    <w:p w14:paraId="68864C01" w14:textId="77777777" w:rsidR="007E10DC" w:rsidRPr="00EF5AD2" w:rsidRDefault="007E10DC" w:rsidP="00EF5AD2">
      <w:pPr>
        <w:pStyle w:val="NormalWeb"/>
        <w:keepNext/>
        <w:spacing w:before="0" w:beforeAutospacing="0" w:after="0" w:afterAutospacing="0"/>
        <w:rPr>
          <w:rFonts w:ascii="Arial" w:hAnsi="Arial" w:cs="Arial"/>
        </w:rPr>
      </w:pPr>
    </w:p>
    <w:p w14:paraId="04CB65FD" w14:textId="092CAE1D" w:rsidR="007E10DC" w:rsidRPr="00EF5AD2" w:rsidRDefault="007E10DC" w:rsidP="00EF5AD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6728F">
        <w:rPr>
          <w:rFonts w:ascii="Arial" w:hAnsi="Arial" w:cs="Arial"/>
          <w:sz w:val="24"/>
          <w:szCs w:val="24"/>
        </w:rPr>
        <w:t>For the 2026 test administration, all MCAS ELA tests (grades 3-8 and 10) will transition from a character counter to a word counter for constructed response and essay question</w:t>
      </w:r>
      <w:r w:rsidR="000C5A75" w:rsidRPr="0026728F">
        <w:rPr>
          <w:rFonts w:ascii="Arial" w:hAnsi="Arial" w:cs="Arial"/>
          <w:sz w:val="24"/>
          <w:szCs w:val="24"/>
        </w:rPr>
        <w:t>s. The word limits are similar to the previous character counter limits.</w:t>
      </w:r>
      <w:r w:rsidR="00C4051A" w:rsidRPr="0026728F">
        <w:rPr>
          <w:rFonts w:ascii="Arial" w:hAnsi="Arial" w:cs="Arial"/>
          <w:sz w:val="24"/>
          <w:szCs w:val="24"/>
        </w:rPr>
        <w:t xml:space="preserve"> The amount of space provided for student responses is below.</w:t>
      </w:r>
    </w:p>
    <w:p w14:paraId="17D65724" w14:textId="77777777" w:rsidR="000C5A75" w:rsidRPr="00EF5AD2" w:rsidRDefault="000C5A75" w:rsidP="00EF5A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8FD078" w14:textId="77777777" w:rsidR="000C5A75" w:rsidRPr="00EF5AD2" w:rsidRDefault="000C5A75" w:rsidP="00A70F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F5AD2">
        <w:rPr>
          <w:rFonts w:ascii="Arial" w:eastAsia="Times New Roman" w:hAnsi="Arial" w:cs="Arial"/>
          <w:color w:val="000000"/>
          <w:sz w:val="24"/>
          <w:szCs w:val="24"/>
        </w:rPr>
        <w:t>Constructed</w:t>
      </w:r>
      <w:r w:rsidRPr="00EF5AD2">
        <w:rPr>
          <w:rFonts w:ascii="Arial" w:eastAsia="Times New Roman" w:hAnsi="Arial" w:cs="Arial"/>
          <w:sz w:val="24"/>
          <w:szCs w:val="24"/>
        </w:rPr>
        <w:t xml:space="preserve"> responses:</w:t>
      </w:r>
    </w:p>
    <w:p w14:paraId="4C3D85A7" w14:textId="1951F75D" w:rsidR="000C5A75" w:rsidRPr="00EF5AD2" w:rsidRDefault="000C5A75" w:rsidP="00A70F4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F5AD2">
        <w:rPr>
          <w:rFonts w:ascii="Arial" w:eastAsia="Times New Roman" w:hAnsi="Arial" w:cs="Arial"/>
          <w:sz w:val="24"/>
          <w:szCs w:val="24"/>
        </w:rPr>
        <w:t xml:space="preserve">300 words </w:t>
      </w:r>
      <w:r w:rsidR="00C4051A" w:rsidRPr="00EF5AD2">
        <w:rPr>
          <w:rFonts w:ascii="Arial" w:eastAsia="Times New Roman" w:hAnsi="Arial" w:cs="Arial"/>
          <w:sz w:val="24"/>
          <w:szCs w:val="24"/>
        </w:rPr>
        <w:t>for grades 3 and 4</w:t>
      </w:r>
    </w:p>
    <w:p w14:paraId="6F3D2D75" w14:textId="77777777" w:rsidR="000C5A75" w:rsidRPr="00EF5AD2" w:rsidRDefault="000C5A75" w:rsidP="00A70F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F5AD2">
        <w:rPr>
          <w:rFonts w:ascii="Arial" w:eastAsia="Times New Roman" w:hAnsi="Arial" w:cs="Arial"/>
          <w:sz w:val="24"/>
          <w:szCs w:val="24"/>
        </w:rPr>
        <w:t>Essays:</w:t>
      </w:r>
    </w:p>
    <w:p w14:paraId="1905E0E2" w14:textId="3CC9B10C" w:rsidR="000C5A75" w:rsidRPr="00EF5AD2" w:rsidRDefault="000C5A75" w:rsidP="00A70F4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F5AD2">
        <w:rPr>
          <w:rFonts w:ascii="Arial" w:eastAsia="Times New Roman" w:hAnsi="Arial" w:cs="Arial"/>
          <w:sz w:val="24"/>
          <w:szCs w:val="24"/>
        </w:rPr>
        <w:t xml:space="preserve">600 words </w:t>
      </w:r>
      <w:r w:rsidR="00C4051A" w:rsidRPr="00EF5AD2">
        <w:rPr>
          <w:rFonts w:ascii="Arial" w:eastAsia="Times New Roman" w:hAnsi="Arial" w:cs="Arial"/>
          <w:sz w:val="24"/>
          <w:szCs w:val="24"/>
        </w:rPr>
        <w:t>for grades 3-5</w:t>
      </w:r>
    </w:p>
    <w:p w14:paraId="11910FDA" w14:textId="7D915170" w:rsidR="000C5A75" w:rsidRPr="00EF5AD2" w:rsidRDefault="009F4BBB" w:rsidP="00A70F4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</w:t>
      </w:r>
      <w:r w:rsidR="000C5A75" w:rsidRPr="00EF5AD2">
        <w:rPr>
          <w:rFonts w:ascii="Arial" w:eastAsia="Times New Roman" w:hAnsi="Arial" w:cs="Arial"/>
          <w:sz w:val="24"/>
          <w:szCs w:val="24"/>
        </w:rPr>
        <w:t>200 words</w:t>
      </w:r>
      <w:r w:rsidR="00C4051A" w:rsidRPr="00EF5AD2">
        <w:rPr>
          <w:rFonts w:ascii="Arial" w:eastAsia="Times New Roman" w:hAnsi="Arial" w:cs="Arial"/>
          <w:sz w:val="24"/>
          <w:szCs w:val="24"/>
        </w:rPr>
        <w:t xml:space="preserve"> </w:t>
      </w:r>
      <w:r w:rsidR="000C5A75" w:rsidRPr="00EF5AD2">
        <w:rPr>
          <w:rFonts w:ascii="Arial" w:eastAsia="Times New Roman" w:hAnsi="Arial" w:cs="Arial"/>
          <w:color w:val="000000"/>
          <w:sz w:val="24"/>
          <w:szCs w:val="24"/>
        </w:rPr>
        <w:t>at grades 6–8</w:t>
      </w:r>
    </w:p>
    <w:p w14:paraId="4C45FE3F" w14:textId="77777777" w:rsidR="000C5A75" w:rsidRPr="00EF5AD2" w:rsidRDefault="000C5A75" w:rsidP="00EF5AD2">
      <w:pPr>
        <w:pStyle w:val="NormalWeb"/>
        <w:keepNext/>
        <w:spacing w:before="0" w:beforeAutospacing="0" w:after="0" w:afterAutospacing="0"/>
        <w:rPr>
          <w:rFonts w:ascii="Arial" w:hAnsi="Arial" w:cs="Arial"/>
        </w:rPr>
      </w:pPr>
    </w:p>
    <w:p w14:paraId="07478A1B" w14:textId="77777777" w:rsidR="00FE681F" w:rsidRDefault="00FE681F" w:rsidP="00EF5AD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F5AD2">
        <w:rPr>
          <w:rFonts w:ascii="Arial" w:hAnsi="Arial" w:cs="Arial"/>
        </w:rPr>
        <w:t xml:space="preserve">In addition, blank response boxes for the computer-based test will be available for students to practice with. </w:t>
      </w:r>
    </w:p>
    <w:p w14:paraId="687E0E5D" w14:textId="77777777" w:rsidR="009F4BBB" w:rsidRPr="00EF5AD2" w:rsidRDefault="009F4BBB" w:rsidP="00EF5AD2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90D23B9" w14:textId="6EC775DE" w:rsidR="00D47B6C" w:rsidRPr="00EF5AD2" w:rsidRDefault="00D47B6C" w:rsidP="00EF5AD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F5AD2">
        <w:rPr>
          <w:rFonts w:ascii="Arial" w:hAnsi="Arial" w:cs="Arial"/>
        </w:rPr>
        <w:t xml:space="preserve">Students taking the accommodated paper-based test will write their responses </w:t>
      </w:r>
      <w:r w:rsidR="00B82BDC" w:rsidRPr="00EF5AD2">
        <w:rPr>
          <w:rFonts w:ascii="Arial" w:hAnsi="Arial" w:cs="Arial"/>
        </w:rPr>
        <w:t>on lined pages as follows:</w:t>
      </w:r>
    </w:p>
    <w:p w14:paraId="082076B5" w14:textId="77777777" w:rsidR="00D47B6C" w:rsidRPr="00EF5AD2" w:rsidRDefault="00D47B6C" w:rsidP="00A70F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5AD2">
        <w:rPr>
          <w:rFonts w:ascii="Arial" w:eastAsia="Times New Roman" w:hAnsi="Arial" w:cs="Arial"/>
          <w:color w:val="000000"/>
          <w:sz w:val="24"/>
          <w:szCs w:val="24"/>
        </w:rPr>
        <w:t xml:space="preserve">Constructed responses: </w:t>
      </w:r>
    </w:p>
    <w:p w14:paraId="6076B307" w14:textId="043CA46D" w:rsidR="00D47B6C" w:rsidRPr="00EF5AD2" w:rsidRDefault="00D47B6C" w:rsidP="00096884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5AD2">
        <w:rPr>
          <w:rFonts w:ascii="Arial" w:eastAsia="Times New Roman" w:hAnsi="Arial" w:cs="Arial"/>
          <w:color w:val="000000"/>
          <w:sz w:val="24"/>
          <w:szCs w:val="24"/>
        </w:rPr>
        <w:t xml:space="preserve">one hand-written paragraph </w:t>
      </w:r>
      <w:r w:rsidR="006E556F" w:rsidRPr="00EF5AD2">
        <w:rPr>
          <w:rFonts w:ascii="Arial" w:eastAsia="Times New Roman" w:hAnsi="Arial" w:cs="Arial"/>
          <w:color w:val="000000"/>
          <w:sz w:val="24"/>
          <w:szCs w:val="24"/>
        </w:rPr>
        <w:t>at grades 3 and 4</w:t>
      </w:r>
    </w:p>
    <w:p w14:paraId="44BEF300" w14:textId="77777777" w:rsidR="00D47B6C" w:rsidRPr="00EF5AD2" w:rsidRDefault="00D47B6C" w:rsidP="00A70F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5AD2">
        <w:rPr>
          <w:rFonts w:ascii="Arial" w:eastAsia="Times New Roman" w:hAnsi="Arial" w:cs="Arial"/>
          <w:color w:val="000000"/>
          <w:sz w:val="24"/>
          <w:szCs w:val="24"/>
        </w:rPr>
        <w:t>Essays:</w:t>
      </w:r>
    </w:p>
    <w:p w14:paraId="6C7D3092" w14:textId="77777777" w:rsidR="00D47B6C" w:rsidRPr="00EF5AD2" w:rsidRDefault="00D47B6C" w:rsidP="00A70F4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5AD2">
        <w:rPr>
          <w:rFonts w:ascii="Arial" w:eastAsia="Times New Roman" w:hAnsi="Arial" w:cs="Arial"/>
          <w:color w:val="000000"/>
          <w:sz w:val="24"/>
          <w:szCs w:val="24"/>
        </w:rPr>
        <w:t>one hand-written page at grades 3–5</w:t>
      </w:r>
    </w:p>
    <w:p w14:paraId="19BD4E9F" w14:textId="77777777" w:rsidR="00D47B6C" w:rsidRPr="00EF5AD2" w:rsidRDefault="00D47B6C" w:rsidP="00A70F4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5AD2">
        <w:rPr>
          <w:rFonts w:ascii="Arial" w:eastAsia="Times New Roman" w:hAnsi="Arial" w:cs="Arial"/>
          <w:color w:val="000000"/>
          <w:sz w:val="24"/>
          <w:szCs w:val="24"/>
        </w:rPr>
        <w:t>two hand-written pages at grades 6–8</w:t>
      </w:r>
    </w:p>
    <w:p w14:paraId="04E71088" w14:textId="77777777" w:rsidR="004A6050" w:rsidRPr="00EF5AD2" w:rsidRDefault="004A6050" w:rsidP="00EF5AD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14:paraId="43C2FFBF" w14:textId="473CDC95" w:rsidR="002F30DD" w:rsidRPr="00F941B0" w:rsidRDefault="002F30DD" w:rsidP="00F941B0">
      <w:pPr>
        <w:pStyle w:val="Heading2"/>
      </w:pPr>
      <w:r w:rsidRPr="00F941B0">
        <w:t>Additional Resources</w:t>
      </w:r>
    </w:p>
    <w:p w14:paraId="2ADA0A78" w14:textId="7D30F617" w:rsidR="002F30DD" w:rsidRPr="00EF5AD2" w:rsidRDefault="002F30DD" w:rsidP="00EF5AD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F5AD2">
        <w:rPr>
          <w:rFonts w:ascii="Arial" w:hAnsi="Arial" w:cs="Arial"/>
        </w:rPr>
        <w:t xml:space="preserve">For more information about the test, see </w:t>
      </w:r>
      <w:r w:rsidR="004611DA" w:rsidRPr="00EF5AD2">
        <w:rPr>
          <w:rFonts w:ascii="Arial" w:hAnsi="Arial" w:cs="Arial"/>
        </w:rPr>
        <w:t xml:space="preserve">the </w:t>
      </w:r>
      <w:hyperlink r:id="rId16" w:history="1">
        <w:r w:rsidR="004611DA" w:rsidRPr="00EF5AD2">
          <w:rPr>
            <w:rStyle w:val="Hyperlink"/>
            <w:rFonts w:ascii="Arial" w:hAnsi="Arial" w:cs="Arial"/>
          </w:rPr>
          <w:t>student work samples</w:t>
        </w:r>
      </w:hyperlink>
      <w:r w:rsidR="004611DA" w:rsidRPr="00EF5AD2">
        <w:rPr>
          <w:rFonts w:ascii="Arial" w:hAnsi="Arial" w:cs="Arial"/>
        </w:rPr>
        <w:t xml:space="preserve">, </w:t>
      </w:r>
      <w:hyperlink r:id="rId17" w:history="1">
        <w:r w:rsidR="004611DA" w:rsidRPr="00EF5AD2">
          <w:rPr>
            <w:rStyle w:val="Hyperlink"/>
            <w:rFonts w:ascii="Arial" w:hAnsi="Arial" w:cs="Arial"/>
          </w:rPr>
          <w:t>released questions</w:t>
        </w:r>
      </w:hyperlink>
      <w:r w:rsidR="004611DA" w:rsidRPr="00EF5AD2">
        <w:rPr>
          <w:rFonts w:ascii="Arial" w:hAnsi="Arial" w:cs="Arial"/>
        </w:rPr>
        <w:t xml:space="preserve"> and materials </w:t>
      </w:r>
      <w:r w:rsidRPr="00EF5AD2">
        <w:rPr>
          <w:rFonts w:ascii="Arial" w:hAnsi="Arial" w:cs="Arial"/>
        </w:rPr>
        <w:t xml:space="preserve">posted on the </w:t>
      </w:r>
      <w:hyperlink r:id="rId18" w:history="1">
        <w:r w:rsidRPr="00EF5AD2">
          <w:rPr>
            <w:rStyle w:val="Hyperlink"/>
            <w:rFonts w:ascii="Arial" w:hAnsi="Arial" w:cs="Arial"/>
          </w:rPr>
          <w:t>MCAS Resource Center</w:t>
        </w:r>
      </w:hyperlink>
      <w:r w:rsidR="004611DA" w:rsidRPr="00EF5AD2">
        <w:rPr>
          <w:rFonts w:ascii="Arial" w:hAnsi="Arial" w:cs="Arial"/>
        </w:rPr>
        <w:t>.</w:t>
      </w:r>
    </w:p>
    <w:bookmarkEnd w:id="2"/>
    <w:p w14:paraId="48640BD6" w14:textId="77777777" w:rsidR="004A4570" w:rsidRPr="00EF5AD2" w:rsidRDefault="004A4570" w:rsidP="00EF5AD2">
      <w:pPr>
        <w:spacing w:after="0" w:line="240" w:lineRule="auto"/>
        <w:rPr>
          <w:rFonts w:ascii="Arial" w:hAnsi="Arial" w:cs="Arial"/>
        </w:rPr>
      </w:pPr>
    </w:p>
    <w:sectPr w:rsidR="004A4570" w:rsidRPr="00EF5AD2" w:rsidSect="00754860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DE60" w14:textId="77777777" w:rsidR="00DE48D2" w:rsidRDefault="00DE48D2" w:rsidP="001333E1">
      <w:pPr>
        <w:spacing w:after="0" w:line="240" w:lineRule="auto"/>
      </w:pPr>
      <w:r>
        <w:separator/>
      </w:r>
    </w:p>
  </w:endnote>
  <w:endnote w:type="continuationSeparator" w:id="0">
    <w:p w14:paraId="7FBD6176" w14:textId="77777777" w:rsidR="00DE48D2" w:rsidRDefault="00DE48D2" w:rsidP="001333E1">
      <w:pPr>
        <w:spacing w:after="0" w:line="240" w:lineRule="auto"/>
      </w:pPr>
      <w:r>
        <w:continuationSeparator/>
      </w:r>
    </w:p>
  </w:endnote>
  <w:endnote w:type="continuationNotice" w:id="1">
    <w:p w14:paraId="7CE512A6" w14:textId="77777777" w:rsidR="00DE48D2" w:rsidRDefault="00DE48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864155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14:paraId="77F705D2" w14:textId="2DF9550D" w:rsidR="00754860" w:rsidRPr="003F3AB1" w:rsidRDefault="00754860" w:rsidP="00754860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3F3AB1">
          <w:rPr>
            <w:rFonts w:ascii="Arial" w:hAnsi="Arial" w:cs="Arial"/>
            <w:sz w:val="24"/>
            <w:szCs w:val="24"/>
          </w:rPr>
          <w:fldChar w:fldCharType="begin"/>
        </w:r>
        <w:r w:rsidRPr="003F3AB1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3F3AB1">
          <w:rPr>
            <w:rFonts w:ascii="Arial" w:hAnsi="Arial" w:cs="Arial"/>
            <w:sz w:val="24"/>
            <w:szCs w:val="24"/>
          </w:rPr>
          <w:fldChar w:fldCharType="separate"/>
        </w:r>
        <w:r w:rsidRPr="003F3AB1">
          <w:rPr>
            <w:rFonts w:ascii="Arial" w:hAnsi="Arial" w:cs="Arial"/>
            <w:noProof/>
            <w:sz w:val="24"/>
            <w:szCs w:val="24"/>
          </w:rPr>
          <w:t>2</w:t>
        </w:r>
        <w:r w:rsidRPr="003F3AB1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1DC8C96B" w14:textId="77777777" w:rsidR="001333E1" w:rsidRDefault="001333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1501029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11CA08" w14:textId="06284DFE" w:rsidR="00754860" w:rsidRPr="0026728F" w:rsidRDefault="00754860" w:rsidP="00754860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26728F">
          <w:rPr>
            <w:rFonts w:ascii="Arial" w:hAnsi="Arial" w:cs="Arial"/>
            <w:sz w:val="24"/>
            <w:szCs w:val="24"/>
          </w:rPr>
          <w:fldChar w:fldCharType="begin"/>
        </w:r>
        <w:r w:rsidRPr="0026728F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26728F">
          <w:rPr>
            <w:rFonts w:ascii="Arial" w:hAnsi="Arial" w:cs="Arial"/>
            <w:sz w:val="24"/>
            <w:szCs w:val="24"/>
          </w:rPr>
          <w:fldChar w:fldCharType="separate"/>
        </w:r>
        <w:r w:rsidRPr="0026728F">
          <w:rPr>
            <w:rFonts w:ascii="Arial" w:hAnsi="Arial" w:cs="Arial"/>
            <w:noProof/>
            <w:sz w:val="24"/>
            <w:szCs w:val="24"/>
          </w:rPr>
          <w:t>2</w:t>
        </w:r>
        <w:r w:rsidRPr="0026728F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6D5E8499" w14:textId="77777777" w:rsidR="00754860" w:rsidRDefault="007548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A502" w14:textId="77777777" w:rsidR="00DE48D2" w:rsidRDefault="00DE48D2" w:rsidP="001333E1">
      <w:pPr>
        <w:spacing w:after="0" w:line="240" w:lineRule="auto"/>
      </w:pPr>
      <w:r>
        <w:separator/>
      </w:r>
    </w:p>
  </w:footnote>
  <w:footnote w:type="continuationSeparator" w:id="0">
    <w:p w14:paraId="41B87888" w14:textId="77777777" w:rsidR="00DE48D2" w:rsidRDefault="00DE48D2" w:rsidP="001333E1">
      <w:pPr>
        <w:spacing w:after="0" w:line="240" w:lineRule="auto"/>
      </w:pPr>
      <w:r>
        <w:continuationSeparator/>
      </w:r>
    </w:p>
  </w:footnote>
  <w:footnote w:type="continuationNotice" w:id="1">
    <w:p w14:paraId="37EE62D6" w14:textId="77777777" w:rsidR="00DE48D2" w:rsidRDefault="00DE48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34CB" w14:textId="4FB50C89" w:rsidR="00F35451" w:rsidRDefault="00000000">
    <w:pPr>
      <w:pStyle w:val="Header"/>
    </w:pPr>
    <w:r>
      <w:rPr>
        <w:noProof/>
      </w:rPr>
      <w:pict w14:anchorId="15393B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407219" o:spid="_x0000_s1029" type="#_x0000_t136" style="position:absolute;margin-left:0;margin-top:0;width:461.85pt;height:197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rchi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7C47" w14:textId="73A45EC7" w:rsidR="00E8232E" w:rsidRDefault="00E8232E" w:rsidP="00E8232E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rFonts w:ascii="Times New Roman" w:hAnsi="Times New Roman" w:cs="Times New Roman"/>
        <w:sz w:val="20"/>
        <w:szCs w:val="20"/>
      </w:rPr>
      <w:t xml:space="preserve"> </w:t>
    </w:r>
  </w:p>
  <w:p w14:paraId="68DEDBF3" w14:textId="03D4DB5A" w:rsidR="00E8232E" w:rsidRDefault="00000000">
    <w:pPr>
      <w:pStyle w:val="Header"/>
    </w:pPr>
    <w:r>
      <w:rPr>
        <w:noProof/>
      </w:rPr>
      <w:pict w14:anchorId="6DA06F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407220" o:spid="_x0000_s1030" type="#_x0000_t136" style="position:absolute;margin-left:7.05pt;margin-top:197.9pt;width:461.85pt;height:197.95pt;rotation:315;z-index:-251653120;mso-position-horizontal-relative:margin;mso-position-vertical-relative:margin" o:allowincell="f" fillcolor="silver" stroked="f">
          <v:fill opacity=".5"/>
          <v:textpath style="font-family:&quot;Calibri&quot;;font-size:1pt" string="Archi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7CEF5" w14:textId="348171F7" w:rsidR="00754860" w:rsidRDefault="00000000" w:rsidP="00754860">
    <w:pPr>
      <w:pStyle w:val="Header"/>
    </w:pPr>
    <w:r>
      <w:rPr>
        <w:noProof/>
      </w:rPr>
      <w:pict w14:anchorId="301519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407218" o:spid="_x0000_s1028" type="#_x0000_t136" style="position:absolute;margin-left:0;margin-top:0;width:461.85pt;height:197.95pt;rotation:315;z-index:25165926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rchived"/>
          <w10:wrap anchorx="margin" anchory="margin"/>
        </v:shape>
      </w:pict>
    </w:r>
    <w:r w:rsidR="00754860">
      <w:rPr>
        <w:rFonts w:ascii="Times New Roman" w:hAnsi="Times New Roman" w:cs="Times New Roman"/>
        <w:b/>
        <w:noProof/>
        <w:sz w:val="16"/>
        <w:szCs w:val="16"/>
      </w:rPr>
      <w:drawing>
        <wp:inline distT="0" distB="0" distL="0" distR="0" wp14:anchorId="775B6AD0" wp14:editId="091D974A">
          <wp:extent cx="2305050" cy="485775"/>
          <wp:effectExtent l="0" t="0" r="0" b="9525"/>
          <wp:docPr id="1504841616" name="Picture 2" descr="DE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4860">
      <w:ptab w:relativeTo="margin" w:alignment="center" w:leader="none"/>
    </w:r>
    <w:r w:rsidR="00754860">
      <w:ptab w:relativeTo="margin" w:alignment="right" w:leader="none"/>
    </w:r>
    <w:r w:rsidR="00754860">
      <w:rPr>
        <w:rFonts w:ascii="Georgia" w:eastAsia="MS Gothic" w:hAnsi="Georgia" w:cs="Times New Roman"/>
        <w:b/>
        <w:noProof/>
        <w:color w:val="7030A0"/>
        <w:sz w:val="32"/>
        <w:szCs w:val="32"/>
      </w:rPr>
      <w:drawing>
        <wp:inline distT="0" distB="0" distL="0" distR="0" wp14:anchorId="4F41B0BF" wp14:editId="69A8DFC3">
          <wp:extent cx="923925" cy="447675"/>
          <wp:effectExtent l="0" t="0" r="9525" b="9525"/>
          <wp:docPr id="258079525" name="Picture 1" descr="Student Assessment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8079525" name="Picture 1" descr="Student Assessment Services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4860">
      <w:rPr>
        <w:rFonts w:ascii="Times New Roman" w:hAnsi="Times New Roman" w:cs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7D9"/>
    <w:multiLevelType w:val="hybridMultilevel"/>
    <w:tmpl w:val="2B0AA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F52C3"/>
    <w:multiLevelType w:val="multilevel"/>
    <w:tmpl w:val="9AD0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AD1E8C"/>
    <w:multiLevelType w:val="multilevel"/>
    <w:tmpl w:val="1C64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750E11"/>
    <w:multiLevelType w:val="multilevel"/>
    <w:tmpl w:val="C6E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2295241">
    <w:abstractNumId w:val="1"/>
  </w:num>
  <w:num w:numId="2" w16cid:durableId="695039542">
    <w:abstractNumId w:val="3"/>
  </w:num>
  <w:num w:numId="3" w16cid:durableId="1127813408">
    <w:abstractNumId w:val="0"/>
  </w:num>
  <w:num w:numId="4" w16cid:durableId="1307660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70"/>
    <w:rsid w:val="00004543"/>
    <w:rsid w:val="00010B53"/>
    <w:rsid w:val="000355EA"/>
    <w:rsid w:val="000378BC"/>
    <w:rsid w:val="00062AD4"/>
    <w:rsid w:val="0007728E"/>
    <w:rsid w:val="000937E8"/>
    <w:rsid w:val="00096884"/>
    <w:rsid w:val="000A7E4E"/>
    <w:rsid w:val="000B0B4C"/>
    <w:rsid w:val="000C5A75"/>
    <w:rsid w:val="000D1381"/>
    <w:rsid w:val="000D286D"/>
    <w:rsid w:val="000D643D"/>
    <w:rsid w:val="000E2BFC"/>
    <w:rsid w:val="000F1742"/>
    <w:rsid w:val="001027F7"/>
    <w:rsid w:val="001042A4"/>
    <w:rsid w:val="001215DB"/>
    <w:rsid w:val="0012335D"/>
    <w:rsid w:val="001333E1"/>
    <w:rsid w:val="0014657C"/>
    <w:rsid w:val="00155E9B"/>
    <w:rsid w:val="00162D2D"/>
    <w:rsid w:val="00165101"/>
    <w:rsid w:val="001A307D"/>
    <w:rsid w:val="001A62CF"/>
    <w:rsid w:val="001A670D"/>
    <w:rsid w:val="001B2A92"/>
    <w:rsid w:val="001B33EE"/>
    <w:rsid w:val="001C131E"/>
    <w:rsid w:val="001C2267"/>
    <w:rsid w:val="001C3EF4"/>
    <w:rsid w:val="001C5673"/>
    <w:rsid w:val="001D07AB"/>
    <w:rsid w:val="001F5F29"/>
    <w:rsid w:val="002067F7"/>
    <w:rsid w:val="00211109"/>
    <w:rsid w:val="00216055"/>
    <w:rsid w:val="00220125"/>
    <w:rsid w:val="00221748"/>
    <w:rsid w:val="00234E0D"/>
    <w:rsid w:val="00250E39"/>
    <w:rsid w:val="002533E2"/>
    <w:rsid w:val="0026728F"/>
    <w:rsid w:val="00272E2E"/>
    <w:rsid w:val="00284DE3"/>
    <w:rsid w:val="00286D06"/>
    <w:rsid w:val="002A3525"/>
    <w:rsid w:val="002A3A43"/>
    <w:rsid w:val="002B622C"/>
    <w:rsid w:val="002C7C4C"/>
    <w:rsid w:val="002D5B94"/>
    <w:rsid w:val="002E75EB"/>
    <w:rsid w:val="002F30DD"/>
    <w:rsid w:val="002F6726"/>
    <w:rsid w:val="00301D6F"/>
    <w:rsid w:val="00305BD3"/>
    <w:rsid w:val="00331D01"/>
    <w:rsid w:val="00345431"/>
    <w:rsid w:val="00347D56"/>
    <w:rsid w:val="003549E3"/>
    <w:rsid w:val="00357BDC"/>
    <w:rsid w:val="0036536A"/>
    <w:rsid w:val="00376B01"/>
    <w:rsid w:val="00382781"/>
    <w:rsid w:val="003B67E1"/>
    <w:rsid w:val="003E7D92"/>
    <w:rsid w:val="003F3AB1"/>
    <w:rsid w:val="003F61CA"/>
    <w:rsid w:val="0040075B"/>
    <w:rsid w:val="0040076B"/>
    <w:rsid w:val="00405D35"/>
    <w:rsid w:val="0041152C"/>
    <w:rsid w:val="00422B55"/>
    <w:rsid w:val="004249DA"/>
    <w:rsid w:val="0042630D"/>
    <w:rsid w:val="00426A94"/>
    <w:rsid w:val="0042720C"/>
    <w:rsid w:val="00435672"/>
    <w:rsid w:val="004611DA"/>
    <w:rsid w:val="00474BA3"/>
    <w:rsid w:val="004755E5"/>
    <w:rsid w:val="00476E30"/>
    <w:rsid w:val="004A4570"/>
    <w:rsid w:val="004A6050"/>
    <w:rsid w:val="004E11FD"/>
    <w:rsid w:val="004E6D91"/>
    <w:rsid w:val="00511CAB"/>
    <w:rsid w:val="00516052"/>
    <w:rsid w:val="00530918"/>
    <w:rsid w:val="00537768"/>
    <w:rsid w:val="00546C70"/>
    <w:rsid w:val="0055698F"/>
    <w:rsid w:val="00566B5A"/>
    <w:rsid w:val="00567AD9"/>
    <w:rsid w:val="00590E95"/>
    <w:rsid w:val="005A1452"/>
    <w:rsid w:val="005B2F44"/>
    <w:rsid w:val="005C66D5"/>
    <w:rsid w:val="005D137B"/>
    <w:rsid w:val="005D4FB6"/>
    <w:rsid w:val="00600C9A"/>
    <w:rsid w:val="00601033"/>
    <w:rsid w:val="0062104C"/>
    <w:rsid w:val="00645BFE"/>
    <w:rsid w:val="00651D8B"/>
    <w:rsid w:val="006663EC"/>
    <w:rsid w:val="006A2A2A"/>
    <w:rsid w:val="006A6001"/>
    <w:rsid w:val="006C613D"/>
    <w:rsid w:val="006E4F4A"/>
    <w:rsid w:val="006E556F"/>
    <w:rsid w:val="006F5B73"/>
    <w:rsid w:val="007003E1"/>
    <w:rsid w:val="00701982"/>
    <w:rsid w:val="00732E66"/>
    <w:rsid w:val="007364C2"/>
    <w:rsid w:val="00747872"/>
    <w:rsid w:val="00754860"/>
    <w:rsid w:val="00760490"/>
    <w:rsid w:val="00761424"/>
    <w:rsid w:val="00762673"/>
    <w:rsid w:val="00767EBB"/>
    <w:rsid w:val="0077627A"/>
    <w:rsid w:val="0078152B"/>
    <w:rsid w:val="00782E19"/>
    <w:rsid w:val="007962C0"/>
    <w:rsid w:val="007A12A4"/>
    <w:rsid w:val="007A689C"/>
    <w:rsid w:val="007B31FE"/>
    <w:rsid w:val="007C3906"/>
    <w:rsid w:val="007D12DB"/>
    <w:rsid w:val="007E0340"/>
    <w:rsid w:val="007E10DC"/>
    <w:rsid w:val="007F69CC"/>
    <w:rsid w:val="00801C43"/>
    <w:rsid w:val="00816AFF"/>
    <w:rsid w:val="008301EA"/>
    <w:rsid w:val="00845DAA"/>
    <w:rsid w:val="008615C2"/>
    <w:rsid w:val="00866DFC"/>
    <w:rsid w:val="008755A5"/>
    <w:rsid w:val="00886D60"/>
    <w:rsid w:val="00894FCE"/>
    <w:rsid w:val="008A220B"/>
    <w:rsid w:val="008A3969"/>
    <w:rsid w:val="008A5D2F"/>
    <w:rsid w:val="008A79C0"/>
    <w:rsid w:val="008A7C1C"/>
    <w:rsid w:val="008E778A"/>
    <w:rsid w:val="008E78C4"/>
    <w:rsid w:val="008F6CB3"/>
    <w:rsid w:val="00903FFD"/>
    <w:rsid w:val="00921BF9"/>
    <w:rsid w:val="009451B5"/>
    <w:rsid w:val="009451E7"/>
    <w:rsid w:val="009529AE"/>
    <w:rsid w:val="00955D8B"/>
    <w:rsid w:val="00963947"/>
    <w:rsid w:val="00972061"/>
    <w:rsid w:val="00973D5A"/>
    <w:rsid w:val="0097714B"/>
    <w:rsid w:val="009831F5"/>
    <w:rsid w:val="009B4072"/>
    <w:rsid w:val="009B4140"/>
    <w:rsid w:val="009C0E98"/>
    <w:rsid w:val="009D0180"/>
    <w:rsid w:val="009D3A45"/>
    <w:rsid w:val="009F161C"/>
    <w:rsid w:val="009F4BBB"/>
    <w:rsid w:val="00A04993"/>
    <w:rsid w:val="00A14A16"/>
    <w:rsid w:val="00A266A4"/>
    <w:rsid w:val="00A34557"/>
    <w:rsid w:val="00A37CD7"/>
    <w:rsid w:val="00A51646"/>
    <w:rsid w:val="00A708BB"/>
    <w:rsid w:val="00A70F4D"/>
    <w:rsid w:val="00A755EA"/>
    <w:rsid w:val="00A75BBE"/>
    <w:rsid w:val="00A9102F"/>
    <w:rsid w:val="00A9259A"/>
    <w:rsid w:val="00A93E72"/>
    <w:rsid w:val="00AA6234"/>
    <w:rsid w:val="00AA6D4A"/>
    <w:rsid w:val="00AD73FB"/>
    <w:rsid w:val="00AF2764"/>
    <w:rsid w:val="00B0633E"/>
    <w:rsid w:val="00B17E64"/>
    <w:rsid w:val="00B20A2A"/>
    <w:rsid w:val="00B23523"/>
    <w:rsid w:val="00B34779"/>
    <w:rsid w:val="00B373CA"/>
    <w:rsid w:val="00B82BDC"/>
    <w:rsid w:val="00BA153F"/>
    <w:rsid w:val="00BA2B76"/>
    <w:rsid w:val="00BA72F2"/>
    <w:rsid w:val="00BC60CB"/>
    <w:rsid w:val="00BE38AB"/>
    <w:rsid w:val="00BF5019"/>
    <w:rsid w:val="00C06F87"/>
    <w:rsid w:val="00C10ED6"/>
    <w:rsid w:val="00C27F6F"/>
    <w:rsid w:val="00C33E73"/>
    <w:rsid w:val="00C4051A"/>
    <w:rsid w:val="00C84F1E"/>
    <w:rsid w:val="00C94A61"/>
    <w:rsid w:val="00C954BC"/>
    <w:rsid w:val="00CA68A9"/>
    <w:rsid w:val="00CB550D"/>
    <w:rsid w:val="00CB7824"/>
    <w:rsid w:val="00CD421E"/>
    <w:rsid w:val="00CE1518"/>
    <w:rsid w:val="00CE2BB6"/>
    <w:rsid w:val="00CF59B4"/>
    <w:rsid w:val="00D0401E"/>
    <w:rsid w:val="00D14A62"/>
    <w:rsid w:val="00D27422"/>
    <w:rsid w:val="00D318E9"/>
    <w:rsid w:val="00D47B6C"/>
    <w:rsid w:val="00D72E42"/>
    <w:rsid w:val="00D861D8"/>
    <w:rsid w:val="00D86C16"/>
    <w:rsid w:val="00D93603"/>
    <w:rsid w:val="00D9380E"/>
    <w:rsid w:val="00DA541C"/>
    <w:rsid w:val="00DB3B75"/>
    <w:rsid w:val="00DC18F3"/>
    <w:rsid w:val="00DC1C5E"/>
    <w:rsid w:val="00DD7668"/>
    <w:rsid w:val="00DE0D83"/>
    <w:rsid w:val="00DE48D2"/>
    <w:rsid w:val="00DF50B0"/>
    <w:rsid w:val="00E11447"/>
    <w:rsid w:val="00E23D9D"/>
    <w:rsid w:val="00E33652"/>
    <w:rsid w:val="00E40667"/>
    <w:rsid w:val="00E4504B"/>
    <w:rsid w:val="00E75644"/>
    <w:rsid w:val="00E76FB7"/>
    <w:rsid w:val="00E8232E"/>
    <w:rsid w:val="00E8283A"/>
    <w:rsid w:val="00E902F5"/>
    <w:rsid w:val="00EA7F16"/>
    <w:rsid w:val="00EC0160"/>
    <w:rsid w:val="00EE3ED6"/>
    <w:rsid w:val="00EF195A"/>
    <w:rsid w:val="00EF5AD2"/>
    <w:rsid w:val="00EF70F8"/>
    <w:rsid w:val="00F0227A"/>
    <w:rsid w:val="00F126F2"/>
    <w:rsid w:val="00F35451"/>
    <w:rsid w:val="00F41843"/>
    <w:rsid w:val="00F4481D"/>
    <w:rsid w:val="00F941B0"/>
    <w:rsid w:val="00FA5F8A"/>
    <w:rsid w:val="00FE4BBD"/>
    <w:rsid w:val="00FE681F"/>
    <w:rsid w:val="00FE7847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66AA2"/>
  <w15:chartTrackingRefBased/>
  <w15:docId w15:val="{73A5A422-E572-4847-9E46-F64F9F2B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7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1C43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F941B0"/>
    <w:pPr>
      <w:spacing w:before="0" w:beforeAutospacing="0" w:after="0" w:afterAutospacing="0"/>
      <w:outlineLvl w:val="1"/>
    </w:pPr>
    <w:rPr>
      <w:rFonts w:ascii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A4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4570"/>
    <w:rPr>
      <w:color w:val="0563C1" w:themeColor="hyperlink"/>
      <w:u w:val="single"/>
    </w:rPr>
  </w:style>
  <w:style w:type="character" w:customStyle="1" w:styleId="nav">
    <w:name w:val="nav"/>
    <w:basedOn w:val="DefaultParagraphFont"/>
    <w:rsid w:val="004A4570"/>
  </w:style>
  <w:style w:type="paragraph" w:styleId="NoSpacing">
    <w:name w:val="No Spacing"/>
    <w:uiPriority w:val="1"/>
    <w:qFormat/>
    <w:rsid w:val="004A457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355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55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55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5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5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3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E1"/>
  </w:style>
  <w:style w:type="paragraph" w:styleId="Footer">
    <w:name w:val="footer"/>
    <w:basedOn w:val="Normal"/>
    <w:link w:val="FooterChar"/>
    <w:uiPriority w:val="99"/>
    <w:unhideWhenUsed/>
    <w:rsid w:val="00133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E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70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0C9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7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455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A755EA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01C43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941B0"/>
    <w:rPr>
      <w:rFonts w:ascii="Arial" w:eastAsia="Times New Roman" w:hAnsi="Arial" w:cs="Arial"/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oe.mass.edu/mcas/tdd/resources/ela-coding.html" TargetMode="External"/><Relationship Id="rId18" Type="http://schemas.openxmlformats.org/officeDocument/2006/relationships/hyperlink" Target="https://mcas.onlinehelp.cognia.org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doe.mass.edu/frameworks/current.html" TargetMode="External"/><Relationship Id="rId17" Type="http://schemas.openxmlformats.org/officeDocument/2006/relationships/hyperlink" Target="http://www.doe.mass.edu/mcas/testitems.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doe.mass.edu/mcas/student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oe.mass.edu/mcas/cal.html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doe.mass.edu/mcas/tdd/ela.html?section=rubrics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doe.mass.edu/frameworks/current.html" TargetMode="Externa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15447D6B8768478664A78055317902" ma:contentTypeVersion="17" ma:contentTypeDescription="Create a new document." ma:contentTypeScope="" ma:versionID="6881da3281be56f86f3d40c69b7d7eb4">
  <xsd:schema xmlns:xsd="http://www.w3.org/2001/XMLSchema" xmlns:xs="http://www.w3.org/2001/XMLSchema" xmlns:p="http://schemas.microsoft.com/office/2006/metadata/properties" xmlns:ns2="b906d55b-a694-4ee1-a926-b6d0b5dbfc30" xmlns:ns3="fdcd57df-05e8-4749-9cc8-5afe3dcd00a5" targetNamespace="http://schemas.microsoft.com/office/2006/metadata/properties" ma:root="true" ma:fieldsID="7d5023c15e7de25e1d3b9347fe851b30" ns2:_="" ns3:_="">
    <xsd:import namespace="b906d55b-a694-4ee1-a926-b6d0b5dbfc30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6d55b-a694-4ee1-a926-b6d0b5dbf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6d55b-a694-4ee1-a926-b6d0b5dbfc30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Props1.xml><?xml version="1.0" encoding="utf-8"?>
<ds:datastoreItem xmlns:ds="http://schemas.openxmlformats.org/officeDocument/2006/customXml" ds:itemID="{4B06068E-5F51-47DA-8CCE-48A54C5E9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6d55b-a694-4ee1-a926-b6d0b5dbfc30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F8057E-4C4F-46F5-AAB2-767A6B2F3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188F71-C634-4293-B2E3-9C96268B48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7455EE-BC6C-4579-8A4D-A451366AD4EF}">
  <ds:schemaRefs>
    <ds:schemaRef ds:uri="http://schemas.microsoft.com/office/2006/metadata/properties"/>
    <ds:schemaRef ds:uri="http://schemas.microsoft.com/office/infopath/2007/PartnerControls"/>
    <ds:schemaRef ds:uri="b906d55b-a694-4ee1-a926-b6d0b5dbfc30"/>
    <ds:schemaRef ds:uri="fdcd57df-05e8-4749-9cc8-5afe3dcd00a5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Grades 3–8 English Language Arts (ELA) Test Information</vt:lpstr>
    </vt:vector>
  </TitlesOfParts>
  <Company/>
  <LinksUpToDate>false</LinksUpToDate>
  <CharactersWithSpaces>4474</CharactersWithSpaces>
  <SharedDoc>false</SharedDoc>
  <HLinks>
    <vt:vector size="48" baseType="variant">
      <vt:variant>
        <vt:i4>3014692</vt:i4>
      </vt:variant>
      <vt:variant>
        <vt:i4>21</vt:i4>
      </vt:variant>
      <vt:variant>
        <vt:i4>0</vt:i4>
      </vt:variant>
      <vt:variant>
        <vt:i4>5</vt:i4>
      </vt:variant>
      <vt:variant>
        <vt:lpwstr>https://mcas.onlinehelp.cognia.org/</vt:lpwstr>
      </vt:variant>
      <vt:variant>
        <vt:lpwstr/>
      </vt:variant>
      <vt:variant>
        <vt:i4>3932258</vt:i4>
      </vt:variant>
      <vt:variant>
        <vt:i4>18</vt:i4>
      </vt:variant>
      <vt:variant>
        <vt:i4>0</vt:i4>
      </vt:variant>
      <vt:variant>
        <vt:i4>5</vt:i4>
      </vt:variant>
      <vt:variant>
        <vt:lpwstr>http://www.doe.mass.edu/mcas/testitems.html</vt:lpwstr>
      </vt:variant>
      <vt:variant>
        <vt:lpwstr/>
      </vt:variant>
      <vt:variant>
        <vt:i4>5636174</vt:i4>
      </vt:variant>
      <vt:variant>
        <vt:i4>15</vt:i4>
      </vt:variant>
      <vt:variant>
        <vt:i4>0</vt:i4>
      </vt:variant>
      <vt:variant>
        <vt:i4>5</vt:i4>
      </vt:variant>
      <vt:variant>
        <vt:lpwstr>http://www.doe.mass.edu/mcas/student/</vt:lpwstr>
      </vt:variant>
      <vt:variant>
        <vt:lpwstr/>
      </vt:variant>
      <vt:variant>
        <vt:i4>2359331</vt:i4>
      </vt:variant>
      <vt:variant>
        <vt:i4>12</vt:i4>
      </vt:variant>
      <vt:variant>
        <vt:i4>0</vt:i4>
      </vt:variant>
      <vt:variant>
        <vt:i4>5</vt:i4>
      </vt:variant>
      <vt:variant>
        <vt:lpwstr>https://www.doe.mass.edu/mcas/tdd/ela.html?section=rubrics</vt:lpwstr>
      </vt:variant>
      <vt:variant>
        <vt:lpwstr/>
      </vt:variant>
      <vt:variant>
        <vt:i4>3997801</vt:i4>
      </vt:variant>
      <vt:variant>
        <vt:i4>9</vt:i4>
      </vt:variant>
      <vt:variant>
        <vt:i4>0</vt:i4>
      </vt:variant>
      <vt:variant>
        <vt:i4>5</vt:i4>
      </vt:variant>
      <vt:variant>
        <vt:lpwstr>http://www.doe.mass.edu/frameworks/current.html</vt:lpwstr>
      </vt:variant>
      <vt:variant>
        <vt:lpwstr/>
      </vt:variant>
      <vt:variant>
        <vt:i4>7209068</vt:i4>
      </vt:variant>
      <vt:variant>
        <vt:i4>6</vt:i4>
      </vt:variant>
      <vt:variant>
        <vt:i4>0</vt:i4>
      </vt:variant>
      <vt:variant>
        <vt:i4>5</vt:i4>
      </vt:variant>
      <vt:variant>
        <vt:lpwstr>http://www.doe.mass.edu/mcas/tdd/resources/ela-coding.html</vt:lpwstr>
      </vt:variant>
      <vt:variant>
        <vt:lpwstr/>
      </vt:variant>
      <vt:variant>
        <vt:i4>3997801</vt:i4>
      </vt:variant>
      <vt:variant>
        <vt:i4>3</vt:i4>
      </vt:variant>
      <vt:variant>
        <vt:i4>0</vt:i4>
      </vt:variant>
      <vt:variant>
        <vt:i4>5</vt:i4>
      </vt:variant>
      <vt:variant>
        <vt:lpwstr>http://www.doe.mass.edu/frameworks/current.html</vt:lpwstr>
      </vt:variant>
      <vt:variant>
        <vt:lpwstr/>
      </vt:variant>
      <vt:variant>
        <vt:i4>4915211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http://www.doe.mass.edu/mcas/cal.html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Grades 3–8 English Language Arts (ELA) Test Information, Archived</dc:title>
  <dc:subject/>
  <dc:creator>DESE</dc:creator>
  <cp:keywords/>
  <dc:description/>
  <cp:lastModifiedBy>Zou, Dong (EOE)</cp:lastModifiedBy>
  <cp:revision>13</cp:revision>
  <cp:lastPrinted>2019-06-18T15:40:00Z</cp:lastPrinted>
  <dcterms:created xsi:type="dcterms:W3CDTF">2026-07-20T16:39:00Z</dcterms:created>
  <dcterms:modified xsi:type="dcterms:W3CDTF">2026-09-02T15:33:00Z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2 2026 12:00AM</vt:lpwstr>
  </property>
</Properties>
</file>