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4280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81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82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83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84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85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86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87" w14:textId="77777777" w:rsidR="00384363" w:rsidRDefault="00384363">
      <w:pPr>
        <w:pStyle w:val="BodyText"/>
        <w:spacing w:before="58"/>
        <w:rPr>
          <w:rFonts w:ascii="Times New Roman"/>
          <w:sz w:val="20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</w:tblGrid>
      <w:tr w:rsidR="00384363" w14:paraId="2AB9429D" w14:textId="77777777">
        <w:trPr>
          <w:trHeight w:val="9179"/>
        </w:trPr>
        <w:tc>
          <w:tcPr>
            <w:tcW w:w="7702" w:type="dxa"/>
          </w:tcPr>
          <w:p w14:paraId="2AB94288" w14:textId="77777777" w:rsidR="00384363" w:rsidRDefault="00384363">
            <w:pPr>
              <w:pStyle w:val="TableParagraph"/>
              <w:spacing w:before="6" w:after="1"/>
              <w:ind w:left="0"/>
              <w:rPr>
                <w:rFonts w:ascii="Times New Roman"/>
                <w:sz w:val="12"/>
              </w:rPr>
            </w:pPr>
          </w:p>
          <w:p w14:paraId="2AB94289" w14:textId="77777777" w:rsidR="00384363" w:rsidRDefault="00497EDE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B94317" wp14:editId="2AB94318">
                  <wp:extent cx="2727748" cy="1048130"/>
                  <wp:effectExtent l="0" t="0" r="0" b="0"/>
                  <wp:docPr id="1" name="Image 1" descr="DES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E logo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748" cy="10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9428A" w14:textId="77777777" w:rsidR="00384363" w:rsidRDefault="003843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B9428B" w14:textId="77777777" w:rsidR="00384363" w:rsidRDefault="003843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B9428C" w14:textId="77777777" w:rsidR="00384363" w:rsidRDefault="003843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B9428D" w14:textId="77777777" w:rsidR="00384363" w:rsidRDefault="003843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B9428E" w14:textId="77777777" w:rsidR="00384363" w:rsidRDefault="003843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B9428F" w14:textId="77777777" w:rsidR="00384363" w:rsidRDefault="003843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B94290" w14:textId="77777777" w:rsidR="00384363" w:rsidRDefault="00384363">
            <w:pPr>
              <w:pStyle w:val="TableParagraph"/>
              <w:spacing w:before="37"/>
              <w:ind w:left="0"/>
              <w:rPr>
                <w:rFonts w:ascii="Times New Roman"/>
                <w:sz w:val="24"/>
              </w:rPr>
            </w:pPr>
          </w:p>
          <w:p w14:paraId="2AB94291" w14:textId="77777777" w:rsidR="00384363" w:rsidRDefault="00497EDE">
            <w:pPr>
              <w:pStyle w:val="TableParagraph"/>
              <w:spacing w:line="343" w:lineRule="auto"/>
              <w:ind w:left="2080" w:right="140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COORDINATED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 MID-CYCLE REPORT</w:t>
            </w:r>
          </w:p>
          <w:p w14:paraId="2AB94292" w14:textId="77777777" w:rsidR="00384363" w:rsidRDefault="00497EDE">
            <w:pPr>
              <w:pStyle w:val="TableParagraph"/>
              <w:spacing w:before="3" w:line="345" w:lineRule="auto"/>
              <w:ind w:left="672" w:righ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Collaborative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District: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Education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Cooperative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(TEC) MCR Dates: 1/12/21-1/13/21</w:t>
            </w:r>
          </w:p>
          <w:p w14:paraId="2AB94293" w14:textId="77777777" w:rsidR="00384363" w:rsidRDefault="00497EDE">
            <w:pPr>
              <w:pStyle w:val="TableParagraph"/>
              <w:spacing w:line="274" w:lineRule="exact"/>
              <w:ind w:left="6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Area: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Special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Education</w:t>
            </w:r>
          </w:p>
          <w:p w14:paraId="2AB94294" w14:textId="77777777" w:rsidR="00384363" w:rsidRDefault="00384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B94295" w14:textId="77777777" w:rsidR="00384363" w:rsidRDefault="00384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B94296" w14:textId="77777777" w:rsidR="00384363" w:rsidRDefault="00384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B94297" w14:textId="77777777" w:rsidR="00384363" w:rsidRDefault="00384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B94298" w14:textId="77777777" w:rsidR="00384363" w:rsidRDefault="00384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B94299" w14:textId="77777777" w:rsidR="00384363" w:rsidRDefault="003843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B9429A" w14:textId="77777777" w:rsidR="00384363" w:rsidRDefault="00384363">
            <w:pPr>
              <w:pStyle w:val="TableParagraph"/>
              <w:spacing w:before="93" w:after="1"/>
              <w:ind w:left="0"/>
              <w:rPr>
                <w:rFonts w:ascii="Times New Roman"/>
                <w:sz w:val="20"/>
              </w:rPr>
            </w:pPr>
          </w:p>
          <w:p w14:paraId="2AB9429B" w14:textId="77777777" w:rsidR="00384363" w:rsidRDefault="00497EDE" w:rsidP="0096274A">
            <w:pPr>
              <w:pStyle w:val="TableParagraph"/>
              <w:ind w:left="5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B94319" wp14:editId="2AB9431A">
                  <wp:extent cx="1001899" cy="1003934"/>
                  <wp:effectExtent l="0" t="0" r="0" b="0"/>
                  <wp:docPr id="2" name="Image 2" descr="State Seal of Massachusett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State Seal of Massachusett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899" cy="100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9429C" w14:textId="77777777" w:rsidR="00384363" w:rsidRDefault="00384363">
            <w:pPr>
              <w:pStyle w:val="TableParagraph"/>
              <w:spacing w:before="39"/>
              <w:ind w:left="0"/>
              <w:rPr>
                <w:rFonts w:ascii="Times New Roman"/>
                <w:sz w:val="20"/>
              </w:rPr>
            </w:pPr>
          </w:p>
        </w:tc>
      </w:tr>
      <w:tr w:rsidR="00384363" w14:paraId="2AB942A0" w14:textId="77777777">
        <w:trPr>
          <w:trHeight w:val="743"/>
        </w:trPr>
        <w:tc>
          <w:tcPr>
            <w:tcW w:w="7702" w:type="dxa"/>
          </w:tcPr>
          <w:p w14:paraId="2AB9429E" w14:textId="77777777" w:rsidR="00384363" w:rsidRDefault="00497EDE">
            <w:pPr>
              <w:pStyle w:val="TableParagraph"/>
              <w:spacing w:before="238" w:line="252" w:lineRule="exact"/>
              <w:ind w:left="2080" w:right="14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Jeffrey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2"/>
              </w:rPr>
              <w:t xml:space="preserve"> Riley</w:t>
            </w:r>
          </w:p>
          <w:p w14:paraId="2AB9429F" w14:textId="77777777" w:rsidR="00384363" w:rsidRDefault="00497EDE">
            <w:pPr>
              <w:pStyle w:val="TableParagraph"/>
              <w:spacing w:line="233" w:lineRule="exact"/>
              <w:ind w:left="6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Commissioner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Elementary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Secondary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Education</w:t>
            </w:r>
          </w:p>
        </w:tc>
      </w:tr>
    </w:tbl>
    <w:p w14:paraId="2AB942A1" w14:textId="77777777" w:rsidR="00384363" w:rsidRDefault="00384363">
      <w:pPr>
        <w:pStyle w:val="TableParagraph"/>
        <w:spacing w:line="233" w:lineRule="exact"/>
        <w:jc w:val="center"/>
        <w:rPr>
          <w:rFonts w:ascii="Times New Roman"/>
        </w:rPr>
        <w:sectPr w:rsidR="00384363">
          <w:type w:val="continuous"/>
          <w:pgSz w:w="12240" w:h="15840"/>
          <w:pgMar w:top="1820" w:right="360" w:bottom="280" w:left="1440" w:header="720" w:footer="720" w:gutter="0"/>
          <w:cols w:space="720"/>
        </w:sectPr>
      </w:pPr>
    </w:p>
    <w:p w14:paraId="2AB942A2" w14:textId="77777777" w:rsidR="00384363" w:rsidRDefault="00497EDE"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AB9431B" wp14:editId="2AB9431C">
                <wp:extent cx="6402070" cy="44894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2070" cy="448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2AB94320" w14:textId="77777777" w:rsidR="00384363" w:rsidRDefault="00497EDE">
                            <w:pPr>
                              <w:spacing w:before="76"/>
                              <w:ind w:left="3802" w:right="2991" w:hanging="804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COORDINATED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REVIEW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MID-CYCLE 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B9431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04.1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" fillcolor="silver" stroked="f">
                <v:textbox inset="0,0,0,0">
                  <w:txbxContent>
                    <w:p w14:paraId="2AB94320" w14:textId="77777777" w:rsidR="00384363" w:rsidRDefault="00497EDE">
                      <w:pPr>
                        <w:spacing w:before="76"/>
                        <w:ind w:left="3802" w:right="2991" w:hanging="804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pacing w:val="-6"/>
                          <w:sz w:val="24"/>
                        </w:rPr>
                        <w:t>COORDINATED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6"/>
                          <w:sz w:val="24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6"/>
                          <w:sz w:val="24"/>
                        </w:rPr>
                        <w:t xml:space="preserve">REVIEW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MID-CYCLE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942A3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A4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A5" w14:textId="77777777" w:rsidR="00384363" w:rsidRDefault="00384363"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2A7" w14:textId="77777777">
        <w:trPr>
          <w:trHeight w:val="532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2A6" w14:textId="77777777" w:rsidR="00384363" w:rsidRDefault="00497EDE">
            <w:pPr>
              <w:pStyle w:val="TableParagraph"/>
              <w:spacing w:line="266" w:lineRule="exact"/>
              <w:ind w:left="112" w:right="7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13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Progress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Reports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Content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(APD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8.8,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 xml:space="preserve">where </w:t>
            </w:r>
            <w:r>
              <w:rPr>
                <w:rFonts w:ascii="Verdana"/>
                <w:b/>
                <w:spacing w:val="-2"/>
              </w:rPr>
              <w:t>applicable)</w:t>
            </w:r>
          </w:p>
        </w:tc>
      </w:tr>
      <w:tr w:rsidR="00384363" w14:paraId="2AB942A9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AB942A8" w14:textId="77777777" w:rsidR="00384363" w:rsidRDefault="00497EDE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2AB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2AB942AA" w14:textId="77777777" w:rsidR="00384363" w:rsidRDefault="00497EDE">
            <w:pPr>
              <w:pStyle w:val="TableParagraph"/>
              <w:spacing w:line="228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2AD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AB942AC" w14:textId="77777777" w:rsidR="00384363" w:rsidRDefault="00497EDE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2B0" w14:textId="77777777">
        <w:trPr>
          <w:trHeight w:val="2019"/>
        </w:trPr>
        <w:tc>
          <w:tcPr>
            <w:tcW w:w="9362" w:type="dxa"/>
            <w:tcBorders>
              <w:top w:val="nil"/>
            </w:tcBorders>
          </w:tcPr>
          <w:p w14:paraId="2AB942AE" w14:textId="77777777" w:rsidR="00384363" w:rsidRDefault="00497EDE">
            <w:pPr>
              <w:pStyle w:val="TableParagraph"/>
              <w:ind w:right="121"/>
            </w:pPr>
            <w:r>
              <w:t>A review of student records and staff interviews indicated that parents receive reports on students' progress toward reaching the goals set in their IEPs, that progress report</w:t>
            </w:r>
            <w:r>
              <w:rPr>
                <w:spacing w:val="40"/>
              </w:rPr>
              <w:t xml:space="preserve"> </w:t>
            </w:r>
            <w:r>
              <w:t>information sent to parents includes written information on progress toward annual IEP goals, and that the collaborative sends copies of progress reports to parents/guardians and public school districts. Staff interviews indicated that the collaborative works with students, parent/guardians, and public school districts to complete a summary of academic achievement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functional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whose</w:t>
            </w:r>
            <w:r>
              <w:rPr>
                <w:spacing w:val="-4"/>
              </w:rPr>
              <w:t xml:space="preserve"> </w:t>
            </w:r>
            <w:r>
              <w:t>eligibility</w:t>
            </w:r>
            <w:r>
              <w:rPr>
                <w:spacing w:val="-2"/>
              </w:rPr>
              <w:t xml:space="preserve"> </w:t>
            </w:r>
            <w:r>
              <w:t>terminates</w:t>
            </w:r>
            <w:r>
              <w:rPr>
                <w:spacing w:val="-5"/>
              </w:rPr>
              <w:t xml:space="preserve"> </w:t>
            </w:r>
            <w:r>
              <w:t>because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  <w:p w14:paraId="2AB942AF" w14:textId="77777777" w:rsidR="00384363" w:rsidRDefault="00497EDE">
            <w:pPr>
              <w:pStyle w:val="TableParagraph"/>
              <w:spacing w:line="232" w:lineRule="exact"/>
            </w:pP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graduated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exceeds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education.</w:t>
            </w:r>
          </w:p>
        </w:tc>
      </w:tr>
    </w:tbl>
    <w:p w14:paraId="2AB942B1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B2" w14:textId="77777777" w:rsidR="00384363" w:rsidRDefault="00384363">
      <w:pPr>
        <w:pStyle w:val="BodyText"/>
        <w:spacing w:before="94"/>
        <w:rPr>
          <w:rFonts w:ascii="Times New Roman"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2B4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2B3" w14:textId="77777777" w:rsidR="00384363" w:rsidRDefault="00497EDE">
            <w:pPr>
              <w:pStyle w:val="TableParagraph"/>
              <w:spacing w:line="268" w:lineRule="exact"/>
              <w:ind w:left="112" w:right="7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22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IEP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implementation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availability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(APD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8.5,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 xml:space="preserve">where </w:t>
            </w:r>
            <w:r>
              <w:rPr>
                <w:rFonts w:ascii="Verdana"/>
                <w:b/>
                <w:spacing w:val="-2"/>
              </w:rPr>
              <w:t>applicable)</w:t>
            </w:r>
          </w:p>
        </w:tc>
      </w:tr>
      <w:tr w:rsidR="00384363" w14:paraId="2AB942B6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2AB942B5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2B8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2AB942B7" w14:textId="77777777" w:rsidR="00384363" w:rsidRDefault="00497EDE">
            <w:pPr>
              <w:pStyle w:val="TableParagraph"/>
              <w:spacing w:line="229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2BA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AB942B9" w14:textId="77777777" w:rsidR="00384363" w:rsidRDefault="00497ED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2BD" w14:textId="77777777">
        <w:trPr>
          <w:trHeight w:val="1262"/>
        </w:trPr>
        <w:tc>
          <w:tcPr>
            <w:tcW w:w="9362" w:type="dxa"/>
            <w:tcBorders>
              <w:top w:val="nil"/>
            </w:tcBorders>
          </w:tcPr>
          <w:p w14:paraId="2AB942BB" w14:textId="77777777" w:rsidR="00384363" w:rsidRDefault="00497EDE">
            <w:pPr>
              <w:pStyle w:val="TableParagraph"/>
            </w:pPr>
            <w:r>
              <w:t>Staff interviews indicated that the collaborative works with sending public school districts to 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collaborative</w:t>
            </w:r>
            <w:r>
              <w:rPr>
                <w:spacing w:val="-4"/>
              </w:rPr>
              <w:t xml:space="preserve"> </w:t>
            </w:r>
            <w:r>
              <w:t>student has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current and</w:t>
            </w:r>
            <w:r>
              <w:rPr>
                <w:spacing w:val="-4"/>
              </w:rPr>
              <w:t xml:space="preserve"> </w:t>
            </w:r>
            <w:r>
              <w:t>consented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IEP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beginning</w:t>
            </w:r>
            <w:r>
              <w:rPr>
                <w:spacing w:val="-2"/>
              </w:rPr>
              <w:t xml:space="preserve"> </w:t>
            </w:r>
            <w:r>
              <w:t>of the school year. A review of student records and staff interviews indicated that the</w:t>
            </w:r>
          </w:p>
          <w:p w14:paraId="2AB942BC" w14:textId="77777777" w:rsidR="00384363" w:rsidRDefault="00497EDE">
            <w:pPr>
              <w:pStyle w:val="TableParagraph"/>
              <w:spacing w:line="252" w:lineRule="exact"/>
            </w:pPr>
            <w:r>
              <w:t>collaborative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delay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IEPs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maintains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3"/>
              </w:rPr>
              <w:t xml:space="preserve"> </w:t>
            </w:r>
            <w:r>
              <w:t>of correspondence with public school districts.</w:t>
            </w:r>
          </w:p>
        </w:tc>
      </w:tr>
    </w:tbl>
    <w:p w14:paraId="2AB942BE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BF" w14:textId="77777777" w:rsidR="00384363" w:rsidRDefault="00384363">
      <w:pPr>
        <w:pStyle w:val="BodyText"/>
        <w:spacing w:before="92" w:after="1"/>
        <w:rPr>
          <w:rFonts w:ascii="Times New Roman"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2C1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2C0" w14:textId="77777777" w:rsidR="00384363" w:rsidRDefault="00497EDE">
            <w:pPr>
              <w:pStyle w:val="TableParagraph"/>
              <w:spacing w:line="266" w:lineRule="exact"/>
              <w:ind w:left="112" w:right="7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29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Communications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are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in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English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primary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language of the home</w:t>
            </w:r>
          </w:p>
        </w:tc>
      </w:tr>
      <w:tr w:rsidR="00384363" w14:paraId="2AB942C3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2C2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2C5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AB942C4" w14:textId="77777777" w:rsidR="00384363" w:rsidRDefault="00497EDE">
            <w:pPr>
              <w:pStyle w:val="TableParagraph"/>
              <w:spacing w:line="231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2C7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2C6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2CA" w14:textId="77777777">
        <w:trPr>
          <w:trHeight w:val="1515"/>
        </w:trPr>
        <w:tc>
          <w:tcPr>
            <w:tcW w:w="9362" w:type="dxa"/>
            <w:tcBorders>
              <w:top w:val="nil"/>
            </w:tcBorders>
          </w:tcPr>
          <w:p w14:paraId="2AB942C8" w14:textId="77777777" w:rsidR="00384363" w:rsidRDefault="00497EDE">
            <w:pPr>
              <w:pStyle w:val="TableParagraph"/>
              <w:ind w:right="105"/>
            </w:pPr>
            <w:r>
              <w:t>A review of student records and staff interviews indicated that communications are in clear and</w:t>
            </w:r>
            <w:r>
              <w:rPr>
                <w:spacing w:val="-3"/>
              </w:rPr>
              <w:t xml:space="preserve"> </w:t>
            </w:r>
            <w:r>
              <w:t>commonly</w:t>
            </w:r>
            <w:r>
              <w:rPr>
                <w:spacing w:val="-2"/>
              </w:rPr>
              <w:t xml:space="preserve"> </w:t>
            </w:r>
            <w:r>
              <w:t>understood</w:t>
            </w:r>
            <w:r>
              <w:rPr>
                <w:spacing w:val="-3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home if such language is not English. When notices are provided orally, the collaborative maintains written documentation that such notice was provided in an alternate manner, as</w:t>
            </w:r>
          </w:p>
          <w:p w14:paraId="2AB942C9" w14:textId="77777777" w:rsidR="00384363" w:rsidRDefault="00497EDE">
            <w:pPr>
              <w:pStyle w:val="TableParagraph"/>
              <w:spacing w:line="252" w:lineRule="exact"/>
            </w:pPr>
            <w:r>
              <w:t>well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 parents/guardians understand the content of the notice.</w:t>
            </w:r>
          </w:p>
        </w:tc>
      </w:tr>
    </w:tbl>
    <w:p w14:paraId="2AB942CB" w14:textId="77777777" w:rsidR="00384363" w:rsidRDefault="00384363">
      <w:pPr>
        <w:pStyle w:val="TableParagraph"/>
        <w:spacing w:line="252" w:lineRule="exact"/>
        <w:sectPr w:rsidR="00384363">
          <w:footerReference w:type="default" r:id="rId8"/>
          <w:pgSz w:w="12240" w:h="15840"/>
          <w:pgMar w:top="1440" w:right="360" w:bottom="2654" w:left="1440" w:header="0" w:footer="1102" w:gutter="0"/>
          <w:pgNumType w:start="2"/>
          <w:cols w:space="720"/>
        </w:sect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2CD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2CC" w14:textId="77777777" w:rsidR="00384363" w:rsidRDefault="00497EDE">
            <w:pPr>
              <w:pStyle w:val="TableParagraph"/>
              <w:spacing w:line="266" w:lineRule="exact"/>
              <w:ind w:left="112" w:right="7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CSE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35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Assistive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Technology: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Specialized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materials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 xml:space="preserve">and </w:t>
            </w:r>
            <w:r>
              <w:rPr>
                <w:rFonts w:ascii="Verdana"/>
                <w:b/>
                <w:spacing w:val="-2"/>
              </w:rPr>
              <w:t>equipment</w:t>
            </w:r>
          </w:p>
        </w:tc>
      </w:tr>
      <w:tr w:rsidR="00384363" w14:paraId="2AB942CF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2CE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2D1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AB942D0" w14:textId="77777777" w:rsidR="00384363" w:rsidRDefault="00497EDE">
            <w:pPr>
              <w:pStyle w:val="TableParagraph"/>
              <w:spacing w:line="231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2D3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2D2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2D6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2AB942D4" w14:textId="77777777" w:rsidR="00384363" w:rsidRDefault="00497EDE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indicated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collaborative</w:t>
            </w:r>
            <w:r>
              <w:rPr>
                <w:spacing w:val="-6"/>
              </w:rPr>
              <w:t xml:space="preserve"> </w:t>
            </w:r>
            <w:r>
              <w:t>ensures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assistive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  <w:p w14:paraId="2AB942D5" w14:textId="77777777" w:rsidR="00384363" w:rsidRDefault="00497EDE">
            <w:pPr>
              <w:pStyle w:val="TableParagraph"/>
              <w:spacing w:line="252" w:lineRule="exact"/>
            </w:pPr>
            <w:r>
              <w:t>devices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disability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student's special education, and related services plan.</w:t>
            </w:r>
          </w:p>
        </w:tc>
      </w:tr>
    </w:tbl>
    <w:p w14:paraId="2AB942D7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D8" w14:textId="77777777" w:rsidR="00384363" w:rsidRDefault="00384363">
      <w:pPr>
        <w:pStyle w:val="BodyText"/>
        <w:spacing w:before="110"/>
        <w:rPr>
          <w:rFonts w:ascii="Times New Roman"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2DA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2D9" w14:textId="77777777" w:rsidR="00384363" w:rsidRDefault="00497EDE">
            <w:pPr>
              <w:pStyle w:val="TableParagraph"/>
              <w:spacing w:line="266" w:lineRule="exact"/>
              <w:ind w:left="112" w:right="7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40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Instructional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grouping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requirements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students aged five and older</w:t>
            </w:r>
          </w:p>
        </w:tc>
      </w:tr>
      <w:tr w:rsidR="00384363" w14:paraId="2AB942DC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2DB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2DE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AB942DD" w14:textId="77777777" w:rsidR="00384363" w:rsidRDefault="00497EDE">
            <w:pPr>
              <w:pStyle w:val="TableParagraph"/>
              <w:spacing w:line="231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2E0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2AB942DF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2E3" w14:textId="77777777">
        <w:trPr>
          <w:trHeight w:val="754"/>
        </w:trPr>
        <w:tc>
          <w:tcPr>
            <w:tcW w:w="9362" w:type="dxa"/>
            <w:tcBorders>
              <w:top w:val="nil"/>
            </w:tcBorders>
          </w:tcPr>
          <w:p w14:paraId="2AB942E1" w14:textId="77777777" w:rsidR="00384363" w:rsidRDefault="00497EDE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interviews</w:t>
            </w:r>
            <w:r>
              <w:rPr>
                <w:spacing w:val="-5"/>
              </w:rPr>
              <w:t xml:space="preserve"> </w:t>
            </w:r>
            <w:r>
              <w:t>indicated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collaborative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obtained</w:t>
            </w:r>
          </w:p>
          <w:p w14:paraId="2AB942E2" w14:textId="77777777" w:rsidR="00384363" w:rsidRDefault="00497EDE">
            <w:pPr>
              <w:pStyle w:val="TableParagraph"/>
              <w:spacing w:line="252" w:lineRule="exact"/>
            </w:pPr>
            <w:r>
              <w:t>approval from the Department of Elementary and Secondary Education for the instructional groupings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youngest and</w:t>
            </w:r>
            <w:r>
              <w:rPr>
                <w:spacing w:val="-4"/>
              </w:rPr>
              <w:t xml:space="preserve"> </w:t>
            </w:r>
            <w:r>
              <w:t>oldest students</w:t>
            </w:r>
            <w:r>
              <w:rPr>
                <w:spacing w:val="-1"/>
              </w:rPr>
              <w:t xml:space="preserve"> </w:t>
            </w:r>
            <w:r>
              <w:t>differ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4"/>
              </w:rPr>
              <w:t xml:space="preserve"> </w:t>
            </w:r>
            <w:r>
              <w:t>months.</w:t>
            </w:r>
          </w:p>
        </w:tc>
      </w:tr>
    </w:tbl>
    <w:p w14:paraId="2AB942E4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E5" w14:textId="77777777" w:rsidR="00384363" w:rsidRDefault="00384363">
      <w:pPr>
        <w:pStyle w:val="BodyText"/>
        <w:spacing w:before="94"/>
        <w:rPr>
          <w:rFonts w:ascii="Times New Roman"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2E7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2E6" w14:textId="77777777" w:rsidR="00384363" w:rsidRDefault="00497EDE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41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Age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Span</w:t>
            </w:r>
            <w:r>
              <w:rPr>
                <w:rFonts w:ascii="Verdana"/>
                <w:b/>
                <w:spacing w:val="-2"/>
              </w:rPr>
              <w:t xml:space="preserve"> Requirements</w:t>
            </w:r>
          </w:p>
        </w:tc>
      </w:tr>
      <w:tr w:rsidR="00384363" w14:paraId="2AB942E9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2E8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2EB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AB942EA" w14:textId="77777777" w:rsidR="00384363" w:rsidRDefault="00497EDE">
            <w:pPr>
              <w:pStyle w:val="TableParagraph"/>
              <w:spacing w:line="231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2E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2EC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2F0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2AB942EE" w14:textId="77777777" w:rsidR="00384363" w:rsidRDefault="00497EDE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documentation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interviews</w:t>
            </w:r>
            <w:r>
              <w:rPr>
                <w:spacing w:val="-6"/>
              </w:rPr>
              <w:t xml:space="preserve"> </w:t>
            </w:r>
            <w:r>
              <w:t>indicated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collaborative</w:t>
            </w:r>
            <w:r>
              <w:rPr>
                <w:spacing w:val="-7"/>
              </w:rPr>
              <w:t xml:space="preserve"> </w:t>
            </w:r>
            <w:r>
              <w:t>ensured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2AB942EF" w14:textId="77777777" w:rsidR="00384363" w:rsidRDefault="00497EDE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youngest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oldest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groupings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differ</w:t>
            </w:r>
            <w:r>
              <w:rPr>
                <w:spacing w:val="-3"/>
              </w:rPr>
              <w:t xml:space="preserve"> </w:t>
            </w:r>
            <w:r>
              <w:t>by more than 48 months.</w:t>
            </w:r>
          </w:p>
        </w:tc>
      </w:tr>
    </w:tbl>
    <w:p w14:paraId="2AB942F1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F2" w14:textId="77777777" w:rsidR="00384363" w:rsidRDefault="00384363">
      <w:pPr>
        <w:pStyle w:val="BodyText"/>
        <w:spacing w:before="96"/>
        <w:rPr>
          <w:rFonts w:ascii="Times New Roman"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2F4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2F3" w14:textId="77777777" w:rsidR="00384363" w:rsidRDefault="00497EDE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44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Procedure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recording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suspensions</w:t>
            </w:r>
          </w:p>
        </w:tc>
      </w:tr>
      <w:tr w:rsidR="00384363" w14:paraId="2AB942F6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AB942F5" w14:textId="77777777" w:rsidR="00384363" w:rsidRDefault="00497ED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2F8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2AB942F7" w14:textId="77777777" w:rsidR="00384363" w:rsidRDefault="00497EDE">
            <w:pPr>
              <w:pStyle w:val="TableParagraph"/>
              <w:spacing w:line="229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2FA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AB942F9" w14:textId="77777777" w:rsidR="00384363" w:rsidRDefault="00497ED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2FD" w14:textId="77777777">
        <w:trPr>
          <w:trHeight w:val="1010"/>
        </w:trPr>
        <w:tc>
          <w:tcPr>
            <w:tcW w:w="9362" w:type="dxa"/>
            <w:tcBorders>
              <w:top w:val="nil"/>
            </w:tcBorders>
          </w:tcPr>
          <w:p w14:paraId="2AB942FB" w14:textId="77777777" w:rsidR="00384363" w:rsidRDefault="00497EDE">
            <w:pPr>
              <w:pStyle w:val="TableParagraph"/>
              <w:ind w:right="105"/>
            </w:pPr>
            <w:r>
              <w:t>A review of documentation and staff interviews indicated that the collaborative has a procedure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duration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suspensions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part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students'</w:t>
            </w:r>
          </w:p>
          <w:p w14:paraId="2AB942FC" w14:textId="77777777" w:rsidR="00384363" w:rsidRDefault="00497EDE">
            <w:pPr>
              <w:pStyle w:val="TableParagraph"/>
              <w:spacing w:line="252" w:lineRule="exact"/>
              <w:ind w:right="105"/>
            </w:pPr>
            <w:r>
              <w:t>programs,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collaborative</w:t>
            </w:r>
            <w:r>
              <w:rPr>
                <w:spacing w:val="-4"/>
              </w:rPr>
              <w:t xml:space="preserve"> </w:t>
            </w:r>
            <w:r>
              <w:t>administrators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suspension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patterns</w:t>
            </w:r>
            <w:r>
              <w:rPr>
                <w:spacing w:val="-4"/>
              </w:rPr>
              <w:t xml:space="preserve"> </w:t>
            </w:r>
            <w:r>
              <w:t>of removals from students' IEP programs.</w:t>
            </w:r>
          </w:p>
        </w:tc>
      </w:tr>
    </w:tbl>
    <w:p w14:paraId="2AB942FE" w14:textId="77777777" w:rsidR="00384363" w:rsidRDefault="00384363">
      <w:pPr>
        <w:pStyle w:val="BodyText"/>
        <w:rPr>
          <w:rFonts w:ascii="Times New Roman"/>
          <w:sz w:val="20"/>
        </w:rPr>
      </w:pPr>
    </w:p>
    <w:p w14:paraId="2AB942FF" w14:textId="77777777" w:rsidR="00384363" w:rsidRDefault="00384363">
      <w:pPr>
        <w:pStyle w:val="BodyText"/>
        <w:spacing w:before="92"/>
        <w:rPr>
          <w:rFonts w:ascii="Times New Roman"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301" w14:textId="77777777">
        <w:trPr>
          <w:trHeight w:val="533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300" w14:textId="77777777" w:rsidR="00384363" w:rsidRDefault="00497EDE">
            <w:pPr>
              <w:pStyle w:val="TableParagraph"/>
              <w:spacing w:line="268" w:lineRule="exact"/>
              <w:ind w:left="112" w:right="7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CSE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51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Appropriate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special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education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 xml:space="preserve">teacher </w:t>
            </w:r>
            <w:r>
              <w:rPr>
                <w:rFonts w:ascii="Verdana"/>
                <w:b/>
                <w:spacing w:val="-2"/>
              </w:rPr>
              <w:t>certification/licensure</w:t>
            </w:r>
          </w:p>
        </w:tc>
      </w:tr>
      <w:tr w:rsidR="00384363" w14:paraId="2AB94303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302" w14:textId="77777777" w:rsidR="00384363" w:rsidRDefault="00497EDE">
            <w:pPr>
              <w:pStyle w:val="TableParagraph"/>
              <w:spacing w:line="249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305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2AB94304" w14:textId="77777777" w:rsidR="00384363" w:rsidRDefault="00497EDE">
            <w:pPr>
              <w:pStyle w:val="TableParagraph"/>
              <w:spacing w:line="228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307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AB94306" w14:textId="77777777" w:rsidR="00384363" w:rsidRDefault="00497ED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30A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2AB94308" w14:textId="77777777" w:rsidR="00384363" w:rsidRDefault="00497EDE">
            <w:pPr>
              <w:pStyle w:val="TableParagraph"/>
            </w:pPr>
            <w:r>
              <w:t>A review</w:t>
            </w:r>
            <w:r>
              <w:rPr>
                <w:spacing w:val="-1"/>
              </w:rPr>
              <w:t xml:space="preserve"> </w:t>
            </w:r>
            <w:r>
              <w:t>of documentation and staff interviews indicated that, 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mid-cycle review,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licensed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granted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</w:t>
            </w:r>
          </w:p>
          <w:p w14:paraId="2AB94309" w14:textId="77777777" w:rsidR="00384363" w:rsidRDefault="00497EDE">
            <w:pPr>
              <w:pStyle w:val="TableParagraph"/>
              <w:spacing w:line="232" w:lineRule="exact"/>
            </w:pPr>
            <w:r>
              <w:t>waiver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2020-2021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year.</w:t>
            </w:r>
          </w:p>
        </w:tc>
      </w:tr>
    </w:tbl>
    <w:p w14:paraId="2AB9430B" w14:textId="77777777" w:rsidR="00384363" w:rsidRDefault="00384363">
      <w:pPr>
        <w:pStyle w:val="TableParagraph"/>
        <w:spacing w:line="232" w:lineRule="exact"/>
        <w:sectPr w:rsidR="00384363">
          <w:type w:val="continuous"/>
          <w:pgSz w:w="12240" w:h="15840"/>
          <w:pgMar w:top="1420" w:right="360" w:bottom="1654" w:left="1440" w:header="0" w:footer="1102" w:gutter="0"/>
          <w:cols w:space="720"/>
        </w:sect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84363" w14:paraId="2AB9430D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AB9430C" w14:textId="77777777" w:rsidR="00384363" w:rsidRDefault="00497EDE">
            <w:pPr>
              <w:pStyle w:val="TableParagraph"/>
              <w:spacing w:line="266" w:lineRule="exact"/>
              <w:ind w:left="112" w:right="133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CSE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52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Appropriate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certifications/licenses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or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other credentials-related service providers</w:t>
            </w:r>
          </w:p>
        </w:tc>
      </w:tr>
      <w:tr w:rsidR="00384363" w14:paraId="2AB9430F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30E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Rating:</w:t>
            </w:r>
          </w:p>
        </w:tc>
      </w:tr>
      <w:tr w:rsidR="00384363" w14:paraId="2AB94311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AB94310" w14:textId="77777777" w:rsidR="00384363" w:rsidRDefault="00497EDE">
            <w:pPr>
              <w:pStyle w:val="TableParagraph"/>
              <w:spacing w:line="231" w:lineRule="exact"/>
            </w:pPr>
            <w:r>
              <w:rPr>
                <w:spacing w:val="-2"/>
              </w:rPr>
              <w:t>Implemented</w:t>
            </w:r>
          </w:p>
        </w:tc>
      </w:tr>
      <w:tr w:rsidR="00384363" w14:paraId="2AB94313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AB94312" w14:textId="77777777" w:rsidR="00384363" w:rsidRDefault="00497ED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Findings:</w:t>
            </w:r>
          </w:p>
        </w:tc>
      </w:tr>
      <w:tr w:rsidR="00384363" w14:paraId="2AB94316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2AB94314" w14:textId="77777777" w:rsidR="00384363" w:rsidRDefault="00497EDE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interviews</w:t>
            </w:r>
            <w:r>
              <w:rPr>
                <w:spacing w:val="-5"/>
              </w:rPr>
              <w:t xml:space="preserve"> </w:t>
            </w:r>
            <w:r>
              <w:t>indicated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providers</w:t>
            </w:r>
          </w:p>
          <w:p w14:paraId="2AB94315" w14:textId="77777777" w:rsidR="00384363" w:rsidRDefault="00497EDE">
            <w:pPr>
              <w:pStyle w:val="TableParagraph"/>
              <w:spacing w:before="1" w:line="232" w:lineRule="exact"/>
            </w:pPr>
            <w:r>
              <w:t>were</w:t>
            </w:r>
            <w:r>
              <w:rPr>
                <w:spacing w:val="-9"/>
              </w:rPr>
              <w:t xml:space="preserve"> </w:t>
            </w:r>
            <w:r>
              <w:t>appropriately</w:t>
            </w:r>
            <w:r>
              <w:rPr>
                <w:spacing w:val="-9"/>
              </w:rPr>
              <w:t xml:space="preserve"> </w:t>
            </w:r>
            <w:r>
              <w:t>certified,</w:t>
            </w:r>
            <w:r>
              <w:rPr>
                <w:spacing w:val="-6"/>
              </w:rPr>
              <w:t xml:space="preserve"> </w:t>
            </w:r>
            <w:r>
              <w:t>licensed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registered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area.</w:t>
            </w:r>
          </w:p>
        </w:tc>
      </w:tr>
    </w:tbl>
    <w:p w14:paraId="2AB94317" w14:textId="77777777" w:rsidR="00497EDE" w:rsidRDefault="00497EDE"/>
    <w:sectPr w:rsidR="00497EDE">
      <w:type w:val="continuous"/>
      <w:pgSz w:w="12240" w:h="15840"/>
      <w:pgMar w:top="1700" w:right="360" w:bottom="1300" w:left="144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BFE6" w14:textId="77777777" w:rsidR="003B3167" w:rsidRDefault="003B3167">
      <w:r>
        <w:separator/>
      </w:r>
    </w:p>
  </w:endnote>
  <w:endnote w:type="continuationSeparator" w:id="0">
    <w:p w14:paraId="25A12E05" w14:textId="77777777" w:rsidR="003B3167" w:rsidRDefault="003B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9431D" w14:textId="77777777" w:rsidR="00384363" w:rsidRDefault="00497ED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2AB9431E" wp14:editId="2AB9431F">
              <wp:simplePos x="0" y="0"/>
              <wp:positionH relativeFrom="page">
                <wp:posOffset>1456689</wp:posOffset>
              </wp:positionH>
              <wp:positionV relativeFrom="page">
                <wp:posOffset>9218838</wp:posOffset>
              </wp:positionV>
              <wp:extent cx="5090160" cy="396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016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94321" w14:textId="77777777" w:rsidR="00384363" w:rsidRDefault="00497EDE">
                          <w:pPr>
                            <w:pStyle w:val="BodyText"/>
                            <w:spacing w:before="21"/>
                            <w:ind w:left="2"/>
                            <w:jc w:val="center"/>
                          </w:pPr>
                          <w:r>
                            <w:t>Massachusetts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Elementary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Secondary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Education 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Web-Based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Monitoring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System The Education Cooperative (TEC) Mid-Cycle Report - 03/16/2021</w:t>
                          </w:r>
                        </w:p>
                        <w:p w14:paraId="2AB94322" w14:textId="77777777" w:rsidR="00384363" w:rsidRDefault="00497EDE">
                          <w:pPr>
                            <w:pStyle w:val="BodyText"/>
                            <w:ind w:left="2" w:right="2"/>
                            <w:jc w:val="center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9431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14.7pt;margin-top:725.9pt;width:400.8pt;height:31.2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" filled="f" stroked="f">
              <v:textbox inset="0,0,0,0">
                <w:txbxContent>
                  <w:p w14:paraId="2AB94321" w14:textId="77777777" w:rsidR="00384363" w:rsidRDefault="00497EDE">
                    <w:pPr>
                      <w:pStyle w:val="BodyText"/>
                      <w:spacing w:before="21"/>
                      <w:ind w:left="2"/>
                      <w:jc w:val="center"/>
                    </w:pPr>
                    <w:r>
                      <w:t>Massachusetts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Elementary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Secondary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Education 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Web-Based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Monitoring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System The Education Cooperative (TEC) Mid-Cycle Report - 03/16/2021</w:t>
                    </w:r>
                  </w:p>
                  <w:p w14:paraId="2AB94322" w14:textId="77777777" w:rsidR="00384363" w:rsidRDefault="00497EDE">
                    <w:pPr>
                      <w:pStyle w:val="BodyText"/>
                      <w:ind w:left="2" w:right="2"/>
                      <w:jc w:val="center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A09D" w14:textId="77777777" w:rsidR="003B3167" w:rsidRDefault="003B3167">
      <w:r>
        <w:separator/>
      </w:r>
    </w:p>
  </w:footnote>
  <w:footnote w:type="continuationSeparator" w:id="0">
    <w:p w14:paraId="34B48BEA" w14:textId="77777777" w:rsidR="003B3167" w:rsidRDefault="003B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63"/>
    <w:rsid w:val="00031528"/>
    <w:rsid w:val="00205F0A"/>
    <w:rsid w:val="00384363"/>
    <w:rsid w:val="003B3167"/>
    <w:rsid w:val="00497EDE"/>
    <w:rsid w:val="008330E4"/>
    <w:rsid w:val="008C05E8"/>
    <w:rsid w:val="008E431B"/>
    <w:rsid w:val="009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94280"/>
  <w15:docId w15:val="{8BD30273-0B58-4F08-B9A7-56FE28FC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05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F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5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F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Cooperative Mid-Cycle Report 2021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Education Cooperative Mid-Cycle Report 2021</dc:title>
  <dc:creator>DESE</dc:creator>
  <cp:lastModifiedBy>Zou, Dong (EOE)</cp:lastModifiedBy>
  <cp:revision>5</cp:revision>
  <dcterms:created xsi:type="dcterms:W3CDTF">2025-05-21T13:38:00Z</dcterms:created>
  <dcterms:modified xsi:type="dcterms:W3CDTF">2025-05-21T14:27:00Z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21 2025 12:00AM</vt:lpwstr>
  </property>
</Properties>
</file>