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9E54" w14:textId="77777777" w:rsidR="0096028C" w:rsidRDefault="00AF11ED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67409F6F" wp14:editId="35699722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09E55" w14:textId="77777777" w:rsidR="0096028C" w:rsidRDefault="0096028C">
      <w:pPr>
        <w:pStyle w:val="BodyText"/>
        <w:spacing w:before="123"/>
        <w:rPr>
          <w:sz w:val="42"/>
        </w:rPr>
      </w:pPr>
    </w:p>
    <w:p w14:paraId="67409E56" w14:textId="77777777" w:rsidR="0096028C" w:rsidRDefault="00AF11ED">
      <w:pPr>
        <w:pStyle w:val="Heading1"/>
        <w:ind w:left="3287" w:right="3304"/>
      </w:pPr>
      <w:r>
        <w:t xml:space="preserve">READS </w:t>
      </w:r>
      <w:r>
        <w:rPr>
          <w:spacing w:val="-2"/>
        </w:rPr>
        <w:t>Collaborative</w:t>
      </w:r>
    </w:p>
    <w:p w14:paraId="67409E57" w14:textId="77777777" w:rsidR="0096028C" w:rsidRDefault="00AF11ED">
      <w:pPr>
        <w:spacing w:before="451"/>
        <w:ind w:left="3285" w:right="3305"/>
        <w:jc w:val="center"/>
        <w:rPr>
          <w:b/>
          <w:sz w:val="24"/>
        </w:rPr>
      </w:pPr>
      <w:r>
        <w:rPr>
          <w:b/>
          <w:sz w:val="24"/>
        </w:rPr>
        <w:t>Deaf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Hard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Program READS Academy</w:t>
      </w:r>
    </w:p>
    <w:p w14:paraId="67409E58" w14:textId="77777777" w:rsidR="0096028C" w:rsidRDefault="0096028C">
      <w:pPr>
        <w:pStyle w:val="BodyText"/>
        <w:spacing w:before="177"/>
        <w:rPr>
          <w:b/>
          <w:sz w:val="24"/>
        </w:rPr>
      </w:pPr>
    </w:p>
    <w:p w14:paraId="67409E59" w14:textId="77777777" w:rsidR="0096028C" w:rsidRDefault="00AF11ED">
      <w:pPr>
        <w:pStyle w:val="Heading1"/>
      </w:pPr>
      <w:r>
        <w:t xml:space="preserve">Mid Cycle Review </w:t>
      </w:r>
      <w:r>
        <w:rPr>
          <w:spacing w:val="-2"/>
        </w:rPr>
        <w:t>Report</w:t>
      </w:r>
    </w:p>
    <w:p w14:paraId="67409E5A" w14:textId="77777777" w:rsidR="0096028C" w:rsidRDefault="00AF11ED">
      <w:pPr>
        <w:spacing w:before="452" w:line="242" w:lineRule="auto"/>
        <w:ind w:left="3504" w:right="3524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March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18,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2024 Final Report Issued: April 10, 2024</w:t>
      </w:r>
    </w:p>
    <w:p w14:paraId="67409E5B" w14:textId="77777777" w:rsidR="0096028C" w:rsidRDefault="0096028C">
      <w:pPr>
        <w:pStyle w:val="BodyText"/>
        <w:spacing w:before="208"/>
        <w:rPr>
          <w:b/>
          <w:sz w:val="21"/>
        </w:rPr>
      </w:pPr>
    </w:p>
    <w:p w14:paraId="67409E5C" w14:textId="77777777" w:rsidR="0096028C" w:rsidRDefault="00AF11ED">
      <w:pPr>
        <w:ind w:left="698" w:right="718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67409E5D" w14:textId="77777777" w:rsidR="0096028C" w:rsidRDefault="00AF11ED">
      <w:pPr>
        <w:spacing w:before="3"/>
        <w:ind w:left="3285" w:right="3304"/>
        <w:jc w:val="center"/>
        <w:rPr>
          <w:b/>
          <w:sz w:val="27"/>
        </w:rPr>
      </w:pPr>
      <w:r>
        <w:rPr>
          <w:b/>
          <w:sz w:val="27"/>
        </w:rPr>
        <w:t>Megan Bowie, Team Member Alaena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Podmore,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Member</w:t>
      </w:r>
    </w:p>
    <w:p w14:paraId="67409E5E" w14:textId="77777777" w:rsidR="0096028C" w:rsidRDefault="00AF11ED">
      <w:pPr>
        <w:pStyle w:val="BodyText"/>
        <w:spacing w:before="19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7409F71" wp14:editId="58B66DB0">
            <wp:simplePos x="0" y="0"/>
            <wp:positionH relativeFrom="page">
              <wp:posOffset>3143250</wp:posOffset>
            </wp:positionH>
            <wp:positionV relativeFrom="paragraph">
              <wp:posOffset>287420</wp:posOffset>
            </wp:positionV>
            <wp:extent cx="1476375" cy="1476375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09E5F" w14:textId="77777777" w:rsidR="0096028C" w:rsidRDefault="0096028C">
      <w:pPr>
        <w:pStyle w:val="BodyText"/>
        <w:spacing w:before="262"/>
        <w:rPr>
          <w:b/>
          <w:sz w:val="24"/>
        </w:rPr>
      </w:pPr>
    </w:p>
    <w:p w14:paraId="67409E60" w14:textId="77777777" w:rsidR="0096028C" w:rsidRDefault="00AF11ED">
      <w:pPr>
        <w:spacing w:line="272" w:lineRule="exact"/>
        <w:ind w:left="3287" w:right="3304"/>
        <w:jc w:val="center"/>
        <w:rPr>
          <w:sz w:val="24"/>
        </w:rPr>
      </w:pPr>
      <w:r>
        <w:rPr>
          <w:spacing w:val="-2"/>
          <w:sz w:val="24"/>
        </w:rPr>
        <w:t>{agency.signatureName}</w:t>
      </w:r>
    </w:p>
    <w:p w14:paraId="67409E61" w14:textId="77777777" w:rsidR="0096028C" w:rsidRDefault="00AF11ED">
      <w:pPr>
        <w:spacing w:line="272" w:lineRule="exact"/>
        <w:ind w:left="3286" w:right="3304"/>
        <w:jc w:val="center"/>
        <w:rPr>
          <w:sz w:val="24"/>
        </w:rPr>
      </w:pPr>
      <w:r>
        <w:rPr>
          <w:spacing w:val="-2"/>
          <w:sz w:val="24"/>
        </w:rPr>
        <w:t>{agency.signatureDesignation}</w:t>
      </w:r>
    </w:p>
    <w:p w14:paraId="67409E62" w14:textId="77777777" w:rsidR="0096028C" w:rsidRDefault="0096028C">
      <w:pPr>
        <w:spacing w:line="272" w:lineRule="exact"/>
        <w:jc w:val="center"/>
        <w:rPr>
          <w:sz w:val="24"/>
        </w:rPr>
        <w:sectPr w:rsidR="0096028C" w:rsidSect="0029781E">
          <w:footerReference w:type="default" r:id="rId12"/>
          <w:type w:val="continuous"/>
          <w:pgSz w:w="12240" w:h="15840"/>
          <w:pgMar w:top="840" w:right="720" w:bottom="460" w:left="740" w:header="0" w:footer="271" w:gutter="0"/>
          <w:pgNumType w:start="1"/>
          <w:cols w:space="720"/>
        </w:sectPr>
      </w:pPr>
    </w:p>
    <w:p w14:paraId="67409E63" w14:textId="77777777" w:rsidR="0096028C" w:rsidRDefault="00AF11ED">
      <w:pPr>
        <w:spacing w:before="63" w:line="237" w:lineRule="auto"/>
        <w:ind w:left="4459" w:right="4478"/>
        <w:jc w:val="center"/>
        <w:rPr>
          <w:sz w:val="18"/>
        </w:rPr>
      </w:pPr>
      <w:r>
        <w:rPr>
          <w:sz w:val="24"/>
        </w:rPr>
        <w:lastRenderedPageBreak/>
        <w:t xml:space="preserve">READS Academy </w:t>
      </w:r>
      <w:r>
        <w:rPr>
          <w:b/>
          <w:sz w:val="21"/>
        </w:rPr>
        <w:t xml:space="preserve">Full Approval </w:t>
      </w:r>
      <w:r>
        <w:rPr>
          <w:sz w:val="18"/>
        </w:rPr>
        <w:t>Expires:</w:t>
      </w:r>
      <w:r>
        <w:rPr>
          <w:spacing w:val="-12"/>
          <w:sz w:val="18"/>
        </w:rPr>
        <w:t xml:space="preserve"> </w:t>
      </w:r>
      <w:r>
        <w:rPr>
          <w:sz w:val="18"/>
        </w:rPr>
        <w:t>August</w:t>
      </w:r>
      <w:r>
        <w:rPr>
          <w:spacing w:val="-11"/>
          <w:sz w:val="18"/>
        </w:rPr>
        <w:t xml:space="preserve"> </w:t>
      </w:r>
      <w:r>
        <w:rPr>
          <w:sz w:val="18"/>
        </w:rPr>
        <w:t>31,</w:t>
      </w:r>
      <w:r>
        <w:rPr>
          <w:spacing w:val="-11"/>
          <w:sz w:val="18"/>
        </w:rPr>
        <w:t xml:space="preserve"> </w:t>
      </w:r>
      <w:r>
        <w:rPr>
          <w:sz w:val="18"/>
        </w:rPr>
        <w:t>2027</w:t>
      </w:r>
    </w:p>
    <w:p w14:paraId="67409E64" w14:textId="77777777" w:rsidR="0096028C" w:rsidRDefault="0096028C">
      <w:pPr>
        <w:pStyle w:val="BodyText"/>
        <w:rPr>
          <w:sz w:val="18"/>
        </w:rPr>
      </w:pPr>
    </w:p>
    <w:p w14:paraId="67409E65" w14:textId="77777777" w:rsidR="0096028C" w:rsidRDefault="0096028C">
      <w:pPr>
        <w:pStyle w:val="BodyText"/>
        <w:spacing w:before="120"/>
        <w:rPr>
          <w:sz w:val="18"/>
        </w:rPr>
      </w:pPr>
    </w:p>
    <w:p w14:paraId="67409E66" w14:textId="77777777" w:rsidR="0096028C" w:rsidRDefault="00AF11ED">
      <w:pPr>
        <w:pStyle w:val="Heading3"/>
        <w:spacing w:line="420" w:lineRule="auto"/>
      </w:pPr>
      <w:r>
        <w:t>MASSACHUSETTS DEPARTMENT OF ELEMENTARY AND SECONDARY EDUCATION COLLABORATIVE MID-CYCLE REVIEW REPORT</w:t>
      </w:r>
    </w:p>
    <w:p w14:paraId="67409E67" w14:textId="77777777" w:rsidR="0096028C" w:rsidRDefault="00AF11ED">
      <w:pPr>
        <w:spacing w:line="420" w:lineRule="auto"/>
        <w:ind w:left="3286" w:right="3304"/>
        <w:jc w:val="center"/>
        <w:rPr>
          <w:b/>
          <w:sz w:val="19"/>
        </w:rPr>
      </w:pPr>
      <w:r>
        <w:rPr>
          <w:b/>
          <w:sz w:val="19"/>
        </w:rPr>
        <w:t xml:space="preserve">OVERVIEW OF REVIEW PROCEDURES </w:t>
      </w:r>
      <w:r>
        <w:rPr>
          <w:b/>
          <w:spacing w:val="-2"/>
          <w:sz w:val="19"/>
        </w:rPr>
        <w:t>INTRODUCTION</w:t>
      </w:r>
    </w:p>
    <w:p w14:paraId="67409E68" w14:textId="77777777" w:rsidR="0096028C" w:rsidRDefault="00AF11ED">
      <w:pPr>
        <w:pStyle w:val="BodyText"/>
        <w:ind w:left="100" w:right="20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28.00,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46.00.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year,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selected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verify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standard</w:t>
      </w:r>
      <w:r>
        <w:rPr>
          <w:spacing w:val="-6"/>
          <w:w w:val="105"/>
        </w:rPr>
        <w:t xml:space="preserve"> </w:t>
      </w:r>
      <w:r>
        <w:rPr>
          <w:w w:val="105"/>
        </w:rPr>
        <w:t>Mid-cycle</w:t>
      </w:r>
      <w:r>
        <w:rPr>
          <w:spacing w:val="-6"/>
          <w:w w:val="105"/>
        </w:rPr>
        <w:t xml:space="preserve"> </w:t>
      </w:r>
      <w:r>
        <w:rPr>
          <w:w w:val="105"/>
        </w:rPr>
        <w:t>Review criteria,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</w:t>
      </w:r>
      <w:r>
        <w:rPr>
          <w:spacing w:val="-10"/>
          <w:w w:val="105"/>
        </w:rPr>
        <w:t xml:space="preserve"> </w:t>
      </w:r>
      <w:r>
        <w:rPr>
          <w:w w:val="105"/>
        </w:rPr>
        <w:t>recent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schools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cycle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notified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visits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Data 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67409E69" w14:textId="77777777" w:rsidR="0096028C" w:rsidRDefault="00AF11ED">
      <w:pPr>
        <w:pStyle w:val="BodyText"/>
        <w:spacing w:before="1"/>
        <w:ind w:left="100" w:right="86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Mid-cycle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the Department’s website at </w:t>
      </w:r>
      <w:hyperlink r:id="rId13">
        <w:r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67409E6A" w14:textId="77777777" w:rsidR="0096028C" w:rsidRDefault="00AF11ED">
      <w:pPr>
        <w:pStyle w:val="Heading3"/>
        <w:spacing w:before="164"/>
      </w:pPr>
      <w:r>
        <w:rPr>
          <w:u w:val="single"/>
        </w:rPr>
        <w:t>COLLABORATIVE</w:t>
      </w:r>
      <w:r>
        <w:rPr>
          <w:spacing w:val="10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12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67409E6B" w14:textId="77777777" w:rsidR="0096028C" w:rsidRDefault="00AF11ED">
      <w:pPr>
        <w:pStyle w:val="BodyText"/>
        <w:spacing w:before="167"/>
        <w:ind w:left="100" w:right="200"/>
      </w:pPr>
      <w:r>
        <w:rPr>
          <w:b/>
          <w:w w:val="105"/>
          <w:u w:val="single"/>
        </w:rPr>
        <w:t>Criteria: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elements</w:t>
      </w:r>
      <w:r>
        <w:rPr>
          <w:spacing w:val="-10"/>
          <w:w w:val="105"/>
        </w:rPr>
        <w:t xml:space="preserve"> </w:t>
      </w:r>
      <w:r>
        <w:rPr>
          <w:w w:val="105"/>
        </w:rPr>
        <w:t>drawn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18.00,</w:t>
      </w:r>
      <w:r>
        <w:rPr>
          <w:spacing w:val="-11"/>
          <w:w w:val="105"/>
        </w:rPr>
        <w:t xml:space="preserve"> </w:t>
      </w:r>
      <w:r>
        <w:rPr>
          <w:w w:val="105"/>
        </w:rPr>
        <w:t>28.09,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program’s 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approval.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(OSEP)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revised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 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</w:t>
      </w:r>
    </w:p>
    <w:p w14:paraId="67409E6C" w14:textId="77777777" w:rsidR="0096028C" w:rsidRDefault="00AF11ED">
      <w:pPr>
        <w:pStyle w:val="BodyText"/>
        <w:spacing w:before="1"/>
        <w:ind w:left="100" w:right="200"/>
      </w:pP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followed</w:t>
      </w:r>
      <w:r>
        <w:rPr>
          <w:spacing w:val="-11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67409E6D" w14:textId="77777777" w:rsidR="0096028C" w:rsidRDefault="0096028C">
      <w:pPr>
        <w:pStyle w:val="BodyText"/>
        <w:spacing w:before="8"/>
      </w:pPr>
    </w:p>
    <w:p w14:paraId="67409E6E" w14:textId="77777777" w:rsidR="0096028C" w:rsidRDefault="00AF11ED">
      <w:pPr>
        <w:pStyle w:val="BodyText"/>
        <w:ind w:left="100" w:right="190"/>
      </w:pPr>
      <w:r>
        <w:rPr>
          <w:b/>
          <w:w w:val="105"/>
          <w:u w:val="single"/>
        </w:rPr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67409E6F" w14:textId="77777777" w:rsidR="0096028C" w:rsidRDefault="0096028C">
      <w:pPr>
        <w:pStyle w:val="BodyText"/>
        <w:spacing w:before="59"/>
      </w:pPr>
    </w:p>
    <w:p w14:paraId="67409E70" w14:textId="77777777" w:rsidR="0096028C" w:rsidRDefault="00AF11ED">
      <w:pPr>
        <w:pStyle w:val="BodyText"/>
        <w:spacing w:before="1"/>
        <w:ind w:left="578"/>
      </w:pPr>
      <w:r>
        <w:rPr>
          <w:noProof/>
          <w:position w:val="4"/>
        </w:rPr>
        <w:drawing>
          <wp:inline distT="0" distB="0" distL="0" distR="0" wp14:anchorId="67409F73" wp14:editId="777E8290">
            <wp:extent cx="38480" cy="38480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67409E71" w14:textId="77777777" w:rsidR="0096028C" w:rsidRDefault="00AF11ED">
      <w:pPr>
        <w:pStyle w:val="BodyText"/>
        <w:spacing w:before="116" w:line="391" w:lineRule="auto"/>
        <w:ind w:left="578" w:right="4407"/>
      </w:pPr>
      <w:r>
        <w:rPr>
          <w:noProof/>
          <w:position w:val="4"/>
        </w:rPr>
        <w:drawing>
          <wp:inline distT="0" distB="0" distL="0" distR="0" wp14:anchorId="67409F75" wp14:editId="4B63CE4A">
            <wp:extent cx="38480" cy="38480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67409F77" wp14:editId="4EEDD003">
            <wp:extent cx="38480" cy="38480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67409E72" w14:textId="77777777" w:rsidR="0096028C" w:rsidRDefault="00AF11ED">
      <w:pPr>
        <w:pStyle w:val="BodyText"/>
        <w:spacing w:before="127"/>
        <w:ind w:left="10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67409E73" w14:textId="77777777" w:rsidR="0096028C" w:rsidRDefault="0096028C">
      <w:pPr>
        <w:pStyle w:val="BodyText"/>
        <w:spacing w:before="6"/>
      </w:pPr>
    </w:p>
    <w:p w14:paraId="67409E74" w14:textId="77777777" w:rsidR="0096028C" w:rsidRDefault="00AF11ED">
      <w:pPr>
        <w:pStyle w:val="BodyText"/>
        <w:spacing w:before="1"/>
        <w:ind w:left="100" w:right="20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</w:t>
      </w:r>
      <w:r>
        <w:rPr>
          <w:spacing w:val="-8"/>
          <w:w w:val="105"/>
        </w:rPr>
        <w:t xml:space="preserve"> </w:t>
      </w:r>
      <w:r>
        <w:rPr>
          <w:w w:val="105"/>
        </w:rPr>
        <w:t>elements</w:t>
      </w:r>
      <w:r>
        <w:rPr>
          <w:spacing w:val="-8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 documents,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10"/>
          <w:w w:val="105"/>
        </w:rPr>
        <w:t xml:space="preserve"> </w:t>
      </w:r>
      <w:r>
        <w:rPr>
          <w:w w:val="105"/>
        </w:rPr>
        <w:t>comments.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outcome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along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3-year</w:t>
      </w:r>
      <w:r>
        <w:rPr>
          <w:spacing w:val="-11"/>
          <w:w w:val="105"/>
        </w:rPr>
        <w:t xml:space="preserve"> </w:t>
      </w:r>
      <w:r>
        <w:rPr>
          <w:w w:val="105"/>
        </w:rPr>
        <w:t>trend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Problem</w:t>
      </w:r>
      <w:r>
        <w:rPr>
          <w:spacing w:val="-10"/>
          <w:w w:val="105"/>
        </w:rPr>
        <w:t xml:space="preserve"> </w:t>
      </w:r>
      <w:r>
        <w:rPr>
          <w:w w:val="105"/>
        </w:rPr>
        <w:t>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2"/>
          <w:w w:val="105"/>
        </w:rPr>
        <w:t xml:space="preserve"> </w:t>
      </w:r>
      <w:r>
        <w:rPr>
          <w:w w:val="105"/>
        </w:rPr>
        <w:t>reports,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injuries,</w:t>
      </w:r>
      <w:r>
        <w:rPr>
          <w:spacing w:val="-2"/>
          <w:w w:val="105"/>
        </w:rPr>
        <w:t xml:space="preserve"> </w:t>
      </w:r>
      <w:r>
        <w:rPr>
          <w:w w:val="105"/>
        </w:rPr>
        <w:t>serious</w:t>
      </w:r>
      <w:r>
        <w:rPr>
          <w:spacing w:val="-2"/>
          <w:w w:val="105"/>
        </w:rPr>
        <w:t xml:space="preserve"> </w:t>
      </w:r>
      <w:r>
        <w:rPr>
          <w:w w:val="105"/>
        </w:rPr>
        <w:t>incidents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Department,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system,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to determine the scope and nature of onsite activities.</w:t>
      </w:r>
    </w:p>
    <w:p w14:paraId="67409E75" w14:textId="77777777" w:rsidR="0096028C" w:rsidRDefault="0096028C">
      <w:pPr>
        <w:pStyle w:val="BodyText"/>
        <w:spacing w:before="9"/>
      </w:pPr>
    </w:p>
    <w:p w14:paraId="67409E76" w14:textId="77777777" w:rsidR="0096028C" w:rsidRDefault="00AF11ED">
      <w:pPr>
        <w:ind w:left="10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67409E77" w14:textId="77777777" w:rsidR="0096028C" w:rsidRDefault="00AF11ED">
      <w:pPr>
        <w:pStyle w:val="BodyText"/>
        <w:ind w:left="10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67409E78" w14:textId="77777777" w:rsidR="0096028C" w:rsidRDefault="0096028C">
      <w:pPr>
        <w:pStyle w:val="BodyText"/>
        <w:spacing w:before="59"/>
      </w:pPr>
    </w:p>
    <w:p w14:paraId="67409E79" w14:textId="77777777" w:rsidR="0096028C" w:rsidRDefault="00AF11ED">
      <w:pPr>
        <w:pStyle w:val="BodyText"/>
        <w:spacing w:line="391" w:lineRule="auto"/>
        <w:ind w:left="578" w:right="2536"/>
      </w:pPr>
      <w:r>
        <w:rPr>
          <w:noProof/>
          <w:position w:val="4"/>
        </w:rPr>
        <w:drawing>
          <wp:inline distT="0" distB="0" distL="0" distR="0" wp14:anchorId="67409F79" wp14:editId="1451E8D8">
            <wp:extent cx="38480" cy="38481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67409F7B" wp14:editId="255E7392">
            <wp:extent cx="38480" cy="38481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67409E7A" w14:textId="77777777" w:rsidR="0096028C" w:rsidRDefault="00AF11ED">
      <w:pPr>
        <w:pStyle w:val="BodyText"/>
        <w:spacing w:line="391" w:lineRule="auto"/>
        <w:ind w:left="700" w:right="190" w:hanging="122"/>
      </w:pPr>
      <w:r>
        <w:rPr>
          <w:noProof/>
          <w:position w:val="4"/>
        </w:rPr>
        <w:drawing>
          <wp:inline distT="0" distB="0" distL="0" distR="0" wp14:anchorId="67409F7D" wp14:editId="33847E5C">
            <wp:extent cx="38480" cy="38481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67409E7B" w14:textId="77777777" w:rsidR="0096028C" w:rsidRDefault="00AF11ED">
      <w:pPr>
        <w:pStyle w:val="BodyText"/>
        <w:spacing w:before="1"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67409F7F" wp14:editId="7CF04C7C">
            <wp:extent cx="38480" cy="38481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67409E7C" w14:textId="77777777" w:rsidR="0096028C" w:rsidRDefault="0096028C">
      <w:pPr>
        <w:pStyle w:val="BodyText"/>
        <w:spacing w:before="133"/>
      </w:pPr>
    </w:p>
    <w:p w14:paraId="67409E7D" w14:textId="77777777" w:rsidR="0096028C" w:rsidRDefault="00AF11ED">
      <w:pPr>
        <w:pStyle w:val="BodyText"/>
        <w:ind w:left="100" w:right="200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two-to-four-member Department team will conduct a one-to-five-day Mid-Cycle Review.</w:t>
      </w:r>
    </w:p>
    <w:p w14:paraId="67409E7E" w14:textId="77777777" w:rsidR="0096028C" w:rsidRDefault="0096028C">
      <w:pPr>
        <w:pStyle w:val="BodyText"/>
        <w:spacing w:before="8"/>
      </w:pPr>
    </w:p>
    <w:p w14:paraId="67409E7F" w14:textId="77777777" w:rsidR="0096028C" w:rsidRDefault="00AF11ED">
      <w:pPr>
        <w:pStyle w:val="BodyText"/>
        <w:ind w:left="100" w:right="200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w w:val="105"/>
        </w:rPr>
        <w:t>issued</w:t>
      </w:r>
      <w:r>
        <w:rPr>
          <w:spacing w:val="-11"/>
          <w:w w:val="105"/>
        </w:rPr>
        <w:t xml:space="preserve"> </w:t>
      </w:r>
      <w:r>
        <w:rPr>
          <w:w w:val="105"/>
        </w:rPr>
        <w:t>via</w:t>
      </w:r>
      <w:r>
        <w:rPr>
          <w:spacing w:val="-10"/>
          <w:w w:val="105"/>
        </w:rPr>
        <w:t xml:space="preserve"> </w:t>
      </w:r>
      <w:r>
        <w:rPr>
          <w:w w:val="105"/>
        </w:rPr>
        <w:t>CHAMP.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organized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3specified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Student Documentation, and Building/Facilities.</w:t>
      </w:r>
    </w:p>
    <w:p w14:paraId="67409E80" w14:textId="77777777" w:rsidR="0096028C" w:rsidRDefault="00AF11ED">
      <w:pPr>
        <w:pStyle w:val="BodyText"/>
        <w:spacing w:before="7"/>
        <w:ind w:left="100" w:right="200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67409E81" w14:textId="77777777" w:rsidR="0096028C" w:rsidRDefault="0096028C">
      <w:pPr>
        <w:sectPr w:rsidR="0096028C" w:rsidSect="0029781E">
          <w:pgSz w:w="12240" w:h="15840"/>
          <w:pgMar w:top="800" w:right="720" w:bottom="460" w:left="740" w:header="0" w:footer="271" w:gutter="0"/>
          <w:cols w:space="720"/>
        </w:sectPr>
      </w:pPr>
    </w:p>
    <w:p w14:paraId="67409E82" w14:textId="77777777" w:rsidR="0096028C" w:rsidRDefault="00AF11ED">
      <w:pPr>
        <w:spacing w:before="69"/>
        <w:ind w:left="100"/>
        <w:rPr>
          <w:b/>
          <w:sz w:val="16"/>
        </w:rPr>
      </w:pPr>
      <w:r>
        <w:rPr>
          <w:b/>
          <w:sz w:val="16"/>
          <w:u w:val="single"/>
        </w:rPr>
        <w:lastRenderedPageBreak/>
        <w:t>Department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z w:val="16"/>
          <w:u w:val="single"/>
        </w:rPr>
        <w:t>Corrective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z w:val="16"/>
          <w:u w:val="single"/>
        </w:rPr>
        <w:t>Action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Ordered:</w:t>
      </w:r>
    </w:p>
    <w:p w14:paraId="67409E83" w14:textId="77777777" w:rsidR="0096028C" w:rsidRDefault="00AF11ED">
      <w:pPr>
        <w:spacing w:before="1" w:line="247" w:lineRule="auto"/>
        <w:ind w:left="100" w:right="292"/>
        <w:rPr>
          <w:b/>
          <w:sz w:val="16"/>
        </w:rPr>
      </w:pP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issues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 “Implemented”.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67409E84" w14:textId="77777777" w:rsidR="0096028C" w:rsidRDefault="0096028C">
      <w:pPr>
        <w:spacing w:line="247" w:lineRule="auto"/>
        <w:rPr>
          <w:sz w:val="16"/>
        </w:rPr>
        <w:sectPr w:rsidR="0096028C" w:rsidSect="0029781E">
          <w:pgSz w:w="12240" w:h="15840"/>
          <w:pgMar w:top="840" w:right="720" w:bottom="460" w:left="740" w:header="0" w:footer="271" w:gutter="0"/>
          <w:cols w:space="720"/>
        </w:sectPr>
      </w:pPr>
    </w:p>
    <w:p w14:paraId="67409E85" w14:textId="77777777" w:rsidR="0096028C" w:rsidRDefault="00AF11ED">
      <w:pPr>
        <w:pStyle w:val="Heading3"/>
        <w:spacing w:before="82"/>
        <w:ind w:left="3287" w:right="330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67409E86" w14:textId="77777777" w:rsidR="0096028C" w:rsidRDefault="00AF11ED">
      <w:pPr>
        <w:pStyle w:val="BodyText"/>
        <w:spacing w:before="161"/>
        <w:ind w:left="100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three-member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READS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March</w:t>
      </w:r>
      <w:r>
        <w:rPr>
          <w:spacing w:val="-3"/>
          <w:w w:val="105"/>
        </w:rPr>
        <w:t xml:space="preserve"> </w:t>
      </w:r>
      <w:r>
        <w:rPr>
          <w:w w:val="105"/>
        </w:rPr>
        <w:t>18,</w:t>
      </w:r>
      <w:r>
        <w:rPr>
          <w:spacing w:val="-3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67409E87" w14:textId="77777777" w:rsidR="0096028C" w:rsidRDefault="00AF11ED">
      <w:pPr>
        <w:pStyle w:val="BodyText"/>
        <w:spacing w:before="3"/>
        <w:ind w:left="100" w:right="20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67409E88" w14:textId="77777777" w:rsidR="0096028C" w:rsidRDefault="0096028C">
      <w:pPr>
        <w:pStyle w:val="BodyText"/>
        <w:spacing w:before="60"/>
      </w:pPr>
    </w:p>
    <w:p w14:paraId="67409E89" w14:textId="77777777" w:rsidR="0096028C" w:rsidRDefault="00AF11ED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67409F81" wp14:editId="29B332AD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67409E8A" w14:textId="77777777" w:rsidR="0096028C" w:rsidRDefault="00AF11ED">
      <w:pPr>
        <w:pStyle w:val="BodyText"/>
        <w:spacing w:before="116" w:line="391" w:lineRule="auto"/>
        <w:ind w:left="578" w:right="7628"/>
      </w:pPr>
      <w:r>
        <w:rPr>
          <w:noProof/>
          <w:position w:val="4"/>
        </w:rPr>
        <w:drawing>
          <wp:inline distT="0" distB="0" distL="0" distR="0" wp14:anchorId="67409F83" wp14:editId="5AABD39D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67409F85" wp14:editId="0CE213CB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0 teaching staff; and</w:t>
      </w:r>
    </w:p>
    <w:p w14:paraId="67409E8B" w14:textId="77777777" w:rsidR="0096028C" w:rsidRDefault="00AF11ED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67409F87" wp14:editId="581DF97C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67409E8C" w14:textId="77777777" w:rsidR="0096028C" w:rsidRDefault="00AF11ED">
      <w:pPr>
        <w:pStyle w:val="BodyText"/>
        <w:spacing w:before="116" w:line="391" w:lineRule="auto"/>
        <w:ind w:left="700" w:right="295" w:hanging="122"/>
      </w:pPr>
      <w:r>
        <w:rPr>
          <w:noProof/>
          <w:position w:val="4"/>
        </w:rPr>
        <w:drawing>
          <wp:inline distT="0" distB="0" distL="0" distR="0" wp14:anchorId="67409F89" wp14:editId="10F8E05E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67409E8D" w14:textId="77777777" w:rsidR="0096028C" w:rsidRDefault="00AF11ED">
      <w:pPr>
        <w:pStyle w:val="BodyText"/>
        <w:spacing w:before="1"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67409F8B" wp14:editId="36C43337">
            <wp:extent cx="38480" cy="38480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67409E8E" w14:textId="77777777" w:rsidR="0096028C" w:rsidRDefault="00AF11ED">
      <w:pPr>
        <w:pStyle w:val="Heading4"/>
        <w:numPr>
          <w:ilvl w:val="0"/>
          <w:numId w:val="1"/>
        </w:numPr>
        <w:tabs>
          <w:tab w:val="left" w:pos="264"/>
        </w:tabs>
        <w:spacing w:before="133" w:line="247" w:lineRule="auto"/>
        <w:ind w:right="159" w:firstLine="0"/>
      </w:pPr>
      <w:r>
        <w:rPr>
          <w:w w:val="105"/>
        </w:rPr>
        <w:t>Summary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Included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Requiring</w:t>
      </w:r>
      <w:r>
        <w:rPr>
          <w:spacing w:val="-11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1"/>
          <w:w w:val="105"/>
        </w:rPr>
        <w:t xml:space="preserve"> </w:t>
      </w:r>
      <w:r>
        <w:rPr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Response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Following</w:t>
      </w:r>
      <w:r>
        <w:rPr>
          <w:spacing w:val="-10"/>
          <w:w w:val="105"/>
        </w:rPr>
        <w:t xml:space="preserve"> </w:t>
      </w:r>
      <w:r>
        <w:rPr>
          <w:w w:val="105"/>
        </w:rPr>
        <w:t>Mid</w:t>
      </w:r>
      <w:r>
        <w:rPr>
          <w:spacing w:val="-11"/>
          <w:w w:val="105"/>
        </w:rPr>
        <w:t xml:space="preserve"> </w:t>
      </w:r>
      <w:r>
        <w:rPr>
          <w:w w:val="105"/>
        </w:rPr>
        <w:t>Cycle Review Report Findings</w:t>
      </w:r>
    </w:p>
    <w:p w14:paraId="67409E8F" w14:textId="77777777" w:rsidR="0096028C" w:rsidRDefault="0096028C">
      <w:pPr>
        <w:pStyle w:val="BodyText"/>
        <w:spacing w:before="2"/>
        <w:rPr>
          <w:b/>
        </w:rPr>
      </w:pPr>
    </w:p>
    <w:p w14:paraId="67409E90" w14:textId="77777777" w:rsidR="0096028C" w:rsidRDefault="00AF11ED">
      <w:pPr>
        <w:ind w:left="10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67409E91" w14:textId="77777777" w:rsidR="0096028C" w:rsidRDefault="0096028C">
      <w:pPr>
        <w:pStyle w:val="BodyText"/>
        <w:spacing w:before="59"/>
        <w:rPr>
          <w:b/>
        </w:rPr>
      </w:pPr>
    </w:p>
    <w:p w14:paraId="67409E92" w14:textId="77777777" w:rsidR="0096028C" w:rsidRDefault="00AF11ED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67409F8D" wp14:editId="1FEDA03F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67409E93" w14:textId="77777777" w:rsidR="0096028C" w:rsidRDefault="0096028C">
      <w:pPr>
        <w:pStyle w:val="BodyText"/>
        <w:spacing w:before="65"/>
      </w:pPr>
    </w:p>
    <w:p w14:paraId="67409E94" w14:textId="77777777" w:rsidR="0096028C" w:rsidRDefault="00AF11ED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67409E95" w14:textId="77777777" w:rsidR="0096028C" w:rsidRDefault="0096028C">
      <w:pPr>
        <w:pStyle w:val="BodyText"/>
        <w:spacing w:before="58"/>
        <w:rPr>
          <w:b/>
        </w:rPr>
      </w:pPr>
    </w:p>
    <w:p w14:paraId="67409E96" w14:textId="77777777" w:rsidR="0096028C" w:rsidRDefault="00AF11ED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67409F8F" wp14:editId="7A294D80">
            <wp:extent cx="38480" cy="38608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67409E97" w14:textId="77777777" w:rsidR="0096028C" w:rsidRDefault="0096028C">
      <w:pPr>
        <w:pStyle w:val="BodyText"/>
        <w:spacing w:before="65"/>
      </w:pPr>
    </w:p>
    <w:p w14:paraId="67409E98" w14:textId="77777777" w:rsidR="0096028C" w:rsidRDefault="00AF11ED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67409E99" w14:textId="77777777" w:rsidR="0096028C" w:rsidRDefault="0096028C">
      <w:pPr>
        <w:pStyle w:val="BodyText"/>
        <w:spacing w:before="59"/>
        <w:rPr>
          <w:b/>
        </w:rPr>
      </w:pPr>
    </w:p>
    <w:p w14:paraId="67409E9A" w14:textId="77777777" w:rsidR="0096028C" w:rsidRDefault="00AF11ED">
      <w:pPr>
        <w:pStyle w:val="BodyText"/>
        <w:spacing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67409F91" wp14:editId="1D8F25AF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67409E9B" w14:textId="77777777" w:rsidR="0096028C" w:rsidRDefault="00AF11ED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67409E9C" w14:textId="77777777" w:rsidR="0096028C" w:rsidRDefault="0096028C">
      <w:pPr>
        <w:pStyle w:val="BodyText"/>
        <w:spacing w:before="59"/>
        <w:rPr>
          <w:b/>
        </w:rPr>
      </w:pPr>
    </w:p>
    <w:p w14:paraId="67409E9D" w14:textId="77777777" w:rsidR="0096028C" w:rsidRDefault="00AF11ED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67409F93" wp14:editId="17A5598F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67409E9E" w14:textId="77777777" w:rsidR="0096028C" w:rsidRDefault="0096028C">
      <w:pPr>
        <w:pStyle w:val="BodyText"/>
        <w:spacing w:before="65"/>
      </w:pPr>
    </w:p>
    <w:p w14:paraId="67409E9F" w14:textId="77777777" w:rsidR="0096028C" w:rsidRDefault="00AF11ED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67409EA0" w14:textId="77777777" w:rsidR="0096028C" w:rsidRDefault="0096028C">
      <w:pPr>
        <w:pStyle w:val="BodyText"/>
        <w:spacing w:before="58"/>
        <w:rPr>
          <w:b/>
        </w:rPr>
      </w:pPr>
    </w:p>
    <w:p w14:paraId="67409EA1" w14:textId="77777777" w:rsidR="0096028C" w:rsidRDefault="00AF11ED">
      <w:pPr>
        <w:pStyle w:val="BodyText"/>
        <w:spacing w:before="1"/>
        <w:ind w:left="578"/>
      </w:pPr>
      <w:r>
        <w:rPr>
          <w:noProof/>
          <w:position w:val="4"/>
        </w:rPr>
        <w:drawing>
          <wp:inline distT="0" distB="0" distL="0" distR="0" wp14:anchorId="67409F95" wp14:editId="3D697228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67409EA2" w14:textId="77777777" w:rsidR="0096028C" w:rsidRDefault="0096028C">
      <w:pPr>
        <w:pStyle w:val="BodyText"/>
        <w:spacing w:before="13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96028C" w14:paraId="67409EA4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67409EA3" w14:textId="77777777" w:rsidR="0096028C" w:rsidRDefault="00AF11ED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96028C" w14:paraId="67409EAE" w14:textId="77777777">
        <w:trPr>
          <w:trHeight w:val="590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A5" w14:textId="77777777" w:rsidR="0096028C" w:rsidRDefault="0096028C">
            <w:pPr>
              <w:pStyle w:val="TableParagraph"/>
              <w:spacing w:before="21"/>
              <w:rPr>
                <w:sz w:val="16"/>
              </w:rPr>
            </w:pPr>
          </w:p>
          <w:p w14:paraId="67409EA6" w14:textId="77777777" w:rsidR="0096028C" w:rsidRDefault="00AF11ED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A7" w14:textId="77777777" w:rsidR="0096028C" w:rsidRDefault="0096028C">
            <w:pPr>
              <w:pStyle w:val="TableParagraph"/>
              <w:spacing w:before="21"/>
              <w:rPr>
                <w:sz w:val="16"/>
              </w:rPr>
            </w:pPr>
          </w:p>
          <w:p w14:paraId="67409EA8" w14:textId="77777777" w:rsidR="0096028C" w:rsidRDefault="00AF11ED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A9" w14:textId="77777777" w:rsidR="0096028C" w:rsidRDefault="00AF11ED">
            <w:pPr>
              <w:pStyle w:val="TableParagraph"/>
              <w:spacing w:before="110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AA" w14:textId="77777777" w:rsidR="0096028C" w:rsidRDefault="00AF11ED">
            <w:pPr>
              <w:pStyle w:val="TableParagraph"/>
              <w:spacing w:before="110" w:line="249" w:lineRule="auto"/>
              <w:ind w:left="191" w:right="41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AB" w14:textId="77777777" w:rsidR="0096028C" w:rsidRDefault="0096028C">
            <w:pPr>
              <w:pStyle w:val="TableParagraph"/>
              <w:spacing w:before="21"/>
              <w:rPr>
                <w:sz w:val="16"/>
              </w:rPr>
            </w:pPr>
          </w:p>
          <w:p w14:paraId="67409EAC" w14:textId="77777777" w:rsidR="0096028C" w:rsidRDefault="00AF11ED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7409EAD" w14:textId="77777777" w:rsidR="0096028C" w:rsidRDefault="00AF11ED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96028C" w14:paraId="67409EB6" w14:textId="77777777">
        <w:trPr>
          <w:trHeight w:val="78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7409EAF" w14:textId="77777777" w:rsidR="0096028C" w:rsidRDefault="00AF11ED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APD 4.2 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B0" w14:textId="77777777" w:rsidR="0096028C" w:rsidRDefault="0096028C">
            <w:pPr>
              <w:pStyle w:val="TableParagraph"/>
              <w:spacing w:before="113"/>
              <w:rPr>
                <w:sz w:val="16"/>
              </w:rPr>
            </w:pPr>
          </w:p>
          <w:p w14:paraId="67409EB1" w14:textId="77777777" w:rsidR="0096028C" w:rsidRDefault="00AF11E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B2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B3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B4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7409EB5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  <w:tr w:rsidR="0096028C" w14:paraId="67409EC2" w14:textId="77777777">
        <w:trPr>
          <w:trHeight w:val="104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67409EB7" w14:textId="77777777" w:rsidR="0096028C" w:rsidRDefault="00AF11E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9.1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(a)</w:t>
            </w:r>
          </w:p>
          <w:p w14:paraId="67409EB8" w14:textId="77777777" w:rsidR="0096028C" w:rsidRDefault="00AF11ED"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7409EB9" w14:textId="77777777" w:rsidR="0096028C" w:rsidRDefault="0096028C">
            <w:pPr>
              <w:pStyle w:val="TableParagraph"/>
              <w:rPr>
                <w:sz w:val="16"/>
              </w:rPr>
            </w:pPr>
          </w:p>
          <w:p w14:paraId="67409EBA" w14:textId="77777777" w:rsidR="0096028C" w:rsidRDefault="0096028C">
            <w:pPr>
              <w:pStyle w:val="TableParagraph"/>
              <w:rPr>
                <w:sz w:val="16"/>
              </w:rPr>
            </w:pPr>
          </w:p>
          <w:p w14:paraId="67409EBB" w14:textId="77777777" w:rsidR="0096028C" w:rsidRDefault="0096028C">
            <w:pPr>
              <w:pStyle w:val="TableParagraph"/>
              <w:rPr>
                <w:sz w:val="16"/>
              </w:rPr>
            </w:pPr>
          </w:p>
          <w:p w14:paraId="67409EBC" w14:textId="77777777" w:rsidR="0096028C" w:rsidRDefault="0096028C">
            <w:pPr>
              <w:pStyle w:val="TableParagraph"/>
              <w:spacing w:before="32"/>
              <w:rPr>
                <w:sz w:val="16"/>
              </w:rPr>
            </w:pPr>
          </w:p>
          <w:p w14:paraId="67409EBD" w14:textId="77777777" w:rsidR="0096028C" w:rsidRDefault="00AF11E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7409EBE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7409EBF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7409EC0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67409EC1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</w:tbl>
    <w:p w14:paraId="67409EC3" w14:textId="77777777" w:rsidR="0096028C" w:rsidRDefault="0096028C">
      <w:pPr>
        <w:rPr>
          <w:sz w:val="16"/>
        </w:rPr>
        <w:sectPr w:rsidR="0096028C" w:rsidSect="0029781E">
          <w:pgSz w:w="12240" w:h="15840"/>
          <w:pgMar w:top="800" w:right="720" w:bottom="460" w:left="740" w:header="0" w:footer="271" w:gutter="0"/>
          <w:cols w:space="720"/>
        </w:sectPr>
      </w:pPr>
    </w:p>
    <w:p w14:paraId="67409EC4" w14:textId="77777777" w:rsidR="0096028C" w:rsidRDefault="0096028C">
      <w:pPr>
        <w:pStyle w:val="BodyText"/>
        <w:spacing w:before="5"/>
        <w:rPr>
          <w:sz w:val="2"/>
        </w:rPr>
      </w:pPr>
    </w:p>
    <w:tbl>
      <w:tblPr>
        <w:tblW w:w="0" w:type="auto"/>
        <w:tblInd w:w="13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96028C" w14:paraId="67409ECB" w14:textId="77777777">
        <w:trPr>
          <w:trHeight w:val="672"/>
        </w:trPr>
        <w:tc>
          <w:tcPr>
            <w:tcW w:w="1540" w:type="dxa"/>
            <w:tcBorders>
              <w:top w:val="nil"/>
              <w:right w:val="single" w:sz="6" w:space="0" w:color="DDDDDD"/>
            </w:tcBorders>
          </w:tcPr>
          <w:p w14:paraId="67409EC5" w14:textId="77777777" w:rsidR="0096028C" w:rsidRDefault="00AF11ED">
            <w:pPr>
              <w:pStyle w:val="TableParagraph"/>
              <w:spacing w:before="5" w:line="249" w:lineRule="auto"/>
              <w:ind w:left="112" w:right="14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7409EC6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7409EC7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7409EC8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7409EC9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</w:tcBorders>
          </w:tcPr>
          <w:p w14:paraId="67409ECA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</w:tbl>
    <w:p w14:paraId="67409ECC" w14:textId="77777777" w:rsidR="0096028C" w:rsidRDefault="0096028C">
      <w:pPr>
        <w:pStyle w:val="BodyText"/>
        <w:spacing w:before="75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96028C" w14:paraId="67409ECE" w14:textId="77777777">
        <w:trPr>
          <w:trHeight w:val="400"/>
        </w:trPr>
        <w:tc>
          <w:tcPr>
            <w:tcW w:w="10542" w:type="dxa"/>
            <w:gridSpan w:val="6"/>
            <w:tcBorders>
              <w:bottom w:val="single" w:sz="6" w:space="0" w:color="D8D8D8"/>
            </w:tcBorders>
          </w:tcPr>
          <w:p w14:paraId="67409ECD" w14:textId="77777777" w:rsidR="0096028C" w:rsidRDefault="00AF11ED">
            <w:pPr>
              <w:pStyle w:val="TableParagraph"/>
              <w:spacing w:before="11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96028C" w14:paraId="67409ED7" w14:textId="77777777">
        <w:trPr>
          <w:trHeight w:val="591"/>
        </w:trPr>
        <w:tc>
          <w:tcPr>
            <w:tcW w:w="172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CF" w14:textId="77777777" w:rsidR="0096028C" w:rsidRDefault="0096028C">
            <w:pPr>
              <w:pStyle w:val="TableParagraph"/>
              <w:spacing w:before="21"/>
              <w:rPr>
                <w:sz w:val="16"/>
              </w:rPr>
            </w:pPr>
          </w:p>
          <w:p w14:paraId="67409ED0" w14:textId="77777777" w:rsidR="0096028C" w:rsidRDefault="00AF11ED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D1" w14:textId="77777777" w:rsidR="0096028C" w:rsidRDefault="0096028C">
            <w:pPr>
              <w:pStyle w:val="TableParagraph"/>
              <w:spacing w:before="21"/>
              <w:rPr>
                <w:sz w:val="16"/>
              </w:rPr>
            </w:pPr>
          </w:p>
          <w:p w14:paraId="67409ED2" w14:textId="77777777" w:rsidR="0096028C" w:rsidRDefault="00AF11ED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D3" w14:textId="77777777" w:rsidR="0096028C" w:rsidRDefault="00AF11ED">
            <w:pPr>
              <w:pStyle w:val="TableParagraph"/>
              <w:spacing w:before="110" w:line="247" w:lineRule="auto"/>
              <w:ind w:left="190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D4" w14:textId="77777777" w:rsidR="0096028C" w:rsidRDefault="00AF11ED">
            <w:pPr>
              <w:pStyle w:val="TableParagraph"/>
              <w:spacing w:before="110" w:line="247" w:lineRule="auto"/>
              <w:ind w:left="189" w:right="38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D5" w14:textId="77777777" w:rsidR="0096028C" w:rsidRDefault="00AF11ED">
            <w:pPr>
              <w:pStyle w:val="TableParagraph"/>
              <w:spacing w:before="110" w:line="247" w:lineRule="auto"/>
              <w:ind w:left="188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7409ED6" w14:textId="77777777" w:rsidR="0096028C" w:rsidRDefault="00AF11ED">
            <w:pPr>
              <w:pStyle w:val="TableParagraph"/>
              <w:spacing w:before="110" w:line="247" w:lineRule="auto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96028C" w14:paraId="67409EDF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7409ED8" w14:textId="77777777" w:rsidR="0096028C" w:rsidRDefault="00AF11ED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In-service</w:t>
            </w:r>
            <w:r>
              <w:rPr>
                <w:b/>
                <w:color w:val="444444"/>
                <w:w w:val="105"/>
                <w:sz w:val="16"/>
              </w:rPr>
              <w:t xml:space="preserve"> Training Plan 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D9" w14:textId="77777777" w:rsidR="0096028C" w:rsidRDefault="0096028C">
            <w:pPr>
              <w:pStyle w:val="TableParagraph"/>
              <w:spacing w:before="113"/>
              <w:rPr>
                <w:sz w:val="16"/>
              </w:rPr>
            </w:pPr>
          </w:p>
          <w:p w14:paraId="67409EDA" w14:textId="77777777" w:rsidR="0096028C" w:rsidRDefault="00AF11ED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DB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DC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DD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7409EDE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  <w:tr w:rsidR="0096028C" w14:paraId="67409EE6" w14:textId="77777777">
        <w:trPr>
          <w:trHeight w:val="400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7409EE0" w14:textId="77777777" w:rsidR="0096028C" w:rsidRDefault="00AF11E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E1" w14:textId="77777777" w:rsidR="0096028C" w:rsidRDefault="00AF11ED">
            <w:pPr>
              <w:pStyle w:val="TableParagraph"/>
              <w:spacing w:before="107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E2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E3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E4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7409EE5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  <w:tr w:rsidR="0096028C" w14:paraId="67409EEE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7409EE7" w14:textId="77777777" w:rsidR="0096028C" w:rsidRDefault="00AF11ED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E8" w14:textId="77777777" w:rsidR="0096028C" w:rsidRDefault="0096028C">
            <w:pPr>
              <w:pStyle w:val="TableParagraph"/>
              <w:spacing w:before="113"/>
              <w:rPr>
                <w:sz w:val="16"/>
              </w:rPr>
            </w:pPr>
          </w:p>
          <w:p w14:paraId="67409EE9" w14:textId="77777777" w:rsidR="0096028C" w:rsidRDefault="00AF11ED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EA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EB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EEC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7409EED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  <w:tr w:rsidR="0096028C" w14:paraId="67409EF8" w14:textId="77777777">
        <w:trPr>
          <w:trHeight w:val="1158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7409EEF" w14:textId="77777777" w:rsidR="0096028C" w:rsidRDefault="00AF11ED">
            <w:pPr>
              <w:pStyle w:val="TableParagraph"/>
              <w:spacing w:before="110" w:line="249" w:lineRule="auto"/>
              <w:ind w:left="112" w:right="92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67409EF0" w14:textId="77777777" w:rsidR="0096028C" w:rsidRDefault="00AF11ED">
            <w:pPr>
              <w:pStyle w:val="TableParagraph"/>
              <w:spacing w:line="247" w:lineRule="auto"/>
              <w:ind w:left="112" w:right="170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7409EF1" w14:textId="77777777" w:rsidR="0096028C" w:rsidRDefault="0096028C">
            <w:pPr>
              <w:pStyle w:val="TableParagraph"/>
              <w:rPr>
                <w:sz w:val="16"/>
              </w:rPr>
            </w:pPr>
          </w:p>
          <w:p w14:paraId="67409EF2" w14:textId="77777777" w:rsidR="0096028C" w:rsidRDefault="0096028C">
            <w:pPr>
              <w:pStyle w:val="TableParagraph"/>
              <w:spacing w:before="120"/>
              <w:rPr>
                <w:sz w:val="16"/>
              </w:rPr>
            </w:pPr>
          </w:p>
          <w:p w14:paraId="67409EF3" w14:textId="77777777" w:rsidR="0096028C" w:rsidRDefault="00AF11ED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7409EF4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7409EF5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7409EF6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7409EF7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</w:tbl>
    <w:p w14:paraId="67409EF9" w14:textId="77777777" w:rsidR="0096028C" w:rsidRDefault="0096028C">
      <w:pPr>
        <w:pStyle w:val="BodyText"/>
        <w:spacing w:before="68" w:after="1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927"/>
        <w:gridCol w:w="1928"/>
        <w:gridCol w:w="1946"/>
        <w:gridCol w:w="1928"/>
        <w:gridCol w:w="1239"/>
      </w:tblGrid>
      <w:tr w:rsidR="0096028C" w14:paraId="67409EFB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67409EFA" w14:textId="77777777" w:rsidR="0096028C" w:rsidRDefault="00AF11ED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96028C" w14:paraId="67409F05" w14:textId="77777777">
        <w:trPr>
          <w:trHeight w:val="590"/>
        </w:trPr>
        <w:tc>
          <w:tcPr>
            <w:tcW w:w="156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FC" w14:textId="77777777" w:rsidR="0096028C" w:rsidRDefault="0096028C">
            <w:pPr>
              <w:pStyle w:val="TableParagraph"/>
              <w:spacing w:before="21"/>
              <w:rPr>
                <w:sz w:val="16"/>
              </w:rPr>
            </w:pPr>
          </w:p>
          <w:p w14:paraId="67409EFD" w14:textId="77777777" w:rsidR="0096028C" w:rsidRDefault="00AF11ED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EFE" w14:textId="77777777" w:rsidR="0096028C" w:rsidRDefault="0096028C">
            <w:pPr>
              <w:pStyle w:val="TableParagraph"/>
              <w:spacing w:before="21"/>
              <w:rPr>
                <w:sz w:val="16"/>
              </w:rPr>
            </w:pPr>
          </w:p>
          <w:p w14:paraId="67409EFF" w14:textId="77777777" w:rsidR="0096028C" w:rsidRDefault="00AF11ED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F00" w14:textId="77777777" w:rsidR="0096028C" w:rsidRDefault="00AF11ED">
            <w:pPr>
              <w:pStyle w:val="TableParagraph"/>
              <w:spacing w:before="110" w:line="249" w:lineRule="auto"/>
              <w:ind w:left="192" w:right="35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F01" w14:textId="77777777" w:rsidR="0096028C" w:rsidRDefault="00AF11ED">
            <w:pPr>
              <w:pStyle w:val="TableParagraph"/>
              <w:spacing w:before="110" w:line="249" w:lineRule="auto"/>
              <w:ind w:left="192" w:right="4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7409F02" w14:textId="77777777" w:rsidR="0096028C" w:rsidRDefault="0096028C">
            <w:pPr>
              <w:pStyle w:val="TableParagraph"/>
              <w:spacing w:before="21"/>
              <w:rPr>
                <w:sz w:val="16"/>
              </w:rPr>
            </w:pPr>
          </w:p>
          <w:p w14:paraId="67409F03" w14:textId="77777777" w:rsidR="0096028C" w:rsidRDefault="00AF11ED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7409F04" w14:textId="77777777" w:rsidR="0096028C" w:rsidRDefault="00AF11ED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96028C" w14:paraId="67409F0E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7409F06" w14:textId="77777777" w:rsidR="0096028C" w:rsidRDefault="00AF11E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4.5</w:t>
            </w:r>
          </w:p>
          <w:p w14:paraId="67409F07" w14:textId="77777777" w:rsidR="0096028C" w:rsidRDefault="00AF11ED">
            <w:pPr>
              <w:pStyle w:val="TableParagraph"/>
              <w:spacing w:before="7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08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09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0A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0B" w14:textId="77777777" w:rsidR="0096028C" w:rsidRDefault="0096028C">
            <w:pPr>
              <w:pStyle w:val="TableParagraph"/>
              <w:spacing w:before="113"/>
              <w:rPr>
                <w:sz w:val="16"/>
              </w:rPr>
            </w:pPr>
          </w:p>
          <w:p w14:paraId="67409F0C" w14:textId="77777777" w:rsidR="0096028C" w:rsidRDefault="00AF11ED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444444"/>
                <w:sz w:val="16"/>
              </w:rPr>
              <w:t>READS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Academy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7409F0D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  <w:tr w:rsidR="0096028C" w14:paraId="67409F17" w14:textId="77777777">
        <w:trPr>
          <w:trHeight w:val="97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7409F0F" w14:textId="77777777" w:rsidR="0096028C" w:rsidRDefault="00AF11ED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</w:t>
            </w:r>
            <w:r>
              <w:rPr>
                <w:b/>
                <w:color w:val="444444"/>
                <w:w w:val="105"/>
                <w:sz w:val="16"/>
              </w:rPr>
              <w:t xml:space="preserve"> Consent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10" w14:textId="77777777" w:rsidR="0096028C" w:rsidRDefault="0096028C">
            <w:pPr>
              <w:pStyle w:val="TableParagraph"/>
              <w:rPr>
                <w:sz w:val="16"/>
              </w:rPr>
            </w:pPr>
          </w:p>
          <w:p w14:paraId="67409F11" w14:textId="77777777" w:rsidR="0096028C" w:rsidRDefault="0096028C">
            <w:pPr>
              <w:pStyle w:val="TableParagraph"/>
              <w:spacing w:before="24"/>
              <w:rPr>
                <w:sz w:val="16"/>
              </w:rPr>
            </w:pPr>
          </w:p>
          <w:p w14:paraId="67409F12" w14:textId="77777777" w:rsidR="0096028C" w:rsidRDefault="00AF11ED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13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14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15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7409F16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  <w:tr w:rsidR="0096028C" w14:paraId="67409F1F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7409F18" w14:textId="77777777" w:rsidR="0096028C" w:rsidRDefault="00AF11ED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  <w:r>
              <w:rPr>
                <w:b/>
                <w:color w:val="444444"/>
                <w:w w:val="105"/>
                <w:sz w:val="16"/>
              </w:rPr>
              <w:t xml:space="preserve"> Reports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19" w14:textId="77777777" w:rsidR="0096028C" w:rsidRDefault="0096028C">
            <w:pPr>
              <w:pStyle w:val="TableParagraph"/>
              <w:spacing w:before="113"/>
              <w:rPr>
                <w:sz w:val="16"/>
              </w:rPr>
            </w:pPr>
          </w:p>
          <w:p w14:paraId="67409F1A" w14:textId="77777777" w:rsidR="0096028C" w:rsidRDefault="00AF11E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1B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1C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1D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7409F1E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  <w:tr w:rsidR="0096028C" w14:paraId="67409F28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7409F20" w14:textId="77777777" w:rsidR="0096028C" w:rsidRDefault="00AF11E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67409F21" w14:textId="77777777" w:rsidR="0096028C" w:rsidRDefault="00AF11ED">
            <w:pPr>
              <w:pStyle w:val="TableParagraph"/>
              <w:spacing w:before="6" w:line="247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implementation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22" w14:textId="77777777" w:rsidR="0096028C" w:rsidRDefault="0096028C">
            <w:pPr>
              <w:pStyle w:val="TableParagraph"/>
              <w:spacing w:before="113"/>
              <w:rPr>
                <w:sz w:val="16"/>
              </w:rPr>
            </w:pPr>
          </w:p>
          <w:p w14:paraId="67409F23" w14:textId="77777777" w:rsidR="0096028C" w:rsidRDefault="00AF11E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24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25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26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7409F27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  <w:tr w:rsidR="0096028C" w14:paraId="67409F32" w14:textId="77777777">
        <w:trPr>
          <w:trHeight w:val="116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7409F29" w14:textId="77777777" w:rsidR="0096028C" w:rsidRDefault="00AF11E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67409F2A" w14:textId="77777777" w:rsidR="0096028C" w:rsidRDefault="00AF11ED">
            <w:pPr>
              <w:pStyle w:val="TableParagraph"/>
              <w:spacing w:before="6" w:line="249" w:lineRule="auto"/>
              <w:ind w:left="112" w:right="1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w w:val="105"/>
                <w:sz w:val="16"/>
              </w:rPr>
              <w:t xml:space="preserve"> are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Primary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language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home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2B" w14:textId="77777777" w:rsidR="0096028C" w:rsidRDefault="0096028C">
            <w:pPr>
              <w:pStyle w:val="TableParagraph"/>
              <w:rPr>
                <w:sz w:val="16"/>
              </w:rPr>
            </w:pPr>
          </w:p>
          <w:p w14:paraId="67409F2C" w14:textId="77777777" w:rsidR="0096028C" w:rsidRDefault="0096028C">
            <w:pPr>
              <w:pStyle w:val="TableParagraph"/>
              <w:spacing w:before="120"/>
              <w:rPr>
                <w:sz w:val="16"/>
              </w:rPr>
            </w:pPr>
          </w:p>
          <w:p w14:paraId="67409F2D" w14:textId="77777777" w:rsidR="0096028C" w:rsidRDefault="00AF11E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2E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2F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30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7409F31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  <w:tr w:rsidR="0096028C" w14:paraId="67409F3D" w14:textId="77777777">
        <w:trPr>
          <w:trHeight w:val="135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7409F33" w14:textId="77777777" w:rsidR="0096028C" w:rsidRDefault="00AF11ED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40</w:t>
            </w:r>
          </w:p>
          <w:p w14:paraId="67409F34" w14:textId="77777777" w:rsidR="0096028C" w:rsidRDefault="00AF11ED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w w:val="105"/>
                <w:sz w:val="16"/>
              </w:rPr>
              <w:t xml:space="preserve"> requirements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for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aged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five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35" w14:textId="77777777" w:rsidR="0096028C" w:rsidRDefault="0096028C">
            <w:pPr>
              <w:pStyle w:val="TableParagraph"/>
              <w:rPr>
                <w:sz w:val="16"/>
              </w:rPr>
            </w:pPr>
          </w:p>
          <w:p w14:paraId="67409F36" w14:textId="77777777" w:rsidR="0096028C" w:rsidRDefault="0096028C">
            <w:pPr>
              <w:pStyle w:val="TableParagraph"/>
              <w:rPr>
                <w:sz w:val="16"/>
              </w:rPr>
            </w:pPr>
          </w:p>
          <w:p w14:paraId="67409F37" w14:textId="77777777" w:rsidR="0096028C" w:rsidRDefault="0096028C">
            <w:pPr>
              <w:pStyle w:val="TableParagraph"/>
              <w:spacing w:before="31"/>
              <w:rPr>
                <w:sz w:val="16"/>
              </w:rPr>
            </w:pPr>
          </w:p>
          <w:p w14:paraId="67409F38" w14:textId="77777777" w:rsidR="0096028C" w:rsidRDefault="00AF11E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39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3A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3B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7409F3C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  <w:tr w:rsidR="0096028C" w14:paraId="67409F45" w14:textId="77777777">
        <w:trPr>
          <w:trHeight w:val="587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7409F3E" w14:textId="77777777" w:rsidR="0096028C" w:rsidRDefault="00AF11ED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7409F3F" w14:textId="77777777" w:rsidR="0096028C" w:rsidRDefault="0096028C">
            <w:pPr>
              <w:pStyle w:val="TableParagraph"/>
              <w:spacing w:before="18"/>
              <w:rPr>
                <w:sz w:val="16"/>
              </w:rPr>
            </w:pPr>
          </w:p>
          <w:p w14:paraId="67409F40" w14:textId="77777777" w:rsidR="0096028C" w:rsidRDefault="00AF11ED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7409F41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7409F42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7409F43" w14:textId="77777777" w:rsidR="0096028C" w:rsidRDefault="0096028C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7409F44" w14:textId="77777777" w:rsidR="0096028C" w:rsidRDefault="0096028C">
            <w:pPr>
              <w:pStyle w:val="TableParagraph"/>
              <w:rPr>
                <w:sz w:val="16"/>
              </w:rPr>
            </w:pPr>
          </w:p>
        </w:tc>
      </w:tr>
    </w:tbl>
    <w:p w14:paraId="67409F46" w14:textId="77777777" w:rsidR="0096028C" w:rsidRDefault="0096028C">
      <w:pPr>
        <w:rPr>
          <w:sz w:val="16"/>
        </w:rPr>
        <w:sectPr w:rsidR="0096028C" w:rsidSect="0029781E">
          <w:pgSz w:w="12240" w:h="15840"/>
          <w:pgMar w:top="680" w:right="720" w:bottom="460" w:left="740" w:header="0" w:footer="271" w:gutter="0"/>
          <w:cols w:space="720"/>
        </w:sectPr>
      </w:pPr>
    </w:p>
    <w:p w14:paraId="67409F47" w14:textId="77777777" w:rsidR="0096028C" w:rsidRDefault="00AF11ED">
      <w:pPr>
        <w:pStyle w:val="Heading3"/>
        <w:spacing w:before="82"/>
        <w:ind w:left="100" w:right="0"/>
        <w:jc w:val="left"/>
      </w:pPr>
      <w:r>
        <w:lastRenderedPageBreak/>
        <w:t>Student</w:t>
      </w:r>
      <w:r>
        <w:rPr>
          <w:spacing w:val="6"/>
        </w:rPr>
        <w:t xml:space="preserve"> </w:t>
      </w:r>
      <w:r>
        <w:rPr>
          <w:spacing w:val="-2"/>
        </w:rPr>
        <w:t>Documentation</w:t>
      </w:r>
    </w:p>
    <w:p w14:paraId="67409F48" w14:textId="77777777" w:rsidR="0096028C" w:rsidRDefault="00AF11ED">
      <w:pPr>
        <w:spacing w:before="26" w:line="490" w:lineRule="atLeast"/>
        <w:ind w:left="265" w:right="762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3440" behindDoc="1" locked="0" layoutInCell="1" allowOverlap="1" wp14:anchorId="67409F97" wp14:editId="114D2CA5">
                <wp:simplePos x="0" y="0"/>
                <wp:positionH relativeFrom="page">
                  <wp:posOffset>533400</wp:posOffset>
                </wp:positionH>
                <wp:positionV relativeFrom="paragraph">
                  <wp:posOffset>102690</wp:posOffset>
                </wp:positionV>
                <wp:extent cx="6705600" cy="6833234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683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6833234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6823202"/>
                              </a:lnTo>
                              <a:lnTo>
                                <a:pt x="9525" y="6823202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6832727"/>
                              </a:lnTo>
                              <a:lnTo>
                                <a:pt x="6705600" y="6832727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D6C29" id="Graphic 22" o:spid="_x0000_s1026" alt="&quot;&quot;" style="position:absolute;margin-left:42pt;margin-top:8.1pt;width:528pt;height:538.05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683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" path="m6705600,r-9525,l6696075,321056r,6502146l9525,6823202r,-6502146l6696075,321056,6696075,,,,,6832727r6705600,l6705600,xe" fillcolor="#f19f65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6"/>
        </w:rPr>
        <w:t>APD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4.5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Immediate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Notification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Requirements</w:t>
      </w:r>
    </w:p>
    <w:p w14:paraId="67409F49" w14:textId="77777777" w:rsidR="0096028C" w:rsidRDefault="00AF11ED">
      <w:pPr>
        <w:spacing w:before="121" w:line="232" w:lineRule="auto"/>
        <w:ind w:left="265" w:right="292"/>
        <w:rPr>
          <w:sz w:val="18"/>
        </w:rPr>
      </w:pP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shall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develop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implement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written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policies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procedures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notification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serious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incidents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within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all required parties and identifies the person responsible for making this notification.</w:t>
      </w:r>
    </w:p>
    <w:p w14:paraId="67409F4A" w14:textId="77777777" w:rsidR="0096028C" w:rsidRDefault="00AF11ED">
      <w:pPr>
        <w:spacing w:before="187" w:line="232" w:lineRule="auto"/>
        <w:ind w:left="265" w:right="292"/>
        <w:rPr>
          <w:sz w:val="18"/>
        </w:rPr>
      </w:pPr>
      <w:r>
        <w:rPr>
          <w:color w:val="1F2024"/>
          <w:sz w:val="18"/>
        </w:rPr>
        <w:t>Pursuant to applicable regulations and agency policy this school is hereby providing immediate notification to DESE for ANY student enrolled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its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program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(Massachusetts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Student,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Out-of-State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Privately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Funded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Student)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concerning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incidents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that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occur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during school hours.</w:t>
      </w:r>
    </w:p>
    <w:p w14:paraId="67409F4B" w14:textId="77777777" w:rsidR="0096028C" w:rsidRDefault="00AF11ED">
      <w:pPr>
        <w:pStyle w:val="ListParagraph"/>
        <w:numPr>
          <w:ilvl w:val="1"/>
          <w:numId w:val="1"/>
        </w:numPr>
        <w:tabs>
          <w:tab w:val="left" w:pos="490"/>
        </w:tabs>
        <w:spacing w:before="3" w:line="232" w:lineRule="auto"/>
        <w:ind w:right="1039" w:firstLine="0"/>
        <w:rPr>
          <w:sz w:val="18"/>
        </w:rPr>
      </w:pP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filing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51-A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report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with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Department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Children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Families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(DCF)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complaint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Disabled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Persons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Protection Commission (DPPC) against the school or a school staff member for alleged abuse or neglect of any student;</w:t>
      </w:r>
    </w:p>
    <w:p w14:paraId="67409F4C" w14:textId="77777777" w:rsidR="0096028C" w:rsidRDefault="00AF11ED">
      <w:pPr>
        <w:pStyle w:val="ListParagraph"/>
        <w:numPr>
          <w:ilvl w:val="1"/>
          <w:numId w:val="1"/>
        </w:numPr>
        <w:tabs>
          <w:tab w:val="left" w:pos="490"/>
        </w:tabs>
        <w:spacing w:line="232" w:lineRule="auto"/>
        <w:ind w:right="1015" w:firstLine="0"/>
        <w:rPr>
          <w:sz w:val="18"/>
        </w:rPr>
      </w:pP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hospitalization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(including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out-patient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emergency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room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urgent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care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visits)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due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physical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injury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school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 PREVIOUSLY UNKNOWN illness, accident or disorder which occurs while the student is in the program;</w:t>
      </w:r>
    </w:p>
    <w:p w14:paraId="67409F4D" w14:textId="77777777" w:rsidR="0096028C" w:rsidRDefault="00AF11ED">
      <w:pPr>
        <w:pStyle w:val="ListParagraph"/>
        <w:numPr>
          <w:ilvl w:val="1"/>
          <w:numId w:val="1"/>
        </w:numPr>
        <w:tabs>
          <w:tab w:val="left" w:pos="490"/>
        </w:tabs>
        <w:spacing w:before="0" w:line="201" w:lineRule="exact"/>
        <w:ind w:left="490"/>
        <w:rPr>
          <w:sz w:val="18"/>
        </w:rPr>
      </w:pPr>
      <w:r>
        <w:rPr>
          <w:color w:val="1F2024"/>
          <w:sz w:val="18"/>
        </w:rPr>
        <w:t xml:space="preserve">A student run from the program; </w:t>
      </w:r>
      <w:r>
        <w:rPr>
          <w:color w:val="1F2024"/>
          <w:spacing w:val="-5"/>
          <w:sz w:val="18"/>
        </w:rPr>
        <w:t>and</w:t>
      </w:r>
    </w:p>
    <w:p w14:paraId="67409F4E" w14:textId="77777777" w:rsidR="0096028C" w:rsidRDefault="00AF11ED">
      <w:pPr>
        <w:pStyle w:val="ListParagraph"/>
        <w:numPr>
          <w:ilvl w:val="1"/>
          <w:numId w:val="1"/>
        </w:numPr>
        <w:tabs>
          <w:tab w:val="left" w:pos="490"/>
        </w:tabs>
        <w:spacing w:line="232" w:lineRule="auto"/>
        <w:ind w:right="565" w:firstLine="0"/>
        <w:rPr>
          <w:sz w:val="18"/>
        </w:rPr>
      </w:pPr>
      <w:r>
        <w:rPr>
          <w:color w:val="1F2024"/>
          <w:sz w:val="18"/>
        </w:rPr>
        <w:t>Any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other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incident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serious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nature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that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involves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student.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(Some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examples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include: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any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police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involvement,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any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media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involvement, weapons, fire setting, alcohol or drug possession or use while in the program).</w:t>
      </w:r>
    </w:p>
    <w:p w14:paraId="67409F4F" w14:textId="77777777" w:rsidR="0096028C" w:rsidRDefault="00AF11ED">
      <w:pPr>
        <w:pStyle w:val="ListParagraph"/>
        <w:numPr>
          <w:ilvl w:val="1"/>
          <w:numId w:val="1"/>
        </w:numPr>
        <w:tabs>
          <w:tab w:val="left" w:pos="490"/>
        </w:tabs>
        <w:spacing w:line="232" w:lineRule="auto"/>
        <w:ind w:right="1021" w:firstLine="0"/>
        <w:rPr>
          <w:sz w:val="18"/>
        </w:rPr>
      </w:pPr>
      <w:r>
        <w:rPr>
          <w:color w:val="1F2024"/>
          <w:sz w:val="18"/>
        </w:rPr>
        <w:t>The death of any student (immediate verbal notification to the student’s parent(s)/guardian(s), responsible public school district, Department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Elementary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Secondary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Education,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other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state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agency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involved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education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care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this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student).</w:t>
      </w:r>
    </w:p>
    <w:p w14:paraId="67409F50" w14:textId="77777777" w:rsidR="0096028C" w:rsidRDefault="00AF11ED">
      <w:pPr>
        <w:pStyle w:val="ListParagraph"/>
        <w:numPr>
          <w:ilvl w:val="1"/>
          <w:numId w:val="1"/>
        </w:numPr>
        <w:tabs>
          <w:tab w:val="left" w:pos="490"/>
        </w:tabs>
        <w:spacing w:before="0" w:line="204" w:lineRule="exact"/>
        <w:ind w:left="490"/>
        <w:rPr>
          <w:sz w:val="18"/>
        </w:rPr>
      </w:pPr>
      <w:r>
        <w:rPr>
          <w:color w:val="1F2024"/>
          <w:sz w:val="18"/>
        </w:rPr>
        <w:t xml:space="preserve">The emergency termination of a student pursuant to </w:t>
      </w:r>
      <w:r>
        <w:rPr>
          <w:color w:val="1F2024"/>
          <w:spacing w:val="-2"/>
          <w:sz w:val="18"/>
        </w:rPr>
        <w:t>28.09(12)(b).</w:t>
      </w:r>
    </w:p>
    <w:p w14:paraId="67409F51" w14:textId="77777777" w:rsidR="0096028C" w:rsidRDefault="00AF11ED">
      <w:pPr>
        <w:spacing w:before="179" w:line="203" w:lineRule="exact"/>
        <w:ind w:left="265"/>
        <w:rPr>
          <w:sz w:val="18"/>
        </w:rPr>
      </w:pPr>
      <w:r>
        <w:rPr>
          <w:color w:val="1F2024"/>
          <w:sz w:val="18"/>
        </w:rPr>
        <w:t xml:space="preserve">NOTE: All incident reports must be maintained in student </w:t>
      </w:r>
      <w:r>
        <w:rPr>
          <w:color w:val="1F2024"/>
          <w:spacing w:val="-2"/>
          <w:sz w:val="18"/>
        </w:rPr>
        <w:t>records.</w:t>
      </w:r>
    </w:p>
    <w:p w14:paraId="67409F52" w14:textId="77777777" w:rsidR="0096028C" w:rsidRDefault="00AF11ED">
      <w:pPr>
        <w:pStyle w:val="Heading2"/>
        <w:spacing w:line="232" w:lineRule="auto"/>
        <w:ind w:right="200"/>
      </w:pP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notifies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of serious incidents within the program and identifying the person responsible for making this notification.</w:t>
      </w:r>
    </w:p>
    <w:p w14:paraId="67409F53" w14:textId="77777777" w:rsidR="0096028C" w:rsidRDefault="0096028C">
      <w:pPr>
        <w:pStyle w:val="BodyText"/>
        <w:rPr>
          <w:sz w:val="22"/>
        </w:rPr>
      </w:pPr>
    </w:p>
    <w:p w14:paraId="67409F54" w14:textId="77777777" w:rsidR="0096028C" w:rsidRDefault="0096028C">
      <w:pPr>
        <w:pStyle w:val="BodyText"/>
        <w:rPr>
          <w:sz w:val="22"/>
        </w:rPr>
      </w:pPr>
    </w:p>
    <w:p w14:paraId="67409F55" w14:textId="77777777" w:rsidR="0096028C" w:rsidRDefault="0096028C">
      <w:pPr>
        <w:pStyle w:val="BodyText"/>
        <w:spacing w:before="211"/>
        <w:rPr>
          <w:sz w:val="22"/>
        </w:rPr>
      </w:pPr>
    </w:p>
    <w:p w14:paraId="67409F56" w14:textId="77777777" w:rsidR="0096028C" w:rsidRDefault="00AF11ED">
      <w:pPr>
        <w:ind w:left="26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67409F57" w14:textId="77777777" w:rsidR="0096028C" w:rsidRDefault="00000000">
      <w:pPr>
        <w:spacing w:before="178"/>
        <w:ind w:left="265"/>
      </w:pPr>
      <w:hyperlink r:id="rId18">
        <w:r w:rsidR="00AF11ED">
          <w:rPr>
            <w:color w:val="0563C0"/>
            <w:u w:val="single" w:color="0563C0"/>
          </w:rPr>
          <w:t>28.09(12)</w:t>
        </w:r>
        <w:r w:rsidR="00AF11ED">
          <w:rPr>
            <w:color w:val="0563C0"/>
            <w:spacing w:val="-1"/>
            <w:u w:val="single" w:color="0563C0"/>
          </w:rPr>
          <w:t xml:space="preserve"> </w:t>
        </w:r>
        <w:r w:rsidR="00AF11ED">
          <w:rPr>
            <w:color w:val="0563C0"/>
            <w:u w:val="single" w:color="0563C0"/>
          </w:rPr>
          <w:t>(a,</w:t>
        </w:r>
        <w:r w:rsidR="00AF11ED">
          <w:rPr>
            <w:color w:val="0563C0"/>
            <w:spacing w:val="-1"/>
            <w:u w:val="single" w:color="0563C0"/>
          </w:rPr>
          <w:t xml:space="preserve"> </w:t>
        </w:r>
        <w:r w:rsidR="00AF11ED">
          <w:rPr>
            <w:color w:val="0563C0"/>
            <w:spacing w:val="-5"/>
            <w:u w:val="single" w:color="0563C0"/>
          </w:rPr>
          <w:t>b)</w:t>
        </w:r>
      </w:hyperlink>
    </w:p>
    <w:p w14:paraId="67409F58" w14:textId="77777777" w:rsidR="0096028C" w:rsidRDefault="00AF11ED">
      <w:pPr>
        <w:spacing w:before="231"/>
        <w:ind w:left="26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67409F59" w14:textId="77777777" w:rsidR="0096028C" w:rsidRDefault="0096028C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96028C" w14:paraId="67409F5E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67409F5A" w14:textId="77777777" w:rsidR="0096028C" w:rsidRDefault="00AF11E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67409F5B" w14:textId="77777777" w:rsidR="0096028C" w:rsidRDefault="00AF11E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7409F5C" w14:textId="77777777" w:rsidR="0096028C" w:rsidRDefault="00AF11E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67409F5D" w14:textId="77777777" w:rsidR="0096028C" w:rsidRDefault="00AF11ED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96028C" w14:paraId="67409F69" w14:textId="77777777">
        <w:trPr>
          <w:trHeight w:val="955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5F" w14:textId="77777777" w:rsidR="0096028C" w:rsidRDefault="0096028C">
            <w:pPr>
              <w:pStyle w:val="TableParagraph"/>
              <w:rPr>
                <w:b/>
                <w:sz w:val="16"/>
              </w:rPr>
            </w:pPr>
          </w:p>
          <w:p w14:paraId="67409F60" w14:textId="77777777" w:rsidR="0096028C" w:rsidRDefault="0096028C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67409F61" w14:textId="77777777" w:rsidR="0096028C" w:rsidRDefault="00AF11ED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READS</w:t>
            </w:r>
            <w:r>
              <w:rPr>
                <w:color w:val="444444"/>
                <w:spacing w:val="16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Academy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62" w14:textId="77777777" w:rsidR="0096028C" w:rsidRDefault="0096028C">
            <w:pPr>
              <w:pStyle w:val="TableParagraph"/>
              <w:rPr>
                <w:b/>
                <w:sz w:val="16"/>
              </w:rPr>
            </w:pPr>
          </w:p>
          <w:p w14:paraId="67409F63" w14:textId="77777777" w:rsidR="0096028C" w:rsidRDefault="0096028C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67409F64" w14:textId="77777777" w:rsidR="0096028C" w:rsidRDefault="00AF11ED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65" w14:textId="77777777" w:rsidR="0096028C" w:rsidRDefault="0096028C">
            <w:pPr>
              <w:pStyle w:val="TableParagraph"/>
              <w:rPr>
                <w:b/>
                <w:sz w:val="16"/>
              </w:rPr>
            </w:pPr>
          </w:p>
          <w:p w14:paraId="67409F66" w14:textId="77777777" w:rsidR="0096028C" w:rsidRDefault="0096028C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67409F67" w14:textId="77777777" w:rsidR="0096028C" w:rsidRDefault="00AF11ED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409F68" w14:textId="77777777" w:rsidR="0096028C" w:rsidRDefault="00AF11ED">
            <w:pPr>
              <w:pStyle w:val="TableParagraph"/>
              <w:spacing w:before="111"/>
              <w:ind w:left="112" w:right="166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while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 collaborative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has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procedure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for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immediate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notification,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procedure is not consistently followed. Not all serious incidents that require immediate notifications are submitted to DESE.</w:t>
            </w:r>
          </w:p>
        </w:tc>
      </w:tr>
    </w:tbl>
    <w:p w14:paraId="67409F6A" w14:textId="77777777" w:rsidR="0096028C" w:rsidRDefault="0096028C">
      <w:pPr>
        <w:pStyle w:val="BodyText"/>
        <w:spacing w:before="182"/>
        <w:rPr>
          <w:b/>
        </w:rPr>
      </w:pPr>
    </w:p>
    <w:p w14:paraId="67409F6B" w14:textId="77777777" w:rsidR="0096028C" w:rsidRDefault="00AF11ED">
      <w:pPr>
        <w:pStyle w:val="Heading4"/>
        <w:ind w:left="265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67409F6C" w14:textId="77777777" w:rsidR="0096028C" w:rsidRDefault="00AF11ED">
      <w:pPr>
        <w:spacing w:before="40" w:line="376" w:lineRule="exact"/>
        <w:ind w:left="265" w:right="7589"/>
        <w:rPr>
          <w:sz w:val="16"/>
        </w:rPr>
      </w:pPr>
      <w:r>
        <w:rPr>
          <w:b/>
          <w:spacing w:val="-2"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Order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Corrective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Action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-</w:t>
      </w:r>
      <w:r>
        <w:rPr>
          <w:b/>
          <w:w w:val="105"/>
          <w:sz w:val="16"/>
        </w:rPr>
        <w:t xml:space="preserve"> 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05/31/2024</w:t>
      </w:r>
    </w:p>
    <w:p w14:paraId="67409F6D" w14:textId="77777777" w:rsidR="0096028C" w:rsidRDefault="00AF11ED">
      <w:pPr>
        <w:spacing w:line="149" w:lineRule="exact"/>
        <w:ind w:left="265"/>
        <w:rPr>
          <w:sz w:val="16"/>
        </w:rPr>
      </w:pPr>
      <w:r>
        <w:rPr>
          <w:b/>
          <w:w w:val="105"/>
          <w:sz w:val="16"/>
        </w:rPr>
        <w:t>Required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Elements: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collaborative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submit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immediate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notification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procedures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including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staff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responsible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0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reporting.</w:t>
      </w:r>
    </w:p>
    <w:p w14:paraId="67409F6E" w14:textId="77777777" w:rsidR="0096028C" w:rsidRDefault="00AF11ED">
      <w:pPr>
        <w:pStyle w:val="BodyText"/>
        <w:ind w:left="265" w:right="200"/>
      </w:pPr>
      <w:r>
        <w:rPr>
          <w:w w:val="105"/>
        </w:rPr>
        <w:t>Submit</w:t>
      </w:r>
      <w:r>
        <w:rPr>
          <w:spacing w:val="-2"/>
          <w:w w:val="105"/>
        </w:rPr>
        <w:t xml:space="preserve"> </w:t>
      </w:r>
      <w:r>
        <w:rPr>
          <w:w w:val="105"/>
        </w:rPr>
        <w:t>evidence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involved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immediate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notification.</w:t>
      </w:r>
      <w:r>
        <w:rPr>
          <w:spacing w:val="-2"/>
          <w:w w:val="105"/>
        </w:rPr>
        <w:t xml:space="preserve"> </w:t>
      </w:r>
      <w:r>
        <w:rPr>
          <w:w w:val="105"/>
        </w:rPr>
        <w:t>Evidence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job</w:t>
      </w:r>
      <w:r>
        <w:rPr>
          <w:spacing w:val="-2"/>
          <w:w w:val="105"/>
        </w:rPr>
        <w:t xml:space="preserve"> </w:t>
      </w:r>
      <w:r>
        <w:rPr>
          <w:w w:val="105"/>
        </w:rPr>
        <w:t>title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person conducting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training;</w:t>
      </w:r>
      <w:r>
        <w:rPr>
          <w:spacing w:val="-9"/>
          <w:w w:val="105"/>
        </w:rPr>
        <w:t xml:space="preserve"> </w:t>
      </w:r>
      <w:r>
        <w:rPr>
          <w:w w:val="105"/>
        </w:rPr>
        <w:t>2)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time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held;</w:t>
      </w:r>
      <w:r>
        <w:rPr>
          <w:spacing w:val="-9"/>
          <w:w w:val="105"/>
        </w:rPr>
        <w:t xml:space="preserve"> </w:t>
      </w:r>
      <w:r>
        <w:rPr>
          <w:w w:val="105"/>
        </w:rPr>
        <w:t>3)</w:t>
      </w:r>
      <w:r>
        <w:rPr>
          <w:spacing w:val="-9"/>
          <w:w w:val="105"/>
        </w:rPr>
        <w:t xml:space="preserve"> </w:t>
      </w:r>
      <w:r>
        <w:rPr>
          <w:w w:val="105"/>
        </w:rPr>
        <w:t>list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attending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position</w:t>
      </w:r>
      <w:r>
        <w:rPr>
          <w:spacing w:val="-9"/>
          <w:w w:val="105"/>
        </w:rPr>
        <w:t xml:space="preserve"> </w:t>
      </w:r>
      <w:r>
        <w:rPr>
          <w:w w:val="105"/>
        </w:rPr>
        <w:t>title;</w:t>
      </w:r>
      <w:r>
        <w:rPr>
          <w:spacing w:val="-9"/>
          <w:w w:val="105"/>
        </w:rPr>
        <w:t xml:space="preserve"> </w:t>
      </w:r>
      <w:r>
        <w:rPr>
          <w:w w:val="105"/>
        </w:rPr>
        <w:t>4)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materials;</w:t>
      </w:r>
      <w:r>
        <w:rPr>
          <w:spacing w:val="-9"/>
          <w:w w:val="105"/>
        </w:rPr>
        <w:t xml:space="preserve"> </w:t>
      </w:r>
      <w:r>
        <w:rPr>
          <w:w w:val="105"/>
        </w:rPr>
        <w:t>5)</w:t>
      </w:r>
      <w:r>
        <w:rPr>
          <w:spacing w:val="-9"/>
          <w:w w:val="105"/>
        </w:rPr>
        <w:t xml:space="preserve"> </w:t>
      </w:r>
      <w:r>
        <w:rPr>
          <w:w w:val="105"/>
        </w:rPr>
        <w:t>for any staff that did not receive the training, the reason why and when their training is scheduled.</w:t>
      </w:r>
    </w:p>
    <w:sectPr w:rsidR="0096028C">
      <w:pgSz w:w="12240" w:h="15840"/>
      <w:pgMar w:top="800" w:right="720" w:bottom="460" w:left="74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AF29" w14:textId="77777777" w:rsidR="0029781E" w:rsidRDefault="0029781E">
      <w:r>
        <w:separator/>
      </w:r>
    </w:p>
  </w:endnote>
  <w:endnote w:type="continuationSeparator" w:id="0">
    <w:p w14:paraId="6531F269" w14:textId="77777777" w:rsidR="0029781E" w:rsidRDefault="0029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9F99" w14:textId="77777777" w:rsidR="0096028C" w:rsidRDefault="00AF11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2928" behindDoc="1" locked="0" layoutInCell="1" allowOverlap="1" wp14:anchorId="67409F9A" wp14:editId="67409F9B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09F9C" w14:textId="77777777" w:rsidR="0096028C" w:rsidRDefault="00AF11ED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09F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67409F9C" w14:textId="77777777" w:rsidR="0096028C" w:rsidRDefault="00AF11ED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149F" w14:textId="77777777" w:rsidR="0029781E" w:rsidRDefault="0029781E">
      <w:r>
        <w:separator/>
      </w:r>
    </w:p>
  </w:footnote>
  <w:footnote w:type="continuationSeparator" w:id="0">
    <w:p w14:paraId="067B9D3A" w14:textId="77777777" w:rsidR="0029781E" w:rsidRDefault="0029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667A6"/>
    <w:multiLevelType w:val="hybridMultilevel"/>
    <w:tmpl w:val="165878F4"/>
    <w:lvl w:ilvl="0" w:tplc="C9288700">
      <w:start w:val="1"/>
      <w:numFmt w:val="decimal"/>
      <w:lvlText w:val="%1."/>
      <w:lvlJc w:val="left"/>
      <w:pPr>
        <w:ind w:left="100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en-US" w:eastAsia="en-US" w:bidi="ar-SA"/>
      </w:rPr>
    </w:lvl>
    <w:lvl w:ilvl="1" w:tplc="6E60EA16">
      <w:start w:val="1"/>
      <w:numFmt w:val="decimal"/>
      <w:lvlText w:val="%2."/>
      <w:lvlJc w:val="left"/>
      <w:pPr>
        <w:ind w:left="265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024"/>
        <w:spacing w:val="0"/>
        <w:w w:val="100"/>
        <w:sz w:val="18"/>
        <w:szCs w:val="18"/>
        <w:lang w:val="en-US" w:eastAsia="en-US" w:bidi="ar-SA"/>
      </w:rPr>
    </w:lvl>
    <w:lvl w:ilvl="2" w:tplc="043EF848">
      <w:numFmt w:val="bullet"/>
      <w:lvlText w:val="•"/>
      <w:lvlJc w:val="left"/>
      <w:pPr>
        <w:ind w:left="1428" w:hanging="225"/>
      </w:pPr>
      <w:rPr>
        <w:rFonts w:hint="default"/>
        <w:lang w:val="en-US" w:eastAsia="en-US" w:bidi="ar-SA"/>
      </w:rPr>
    </w:lvl>
    <w:lvl w:ilvl="3" w:tplc="67406414">
      <w:numFmt w:val="bullet"/>
      <w:lvlText w:val="•"/>
      <w:lvlJc w:val="left"/>
      <w:pPr>
        <w:ind w:left="2597" w:hanging="225"/>
      </w:pPr>
      <w:rPr>
        <w:rFonts w:hint="default"/>
        <w:lang w:val="en-US" w:eastAsia="en-US" w:bidi="ar-SA"/>
      </w:rPr>
    </w:lvl>
    <w:lvl w:ilvl="4" w:tplc="ED86E742">
      <w:numFmt w:val="bullet"/>
      <w:lvlText w:val="•"/>
      <w:lvlJc w:val="left"/>
      <w:pPr>
        <w:ind w:left="3766" w:hanging="225"/>
      </w:pPr>
      <w:rPr>
        <w:rFonts w:hint="default"/>
        <w:lang w:val="en-US" w:eastAsia="en-US" w:bidi="ar-SA"/>
      </w:rPr>
    </w:lvl>
    <w:lvl w:ilvl="5" w:tplc="8CE005EA">
      <w:numFmt w:val="bullet"/>
      <w:lvlText w:val="•"/>
      <w:lvlJc w:val="left"/>
      <w:pPr>
        <w:ind w:left="4935" w:hanging="225"/>
      </w:pPr>
      <w:rPr>
        <w:rFonts w:hint="default"/>
        <w:lang w:val="en-US" w:eastAsia="en-US" w:bidi="ar-SA"/>
      </w:rPr>
    </w:lvl>
    <w:lvl w:ilvl="6" w:tplc="237A4DAC">
      <w:numFmt w:val="bullet"/>
      <w:lvlText w:val="•"/>
      <w:lvlJc w:val="left"/>
      <w:pPr>
        <w:ind w:left="6104" w:hanging="225"/>
      </w:pPr>
      <w:rPr>
        <w:rFonts w:hint="default"/>
        <w:lang w:val="en-US" w:eastAsia="en-US" w:bidi="ar-SA"/>
      </w:rPr>
    </w:lvl>
    <w:lvl w:ilvl="7" w:tplc="3842BBFC">
      <w:numFmt w:val="bullet"/>
      <w:lvlText w:val="•"/>
      <w:lvlJc w:val="left"/>
      <w:pPr>
        <w:ind w:left="7273" w:hanging="225"/>
      </w:pPr>
      <w:rPr>
        <w:rFonts w:hint="default"/>
        <w:lang w:val="en-US" w:eastAsia="en-US" w:bidi="ar-SA"/>
      </w:rPr>
    </w:lvl>
    <w:lvl w:ilvl="8" w:tplc="268053A6">
      <w:numFmt w:val="bullet"/>
      <w:lvlText w:val="•"/>
      <w:lvlJc w:val="left"/>
      <w:pPr>
        <w:ind w:left="8442" w:hanging="225"/>
      </w:pPr>
      <w:rPr>
        <w:rFonts w:hint="default"/>
        <w:lang w:val="en-US" w:eastAsia="en-US" w:bidi="ar-SA"/>
      </w:rPr>
    </w:lvl>
  </w:abstractNum>
  <w:num w:numId="1" w16cid:durableId="49171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8C"/>
    <w:rsid w:val="0029781E"/>
    <w:rsid w:val="0096028C"/>
    <w:rsid w:val="00AD7CDC"/>
    <w:rsid w:val="00AF11ED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9E54"/>
  <w15:docId w15:val="{C2C546D6-3B11-44C2-91EC-393812C0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98" w:right="717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265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698" w:right="715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"/>
      <w:ind w:left="2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oases/crs/6yrcycle.html" TargetMode="External"/><Relationship Id="rId18" Type="http://schemas.openxmlformats.org/officeDocument/2006/relationships/hyperlink" Target="https://www.doe.mass.edu/lawsregs/603cmr28.html?section=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aebaa67579ec10ccd1298cc3f743bdad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cc8ebc768485536c1c9c4522b82c2ac6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3F957E4D-32BA-42ED-8970-FC8ACD66C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3E485-FD9B-44FD-8F00-1B5B718D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C7BC-EBB1-4567-9556-356E025DC0FA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READS Collaborative Mid Cycle Review Report 2024</dc:title>
  <dc:creator>DESE</dc:creator>
  <cp:lastModifiedBy>Zou, Dong (EOE)</cp:lastModifiedBy>
  <cp:revision>4</cp:revision>
  <dcterms:created xsi:type="dcterms:W3CDTF">2024-04-11T19:21:00Z</dcterms:created>
  <dcterms:modified xsi:type="dcterms:W3CDTF">2024-04-11T20:30:00Z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11 2024 12:00AM</vt:lpwstr>
  </property>
</Properties>
</file>