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E228" w14:textId="77777777" w:rsidR="001C3F87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2A8E4BB" wp14:editId="334E250B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E229" w14:textId="77777777" w:rsidR="001C3F87" w:rsidRDefault="001C3F87">
      <w:pPr>
        <w:pStyle w:val="BodyText"/>
        <w:spacing w:before="123"/>
        <w:rPr>
          <w:sz w:val="42"/>
        </w:rPr>
      </w:pPr>
    </w:p>
    <w:p w14:paraId="02A8E22A" w14:textId="77777777" w:rsidR="001C3F87" w:rsidRDefault="00000000">
      <w:pPr>
        <w:pStyle w:val="Title"/>
      </w:pPr>
      <w:r>
        <w:t xml:space="preserve">ACCEPT Education </w:t>
      </w:r>
      <w:r>
        <w:rPr>
          <w:spacing w:val="-2"/>
        </w:rPr>
        <w:t>Collaborative</w:t>
      </w:r>
    </w:p>
    <w:p w14:paraId="02A8E22B" w14:textId="77777777" w:rsidR="001C3F87" w:rsidRDefault="00000000">
      <w:pPr>
        <w:spacing w:before="451"/>
        <w:ind w:left="3404" w:right="3404"/>
        <w:jc w:val="center"/>
        <w:rPr>
          <w:b/>
          <w:sz w:val="24"/>
        </w:rPr>
      </w:pPr>
      <w:r>
        <w:rPr>
          <w:b/>
          <w:sz w:val="24"/>
        </w:rPr>
        <w:t>Academic/Language Based - HS Academic/Language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ELEM Academic/Language Based - MS Academic/Life Skills - ELEM Academic/Life Skills - HS Academic/Life Skills - MS Academic/Therapeutic - ELEM Academic/Therapeutic - HS Academic/Therapeutic - MS</w:t>
      </w:r>
    </w:p>
    <w:p w14:paraId="02A8E22C" w14:textId="77777777" w:rsidR="001C3F87" w:rsidRDefault="00000000">
      <w:pPr>
        <w:spacing w:before="7"/>
        <w:ind w:left="2782" w:right="2781" w:hanging="1"/>
        <w:jc w:val="center"/>
        <w:rPr>
          <w:b/>
          <w:sz w:val="24"/>
        </w:rPr>
      </w:pPr>
      <w:r>
        <w:rPr>
          <w:b/>
          <w:sz w:val="24"/>
        </w:rPr>
        <w:t>Transitions - Academic/Life Skills - C2C Transitions - Academic/Therapeutic - 5 for 5 Transitions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Academic/Language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Passages</w:t>
      </w:r>
    </w:p>
    <w:p w14:paraId="02A8E22D" w14:textId="77777777" w:rsidR="001C3F87" w:rsidRDefault="001C3F87">
      <w:pPr>
        <w:pStyle w:val="BodyText"/>
        <w:spacing w:before="178"/>
        <w:rPr>
          <w:b/>
          <w:sz w:val="24"/>
        </w:rPr>
      </w:pPr>
    </w:p>
    <w:p w14:paraId="02A8E22E" w14:textId="77777777" w:rsidR="001C3F87" w:rsidRDefault="00000000">
      <w:pPr>
        <w:pStyle w:val="Title"/>
        <w:ind w:right="423"/>
      </w:pPr>
      <w:r>
        <w:t xml:space="preserve">Program Review </w:t>
      </w:r>
      <w:r>
        <w:rPr>
          <w:spacing w:val="-2"/>
        </w:rPr>
        <w:t>Report</w:t>
      </w:r>
    </w:p>
    <w:p w14:paraId="02A8E22F" w14:textId="77777777" w:rsidR="001C3F87" w:rsidRDefault="00000000">
      <w:pPr>
        <w:spacing w:before="452" w:line="242" w:lineRule="auto"/>
        <w:ind w:left="3612" w:right="3612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05,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Draft Report Issued: May 22, </w:t>
      </w:r>
      <w:r>
        <w:rPr>
          <w:b/>
          <w:spacing w:val="-4"/>
          <w:sz w:val="21"/>
        </w:rPr>
        <w:t>2025</w:t>
      </w:r>
    </w:p>
    <w:p w14:paraId="02A8E230" w14:textId="77777777" w:rsidR="001C3F87" w:rsidRDefault="00000000">
      <w:pPr>
        <w:spacing w:line="242" w:lineRule="auto"/>
        <w:ind w:left="3404" w:right="3404"/>
        <w:jc w:val="center"/>
        <w:rPr>
          <w:b/>
          <w:sz w:val="21"/>
        </w:rPr>
      </w:pPr>
      <w:r>
        <w:rPr>
          <w:b/>
          <w:sz w:val="21"/>
        </w:rPr>
        <w:t>Final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Report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Issued: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June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06,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2025 Corrective Action Plan Due:</w:t>
      </w:r>
    </w:p>
    <w:p w14:paraId="02A8E231" w14:textId="77777777" w:rsidR="001C3F87" w:rsidRDefault="001C3F87">
      <w:pPr>
        <w:pStyle w:val="BodyText"/>
        <w:spacing w:before="207"/>
        <w:rPr>
          <w:b/>
          <w:sz w:val="21"/>
        </w:rPr>
      </w:pPr>
    </w:p>
    <w:p w14:paraId="02A8E232" w14:textId="77777777" w:rsidR="001C3F87" w:rsidRDefault="00000000">
      <w:pPr>
        <w:ind w:left="422" w:right="422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Christina Belbute, Chairperson</w:t>
      </w:r>
    </w:p>
    <w:p w14:paraId="02A8E233" w14:textId="77777777" w:rsidR="001C3F87" w:rsidRDefault="00000000">
      <w:pPr>
        <w:spacing w:before="3"/>
        <w:ind w:left="422" w:right="423"/>
        <w:jc w:val="center"/>
        <w:rPr>
          <w:b/>
          <w:sz w:val="27"/>
        </w:rPr>
      </w:pPr>
      <w:r>
        <w:rPr>
          <w:b/>
          <w:sz w:val="27"/>
        </w:rPr>
        <w:t xml:space="preserve">Christine Romancewicz, Team </w:t>
      </w:r>
      <w:r>
        <w:rPr>
          <w:b/>
          <w:spacing w:val="-2"/>
          <w:sz w:val="27"/>
        </w:rPr>
        <w:t>Member</w:t>
      </w:r>
    </w:p>
    <w:p w14:paraId="02A8E234" w14:textId="77777777" w:rsidR="001C3F87" w:rsidRDefault="001C3F87">
      <w:pPr>
        <w:jc w:val="center"/>
        <w:rPr>
          <w:b/>
          <w:sz w:val="27"/>
        </w:rPr>
        <w:sectPr w:rsidR="001C3F87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02A8E235" w14:textId="77777777" w:rsidR="001C3F87" w:rsidRDefault="00000000">
      <w:pPr>
        <w:pStyle w:val="BodyText"/>
        <w:ind w:left="42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2A8E4BD" wp14:editId="1B1150F1">
            <wp:extent cx="1476375" cy="1476375"/>
            <wp:effectExtent l="0" t="0" r="0" b="0"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E236" w14:textId="77777777" w:rsidR="001C3F87" w:rsidRDefault="001C3F87">
      <w:pPr>
        <w:pStyle w:val="BodyText"/>
        <w:spacing w:before="269"/>
        <w:rPr>
          <w:b/>
          <w:sz w:val="24"/>
        </w:rPr>
      </w:pPr>
    </w:p>
    <w:p w14:paraId="02A8E237" w14:textId="77777777" w:rsidR="001C3F87" w:rsidRDefault="00000000">
      <w:pPr>
        <w:spacing w:line="232" w:lineRule="auto"/>
        <w:ind w:left="4316" w:right="4315" w:hanging="1"/>
        <w:jc w:val="center"/>
        <w:rPr>
          <w:sz w:val="24"/>
        </w:rPr>
      </w:pPr>
      <w:r>
        <w:rPr>
          <w:sz w:val="24"/>
        </w:rPr>
        <w:t>Patrick Tutwiler Interim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</w:t>
      </w:r>
    </w:p>
    <w:p w14:paraId="02A8E238" w14:textId="77777777" w:rsidR="001C3F87" w:rsidRDefault="001C3F87">
      <w:pPr>
        <w:spacing w:line="232" w:lineRule="auto"/>
        <w:jc w:val="center"/>
        <w:rPr>
          <w:sz w:val="24"/>
        </w:rPr>
        <w:sectPr w:rsidR="001C3F87">
          <w:pgSz w:w="12240" w:h="15840"/>
          <w:pgMar w:top="720" w:right="720" w:bottom="460" w:left="720" w:header="0" w:footer="271" w:gutter="0"/>
          <w:cols w:space="720"/>
        </w:sectPr>
      </w:pPr>
    </w:p>
    <w:p w14:paraId="02A8E239" w14:textId="77777777" w:rsidR="001C3F87" w:rsidRDefault="00000000">
      <w:pPr>
        <w:pStyle w:val="Heading1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02A8E23A" w14:textId="77777777" w:rsidR="001C3F87" w:rsidRDefault="00000000">
      <w:pPr>
        <w:ind w:left="422" w:right="422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02A8E23B" w14:textId="77777777" w:rsidR="001C3F87" w:rsidRDefault="00000000">
      <w:pPr>
        <w:pStyle w:val="BodyText"/>
        <w:spacing w:before="161"/>
        <w:ind w:left="120" w:right="14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7"/>
          <w:w w:val="105"/>
        </w:rPr>
        <w:t xml:space="preserve"> </w:t>
      </w:r>
      <w:r>
        <w:rPr>
          <w:w w:val="105"/>
        </w:rPr>
        <w:t>603</w:t>
      </w:r>
      <w:r>
        <w:rPr>
          <w:spacing w:val="-7"/>
          <w:w w:val="105"/>
        </w:rPr>
        <w:t xml:space="preserve"> </w:t>
      </w:r>
      <w:r>
        <w:rPr>
          <w:w w:val="105"/>
        </w:rPr>
        <w:t>CMR</w:t>
      </w:r>
      <w:r>
        <w:rPr>
          <w:spacing w:val="-7"/>
          <w:w w:val="105"/>
        </w:rPr>
        <w:t xml:space="preserve"> </w:t>
      </w:r>
      <w:r>
        <w:rPr>
          <w:w w:val="105"/>
        </w:rPr>
        <w:t>18.00,</w:t>
      </w:r>
      <w:r>
        <w:rPr>
          <w:spacing w:val="-7"/>
          <w:w w:val="105"/>
        </w:rPr>
        <w:t xml:space="preserve"> </w:t>
      </w:r>
      <w:r>
        <w:rPr>
          <w:w w:val="105"/>
        </w:rPr>
        <w:t>28.09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46.00.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year,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7"/>
          <w:w w:val="105"/>
        </w:rPr>
        <w:t xml:space="preserve"> </w:t>
      </w:r>
      <w:r>
        <w:rPr>
          <w:w w:val="105"/>
        </w:rPr>
        <w:t>Office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Schools</w:t>
      </w:r>
      <w:r>
        <w:rPr>
          <w:spacing w:val="-7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w w:val="105"/>
        </w:rPr>
        <w:t>programs.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 previous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year,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cycle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notified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onsite</w:t>
      </w:r>
      <w:r>
        <w:rPr>
          <w:spacing w:val="-5"/>
          <w:w w:val="105"/>
        </w:rPr>
        <w:t xml:space="preserve"> </w:t>
      </w:r>
      <w:r>
        <w:rPr>
          <w:w w:val="105"/>
        </w:rPr>
        <w:t>visits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conduct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Collection 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02A8E23C" w14:textId="77777777" w:rsidR="001C3F87" w:rsidRDefault="00000000">
      <w:pPr>
        <w:pStyle w:val="BodyText"/>
        <w:spacing w:before="3"/>
        <w:ind w:left="120" w:right="144"/>
      </w:pPr>
      <w:r>
        <w:rPr>
          <w:spacing w:val="-2"/>
          <w:w w:val="105"/>
        </w:rPr>
        <w:t>The statewide six-year Collaborative Program Review cycle together with the Department’s Mid-cycle monitoring schedule is posted on the Department’s</w:t>
      </w:r>
      <w:r>
        <w:rPr>
          <w:w w:val="105"/>
        </w:rPr>
        <w:t xml:space="preserve"> Website at </w:t>
      </w:r>
      <w:hyperlink r:id="rId10">
        <w:r w:rsidR="001C3F87"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02A8E23D" w14:textId="77777777" w:rsidR="001C3F87" w:rsidRDefault="00000000">
      <w:pPr>
        <w:pStyle w:val="Heading1"/>
        <w:spacing w:before="165"/>
      </w:pPr>
      <w:r>
        <w:rPr>
          <w:u w:val="single"/>
        </w:rPr>
        <w:t>SCOPE</w:t>
      </w:r>
      <w:r>
        <w:rPr>
          <w:spacing w:val="8"/>
          <w:u w:val="single"/>
        </w:rPr>
        <w:t xml:space="preserve"> </w:t>
      </w:r>
      <w:r>
        <w:rPr>
          <w:u w:val="single"/>
        </w:rPr>
        <w:t>OF</w:t>
      </w:r>
      <w:r>
        <w:rPr>
          <w:spacing w:val="9"/>
          <w:u w:val="single"/>
        </w:rPr>
        <w:t xml:space="preserve"> </w:t>
      </w:r>
      <w:r>
        <w:rPr>
          <w:u w:val="single"/>
        </w:rPr>
        <w:t>COLLABORATIVE</w:t>
      </w:r>
      <w:r>
        <w:rPr>
          <w:spacing w:val="9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REVIEW</w:t>
      </w:r>
    </w:p>
    <w:p w14:paraId="02A8E23E" w14:textId="77777777" w:rsidR="001C3F87" w:rsidRDefault="00000000">
      <w:pPr>
        <w:pStyle w:val="BodyText"/>
        <w:spacing w:before="160"/>
        <w:ind w:left="120" w:right="385"/>
      </w:pPr>
      <w:r>
        <w:rPr>
          <w:spacing w:val="-2"/>
          <w:w w:val="105"/>
        </w:rPr>
        <w:t>The Office of Approved Special Education Schools of the Massachusetts Department of Elementary and Secondary Education oversees compliance with</w:t>
      </w:r>
      <w:r>
        <w:rPr>
          <w:w w:val="105"/>
        </w:rPr>
        <w:t xml:space="preserve">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(PR),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reviews,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-11"/>
          <w:w w:val="105"/>
        </w:rPr>
        <w:t xml:space="preserve"> </w:t>
      </w:r>
      <w:r>
        <w:rPr>
          <w:w w:val="105"/>
        </w:rPr>
        <w:t>of certain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Institutional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Settings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  <w:r>
        <w:rPr>
          <w:spacing w:val="-3"/>
          <w:w w:val="105"/>
        </w:rPr>
        <w:t xml:space="preserve"> </w:t>
      </w:r>
      <w:r>
        <w:rPr>
          <w:w w:val="105"/>
        </w:rPr>
        <w:t>cover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areas: Special Education (CSE)</w:t>
      </w:r>
    </w:p>
    <w:p w14:paraId="02A8E23F" w14:textId="77777777" w:rsidR="001C3F87" w:rsidRDefault="001C3F87">
      <w:pPr>
        <w:pStyle w:val="BodyText"/>
        <w:spacing w:before="60"/>
      </w:pPr>
    </w:p>
    <w:p w14:paraId="02A8E240" w14:textId="77777777" w:rsidR="001C3F87" w:rsidRDefault="00000000">
      <w:pPr>
        <w:pStyle w:val="BodyText"/>
        <w:spacing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2A8E4BF" wp14:editId="2E0C4B68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(IDEA);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promulgated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34 CFR</w:t>
      </w:r>
      <w:r>
        <w:rPr>
          <w:spacing w:val="-5"/>
          <w:w w:val="105"/>
        </w:rPr>
        <w:t xml:space="preserve"> </w:t>
      </w:r>
      <w:r>
        <w:rPr>
          <w:w w:val="105"/>
        </w:rPr>
        <w:t>Part</w:t>
      </w:r>
      <w:r>
        <w:rPr>
          <w:spacing w:val="-5"/>
          <w:w w:val="105"/>
        </w:rPr>
        <w:t xml:space="preserve"> </w:t>
      </w:r>
      <w:r>
        <w:rPr>
          <w:w w:val="105"/>
        </w:rPr>
        <w:t>300;</w:t>
      </w:r>
      <w:r>
        <w:rPr>
          <w:spacing w:val="-5"/>
          <w:w w:val="105"/>
        </w:rPr>
        <w:t xml:space="preserve"> </w:t>
      </w:r>
      <w:r>
        <w:rPr>
          <w:w w:val="105"/>
        </w:rPr>
        <w:t>M.G.L.</w:t>
      </w:r>
      <w:r>
        <w:rPr>
          <w:spacing w:val="-5"/>
          <w:w w:val="105"/>
        </w:rPr>
        <w:t xml:space="preserve"> </w:t>
      </w:r>
      <w:r>
        <w:rPr>
          <w:w w:val="105"/>
        </w:rPr>
        <w:t>c.</w:t>
      </w:r>
      <w:r>
        <w:rPr>
          <w:spacing w:val="-5"/>
          <w:w w:val="105"/>
        </w:rPr>
        <w:t xml:space="preserve"> </w:t>
      </w:r>
      <w:r>
        <w:rPr>
          <w:w w:val="105"/>
        </w:rPr>
        <w:t>71B,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Education’s</w:t>
      </w:r>
      <w:r>
        <w:rPr>
          <w:spacing w:val="-5"/>
          <w:w w:val="105"/>
        </w:rPr>
        <w:t xml:space="preserve"> </w:t>
      </w:r>
      <w:r>
        <w:rPr>
          <w:w w:val="105"/>
        </w:rPr>
        <w:t>Special</w:t>
      </w:r>
      <w:r>
        <w:rPr>
          <w:spacing w:val="-5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5"/>
          <w:w w:val="105"/>
        </w:rPr>
        <w:t xml:space="preserve"> </w:t>
      </w:r>
      <w:r>
        <w:rPr>
          <w:w w:val="105"/>
        </w:rPr>
        <w:t>(603</w:t>
      </w:r>
      <w:r>
        <w:rPr>
          <w:spacing w:val="-5"/>
          <w:w w:val="105"/>
        </w:rPr>
        <w:t xml:space="preserve"> </w:t>
      </w:r>
      <w:r>
        <w:rPr>
          <w:w w:val="105"/>
        </w:rPr>
        <w:t>CMR</w:t>
      </w:r>
      <w:r>
        <w:rPr>
          <w:spacing w:val="-5"/>
          <w:w w:val="105"/>
        </w:rPr>
        <w:t xml:space="preserve"> </w:t>
      </w:r>
      <w:r>
        <w:rPr>
          <w:w w:val="105"/>
        </w:rPr>
        <w:t>28.00),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amended</w:t>
      </w:r>
      <w:r>
        <w:rPr>
          <w:spacing w:val="-5"/>
          <w:w w:val="105"/>
        </w:rPr>
        <w:t xml:space="preserve"> </w:t>
      </w:r>
      <w:r>
        <w:rPr>
          <w:w w:val="105"/>
        </w:rPr>
        <w:t>effective March 27, 2018.</w:t>
      </w:r>
    </w:p>
    <w:p w14:paraId="02A8E241" w14:textId="77777777" w:rsidR="001C3F87" w:rsidRDefault="001C3F87">
      <w:pPr>
        <w:pStyle w:val="BodyText"/>
        <w:spacing w:before="128"/>
      </w:pPr>
    </w:p>
    <w:p w14:paraId="02A8E242" w14:textId="77777777" w:rsidR="001C3F87" w:rsidRDefault="00000000">
      <w:pPr>
        <w:pStyle w:val="BodyText"/>
        <w:ind w:left="120"/>
      </w:pPr>
      <w:r>
        <w:t>Civil</w:t>
      </w:r>
      <w:r>
        <w:rPr>
          <w:spacing w:val="16"/>
        </w:rPr>
        <w:t xml:space="preserve"> </w:t>
      </w:r>
      <w:r>
        <w:t>Rights</w:t>
      </w:r>
      <w:r>
        <w:rPr>
          <w:spacing w:val="16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Administration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rPr>
          <w:spacing w:val="-2"/>
        </w:rPr>
        <w:t>(CCR)</w:t>
      </w:r>
    </w:p>
    <w:p w14:paraId="02A8E243" w14:textId="77777777" w:rsidR="001C3F87" w:rsidRDefault="001C3F87">
      <w:pPr>
        <w:pStyle w:val="BodyText"/>
        <w:spacing w:before="59"/>
      </w:pPr>
    </w:p>
    <w:p w14:paraId="02A8E244" w14:textId="77777777" w:rsidR="001C3F87" w:rsidRDefault="00000000">
      <w:pPr>
        <w:pStyle w:val="BodyText"/>
        <w:spacing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2A8E4C1" wp14:editId="3A81515A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federal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Title</w:t>
      </w:r>
      <w:r>
        <w:rPr>
          <w:spacing w:val="-9"/>
          <w:w w:val="105"/>
        </w:rPr>
        <w:t xml:space="preserve"> </w:t>
      </w:r>
      <w:r>
        <w:rPr>
          <w:w w:val="105"/>
        </w:rPr>
        <w:t>VI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1964;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 Act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1974;</w:t>
      </w:r>
      <w:r>
        <w:rPr>
          <w:spacing w:val="-1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IX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"/>
          <w:w w:val="105"/>
        </w:rPr>
        <w:t xml:space="preserve"> </w:t>
      </w:r>
      <w:r>
        <w:rPr>
          <w:w w:val="105"/>
        </w:rPr>
        <w:t>Amendments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1972;</w:t>
      </w:r>
      <w:r>
        <w:rPr>
          <w:spacing w:val="-1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504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Rehabilitation</w:t>
      </w:r>
      <w:r>
        <w:rPr>
          <w:spacing w:val="-1"/>
          <w:w w:val="105"/>
        </w:rPr>
        <w:t xml:space="preserve"> </w:t>
      </w:r>
      <w:r>
        <w:rPr>
          <w:w w:val="105"/>
        </w:rPr>
        <w:t>Act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1973,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II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Americans</w:t>
      </w:r>
      <w:r>
        <w:rPr>
          <w:spacing w:val="-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1990,</w:t>
      </w:r>
      <w:r>
        <w:rPr>
          <w:spacing w:val="-9"/>
          <w:w w:val="105"/>
        </w:rPr>
        <w:t xml:space="preserve"> </w:t>
      </w:r>
      <w:r>
        <w:rPr>
          <w:w w:val="105"/>
        </w:rPr>
        <w:t>together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M.G.L.</w:t>
      </w:r>
      <w:r>
        <w:rPr>
          <w:spacing w:val="-9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76,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5,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w w:val="105"/>
        </w:rPr>
        <w:t>199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2011,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</w:p>
    <w:p w14:paraId="02A8E245" w14:textId="77777777" w:rsidR="001C3F87" w:rsidRDefault="00000000">
      <w:pPr>
        <w:pStyle w:val="BodyText"/>
        <w:ind w:left="720"/>
      </w:pPr>
      <w:r>
        <w:rPr>
          <w:w w:val="105"/>
        </w:rPr>
        <w:t>M.G.L.</w:t>
      </w:r>
      <w:r>
        <w:rPr>
          <w:spacing w:val="-7"/>
          <w:w w:val="105"/>
        </w:rPr>
        <w:t xml:space="preserve"> </w:t>
      </w:r>
      <w:r>
        <w:rPr>
          <w:w w:val="105"/>
        </w:rPr>
        <w:t>c.</w:t>
      </w:r>
      <w:r>
        <w:rPr>
          <w:spacing w:val="-6"/>
          <w:w w:val="105"/>
        </w:rPr>
        <w:t xml:space="preserve"> </w:t>
      </w:r>
      <w:r>
        <w:rPr>
          <w:w w:val="105"/>
        </w:rPr>
        <w:t>269</w:t>
      </w:r>
      <w:r>
        <w:rPr>
          <w:spacing w:val="-7"/>
          <w:w w:val="105"/>
        </w:rPr>
        <w:t xml:space="preserve"> </w:t>
      </w:r>
      <w:r>
        <w:rPr>
          <w:w w:val="105"/>
        </w:rPr>
        <w:t>§§</w:t>
      </w:r>
      <w:r>
        <w:rPr>
          <w:spacing w:val="-6"/>
          <w:w w:val="105"/>
        </w:rPr>
        <w:t xml:space="preserve"> </w:t>
      </w:r>
      <w:r>
        <w:rPr>
          <w:w w:val="105"/>
        </w:rPr>
        <w:t>17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19.</w:t>
      </w:r>
    </w:p>
    <w:p w14:paraId="02A8E246" w14:textId="77777777" w:rsidR="001C3F87" w:rsidRDefault="00000000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02A8E4C3" wp14:editId="327EBF72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Massachusetts</w:t>
      </w:r>
      <w:r>
        <w:rPr>
          <w:spacing w:val="16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Education’s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Restraint</w:t>
      </w:r>
      <w:r>
        <w:rPr>
          <w:spacing w:val="16"/>
        </w:rPr>
        <w:t xml:space="preserve"> </w:t>
      </w:r>
      <w:r>
        <w:t>regulations</w:t>
      </w:r>
      <w:r>
        <w:rPr>
          <w:spacing w:val="16"/>
        </w:rPr>
        <w:t xml:space="preserve"> </w:t>
      </w:r>
      <w:r>
        <w:t>(603</w:t>
      </w:r>
      <w:r>
        <w:rPr>
          <w:spacing w:val="16"/>
        </w:rPr>
        <w:t xml:space="preserve"> </w:t>
      </w:r>
      <w:r>
        <w:t>CMR</w:t>
      </w:r>
      <w:r>
        <w:rPr>
          <w:spacing w:val="16"/>
        </w:rPr>
        <w:t xml:space="preserve"> </w:t>
      </w:r>
      <w:r>
        <w:t>46.00).</w:t>
      </w:r>
    </w:p>
    <w:p w14:paraId="02A8E247" w14:textId="77777777" w:rsidR="001C3F87" w:rsidRDefault="00000000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02A8E4C5" wp14:editId="1CCCBDC2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Selected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Massachusetts</w:t>
      </w:r>
      <w:r>
        <w:rPr>
          <w:spacing w:val="15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Education’s</w:t>
      </w:r>
      <w:r>
        <w:rPr>
          <w:spacing w:val="15"/>
        </w:rPr>
        <w:t xml:space="preserve"> </w:t>
      </w:r>
      <w:r>
        <w:t>Student</w:t>
      </w:r>
      <w:r>
        <w:rPr>
          <w:spacing w:val="15"/>
        </w:rPr>
        <w:t xml:space="preserve"> </w:t>
      </w:r>
      <w:r>
        <w:t>Learning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(603</w:t>
      </w:r>
      <w:r>
        <w:rPr>
          <w:spacing w:val="15"/>
        </w:rPr>
        <w:t xml:space="preserve"> </w:t>
      </w:r>
      <w:r>
        <w:t>CMR</w:t>
      </w:r>
      <w:r>
        <w:rPr>
          <w:spacing w:val="15"/>
        </w:rPr>
        <w:t xml:space="preserve"> </w:t>
      </w:r>
      <w:r>
        <w:t>27.00).</w:t>
      </w:r>
    </w:p>
    <w:p w14:paraId="02A8E248" w14:textId="77777777" w:rsidR="001C3F87" w:rsidRDefault="00000000">
      <w:pPr>
        <w:pStyle w:val="BodyText"/>
        <w:spacing w:before="116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2A8E4C7" wp14:editId="758345B0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governing</w:t>
      </w:r>
      <w:r>
        <w:rPr>
          <w:spacing w:val="-9"/>
          <w:w w:val="105"/>
        </w:rPr>
        <w:t xml:space="preserve"> </w:t>
      </w:r>
      <w:r>
        <w:rPr>
          <w:w w:val="105"/>
        </w:rPr>
        <w:t>bullying</w:t>
      </w:r>
      <w:r>
        <w:rPr>
          <w:spacing w:val="-9"/>
          <w:w w:val="105"/>
        </w:rPr>
        <w:t xml:space="preserve"> </w:t>
      </w:r>
      <w:r>
        <w:rPr>
          <w:w w:val="105"/>
        </w:rPr>
        <w:t>prevention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M.G.L.</w:t>
      </w:r>
      <w:r>
        <w:rPr>
          <w:spacing w:val="-9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71</w:t>
      </w:r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37H,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w w:val="105"/>
        </w:rPr>
        <w:t>92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2010,</w:t>
      </w:r>
      <w:r>
        <w:rPr>
          <w:spacing w:val="-9"/>
          <w:w w:val="105"/>
        </w:rPr>
        <w:t xml:space="preserve"> </w:t>
      </w:r>
      <w:r>
        <w:rPr>
          <w:w w:val="105"/>
        </w:rPr>
        <w:t>and as amended by sections 72-74 of the Acts of 2013; M.G.L. c. 71, §37O.</w:t>
      </w:r>
    </w:p>
    <w:p w14:paraId="02A8E249" w14:textId="77777777" w:rsidR="001C3F87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2A8E4C9" wp14:editId="76E4E361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Various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federal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laws.</w:t>
      </w:r>
    </w:p>
    <w:p w14:paraId="02A8E24A" w14:textId="77777777" w:rsidR="001C3F87" w:rsidRDefault="001C3F87">
      <w:pPr>
        <w:pStyle w:val="BodyText"/>
      </w:pPr>
    </w:p>
    <w:p w14:paraId="02A8E24B" w14:textId="77777777" w:rsidR="001C3F87" w:rsidRDefault="001C3F87">
      <w:pPr>
        <w:pStyle w:val="BodyText"/>
        <w:spacing w:before="59"/>
      </w:pPr>
    </w:p>
    <w:p w14:paraId="02A8E24C" w14:textId="77777777" w:rsidR="001C3F87" w:rsidRDefault="00000000">
      <w:pPr>
        <w:pStyle w:val="BodyText"/>
        <w:spacing w:before="1"/>
        <w:ind w:left="120"/>
      </w:pPr>
      <w:r>
        <w:t>Approved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(APD)</w:t>
      </w:r>
      <w:r>
        <w:rPr>
          <w:spacing w:val="15"/>
        </w:rPr>
        <w:t xml:space="preserve"> </w:t>
      </w:r>
      <w:r>
        <w:t>(where</w:t>
      </w:r>
      <w:r>
        <w:rPr>
          <w:spacing w:val="16"/>
        </w:rPr>
        <w:t xml:space="preserve"> </w:t>
      </w:r>
      <w:r>
        <w:rPr>
          <w:spacing w:val="-2"/>
        </w:rPr>
        <w:t>applicable)</w:t>
      </w:r>
    </w:p>
    <w:p w14:paraId="02A8E24D" w14:textId="77777777" w:rsidR="001C3F87" w:rsidRDefault="001C3F87">
      <w:pPr>
        <w:pStyle w:val="BodyText"/>
        <w:spacing w:before="58"/>
      </w:pPr>
    </w:p>
    <w:p w14:paraId="02A8E24E" w14:textId="77777777" w:rsidR="001C3F87" w:rsidRDefault="00000000">
      <w:pPr>
        <w:pStyle w:val="BodyText"/>
        <w:spacing w:line="391" w:lineRule="auto"/>
        <w:ind w:left="598" w:right="272"/>
      </w:pPr>
      <w:r>
        <w:rPr>
          <w:noProof/>
          <w:position w:val="4"/>
        </w:rPr>
        <w:drawing>
          <wp:inline distT="0" distB="0" distL="0" distR="0" wp14:anchorId="02A8E4CB" wp14:editId="393289DF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Elementary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Secondary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28.09. </w:t>
      </w:r>
      <w:r>
        <w:rPr>
          <w:noProof/>
          <w:position w:val="4"/>
        </w:rPr>
        <w:drawing>
          <wp:inline distT="0" distB="0" distL="0" distR="0" wp14:anchorId="02A8E4CD" wp14:editId="447A0950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Safety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</w:p>
    <w:p w14:paraId="02A8E24F" w14:textId="77777777" w:rsidR="001C3F87" w:rsidRDefault="00000000">
      <w:pPr>
        <w:pStyle w:val="BodyText"/>
        <w:spacing w:before="1"/>
        <w:ind w:left="720"/>
      </w:pP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603</w:t>
      </w:r>
      <w:r>
        <w:rPr>
          <w:spacing w:val="-9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18.00</w:t>
      </w:r>
    </w:p>
    <w:p w14:paraId="02A8E250" w14:textId="77777777" w:rsidR="001C3F87" w:rsidRDefault="001C3F87">
      <w:pPr>
        <w:pStyle w:val="BodyText"/>
      </w:pPr>
    </w:p>
    <w:p w14:paraId="02A8E251" w14:textId="77777777" w:rsidR="001C3F87" w:rsidRDefault="001C3F87">
      <w:pPr>
        <w:pStyle w:val="BodyText"/>
        <w:spacing w:before="59"/>
      </w:pPr>
    </w:p>
    <w:p w14:paraId="02A8E252" w14:textId="77777777" w:rsidR="001C3F87" w:rsidRDefault="00000000">
      <w:pPr>
        <w:pStyle w:val="BodyText"/>
        <w:ind w:left="120" w:right="144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w w:val="105"/>
        </w:rPr>
        <w:t>reviewed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three</w:t>
      </w:r>
      <w:r>
        <w:rPr>
          <w:spacing w:val="-10"/>
          <w:w w:val="105"/>
        </w:rPr>
        <w:t xml:space="preserve"> </w:t>
      </w:r>
      <w:r>
        <w:rPr>
          <w:w w:val="105"/>
        </w:rPr>
        <w:t>components: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Legal</w:t>
      </w:r>
      <w:r>
        <w:rPr>
          <w:spacing w:val="-10"/>
          <w:w w:val="105"/>
        </w:rPr>
        <w:t xml:space="preserve"> </w:t>
      </w:r>
      <w:r>
        <w:rPr>
          <w:w w:val="105"/>
        </w:rPr>
        <w:t>Standards,</w:t>
      </w:r>
      <w:r>
        <w:rPr>
          <w:spacing w:val="-11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Rights:</w:t>
      </w:r>
      <w:r>
        <w:rPr>
          <w:spacing w:val="-11"/>
          <w:w w:val="105"/>
        </w:rPr>
        <w:t xml:space="preserve"> </w:t>
      </w:r>
      <w:r>
        <w:rPr>
          <w:w w:val="105"/>
        </w:rPr>
        <w:t>Methods</w:t>
      </w:r>
      <w:r>
        <w:rPr>
          <w:spacing w:val="-10"/>
          <w:w w:val="105"/>
        </w:rPr>
        <w:t xml:space="preserve"> </w:t>
      </w:r>
      <w:r>
        <w:rPr>
          <w:w w:val="105"/>
        </w:rPr>
        <w:t>of Administration and Other Related General Education Requirements and Approved Public Day Program Standards.</w:t>
      </w:r>
    </w:p>
    <w:p w14:paraId="02A8E253" w14:textId="77777777" w:rsidR="001C3F87" w:rsidRDefault="00000000">
      <w:pPr>
        <w:pStyle w:val="BodyText"/>
        <w:spacing w:before="1"/>
        <w:ind w:left="120" w:right="14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reviewed.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ratings</w:t>
      </w:r>
      <w:r>
        <w:rPr>
          <w:spacing w:val="-10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 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“Implemented”.</w:t>
      </w:r>
      <w:r>
        <w:rPr>
          <w:spacing w:val="-10"/>
          <w:w w:val="105"/>
        </w:rPr>
        <w:t xml:space="preserve"> </w:t>
      </w:r>
      <w:r>
        <w:rPr>
          <w:w w:val="105"/>
        </w:rPr>
        <w:t>(Refer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“Definition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Ratings”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report.)</w:t>
      </w:r>
      <w:r>
        <w:rPr>
          <w:spacing w:val="-10"/>
          <w:w w:val="105"/>
        </w:rPr>
        <w:t xml:space="preserve"> </w:t>
      </w:r>
      <w:r>
        <w:rPr>
          <w:w w:val="105"/>
        </w:rPr>
        <w:t>Where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 were</w:t>
      </w:r>
      <w:r>
        <w:rPr>
          <w:spacing w:val="-3"/>
          <w:w w:val="105"/>
        </w:rPr>
        <w:t xml:space="preserve"> </w:t>
      </w:r>
      <w:r>
        <w:rPr>
          <w:w w:val="105"/>
        </w:rPr>
        <w:t>found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either</w:t>
      </w:r>
      <w:r>
        <w:rPr>
          <w:spacing w:val="-3"/>
          <w:w w:val="105"/>
        </w:rPr>
        <w:t xml:space="preserve"> </w:t>
      </w:r>
      <w:r>
        <w:rPr>
          <w:w w:val="105"/>
        </w:rPr>
        <w:t>"Partially</w:t>
      </w:r>
      <w:r>
        <w:rPr>
          <w:spacing w:val="-3"/>
          <w:w w:val="105"/>
        </w:rPr>
        <w:t xml:space="preserve"> </w:t>
      </w:r>
      <w:r>
        <w:rPr>
          <w:w w:val="105"/>
        </w:rPr>
        <w:t>Implemented,"</w:t>
      </w:r>
      <w:r>
        <w:rPr>
          <w:spacing w:val="-3"/>
          <w:w w:val="105"/>
        </w:rPr>
        <w:t xml:space="preserve"> </w:t>
      </w:r>
      <w:r>
        <w:rPr>
          <w:w w:val="105"/>
        </w:rPr>
        <w:t>"Implementation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Progress,"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"Not</w:t>
      </w:r>
      <w:r>
        <w:rPr>
          <w:spacing w:val="-3"/>
          <w:w w:val="105"/>
        </w:rPr>
        <w:t xml:space="preserve"> </w:t>
      </w:r>
      <w:r>
        <w:rPr>
          <w:w w:val="105"/>
        </w:rPr>
        <w:t>Implemented,"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propose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 corrective</w:t>
      </w:r>
      <w:r>
        <w:rPr>
          <w:spacing w:val="-3"/>
          <w:w w:val="105"/>
        </w:rPr>
        <w:t xml:space="preserve"> </w:t>
      </w:r>
      <w:r>
        <w:rPr>
          <w:w w:val="105"/>
        </w:rPr>
        <w:t>actions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bring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areas</w:t>
      </w:r>
      <w:r>
        <w:rPr>
          <w:spacing w:val="-3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controlling</w:t>
      </w:r>
      <w:r>
        <w:rPr>
          <w:spacing w:val="-3"/>
          <w:w w:val="105"/>
        </w:rPr>
        <w:t xml:space="preserve"> </w:t>
      </w:r>
      <w:r>
        <w:rPr>
          <w:w w:val="105"/>
        </w:rPr>
        <w:t>statute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expected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incorporate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corrective action into their professional development plans.</w:t>
      </w:r>
    </w:p>
    <w:p w14:paraId="02A8E254" w14:textId="77777777" w:rsidR="001C3F87" w:rsidRDefault="00000000">
      <w:pPr>
        <w:pStyle w:val="Heading2"/>
        <w:spacing w:before="166"/>
        <w:ind w:left="422" w:right="423"/>
        <w:jc w:val="center"/>
      </w:pPr>
      <w:r>
        <w:rPr>
          <w:u w:val="single"/>
        </w:rPr>
        <w:t>Collaborative</w:t>
      </w:r>
      <w:r>
        <w:rPr>
          <w:spacing w:val="8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8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02A8E255" w14:textId="77777777" w:rsidR="001C3F87" w:rsidRDefault="00000000">
      <w:pPr>
        <w:pStyle w:val="BodyText"/>
        <w:spacing w:before="166"/>
        <w:ind w:left="120" w:right="144"/>
      </w:pPr>
      <w:r>
        <w:rPr>
          <w:b/>
          <w:w w:val="105"/>
          <w:u w:val="single"/>
        </w:rPr>
        <w:t>Criteria: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criteria</w:t>
      </w:r>
      <w:r>
        <w:rPr>
          <w:spacing w:val="-6"/>
          <w:w w:val="105"/>
        </w:rPr>
        <w:t xml:space="preserve"> </w:t>
      </w:r>
      <w:r>
        <w:rPr>
          <w:w w:val="105"/>
        </w:rPr>
        <w:t>encompass</w:t>
      </w:r>
      <w:r>
        <w:rPr>
          <w:spacing w:val="-6"/>
          <w:w w:val="105"/>
        </w:rPr>
        <w:t xml:space="preserve"> </w:t>
      </w:r>
      <w:r>
        <w:rPr>
          <w:w w:val="105"/>
        </w:rPr>
        <w:t>key</w:t>
      </w:r>
      <w:r>
        <w:rPr>
          <w:spacing w:val="-6"/>
          <w:w w:val="105"/>
        </w:rPr>
        <w:t xml:space="preserve"> </w:t>
      </w:r>
      <w:r>
        <w:rPr>
          <w:w w:val="105"/>
        </w:rPr>
        <w:t>elements</w:t>
      </w:r>
      <w:r>
        <w:rPr>
          <w:spacing w:val="-6"/>
          <w:w w:val="105"/>
        </w:rPr>
        <w:t xml:space="preserve"> </w:t>
      </w:r>
      <w:r>
        <w:rPr>
          <w:w w:val="105"/>
        </w:rPr>
        <w:t>drawn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28.09,</w:t>
      </w:r>
      <w:r>
        <w:rPr>
          <w:spacing w:val="-6"/>
          <w:w w:val="105"/>
        </w:rPr>
        <w:t xml:space="preserve"> </w:t>
      </w:r>
      <w:r>
        <w:rPr>
          <w:w w:val="105"/>
        </w:rPr>
        <w:t>46.00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public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  <w:r>
        <w:rPr>
          <w:spacing w:val="-6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02A8E256" w14:textId="77777777" w:rsidR="001C3F87" w:rsidRDefault="001C3F87">
      <w:pPr>
        <w:pStyle w:val="BodyText"/>
        <w:sectPr w:rsidR="001C3F87">
          <w:pgSz w:w="12240" w:h="15840"/>
          <w:pgMar w:top="800" w:right="720" w:bottom="460" w:left="720" w:header="0" w:footer="271" w:gutter="0"/>
          <w:cols w:space="720"/>
        </w:sectPr>
      </w:pPr>
    </w:p>
    <w:p w14:paraId="02A8E257" w14:textId="77777777" w:rsidR="001C3F87" w:rsidRDefault="00000000">
      <w:pPr>
        <w:pStyle w:val="BodyText"/>
        <w:spacing w:before="85"/>
        <w:ind w:left="120" w:right="190"/>
      </w:pPr>
      <w:r>
        <w:rPr>
          <w:b/>
          <w:w w:val="105"/>
          <w:u w:val="single"/>
        </w:rPr>
        <w:lastRenderedPageBreak/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02A8E258" w14:textId="77777777" w:rsidR="001C3F87" w:rsidRDefault="001C3F87">
      <w:pPr>
        <w:pStyle w:val="BodyText"/>
        <w:spacing w:before="59"/>
      </w:pPr>
    </w:p>
    <w:p w14:paraId="02A8E259" w14:textId="77777777" w:rsidR="001C3F87" w:rsidRDefault="00000000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02A8E4CF" wp14:editId="35022F04">
            <wp:extent cx="38480" cy="38480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02A8E25A" w14:textId="77777777" w:rsidR="001C3F87" w:rsidRDefault="00000000">
      <w:pPr>
        <w:pStyle w:val="BodyText"/>
        <w:spacing w:before="116" w:line="391" w:lineRule="auto"/>
        <w:ind w:left="598" w:right="4407"/>
      </w:pPr>
      <w:r>
        <w:rPr>
          <w:noProof/>
          <w:position w:val="4"/>
        </w:rPr>
        <w:drawing>
          <wp:inline distT="0" distB="0" distL="0" distR="0" wp14:anchorId="02A8E4D1" wp14:editId="3857755C">
            <wp:extent cx="38480" cy="38480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02A8E4D3" wp14:editId="02AE3CBF">
            <wp:extent cx="38480" cy="38480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02A8E25B" w14:textId="77777777" w:rsidR="001C3F87" w:rsidRDefault="00000000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02A8E25C" w14:textId="77777777" w:rsidR="001C3F87" w:rsidRDefault="001C3F87">
      <w:pPr>
        <w:pStyle w:val="BodyText"/>
        <w:spacing w:before="6"/>
      </w:pPr>
    </w:p>
    <w:p w14:paraId="02A8E25D" w14:textId="77777777" w:rsidR="001C3F87" w:rsidRDefault="00000000">
      <w:pPr>
        <w:pStyle w:val="BodyText"/>
        <w:spacing w:before="1"/>
        <w:ind w:left="120" w:right="144"/>
      </w:pPr>
      <w:r>
        <w:rPr>
          <w:b/>
          <w:w w:val="105"/>
          <w:u w:val="single"/>
        </w:rPr>
        <w:t>Desk</w:t>
      </w:r>
      <w:r>
        <w:rPr>
          <w:b/>
          <w:spacing w:val="-3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3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assigned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responses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critical</w:t>
      </w:r>
      <w:r>
        <w:rPr>
          <w:spacing w:val="-3"/>
          <w:w w:val="105"/>
        </w:rPr>
        <w:t xml:space="preserve"> </w:t>
      </w:r>
      <w:r>
        <w:rPr>
          <w:w w:val="105"/>
        </w:rPr>
        <w:t>elements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</w:t>
      </w:r>
      <w:r>
        <w:rPr>
          <w:spacing w:val="-3"/>
          <w:w w:val="105"/>
        </w:rPr>
        <w:t xml:space="preserve"> </w:t>
      </w:r>
      <w:r>
        <w:rPr>
          <w:w w:val="105"/>
        </w:rPr>
        <w:t>data,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3"/>
          <w:w w:val="105"/>
        </w:rPr>
        <w:t xml:space="preserve"> </w:t>
      </w:r>
      <w:r>
        <w:rPr>
          <w:w w:val="105"/>
        </w:rPr>
        <w:t>comments.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outcome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review,</w:t>
      </w:r>
      <w:r>
        <w:rPr>
          <w:spacing w:val="-3"/>
          <w:w w:val="105"/>
        </w:rPr>
        <w:t xml:space="preserve"> </w:t>
      </w:r>
      <w:r>
        <w:rPr>
          <w:w w:val="105"/>
        </w:rPr>
        <w:t>along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3-year</w:t>
      </w:r>
      <w:r>
        <w:rPr>
          <w:spacing w:val="-3"/>
          <w:w w:val="105"/>
        </w:rPr>
        <w:t xml:space="preserve"> </w:t>
      </w:r>
      <w:r>
        <w:rPr>
          <w:w w:val="105"/>
        </w:rPr>
        <w:t>trend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Problem</w:t>
      </w:r>
      <w:r>
        <w:rPr>
          <w:spacing w:val="-3"/>
          <w:w w:val="105"/>
        </w:rPr>
        <w:t xml:space="preserve"> </w:t>
      </w:r>
      <w:r>
        <w:rPr>
          <w:w w:val="105"/>
        </w:rPr>
        <w:t>Resolution</w:t>
      </w:r>
      <w:r>
        <w:rPr>
          <w:spacing w:val="-3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 the scope and nature of onsite activities.</w:t>
      </w:r>
    </w:p>
    <w:p w14:paraId="02A8E25E" w14:textId="77777777" w:rsidR="001C3F87" w:rsidRDefault="001C3F87">
      <w:pPr>
        <w:pStyle w:val="BodyText"/>
        <w:spacing w:before="9"/>
      </w:pPr>
    </w:p>
    <w:p w14:paraId="02A8E25F" w14:textId="77777777" w:rsidR="001C3F87" w:rsidRDefault="00000000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2A8E260" w14:textId="77777777" w:rsidR="001C3F87" w:rsidRDefault="00000000">
      <w:pPr>
        <w:pStyle w:val="BodyText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02A8E261" w14:textId="77777777" w:rsidR="001C3F87" w:rsidRDefault="001C3F87">
      <w:pPr>
        <w:pStyle w:val="BodyText"/>
        <w:spacing w:before="59"/>
      </w:pPr>
    </w:p>
    <w:p w14:paraId="02A8E262" w14:textId="77777777" w:rsidR="001C3F87" w:rsidRDefault="00000000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02A8E4D5" wp14:editId="1C5BF720">
            <wp:extent cx="38480" cy="38480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02A8E4D7" wp14:editId="7F062463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02A8E263" w14:textId="77777777" w:rsidR="001C3F87" w:rsidRDefault="00000000">
      <w:pPr>
        <w:pStyle w:val="BodyText"/>
        <w:spacing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2A8E4D9" wp14:editId="335DA7C5">
            <wp:extent cx="38480" cy="38607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02A8E264" w14:textId="77777777" w:rsidR="001C3F87" w:rsidRDefault="00000000">
      <w:pPr>
        <w:pStyle w:val="BodyText"/>
        <w:spacing w:before="1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2A8E4DB" wp14:editId="53F57A65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02A8E265" w14:textId="77777777" w:rsidR="001C3F87" w:rsidRDefault="001C3F87">
      <w:pPr>
        <w:pStyle w:val="BodyText"/>
        <w:spacing w:before="133"/>
      </w:pPr>
    </w:p>
    <w:p w14:paraId="02A8E266" w14:textId="77777777" w:rsidR="001C3F87" w:rsidRDefault="00000000">
      <w:pPr>
        <w:pStyle w:val="BodyText"/>
        <w:ind w:left="120" w:right="144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two-to-three-member Department team will conduct a two-to-five-day Program Review.</w:t>
      </w:r>
    </w:p>
    <w:p w14:paraId="02A8E267" w14:textId="77777777" w:rsidR="001C3F87" w:rsidRDefault="001C3F87">
      <w:pPr>
        <w:pStyle w:val="BodyText"/>
        <w:spacing w:before="8"/>
      </w:pPr>
    </w:p>
    <w:p w14:paraId="02A8E268" w14:textId="77777777" w:rsidR="001C3F87" w:rsidRDefault="00000000">
      <w:pPr>
        <w:pStyle w:val="BodyText"/>
        <w:ind w:left="120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02A8E269" w14:textId="77777777" w:rsidR="001C3F87" w:rsidRDefault="001C3F87">
      <w:pPr>
        <w:pStyle w:val="BodyText"/>
        <w:spacing w:before="8"/>
      </w:pPr>
    </w:p>
    <w:p w14:paraId="02A8E26A" w14:textId="77777777" w:rsidR="001C3F87" w:rsidRDefault="00000000">
      <w:pPr>
        <w:spacing w:line="247" w:lineRule="auto"/>
        <w:ind w:left="120" w:right="14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collaborative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each area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“Implemented.”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specific 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 xml:space="preserve">collaborative.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 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must demonstrate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02A8E26B" w14:textId="77777777" w:rsidR="001C3F87" w:rsidRDefault="001C3F87">
      <w:pPr>
        <w:spacing w:line="247" w:lineRule="auto"/>
        <w:rPr>
          <w:b/>
          <w:sz w:val="16"/>
        </w:rPr>
        <w:sectPr w:rsidR="001C3F87">
          <w:pgSz w:w="12240" w:h="15840"/>
          <w:pgMar w:top="640" w:right="720" w:bottom="460" w:left="720" w:header="0" w:footer="271" w:gutter="0"/>
          <w:cols w:space="720"/>
        </w:sectPr>
      </w:pPr>
    </w:p>
    <w:p w14:paraId="02A8E26C" w14:textId="77777777" w:rsidR="001C3F87" w:rsidRDefault="00000000">
      <w:pPr>
        <w:pStyle w:val="Heading1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02A8E26D" w14:textId="77777777" w:rsidR="001C3F87" w:rsidRDefault="00000000">
      <w:pPr>
        <w:pStyle w:val="BodyText"/>
        <w:spacing w:before="161"/>
        <w:ind w:left="120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ACCEPT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05,</w:t>
      </w:r>
      <w:r>
        <w:rPr>
          <w:spacing w:val="-3"/>
          <w:w w:val="105"/>
        </w:rPr>
        <w:t xml:space="preserve"> </w:t>
      </w:r>
      <w:r>
        <w:rPr>
          <w:w w:val="105"/>
        </w:rPr>
        <w:t>2025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02A8E26E" w14:textId="77777777" w:rsidR="001C3F87" w:rsidRDefault="00000000">
      <w:pPr>
        <w:pStyle w:val="BodyText"/>
        <w:spacing w:before="3"/>
        <w:ind w:left="120" w:right="272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02A8E26F" w14:textId="77777777" w:rsidR="001C3F87" w:rsidRDefault="001C3F87">
      <w:pPr>
        <w:pStyle w:val="BodyText"/>
        <w:spacing w:before="60"/>
      </w:pPr>
    </w:p>
    <w:p w14:paraId="02A8E270" w14:textId="77777777" w:rsidR="001C3F87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2A8E4DD" wp14:editId="48DBA512">
            <wp:extent cx="38480" cy="38607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02A8E271" w14:textId="77777777" w:rsidR="001C3F87" w:rsidRDefault="00000000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02A8E4DF" wp14:editId="34D7BA8B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02A8E4E1" wp14:editId="7CA3A302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4 teaching staff; and</w:t>
      </w:r>
    </w:p>
    <w:p w14:paraId="02A8E272" w14:textId="77777777" w:rsidR="001C3F87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2A8E4E3" wp14:editId="2F61872E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02A8E273" w14:textId="77777777" w:rsidR="001C3F87" w:rsidRDefault="00000000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02A8E4E5" wp14:editId="4AAC2FD2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02A8E274" w14:textId="77777777" w:rsidR="001C3F87" w:rsidRDefault="00000000">
      <w:pPr>
        <w:pStyle w:val="BodyText"/>
        <w:spacing w:before="1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2A8E4E7" wp14:editId="5E6F5DD7">
            <wp:extent cx="38480" cy="38480"/>
            <wp:effectExtent l="0" t="0" r="0" b="0"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02A8E275" w14:textId="77777777" w:rsidR="001C3F87" w:rsidRDefault="001C3F87">
      <w:pPr>
        <w:pStyle w:val="BodyText"/>
        <w:spacing w:line="391" w:lineRule="auto"/>
        <w:sectPr w:rsidR="001C3F87">
          <w:pgSz w:w="12240" w:h="15840"/>
          <w:pgMar w:top="800" w:right="720" w:bottom="460" w:left="720" w:header="0" w:footer="271" w:gutter="0"/>
          <w:cols w:space="720"/>
        </w:sectPr>
      </w:pPr>
    </w:p>
    <w:p w14:paraId="02A8E276" w14:textId="77777777" w:rsidR="001C3F87" w:rsidRDefault="00000000">
      <w:pPr>
        <w:spacing w:before="85" w:line="249" w:lineRule="auto"/>
        <w:ind w:left="120" w:right="248"/>
        <w:rPr>
          <w:b/>
          <w:sz w:val="16"/>
        </w:rPr>
      </w:pPr>
      <w:r>
        <w:rPr>
          <w:b/>
          <w:w w:val="105"/>
          <w:sz w:val="16"/>
        </w:rPr>
        <w:lastRenderedPageBreak/>
        <w:t>1.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Summary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Criteria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Included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This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Requiring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Corrective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Development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Response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Following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Program Review Report Findings</w:t>
      </w:r>
    </w:p>
    <w:p w14:paraId="02A8E277" w14:textId="77777777" w:rsidR="001C3F87" w:rsidRDefault="00000000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02A8E278" w14:textId="77777777" w:rsidR="001C3F87" w:rsidRDefault="001C3F87">
      <w:pPr>
        <w:pStyle w:val="BodyText"/>
        <w:spacing w:before="58"/>
        <w:rPr>
          <w:b/>
        </w:rPr>
      </w:pPr>
    </w:p>
    <w:p w14:paraId="02A8E279" w14:textId="77777777" w:rsidR="001C3F87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2A8E4E9" wp14:editId="6EB8BED9">
            <wp:extent cx="38480" cy="38608"/>
            <wp:effectExtent l="0" t="0" r="0" b="0"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02A8E27A" w14:textId="77777777" w:rsidR="001C3F87" w:rsidRDefault="001C3F87">
      <w:pPr>
        <w:pStyle w:val="BodyText"/>
        <w:spacing w:before="65"/>
      </w:pPr>
    </w:p>
    <w:p w14:paraId="02A8E27B" w14:textId="77777777" w:rsidR="001C3F87" w:rsidRDefault="00000000">
      <w:pPr>
        <w:ind w:left="120"/>
        <w:rPr>
          <w:b/>
          <w:sz w:val="16"/>
        </w:rPr>
      </w:pPr>
      <w:r>
        <w:rPr>
          <w:b/>
          <w:sz w:val="16"/>
        </w:rPr>
        <w:t>Implemented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Response</w:t>
      </w:r>
      <w:r>
        <w:rPr>
          <w:b/>
          <w:spacing w:val="24"/>
          <w:sz w:val="16"/>
        </w:rPr>
        <w:t xml:space="preserve"> </w:t>
      </w:r>
      <w:r>
        <w:rPr>
          <w:b/>
          <w:spacing w:val="-2"/>
          <w:sz w:val="16"/>
        </w:rPr>
        <w:t>Required</w:t>
      </w:r>
    </w:p>
    <w:p w14:paraId="02A8E27C" w14:textId="77777777" w:rsidR="001C3F87" w:rsidRDefault="001C3F87">
      <w:pPr>
        <w:pStyle w:val="BodyText"/>
        <w:spacing w:before="59"/>
        <w:rPr>
          <w:b/>
        </w:rPr>
      </w:pPr>
    </w:p>
    <w:p w14:paraId="02A8E27D" w14:textId="77777777" w:rsidR="001C3F87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2A8E4EB" wp14:editId="4CC92225">
            <wp:extent cx="38480" cy="38480"/>
            <wp:effectExtent l="0" t="0" r="0" b="0"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02A8E27E" w14:textId="77777777" w:rsidR="001C3F87" w:rsidRDefault="001C3F87">
      <w:pPr>
        <w:pStyle w:val="BodyText"/>
        <w:spacing w:before="65"/>
      </w:pPr>
    </w:p>
    <w:p w14:paraId="02A8E27F" w14:textId="77777777" w:rsidR="001C3F87" w:rsidRDefault="00000000">
      <w:pPr>
        <w:ind w:left="120"/>
        <w:rPr>
          <w:b/>
          <w:sz w:val="16"/>
        </w:rPr>
      </w:pPr>
      <w:r>
        <w:rPr>
          <w:b/>
          <w:sz w:val="16"/>
        </w:rPr>
        <w:t>Implementation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19"/>
          <w:sz w:val="16"/>
        </w:rPr>
        <w:t xml:space="preserve"> </w:t>
      </w:r>
      <w:r>
        <w:rPr>
          <w:b/>
          <w:spacing w:val="-2"/>
          <w:sz w:val="16"/>
        </w:rPr>
        <w:t>Progress</w:t>
      </w:r>
    </w:p>
    <w:p w14:paraId="02A8E280" w14:textId="77777777" w:rsidR="001C3F87" w:rsidRDefault="001C3F87">
      <w:pPr>
        <w:pStyle w:val="BodyText"/>
        <w:spacing w:before="58"/>
        <w:rPr>
          <w:b/>
        </w:rPr>
      </w:pPr>
    </w:p>
    <w:p w14:paraId="02A8E281" w14:textId="77777777" w:rsidR="001C3F87" w:rsidRDefault="00000000">
      <w:pPr>
        <w:pStyle w:val="BodyText"/>
        <w:spacing w:before="1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02A8E4ED" wp14:editId="50966CAA">
            <wp:extent cx="38480" cy="38607"/>
            <wp:effectExtent l="0" t="0" r="0" b="0"/>
            <wp:docPr id="27" name="Imag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02A8E282" w14:textId="77777777" w:rsidR="001C3F87" w:rsidRDefault="00000000">
      <w:pPr>
        <w:spacing w:before="133"/>
        <w:ind w:left="120"/>
        <w:rPr>
          <w:b/>
          <w:sz w:val="16"/>
        </w:rPr>
      </w:pPr>
      <w:r>
        <w:rPr>
          <w:b/>
          <w:sz w:val="16"/>
        </w:rPr>
        <w:t>Partially</w:t>
      </w:r>
      <w:r>
        <w:rPr>
          <w:b/>
          <w:spacing w:val="18"/>
          <w:sz w:val="16"/>
        </w:rPr>
        <w:t xml:space="preserve"> </w:t>
      </w:r>
      <w:r>
        <w:rPr>
          <w:b/>
          <w:spacing w:val="-2"/>
          <w:sz w:val="16"/>
        </w:rPr>
        <w:t>Implemented</w:t>
      </w:r>
    </w:p>
    <w:p w14:paraId="02A8E283" w14:textId="77777777" w:rsidR="001C3F87" w:rsidRDefault="001C3F87">
      <w:pPr>
        <w:pStyle w:val="BodyText"/>
        <w:spacing w:before="58"/>
        <w:rPr>
          <w:b/>
        </w:rPr>
      </w:pPr>
    </w:p>
    <w:p w14:paraId="02A8E284" w14:textId="77777777" w:rsidR="001C3F87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2A8E4EF" wp14:editId="12FEB250">
            <wp:extent cx="38480" cy="38480"/>
            <wp:effectExtent l="0" t="0" r="0" b="0"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02A8E285" w14:textId="77777777" w:rsidR="001C3F87" w:rsidRDefault="001C3F87">
      <w:pPr>
        <w:pStyle w:val="BodyText"/>
        <w:spacing w:before="65"/>
      </w:pPr>
    </w:p>
    <w:p w14:paraId="02A8E286" w14:textId="77777777" w:rsidR="001C3F87" w:rsidRDefault="00000000">
      <w:pPr>
        <w:ind w:left="120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Implemented</w:t>
      </w:r>
    </w:p>
    <w:p w14:paraId="02A8E287" w14:textId="77777777" w:rsidR="001C3F87" w:rsidRDefault="001C3F87">
      <w:pPr>
        <w:pStyle w:val="BodyText"/>
        <w:spacing w:before="59"/>
        <w:rPr>
          <w:b/>
        </w:rPr>
      </w:pPr>
    </w:p>
    <w:p w14:paraId="02A8E288" w14:textId="77777777" w:rsidR="001C3F87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2A8E4F1" wp14:editId="613AF3AC">
            <wp:extent cx="38480" cy="38608"/>
            <wp:effectExtent l="0" t="0" r="0" b="0"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02A8E289" w14:textId="77777777" w:rsidR="001C3F87" w:rsidRDefault="001C3F87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18"/>
        <w:gridCol w:w="1919"/>
        <w:gridCol w:w="1939"/>
        <w:gridCol w:w="1972"/>
        <w:gridCol w:w="1240"/>
      </w:tblGrid>
      <w:tr w:rsidR="001C3F87" w14:paraId="02A8E28B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02A8E28A" w14:textId="77777777" w:rsidR="001C3F87" w:rsidRDefault="00000000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1C3F87" w14:paraId="02A8E295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8C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28D" w14:textId="77777777" w:rsidR="001C3F87" w:rsidRDefault="00000000">
            <w:pPr>
              <w:pStyle w:val="TableParagraph"/>
              <w:ind w:left="52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1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8E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28F" w14:textId="77777777" w:rsidR="001C3F87" w:rsidRDefault="00000000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1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90" w14:textId="77777777" w:rsidR="001C3F87" w:rsidRDefault="00000000">
            <w:pPr>
              <w:pStyle w:val="TableParagraph"/>
              <w:spacing w:before="110" w:line="249" w:lineRule="auto"/>
              <w:ind w:left="319" w:right="220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91" w14:textId="77777777" w:rsidR="001C3F87" w:rsidRDefault="00000000">
            <w:pPr>
              <w:pStyle w:val="TableParagraph"/>
              <w:spacing w:before="110" w:line="249" w:lineRule="auto"/>
              <w:ind w:left="702" w:right="250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7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92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293" w14:textId="77777777" w:rsidR="001C3F87" w:rsidRDefault="00000000"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2A8E294" w14:textId="77777777" w:rsidR="001C3F87" w:rsidRDefault="00000000">
            <w:pPr>
              <w:pStyle w:val="TableParagraph"/>
              <w:spacing w:before="110" w:line="249" w:lineRule="auto"/>
              <w:ind w:left="1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C3F87" w14:paraId="02A8E29F" w14:textId="77777777">
        <w:trPr>
          <w:trHeight w:val="1162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296" w14:textId="77777777" w:rsidR="001C3F87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2.2</w:t>
            </w:r>
          </w:p>
          <w:p w14:paraId="02A8E297" w14:textId="77777777" w:rsidR="001C3F87" w:rsidRDefault="00000000">
            <w:pPr>
              <w:pStyle w:val="TableParagraph"/>
              <w:spacing w:before="6" w:line="249" w:lineRule="auto"/>
              <w:ind w:left="112" w:right="24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Certificates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98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299" w14:textId="77777777" w:rsidR="001C3F87" w:rsidRDefault="001C3F87">
            <w:pPr>
              <w:pStyle w:val="TableParagraph"/>
              <w:spacing w:before="120"/>
              <w:rPr>
                <w:sz w:val="16"/>
              </w:rPr>
            </w:pPr>
          </w:p>
          <w:p w14:paraId="02A8E29A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9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9C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9D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29E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2A7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2A0" w14:textId="77777777" w:rsidR="001C3F87" w:rsidRDefault="00000000">
            <w:pPr>
              <w:pStyle w:val="TableParagraph"/>
              <w:spacing w:before="110" w:line="249" w:lineRule="auto"/>
              <w:ind w:left="112" w:right="24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A1" w14:textId="77777777" w:rsidR="001C3F87" w:rsidRDefault="001C3F87">
            <w:pPr>
              <w:pStyle w:val="TableParagraph"/>
              <w:spacing w:before="113"/>
              <w:rPr>
                <w:sz w:val="16"/>
              </w:rPr>
            </w:pPr>
          </w:p>
          <w:p w14:paraId="02A8E2A2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A3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A4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A5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2A6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2B2" w14:textId="77777777">
        <w:trPr>
          <w:trHeight w:val="2055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2A8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2A9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2AA" w14:textId="77777777" w:rsidR="001C3F87" w:rsidRDefault="001C3F87">
            <w:pPr>
              <w:pStyle w:val="TableParagraph"/>
              <w:spacing w:before="4"/>
              <w:rPr>
                <w:sz w:val="16"/>
              </w:rPr>
            </w:pPr>
          </w:p>
          <w:p w14:paraId="02A8E2AB" w14:textId="77777777" w:rsidR="001C3F87" w:rsidRDefault="00000000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(a)</w:t>
            </w:r>
          </w:p>
          <w:p w14:paraId="02A8E2AC" w14:textId="77777777" w:rsidR="001C3F87" w:rsidRDefault="00000000">
            <w:pPr>
              <w:pStyle w:val="TableParagraph"/>
              <w:spacing w:before="7" w:line="249" w:lineRule="auto"/>
              <w:ind w:left="112" w:right="15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AD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AE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AF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B0" w14:textId="77777777" w:rsidR="001C3F87" w:rsidRDefault="00000000">
            <w:pPr>
              <w:pStyle w:val="TableParagraph"/>
              <w:spacing w:before="104"/>
              <w:ind w:left="115" w:right="11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Academic/Therapeutic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- </w:t>
            </w:r>
            <w:r>
              <w:rPr>
                <w:color w:val="444444"/>
                <w:spacing w:val="-2"/>
                <w:w w:val="105"/>
                <w:sz w:val="16"/>
              </w:rPr>
              <w:t>ELEM;Academic/Life</w:t>
            </w:r>
            <w:r>
              <w:rPr>
                <w:color w:val="444444"/>
                <w:w w:val="105"/>
                <w:sz w:val="16"/>
              </w:rPr>
              <w:t xml:space="preserve"> Skills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 ELEM;Transitions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 Academic/Life Skills - C2C;Transitions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- </w:t>
            </w:r>
            <w:r>
              <w:rPr>
                <w:color w:val="444444"/>
                <w:spacing w:val="-2"/>
                <w:w w:val="105"/>
                <w:sz w:val="16"/>
              </w:rPr>
              <w:t>Academic/Therapeutic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5</w:t>
            </w:r>
            <w:r>
              <w:rPr>
                <w:color w:val="444444"/>
                <w:w w:val="105"/>
                <w:sz w:val="16"/>
              </w:rPr>
              <w:t xml:space="preserve"> for 5;Transitions - </w:t>
            </w:r>
            <w:r>
              <w:rPr>
                <w:color w:val="444444"/>
                <w:spacing w:val="-2"/>
                <w:w w:val="105"/>
                <w:sz w:val="16"/>
              </w:rPr>
              <w:t>Academic/Language</w:t>
            </w:r>
            <w:r>
              <w:rPr>
                <w:color w:val="444444"/>
                <w:w w:val="105"/>
                <w:sz w:val="16"/>
              </w:rPr>
              <w:t xml:space="preserve"> Based - Passages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2B1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2BA" w14:textId="77777777">
        <w:trPr>
          <w:trHeight w:val="59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2B3" w14:textId="77777777" w:rsidR="001C3F87" w:rsidRDefault="00000000">
            <w:pPr>
              <w:pStyle w:val="TableParagraph"/>
              <w:spacing w:before="110" w:line="247" w:lineRule="auto"/>
              <w:ind w:left="112" w:right="24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7A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year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schedules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B4" w14:textId="77777777" w:rsidR="001C3F87" w:rsidRDefault="001C3F87">
            <w:pPr>
              <w:pStyle w:val="TableParagraph"/>
              <w:spacing w:before="18"/>
              <w:rPr>
                <w:sz w:val="16"/>
              </w:rPr>
            </w:pPr>
          </w:p>
          <w:p w14:paraId="02A8E2B5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B6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B7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B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2B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2C4" w14:textId="77777777">
        <w:trPr>
          <w:trHeight w:val="135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2BB" w14:textId="77777777" w:rsidR="001C3F87" w:rsidRDefault="00000000">
            <w:pPr>
              <w:pStyle w:val="TableParagraph"/>
              <w:spacing w:before="110" w:line="249" w:lineRule="auto"/>
              <w:ind w:left="112" w:right="1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Hiring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employment</w:t>
            </w:r>
            <w:r>
              <w:rPr>
                <w:b/>
                <w:color w:val="444444"/>
                <w:w w:val="105"/>
                <w:sz w:val="16"/>
              </w:rPr>
              <w:t xml:space="preserve"> practices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prospective</w:t>
            </w:r>
            <w:r>
              <w:rPr>
                <w:b/>
                <w:color w:val="444444"/>
                <w:w w:val="105"/>
                <w:sz w:val="16"/>
              </w:rPr>
              <w:t xml:space="preserve"> employers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BC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2BD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2BE" w14:textId="77777777" w:rsidR="001C3F87" w:rsidRDefault="001C3F87">
            <w:pPr>
              <w:pStyle w:val="TableParagraph"/>
              <w:spacing w:before="31"/>
              <w:rPr>
                <w:sz w:val="16"/>
              </w:rPr>
            </w:pPr>
          </w:p>
          <w:p w14:paraId="02A8E2BF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C0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C1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C2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2C3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2CC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2C5" w14:textId="77777777" w:rsidR="001C3F87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10C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Discipline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C6" w14:textId="77777777" w:rsidR="001C3F87" w:rsidRDefault="001C3F87">
            <w:pPr>
              <w:pStyle w:val="TableParagraph"/>
              <w:spacing w:before="18"/>
              <w:rPr>
                <w:sz w:val="16"/>
              </w:rPr>
            </w:pPr>
          </w:p>
          <w:p w14:paraId="02A8E2C7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C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C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C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2C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2D6" w14:textId="77777777">
        <w:trPr>
          <w:trHeight w:val="10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2A8E2CD" w14:textId="77777777" w:rsidR="001C3F87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11A</w:t>
            </w:r>
          </w:p>
          <w:p w14:paraId="02A8E2CE" w14:textId="77777777" w:rsidR="001C3F87" w:rsidRDefault="00000000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Designation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sz w:val="16"/>
              </w:rPr>
              <w:t>coordinator(s);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2CF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2D0" w14:textId="77777777" w:rsidR="001C3F87" w:rsidRDefault="001C3F87">
            <w:pPr>
              <w:pStyle w:val="TableParagraph"/>
              <w:spacing w:before="120"/>
              <w:rPr>
                <w:sz w:val="16"/>
              </w:rPr>
            </w:pPr>
          </w:p>
          <w:p w14:paraId="02A8E2D1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2D2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2D3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2D4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2A8E2D5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</w:tbl>
    <w:p w14:paraId="02A8E2D7" w14:textId="77777777" w:rsidR="001C3F87" w:rsidRDefault="001C3F87">
      <w:pPr>
        <w:pStyle w:val="TableParagraph"/>
        <w:rPr>
          <w:sz w:val="16"/>
        </w:rPr>
        <w:sectPr w:rsidR="001C3F87">
          <w:pgSz w:w="12240" w:h="15840"/>
          <w:pgMar w:top="640" w:right="720" w:bottom="460" w:left="720" w:header="0" w:footer="271" w:gutter="0"/>
          <w:cols w:space="720"/>
        </w:sectPr>
      </w:pPr>
    </w:p>
    <w:p w14:paraId="02A8E2D8" w14:textId="77777777" w:rsidR="001C3F87" w:rsidRDefault="001C3F87">
      <w:pPr>
        <w:pStyle w:val="BodyText"/>
        <w:spacing w:before="3"/>
        <w:rPr>
          <w:sz w:val="2"/>
        </w:rPr>
      </w:pPr>
    </w:p>
    <w:tbl>
      <w:tblPr>
        <w:tblW w:w="0" w:type="auto"/>
        <w:tblInd w:w="1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18"/>
        <w:gridCol w:w="1919"/>
        <w:gridCol w:w="1939"/>
        <w:gridCol w:w="1972"/>
        <w:gridCol w:w="1240"/>
      </w:tblGrid>
      <w:tr w:rsidR="001C3F87" w14:paraId="02A8E2E3" w14:textId="77777777">
        <w:trPr>
          <w:trHeight w:val="1352"/>
        </w:trPr>
        <w:tc>
          <w:tcPr>
            <w:tcW w:w="1552" w:type="dxa"/>
          </w:tcPr>
          <w:p w14:paraId="02A8E2D9" w14:textId="77777777" w:rsidR="001C3F87" w:rsidRDefault="00000000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>14</w:t>
            </w:r>
          </w:p>
          <w:p w14:paraId="02A8E2DA" w14:textId="77777777" w:rsidR="001C3F87" w:rsidRDefault="00000000">
            <w:pPr>
              <w:pStyle w:val="TableParagraph"/>
              <w:spacing w:before="6" w:line="249" w:lineRule="auto"/>
              <w:ind w:left="116" w:right="3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Counseling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counseling</w:t>
            </w:r>
            <w:r>
              <w:rPr>
                <w:b/>
                <w:color w:val="444444"/>
                <w:w w:val="105"/>
                <w:sz w:val="16"/>
              </w:rPr>
              <w:t xml:space="preserve"> materials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free from bias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stereotypes</w:t>
            </w:r>
          </w:p>
        </w:tc>
        <w:tc>
          <w:tcPr>
            <w:tcW w:w="1918" w:type="dxa"/>
          </w:tcPr>
          <w:p w14:paraId="02A8E2DB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2DC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2DD" w14:textId="77777777" w:rsidR="001C3F87" w:rsidRDefault="001C3F87">
            <w:pPr>
              <w:pStyle w:val="TableParagraph"/>
              <w:spacing w:before="31"/>
              <w:rPr>
                <w:sz w:val="16"/>
              </w:rPr>
            </w:pPr>
          </w:p>
          <w:p w14:paraId="02A8E2DE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19" w:type="dxa"/>
          </w:tcPr>
          <w:p w14:paraId="02A8E2DF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 w14:paraId="02A8E2E0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</w:tcPr>
          <w:p w14:paraId="02A8E2E1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02A8E2E2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2EC" w14:textId="77777777">
        <w:trPr>
          <w:trHeight w:val="777"/>
        </w:trPr>
        <w:tc>
          <w:tcPr>
            <w:tcW w:w="1552" w:type="dxa"/>
            <w:tcBorders>
              <w:bottom w:val="single" w:sz="12" w:space="0" w:color="DDDDDD"/>
            </w:tcBorders>
          </w:tcPr>
          <w:p w14:paraId="02A8E2E4" w14:textId="77777777" w:rsidR="001C3F87" w:rsidRDefault="00000000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>24</w:t>
            </w:r>
          </w:p>
          <w:p w14:paraId="02A8E2E5" w14:textId="77777777" w:rsidR="001C3F87" w:rsidRDefault="00000000">
            <w:pPr>
              <w:pStyle w:val="TableParagraph"/>
              <w:spacing w:before="6" w:line="249" w:lineRule="auto"/>
              <w:ind w:left="116" w:right="3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Curriculum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review</w:t>
            </w:r>
          </w:p>
        </w:tc>
        <w:tc>
          <w:tcPr>
            <w:tcW w:w="1918" w:type="dxa"/>
            <w:tcBorders>
              <w:bottom w:val="single" w:sz="12" w:space="0" w:color="DDDDDD"/>
            </w:tcBorders>
          </w:tcPr>
          <w:p w14:paraId="02A8E2E6" w14:textId="77777777" w:rsidR="001C3F87" w:rsidRDefault="001C3F87">
            <w:pPr>
              <w:pStyle w:val="TableParagraph"/>
              <w:spacing w:before="113"/>
              <w:rPr>
                <w:sz w:val="16"/>
              </w:rPr>
            </w:pPr>
          </w:p>
          <w:p w14:paraId="02A8E2E7" w14:textId="77777777" w:rsidR="001C3F8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19" w:type="dxa"/>
            <w:tcBorders>
              <w:bottom w:val="single" w:sz="12" w:space="0" w:color="DDDDDD"/>
            </w:tcBorders>
          </w:tcPr>
          <w:p w14:paraId="02A8E2E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bottom w:val="single" w:sz="12" w:space="0" w:color="DDDDDD"/>
            </w:tcBorders>
          </w:tcPr>
          <w:p w14:paraId="02A8E2E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72" w:type="dxa"/>
            <w:tcBorders>
              <w:bottom w:val="single" w:sz="12" w:space="0" w:color="DDDDDD"/>
            </w:tcBorders>
          </w:tcPr>
          <w:p w14:paraId="02A8E2E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bottom w:val="single" w:sz="12" w:space="0" w:color="DDDDDD"/>
            </w:tcBorders>
          </w:tcPr>
          <w:p w14:paraId="02A8E2E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</w:tbl>
    <w:p w14:paraId="02A8E2ED" w14:textId="77777777" w:rsidR="001C3F87" w:rsidRDefault="001C3F87">
      <w:pPr>
        <w:pStyle w:val="BodyText"/>
        <w:spacing w:before="6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1C3F87" w14:paraId="02A8E2EF" w14:textId="77777777">
        <w:trPr>
          <w:trHeight w:val="400"/>
        </w:trPr>
        <w:tc>
          <w:tcPr>
            <w:tcW w:w="10542" w:type="dxa"/>
            <w:gridSpan w:val="6"/>
            <w:tcBorders>
              <w:bottom w:val="single" w:sz="6" w:space="0" w:color="D8D8D8"/>
            </w:tcBorders>
          </w:tcPr>
          <w:p w14:paraId="02A8E2EE" w14:textId="77777777" w:rsidR="001C3F87" w:rsidRDefault="00000000">
            <w:pPr>
              <w:pStyle w:val="TableParagraph"/>
              <w:spacing w:before="11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1C3F87" w14:paraId="02A8E2F8" w14:textId="77777777">
        <w:trPr>
          <w:trHeight w:val="591"/>
        </w:trPr>
        <w:tc>
          <w:tcPr>
            <w:tcW w:w="172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F0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2F1" w14:textId="77777777" w:rsidR="001C3F87" w:rsidRDefault="00000000">
            <w:pPr>
              <w:pStyle w:val="TableParagraph"/>
              <w:ind w:left="6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F2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2F3" w14:textId="77777777" w:rsidR="001C3F87" w:rsidRDefault="00000000"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F4" w14:textId="77777777" w:rsidR="001C3F87" w:rsidRDefault="00000000">
            <w:pPr>
              <w:pStyle w:val="TableParagraph"/>
              <w:spacing w:before="110" w:line="249" w:lineRule="auto"/>
              <w:ind w:left="303" w:right="20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F5" w14:textId="77777777" w:rsidR="001C3F87" w:rsidRDefault="00000000">
            <w:pPr>
              <w:pStyle w:val="TableParagraph"/>
              <w:spacing w:before="110" w:line="249" w:lineRule="auto"/>
              <w:ind w:left="690" w:right="23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2F6" w14:textId="77777777" w:rsidR="001C3F87" w:rsidRDefault="00000000">
            <w:pPr>
              <w:pStyle w:val="TableParagraph"/>
              <w:spacing w:before="110" w:line="249" w:lineRule="auto"/>
              <w:ind w:left="515" w:right="204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2A8E2F7" w14:textId="77777777" w:rsidR="001C3F87" w:rsidRDefault="00000000">
            <w:pPr>
              <w:pStyle w:val="TableParagraph"/>
              <w:spacing w:before="110" w:line="249" w:lineRule="auto"/>
              <w:ind w:left="187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C3F87" w14:paraId="02A8E300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2F9" w14:textId="77777777" w:rsidR="001C3F87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In-service</w:t>
            </w:r>
            <w:r>
              <w:rPr>
                <w:b/>
                <w:color w:val="444444"/>
                <w:w w:val="105"/>
                <w:sz w:val="16"/>
              </w:rPr>
              <w:t xml:space="preserve"> Training Plan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FA" w14:textId="77777777" w:rsidR="001C3F87" w:rsidRDefault="001C3F87">
            <w:pPr>
              <w:pStyle w:val="TableParagraph"/>
              <w:spacing w:before="113"/>
              <w:rPr>
                <w:sz w:val="16"/>
              </w:rPr>
            </w:pPr>
          </w:p>
          <w:p w14:paraId="02A8E2FB" w14:textId="77777777" w:rsidR="001C3F87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FC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FD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2FE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2FF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07" w14:textId="77777777">
        <w:trPr>
          <w:trHeight w:val="40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301" w14:textId="77777777" w:rsidR="001C3F87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02" w14:textId="77777777" w:rsidR="001C3F87" w:rsidRDefault="00000000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03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04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05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306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11" w14:textId="77777777">
        <w:trPr>
          <w:trHeight w:val="972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308" w14:textId="77777777" w:rsidR="001C3F87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18A</w:t>
            </w:r>
          </w:p>
          <w:p w14:paraId="02A8E309" w14:textId="77777777" w:rsidR="001C3F87" w:rsidRDefault="00000000">
            <w:pPr>
              <w:pStyle w:val="TableParagraph"/>
              <w:spacing w:before="6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Collaborative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employment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practices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0A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0B" w14:textId="77777777" w:rsidR="001C3F87" w:rsidRDefault="001C3F87">
            <w:pPr>
              <w:pStyle w:val="TableParagraph"/>
              <w:spacing w:before="24"/>
              <w:rPr>
                <w:sz w:val="16"/>
              </w:rPr>
            </w:pPr>
          </w:p>
          <w:p w14:paraId="02A8E30C" w14:textId="77777777" w:rsidR="001C3F87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0D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0E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0F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310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1A" w14:textId="77777777">
        <w:trPr>
          <w:trHeight w:val="972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312" w14:textId="77777777" w:rsidR="001C3F87" w:rsidRDefault="00000000">
            <w:pPr>
              <w:pStyle w:val="TableParagraph"/>
              <w:spacing w:before="110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21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regarding</w:t>
            </w:r>
            <w:r>
              <w:rPr>
                <w:b/>
                <w:color w:val="444444"/>
                <w:w w:val="105"/>
                <w:sz w:val="16"/>
              </w:rPr>
              <w:t xml:space="preserve"> civil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rights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responsibilities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13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14" w14:textId="77777777" w:rsidR="001C3F87" w:rsidRDefault="001C3F87">
            <w:pPr>
              <w:pStyle w:val="TableParagraph"/>
              <w:spacing w:before="24"/>
              <w:rPr>
                <w:sz w:val="16"/>
              </w:rPr>
            </w:pPr>
          </w:p>
          <w:p w14:paraId="02A8E315" w14:textId="77777777" w:rsidR="001C3F87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16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17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1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31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22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31B" w14:textId="77777777" w:rsidR="001C3F87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1C" w14:textId="77777777" w:rsidR="001C3F87" w:rsidRDefault="001C3F87">
            <w:pPr>
              <w:pStyle w:val="TableParagraph"/>
              <w:spacing w:before="113"/>
              <w:rPr>
                <w:sz w:val="16"/>
              </w:rPr>
            </w:pPr>
          </w:p>
          <w:p w14:paraId="02A8E31D" w14:textId="77777777" w:rsidR="001C3F87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1E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1F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20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321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2C" w14:textId="77777777">
        <w:trPr>
          <w:trHeight w:val="1162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323" w14:textId="77777777" w:rsidR="001C3F87" w:rsidRDefault="00000000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02A8E324" w14:textId="77777777" w:rsidR="001C3F87" w:rsidRDefault="00000000">
            <w:pPr>
              <w:pStyle w:val="TableParagraph"/>
              <w:spacing w:line="249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25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26" w14:textId="77777777" w:rsidR="001C3F87" w:rsidRDefault="001C3F87">
            <w:pPr>
              <w:pStyle w:val="TableParagraph"/>
              <w:spacing w:before="120"/>
              <w:rPr>
                <w:sz w:val="16"/>
              </w:rPr>
            </w:pPr>
          </w:p>
          <w:p w14:paraId="02A8E327" w14:textId="77777777" w:rsidR="001C3F87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2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2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2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32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36" w14:textId="77777777">
        <w:trPr>
          <w:trHeight w:val="972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32D" w14:textId="77777777" w:rsidR="001C3F87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52A</w:t>
            </w:r>
          </w:p>
          <w:p w14:paraId="02A8E32E" w14:textId="77777777" w:rsidR="001C3F87" w:rsidRDefault="00000000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Registration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interpreters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2F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30" w14:textId="77777777" w:rsidR="001C3F87" w:rsidRDefault="001C3F87">
            <w:pPr>
              <w:pStyle w:val="TableParagraph"/>
              <w:spacing w:before="24"/>
              <w:rPr>
                <w:sz w:val="16"/>
              </w:rPr>
            </w:pPr>
          </w:p>
          <w:p w14:paraId="02A8E331" w14:textId="77777777" w:rsidR="001C3F87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32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33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34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335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3E" w14:textId="77777777">
        <w:trPr>
          <w:trHeight w:val="59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337" w14:textId="77777777" w:rsidR="001C3F87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53 Use of </w:t>
            </w:r>
            <w:r>
              <w:rPr>
                <w:b/>
                <w:color w:val="444444"/>
                <w:spacing w:val="-2"/>
                <w:sz w:val="16"/>
              </w:rPr>
              <w:t>Paraprofessionals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38" w14:textId="77777777" w:rsidR="001C3F87" w:rsidRDefault="001C3F87">
            <w:pPr>
              <w:pStyle w:val="TableParagraph"/>
              <w:spacing w:before="18"/>
              <w:rPr>
                <w:sz w:val="16"/>
              </w:rPr>
            </w:pPr>
          </w:p>
          <w:p w14:paraId="02A8E339" w14:textId="77777777" w:rsidR="001C3F87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3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3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3C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33D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46" w14:textId="77777777">
        <w:trPr>
          <w:trHeight w:val="587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2A8E33F" w14:textId="77777777" w:rsidR="001C3F87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Professional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Development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2A8E340" w14:textId="77777777" w:rsidR="001C3F87" w:rsidRDefault="001C3F87">
            <w:pPr>
              <w:pStyle w:val="TableParagraph"/>
              <w:spacing w:before="18"/>
              <w:rPr>
                <w:sz w:val="16"/>
              </w:rPr>
            </w:pPr>
          </w:p>
          <w:p w14:paraId="02A8E341" w14:textId="77777777" w:rsidR="001C3F87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2A8E342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2A8E343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2A8E344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2A8E345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</w:tbl>
    <w:p w14:paraId="02A8E347" w14:textId="77777777" w:rsidR="001C3F87" w:rsidRDefault="001C3F87">
      <w:pPr>
        <w:pStyle w:val="BodyText"/>
        <w:spacing w:before="74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787"/>
        <w:gridCol w:w="1788"/>
        <w:gridCol w:w="1841"/>
        <w:gridCol w:w="2012"/>
        <w:gridCol w:w="1239"/>
      </w:tblGrid>
      <w:tr w:rsidR="001C3F87" w14:paraId="02A8E349" w14:textId="77777777">
        <w:trPr>
          <w:trHeight w:val="400"/>
        </w:trPr>
        <w:tc>
          <w:tcPr>
            <w:tcW w:w="10537" w:type="dxa"/>
            <w:gridSpan w:val="6"/>
            <w:tcBorders>
              <w:bottom w:val="single" w:sz="6" w:space="0" w:color="D8D8D8"/>
            </w:tcBorders>
          </w:tcPr>
          <w:p w14:paraId="02A8E348" w14:textId="77777777" w:rsidR="001C3F87" w:rsidRDefault="00000000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1C3F87" w14:paraId="02A8E353" w14:textId="77777777">
        <w:trPr>
          <w:trHeight w:val="590"/>
        </w:trPr>
        <w:tc>
          <w:tcPr>
            <w:tcW w:w="187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4A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34B" w14:textId="77777777" w:rsidR="001C3F87" w:rsidRDefault="00000000">
            <w:pPr>
              <w:pStyle w:val="TableParagraph"/>
              <w:ind w:left="68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7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4C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34D" w14:textId="77777777" w:rsidR="001C3F87" w:rsidRDefault="00000000">
            <w:pPr>
              <w:pStyle w:val="TableParagraph"/>
              <w:ind w:left="46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7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4E" w14:textId="77777777" w:rsidR="001C3F87" w:rsidRDefault="00000000">
            <w:pPr>
              <w:pStyle w:val="TableParagraph"/>
              <w:spacing w:before="110" w:line="247" w:lineRule="auto"/>
              <w:ind w:left="255" w:right="15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84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4F" w14:textId="77777777" w:rsidR="001C3F87" w:rsidRDefault="00000000">
            <w:pPr>
              <w:pStyle w:val="TableParagraph"/>
              <w:spacing w:before="110" w:line="247" w:lineRule="auto"/>
              <w:ind w:left="654" w:right="200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201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50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351" w14:textId="77777777" w:rsidR="001C3F87" w:rsidRDefault="00000000">
            <w:pPr>
              <w:pStyle w:val="TableParagraph"/>
              <w:ind w:left="25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2A8E352" w14:textId="77777777" w:rsidR="001C3F87" w:rsidRDefault="00000000">
            <w:pPr>
              <w:pStyle w:val="TableParagraph"/>
              <w:spacing w:before="110" w:line="247" w:lineRule="auto"/>
              <w:ind w:left="191" w:right="87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C3F87" w14:paraId="02A8E35B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2A8E354" w14:textId="77777777" w:rsidR="001C3F87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55" w14:textId="77777777" w:rsidR="001C3F87" w:rsidRDefault="001C3F87">
            <w:pPr>
              <w:pStyle w:val="TableParagraph"/>
              <w:spacing w:before="18"/>
              <w:rPr>
                <w:sz w:val="16"/>
              </w:rPr>
            </w:pPr>
          </w:p>
          <w:p w14:paraId="02A8E356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57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5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5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A8E35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66" w14:textId="77777777">
        <w:trPr>
          <w:trHeight w:val="1496"/>
        </w:trPr>
        <w:tc>
          <w:tcPr>
            <w:tcW w:w="187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2A8E35C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5D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5E" w14:textId="77777777" w:rsidR="001C3F87" w:rsidRDefault="001C3F87">
            <w:pPr>
              <w:pStyle w:val="TableParagraph"/>
              <w:spacing w:before="152"/>
              <w:rPr>
                <w:sz w:val="16"/>
              </w:rPr>
            </w:pPr>
          </w:p>
          <w:p w14:paraId="02A8E35F" w14:textId="77777777" w:rsidR="001C3F87" w:rsidRDefault="00000000">
            <w:pPr>
              <w:pStyle w:val="TableParagraph"/>
              <w:spacing w:before="1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15.5 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360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361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362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363" w14:textId="77777777" w:rsidR="001C3F87" w:rsidRDefault="00000000">
            <w:pPr>
              <w:pStyle w:val="TableParagraph"/>
              <w:spacing w:before="104"/>
              <w:ind w:left="11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Academic/Therapeutic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 ELEM;Transitions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 Academic/Life Skills - C2C;Transitions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 Academic/Therapeutic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5 </w:t>
            </w:r>
            <w:r>
              <w:rPr>
                <w:color w:val="444444"/>
                <w:sz w:val="16"/>
              </w:rPr>
              <w:t>for</w:t>
            </w:r>
            <w:r>
              <w:rPr>
                <w:color w:val="444444"/>
                <w:spacing w:val="20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5;Academic/Life</w:t>
            </w:r>
            <w:r>
              <w:rPr>
                <w:color w:val="444444"/>
                <w:spacing w:val="20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Skills</w:t>
            </w:r>
          </w:p>
          <w:p w14:paraId="02A8E364" w14:textId="77777777" w:rsidR="001C3F87" w:rsidRDefault="00000000">
            <w:pPr>
              <w:pStyle w:val="TableParagraph"/>
              <w:spacing w:before="3"/>
              <w:ind w:left="116"/>
              <w:rPr>
                <w:sz w:val="16"/>
              </w:rPr>
            </w:pPr>
            <w:r>
              <w:rPr>
                <w:color w:val="444444"/>
                <w:sz w:val="16"/>
              </w:rPr>
              <w:t>-</w:t>
            </w:r>
            <w:r>
              <w:rPr>
                <w:color w:val="444444"/>
                <w:spacing w:val="1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ELEM;Transitions</w:t>
            </w:r>
            <w:r>
              <w:rPr>
                <w:color w:val="444444"/>
                <w:spacing w:val="20"/>
                <w:sz w:val="16"/>
              </w:rPr>
              <w:t xml:space="preserve"> </w:t>
            </w:r>
            <w:r>
              <w:rPr>
                <w:color w:val="444444"/>
                <w:spacing w:val="-10"/>
                <w:sz w:val="16"/>
              </w:rPr>
              <w:t>-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2A8E365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</w:tbl>
    <w:p w14:paraId="02A8E367" w14:textId="77777777" w:rsidR="001C3F87" w:rsidRDefault="001C3F87">
      <w:pPr>
        <w:pStyle w:val="TableParagraph"/>
        <w:rPr>
          <w:sz w:val="16"/>
        </w:rPr>
        <w:sectPr w:rsidR="001C3F87">
          <w:pgSz w:w="12240" w:h="15840"/>
          <w:pgMar w:top="760" w:right="720" w:bottom="460" w:left="720" w:header="0" w:footer="271" w:gutter="0"/>
          <w:cols w:space="720"/>
        </w:sectPr>
      </w:pPr>
    </w:p>
    <w:p w14:paraId="02A8E368" w14:textId="77777777" w:rsidR="001C3F87" w:rsidRDefault="001C3F87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787"/>
        <w:gridCol w:w="1788"/>
        <w:gridCol w:w="1841"/>
        <w:gridCol w:w="2012"/>
        <w:gridCol w:w="1239"/>
      </w:tblGrid>
      <w:tr w:rsidR="001C3F87" w14:paraId="02A8E36F" w14:textId="77777777">
        <w:trPr>
          <w:trHeight w:val="474"/>
        </w:trPr>
        <w:tc>
          <w:tcPr>
            <w:tcW w:w="1870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2A8E36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78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6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6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6C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6D" w14:textId="77777777" w:rsidR="001C3F87" w:rsidRDefault="00000000">
            <w:pPr>
              <w:pStyle w:val="TableParagraph"/>
              <w:ind w:left="116" w:right="200"/>
              <w:rPr>
                <w:sz w:val="16"/>
              </w:rPr>
            </w:pPr>
            <w:r>
              <w:rPr>
                <w:color w:val="444444"/>
                <w:spacing w:val="-2"/>
                <w:sz w:val="16"/>
              </w:rPr>
              <w:t>Academic/Language</w:t>
            </w:r>
            <w:r>
              <w:rPr>
                <w:color w:val="444444"/>
                <w:w w:val="105"/>
                <w:sz w:val="16"/>
              </w:rPr>
              <w:t xml:space="preserve"> Based - Passages</w:t>
            </w: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2A8E36E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77" w14:textId="77777777">
        <w:trPr>
          <w:trHeight w:val="590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0" w14:textId="77777777" w:rsidR="001C3F87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Anti-Hazing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1" w14:textId="77777777" w:rsidR="001C3F87" w:rsidRDefault="001C3F87">
            <w:pPr>
              <w:pStyle w:val="TableParagraph"/>
              <w:spacing w:before="18"/>
              <w:rPr>
                <w:sz w:val="16"/>
              </w:rPr>
            </w:pPr>
          </w:p>
          <w:p w14:paraId="02A8E372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3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4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5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76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83" w14:textId="77777777">
        <w:trPr>
          <w:trHeight w:val="1317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8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79" w14:textId="77777777" w:rsidR="001C3F87" w:rsidRDefault="001C3F87">
            <w:pPr>
              <w:pStyle w:val="TableParagraph"/>
              <w:spacing w:before="9"/>
              <w:rPr>
                <w:sz w:val="16"/>
              </w:rPr>
            </w:pPr>
          </w:p>
          <w:p w14:paraId="02A8E37A" w14:textId="77777777" w:rsidR="001C3F87" w:rsidRDefault="00000000">
            <w:pPr>
              <w:pStyle w:val="TableParagraph"/>
              <w:spacing w:before="1" w:line="249" w:lineRule="auto"/>
              <w:ind w:left="112" w:right="135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 xml:space="preserve">* </w:t>
            </w:r>
            <w:r>
              <w:rPr>
                <w:b/>
                <w:color w:val="444444"/>
                <w:w w:val="105"/>
                <w:sz w:val="16"/>
              </w:rPr>
              <w:t xml:space="preserve">CCR 10A 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handbooks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codes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conduct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C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D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7E" w14:textId="77777777" w:rsidR="001C3F87" w:rsidRDefault="00000000">
            <w:pPr>
              <w:pStyle w:val="TableParagraph"/>
              <w:spacing w:before="104"/>
              <w:ind w:left="116" w:right="90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Academic/Life Skills - HS;Academic/Life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Skills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- </w:t>
            </w:r>
            <w:r>
              <w:rPr>
                <w:color w:val="444444"/>
                <w:spacing w:val="-2"/>
                <w:sz w:val="16"/>
              </w:rPr>
              <w:t>MS;Academic/Therapeutic</w:t>
            </w:r>
          </w:p>
          <w:p w14:paraId="02A8E37F" w14:textId="77777777" w:rsidR="001C3F87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10"/>
                <w:w w:val="105"/>
                <w:sz w:val="16"/>
              </w:rPr>
              <w:t>-</w:t>
            </w:r>
          </w:p>
          <w:p w14:paraId="02A8E380" w14:textId="77777777" w:rsidR="001C3F87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HS;Academic/Therapeutic</w:t>
            </w:r>
          </w:p>
          <w:p w14:paraId="02A8E381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-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16"/>
              </w:rPr>
              <w:t>MS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82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8B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84" w14:textId="77777777" w:rsidR="001C3F87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10B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Bullying</w:t>
            </w:r>
            <w:r>
              <w:rPr>
                <w:b/>
                <w:color w:val="444444"/>
                <w:w w:val="105"/>
                <w:sz w:val="16"/>
              </w:rPr>
              <w:t xml:space="preserve"> Prevention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Intervention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85" w14:textId="77777777" w:rsidR="001C3F87" w:rsidRDefault="001C3F87">
            <w:pPr>
              <w:pStyle w:val="TableParagraph"/>
              <w:spacing w:before="113"/>
              <w:rPr>
                <w:sz w:val="16"/>
              </w:rPr>
            </w:pPr>
          </w:p>
          <w:p w14:paraId="02A8E386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87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8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8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8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98" w14:textId="77777777">
        <w:trPr>
          <w:trHeight w:val="1501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8C" w14:textId="77777777" w:rsidR="001C3F87" w:rsidRDefault="001C3F87">
            <w:pPr>
              <w:pStyle w:val="TableParagraph"/>
              <w:spacing w:before="95"/>
              <w:rPr>
                <w:sz w:val="16"/>
              </w:rPr>
            </w:pPr>
          </w:p>
          <w:p w14:paraId="02A8E38D" w14:textId="77777777" w:rsidR="001C3F87" w:rsidRDefault="00000000">
            <w:pPr>
              <w:pStyle w:val="TableParagraph"/>
              <w:spacing w:line="249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17A Use of physical restraint on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enrolled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w w:val="105"/>
                <w:sz w:val="16"/>
              </w:rPr>
              <w:t xml:space="preserve"> a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publicly-funded education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program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8E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8F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90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91" w14:textId="77777777" w:rsidR="001C3F87" w:rsidRDefault="00000000">
            <w:pPr>
              <w:pStyle w:val="TableParagraph"/>
              <w:spacing w:before="104"/>
              <w:ind w:left="11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Academic/Life Skills - </w:t>
            </w:r>
            <w:r>
              <w:rPr>
                <w:color w:val="444444"/>
                <w:spacing w:val="-2"/>
                <w:w w:val="105"/>
                <w:sz w:val="16"/>
              </w:rPr>
              <w:t>MS;Academic/Life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Skills</w:t>
            </w:r>
          </w:p>
          <w:p w14:paraId="02A8E392" w14:textId="77777777" w:rsidR="001C3F87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10"/>
                <w:w w:val="105"/>
                <w:sz w:val="16"/>
              </w:rPr>
              <w:t>-</w:t>
            </w:r>
          </w:p>
          <w:p w14:paraId="02A8E393" w14:textId="77777777" w:rsidR="001C3F87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HS;Academic/Therapeutic</w:t>
            </w:r>
          </w:p>
          <w:p w14:paraId="02A8E394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10"/>
                <w:w w:val="105"/>
                <w:sz w:val="16"/>
              </w:rPr>
              <w:t>-</w:t>
            </w:r>
          </w:p>
          <w:p w14:paraId="02A8E395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HS;Academic/Therapeutic</w:t>
            </w:r>
          </w:p>
          <w:p w14:paraId="02A8E396" w14:textId="77777777" w:rsidR="001C3F87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-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16"/>
              </w:rPr>
              <w:t>MS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97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A3" w14:textId="77777777">
        <w:trPr>
          <w:trHeight w:val="1352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99" w14:textId="77777777" w:rsidR="001C3F87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20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/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CCR26A</w:t>
            </w:r>
          </w:p>
          <w:p w14:paraId="02A8E39A" w14:textId="77777777" w:rsidR="001C3F87" w:rsidRDefault="00000000">
            <w:pPr>
              <w:pStyle w:val="TableParagraph"/>
              <w:spacing w:before="6" w:line="249" w:lineRule="auto"/>
              <w:ind w:left="112" w:right="13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Staff training on confidentiality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records/Confidentiality</w:t>
            </w:r>
            <w:r>
              <w:rPr>
                <w:b/>
                <w:color w:val="444444"/>
                <w:w w:val="105"/>
                <w:sz w:val="16"/>
              </w:rPr>
              <w:t xml:space="preserve"> and student records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9B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9C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9D" w14:textId="77777777" w:rsidR="001C3F87" w:rsidRDefault="001C3F87">
            <w:pPr>
              <w:pStyle w:val="TableParagraph"/>
              <w:spacing w:before="31"/>
              <w:rPr>
                <w:sz w:val="16"/>
              </w:rPr>
            </w:pPr>
          </w:p>
          <w:p w14:paraId="02A8E39E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9F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A0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A1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A2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AB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A4" w14:textId="77777777" w:rsidR="001C3F87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13 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A5" w14:textId="77777777" w:rsidR="001C3F87" w:rsidRDefault="001C3F87">
            <w:pPr>
              <w:pStyle w:val="TableParagraph"/>
              <w:spacing w:before="18"/>
              <w:rPr>
                <w:sz w:val="16"/>
              </w:rPr>
            </w:pPr>
          </w:p>
          <w:p w14:paraId="02A8E3A6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A7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A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A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A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B4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AC" w14:textId="77777777" w:rsidR="001C3F87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02A8E3AD" w14:textId="77777777" w:rsidR="001C3F87" w:rsidRDefault="00000000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AE" w14:textId="77777777" w:rsidR="001C3F87" w:rsidRDefault="001C3F87">
            <w:pPr>
              <w:pStyle w:val="TableParagraph"/>
              <w:spacing w:before="113"/>
              <w:rPr>
                <w:sz w:val="16"/>
              </w:rPr>
            </w:pPr>
          </w:p>
          <w:p w14:paraId="02A8E3AF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B0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B1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B2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B3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BE" w14:textId="77777777">
        <w:trPr>
          <w:trHeight w:val="1162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B5" w14:textId="77777777" w:rsidR="001C3F87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02A8E3B6" w14:textId="77777777" w:rsidR="001C3F87" w:rsidRDefault="00000000">
            <w:pPr>
              <w:pStyle w:val="TableParagraph"/>
              <w:spacing w:before="6" w:line="249" w:lineRule="auto"/>
              <w:ind w:left="112" w:right="2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are</w:t>
            </w:r>
            <w:r>
              <w:rPr>
                <w:b/>
                <w:color w:val="444444"/>
                <w:w w:val="105"/>
                <w:sz w:val="16"/>
              </w:rPr>
              <w:t xml:space="preserve"> in English and Primary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home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B7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B8" w14:textId="77777777" w:rsidR="001C3F87" w:rsidRDefault="001C3F87">
            <w:pPr>
              <w:pStyle w:val="TableParagraph"/>
              <w:spacing w:before="120"/>
              <w:rPr>
                <w:sz w:val="16"/>
              </w:rPr>
            </w:pPr>
          </w:p>
          <w:p w14:paraId="02A8E3B9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B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B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BC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BD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C7" w14:textId="77777777">
        <w:trPr>
          <w:trHeight w:val="972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BF" w14:textId="77777777" w:rsidR="001C3F87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40 Instructional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  <w:r>
              <w:rPr>
                <w:b/>
                <w:color w:val="444444"/>
                <w:w w:val="105"/>
                <w:sz w:val="16"/>
              </w:rPr>
              <w:t xml:space="preserve"> for students aged five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C0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C1" w14:textId="77777777" w:rsidR="001C3F87" w:rsidRDefault="001C3F87">
            <w:pPr>
              <w:pStyle w:val="TableParagraph"/>
              <w:spacing w:before="24"/>
              <w:rPr>
                <w:sz w:val="16"/>
              </w:rPr>
            </w:pPr>
          </w:p>
          <w:p w14:paraId="02A8E3C2" w14:textId="77777777" w:rsidR="001C3F87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C3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C4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C5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C6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CF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C8" w14:textId="77777777" w:rsidR="001C3F87" w:rsidRDefault="00000000">
            <w:pPr>
              <w:pStyle w:val="TableParagraph"/>
              <w:spacing w:before="110" w:line="247" w:lineRule="auto"/>
              <w:ind w:left="112" w:right="48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C9" w14:textId="77777777" w:rsidR="001C3F87" w:rsidRDefault="001C3F87">
            <w:pPr>
              <w:pStyle w:val="TableParagraph"/>
              <w:spacing w:before="18"/>
              <w:rPr>
                <w:sz w:val="16"/>
              </w:rPr>
            </w:pPr>
          </w:p>
          <w:p w14:paraId="02A8E3CA" w14:textId="77777777" w:rsidR="001C3F87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C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CC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3CD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2A8E3CE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  <w:tr w:rsidR="001C3F87" w14:paraId="02A8E3DC" w14:textId="77777777">
        <w:trPr>
          <w:trHeight w:val="2492"/>
        </w:trPr>
        <w:tc>
          <w:tcPr>
            <w:tcW w:w="1870" w:type="dxa"/>
            <w:tcBorders>
              <w:top w:val="single" w:sz="6" w:space="0" w:color="DDDDDD"/>
              <w:right w:val="single" w:sz="6" w:space="0" w:color="DDDDDD"/>
            </w:tcBorders>
          </w:tcPr>
          <w:p w14:paraId="02A8E3D0" w14:textId="77777777" w:rsidR="001C3F87" w:rsidRDefault="00000000">
            <w:pPr>
              <w:pStyle w:val="TableParagraph"/>
              <w:spacing w:before="110" w:line="249" w:lineRule="auto"/>
              <w:ind w:left="112" w:right="1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46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w w:val="105"/>
                <w:sz w:val="16"/>
              </w:rPr>
              <w:t xml:space="preserve"> suspension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 with disabilities when suspensions exceed 10 consecutive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school days or a pattern has developed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for suspensions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exceeding 10 cumulative days; responsibilities of the Team;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responsibilities of the district</w:t>
            </w:r>
          </w:p>
        </w:tc>
        <w:tc>
          <w:tcPr>
            <w:tcW w:w="178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2A8E3D1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D2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D3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D4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D5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3D6" w14:textId="77777777" w:rsidR="001C3F87" w:rsidRDefault="001C3F87">
            <w:pPr>
              <w:pStyle w:val="TableParagraph"/>
              <w:spacing w:before="50"/>
              <w:rPr>
                <w:sz w:val="16"/>
              </w:rPr>
            </w:pPr>
          </w:p>
          <w:p w14:paraId="02A8E3D7" w14:textId="77777777" w:rsidR="001C3F87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2A8E3D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2A8E3D9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2A8E3D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2A8E3D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</w:tbl>
    <w:p w14:paraId="02A8E3DD" w14:textId="77777777" w:rsidR="001C3F87" w:rsidRDefault="001C3F87">
      <w:pPr>
        <w:pStyle w:val="BodyText"/>
        <w:spacing w:before="82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1C3F87" w14:paraId="02A8E3DF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02A8E3DE" w14:textId="77777777" w:rsidR="001C3F87" w:rsidRDefault="00000000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1C3F87" w14:paraId="02A8E3E9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E0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3E1" w14:textId="77777777" w:rsidR="001C3F87" w:rsidRDefault="00000000">
            <w:pPr>
              <w:pStyle w:val="TableParagraph"/>
              <w:ind w:left="52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E2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3E3" w14:textId="77777777" w:rsidR="001C3F87" w:rsidRDefault="00000000">
            <w:pPr>
              <w:pStyle w:val="TableParagraph"/>
              <w:ind w:left="5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E4" w14:textId="77777777" w:rsidR="001C3F87" w:rsidRDefault="00000000">
            <w:pPr>
              <w:pStyle w:val="TableParagraph"/>
              <w:spacing w:before="110" w:line="247" w:lineRule="auto"/>
              <w:ind w:left="679" w:hanging="48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E5" w14:textId="77777777" w:rsidR="001C3F87" w:rsidRDefault="00000000">
            <w:pPr>
              <w:pStyle w:val="TableParagraph"/>
              <w:spacing w:before="110" w:line="247" w:lineRule="auto"/>
              <w:ind w:left="709" w:right="257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2A8E3E6" w14:textId="77777777" w:rsidR="001C3F87" w:rsidRDefault="001C3F87">
            <w:pPr>
              <w:pStyle w:val="TableParagraph"/>
              <w:spacing w:before="21"/>
              <w:rPr>
                <w:sz w:val="16"/>
              </w:rPr>
            </w:pPr>
          </w:p>
          <w:p w14:paraId="02A8E3E7" w14:textId="77777777" w:rsidR="001C3F87" w:rsidRDefault="0000000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2A8E3E8" w14:textId="77777777" w:rsidR="001C3F87" w:rsidRDefault="00000000">
            <w:pPr>
              <w:pStyle w:val="TableParagraph"/>
              <w:spacing w:before="110" w:line="247" w:lineRule="auto"/>
              <w:ind w:left="1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C3F87" w14:paraId="02A8E3F0" w14:textId="77777777">
        <w:trPr>
          <w:trHeight w:val="263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2A8E3EA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3EB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3EC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3ED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2A8E3EE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2A8E3EF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</w:tbl>
    <w:p w14:paraId="02A8E3F1" w14:textId="77777777" w:rsidR="001C3F87" w:rsidRDefault="001C3F87">
      <w:pPr>
        <w:pStyle w:val="TableParagraph"/>
        <w:rPr>
          <w:sz w:val="16"/>
        </w:rPr>
        <w:sectPr w:rsidR="001C3F87">
          <w:pgSz w:w="12240" w:h="15840"/>
          <w:pgMar w:top="680" w:right="720" w:bottom="460" w:left="720" w:header="0" w:footer="271" w:gutter="0"/>
          <w:cols w:space="720"/>
        </w:sectPr>
      </w:pPr>
    </w:p>
    <w:p w14:paraId="02A8E3F2" w14:textId="77777777" w:rsidR="001C3F87" w:rsidRDefault="001C3F87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935"/>
        <w:gridCol w:w="1936"/>
        <w:gridCol w:w="1952"/>
        <w:gridCol w:w="1936"/>
        <w:gridCol w:w="1239"/>
      </w:tblGrid>
      <w:tr w:rsidR="001C3F87" w14:paraId="02A8E3F9" w14:textId="77777777">
        <w:trPr>
          <w:trHeight w:val="863"/>
        </w:trPr>
        <w:tc>
          <w:tcPr>
            <w:tcW w:w="1537" w:type="dxa"/>
            <w:tcBorders>
              <w:top w:val="nil"/>
              <w:right w:val="single" w:sz="6" w:space="0" w:color="DDDDDD"/>
            </w:tcBorders>
          </w:tcPr>
          <w:p w14:paraId="02A8E3F3" w14:textId="77777777" w:rsidR="001C3F87" w:rsidRDefault="00000000">
            <w:pPr>
              <w:pStyle w:val="TableParagraph"/>
              <w:spacing w:before="5" w:line="249" w:lineRule="auto"/>
              <w:ind w:left="112" w:right="32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Facilities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Classrooms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02A8E3F4" w14:textId="77777777" w:rsidR="001C3F87" w:rsidRDefault="00000000">
            <w:pPr>
              <w:pStyle w:val="TableParagraph"/>
              <w:spacing w:before="129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02A8E3F5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02A8E3F6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02A8E3F7" w14:textId="77777777" w:rsidR="001C3F87" w:rsidRDefault="001C3F8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</w:tcBorders>
          </w:tcPr>
          <w:p w14:paraId="02A8E3F8" w14:textId="77777777" w:rsidR="001C3F87" w:rsidRDefault="001C3F87">
            <w:pPr>
              <w:pStyle w:val="TableParagraph"/>
              <w:rPr>
                <w:sz w:val="16"/>
              </w:rPr>
            </w:pPr>
          </w:p>
        </w:tc>
      </w:tr>
    </w:tbl>
    <w:p w14:paraId="02A8E3FA" w14:textId="77777777" w:rsidR="001C3F87" w:rsidRDefault="001C3F87">
      <w:pPr>
        <w:pStyle w:val="BodyText"/>
        <w:spacing w:before="123"/>
      </w:pPr>
    </w:p>
    <w:p w14:paraId="02A8E3FB" w14:textId="77777777" w:rsidR="001C3F87" w:rsidRDefault="00000000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02A8E3FC" w14:textId="77777777" w:rsidR="001C3F87" w:rsidRDefault="001C3F87">
      <w:pPr>
        <w:pStyle w:val="BodyText"/>
        <w:sectPr w:rsidR="001C3F87">
          <w:pgSz w:w="12240" w:h="15840"/>
          <w:pgMar w:top="680" w:right="720" w:bottom="460" w:left="720" w:header="0" w:footer="271" w:gutter="0"/>
          <w:cols w:space="720"/>
        </w:sectPr>
      </w:pPr>
    </w:p>
    <w:p w14:paraId="02A8E3FD" w14:textId="77777777" w:rsidR="001C3F87" w:rsidRDefault="00000000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18144" behindDoc="1" locked="0" layoutInCell="1" allowOverlap="1" wp14:anchorId="02A8E4F3" wp14:editId="5D54CF8A">
                <wp:simplePos x="0" y="0"/>
                <wp:positionH relativeFrom="page">
                  <wp:posOffset>533400</wp:posOffset>
                </wp:positionH>
                <wp:positionV relativeFrom="paragraph">
                  <wp:posOffset>293496</wp:posOffset>
                </wp:positionV>
                <wp:extent cx="6705600" cy="5267325"/>
                <wp:effectExtent l="0" t="0" r="0" b="0"/>
                <wp:wrapNone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526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5267325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5257800"/>
                              </a:lnTo>
                              <a:lnTo>
                                <a:pt x="9525" y="5257800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5267325"/>
                              </a:lnTo>
                              <a:lnTo>
                                <a:pt x="6705600" y="5267325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57D18" id="Graphic 30" o:spid="_x0000_s1026" alt="&quot;&quot;" style="position:absolute;margin-left:42pt;margin-top:23.1pt;width:528pt;height:414.75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526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" path="m6705600,r-9525,l6696075,321056r,4936744l9525,5257800r,-4936744l6696075,321056,6696075,,,,,5267325r6705600,l6705600,xe" fillcolor="#f19f65" stroked="f">
                <v:path arrowok="t"/>
                <w10:wrap anchorx="page"/>
              </v:shape>
            </w:pict>
          </mc:Fallback>
        </mc:AlternateContent>
      </w:r>
      <w:r>
        <w:t>Policies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Procedures</w:t>
      </w:r>
    </w:p>
    <w:p w14:paraId="02A8E3FE" w14:textId="77777777" w:rsidR="001C3F87" w:rsidRDefault="001C3F87">
      <w:pPr>
        <w:pStyle w:val="BodyText"/>
        <w:spacing w:before="113"/>
        <w:rPr>
          <w:b/>
          <w:sz w:val="19"/>
        </w:rPr>
      </w:pPr>
    </w:p>
    <w:p w14:paraId="02A8E3FF" w14:textId="77777777" w:rsidR="001C3F87" w:rsidRDefault="00000000">
      <w:pPr>
        <w:ind w:left="285"/>
        <w:rPr>
          <w:b/>
          <w:sz w:val="16"/>
        </w:rPr>
      </w:pPr>
      <w:r>
        <w:rPr>
          <w:b/>
          <w:w w:val="105"/>
          <w:sz w:val="16"/>
        </w:rPr>
        <w:t>APD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9.1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(a)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Student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Separation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Resulting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Behavior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Support</w:t>
      </w:r>
    </w:p>
    <w:p w14:paraId="02A8E400" w14:textId="77777777" w:rsidR="001C3F87" w:rsidRDefault="001C3F87">
      <w:pPr>
        <w:pStyle w:val="BodyText"/>
        <w:spacing w:before="122"/>
        <w:rPr>
          <w:b/>
        </w:rPr>
      </w:pPr>
    </w:p>
    <w:p w14:paraId="02A8E401" w14:textId="77777777" w:rsidR="001C3F87" w:rsidRDefault="00000000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02A8E402" w14:textId="77777777" w:rsidR="001C3F87" w:rsidRDefault="00000000">
      <w:pPr>
        <w:spacing w:before="119" w:line="232" w:lineRule="auto"/>
        <w:ind w:left="285" w:right="144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program’s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apart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group or program activities, it shall include, but not be limited to, the following:</w:t>
      </w:r>
    </w:p>
    <w:p w14:paraId="02A8E403" w14:textId="77777777" w:rsidR="001C3F87" w:rsidRDefault="00000000">
      <w:pPr>
        <w:pStyle w:val="ListParagraph"/>
        <w:numPr>
          <w:ilvl w:val="0"/>
          <w:numId w:val="6"/>
        </w:numPr>
        <w:tabs>
          <w:tab w:val="left" w:pos="504"/>
        </w:tabs>
        <w:spacing w:line="243" w:lineRule="exact"/>
        <w:ind w:hanging="219"/>
      </w:pP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4"/>
        </w:rPr>
        <w:t>area;</w:t>
      </w:r>
    </w:p>
    <w:p w14:paraId="02A8E404" w14:textId="77777777" w:rsidR="001C3F87" w:rsidRDefault="00000000">
      <w:pPr>
        <w:pStyle w:val="ListParagraph"/>
        <w:numPr>
          <w:ilvl w:val="0"/>
          <w:numId w:val="6"/>
        </w:numPr>
        <w:tabs>
          <w:tab w:val="left" w:pos="504"/>
        </w:tabs>
        <w:spacing w:line="245" w:lineRule="exact"/>
        <w:ind w:hanging="219"/>
      </w:pPr>
      <w:r>
        <w:t>Persons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rPr>
          <w:spacing w:val="-2"/>
        </w:rPr>
        <w:t>procedures;</w:t>
      </w:r>
    </w:p>
    <w:p w14:paraId="02A8E405" w14:textId="77777777" w:rsidR="001C3F87" w:rsidRDefault="00000000">
      <w:pPr>
        <w:pStyle w:val="ListParagraph"/>
        <w:numPr>
          <w:ilvl w:val="0"/>
          <w:numId w:val="6"/>
        </w:numPr>
        <w:tabs>
          <w:tab w:val="left" w:pos="504"/>
        </w:tabs>
        <w:spacing w:before="3" w:line="232" w:lineRule="auto"/>
        <w:ind w:left="285" w:right="606" w:firstLine="0"/>
      </w:pP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his/her designee for any period longer than 30 minutes;</w:t>
      </w:r>
    </w:p>
    <w:p w14:paraId="02A8E406" w14:textId="77777777" w:rsidR="001C3F87" w:rsidRDefault="00000000">
      <w:pPr>
        <w:pStyle w:val="ListParagraph"/>
        <w:numPr>
          <w:ilvl w:val="0"/>
          <w:numId w:val="6"/>
        </w:numPr>
        <w:tabs>
          <w:tab w:val="left" w:pos="504"/>
        </w:tabs>
        <w:spacing w:line="232" w:lineRule="auto"/>
        <w:ind w:left="285" w:right="648" w:firstLine="0"/>
      </w:pPr>
      <w:r>
        <w:t>Requirement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 accessible at all times; and</w:t>
      </w:r>
    </w:p>
    <w:p w14:paraId="02A8E407" w14:textId="77777777" w:rsidR="001C3F87" w:rsidRDefault="00000000">
      <w:pPr>
        <w:pStyle w:val="ListParagraph"/>
        <w:numPr>
          <w:ilvl w:val="0"/>
          <w:numId w:val="6"/>
        </w:numPr>
        <w:tabs>
          <w:tab w:val="left" w:pos="504"/>
        </w:tabs>
        <w:spacing w:line="232" w:lineRule="auto"/>
        <w:ind w:left="285" w:right="489" w:firstLine="0"/>
      </w:pPr>
      <w:r>
        <w:t>A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documenting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time-out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student,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minimum,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time, reasons for this intervention, who approved the procedure, and who monitored the student during the time out.</w:t>
      </w:r>
    </w:p>
    <w:p w14:paraId="02A8E408" w14:textId="77777777" w:rsidR="001C3F87" w:rsidRDefault="00000000">
      <w:pPr>
        <w:pStyle w:val="ListParagraph"/>
        <w:numPr>
          <w:ilvl w:val="1"/>
          <w:numId w:val="6"/>
        </w:numPr>
        <w:tabs>
          <w:tab w:val="left" w:pos="491"/>
        </w:tabs>
        <w:spacing w:line="243" w:lineRule="exact"/>
        <w:ind w:left="491" w:hanging="206"/>
      </w:pPr>
      <w:r>
        <w:t>Time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rooms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locked.</w:t>
      </w:r>
    </w:p>
    <w:p w14:paraId="02A8E409" w14:textId="77777777" w:rsidR="001C3F87" w:rsidRDefault="00000000">
      <w:pPr>
        <w:pStyle w:val="ListParagraph"/>
        <w:numPr>
          <w:ilvl w:val="1"/>
          <w:numId w:val="6"/>
        </w:numPr>
        <w:tabs>
          <w:tab w:val="left" w:pos="504"/>
        </w:tabs>
        <w:spacing w:before="1" w:line="232" w:lineRule="auto"/>
        <w:ind w:left="285" w:right="490" w:firstLine="0"/>
      </w:pPr>
      <w:r>
        <w:t>Any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separation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 served by the facility.</w:t>
      </w:r>
    </w:p>
    <w:p w14:paraId="02A8E40A" w14:textId="77777777" w:rsidR="001C3F87" w:rsidRDefault="00000000">
      <w:pPr>
        <w:spacing w:before="157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02A8E40B" w14:textId="77777777" w:rsidR="001C3F87" w:rsidRDefault="001C3F87">
      <w:pPr>
        <w:spacing w:before="178"/>
        <w:ind w:left="285"/>
      </w:pPr>
      <w:hyperlink r:id="rId17">
        <w:r>
          <w:rPr>
            <w:color w:val="0563C0"/>
            <w:u w:val="single" w:color="0563C0"/>
          </w:rPr>
          <w:t>18.05(5)(i),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18.05(6,7</w:t>
        </w:r>
      </w:hyperlink>
      <w:r w:rsidR="00000000">
        <w:rPr>
          <w:color w:val="0563C0"/>
          <w:u w:val="single" w:color="0563C0"/>
        </w:rPr>
        <w:t>)</w:t>
      </w:r>
      <w:r w:rsidR="00000000">
        <w:rPr>
          <w:color w:val="0563C0"/>
          <w:spacing w:val="-1"/>
          <w:u w:val="single" w:color="0563C0"/>
        </w:rPr>
        <w:t xml:space="preserve"> </w:t>
      </w:r>
      <w:r w:rsidR="00000000">
        <w:rPr>
          <w:color w:val="0563C0"/>
          <w:spacing w:val="-2"/>
          <w:u w:val="single" w:color="0563C0"/>
        </w:rPr>
        <w:t>46.02(5)(b)</w:t>
      </w:r>
    </w:p>
    <w:p w14:paraId="02A8E40C" w14:textId="77777777" w:rsidR="001C3F87" w:rsidRDefault="00000000">
      <w:pPr>
        <w:spacing w:before="230"/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02A8E40D" w14:textId="77777777" w:rsidR="001C3F87" w:rsidRDefault="001C3F8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5"/>
        <w:gridCol w:w="1725"/>
        <w:gridCol w:w="5052"/>
      </w:tblGrid>
      <w:tr w:rsidR="001C3F87" w14:paraId="02A8E412" w14:textId="77777777">
        <w:trPr>
          <w:trHeight w:val="422"/>
        </w:trPr>
        <w:tc>
          <w:tcPr>
            <w:tcW w:w="1728" w:type="dxa"/>
            <w:shd w:val="clear" w:color="auto" w:fill="D8D8D8"/>
          </w:tcPr>
          <w:p w14:paraId="02A8E40E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2A8E40F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2A8E410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2" w:type="dxa"/>
            <w:shd w:val="clear" w:color="auto" w:fill="D8D8D8"/>
          </w:tcPr>
          <w:p w14:paraId="02A8E411" w14:textId="77777777" w:rsidR="001C3F87" w:rsidRDefault="00000000">
            <w:pPr>
              <w:pStyle w:val="TableParagraph"/>
              <w:spacing w:before="125"/>
              <w:ind w:left="11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1C3F87" w14:paraId="02A8E429" w14:textId="77777777">
        <w:trPr>
          <w:trHeight w:val="2247"/>
        </w:trPr>
        <w:tc>
          <w:tcPr>
            <w:tcW w:w="1728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13" w14:textId="77777777" w:rsidR="001C3F87" w:rsidRDefault="00000000">
            <w:pPr>
              <w:pStyle w:val="TableParagraph"/>
              <w:spacing w:before="111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Academic/Therapeutic</w:t>
            </w:r>
          </w:p>
          <w:p w14:paraId="02A8E414" w14:textId="77777777" w:rsidR="001C3F8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10"/>
                <w:w w:val="105"/>
                <w:sz w:val="16"/>
              </w:rPr>
              <w:t>-</w:t>
            </w:r>
          </w:p>
          <w:p w14:paraId="02A8E415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sz w:val="16"/>
              </w:rPr>
              <w:t>ELEM;Academic/Life</w:t>
            </w:r>
            <w:r>
              <w:rPr>
                <w:color w:val="444444"/>
                <w:w w:val="105"/>
                <w:sz w:val="16"/>
              </w:rPr>
              <w:t xml:space="preserve"> Skills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 ELEM;Transitions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 Academic/Life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Skills</w:t>
            </w:r>
          </w:p>
          <w:p w14:paraId="02A8E416" w14:textId="77777777" w:rsidR="001C3F8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2"/>
              <w:ind w:right="96" w:firstLine="0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C2C;Transitions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- </w:t>
            </w:r>
            <w:r>
              <w:rPr>
                <w:color w:val="444444"/>
                <w:spacing w:val="-2"/>
                <w:sz w:val="16"/>
              </w:rPr>
              <w:t>Academic/Therapeutic</w:t>
            </w:r>
          </w:p>
          <w:p w14:paraId="02A8E417" w14:textId="77777777" w:rsidR="001C3F8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1"/>
              <w:ind w:right="177" w:firstLine="0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5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for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5;Transitions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- </w:t>
            </w:r>
            <w:r>
              <w:rPr>
                <w:color w:val="444444"/>
                <w:spacing w:val="-2"/>
                <w:w w:val="105"/>
                <w:sz w:val="16"/>
              </w:rPr>
              <w:t>Academic/Language</w:t>
            </w:r>
            <w:r>
              <w:rPr>
                <w:color w:val="444444"/>
                <w:w w:val="105"/>
                <w:sz w:val="16"/>
              </w:rPr>
              <w:t xml:space="preserve"> Based - Passages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18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19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1A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1B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1C" w14:textId="77777777" w:rsidR="001C3F87" w:rsidRDefault="001C3F87">
            <w:pPr>
              <w:pStyle w:val="TableParagraph"/>
              <w:spacing w:before="114"/>
              <w:rPr>
                <w:b/>
                <w:sz w:val="16"/>
              </w:rPr>
            </w:pPr>
          </w:p>
          <w:p w14:paraId="02A8E41D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1E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1F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20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21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22" w14:textId="77777777" w:rsidR="001C3F87" w:rsidRDefault="001C3F87">
            <w:pPr>
              <w:pStyle w:val="TableParagraph"/>
              <w:spacing w:before="114"/>
              <w:rPr>
                <w:b/>
                <w:sz w:val="16"/>
              </w:rPr>
            </w:pPr>
          </w:p>
          <w:p w14:paraId="02A8E423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2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24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25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26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27" w14:textId="77777777" w:rsidR="001C3F87" w:rsidRDefault="001C3F87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02A8E428" w14:textId="77777777" w:rsidR="001C3F87" w:rsidRDefault="00000000">
            <w:pPr>
              <w:pStyle w:val="TableParagraph"/>
              <w:ind w:left="112" w:right="23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Through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interviews,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was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evident that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program's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policy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separation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resulting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from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behavior support contained all the required elements or that all staff had been trained on the required elements.</w:t>
            </w:r>
          </w:p>
        </w:tc>
      </w:tr>
    </w:tbl>
    <w:p w14:paraId="02A8E42A" w14:textId="77777777" w:rsidR="001C3F87" w:rsidRDefault="001C3F87">
      <w:pPr>
        <w:pStyle w:val="TableParagraph"/>
        <w:rPr>
          <w:sz w:val="16"/>
        </w:rPr>
        <w:sectPr w:rsidR="001C3F87">
          <w:pgSz w:w="12240" w:h="15840"/>
          <w:pgMar w:top="800" w:right="720" w:bottom="460" w:left="720" w:header="0" w:footer="271" w:gutter="0"/>
          <w:cols w:space="720"/>
        </w:sectPr>
      </w:pPr>
    </w:p>
    <w:p w14:paraId="02A8E42B" w14:textId="77777777" w:rsidR="001C3F87" w:rsidRDefault="00000000">
      <w:pPr>
        <w:pStyle w:val="Heading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18656" behindDoc="1" locked="0" layoutInCell="1" allowOverlap="1" wp14:anchorId="02A8E4F5" wp14:editId="1C1393D0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4061460"/>
                <wp:effectExtent l="0" t="0" r="0" b="0"/>
                <wp:wrapNone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4061460"/>
                          <a:chOff x="0" y="0"/>
                          <a:chExt cx="6705600" cy="40614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705600" cy="406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061460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4051427"/>
                                </a:lnTo>
                                <a:lnTo>
                                  <a:pt x="9525" y="4051427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4060952"/>
                                </a:lnTo>
                                <a:lnTo>
                                  <a:pt x="6705600" y="4060952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705600" cy="406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8E502" w14:textId="77777777" w:rsidR="001C3F87" w:rsidRDefault="001C3F8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2A8E503" w14:textId="77777777" w:rsidR="001C3F87" w:rsidRDefault="001C3F8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2A8E504" w14:textId="77777777" w:rsidR="001C3F87" w:rsidRDefault="001C3F87">
                              <w:pPr>
                                <w:spacing w:before="108"/>
                                <w:rPr>
                                  <w:sz w:val="16"/>
                                </w:rPr>
                              </w:pPr>
                            </w:p>
                            <w:p w14:paraId="02A8E505" w14:textId="77777777" w:rsidR="001C3F87" w:rsidRDefault="00000000">
                              <w:pPr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Requirements</w:t>
                              </w:r>
                            </w:p>
                            <w:p w14:paraId="02A8E506" w14:textId="77777777" w:rsidR="001C3F87" w:rsidRDefault="00000000">
                              <w:pPr>
                                <w:spacing w:before="121"/>
                                <w:ind w:left="165" w:right="2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develop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implement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policy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procedures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districts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obtain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following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consents: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Annual: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Emergency medical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treatment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Medication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Administration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(when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applicable)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applicable: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Research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Experimentation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Fundraising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Publicity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e. Observation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3.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program’s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policy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procedures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include,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applicable,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notification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pursuant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Parental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Notification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M.G.L.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71,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§ 32A concerning curriculum that primarily involves human sexual education or human sexuality issues.</w:t>
                              </w:r>
                            </w:p>
                            <w:p w14:paraId="02A8E507" w14:textId="77777777" w:rsidR="001C3F87" w:rsidRDefault="001C3F87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</w:p>
                            <w:p w14:paraId="02A8E508" w14:textId="77777777" w:rsidR="001C3F87" w:rsidRDefault="00000000">
                              <w:pPr>
                                <w:spacing w:line="205" w:lineRule="exact"/>
                                <w:ind w:left="16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State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Requirements</w:t>
                              </w:r>
                            </w:p>
                            <w:p w14:paraId="02A8E509" w14:textId="77777777" w:rsidR="001C3F87" w:rsidRDefault="00000000">
                              <w:pPr>
                                <w:spacing w:line="205" w:lineRule="exact"/>
                                <w:ind w:left="16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603 CMR 18.05(5)(c), 18.05(8), 18.05(9)(f)(1) and 18.05 (9)(f)(1) and (j); M.G.L. c. 71, §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32A.</w:t>
                              </w:r>
                            </w:p>
                            <w:p w14:paraId="02A8E50A" w14:textId="77777777" w:rsidR="001C3F87" w:rsidRDefault="00000000">
                              <w:pPr>
                                <w:spacing w:before="156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02A8E50B" w14:textId="77777777" w:rsidR="001C3F87" w:rsidRDefault="00000000">
                              <w:pPr>
                                <w:spacing w:before="180"/>
                                <w:ind w:left="16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44444"/>
                                  <w:sz w:val="18"/>
                                </w:rPr>
                                <w:t xml:space="preserve">603 CMR 18.05(5)(c), 18.05(8), 18.05(9)(f)(1) and 18.05 (9)(j); M.G.L. c. 71, § </w:t>
                              </w:r>
                              <w:r>
                                <w:rPr>
                                  <w:color w:val="444444"/>
                                  <w:spacing w:val="-4"/>
                                  <w:sz w:val="18"/>
                                </w:rPr>
                                <w:t>32A.</w:t>
                              </w:r>
                            </w:p>
                            <w:p w14:paraId="02A8E50C" w14:textId="77777777" w:rsidR="001C3F87" w:rsidRDefault="001C3F87">
                              <w:pPr>
                                <w:spacing w:before="23"/>
                                <w:rPr>
                                  <w:sz w:val="18"/>
                                </w:rPr>
                              </w:pPr>
                            </w:p>
                            <w:p w14:paraId="02A8E50D" w14:textId="77777777" w:rsidR="001C3F87" w:rsidRDefault="00000000">
                              <w:pPr>
                                <w:spacing w:before="1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02A8E50E" w14:textId="77777777" w:rsidR="001C3F87" w:rsidRDefault="00000000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APD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15.5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Parent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Notification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8E4F5" id="Group 31" o:spid="_x0000_s1026" alt="&quot;&quot;" style="position:absolute;left:0;text-align:left;margin-left:42pt;margin-top:23.1pt;width:528pt;height:319.8pt;z-index:-16397824;mso-wrap-distance-left:0;mso-wrap-distance-right:0;mso-position-horizontal-relative:page" coordsize="67056,4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">
                <v:shape id="Graphic 32" o:spid="_x0000_s1027" style="position:absolute;width:67056;height:40614;visibility:visible;mso-wrap-style:square;v-text-anchor:top" coordsize="6705600,406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" path="m6705600,r-9525,9525l6696075,4051427r-6686550,l9525,9525,,,,4060952r6705600,l6705600,xe" fillcolor="#f19f6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8" type="#_x0000_t202" style="position:absolute;width:67056;height:40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2A8E502" w14:textId="77777777" w:rsidR="001C3F87" w:rsidRDefault="001C3F87">
                        <w:pPr>
                          <w:rPr>
                            <w:sz w:val="16"/>
                          </w:rPr>
                        </w:pPr>
                      </w:p>
                      <w:p w14:paraId="02A8E503" w14:textId="77777777" w:rsidR="001C3F87" w:rsidRDefault="001C3F87">
                        <w:pPr>
                          <w:rPr>
                            <w:sz w:val="16"/>
                          </w:rPr>
                        </w:pPr>
                      </w:p>
                      <w:p w14:paraId="02A8E504" w14:textId="77777777" w:rsidR="001C3F87" w:rsidRDefault="001C3F87">
                        <w:pPr>
                          <w:spacing w:before="108"/>
                          <w:rPr>
                            <w:sz w:val="16"/>
                          </w:rPr>
                        </w:pPr>
                      </w:p>
                      <w:p w14:paraId="02A8E505" w14:textId="77777777" w:rsidR="001C3F87" w:rsidRDefault="00000000">
                        <w:pPr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Requirements</w:t>
                        </w:r>
                      </w:p>
                      <w:p w14:paraId="02A8E506" w14:textId="77777777" w:rsidR="001C3F87" w:rsidRDefault="00000000">
                        <w:pPr>
                          <w:spacing w:before="121"/>
                          <w:ind w:left="165" w:right="28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develop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implement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policy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procedures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work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school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districts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obtain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following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consents: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Annual: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Emergency medical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treatment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b.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Medication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Administration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(when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applicable)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When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applicable: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a.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Research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b.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Experimentation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c.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Fundraising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d.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Publicity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e. Observation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3.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program’s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policy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procedures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include,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when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applicable,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notification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pursuant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Parental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Notification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Law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M.G.L.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c.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71,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§ 32A concerning curriculum that primarily involves human sexual education or human sexuality issues.</w:t>
                        </w:r>
                      </w:p>
                      <w:p w14:paraId="02A8E507" w14:textId="77777777" w:rsidR="001C3F87" w:rsidRDefault="001C3F87">
                        <w:pPr>
                          <w:spacing w:before="3"/>
                          <w:rPr>
                            <w:sz w:val="16"/>
                          </w:rPr>
                        </w:pPr>
                      </w:p>
                      <w:p w14:paraId="02A8E508" w14:textId="77777777" w:rsidR="001C3F87" w:rsidRDefault="00000000">
                        <w:pPr>
                          <w:spacing w:line="205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State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Requirements</w:t>
                        </w:r>
                      </w:p>
                      <w:p w14:paraId="02A8E509" w14:textId="77777777" w:rsidR="001C3F87" w:rsidRDefault="00000000">
                        <w:pPr>
                          <w:spacing w:line="205" w:lineRule="exact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603 CMR 18.05(5)(c), 18.05(8), 18.05(9)(f)(1) and 18.05 (9)(f)(1) and (j); M.G.L. c. 71, § </w:t>
                        </w:r>
                        <w:r>
                          <w:rPr>
                            <w:spacing w:val="-4"/>
                            <w:sz w:val="18"/>
                          </w:rPr>
                          <w:t>32A.</w:t>
                        </w:r>
                      </w:p>
                      <w:p w14:paraId="02A8E50A" w14:textId="77777777" w:rsidR="001C3F87" w:rsidRDefault="00000000">
                        <w:pPr>
                          <w:spacing w:before="156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02A8E50B" w14:textId="77777777" w:rsidR="001C3F87" w:rsidRDefault="00000000">
                        <w:pPr>
                          <w:spacing w:before="180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sz w:val="18"/>
                          </w:rPr>
                          <w:t xml:space="preserve">603 CMR 18.05(5)(c), 18.05(8), 18.05(9)(f)(1) and 18.05 (9)(j); M.G.L. c. 71, § </w:t>
                        </w:r>
                        <w:r>
                          <w:rPr>
                            <w:color w:val="444444"/>
                            <w:spacing w:val="-4"/>
                            <w:sz w:val="18"/>
                          </w:rPr>
                          <w:t>32A.</w:t>
                        </w:r>
                      </w:p>
                      <w:p w14:paraId="02A8E50C" w14:textId="77777777" w:rsidR="001C3F87" w:rsidRDefault="001C3F87">
                        <w:pPr>
                          <w:spacing w:before="23"/>
                          <w:rPr>
                            <w:sz w:val="18"/>
                          </w:rPr>
                        </w:pPr>
                      </w:p>
                      <w:p w14:paraId="02A8E50D" w14:textId="77777777" w:rsidR="001C3F87" w:rsidRDefault="00000000">
                        <w:pPr>
                          <w:spacing w:before="1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v:shape id="Textbox 34" o:spid="_x0000_s1029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" fillcolor="#f19f65" stroked="f">
                  <v:textbox inset="0,0,0,0">
                    <w:txbxContent>
                      <w:p w14:paraId="02A8E50E" w14:textId="77777777" w:rsidR="001C3F87" w:rsidRDefault="00000000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APD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15.5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Parent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Consent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Required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Notification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Student</w:t>
      </w:r>
      <w:r>
        <w:rPr>
          <w:spacing w:val="6"/>
        </w:rPr>
        <w:t xml:space="preserve"> </w:t>
      </w:r>
      <w:r>
        <w:rPr>
          <w:spacing w:val="-2"/>
        </w:rPr>
        <w:t>Documentation</w:t>
      </w:r>
    </w:p>
    <w:p w14:paraId="02A8E42C" w14:textId="77777777" w:rsidR="001C3F87" w:rsidRDefault="001C3F87">
      <w:pPr>
        <w:pStyle w:val="BodyText"/>
        <w:rPr>
          <w:b/>
          <w:sz w:val="20"/>
        </w:rPr>
      </w:pPr>
    </w:p>
    <w:p w14:paraId="02A8E42D" w14:textId="77777777" w:rsidR="001C3F87" w:rsidRDefault="001C3F87">
      <w:pPr>
        <w:pStyle w:val="BodyText"/>
        <w:rPr>
          <w:b/>
          <w:sz w:val="20"/>
        </w:rPr>
      </w:pPr>
    </w:p>
    <w:p w14:paraId="02A8E42E" w14:textId="77777777" w:rsidR="001C3F87" w:rsidRDefault="001C3F87">
      <w:pPr>
        <w:pStyle w:val="BodyText"/>
        <w:rPr>
          <w:b/>
          <w:sz w:val="20"/>
        </w:rPr>
      </w:pPr>
    </w:p>
    <w:p w14:paraId="02A8E42F" w14:textId="77777777" w:rsidR="001C3F87" w:rsidRDefault="001C3F87">
      <w:pPr>
        <w:pStyle w:val="BodyText"/>
        <w:rPr>
          <w:b/>
          <w:sz w:val="20"/>
        </w:rPr>
      </w:pPr>
    </w:p>
    <w:p w14:paraId="02A8E430" w14:textId="77777777" w:rsidR="001C3F87" w:rsidRDefault="001C3F87">
      <w:pPr>
        <w:pStyle w:val="BodyText"/>
        <w:rPr>
          <w:b/>
          <w:sz w:val="20"/>
        </w:rPr>
      </w:pPr>
    </w:p>
    <w:p w14:paraId="02A8E431" w14:textId="77777777" w:rsidR="001C3F87" w:rsidRDefault="001C3F87">
      <w:pPr>
        <w:pStyle w:val="BodyText"/>
        <w:rPr>
          <w:b/>
          <w:sz w:val="20"/>
        </w:rPr>
      </w:pPr>
    </w:p>
    <w:p w14:paraId="02A8E432" w14:textId="77777777" w:rsidR="001C3F87" w:rsidRDefault="001C3F87">
      <w:pPr>
        <w:pStyle w:val="BodyText"/>
        <w:rPr>
          <w:b/>
          <w:sz w:val="20"/>
        </w:rPr>
      </w:pPr>
    </w:p>
    <w:p w14:paraId="02A8E433" w14:textId="77777777" w:rsidR="001C3F87" w:rsidRDefault="001C3F87">
      <w:pPr>
        <w:pStyle w:val="BodyText"/>
        <w:rPr>
          <w:b/>
          <w:sz w:val="20"/>
        </w:rPr>
      </w:pPr>
    </w:p>
    <w:p w14:paraId="02A8E434" w14:textId="77777777" w:rsidR="001C3F87" w:rsidRDefault="001C3F87">
      <w:pPr>
        <w:pStyle w:val="BodyText"/>
        <w:rPr>
          <w:b/>
          <w:sz w:val="20"/>
        </w:rPr>
      </w:pPr>
    </w:p>
    <w:p w14:paraId="02A8E435" w14:textId="77777777" w:rsidR="001C3F87" w:rsidRDefault="001C3F87">
      <w:pPr>
        <w:pStyle w:val="BodyText"/>
        <w:rPr>
          <w:b/>
          <w:sz w:val="20"/>
        </w:rPr>
      </w:pPr>
    </w:p>
    <w:p w14:paraId="02A8E436" w14:textId="77777777" w:rsidR="001C3F87" w:rsidRDefault="001C3F87">
      <w:pPr>
        <w:pStyle w:val="BodyText"/>
        <w:rPr>
          <w:b/>
          <w:sz w:val="20"/>
        </w:rPr>
      </w:pPr>
    </w:p>
    <w:p w14:paraId="02A8E437" w14:textId="77777777" w:rsidR="001C3F87" w:rsidRDefault="001C3F87">
      <w:pPr>
        <w:pStyle w:val="BodyText"/>
        <w:rPr>
          <w:b/>
          <w:sz w:val="20"/>
        </w:rPr>
      </w:pPr>
    </w:p>
    <w:p w14:paraId="02A8E438" w14:textId="77777777" w:rsidR="001C3F87" w:rsidRDefault="001C3F87">
      <w:pPr>
        <w:pStyle w:val="BodyText"/>
        <w:rPr>
          <w:b/>
          <w:sz w:val="20"/>
        </w:rPr>
      </w:pPr>
    </w:p>
    <w:p w14:paraId="02A8E439" w14:textId="77777777" w:rsidR="001C3F87" w:rsidRDefault="001C3F87">
      <w:pPr>
        <w:pStyle w:val="BodyText"/>
        <w:rPr>
          <w:b/>
          <w:sz w:val="20"/>
        </w:rPr>
      </w:pPr>
    </w:p>
    <w:p w14:paraId="02A8E43A" w14:textId="77777777" w:rsidR="001C3F87" w:rsidRDefault="001C3F87">
      <w:pPr>
        <w:pStyle w:val="BodyText"/>
        <w:rPr>
          <w:b/>
          <w:sz w:val="20"/>
        </w:rPr>
      </w:pPr>
    </w:p>
    <w:p w14:paraId="02A8E43B" w14:textId="77777777" w:rsidR="001C3F87" w:rsidRDefault="001C3F87">
      <w:pPr>
        <w:pStyle w:val="BodyText"/>
        <w:spacing w:before="27"/>
        <w:rPr>
          <w:b/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5"/>
        <w:gridCol w:w="1725"/>
        <w:gridCol w:w="5052"/>
      </w:tblGrid>
      <w:tr w:rsidR="001C3F87" w14:paraId="02A8E440" w14:textId="77777777">
        <w:trPr>
          <w:trHeight w:val="423"/>
        </w:trPr>
        <w:tc>
          <w:tcPr>
            <w:tcW w:w="1728" w:type="dxa"/>
            <w:shd w:val="clear" w:color="auto" w:fill="D8D8D8"/>
          </w:tcPr>
          <w:p w14:paraId="02A8E43C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2A8E43D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2A8E43E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2" w:type="dxa"/>
            <w:shd w:val="clear" w:color="auto" w:fill="D8D8D8"/>
          </w:tcPr>
          <w:p w14:paraId="02A8E43F" w14:textId="77777777" w:rsidR="001C3F87" w:rsidRDefault="00000000">
            <w:pPr>
              <w:pStyle w:val="TableParagraph"/>
              <w:spacing w:before="125"/>
              <w:ind w:left="11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1C3F87" w14:paraId="02A8E456" w14:textId="77777777">
        <w:trPr>
          <w:trHeight w:val="2246"/>
        </w:trPr>
        <w:tc>
          <w:tcPr>
            <w:tcW w:w="1728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41" w14:textId="77777777" w:rsidR="001C3F87" w:rsidRDefault="00000000">
            <w:pPr>
              <w:pStyle w:val="TableParagraph"/>
              <w:spacing w:before="111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Academic/Therapeutic</w:t>
            </w:r>
          </w:p>
          <w:p w14:paraId="02A8E442" w14:textId="77777777" w:rsidR="001C3F8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before="1"/>
              <w:ind w:right="168" w:firstLine="0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ELEM;Transitions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w w:val="105"/>
                <w:sz w:val="16"/>
              </w:rPr>
              <w:t xml:space="preserve"> Academic/Life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Skills</w:t>
            </w:r>
          </w:p>
          <w:p w14:paraId="02A8E443" w14:textId="77777777" w:rsidR="001C3F8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before="1"/>
              <w:ind w:right="96" w:firstLine="0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C2C;Transitions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- </w:t>
            </w:r>
            <w:r>
              <w:rPr>
                <w:color w:val="444444"/>
                <w:spacing w:val="-2"/>
                <w:sz w:val="16"/>
              </w:rPr>
              <w:t>Academic/Therapeutic</w:t>
            </w:r>
          </w:p>
          <w:p w14:paraId="02A8E444" w14:textId="77777777" w:rsidR="001C3F8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before="1"/>
              <w:ind w:right="233" w:firstLine="0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5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for </w:t>
            </w:r>
            <w:r>
              <w:rPr>
                <w:color w:val="444444"/>
                <w:spacing w:val="-2"/>
                <w:w w:val="105"/>
                <w:sz w:val="16"/>
              </w:rPr>
              <w:t>5;Academic/Life</w:t>
            </w:r>
            <w:r>
              <w:rPr>
                <w:color w:val="444444"/>
                <w:w w:val="105"/>
                <w:sz w:val="16"/>
              </w:rPr>
              <w:t xml:space="preserve"> Skills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- ELEM;Transitions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- </w:t>
            </w:r>
            <w:r>
              <w:rPr>
                <w:color w:val="444444"/>
                <w:spacing w:val="-2"/>
                <w:sz w:val="16"/>
              </w:rPr>
              <w:t>Academic/Language</w:t>
            </w:r>
            <w:r>
              <w:rPr>
                <w:color w:val="444444"/>
                <w:w w:val="105"/>
                <w:sz w:val="16"/>
              </w:rPr>
              <w:t xml:space="preserve"> Based - Passages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45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46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47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48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49" w14:textId="77777777" w:rsidR="001C3F87" w:rsidRDefault="001C3F87">
            <w:pPr>
              <w:pStyle w:val="TableParagraph"/>
              <w:spacing w:before="114"/>
              <w:rPr>
                <w:b/>
                <w:sz w:val="16"/>
              </w:rPr>
            </w:pPr>
          </w:p>
          <w:p w14:paraId="02A8E44A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4B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4C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4D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4E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4F" w14:textId="77777777" w:rsidR="001C3F87" w:rsidRDefault="001C3F87">
            <w:pPr>
              <w:pStyle w:val="TableParagraph"/>
              <w:spacing w:before="114"/>
              <w:rPr>
                <w:b/>
                <w:sz w:val="16"/>
              </w:rPr>
            </w:pPr>
          </w:p>
          <w:p w14:paraId="02A8E450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2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51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52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53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54" w14:textId="77777777" w:rsidR="001C3F87" w:rsidRDefault="001C3F87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02A8E455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showed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some annual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notifications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been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provided,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was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evident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annual notifications and consents had been provided to all parents/guardians within the expected timeframes.</w:t>
            </w:r>
          </w:p>
        </w:tc>
      </w:tr>
    </w:tbl>
    <w:p w14:paraId="02A8E457" w14:textId="77777777" w:rsidR="001C3F87" w:rsidRDefault="001C3F87">
      <w:pPr>
        <w:pStyle w:val="BodyText"/>
        <w:rPr>
          <w:b/>
        </w:rPr>
      </w:pPr>
    </w:p>
    <w:p w14:paraId="02A8E458" w14:textId="77777777" w:rsidR="001C3F87" w:rsidRDefault="001C3F87">
      <w:pPr>
        <w:pStyle w:val="BodyText"/>
        <w:rPr>
          <w:b/>
        </w:rPr>
      </w:pPr>
    </w:p>
    <w:p w14:paraId="02A8E459" w14:textId="77777777" w:rsidR="001C3F87" w:rsidRDefault="001C3F87">
      <w:pPr>
        <w:pStyle w:val="BodyText"/>
        <w:spacing w:before="84"/>
        <w:rPr>
          <w:b/>
        </w:rPr>
      </w:pPr>
    </w:p>
    <w:p w14:paraId="02A8E45A" w14:textId="77777777" w:rsidR="001C3F87" w:rsidRDefault="00000000">
      <w:pPr>
        <w:ind w:left="285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6919168" behindDoc="1" locked="0" layoutInCell="1" allowOverlap="1" wp14:anchorId="02A8E4F7" wp14:editId="29E694D5">
                <wp:simplePos x="0" y="0"/>
                <wp:positionH relativeFrom="page">
                  <wp:posOffset>533400</wp:posOffset>
                </wp:positionH>
                <wp:positionV relativeFrom="paragraph">
                  <wp:posOffset>-107983</wp:posOffset>
                </wp:positionV>
                <wp:extent cx="6705600" cy="4547870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4547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4547870">
                              <a:moveTo>
                                <a:pt x="6705600" y="0"/>
                              </a:moveTo>
                              <a:lnTo>
                                <a:pt x="0" y="0"/>
                              </a:lnTo>
                              <a:lnTo>
                                <a:pt x="0" y="4547755"/>
                              </a:lnTo>
                              <a:lnTo>
                                <a:pt x="9525" y="4547743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4547743"/>
                              </a:lnTo>
                              <a:lnTo>
                                <a:pt x="6705600" y="4547755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9F3A2" id="Graphic 35" o:spid="_x0000_s1026" alt="&quot;&quot;" style="position:absolute;margin-left:42pt;margin-top:-8.5pt;width:528pt;height:358.1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454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" path="m6705600,l,,,4547755r9525,-12l9525,321056r6686550,l6696075,4547743r9525,12l6705600,xe" fillcolor="#f19f65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6"/>
        </w:rPr>
        <w:t>CCR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10A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Student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handbooks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codes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conduct</w:t>
      </w:r>
    </w:p>
    <w:p w14:paraId="02A8E45B" w14:textId="77777777" w:rsidR="001C3F87" w:rsidRDefault="001C3F87">
      <w:pPr>
        <w:pStyle w:val="BodyText"/>
        <w:spacing w:before="122"/>
        <w:rPr>
          <w:b/>
        </w:rPr>
      </w:pPr>
    </w:p>
    <w:p w14:paraId="02A8E45C" w14:textId="77777777" w:rsidR="001C3F87" w:rsidRDefault="00000000">
      <w:pPr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02A8E45D" w14:textId="77777777" w:rsidR="001C3F87" w:rsidRDefault="00000000">
      <w:pPr>
        <w:pStyle w:val="ListParagraph"/>
        <w:numPr>
          <w:ilvl w:val="0"/>
          <w:numId w:val="3"/>
        </w:numPr>
        <w:tabs>
          <w:tab w:val="left" w:pos="504"/>
        </w:tabs>
        <w:spacing w:before="114" w:line="249" w:lineRule="exact"/>
        <w:ind w:hanging="219"/>
      </w:pPr>
      <w:r>
        <w:t>a)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teachers.</w:t>
      </w:r>
    </w:p>
    <w:p w14:paraId="02A8E45E" w14:textId="77777777" w:rsidR="001C3F87" w:rsidRDefault="00000000">
      <w:pPr>
        <w:pStyle w:val="ListParagraph"/>
        <w:numPr>
          <w:ilvl w:val="0"/>
          <w:numId w:val="2"/>
        </w:numPr>
        <w:tabs>
          <w:tab w:val="left" w:pos="522"/>
        </w:tabs>
        <w:spacing w:before="2" w:line="232" w:lineRule="auto"/>
        <w:ind w:right="477" w:firstLine="0"/>
      </w:pPr>
      <w:r>
        <w:t>The</w:t>
      </w:r>
      <w:r>
        <w:rPr>
          <w:spacing w:val="-3"/>
        </w:rPr>
        <w:t xml:space="preserve"> </w:t>
      </w:r>
      <w:r>
        <w:t>principal/program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9-12</w:t>
      </w:r>
      <w:r>
        <w:rPr>
          <w:spacing w:val="-3"/>
        </w:rPr>
        <w:t xml:space="preserve"> </w:t>
      </w:r>
      <w:r>
        <w:t>prepares,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distributes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 student annually, as well as to parents and school personnel. The Collaborative Board reviews and revises the student code of conduct every year.</w:t>
      </w:r>
    </w:p>
    <w:p w14:paraId="02A8E45F" w14:textId="77777777" w:rsidR="001C3F87" w:rsidRDefault="00000000">
      <w:pPr>
        <w:pStyle w:val="ListParagraph"/>
        <w:numPr>
          <w:ilvl w:val="0"/>
          <w:numId w:val="2"/>
        </w:numPr>
        <w:tabs>
          <w:tab w:val="left" w:pos="509"/>
        </w:tabs>
        <w:spacing w:line="232" w:lineRule="auto"/>
        <w:ind w:right="680" w:firstLine="0"/>
      </w:pPr>
      <w:r>
        <w:t>The</w:t>
      </w:r>
      <w:r>
        <w:rPr>
          <w:spacing w:val="-4"/>
        </w:rPr>
        <w:t xml:space="preserve"> </w:t>
      </w:r>
      <w:r>
        <w:t>principal/program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distributes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 code of conduct to students, parents, and personnel annually.</w:t>
      </w:r>
    </w:p>
    <w:p w14:paraId="02A8E460" w14:textId="77777777" w:rsidR="001C3F87" w:rsidRDefault="00000000">
      <w:pPr>
        <w:pStyle w:val="ListParagraph"/>
        <w:numPr>
          <w:ilvl w:val="0"/>
          <w:numId w:val="2"/>
        </w:numPr>
        <w:tabs>
          <w:tab w:val="left" w:pos="522"/>
        </w:tabs>
        <w:spacing w:line="232" w:lineRule="auto"/>
        <w:ind w:right="422" w:firstLine="0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code of conduct is translated into that language.</w:t>
      </w:r>
    </w:p>
    <w:p w14:paraId="02A8E461" w14:textId="77777777" w:rsidR="001C3F87" w:rsidRDefault="00000000">
      <w:pPr>
        <w:pStyle w:val="ListParagraph"/>
        <w:numPr>
          <w:ilvl w:val="0"/>
          <w:numId w:val="3"/>
        </w:numPr>
        <w:tabs>
          <w:tab w:val="left" w:pos="504"/>
        </w:tabs>
        <w:spacing w:line="243" w:lineRule="exact"/>
        <w:ind w:hanging="219"/>
      </w:pPr>
      <w:r>
        <w:t>Student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rPr>
          <w:spacing w:val="-2"/>
        </w:rPr>
        <w:t>contain:</w:t>
      </w:r>
    </w:p>
    <w:p w14:paraId="02A8E462" w14:textId="77777777" w:rsidR="001C3F87" w:rsidRDefault="00000000">
      <w:pPr>
        <w:pStyle w:val="ListParagraph"/>
        <w:numPr>
          <w:ilvl w:val="1"/>
          <w:numId w:val="3"/>
        </w:numPr>
        <w:tabs>
          <w:tab w:val="left" w:pos="509"/>
        </w:tabs>
        <w:spacing w:line="245" w:lineRule="exact"/>
        <w:ind w:left="509" w:hanging="224"/>
      </w:pPr>
      <w:r>
        <w:t>procedures</w:t>
      </w:r>
      <w:r>
        <w:rPr>
          <w:spacing w:val="-1"/>
        </w:rPr>
        <w:t xml:space="preserve"> </w:t>
      </w:r>
      <w:r>
        <w:t>assuring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proceedings;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2A8E463" w14:textId="77777777" w:rsidR="001C3F87" w:rsidRDefault="00000000">
      <w:pPr>
        <w:pStyle w:val="ListParagraph"/>
        <w:numPr>
          <w:ilvl w:val="1"/>
          <w:numId w:val="3"/>
        </w:numPr>
        <w:tabs>
          <w:tab w:val="left" w:pos="522"/>
        </w:tabs>
        <w:spacing w:before="2" w:line="232" w:lineRule="auto"/>
        <w:ind w:left="285" w:right="1338" w:firstLine="0"/>
      </w:pPr>
      <w:r>
        <w:t>appropriate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504 Accommodation Plans.</w:t>
      </w:r>
    </w:p>
    <w:p w14:paraId="02A8E464" w14:textId="77777777" w:rsidR="001C3F87" w:rsidRDefault="00000000">
      <w:pPr>
        <w:pStyle w:val="ListParagraph"/>
        <w:numPr>
          <w:ilvl w:val="0"/>
          <w:numId w:val="3"/>
        </w:numPr>
        <w:tabs>
          <w:tab w:val="left" w:pos="504"/>
        </w:tabs>
        <w:spacing w:line="243" w:lineRule="exact"/>
        <w:ind w:hanging="219"/>
      </w:pPr>
      <w:r>
        <w:t>Student</w:t>
      </w:r>
      <w:r>
        <w:rPr>
          <w:spacing w:val="-1"/>
        </w:rPr>
        <w:t xml:space="preserve"> </w:t>
      </w:r>
      <w:r>
        <w:t>handbooks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M.G.L.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76,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contain:</w:t>
      </w:r>
    </w:p>
    <w:p w14:paraId="02A8E465" w14:textId="77777777" w:rsidR="001C3F87" w:rsidRDefault="00000000">
      <w:pPr>
        <w:pStyle w:val="ListParagraph"/>
        <w:numPr>
          <w:ilvl w:val="1"/>
          <w:numId w:val="3"/>
        </w:numPr>
        <w:tabs>
          <w:tab w:val="left" w:pos="509"/>
        </w:tabs>
        <w:spacing w:before="2" w:line="232" w:lineRule="auto"/>
        <w:ind w:left="285" w:right="459" w:firstLine="0"/>
      </w:pPr>
      <w:r>
        <w:t>nondiscrimination policy that is consistent with M.G.L. c. 76, § 5, and affirms the school’s non-tolerance for harassment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color,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4"/>
        </w:rPr>
        <w:t xml:space="preserve"> </w:t>
      </w:r>
      <w:r>
        <w:t>sex,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>disability,</w:t>
      </w:r>
      <w:r>
        <w:rPr>
          <w:spacing w:val="-4"/>
        </w:rPr>
        <w:t xml:space="preserve"> </w:t>
      </w:r>
      <w:r>
        <w:t>religion,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speaking ability, sexual orientation and homelessness., or discrimination on those same bases;</w:t>
      </w:r>
    </w:p>
    <w:p w14:paraId="02A8E466" w14:textId="77777777" w:rsidR="001C3F87" w:rsidRDefault="00000000">
      <w:pPr>
        <w:pStyle w:val="ListParagraph"/>
        <w:numPr>
          <w:ilvl w:val="1"/>
          <w:numId w:val="3"/>
        </w:numPr>
        <w:tabs>
          <w:tab w:val="left" w:pos="522"/>
        </w:tabs>
        <w:spacing w:line="243" w:lineRule="exact"/>
        <w:ind w:left="522" w:hanging="237"/>
      </w:pP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accepting,</w:t>
      </w:r>
      <w:r>
        <w:rPr>
          <w:spacing w:val="-1"/>
        </w:rPr>
        <w:t xml:space="preserve"> </w:t>
      </w:r>
      <w:r>
        <w:t>investigating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resolving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alleging</w:t>
      </w:r>
      <w:r>
        <w:rPr>
          <w:spacing w:val="-1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harassment;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2A8E467" w14:textId="77777777" w:rsidR="001C3F87" w:rsidRDefault="00000000">
      <w:pPr>
        <w:pStyle w:val="ListParagraph"/>
        <w:numPr>
          <w:ilvl w:val="1"/>
          <w:numId w:val="3"/>
        </w:numPr>
        <w:tabs>
          <w:tab w:val="left" w:pos="509"/>
        </w:tabs>
        <w:spacing w:before="2" w:line="232" w:lineRule="auto"/>
        <w:ind w:left="285" w:right="868" w:firstLine="0"/>
      </w:pPr>
      <w:r>
        <w:t>the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2"/>
        </w:rPr>
        <w:t>occurred.</w:t>
      </w:r>
    </w:p>
    <w:p w14:paraId="02A8E468" w14:textId="77777777" w:rsidR="001C3F87" w:rsidRDefault="00000000">
      <w:pPr>
        <w:spacing w:before="157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02A8E469" w14:textId="77777777" w:rsidR="001C3F87" w:rsidRDefault="001C3F87">
      <w:pPr>
        <w:pStyle w:val="BodyText"/>
        <w:rPr>
          <w:b/>
        </w:rPr>
      </w:pPr>
    </w:p>
    <w:p w14:paraId="02A8E46A" w14:textId="77777777" w:rsidR="001C3F87" w:rsidRDefault="001C3F87">
      <w:pPr>
        <w:spacing w:line="232" w:lineRule="auto"/>
        <w:ind w:left="285" w:right="385"/>
      </w:pPr>
      <w:hyperlink r:id="rId18">
        <w:r>
          <w:rPr>
            <w:color w:val="0563C0"/>
            <w:u w:val="single" w:color="0563C0"/>
          </w:rPr>
          <w:t>M.G.L.</w:t>
        </w:r>
        <w:r>
          <w:rPr>
            <w:color w:val="0563C0"/>
            <w:spacing w:val="-4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c.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71,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§§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37H,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37H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1/2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and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37H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3/</w:t>
        </w:r>
      </w:hyperlink>
      <w:r w:rsidR="00000000">
        <w:rPr>
          <w:color w:val="0563C0"/>
          <w:u w:val="single" w:color="0563C0"/>
        </w:rPr>
        <w:t>4</w:t>
      </w:r>
      <w:r w:rsidR="00000000">
        <w:rPr>
          <w:color w:val="0563C0"/>
          <w:spacing w:val="-13"/>
          <w:u w:val="single" w:color="0563C0"/>
        </w:rPr>
        <w:t xml:space="preserve"> </w:t>
      </w:r>
      <w:hyperlink r:id="rId19">
        <w:r>
          <w:rPr>
            <w:color w:val="0563C0"/>
            <w:u w:val="single" w:color="0563C0"/>
          </w:rPr>
          <w:t>Section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504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of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the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Rehabilitation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Act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of</w:t>
        </w:r>
        <w:r>
          <w:rPr>
            <w:color w:val="0563C0"/>
            <w:spacing w:val="-3"/>
            <w:u w:val="single" w:color="0563C0"/>
          </w:rPr>
          <w:t xml:space="preserve"> </w:t>
        </w:r>
        <w:r>
          <w:rPr>
            <w:color w:val="0563C0"/>
            <w:u w:val="single" w:color="0563C0"/>
          </w:rPr>
          <w:t>1973.</w:t>
        </w:r>
      </w:hyperlink>
      <w:hyperlink r:id="rId20"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603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CMR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53.0</w:t>
        </w:r>
      </w:hyperlink>
      <w:r w:rsidR="00000000">
        <w:rPr>
          <w:color w:val="1154CC"/>
          <w:u w:val="single" w:color="1154CC"/>
        </w:rPr>
        <w:t>0</w:t>
      </w:r>
      <w:r w:rsidR="00000000">
        <w:rPr>
          <w:color w:val="1154CC"/>
          <w:spacing w:val="-14"/>
          <w:u w:val="single" w:color="1154CC"/>
        </w:rPr>
        <w:t xml:space="preserve"> </w:t>
      </w:r>
      <w:hyperlink r:id="rId21">
        <w:r>
          <w:rPr>
            <w:color w:val="1154CC"/>
            <w:u w:val="single" w:color="1154CC"/>
          </w:rPr>
          <w:t>603</w:t>
        </w:r>
      </w:hyperlink>
      <w:r w:rsidR="00000000">
        <w:rPr>
          <w:color w:val="1154CC"/>
        </w:rPr>
        <w:t xml:space="preserve"> </w:t>
      </w:r>
      <w:hyperlink r:id="rId22">
        <w:r>
          <w:rPr>
            <w:color w:val="1154CC"/>
            <w:u w:val="single" w:color="1154CC"/>
          </w:rPr>
          <w:t>CMR 26.08, as amended by Chapter 199 of the Acts of 2011.</w:t>
        </w:r>
      </w:hyperlink>
    </w:p>
    <w:p w14:paraId="02A8E46B" w14:textId="77777777" w:rsidR="001C3F87" w:rsidRDefault="001C3F87">
      <w:pPr>
        <w:spacing w:line="232" w:lineRule="auto"/>
        <w:sectPr w:rsidR="001C3F87">
          <w:pgSz w:w="12240" w:h="15840"/>
          <w:pgMar w:top="800" w:right="720" w:bottom="460" w:left="720" w:header="0" w:footer="271" w:gutter="0"/>
          <w:cols w:space="720"/>
        </w:sectPr>
      </w:pPr>
    </w:p>
    <w:p w14:paraId="02A8E46C" w14:textId="77777777" w:rsidR="001C3F87" w:rsidRDefault="00000000">
      <w:pPr>
        <w:pStyle w:val="BodyText"/>
        <w:spacing w:before="6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6919680" behindDoc="1" locked="0" layoutInCell="1" allowOverlap="1" wp14:anchorId="02A8E4F9" wp14:editId="28CBCA39">
                <wp:simplePos x="0" y="0"/>
                <wp:positionH relativeFrom="page">
                  <wp:posOffset>533400</wp:posOffset>
                </wp:positionH>
                <wp:positionV relativeFrom="page">
                  <wp:posOffset>457200</wp:posOffset>
                </wp:positionV>
                <wp:extent cx="6705600" cy="1411605"/>
                <wp:effectExtent l="0" t="0" r="0" b="0"/>
                <wp:wrapNone/>
                <wp:docPr id="36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411605"/>
                          <a:chOff x="0" y="0"/>
                          <a:chExt cx="6705600" cy="141160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705600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1411605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1402080"/>
                                </a:lnTo>
                                <a:lnTo>
                                  <a:pt x="9525" y="140208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1605"/>
                                </a:lnTo>
                                <a:lnTo>
                                  <a:pt x="6705600" y="1411605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04775" y="4677"/>
                            <a:ext cx="91821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8E50F" w14:textId="77777777" w:rsidR="001C3F87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8E4F9" id="Group 36" o:spid="_x0000_s1030" alt="&quot;&quot;" style="position:absolute;margin-left:42pt;margin-top:36pt;width:528pt;height:111.15pt;z-index:-16396800;mso-wrap-distance-left:0;mso-wrap-distance-right:0;mso-position-horizontal-relative:page;mso-position-vertical-relative:page" coordsize="67056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">
                <v:shape id="Graphic 37" o:spid="_x0000_s1031" style="position:absolute;width:67056;height:14116;visibility:visible;mso-wrap-style:square;v-text-anchor:top" coordsize="6705600,141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" path="m6705600,r-9525,l6696075,1402080r-6686550,l9525,,,,,1411605r6705600,l6705600,xe" fillcolor="#f19f65" stroked="f">
                  <v:path arrowok="t"/>
                </v:shape>
                <v:shape id="Textbox 38" o:spid="_x0000_s1032" type="#_x0000_t202" style="position:absolute;left:1047;top:46;width:918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2A8E50F" w14:textId="77777777" w:rsidR="001C3F87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1725"/>
        <w:gridCol w:w="1725"/>
        <w:gridCol w:w="4768"/>
      </w:tblGrid>
      <w:tr w:rsidR="001C3F87" w14:paraId="02A8E471" w14:textId="77777777">
        <w:trPr>
          <w:trHeight w:val="423"/>
        </w:trPr>
        <w:tc>
          <w:tcPr>
            <w:tcW w:w="2012" w:type="dxa"/>
            <w:shd w:val="clear" w:color="auto" w:fill="D8D8D8"/>
          </w:tcPr>
          <w:p w14:paraId="02A8E46D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2A8E46E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2A8E46F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4768" w:type="dxa"/>
            <w:shd w:val="clear" w:color="auto" w:fill="D8D8D8"/>
          </w:tcPr>
          <w:p w14:paraId="02A8E470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1C3F87" w14:paraId="02A8E480" w14:textId="77777777">
        <w:trPr>
          <w:trHeight w:val="1324"/>
        </w:trPr>
        <w:tc>
          <w:tcPr>
            <w:tcW w:w="2012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72" w14:textId="77777777" w:rsidR="001C3F87" w:rsidRDefault="00000000">
            <w:pPr>
              <w:pStyle w:val="TableParagraph"/>
              <w:spacing w:before="111"/>
              <w:ind w:left="112" w:right="9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Academic/Life Skills - HS;Academic/Life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Skills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- </w:t>
            </w:r>
            <w:r>
              <w:rPr>
                <w:color w:val="444444"/>
                <w:spacing w:val="-2"/>
                <w:sz w:val="16"/>
              </w:rPr>
              <w:t>MS;Academic/Therapeutic</w:t>
            </w:r>
          </w:p>
          <w:p w14:paraId="02A8E473" w14:textId="77777777" w:rsidR="001C3F87" w:rsidRDefault="00000000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color w:val="444444"/>
                <w:spacing w:val="-10"/>
                <w:w w:val="105"/>
                <w:sz w:val="16"/>
              </w:rPr>
              <w:t>-</w:t>
            </w:r>
          </w:p>
          <w:p w14:paraId="02A8E474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HS;Academic/Therapeutic</w:t>
            </w:r>
          </w:p>
          <w:p w14:paraId="02A8E475" w14:textId="77777777" w:rsidR="001C3F8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-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16"/>
              </w:rPr>
              <w:t>MS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76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477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478" w14:textId="77777777" w:rsidR="001C3F87" w:rsidRDefault="001C3F87">
            <w:pPr>
              <w:pStyle w:val="TableParagraph"/>
              <w:spacing w:before="20"/>
              <w:rPr>
                <w:sz w:val="16"/>
              </w:rPr>
            </w:pPr>
          </w:p>
          <w:p w14:paraId="02A8E479" w14:textId="77777777" w:rsidR="001C3F8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7A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47B" w14:textId="77777777" w:rsidR="001C3F87" w:rsidRDefault="001C3F87">
            <w:pPr>
              <w:pStyle w:val="TableParagraph"/>
              <w:rPr>
                <w:sz w:val="16"/>
              </w:rPr>
            </w:pPr>
          </w:p>
          <w:p w14:paraId="02A8E47C" w14:textId="77777777" w:rsidR="001C3F87" w:rsidRDefault="001C3F87">
            <w:pPr>
              <w:pStyle w:val="TableParagraph"/>
              <w:spacing w:before="20"/>
              <w:rPr>
                <w:sz w:val="16"/>
              </w:rPr>
            </w:pPr>
          </w:p>
          <w:p w14:paraId="02A8E47D" w14:textId="77777777" w:rsidR="001C3F8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4768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7E" w14:textId="77777777" w:rsidR="001C3F87" w:rsidRDefault="001C3F87">
            <w:pPr>
              <w:pStyle w:val="TableParagraph"/>
              <w:spacing w:before="19"/>
              <w:rPr>
                <w:sz w:val="16"/>
              </w:rPr>
            </w:pPr>
          </w:p>
          <w:p w14:paraId="02A8E47F" w14:textId="77777777" w:rsidR="001C3F87" w:rsidRDefault="00000000">
            <w:pPr>
              <w:pStyle w:val="TableParagraph"/>
              <w:spacing w:before="1"/>
              <w:ind w:left="112" w:right="23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showed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 student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handbooks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codes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conduct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been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provided,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was not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evident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within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criteria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had been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provided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to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parents/guardians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within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annual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expected </w:t>
            </w:r>
            <w:r>
              <w:rPr>
                <w:color w:val="444444"/>
                <w:spacing w:val="-2"/>
                <w:w w:val="105"/>
                <w:sz w:val="16"/>
              </w:rPr>
              <w:t>timeframes.</w:t>
            </w:r>
          </w:p>
        </w:tc>
      </w:tr>
    </w:tbl>
    <w:p w14:paraId="02A8E481" w14:textId="77777777" w:rsidR="001C3F87" w:rsidRDefault="001C3F87">
      <w:pPr>
        <w:pStyle w:val="BodyText"/>
      </w:pPr>
    </w:p>
    <w:p w14:paraId="02A8E482" w14:textId="77777777" w:rsidR="001C3F87" w:rsidRDefault="001C3F87">
      <w:pPr>
        <w:pStyle w:val="BodyText"/>
      </w:pPr>
    </w:p>
    <w:p w14:paraId="02A8E483" w14:textId="77777777" w:rsidR="001C3F87" w:rsidRDefault="001C3F87">
      <w:pPr>
        <w:pStyle w:val="BodyText"/>
        <w:spacing w:before="83"/>
      </w:pPr>
    </w:p>
    <w:p w14:paraId="02A8E484" w14:textId="77777777" w:rsidR="001C3F87" w:rsidRDefault="00000000">
      <w:pPr>
        <w:ind w:left="285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6920192" behindDoc="1" locked="0" layoutInCell="1" allowOverlap="1" wp14:anchorId="02A8E4FB" wp14:editId="4C454FAF">
                <wp:simplePos x="0" y="0"/>
                <wp:positionH relativeFrom="page">
                  <wp:posOffset>533400</wp:posOffset>
                </wp:positionH>
                <wp:positionV relativeFrom="paragraph">
                  <wp:posOffset>-107603</wp:posOffset>
                </wp:positionV>
                <wp:extent cx="6705600" cy="7541895"/>
                <wp:effectExtent l="0" t="0" r="0" b="0"/>
                <wp:wrapNone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7541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7541895">
                              <a:moveTo>
                                <a:pt x="6705600" y="0"/>
                              </a:moveTo>
                              <a:lnTo>
                                <a:pt x="0" y="0"/>
                              </a:lnTo>
                              <a:lnTo>
                                <a:pt x="0" y="7541400"/>
                              </a:lnTo>
                              <a:lnTo>
                                <a:pt x="9525" y="7541387"/>
                              </a:lnTo>
                              <a:lnTo>
                                <a:pt x="9525" y="320929"/>
                              </a:lnTo>
                              <a:lnTo>
                                <a:pt x="6696075" y="320929"/>
                              </a:lnTo>
                              <a:lnTo>
                                <a:pt x="6696075" y="7541387"/>
                              </a:lnTo>
                              <a:lnTo>
                                <a:pt x="6705600" y="7541400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6626C" id="Graphic 39" o:spid="_x0000_s1026" alt="&quot;&quot;" style="position:absolute;margin-left:42pt;margin-top:-8.45pt;width:528pt;height:593.85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754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" path="m6705600,l,,,7541400r9525,-13l9525,320929r6686550,l6696075,7541387r9525,13l6705600,xe" fillcolor="#f19f65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6"/>
        </w:rPr>
        <w:t>CCR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17A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Use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physical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restraint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on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any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student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enrolled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a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publicly-funded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program</w:t>
      </w:r>
    </w:p>
    <w:p w14:paraId="02A8E485" w14:textId="77777777" w:rsidR="001C3F87" w:rsidRDefault="001C3F87">
      <w:pPr>
        <w:pStyle w:val="BodyText"/>
        <w:spacing w:before="123"/>
        <w:rPr>
          <w:b/>
        </w:rPr>
      </w:pPr>
    </w:p>
    <w:p w14:paraId="02A8E486" w14:textId="77777777" w:rsidR="001C3F87" w:rsidRDefault="00000000">
      <w:pPr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02A8E487" w14:textId="77777777" w:rsidR="001C3F87" w:rsidRDefault="00000000">
      <w:pPr>
        <w:spacing w:before="119" w:line="232" w:lineRule="auto"/>
        <w:ind w:left="285" w:right="385"/>
      </w:pP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restraint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administer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restraint</w:t>
      </w:r>
      <w:r>
        <w:rPr>
          <w:spacing w:val="-3"/>
        </w:rPr>
        <w:t xml:space="preserve"> </w:t>
      </w:r>
      <w:r>
        <w:t>in accordance with the requirements of 603 CMR 46.00.</w:t>
      </w:r>
    </w:p>
    <w:p w14:paraId="02A8E488" w14:textId="77777777" w:rsidR="001C3F87" w:rsidRDefault="00000000">
      <w:pPr>
        <w:spacing w:before="184" w:line="232" w:lineRule="auto"/>
        <w:ind w:left="285" w:right="144"/>
      </w:pPr>
      <w:r>
        <w:t>The program administers physical restraint only in emergency situations of last resort when needed to protect a student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assault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imminent,</w:t>
      </w:r>
      <w:r>
        <w:rPr>
          <w:spacing w:val="-3"/>
        </w:rPr>
        <w:t xml:space="preserve"> </w:t>
      </w:r>
      <w:r>
        <w:t>serious,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extreme caution in order to prevent or minimize any harm to the student as a result of the use of physical restraint.</w:t>
      </w:r>
    </w:p>
    <w:p w14:paraId="02A8E489" w14:textId="77777777" w:rsidR="001C3F87" w:rsidRDefault="00000000">
      <w:pPr>
        <w:spacing w:before="179" w:line="249" w:lineRule="exact"/>
        <w:ind w:left="285"/>
      </w:pPr>
      <w:r>
        <w:t>Physical</w:t>
      </w:r>
      <w:r>
        <w:rPr>
          <w:spacing w:val="-1"/>
        </w:rPr>
        <w:t xml:space="preserve"> </w:t>
      </w:r>
      <w:r>
        <w:t>restraint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02A8E48A" w14:textId="77777777" w:rsidR="001C3F8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45" w:lineRule="exact"/>
        <w:ind w:hanging="219"/>
      </w:pPr>
      <w:r>
        <w:t>Methods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restraint</w:t>
      </w:r>
      <w:r>
        <w:rPr>
          <w:spacing w:val="-1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use;</w:t>
      </w:r>
    </w:p>
    <w:p w14:paraId="02A8E48B" w14:textId="77777777" w:rsidR="001C3F8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45" w:lineRule="exact"/>
        <w:ind w:hanging="219"/>
      </w:pPr>
      <w:r>
        <w:t>A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restraint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rPr>
          <w:spacing w:val="-2"/>
        </w:rPr>
        <w:t>situation;</w:t>
      </w:r>
    </w:p>
    <w:p w14:paraId="02A8E48C" w14:textId="77777777" w:rsidR="001C3F8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2" w:line="232" w:lineRule="auto"/>
        <w:ind w:left="285" w:right="380" w:firstLine="0"/>
      </w:pP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prohibiting</w:t>
      </w:r>
      <w:r>
        <w:rPr>
          <w:spacing w:val="-4"/>
        </w:rPr>
        <w:t xml:space="preserve"> </w:t>
      </w:r>
      <w:r>
        <w:t>seclusion,</w:t>
      </w:r>
      <w:r>
        <w:rPr>
          <w:spacing w:val="-4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restraint,</w:t>
      </w:r>
      <w:r>
        <w:rPr>
          <w:spacing w:val="-4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restraint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prone</w:t>
      </w:r>
      <w:r>
        <w:rPr>
          <w:spacing w:val="-4"/>
        </w:rPr>
        <w:t xml:space="preserve"> </w:t>
      </w:r>
      <w:r>
        <w:t>restraint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permitted under 603 CMR 46.03(1)(b);</w:t>
      </w:r>
    </w:p>
    <w:p w14:paraId="02A8E48D" w14:textId="77777777" w:rsidR="001C3F8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32" w:lineRule="auto"/>
        <w:ind w:left="285" w:right="624" w:firstLine="0"/>
      </w:pPr>
      <w:r>
        <w:t>Physical</w:t>
      </w:r>
      <w:r>
        <w:rPr>
          <w:spacing w:val="-3"/>
        </w:rPr>
        <w:t xml:space="preserve"> </w:t>
      </w:r>
      <w:r>
        <w:t>restraint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resort,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lawful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intrusive alternatives have failed or been deemed inappropriate;</w:t>
      </w:r>
    </w:p>
    <w:p w14:paraId="02A8E48E" w14:textId="77777777" w:rsidR="001C3F8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32" w:lineRule="auto"/>
        <w:ind w:left="285" w:right="887" w:firstLine="0"/>
      </w:pPr>
      <w:r>
        <w:t>A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program’s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program’s use of restraint;</w:t>
      </w:r>
    </w:p>
    <w:p w14:paraId="02A8E48F" w14:textId="77777777" w:rsidR="001C3F8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43" w:lineRule="exact"/>
        <w:ind w:hanging="219"/>
      </w:pPr>
      <w:r>
        <w:t>A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program's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staff;</w:t>
      </w:r>
    </w:p>
    <w:p w14:paraId="02A8E490" w14:textId="77777777" w:rsidR="001C3F8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45" w:lineRule="exact"/>
        <w:ind w:hanging="219"/>
      </w:pPr>
      <w:r>
        <w:t>A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intensive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restraint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program;</w:t>
      </w:r>
    </w:p>
    <w:p w14:paraId="02A8E491" w14:textId="77777777" w:rsidR="001C3F8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45" w:lineRule="exact"/>
        <w:ind w:hanging="219"/>
      </w:pPr>
      <w:r>
        <w:t>Reporting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follow-up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parents/guardians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Department;</w:t>
      </w:r>
    </w:p>
    <w:p w14:paraId="02A8E492" w14:textId="77777777" w:rsidR="001C3F8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45" w:lineRule="exact"/>
        <w:ind w:hanging="219"/>
      </w:pPr>
      <w:r>
        <w:t>A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investigating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restraint</w:t>
      </w:r>
      <w:r>
        <w:rPr>
          <w:spacing w:val="-1"/>
        </w:rPr>
        <w:t xml:space="preserve"> </w:t>
      </w:r>
      <w:r>
        <w:t>practices;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2A8E493" w14:textId="77777777" w:rsidR="001C3F87" w:rsidRDefault="00000000">
      <w:pPr>
        <w:pStyle w:val="ListParagraph"/>
        <w:numPr>
          <w:ilvl w:val="0"/>
          <w:numId w:val="1"/>
        </w:numPr>
        <w:tabs>
          <w:tab w:val="left" w:pos="614"/>
        </w:tabs>
        <w:spacing w:before="2" w:line="232" w:lineRule="auto"/>
        <w:ind w:left="285" w:right="545" w:firstLine="0"/>
      </w:pP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designee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on-going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restraint,</w:t>
      </w:r>
      <w:r>
        <w:rPr>
          <w:spacing w:val="-3"/>
        </w:rPr>
        <w:t xml:space="preserve"> </w:t>
      </w:r>
      <w:r>
        <w:t>which shall be made available for review by the Department upon request.</w:t>
      </w:r>
    </w:p>
    <w:p w14:paraId="02A8E494" w14:textId="77777777" w:rsidR="001C3F87" w:rsidRDefault="00000000">
      <w:pPr>
        <w:spacing w:before="184" w:line="232" w:lineRule="auto"/>
        <w:ind w:left="285" w:right="385"/>
      </w:pPr>
      <w:r>
        <w:t>NOTE: In order for the principal to be able to complete the weekly Individual Student Reviews and monthly Administrative</w:t>
      </w:r>
      <w:r>
        <w:rPr>
          <w:spacing w:val="-3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603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46.06(5)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(6),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principal’s</w:t>
      </w:r>
      <w:r>
        <w:rPr>
          <w:spacing w:val="-3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need to contain the following fields, at a minimum:</w:t>
      </w:r>
    </w:p>
    <w:p w14:paraId="02A8E495" w14:textId="77777777" w:rsidR="001C3F87" w:rsidRDefault="00000000">
      <w:pPr>
        <w:pStyle w:val="ListParagraph"/>
        <w:numPr>
          <w:ilvl w:val="1"/>
          <w:numId w:val="1"/>
        </w:numPr>
        <w:tabs>
          <w:tab w:val="left" w:pos="509"/>
        </w:tabs>
        <w:spacing w:line="243" w:lineRule="exact"/>
        <w:ind w:left="509" w:hanging="224"/>
      </w:pP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name,</w:t>
      </w:r>
    </w:p>
    <w:p w14:paraId="02A8E496" w14:textId="77777777" w:rsidR="001C3F87" w:rsidRDefault="00000000">
      <w:pPr>
        <w:pStyle w:val="ListParagraph"/>
        <w:numPr>
          <w:ilvl w:val="1"/>
          <w:numId w:val="1"/>
        </w:numPr>
        <w:tabs>
          <w:tab w:val="left" w:pos="522"/>
        </w:tabs>
        <w:spacing w:line="245" w:lineRule="exact"/>
        <w:ind w:left="522" w:hanging="237"/>
      </w:pP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restraint,</w:t>
      </w:r>
    </w:p>
    <w:p w14:paraId="02A8E497" w14:textId="77777777" w:rsidR="001C3F87" w:rsidRDefault="00000000">
      <w:pPr>
        <w:pStyle w:val="ListParagraph"/>
        <w:numPr>
          <w:ilvl w:val="1"/>
          <w:numId w:val="1"/>
        </w:numPr>
        <w:tabs>
          <w:tab w:val="left" w:pos="509"/>
        </w:tabs>
        <w:spacing w:line="245" w:lineRule="exact"/>
        <w:ind w:left="509" w:hanging="224"/>
      </w:pP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restraint,</w:t>
      </w:r>
    </w:p>
    <w:p w14:paraId="02A8E498" w14:textId="77777777" w:rsidR="001C3F87" w:rsidRDefault="00000000">
      <w:pPr>
        <w:pStyle w:val="ListParagraph"/>
        <w:numPr>
          <w:ilvl w:val="1"/>
          <w:numId w:val="1"/>
        </w:numPr>
        <w:tabs>
          <w:tab w:val="left" w:pos="522"/>
        </w:tabs>
        <w:spacing w:line="245" w:lineRule="exact"/>
        <w:ind w:left="522" w:hanging="237"/>
      </w:pP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restraint,</w:t>
      </w:r>
    </w:p>
    <w:p w14:paraId="02A8E499" w14:textId="77777777" w:rsidR="001C3F87" w:rsidRDefault="00000000">
      <w:pPr>
        <w:pStyle w:val="ListParagraph"/>
        <w:numPr>
          <w:ilvl w:val="1"/>
          <w:numId w:val="1"/>
        </w:numPr>
        <w:tabs>
          <w:tab w:val="left" w:pos="509"/>
        </w:tabs>
        <w:spacing w:line="245" w:lineRule="exact"/>
        <w:ind w:left="509" w:hanging="224"/>
      </w:pPr>
      <w:r>
        <w:t>Individuals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restraint,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2A8E49A" w14:textId="77777777" w:rsidR="001C3F87" w:rsidRDefault="00000000">
      <w:pPr>
        <w:pStyle w:val="ListParagraph"/>
        <w:numPr>
          <w:ilvl w:val="1"/>
          <w:numId w:val="1"/>
        </w:numPr>
        <w:tabs>
          <w:tab w:val="left" w:pos="485"/>
        </w:tabs>
        <w:spacing w:line="249" w:lineRule="exact"/>
        <w:ind w:left="485" w:hanging="200"/>
      </w:pP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(student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staff)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rPr>
          <w:spacing w:val="-2"/>
        </w:rPr>
        <w:t>injured.</w:t>
      </w:r>
    </w:p>
    <w:p w14:paraId="02A8E49B" w14:textId="77777777" w:rsidR="001C3F87" w:rsidRDefault="00000000">
      <w:pPr>
        <w:spacing w:before="183" w:line="232" w:lineRule="auto"/>
        <w:ind w:left="285" w:right="385"/>
      </w:pPr>
      <w:r>
        <w:t>NOTE: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restraint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603</w:t>
      </w:r>
      <w:r>
        <w:rPr>
          <w:spacing w:val="-4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>46.00 during school hours and EEC restraint requirements under 102 CMR 3.00 during residential hours.</w:t>
      </w:r>
    </w:p>
    <w:p w14:paraId="02A8E49C" w14:textId="77777777" w:rsidR="001C3F87" w:rsidRDefault="00000000">
      <w:pPr>
        <w:spacing w:before="184" w:line="232" w:lineRule="auto"/>
        <w:ind w:left="285" w:right="385"/>
      </w:pPr>
      <w:r>
        <w:t>NOTE: A program within a program or facility subject to M.G.L. c. 123 or Department of Mental Health Regulations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restraint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M.G.L.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104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27.12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104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28.05, where applicable.</w:t>
      </w:r>
    </w:p>
    <w:p w14:paraId="02A8E49D" w14:textId="77777777" w:rsidR="001C3F87" w:rsidRDefault="00000000">
      <w:pPr>
        <w:spacing w:before="184" w:line="232" w:lineRule="auto"/>
        <w:ind w:left="285" w:right="144"/>
      </w:pPr>
      <w:r>
        <w:t>NOTE: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restraint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 regarding restraint prevention and the requirements when restraint is used.</w:t>
      </w:r>
    </w:p>
    <w:p w14:paraId="02A8E49E" w14:textId="77777777" w:rsidR="001C3F87" w:rsidRDefault="00000000">
      <w:pPr>
        <w:spacing w:line="232" w:lineRule="auto"/>
        <w:ind w:left="285" w:right="144"/>
      </w:pP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hired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begins,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restraint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completed within one month of the date of hire of the employee.</w:t>
      </w:r>
    </w:p>
    <w:p w14:paraId="02A8E49F" w14:textId="77777777" w:rsidR="001C3F87" w:rsidRDefault="00000000">
      <w:pPr>
        <w:spacing w:before="157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02A8E4A0" w14:textId="77777777" w:rsidR="001C3F87" w:rsidRDefault="001C3F87">
      <w:pPr>
        <w:rPr>
          <w:b/>
          <w:sz w:val="16"/>
        </w:rPr>
        <w:sectPr w:rsidR="001C3F87">
          <w:pgSz w:w="12240" w:h="15840"/>
          <w:pgMar w:top="720" w:right="720" w:bottom="460" w:left="720" w:header="0" w:footer="271" w:gutter="0"/>
          <w:cols w:space="720"/>
        </w:sectPr>
      </w:pPr>
    </w:p>
    <w:p w14:paraId="02A8E4A1" w14:textId="77777777" w:rsidR="001C3F87" w:rsidRDefault="00000000">
      <w:pPr>
        <w:pStyle w:val="BodyText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6920704" behindDoc="1" locked="0" layoutInCell="1" allowOverlap="1" wp14:anchorId="02A8E4FD" wp14:editId="44AAB8FF">
                <wp:simplePos x="0" y="0"/>
                <wp:positionH relativeFrom="page">
                  <wp:posOffset>533400</wp:posOffset>
                </wp:positionH>
                <wp:positionV relativeFrom="page">
                  <wp:posOffset>457200</wp:posOffset>
                </wp:positionV>
                <wp:extent cx="6705600" cy="1853564"/>
                <wp:effectExtent l="0" t="0" r="0" b="0"/>
                <wp:wrapNone/>
                <wp:docPr id="40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853564"/>
                          <a:chOff x="0" y="0"/>
                          <a:chExt cx="6705600" cy="1853564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705600" cy="1853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1853564">
                                <a:moveTo>
                                  <a:pt x="6705600" y="0"/>
                                </a:moveTo>
                                <a:lnTo>
                                  <a:pt x="6696075" y="12"/>
                                </a:lnTo>
                                <a:lnTo>
                                  <a:pt x="6696075" y="1843532"/>
                                </a:lnTo>
                                <a:lnTo>
                                  <a:pt x="9525" y="1843532"/>
                                </a:lnTo>
                                <a:lnTo>
                                  <a:pt x="952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853057"/>
                                </a:lnTo>
                                <a:lnTo>
                                  <a:pt x="6705600" y="1853057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6705600" cy="18535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8E510" w14:textId="77777777" w:rsidR="001C3F87" w:rsidRDefault="001C3F87">
                              <w:pPr>
                                <w:spacing w:before="32"/>
                                <w:ind w:left="165"/>
                              </w:pPr>
                              <w:hyperlink r:id="rId23">
                                <w:r>
                                  <w:rPr>
                                    <w:color w:val="0563C0"/>
                                    <w:u w:val="single" w:color="0563C0"/>
                                  </w:rPr>
                                  <w:t>M.G.L.</w:t>
                                </w:r>
                                <w:r>
                                  <w:rPr>
                                    <w:color w:val="0563C0"/>
                                    <w:spacing w:val="-1"/>
                                    <w:u w:val="single" w:color="0563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3C0"/>
                                    <w:u w:val="single" w:color="0563C0"/>
                                  </w:rPr>
                                  <w:t>c.</w:t>
                                </w:r>
                                <w:r>
                                  <w:rPr>
                                    <w:color w:val="0563C0"/>
                                    <w:spacing w:val="-1"/>
                                    <w:u w:val="single" w:color="0563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3C0"/>
                                    <w:u w:val="single" w:color="0563C0"/>
                                  </w:rPr>
                                  <w:t>71,</w:t>
                                </w:r>
                                <w:r>
                                  <w:rPr>
                                    <w:color w:val="0563C0"/>
                                    <w:spacing w:val="-1"/>
                                    <w:u w:val="single" w:color="0563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3C0"/>
                                    <w:u w:val="single" w:color="0563C0"/>
                                  </w:rPr>
                                  <w:t>§37G</w:t>
                                </w:r>
                              </w:hyperlink>
                              <w:r w:rsidR="00000000">
                                <w:rPr>
                                  <w:color w:val="0563C0"/>
                                  <w:spacing w:val="-13"/>
                                  <w:u w:val="single" w:color="0563C0"/>
                                </w:rPr>
                                <w:t xml:space="preserve"> </w:t>
                              </w:r>
                              <w:hyperlink r:id="rId24">
                                <w:r>
                                  <w:rPr>
                                    <w:color w:val="0563C0"/>
                                    <w:u w:val="single" w:color="0563C0"/>
                                  </w:rPr>
                                  <w:t>603</w:t>
                                </w:r>
                                <w:r>
                                  <w:rPr>
                                    <w:color w:val="0563C0"/>
                                    <w:spacing w:val="-1"/>
                                    <w:u w:val="single" w:color="0563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3C0"/>
                                    <w:u w:val="single" w:color="0563C0"/>
                                  </w:rPr>
                                  <w:t>CMR</w:t>
                                </w:r>
                                <w:r>
                                  <w:rPr>
                                    <w:color w:val="0563C0"/>
                                    <w:spacing w:val="-1"/>
                                    <w:u w:val="single" w:color="0563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3C0"/>
                                    <w:u w:val="single" w:color="0563C0"/>
                                  </w:rPr>
                                  <w:t>18.05(5</w:t>
                                </w:r>
                              </w:hyperlink>
                              <w:r w:rsidR="00000000">
                                <w:rPr>
                                  <w:color w:val="0563C0"/>
                                  <w:u w:val="single" w:color="0563C0"/>
                                </w:rPr>
                                <w:t>)</w:t>
                              </w:r>
                              <w:r w:rsidR="00000000">
                                <w:rPr>
                                  <w:color w:val="0563C0"/>
                                  <w:spacing w:val="-13"/>
                                  <w:u w:val="single" w:color="0563C0"/>
                                </w:rPr>
                                <w:t xml:space="preserve"> </w:t>
                              </w:r>
                              <w:hyperlink r:id="rId25">
                                <w:r>
                                  <w:rPr>
                                    <w:color w:val="0563C0"/>
                                    <w:u w:val="single" w:color="0563C0"/>
                                  </w:rPr>
                                  <w:t>603</w:t>
                                </w:r>
                                <w:r>
                                  <w:rPr>
                                    <w:color w:val="0563C0"/>
                                    <w:spacing w:val="-1"/>
                                    <w:u w:val="single" w:color="0563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3C0"/>
                                    <w:u w:val="single" w:color="0563C0"/>
                                  </w:rPr>
                                  <w:t>CMR</w:t>
                                </w:r>
                                <w:r>
                                  <w:rPr>
                                    <w:color w:val="0563C0"/>
                                    <w:spacing w:val="-1"/>
                                    <w:u w:val="single" w:color="0563C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563C0"/>
                                    <w:spacing w:val="-2"/>
                                    <w:u w:val="single" w:color="0563C0"/>
                                  </w:rPr>
                                  <w:t>46.00.</w:t>
                                </w:r>
                              </w:hyperlink>
                            </w:p>
                            <w:p w14:paraId="02A8E511" w14:textId="77777777" w:rsidR="001C3F87" w:rsidRDefault="00000000">
                              <w:pPr>
                                <w:spacing w:before="231"/>
                                <w:ind w:left="16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8E4FD" id="Group 40" o:spid="_x0000_s1033" alt="&quot;&quot;" style="position:absolute;margin-left:42pt;margin-top:36pt;width:528pt;height:145.95pt;z-index:-16395776;mso-wrap-distance-left:0;mso-wrap-distance-right:0;mso-position-horizontal-relative:page;mso-position-vertical-relative:page" coordsize="67056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">
                <v:shape id="Graphic 41" o:spid="_x0000_s1034" style="position:absolute;width:67056;height:18535;visibility:visible;mso-wrap-style:square;v-text-anchor:top" coordsize="6705600,185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" path="m6705600,r-9525,12l6696075,1843532r-6686550,l9525,12,,,,1853057r6705600,l6705600,xe" fillcolor="#f19f65" stroked="f">
                  <v:path arrowok="t"/>
                </v:shape>
                <v:shape id="Textbox 42" o:spid="_x0000_s1035" type="#_x0000_t202" style="position:absolute;width:67056;height:18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2A8E510" w14:textId="77777777" w:rsidR="001C3F87" w:rsidRDefault="00000000">
                        <w:pPr>
                          <w:spacing w:before="32"/>
                          <w:ind w:left="165"/>
                        </w:pPr>
                        <w:hyperlink r:id="rId26">
                          <w:r>
                            <w:rPr>
                              <w:color w:val="0563C0"/>
                              <w:u w:val="single" w:color="0563C0"/>
                            </w:rPr>
                            <w:t>M.G.L.</w:t>
                          </w:r>
                          <w:r>
                            <w:rPr>
                              <w:color w:val="0563C0"/>
                              <w:spacing w:val="-1"/>
                              <w:u w:val="single" w:color="0563C0"/>
                            </w:rPr>
                            <w:t xml:space="preserve"> </w:t>
                          </w:r>
                          <w:r>
                            <w:rPr>
                              <w:color w:val="0563C0"/>
                              <w:u w:val="single" w:color="0563C0"/>
                            </w:rPr>
                            <w:t>c.</w:t>
                          </w:r>
                          <w:r>
                            <w:rPr>
                              <w:color w:val="0563C0"/>
                              <w:spacing w:val="-1"/>
                              <w:u w:val="single" w:color="0563C0"/>
                            </w:rPr>
                            <w:t xml:space="preserve"> </w:t>
                          </w:r>
                          <w:r>
                            <w:rPr>
                              <w:color w:val="0563C0"/>
                              <w:u w:val="single" w:color="0563C0"/>
                            </w:rPr>
                            <w:t>71,</w:t>
                          </w:r>
                          <w:r>
                            <w:rPr>
                              <w:color w:val="0563C0"/>
                              <w:spacing w:val="-1"/>
                              <w:u w:val="single" w:color="0563C0"/>
                            </w:rPr>
                            <w:t xml:space="preserve"> </w:t>
                          </w:r>
                          <w:r>
                            <w:rPr>
                              <w:color w:val="0563C0"/>
                              <w:u w:val="single" w:color="0563C0"/>
                            </w:rPr>
                            <w:t>§37G</w:t>
                          </w:r>
                        </w:hyperlink>
                        <w:r>
                          <w:rPr>
                            <w:color w:val="0563C0"/>
                            <w:spacing w:val="-13"/>
                            <w:u w:val="single" w:color="0563C0"/>
                          </w:rPr>
                          <w:t xml:space="preserve"> </w:t>
                        </w:r>
                        <w:hyperlink r:id="rId27">
                          <w:r>
                            <w:rPr>
                              <w:color w:val="0563C0"/>
                              <w:u w:val="single" w:color="0563C0"/>
                            </w:rPr>
                            <w:t>603</w:t>
                          </w:r>
                          <w:r>
                            <w:rPr>
                              <w:color w:val="0563C0"/>
                              <w:spacing w:val="-1"/>
                              <w:u w:val="single" w:color="0563C0"/>
                            </w:rPr>
                            <w:t xml:space="preserve"> </w:t>
                          </w:r>
                          <w:r>
                            <w:rPr>
                              <w:color w:val="0563C0"/>
                              <w:u w:val="single" w:color="0563C0"/>
                            </w:rPr>
                            <w:t>CMR</w:t>
                          </w:r>
                          <w:r>
                            <w:rPr>
                              <w:color w:val="0563C0"/>
                              <w:spacing w:val="-1"/>
                              <w:u w:val="single" w:color="0563C0"/>
                            </w:rPr>
                            <w:t xml:space="preserve"> </w:t>
                          </w:r>
                          <w:r>
                            <w:rPr>
                              <w:color w:val="0563C0"/>
                              <w:u w:val="single" w:color="0563C0"/>
                            </w:rPr>
                            <w:t>18.05(5</w:t>
                          </w:r>
                        </w:hyperlink>
                        <w:r>
                          <w:rPr>
                            <w:color w:val="0563C0"/>
                            <w:u w:val="single" w:color="0563C0"/>
                          </w:rPr>
                          <w:t>)</w:t>
                        </w:r>
                        <w:r>
                          <w:rPr>
                            <w:color w:val="0563C0"/>
                            <w:spacing w:val="-13"/>
                            <w:u w:val="single" w:color="0563C0"/>
                          </w:rPr>
                          <w:t xml:space="preserve"> </w:t>
                        </w:r>
                        <w:hyperlink r:id="rId28">
                          <w:r>
                            <w:rPr>
                              <w:color w:val="0563C0"/>
                              <w:u w:val="single" w:color="0563C0"/>
                            </w:rPr>
                            <w:t>603</w:t>
                          </w:r>
                          <w:r>
                            <w:rPr>
                              <w:color w:val="0563C0"/>
                              <w:spacing w:val="-1"/>
                              <w:u w:val="single" w:color="0563C0"/>
                            </w:rPr>
                            <w:t xml:space="preserve"> </w:t>
                          </w:r>
                          <w:r>
                            <w:rPr>
                              <w:color w:val="0563C0"/>
                              <w:u w:val="single" w:color="0563C0"/>
                            </w:rPr>
                            <w:t>CMR</w:t>
                          </w:r>
                          <w:r>
                            <w:rPr>
                              <w:color w:val="0563C0"/>
                              <w:spacing w:val="-1"/>
                              <w:u w:val="single" w:color="0563C0"/>
                            </w:rPr>
                            <w:t xml:space="preserve"> </w:t>
                          </w:r>
                          <w:r>
                            <w:rPr>
                              <w:color w:val="0563C0"/>
                              <w:spacing w:val="-2"/>
                              <w:u w:val="single" w:color="0563C0"/>
                            </w:rPr>
                            <w:t>46.00.</w:t>
                          </w:r>
                        </w:hyperlink>
                      </w:p>
                      <w:p w14:paraId="02A8E511" w14:textId="77777777" w:rsidR="001C3F87" w:rsidRDefault="00000000">
                        <w:pPr>
                          <w:spacing w:before="231"/>
                          <w:ind w:lef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A8E4A2" w14:textId="77777777" w:rsidR="001C3F87" w:rsidRDefault="001C3F87">
      <w:pPr>
        <w:pStyle w:val="BodyText"/>
        <w:rPr>
          <w:b/>
          <w:sz w:val="20"/>
        </w:rPr>
      </w:pPr>
    </w:p>
    <w:p w14:paraId="02A8E4A3" w14:textId="77777777" w:rsidR="001C3F87" w:rsidRDefault="001C3F87">
      <w:pPr>
        <w:pStyle w:val="BodyText"/>
        <w:spacing w:before="116"/>
        <w:rPr>
          <w:b/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25"/>
        <w:gridCol w:w="1725"/>
        <w:gridCol w:w="4795"/>
      </w:tblGrid>
      <w:tr w:rsidR="001C3F87" w14:paraId="02A8E4A8" w14:textId="77777777">
        <w:trPr>
          <w:trHeight w:val="423"/>
        </w:trPr>
        <w:tc>
          <w:tcPr>
            <w:tcW w:w="1985" w:type="dxa"/>
            <w:shd w:val="clear" w:color="auto" w:fill="D8D8D8"/>
          </w:tcPr>
          <w:p w14:paraId="02A8E4A4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2A8E4A5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2A8E4A6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4795" w:type="dxa"/>
            <w:shd w:val="clear" w:color="auto" w:fill="D8D8D8"/>
          </w:tcPr>
          <w:p w14:paraId="02A8E4A7" w14:textId="77777777" w:rsidR="001C3F87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1C3F87" w14:paraId="02A8E4BA" w14:textId="77777777">
        <w:trPr>
          <w:trHeight w:val="1508"/>
        </w:trPr>
        <w:tc>
          <w:tcPr>
            <w:tcW w:w="198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A9" w14:textId="77777777" w:rsidR="001C3F87" w:rsidRDefault="00000000">
            <w:pPr>
              <w:pStyle w:val="TableParagraph"/>
              <w:spacing w:before="11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Academic/Life Skills - </w:t>
            </w:r>
            <w:r>
              <w:rPr>
                <w:color w:val="444444"/>
                <w:spacing w:val="-2"/>
                <w:w w:val="105"/>
                <w:sz w:val="16"/>
              </w:rPr>
              <w:t>MS;Academic/Life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Skills</w:t>
            </w:r>
          </w:p>
          <w:p w14:paraId="02A8E4AA" w14:textId="77777777" w:rsidR="001C3F8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10"/>
                <w:w w:val="105"/>
                <w:sz w:val="16"/>
              </w:rPr>
              <w:t>-</w:t>
            </w:r>
          </w:p>
          <w:p w14:paraId="02A8E4AB" w14:textId="77777777" w:rsidR="001C3F8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HS;Academic/Therapeutic</w:t>
            </w:r>
          </w:p>
          <w:p w14:paraId="02A8E4AC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10"/>
                <w:w w:val="105"/>
                <w:sz w:val="16"/>
              </w:rPr>
              <w:t>-</w:t>
            </w:r>
          </w:p>
          <w:p w14:paraId="02A8E4AD" w14:textId="77777777" w:rsidR="001C3F8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HS;Academic/Therapeutic</w:t>
            </w:r>
          </w:p>
          <w:p w14:paraId="02A8E4AE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-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16"/>
              </w:rPr>
              <w:t>MS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AF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B0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B1" w14:textId="77777777" w:rsidR="001C3F87" w:rsidRDefault="001C3F87">
            <w:pPr>
              <w:pStyle w:val="TableParagraph"/>
              <w:spacing w:before="113"/>
              <w:rPr>
                <w:b/>
                <w:sz w:val="16"/>
              </w:rPr>
            </w:pPr>
          </w:p>
          <w:p w14:paraId="02A8E4B2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B3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B4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B5" w14:textId="77777777" w:rsidR="001C3F87" w:rsidRDefault="001C3F87">
            <w:pPr>
              <w:pStyle w:val="TableParagraph"/>
              <w:spacing w:before="113"/>
              <w:rPr>
                <w:b/>
                <w:sz w:val="16"/>
              </w:rPr>
            </w:pPr>
          </w:p>
          <w:p w14:paraId="02A8E4B6" w14:textId="77777777" w:rsidR="001C3F8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479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A8E4B7" w14:textId="77777777" w:rsidR="001C3F87" w:rsidRDefault="001C3F87">
            <w:pPr>
              <w:pStyle w:val="TableParagraph"/>
              <w:rPr>
                <w:b/>
                <w:sz w:val="16"/>
              </w:rPr>
            </w:pPr>
          </w:p>
          <w:p w14:paraId="02A8E4B8" w14:textId="77777777" w:rsidR="001C3F87" w:rsidRDefault="001C3F87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02A8E4B9" w14:textId="77777777" w:rsidR="001C3F87" w:rsidRDefault="00000000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Through documentation review and staff interviews, it was not evident that the program's policy on student separation resulting from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behavior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support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contained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elements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or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 staff had been trained on the required elements.</w:t>
            </w:r>
          </w:p>
        </w:tc>
      </w:tr>
    </w:tbl>
    <w:p w14:paraId="02A8E4BB" w14:textId="77777777" w:rsidR="00E85A6B" w:rsidRDefault="00E85A6B"/>
    <w:sectPr w:rsidR="00E85A6B">
      <w:pgSz w:w="12240" w:h="15840"/>
      <w:pgMar w:top="7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4730" w14:textId="77777777" w:rsidR="00C74813" w:rsidRDefault="00C74813">
      <w:r>
        <w:separator/>
      </w:r>
    </w:p>
  </w:endnote>
  <w:endnote w:type="continuationSeparator" w:id="0">
    <w:p w14:paraId="7BD58675" w14:textId="77777777" w:rsidR="00C74813" w:rsidRDefault="00C7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E4FF" w14:textId="77777777" w:rsidR="001C3F8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8144" behindDoc="1" locked="0" layoutInCell="1" allowOverlap="1" wp14:anchorId="02A8E500" wp14:editId="02A8E501">
              <wp:simplePos x="0" y="0"/>
              <wp:positionH relativeFrom="page">
                <wp:posOffset>6669531</wp:posOffset>
              </wp:positionH>
              <wp:positionV relativeFrom="page">
                <wp:posOffset>9746740</wp:posOffset>
              </wp:positionV>
              <wp:extent cx="65849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8E512" w14:textId="77777777" w:rsidR="001C3F87" w:rsidRDefault="0000000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10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8E5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25.15pt;margin-top:767.45pt;width:51.85pt;height:12.75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" filled="f" stroked="f">
              <v:textbox inset="0,0,0,0">
                <w:txbxContent>
                  <w:p w14:paraId="02A8E512" w14:textId="77777777" w:rsidR="001C3F87" w:rsidRDefault="0000000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10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13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10F3" w14:textId="77777777" w:rsidR="00C74813" w:rsidRDefault="00C74813">
      <w:r>
        <w:separator/>
      </w:r>
    </w:p>
  </w:footnote>
  <w:footnote w:type="continuationSeparator" w:id="0">
    <w:p w14:paraId="1C20C321" w14:textId="77777777" w:rsidR="00C74813" w:rsidRDefault="00C7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9D"/>
    <w:multiLevelType w:val="hybridMultilevel"/>
    <w:tmpl w:val="69CE7888"/>
    <w:lvl w:ilvl="0" w:tplc="9B047662">
      <w:start w:val="1"/>
      <w:numFmt w:val="decimal"/>
      <w:lvlText w:val="%1."/>
      <w:lvlJc w:val="left"/>
      <w:pPr>
        <w:ind w:left="50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C6CF5C">
      <w:start w:val="1"/>
      <w:numFmt w:val="lowerLetter"/>
      <w:lvlText w:val="%2)"/>
      <w:lvlJc w:val="left"/>
      <w:pPr>
        <w:ind w:left="5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A9EBF1E">
      <w:numFmt w:val="bullet"/>
      <w:lvlText w:val="•"/>
      <w:lvlJc w:val="left"/>
      <w:pPr>
        <w:ind w:left="520" w:hanging="226"/>
      </w:pPr>
      <w:rPr>
        <w:rFonts w:hint="default"/>
        <w:lang w:val="en-US" w:eastAsia="en-US" w:bidi="ar-SA"/>
      </w:rPr>
    </w:lvl>
    <w:lvl w:ilvl="3" w:tplc="80F8327C">
      <w:numFmt w:val="bullet"/>
      <w:lvlText w:val="•"/>
      <w:lvlJc w:val="left"/>
      <w:pPr>
        <w:ind w:left="1805" w:hanging="226"/>
      </w:pPr>
      <w:rPr>
        <w:rFonts w:hint="default"/>
        <w:lang w:val="en-US" w:eastAsia="en-US" w:bidi="ar-SA"/>
      </w:rPr>
    </w:lvl>
    <w:lvl w:ilvl="4" w:tplc="0B4A8BBC">
      <w:numFmt w:val="bullet"/>
      <w:lvlText w:val="•"/>
      <w:lvlJc w:val="left"/>
      <w:pPr>
        <w:ind w:left="3090" w:hanging="226"/>
      </w:pPr>
      <w:rPr>
        <w:rFonts w:hint="default"/>
        <w:lang w:val="en-US" w:eastAsia="en-US" w:bidi="ar-SA"/>
      </w:rPr>
    </w:lvl>
    <w:lvl w:ilvl="5" w:tplc="51405532">
      <w:numFmt w:val="bullet"/>
      <w:lvlText w:val="•"/>
      <w:lvlJc w:val="left"/>
      <w:pPr>
        <w:ind w:left="4375" w:hanging="226"/>
      </w:pPr>
      <w:rPr>
        <w:rFonts w:hint="default"/>
        <w:lang w:val="en-US" w:eastAsia="en-US" w:bidi="ar-SA"/>
      </w:rPr>
    </w:lvl>
    <w:lvl w:ilvl="6" w:tplc="B68E0C62">
      <w:numFmt w:val="bullet"/>
      <w:lvlText w:val="•"/>
      <w:lvlJc w:val="left"/>
      <w:pPr>
        <w:ind w:left="5660" w:hanging="226"/>
      </w:pPr>
      <w:rPr>
        <w:rFonts w:hint="default"/>
        <w:lang w:val="en-US" w:eastAsia="en-US" w:bidi="ar-SA"/>
      </w:rPr>
    </w:lvl>
    <w:lvl w:ilvl="7" w:tplc="83CED3B4">
      <w:numFmt w:val="bullet"/>
      <w:lvlText w:val="•"/>
      <w:lvlJc w:val="left"/>
      <w:pPr>
        <w:ind w:left="6945" w:hanging="226"/>
      </w:pPr>
      <w:rPr>
        <w:rFonts w:hint="default"/>
        <w:lang w:val="en-US" w:eastAsia="en-US" w:bidi="ar-SA"/>
      </w:rPr>
    </w:lvl>
    <w:lvl w:ilvl="8" w:tplc="28B8A32C">
      <w:numFmt w:val="bullet"/>
      <w:lvlText w:val="•"/>
      <w:lvlJc w:val="left"/>
      <w:pPr>
        <w:ind w:left="823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9C86ECF"/>
    <w:multiLevelType w:val="hybridMultilevel"/>
    <w:tmpl w:val="95905A1A"/>
    <w:lvl w:ilvl="0" w:tplc="1584CC7C">
      <w:start w:val="2"/>
      <w:numFmt w:val="lowerLetter"/>
      <w:lvlText w:val="%1)"/>
      <w:lvlJc w:val="left"/>
      <w:pPr>
        <w:ind w:left="285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20C25E">
      <w:numFmt w:val="bullet"/>
      <w:lvlText w:val="•"/>
      <w:lvlJc w:val="left"/>
      <w:pPr>
        <w:ind w:left="1332" w:hanging="239"/>
      </w:pPr>
      <w:rPr>
        <w:rFonts w:hint="default"/>
        <w:lang w:val="en-US" w:eastAsia="en-US" w:bidi="ar-SA"/>
      </w:rPr>
    </w:lvl>
    <w:lvl w:ilvl="2" w:tplc="1B7478E4">
      <w:numFmt w:val="bullet"/>
      <w:lvlText w:val="•"/>
      <w:lvlJc w:val="left"/>
      <w:pPr>
        <w:ind w:left="2384" w:hanging="239"/>
      </w:pPr>
      <w:rPr>
        <w:rFonts w:hint="default"/>
        <w:lang w:val="en-US" w:eastAsia="en-US" w:bidi="ar-SA"/>
      </w:rPr>
    </w:lvl>
    <w:lvl w:ilvl="3" w:tplc="501215BA">
      <w:numFmt w:val="bullet"/>
      <w:lvlText w:val="•"/>
      <w:lvlJc w:val="left"/>
      <w:pPr>
        <w:ind w:left="3436" w:hanging="239"/>
      </w:pPr>
      <w:rPr>
        <w:rFonts w:hint="default"/>
        <w:lang w:val="en-US" w:eastAsia="en-US" w:bidi="ar-SA"/>
      </w:rPr>
    </w:lvl>
    <w:lvl w:ilvl="4" w:tplc="E34C6EF2">
      <w:numFmt w:val="bullet"/>
      <w:lvlText w:val="•"/>
      <w:lvlJc w:val="left"/>
      <w:pPr>
        <w:ind w:left="4488" w:hanging="239"/>
      </w:pPr>
      <w:rPr>
        <w:rFonts w:hint="default"/>
        <w:lang w:val="en-US" w:eastAsia="en-US" w:bidi="ar-SA"/>
      </w:rPr>
    </w:lvl>
    <w:lvl w:ilvl="5" w:tplc="A8382082">
      <w:numFmt w:val="bullet"/>
      <w:lvlText w:val="•"/>
      <w:lvlJc w:val="left"/>
      <w:pPr>
        <w:ind w:left="5540" w:hanging="239"/>
      </w:pPr>
      <w:rPr>
        <w:rFonts w:hint="default"/>
        <w:lang w:val="en-US" w:eastAsia="en-US" w:bidi="ar-SA"/>
      </w:rPr>
    </w:lvl>
    <w:lvl w:ilvl="6" w:tplc="884EA21A">
      <w:numFmt w:val="bullet"/>
      <w:lvlText w:val="•"/>
      <w:lvlJc w:val="left"/>
      <w:pPr>
        <w:ind w:left="6592" w:hanging="239"/>
      </w:pPr>
      <w:rPr>
        <w:rFonts w:hint="default"/>
        <w:lang w:val="en-US" w:eastAsia="en-US" w:bidi="ar-SA"/>
      </w:rPr>
    </w:lvl>
    <w:lvl w:ilvl="7" w:tplc="6114A314">
      <w:numFmt w:val="bullet"/>
      <w:lvlText w:val="•"/>
      <w:lvlJc w:val="left"/>
      <w:pPr>
        <w:ind w:left="7644" w:hanging="239"/>
      </w:pPr>
      <w:rPr>
        <w:rFonts w:hint="default"/>
        <w:lang w:val="en-US" w:eastAsia="en-US" w:bidi="ar-SA"/>
      </w:rPr>
    </w:lvl>
    <w:lvl w:ilvl="8" w:tplc="C5EEB602">
      <w:numFmt w:val="bullet"/>
      <w:lvlText w:val="•"/>
      <w:lvlJc w:val="left"/>
      <w:pPr>
        <w:ind w:left="8696" w:hanging="239"/>
      </w:pPr>
      <w:rPr>
        <w:rFonts w:hint="default"/>
        <w:lang w:val="en-US" w:eastAsia="en-US" w:bidi="ar-SA"/>
      </w:rPr>
    </w:lvl>
  </w:abstractNum>
  <w:abstractNum w:abstractNumId="2" w15:restartNumberingAfterBreak="0">
    <w:nsid w:val="0B0B4747"/>
    <w:multiLevelType w:val="hybridMultilevel"/>
    <w:tmpl w:val="61A43040"/>
    <w:lvl w:ilvl="0" w:tplc="7C5C78CA">
      <w:start w:val="1"/>
      <w:numFmt w:val="decimal"/>
      <w:lvlText w:val="%1."/>
      <w:lvlJc w:val="left"/>
      <w:pPr>
        <w:ind w:left="50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CEB8CE">
      <w:start w:val="1"/>
      <w:numFmt w:val="lowerLetter"/>
      <w:lvlText w:val="%2."/>
      <w:lvlJc w:val="left"/>
      <w:pPr>
        <w:ind w:left="49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1475EC">
      <w:numFmt w:val="bullet"/>
      <w:lvlText w:val="•"/>
      <w:lvlJc w:val="left"/>
      <w:pPr>
        <w:ind w:left="2560" w:hanging="208"/>
      </w:pPr>
      <w:rPr>
        <w:rFonts w:hint="default"/>
        <w:lang w:val="en-US" w:eastAsia="en-US" w:bidi="ar-SA"/>
      </w:rPr>
    </w:lvl>
    <w:lvl w:ilvl="3" w:tplc="70BC6C20">
      <w:numFmt w:val="bullet"/>
      <w:lvlText w:val="•"/>
      <w:lvlJc w:val="left"/>
      <w:pPr>
        <w:ind w:left="3590" w:hanging="208"/>
      </w:pPr>
      <w:rPr>
        <w:rFonts w:hint="default"/>
        <w:lang w:val="en-US" w:eastAsia="en-US" w:bidi="ar-SA"/>
      </w:rPr>
    </w:lvl>
    <w:lvl w:ilvl="4" w:tplc="7DE43282">
      <w:numFmt w:val="bullet"/>
      <w:lvlText w:val="•"/>
      <w:lvlJc w:val="left"/>
      <w:pPr>
        <w:ind w:left="4620" w:hanging="208"/>
      </w:pPr>
      <w:rPr>
        <w:rFonts w:hint="default"/>
        <w:lang w:val="en-US" w:eastAsia="en-US" w:bidi="ar-SA"/>
      </w:rPr>
    </w:lvl>
    <w:lvl w:ilvl="5" w:tplc="046E4D90">
      <w:numFmt w:val="bullet"/>
      <w:lvlText w:val="•"/>
      <w:lvlJc w:val="left"/>
      <w:pPr>
        <w:ind w:left="5650" w:hanging="208"/>
      </w:pPr>
      <w:rPr>
        <w:rFonts w:hint="default"/>
        <w:lang w:val="en-US" w:eastAsia="en-US" w:bidi="ar-SA"/>
      </w:rPr>
    </w:lvl>
    <w:lvl w:ilvl="6" w:tplc="078831B6">
      <w:numFmt w:val="bullet"/>
      <w:lvlText w:val="•"/>
      <w:lvlJc w:val="left"/>
      <w:pPr>
        <w:ind w:left="6680" w:hanging="208"/>
      </w:pPr>
      <w:rPr>
        <w:rFonts w:hint="default"/>
        <w:lang w:val="en-US" w:eastAsia="en-US" w:bidi="ar-SA"/>
      </w:rPr>
    </w:lvl>
    <w:lvl w:ilvl="7" w:tplc="85404C6A">
      <w:numFmt w:val="bullet"/>
      <w:lvlText w:val="•"/>
      <w:lvlJc w:val="left"/>
      <w:pPr>
        <w:ind w:left="7710" w:hanging="208"/>
      </w:pPr>
      <w:rPr>
        <w:rFonts w:hint="default"/>
        <w:lang w:val="en-US" w:eastAsia="en-US" w:bidi="ar-SA"/>
      </w:rPr>
    </w:lvl>
    <w:lvl w:ilvl="8" w:tplc="16B21F22">
      <w:numFmt w:val="bullet"/>
      <w:lvlText w:val="•"/>
      <w:lvlJc w:val="left"/>
      <w:pPr>
        <w:ind w:left="8740" w:hanging="208"/>
      </w:pPr>
      <w:rPr>
        <w:rFonts w:hint="default"/>
        <w:lang w:val="en-US" w:eastAsia="en-US" w:bidi="ar-SA"/>
      </w:rPr>
    </w:lvl>
  </w:abstractNum>
  <w:abstractNum w:abstractNumId="3" w15:restartNumberingAfterBreak="0">
    <w:nsid w:val="14F70404"/>
    <w:multiLevelType w:val="hybridMultilevel"/>
    <w:tmpl w:val="668EEA6C"/>
    <w:lvl w:ilvl="0" w:tplc="C25E0162">
      <w:numFmt w:val="bullet"/>
      <w:lvlText w:val="-"/>
      <w:lvlJc w:val="left"/>
      <w:pPr>
        <w:ind w:left="112" w:hanging="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3"/>
        <w:sz w:val="16"/>
        <w:szCs w:val="16"/>
        <w:lang w:val="en-US" w:eastAsia="en-US" w:bidi="ar-SA"/>
      </w:rPr>
    </w:lvl>
    <w:lvl w:ilvl="1" w:tplc="7B20D9C4">
      <w:numFmt w:val="bullet"/>
      <w:lvlText w:val="•"/>
      <w:lvlJc w:val="left"/>
      <w:pPr>
        <w:ind w:left="279" w:hanging="97"/>
      </w:pPr>
      <w:rPr>
        <w:rFonts w:hint="default"/>
        <w:lang w:val="en-US" w:eastAsia="en-US" w:bidi="ar-SA"/>
      </w:rPr>
    </w:lvl>
    <w:lvl w:ilvl="2" w:tplc="D7BAA704">
      <w:numFmt w:val="bullet"/>
      <w:lvlText w:val="•"/>
      <w:lvlJc w:val="left"/>
      <w:pPr>
        <w:ind w:left="438" w:hanging="97"/>
      </w:pPr>
      <w:rPr>
        <w:rFonts w:hint="default"/>
        <w:lang w:val="en-US" w:eastAsia="en-US" w:bidi="ar-SA"/>
      </w:rPr>
    </w:lvl>
    <w:lvl w:ilvl="3" w:tplc="D394697C">
      <w:numFmt w:val="bullet"/>
      <w:lvlText w:val="•"/>
      <w:lvlJc w:val="left"/>
      <w:pPr>
        <w:ind w:left="597" w:hanging="97"/>
      </w:pPr>
      <w:rPr>
        <w:rFonts w:hint="default"/>
        <w:lang w:val="en-US" w:eastAsia="en-US" w:bidi="ar-SA"/>
      </w:rPr>
    </w:lvl>
    <w:lvl w:ilvl="4" w:tplc="51663A78">
      <w:numFmt w:val="bullet"/>
      <w:lvlText w:val="•"/>
      <w:lvlJc w:val="left"/>
      <w:pPr>
        <w:ind w:left="757" w:hanging="97"/>
      </w:pPr>
      <w:rPr>
        <w:rFonts w:hint="default"/>
        <w:lang w:val="en-US" w:eastAsia="en-US" w:bidi="ar-SA"/>
      </w:rPr>
    </w:lvl>
    <w:lvl w:ilvl="5" w:tplc="899ED1C2">
      <w:numFmt w:val="bullet"/>
      <w:lvlText w:val="•"/>
      <w:lvlJc w:val="left"/>
      <w:pPr>
        <w:ind w:left="916" w:hanging="97"/>
      </w:pPr>
      <w:rPr>
        <w:rFonts w:hint="default"/>
        <w:lang w:val="en-US" w:eastAsia="en-US" w:bidi="ar-SA"/>
      </w:rPr>
    </w:lvl>
    <w:lvl w:ilvl="6" w:tplc="8454328A">
      <w:numFmt w:val="bullet"/>
      <w:lvlText w:val="•"/>
      <w:lvlJc w:val="left"/>
      <w:pPr>
        <w:ind w:left="1075" w:hanging="97"/>
      </w:pPr>
      <w:rPr>
        <w:rFonts w:hint="default"/>
        <w:lang w:val="en-US" w:eastAsia="en-US" w:bidi="ar-SA"/>
      </w:rPr>
    </w:lvl>
    <w:lvl w:ilvl="7" w:tplc="4918AFE0">
      <w:numFmt w:val="bullet"/>
      <w:lvlText w:val="•"/>
      <w:lvlJc w:val="left"/>
      <w:pPr>
        <w:ind w:left="1235" w:hanging="97"/>
      </w:pPr>
      <w:rPr>
        <w:rFonts w:hint="default"/>
        <w:lang w:val="en-US" w:eastAsia="en-US" w:bidi="ar-SA"/>
      </w:rPr>
    </w:lvl>
    <w:lvl w:ilvl="8" w:tplc="C55CD7EA">
      <w:numFmt w:val="bullet"/>
      <w:lvlText w:val="•"/>
      <w:lvlJc w:val="left"/>
      <w:pPr>
        <w:ind w:left="1394" w:hanging="97"/>
      </w:pPr>
      <w:rPr>
        <w:rFonts w:hint="default"/>
        <w:lang w:val="en-US" w:eastAsia="en-US" w:bidi="ar-SA"/>
      </w:rPr>
    </w:lvl>
  </w:abstractNum>
  <w:abstractNum w:abstractNumId="4" w15:restartNumberingAfterBreak="0">
    <w:nsid w:val="23F81B5D"/>
    <w:multiLevelType w:val="hybridMultilevel"/>
    <w:tmpl w:val="FC76D398"/>
    <w:lvl w:ilvl="0" w:tplc="1152CF1E">
      <w:start w:val="1"/>
      <w:numFmt w:val="decimal"/>
      <w:lvlText w:val="%1."/>
      <w:lvlJc w:val="left"/>
      <w:pPr>
        <w:ind w:left="50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8C7D90">
      <w:start w:val="1"/>
      <w:numFmt w:val="lowerLetter"/>
      <w:lvlText w:val="%2)"/>
      <w:lvlJc w:val="left"/>
      <w:pPr>
        <w:ind w:left="5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3CA369E">
      <w:numFmt w:val="bullet"/>
      <w:lvlText w:val="•"/>
      <w:lvlJc w:val="left"/>
      <w:pPr>
        <w:ind w:left="1662" w:hanging="226"/>
      </w:pPr>
      <w:rPr>
        <w:rFonts w:hint="default"/>
        <w:lang w:val="en-US" w:eastAsia="en-US" w:bidi="ar-SA"/>
      </w:rPr>
    </w:lvl>
    <w:lvl w:ilvl="3" w:tplc="D5443020">
      <w:numFmt w:val="bullet"/>
      <w:lvlText w:val="•"/>
      <w:lvlJc w:val="left"/>
      <w:pPr>
        <w:ind w:left="2804" w:hanging="226"/>
      </w:pPr>
      <w:rPr>
        <w:rFonts w:hint="default"/>
        <w:lang w:val="en-US" w:eastAsia="en-US" w:bidi="ar-SA"/>
      </w:rPr>
    </w:lvl>
    <w:lvl w:ilvl="4" w:tplc="C98206B4">
      <w:numFmt w:val="bullet"/>
      <w:lvlText w:val="•"/>
      <w:lvlJc w:val="left"/>
      <w:pPr>
        <w:ind w:left="3946" w:hanging="226"/>
      </w:pPr>
      <w:rPr>
        <w:rFonts w:hint="default"/>
        <w:lang w:val="en-US" w:eastAsia="en-US" w:bidi="ar-SA"/>
      </w:rPr>
    </w:lvl>
    <w:lvl w:ilvl="5" w:tplc="7250C1F4">
      <w:numFmt w:val="bullet"/>
      <w:lvlText w:val="•"/>
      <w:lvlJc w:val="left"/>
      <w:pPr>
        <w:ind w:left="5088" w:hanging="226"/>
      </w:pPr>
      <w:rPr>
        <w:rFonts w:hint="default"/>
        <w:lang w:val="en-US" w:eastAsia="en-US" w:bidi="ar-SA"/>
      </w:rPr>
    </w:lvl>
    <w:lvl w:ilvl="6" w:tplc="57688768">
      <w:numFmt w:val="bullet"/>
      <w:lvlText w:val="•"/>
      <w:lvlJc w:val="left"/>
      <w:pPr>
        <w:ind w:left="6231" w:hanging="226"/>
      </w:pPr>
      <w:rPr>
        <w:rFonts w:hint="default"/>
        <w:lang w:val="en-US" w:eastAsia="en-US" w:bidi="ar-SA"/>
      </w:rPr>
    </w:lvl>
    <w:lvl w:ilvl="7" w:tplc="11FEB3C8">
      <w:numFmt w:val="bullet"/>
      <w:lvlText w:val="•"/>
      <w:lvlJc w:val="left"/>
      <w:pPr>
        <w:ind w:left="7373" w:hanging="226"/>
      </w:pPr>
      <w:rPr>
        <w:rFonts w:hint="default"/>
        <w:lang w:val="en-US" w:eastAsia="en-US" w:bidi="ar-SA"/>
      </w:rPr>
    </w:lvl>
    <w:lvl w:ilvl="8" w:tplc="9836CC1C">
      <w:numFmt w:val="bullet"/>
      <w:lvlText w:val="•"/>
      <w:lvlJc w:val="left"/>
      <w:pPr>
        <w:ind w:left="8515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676B3E0F"/>
    <w:multiLevelType w:val="hybridMultilevel"/>
    <w:tmpl w:val="24D8E480"/>
    <w:lvl w:ilvl="0" w:tplc="B8AC3DD2">
      <w:numFmt w:val="bullet"/>
      <w:lvlText w:val="-"/>
      <w:lvlJc w:val="left"/>
      <w:pPr>
        <w:ind w:left="112" w:hanging="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3"/>
        <w:sz w:val="16"/>
        <w:szCs w:val="16"/>
        <w:lang w:val="en-US" w:eastAsia="en-US" w:bidi="ar-SA"/>
      </w:rPr>
    </w:lvl>
    <w:lvl w:ilvl="1" w:tplc="F47CD2FC">
      <w:numFmt w:val="bullet"/>
      <w:lvlText w:val="•"/>
      <w:lvlJc w:val="left"/>
      <w:pPr>
        <w:ind w:left="279" w:hanging="97"/>
      </w:pPr>
      <w:rPr>
        <w:rFonts w:hint="default"/>
        <w:lang w:val="en-US" w:eastAsia="en-US" w:bidi="ar-SA"/>
      </w:rPr>
    </w:lvl>
    <w:lvl w:ilvl="2" w:tplc="879262A8">
      <w:numFmt w:val="bullet"/>
      <w:lvlText w:val="•"/>
      <w:lvlJc w:val="left"/>
      <w:pPr>
        <w:ind w:left="438" w:hanging="97"/>
      </w:pPr>
      <w:rPr>
        <w:rFonts w:hint="default"/>
        <w:lang w:val="en-US" w:eastAsia="en-US" w:bidi="ar-SA"/>
      </w:rPr>
    </w:lvl>
    <w:lvl w:ilvl="3" w:tplc="5226EFBC">
      <w:numFmt w:val="bullet"/>
      <w:lvlText w:val="•"/>
      <w:lvlJc w:val="left"/>
      <w:pPr>
        <w:ind w:left="597" w:hanging="97"/>
      </w:pPr>
      <w:rPr>
        <w:rFonts w:hint="default"/>
        <w:lang w:val="en-US" w:eastAsia="en-US" w:bidi="ar-SA"/>
      </w:rPr>
    </w:lvl>
    <w:lvl w:ilvl="4" w:tplc="A3F09BD8">
      <w:numFmt w:val="bullet"/>
      <w:lvlText w:val="•"/>
      <w:lvlJc w:val="left"/>
      <w:pPr>
        <w:ind w:left="757" w:hanging="97"/>
      </w:pPr>
      <w:rPr>
        <w:rFonts w:hint="default"/>
        <w:lang w:val="en-US" w:eastAsia="en-US" w:bidi="ar-SA"/>
      </w:rPr>
    </w:lvl>
    <w:lvl w:ilvl="5" w:tplc="5712E09A">
      <w:numFmt w:val="bullet"/>
      <w:lvlText w:val="•"/>
      <w:lvlJc w:val="left"/>
      <w:pPr>
        <w:ind w:left="916" w:hanging="97"/>
      </w:pPr>
      <w:rPr>
        <w:rFonts w:hint="default"/>
        <w:lang w:val="en-US" w:eastAsia="en-US" w:bidi="ar-SA"/>
      </w:rPr>
    </w:lvl>
    <w:lvl w:ilvl="6" w:tplc="32BEF94E">
      <w:numFmt w:val="bullet"/>
      <w:lvlText w:val="•"/>
      <w:lvlJc w:val="left"/>
      <w:pPr>
        <w:ind w:left="1075" w:hanging="97"/>
      </w:pPr>
      <w:rPr>
        <w:rFonts w:hint="default"/>
        <w:lang w:val="en-US" w:eastAsia="en-US" w:bidi="ar-SA"/>
      </w:rPr>
    </w:lvl>
    <w:lvl w:ilvl="7" w:tplc="BD34F9AE">
      <w:numFmt w:val="bullet"/>
      <w:lvlText w:val="•"/>
      <w:lvlJc w:val="left"/>
      <w:pPr>
        <w:ind w:left="1235" w:hanging="97"/>
      </w:pPr>
      <w:rPr>
        <w:rFonts w:hint="default"/>
        <w:lang w:val="en-US" w:eastAsia="en-US" w:bidi="ar-SA"/>
      </w:rPr>
    </w:lvl>
    <w:lvl w:ilvl="8" w:tplc="25243DD8">
      <w:numFmt w:val="bullet"/>
      <w:lvlText w:val="•"/>
      <w:lvlJc w:val="left"/>
      <w:pPr>
        <w:ind w:left="1394" w:hanging="97"/>
      </w:pPr>
      <w:rPr>
        <w:rFonts w:hint="default"/>
        <w:lang w:val="en-US" w:eastAsia="en-US" w:bidi="ar-SA"/>
      </w:rPr>
    </w:lvl>
  </w:abstractNum>
  <w:num w:numId="1" w16cid:durableId="899826351">
    <w:abstractNumId w:val="4"/>
  </w:num>
  <w:num w:numId="2" w16cid:durableId="1424107168">
    <w:abstractNumId w:val="1"/>
  </w:num>
  <w:num w:numId="3" w16cid:durableId="333068845">
    <w:abstractNumId w:val="0"/>
  </w:num>
  <w:num w:numId="4" w16cid:durableId="189031289">
    <w:abstractNumId w:val="3"/>
  </w:num>
  <w:num w:numId="5" w16cid:durableId="1686126766">
    <w:abstractNumId w:val="5"/>
  </w:num>
  <w:num w:numId="6" w16cid:durableId="1474789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87"/>
    <w:rsid w:val="00020DF1"/>
    <w:rsid w:val="00031F85"/>
    <w:rsid w:val="001C3F87"/>
    <w:rsid w:val="00805D91"/>
    <w:rsid w:val="00B55C57"/>
    <w:rsid w:val="00C74813"/>
    <w:rsid w:val="00DC10F0"/>
    <w:rsid w:val="00E85A6B"/>
    <w:rsid w:val="00F0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E228"/>
  <w15:docId w15:val="{C62CA70D-C935-40E8-BC58-111A6488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2"/>
      <w:ind w:left="422" w:right="422"/>
      <w:jc w:val="center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12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22" w:right="422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malegislature.gov/Laws/GeneralLaws/PartI/TitleXII/Chapter71/Section37H" TargetMode="External"/><Relationship Id="rId26" Type="http://schemas.openxmlformats.org/officeDocument/2006/relationships/hyperlink" Target="https://malegislature.gov/Laws/GeneralLaws/PartI/TitleXII/Chapter71/Section37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e.mass.edu/lawsregs/603cmr26.html?section=08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doe.mass.edu/lawsregs/603cmr18.html?section=05" TargetMode="External"/><Relationship Id="rId25" Type="http://schemas.openxmlformats.org/officeDocument/2006/relationships/hyperlink" Target="https://www.doe.mass.edu/lawsregs/603cmr46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doe.mass.edu/lawsregs/603cmr53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doe.mass.edu/lawsregs/603cmr18.html?section=0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malegislature.gov/Laws/GeneralLaws/PartI/TitleXII/Chapter71/Section37G" TargetMode="External"/><Relationship Id="rId28" Type="http://schemas.openxmlformats.org/officeDocument/2006/relationships/hyperlink" Target="https://www.doe.mass.edu/lawsregs/603cmr46.html" TargetMode="External"/><Relationship Id="rId10" Type="http://schemas.openxmlformats.org/officeDocument/2006/relationships/hyperlink" Target="https://www.doe.mass.edu/oases/crs/6yrcycle.html" TargetMode="External"/><Relationship Id="rId19" Type="http://schemas.openxmlformats.org/officeDocument/2006/relationships/hyperlink" Target="https://www.doe.mass.edu/lawsregs/603cmr5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www.doe.mass.edu/lawsregs/603cmr26.html?section=08" TargetMode="External"/><Relationship Id="rId27" Type="http://schemas.openxmlformats.org/officeDocument/2006/relationships/hyperlink" Target="https://www.doe.mass.edu/lawsregs/603cmr18.html?section=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3488</Words>
  <Characters>20834</Characters>
  <Application>Microsoft Office Word</Application>
  <DocSecurity>0</DocSecurity>
  <Lines>854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 Education Collaborative </vt:lpstr>
    </vt:vector>
  </TitlesOfParts>
  <Company/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 Collaborative Program Review Report 2025</dc:title>
  <dc:creator>DESE</dc:creator>
  <cp:lastModifiedBy>Zou, Dong (EOE)</cp:lastModifiedBy>
  <cp:revision>5</cp:revision>
  <dcterms:created xsi:type="dcterms:W3CDTF">2025-06-10T15:17:00Z</dcterms:created>
  <dcterms:modified xsi:type="dcterms:W3CDTF">2025-06-11T14:18:00Z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2025 12:00AM</vt:lpwstr>
  </property>
</Properties>
</file>