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784E0E" w:rsidP="000A7A8D">
            <w:pPr>
              <w:pStyle w:val="Footer"/>
              <w:tabs>
                <w:tab w:val="clear" w:pos="4320"/>
                <w:tab w:val="clear" w:pos="8640"/>
              </w:tabs>
              <w:spacing w:line="201" w:lineRule="exact"/>
              <w:jc w:val="center"/>
              <w:rPr>
                <w:rFonts w:ascii="Verdana" w:hAnsi="Verdana"/>
                <w:sz w:val="16"/>
                <w:szCs w:val="16"/>
              </w:rPr>
            </w:pPr>
          </w:p>
          <w:p w:rsidR="00B12B54" w:rsidRPr="008E14D8" w:rsidRDefault="006D6F54"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6D6F54"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784E0E" w:rsidP="00792F17">
      <w:pPr>
        <w:pStyle w:val="Title"/>
        <w:rPr>
          <w:rFonts w:ascii="Verdana" w:hAnsi="Verdana"/>
          <w:sz w:val="16"/>
          <w:szCs w:val="16"/>
        </w:rPr>
      </w:pPr>
    </w:p>
    <w:p w:rsidR="00B12B54" w:rsidRDefault="00784E0E" w:rsidP="003A0944">
      <w:pPr>
        <w:pStyle w:val="Heading5"/>
      </w:pPr>
    </w:p>
    <w:p w:rsidR="00B12B54" w:rsidRPr="003A0944" w:rsidRDefault="006D6F54" w:rsidP="003A0944">
      <w:pPr>
        <w:pStyle w:val="Heading5"/>
      </w:pPr>
      <w:r w:rsidRPr="003A0944">
        <w:t>PROGRAM REVIEW</w:t>
      </w:r>
    </w:p>
    <w:p w:rsidR="00B12B54" w:rsidRDefault="00784E0E" w:rsidP="00792F17">
      <w:pPr>
        <w:pStyle w:val="Heading2"/>
        <w:rPr>
          <w:rFonts w:ascii="Verdana" w:hAnsi="Verdana"/>
        </w:rPr>
      </w:pPr>
    </w:p>
    <w:p w:rsidR="00B12B54" w:rsidRPr="008E14D8" w:rsidRDefault="006D6F54" w:rsidP="00792F17">
      <w:pPr>
        <w:pStyle w:val="Heading2"/>
        <w:rPr>
          <w:rFonts w:ascii="Verdana" w:hAnsi="Verdana"/>
        </w:rPr>
      </w:pPr>
      <w:r w:rsidRPr="008E14D8">
        <w:rPr>
          <w:rFonts w:ascii="Verdana" w:hAnsi="Verdana"/>
        </w:rPr>
        <w:t>CORRECTIVE ACTION PLAN</w:t>
      </w:r>
    </w:p>
    <w:p w:rsidR="00B12B54" w:rsidRDefault="00784E0E" w:rsidP="00792F17">
      <w:pPr>
        <w:pStyle w:val="Title"/>
        <w:rPr>
          <w:rFonts w:ascii="Verdana" w:hAnsi="Verdana"/>
          <w:sz w:val="16"/>
          <w:szCs w:val="16"/>
        </w:rPr>
      </w:pPr>
    </w:p>
    <w:p w:rsidR="00B12B54" w:rsidRDefault="006D6F54"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Boston College Campus School</w:t>
      </w:r>
      <w:bookmarkEnd w:id="0"/>
    </w:p>
    <w:p w:rsidR="001650B8" w:rsidRDefault="00784E0E" w:rsidP="0074107F">
      <w:pPr>
        <w:pStyle w:val="Title"/>
        <w:jc w:val="left"/>
        <w:rPr>
          <w:rFonts w:ascii="Verdana" w:hAnsi="Verdana"/>
        </w:rPr>
      </w:pPr>
    </w:p>
    <w:p w:rsidR="00B12B54" w:rsidRPr="003029DB" w:rsidRDefault="006D6F54"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2018-2019</w:t>
      </w:r>
      <w:bookmarkEnd w:id="1"/>
    </w:p>
    <w:p w:rsidR="00B12B54" w:rsidRDefault="00784E0E" w:rsidP="00792F17">
      <w:pPr>
        <w:pStyle w:val="Title"/>
        <w:rPr>
          <w:rFonts w:ascii="Verdana" w:hAnsi="Verdana"/>
        </w:rPr>
      </w:pPr>
    </w:p>
    <w:p w:rsidR="003A1E63" w:rsidRDefault="00784E0E" w:rsidP="0074107F">
      <w:pPr>
        <w:rPr>
          <w:rFonts w:ascii="Verdana" w:hAnsi="Verdana"/>
          <w:b/>
          <w:sz w:val="20"/>
          <w:szCs w:val="20"/>
        </w:rPr>
      </w:pPr>
    </w:p>
    <w:p w:rsidR="0074107F" w:rsidRDefault="006D6F54"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6D6F54" w:rsidP="0074107F">
      <w:pPr>
        <w:pStyle w:val="Title"/>
        <w:jc w:val="left"/>
        <w:rPr>
          <w:rFonts w:ascii="Verdana" w:hAnsi="Verdana"/>
          <w:sz w:val="20"/>
          <w:szCs w:val="20"/>
        </w:rPr>
      </w:pPr>
      <w:bookmarkStart w:id="2" w:name="ProgramNames"/>
      <w:r w:rsidRPr="001650B8">
        <w:rPr>
          <w:rFonts w:ascii="Verdana" w:hAnsi="Verdana"/>
          <w:sz w:val="20"/>
          <w:szCs w:val="20"/>
        </w:rPr>
        <w:t>BC Campus School Day Program</w:t>
      </w:r>
      <w:bookmarkEnd w:id="2"/>
    </w:p>
    <w:p w:rsidR="00B12B54" w:rsidRPr="008E14D8" w:rsidRDefault="00784E0E" w:rsidP="00792F17">
      <w:pPr>
        <w:pStyle w:val="Title"/>
        <w:rPr>
          <w:rFonts w:ascii="Verdana" w:hAnsi="Verdana"/>
          <w:sz w:val="16"/>
          <w:szCs w:val="16"/>
        </w:rPr>
      </w:pPr>
    </w:p>
    <w:p w:rsidR="00B12B54" w:rsidRPr="0074107F" w:rsidRDefault="00784E0E" w:rsidP="00792F17">
      <w:pPr>
        <w:jc w:val="center"/>
        <w:rPr>
          <w:rFonts w:ascii="Verdana" w:hAnsi="Verdana"/>
          <w:i/>
          <w:iCs/>
        </w:rPr>
      </w:pPr>
    </w:p>
    <w:p w:rsidR="00B12B54" w:rsidRDefault="006D6F54"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07/26/2019</w:t>
      </w:r>
      <w:bookmarkEnd w:id="3"/>
      <w:r w:rsidRPr="008E14D8">
        <w:rPr>
          <w:rFonts w:ascii="Verdana" w:hAnsi="Verdana"/>
        </w:rPr>
        <w:t>.</w:t>
      </w:r>
    </w:p>
    <w:p w:rsidR="00AF15F3" w:rsidRPr="008E14D8" w:rsidRDefault="00784E0E"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6D6F54"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07/26/2020</w:t>
      </w:r>
      <w:bookmarkEnd w:id="4"/>
    </w:p>
    <w:p w:rsidR="00B12B54" w:rsidRPr="008E14D8" w:rsidRDefault="00784E0E" w:rsidP="00792F17">
      <w:pPr>
        <w:rPr>
          <w:rFonts w:ascii="Verdana" w:hAnsi="Verdana"/>
          <w:sz w:val="16"/>
          <w:szCs w:val="16"/>
        </w:rPr>
      </w:pPr>
    </w:p>
    <w:p w:rsidR="00B12B54" w:rsidRDefault="00784E0E" w:rsidP="00792F17">
      <w:pPr>
        <w:jc w:val="center"/>
        <w:rPr>
          <w:rFonts w:ascii="Verdana" w:hAnsi="Verdana"/>
          <w:b/>
          <w:sz w:val="16"/>
          <w:szCs w:val="16"/>
        </w:rPr>
      </w:pPr>
    </w:p>
    <w:p w:rsidR="00B12B54" w:rsidRDefault="00784E0E" w:rsidP="00792F17">
      <w:pPr>
        <w:jc w:val="center"/>
        <w:rPr>
          <w:rFonts w:ascii="Verdana" w:hAnsi="Verdana"/>
          <w:b/>
          <w:sz w:val="16"/>
          <w:szCs w:val="16"/>
        </w:rPr>
      </w:pPr>
    </w:p>
    <w:p w:rsidR="00B12B54" w:rsidRPr="008E14D8" w:rsidRDefault="006D6F54" w:rsidP="00792F17">
      <w:pPr>
        <w:jc w:val="center"/>
        <w:rPr>
          <w:rFonts w:ascii="Verdana" w:hAnsi="Verdana"/>
          <w:b/>
        </w:rPr>
      </w:pPr>
      <w:r w:rsidRPr="008E14D8">
        <w:rPr>
          <w:rFonts w:ascii="Verdana" w:hAnsi="Verdana"/>
          <w:b/>
        </w:rPr>
        <w:t>Summary of Required Corrective Action Plans in this Report</w:t>
      </w:r>
    </w:p>
    <w:p w:rsidR="00B12B54" w:rsidRDefault="00784E0E" w:rsidP="00792F17">
      <w:pPr>
        <w:jc w:val="center"/>
        <w:rPr>
          <w:rFonts w:ascii="Verdana" w:hAnsi="Verdana"/>
          <w:b/>
        </w:rPr>
      </w:pPr>
    </w:p>
    <w:p w:rsidR="00B12B54" w:rsidRPr="008E14D8" w:rsidRDefault="00784E0E" w:rsidP="00792F17">
      <w:pPr>
        <w:rPr>
          <w:rFonts w:ascii="Verdana" w:hAnsi="Verdana"/>
          <w:b/>
        </w:rPr>
      </w:pPr>
    </w:p>
    <w:p w:rsidR="00EF0E48" w:rsidRDefault="00784E0E"/>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6761"/>
        <w:gridCol w:w="1890"/>
      </w:tblGrid>
      <w:tr w:rsidR="00001A3F" w:rsidTr="00904E9E">
        <w:trPr>
          <w:cantSplit/>
          <w:tblHeader/>
        </w:trPr>
        <w:tc>
          <w:tcPr>
            <w:tcW w:w="1429" w:type="dxa"/>
          </w:tcPr>
          <w:p w:rsidR="00001A3F" w:rsidRPr="0044473B" w:rsidRDefault="006D6F54" w:rsidP="00554E5D">
            <w:pPr>
              <w:rPr>
                <w:rFonts w:ascii="Verdana" w:hAnsi="Verdana"/>
                <w:b/>
              </w:rPr>
            </w:pPr>
            <w:r w:rsidRPr="0044473B">
              <w:rPr>
                <w:rFonts w:ascii="Verdana" w:hAnsi="Verdana"/>
                <w:b/>
              </w:rPr>
              <w:t>Criterion</w:t>
            </w:r>
          </w:p>
        </w:tc>
        <w:tc>
          <w:tcPr>
            <w:tcW w:w="6761" w:type="dxa"/>
          </w:tcPr>
          <w:p w:rsidR="00001A3F" w:rsidRPr="0044473B" w:rsidRDefault="006D6F54" w:rsidP="00554E5D">
            <w:pPr>
              <w:rPr>
                <w:rFonts w:ascii="Verdana" w:hAnsi="Verdana"/>
                <w:b/>
              </w:rPr>
            </w:pPr>
            <w:r w:rsidRPr="0044473B">
              <w:rPr>
                <w:rFonts w:ascii="Verdana" w:hAnsi="Verdana"/>
                <w:b/>
              </w:rPr>
              <w:t>Criterion Title</w:t>
            </w:r>
          </w:p>
        </w:tc>
        <w:tc>
          <w:tcPr>
            <w:tcW w:w="1890" w:type="dxa"/>
          </w:tcPr>
          <w:p w:rsidR="00001A3F" w:rsidRDefault="006D6F54" w:rsidP="00554E5D">
            <w:pPr>
              <w:rPr>
                <w:rFonts w:ascii="Verdana" w:hAnsi="Verdana"/>
                <w:b/>
              </w:rPr>
            </w:pPr>
            <w:r>
              <w:rPr>
                <w:rFonts w:ascii="Verdana" w:hAnsi="Verdana"/>
                <w:b/>
              </w:rPr>
              <w:t>PR Rating</w:t>
            </w:r>
          </w:p>
        </w:tc>
      </w:tr>
      <w:tr w:rsidR="00001A3F" w:rsidRPr="0044473B" w:rsidTr="00904E9E">
        <w:trPr>
          <w:cantSplit/>
        </w:trPr>
        <w:tc>
          <w:tcPr>
            <w:tcW w:w="1429" w:type="dxa"/>
          </w:tcPr>
          <w:p w:rsidR="00001A3F" w:rsidRPr="00316D76" w:rsidRDefault="006D6F54" w:rsidP="00554E5D">
            <w:pPr>
              <w:rPr>
                <w:rFonts w:ascii="Verdana" w:hAnsi="Verdana"/>
              </w:rPr>
            </w:pPr>
            <w:bookmarkStart w:id="5" w:name="CAP_SUMMARY_TABLE2"/>
            <w:bookmarkEnd w:id="5"/>
            <w:r>
              <w:t>PS 12.1</w:t>
            </w:r>
          </w:p>
        </w:tc>
        <w:tc>
          <w:tcPr>
            <w:tcW w:w="6761" w:type="dxa"/>
          </w:tcPr>
          <w:p w:rsidR="00001A3F" w:rsidRPr="0044473B" w:rsidRDefault="006D6F54" w:rsidP="00554E5D">
            <w:pPr>
              <w:rPr>
                <w:rFonts w:ascii="Verdana" w:hAnsi="Verdana"/>
              </w:rPr>
            </w:pPr>
            <w:r>
              <w:t>New Staff Orientation and Training</w:t>
            </w:r>
          </w:p>
        </w:tc>
        <w:tc>
          <w:tcPr>
            <w:tcW w:w="1890" w:type="dxa"/>
          </w:tcPr>
          <w:p w:rsidR="00001A3F" w:rsidRPr="0044473B" w:rsidRDefault="006D6F54" w:rsidP="00554E5D">
            <w:pPr>
              <w:rPr>
                <w:rFonts w:ascii="Verdana" w:hAnsi="Verdana"/>
              </w:rPr>
            </w:pPr>
            <w:r>
              <w:t>Partially Implemented</w:t>
            </w:r>
          </w:p>
        </w:tc>
      </w:tr>
      <w:tr w:rsidR="00001A3F" w:rsidRPr="0044473B" w:rsidTr="00904E9E">
        <w:trPr>
          <w:cantSplit/>
        </w:trPr>
        <w:tc>
          <w:tcPr>
            <w:tcW w:w="1429" w:type="dxa"/>
          </w:tcPr>
          <w:p w:rsidR="00001A3F" w:rsidRPr="00316D76" w:rsidRDefault="006D6F54" w:rsidP="00554E5D">
            <w:pPr>
              <w:rPr>
                <w:rFonts w:ascii="Verdana" w:hAnsi="Verdana"/>
              </w:rPr>
            </w:pPr>
            <w:r>
              <w:t>PS 12.2</w:t>
            </w:r>
          </w:p>
        </w:tc>
        <w:tc>
          <w:tcPr>
            <w:tcW w:w="6761" w:type="dxa"/>
          </w:tcPr>
          <w:p w:rsidR="00001A3F" w:rsidRPr="0044473B" w:rsidRDefault="006D6F54" w:rsidP="00554E5D">
            <w:pPr>
              <w:rPr>
                <w:rFonts w:ascii="Verdana" w:hAnsi="Verdana"/>
              </w:rPr>
            </w:pPr>
            <w:r>
              <w:t>In-Service Training Plan and Calendar</w:t>
            </w:r>
          </w:p>
        </w:tc>
        <w:tc>
          <w:tcPr>
            <w:tcW w:w="1890" w:type="dxa"/>
          </w:tcPr>
          <w:p w:rsidR="00001A3F" w:rsidRPr="0044473B" w:rsidRDefault="006D6F54" w:rsidP="00554E5D">
            <w:pPr>
              <w:rPr>
                <w:rFonts w:ascii="Verdana" w:hAnsi="Verdana"/>
              </w:rPr>
            </w:pPr>
            <w:r>
              <w:t>Partially Implemented</w:t>
            </w:r>
          </w:p>
        </w:tc>
      </w:tr>
    </w:tbl>
    <w:p w:rsidR="00001A3F" w:rsidRDefault="00784E0E"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6D6F54"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6D6F54" w:rsidP="003A0944">
            <w:pPr>
              <w:pStyle w:val="Heading50"/>
            </w:pPr>
            <w:r w:rsidRPr="008E14D8">
              <w:lastRenderedPageBreak/>
              <w:t>PROGRAM REVIEW</w:t>
            </w:r>
          </w:p>
          <w:p w:rsidR="00B12B54" w:rsidRPr="008E14D8" w:rsidRDefault="006D6F54"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784E0E"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053"/>
        <w:gridCol w:w="2532"/>
      </w:tblGrid>
      <w:tr w:rsidR="00B12B54" w:rsidRPr="008E14D8" w:rsidTr="008C56C8">
        <w:trPr>
          <w:trHeight w:val="458"/>
        </w:trPr>
        <w:tc>
          <w:tcPr>
            <w:tcW w:w="6828" w:type="dxa"/>
            <w:gridSpan w:val="2"/>
          </w:tcPr>
          <w:p w:rsidR="00B12B54" w:rsidRPr="008E14D8" w:rsidRDefault="006D6F54"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6D6F54" w:rsidP="000A7A8D">
            <w:pPr>
              <w:pStyle w:val="Normal0"/>
              <w:rPr>
                <w:rFonts w:ascii="Verdana" w:hAnsi="Verdana"/>
                <w:bCs/>
                <w:sz w:val="20"/>
                <w:szCs w:val="20"/>
              </w:rPr>
            </w:pPr>
            <w:bookmarkStart w:id="6" w:name="CRDesc"/>
            <w:r w:rsidRPr="00754750">
              <w:rPr>
                <w:rFonts w:ascii="Verdana" w:hAnsi="Verdana"/>
                <w:bCs/>
                <w:sz w:val="20"/>
                <w:szCs w:val="20"/>
              </w:rPr>
              <w:t>PS 12.1 New Staff Orientation and Training</w:t>
            </w:r>
            <w:bookmarkEnd w:id="6"/>
          </w:p>
        </w:tc>
        <w:tc>
          <w:tcPr>
            <w:tcW w:w="2532" w:type="dxa"/>
          </w:tcPr>
          <w:p w:rsidR="00B12B54" w:rsidRPr="008E14D8" w:rsidRDefault="006D6F54"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6D6F54"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B12B54" w:rsidRPr="008E14D8" w:rsidTr="0001166B">
        <w:trPr>
          <w:trHeight w:val="422"/>
        </w:trPr>
        <w:tc>
          <w:tcPr>
            <w:tcW w:w="9360" w:type="dxa"/>
            <w:gridSpan w:val="3"/>
          </w:tcPr>
          <w:p w:rsidR="00B12B54" w:rsidRPr="008E14D8" w:rsidRDefault="006D6F54"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6D6F54" w:rsidP="000A7A8D">
            <w:pPr>
              <w:pStyle w:val="Normal0"/>
              <w:rPr>
                <w:rFonts w:ascii="Verdana" w:hAnsi="Verdana"/>
                <w:sz w:val="20"/>
                <w:szCs w:val="20"/>
              </w:rPr>
            </w:pPr>
            <w:bookmarkStart w:id="8" w:name="DeptCPRFindings"/>
            <w:r>
              <w:rPr>
                <w:rFonts w:ascii="Verdana" w:hAnsi="Verdana"/>
                <w:sz w:val="20"/>
                <w:szCs w:val="20"/>
              </w:rPr>
              <w:t>A review of documentation, interviews and staff records indicated that not all staff or volunteers who work directly with students received the required orientation trainings. Orientation trainings were not clearly documented in all staff/volunteer records; therefore, the Department was not able to verify that staff and volunteers received all mandated orientation trainings.</w:t>
            </w:r>
            <w:bookmarkEnd w:id="8"/>
          </w:p>
        </w:tc>
      </w:tr>
      <w:tr w:rsidR="00244D69" w:rsidTr="0001166B">
        <w:trPr>
          <w:trHeight w:val="377"/>
        </w:trPr>
        <w:tc>
          <w:tcPr>
            <w:tcW w:w="9360" w:type="dxa"/>
            <w:gridSpan w:val="3"/>
          </w:tcPr>
          <w:p w:rsidR="00B12B54" w:rsidRPr="008E14D8" w:rsidRDefault="006D6F54"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6D6F54" w:rsidP="000A7A8D">
            <w:pPr>
              <w:pStyle w:val="Normal0"/>
              <w:rPr>
                <w:rFonts w:ascii="Verdana" w:hAnsi="Verdana"/>
                <w:b/>
                <w:bCs/>
                <w:sz w:val="20"/>
                <w:szCs w:val="20"/>
              </w:rPr>
            </w:pPr>
            <w:bookmarkStart w:id="9" w:name="DescCorrAction"/>
            <w:r>
              <w:rPr>
                <w:rFonts w:ascii="Verdana" w:hAnsi="Verdana"/>
                <w:sz w:val="20"/>
                <w:szCs w:val="20"/>
              </w:rPr>
              <w:t xml:space="preserve">The Campus School has developed a training program that documents the required areas of need in accordance with the recent CPR.  It is a </w:t>
            </w:r>
            <w:proofErr w:type="gramStart"/>
            <w:r>
              <w:rPr>
                <w:rFonts w:ascii="Verdana" w:hAnsi="Verdana"/>
                <w:sz w:val="20"/>
                <w:szCs w:val="20"/>
              </w:rPr>
              <w:t>three part</w:t>
            </w:r>
            <w:proofErr w:type="gramEnd"/>
            <w:r>
              <w:rPr>
                <w:rFonts w:ascii="Verdana" w:hAnsi="Verdana"/>
                <w:sz w:val="20"/>
                <w:szCs w:val="20"/>
              </w:rPr>
              <w:t xml:space="preserve"> CAP.  First, a document that addresses the areas of The Campus School along with the needed requirements for all staff.  This will be utilized for all staff and volunteers and be distributed to anyone who works or volunteers at the school.  The second document is the sign-in for the trainings indicating individuals, both staff and volunteers have completed trainings either live, </w:t>
            </w:r>
            <w:proofErr w:type="gramStart"/>
            <w:r>
              <w:rPr>
                <w:rFonts w:ascii="Verdana" w:hAnsi="Verdana"/>
                <w:sz w:val="20"/>
                <w:szCs w:val="20"/>
              </w:rPr>
              <w:t>video-tape</w:t>
            </w:r>
            <w:proofErr w:type="gramEnd"/>
            <w:r>
              <w:rPr>
                <w:rFonts w:ascii="Verdana" w:hAnsi="Verdana"/>
                <w:sz w:val="20"/>
                <w:szCs w:val="20"/>
              </w:rPr>
              <w:t xml:space="preserve"> or </w:t>
            </w:r>
            <w:proofErr w:type="spellStart"/>
            <w:r>
              <w:rPr>
                <w:rFonts w:ascii="Verdana" w:hAnsi="Verdana"/>
                <w:sz w:val="20"/>
                <w:szCs w:val="20"/>
              </w:rPr>
              <w:t>powerpoint</w:t>
            </w:r>
            <w:proofErr w:type="spellEnd"/>
            <w:r>
              <w:rPr>
                <w:rFonts w:ascii="Verdana" w:hAnsi="Verdana"/>
                <w:sz w:val="20"/>
                <w:szCs w:val="20"/>
              </w:rPr>
              <w:t>.  For areas such as the evacuation training, volunteers will learn through the video clip while other areas will be given with a live presentation.  All restraint training will be live.  Below is a calendar of trainings for both staff and volunteers.</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All trainings for The Campus School staff will be completed by September 30th.  The following individuals will be trained:</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Director     Music Therapist</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Assistant Director(s)    Occupational Therapists</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Marketing/Admissions Director  Physical Therapists</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Volunteer Coordinator   SLPs</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Family Services Coordinator   SLP Assistant  </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Business Manager    Nurses</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Teachers     Admin Assistants</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Assistant Teachers    AT Teacher</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lastRenderedPageBreak/>
              <w:t>TVI/Deaf/Blind Teacher(s)</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August 28th the following live presentations will be given:</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Topic      Presenter</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Reporting Abuse and Neglect   Julia Coash-teacher</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Student Discipline and Behavior Support Kathy Gaudreau-Assistant Director</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proofErr w:type="spellStart"/>
            <w:r>
              <w:rPr>
                <w:rFonts w:ascii="Verdana" w:hAnsi="Verdana"/>
                <w:sz w:val="20"/>
                <w:szCs w:val="20"/>
              </w:rPr>
              <w:t>Program?s</w:t>
            </w:r>
            <w:proofErr w:type="spellEnd"/>
            <w:r>
              <w:rPr>
                <w:rFonts w:ascii="Verdana" w:hAnsi="Verdana"/>
                <w:sz w:val="20"/>
                <w:szCs w:val="20"/>
              </w:rPr>
              <w:t xml:space="preserve"> use of Physical Restraint/CPI Alysha Croke-PT/Certified CPI Trainer</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Runaway Policy            Julia Coash</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Emergency Procedures   BC Fire Department </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Civil Rights responsibilities   Betsy Keane-Teacher</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Bullying Prevention &amp; Intervention Betsy Keane</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Anti-Hazing     Betsy Keane</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Medication Administration   </w:t>
            </w:r>
            <w:proofErr w:type="spellStart"/>
            <w:r>
              <w:rPr>
                <w:rFonts w:ascii="Verdana" w:hAnsi="Verdana"/>
                <w:sz w:val="20"/>
                <w:szCs w:val="20"/>
              </w:rPr>
              <w:t>AnneMarie</w:t>
            </w:r>
            <w:proofErr w:type="spellEnd"/>
            <w:r>
              <w:rPr>
                <w:rFonts w:ascii="Verdana" w:hAnsi="Verdana"/>
                <w:sz w:val="20"/>
                <w:szCs w:val="20"/>
              </w:rPr>
              <w:t xml:space="preserve"> Morgan R.N. &amp; Michelle Hannon R.N</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Discussions of Medication   </w:t>
            </w:r>
            <w:proofErr w:type="spellStart"/>
            <w:r>
              <w:rPr>
                <w:rFonts w:ascii="Verdana" w:hAnsi="Verdana"/>
                <w:sz w:val="20"/>
                <w:szCs w:val="20"/>
              </w:rPr>
              <w:t>AnneMarie</w:t>
            </w:r>
            <w:proofErr w:type="spellEnd"/>
            <w:r>
              <w:rPr>
                <w:rFonts w:ascii="Verdana" w:hAnsi="Verdana"/>
                <w:sz w:val="20"/>
                <w:szCs w:val="20"/>
              </w:rPr>
              <w:t xml:space="preserve"> Morgan R.N. &amp; Michelle Hannon R.N.</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Transportation Safety    Meaghan Reddy-teacher</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Student Record &amp; Confidentiality  Kathy Gaudreau</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MCAS Learning Standards   Meaghan Reddy</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Procedures for MCAS Inclusion  Meaghan Reddy</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September 3rd the following presentation will be given:</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Transportation and Van Training  Betsy Keane</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September 4th the following presentation will be given:</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CPI Training     Alysha Croke</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October 2nd the following presentation will be given: </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MCAS Training     TBD</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    </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Boston College Student Volunteers</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Approximately 300 students will be trained on the same topics as the staff of The Campus School.  The actual number will be determined in the fall.  Because the volunteers arrive in stages, training for these volunteers will be completed by Wednesday, November 27th.</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Training (Tentative) times currently scheduled are:</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Sunday, September 29th 6:00 p.m.-8:30 p.m.</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Reporting Abuse and Neglect</w:t>
            </w:r>
          </w:p>
          <w:p w:rsidR="00244D69" w:rsidRDefault="006D6F54" w:rsidP="000A7A8D">
            <w:pPr>
              <w:pStyle w:val="Normal0"/>
              <w:rPr>
                <w:rFonts w:ascii="Verdana" w:hAnsi="Verdana"/>
                <w:sz w:val="20"/>
                <w:szCs w:val="20"/>
              </w:rPr>
            </w:pPr>
            <w:r>
              <w:rPr>
                <w:rFonts w:ascii="Verdana" w:hAnsi="Verdana"/>
                <w:sz w:val="20"/>
                <w:szCs w:val="20"/>
              </w:rPr>
              <w:t>Restraint Student Discipline-physical/restraint removal</w:t>
            </w:r>
          </w:p>
          <w:p w:rsidR="00244D69" w:rsidRDefault="006D6F54" w:rsidP="000A7A8D">
            <w:pPr>
              <w:pStyle w:val="Normal0"/>
              <w:rPr>
                <w:rFonts w:ascii="Verdana" w:hAnsi="Verdana"/>
                <w:sz w:val="20"/>
                <w:szCs w:val="20"/>
              </w:rPr>
            </w:pPr>
            <w:r>
              <w:rPr>
                <w:rFonts w:ascii="Verdana" w:hAnsi="Verdana"/>
                <w:sz w:val="20"/>
                <w:szCs w:val="20"/>
              </w:rPr>
              <w:t>Lost Student Runaway</w:t>
            </w:r>
          </w:p>
          <w:p w:rsidR="00244D69" w:rsidRDefault="006D6F54" w:rsidP="000A7A8D">
            <w:pPr>
              <w:pStyle w:val="Normal0"/>
              <w:rPr>
                <w:rFonts w:ascii="Verdana" w:hAnsi="Verdana"/>
                <w:sz w:val="20"/>
                <w:szCs w:val="20"/>
              </w:rPr>
            </w:pPr>
            <w:r>
              <w:rPr>
                <w:rFonts w:ascii="Verdana" w:hAnsi="Verdana"/>
                <w:sz w:val="20"/>
                <w:szCs w:val="20"/>
              </w:rPr>
              <w:t>Student Confidentiality/confidentiality</w:t>
            </w:r>
          </w:p>
          <w:p w:rsidR="00244D69" w:rsidRDefault="006D6F54" w:rsidP="000A7A8D">
            <w:pPr>
              <w:pStyle w:val="Normal0"/>
              <w:rPr>
                <w:rFonts w:ascii="Verdana" w:hAnsi="Verdana"/>
                <w:sz w:val="20"/>
                <w:szCs w:val="20"/>
              </w:rPr>
            </w:pPr>
            <w:r>
              <w:rPr>
                <w:rFonts w:ascii="Verdana" w:hAnsi="Verdana"/>
                <w:sz w:val="20"/>
                <w:szCs w:val="20"/>
              </w:rPr>
              <w:t>Civil Rights</w:t>
            </w:r>
          </w:p>
          <w:p w:rsidR="00244D69" w:rsidRDefault="006D6F54" w:rsidP="000A7A8D">
            <w:pPr>
              <w:pStyle w:val="Normal0"/>
              <w:rPr>
                <w:rFonts w:ascii="Verdana" w:hAnsi="Verdana"/>
                <w:sz w:val="20"/>
                <w:szCs w:val="20"/>
              </w:rPr>
            </w:pPr>
            <w:r>
              <w:rPr>
                <w:rFonts w:ascii="Verdana" w:hAnsi="Verdana"/>
                <w:sz w:val="20"/>
                <w:szCs w:val="20"/>
              </w:rPr>
              <w:t>Bullying Prevention</w:t>
            </w:r>
          </w:p>
          <w:p w:rsidR="00244D69" w:rsidRDefault="006D6F54" w:rsidP="000A7A8D">
            <w:pPr>
              <w:pStyle w:val="Normal0"/>
              <w:rPr>
                <w:rFonts w:ascii="Verdana" w:hAnsi="Verdana"/>
                <w:sz w:val="20"/>
                <w:szCs w:val="20"/>
              </w:rPr>
            </w:pPr>
            <w:r>
              <w:rPr>
                <w:rFonts w:ascii="Verdana" w:hAnsi="Verdana"/>
                <w:sz w:val="20"/>
                <w:szCs w:val="20"/>
              </w:rPr>
              <w:t>Anti-Hazing</w:t>
            </w:r>
          </w:p>
          <w:p w:rsidR="00244D69" w:rsidRDefault="006D6F54" w:rsidP="000A7A8D">
            <w:pPr>
              <w:pStyle w:val="Normal0"/>
              <w:rPr>
                <w:rFonts w:ascii="Verdana" w:hAnsi="Verdana"/>
                <w:sz w:val="20"/>
                <w:szCs w:val="20"/>
              </w:rPr>
            </w:pPr>
            <w:r>
              <w:rPr>
                <w:rFonts w:ascii="Verdana" w:hAnsi="Verdana"/>
                <w:sz w:val="20"/>
                <w:szCs w:val="20"/>
              </w:rPr>
              <w:t>MCAS/Procedures</w:t>
            </w:r>
          </w:p>
          <w:p w:rsidR="00244D69" w:rsidRDefault="006D6F54" w:rsidP="000A7A8D">
            <w:pPr>
              <w:pStyle w:val="Normal0"/>
              <w:rPr>
                <w:rFonts w:ascii="Verdana" w:hAnsi="Verdana"/>
                <w:sz w:val="20"/>
                <w:szCs w:val="20"/>
              </w:rPr>
            </w:pPr>
            <w:r>
              <w:rPr>
                <w:rFonts w:ascii="Verdana" w:hAnsi="Verdana"/>
                <w:sz w:val="20"/>
                <w:szCs w:val="20"/>
              </w:rPr>
              <w:t>Transportation</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All training will be delivered by B.J. </w:t>
            </w:r>
            <w:proofErr w:type="spellStart"/>
            <w:r>
              <w:rPr>
                <w:rFonts w:ascii="Verdana" w:hAnsi="Verdana"/>
                <w:sz w:val="20"/>
                <w:szCs w:val="20"/>
              </w:rPr>
              <w:t>Cataldo</w:t>
            </w:r>
            <w:proofErr w:type="spellEnd"/>
            <w:r>
              <w:rPr>
                <w:rFonts w:ascii="Verdana" w:hAnsi="Verdana"/>
                <w:sz w:val="20"/>
                <w:szCs w:val="20"/>
              </w:rPr>
              <w:t xml:space="preserve"> &amp; Kelsey Spratt</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Sunday, October 6th  6:00 p.m.-8:30 p.m.</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Wednesday, October 9th 6:00 p.m.-8:30 p.m.</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Wednesday, October 16th 3:15 p.m.-4:30 p.m.</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Medication/Discussion of medications &amp; cleanliness </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Delivered by </w:t>
            </w:r>
            <w:proofErr w:type="spellStart"/>
            <w:r>
              <w:rPr>
                <w:rFonts w:ascii="Verdana" w:hAnsi="Verdana"/>
                <w:sz w:val="20"/>
                <w:szCs w:val="20"/>
              </w:rPr>
              <w:t>AnneMarie</w:t>
            </w:r>
            <w:proofErr w:type="spellEnd"/>
            <w:r>
              <w:rPr>
                <w:rFonts w:ascii="Verdana" w:hAnsi="Verdana"/>
                <w:sz w:val="20"/>
                <w:szCs w:val="20"/>
              </w:rPr>
              <w:t xml:space="preserve"> Morgan R.N. &amp; Michelle Hannon R.N.</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Sunday, October 20th  6:00 p.m.-8:30 p.m.</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Sunday, October 27th  6:00 p.m.-8:30 p.m.</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Reporting Abuse and Neglect</w:t>
            </w:r>
          </w:p>
          <w:p w:rsidR="00244D69" w:rsidRDefault="006D6F54" w:rsidP="000A7A8D">
            <w:pPr>
              <w:pStyle w:val="Normal0"/>
              <w:rPr>
                <w:rFonts w:ascii="Verdana" w:hAnsi="Verdana"/>
                <w:sz w:val="20"/>
                <w:szCs w:val="20"/>
              </w:rPr>
            </w:pPr>
            <w:r>
              <w:rPr>
                <w:rFonts w:ascii="Verdana" w:hAnsi="Verdana"/>
                <w:sz w:val="20"/>
                <w:szCs w:val="20"/>
              </w:rPr>
              <w:t>Restraint Student Discipline-physical/restraint removal</w:t>
            </w:r>
          </w:p>
          <w:p w:rsidR="00244D69" w:rsidRDefault="006D6F54" w:rsidP="000A7A8D">
            <w:pPr>
              <w:pStyle w:val="Normal0"/>
              <w:rPr>
                <w:rFonts w:ascii="Verdana" w:hAnsi="Verdana"/>
                <w:sz w:val="20"/>
                <w:szCs w:val="20"/>
              </w:rPr>
            </w:pPr>
            <w:r>
              <w:rPr>
                <w:rFonts w:ascii="Verdana" w:hAnsi="Verdana"/>
                <w:sz w:val="20"/>
                <w:szCs w:val="20"/>
              </w:rPr>
              <w:t>Lost Student Runaway</w:t>
            </w:r>
          </w:p>
          <w:p w:rsidR="00244D69" w:rsidRDefault="006D6F54" w:rsidP="000A7A8D">
            <w:pPr>
              <w:pStyle w:val="Normal0"/>
              <w:rPr>
                <w:rFonts w:ascii="Verdana" w:hAnsi="Verdana"/>
                <w:sz w:val="20"/>
                <w:szCs w:val="20"/>
              </w:rPr>
            </w:pPr>
            <w:r>
              <w:rPr>
                <w:rFonts w:ascii="Verdana" w:hAnsi="Verdana"/>
                <w:sz w:val="20"/>
                <w:szCs w:val="20"/>
              </w:rPr>
              <w:t>Student Confidentiality/confidentiality</w:t>
            </w:r>
          </w:p>
          <w:p w:rsidR="00244D69" w:rsidRDefault="006D6F54" w:rsidP="000A7A8D">
            <w:pPr>
              <w:pStyle w:val="Normal0"/>
              <w:rPr>
                <w:rFonts w:ascii="Verdana" w:hAnsi="Verdana"/>
                <w:sz w:val="20"/>
                <w:szCs w:val="20"/>
              </w:rPr>
            </w:pPr>
            <w:r>
              <w:rPr>
                <w:rFonts w:ascii="Verdana" w:hAnsi="Verdana"/>
                <w:sz w:val="20"/>
                <w:szCs w:val="20"/>
              </w:rPr>
              <w:t>Civil Rights</w:t>
            </w:r>
          </w:p>
          <w:p w:rsidR="00244D69" w:rsidRDefault="006D6F54" w:rsidP="000A7A8D">
            <w:pPr>
              <w:pStyle w:val="Normal0"/>
              <w:rPr>
                <w:rFonts w:ascii="Verdana" w:hAnsi="Verdana"/>
                <w:sz w:val="20"/>
                <w:szCs w:val="20"/>
              </w:rPr>
            </w:pPr>
            <w:r>
              <w:rPr>
                <w:rFonts w:ascii="Verdana" w:hAnsi="Verdana"/>
                <w:sz w:val="20"/>
                <w:szCs w:val="20"/>
              </w:rPr>
              <w:t>Bullying Prevention</w:t>
            </w:r>
          </w:p>
          <w:p w:rsidR="00244D69" w:rsidRDefault="006D6F54" w:rsidP="000A7A8D">
            <w:pPr>
              <w:pStyle w:val="Normal0"/>
              <w:rPr>
                <w:rFonts w:ascii="Verdana" w:hAnsi="Verdana"/>
                <w:sz w:val="20"/>
                <w:szCs w:val="20"/>
              </w:rPr>
            </w:pPr>
            <w:r>
              <w:rPr>
                <w:rFonts w:ascii="Verdana" w:hAnsi="Verdana"/>
                <w:sz w:val="20"/>
                <w:szCs w:val="20"/>
              </w:rPr>
              <w:t>Anti-Hazing</w:t>
            </w:r>
          </w:p>
          <w:p w:rsidR="00244D69" w:rsidRDefault="006D6F54" w:rsidP="000A7A8D">
            <w:pPr>
              <w:pStyle w:val="Normal0"/>
              <w:rPr>
                <w:rFonts w:ascii="Verdana" w:hAnsi="Verdana"/>
                <w:sz w:val="20"/>
                <w:szCs w:val="20"/>
              </w:rPr>
            </w:pPr>
            <w:r>
              <w:rPr>
                <w:rFonts w:ascii="Verdana" w:hAnsi="Verdana"/>
                <w:sz w:val="20"/>
                <w:szCs w:val="20"/>
              </w:rPr>
              <w:t>MCAS/Procedures</w:t>
            </w:r>
          </w:p>
          <w:p w:rsidR="00244D69" w:rsidRDefault="006D6F54" w:rsidP="000A7A8D">
            <w:pPr>
              <w:pStyle w:val="Normal0"/>
              <w:rPr>
                <w:rFonts w:ascii="Verdana" w:hAnsi="Verdana"/>
                <w:sz w:val="20"/>
                <w:szCs w:val="20"/>
              </w:rPr>
            </w:pPr>
            <w:r>
              <w:rPr>
                <w:rFonts w:ascii="Verdana" w:hAnsi="Verdana"/>
                <w:sz w:val="20"/>
                <w:szCs w:val="20"/>
              </w:rPr>
              <w:t>Transportation</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All training will be delivered by B.J. </w:t>
            </w:r>
            <w:proofErr w:type="spellStart"/>
            <w:r>
              <w:rPr>
                <w:rFonts w:ascii="Verdana" w:hAnsi="Verdana"/>
                <w:sz w:val="20"/>
                <w:szCs w:val="20"/>
              </w:rPr>
              <w:t>Cataldo</w:t>
            </w:r>
            <w:proofErr w:type="spellEnd"/>
            <w:r>
              <w:rPr>
                <w:rFonts w:ascii="Verdana" w:hAnsi="Verdana"/>
                <w:sz w:val="20"/>
                <w:szCs w:val="20"/>
              </w:rPr>
              <w:t xml:space="preserve"> &amp; Kelsey Spratt</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Sunday, November 3rd 6:00 p.m.-8:30 p.m.</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Sunday, November 13th  3:15 p.m.-4:30 p.m.</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Medication/Discussion of medications &amp; cleanliness </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Delivered by </w:t>
            </w:r>
            <w:proofErr w:type="spellStart"/>
            <w:r>
              <w:rPr>
                <w:rFonts w:ascii="Verdana" w:hAnsi="Verdana"/>
                <w:sz w:val="20"/>
                <w:szCs w:val="20"/>
              </w:rPr>
              <w:t>AnneMarie</w:t>
            </w:r>
            <w:proofErr w:type="spellEnd"/>
            <w:r>
              <w:rPr>
                <w:rFonts w:ascii="Verdana" w:hAnsi="Verdana"/>
                <w:sz w:val="20"/>
                <w:szCs w:val="20"/>
              </w:rPr>
              <w:t xml:space="preserve"> Morgan R.N. &amp; Michelle Hannon R.N.</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Sunday, November 24th 6:00 p.m.-8:30 p.m.</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Reporting Abuse and Neglect</w:t>
            </w:r>
          </w:p>
          <w:p w:rsidR="00244D69" w:rsidRDefault="006D6F54" w:rsidP="000A7A8D">
            <w:pPr>
              <w:pStyle w:val="Normal0"/>
              <w:rPr>
                <w:rFonts w:ascii="Verdana" w:hAnsi="Verdana"/>
                <w:sz w:val="20"/>
                <w:szCs w:val="20"/>
              </w:rPr>
            </w:pPr>
            <w:r>
              <w:rPr>
                <w:rFonts w:ascii="Verdana" w:hAnsi="Verdana"/>
                <w:sz w:val="20"/>
                <w:szCs w:val="20"/>
              </w:rPr>
              <w:t>Restraint Student Discipline-physical/restraint removal</w:t>
            </w:r>
          </w:p>
          <w:p w:rsidR="00244D69" w:rsidRDefault="006D6F54" w:rsidP="000A7A8D">
            <w:pPr>
              <w:pStyle w:val="Normal0"/>
              <w:rPr>
                <w:rFonts w:ascii="Verdana" w:hAnsi="Verdana"/>
                <w:sz w:val="20"/>
                <w:szCs w:val="20"/>
              </w:rPr>
            </w:pPr>
            <w:r>
              <w:rPr>
                <w:rFonts w:ascii="Verdana" w:hAnsi="Verdana"/>
                <w:sz w:val="20"/>
                <w:szCs w:val="20"/>
              </w:rPr>
              <w:t>Lost Student Runaway</w:t>
            </w:r>
          </w:p>
          <w:p w:rsidR="00244D69" w:rsidRDefault="006D6F54" w:rsidP="000A7A8D">
            <w:pPr>
              <w:pStyle w:val="Normal0"/>
              <w:rPr>
                <w:rFonts w:ascii="Verdana" w:hAnsi="Verdana"/>
                <w:sz w:val="20"/>
                <w:szCs w:val="20"/>
              </w:rPr>
            </w:pPr>
            <w:r>
              <w:rPr>
                <w:rFonts w:ascii="Verdana" w:hAnsi="Verdana"/>
                <w:sz w:val="20"/>
                <w:szCs w:val="20"/>
              </w:rPr>
              <w:t>Student Confidentiality/confidentiality</w:t>
            </w:r>
          </w:p>
          <w:p w:rsidR="00244D69" w:rsidRDefault="006D6F54" w:rsidP="000A7A8D">
            <w:pPr>
              <w:pStyle w:val="Normal0"/>
              <w:rPr>
                <w:rFonts w:ascii="Verdana" w:hAnsi="Verdana"/>
                <w:sz w:val="20"/>
                <w:szCs w:val="20"/>
              </w:rPr>
            </w:pPr>
            <w:r>
              <w:rPr>
                <w:rFonts w:ascii="Verdana" w:hAnsi="Verdana"/>
                <w:sz w:val="20"/>
                <w:szCs w:val="20"/>
              </w:rPr>
              <w:t>Civil Rights</w:t>
            </w:r>
          </w:p>
          <w:p w:rsidR="00244D69" w:rsidRDefault="006D6F54" w:rsidP="000A7A8D">
            <w:pPr>
              <w:pStyle w:val="Normal0"/>
              <w:rPr>
                <w:rFonts w:ascii="Verdana" w:hAnsi="Verdana"/>
                <w:sz w:val="20"/>
                <w:szCs w:val="20"/>
              </w:rPr>
            </w:pPr>
            <w:r>
              <w:rPr>
                <w:rFonts w:ascii="Verdana" w:hAnsi="Verdana"/>
                <w:sz w:val="20"/>
                <w:szCs w:val="20"/>
              </w:rPr>
              <w:t>Bullying Prevention</w:t>
            </w:r>
          </w:p>
          <w:p w:rsidR="00244D69" w:rsidRDefault="006D6F54" w:rsidP="000A7A8D">
            <w:pPr>
              <w:pStyle w:val="Normal0"/>
              <w:rPr>
                <w:rFonts w:ascii="Verdana" w:hAnsi="Verdana"/>
                <w:sz w:val="20"/>
                <w:szCs w:val="20"/>
              </w:rPr>
            </w:pPr>
            <w:r>
              <w:rPr>
                <w:rFonts w:ascii="Verdana" w:hAnsi="Verdana"/>
                <w:sz w:val="20"/>
                <w:szCs w:val="20"/>
              </w:rPr>
              <w:lastRenderedPageBreak/>
              <w:t>Anti-Hazing</w:t>
            </w:r>
          </w:p>
          <w:p w:rsidR="00244D69" w:rsidRDefault="006D6F54" w:rsidP="000A7A8D">
            <w:pPr>
              <w:pStyle w:val="Normal0"/>
              <w:rPr>
                <w:rFonts w:ascii="Verdana" w:hAnsi="Verdana"/>
                <w:sz w:val="20"/>
                <w:szCs w:val="20"/>
              </w:rPr>
            </w:pPr>
            <w:r>
              <w:rPr>
                <w:rFonts w:ascii="Verdana" w:hAnsi="Verdana"/>
                <w:sz w:val="20"/>
                <w:szCs w:val="20"/>
              </w:rPr>
              <w:t>MCAS/Procedures</w:t>
            </w:r>
          </w:p>
          <w:p w:rsidR="00244D69" w:rsidRDefault="006D6F54" w:rsidP="000A7A8D">
            <w:pPr>
              <w:pStyle w:val="Normal0"/>
              <w:rPr>
                <w:rFonts w:ascii="Verdana" w:hAnsi="Verdana"/>
                <w:sz w:val="20"/>
                <w:szCs w:val="20"/>
              </w:rPr>
            </w:pPr>
            <w:r>
              <w:rPr>
                <w:rFonts w:ascii="Verdana" w:hAnsi="Verdana"/>
                <w:sz w:val="20"/>
                <w:szCs w:val="20"/>
              </w:rPr>
              <w:t>Transportation</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All training will be delivered by B.J. </w:t>
            </w:r>
            <w:proofErr w:type="spellStart"/>
            <w:r>
              <w:rPr>
                <w:rFonts w:ascii="Verdana" w:hAnsi="Verdana"/>
                <w:sz w:val="20"/>
                <w:szCs w:val="20"/>
              </w:rPr>
              <w:t>Cataldo</w:t>
            </w:r>
            <w:proofErr w:type="spellEnd"/>
            <w:r>
              <w:rPr>
                <w:rFonts w:ascii="Verdana" w:hAnsi="Verdana"/>
                <w:sz w:val="20"/>
                <w:szCs w:val="20"/>
              </w:rPr>
              <w:t xml:space="preserve"> &amp; Kelsey Spratt</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 xml:space="preserve">*CPI Training and Lifting will be arranged individually with the PT/CPI Trainer.  </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**Emergency procedures will be videotaped on August 28th and available for viewing individually by the volunteers.  They will need to sign off upon completion of their participation.  Sign-off forms will be kept in the main office and monitored by the Administrative Assistant.</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***Additional dates in calendar will be assigned based on enrollment of volunteers.</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Additionally, the Campus School will continue to complete the Training form by each volunteer that includes:</w:t>
            </w:r>
          </w:p>
          <w:p w:rsidR="00244D69" w:rsidRDefault="00784E0E" w:rsidP="000A7A8D">
            <w:pPr>
              <w:pStyle w:val="Normal0"/>
              <w:rPr>
                <w:rFonts w:ascii="Verdana" w:hAnsi="Verdana"/>
                <w:sz w:val="20"/>
                <w:szCs w:val="20"/>
              </w:rPr>
            </w:pPr>
          </w:p>
          <w:p w:rsidR="00244D69" w:rsidRDefault="00784E0E" w:rsidP="000A7A8D">
            <w:pPr>
              <w:pStyle w:val="Normal0"/>
              <w:rPr>
                <w:rFonts w:ascii="Verdana" w:hAnsi="Verdana"/>
                <w:sz w:val="20"/>
                <w:szCs w:val="20"/>
              </w:rPr>
            </w:pPr>
          </w:p>
          <w:p w:rsidR="00244D69" w:rsidRDefault="006D6F54" w:rsidP="000A7A8D">
            <w:pPr>
              <w:pStyle w:val="Normal0"/>
              <w:rPr>
                <w:rFonts w:ascii="Verdana" w:hAnsi="Verdana"/>
                <w:sz w:val="20"/>
                <w:szCs w:val="20"/>
              </w:rPr>
            </w:pPr>
            <w:r>
              <w:rPr>
                <w:rFonts w:ascii="Verdana" w:hAnsi="Verdana"/>
                <w:sz w:val="20"/>
                <w:szCs w:val="20"/>
              </w:rPr>
              <w:t>CORI</w:t>
            </w:r>
          </w:p>
          <w:p w:rsidR="00244D69" w:rsidRDefault="006D6F54" w:rsidP="000A7A8D">
            <w:pPr>
              <w:pStyle w:val="Normal0"/>
              <w:rPr>
                <w:rFonts w:ascii="Verdana" w:hAnsi="Verdana"/>
                <w:sz w:val="20"/>
                <w:szCs w:val="20"/>
              </w:rPr>
            </w:pPr>
            <w:r>
              <w:rPr>
                <w:rFonts w:ascii="Verdana" w:hAnsi="Verdana"/>
                <w:sz w:val="20"/>
                <w:szCs w:val="20"/>
              </w:rPr>
              <w:t>Statement of Confidentiality</w:t>
            </w:r>
          </w:p>
          <w:p w:rsidR="00244D69" w:rsidRDefault="006D6F54" w:rsidP="000A7A8D">
            <w:pPr>
              <w:pStyle w:val="Normal0"/>
              <w:rPr>
                <w:rFonts w:ascii="Verdana" w:hAnsi="Verdana"/>
                <w:sz w:val="20"/>
                <w:szCs w:val="20"/>
              </w:rPr>
            </w:pPr>
            <w:r>
              <w:rPr>
                <w:rFonts w:ascii="Verdana" w:hAnsi="Verdana"/>
                <w:sz w:val="20"/>
                <w:szCs w:val="20"/>
              </w:rPr>
              <w:t>Policies and Procedures</w:t>
            </w:r>
          </w:p>
          <w:p w:rsidR="00244D69" w:rsidRDefault="006D6F54" w:rsidP="000A7A8D">
            <w:pPr>
              <w:pStyle w:val="Normal0"/>
              <w:rPr>
                <w:rFonts w:ascii="Verdana" w:hAnsi="Verdana"/>
                <w:sz w:val="20"/>
                <w:szCs w:val="20"/>
              </w:rPr>
            </w:pPr>
            <w:r>
              <w:rPr>
                <w:rFonts w:ascii="Verdana" w:hAnsi="Verdana"/>
                <w:sz w:val="20"/>
                <w:szCs w:val="20"/>
              </w:rPr>
              <w:t>Restraint Training</w:t>
            </w:r>
          </w:p>
          <w:p w:rsidR="00244D69" w:rsidRDefault="006D6F54" w:rsidP="000A7A8D">
            <w:pPr>
              <w:pStyle w:val="Normal0"/>
              <w:rPr>
                <w:rFonts w:ascii="Verdana" w:hAnsi="Verdana"/>
                <w:sz w:val="20"/>
                <w:szCs w:val="20"/>
              </w:rPr>
            </w:pPr>
            <w:r>
              <w:rPr>
                <w:rFonts w:ascii="Verdana" w:hAnsi="Verdana"/>
                <w:sz w:val="20"/>
                <w:szCs w:val="20"/>
              </w:rPr>
              <w:t>Blood Borne Pathogens</w:t>
            </w:r>
          </w:p>
          <w:p w:rsidR="00244D69" w:rsidRDefault="006D6F54" w:rsidP="000A7A8D">
            <w:pPr>
              <w:pStyle w:val="Normal0"/>
              <w:rPr>
                <w:rFonts w:ascii="Verdana" w:hAnsi="Verdana"/>
                <w:sz w:val="20"/>
                <w:szCs w:val="20"/>
              </w:rPr>
            </w:pPr>
            <w:r>
              <w:rPr>
                <w:rFonts w:ascii="Verdana" w:hAnsi="Verdana"/>
                <w:sz w:val="20"/>
                <w:szCs w:val="20"/>
              </w:rPr>
              <w:t>Prevention Training-Behavior Management</w:t>
            </w:r>
          </w:p>
          <w:p w:rsidR="00244D69" w:rsidRDefault="006D6F54" w:rsidP="000A7A8D">
            <w:pPr>
              <w:pStyle w:val="Normal0"/>
              <w:rPr>
                <w:rFonts w:ascii="Verdana" w:hAnsi="Verdana"/>
                <w:sz w:val="20"/>
                <w:szCs w:val="20"/>
              </w:rPr>
            </w:pPr>
            <w:r>
              <w:rPr>
                <w:rFonts w:ascii="Verdana" w:hAnsi="Verdana"/>
                <w:sz w:val="20"/>
                <w:szCs w:val="20"/>
              </w:rPr>
              <w:t>Lifting and Handling</w:t>
            </w:r>
          </w:p>
          <w:p w:rsidR="00244D69" w:rsidRDefault="006D6F54" w:rsidP="000A7A8D">
            <w:pPr>
              <w:pStyle w:val="Normal0"/>
              <w:rPr>
                <w:rFonts w:ascii="Verdana" w:hAnsi="Verdana"/>
                <w:sz w:val="20"/>
                <w:szCs w:val="20"/>
              </w:rPr>
            </w:pPr>
            <w:r>
              <w:rPr>
                <w:rFonts w:ascii="Verdana" w:hAnsi="Verdana"/>
                <w:sz w:val="20"/>
                <w:szCs w:val="20"/>
              </w:rPr>
              <w:t>Medical Orientation</w:t>
            </w:r>
          </w:p>
          <w:p w:rsidR="00244D69" w:rsidRDefault="006D6F54" w:rsidP="000A7A8D">
            <w:pPr>
              <w:pStyle w:val="Normal0"/>
              <w:rPr>
                <w:rFonts w:ascii="Verdana" w:hAnsi="Verdana"/>
                <w:sz w:val="20"/>
                <w:szCs w:val="20"/>
              </w:rPr>
            </w:pPr>
            <w:r>
              <w:rPr>
                <w:rFonts w:ascii="Verdana" w:hAnsi="Verdana"/>
                <w:sz w:val="20"/>
                <w:szCs w:val="20"/>
              </w:rPr>
              <w:t>Occupational Therapy</w:t>
            </w:r>
          </w:p>
          <w:p w:rsidR="00244D69" w:rsidRDefault="006D6F54" w:rsidP="000A7A8D">
            <w:pPr>
              <w:pStyle w:val="Normal0"/>
              <w:rPr>
                <w:rFonts w:ascii="Verdana" w:hAnsi="Verdana"/>
                <w:sz w:val="20"/>
                <w:szCs w:val="20"/>
              </w:rPr>
            </w:pPr>
            <w:r>
              <w:rPr>
                <w:rFonts w:ascii="Verdana" w:hAnsi="Verdana"/>
                <w:sz w:val="20"/>
                <w:szCs w:val="20"/>
              </w:rPr>
              <w:t>Physical Therapy-Lifts/transfers/walking with students</w:t>
            </w:r>
          </w:p>
          <w:p w:rsidR="00244D69" w:rsidRDefault="006D6F54" w:rsidP="000A7A8D">
            <w:pPr>
              <w:pStyle w:val="Normal0"/>
              <w:rPr>
                <w:rFonts w:ascii="Verdana" w:hAnsi="Verdana"/>
                <w:sz w:val="20"/>
                <w:szCs w:val="20"/>
              </w:rPr>
            </w:pPr>
            <w:r>
              <w:rPr>
                <w:rFonts w:ascii="Verdana" w:hAnsi="Verdana"/>
                <w:sz w:val="20"/>
                <w:szCs w:val="20"/>
              </w:rPr>
              <w:t>OT-Feedings</w:t>
            </w:r>
          </w:p>
          <w:p w:rsidR="00244D69" w:rsidRDefault="006D6F54" w:rsidP="000A7A8D">
            <w:pPr>
              <w:pStyle w:val="Normal0"/>
              <w:rPr>
                <w:rFonts w:ascii="Verdana" w:hAnsi="Verdana"/>
                <w:sz w:val="20"/>
                <w:szCs w:val="20"/>
              </w:rPr>
            </w:pPr>
            <w:r>
              <w:rPr>
                <w:rFonts w:ascii="Verdana" w:hAnsi="Verdana"/>
                <w:sz w:val="20"/>
                <w:szCs w:val="20"/>
              </w:rPr>
              <w:t>Nursing-suctioning, flushing, seizure protocol</w:t>
            </w:r>
            <w:bookmarkEnd w:id="9"/>
          </w:p>
        </w:tc>
      </w:tr>
      <w:tr w:rsidR="00B12B54" w:rsidRPr="008E14D8" w:rsidTr="008C56C8">
        <w:trPr>
          <w:trHeight w:val="665"/>
        </w:trPr>
        <w:tc>
          <w:tcPr>
            <w:tcW w:w="6828" w:type="dxa"/>
            <w:gridSpan w:val="2"/>
          </w:tcPr>
          <w:p w:rsidR="00B12B54" w:rsidRDefault="006D6F54" w:rsidP="000A7A8D">
            <w:pPr>
              <w:pStyle w:val="Normal0"/>
              <w:rPr>
                <w:rFonts w:ascii="Verdana" w:hAnsi="Verdana"/>
                <w:b/>
                <w:bCs/>
                <w:sz w:val="20"/>
                <w:szCs w:val="20"/>
              </w:rPr>
            </w:pPr>
            <w:r>
              <w:rPr>
                <w:rFonts w:ascii="Verdana" w:hAnsi="Verdana"/>
                <w:b/>
                <w:bCs/>
                <w:sz w:val="20"/>
                <w:szCs w:val="20"/>
              </w:rPr>
              <w:lastRenderedPageBreak/>
              <w:t>Title/Role(s) of Responsible Persons:</w:t>
            </w:r>
          </w:p>
          <w:p w:rsidR="00B12B54" w:rsidRPr="00177942" w:rsidRDefault="006D6F54" w:rsidP="000A7A8D">
            <w:pPr>
              <w:pStyle w:val="Normal0"/>
              <w:rPr>
                <w:rFonts w:ascii="Verdana" w:hAnsi="Verdana"/>
                <w:bCs/>
                <w:sz w:val="20"/>
                <w:szCs w:val="20"/>
              </w:rPr>
            </w:pPr>
            <w:bookmarkStart w:id="10" w:name="CapRespPersons"/>
            <w:r>
              <w:rPr>
                <w:rFonts w:ascii="Verdana" w:hAnsi="Verdana"/>
                <w:bCs/>
                <w:sz w:val="20"/>
                <w:szCs w:val="20"/>
              </w:rPr>
              <w:t xml:space="preserve">Barbara J. </w:t>
            </w:r>
            <w:proofErr w:type="spellStart"/>
            <w:r>
              <w:rPr>
                <w:rFonts w:ascii="Verdana" w:hAnsi="Verdana"/>
                <w:bCs/>
                <w:sz w:val="20"/>
                <w:szCs w:val="20"/>
              </w:rPr>
              <w:t>Cataldo</w:t>
            </w:r>
            <w:proofErr w:type="spellEnd"/>
            <w:r>
              <w:rPr>
                <w:rFonts w:ascii="Verdana" w:hAnsi="Verdana"/>
                <w:bCs/>
                <w:sz w:val="20"/>
                <w:szCs w:val="20"/>
              </w:rPr>
              <w:t>, Director</w:t>
            </w:r>
            <w:bookmarkEnd w:id="10"/>
          </w:p>
        </w:tc>
        <w:tc>
          <w:tcPr>
            <w:tcW w:w="2532" w:type="dxa"/>
          </w:tcPr>
          <w:p w:rsidR="00B12B54" w:rsidRPr="008E14D8" w:rsidRDefault="006D6F54"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6D6F54" w:rsidP="000A7A8D">
            <w:pPr>
              <w:pStyle w:val="Normal0"/>
              <w:rPr>
                <w:rFonts w:ascii="Verdana" w:hAnsi="Verdana"/>
                <w:b/>
                <w:bCs/>
                <w:sz w:val="20"/>
                <w:szCs w:val="20"/>
              </w:rPr>
            </w:pPr>
            <w:bookmarkStart w:id="11" w:name="DateExpComplete"/>
            <w:r>
              <w:rPr>
                <w:rFonts w:ascii="Verdana" w:hAnsi="Verdana"/>
                <w:bCs/>
                <w:sz w:val="20"/>
                <w:szCs w:val="20"/>
              </w:rPr>
              <w:t>11/27/2019</w:t>
            </w:r>
            <w:bookmarkEnd w:id="11"/>
          </w:p>
        </w:tc>
      </w:tr>
      <w:tr w:rsidR="00B12B54" w:rsidRPr="008E14D8" w:rsidTr="0001166B">
        <w:trPr>
          <w:trHeight w:val="330"/>
        </w:trPr>
        <w:tc>
          <w:tcPr>
            <w:tcW w:w="9360" w:type="dxa"/>
            <w:gridSpan w:val="3"/>
          </w:tcPr>
          <w:p w:rsidR="00B12B54" w:rsidRDefault="006D6F54"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6D6F54" w:rsidP="000A7A8D">
            <w:pPr>
              <w:pStyle w:val="Normal0"/>
              <w:rPr>
                <w:rFonts w:ascii="Verdana" w:hAnsi="Verdana"/>
                <w:b/>
                <w:bCs/>
                <w:sz w:val="20"/>
                <w:szCs w:val="20"/>
              </w:rPr>
            </w:pPr>
            <w:bookmarkStart w:id="12" w:name="Evidence"/>
            <w:r>
              <w:rPr>
                <w:rFonts w:ascii="Verdana" w:hAnsi="Verdana"/>
                <w:sz w:val="20"/>
                <w:szCs w:val="20"/>
              </w:rPr>
              <w:t>Evidence of the correction will be seen in the signature pages for each staff member and volunteer.  The pages will be maintained by the Director's Administrative Assistant and reviewed by the Director on a weekly basis.  At the conclusion of the training time, The Campus School will be able to submit a complete list with signatures to DESE indicating everyone completed the required trainings.</w:t>
            </w:r>
            <w:bookmarkEnd w:id="12"/>
          </w:p>
        </w:tc>
      </w:tr>
      <w:tr w:rsidR="00B12B54" w:rsidRPr="008E14D8" w:rsidTr="0001166B">
        <w:trPr>
          <w:trHeight w:val="359"/>
        </w:trPr>
        <w:tc>
          <w:tcPr>
            <w:tcW w:w="9360" w:type="dxa"/>
            <w:gridSpan w:val="3"/>
          </w:tcPr>
          <w:p w:rsidR="00B12B54" w:rsidRDefault="006D6F54"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6D6F54" w:rsidP="000A7A8D">
            <w:pPr>
              <w:pStyle w:val="Normal0"/>
              <w:rPr>
                <w:rFonts w:ascii="Verdana" w:hAnsi="Verdana"/>
                <w:b/>
                <w:bCs/>
                <w:sz w:val="20"/>
                <w:szCs w:val="20"/>
              </w:rPr>
            </w:pPr>
            <w:bookmarkStart w:id="13" w:name="DescIntMonProc"/>
            <w:r>
              <w:rPr>
                <w:rFonts w:ascii="Verdana" w:hAnsi="Verdana"/>
                <w:sz w:val="20"/>
                <w:szCs w:val="20"/>
              </w:rPr>
              <w:t xml:space="preserve">As the Director, I will oversee the weekly review to ensure that everyone is participating in the trainings.  If a staff member or volunteer is absent on the day of the training, it will be decided whether the employee/volunteer will make up the session via a </w:t>
            </w:r>
            <w:proofErr w:type="spellStart"/>
            <w:r>
              <w:rPr>
                <w:rFonts w:ascii="Verdana" w:hAnsi="Verdana"/>
                <w:sz w:val="20"/>
                <w:szCs w:val="20"/>
              </w:rPr>
              <w:t>powerpoint</w:t>
            </w:r>
            <w:proofErr w:type="spellEnd"/>
            <w:r>
              <w:rPr>
                <w:rFonts w:ascii="Verdana" w:hAnsi="Verdana"/>
                <w:sz w:val="20"/>
                <w:szCs w:val="20"/>
              </w:rPr>
              <w:t xml:space="preserve"> or a video clip.  If the session is being offered live to the volunteers, the staff member will be required to attend.  The volunteers have been assigned several opportunities for each training to ensure everyone participates in a session.  If either an employee or a </w:t>
            </w:r>
            <w:r>
              <w:rPr>
                <w:rFonts w:ascii="Verdana" w:hAnsi="Verdana"/>
                <w:sz w:val="20"/>
                <w:szCs w:val="20"/>
              </w:rPr>
              <w:lastRenderedPageBreak/>
              <w:t>volunteer misses the session, the make update will be indicated and a signature from the staff/volunteer and the Director indicating that it has been made up.</w:t>
            </w:r>
            <w:bookmarkEnd w:id="13"/>
          </w:p>
        </w:tc>
      </w:tr>
      <w:tr w:rsidR="00B12B54" w:rsidRPr="008E14D8" w:rsidTr="0001166B">
        <w:trPr>
          <w:trHeight w:val="450"/>
        </w:trPr>
        <w:tc>
          <w:tcPr>
            <w:tcW w:w="9360" w:type="dxa"/>
            <w:gridSpan w:val="3"/>
            <w:shd w:val="clear" w:color="auto" w:fill="C0C0C0"/>
            <w:vAlign w:val="center"/>
          </w:tcPr>
          <w:p w:rsidR="00B12B54" w:rsidRPr="008E14D8" w:rsidRDefault="006D6F54" w:rsidP="00D87D46">
            <w:pPr>
              <w:pStyle w:val="Heading70"/>
            </w:pPr>
            <w:r w:rsidRPr="008E14D8">
              <w:rPr>
                <w:rFonts w:ascii="Verdana" w:hAnsi="Verdana"/>
                <w:sz w:val="20"/>
                <w:szCs w:val="20"/>
              </w:rPr>
              <w:lastRenderedPageBreak/>
              <w:t>CORRECTIVE ACTION PLAN APPROVAL SECTION</w:t>
            </w:r>
          </w:p>
        </w:tc>
      </w:tr>
      <w:tr w:rsidR="00B12B54" w:rsidRPr="008E14D8" w:rsidTr="00F16C11">
        <w:trPr>
          <w:trHeight w:val="647"/>
        </w:trPr>
        <w:tc>
          <w:tcPr>
            <w:tcW w:w="3775" w:type="dxa"/>
          </w:tcPr>
          <w:p w:rsidR="00B12B54" w:rsidRDefault="006D6F54"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6D6F54" w:rsidP="000A7A8D">
            <w:pPr>
              <w:pStyle w:val="Normal0"/>
              <w:rPr>
                <w:rFonts w:ascii="Verdana" w:hAnsi="Verdana"/>
                <w:b/>
                <w:bCs/>
                <w:sz w:val="20"/>
                <w:szCs w:val="20"/>
              </w:rPr>
            </w:pPr>
            <w:bookmarkStart w:id="14" w:name="CRDesc2"/>
            <w:r w:rsidRPr="00754750">
              <w:rPr>
                <w:rFonts w:ascii="Verdana" w:hAnsi="Verdana"/>
                <w:bCs/>
                <w:sz w:val="20"/>
                <w:szCs w:val="20"/>
              </w:rPr>
              <w:t>PS 12.1 New Staff Orientation and Training</w:t>
            </w:r>
            <w:bookmarkEnd w:id="14"/>
            <w:r>
              <w:rPr>
                <w:rFonts w:ascii="Verdana" w:hAnsi="Verdana"/>
                <w:b/>
                <w:bCs/>
                <w:sz w:val="20"/>
                <w:szCs w:val="20"/>
              </w:rPr>
              <w:t xml:space="preserve"> </w:t>
            </w:r>
          </w:p>
        </w:tc>
        <w:tc>
          <w:tcPr>
            <w:tcW w:w="5585" w:type="dxa"/>
            <w:gridSpan w:val="2"/>
          </w:tcPr>
          <w:p w:rsidR="00B12B54" w:rsidRPr="008E14D8" w:rsidRDefault="006D6F54"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5" w:name="Status"/>
            <w:r>
              <w:rPr>
                <w:rFonts w:ascii="Verdana" w:hAnsi="Verdana"/>
                <w:bCs/>
                <w:sz w:val="20"/>
                <w:szCs w:val="20"/>
              </w:rPr>
              <w:t>Partially Approved</w:t>
            </w:r>
            <w:bookmarkEnd w:id="15"/>
          </w:p>
          <w:p w:rsidR="00355BD6" w:rsidRDefault="006D6F54"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6" w:name="StatusDate"/>
            <w:r>
              <w:rPr>
                <w:rFonts w:ascii="Verdana" w:hAnsi="Verdana"/>
                <w:sz w:val="20"/>
                <w:szCs w:val="20"/>
              </w:rPr>
              <w:t>08/29/2019</w:t>
            </w:r>
            <w:bookmarkEnd w:id="16"/>
          </w:p>
          <w:p w:rsidR="00B12B54" w:rsidRPr="008E14D8" w:rsidRDefault="006D6F54"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7" w:name="CORRECTION_STATUS"/>
            <w:r w:rsidRPr="008E14D8">
              <w:rPr>
                <w:rFonts w:ascii="Verdana" w:hAnsi="Verdana"/>
                <w:sz w:val="20"/>
                <w:szCs w:val="20"/>
              </w:rPr>
              <w:t>Not Corrected</w:t>
            </w:r>
            <w:bookmarkEnd w:id="17"/>
          </w:p>
        </w:tc>
      </w:tr>
      <w:tr w:rsidR="00B12B54" w:rsidRPr="00177942" w:rsidTr="0001166B">
        <w:trPr>
          <w:trHeight w:val="359"/>
        </w:trPr>
        <w:tc>
          <w:tcPr>
            <w:tcW w:w="9360" w:type="dxa"/>
            <w:gridSpan w:val="3"/>
          </w:tcPr>
          <w:p w:rsidR="00B12B54" w:rsidRDefault="006D6F54"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6D6F54" w:rsidP="000A7A8D">
            <w:pPr>
              <w:pStyle w:val="Normal0"/>
              <w:rPr>
                <w:rFonts w:ascii="Verdana" w:hAnsi="Verdana"/>
                <w:bCs/>
                <w:sz w:val="20"/>
                <w:szCs w:val="20"/>
              </w:rPr>
            </w:pPr>
            <w:bookmarkStart w:id="18" w:name="BasisPartApprDisappr"/>
            <w:r>
              <w:rPr>
                <w:rFonts w:ascii="Verdana" w:hAnsi="Verdana"/>
                <w:bCs/>
                <w:sz w:val="20"/>
                <w:szCs w:val="20"/>
              </w:rPr>
              <w:t>Based on documentation submitted, the required elements of the criterion that state new staff and volunteers must receive the physical restraint training within the first month of hire and must receive Department mandated training under criterion 12.2 a-g before direct care duties with students are missing.</w:t>
            </w:r>
            <w:bookmarkEnd w:id="18"/>
          </w:p>
        </w:tc>
      </w:tr>
      <w:tr w:rsidR="00B12B54" w:rsidRPr="00177942" w:rsidTr="0001166B">
        <w:trPr>
          <w:trHeight w:val="350"/>
        </w:trPr>
        <w:tc>
          <w:tcPr>
            <w:tcW w:w="9360" w:type="dxa"/>
            <w:gridSpan w:val="3"/>
          </w:tcPr>
          <w:p w:rsidR="00B12B54" w:rsidRDefault="006D6F54"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6D6F54" w:rsidP="000A7A8D">
            <w:pPr>
              <w:pStyle w:val="Normal0"/>
              <w:rPr>
                <w:rFonts w:ascii="Verdana" w:hAnsi="Verdana"/>
                <w:sz w:val="20"/>
                <w:szCs w:val="20"/>
              </w:rPr>
            </w:pPr>
            <w:bookmarkStart w:id="19" w:name="OrdCorrAction"/>
            <w:r>
              <w:rPr>
                <w:rFonts w:ascii="Verdana" w:hAnsi="Verdana"/>
                <w:bCs/>
                <w:sz w:val="20"/>
                <w:szCs w:val="20"/>
              </w:rPr>
              <w:t>Along with the other required elements of the Corrective Action Plan, the program must provide documentation that the required elements of the criterion that state new staff and volunteers must receive the physical restraint training within the first month of hire and must receive Department mandated training under criterion 12.2 a-g before direct care duties with students.</w:t>
            </w:r>
            <w:bookmarkEnd w:id="19"/>
          </w:p>
        </w:tc>
      </w:tr>
      <w:tr w:rsidR="00B12B54" w:rsidRPr="008E14D8" w:rsidTr="0001166B">
        <w:trPr>
          <w:trHeight w:val="350"/>
        </w:trPr>
        <w:tc>
          <w:tcPr>
            <w:tcW w:w="9360" w:type="dxa"/>
            <w:gridSpan w:val="3"/>
          </w:tcPr>
          <w:p w:rsidR="00B12B54" w:rsidRDefault="006D6F54"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6D6F54" w:rsidP="000A7A8D">
            <w:pPr>
              <w:pStyle w:val="Normal0"/>
              <w:rPr>
                <w:rFonts w:ascii="Verdana" w:hAnsi="Verdana"/>
                <w:b/>
                <w:bCs/>
                <w:sz w:val="20"/>
                <w:szCs w:val="20"/>
              </w:rPr>
            </w:pPr>
            <w:bookmarkStart w:id="20" w:name="ReqElementsProg"/>
            <w:r>
              <w:rPr>
                <w:rFonts w:ascii="Verdana" w:hAnsi="Verdana"/>
                <w:sz w:val="20"/>
                <w:szCs w:val="20"/>
              </w:rPr>
              <w:t>For the 11/27/2019 progress report, the Boston College Campus School Day Program must submit documentation that shows 1) all of the required, mandated topics covered during the orientation training for new staff and volunteers, 2) the name and job title of the person(s) conducting the training(s), 3) a written procedure how the program will ensure that all new staff and volunteer records will be consistently documented to show orientation trainings with dates of completion, and 4) a written procedure describing how staff and volunteers will make-up missed orientation training elements.</w:t>
            </w:r>
            <w:bookmarkEnd w:id="20"/>
          </w:p>
        </w:tc>
      </w:tr>
      <w:tr w:rsidR="00244D69" w:rsidTr="0001166B">
        <w:trPr>
          <w:trHeight w:val="350"/>
        </w:trPr>
        <w:tc>
          <w:tcPr>
            <w:tcW w:w="9360" w:type="dxa"/>
            <w:gridSpan w:val="3"/>
          </w:tcPr>
          <w:p w:rsidR="00B12B54" w:rsidRDefault="006D6F54"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784E0E" w:rsidP="000A7A8D">
            <w:pPr>
              <w:pStyle w:val="Normal0"/>
              <w:tabs>
                <w:tab w:val="left" w:pos="2772"/>
              </w:tabs>
              <w:rPr>
                <w:rFonts w:ascii="Verdana" w:hAnsi="Verdana"/>
                <w:b/>
                <w:bCs/>
                <w:sz w:val="20"/>
                <w:szCs w:val="20"/>
              </w:rPr>
            </w:pPr>
            <w:bookmarkStart w:id="21" w:name="ProgRptDueDate"/>
          </w:p>
          <w:p w:rsidR="00244D69" w:rsidRDefault="006D6F54" w:rsidP="000A7A8D">
            <w:pPr>
              <w:pStyle w:val="Normal0"/>
              <w:tabs>
                <w:tab w:val="left" w:pos="2772"/>
              </w:tabs>
              <w:rPr>
                <w:rFonts w:ascii="Verdana" w:hAnsi="Verdana"/>
                <w:bCs/>
                <w:sz w:val="20"/>
                <w:szCs w:val="20"/>
              </w:rPr>
            </w:pPr>
            <w:r>
              <w:rPr>
                <w:rFonts w:ascii="Verdana" w:hAnsi="Verdana"/>
                <w:bCs/>
                <w:sz w:val="20"/>
                <w:szCs w:val="20"/>
              </w:rPr>
              <w:t>11/27/2019</w:t>
            </w:r>
            <w:bookmarkEnd w:id="21"/>
            <w:r w:rsidRPr="00692C8A">
              <w:rPr>
                <w:rFonts w:ascii="Verdana" w:hAnsi="Verdana"/>
                <w:bCs/>
                <w:sz w:val="20"/>
                <w:szCs w:val="20"/>
              </w:rPr>
              <w:br/>
            </w:r>
          </w:p>
        </w:tc>
      </w:tr>
    </w:tbl>
    <w:p w:rsidR="00B12B54" w:rsidRPr="008E14D8" w:rsidRDefault="00784E0E" w:rsidP="00792F17">
      <w:pPr>
        <w:pStyle w:val="Normal0"/>
        <w:rPr>
          <w:rFonts w:ascii="Verdana" w:hAnsi="Verdana"/>
          <w:sz w:val="20"/>
          <w:szCs w:val="20"/>
        </w:rPr>
      </w:pPr>
    </w:p>
    <w:p w:rsidR="00B12B54" w:rsidRDefault="00784E0E">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6D6F54"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6D6F54" w:rsidP="003A0944">
            <w:pPr>
              <w:pStyle w:val="Heading51"/>
            </w:pPr>
            <w:r w:rsidRPr="008E14D8">
              <w:lastRenderedPageBreak/>
              <w:t>PROGRAM REVIEW</w:t>
            </w:r>
          </w:p>
          <w:p w:rsidR="00B12B54" w:rsidRPr="008E14D8" w:rsidRDefault="006D6F54"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784E0E"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rsidTr="008C56C8">
        <w:trPr>
          <w:trHeight w:val="458"/>
        </w:trPr>
        <w:tc>
          <w:tcPr>
            <w:tcW w:w="6828" w:type="dxa"/>
            <w:gridSpan w:val="2"/>
          </w:tcPr>
          <w:p w:rsidR="00B12B54" w:rsidRPr="008E14D8" w:rsidRDefault="006D6F54"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6D6F54" w:rsidP="000A7A8D">
            <w:pPr>
              <w:pStyle w:val="Normal1"/>
              <w:rPr>
                <w:rFonts w:ascii="Verdana" w:hAnsi="Verdana"/>
                <w:bCs/>
                <w:sz w:val="20"/>
                <w:szCs w:val="20"/>
              </w:rPr>
            </w:pPr>
            <w:r w:rsidRPr="00754750">
              <w:rPr>
                <w:rFonts w:ascii="Verdana" w:hAnsi="Verdana"/>
                <w:bCs/>
                <w:sz w:val="20"/>
                <w:szCs w:val="20"/>
              </w:rPr>
              <w:t>PS 12.2 In-Service Training Plan and Calendar</w:t>
            </w:r>
          </w:p>
        </w:tc>
        <w:tc>
          <w:tcPr>
            <w:tcW w:w="2532" w:type="dxa"/>
          </w:tcPr>
          <w:p w:rsidR="00B12B54" w:rsidRPr="008E14D8" w:rsidRDefault="006D6F54"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6D6F54" w:rsidP="000A7A8D">
            <w:pPr>
              <w:pStyle w:val="Normal1"/>
              <w:rPr>
                <w:rFonts w:ascii="Verdana" w:hAnsi="Verdana"/>
                <w:b/>
                <w:bCs/>
                <w:sz w:val="20"/>
                <w:szCs w:val="20"/>
              </w:rPr>
            </w:pPr>
            <w:r>
              <w:rPr>
                <w:rFonts w:ascii="Verdana" w:hAnsi="Verdana"/>
                <w:sz w:val="20"/>
                <w:szCs w:val="20"/>
              </w:rPr>
              <w:t>Partially Implemented</w:t>
            </w:r>
          </w:p>
        </w:tc>
      </w:tr>
      <w:tr w:rsidR="00B12B54" w:rsidRPr="008E14D8" w:rsidTr="0001166B">
        <w:trPr>
          <w:trHeight w:val="422"/>
        </w:trPr>
        <w:tc>
          <w:tcPr>
            <w:tcW w:w="9360" w:type="dxa"/>
            <w:gridSpan w:val="3"/>
          </w:tcPr>
          <w:p w:rsidR="00B12B54" w:rsidRPr="008E14D8" w:rsidRDefault="006D6F54"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6D6F54" w:rsidP="000A7A8D">
            <w:pPr>
              <w:pStyle w:val="Normal1"/>
              <w:rPr>
                <w:rFonts w:ascii="Verdana" w:hAnsi="Verdana"/>
                <w:sz w:val="20"/>
                <w:szCs w:val="20"/>
              </w:rPr>
            </w:pPr>
            <w:r>
              <w:rPr>
                <w:rFonts w:ascii="Verdana" w:hAnsi="Verdana"/>
                <w:sz w:val="20"/>
                <w:szCs w:val="20"/>
              </w:rPr>
              <w:t>A review of documentation, interviews and staff records indicated that not all staff received the required annual in-service trainings. In-service trainings were not clearly documented in all staff records; therefore, the Department was not able to verify that staff received all mandated in-service trainings annually.</w:t>
            </w:r>
          </w:p>
        </w:tc>
      </w:tr>
      <w:tr w:rsidR="00244D69" w:rsidTr="0001166B">
        <w:trPr>
          <w:trHeight w:val="377"/>
        </w:trPr>
        <w:tc>
          <w:tcPr>
            <w:tcW w:w="9360" w:type="dxa"/>
            <w:gridSpan w:val="3"/>
          </w:tcPr>
          <w:p w:rsidR="00B12B54" w:rsidRPr="008E14D8" w:rsidRDefault="006D6F54"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6D6F54" w:rsidP="000A7A8D">
            <w:pPr>
              <w:pStyle w:val="Normal1"/>
              <w:rPr>
                <w:rFonts w:ascii="Verdana" w:hAnsi="Verdana"/>
                <w:b/>
                <w:bCs/>
                <w:sz w:val="20"/>
                <w:szCs w:val="20"/>
              </w:rPr>
            </w:pPr>
            <w:r>
              <w:rPr>
                <w:rFonts w:ascii="Verdana" w:hAnsi="Verdana"/>
                <w:sz w:val="20"/>
                <w:szCs w:val="20"/>
              </w:rPr>
              <w:t>A program of training has been arranged for each summer that involves new staff, returning staff, and student volunteers.  Because the volunteers arrive on campus later than the teaching staff, the program must be delivered in two stages.  The volunteers will be required to attend the trainings on weekends and/or evenings when they are delivered by the Campus School staff.  Because the volunteers join over the course of several weeks, multiple sessions will need to be conducted in order to ensure all volunteers participate.  A schedule is listed below.</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All trainings for The Campus School staff will be completed by September 30th.  The following individuals will be trained:</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Director     Music Therapist</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Assistant Director(s)    Occupational Therapists</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Marketing/Admissions Director  Physical Therapists</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Volunteer Coordinator   SLPs</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Family Services Coordinator   SLP Assistant  </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Business Manager    Nurses</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Teachers     Admin Assistants</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Assistant Teachers    AT Teacher</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TVI/Deaf/Blind Teacher(s)</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lastRenderedPageBreak/>
              <w:t>August 28th the following live presentations will be given:</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Topic      Presenter    </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Reporting Abuse and Neglect   Julia Coash-teacher</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Student Discipline and Behavior Support Kathy Gaudreau-Assistant Director</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proofErr w:type="spellStart"/>
            <w:r>
              <w:rPr>
                <w:rFonts w:ascii="Verdana" w:hAnsi="Verdana"/>
                <w:sz w:val="20"/>
                <w:szCs w:val="20"/>
              </w:rPr>
              <w:t>Program?s</w:t>
            </w:r>
            <w:proofErr w:type="spellEnd"/>
            <w:r>
              <w:rPr>
                <w:rFonts w:ascii="Verdana" w:hAnsi="Verdana"/>
                <w:sz w:val="20"/>
                <w:szCs w:val="20"/>
              </w:rPr>
              <w:t xml:space="preserve"> use of Physical Restraint/CPI Alysha Croke-PT/Certified CPI Trainer</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Runaway Policy                    Julia Coash</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Emergency Procedures   BC Fire Department </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Civil Rights responsibilities   Betsy Keane-Teacher</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Bullying Prevention &amp; Intervention  Betsy Keane</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Anti-Hazing     Betsy Keane</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Medication Administration   </w:t>
            </w:r>
            <w:proofErr w:type="spellStart"/>
            <w:r>
              <w:rPr>
                <w:rFonts w:ascii="Verdana" w:hAnsi="Verdana"/>
                <w:sz w:val="20"/>
                <w:szCs w:val="20"/>
              </w:rPr>
              <w:t>AnneMarie</w:t>
            </w:r>
            <w:proofErr w:type="spellEnd"/>
            <w:r>
              <w:rPr>
                <w:rFonts w:ascii="Verdana" w:hAnsi="Verdana"/>
                <w:sz w:val="20"/>
                <w:szCs w:val="20"/>
              </w:rPr>
              <w:t xml:space="preserve"> Morgan R.N. &amp; Michelle Hannon R.N</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Discussions of Medication   </w:t>
            </w:r>
            <w:proofErr w:type="spellStart"/>
            <w:r>
              <w:rPr>
                <w:rFonts w:ascii="Verdana" w:hAnsi="Verdana"/>
                <w:sz w:val="20"/>
                <w:szCs w:val="20"/>
              </w:rPr>
              <w:t>AnneMarie</w:t>
            </w:r>
            <w:proofErr w:type="spellEnd"/>
            <w:r>
              <w:rPr>
                <w:rFonts w:ascii="Verdana" w:hAnsi="Verdana"/>
                <w:sz w:val="20"/>
                <w:szCs w:val="20"/>
              </w:rPr>
              <w:t xml:space="preserve"> Morgan R.N. &amp; Michelle Hannon R.N.</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Transportation Safety    Meaghan Reddy-teacher</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Student Record &amp; Confidentiality  Kathy Gaudreau</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MCAS Learning Standards   Meaghan Reddy</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Procedures for MCAS Inclusion  Meaghan Reddy</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September 3rd the following presentation will be given:</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Transportation and Van Training  Betsy Keane</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September 4th the following presentation will be given:</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CPI Training     Alysha Croke</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October 2nd the following presentation will be given: </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MCAS Training     TBD</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    </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Boston College Student Volunteers</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Approximately 300 students will be trained on the same topics as the staff of The Campus School.  The actual number will be determined in the fall.  Because the volunteers arrive in stages, training for these volunteers will be completed by Wednesday, November 27th.</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Training (Tentative) times currently scheduled are:</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Sunday, September 29th 6:00 p.m.-8:30 p.m.</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Reporting Abuse and Neglect</w:t>
            </w:r>
          </w:p>
          <w:p w:rsidR="00244D69" w:rsidRDefault="006D6F54" w:rsidP="000A7A8D">
            <w:pPr>
              <w:pStyle w:val="Normal1"/>
              <w:rPr>
                <w:rFonts w:ascii="Verdana" w:hAnsi="Verdana"/>
                <w:sz w:val="20"/>
                <w:szCs w:val="20"/>
              </w:rPr>
            </w:pPr>
            <w:r>
              <w:rPr>
                <w:rFonts w:ascii="Verdana" w:hAnsi="Verdana"/>
                <w:sz w:val="20"/>
                <w:szCs w:val="20"/>
              </w:rPr>
              <w:t>Restraint Student Discipline-physical/restraint removal</w:t>
            </w:r>
          </w:p>
          <w:p w:rsidR="00244D69" w:rsidRDefault="006D6F54" w:rsidP="000A7A8D">
            <w:pPr>
              <w:pStyle w:val="Normal1"/>
              <w:rPr>
                <w:rFonts w:ascii="Verdana" w:hAnsi="Verdana"/>
                <w:sz w:val="20"/>
                <w:szCs w:val="20"/>
              </w:rPr>
            </w:pPr>
            <w:r>
              <w:rPr>
                <w:rFonts w:ascii="Verdana" w:hAnsi="Verdana"/>
                <w:sz w:val="20"/>
                <w:szCs w:val="20"/>
              </w:rPr>
              <w:t>Lost Student Runaway</w:t>
            </w:r>
          </w:p>
          <w:p w:rsidR="00244D69" w:rsidRDefault="006D6F54" w:rsidP="000A7A8D">
            <w:pPr>
              <w:pStyle w:val="Normal1"/>
              <w:rPr>
                <w:rFonts w:ascii="Verdana" w:hAnsi="Verdana"/>
                <w:sz w:val="20"/>
                <w:szCs w:val="20"/>
              </w:rPr>
            </w:pPr>
            <w:r>
              <w:rPr>
                <w:rFonts w:ascii="Verdana" w:hAnsi="Verdana"/>
                <w:sz w:val="20"/>
                <w:szCs w:val="20"/>
              </w:rPr>
              <w:t>Student Confidentiality/confidentiality</w:t>
            </w:r>
          </w:p>
          <w:p w:rsidR="00244D69" w:rsidRDefault="006D6F54" w:rsidP="000A7A8D">
            <w:pPr>
              <w:pStyle w:val="Normal1"/>
              <w:rPr>
                <w:rFonts w:ascii="Verdana" w:hAnsi="Verdana"/>
                <w:sz w:val="20"/>
                <w:szCs w:val="20"/>
              </w:rPr>
            </w:pPr>
            <w:r>
              <w:rPr>
                <w:rFonts w:ascii="Verdana" w:hAnsi="Verdana"/>
                <w:sz w:val="20"/>
                <w:szCs w:val="20"/>
              </w:rPr>
              <w:t>Civil Rights</w:t>
            </w:r>
          </w:p>
          <w:p w:rsidR="00244D69" w:rsidRDefault="006D6F54" w:rsidP="000A7A8D">
            <w:pPr>
              <w:pStyle w:val="Normal1"/>
              <w:rPr>
                <w:rFonts w:ascii="Verdana" w:hAnsi="Verdana"/>
                <w:sz w:val="20"/>
                <w:szCs w:val="20"/>
              </w:rPr>
            </w:pPr>
            <w:r>
              <w:rPr>
                <w:rFonts w:ascii="Verdana" w:hAnsi="Verdana"/>
                <w:sz w:val="20"/>
                <w:szCs w:val="20"/>
              </w:rPr>
              <w:t>Bullying Prevention</w:t>
            </w:r>
          </w:p>
          <w:p w:rsidR="00244D69" w:rsidRDefault="006D6F54" w:rsidP="000A7A8D">
            <w:pPr>
              <w:pStyle w:val="Normal1"/>
              <w:rPr>
                <w:rFonts w:ascii="Verdana" w:hAnsi="Verdana"/>
                <w:sz w:val="20"/>
                <w:szCs w:val="20"/>
              </w:rPr>
            </w:pPr>
            <w:r>
              <w:rPr>
                <w:rFonts w:ascii="Verdana" w:hAnsi="Verdana"/>
                <w:sz w:val="20"/>
                <w:szCs w:val="20"/>
              </w:rPr>
              <w:t>Anti-Hazing</w:t>
            </w:r>
          </w:p>
          <w:p w:rsidR="00244D69" w:rsidRDefault="006D6F54" w:rsidP="000A7A8D">
            <w:pPr>
              <w:pStyle w:val="Normal1"/>
              <w:rPr>
                <w:rFonts w:ascii="Verdana" w:hAnsi="Verdana"/>
                <w:sz w:val="20"/>
                <w:szCs w:val="20"/>
              </w:rPr>
            </w:pPr>
            <w:r>
              <w:rPr>
                <w:rFonts w:ascii="Verdana" w:hAnsi="Verdana"/>
                <w:sz w:val="20"/>
                <w:szCs w:val="20"/>
              </w:rPr>
              <w:t>MCAS/Procedures</w:t>
            </w:r>
          </w:p>
          <w:p w:rsidR="00244D69" w:rsidRDefault="006D6F54" w:rsidP="000A7A8D">
            <w:pPr>
              <w:pStyle w:val="Normal1"/>
              <w:rPr>
                <w:rFonts w:ascii="Verdana" w:hAnsi="Verdana"/>
                <w:sz w:val="20"/>
                <w:szCs w:val="20"/>
              </w:rPr>
            </w:pPr>
            <w:r>
              <w:rPr>
                <w:rFonts w:ascii="Verdana" w:hAnsi="Verdana"/>
                <w:sz w:val="20"/>
                <w:szCs w:val="20"/>
              </w:rPr>
              <w:t>Transportation</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All training will be delivered by B.J. </w:t>
            </w:r>
            <w:proofErr w:type="spellStart"/>
            <w:r>
              <w:rPr>
                <w:rFonts w:ascii="Verdana" w:hAnsi="Verdana"/>
                <w:sz w:val="20"/>
                <w:szCs w:val="20"/>
              </w:rPr>
              <w:t>Cataldo</w:t>
            </w:r>
            <w:proofErr w:type="spellEnd"/>
            <w:r>
              <w:rPr>
                <w:rFonts w:ascii="Verdana" w:hAnsi="Verdana"/>
                <w:sz w:val="20"/>
                <w:szCs w:val="20"/>
              </w:rPr>
              <w:t xml:space="preserve"> &amp; Kelsey Spratt</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Sunday, October 6th  6:00 p.m.-8:30 p.m.</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Wednesday, October 9th 6:00 p.m.-8:30 p.m.</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Wednesday, October 16th 3:15 p.m.-4:30 p.m.</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lastRenderedPageBreak/>
              <w:t xml:space="preserve">Medication/Discussion of medications &amp; cleanliness </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Delivered by </w:t>
            </w:r>
            <w:proofErr w:type="spellStart"/>
            <w:r>
              <w:rPr>
                <w:rFonts w:ascii="Verdana" w:hAnsi="Verdana"/>
                <w:sz w:val="20"/>
                <w:szCs w:val="20"/>
              </w:rPr>
              <w:t>AnneMarie</w:t>
            </w:r>
            <w:proofErr w:type="spellEnd"/>
            <w:r>
              <w:rPr>
                <w:rFonts w:ascii="Verdana" w:hAnsi="Verdana"/>
                <w:sz w:val="20"/>
                <w:szCs w:val="20"/>
              </w:rPr>
              <w:t xml:space="preserve"> Morgan R.N. &amp; Michelle Hannon R.N.</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Sunday, October 20th  6:00 p.m.-8:30 p.m.</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Sunday, October 27th  6:00 p.m.-8:30 p.m.</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Reporting Abuse and Neglect</w:t>
            </w:r>
          </w:p>
          <w:p w:rsidR="00244D69" w:rsidRDefault="006D6F54" w:rsidP="000A7A8D">
            <w:pPr>
              <w:pStyle w:val="Normal1"/>
              <w:rPr>
                <w:rFonts w:ascii="Verdana" w:hAnsi="Verdana"/>
                <w:sz w:val="20"/>
                <w:szCs w:val="20"/>
              </w:rPr>
            </w:pPr>
            <w:r>
              <w:rPr>
                <w:rFonts w:ascii="Verdana" w:hAnsi="Verdana"/>
                <w:sz w:val="20"/>
                <w:szCs w:val="20"/>
              </w:rPr>
              <w:t>Restraint Student Discipline-physical/restraint removal</w:t>
            </w:r>
          </w:p>
          <w:p w:rsidR="00244D69" w:rsidRDefault="006D6F54" w:rsidP="000A7A8D">
            <w:pPr>
              <w:pStyle w:val="Normal1"/>
              <w:rPr>
                <w:rFonts w:ascii="Verdana" w:hAnsi="Verdana"/>
                <w:sz w:val="20"/>
                <w:szCs w:val="20"/>
              </w:rPr>
            </w:pPr>
            <w:r>
              <w:rPr>
                <w:rFonts w:ascii="Verdana" w:hAnsi="Verdana"/>
                <w:sz w:val="20"/>
                <w:szCs w:val="20"/>
              </w:rPr>
              <w:t>Lost Student Runaway</w:t>
            </w:r>
          </w:p>
          <w:p w:rsidR="00244D69" w:rsidRDefault="006D6F54" w:rsidP="000A7A8D">
            <w:pPr>
              <w:pStyle w:val="Normal1"/>
              <w:rPr>
                <w:rFonts w:ascii="Verdana" w:hAnsi="Verdana"/>
                <w:sz w:val="20"/>
                <w:szCs w:val="20"/>
              </w:rPr>
            </w:pPr>
            <w:r>
              <w:rPr>
                <w:rFonts w:ascii="Verdana" w:hAnsi="Verdana"/>
                <w:sz w:val="20"/>
                <w:szCs w:val="20"/>
              </w:rPr>
              <w:t>Student Confidentiality/confidentiality</w:t>
            </w:r>
          </w:p>
          <w:p w:rsidR="00244D69" w:rsidRDefault="006D6F54" w:rsidP="000A7A8D">
            <w:pPr>
              <w:pStyle w:val="Normal1"/>
              <w:rPr>
                <w:rFonts w:ascii="Verdana" w:hAnsi="Verdana"/>
                <w:sz w:val="20"/>
                <w:szCs w:val="20"/>
              </w:rPr>
            </w:pPr>
            <w:r>
              <w:rPr>
                <w:rFonts w:ascii="Verdana" w:hAnsi="Verdana"/>
                <w:sz w:val="20"/>
                <w:szCs w:val="20"/>
              </w:rPr>
              <w:t>Civil Rights</w:t>
            </w:r>
          </w:p>
          <w:p w:rsidR="00244D69" w:rsidRDefault="006D6F54" w:rsidP="000A7A8D">
            <w:pPr>
              <w:pStyle w:val="Normal1"/>
              <w:rPr>
                <w:rFonts w:ascii="Verdana" w:hAnsi="Verdana"/>
                <w:sz w:val="20"/>
                <w:szCs w:val="20"/>
              </w:rPr>
            </w:pPr>
            <w:r>
              <w:rPr>
                <w:rFonts w:ascii="Verdana" w:hAnsi="Verdana"/>
                <w:sz w:val="20"/>
                <w:szCs w:val="20"/>
              </w:rPr>
              <w:t>Bullying Prevention</w:t>
            </w:r>
          </w:p>
          <w:p w:rsidR="00244D69" w:rsidRDefault="006D6F54" w:rsidP="000A7A8D">
            <w:pPr>
              <w:pStyle w:val="Normal1"/>
              <w:rPr>
                <w:rFonts w:ascii="Verdana" w:hAnsi="Verdana"/>
                <w:sz w:val="20"/>
                <w:szCs w:val="20"/>
              </w:rPr>
            </w:pPr>
            <w:r>
              <w:rPr>
                <w:rFonts w:ascii="Verdana" w:hAnsi="Verdana"/>
                <w:sz w:val="20"/>
                <w:szCs w:val="20"/>
              </w:rPr>
              <w:t>Anti-Hazing</w:t>
            </w:r>
          </w:p>
          <w:p w:rsidR="00244D69" w:rsidRDefault="006D6F54" w:rsidP="000A7A8D">
            <w:pPr>
              <w:pStyle w:val="Normal1"/>
              <w:rPr>
                <w:rFonts w:ascii="Verdana" w:hAnsi="Verdana"/>
                <w:sz w:val="20"/>
                <w:szCs w:val="20"/>
              </w:rPr>
            </w:pPr>
            <w:r>
              <w:rPr>
                <w:rFonts w:ascii="Verdana" w:hAnsi="Verdana"/>
                <w:sz w:val="20"/>
                <w:szCs w:val="20"/>
              </w:rPr>
              <w:t>MCAS/Procedures</w:t>
            </w:r>
          </w:p>
          <w:p w:rsidR="00244D69" w:rsidRDefault="006D6F54" w:rsidP="000A7A8D">
            <w:pPr>
              <w:pStyle w:val="Normal1"/>
              <w:rPr>
                <w:rFonts w:ascii="Verdana" w:hAnsi="Verdana"/>
                <w:sz w:val="20"/>
                <w:szCs w:val="20"/>
              </w:rPr>
            </w:pPr>
            <w:r>
              <w:rPr>
                <w:rFonts w:ascii="Verdana" w:hAnsi="Verdana"/>
                <w:sz w:val="20"/>
                <w:szCs w:val="20"/>
              </w:rPr>
              <w:t>Transportation</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All training will be delivered by B.J. </w:t>
            </w:r>
            <w:proofErr w:type="spellStart"/>
            <w:r>
              <w:rPr>
                <w:rFonts w:ascii="Verdana" w:hAnsi="Verdana"/>
                <w:sz w:val="20"/>
                <w:szCs w:val="20"/>
              </w:rPr>
              <w:t>Cataldo</w:t>
            </w:r>
            <w:proofErr w:type="spellEnd"/>
            <w:r>
              <w:rPr>
                <w:rFonts w:ascii="Verdana" w:hAnsi="Verdana"/>
                <w:sz w:val="20"/>
                <w:szCs w:val="20"/>
              </w:rPr>
              <w:t xml:space="preserve"> &amp; Kelsey Spratt</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Sunday, November 3rd 6:00 p.m.-8:30 p.m.</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Sunday, November 13th  3:15 p.m.-4:30 p.m.</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Medication/Discussion of medications &amp; cleanliness </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Delivered by </w:t>
            </w:r>
            <w:proofErr w:type="spellStart"/>
            <w:r>
              <w:rPr>
                <w:rFonts w:ascii="Verdana" w:hAnsi="Verdana"/>
                <w:sz w:val="20"/>
                <w:szCs w:val="20"/>
              </w:rPr>
              <w:t>AnneMarie</w:t>
            </w:r>
            <w:proofErr w:type="spellEnd"/>
            <w:r>
              <w:rPr>
                <w:rFonts w:ascii="Verdana" w:hAnsi="Verdana"/>
                <w:sz w:val="20"/>
                <w:szCs w:val="20"/>
              </w:rPr>
              <w:t xml:space="preserve"> Morgan R.N. &amp; Michelle Hannon R.N.</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Sunday, November 24th 6:00 p.m.-8:30 p.m.</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Reporting Abuse and Neglect</w:t>
            </w:r>
          </w:p>
          <w:p w:rsidR="00244D69" w:rsidRDefault="006D6F54" w:rsidP="000A7A8D">
            <w:pPr>
              <w:pStyle w:val="Normal1"/>
              <w:rPr>
                <w:rFonts w:ascii="Verdana" w:hAnsi="Verdana"/>
                <w:sz w:val="20"/>
                <w:szCs w:val="20"/>
              </w:rPr>
            </w:pPr>
            <w:r>
              <w:rPr>
                <w:rFonts w:ascii="Verdana" w:hAnsi="Verdana"/>
                <w:sz w:val="20"/>
                <w:szCs w:val="20"/>
              </w:rPr>
              <w:t>Restraint Student Discipline-physical/restraint removal</w:t>
            </w:r>
          </w:p>
          <w:p w:rsidR="00244D69" w:rsidRDefault="006D6F54" w:rsidP="000A7A8D">
            <w:pPr>
              <w:pStyle w:val="Normal1"/>
              <w:rPr>
                <w:rFonts w:ascii="Verdana" w:hAnsi="Verdana"/>
                <w:sz w:val="20"/>
                <w:szCs w:val="20"/>
              </w:rPr>
            </w:pPr>
            <w:r>
              <w:rPr>
                <w:rFonts w:ascii="Verdana" w:hAnsi="Verdana"/>
                <w:sz w:val="20"/>
                <w:szCs w:val="20"/>
              </w:rPr>
              <w:t>Lost Student Runaway</w:t>
            </w:r>
          </w:p>
          <w:p w:rsidR="00244D69" w:rsidRDefault="006D6F54" w:rsidP="000A7A8D">
            <w:pPr>
              <w:pStyle w:val="Normal1"/>
              <w:rPr>
                <w:rFonts w:ascii="Verdana" w:hAnsi="Verdana"/>
                <w:sz w:val="20"/>
                <w:szCs w:val="20"/>
              </w:rPr>
            </w:pPr>
            <w:r>
              <w:rPr>
                <w:rFonts w:ascii="Verdana" w:hAnsi="Verdana"/>
                <w:sz w:val="20"/>
                <w:szCs w:val="20"/>
              </w:rPr>
              <w:t>Student Confidentiality/confidentiality</w:t>
            </w:r>
          </w:p>
          <w:p w:rsidR="00244D69" w:rsidRDefault="006D6F54" w:rsidP="000A7A8D">
            <w:pPr>
              <w:pStyle w:val="Normal1"/>
              <w:rPr>
                <w:rFonts w:ascii="Verdana" w:hAnsi="Verdana"/>
                <w:sz w:val="20"/>
                <w:szCs w:val="20"/>
              </w:rPr>
            </w:pPr>
            <w:r>
              <w:rPr>
                <w:rFonts w:ascii="Verdana" w:hAnsi="Verdana"/>
                <w:sz w:val="20"/>
                <w:szCs w:val="20"/>
              </w:rPr>
              <w:t>Civil Rights</w:t>
            </w:r>
          </w:p>
          <w:p w:rsidR="00244D69" w:rsidRDefault="006D6F54" w:rsidP="000A7A8D">
            <w:pPr>
              <w:pStyle w:val="Normal1"/>
              <w:rPr>
                <w:rFonts w:ascii="Verdana" w:hAnsi="Verdana"/>
                <w:sz w:val="20"/>
                <w:szCs w:val="20"/>
              </w:rPr>
            </w:pPr>
            <w:r>
              <w:rPr>
                <w:rFonts w:ascii="Verdana" w:hAnsi="Verdana"/>
                <w:sz w:val="20"/>
                <w:szCs w:val="20"/>
              </w:rPr>
              <w:t>Bullying Prevention</w:t>
            </w:r>
          </w:p>
          <w:p w:rsidR="00244D69" w:rsidRDefault="006D6F54" w:rsidP="000A7A8D">
            <w:pPr>
              <w:pStyle w:val="Normal1"/>
              <w:rPr>
                <w:rFonts w:ascii="Verdana" w:hAnsi="Verdana"/>
                <w:sz w:val="20"/>
                <w:szCs w:val="20"/>
              </w:rPr>
            </w:pPr>
            <w:r>
              <w:rPr>
                <w:rFonts w:ascii="Verdana" w:hAnsi="Verdana"/>
                <w:sz w:val="20"/>
                <w:szCs w:val="20"/>
              </w:rPr>
              <w:t>Anti-Hazing</w:t>
            </w:r>
          </w:p>
          <w:p w:rsidR="00244D69" w:rsidRDefault="006D6F54" w:rsidP="000A7A8D">
            <w:pPr>
              <w:pStyle w:val="Normal1"/>
              <w:rPr>
                <w:rFonts w:ascii="Verdana" w:hAnsi="Verdana"/>
                <w:sz w:val="20"/>
                <w:szCs w:val="20"/>
              </w:rPr>
            </w:pPr>
            <w:r>
              <w:rPr>
                <w:rFonts w:ascii="Verdana" w:hAnsi="Verdana"/>
                <w:sz w:val="20"/>
                <w:szCs w:val="20"/>
              </w:rPr>
              <w:t>MCAS/Procedures</w:t>
            </w:r>
          </w:p>
          <w:p w:rsidR="00244D69" w:rsidRDefault="006D6F54" w:rsidP="000A7A8D">
            <w:pPr>
              <w:pStyle w:val="Normal1"/>
              <w:rPr>
                <w:rFonts w:ascii="Verdana" w:hAnsi="Verdana"/>
                <w:sz w:val="20"/>
                <w:szCs w:val="20"/>
              </w:rPr>
            </w:pPr>
            <w:r>
              <w:rPr>
                <w:rFonts w:ascii="Verdana" w:hAnsi="Verdana"/>
                <w:sz w:val="20"/>
                <w:szCs w:val="20"/>
              </w:rPr>
              <w:t>Transportation</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All training will be delivered by B.J. </w:t>
            </w:r>
            <w:proofErr w:type="spellStart"/>
            <w:r>
              <w:rPr>
                <w:rFonts w:ascii="Verdana" w:hAnsi="Verdana"/>
                <w:sz w:val="20"/>
                <w:szCs w:val="20"/>
              </w:rPr>
              <w:t>Cataldo</w:t>
            </w:r>
            <w:proofErr w:type="spellEnd"/>
            <w:r>
              <w:rPr>
                <w:rFonts w:ascii="Verdana" w:hAnsi="Verdana"/>
                <w:sz w:val="20"/>
                <w:szCs w:val="20"/>
              </w:rPr>
              <w:t xml:space="preserve"> &amp; Kelsey Spratt</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 xml:space="preserve">*CPI Training and Lifting will be arranged individually with the PT/CPI Trainer.  </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**Emergency procedures will be videotaped on August 28th and available for viewing individually by the volunteers.  They will need to sign off upon completion of their participation.  Sign-off forms will be kept in the main office and monitored by the Administrative Assistant.</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***Additional dates in calendar will be assigned based on enrollment of volunteers.</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Additionally, the Campus School will continue to complete the Training form by each volunteer that includes:</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CORI</w:t>
            </w:r>
          </w:p>
          <w:p w:rsidR="00244D69" w:rsidRDefault="006D6F54" w:rsidP="000A7A8D">
            <w:pPr>
              <w:pStyle w:val="Normal1"/>
              <w:rPr>
                <w:rFonts w:ascii="Verdana" w:hAnsi="Verdana"/>
                <w:sz w:val="20"/>
                <w:szCs w:val="20"/>
              </w:rPr>
            </w:pPr>
            <w:r>
              <w:rPr>
                <w:rFonts w:ascii="Verdana" w:hAnsi="Verdana"/>
                <w:sz w:val="20"/>
                <w:szCs w:val="20"/>
              </w:rPr>
              <w:t>Statement of Confidentiality</w:t>
            </w:r>
          </w:p>
          <w:p w:rsidR="00244D69" w:rsidRDefault="006D6F54" w:rsidP="000A7A8D">
            <w:pPr>
              <w:pStyle w:val="Normal1"/>
              <w:rPr>
                <w:rFonts w:ascii="Verdana" w:hAnsi="Verdana"/>
                <w:sz w:val="20"/>
                <w:szCs w:val="20"/>
              </w:rPr>
            </w:pPr>
            <w:r>
              <w:rPr>
                <w:rFonts w:ascii="Verdana" w:hAnsi="Verdana"/>
                <w:sz w:val="20"/>
                <w:szCs w:val="20"/>
              </w:rPr>
              <w:t>Policies and Procedures</w:t>
            </w:r>
          </w:p>
          <w:p w:rsidR="00244D69" w:rsidRDefault="006D6F54" w:rsidP="000A7A8D">
            <w:pPr>
              <w:pStyle w:val="Normal1"/>
              <w:rPr>
                <w:rFonts w:ascii="Verdana" w:hAnsi="Verdana"/>
                <w:sz w:val="20"/>
                <w:szCs w:val="20"/>
              </w:rPr>
            </w:pPr>
            <w:r>
              <w:rPr>
                <w:rFonts w:ascii="Verdana" w:hAnsi="Verdana"/>
                <w:sz w:val="20"/>
                <w:szCs w:val="20"/>
              </w:rPr>
              <w:t>Restraint Training</w:t>
            </w:r>
          </w:p>
          <w:p w:rsidR="00244D69" w:rsidRDefault="006D6F54" w:rsidP="000A7A8D">
            <w:pPr>
              <w:pStyle w:val="Normal1"/>
              <w:rPr>
                <w:rFonts w:ascii="Verdana" w:hAnsi="Verdana"/>
                <w:sz w:val="20"/>
                <w:szCs w:val="20"/>
              </w:rPr>
            </w:pPr>
            <w:r>
              <w:rPr>
                <w:rFonts w:ascii="Verdana" w:hAnsi="Verdana"/>
                <w:sz w:val="20"/>
                <w:szCs w:val="20"/>
              </w:rPr>
              <w:t>Blood Borne Pathogens</w:t>
            </w:r>
          </w:p>
          <w:p w:rsidR="00244D69" w:rsidRDefault="006D6F54" w:rsidP="000A7A8D">
            <w:pPr>
              <w:pStyle w:val="Normal1"/>
              <w:rPr>
                <w:rFonts w:ascii="Verdana" w:hAnsi="Verdana"/>
                <w:sz w:val="20"/>
                <w:szCs w:val="20"/>
              </w:rPr>
            </w:pPr>
            <w:r>
              <w:rPr>
                <w:rFonts w:ascii="Verdana" w:hAnsi="Verdana"/>
                <w:sz w:val="20"/>
                <w:szCs w:val="20"/>
              </w:rPr>
              <w:t>Prevention Training-Behavior Management</w:t>
            </w:r>
          </w:p>
          <w:p w:rsidR="00244D69" w:rsidRDefault="006D6F54" w:rsidP="000A7A8D">
            <w:pPr>
              <w:pStyle w:val="Normal1"/>
              <w:rPr>
                <w:rFonts w:ascii="Verdana" w:hAnsi="Verdana"/>
                <w:sz w:val="20"/>
                <w:szCs w:val="20"/>
              </w:rPr>
            </w:pPr>
            <w:r>
              <w:rPr>
                <w:rFonts w:ascii="Verdana" w:hAnsi="Verdana"/>
                <w:sz w:val="20"/>
                <w:szCs w:val="20"/>
              </w:rPr>
              <w:t>Lifting and Handling</w:t>
            </w:r>
          </w:p>
          <w:p w:rsidR="00244D69" w:rsidRDefault="006D6F54" w:rsidP="000A7A8D">
            <w:pPr>
              <w:pStyle w:val="Normal1"/>
              <w:rPr>
                <w:rFonts w:ascii="Verdana" w:hAnsi="Verdana"/>
                <w:sz w:val="20"/>
                <w:szCs w:val="20"/>
              </w:rPr>
            </w:pPr>
            <w:r>
              <w:rPr>
                <w:rFonts w:ascii="Verdana" w:hAnsi="Verdana"/>
                <w:sz w:val="20"/>
                <w:szCs w:val="20"/>
              </w:rPr>
              <w:t>Medical Orientation</w:t>
            </w:r>
          </w:p>
          <w:p w:rsidR="00244D69" w:rsidRDefault="006D6F54" w:rsidP="000A7A8D">
            <w:pPr>
              <w:pStyle w:val="Normal1"/>
              <w:rPr>
                <w:rFonts w:ascii="Verdana" w:hAnsi="Verdana"/>
                <w:sz w:val="20"/>
                <w:szCs w:val="20"/>
              </w:rPr>
            </w:pPr>
            <w:r>
              <w:rPr>
                <w:rFonts w:ascii="Verdana" w:hAnsi="Verdana"/>
                <w:sz w:val="20"/>
                <w:szCs w:val="20"/>
              </w:rPr>
              <w:t>Occupational Therapy</w:t>
            </w:r>
          </w:p>
          <w:p w:rsidR="00244D69" w:rsidRDefault="006D6F54" w:rsidP="000A7A8D">
            <w:pPr>
              <w:pStyle w:val="Normal1"/>
              <w:rPr>
                <w:rFonts w:ascii="Verdana" w:hAnsi="Verdana"/>
                <w:sz w:val="20"/>
                <w:szCs w:val="20"/>
              </w:rPr>
            </w:pPr>
            <w:r>
              <w:rPr>
                <w:rFonts w:ascii="Verdana" w:hAnsi="Verdana"/>
                <w:sz w:val="20"/>
                <w:szCs w:val="20"/>
              </w:rPr>
              <w:t>Physical Therapy-Lifts/transfers/walking with students</w:t>
            </w:r>
          </w:p>
          <w:p w:rsidR="00244D69" w:rsidRDefault="006D6F54" w:rsidP="000A7A8D">
            <w:pPr>
              <w:pStyle w:val="Normal1"/>
              <w:rPr>
                <w:rFonts w:ascii="Verdana" w:hAnsi="Verdana"/>
                <w:sz w:val="20"/>
                <w:szCs w:val="20"/>
              </w:rPr>
            </w:pPr>
            <w:r>
              <w:rPr>
                <w:rFonts w:ascii="Verdana" w:hAnsi="Verdana"/>
                <w:sz w:val="20"/>
                <w:szCs w:val="20"/>
              </w:rPr>
              <w:t>OT-Feedings</w:t>
            </w:r>
          </w:p>
          <w:p w:rsidR="00244D69" w:rsidRDefault="006D6F54" w:rsidP="000A7A8D">
            <w:pPr>
              <w:pStyle w:val="Normal1"/>
              <w:rPr>
                <w:rFonts w:ascii="Verdana" w:hAnsi="Verdana"/>
                <w:sz w:val="20"/>
                <w:szCs w:val="20"/>
              </w:rPr>
            </w:pPr>
            <w:r>
              <w:rPr>
                <w:rFonts w:ascii="Verdana" w:hAnsi="Verdana"/>
                <w:sz w:val="20"/>
                <w:szCs w:val="20"/>
              </w:rPr>
              <w:t>Nursing-suctioning, flushing, seizure protocol</w:t>
            </w:r>
          </w:p>
        </w:tc>
      </w:tr>
      <w:tr w:rsidR="00B12B54" w:rsidRPr="008E14D8" w:rsidTr="008C56C8">
        <w:trPr>
          <w:trHeight w:val="665"/>
        </w:trPr>
        <w:tc>
          <w:tcPr>
            <w:tcW w:w="6828" w:type="dxa"/>
            <w:gridSpan w:val="2"/>
          </w:tcPr>
          <w:p w:rsidR="00B12B54" w:rsidRDefault="006D6F54" w:rsidP="000A7A8D">
            <w:pPr>
              <w:pStyle w:val="Normal1"/>
              <w:rPr>
                <w:rFonts w:ascii="Verdana" w:hAnsi="Verdana"/>
                <w:b/>
                <w:bCs/>
                <w:sz w:val="20"/>
                <w:szCs w:val="20"/>
              </w:rPr>
            </w:pPr>
            <w:r>
              <w:rPr>
                <w:rFonts w:ascii="Verdana" w:hAnsi="Verdana"/>
                <w:b/>
                <w:bCs/>
                <w:sz w:val="20"/>
                <w:szCs w:val="20"/>
              </w:rPr>
              <w:lastRenderedPageBreak/>
              <w:t>Title/Role(s) of Responsible Persons:</w:t>
            </w:r>
          </w:p>
          <w:p w:rsidR="00B12B54" w:rsidRPr="00177942" w:rsidRDefault="006D6F54" w:rsidP="000A7A8D">
            <w:pPr>
              <w:pStyle w:val="Normal1"/>
              <w:rPr>
                <w:rFonts w:ascii="Verdana" w:hAnsi="Verdana"/>
                <w:bCs/>
                <w:sz w:val="20"/>
                <w:szCs w:val="20"/>
              </w:rPr>
            </w:pPr>
            <w:r>
              <w:rPr>
                <w:rFonts w:ascii="Verdana" w:hAnsi="Verdana"/>
                <w:bCs/>
                <w:sz w:val="20"/>
                <w:szCs w:val="20"/>
              </w:rPr>
              <w:t xml:space="preserve">Barbara J. </w:t>
            </w:r>
            <w:proofErr w:type="spellStart"/>
            <w:r>
              <w:rPr>
                <w:rFonts w:ascii="Verdana" w:hAnsi="Verdana"/>
                <w:bCs/>
                <w:sz w:val="20"/>
                <w:szCs w:val="20"/>
              </w:rPr>
              <w:t>Cataldo</w:t>
            </w:r>
            <w:proofErr w:type="spellEnd"/>
            <w:r>
              <w:rPr>
                <w:rFonts w:ascii="Verdana" w:hAnsi="Verdana"/>
                <w:bCs/>
                <w:sz w:val="20"/>
                <w:szCs w:val="20"/>
              </w:rPr>
              <w:t>, Director</w:t>
            </w:r>
          </w:p>
        </w:tc>
        <w:tc>
          <w:tcPr>
            <w:tcW w:w="2532" w:type="dxa"/>
          </w:tcPr>
          <w:p w:rsidR="00B12B54" w:rsidRPr="008E14D8" w:rsidRDefault="006D6F54"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6D6F54" w:rsidP="000A7A8D">
            <w:pPr>
              <w:pStyle w:val="Normal1"/>
              <w:rPr>
                <w:rFonts w:ascii="Verdana" w:hAnsi="Verdana"/>
                <w:b/>
                <w:bCs/>
                <w:sz w:val="20"/>
                <w:szCs w:val="20"/>
              </w:rPr>
            </w:pPr>
            <w:r>
              <w:rPr>
                <w:rFonts w:ascii="Verdana" w:hAnsi="Verdana"/>
                <w:bCs/>
                <w:sz w:val="20"/>
                <w:szCs w:val="20"/>
              </w:rPr>
              <w:t>11/27/2019</w:t>
            </w:r>
          </w:p>
        </w:tc>
      </w:tr>
      <w:tr w:rsidR="00B12B54" w:rsidRPr="008E14D8" w:rsidTr="0001166B">
        <w:trPr>
          <w:trHeight w:val="330"/>
        </w:trPr>
        <w:tc>
          <w:tcPr>
            <w:tcW w:w="9360" w:type="dxa"/>
            <w:gridSpan w:val="3"/>
          </w:tcPr>
          <w:p w:rsidR="00B12B54" w:rsidRDefault="006D6F54"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6D6F54" w:rsidP="000A7A8D">
            <w:pPr>
              <w:pStyle w:val="Normal1"/>
              <w:rPr>
                <w:rFonts w:ascii="Verdana" w:hAnsi="Verdana"/>
                <w:b/>
                <w:bCs/>
                <w:sz w:val="20"/>
                <w:szCs w:val="20"/>
              </w:rPr>
            </w:pPr>
            <w:r>
              <w:rPr>
                <w:rFonts w:ascii="Verdana" w:hAnsi="Verdana"/>
                <w:sz w:val="20"/>
                <w:szCs w:val="20"/>
              </w:rPr>
              <w:t xml:space="preserve">The Volunteers and the staff will be required to sign in for each training session.  Their signature page will be maintained by the administrative assistant who works in the front office and reviewed weekly by the Director.  Further, </w:t>
            </w:r>
            <w:proofErr w:type="spellStart"/>
            <w:r>
              <w:rPr>
                <w:rFonts w:ascii="Verdana" w:hAnsi="Verdana"/>
                <w:sz w:val="20"/>
                <w:szCs w:val="20"/>
              </w:rPr>
              <w:t>theDirector</w:t>
            </w:r>
            <w:proofErr w:type="spellEnd"/>
            <w:r>
              <w:rPr>
                <w:rFonts w:ascii="Verdana" w:hAnsi="Verdana"/>
                <w:sz w:val="20"/>
                <w:szCs w:val="20"/>
              </w:rPr>
              <w:t xml:space="preserve"> will attend the trainings for the volunteers to monitor and ensure attendance.  By the conclusion off the time period, November 27th, all volunteers will have completed the required training.</w:t>
            </w:r>
          </w:p>
        </w:tc>
      </w:tr>
      <w:tr w:rsidR="00B12B54" w:rsidRPr="008E14D8" w:rsidTr="0001166B">
        <w:trPr>
          <w:trHeight w:val="359"/>
        </w:trPr>
        <w:tc>
          <w:tcPr>
            <w:tcW w:w="9360" w:type="dxa"/>
            <w:gridSpan w:val="3"/>
          </w:tcPr>
          <w:p w:rsidR="00B12B54" w:rsidRDefault="006D6F54"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Default="006D6F54" w:rsidP="000A7A8D">
            <w:pPr>
              <w:pStyle w:val="Normal1"/>
              <w:rPr>
                <w:rFonts w:ascii="Verdana" w:hAnsi="Verdana"/>
                <w:sz w:val="20"/>
                <w:szCs w:val="20"/>
              </w:rPr>
            </w:pPr>
            <w:r>
              <w:rPr>
                <w:rFonts w:ascii="Verdana" w:hAnsi="Verdana"/>
                <w:sz w:val="20"/>
                <w:szCs w:val="20"/>
              </w:rPr>
              <w:t>All signature sheets will be maintained by the Administrative Assistant and reviewed by the Director on a weekly basis.  Volunteers who do not complete the training will be informed they cannot participate in the program.  They will be welcome to work on other areas for the Campus School that do not involve direct work with the students.</w:t>
            </w:r>
          </w:p>
          <w:p w:rsidR="00F16C11" w:rsidRPr="008E14D8" w:rsidRDefault="00F16C11" w:rsidP="000A7A8D">
            <w:pPr>
              <w:pStyle w:val="Normal1"/>
              <w:rPr>
                <w:rFonts w:ascii="Verdana" w:hAnsi="Verdana"/>
                <w:b/>
                <w:bCs/>
                <w:sz w:val="20"/>
                <w:szCs w:val="20"/>
              </w:rPr>
            </w:pPr>
            <w:bookmarkStart w:id="23" w:name="_GoBack"/>
            <w:bookmarkEnd w:id="23"/>
          </w:p>
        </w:tc>
      </w:tr>
      <w:tr w:rsidR="00B12B54" w:rsidRPr="008E14D8" w:rsidTr="0001166B">
        <w:trPr>
          <w:trHeight w:val="450"/>
        </w:trPr>
        <w:tc>
          <w:tcPr>
            <w:tcW w:w="9360" w:type="dxa"/>
            <w:gridSpan w:val="3"/>
            <w:shd w:val="clear" w:color="auto" w:fill="C0C0C0"/>
            <w:vAlign w:val="center"/>
          </w:tcPr>
          <w:p w:rsidR="00B12B54" w:rsidRPr="008E14D8" w:rsidRDefault="006D6F54" w:rsidP="00D87D46">
            <w:pPr>
              <w:pStyle w:val="Heading71"/>
            </w:pPr>
            <w:r w:rsidRPr="008E14D8">
              <w:rPr>
                <w:rFonts w:ascii="Verdana" w:hAnsi="Verdana"/>
                <w:sz w:val="20"/>
                <w:szCs w:val="20"/>
              </w:rPr>
              <w:t>CORRECTIVE ACTION PLAN APPROVAL SECTION</w:t>
            </w:r>
          </w:p>
        </w:tc>
      </w:tr>
      <w:tr w:rsidR="00B12B54" w:rsidRPr="008E14D8" w:rsidTr="00F16C11">
        <w:trPr>
          <w:trHeight w:val="647"/>
        </w:trPr>
        <w:tc>
          <w:tcPr>
            <w:tcW w:w="4135" w:type="dxa"/>
          </w:tcPr>
          <w:p w:rsidR="00B12B54" w:rsidRDefault="006D6F54"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6D6F54" w:rsidP="000A7A8D">
            <w:pPr>
              <w:pStyle w:val="Normal1"/>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5225" w:type="dxa"/>
            <w:gridSpan w:val="2"/>
          </w:tcPr>
          <w:p w:rsidR="00B12B54" w:rsidRPr="008E14D8" w:rsidRDefault="006D6F54"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Submitted</w:t>
            </w:r>
          </w:p>
          <w:p w:rsidR="00355BD6" w:rsidRDefault="006D6F54"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08/29/2019</w:t>
            </w:r>
          </w:p>
          <w:p w:rsidR="00B12B54" w:rsidRPr="008E14D8" w:rsidRDefault="006D6F54"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6D6F54" w:rsidP="000A7A8D">
            <w:pPr>
              <w:pStyle w:val="Normal1"/>
              <w:rPr>
                <w:rFonts w:ascii="Verdana" w:hAnsi="Verdana"/>
                <w:b/>
                <w:bCs/>
                <w:sz w:val="20"/>
                <w:szCs w:val="20"/>
              </w:rPr>
            </w:pPr>
            <w:r>
              <w:rPr>
                <w:rFonts w:ascii="Verdana" w:hAnsi="Verdana"/>
                <w:b/>
                <w:bCs/>
                <w:sz w:val="20"/>
                <w:szCs w:val="20"/>
              </w:rPr>
              <w:lastRenderedPageBreak/>
              <w:t xml:space="preserve">Basis for Decision:  </w:t>
            </w:r>
          </w:p>
          <w:p w:rsidR="00B12B54" w:rsidRPr="00177942" w:rsidRDefault="006D6F54" w:rsidP="000A7A8D">
            <w:pPr>
              <w:pStyle w:val="Normal1"/>
              <w:rPr>
                <w:rFonts w:ascii="Verdana" w:hAnsi="Verdana"/>
                <w:bCs/>
                <w:sz w:val="20"/>
                <w:szCs w:val="20"/>
              </w:rPr>
            </w:pPr>
            <w:r>
              <w:rPr>
                <w:rFonts w:ascii="Verdana" w:hAnsi="Verdana"/>
                <w:bCs/>
                <w:sz w:val="20"/>
                <w:szCs w:val="20"/>
              </w:rPr>
              <w:t>Based on documentation submitted, the required elements of the criterion that are missing include submission of a training calendar that shows an average of 2 hour per month of training as well as the dates, times, and allotted time of each training denoted for all staff.</w:t>
            </w:r>
          </w:p>
        </w:tc>
      </w:tr>
      <w:tr w:rsidR="00B12B54" w:rsidRPr="00177942" w:rsidTr="0001166B">
        <w:trPr>
          <w:trHeight w:val="350"/>
        </w:trPr>
        <w:tc>
          <w:tcPr>
            <w:tcW w:w="9360" w:type="dxa"/>
            <w:gridSpan w:val="3"/>
          </w:tcPr>
          <w:p w:rsidR="00B12B54" w:rsidRDefault="006D6F54"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6D6F54" w:rsidP="000A7A8D">
            <w:pPr>
              <w:pStyle w:val="Normal1"/>
              <w:rPr>
                <w:rFonts w:ascii="Verdana" w:hAnsi="Verdana"/>
                <w:sz w:val="20"/>
                <w:szCs w:val="20"/>
              </w:rPr>
            </w:pPr>
            <w:r>
              <w:rPr>
                <w:rFonts w:ascii="Verdana" w:hAnsi="Verdana"/>
                <w:bCs/>
                <w:sz w:val="20"/>
                <w:szCs w:val="20"/>
              </w:rPr>
              <w:t>The program must develop an in-service plan  that contains all required elements and a training calendar that shows an average of 2 hour per month of training as well as the dates, times, and allotted timed of each training.</w:t>
            </w:r>
          </w:p>
        </w:tc>
      </w:tr>
      <w:tr w:rsidR="00244D69" w:rsidTr="0001166B">
        <w:trPr>
          <w:trHeight w:val="350"/>
        </w:trPr>
        <w:tc>
          <w:tcPr>
            <w:tcW w:w="9360" w:type="dxa"/>
            <w:gridSpan w:val="3"/>
          </w:tcPr>
          <w:p w:rsidR="00B12B54" w:rsidRDefault="006D6F54"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6D6F54" w:rsidP="000A7A8D">
            <w:pPr>
              <w:pStyle w:val="Normal1"/>
              <w:rPr>
                <w:rFonts w:ascii="Verdana" w:hAnsi="Verdana"/>
                <w:b/>
                <w:bCs/>
                <w:sz w:val="20"/>
                <w:szCs w:val="20"/>
              </w:rPr>
            </w:pPr>
            <w:r>
              <w:rPr>
                <w:rFonts w:ascii="Verdana" w:hAnsi="Verdana"/>
                <w:sz w:val="20"/>
                <w:szCs w:val="20"/>
              </w:rPr>
              <w:t>For the 10/15/2019 progress report, the Boston College Campus School Day Program must submit documentation that shows 1) a 2019-2020 training calendar that shows all annual in-service training that average to at least 2 hours of training monthly and include all mandated training topics for all staff/volunteers, 2) the dates and times of each training 3) length of time allotted for each training, 4) the name and job title of the person(s) conducting each training, 5) a written procedure of how the program will ensure that all staff/volunteer records will be consistently documented to show annual training with dates of completion, and 6) a written procedure describing how staff/volunteers make-up missed annual training elements.</w:t>
            </w:r>
          </w:p>
          <w:p w:rsidR="00244D69" w:rsidRDefault="00784E0E" w:rsidP="000A7A8D">
            <w:pPr>
              <w:pStyle w:val="Normal1"/>
              <w:rPr>
                <w:rFonts w:ascii="Verdana" w:hAnsi="Verdana"/>
                <w:sz w:val="20"/>
                <w:szCs w:val="20"/>
              </w:rPr>
            </w:pPr>
          </w:p>
          <w:p w:rsidR="00244D69" w:rsidRDefault="00784E0E" w:rsidP="000A7A8D">
            <w:pPr>
              <w:pStyle w:val="Normal1"/>
              <w:rPr>
                <w:rFonts w:ascii="Verdana" w:hAnsi="Verdana"/>
                <w:sz w:val="20"/>
                <w:szCs w:val="20"/>
              </w:rPr>
            </w:pPr>
          </w:p>
          <w:p w:rsidR="00244D69" w:rsidRDefault="006D6F54" w:rsidP="000A7A8D">
            <w:pPr>
              <w:pStyle w:val="Normal1"/>
              <w:rPr>
                <w:rFonts w:ascii="Verdana" w:hAnsi="Verdana"/>
                <w:sz w:val="20"/>
                <w:szCs w:val="20"/>
              </w:rPr>
            </w:pPr>
            <w:r>
              <w:rPr>
                <w:rFonts w:ascii="Verdana" w:hAnsi="Verdana"/>
                <w:sz w:val="20"/>
                <w:szCs w:val="20"/>
              </w:rPr>
              <w:t>Once the Department has approved the In-Service Training Plan, the program must provide evidence of training conducted since May 6, 2019, for all volunteers, interns and staff by submitting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w:t>
            </w:r>
          </w:p>
        </w:tc>
      </w:tr>
      <w:tr w:rsidR="00244D69" w:rsidTr="0001166B">
        <w:trPr>
          <w:trHeight w:val="350"/>
        </w:trPr>
        <w:tc>
          <w:tcPr>
            <w:tcW w:w="9360" w:type="dxa"/>
            <w:gridSpan w:val="3"/>
          </w:tcPr>
          <w:p w:rsidR="00B12B54" w:rsidRDefault="006D6F54"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6D6F54" w:rsidP="000A7A8D">
            <w:pPr>
              <w:pStyle w:val="Normal1"/>
              <w:tabs>
                <w:tab w:val="left" w:pos="2772"/>
              </w:tabs>
              <w:rPr>
                <w:rFonts w:ascii="Verdana" w:hAnsi="Verdana"/>
                <w:b/>
                <w:bCs/>
                <w:sz w:val="20"/>
                <w:szCs w:val="20"/>
              </w:rPr>
            </w:pPr>
            <w:r>
              <w:rPr>
                <w:rFonts w:ascii="Verdana" w:hAnsi="Verdana"/>
                <w:bCs/>
                <w:sz w:val="20"/>
                <w:szCs w:val="20"/>
              </w:rPr>
              <w:t>10/15/2019</w:t>
            </w:r>
          </w:p>
          <w:p w:rsidR="00244D69" w:rsidRDefault="006D6F54" w:rsidP="000A7A8D">
            <w:pPr>
              <w:pStyle w:val="Normal1"/>
              <w:tabs>
                <w:tab w:val="left" w:pos="2772"/>
              </w:tabs>
              <w:rPr>
                <w:rFonts w:ascii="Verdana" w:hAnsi="Verdana"/>
                <w:bCs/>
                <w:sz w:val="20"/>
                <w:szCs w:val="20"/>
              </w:rPr>
            </w:pPr>
            <w:r>
              <w:rPr>
                <w:rFonts w:ascii="Verdana" w:hAnsi="Verdana"/>
                <w:bCs/>
                <w:sz w:val="20"/>
                <w:szCs w:val="20"/>
              </w:rPr>
              <w:t>11/27/2019</w:t>
            </w:r>
            <w:r w:rsidRPr="00692C8A">
              <w:rPr>
                <w:rFonts w:ascii="Verdana" w:hAnsi="Verdana"/>
                <w:bCs/>
                <w:sz w:val="20"/>
                <w:szCs w:val="20"/>
              </w:rPr>
              <w:br/>
            </w:r>
          </w:p>
        </w:tc>
      </w:tr>
    </w:tbl>
    <w:p w:rsidR="00B12B54" w:rsidRPr="008E14D8" w:rsidRDefault="00784E0E" w:rsidP="00792F17">
      <w:pPr>
        <w:pStyle w:val="Normal1"/>
        <w:rPr>
          <w:rFonts w:ascii="Verdana" w:hAnsi="Verdana"/>
          <w:sz w:val="20"/>
          <w:szCs w:val="20"/>
        </w:rPr>
      </w:pPr>
    </w:p>
    <w:p w:rsidR="00B12B54" w:rsidRDefault="00784E0E">
      <w:pPr>
        <w:pStyle w:val="Normal1"/>
      </w:pPr>
    </w:p>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E0E" w:rsidRDefault="00784E0E">
      <w:r>
        <w:separator/>
      </w:r>
    </w:p>
  </w:endnote>
  <w:endnote w:type="continuationSeparator" w:id="0">
    <w:p w:rsidR="00784E0E" w:rsidRDefault="0078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CF" w:rsidRPr="000522A9" w:rsidRDefault="00784E0E"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84E0E">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6D6F54"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rsidR="00055489" w:rsidRDefault="006D6F54"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w:t>
    </w:r>
    <w:r w:rsidRPr="00606C4B">
      <w:rPr>
        <w:rStyle w:val="PageNumber0"/>
        <w:i/>
        <w:sz w:val="20"/>
        <w:szCs w:val="20"/>
      </w:rPr>
      <w:t>Program Quality Assurance Services</w:t>
    </w:r>
  </w:p>
  <w:p w:rsidR="00055489" w:rsidRPr="000522A9" w:rsidRDefault="006D6F54" w:rsidP="000A7A8D">
    <w:pPr>
      <w:pStyle w:val="Footer0"/>
      <w:tabs>
        <w:tab w:val="left" w:pos="4965"/>
      </w:tabs>
      <w:ind w:right="360"/>
      <w:rPr>
        <w:i/>
        <w:sz w:val="20"/>
        <w:szCs w:val="20"/>
      </w:rPr>
    </w:pPr>
    <w:bookmarkStart w:id="22" w:name="AgencyNameFooter"/>
    <w:r>
      <w:rPr>
        <w:rStyle w:val="PageNumber0"/>
        <w:i/>
        <w:sz w:val="20"/>
        <w:szCs w:val="20"/>
      </w:rPr>
      <w:t>Boston College Campus School</w:t>
    </w:r>
    <w:bookmarkEnd w:id="22"/>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84E0E">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84E0E">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6D6F54"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rsidR="00055489" w:rsidRDefault="006D6F54"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w:t>
    </w:r>
    <w:r w:rsidRPr="00606C4B">
      <w:rPr>
        <w:rStyle w:val="PageNumber1"/>
        <w:i/>
        <w:sz w:val="20"/>
        <w:szCs w:val="20"/>
      </w:rPr>
      <w:t>Program Quality Assurance Services</w:t>
    </w:r>
  </w:p>
  <w:p w:rsidR="00055489" w:rsidRPr="000522A9" w:rsidRDefault="006D6F54" w:rsidP="000A7A8D">
    <w:pPr>
      <w:pStyle w:val="Footer1"/>
      <w:tabs>
        <w:tab w:val="left" w:pos="4965"/>
      </w:tabs>
      <w:ind w:right="360"/>
      <w:rPr>
        <w:i/>
        <w:sz w:val="20"/>
        <w:szCs w:val="20"/>
      </w:rPr>
    </w:pPr>
    <w:r>
      <w:rPr>
        <w:rStyle w:val="PageNumber1"/>
        <w:i/>
        <w:sz w:val="20"/>
        <w:szCs w:val="20"/>
      </w:rPr>
      <w:t>Boston College Campus School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84E0E">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E0E" w:rsidRDefault="00784E0E">
      <w:r>
        <w:separator/>
      </w:r>
    </w:p>
  </w:footnote>
  <w:footnote w:type="continuationSeparator" w:id="0">
    <w:p w:rsidR="00784E0E" w:rsidRDefault="0078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84E0E">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84E0E">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84E0E">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84E0E">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84E0E">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784E0E">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6D6F54"/>
    <w:rsid w:val="00702031"/>
    <w:rsid w:val="00784E0E"/>
    <w:rsid w:val="00904E9E"/>
    <w:rsid w:val="00A77077"/>
    <w:rsid w:val="00B84CC8"/>
    <w:rsid w:val="00F16C11"/>
    <w:rsid w:val="00F300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3E65A"/>
  <w15:chartTrackingRefBased/>
  <w15:docId w15:val="{1D953952-8C02-49AB-9599-E9C6241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DESE-231-59951</_dlc_DocId>
    <_dlc_DocIdUrl xmlns="733efe1c-5bbe-4968-87dc-d400e65c879f">
      <Url>https://sharepoint.doemass.org/ese/webteam/cps/_layouts/DocIdRedir.aspx?ID=DESE-231-59951</Url>
      <Description>DESE-231-59951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520BD6-7C02-4D86-B816-7E62ABC85645}">
  <ds:schemaRefs>
    <ds:schemaRef ds:uri="http://schemas.microsoft.com/sharepoint/v3/contenttype/forms"/>
  </ds:schemaRefs>
</ds:datastoreItem>
</file>

<file path=customXml/itemProps2.xml><?xml version="1.0" encoding="utf-8"?>
<ds:datastoreItem xmlns:ds="http://schemas.openxmlformats.org/officeDocument/2006/customXml" ds:itemID="{8053B8EC-E047-4E5C-84C6-D0E00DC1187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20302A5-24B6-4E60-BEC0-0D665CCF2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04D41-2C34-42BB-BEFE-7E74A74EAF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Boston College Campus School - CAP 2019</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College Campus School - CAP 2019</dc:title>
  <dc:subject/>
  <dc:creator>DESE</dc:creator>
  <cp:keywords/>
  <dc:description/>
  <cp:lastModifiedBy>Zou, Dong (EOE)</cp:lastModifiedBy>
  <cp:revision>6</cp:revision>
  <cp:lastPrinted>2012-11-30T18:46:00Z</cp:lastPrinted>
  <dcterms:created xsi:type="dcterms:W3CDTF">2020-04-16T16:08:00Z</dcterms:created>
  <dcterms:modified xsi:type="dcterms:W3CDTF">2020-04-16T20:21:00Z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2020</vt:lpwstr>
  </property>
</Properties>
</file>