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A1507" w14:textId="77777777" w:rsidR="00256884" w:rsidRDefault="00256884">
      <w:pPr>
        <w:pStyle w:val="BodyText"/>
        <w:spacing w:before="2"/>
        <w:rPr>
          <w:sz w:val="17"/>
        </w:rPr>
      </w:pPr>
    </w:p>
    <w:p w14:paraId="49F59D1D" w14:textId="77777777" w:rsidR="00256884" w:rsidRDefault="00CC721B">
      <w:pPr>
        <w:pStyle w:val="Title"/>
        <w:spacing w:line="232" w:lineRule="aut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3EE2774" wp14:editId="626C3B72">
            <wp:simplePos x="0" y="0"/>
            <wp:positionH relativeFrom="page">
              <wp:posOffset>429814</wp:posOffset>
            </wp:positionH>
            <wp:positionV relativeFrom="paragraph">
              <wp:posOffset>-125234</wp:posOffset>
            </wp:positionV>
            <wp:extent cx="1022173" cy="1275266"/>
            <wp:effectExtent l="0" t="0" r="0" b="0"/>
            <wp:wrapNone/>
            <wp:docPr id="1" name="image1.jpeg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173" cy="1275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Massachusetts Department of</w:t>
      </w:r>
      <w:r>
        <w:rPr>
          <w:spacing w:val="1"/>
        </w:rPr>
        <w:t xml:space="preserve"> </w:t>
      </w:r>
      <w:r>
        <w:t>Elementary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Secondary</w:t>
      </w:r>
      <w:r>
        <w:rPr>
          <w:spacing w:val="-4"/>
        </w:rPr>
        <w:t xml:space="preserve"> </w:t>
      </w:r>
      <w:r>
        <w:t>Education</w:t>
      </w:r>
    </w:p>
    <w:p w14:paraId="6E99323B" w14:textId="77777777" w:rsidR="00256884" w:rsidRDefault="008D0D86">
      <w:pPr>
        <w:spacing w:before="2"/>
        <w:rPr>
          <w:b/>
          <w:i/>
          <w:sz w:val="5"/>
        </w:rPr>
      </w:pPr>
      <w:r>
        <w:pict w14:anchorId="6D3167FE">
          <v:shape id="docshape1" o:spid="_x0000_s1027" style="position:absolute;margin-left:141.4pt;margin-top:4.2pt;width:378pt;height:.1pt;z-index:-15728640;mso-wrap-distance-left:0;mso-wrap-distance-right:0;mso-position-horizontal-relative:page" coordorigin="2828,84" coordsize="7560,0" path="m2828,84r7560,e" filled="f" strokeweight="1pt">
            <v:path arrowok="t"/>
            <w10:wrap type="topAndBottom" anchorx="page"/>
          </v:shape>
        </w:pict>
      </w:r>
    </w:p>
    <w:p w14:paraId="0628F354" w14:textId="77777777" w:rsidR="00256884" w:rsidRDefault="00CC721B">
      <w:pPr>
        <w:tabs>
          <w:tab w:val="left" w:pos="7903"/>
        </w:tabs>
        <w:spacing w:before="182"/>
        <w:ind w:left="7354" w:right="1476" w:hanging="5116"/>
        <w:rPr>
          <w:i/>
          <w:sz w:val="16"/>
        </w:rPr>
      </w:pPr>
      <w:r>
        <w:rPr>
          <w:i/>
          <w:sz w:val="16"/>
        </w:rPr>
        <w:t>75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Pleasant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Street,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Malden,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Massachusetts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02148-4906</w:t>
      </w:r>
      <w:r>
        <w:rPr>
          <w:i/>
          <w:sz w:val="16"/>
        </w:rPr>
        <w:tab/>
      </w:r>
      <w:r>
        <w:rPr>
          <w:i/>
          <w:sz w:val="16"/>
        </w:rPr>
        <w:tab/>
        <w:t>Telephone: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(781)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338-3000</w:t>
      </w:r>
      <w:r>
        <w:rPr>
          <w:i/>
          <w:spacing w:val="-41"/>
          <w:sz w:val="16"/>
        </w:rPr>
        <w:t xml:space="preserve"> </w:t>
      </w:r>
      <w:r>
        <w:rPr>
          <w:i/>
          <w:sz w:val="16"/>
        </w:rPr>
        <w:t>TTY: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N.E.T.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Relay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1-800-439-2370</w:t>
      </w:r>
    </w:p>
    <w:p w14:paraId="6C0B9496" w14:textId="77777777" w:rsidR="00256884" w:rsidRDefault="00256884">
      <w:pPr>
        <w:rPr>
          <w:i/>
          <w:sz w:val="14"/>
        </w:rPr>
      </w:pPr>
    </w:p>
    <w:p w14:paraId="13502BBE" w14:textId="77777777" w:rsidR="00256884" w:rsidRDefault="00CC721B">
      <w:pPr>
        <w:spacing w:before="95" w:line="183" w:lineRule="exact"/>
        <w:ind w:left="280"/>
        <w:rPr>
          <w:sz w:val="16"/>
        </w:rPr>
      </w:pPr>
      <w:r>
        <w:rPr>
          <w:sz w:val="16"/>
        </w:rPr>
        <w:t>Jeffrey</w:t>
      </w:r>
      <w:r>
        <w:rPr>
          <w:spacing w:val="-3"/>
          <w:sz w:val="16"/>
        </w:rPr>
        <w:t xml:space="preserve"> </w:t>
      </w:r>
      <w:r>
        <w:rPr>
          <w:sz w:val="16"/>
        </w:rPr>
        <w:t>C.</w:t>
      </w:r>
      <w:r>
        <w:rPr>
          <w:spacing w:val="-4"/>
          <w:sz w:val="16"/>
        </w:rPr>
        <w:t xml:space="preserve"> </w:t>
      </w:r>
      <w:r>
        <w:rPr>
          <w:sz w:val="16"/>
        </w:rPr>
        <w:t>Riley</w:t>
      </w:r>
    </w:p>
    <w:p w14:paraId="05AAC536" w14:textId="77777777" w:rsidR="00256884" w:rsidRDefault="00CC721B">
      <w:pPr>
        <w:spacing w:line="183" w:lineRule="exact"/>
        <w:ind w:left="311"/>
        <w:rPr>
          <w:i/>
          <w:sz w:val="16"/>
        </w:rPr>
      </w:pPr>
      <w:r>
        <w:rPr>
          <w:i/>
          <w:sz w:val="16"/>
        </w:rPr>
        <w:t>Commissioner</w:t>
      </w:r>
    </w:p>
    <w:p w14:paraId="035C4A0A" w14:textId="77777777" w:rsidR="00256884" w:rsidRDefault="00CC721B">
      <w:pPr>
        <w:pStyle w:val="BodyText"/>
        <w:spacing w:line="275" w:lineRule="exact"/>
        <w:ind w:left="880"/>
      </w:pPr>
      <w:r>
        <w:t>December</w:t>
      </w:r>
      <w:r>
        <w:rPr>
          <w:spacing w:val="-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2021</w:t>
      </w:r>
    </w:p>
    <w:p w14:paraId="06911590" w14:textId="77777777" w:rsidR="00256884" w:rsidRDefault="00256884">
      <w:pPr>
        <w:pStyle w:val="BodyText"/>
      </w:pPr>
    </w:p>
    <w:p w14:paraId="06F4E412" w14:textId="77777777" w:rsidR="00256884" w:rsidRDefault="00CC721B">
      <w:pPr>
        <w:pStyle w:val="BodyText"/>
        <w:ind w:left="880" w:right="9280"/>
      </w:pPr>
      <w:r>
        <w:t>Mary Ryan</w:t>
      </w:r>
      <w:r>
        <w:rPr>
          <w:spacing w:val="1"/>
        </w:rPr>
        <w:t xml:space="preserve"> </w:t>
      </w:r>
      <w:r>
        <w:rPr>
          <w:spacing w:val="-1"/>
        </w:rPr>
        <w:t>Co-Director</w:t>
      </w:r>
    </w:p>
    <w:p w14:paraId="7BDE4733" w14:textId="77777777" w:rsidR="00256884" w:rsidRDefault="00CC721B">
      <w:pPr>
        <w:pStyle w:val="BodyText"/>
        <w:ind w:left="880" w:right="8304"/>
      </w:pPr>
      <w:r>
        <w:t>Clearway</w:t>
      </w:r>
      <w:r>
        <w:rPr>
          <w:spacing w:val="-10"/>
        </w:rPr>
        <w:t xml:space="preserve"> </w:t>
      </w:r>
      <w:r>
        <w:t>School,</w:t>
      </w:r>
      <w:r>
        <w:rPr>
          <w:spacing w:val="-7"/>
        </w:rPr>
        <w:t xml:space="preserve"> </w:t>
      </w:r>
      <w:r>
        <w:t>Inc.</w:t>
      </w:r>
      <w:r>
        <w:rPr>
          <w:spacing w:val="-57"/>
        </w:rPr>
        <w:t xml:space="preserve"> </w:t>
      </w:r>
      <w:r>
        <w:t>61</w:t>
      </w:r>
      <w:r>
        <w:rPr>
          <w:spacing w:val="-1"/>
        </w:rPr>
        <w:t xml:space="preserve"> </w:t>
      </w:r>
      <w:r>
        <w:t>Chestnut Street</w:t>
      </w:r>
    </w:p>
    <w:p w14:paraId="195E665E" w14:textId="77777777" w:rsidR="00256884" w:rsidRDefault="00CC721B">
      <w:pPr>
        <w:pStyle w:val="BodyText"/>
        <w:spacing w:before="1"/>
        <w:ind w:left="880"/>
      </w:pPr>
      <w:r>
        <w:t>Newton,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02465</w:t>
      </w:r>
    </w:p>
    <w:p w14:paraId="5589DAEC" w14:textId="77777777" w:rsidR="00256884" w:rsidRDefault="00256884">
      <w:pPr>
        <w:pStyle w:val="BodyText"/>
      </w:pPr>
    </w:p>
    <w:p w14:paraId="24A0611C" w14:textId="77777777" w:rsidR="00256884" w:rsidRDefault="00CC721B">
      <w:pPr>
        <w:pStyle w:val="BodyText"/>
        <w:tabs>
          <w:tab w:val="left" w:pos="1600"/>
        </w:tabs>
        <w:ind w:left="1600" w:right="1528" w:hanging="720"/>
      </w:pPr>
      <w:r>
        <w:t>Re:</w:t>
      </w:r>
      <w:r>
        <w:tab/>
        <w:t>Approved</w:t>
      </w:r>
      <w:r>
        <w:rPr>
          <w:spacing w:val="-2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Mid-cycle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Verification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previous</w:t>
      </w:r>
      <w:r>
        <w:rPr>
          <w:spacing w:val="-57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Corrective Action Plan</w:t>
      </w:r>
    </w:p>
    <w:p w14:paraId="37BA2CB0" w14:textId="77777777" w:rsidR="00256884" w:rsidRDefault="00CC721B">
      <w:pPr>
        <w:pStyle w:val="BodyText"/>
        <w:ind w:left="1617"/>
      </w:pPr>
      <w:r>
        <w:t>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Clearway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Program</w:t>
      </w:r>
    </w:p>
    <w:p w14:paraId="7C513AA5" w14:textId="77777777" w:rsidR="00256884" w:rsidRDefault="00CC721B">
      <w:pPr>
        <w:pStyle w:val="BodyText"/>
        <w:spacing w:line="480" w:lineRule="auto"/>
        <w:ind w:left="880" w:right="6662" w:firstLine="736"/>
      </w:pPr>
      <w:r>
        <w:t>B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Clearway</w:t>
      </w:r>
      <w:r>
        <w:rPr>
          <w:spacing w:val="-4"/>
        </w:rPr>
        <w:t xml:space="preserve"> </w:t>
      </w:r>
      <w:r>
        <w:t>Summer</w:t>
      </w:r>
      <w:r>
        <w:rPr>
          <w:spacing w:val="-4"/>
        </w:rPr>
        <w:t xml:space="preserve"> </w:t>
      </w:r>
      <w:r>
        <w:t>Program</w:t>
      </w:r>
      <w:r>
        <w:rPr>
          <w:spacing w:val="-57"/>
        </w:rPr>
        <w:t xml:space="preserve"> </w:t>
      </w:r>
      <w:r>
        <w:t>Dear</w:t>
      </w:r>
      <w:r>
        <w:rPr>
          <w:spacing w:val="-1"/>
        </w:rPr>
        <w:t xml:space="preserve"> </w:t>
      </w:r>
      <w:r>
        <w:t>Ms. Ryan:</w:t>
      </w:r>
    </w:p>
    <w:p w14:paraId="5343BC8F" w14:textId="77777777" w:rsidR="00256884" w:rsidRDefault="00CC721B">
      <w:pPr>
        <w:pStyle w:val="BodyText"/>
        <w:ind w:left="880" w:right="1250"/>
      </w:pPr>
      <w:r>
        <w:t>Enclosed is the Department of Elementary and Secondary Education (“Department”) Approved</w:t>
      </w:r>
      <w:r>
        <w:rPr>
          <w:spacing w:val="-58"/>
        </w:rPr>
        <w:t xml:space="preserve"> </w:t>
      </w:r>
      <w:r>
        <w:t>Special Education Schools Mid-cycle Review Final Report based on the virtual Mid-cycle</w:t>
      </w:r>
      <w:r>
        <w:rPr>
          <w:spacing w:val="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conducted in</w:t>
      </w:r>
      <w:r>
        <w:rPr>
          <w:spacing w:val="-1"/>
        </w:rPr>
        <w:t xml:space="preserve"> </w:t>
      </w:r>
      <w:r>
        <w:t>your approved special</w:t>
      </w:r>
      <w:r>
        <w:rPr>
          <w:spacing w:val="-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school programs</w:t>
      </w:r>
      <w:r>
        <w:rPr>
          <w:spacing w:val="-1"/>
        </w:rPr>
        <w:t xml:space="preserve"> </w:t>
      </w:r>
      <w:r>
        <w:t>in November</w:t>
      </w:r>
      <w:r>
        <w:rPr>
          <w:spacing w:val="-1"/>
        </w:rPr>
        <w:t xml:space="preserve"> </w:t>
      </w:r>
      <w:r>
        <w:t>2021.</w:t>
      </w:r>
    </w:p>
    <w:p w14:paraId="68A59416" w14:textId="77777777" w:rsidR="00256884" w:rsidRDefault="00256884">
      <w:pPr>
        <w:pStyle w:val="BodyText"/>
        <w:spacing w:before="1"/>
      </w:pPr>
    </w:p>
    <w:p w14:paraId="332EFD8A" w14:textId="77777777" w:rsidR="00256884" w:rsidRDefault="00CC721B">
      <w:pPr>
        <w:pStyle w:val="BodyText"/>
        <w:ind w:left="880" w:right="1198"/>
      </w:pPr>
      <w:r>
        <w:t>This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findings</w:t>
      </w:r>
      <w:r>
        <w:rPr>
          <w:spacing w:val="-1"/>
        </w:rPr>
        <w:t xml:space="preserve"> </w:t>
      </w:r>
      <w:r>
        <w:t>describing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determinations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implementation status of each requirement status of selected Mid-cycle Review criteria as well</w:t>
      </w:r>
      <w:r>
        <w:rPr>
          <w:spacing w:val="1"/>
        </w:rPr>
        <w:t xml:space="preserve"> </w:t>
      </w:r>
      <w:r>
        <w:t>as implementation of new state or federal special education requirements enacted since your</w:t>
      </w:r>
      <w:r>
        <w:rPr>
          <w:spacing w:val="1"/>
        </w:rPr>
        <w:t xml:space="preserve"> </w:t>
      </w:r>
      <w:r>
        <w:t>programs’ last Program Review. Please note that all requirements were found to be fully</w:t>
      </w:r>
      <w:r>
        <w:rPr>
          <w:spacing w:val="1"/>
        </w:rPr>
        <w:t xml:space="preserve"> </w:t>
      </w:r>
      <w:r>
        <w:t>implemented;</w:t>
      </w:r>
      <w:r>
        <w:rPr>
          <w:spacing w:val="-1"/>
        </w:rPr>
        <w:t xml:space="preserve"> </w:t>
      </w:r>
      <w:r>
        <w:t>therefore, the</w:t>
      </w:r>
      <w:r>
        <w:rPr>
          <w:spacing w:val="-2"/>
        </w:rPr>
        <w:t xml:space="preserve"> </w:t>
      </w:r>
      <w:r>
        <w:t>Department does</w:t>
      </w:r>
      <w:r>
        <w:rPr>
          <w:spacing w:val="-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need to</w:t>
      </w:r>
      <w:r>
        <w:rPr>
          <w:spacing w:val="-1"/>
        </w:rPr>
        <w:t xml:space="preserve"> </w:t>
      </w:r>
      <w:r>
        <w:t>order a Corrective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Plan.</w:t>
      </w:r>
    </w:p>
    <w:p w14:paraId="2CC1600A" w14:textId="77777777" w:rsidR="00256884" w:rsidRDefault="00256884">
      <w:pPr>
        <w:pStyle w:val="BodyText"/>
      </w:pPr>
    </w:p>
    <w:p w14:paraId="118E2F5C" w14:textId="77777777" w:rsidR="00256884" w:rsidRDefault="00CC721B">
      <w:pPr>
        <w:pStyle w:val="BodyText"/>
        <w:ind w:left="880" w:right="1133"/>
      </w:pPr>
      <w:r>
        <w:t>At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time, the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requests 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upload a</w:t>
      </w:r>
      <w:r>
        <w:rPr>
          <w:spacing w:val="-2"/>
        </w:rPr>
        <w:t xml:space="preserve"> </w:t>
      </w:r>
      <w:r>
        <w:t>separate statement</w:t>
      </w:r>
      <w:r>
        <w:rPr>
          <w:spacing w:val="1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by you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Chairperson of your Board of Directors which describes the steps the programs are taking to</w:t>
      </w:r>
      <w:r>
        <w:rPr>
          <w:spacing w:val="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findings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available to</w:t>
      </w:r>
      <w:r>
        <w:rPr>
          <w:spacing w:val="1"/>
        </w:rPr>
        <w:t xml:space="preserve"> </w:t>
      </w:r>
      <w:r>
        <w:t>staff, parent</w:t>
      </w:r>
      <w:r>
        <w:rPr>
          <w:spacing w:val="-1"/>
        </w:rPr>
        <w:t xml:space="preserve"> </w:t>
      </w:r>
      <w:r>
        <w:t>groups 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public.</w:t>
      </w:r>
    </w:p>
    <w:p w14:paraId="16BB9A17" w14:textId="77777777" w:rsidR="00256884" w:rsidRDefault="00CC721B">
      <w:pPr>
        <w:pStyle w:val="BodyText"/>
        <w:ind w:left="880" w:right="1172"/>
      </w:pPr>
      <w:r>
        <w:t>Please</w:t>
      </w:r>
      <w:r>
        <w:rPr>
          <w:spacing w:val="-2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WBMS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upload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programs’</w:t>
      </w:r>
      <w:r>
        <w:rPr>
          <w:spacing w:val="-1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by you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the Chairperson of your Board of Directors into Additional Documents no later than December</w:t>
      </w:r>
      <w:r>
        <w:rPr>
          <w:spacing w:val="1"/>
        </w:rPr>
        <w:t xml:space="preserve"> </w:t>
      </w:r>
      <w:r>
        <w:t>24,</w:t>
      </w:r>
      <w:r>
        <w:rPr>
          <w:spacing w:val="-1"/>
        </w:rPr>
        <w:t xml:space="preserve"> </w:t>
      </w:r>
      <w:r>
        <w:t>2021.You can</w:t>
      </w:r>
      <w:r>
        <w:rPr>
          <w:spacing w:val="-1"/>
        </w:rPr>
        <w:t xml:space="preserve"> </w:t>
      </w:r>
      <w:r>
        <w:t>do this</w:t>
      </w:r>
      <w:r>
        <w:rPr>
          <w:spacing w:val="1"/>
        </w:rPr>
        <w:t xml:space="preserve"> </w:t>
      </w:r>
      <w:r>
        <w:t>by accessing:</w:t>
      </w:r>
      <w:r>
        <w:rPr>
          <w:spacing w:val="59"/>
        </w:rPr>
        <w:t xml:space="preserve"> </w:t>
      </w:r>
      <w:r>
        <w:t>&gt; MCR</w:t>
      </w:r>
      <w:r>
        <w:rPr>
          <w:spacing w:val="-1"/>
        </w:rPr>
        <w:t xml:space="preserve"> </w:t>
      </w:r>
      <w:r>
        <w:t>&gt;</w:t>
      </w:r>
      <w:r>
        <w:rPr>
          <w:spacing w:val="-1"/>
        </w:rPr>
        <w:t xml:space="preserve"> </w:t>
      </w:r>
      <w:r>
        <w:t>Self-Assessment</w:t>
      </w:r>
      <w:r>
        <w:rPr>
          <w:spacing w:val="-1"/>
        </w:rPr>
        <w:t xml:space="preserve"> </w:t>
      </w:r>
      <w:r>
        <w:t>&gt; Additional</w:t>
      </w:r>
      <w:r>
        <w:rPr>
          <w:spacing w:val="-1"/>
        </w:rPr>
        <w:t xml:space="preserve"> </w:t>
      </w:r>
      <w:r>
        <w:t>Documents.</w:t>
      </w:r>
    </w:p>
    <w:p w14:paraId="36132AA4" w14:textId="77777777" w:rsidR="00256884" w:rsidRDefault="00256884">
      <w:pPr>
        <w:pStyle w:val="BodyText"/>
      </w:pPr>
    </w:p>
    <w:p w14:paraId="18579798" w14:textId="77777777" w:rsidR="00256884" w:rsidRDefault="00CC721B">
      <w:pPr>
        <w:pStyle w:val="BodyText"/>
        <w:spacing w:before="1"/>
        <w:ind w:left="880" w:right="1133"/>
      </w:pPr>
      <w:r>
        <w:t>The Approval Certificates enclosed with this correspondence shall remain in effect until August</w:t>
      </w:r>
      <w:r>
        <w:rPr>
          <w:spacing w:val="-57"/>
        </w:rPr>
        <w:t xml:space="preserve"> </w:t>
      </w:r>
      <w:r>
        <w:t>31, 2025, and will be contingent upon continued compliance with all regulations contained</w:t>
      </w:r>
      <w:r>
        <w:rPr>
          <w:spacing w:val="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603</w:t>
      </w:r>
      <w:r>
        <w:rPr>
          <w:spacing w:val="-2"/>
        </w:rPr>
        <w:t xml:space="preserve"> </w:t>
      </w:r>
      <w:r>
        <w:t>CMR</w:t>
      </w:r>
      <w:r>
        <w:rPr>
          <w:spacing w:val="-2"/>
        </w:rPr>
        <w:t xml:space="preserve"> </w:t>
      </w:r>
      <w:r>
        <w:t>28.00</w:t>
      </w:r>
      <w:r>
        <w:rPr>
          <w:spacing w:val="-2"/>
        </w:rPr>
        <w:t xml:space="preserve"> </w:t>
      </w:r>
      <w:r>
        <w:t>“Special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Regulations,”</w:t>
      </w:r>
      <w:r>
        <w:rPr>
          <w:spacing w:val="-3"/>
        </w:rPr>
        <w:t xml:space="preserve"> </w:t>
      </w:r>
      <w:r>
        <w:t>603</w:t>
      </w:r>
      <w:r>
        <w:rPr>
          <w:spacing w:val="-2"/>
        </w:rPr>
        <w:t xml:space="preserve"> </w:t>
      </w:r>
      <w:r>
        <w:t>CMR</w:t>
      </w:r>
      <w:r>
        <w:rPr>
          <w:spacing w:val="-1"/>
        </w:rPr>
        <w:t xml:space="preserve"> </w:t>
      </w:r>
      <w:r>
        <w:t>18.00</w:t>
      </w:r>
      <w:r>
        <w:rPr>
          <w:spacing w:val="-2"/>
        </w:rPr>
        <w:t xml:space="preserve"> </w:t>
      </w:r>
      <w:r>
        <w:t>“Program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57"/>
        </w:rPr>
        <w:t xml:space="preserve"> </w:t>
      </w:r>
      <w:r>
        <w:t>Standards For Approved Public Or Private Day And Residential Special Education School</w:t>
      </w:r>
      <w:r>
        <w:rPr>
          <w:spacing w:val="1"/>
        </w:rPr>
        <w:t xml:space="preserve"> </w:t>
      </w:r>
      <w:r>
        <w:t>Programs,” and 603 CMR 46.00 “Prevention of Physical Restraint and Requirements If Used.”</w:t>
      </w:r>
      <w:r>
        <w:rPr>
          <w:spacing w:val="1"/>
        </w:rPr>
        <w:t xml:space="preserve"> </w:t>
      </w:r>
      <w:r>
        <w:t>The Department may change this approval status at any point during this three-year period if</w:t>
      </w:r>
      <w:r>
        <w:rPr>
          <w:spacing w:val="1"/>
        </w:rPr>
        <w:t xml:space="preserve"> </w:t>
      </w:r>
      <w:r>
        <w:t>circumstances</w:t>
      </w:r>
      <w:r>
        <w:rPr>
          <w:spacing w:val="-1"/>
        </w:rPr>
        <w:t xml:space="preserve"> </w:t>
      </w:r>
      <w:r>
        <w:t>arise</w:t>
      </w:r>
      <w:r>
        <w:rPr>
          <w:spacing w:val="-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warrant such a</w:t>
      </w:r>
      <w:r>
        <w:rPr>
          <w:spacing w:val="-2"/>
        </w:rPr>
        <w:t xml:space="preserve"> </w:t>
      </w:r>
      <w:r>
        <w:t>change.</w:t>
      </w:r>
    </w:p>
    <w:p w14:paraId="735F56AA" w14:textId="77777777" w:rsidR="00256884" w:rsidRDefault="00256884">
      <w:pPr>
        <w:sectPr w:rsidR="00256884">
          <w:type w:val="continuous"/>
          <w:pgSz w:w="12240" w:h="15840"/>
          <w:pgMar w:top="1080" w:right="360" w:bottom="280" w:left="560" w:header="720" w:footer="720" w:gutter="0"/>
          <w:cols w:space="720"/>
        </w:sectPr>
      </w:pPr>
    </w:p>
    <w:p w14:paraId="2B8CBDA8" w14:textId="77777777" w:rsidR="00256884" w:rsidRDefault="00CC721B">
      <w:pPr>
        <w:pStyle w:val="Heading1"/>
      </w:pPr>
      <w:r>
        <w:lastRenderedPageBreak/>
        <w:t>Please be advised that the attached Department Approval Certificates must be</w:t>
      </w:r>
      <w:r>
        <w:rPr>
          <w:spacing w:val="1"/>
        </w:rPr>
        <w:t xml:space="preserve"> </w:t>
      </w:r>
      <w:r>
        <w:t>conspicuously</w:t>
      </w:r>
      <w:r>
        <w:rPr>
          <w:spacing w:val="-3"/>
        </w:rPr>
        <w:t xml:space="preserve"> </w:t>
      </w:r>
      <w:r>
        <w:t>posted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required by</w:t>
      </w:r>
      <w:r>
        <w:rPr>
          <w:spacing w:val="-1"/>
        </w:rPr>
        <w:t xml:space="preserve"> </w:t>
      </w:r>
      <w:r>
        <w:t>603</w:t>
      </w:r>
      <w:r>
        <w:rPr>
          <w:spacing w:val="-1"/>
        </w:rPr>
        <w:t xml:space="preserve"> </w:t>
      </w:r>
      <w:r>
        <w:t>CMR</w:t>
      </w:r>
      <w:r>
        <w:rPr>
          <w:spacing w:val="-1"/>
        </w:rPr>
        <w:t xml:space="preserve"> </w:t>
      </w:r>
      <w:r>
        <w:t>28.09.</w:t>
      </w:r>
    </w:p>
    <w:p w14:paraId="5154A049" w14:textId="77777777" w:rsidR="00256884" w:rsidRDefault="00256884">
      <w:pPr>
        <w:pStyle w:val="BodyText"/>
        <w:rPr>
          <w:b/>
          <w:sz w:val="29"/>
        </w:rPr>
      </w:pPr>
    </w:p>
    <w:p w14:paraId="3695EA96" w14:textId="77777777" w:rsidR="00256884" w:rsidRDefault="00CC721B">
      <w:pPr>
        <w:pStyle w:val="BodyText"/>
        <w:ind w:left="880" w:right="1308"/>
      </w:pPr>
      <w:r>
        <w:t>The Department will notify you of your programs’ next regularly scheduled Program Review</w:t>
      </w:r>
      <w:r>
        <w:rPr>
          <w:spacing w:val="1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 to</w:t>
      </w:r>
      <w:r>
        <w:rPr>
          <w:spacing w:val="-1"/>
        </w:rPr>
        <w:t xml:space="preserve"> </w:t>
      </w:r>
      <w:r>
        <w:t>occur.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proofErr w:type="gramStart"/>
      <w:r>
        <w:t>time</w:t>
      </w:r>
      <w:proofErr w:type="gramEnd"/>
      <w:r>
        <w:t xml:space="preserve"> we</w:t>
      </w:r>
      <w:r>
        <w:rPr>
          <w:spacing w:val="-2"/>
        </w:rPr>
        <w:t xml:space="preserve"> </w:t>
      </w:r>
      <w:r>
        <w:t>anticipate the</w:t>
      </w:r>
      <w:r>
        <w:rPr>
          <w:spacing w:val="-1"/>
        </w:rPr>
        <w:t xml:space="preserve"> </w:t>
      </w:r>
      <w:r>
        <w:t>next routine</w:t>
      </w:r>
      <w:r>
        <w:rPr>
          <w:spacing w:val="-2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visit</w:t>
      </w:r>
      <w:r>
        <w:rPr>
          <w:spacing w:val="-57"/>
        </w:rPr>
        <w:t xml:space="preserve"> </w:t>
      </w:r>
      <w:r>
        <w:t>to occur sometime during the 2024-2025 school year, unless the Department determines that</w:t>
      </w:r>
      <w:r>
        <w:rPr>
          <w:spacing w:val="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 some reason to schedule this visit earlier.</w:t>
      </w:r>
    </w:p>
    <w:p w14:paraId="30553CB5" w14:textId="77777777" w:rsidR="00256884" w:rsidRDefault="00256884">
      <w:pPr>
        <w:pStyle w:val="BodyText"/>
      </w:pPr>
    </w:p>
    <w:p w14:paraId="5106B8C8" w14:textId="77777777" w:rsidR="00256884" w:rsidRDefault="00CC721B">
      <w:pPr>
        <w:pStyle w:val="BodyText"/>
        <w:spacing w:before="1"/>
        <w:ind w:left="880" w:right="1331"/>
        <w:jc w:val="both"/>
      </w:pPr>
      <w:r>
        <w:t>In closing, we would like to extend our thanks to the administration and staff who shared their</w:t>
      </w:r>
      <w:r>
        <w:rPr>
          <w:spacing w:val="1"/>
        </w:rPr>
        <w:t xml:space="preserve"> </w:t>
      </w:r>
      <w:r>
        <w:t>time and thoughts so generously during the preparation and virtual review process. Should you</w:t>
      </w:r>
      <w:r>
        <w:rPr>
          <w:spacing w:val="-57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additional information,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do not</w:t>
      </w:r>
      <w:r>
        <w:rPr>
          <w:spacing w:val="-1"/>
        </w:rPr>
        <w:t xml:space="preserve"> </w:t>
      </w:r>
      <w:r>
        <w:t>hesitate</w:t>
      </w:r>
      <w:r>
        <w:rPr>
          <w:spacing w:val="-1"/>
        </w:rPr>
        <w:t xml:space="preserve"> </w:t>
      </w:r>
      <w:r>
        <w:t>to contact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 Chairperson.</w:t>
      </w:r>
    </w:p>
    <w:p w14:paraId="09EBA002" w14:textId="77777777" w:rsidR="00256884" w:rsidRDefault="00256884">
      <w:pPr>
        <w:pStyle w:val="BodyText"/>
        <w:spacing w:before="11"/>
        <w:rPr>
          <w:sz w:val="23"/>
        </w:rPr>
      </w:pPr>
    </w:p>
    <w:p w14:paraId="2F662DEA" w14:textId="77777777" w:rsidR="00256884" w:rsidRDefault="00CC721B">
      <w:pPr>
        <w:pStyle w:val="BodyText"/>
        <w:ind w:left="880"/>
      </w:pPr>
      <w:r>
        <w:t>Sincerely,</w:t>
      </w:r>
    </w:p>
    <w:p w14:paraId="7DFC44E4" w14:textId="1426CDED" w:rsidR="00256884" w:rsidRDefault="00256884">
      <w:pPr>
        <w:pStyle w:val="BodyText"/>
        <w:spacing w:before="5"/>
        <w:rPr>
          <w:sz w:val="8"/>
        </w:rPr>
      </w:pPr>
    </w:p>
    <w:p w14:paraId="1204E205" w14:textId="77777777" w:rsidR="00A73DEF" w:rsidRDefault="00A73DEF">
      <w:pPr>
        <w:pStyle w:val="BodyText"/>
        <w:ind w:left="880"/>
        <w:jc w:val="both"/>
      </w:pPr>
    </w:p>
    <w:p w14:paraId="4FE123B5" w14:textId="77777777" w:rsidR="00A73DEF" w:rsidRDefault="00A73DEF">
      <w:pPr>
        <w:pStyle w:val="BodyText"/>
        <w:ind w:left="880"/>
        <w:jc w:val="both"/>
      </w:pPr>
    </w:p>
    <w:p w14:paraId="51EBEBB1" w14:textId="605FA245" w:rsidR="00256884" w:rsidRDefault="00CC721B">
      <w:pPr>
        <w:pStyle w:val="BodyText"/>
        <w:ind w:left="880"/>
        <w:jc w:val="both"/>
      </w:pPr>
      <w:r>
        <w:t>Lynda</w:t>
      </w:r>
      <w:r>
        <w:rPr>
          <w:spacing w:val="-3"/>
        </w:rPr>
        <w:t xml:space="preserve"> </w:t>
      </w:r>
      <w:r>
        <w:t>Womack,</w:t>
      </w:r>
      <w:r>
        <w:rPr>
          <w:spacing w:val="-1"/>
        </w:rPr>
        <w:t xml:space="preserve"> </w:t>
      </w:r>
      <w:r>
        <w:t>Chairperson</w:t>
      </w:r>
    </w:p>
    <w:p w14:paraId="62BDD1B8" w14:textId="77777777" w:rsidR="00256884" w:rsidRDefault="00CC721B">
      <w:pPr>
        <w:pStyle w:val="BodyText"/>
        <w:ind w:left="880"/>
        <w:jc w:val="both"/>
      </w:pP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Schools</w:t>
      </w:r>
    </w:p>
    <w:p w14:paraId="272379AE" w14:textId="0B23AD26" w:rsidR="00256884" w:rsidRDefault="00256884">
      <w:pPr>
        <w:pStyle w:val="BodyText"/>
        <w:spacing w:before="10"/>
        <w:rPr>
          <w:sz w:val="20"/>
        </w:rPr>
      </w:pPr>
    </w:p>
    <w:p w14:paraId="56FB653F" w14:textId="77777777" w:rsidR="00A73DEF" w:rsidRDefault="00A73DEF">
      <w:pPr>
        <w:pStyle w:val="BodyText"/>
        <w:spacing w:before="7"/>
        <w:ind w:left="880"/>
        <w:jc w:val="both"/>
      </w:pPr>
    </w:p>
    <w:p w14:paraId="16FFC907" w14:textId="72B64ED6" w:rsidR="00256884" w:rsidRDefault="00CC721B">
      <w:pPr>
        <w:pStyle w:val="BodyText"/>
        <w:spacing w:before="7"/>
        <w:ind w:left="880"/>
        <w:jc w:val="both"/>
      </w:pPr>
      <w:r>
        <w:t>Nina</w:t>
      </w:r>
      <w:r>
        <w:rPr>
          <w:spacing w:val="-2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Marchese,</w:t>
      </w:r>
      <w:r>
        <w:rPr>
          <w:spacing w:val="-1"/>
        </w:rPr>
        <w:t xml:space="preserve"> </w:t>
      </w:r>
      <w:r>
        <w:t>M.Ed.,</w:t>
      </w:r>
      <w:r>
        <w:rPr>
          <w:spacing w:val="-1"/>
        </w:rPr>
        <w:t xml:space="preserve"> </w:t>
      </w:r>
      <w:r>
        <w:t>Director</w:t>
      </w:r>
    </w:p>
    <w:p w14:paraId="6DCFC996" w14:textId="77777777" w:rsidR="00256884" w:rsidRDefault="00CC721B">
      <w:pPr>
        <w:pStyle w:val="BodyText"/>
        <w:ind w:left="880"/>
        <w:jc w:val="both"/>
      </w:pP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Schools</w:t>
      </w:r>
    </w:p>
    <w:p w14:paraId="57757A99" w14:textId="77777777" w:rsidR="00256884" w:rsidRDefault="00256884">
      <w:pPr>
        <w:pStyle w:val="BodyText"/>
      </w:pPr>
    </w:p>
    <w:p w14:paraId="50ED2A34" w14:textId="77777777" w:rsidR="00256884" w:rsidRDefault="00CC721B">
      <w:pPr>
        <w:tabs>
          <w:tab w:val="left" w:pos="1600"/>
        </w:tabs>
        <w:ind w:left="880"/>
        <w:rPr>
          <w:rFonts w:ascii="Times New Roman"/>
          <w:sz w:val="24"/>
        </w:rPr>
      </w:pPr>
      <w:r>
        <w:rPr>
          <w:rFonts w:ascii="Times New Roman"/>
          <w:sz w:val="24"/>
        </w:rPr>
        <w:t>c:</w:t>
      </w:r>
      <w:r>
        <w:rPr>
          <w:rFonts w:ascii="Times New Roman"/>
          <w:sz w:val="24"/>
        </w:rPr>
        <w:tab/>
      </w:r>
      <w:r>
        <w:rPr>
          <w:rFonts w:ascii="Georgia"/>
          <w:sz w:val="21"/>
        </w:rPr>
        <w:t>Juanita</w:t>
      </w:r>
      <w:r>
        <w:rPr>
          <w:rFonts w:ascii="Georgia"/>
          <w:spacing w:val="-2"/>
          <w:sz w:val="21"/>
        </w:rPr>
        <w:t xml:space="preserve"> </w:t>
      </w:r>
      <w:r>
        <w:rPr>
          <w:rFonts w:ascii="Georgia"/>
          <w:sz w:val="21"/>
        </w:rPr>
        <w:t>Lorenz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President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Board 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Directors</w:t>
      </w:r>
    </w:p>
    <w:p w14:paraId="3578F8F0" w14:textId="77777777" w:rsidR="00256884" w:rsidRDefault="00CC721B">
      <w:pPr>
        <w:pStyle w:val="BodyText"/>
        <w:ind w:left="1600" w:right="2715"/>
      </w:pPr>
      <w:r>
        <w:t>Jeffrey C. Riley, Commissioner of Elementary and Secondary Education</w:t>
      </w:r>
      <w:r>
        <w:rPr>
          <w:spacing w:val="-57"/>
        </w:rPr>
        <w:t xml:space="preserve"> </w:t>
      </w:r>
      <w:r>
        <w:t>Russell</w:t>
      </w:r>
      <w:r>
        <w:rPr>
          <w:spacing w:val="-1"/>
        </w:rPr>
        <w:t xml:space="preserve"> </w:t>
      </w:r>
      <w:r>
        <w:t>Johnston, Ph.D.,</w:t>
      </w:r>
      <w:r>
        <w:rPr>
          <w:spacing w:val="-3"/>
        </w:rPr>
        <w:t xml:space="preserve"> </w:t>
      </w:r>
      <w:r>
        <w:t>Senior Associate Commissioner</w:t>
      </w:r>
    </w:p>
    <w:p w14:paraId="7CF2E62D" w14:textId="77777777" w:rsidR="00256884" w:rsidRDefault="00CC721B">
      <w:pPr>
        <w:pStyle w:val="BodyText"/>
        <w:spacing w:before="1"/>
        <w:ind w:left="1600"/>
      </w:pPr>
      <w:r>
        <w:t>Joanne</w:t>
      </w:r>
      <w:r>
        <w:rPr>
          <w:spacing w:val="-2"/>
        </w:rPr>
        <w:t xml:space="preserve"> </w:t>
      </w:r>
      <w:r>
        <w:t>Morris,</w:t>
      </w:r>
      <w:r>
        <w:rPr>
          <w:spacing w:val="-1"/>
        </w:rPr>
        <w:t xml:space="preserve"> </w:t>
      </w:r>
      <w:r>
        <w:t>Supervisor,</w:t>
      </w:r>
      <w:r>
        <w:rPr>
          <w:spacing w:val="-1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Schools</w:t>
      </w:r>
    </w:p>
    <w:p w14:paraId="0D754822" w14:textId="77777777" w:rsidR="00256884" w:rsidRDefault="00256884">
      <w:pPr>
        <w:pStyle w:val="BodyText"/>
      </w:pPr>
    </w:p>
    <w:p w14:paraId="675CF686" w14:textId="77777777" w:rsidR="00256884" w:rsidRDefault="00CC721B">
      <w:pPr>
        <w:pStyle w:val="BodyText"/>
        <w:ind w:left="880"/>
      </w:pPr>
      <w:r>
        <w:t>Encl.:</w:t>
      </w:r>
      <w:r>
        <w:rPr>
          <w:spacing w:val="33"/>
        </w:rPr>
        <w:t xml:space="preserve"> </w:t>
      </w:r>
      <w:r>
        <w:t>Mid-cycle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Report</w:t>
      </w:r>
    </w:p>
    <w:p w14:paraId="746A5907" w14:textId="77777777" w:rsidR="00256884" w:rsidRDefault="00CC721B">
      <w:pPr>
        <w:pStyle w:val="BodyText"/>
        <w:ind w:left="2320" w:right="3907" w:hanging="720"/>
      </w:pPr>
      <w:r>
        <w:t>Full Approval Certificate, Expiration Date: August 31, 2025</w:t>
      </w:r>
      <w:r>
        <w:rPr>
          <w:spacing w:val="-57"/>
        </w:rPr>
        <w:t xml:space="preserve"> </w:t>
      </w:r>
      <w:r>
        <w:t>Clearway</w:t>
      </w:r>
      <w:r>
        <w:rPr>
          <w:spacing w:val="-1"/>
        </w:rPr>
        <w:t xml:space="preserve"> </w:t>
      </w:r>
      <w:r>
        <w:t>Day Program</w:t>
      </w:r>
    </w:p>
    <w:p w14:paraId="2EE66664" w14:textId="77777777" w:rsidR="00256884" w:rsidRDefault="00CC721B">
      <w:pPr>
        <w:pStyle w:val="BodyText"/>
        <w:ind w:left="2320"/>
      </w:pPr>
      <w:r>
        <w:t>Clearway</w:t>
      </w:r>
      <w:r>
        <w:rPr>
          <w:spacing w:val="-3"/>
        </w:rPr>
        <w:t xml:space="preserve"> </w:t>
      </w:r>
      <w:r>
        <w:t>Summer</w:t>
      </w:r>
      <w:r>
        <w:rPr>
          <w:spacing w:val="-2"/>
        </w:rPr>
        <w:t xml:space="preserve"> </w:t>
      </w:r>
      <w:r>
        <w:t>Program</w:t>
      </w:r>
    </w:p>
    <w:p w14:paraId="57F2E61D" w14:textId="77777777" w:rsidR="00256884" w:rsidRDefault="00256884">
      <w:pPr>
        <w:pStyle w:val="BodyText"/>
        <w:rPr>
          <w:sz w:val="20"/>
        </w:rPr>
      </w:pPr>
    </w:p>
    <w:p w14:paraId="1C72D3EF" w14:textId="77777777" w:rsidR="00256884" w:rsidRDefault="00256884">
      <w:pPr>
        <w:pStyle w:val="BodyText"/>
        <w:rPr>
          <w:sz w:val="20"/>
        </w:rPr>
      </w:pPr>
    </w:p>
    <w:p w14:paraId="7C3932CA" w14:textId="77777777" w:rsidR="00256884" w:rsidRDefault="00256884">
      <w:pPr>
        <w:pStyle w:val="BodyText"/>
        <w:rPr>
          <w:sz w:val="20"/>
        </w:rPr>
      </w:pPr>
    </w:p>
    <w:p w14:paraId="395E6DB6" w14:textId="77777777" w:rsidR="00256884" w:rsidRDefault="00256884">
      <w:pPr>
        <w:pStyle w:val="BodyText"/>
        <w:rPr>
          <w:sz w:val="20"/>
        </w:rPr>
      </w:pPr>
    </w:p>
    <w:p w14:paraId="76A3C28B" w14:textId="77777777" w:rsidR="00256884" w:rsidRDefault="00256884">
      <w:pPr>
        <w:pStyle w:val="BodyText"/>
        <w:rPr>
          <w:sz w:val="20"/>
        </w:rPr>
      </w:pPr>
    </w:p>
    <w:p w14:paraId="036B5020" w14:textId="77777777" w:rsidR="00256884" w:rsidRDefault="00256884">
      <w:pPr>
        <w:pStyle w:val="BodyText"/>
        <w:rPr>
          <w:sz w:val="20"/>
        </w:rPr>
      </w:pPr>
    </w:p>
    <w:p w14:paraId="46ED9864" w14:textId="77777777" w:rsidR="00256884" w:rsidRDefault="00256884">
      <w:pPr>
        <w:pStyle w:val="BodyText"/>
        <w:rPr>
          <w:sz w:val="20"/>
        </w:rPr>
      </w:pPr>
    </w:p>
    <w:p w14:paraId="23FC1A15" w14:textId="77777777" w:rsidR="00256884" w:rsidRDefault="00256884">
      <w:pPr>
        <w:pStyle w:val="BodyText"/>
        <w:rPr>
          <w:sz w:val="20"/>
        </w:rPr>
      </w:pPr>
    </w:p>
    <w:p w14:paraId="198164BC" w14:textId="77777777" w:rsidR="00256884" w:rsidRDefault="00256884">
      <w:pPr>
        <w:pStyle w:val="BodyText"/>
        <w:rPr>
          <w:sz w:val="20"/>
        </w:rPr>
      </w:pPr>
    </w:p>
    <w:p w14:paraId="14023041" w14:textId="77777777" w:rsidR="00256884" w:rsidRDefault="00256884">
      <w:pPr>
        <w:pStyle w:val="BodyText"/>
        <w:rPr>
          <w:sz w:val="20"/>
        </w:rPr>
      </w:pPr>
    </w:p>
    <w:p w14:paraId="3301EAAE" w14:textId="77777777" w:rsidR="00256884" w:rsidRDefault="00256884">
      <w:pPr>
        <w:pStyle w:val="BodyText"/>
        <w:rPr>
          <w:sz w:val="20"/>
        </w:rPr>
      </w:pPr>
    </w:p>
    <w:p w14:paraId="6B94F079" w14:textId="77777777" w:rsidR="00256884" w:rsidRDefault="00256884">
      <w:pPr>
        <w:pStyle w:val="BodyText"/>
        <w:rPr>
          <w:sz w:val="20"/>
        </w:rPr>
      </w:pPr>
    </w:p>
    <w:p w14:paraId="4BDA34F0" w14:textId="77777777" w:rsidR="00256884" w:rsidRDefault="00256884">
      <w:pPr>
        <w:pStyle w:val="BodyText"/>
        <w:rPr>
          <w:sz w:val="20"/>
        </w:rPr>
      </w:pPr>
    </w:p>
    <w:p w14:paraId="0D2DB315" w14:textId="77777777" w:rsidR="00256884" w:rsidRDefault="00256884">
      <w:pPr>
        <w:pStyle w:val="BodyText"/>
        <w:rPr>
          <w:sz w:val="20"/>
        </w:rPr>
      </w:pPr>
    </w:p>
    <w:p w14:paraId="2D3BE294" w14:textId="77777777" w:rsidR="00256884" w:rsidRDefault="00256884">
      <w:pPr>
        <w:pStyle w:val="BodyText"/>
        <w:rPr>
          <w:sz w:val="20"/>
        </w:rPr>
      </w:pPr>
    </w:p>
    <w:p w14:paraId="6D701936" w14:textId="77777777" w:rsidR="00256884" w:rsidRDefault="00256884">
      <w:pPr>
        <w:pStyle w:val="BodyText"/>
        <w:spacing w:before="5"/>
        <w:rPr>
          <w:sz w:val="27"/>
        </w:rPr>
      </w:pPr>
    </w:p>
    <w:p w14:paraId="00841778" w14:textId="77777777" w:rsidR="00256884" w:rsidRDefault="00CC721B">
      <w:pPr>
        <w:spacing w:before="93"/>
        <w:ind w:left="5136" w:right="533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Page 2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of 2</w:t>
      </w:r>
    </w:p>
    <w:p w14:paraId="66850AF7" w14:textId="77777777" w:rsidR="00256884" w:rsidRDefault="00256884">
      <w:pPr>
        <w:jc w:val="center"/>
        <w:rPr>
          <w:rFonts w:ascii="Times New Roman"/>
          <w:sz w:val="18"/>
        </w:rPr>
        <w:sectPr w:rsidR="00256884">
          <w:pgSz w:w="12240" w:h="15840"/>
          <w:pgMar w:top="1360" w:right="360" w:bottom="280" w:left="560" w:header="720" w:footer="720" w:gutter="0"/>
          <w:cols w:space="720"/>
        </w:sectPr>
      </w:pPr>
    </w:p>
    <w:p w14:paraId="1902A4AA" w14:textId="77777777" w:rsidR="00256884" w:rsidRDefault="00256884">
      <w:pPr>
        <w:pStyle w:val="BodyText"/>
        <w:rPr>
          <w:sz w:val="20"/>
        </w:rPr>
      </w:pPr>
    </w:p>
    <w:p w14:paraId="1573C129" w14:textId="77777777" w:rsidR="00256884" w:rsidRDefault="00256884">
      <w:pPr>
        <w:pStyle w:val="BodyText"/>
        <w:rPr>
          <w:sz w:val="20"/>
        </w:rPr>
      </w:pPr>
    </w:p>
    <w:p w14:paraId="14C60C9A" w14:textId="77777777" w:rsidR="00256884" w:rsidRDefault="00256884">
      <w:pPr>
        <w:pStyle w:val="BodyText"/>
        <w:spacing w:before="8"/>
        <w:rPr>
          <w:sz w:val="20"/>
        </w:rPr>
      </w:pPr>
    </w:p>
    <w:tbl>
      <w:tblPr>
        <w:tblW w:w="0" w:type="auto"/>
        <w:tblInd w:w="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0"/>
      </w:tblGrid>
      <w:tr w:rsidR="00256884" w14:paraId="1DB087BD" w14:textId="77777777">
        <w:trPr>
          <w:trHeight w:val="11128"/>
        </w:trPr>
        <w:tc>
          <w:tcPr>
            <w:tcW w:w="6490" w:type="dxa"/>
          </w:tcPr>
          <w:p w14:paraId="0CDE2719" w14:textId="77777777" w:rsidR="00256884" w:rsidRDefault="00256884">
            <w:pPr>
              <w:pStyle w:val="TableParagraph"/>
              <w:spacing w:before="6" w:after="1"/>
              <w:ind w:left="0"/>
              <w:rPr>
                <w:rFonts w:ascii="Times New Roman"/>
                <w:sz w:val="12"/>
              </w:rPr>
            </w:pPr>
          </w:p>
          <w:p w14:paraId="418E9192" w14:textId="77777777" w:rsidR="00256884" w:rsidRDefault="00CC721B">
            <w:pPr>
              <w:pStyle w:val="TableParagraph"/>
              <w:ind w:left="9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A63ED19" wp14:editId="368B808C">
                  <wp:extent cx="2726467" cy="1048130"/>
                  <wp:effectExtent l="0" t="0" r="0" b="0"/>
                  <wp:docPr id="7" name="image4.png" descr="DE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467" cy="10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735D51" w14:textId="77777777" w:rsidR="00256884" w:rsidRDefault="00256884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05CFA6A6" w14:textId="77777777" w:rsidR="00256884" w:rsidRDefault="00256884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0A38E6F4" w14:textId="77777777" w:rsidR="00256884" w:rsidRDefault="00256884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4400DE68" w14:textId="77777777" w:rsidR="00256884" w:rsidRDefault="00256884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7061055C" w14:textId="77777777" w:rsidR="00256884" w:rsidRDefault="00256884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5517827F" w14:textId="77777777" w:rsidR="00256884" w:rsidRDefault="00256884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01F62785" w14:textId="77777777" w:rsidR="00256884" w:rsidRDefault="00256884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5B56C393" w14:textId="77777777" w:rsidR="00256884" w:rsidRDefault="00256884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2A99C954" w14:textId="77777777" w:rsidR="00256884" w:rsidRDefault="00256884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68CD6DB6" w14:textId="77777777" w:rsidR="00256884" w:rsidRDefault="00256884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2BF6C2EC" w14:textId="77777777" w:rsidR="00256884" w:rsidRDefault="00256884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34A0AF7A" w14:textId="77777777" w:rsidR="00256884" w:rsidRDefault="00CC721B">
            <w:pPr>
              <w:pStyle w:val="TableParagraph"/>
              <w:spacing w:before="200"/>
              <w:ind w:left="1915" w:right="3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MID-CYCLE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REVIEW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REPORT</w:t>
            </w:r>
          </w:p>
          <w:p w14:paraId="1378A9B3" w14:textId="77777777" w:rsidR="00256884" w:rsidRDefault="00CC721B">
            <w:pPr>
              <w:pStyle w:val="TableParagraph"/>
              <w:spacing w:before="120"/>
              <w:ind w:left="1945" w:right="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Clearway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School,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Inc.</w:t>
            </w:r>
          </w:p>
          <w:p w14:paraId="1712EB5B" w14:textId="77777777" w:rsidR="00256884" w:rsidRDefault="00CC721B">
            <w:pPr>
              <w:pStyle w:val="TableParagraph"/>
              <w:spacing w:before="120"/>
              <w:ind w:left="1918" w:right="3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MCR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Onsite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Dates: 11/29/2021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 11/30/2021</w:t>
            </w:r>
          </w:p>
          <w:p w14:paraId="4BDBC5CB" w14:textId="77777777" w:rsidR="00256884" w:rsidRDefault="00256884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493FDE61" w14:textId="77777777" w:rsidR="00256884" w:rsidRDefault="00256884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3242FCB7" w14:textId="77777777" w:rsidR="00256884" w:rsidRDefault="00256884">
            <w:pPr>
              <w:pStyle w:val="TableParagraph"/>
              <w:spacing w:before="4"/>
              <w:ind w:left="0"/>
              <w:rPr>
                <w:rFonts w:ascii="Times New Roman"/>
                <w:sz w:val="27"/>
              </w:rPr>
            </w:pPr>
          </w:p>
          <w:p w14:paraId="4EE5CB47" w14:textId="77777777" w:rsidR="00256884" w:rsidRDefault="00CC721B">
            <w:pPr>
              <w:pStyle w:val="TableParagraph"/>
              <w:spacing w:line="343" w:lineRule="auto"/>
              <w:ind w:left="50" w:right="242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Programs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under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review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for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agency: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-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Clearway Day Program</w:t>
            </w:r>
          </w:p>
          <w:p w14:paraId="60B4319E" w14:textId="77777777" w:rsidR="00256884" w:rsidRDefault="00CC721B">
            <w:pPr>
              <w:pStyle w:val="TableParagraph"/>
              <w:spacing w:before="3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-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Clearway Summer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Program</w:t>
            </w:r>
          </w:p>
          <w:p w14:paraId="7BE05788" w14:textId="77777777" w:rsidR="00256884" w:rsidRDefault="0025688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88AF424" w14:textId="77777777" w:rsidR="00256884" w:rsidRDefault="0025688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5C4ED1C" w14:textId="77777777" w:rsidR="00256884" w:rsidRDefault="0025688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EC91174" w14:textId="77777777" w:rsidR="00256884" w:rsidRDefault="00256884">
            <w:pPr>
              <w:pStyle w:val="TableParagraph"/>
              <w:spacing w:before="11"/>
              <w:ind w:left="0"/>
              <w:rPr>
                <w:rFonts w:ascii="Times New Roman"/>
                <w:sz w:val="21"/>
              </w:rPr>
            </w:pPr>
          </w:p>
          <w:p w14:paraId="62AF7784" w14:textId="77777777" w:rsidR="00256884" w:rsidRDefault="00CC721B" w:rsidP="00A73DEF">
            <w:pPr>
              <w:pStyle w:val="TableParagraph"/>
              <w:ind w:left="187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0CF3D23" wp14:editId="49692169">
                  <wp:extent cx="1001274" cy="1003935"/>
                  <wp:effectExtent l="0" t="0" r="0" b="0"/>
                  <wp:docPr id="9" name="image5.png" descr="State Seal of Massachuset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274" cy="100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88DDC5" w14:textId="77777777" w:rsidR="00256884" w:rsidRDefault="00256884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</w:tc>
      </w:tr>
      <w:tr w:rsidR="00256884" w14:paraId="479954FA" w14:textId="77777777">
        <w:trPr>
          <w:trHeight w:val="696"/>
        </w:trPr>
        <w:tc>
          <w:tcPr>
            <w:tcW w:w="6490" w:type="dxa"/>
          </w:tcPr>
          <w:p w14:paraId="185427D8" w14:textId="77777777" w:rsidR="00256884" w:rsidRDefault="00256884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6F8941B3" w14:textId="77777777" w:rsidR="00256884" w:rsidRDefault="00CC721B">
            <w:pPr>
              <w:pStyle w:val="TableParagraph"/>
              <w:spacing w:before="1" w:line="229" w:lineRule="exact"/>
              <w:ind w:left="1911" w:right="3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Jeffrey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C.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Riley</w:t>
            </w:r>
          </w:p>
          <w:p w14:paraId="7FAA695F" w14:textId="77777777" w:rsidR="00256884" w:rsidRDefault="00CC721B">
            <w:pPr>
              <w:pStyle w:val="TableParagraph"/>
              <w:spacing w:line="209" w:lineRule="exact"/>
              <w:ind w:left="1915" w:right="3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Commissioner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Elementary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 Secondary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Education</w:t>
            </w:r>
          </w:p>
        </w:tc>
      </w:tr>
    </w:tbl>
    <w:p w14:paraId="605DD136" w14:textId="77777777" w:rsidR="00256884" w:rsidRDefault="00256884">
      <w:pPr>
        <w:spacing w:line="209" w:lineRule="exact"/>
        <w:jc w:val="center"/>
        <w:rPr>
          <w:rFonts w:ascii="Times New Roman"/>
          <w:sz w:val="20"/>
        </w:rPr>
        <w:sectPr w:rsidR="00256884">
          <w:pgSz w:w="12240" w:h="15840"/>
          <w:pgMar w:top="1500" w:right="360" w:bottom="280" w:left="560" w:header="720" w:footer="720" w:gutter="0"/>
          <w:cols w:space="720"/>
        </w:sectPr>
      </w:pPr>
    </w:p>
    <w:p w14:paraId="0A2FEF05" w14:textId="77777777" w:rsidR="00256884" w:rsidRDefault="008D0D86">
      <w:pPr>
        <w:pStyle w:val="BodyText"/>
        <w:ind w:left="1120"/>
        <w:rPr>
          <w:sz w:val="20"/>
        </w:rPr>
      </w:pPr>
      <w:r>
        <w:rPr>
          <w:sz w:val="20"/>
        </w:rPr>
      </w:r>
      <w:r>
        <w:rPr>
          <w:sz w:val="20"/>
        </w:rPr>
        <w:pict w14:anchorId="11D16846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8" type="#_x0000_t202" style="width:504.1pt;height:35.35pt;mso-left-percent:-10001;mso-top-percent:-10001;mso-position-horizontal:absolute;mso-position-horizontal-relative:char;mso-position-vertical:absolute;mso-position-vertical-relative:line;mso-left-percent:-10001;mso-top-percent:-10001" fillcolor="silver" stroked="f">
            <v:textbox inset="0,0,0,0">
              <w:txbxContent>
                <w:p w14:paraId="096CEB59" w14:textId="77777777" w:rsidR="00256884" w:rsidRDefault="00CC721B">
                  <w:pPr>
                    <w:spacing w:before="213"/>
                    <w:ind w:left="3254" w:right="3255"/>
                    <w:jc w:val="center"/>
                    <w:rPr>
                      <w:rFonts w:ascii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/>
                      <w:b/>
                      <w:color w:val="000000"/>
                      <w:sz w:val="24"/>
                    </w:rPr>
                    <w:t>MID-CYCLE</w:t>
                  </w:r>
                  <w:r>
                    <w:rPr>
                      <w:rFonts w:ascii="Times New Roman"/>
                      <w:b/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000000"/>
                      <w:sz w:val="24"/>
                    </w:rPr>
                    <w:t>REVIEW REPORT</w:t>
                  </w:r>
                </w:p>
              </w:txbxContent>
            </v:textbox>
            <w10:anchorlock/>
          </v:shape>
        </w:pict>
      </w:r>
    </w:p>
    <w:p w14:paraId="6BF14398" w14:textId="77777777" w:rsidR="00256884" w:rsidRDefault="00256884">
      <w:pPr>
        <w:pStyle w:val="BodyText"/>
        <w:rPr>
          <w:sz w:val="20"/>
        </w:rPr>
      </w:pPr>
    </w:p>
    <w:p w14:paraId="21BB0193" w14:textId="77777777" w:rsidR="00256884" w:rsidRDefault="00256884">
      <w:pPr>
        <w:pStyle w:val="BodyText"/>
        <w:rPr>
          <w:sz w:val="20"/>
        </w:rPr>
      </w:pPr>
    </w:p>
    <w:p w14:paraId="1E3838D9" w14:textId="77777777" w:rsidR="00256884" w:rsidRDefault="00256884">
      <w:pPr>
        <w:pStyle w:val="BodyText"/>
        <w:rPr>
          <w:sz w:val="28"/>
        </w:r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256884" w14:paraId="3865696D" w14:textId="77777777">
        <w:trPr>
          <w:trHeight w:val="266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6DE9AB81" w14:textId="77777777" w:rsidR="00256884" w:rsidRDefault="00CC721B">
            <w:pPr>
              <w:pStyle w:val="TableParagraph"/>
              <w:spacing w:line="246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#1.2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Program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&amp;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Student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Descriptions,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Program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Capacity</w:t>
            </w:r>
          </w:p>
        </w:tc>
      </w:tr>
      <w:tr w:rsidR="00256884" w14:paraId="46D05E9E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258A544A" w14:textId="77777777" w:rsidR="00256884" w:rsidRDefault="00CC721B">
            <w:pPr>
              <w:pStyle w:val="TableParagraph"/>
              <w:spacing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256884" w14:paraId="758FC161" w14:textId="77777777">
        <w:trPr>
          <w:trHeight w:val="249"/>
        </w:trPr>
        <w:tc>
          <w:tcPr>
            <w:tcW w:w="9362" w:type="dxa"/>
            <w:tcBorders>
              <w:top w:val="nil"/>
            </w:tcBorders>
          </w:tcPr>
          <w:p w14:paraId="42CAB508" w14:textId="77777777" w:rsidR="00256884" w:rsidRDefault="00CC721B">
            <w:pPr>
              <w:pStyle w:val="TableParagraph"/>
              <w:spacing w:line="229" w:lineRule="exact"/>
            </w:pPr>
            <w:r>
              <w:t>Implemented</w:t>
            </w:r>
          </w:p>
        </w:tc>
      </w:tr>
      <w:tr w:rsidR="00256884" w14:paraId="77C1DAF3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26FA9F66" w14:textId="77777777" w:rsidR="00256884" w:rsidRDefault="00CC721B">
            <w:pPr>
              <w:pStyle w:val="TableParagraph"/>
              <w:spacing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Applies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To:</w:t>
            </w:r>
          </w:p>
        </w:tc>
      </w:tr>
      <w:tr w:rsidR="00256884" w14:paraId="1E7EBAA4" w14:textId="77777777">
        <w:trPr>
          <w:trHeight w:val="249"/>
        </w:trPr>
        <w:tc>
          <w:tcPr>
            <w:tcW w:w="9362" w:type="dxa"/>
            <w:tcBorders>
              <w:top w:val="nil"/>
            </w:tcBorders>
          </w:tcPr>
          <w:p w14:paraId="62F9A6BE" w14:textId="77777777" w:rsidR="00256884" w:rsidRDefault="00CC721B">
            <w:pPr>
              <w:pStyle w:val="TableParagraph"/>
              <w:spacing w:line="229" w:lineRule="exact"/>
            </w:pPr>
            <w:r>
              <w:t>All</w:t>
            </w:r>
          </w:p>
        </w:tc>
      </w:tr>
      <w:tr w:rsidR="00256884" w14:paraId="48854DC8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7ECAE377" w14:textId="77777777" w:rsidR="00256884" w:rsidRDefault="00CC721B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256884" w14:paraId="419F7F4F" w14:textId="77777777">
        <w:trPr>
          <w:trHeight w:val="1009"/>
        </w:trPr>
        <w:tc>
          <w:tcPr>
            <w:tcW w:w="9362" w:type="dxa"/>
            <w:tcBorders>
              <w:top w:val="nil"/>
            </w:tcBorders>
          </w:tcPr>
          <w:p w14:paraId="3D05CDBE" w14:textId="77777777" w:rsidR="00256884" w:rsidRDefault="00CC721B">
            <w:pPr>
              <w:pStyle w:val="TableParagraph"/>
            </w:pPr>
            <w:r>
              <w:t>A review of documentation, interviews and observations indicated that the program served</w:t>
            </w:r>
            <w:r>
              <w:rPr>
                <w:spacing w:val="1"/>
              </w:rPr>
              <w:t xml:space="preserve"> </w:t>
            </w:r>
            <w:r>
              <w:t>students consistent with characteristics included in the approved Program &amp; Student</w:t>
            </w:r>
            <w:r>
              <w:rPr>
                <w:spacing w:val="1"/>
              </w:rPr>
              <w:t xml:space="preserve"> </w:t>
            </w:r>
            <w:r>
              <w:t>Description</w:t>
            </w:r>
            <w:r>
              <w:rPr>
                <w:spacing w:val="-2"/>
              </w:rPr>
              <w:t xml:space="preserve"> </w:t>
            </w:r>
            <w:r>
              <w:t>regarding</w:t>
            </w:r>
            <w:r>
              <w:rPr>
                <w:spacing w:val="-2"/>
              </w:rPr>
              <w:t xml:space="preserve"> </w:t>
            </w:r>
            <w:r>
              <w:t>population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served,</w:t>
            </w:r>
            <w:r>
              <w:rPr>
                <w:spacing w:val="1"/>
              </w:rPr>
              <w:t xml:space="preserve"> </w:t>
            </w:r>
            <w:r>
              <w:t>ages</w:t>
            </w:r>
            <w:r>
              <w:rPr>
                <w:spacing w:val="-1"/>
              </w:rPr>
              <w:t xml:space="preserve"> </w:t>
            </w:r>
            <w:r>
              <w:t>of students,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educational</w:t>
            </w:r>
          </w:p>
          <w:p w14:paraId="22B2D4EE" w14:textId="77777777" w:rsidR="00256884" w:rsidRDefault="00CC721B">
            <w:pPr>
              <w:pStyle w:val="TableParagraph"/>
              <w:spacing w:line="232" w:lineRule="exact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behavioral</w:t>
            </w:r>
            <w:r>
              <w:rPr>
                <w:spacing w:val="-2"/>
              </w:rPr>
              <w:t xml:space="preserve"> </w:t>
            </w:r>
            <w:r>
              <w:t>characteristics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students.</w:t>
            </w:r>
          </w:p>
        </w:tc>
      </w:tr>
    </w:tbl>
    <w:p w14:paraId="1EE3D32A" w14:textId="77777777" w:rsidR="00256884" w:rsidRDefault="00256884">
      <w:pPr>
        <w:pStyle w:val="BodyText"/>
        <w:rPr>
          <w:sz w:val="20"/>
        </w:rPr>
      </w:pPr>
    </w:p>
    <w:p w14:paraId="2528C774" w14:textId="77777777" w:rsidR="00256884" w:rsidRDefault="00256884">
      <w:pPr>
        <w:pStyle w:val="BodyText"/>
        <w:spacing w:before="2"/>
        <w:rPr>
          <w:sz w:val="28"/>
        </w:r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256884" w14:paraId="30249C48" w14:textId="77777777">
        <w:trPr>
          <w:trHeight w:val="268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287874C6" w14:textId="77777777" w:rsidR="00256884" w:rsidRDefault="00CC721B">
            <w:pPr>
              <w:pStyle w:val="TableParagraph"/>
              <w:spacing w:line="249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PS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#2.2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Approvals,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Licenses,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Certificates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of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Inspection</w:t>
            </w:r>
          </w:p>
        </w:tc>
      </w:tr>
      <w:tr w:rsidR="00256884" w14:paraId="2D6CD53B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078C5385" w14:textId="77777777" w:rsidR="00256884" w:rsidRDefault="00CC721B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256884" w14:paraId="1899BD1D" w14:textId="77777777">
        <w:trPr>
          <w:trHeight w:val="250"/>
        </w:trPr>
        <w:tc>
          <w:tcPr>
            <w:tcW w:w="9362" w:type="dxa"/>
            <w:tcBorders>
              <w:top w:val="nil"/>
            </w:tcBorders>
          </w:tcPr>
          <w:p w14:paraId="433D0FF3" w14:textId="77777777" w:rsidR="00256884" w:rsidRDefault="00CC721B">
            <w:pPr>
              <w:pStyle w:val="TableParagraph"/>
              <w:spacing w:line="231" w:lineRule="exact"/>
            </w:pPr>
            <w:r>
              <w:t>Implemented</w:t>
            </w:r>
          </w:p>
        </w:tc>
      </w:tr>
      <w:tr w:rsidR="00256884" w14:paraId="4E1990AE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5CF8C139" w14:textId="77777777" w:rsidR="00256884" w:rsidRDefault="00CC721B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Applies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To:</w:t>
            </w:r>
          </w:p>
        </w:tc>
      </w:tr>
      <w:tr w:rsidR="00256884" w14:paraId="63832DB5" w14:textId="77777777">
        <w:trPr>
          <w:trHeight w:val="250"/>
        </w:trPr>
        <w:tc>
          <w:tcPr>
            <w:tcW w:w="9362" w:type="dxa"/>
            <w:tcBorders>
              <w:top w:val="nil"/>
            </w:tcBorders>
          </w:tcPr>
          <w:p w14:paraId="45D04F68" w14:textId="77777777" w:rsidR="00256884" w:rsidRDefault="00CC721B">
            <w:pPr>
              <w:pStyle w:val="TableParagraph"/>
              <w:spacing w:line="231" w:lineRule="exact"/>
            </w:pPr>
            <w:r>
              <w:t>All</w:t>
            </w:r>
          </w:p>
        </w:tc>
      </w:tr>
      <w:tr w:rsidR="00256884" w14:paraId="78B05687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3A7D6C4B" w14:textId="77777777" w:rsidR="00256884" w:rsidRDefault="00CC721B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256884" w14:paraId="0D60745C" w14:textId="77777777">
        <w:trPr>
          <w:trHeight w:val="756"/>
        </w:trPr>
        <w:tc>
          <w:tcPr>
            <w:tcW w:w="9362" w:type="dxa"/>
            <w:tcBorders>
              <w:top w:val="nil"/>
            </w:tcBorders>
          </w:tcPr>
          <w:p w14:paraId="1FF47EB8" w14:textId="77777777" w:rsidR="00256884" w:rsidRDefault="00CC721B">
            <w:pPr>
              <w:pStyle w:val="TableParagraph"/>
              <w:spacing w:line="249" w:lineRule="exact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3"/>
              </w:rPr>
              <w:t xml:space="preserve"> </w:t>
            </w:r>
            <w:r>
              <w:t>of documentation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observations</w:t>
            </w:r>
            <w:r>
              <w:rPr>
                <w:spacing w:val="-1"/>
              </w:rPr>
              <w:t xml:space="preserve"> </w:t>
            </w:r>
            <w:r>
              <w:t>indicated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there</w:t>
            </w:r>
            <w:r>
              <w:rPr>
                <w:spacing w:val="-2"/>
              </w:rPr>
              <w:t xml:space="preserve"> </w:t>
            </w:r>
            <w:r>
              <w:t>were</w:t>
            </w:r>
            <w:r>
              <w:rPr>
                <w:spacing w:val="-2"/>
              </w:rPr>
              <w:t xml:space="preserve"> </w:t>
            </w:r>
            <w:r>
              <w:t>current</w:t>
            </w:r>
            <w:r>
              <w:rPr>
                <w:spacing w:val="-3"/>
              </w:rPr>
              <w:t xml:space="preserve"> </w:t>
            </w:r>
            <w:r>
              <w:t>approvals,</w:t>
            </w:r>
          </w:p>
          <w:p w14:paraId="01AE0E1F" w14:textId="77777777" w:rsidR="00256884" w:rsidRDefault="00CC721B">
            <w:pPr>
              <w:pStyle w:val="TableParagraph"/>
              <w:spacing w:line="252" w:lineRule="exact"/>
              <w:ind w:right="261"/>
            </w:pPr>
            <w:r>
              <w:t>licenses and certificates of inspection from appropriate local authorities for all buildings used</w:t>
            </w:r>
            <w:r>
              <w:rPr>
                <w:spacing w:val="-59"/>
              </w:rPr>
              <w:t xml:space="preserve"> </w:t>
            </w:r>
            <w:r>
              <w:t>by the</w:t>
            </w:r>
            <w:r>
              <w:rPr>
                <w:spacing w:val="-3"/>
              </w:rPr>
              <w:t xml:space="preserve"> </w:t>
            </w:r>
            <w:r>
              <w:t>students.</w:t>
            </w:r>
          </w:p>
        </w:tc>
      </w:tr>
    </w:tbl>
    <w:p w14:paraId="485CB0A2" w14:textId="77777777" w:rsidR="00256884" w:rsidRDefault="00256884">
      <w:pPr>
        <w:pStyle w:val="BodyText"/>
        <w:rPr>
          <w:sz w:val="20"/>
        </w:rPr>
      </w:pPr>
    </w:p>
    <w:p w14:paraId="26F12513" w14:textId="77777777" w:rsidR="00256884" w:rsidRDefault="00256884">
      <w:pPr>
        <w:pStyle w:val="BodyText"/>
        <w:spacing w:before="5"/>
        <w:rPr>
          <w:sz w:val="28"/>
        </w:r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256884" w14:paraId="764CD71B" w14:textId="77777777">
        <w:trPr>
          <w:trHeight w:val="266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0C2804CD" w14:textId="77777777" w:rsidR="00256884" w:rsidRDefault="00CC721B">
            <w:pPr>
              <w:pStyle w:val="TableParagraph"/>
              <w:spacing w:line="246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PS</w:t>
            </w:r>
            <w:r>
              <w:rPr>
                <w:rFonts w:ascii="Verdana"/>
                <w:b/>
                <w:spacing w:val="-6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#3.1(d)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Evacuation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and</w:t>
            </w:r>
            <w:r>
              <w:rPr>
                <w:rFonts w:ascii="Verdana"/>
                <w:b/>
                <w:spacing w:val="-7"/>
              </w:rPr>
              <w:t xml:space="preserve"> </w:t>
            </w:r>
            <w:r>
              <w:rPr>
                <w:rFonts w:ascii="Verdana"/>
                <w:b/>
              </w:rPr>
              <w:t>Emergency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Procedures</w:t>
            </w:r>
          </w:p>
        </w:tc>
      </w:tr>
      <w:tr w:rsidR="00256884" w14:paraId="7A5EFA91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7CE50E35" w14:textId="77777777" w:rsidR="00256884" w:rsidRDefault="00CC721B">
            <w:pPr>
              <w:pStyle w:val="TableParagraph"/>
              <w:spacing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256884" w14:paraId="54F1837D" w14:textId="77777777">
        <w:trPr>
          <w:trHeight w:val="249"/>
        </w:trPr>
        <w:tc>
          <w:tcPr>
            <w:tcW w:w="9362" w:type="dxa"/>
            <w:tcBorders>
              <w:top w:val="nil"/>
            </w:tcBorders>
          </w:tcPr>
          <w:p w14:paraId="28BF7B7F" w14:textId="77777777" w:rsidR="00256884" w:rsidRDefault="00CC721B">
            <w:pPr>
              <w:pStyle w:val="TableParagraph"/>
              <w:spacing w:line="229" w:lineRule="exact"/>
            </w:pPr>
            <w:r>
              <w:t>Implemented</w:t>
            </w:r>
          </w:p>
        </w:tc>
      </w:tr>
      <w:tr w:rsidR="00256884" w14:paraId="628B7ED7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504E2FC5" w14:textId="77777777" w:rsidR="00256884" w:rsidRDefault="00CC721B">
            <w:pPr>
              <w:pStyle w:val="TableParagraph"/>
              <w:spacing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Applies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To:</w:t>
            </w:r>
          </w:p>
        </w:tc>
      </w:tr>
      <w:tr w:rsidR="00256884" w14:paraId="0E08D262" w14:textId="77777777">
        <w:trPr>
          <w:trHeight w:val="249"/>
        </w:trPr>
        <w:tc>
          <w:tcPr>
            <w:tcW w:w="9362" w:type="dxa"/>
            <w:tcBorders>
              <w:top w:val="nil"/>
            </w:tcBorders>
          </w:tcPr>
          <w:p w14:paraId="1C8DFBFD" w14:textId="77777777" w:rsidR="00256884" w:rsidRDefault="00CC721B">
            <w:pPr>
              <w:pStyle w:val="TableParagraph"/>
              <w:spacing w:line="229" w:lineRule="exact"/>
            </w:pPr>
            <w:r>
              <w:t>All</w:t>
            </w:r>
          </w:p>
        </w:tc>
      </w:tr>
      <w:tr w:rsidR="00256884" w14:paraId="3C8034DC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037BB94B" w14:textId="77777777" w:rsidR="00256884" w:rsidRDefault="00CC721B">
            <w:pPr>
              <w:pStyle w:val="TableParagraph"/>
              <w:spacing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256884" w14:paraId="37E24E0B" w14:textId="77777777">
        <w:trPr>
          <w:trHeight w:val="501"/>
        </w:trPr>
        <w:tc>
          <w:tcPr>
            <w:tcW w:w="9362" w:type="dxa"/>
            <w:tcBorders>
              <w:top w:val="nil"/>
            </w:tcBorders>
          </w:tcPr>
          <w:p w14:paraId="1D78A1C2" w14:textId="77777777" w:rsidR="00256884" w:rsidRDefault="00CC721B">
            <w:pPr>
              <w:pStyle w:val="TableParagraph"/>
              <w:spacing w:line="252" w:lineRule="exact"/>
            </w:pPr>
            <w:r>
              <w:t>A review of documentation and interviews indicated that the program has developed and</w:t>
            </w:r>
            <w:r>
              <w:rPr>
                <w:spacing w:val="1"/>
              </w:rPr>
              <w:t xml:space="preserve"> </w:t>
            </w:r>
            <w:r>
              <w:t>implemented</w:t>
            </w:r>
            <w:r>
              <w:rPr>
                <w:spacing w:val="-4"/>
              </w:rPr>
              <w:t xml:space="preserve"> </w:t>
            </w:r>
            <w:r>
              <w:t>Evacuation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Emergency</w:t>
            </w:r>
            <w:r>
              <w:rPr>
                <w:spacing w:val="-3"/>
              </w:rPr>
              <w:t xml:space="preserve"> </w:t>
            </w:r>
            <w:r>
              <w:t>Procedures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comply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603</w:t>
            </w:r>
            <w:r>
              <w:rPr>
                <w:spacing w:val="-2"/>
              </w:rPr>
              <w:t xml:space="preserve"> </w:t>
            </w:r>
            <w:r>
              <w:t>CMR</w:t>
            </w:r>
            <w:r>
              <w:rPr>
                <w:spacing w:val="-1"/>
              </w:rPr>
              <w:t xml:space="preserve"> </w:t>
            </w:r>
            <w:r>
              <w:t>18.05(10).</w:t>
            </w:r>
          </w:p>
        </w:tc>
      </w:tr>
    </w:tbl>
    <w:p w14:paraId="7FD8C92B" w14:textId="77777777" w:rsidR="00256884" w:rsidRDefault="00256884">
      <w:pPr>
        <w:spacing w:line="252" w:lineRule="exact"/>
        <w:sectPr w:rsidR="00256884">
          <w:footerReference w:type="default" r:id="rId13"/>
          <w:pgSz w:w="12240" w:h="15840"/>
          <w:pgMar w:top="1440" w:right="360" w:bottom="1300" w:left="560" w:header="0" w:footer="1102" w:gutter="0"/>
          <w:pgNumType w:start="2"/>
          <w:cols w:space="720"/>
        </w:sect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256884" w14:paraId="39218873" w14:textId="77777777">
        <w:trPr>
          <w:trHeight w:val="266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3AAA7A45" w14:textId="77777777" w:rsidR="00256884" w:rsidRDefault="00CC721B">
            <w:pPr>
              <w:pStyle w:val="TableParagraph"/>
              <w:spacing w:line="246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lastRenderedPageBreak/>
              <w:t>PS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#4.5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Immediate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Notification</w:t>
            </w:r>
          </w:p>
        </w:tc>
      </w:tr>
      <w:tr w:rsidR="00256884" w14:paraId="023C38F1" w14:textId="77777777">
        <w:trPr>
          <w:trHeight w:val="272"/>
        </w:trPr>
        <w:tc>
          <w:tcPr>
            <w:tcW w:w="9362" w:type="dxa"/>
            <w:tcBorders>
              <w:bottom w:val="nil"/>
            </w:tcBorders>
          </w:tcPr>
          <w:p w14:paraId="567C8662" w14:textId="77777777" w:rsidR="00256884" w:rsidRDefault="00CC721B">
            <w:pPr>
              <w:pStyle w:val="TableParagraph"/>
              <w:spacing w:before="2"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256884" w14:paraId="3BD9C76A" w14:textId="77777777">
        <w:trPr>
          <w:trHeight w:val="248"/>
        </w:trPr>
        <w:tc>
          <w:tcPr>
            <w:tcW w:w="9362" w:type="dxa"/>
            <w:tcBorders>
              <w:top w:val="nil"/>
            </w:tcBorders>
          </w:tcPr>
          <w:p w14:paraId="5B613922" w14:textId="77777777" w:rsidR="00256884" w:rsidRDefault="00CC721B">
            <w:pPr>
              <w:pStyle w:val="TableParagraph"/>
              <w:spacing w:line="228" w:lineRule="exact"/>
            </w:pPr>
            <w:r>
              <w:t>Implemented</w:t>
            </w:r>
          </w:p>
        </w:tc>
      </w:tr>
      <w:tr w:rsidR="00256884" w14:paraId="746F54A0" w14:textId="77777777">
        <w:trPr>
          <w:trHeight w:val="272"/>
        </w:trPr>
        <w:tc>
          <w:tcPr>
            <w:tcW w:w="9362" w:type="dxa"/>
            <w:tcBorders>
              <w:bottom w:val="nil"/>
            </w:tcBorders>
          </w:tcPr>
          <w:p w14:paraId="2CC3F3DE" w14:textId="77777777" w:rsidR="00256884" w:rsidRDefault="00CC721B">
            <w:pPr>
              <w:pStyle w:val="TableParagraph"/>
              <w:spacing w:before="2"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Applies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To:</w:t>
            </w:r>
          </w:p>
        </w:tc>
      </w:tr>
      <w:tr w:rsidR="00256884" w14:paraId="3C9873B2" w14:textId="77777777">
        <w:trPr>
          <w:trHeight w:val="248"/>
        </w:trPr>
        <w:tc>
          <w:tcPr>
            <w:tcW w:w="9362" w:type="dxa"/>
            <w:tcBorders>
              <w:top w:val="nil"/>
            </w:tcBorders>
          </w:tcPr>
          <w:p w14:paraId="6E0E7B2E" w14:textId="77777777" w:rsidR="00256884" w:rsidRDefault="00CC721B">
            <w:pPr>
              <w:pStyle w:val="TableParagraph"/>
              <w:spacing w:line="228" w:lineRule="exact"/>
            </w:pPr>
            <w:r>
              <w:t>All</w:t>
            </w:r>
          </w:p>
        </w:tc>
      </w:tr>
      <w:tr w:rsidR="00256884" w14:paraId="4227747C" w14:textId="77777777">
        <w:trPr>
          <w:trHeight w:val="272"/>
        </w:trPr>
        <w:tc>
          <w:tcPr>
            <w:tcW w:w="9362" w:type="dxa"/>
            <w:tcBorders>
              <w:bottom w:val="nil"/>
            </w:tcBorders>
          </w:tcPr>
          <w:p w14:paraId="3F9B415D" w14:textId="77777777" w:rsidR="00256884" w:rsidRDefault="00CC721B">
            <w:pPr>
              <w:pStyle w:val="TableParagraph"/>
              <w:spacing w:before="2"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256884" w14:paraId="61253263" w14:textId="77777777">
        <w:trPr>
          <w:trHeight w:val="1260"/>
        </w:trPr>
        <w:tc>
          <w:tcPr>
            <w:tcW w:w="9362" w:type="dxa"/>
            <w:tcBorders>
              <w:top w:val="nil"/>
            </w:tcBorders>
          </w:tcPr>
          <w:p w14:paraId="7EACA1DE" w14:textId="77777777" w:rsidR="00256884" w:rsidRDefault="00CC721B">
            <w:pPr>
              <w:pStyle w:val="TableParagraph"/>
              <w:ind w:right="640"/>
            </w:pPr>
            <w:r>
              <w:t>A review of documentation and student records indicated that the policy on Immediate</w:t>
            </w:r>
            <w:r>
              <w:rPr>
                <w:spacing w:val="1"/>
              </w:rPr>
              <w:t xml:space="preserve"> </w:t>
            </w:r>
            <w:r>
              <w:t>Notification Regarding Serious Incidents met the current requirements and included</w:t>
            </w:r>
            <w:r>
              <w:rPr>
                <w:spacing w:val="1"/>
              </w:rPr>
              <w:t xml:space="preserve"> </w:t>
            </w:r>
            <w:r>
              <w:t>notification to appropriate parties of such incidents, as well as the person responsible for</w:t>
            </w:r>
            <w:r>
              <w:rPr>
                <w:spacing w:val="-60"/>
              </w:rPr>
              <w:t xml:space="preserve"> </w:t>
            </w:r>
            <w:r>
              <w:t>oversight.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records</w:t>
            </w:r>
            <w:r>
              <w:rPr>
                <w:spacing w:val="-2"/>
              </w:rPr>
              <w:t xml:space="preserve"> </w:t>
            </w:r>
            <w:r>
              <w:t>showed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maintains</w:t>
            </w:r>
            <w:r>
              <w:rPr>
                <w:spacing w:val="-2"/>
              </w:rPr>
              <w:t xml:space="preserve"> </w:t>
            </w:r>
            <w:r>
              <w:t>copies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all</w:t>
            </w:r>
          </w:p>
          <w:p w14:paraId="3FCAC646" w14:textId="77777777" w:rsidR="00256884" w:rsidRDefault="00CC721B">
            <w:pPr>
              <w:pStyle w:val="TableParagraph"/>
              <w:spacing w:line="232" w:lineRule="exact"/>
            </w:pPr>
            <w:r>
              <w:t>incidents</w:t>
            </w:r>
            <w:r>
              <w:rPr>
                <w:spacing w:val="-3"/>
              </w:rPr>
              <w:t xml:space="preserve"> </w:t>
            </w:r>
            <w:r>
              <w:t>regarding</w:t>
            </w:r>
            <w:r>
              <w:rPr>
                <w:spacing w:val="-3"/>
              </w:rPr>
              <w:t xml:space="preserve"> </w:t>
            </w:r>
            <w:r>
              <w:t>students.</w:t>
            </w:r>
          </w:p>
        </w:tc>
      </w:tr>
    </w:tbl>
    <w:p w14:paraId="6B0ADA53" w14:textId="77777777" w:rsidR="00256884" w:rsidRDefault="00256884">
      <w:pPr>
        <w:pStyle w:val="BodyText"/>
        <w:rPr>
          <w:sz w:val="20"/>
        </w:rPr>
      </w:pPr>
    </w:p>
    <w:p w14:paraId="1A66A49B" w14:textId="77777777" w:rsidR="00256884" w:rsidRDefault="00256884">
      <w:pPr>
        <w:pStyle w:val="BodyText"/>
        <w:spacing w:before="2"/>
        <w:rPr>
          <w:sz w:val="28"/>
        </w:r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256884" w14:paraId="2B6F7DEA" w14:textId="77777777">
        <w:trPr>
          <w:trHeight w:val="268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6EC58AEC" w14:textId="77777777" w:rsidR="00256884" w:rsidRDefault="00CC721B">
            <w:pPr>
              <w:pStyle w:val="TableParagraph"/>
              <w:spacing w:line="249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PS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#5.2(a)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Contracts</w:t>
            </w:r>
          </w:p>
        </w:tc>
      </w:tr>
      <w:tr w:rsidR="00256884" w14:paraId="44770543" w14:textId="77777777">
        <w:trPr>
          <w:trHeight w:val="270"/>
        </w:trPr>
        <w:tc>
          <w:tcPr>
            <w:tcW w:w="9362" w:type="dxa"/>
            <w:tcBorders>
              <w:bottom w:val="nil"/>
            </w:tcBorders>
          </w:tcPr>
          <w:p w14:paraId="6F3E4F59" w14:textId="77777777" w:rsidR="00256884" w:rsidRDefault="00CC721B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256884" w14:paraId="35E45A6A" w14:textId="77777777">
        <w:trPr>
          <w:trHeight w:val="250"/>
        </w:trPr>
        <w:tc>
          <w:tcPr>
            <w:tcW w:w="9362" w:type="dxa"/>
            <w:tcBorders>
              <w:top w:val="nil"/>
            </w:tcBorders>
          </w:tcPr>
          <w:p w14:paraId="2511C5F7" w14:textId="77777777" w:rsidR="00256884" w:rsidRDefault="00CC721B">
            <w:pPr>
              <w:pStyle w:val="TableParagraph"/>
              <w:spacing w:line="231" w:lineRule="exact"/>
            </w:pPr>
            <w:r>
              <w:t>Implemented</w:t>
            </w:r>
          </w:p>
        </w:tc>
      </w:tr>
      <w:tr w:rsidR="00256884" w14:paraId="44C1E2EB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146D6B81" w14:textId="77777777" w:rsidR="00256884" w:rsidRDefault="00CC721B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Applies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To:</w:t>
            </w:r>
          </w:p>
        </w:tc>
      </w:tr>
      <w:tr w:rsidR="00256884" w14:paraId="5C8D03A2" w14:textId="77777777">
        <w:trPr>
          <w:trHeight w:val="248"/>
        </w:trPr>
        <w:tc>
          <w:tcPr>
            <w:tcW w:w="9362" w:type="dxa"/>
            <w:tcBorders>
              <w:top w:val="nil"/>
            </w:tcBorders>
          </w:tcPr>
          <w:p w14:paraId="5D2B2DE8" w14:textId="77777777" w:rsidR="00256884" w:rsidRDefault="00CC721B">
            <w:pPr>
              <w:pStyle w:val="TableParagraph"/>
              <w:spacing w:line="228" w:lineRule="exact"/>
            </w:pPr>
            <w:r>
              <w:t>All</w:t>
            </w:r>
          </w:p>
        </w:tc>
      </w:tr>
      <w:tr w:rsidR="00256884" w14:paraId="7E048AF3" w14:textId="77777777">
        <w:trPr>
          <w:trHeight w:val="272"/>
        </w:trPr>
        <w:tc>
          <w:tcPr>
            <w:tcW w:w="9362" w:type="dxa"/>
            <w:tcBorders>
              <w:bottom w:val="nil"/>
            </w:tcBorders>
          </w:tcPr>
          <w:p w14:paraId="28D13C56" w14:textId="77777777" w:rsidR="00256884" w:rsidRDefault="00CC721B">
            <w:pPr>
              <w:pStyle w:val="TableParagraph"/>
              <w:spacing w:before="2"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256884" w14:paraId="152406B5" w14:textId="77777777">
        <w:trPr>
          <w:trHeight w:val="502"/>
        </w:trPr>
        <w:tc>
          <w:tcPr>
            <w:tcW w:w="9362" w:type="dxa"/>
            <w:tcBorders>
              <w:top w:val="nil"/>
            </w:tcBorders>
          </w:tcPr>
          <w:p w14:paraId="0F539912" w14:textId="77777777" w:rsidR="00256884" w:rsidRDefault="00CC721B">
            <w:pPr>
              <w:pStyle w:val="TableParagraph"/>
              <w:spacing w:line="252" w:lineRule="exact"/>
              <w:ind w:right="469"/>
            </w:pPr>
            <w:r>
              <w:t>A review of student records indicated the program maintained a signed written contract for</w:t>
            </w:r>
            <w:r>
              <w:rPr>
                <w:spacing w:val="-59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enrolled</w:t>
            </w:r>
            <w:r>
              <w:rPr>
                <w:spacing w:val="-1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consistent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requirements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603</w:t>
            </w:r>
            <w:r>
              <w:rPr>
                <w:spacing w:val="-3"/>
              </w:rPr>
              <w:t xml:space="preserve"> </w:t>
            </w:r>
            <w:r>
              <w:t>CMR</w:t>
            </w:r>
            <w:r>
              <w:rPr>
                <w:spacing w:val="-1"/>
              </w:rPr>
              <w:t xml:space="preserve"> </w:t>
            </w:r>
            <w:r>
              <w:t>28.06(3)(f).</w:t>
            </w:r>
          </w:p>
        </w:tc>
      </w:tr>
    </w:tbl>
    <w:p w14:paraId="222205F4" w14:textId="77777777" w:rsidR="00256884" w:rsidRDefault="00256884">
      <w:pPr>
        <w:pStyle w:val="BodyText"/>
        <w:rPr>
          <w:sz w:val="20"/>
        </w:rPr>
      </w:pPr>
    </w:p>
    <w:p w14:paraId="0E4B1DF6" w14:textId="77777777" w:rsidR="00256884" w:rsidRDefault="00256884">
      <w:pPr>
        <w:pStyle w:val="BodyText"/>
        <w:spacing w:before="3"/>
        <w:rPr>
          <w:sz w:val="28"/>
        </w:r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256884" w14:paraId="29361687" w14:textId="77777777">
        <w:trPr>
          <w:trHeight w:val="266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72C9224F" w14:textId="77777777" w:rsidR="00256884" w:rsidRDefault="00CC721B">
            <w:pPr>
              <w:pStyle w:val="TableParagraph"/>
              <w:spacing w:line="246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#6.1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Daily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Instructional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Hours/6.4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School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Days</w:t>
            </w:r>
            <w:r>
              <w:rPr>
                <w:rFonts w:ascii="Verdana"/>
                <w:b/>
                <w:spacing w:val="-1"/>
              </w:rPr>
              <w:t xml:space="preserve"> </w:t>
            </w:r>
            <w:r>
              <w:rPr>
                <w:rFonts w:ascii="Verdana"/>
                <w:b/>
              </w:rPr>
              <w:t>Per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Year</w:t>
            </w:r>
          </w:p>
        </w:tc>
      </w:tr>
      <w:tr w:rsidR="00256884" w14:paraId="1205C39B" w14:textId="77777777">
        <w:trPr>
          <w:trHeight w:val="272"/>
        </w:trPr>
        <w:tc>
          <w:tcPr>
            <w:tcW w:w="9362" w:type="dxa"/>
            <w:tcBorders>
              <w:bottom w:val="nil"/>
            </w:tcBorders>
          </w:tcPr>
          <w:p w14:paraId="1B0B0D31" w14:textId="77777777" w:rsidR="00256884" w:rsidRDefault="00CC721B">
            <w:pPr>
              <w:pStyle w:val="TableParagraph"/>
              <w:spacing w:before="2"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256884" w14:paraId="31C35A9B" w14:textId="77777777">
        <w:trPr>
          <w:trHeight w:val="248"/>
        </w:trPr>
        <w:tc>
          <w:tcPr>
            <w:tcW w:w="9362" w:type="dxa"/>
            <w:tcBorders>
              <w:top w:val="nil"/>
            </w:tcBorders>
          </w:tcPr>
          <w:p w14:paraId="022DCAA2" w14:textId="77777777" w:rsidR="00256884" w:rsidRDefault="00CC721B">
            <w:pPr>
              <w:pStyle w:val="TableParagraph"/>
              <w:spacing w:line="228" w:lineRule="exact"/>
            </w:pPr>
            <w:r>
              <w:t>Implemented</w:t>
            </w:r>
          </w:p>
        </w:tc>
      </w:tr>
      <w:tr w:rsidR="00256884" w14:paraId="41BAA258" w14:textId="77777777">
        <w:trPr>
          <w:trHeight w:val="272"/>
        </w:trPr>
        <w:tc>
          <w:tcPr>
            <w:tcW w:w="9362" w:type="dxa"/>
            <w:tcBorders>
              <w:bottom w:val="nil"/>
            </w:tcBorders>
          </w:tcPr>
          <w:p w14:paraId="2E77B72A" w14:textId="77777777" w:rsidR="00256884" w:rsidRDefault="00CC721B">
            <w:pPr>
              <w:pStyle w:val="TableParagraph"/>
              <w:spacing w:before="2"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Applies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To:</w:t>
            </w:r>
          </w:p>
        </w:tc>
      </w:tr>
      <w:tr w:rsidR="00256884" w14:paraId="15761E3A" w14:textId="77777777">
        <w:trPr>
          <w:trHeight w:val="248"/>
        </w:trPr>
        <w:tc>
          <w:tcPr>
            <w:tcW w:w="9362" w:type="dxa"/>
            <w:tcBorders>
              <w:top w:val="nil"/>
            </w:tcBorders>
          </w:tcPr>
          <w:p w14:paraId="2FF2ECE0" w14:textId="77777777" w:rsidR="00256884" w:rsidRDefault="00CC721B">
            <w:pPr>
              <w:pStyle w:val="TableParagraph"/>
              <w:spacing w:line="228" w:lineRule="exact"/>
            </w:pPr>
            <w:r>
              <w:t>All</w:t>
            </w:r>
          </w:p>
        </w:tc>
      </w:tr>
      <w:tr w:rsidR="00256884" w14:paraId="0E944F2E" w14:textId="77777777">
        <w:trPr>
          <w:trHeight w:val="272"/>
        </w:trPr>
        <w:tc>
          <w:tcPr>
            <w:tcW w:w="9362" w:type="dxa"/>
            <w:tcBorders>
              <w:bottom w:val="nil"/>
            </w:tcBorders>
          </w:tcPr>
          <w:p w14:paraId="6F724A2B" w14:textId="77777777" w:rsidR="00256884" w:rsidRDefault="00CC721B">
            <w:pPr>
              <w:pStyle w:val="TableParagraph"/>
              <w:spacing w:before="2"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256884" w14:paraId="1D43B40B" w14:textId="77777777">
        <w:trPr>
          <w:trHeight w:val="754"/>
        </w:trPr>
        <w:tc>
          <w:tcPr>
            <w:tcW w:w="9362" w:type="dxa"/>
            <w:tcBorders>
              <w:top w:val="nil"/>
            </w:tcBorders>
          </w:tcPr>
          <w:p w14:paraId="6AAE5F6A" w14:textId="77777777" w:rsidR="00256884" w:rsidRDefault="00CC721B">
            <w:pPr>
              <w:pStyle w:val="TableParagraph"/>
              <w:ind w:right="236"/>
            </w:pPr>
            <w:r>
              <w:t>A review of documentation indicated that all students were scheduled to receive the required</w:t>
            </w:r>
            <w:r>
              <w:rPr>
                <w:spacing w:val="-59"/>
              </w:rPr>
              <w:t xml:space="preserve"> </w:t>
            </w: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instructional</w:t>
            </w:r>
            <w:r>
              <w:rPr>
                <w:spacing w:val="-2"/>
              </w:rPr>
              <w:t xml:space="preserve"> </w:t>
            </w:r>
            <w:r>
              <w:t>hours per</w:t>
            </w:r>
            <w:r>
              <w:rPr>
                <w:spacing w:val="-1"/>
              </w:rPr>
              <w:t xml:space="preserve"> </w:t>
            </w:r>
            <w:r>
              <w:t>year,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number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days per</w:t>
            </w:r>
            <w:r>
              <w:rPr>
                <w:spacing w:val="-1"/>
              </w:rPr>
              <w:t xml:space="preserve"> </w:t>
            </w:r>
            <w:r>
              <w:t>year</w:t>
            </w:r>
          </w:p>
          <w:p w14:paraId="3E8F5F31" w14:textId="77777777" w:rsidR="00256884" w:rsidRDefault="00CC721B">
            <w:pPr>
              <w:pStyle w:val="TableParagraph"/>
              <w:spacing w:line="232" w:lineRule="exact"/>
            </w:pPr>
            <w:r>
              <w:t>was</w:t>
            </w:r>
            <w:r>
              <w:rPr>
                <w:spacing w:val="-1"/>
              </w:rPr>
              <w:t xml:space="preserve"> </w:t>
            </w:r>
            <w:r>
              <w:t>scheduled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students.</w:t>
            </w:r>
          </w:p>
        </w:tc>
      </w:tr>
    </w:tbl>
    <w:p w14:paraId="495ECA49" w14:textId="77777777" w:rsidR="00256884" w:rsidRDefault="00256884">
      <w:pPr>
        <w:pStyle w:val="BodyText"/>
        <w:rPr>
          <w:sz w:val="20"/>
        </w:rPr>
      </w:pPr>
    </w:p>
    <w:p w14:paraId="54832683" w14:textId="77777777" w:rsidR="00256884" w:rsidRDefault="00256884">
      <w:pPr>
        <w:pStyle w:val="BodyText"/>
        <w:spacing w:before="2"/>
        <w:rPr>
          <w:sz w:val="28"/>
        </w:r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256884" w14:paraId="53C209A3" w14:textId="77777777">
        <w:trPr>
          <w:trHeight w:val="268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4669612E" w14:textId="77777777" w:rsidR="00256884" w:rsidRDefault="00CC721B">
            <w:pPr>
              <w:pStyle w:val="TableParagraph"/>
              <w:spacing w:line="249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PS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1"/>
              </w:rPr>
              <w:t xml:space="preserve"> </w:t>
            </w:r>
            <w:r>
              <w:rPr>
                <w:rFonts w:ascii="Verdana"/>
                <w:b/>
              </w:rPr>
              <w:t>#8.5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Current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IEP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&amp;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Student</w:t>
            </w:r>
            <w:r>
              <w:rPr>
                <w:rFonts w:ascii="Verdana"/>
                <w:b/>
                <w:spacing w:val="-1"/>
              </w:rPr>
              <w:t xml:space="preserve"> </w:t>
            </w:r>
            <w:r>
              <w:rPr>
                <w:rFonts w:ascii="Verdana"/>
                <w:b/>
              </w:rPr>
              <w:t>Roster</w:t>
            </w:r>
          </w:p>
        </w:tc>
      </w:tr>
      <w:tr w:rsidR="00256884" w14:paraId="3AC2EB07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55F88995" w14:textId="77777777" w:rsidR="00256884" w:rsidRDefault="00CC721B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256884" w14:paraId="5C26912E" w14:textId="77777777">
        <w:trPr>
          <w:trHeight w:val="250"/>
        </w:trPr>
        <w:tc>
          <w:tcPr>
            <w:tcW w:w="9362" w:type="dxa"/>
            <w:tcBorders>
              <w:top w:val="nil"/>
            </w:tcBorders>
          </w:tcPr>
          <w:p w14:paraId="62BF3379" w14:textId="77777777" w:rsidR="00256884" w:rsidRDefault="00CC721B">
            <w:pPr>
              <w:pStyle w:val="TableParagraph"/>
              <w:spacing w:line="231" w:lineRule="exact"/>
            </w:pPr>
            <w:r>
              <w:t>Implemented</w:t>
            </w:r>
          </w:p>
        </w:tc>
      </w:tr>
      <w:tr w:rsidR="00256884" w14:paraId="65A5460D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4E9C84F3" w14:textId="77777777" w:rsidR="00256884" w:rsidRDefault="00CC721B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Applies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To:</w:t>
            </w:r>
          </w:p>
        </w:tc>
      </w:tr>
      <w:tr w:rsidR="00256884" w14:paraId="3286B218" w14:textId="77777777">
        <w:trPr>
          <w:trHeight w:val="250"/>
        </w:trPr>
        <w:tc>
          <w:tcPr>
            <w:tcW w:w="9362" w:type="dxa"/>
            <w:tcBorders>
              <w:top w:val="nil"/>
            </w:tcBorders>
          </w:tcPr>
          <w:p w14:paraId="107D5085" w14:textId="77777777" w:rsidR="00256884" w:rsidRDefault="00CC721B">
            <w:pPr>
              <w:pStyle w:val="TableParagraph"/>
              <w:spacing w:line="231" w:lineRule="exact"/>
            </w:pPr>
            <w:r>
              <w:t>All</w:t>
            </w:r>
          </w:p>
        </w:tc>
      </w:tr>
      <w:tr w:rsidR="00256884" w14:paraId="4967ABD3" w14:textId="77777777">
        <w:trPr>
          <w:trHeight w:val="270"/>
        </w:trPr>
        <w:tc>
          <w:tcPr>
            <w:tcW w:w="9362" w:type="dxa"/>
            <w:tcBorders>
              <w:bottom w:val="nil"/>
            </w:tcBorders>
          </w:tcPr>
          <w:p w14:paraId="746B09E6" w14:textId="77777777" w:rsidR="00256884" w:rsidRDefault="00CC721B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256884" w14:paraId="01791775" w14:textId="77777777">
        <w:trPr>
          <w:trHeight w:val="1515"/>
        </w:trPr>
        <w:tc>
          <w:tcPr>
            <w:tcW w:w="9362" w:type="dxa"/>
            <w:tcBorders>
              <w:top w:val="nil"/>
            </w:tcBorders>
          </w:tcPr>
          <w:p w14:paraId="29378D74" w14:textId="77777777" w:rsidR="00256884" w:rsidRDefault="00CC721B">
            <w:pPr>
              <w:pStyle w:val="TableParagraph"/>
              <w:ind w:right="132"/>
            </w:pPr>
            <w:r>
              <w:t>A review of documentation and review of student records indicated that there was a current</w:t>
            </w:r>
            <w:r>
              <w:rPr>
                <w:spacing w:val="1"/>
              </w:rPr>
              <w:t xml:space="preserve"> </w:t>
            </w:r>
            <w:r>
              <w:t>Individualized Education Program (IEP) for each enrolled Massachusetts student that had</w:t>
            </w:r>
            <w:r>
              <w:rPr>
                <w:spacing w:val="1"/>
              </w:rPr>
              <w:t xml:space="preserve"> </w:t>
            </w:r>
            <w:r>
              <w:t>been issued by the responsible public school district and consented to by the student's parent</w:t>
            </w:r>
            <w:r>
              <w:rPr>
                <w:spacing w:val="-59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student,</w:t>
            </w:r>
            <w:r>
              <w:rPr>
                <w:spacing w:val="1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t>applicable. In</w:t>
            </w:r>
            <w:r>
              <w:rPr>
                <w:spacing w:val="-1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records</w:t>
            </w:r>
            <w:r>
              <w:rPr>
                <w:spacing w:val="-1"/>
              </w:rPr>
              <w:t xml:space="preserve"> </w:t>
            </w:r>
            <w:r>
              <w:t>where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IEP</w:t>
            </w:r>
            <w:r>
              <w:rPr>
                <w:spacing w:val="-1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t>found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current,</w:t>
            </w:r>
          </w:p>
          <w:p w14:paraId="533A5FC6" w14:textId="77777777" w:rsidR="00256884" w:rsidRDefault="00CC721B">
            <w:pPr>
              <w:pStyle w:val="TableParagraph"/>
              <w:spacing w:line="252" w:lineRule="exact"/>
              <w:ind w:right="146"/>
            </w:pPr>
            <w:r>
              <w:t>there was documentation of the program's efforts to obtain a current IEP from the responsible</w:t>
            </w:r>
            <w:r>
              <w:rPr>
                <w:spacing w:val="-59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district.</w:t>
            </w:r>
          </w:p>
        </w:tc>
      </w:tr>
    </w:tbl>
    <w:p w14:paraId="1D85A5E5" w14:textId="77777777" w:rsidR="00256884" w:rsidRDefault="00256884">
      <w:pPr>
        <w:spacing w:line="252" w:lineRule="exact"/>
        <w:sectPr w:rsidR="00256884">
          <w:pgSz w:w="12240" w:h="15840"/>
          <w:pgMar w:top="1440" w:right="360" w:bottom="2103" w:left="560" w:header="0" w:footer="1102" w:gutter="0"/>
          <w:cols w:space="720"/>
        </w:sect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256884" w14:paraId="6930C2B0" w14:textId="77777777">
        <w:trPr>
          <w:trHeight w:val="266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2B39F31F" w14:textId="77777777" w:rsidR="00256884" w:rsidRDefault="00CC721B">
            <w:pPr>
              <w:pStyle w:val="TableParagraph"/>
              <w:spacing w:line="246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lastRenderedPageBreak/>
              <w:t>PS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#9.7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Terminations</w:t>
            </w:r>
          </w:p>
        </w:tc>
      </w:tr>
      <w:tr w:rsidR="00256884" w14:paraId="2543774D" w14:textId="77777777">
        <w:trPr>
          <w:trHeight w:val="272"/>
        </w:trPr>
        <w:tc>
          <w:tcPr>
            <w:tcW w:w="9362" w:type="dxa"/>
            <w:tcBorders>
              <w:bottom w:val="nil"/>
            </w:tcBorders>
          </w:tcPr>
          <w:p w14:paraId="0EA9DB01" w14:textId="77777777" w:rsidR="00256884" w:rsidRDefault="00CC721B">
            <w:pPr>
              <w:pStyle w:val="TableParagraph"/>
              <w:spacing w:before="2"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256884" w14:paraId="6AA76D94" w14:textId="77777777">
        <w:trPr>
          <w:trHeight w:val="248"/>
        </w:trPr>
        <w:tc>
          <w:tcPr>
            <w:tcW w:w="9362" w:type="dxa"/>
            <w:tcBorders>
              <w:top w:val="nil"/>
            </w:tcBorders>
          </w:tcPr>
          <w:p w14:paraId="284498D2" w14:textId="77777777" w:rsidR="00256884" w:rsidRDefault="00CC721B">
            <w:pPr>
              <w:pStyle w:val="TableParagraph"/>
              <w:spacing w:line="228" w:lineRule="exact"/>
            </w:pPr>
            <w:r>
              <w:t>Implemented</w:t>
            </w:r>
          </w:p>
        </w:tc>
      </w:tr>
      <w:tr w:rsidR="00256884" w14:paraId="592DC571" w14:textId="77777777">
        <w:trPr>
          <w:trHeight w:val="272"/>
        </w:trPr>
        <w:tc>
          <w:tcPr>
            <w:tcW w:w="9362" w:type="dxa"/>
            <w:tcBorders>
              <w:bottom w:val="nil"/>
            </w:tcBorders>
          </w:tcPr>
          <w:p w14:paraId="3423B6EF" w14:textId="77777777" w:rsidR="00256884" w:rsidRDefault="00CC721B">
            <w:pPr>
              <w:pStyle w:val="TableParagraph"/>
              <w:spacing w:before="2"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Applies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To:</w:t>
            </w:r>
          </w:p>
        </w:tc>
      </w:tr>
      <w:tr w:rsidR="00256884" w14:paraId="2AEED30E" w14:textId="77777777">
        <w:trPr>
          <w:trHeight w:val="248"/>
        </w:trPr>
        <w:tc>
          <w:tcPr>
            <w:tcW w:w="9362" w:type="dxa"/>
            <w:tcBorders>
              <w:top w:val="nil"/>
            </w:tcBorders>
          </w:tcPr>
          <w:p w14:paraId="4BFC58FE" w14:textId="77777777" w:rsidR="00256884" w:rsidRDefault="00CC721B">
            <w:pPr>
              <w:pStyle w:val="TableParagraph"/>
              <w:spacing w:line="228" w:lineRule="exact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- Clearway</w:t>
            </w:r>
            <w:r>
              <w:rPr>
                <w:spacing w:val="-3"/>
              </w:rPr>
              <w:t xml:space="preserve"> </w:t>
            </w:r>
            <w:r>
              <w:t>Day</w:t>
            </w:r>
            <w:r>
              <w:rPr>
                <w:spacing w:val="-1"/>
              </w:rPr>
              <w:t xml:space="preserve"> </w:t>
            </w:r>
            <w:r>
              <w:t>Program</w:t>
            </w:r>
          </w:p>
        </w:tc>
      </w:tr>
      <w:tr w:rsidR="00256884" w14:paraId="17AD5A9F" w14:textId="77777777">
        <w:trPr>
          <w:trHeight w:val="272"/>
        </w:trPr>
        <w:tc>
          <w:tcPr>
            <w:tcW w:w="9362" w:type="dxa"/>
            <w:tcBorders>
              <w:bottom w:val="nil"/>
            </w:tcBorders>
          </w:tcPr>
          <w:p w14:paraId="27237E34" w14:textId="77777777" w:rsidR="00256884" w:rsidRDefault="00CC721B">
            <w:pPr>
              <w:pStyle w:val="TableParagraph"/>
              <w:spacing w:before="2"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256884" w14:paraId="3EFC0DCF" w14:textId="77777777">
        <w:trPr>
          <w:trHeight w:val="754"/>
        </w:trPr>
        <w:tc>
          <w:tcPr>
            <w:tcW w:w="9362" w:type="dxa"/>
            <w:tcBorders>
              <w:top w:val="nil"/>
            </w:tcBorders>
          </w:tcPr>
          <w:p w14:paraId="707A5568" w14:textId="77777777" w:rsidR="00256884" w:rsidRDefault="00CC721B">
            <w:pPr>
              <w:pStyle w:val="TableParagraph"/>
              <w:ind w:right="150"/>
            </w:pPr>
            <w:r>
              <w:t>A review of documentation and staff interviews indicated that the program has developed and</w:t>
            </w:r>
            <w:r>
              <w:rPr>
                <w:spacing w:val="-59"/>
              </w:rPr>
              <w:t xml:space="preserve"> </w:t>
            </w:r>
            <w:r>
              <w:t>implements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written</w:t>
            </w:r>
            <w:r>
              <w:rPr>
                <w:spacing w:val="-2"/>
              </w:rPr>
              <w:t xml:space="preserve"> </w:t>
            </w:r>
            <w:r>
              <w:t>termination</w:t>
            </w:r>
            <w:r>
              <w:rPr>
                <w:spacing w:val="-1"/>
              </w:rPr>
              <w:t xml:space="preserve"> </w:t>
            </w:r>
            <w:r>
              <w:t>policy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includes provisions</w:t>
            </w:r>
            <w:r>
              <w:rPr>
                <w:spacing w:val="-3"/>
              </w:rPr>
              <w:t xml:space="preserve"> </w:t>
            </w:r>
            <w:r>
              <w:t>related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planned and</w:t>
            </w:r>
          </w:p>
          <w:p w14:paraId="202B7A35" w14:textId="77777777" w:rsidR="00256884" w:rsidRDefault="00CC721B">
            <w:pPr>
              <w:pStyle w:val="TableParagraph"/>
              <w:spacing w:line="232" w:lineRule="exact"/>
            </w:pPr>
            <w:r>
              <w:t>emergency</w:t>
            </w:r>
            <w:r>
              <w:rPr>
                <w:spacing w:val="-4"/>
              </w:rPr>
              <w:t xml:space="preserve"> </w:t>
            </w:r>
            <w:r>
              <w:t>termination,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policy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compliant with</w:t>
            </w:r>
            <w:r>
              <w:rPr>
                <w:spacing w:val="-4"/>
              </w:rPr>
              <w:t xml:space="preserve"> </w:t>
            </w:r>
            <w:r>
              <w:t>regulatory</w:t>
            </w:r>
            <w:r>
              <w:rPr>
                <w:spacing w:val="-4"/>
              </w:rPr>
              <w:t xml:space="preserve"> </w:t>
            </w:r>
            <w:r>
              <w:t>requirements.</w:t>
            </w:r>
          </w:p>
        </w:tc>
      </w:tr>
    </w:tbl>
    <w:p w14:paraId="66AA8DC5" w14:textId="77777777" w:rsidR="00256884" w:rsidRDefault="00256884">
      <w:pPr>
        <w:pStyle w:val="BodyText"/>
        <w:rPr>
          <w:sz w:val="20"/>
        </w:rPr>
      </w:pPr>
    </w:p>
    <w:p w14:paraId="380DBB06" w14:textId="77777777" w:rsidR="00256884" w:rsidRDefault="00256884">
      <w:pPr>
        <w:pStyle w:val="BodyText"/>
        <w:spacing w:before="2"/>
        <w:rPr>
          <w:sz w:val="28"/>
        </w:r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256884" w14:paraId="22B11805" w14:textId="77777777">
        <w:trPr>
          <w:trHeight w:val="268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01CCA3B5" w14:textId="77777777" w:rsidR="00256884" w:rsidRDefault="00CC721B">
            <w:pPr>
              <w:pStyle w:val="TableParagraph"/>
              <w:spacing w:line="249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PS</w:t>
            </w:r>
            <w:r>
              <w:rPr>
                <w:rFonts w:ascii="Verdana"/>
                <w:b/>
                <w:spacing w:val="-6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#11.3</w:t>
            </w:r>
            <w:r>
              <w:rPr>
                <w:rFonts w:ascii="Verdana"/>
                <w:b/>
                <w:spacing w:val="-8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Educational</w:t>
            </w:r>
            <w:r>
              <w:rPr>
                <w:rFonts w:ascii="Verdana"/>
                <w:b/>
                <w:spacing w:val="-6"/>
              </w:rPr>
              <w:t xml:space="preserve"> </w:t>
            </w:r>
            <w:r>
              <w:rPr>
                <w:rFonts w:ascii="Verdana"/>
                <w:b/>
              </w:rPr>
              <w:t>Administrator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Qualifications</w:t>
            </w:r>
          </w:p>
        </w:tc>
      </w:tr>
      <w:tr w:rsidR="00256884" w14:paraId="53045715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7EF3334F" w14:textId="77777777" w:rsidR="00256884" w:rsidRDefault="00CC721B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256884" w14:paraId="1CE72E32" w14:textId="77777777">
        <w:trPr>
          <w:trHeight w:val="250"/>
        </w:trPr>
        <w:tc>
          <w:tcPr>
            <w:tcW w:w="9362" w:type="dxa"/>
            <w:tcBorders>
              <w:top w:val="nil"/>
            </w:tcBorders>
          </w:tcPr>
          <w:p w14:paraId="688DA45B" w14:textId="77777777" w:rsidR="00256884" w:rsidRDefault="00CC721B">
            <w:pPr>
              <w:pStyle w:val="TableParagraph"/>
              <w:spacing w:line="231" w:lineRule="exact"/>
            </w:pPr>
            <w:r>
              <w:t>Implemented</w:t>
            </w:r>
          </w:p>
        </w:tc>
      </w:tr>
      <w:tr w:rsidR="00256884" w14:paraId="25E05AB6" w14:textId="77777777">
        <w:trPr>
          <w:trHeight w:val="270"/>
        </w:trPr>
        <w:tc>
          <w:tcPr>
            <w:tcW w:w="9362" w:type="dxa"/>
            <w:tcBorders>
              <w:bottom w:val="nil"/>
            </w:tcBorders>
          </w:tcPr>
          <w:p w14:paraId="6BE406A8" w14:textId="77777777" w:rsidR="00256884" w:rsidRDefault="00CC721B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Applies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To:</w:t>
            </w:r>
          </w:p>
        </w:tc>
      </w:tr>
      <w:tr w:rsidR="00256884" w14:paraId="702E95BF" w14:textId="77777777">
        <w:trPr>
          <w:trHeight w:val="250"/>
        </w:trPr>
        <w:tc>
          <w:tcPr>
            <w:tcW w:w="9362" w:type="dxa"/>
            <w:tcBorders>
              <w:top w:val="nil"/>
            </w:tcBorders>
          </w:tcPr>
          <w:p w14:paraId="2B04BF60" w14:textId="77777777" w:rsidR="00256884" w:rsidRDefault="00CC721B">
            <w:pPr>
              <w:pStyle w:val="TableParagraph"/>
              <w:spacing w:line="231" w:lineRule="exact"/>
            </w:pPr>
            <w:r>
              <w:t>All</w:t>
            </w:r>
          </w:p>
        </w:tc>
      </w:tr>
      <w:tr w:rsidR="00256884" w14:paraId="484E0B2D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4633B25A" w14:textId="77777777" w:rsidR="00256884" w:rsidRDefault="00CC721B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256884" w14:paraId="615DC324" w14:textId="77777777">
        <w:trPr>
          <w:trHeight w:val="502"/>
        </w:trPr>
        <w:tc>
          <w:tcPr>
            <w:tcW w:w="9362" w:type="dxa"/>
            <w:tcBorders>
              <w:top w:val="nil"/>
            </w:tcBorders>
          </w:tcPr>
          <w:p w14:paraId="750F8713" w14:textId="77777777" w:rsidR="00256884" w:rsidRDefault="00CC721B">
            <w:pPr>
              <w:pStyle w:val="TableParagraph"/>
              <w:spacing w:line="249" w:lineRule="exact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</w:t>
            </w:r>
            <w:r>
              <w:t>of documentation</w:t>
            </w:r>
            <w:r>
              <w:rPr>
                <w:spacing w:val="-1"/>
              </w:rPr>
              <w:t xml:space="preserve"> </w:t>
            </w:r>
            <w:r>
              <w:t>indicated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Educational</w:t>
            </w:r>
            <w:r>
              <w:rPr>
                <w:spacing w:val="-1"/>
              </w:rPr>
              <w:t xml:space="preserve"> </w:t>
            </w:r>
            <w:r>
              <w:t>Administrator</w:t>
            </w:r>
            <w:r>
              <w:rPr>
                <w:spacing w:val="-1"/>
              </w:rPr>
              <w:t xml:space="preserve"> </w:t>
            </w:r>
            <w:r>
              <w:t>possessed</w:t>
            </w:r>
            <w:r>
              <w:rPr>
                <w:spacing w:val="-3"/>
              </w:rPr>
              <w:t xml:space="preserve"> </w:t>
            </w:r>
            <w:r>
              <w:t>the</w:t>
            </w:r>
          </w:p>
          <w:p w14:paraId="6FBDD9E9" w14:textId="77777777" w:rsidR="00256884" w:rsidRDefault="00CC721B">
            <w:pPr>
              <w:pStyle w:val="TableParagraph"/>
              <w:spacing w:before="1" w:line="232" w:lineRule="exact"/>
            </w:pPr>
            <w:r>
              <w:t>required</w:t>
            </w:r>
            <w:r>
              <w:rPr>
                <w:spacing w:val="-2"/>
              </w:rPr>
              <w:t xml:space="preserve"> </w:t>
            </w:r>
            <w:r>
              <w:t>qualifications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serve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position.</w:t>
            </w:r>
          </w:p>
        </w:tc>
      </w:tr>
    </w:tbl>
    <w:p w14:paraId="651433E3" w14:textId="77777777" w:rsidR="00256884" w:rsidRDefault="00256884">
      <w:pPr>
        <w:pStyle w:val="BodyText"/>
        <w:rPr>
          <w:sz w:val="20"/>
        </w:rPr>
      </w:pPr>
    </w:p>
    <w:p w14:paraId="53177650" w14:textId="77777777" w:rsidR="00256884" w:rsidRDefault="00256884">
      <w:pPr>
        <w:pStyle w:val="BodyText"/>
        <w:spacing w:before="4"/>
        <w:rPr>
          <w:sz w:val="28"/>
        </w:r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256884" w14:paraId="3C9F924C" w14:textId="77777777">
        <w:trPr>
          <w:trHeight w:val="534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4622B5A7" w14:textId="77777777" w:rsidR="00256884" w:rsidRDefault="00CC721B">
            <w:pPr>
              <w:pStyle w:val="TableParagraph"/>
              <w:spacing w:line="268" w:lineRule="exact"/>
              <w:ind w:left="112" w:right="438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PS Criterion #11.4 - Teachers (Special Education Teachers and General</w:t>
            </w:r>
            <w:r>
              <w:rPr>
                <w:rFonts w:ascii="Verdana"/>
                <w:b/>
                <w:spacing w:val="-73"/>
              </w:rPr>
              <w:t xml:space="preserve"> </w:t>
            </w:r>
            <w:r>
              <w:rPr>
                <w:rFonts w:ascii="Verdana"/>
                <w:b/>
              </w:rPr>
              <w:t>Education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Teachers)</w:t>
            </w:r>
          </w:p>
        </w:tc>
      </w:tr>
      <w:tr w:rsidR="00256884" w14:paraId="618F5E23" w14:textId="77777777">
        <w:trPr>
          <w:trHeight w:val="270"/>
        </w:trPr>
        <w:tc>
          <w:tcPr>
            <w:tcW w:w="9362" w:type="dxa"/>
            <w:tcBorders>
              <w:bottom w:val="nil"/>
            </w:tcBorders>
          </w:tcPr>
          <w:p w14:paraId="50BC4427" w14:textId="77777777" w:rsidR="00256884" w:rsidRDefault="00CC721B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256884" w14:paraId="3857AFED" w14:textId="77777777">
        <w:trPr>
          <w:trHeight w:val="249"/>
        </w:trPr>
        <w:tc>
          <w:tcPr>
            <w:tcW w:w="9362" w:type="dxa"/>
            <w:tcBorders>
              <w:top w:val="nil"/>
            </w:tcBorders>
          </w:tcPr>
          <w:p w14:paraId="541B59FA" w14:textId="77777777" w:rsidR="00256884" w:rsidRDefault="00CC721B">
            <w:pPr>
              <w:pStyle w:val="TableParagraph"/>
              <w:spacing w:line="229" w:lineRule="exact"/>
            </w:pPr>
            <w:r>
              <w:t>Implemented</w:t>
            </w:r>
          </w:p>
        </w:tc>
      </w:tr>
      <w:tr w:rsidR="00256884" w14:paraId="31B90E96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1704E45A" w14:textId="77777777" w:rsidR="00256884" w:rsidRDefault="00CC721B">
            <w:pPr>
              <w:pStyle w:val="TableParagraph"/>
              <w:spacing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Applies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To:</w:t>
            </w:r>
          </w:p>
        </w:tc>
      </w:tr>
      <w:tr w:rsidR="00256884" w14:paraId="513CCE39" w14:textId="77777777">
        <w:trPr>
          <w:trHeight w:val="249"/>
        </w:trPr>
        <w:tc>
          <w:tcPr>
            <w:tcW w:w="9362" w:type="dxa"/>
            <w:tcBorders>
              <w:top w:val="nil"/>
            </w:tcBorders>
          </w:tcPr>
          <w:p w14:paraId="23716BAF" w14:textId="77777777" w:rsidR="00256884" w:rsidRDefault="00CC721B">
            <w:pPr>
              <w:pStyle w:val="TableParagraph"/>
              <w:spacing w:line="229" w:lineRule="exact"/>
            </w:pPr>
            <w:r>
              <w:t>All</w:t>
            </w:r>
          </w:p>
        </w:tc>
      </w:tr>
      <w:tr w:rsidR="00256884" w14:paraId="7DE35AE8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24C03CA5" w14:textId="77777777" w:rsidR="00256884" w:rsidRDefault="00CC721B">
            <w:pPr>
              <w:pStyle w:val="TableParagraph"/>
              <w:spacing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256884" w14:paraId="69688616" w14:textId="77777777">
        <w:trPr>
          <w:trHeight w:val="503"/>
        </w:trPr>
        <w:tc>
          <w:tcPr>
            <w:tcW w:w="9362" w:type="dxa"/>
            <w:tcBorders>
              <w:top w:val="nil"/>
            </w:tcBorders>
          </w:tcPr>
          <w:p w14:paraId="162375BD" w14:textId="77777777" w:rsidR="00256884" w:rsidRDefault="00CC721B">
            <w:pPr>
              <w:pStyle w:val="TableParagraph"/>
              <w:spacing w:line="252" w:lineRule="exact"/>
              <w:ind w:right="101"/>
            </w:pPr>
            <w:r>
              <w:t>A review of documentation indicated that the teaching staff were appropriately licensed or had</w:t>
            </w:r>
            <w:r>
              <w:rPr>
                <w:spacing w:val="-59"/>
              </w:rPr>
              <w:t xml:space="preserve"> </w:t>
            </w:r>
            <w:r>
              <w:t>been</w:t>
            </w:r>
            <w:r>
              <w:rPr>
                <w:spacing w:val="-1"/>
              </w:rPr>
              <w:t xml:space="preserve"> </w:t>
            </w:r>
            <w:r>
              <w:t>granted an</w:t>
            </w:r>
            <w:r>
              <w:rPr>
                <w:spacing w:val="-2"/>
              </w:rPr>
              <w:t xml:space="preserve"> </w:t>
            </w:r>
            <w:r>
              <w:t>appropriate</w:t>
            </w:r>
            <w:r>
              <w:rPr>
                <w:spacing w:val="1"/>
              </w:rPr>
              <w:t xml:space="preserve"> </w:t>
            </w:r>
            <w:r>
              <w:t>waiver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2020-2021</w:t>
            </w:r>
            <w:r>
              <w:rPr>
                <w:spacing w:val="-1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year</w:t>
            </w:r>
          </w:p>
        </w:tc>
      </w:tr>
    </w:tbl>
    <w:p w14:paraId="69ECDD32" w14:textId="77777777" w:rsidR="00256884" w:rsidRDefault="00256884">
      <w:pPr>
        <w:pStyle w:val="BodyText"/>
        <w:rPr>
          <w:sz w:val="20"/>
        </w:rPr>
      </w:pPr>
    </w:p>
    <w:p w14:paraId="3EEEB3E3" w14:textId="77777777" w:rsidR="00256884" w:rsidRDefault="00256884">
      <w:pPr>
        <w:pStyle w:val="BodyText"/>
        <w:spacing w:before="2" w:after="1"/>
        <w:rPr>
          <w:sz w:val="28"/>
        </w:r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256884" w14:paraId="1E1DF01C" w14:textId="77777777">
        <w:trPr>
          <w:trHeight w:val="266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6677D471" w14:textId="77777777" w:rsidR="00256884" w:rsidRDefault="00CC721B">
            <w:pPr>
              <w:pStyle w:val="TableParagraph"/>
              <w:spacing w:line="246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#11.5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Related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Services</w:t>
            </w:r>
            <w:r>
              <w:rPr>
                <w:rFonts w:ascii="Verdana"/>
                <w:b/>
                <w:spacing w:val="-1"/>
              </w:rPr>
              <w:t xml:space="preserve"> </w:t>
            </w:r>
            <w:r>
              <w:rPr>
                <w:rFonts w:ascii="Verdana"/>
                <w:b/>
              </w:rPr>
              <w:t>Staff</w:t>
            </w:r>
          </w:p>
        </w:tc>
      </w:tr>
      <w:tr w:rsidR="00256884" w14:paraId="42E12880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7D911BB7" w14:textId="77777777" w:rsidR="00256884" w:rsidRDefault="00CC721B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256884" w14:paraId="4DE69823" w14:textId="77777777">
        <w:trPr>
          <w:trHeight w:val="250"/>
        </w:trPr>
        <w:tc>
          <w:tcPr>
            <w:tcW w:w="9362" w:type="dxa"/>
            <w:tcBorders>
              <w:top w:val="nil"/>
            </w:tcBorders>
          </w:tcPr>
          <w:p w14:paraId="52DB9B6D" w14:textId="77777777" w:rsidR="00256884" w:rsidRDefault="00CC721B">
            <w:pPr>
              <w:pStyle w:val="TableParagraph"/>
              <w:spacing w:line="231" w:lineRule="exact"/>
            </w:pPr>
            <w:r>
              <w:t>Implemented</w:t>
            </w:r>
          </w:p>
        </w:tc>
      </w:tr>
      <w:tr w:rsidR="00256884" w14:paraId="710E634E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22675401" w14:textId="77777777" w:rsidR="00256884" w:rsidRDefault="00CC721B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Applies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To:</w:t>
            </w:r>
          </w:p>
        </w:tc>
      </w:tr>
      <w:tr w:rsidR="00256884" w14:paraId="5DE127C6" w14:textId="77777777">
        <w:trPr>
          <w:trHeight w:val="250"/>
        </w:trPr>
        <w:tc>
          <w:tcPr>
            <w:tcW w:w="9362" w:type="dxa"/>
            <w:tcBorders>
              <w:top w:val="nil"/>
            </w:tcBorders>
          </w:tcPr>
          <w:p w14:paraId="5004A956" w14:textId="77777777" w:rsidR="00256884" w:rsidRDefault="00CC721B">
            <w:pPr>
              <w:pStyle w:val="TableParagraph"/>
              <w:spacing w:line="231" w:lineRule="exact"/>
            </w:pPr>
            <w:r>
              <w:t>All</w:t>
            </w:r>
          </w:p>
        </w:tc>
      </w:tr>
      <w:tr w:rsidR="00256884" w14:paraId="5554400D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21BFC779" w14:textId="77777777" w:rsidR="00256884" w:rsidRDefault="00CC721B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256884" w14:paraId="1971CB57" w14:textId="77777777">
        <w:trPr>
          <w:trHeight w:val="502"/>
        </w:trPr>
        <w:tc>
          <w:tcPr>
            <w:tcW w:w="9362" w:type="dxa"/>
            <w:tcBorders>
              <w:top w:val="nil"/>
            </w:tcBorders>
          </w:tcPr>
          <w:p w14:paraId="1C2A1D6C" w14:textId="77777777" w:rsidR="00256884" w:rsidRDefault="00CC721B">
            <w:pPr>
              <w:pStyle w:val="TableParagraph"/>
              <w:spacing w:line="249" w:lineRule="exact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documentation</w:t>
            </w:r>
            <w:r>
              <w:rPr>
                <w:spacing w:val="-1"/>
              </w:rPr>
              <w:t xml:space="preserve"> </w:t>
            </w:r>
            <w:r>
              <w:t>indicated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1"/>
              </w:rPr>
              <w:t xml:space="preserve"> </w:t>
            </w:r>
            <w:r>
              <w:t>providing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supervising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provision</w:t>
            </w:r>
            <w:r>
              <w:rPr>
                <w:spacing w:val="-1"/>
              </w:rPr>
              <w:t xml:space="preserve"> </w:t>
            </w:r>
            <w:r>
              <w:t>of</w:t>
            </w:r>
          </w:p>
          <w:p w14:paraId="16B784E4" w14:textId="77777777" w:rsidR="00256884" w:rsidRDefault="00CC721B">
            <w:pPr>
              <w:pStyle w:val="TableParagraph"/>
              <w:spacing w:before="1" w:line="232" w:lineRule="exact"/>
            </w:pPr>
            <w:r>
              <w:t>related</w:t>
            </w:r>
            <w:r>
              <w:rPr>
                <w:spacing w:val="-1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were appropriately</w:t>
            </w:r>
            <w:r>
              <w:rPr>
                <w:spacing w:val="-3"/>
              </w:rPr>
              <w:t xml:space="preserve"> </w:t>
            </w:r>
            <w:r>
              <w:t>certified,</w:t>
            </w:r>
            <w:r>
              <w:rPr>
                <w:spacing w:val="-2"/>
              </w:rPr>
              <w:t xml:space="preserve"> </w:t>
            </w:r>
            <w:r>
              <w:t>licensed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registered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2"/>
              </w:rPr>
              <w:t xml:space="preserve"> </w:t>
            </w:r>
            <w:r>
              <w:t>areas.</w:t>
            </w:r>
          </w:p>
        </w:tc>
      </w:tr>
    </w:tbl>
    <w:p w14:paraId="3D927809" w14:textId="77777777" w:rsidR="00256884" w:rsidRDefault="00256884">
      <w:pPr>
        <w:spacing w:line="232" w:lineRule="exact"/>
        <w:sectPr w:rsidR="00256884">
          <w:type w:val="continuous"/>
          <w:pgSz w:w="12240" w:h="15840"/>
          <w:pgMar w:top="1440" w:right="360" w:bottom="1300" w:left="560" w:header="0" w:footer="1102" w:gutter="0"/>
          <w:cols w:space="720"/>
        </w:sect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256884" w14:paraId="0D442445" w14:textId="77777777">
        <w:trPr>
          <w:trHeight w:val="266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3713CA49" w14:textId="77777777" w:rsidR="00256884" w:rsidRDefault="00CC721B">
            <w:pPr>
              <w:pStyle w:val="TableParagraph"/>
              <w:spacing w:line="246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lastRenderedPageBreak/>
              <w:t>PS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#11.6</w:t>
            </w:r>
            <w:r>
              <w:rPr>
                <w:rFonts w:ascii="Verdana"/>
                <w:b/>
                <w:spacing w:val="-6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Staff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Roster</w:t>
            </w:r>
          </w:p>
        </w:tc>
      </w:tr>
      <w:tr w:rsidR="00256884" w14:paraId="740AA0EA" w14:textId="77777777">
        <w:trPr>
          <w:trHeight w:val="272"/>
        </w:trPr>
        <w:tc>
          <w:tcPr>
            <w:tcW w:w="9362" w:type="dxa"/>
            <w:tcBorders>
              <w:bottom w:val="nil"/>
            </w:tcBorders>
          </w:tcPr>
          <w:p w14:paraId="0A302511" w14:textId="77777777" w:rsidR="00256884" w:rsidRDefault="00CC721B">
            <w:pPr>
              <w:pStyle w:val="TableParagraph"/>
              <w:spacing w:before="2"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256884" w14:paraId="707AADF4" w14:textId="77777777">
        <w:trPr>
          <w:trHeight w:val="248"/>
        </w:trPr>
        <w:tc>
          <w:tcPr>
            <w:tcW w:w="9362" w:type="dxa"/>
            <w:tcBorders>
              <w:top w:val="nil"/>
            </w:tcBorders>
          </w:tcPr>
          <w:p w14:paraId="56CC237F" w14:textId="77777777" w:rsidR="00256884" w:rsidRDefault="00CC721B">
            <w:pPr>
              <w:pStyle w:val="TableParagraph"/>
              <w:spacing w:line="228" w:lineRule="exact"/>
            </w:pPr>
            <w:r>
              <w:t>Implemented</w:t>
            </w:r>
          </w:p>
        </w:tc>
      </w:tr>
      <w:tr w:rsidR="00256884" w14:paraId="4A910CB3" w14:textId="77777777">
        <w:trPr>
          <w:trHeight w:val="272"/>
        </w:trPr>
        <w:tc>
          <w:tcPr>
            <w:tcW w:w="9362" w:type="dxa"/>
            <w:tcBorders>
              <w:bottom w:val="nil"/>
            </w:tcBorders>
          </w:tcPr>
          <w:p w14:paraId="2D705C48" w14:textId="77777777" w:rsidR="00256884" w:rsidRDefault="00CC721B">
            <w:pPr>
              <w:pStyle w:val="TableParagraph"/>
              <w:spacing w:before="2"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Applies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To:</w:t>
            </w:r>
          </w:p>
        </w:tc>
      </w:tr>
      <w:tr w:rsidR="00256884" w14:paraId="70B02BE6" w14:textId="77777777">
        <w:trPr>
          <w:trHeight w:val="248"/>
        </w:trPr>
        <w:tc>
          <w:tcPr>
            <w:tcW w:w="9362" w:type="dxa"/>
            <w:tcBorders>
              <w:top w:val="nil"/>
            </w:tcBorders>
          </w:tcPr>
          <w:p w14:paraId="39A10100" w14:textId="77777777" w:rsidR="00256884" w:rsidRDefault="00CC721B">
            <w:pPr>
              <w:pStyle w:val="TableParagraph"/>
              <w:spacing w:line="228" w:lineRule="exact"/>
            </w:pPr>
            <w:r>
              <w:t>All</w:t>
            </w:r>
          </w:p>
        </w:tc>
      </w:tr>
      <w:tr w:rsidR="00256884" w14:paraId="21ECF2A6" w14:textId="77777777">
        <w:trPr>
          <w:trHeight w:val="272"/>
        </w:trPr>
        <w:tc>
          <w:tcPr>
            <w:tcW w:w="9362" w:type="dxa"/>
            <w:tcBorders>
              <w:bottom w:val="nil"/>
            </w:tcBorders>
          </w:tcPr>
          <w:p w14:paraId="3190FAA9" w14:textId="77777777" w:rsidR="00256884" w:rsidRDefault="00CC721B">
            <w:pPr>
              <w:pStyle w:val="TableParagraph"/>
              <w:spacing w:before="2"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256884" w14:paraId="2B9475B5" w14:textId="77777777">
        <w:trPr>
          <w:trHeight w:val="1008"/>
        </w:trPr>
        <w:tc>
          <w:tcPr>
            <w:tcW w:w="9362" w:type="dxa"/>
            <w:tcBorders>
              <w:top w:val="nil"/>
            </w:tcBorders>
          </w:tcPr>
          <w:p w14:paraId="1A258833" w14:textId="77777777" w:rsidR="00256884" w:rsidRDefault="00CC721B">
            <w:pPr>
              <w:pStyle w:val="TableParagraph"/>
              <w:ind w:right="236"/>
            </w:pPr>
            <w:r>
              <w:t>A review of documentation indicated the Master Staff Roster contained the names, program</w:t>
            </w:r>
            <w:r>
              <w:rPr>
                <w:spacing w:val="1"/>
              </w:rPr>
              <w:t xml:space="preserve"> </w:t>
            </w:r>
            <w:r>
              <w:t>job titles, corresponding Uniform Financial Report (UFR) title numbers and full-time</w:t>
            </w:r>
            <w:r>
              <w:rPr>
                <w:spacing w:val="1"/>
              </w:rPr>
              <w:t xml:space="preserve"> </w:t>
            </w:r>
            <w:r>
              <w:t>equivalents (FTEs)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staff.</w:t>
            </w:r>
            <w:r>
              <w:rPr>
                <w:spacing w:val="60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Master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Roster</w:t>
            </w:r>
            <w:r>
              <w:rPr>
                <w:spacing w:val="-2"/>
              </w:rPr>
              <w:t xml:space="preserve"> </w:t>
            </w:r>
            <w:r>
              <w:t>also</w:t>
            </w:r>
            <w:r>
              <w:rPr>
                <w:spacing w:val="-1"/>
              </w:rPr>
              <w:t xml:space="preserve"> </w:t>
            </w:r>
            <w:r>
              <w:t>accurately</w:t>
            </w:r>
            <w:r>
              <w:rPr>
                <w:spacing w:val="-3"/>
              </w:rPr>
              <w:t xml:space="preserve"> </w:t>
            </w:r>
            <w:r>
              <w:t>corresponded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</w:p>
          <w:p w14:paraId="2CE6C15A" w14:textId="77777777" w:rsidR="00256884" w:rsidRDefault="00CC721B">
            <w:pPr>
              <w:pStyle w:val="TableParagraph"/>
              <w:spacing w:line="234" w:lineRule="exact"/>
            </w:pPr>
            <w:r>
              <w:t>last</w:t>
            </w:r>
            <w:r>
              <w:rPr>
                <w:spacing w:val="-2"/>
              </w:rPr>
              <w:t xml:space="preserve"> </w:t>
            </w:r>
            <w:r>
              <w:t>approved</w:t>
            </w:r>
            <w:r>
              <w:rPr>
                <w:spacing w:val="-2"/>
              </w:rPr>
              <w:t xml:space="preserve"> </w:t>
            </w:r>
            <w:r>
              <w:t>staffing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</w:tr>
    </w:tbl>
    <w:p w14:paraId="79747CB0" w14:textId="77777777" w:rsidR="00256884" w:rsidRDefault="00256884">
      <w:pPr>
        <w:pStyle w:val="BodyText"/>
        <w:rPr>
          <w:sz w:val="20"/>
        </w:rPr>
      </w:pPr>
    </w:p>
    <w:p w14:paraId="04E06746" w14:textId="77777777" w:rsidR="00256884" w:rsidRDefault="00256884">
      <w:pPr>
        <w:pStyle w:val="BodyText"/>
        <w:spacing w:before="2"/>
        <w:rPr>
          <w:sz w:val="28"/>
        </w:r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256884" w14:paraId="3CE0E5FD" w14:textId="77777777">
        <w:trPr>
          <w:trHeight w:val="266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2FE69B4F" w14:textId="77777777" w:rsidR="00256884" w:rsidRDefault="00CC721B">
            <w:pPr>
              <w:pStyle w:val="TableParagraph"/>
              <w:spacing w:line="246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PS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#11.10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Supervision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of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Direct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Care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Day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and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Residential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Staff</w:t>
            </w:r>
          </w:p>
        </w:tc>
      </w:tr>
      <w:tr w:rsidR="00256884" w14:paraId="35510583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1AE3EEE8" w14:textId="77777777" w:rsidR="00256884" w:rsidRDefault="00CC721B">
            <w:pPr>
              <w:pStyle w:val="TableParagraph"/>
              <w:spacing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256884" w14:paraId="2CD69389" w14:textId="77777777">
        <w:trPr>
          <w:trHeight w:val="249"/>
        </w:trPr>
        <w:tc>
          <w:tcPr>
            <w:tcW w:w="9362" w:type="dxa"/>
            <w:tcBorders>
              <w:top w:val="nil"/>
            </w:tcBorders>
          </w:tcPr>
          <w:p w14:paraId="004D3428" w14:textId="77777777" w:rsidR="00256884" w:rsidRDefault="00CC721B">
            <w:pPr>
              <w:pStyle w:val="TableParagraph"/>
              <w:spacing w:line="230" w:lineRule="exact"/>
            </w:pPr>
            <w:r>
              <w:t>Implemented</w:t>
            </w:r>
          </w:p>
        </w:tc>
      </w:tr>
      <w:tr w:rsidR="00256884" w14:paraId="357A3671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3EE6C0AB" w14:textId="77777777" w:rsidR="00256884" w:rsidRDefault="00CC721B">
            <w:pPr>
              <w:pStyle w:val="TableParagraph"/>
              <w:spacing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Applies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To:</w:t>
            </w:r>
          </w:p>
        </w:tc>
      </w:tr>
      <w:tr w:rsidR="00256884" w14:paraId="5D333C29" w14:textId="77777777">
        <w:trPr>
          <w:trHeight w:val="249"/>
        </w:trPr>
        <w:tc>
          <w:tcPr>
            <w:tcW w:w="9362" w:type="dxa"/>
            <w:tcBorders>
              <w:top w:val="nil"/>
            </w:tcBorders>
          </w:tcPr>
          <w:p w14:paraId="2C874A1E" w14:textId="77777777" w:rsidR="00256884" w:rsidRDefault="00CC721B">
            <w:pPr>
              <w:pStyle w:val="TableParagraph"/>
              <w:spacing w:line="229" w:lineRule="exact"/>
            </w:pPr>
            <w:r>
              <w:t>All</w:t>
            </w:r>
          </w:p>
        </w:tc>
      </w:tr>
      <w:tr w:rsidR="00256884" w14:paraId="08A81032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1197D3E1" w14:textId="77777777" w:rsidR="00256884" w:rsidRDefault="00CC721B">
            <w:pPr>
              <w:pStyle w:val="TableParagraph"/>
              <w:spacing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256884" w14:paraId="0DF91934" w14:textId="77777777">
        <w:trPr>
          <w:trHeight w:val="1262"/>
        </w:trPr>
        <w:tc>
          <w:tcPr>
            <w:tcW w:w="9362" w:type="dxa"/>
            <w:tcBorders>
              <w:top w:val="nil"/>
            </w:tcBorders>
          </w:tcPr>
          <w:p w14:paraId="3281FD25" w14:textId="77777777" w:rsidR="00256884" w:rsidRDefault="00CC721B">
            <w:pPr>
              <w:pStyle w:val="TableParagraph"/>
              <w:ind w:right="261"/>
            </w:pPr>
            <w:r>
              <w:t>Review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documentation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interviews</w:t>
            </w:r>
            <w:r>
              <w:rPr>
                <w:spacing w:val="-1"/>
              </w:rPr>
              <w:t xml:space="preserve"> </w:t>
            </w:r>
            <w:r>
              <w:t>indicated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program</w:t>
            </w:r>
            <w:r>
              <w:rPr>
                <w:spacing w:val="-3"/>
              </w:rPr>
              <w:t xml:space="preserve"> </w:t>
            </w:r>
            <w:r>
              <w:t>provided</w:t>
            </w:r>
            <w:r>
              <w:rPr>
                <w:spacing w:val="-4"/>
              </w:rPr>
              <w:t xml:space="preserve"> </w:t>
            </w:r>
            <w:r>
              <w:t>regular</w:t>
            </w:r>
            <w:r>
              <w:rPr>
                <w:spacing w:val="-1"/>
              </w:rPr>
              <w:t xml:space="preserve"> </w:t>
            </w:r>
            <w:r>
              <w:t>supervision</w:t>
            </w:r>
            <w:r>
              <w:rPr>
                <w:spacing w:val="-58"/>
              </w:rPr>
              <w:t xml:space="preserve"> </w:t>
            </w:r>
            <w:r>
              <w:t>of all direct care workers by someone who has supervisory and/or administrative</w:t>
            </w:r>
            <w:r>
              <w:rPr>
                <w:spacing w:val="1"/>
              </w:rPr>
              <w:t xml:space="preserve"> </w:t>
            </w:r>
            <w:r>
              <w:t>responsibility within the program and regularly scheduled conferences occurred between</w:t>
            </w:r>
            <w:r>
              <w:rPr>
                <w:spacing w:val="1"/>
              </w:rPr>
              <w:t xml:space="preserve"> </w:t>
            </w:r>
            <w:r>
              <w:t>direct</w:t>
            </w:r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r>
              <w:t>workers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supervisor</w:t>
            </w:r>
            <w:r>
              <w:rPr>
                <w:spacing w:val="-1"/>
              </w:rPr>
              <w:t xml:space="preserve"> </w:t>
            </w:r>
            <w:r>
              <w:t>and between</w:t>
            </w:r>
            <w:r>
              <w:rPr>
                <w:spacing w:val="-3"/>
              </w:rPr>
              <w:t xml:space="preserve"> </w:t>
            </w:r>
            <w:r>
              <w:t>teachers,</w:t>
            </w:r>
            <w:r>
              <w:rPr>
                <w:spacing w:val="2"/>
              </w:rPr>
              <w:t xml:space="preserve"> </w:t>
            </w:r>
            <w:r>
              <w:t>direct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workers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</w:t>
            </w:r>
          </w:p>
          <w:p w14:paraId="3FD94A03" w14:textId="77777777" w:rsidR="00256884" w:rsidRDefault="00CC721B">
            <w:pPr>
              <w:pStyle w:val="TableParagraph"/>
              <w:spacing w:line="233" w:lineRule="exact"/>
            </w:pPr>
            <w:r>
              <w:t>educational</w:t>
            </w:r>
            <w:r>
              <w:rPr>
                <w:spacing w:val="-3"/>
              </w:rPr>
              <w:t xml:space="preserve"> </w:t>
            </w:r>
            <w:r>
              <w:t>personnel.</w:t>
            </w:r>
          </w:p>
        </w:tc>
      </w:tr>
    </w:tbl>
    <w:p w14:paraId="284897A4" w14:textId="77777777" w:rsidR="00CC721B" w:rsidRDefault="00CC721B"/>
    <w:sectPr w:rsidR="00CC721B">
      <w:pgSz w:w="12240" w:h="15840"/>
      <w:pgMar w:top="1440" w:right="360" w:bottom="1300" w:left="560" w:header="0" w:footer="1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0A843" w14:textId="77777777" w:rsidR="008D0D86" w:rsidRDefault="008D0D86">
      <w:r>
        <w:separator/>
      </w:r>
    </w:p>
  </w:endnote>
  <w:endnote w:type="continuationSeparator" w:id="0">
    <w:p w14:paraId="2CE1F5F3" w14:textId="77777777" w:rsidR="008D0D86" w:rsidRDefault="008D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571C4" w14:textId="77777777" w:rsidR="00256884" w:rsidRDefault="008D0D86">
    <w:pPr>
      <w:pStyle w:val="BodyText"/>
      <w:spacing w:line="14" w:lineRule="auto"/>
      <w:rPr>
        <w:sz w:val="20"/>
      </w:rPr>
    </w:pPr>
    <w:r>
      <w:pict w14:anchorId="22FE1B60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114.7pt;margin-top:725.9pt;width:400.8pt;height:31.25pt;z-index:-251658752;mso-position-horizontal-relative:page;mso-position-vertical-relative:page" filled="f" stroked="f">
          <v:textbox inset="0,0,0,0">
            <w:txbxContent>
              <w:p w14:paraId="61831694" w14:textId="77777777" w:rsidR="00256884" w:rsidRDefault="00CC721B">
                <w:pPr>
                  <w:spacing w:before="21"/>
                  <w:ind w:left="20" w:right="18"/>
                  <w:jc w:val="center"/>
                  <w:rPr>
                    <w:rFonts w:ascii="Verdana" w:hAnsi="Verdana"/>
                    <w:sz w:val="16"/>
                  </w:rPr>
                </w:pPr>
                <w:r>
                  <w:rPr>
                    <w:rFonts w:ascii="Verdana" w:hAnsi="Verdana"/>
                    <w:sz w:val="16"/>
                  </w:rPr>
                  <w:t>Massachusetts Department of Elementary &amp; Secondary Education – Web-Based Monitoring System</w:t>
                </w:r>
                <w:r>
                  <w:rPr>
                    <w:rFonts w:ascii="Verdana" w:hAnsi="Verdana"/>
                    <w:spacing w:val="-54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Clearway</w:t>
                </w:r>
                <w:r>
                  <w:rPr>
                    <w:rFonts w:ascii="Verdana" w:hAnsi="Verdana"/>
                    <w:spacing w:val="-2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School, Inc.</w:t>
                </w:r>
                <w:r>
                  <w:rPr>
                    <w:rFonts w:ascii="Verdana" w:hAnsi="Verdana"/>
                    <w:spacing w:val="-2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Mid-cycle</w:t>
                </w:r>
                <w:r>
                  <w:rPr>
                    <w:rFonts w:ascii="Verdana" w:hAnsi="Verdana"/>
                    <w:spacing w:val="1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Review</w:t>
                </w:r>
                <w:r>
                  <w:rPr>
                    <w:rFonts w:ascii="Verdana" w:hAnsi="Verdana"/>
                    <w:spacing w:val="-3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Report</w:t>
                </w:r>
                <w:r>
                  <w:rPr>
                    <w:rFonts w:ascii="Verdana" w:hAnsi="Verdana"/>
                    <w:spacing w:val="-3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-</w:t>
                </w:r>
                <w:r>
                  <w:rPr>
                    <w:rFonts w:ascii="Verdana" w:hAnsi="Verdana"/>
                    <w:spacing w:val="-3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12/10/2021</w:t>
                </w:r>
              </w:p>
              <w:p w14:paraId="7D0610B1" w14:textId="77777777" w:rsidR="00256884" w:rsidRDefault="00CC721B">
                <w:pPr>
                  <w:ind w:left="18" w:right="18"/>
                  <w:jc w:val="center"/>
                  <w:rPr>
                    <w:rFonts w:ascii="Verdana"/>
                    <w:sz w:val="16"/>
                  </w:rPr>
                </w:pPr>
                <w:r>
                  <w:rPr>
                    <w:rFonts w:ascii="Verdana"/>
                    <w:sz w:val="16"/>
                  </w:rPr>
                  <w:t>Page</w:t>
                </w:r>
                <w:r>
                  <w:rPr>
                    <w:rFonts w:ascii="Verdana"/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Verdana"/>
                    <w:spacing w:val="-1"/>
                    <w:sz w:val="16"/>
                  </w:rPr>
                  <w:t xml:space="preserve"> </w:t>
                </w:r>
                <w:r>
                  <w:rPr>
                    <w:rFonts w:ascii="Verdana"/>
                    <w:sz w:val="16"/>
                  </w:rPr>
                  <w:t>of</w:t>
                </w:r>
                <w:r>
                  <w:rPr>
                    <w:rFonts w:ascii="Verdana"/>
                    <w:spacing w:val="-1"/>
                    <w:sz w:val="16"/>
                  </w:rPr>
                  <w:t xml:space="preserve"> </w:t>
                </w:r>
                <w:r>
                  <w:rPr>
                    <w:rFonts w:ascii="Verdana"/>
                    <w:sz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61F4B" w14:textId="77777777" w:rsidR="008D0D86" w:rsidRDefault="008D0D86">
      <w:r>
        <w:separator/>
      </w:r>
    </w:p>
  </w:footnote>
  <w:footnote w:type="continuationSeparator" w:id="0">
    <w:p w14:paraId="32ABE65F" w14:textId="77777777" w:rsidR="008D0D86" w:rsidRDefault="008D0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6884"/>
    <w:rsid w:val="001F6A33"/>
    <w:rsid w:val="00256884"/>
    <w:rsid w:val="004A12B6"/>
    <w:rsid w:val="008D0D86"/>
    <w:rsid w:val="00A73DEF"/>
    <w:rsid w:val="00CC721B"/>
    <w:rsid w:val="00DB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EC7581"/>
  <w15:docId w15:val="{76AAA306-BDDE-454A-89F4-282255BA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9"/>
      <w:ind w:left="880" w:right="114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uiPriority w:val="10"/>
    <w:qFormat/>
    <w:pPr>
      <w:spacing w:before="99"/>
      <w:ind w:left="2238" w:right="1528"/>
    </w:pPr>
    <w:rPr>
      <w:b/>
      <w:bCs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DESE-231-75533</_dlc_DocId>
    <_dlc_DocIdUrl xmlns="733efe1c-5bbe-4968-87dc-d400e65c879f">
      <Url>https://sharepoint.doemass.org/ese/webteam/cps/_layouts/DocIdRedir.aspx?ID=DESE-231-75533</Url>
      <Description>DESE-231-75533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FD15280-F0C1-443C-88B1-669AA64C1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1B6AFF-E12E-4E49-A359-DBE0B7CBD6D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F2DE55EE-9D8C-47A2-8A87-59870DCD2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87194D-BDED-438B-A8BC-E9D2CB687B4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Clearway School, Inc. Mid-cycle Review Report 2022</vt:lpstr>
    </vt:vector>
  </TitlesOfParts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Clearway School, Inc. Mid-cycle Review Report 2022</dc:title>
  <dc:creator>DESE</dc:creator>
  <cp:lastModifiedBy>Zou, Dong (EOE)</cp:lastModifiedBy>
  <cp:revision>6</cp:revision>
  <dcterms:created xsi:type="dcterms:W3CDTF">2021-12-17T15:32:00Z</dcterms:created>
  <dcterms:modified xsi:type="dcterms:W3CDTF">2021-12-17T16:22:00Z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17 2021</vt:lpwstr>
  </property>
</Properties>
</file>