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4D75" w14:textId="6D07A27C" w:rsidR="00542E01" w:rsidRDefault="00B0648A" w:rsidP="00542E01">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4D4EA6E4" wp14:editId="6A29EC0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5C17A6">
        <w:rPr>
          <w:rFonts w:ascii="Arial" w:hAnsi="Arial"/>
          <w:b/>
          <w:i/>
          <w:sz w:val="40"/>
        </w:rPr>
        <w:t>Massachusetts Department of</w:t>
      </w:r>
    </w:p>
    <w:p w14:paraId="22676131" w14:textId="77777777" w:rsidR="00542E01" w:rsidRDefault="005C17A6" w:rsidP="00542E01">
      <w:pPr>
        <w:pStyle w:val="Normal0"/>
        <w:ind w:left="-180"/>
        <w:outlineLvl w:val="0"/>
        <w:rPr>
          <w:rFonts w:ascii="Arial" w:hAnsi="Arial"/>
          <w:b/>
          <w:i/>
          <w:sz w:val="50"/>
        </w:rPr>
      </w:pPr>
      <w:r>
        <w:rPr>
          <w:rFonts w:ascii="Arial" w:hAnsi="Arial"/>
          <w:b/>
          <w:i/>
          <w:sz w:val="40"/>
        </w:rPr>
        <w:t>Elementary and Secondary Education</w:t>
      </w:r>
    </w:p>
    <w:p w14:paraId="7308468D" w14:textId="407A46BA" w:rsidR="00542E01" w:rsidRDefault="00B0648A" w:rsidP="00542E01">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5D656014" wp14:editId="1BB8472A">
                <wp:simplePos x="0" y="0"/>
                <wp:positionH relativeFrom="column">
                  <wp:posOffset>742950</wp:posOffset>
                </wp:positionH>
                <wp:positionV relativeFrom="paragraph">
                  <wp:posOffset>53975</wp:posOffset>
                </wp:positionV>
                <wp:extent cx="4800600" cy="0"/>
                <wp:effectExtent l="14605" t="8255" r="13970" b="10795"/>
                <wp:wrapNone/>
                <wp:docPr id="43582159" name="Straight Connector 43582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6EC0B7" id="Straight Connector 43582159"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25pt" to="43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" o:allowincell="f" strokeweight="1pt"/>
            </w:pict>
          </mc:Fallback>
        </mc:AlternateContent>
      </w:r>
      <w:bookmarkStart w:id="0" w:name="_Hlk10706854"/>
      <w:r w:rsidR="005C17A6">
        <w:rPr>
          <w:rFonts w:ascii="Arial" w:hAnsi="Arial"/>
          <w:i/>
        </w:rPr>
        <w:tab/>
      </w:r>
    </w:p>
    <w:bookmarkEnd w:id="0"/>
    <w:p w14:paraId="1F878071" w14:textId="60F134DE" w:rsidR="00542E01" w:rsidRPr="00DA4648" w:rsidRDefault="005C17A6" w:rsidP="00542E0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C573436" w14:textId="77777777" w:rsidR="00542E01" w:rsidRPr="00B41F34" w:rsidRDefault="005C17A6" w:rsidP="00542E01">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287AC832" w14:textId="77777777" w:rsidR="00542E01" w:rsidRDefault="00000000" w:rsidP="00542E0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542E01" w14:paraId="6469BDE7" w14:textId="77777777" w:rsidTr="0072287C">
        <w:tc>
          <w:tcPr>
            <w:tcW w:w="2113" w:type="dxa"/>
          </w:tcPr>
          <w:p w14:paraId="095EF212" w14:textId="77777777" w:rsidR="00542E01" w:rsidRDefault="005C17A6" w:rsidP="0072287C">
            <w:pPr>
              <w:pStyle w:val="Normal0"/>
              <w:jc w:val="center"/>
              <w:rPr>
                <w:rFonts w:ascii="Arial" w:hAnsi="Arial" w:cs="Arial"/>
                <w:sz w:val="16"/>
                <w:szCs w:val="16"/>
              </w:rPr>
            </w:pPr>
            <w:r>
              <w:rPr>
                <w:rFonts w:ascii="Arial" w:hAnsi="Arial" w:cs="Arial"/>
                <w:sz w:val="16"/>
                <w:szCs w:val="16"/>
              </w:rPr>
              <w:t>Jeffrey C. Riley</w:t>
            </w:r>
          </w:p>
          <w:p w14:paraId="1A795018" w14:textId="77777777" w:rsidR="00542E01" w:rsidRDefault="005C17A6" w:rsidP="0072287C">
            <w:pPr>
              <w:pStyle w:val="Normal0"/>
              <w:jc w:val="center"/>
              <w:rPr>
                <w:rFonts w:ascii="Arial" w:hAnsi="Arial"/>
                <w:i/>
                <w:sz w:val="16"/>
                <w:szCs w:val="16"/>
              </w:rPr>
            </w:pPr>
            <w:r>
              <w:rPr>
                <w:rFonts w:ascii="Arial" w:hAnsi="Arial"/>
                <w:i/>
                <w:sz w:val="16"/>
                <w:szCs w:val="16"/>
              </w:rPr>
              <w:t>Commissioner</w:t>
            </w:r>
          </w:p>
        </w:tc>
        <w:tc>
          <w:tcPr>
            <w:tcW w:w="7463" w:type="dxa"/>
          </w:tcPr>
          <w:p w14:paraId="3B025AFF" w14:textId="77777777" w:rsidR="00542E01" w:rsidRDefault="00000000" w:rsidP="0072287C">
            <w:pPr>
              <w:pStyle w:val="Normal0"/>
              <w:rPr>
                <w:rFonts w:ascii="Arial" w:hAnsi="Arial"/>
                <w:i/>
                <w:sz w:val="16"/>
                <w:szCs w:val="16"/>
              </w:rPr>
            </w:pPr>
          </w:p>
        </w:tc>
      </w:tr>
    </w:tbl>
    <w:p w14:paraId="47A73BE2" w14:textId="77777777" w:rsidR="00592D43" w:rsidRPr="00542E01" w:rsidRDefault="00000000">
      <w:pPr>
        <w:pStyle w:val="Normal0"/>
        <w:rPr>
          <w:rFonts w:ascii="Arial" w:hAnsi="Arial" w:cs="Arial"/>
          <w:iCs/>
          <w:sz w:val="18"/>
          <w:szCs w:val="18"/>
        </w:rPr>
      </w:pPr>
    </w:p>
    <w:p w14:paraId="75B11554" w14:textId="77777777" w:rsidR="00592D43" w:rsidRPr="009E1D8A" w:rsidRDefault="00000000" w:rsidP="009E1D8A">
      <w:pPr>
        <w:pStyle w:val="Normal0"/>
        <w:rPr>
          <w:rFonts w:ascii="Times New Roman" w:hAnsi="Times New Roman" w:cs="Times New Roman"/>
        </w:rPr>
      </w:pPr>
      <w:bookmarkStart w:id="1" w:name="reportDateMcr"/>
      <w:bookmarkEnd w:id="1"/>
    </w:p>
    <w:p w14:paraId="258C3B9E" w14:textId="3F37B0BB" w:rsidR="00592D43" w:rsidRDefault="00B76467" w:rsidP="009E1D8A">
      <w:pPr>
        <w:pStyle w:val="Normal0"/>
        <w:rPr>
          <w:rFonts w:ascii="Times New Roman" w:hAnsi="Times New Roman" w:cs="Times New Roman"/>
        </w:rPr>
      </w:pPr>
      <w:r>
        <w:rPr>
          <w:rFonts w:ascii="Times New Roman" w:hAnsi="Times New Roman" w:cs="Times New Roman"/>
        </w:rPr>
        <w:t>July 12, 2023</w:t>
      </w:r>
    </w:p>
    <w:p w14:paraId="41F98B0F" w14:textId="77777777" w:rsidR="00E76094" w:rsidRPr="009E1D8A" w:rsidRDefault="00E76094" w:rsidP="009E1D8A">
      <w:pPr>
        <w:pStyle w:val="Normal0"/>
        <w:rPr>
          <w:rFonts w:ascii="Times New Roman" w:hAnsi="Times New Roman" w:cs="Times New Roman"/>
        </w:rPr>
      </w:pPr>
    </w:p>
    <w:p w14:paraId="0FD7D8DE" w14:textId="77777777" w:rsidR="00592D43" w:rsidRPr="009E1D8A" w:rsidRDefault="005C17A6" w:rsidP="009E1D8A">
      <w:pPr>
        <w:pStyle w:val="Normal0"/>
        <w:rPr>
          <w:rFonts w:ascii="Times New Roman" w:hAnsi="Times New Roman" w:cs="Times New Roman"/>
        </w:rPr>
      </w:pPr>
      <w:bookmarkStart w:id="2" w:name="ExecutiveDirectorName"/>
      <w:r w:rsidRPr="009E1D8A">
        <w:rPr>
          <w:rFonts w:ascii="Times New Roman" w:hAnsi="Times New Roman" w:cs="Times New Roman"/>
        </w:rPr>
        <w:t xml:space="preserve">Kathleen </w:t>
      </w:r>
      <w:proofErr w:type="spellStart"/>
      <w:r w:rsidRPr="009E1D8A">
        <w:rPr>
          <w:rFonts w:ascii="Times New Roman" w:hAnsi="Times New Roman" w:cs="Times New Roman"/>
        </w:rPr>
        <w:t>Lovenbury</w:t>
      </w:r>
      <w:bookmarkEnd w:id="2"/>
      <w:proofErr w:type="spellEnd"/>
    </w:p>
    <w:p w14:paraId="66A78687" w14:textId="77777777" w:rsidR="00592D43" w:rsidRPr="009E1D8A" w:rsidRDefault="005C17A6" w:rsidP="009E1D8A">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3E0C6A1" w14:textId="77777777" w:rsidR="00592D43" w:rsidRPr="009E1D8A" w:rsidRDefault="005C17A6" w:rsidP="009E1D8A">
      <w:pPr>
        <w:pStyle w:val="Normal0"/>
        <w:rPr>
          <w:rFonts w:ascii="Times New Roman" w:hAnsi="Times New Roman" w:cs="Times New Roman"/>
        </w:rPr>
      </w:pPr>
      <w:bookmarkStart w:id="4" w:name="AgencyName"/>
      <w:r w:rsidRPr="009E1D8A">
        <w:rPr>
          <w:rFonts w:ascii="Times New Roman" w:hAnsi="Times New Roman" w:cs="Times New Roman"/>
        </w:rPr>
        <w:t>Crystal Springs, Inc.</w:t>
      </w:r>
      <w:bookmarkEnd w:id="4"/>
    </w:p>
    <w:p w14:paraId="2130E34F" w14:textId="77777777" w:rsidR="00592D43" w:rsidRPr="009E1D8A" w:rsidRDefault="005C17A6" w:rsidP="009E1D8A">
      <w:pPr>
        <w:pStyle w:val="Normal0"/>
        <w:rPr>
          <w:rFonts w:ascii="Times New Roman" w:hAnsi="Times New Roman" w:cs="Times New Roman"/>
        </w:rPr>
      </w:pPr>
      <w:bookmarkStart w:id="5" w:name="AgencyAddress1"/>
      <w:r w:rsidRPr="009E1D8A">
        <w:rPr>
          <w:rFonts w:ascii="Times New Roman" w:hAnsi="Times New Roman" w:cs="Times New Roman"/>
        </w:rPr>
        <w:t>38 Narrows Road</w:t>
      </w:r>
      <w:bookmarkEnd w:id="5"/>
      <w:r w:rsidRPr="009E1D8A">
        <w:rPr>
          <w:rFonts w:ascii="Times New Roman" w:hAnsi="Times New Roman" w:cs="Times New Roman"/>
        </w:rPr>
        <w:t xml:space="preserve"> </w:t>
      </w:r>
      <w:bookmarkStart w:id="6" w:name="AgencyAddress2"/>
      <w:bookmarkEnd w:id="6"/>
    </w:p>
    <w:p w14:paraId="6B8D18DA" w14:textId="77777777" w:rsidR="00592D43" w:rsidRDefault="005C17A6" w:rsidP="00BC5D79">
      <w:pPr>
        <w:pStyle w:val="Normal0"/>
        <w:rPr>
          <w:rFonts w:ascii="Times New Roman" w:hAnsi="Times New Roman" w:cs="Times New Roman"/>
        </w:rPr>
      </w:pPr>
      <w:bookmarkStart w:id="7" w:name="AgencyCSZ"/>
      <w:r w:rsidRPr="009E1D8A">
        <w:rPr>
          <w:rFonts w:ascii="Times New Roman" w:hAnsi="Times New Roman" w:cs="Times New Roman"/>
        </w:rPr>
        <w:t>Assonet, MA 02702</w:t>
      </w:r>
      <w:bookmarkEnd w:id="7"/>
      <w:r w:rsidRPr="009E1D8A">
        <w:rPr>
          <w:rFonts w:ascii="Times New Roman" w:hAnsi="Times New Roman" w:cs="Times New Roman"/>
        </w:rPr>
        <w:t xml:space="preserve"> </w:t>
      </w:r>
    </w:p>
    <w:p w14:paraId="1EFF4428" w14:textId="77777777" w:rsidR="00592D43" w:rsidRDefault="00000000" w:rsidP="00BC5D79">
      <w:pPr>
        <w:pStyle w:val="Normal0"/>
        <w:rPr>
          <w:rFonts w:ascii="Times New Roman" w:hAnsi="Times New Roman" w:cs="Times New Roman"/>
        </w:rPr>
      </w:pPr>
    </w:p>
    <w:p w14:paraId="41E667CE" w14:textId="77777777" w:rsidR="00592D43" w:rsidRDefault="005C17A6" w:rsidP="00B86D16">
      <w:pPr>
        <w:pStyle w:val="Normal0"/>
        <w:ind w:left="144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and Verification of previous Program Review Corrective Action Plan</w:t>
      </w:r>
    </w:p>
    <w:p w14:paraId="3F29294C" w14:textId="0F7AE593" w:rsidR="00592D43" w:rsidRPr="006E7B5E" w:rsidRDefault="005C17A6" w:rsidP="00BC5D79">
      <w:pPr>
        <w:pStyle w:val="Normal0"/>
        <w:rPr>
          <w:rFonts w:ascii="Times New Roman" w:hAnsi="Times New Roman" w:cs="Times New Roman"/>
        </w:rPr>
      </w:pPr>
      <w:r w:rsidRPr="006E7B5E">
        <w:rPr>
          <w:rFonts w:ascii="Times New Roman" w:hAnsi="Times New Roman" w:cs="Times New Roman"/>
        </w:rPr>
        <w:tab/>
      </w:r>
      <w:bookmarkStart w:id="8" w:name="programNames"/>
      <w:r w:rsidR="00B86D16">
        <w:rPr>
          <w:rFonts w:ascii="Times New Roman" w:hAnsi="Times New Roman" w:cs="Times New Roman"/>
        </w:rPr>
        <w:tab/>
      </w:r>
      <w:r w:rsidR="00B86D16">
        <w:rPr>
          <w:rFonts w:ascii="Times New Roman" w:hAnsi="Times New Roman" w:cs="Times New Roman"/>
        </w:rPr>
        <w:tab/>
      </w:r>
      <w:r w:rsidRPr="006E7B5E">
        <w:rPr>
          <w:rFonts w:ascii="Times New Roman" w:hAnsi="Times New Roman" w:cs="Times New Roman"/>
        </w:rPr>
        <w:t>A - Crystal Springs Residential Program</w:t>
      </w:r>
      <w:bookmarkEnd w:id="8"/>
    </w:p>
    <w:p w14:paraId="29220BD2" w14:textId="77777777" w:rsidR="00592D43" w:rsidRPr="006E7B5E" w:rsidRDefault="00000000" w:rsidP="00BC5D79">
      <w:pPr>
        <w:pStyle w:val="Normal0"/>
        <w:rPr>
          <w:rFonts w:ascii="Times New Roman" w:hAnsi="Times New Roman" w:cs="Times New Roman"/>
        </w:rPr>
      </w:pPr>
    </w:p>
    <w:p w14:paraId="1A2C4E82" w14:textId="77777777" w:rsidR="006E7B5E" w:rsidRPr="006E7B5E" w:rsidRDefault="005C17A6" w:rsidP="006E7B5E">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proofErr w:type="spellStart"/>
      <w:r w:rsidRPr="006E7B5E">
        <w:rPr>
          <w:rFonts w:ascii="Times New Roman" w:hAnsi="Times New Roman" w:cs="Times New Roman"/>
        </w:rPr>
        <w:t>Lovenbury</w:t>
      </w:r>
      <w:bookmarkEnd w:id="10"/>
      <w:proofErr w:type="spellEnd"/>
      <w:r w:rsidRPr="006E7B5E">
        <w:rPr>
          <w:rFonts w:ascii="Times New Roman" w:hAnsi="Times New Roman" w:cs="Times New Roman"/>
        </w:rPr>
        <w:t xml:space="preserve">: </w:t>
      </w:r>
    </w:p>
    <w:p w14:paraId="30CC9530" w14:textId="77777777" w:rsidR="00592D43" w:rsidRDefault="00000000" w:rsidP="00BC5D79">
      <w:pPr>
        <w:pStyle w:val="Normal0"/>
        <w:rPr>
          <w:rFonts w:ascii="Times New Roman" w:hAnsi="Times New Roman" w:cs="Times New Roman"/>
        </w:rPr>
      </w:pPr>
    </w:p>
    <w:p w14:paraId="3384229D" w14:textId="77777777" w:rsidR="00037D9B" w:rsidRDefault="005C17A6" w:rsidP="00BC5D79">
      <w:pPr>
        <w:pStyle w:val="Normal0"/>
        <w:rPr>
          <w:rFonts w:ascii="Times New Roman" w:hAnsi="Times New Roman" w:cs="Times New Roman"/>
        </w:rPr>
      </w:pPr>
      <w:r>
        <w:rPr>
          <w:rFonts w:ascii="Times New Roman" w:hAnsi="Times New Roman" w:cs="Times New Roman"/>
        </w:rPr>
        <w:t>Enclosed is the Department of Elementary and Secondary Education’s (“Department”) Approved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Report based upon the Mid-cycle Review conducted in your approved special education school program in </w:t>
      </w:r>
      <w:bookmarkStart w:id="11" w:name="McrReviewMonth"/>
      <w:r>
        <w:rPr>
          <w:rFonts w:ascii="Times New Roman" w:hAnsi="Times New Roman" w:cs="Times New Roman"/>
        </w:rPr>
        <w:t>June</w:t>
      </w:r>
      <w:bookmarkEnd w:id="11"/>
      <w:r>
        <w:rPr>
          <w:rFonts w:ascii="Times New Roman" w:hAnsi="Times New Roman" w:cs="Times New Roman"/>
        </w:rPr>
        <w:t xml:space="preserve"> </w:t>
      </w:r>
      <w:bookmarkStart w:id="12" w:name="McrReviewYear"/>
      <w:r>
        <w:rPr>
          <w:rFonts w:ascii="Times New Roman" w:hAnsi="Times New Roman" w:cs="Times New Roman"/>
        </w:rPr>
        <w:t>2023</w:t>
      </w:r>
      <w:bookmarkEnd w:id="12"/>
      <w:r>
        <w:rPr>
          <w:rFonts w:ascii="Times New Roman" w:hAnsi="Times New Roman" w:cs="Times New Roman"/>
        </w:rPr>
        <w:t>.</w:t>
      </w:r>
    </w:p>
    <w:p w14:paraId="6F30A225" w14:textId="77777777" w:rsidR="00037D9B" w:rsidRDefault="00000000" w:rsidP="00BC5D79">
      <w:pPr>
        <w:pStyle w:val="Normal0"/>
        <w:rPr>
          <w:rFonts w:ascii="Times New Roman" w:hAnsi="Times New Roman" w:cs="Times New Roman"/>
        </w:rPr>
      </w:pPr>
    </w:p>
    <w:p w14:paraId="37C95FBA" w14:textId="77777777" w:rsidR="002967DA" w:rsidRDefault="005C17A6" w:rsidP="00BC5D79">
      <w:pPr>
        <w:pStyle w:val="Normal0"/>
        <w:rPr>
          <w:rFonts w:ascii="Times New Roman" w:hAnsi="Times New Roman"/>
        </w:rPr>
      </w:pPr>
      <w:bookmarkStart w:id="13" w:name="CapRequiredSection"/>
      <w:r w:rsidRPr="00CB1E4D">
        <w:rPr>
          <w:rFonts w:ascii="Times New Roman" w:hAnsi="Times New Roman" w:cs="Times New Roman"/>
        </w:rPr>
        <w:t>This</w:t>
      </w:r>
      <w:r w:rsidRPr="00F30D84">
        <w:rPr>
          <w:rFonts w:ascii="Times New Roman" w:hAnsi="Times New Roman" w:cs="Times New Roman"/>
        </w:rPr>
        <w:t xml:space="preserve"> report includes the Department's findings regarding the implementation status and effectiveness of corrective steps taken in response to your previous Program Review Report issued on </w:t>
      </w:r>
      <w:bookmarkStart w:id="14" w:name="reportDateFinal"/>
      <w:r w:rsidRPr="00F30D84">
        <w:rPr>
          <w:rFonts w:ascii="Times New Roman" w:hAnsi="Times New Roman" w:cs="Times New Roman"/>
        </w:rPr>
        <w:t>July 22, 2021</w:t>
      </w:r>
      <w:bookmarkEnd w:id="14"/>
      <w:r w:rsidRPr="00F30D84">
        <w:rPr>
          <w:rFonts w:ascii="Times New Roman" w:hAnsi="Times New Roman" w:cs="Times New Roman"/>
        </w:rPr>
        <w:t xml:space="preserve">. This report also includes detailed findings describing the determination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program’s last Program Review.</w:t>
      </w:r>
      <w:bookmarkEnd w:id="13"/>
    </w:p>
    <w:p w14:paraId="436A26D5" w14:textId="77777777" w:rsidR="00CB1E4D" w:rsidRDefault="00000000" w:rsidP="00BC5D79">
      <w:pPr>
        <w:pStyle w:val="Normal0"/>
        <w:rPr>
          <w:rFonts w:ascii="Times New Roman" w:hAnsi="Times New Roman"/>
        </w:rPr>
      </w:pPr>
    </w:p>
    <w:p w14:paraId="5A607F10" w14:textId="77777777" w:rsidR="00705637" w:rsidRPr="00197A97" w:rsidRDefault="005C17A6" w:rsidP="00BC5D79">
      <w:pPr>
        <w:pStyle w:val="Normal0"/>
        <w:rPr>
          <w:rFonts w:ascii="Times New Roman" w:hAnsi="Times New Roman" w:cs="Times New Roman"/>
        </w:rPr>
      </w:pPr>
      <w:bookmarkStart w:id="15" w:name="NoncomplianceFoundSection"/>
      <w:r w:rsidRPr="00197A97">
        <w:rPr>
          <w:rFonts w:ascii="Times New Roman" w:hAnsi="Times New Roman" w:cs="Times New Roman"/>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5"/>
    </w:p>
    <w:p w14:paraId="42F75FCE" w14:textId="77777777" w:rsidR="00197A97" w:rsidRPr="00197A97" w:rsidRDefault="00000000" w:rsidP="00197A97">
      <w:pPr>
        <w:pStyle w:val="Normal0"/>
        <w:rPr>
          <w:rFonts w:ascii="Times New Roman" w:hAnsi="Times New Roman" w:cs="Times New Roman"/>
          <w:b/>
          <w:bCs/>
        </w:rPr>
      </w:pPr>
    </w:p>
    <w:p w14:paraId="27233742" w14:textId="77777777" w:rsidR="00197A97" w:rsidRPr="00197A97" w:rsidRDefault="005C17A6" w:rsidP="00197A97">
      <w:pPr>
        <w:pStyle w:val="Normal0"/>
        <w:rPr>
          <w:rFonts w:ascii="Times New Roman" w:hAnsi="Times New Roman" w:cs="Times New Roman"/>
        </w:rPr>
      </w:pPr>
      <w:r w:rsidRPr="00197A97">
        <w:rPr>
          <w:rFonts w:ascii="Times New Roman" w:hAnsi="Times New Roman" w:cs="Times New Roman"/>
          <w:b/>
          <w:bCs/>
        </w:rPr>
        <w:t>Please note that the program must demonstrate resolution of noncompliance identified by the Department as soon as possible but in no case later than one year from the issuance of the Department’s Final Mid-</w:t>
      </w:r>
      <w:proofErr w:type="gramStart"/>
      <w:r w:rsidRPr="00197A97">
        <w:rPr>
          <w:rFonts w:ascii="Times New Roman" w:hAnsi="Times New Roman" w:cs="Times New Roman"/>
          <w:b/>
          <w:bCs/>
        </w:rPr>
        <w:t>cycle</w:t>
      </w:r>
      <w:proofErr w:type="gramEnd"/>
      <w:r w:rsidRPr="00197A97">
        <w:rPr>
          <w:rFonts w:ascii="Times New Roman" w:hAnsi="Times New Roman" w:cs="Times New Roman"/>
          <w:b/>
          <w:bCs/>
        </w:rPr>
        <w:t xml:space="preserve"> Review Report.</w:t>
      </w:r>
      <w:r w:rsidRPr="00197A97">
        <w:rPr>
          <w:rFonts w:ascii="Times New Roman" w:hAnsi="Times New Roman" w:cs="Times New Roman"/>
          <w:b/>
          <w:bCs/>
        </w:rPr>
        <w:br/>
      </w:r>
    </w:p>
    <w:p w14:paraId="5BF201D3" w14:textId="77777777" w:rsidR="00B86D16" w:rsidRDefault="00B86D16" w:rsidP="00197A97">
      <w:pPr>
        <w:pStyle w:val="Normal0"/>
        <w:widowControl/>
        <w:rPr>
          <w:rFonts w:ascii="Times New Roman" w:hAnsi="Times New Roman" w:cs="Times New Roman"/>
        </w:rPr>
      </w:pPr>
    </w:p>
    <w:p w14:paraId="0D0B9527" w14:textId="5A8FDBD9" w:rsidR="00197A97" w:rsidRPr="00197A97" w:rsidRDefault="005C17A6" w:rsidP="00197A97">
      <w:pPr>
        <w:pStyle w:val="Normal0"/>
        <w:widowControl/>
        <w:rPr>
          <w:rFonts w:ascii="Times New Roman" w:hAnsi="Times New Roman" w:cs="Times New Roman"/>
          <w:iCs/>
        </w:rPr>
      </w:pPr>
      <w:r w:rsidRPr="00197A97">
        <w:rPr>
          <w:rFonts w:ascii="Times New Roman" w:hAnsi="Times New Roman" w:cs="Times New Roman"/>
        </w:rPr>
        <w:lastRenderedPageBreak/>
        <w:t>At this time, the Department requests that you upload a written assurance signed by you and the chairperson of your Board of Directors. This statement must contain:</w:t>
      </w:r>
    </w:p>
    <w:p w14:paraId="1065B929" w14:textId="77777777" w:rsidR="00197A97" w:rsidRPr="00197A97" w:rsidRDefault="005C17A6" w:rsidP="00197A97">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 xml:space="preserve">a description of the steps the program is taking to make the Department’s findings available to staff, parent advisory groups and the </w:t>
      </w:r>
      <w:proofErr w:type="gramStart"/>
      <w:r w:rsidRPr="00197A97">
        <w:rPr>
          <w:rFonts w:ascii="Times New Roman" w:hAnsi="Times New Roman" w:cs="Times New Roman"/>
        </w:rPr>
        <w:t>general public</w:t>
      </w:r>
      <w:proofErr w:type="gramEnd"/>
      <w:r w:rsidRPr="00197A97">
        <w:rPr>
          <w:rFonts w:ascii="Times New Roman" w:hAnsi="Times New Roman" w:cs="Times New Roman"/>
        </w:rPr>
        <w:t xml:space="preserve">; and </w:t>
      </w:r>
    </w:p>
    <w:p w14:paraId="297D1204" w14:textId="77777777" w:rsidR="00197A97" w:rsidRPr="00197A97" w:rsidRDefault="005C17A6" w:rsidP="00197A97">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an assurance that your program will implement the corrective action ordered by the Department within the required timelines.</w:t>
      </w:r>
    </w:p>
    <w:p w14:paraId="3E28FF2A" w14:textId="77777777" w:rsidR="00197A97" w:rsidRPr="00197A97" w:rsidRDefault="00000000" w:rsidP="00197A97">
      <w:pPr>
        <w:pStyle w:val="Normal0"/>
        <w:widowControl/>
        <w:ind w:left="1152" w:right="432"/>
        <w:rPr>
          <w:rFonts w:ascii="Times New Roman" w:hAnsi="Times New Roman" w:cs="Times New Roman"/>
        </w:rPr>
      </w:pPr>
    </w:p>
    <w:p w14:paraId="45D1D4AF" w14:textId="4D4B1078" w:rsidR="00197A97" w:rsidRPr="00197A97" w:rsidRDefault="005C17A6" w:rsidP="00197A97">
      <w:pPr>
        <w:pStyle w:val="Normal0"/>
        <w:rPr>
          <w:rFonts w:ascii="Times New Roman" w:hAnsi="Times New Roman" w:cs="Times New Roman"/>
        </w:rPr>
      </w:pPr>
      <w:r w:rsidRPr="00197A97">
        <w:rPr>
          <w:rFonts w:ascii="Times New Roman" w:hAnsi="Times New Roman" w:cs="Times New Roman"/>
        </w:rPr>
        <w:t xml:space="preserve">Please go into the WBMS and upload your program’s written assurance into Additional Documents no later than </w:t>
      </w:r>
      <w:r w:rsidR="00D6377B">
        <w:rPr>
          <w:rFonts w:ascii="Times New Roman" w:hAnsi="Times New Roman" w:cs="Times New Roman"/>
          <w:b/>
        </w:rPr>
        <w:t>July 26</w:t>
      </w:r>
      <w:r w:rsidR="00B86D16">
        <w:rPr>
          <w:rFonts w:ascii="Times New Roman" w:hAnsi="Times New Roman" w:cs="Times New Roman"/>
          <w:b/>
        </w:rPr>
        <w:t>, 2023</w:t>
      </w:r>
      <w:r w:rsidRPr="00197A97">
        <w:rPr>
          <w:rFonts w:ascii="Times New Roman" w:hAnsi="Times New Roman" w:cs="Times New Roman"/>
        </w:rPr>
        <w:t xml:space="preserve">. You can do this by accessing: &gt; MCR &gt; Self-Assessment &gt; Additional Documents. </w:t>
      </w:r>
    </w:p>
    <w:p w14:paraId="1DD92308" w14:textId="5B3F9075" w:rsidR="00197A97" w:rsidRPr="00197A97" w:rsidRDefault="005C17A6" w:rsidP="00197A97">
      <w:pPr>
        <w:pStyle w:val="Normal0"/>
        <w:spacing w:before="240"/>
        <w:rPr>
          <w:rFonts w:ascii="Times New Roman" w:hAnsi="Times New Roman" w:cs="Times New Roman"/>
        </w:rPr>
      </w:pPr>
      <w:r w:rsidRPr="00197A97">
        <w:rPr>
          <w:rFonts w:ascii="Times New Roman" w:hAnsi="Times New Roman" w:cs="Times New Roman"/>
        </w:rPr>
        <w:t xml:space="preserve">The Department will notify you of your program’s next regularly scheduled Program Review several months before it is to occur. </w:t>
      </w:r>
      <w:proofErr w:type="gramStart"/>
      <w:r w:rsidRPr="00197A97">
        <w:rPr>
          <w:rFonts w:ascii="Times New Roman" w:hAnsi="Times New Roman" w:cs="Times New Roman"/>
        </w:rPr>
        <w:t>At this time</w:t>
      </w:r>
      <w:proofErr w:type="gramEnd"/>
      <w:r w:rsidRPr="00197A97">
        <w:rPr>
          <w:rFonts w:ascii="Times New Roman" w:hAnsi="Times New Roman" w:cs="Times New Roman"/>
        </w:rPr>
        <w:t xml:space="preserve">, we anticipate the next routine monitoring visit to occur sometime during the </w:t>
      </w:r>
      <w:r w:rsidR="00B86D16" w:rsidRPr="00B86D16">
        <w:rPr>
          <w:rFonts w:ascii="Times New Roman" w:hAnsi="Times New Roman" w:cs="Times New Roman"/>
          <w:b/>
          <w:bCs/>
        </w:rPr>
        <w:t>2025-2026</w:t>
      </w:r>
      <w:r w:rsidR="00B86D16">
        <w:rPr>
          <w:rFonts w:ascii="Times New Roman" w:hAnsi="Times New Roman" w:cs="Times New Roman"/>
        </w:rPr>
        <w:t xml:space="preserve"> </w:t>
      </w:r>
      <w:r w:rsidRPr="00197A97">
        <w:rPr>
          <w:rFonts w:ascii="Times New Roman" w:hAnsi="Times New Roman" w:cs="Times New Roman"/>
        </w:rPr>
        <w:t>school year, unless the Department determines that there is some reason to schedule this visit earlier.</w:t>
      </w:r>
    </w:p>
    <w:p w14:paraId="2E219B23" w14:textId="77777777" w:rsidR="00197A97" w:rsidRPr="00197A97" w:rsidRDefault="00000000" w:rsidP="00197A97">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rPr>
      </w:pPr>
    </w:p>
    <w:p w14:paraId="5A494E27" w14:textId="716A9C9A" w:rsidR="00197A97" w:rsidRPr="00197A97" w:rsidRDefault="005C17A6" w:rsidP="00197A97">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rPr>
      </w:pPr>
      <w:r w:rsidRPr="00197A97">
        <w:rPr>
          <w:rFonts w:ascii="Times New Roman" w:hAnsi="Times New Roman" w:cs="Times New Roman"/>
          <w:bCs/>
        </w:rPr>
        <w:t xml:space="preserve">The approval certificate enclosed with this correspondence shall remain in effect until </w:t>
      </w:r>
      <w:r w:rsidR="007644BA">
        <w:rPr>
          <w:rFonts w:ascii="Times New Roman" w:hAnsi="Times New Roman" w:cs="Times New Roman"/>
          <w:b/>
          <w:bCs/>
        </w:rPr>
        <w:t>January 12</w:t>
      </w:r>
      <w:r w:rsidR="00B86D16" w:rsidRPr="007644BA">
        <w:rPr>
          <w:rFonts w:ascii="Times New Roman" w:hAnsi="Times New Roman" w:cs="Times New Roman"/>
          <w:b/>
          <w:bCs/>
        </w:rPr>
        <w:t xml:space="preserve">, </w:t>
      </w:r>
      <w:proofErr w:type="gramStart"/>
      <w:r w:rsidR="00B86D16" w:rsidRPr="007644BA">
        <w:rPr>
          <w:rFonts w:ascii="Times New Roman" w:hAnsi="Times New Roman" w:cs="Times New Roman"/>
          <w:b/>
          <w:bCs/>
        </w:rPr>
        <w:t>202</w:t>
      </w:r>
      <w:r w:rsidR="007644BA">
        <w:rPr>
          <w:rFonts w:ascii="Times New Roman" w:hAnsi="Times New Roman" w:cs="Times New Roman"/>
          <w:b/>
          <w:bCs/>
        </w:rPr>
        <w:t>4</w:t>
      </w:r>
      <w:proofErr w:type="gramEnd"/>
      <w:r w:rsidRPr="00197A97">
        <w:rPr>
          <w:rFonts w:ascii="Times New Roman" w:hAnsi="Times New Roman" w:cs="Times New Roman"/>
          <w:bCs/>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197A97">
        <w:rPr>
          <w:rFonts w:ascii="Times New Roman" w:hAnsi="Times New Roman" w:cs="Times New Roman"/>
        </w:rPr>
        <w:t>and 603 CMR 46.00 “Prevention of Physical Restraint and Requirements If Used.”</w:t>
      </w:r>
      <w:r w:rsidRPr="00197A97">
        <w:rPr>
          <w:rFonts w:ascii="Times New Roman" w:hAnsi="Times New Roman" w:cs="Times New Roman"/>
          <w:bCs/>
        </w:rPr>
        <w:t xml:space="preserve"> The Department may change this approval status at any point during this three-year period if circumstances arise that warrant such a change.</w:t>
      </w:r>
      <w:r w:rsidRPr="00197A97">
        <w:rPr>
          <w:rFonts w:ascii="Times New Roman" w:hAnsi="Times New Roman" w:cs="Times New Roman"/>
          <w:b/>
          <w:bCs/>
        </w:rPr>
        <w:br/>
      </w:r>
    </w:p>
    <w:p w14:paraId="49481019" w14:textId="77777777" w:rsidR="00197A97" w:rsidRPr="00197A97" w:rsidRDefault="005C17A6" w:rsidP="00197A97">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 must be conspicuously posted in a public place within the program as required by 603 CMR 28.09.</w:t>
      </w:r>
    </w:p>
    <w:p w14:paraId="6C9E786E" w14:textId="77777777" w:rsidR="00197A97" w:rsidRPr="00197A97" w:rsidRDefault="00000000" w:rsidP="00197A97">
      <w:pPr>
        <w:pStyle w:val="Normal0"/>
        <w:widowControl/>
        <w:rPr>
          <w:rFonts w:ascii="Times New Roman" w:hAnsi="Times New Roman" w:cs="Times New Roman"/>
        </w:rPr>
      </w:pPr>
    </w:p>
    <w:p w14:paraId="167EFCA3" w14:textId="77777777" w:rsidR="00197A97" w:rsidRPr="00197A97" w:rsidRDefault="005C17A6" w:rsidP="00197A97">
      <w:pPr>
        <w:pStyle w:val="Normal0"/>
        <w:rPr>
          <w:rFonts w:ascii="Times New Roman" w:hAnsi="Times New Roman" w:cs="Times New Roman"/>
        </w:rPr>
      </w:pPr>
      <w:r w:rsidRPr="00197A97">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0AEC99D" w14:textId="77777777" w:rsidR="00197A97" w:rsidRDefault="00000000" w:rsidP="00197A97">
      <w:pPr>
        <w:pStyle w:val="Normal0"/>
        <w:rPr>
          <w:rFonts w:ascii="Times New Roman" w:hAnsi="Times New Roman" w:cs="Times New Roman"/>
          <w:sz w:val="22"/>
          <w:szCs w:val="22"/>
        </w:rPr>
      </w:pPr>
    </w:p>
    <w:p w14:paraId="6C79620D" w14:textId="77777777" w:rsidR="00592D43" w:rsidRDefault="00000000" w:rsidP="00BC5D79">
      <w:pPr>
        <w:pStyle w:val="Normal0"/>
        <w:rPr>
          <w:rFonts w:ascii="Times New Roman" w:hAnsi="Times New Roman" w:cs="Times New Roman"/>
        </w:rPr>
      </w:pPr>
    </w:p>
    <w:p w14:paraId="07B37AA5" w14:textId="782BC154" w:rsidR="00592D43" w:rsidRDefault="005C17A6" w:rsidP="00BC5D79">
      <w:pPr>
        <w:pStyle w:val="Normal0"/>
        <w:rPr>
          <w:rFonts w:ascii="Times New Roman" w:hAnsi="Times New Roman" w:cs="Times New Roman"/>
        </w:rPr>
      </w:pPr>
      <w:r>
        <w:rPr>
          <w:rFonts w:ascii="Times New Roman" w:hAnsi="Times New Roman" w:cs="Times New Roman"/>
        </w:rPr>
        <w:t xml:space="preserve">Sincerely, </w:t>
      </w:r>
    </w:p>
    <w:p w14:paraId="0B74D167" w14:textId="5E5AC318" w:rsidR="00592D43" w:rsidRDefault="00000000" w:rsidP="00BC5D79">
      <w:pPr>
        <w:pStyle w:val="Normal0"/>
        <w:rPr>
          <w:rFonts w:ascii="Times New Roman" w:hAnsi="Times New Roman" w:cs="Times New Roman"/>
        </w:rPr>
      </w:pPr>
    </w:p>
    <w:p w14:paraId="1B921E82" w14:textId="77777777" w:rsidR="00592D43" w:rsidRDefault="00000000" w:rsidP="00BC5D79">
      <w:pPr>
        <w:pStyle w:val="Normal0"/>
        <w:rPr>
          <w:rFonts w:ascii="Times New Roman" w:hAnsi="Times New Roman" w:cs="Times New Roman"/>
        </w:rPr>
      </w:pPr>
    </w:p>
    <w:p w14:paraId="0405D41C" w14:textId="77777777" w:rsidR="006321CD" w:rsidRDefault="006321CD" w:rsidP="00BC5D79">
      <w:pPr>
        <w:pStyle w:val="Normal0"/>
        <w:rPr>
          <w:rFonts w:ascii="Times New Roman" w:hAnsi="Times New Roman" w:cs="Times New Roman"/>
        </w:rPr>
      </w:pPr>
    </w:p>
    <w:p w14:paraId="4FA91CA5" w14:textId="64E7ABCA" w:rsidR="00592D43" w:rsidRDefault="005C17A6" w:rsidP="00BC5D79">
      <w:pPr>
        <w:pStyle w:val="Normal0"/>
        <w:rPr>
          <w:rFonts w:ascii="Times New Roman" w:hAnsi="Times New Roman" w:cs="Times New Roman"/>
        </w:rPr>
      </w:pPr>
      <w:bookmarkStart w:id="16" w:name="ChairpersonName"/>
      <w:r>
        <w:rPr>
          <w:rFonts w:ascii="Times New Roman" w:hAnsi="Times New Roman" w:cs="Times New Roman"/>
        </w:rPr>
        <w:t xml:space="preserve">Christina </w:t>
      </w:r>
      <w:r w:rsidR="00B86D16">
        <w:rPr>
          <w:rFonts w:ascii="Times New Roman" w:hAnsi="Times New Roman" w:cs="Times New Roman"/>
        </w:rPr>
        <w:t xml:space="preserve">M. </w:t>
      </w:r>
      <w:proofErr w:type="spellStart"/>
      <w:r>
        <w:rPr>
          <w:rFonts w:ascii="Times New Roman" w:hAnsi="Times New Roman" w:cs="Times New Roman"/>
        </w:rPr>
        <w:t>Belbute</w:t>
      </w:r>
      <w:bookmarkEnd w:id="16"/>
      <w:proofErr w:type="spellEnd"/>
      <w:r>
        <w:rPr>
          <w:rFonts w:ascii="Times New Roman" w:hAnsi="Times New Roman" w:cs="Times New Roman"/>
        </w:rPr>
        <w:t>,</w:t>
      </w:r>
      <w:r w:rsidR="002D063B">
        <w:rPr>
          <w:rFonts w:ascii="Times New Roman" w:hAnsi="Times New Roman" w:cs="Times New Roman"/>
        </w:rPr>
        <w:t xml:space="preserve"> </w:t>
      </w:r>
      <w:r w:rsidR="00B86D16">
        <w:rPr>
          <w:rFonts w:ascii="Times New Roman" w:hAnsi="Times New Roman" w:cs="Times New Roman"/>
        </w:rPr>
        <w:t>M.Ed.,</w:t>
      </w:r>
      <w:r>
        <w:rPr>
          <w:rFonts w:ascii="Times New Roman" w:hAnsi="Times New Roman" w:cs="Times New Roman"/>
        </w:rPr>
        <w:t xml:space="preserve"> Mid-cycle Review Chairperson</w:t>
      </w:r>
    </w:p>
    <w:p w14:paraId="25BCC15B" w14:textId="326CD958" w:rsidR="00CA361C" w:rsidRDefault="005C17A6" w:rsidP="00CA361C">
      <w:pPr>
        <w:pStyle w:val="Normal0"/>
        <w:rPr>
          <w:rFonts w:ascii="Times New Roman" w:hAnsi="Times New Roman" w:cs="Times New Roman"/>
        </w:rPr>
      </w:pPr>
      <w:r>
        <w:rPr>
          <w:rFonts w:ascii="Times New Roman" w:hAnsi="Times New Roman" w:cs="Times New Roman"/>
        </w:rPr>
        <w:t>Office of Approved Special Education Schools</w:t>
      </w:r>
    </w:p>
    <w:p w14:paraId="14DAC616" w14:textId="77777777" w:rsidR="00B86D16" w:rsidRDefault="00B86D16" w:rsidP="00CA361C">
      <w:pPr>
        <w:pStyle w:val="Normal0"/>
        <w:rPr>
          <w:rFonts w:ascii="Times New Roman" w:hAnsi="Times New Roman" w:cs="Times New Roman"/>
        </w:rPr>
      </w:pPr>
    </w:p>
    <w:p w14:paraId="5A9C789C" w14:textId="0582E97D" w:rsidR="00197A97" w:rsidRPr="00197A97" w:rsidRDefault="00000000" w:rsidP="00197A97">
      <w:pPr>
        <w:pStyle w:val="Normal0"/>
        <w:rPr>
          <w:rFonts w:ascii="Times New Roman" w:hAnsi="Times New Roman" w:cs="Times New Roman"/>
        </w:rPr>
      </w:pPr>
    </w:p>
    <w:p w14:paraId="3FCBCEC4" w14:textId="77777777" w:rsidR="00197A97" w:rsidRPr="00B83B5B" w:rsidRDefault="005C17A6" w:rsidP="00197A97">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14:paraId="08C803BB" w14:textId="77777777" w:rsidR="00197A97" w:rsidRPr="00B83B5B" w:rsidRDefault="005C17A6" w:rsidP="00197A97">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14:paraId="7C43DE31" w14:textId="77777777" w:rsidR="00592D43" w:rsidRPr="00B83B5B" w:rsidRDefault="00000000" w:rsidP="00BC5D79">
      <w:pPr>
        <w:pStyle w:val="Normal0"/>
        <w:rPr>
          <w:rFonts w:ascii="Times New Roman" w:hAnsi="Times New Roman" w:cs="Times New Roman"/>
        </w:rPr>
      </w:pPr>
    </w:p>
    <w:p w14:paraId="52B00605" w14:textId="77777777" w:rsidR="00B83B5B" w:rsidRPr="00B83B5B" w:rsidRDefault="00000000" w:rsidP="00B83B5B">
      <w:pPr>
        <w:pStyle w:val="Normal0"/>
        <w:widowControl/>
        <w:rPr>
          <w:rFonts w:ascii="Times New Roman" w:hAnsi="Times New Roman" w:cs="Times New Roman"/>
        </w:rPr>
      </w:pPr>
    </w:p>
    <w:p w14:paraId="45E3D059" w14:textId="2B6E25D4" w:rsidR="00B83B5B" w:rsidRDefault="005C17A6"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lastRenderedPageBreak/>
        <w:t>c:</w:t>
      </w:r>
      <w:r w:rsidRPr="00B83B5B">
        <w:rPr>
          <w:rFonts w:ascii="Times New Roman" w:hAnsi="Times New Roman" w:cs="Times New Roman"/>
        </w:rPr>
        <w:tab/>
      </w:r>
      <w:bookmarkStart w:id="17" w:name="BoardPresidentName"/>
      <w:r w:rsidR="00B86D16">
        <w:rPr>
          <w:rFonts w:ascii="Times New Roman" w:hAnsi="Times New Roman" w:cs="Times New Roman"/>
        </w:rPr>
        <w:t xml:space="preserve">Timothy </w:t>
      </w:r>
      <w:r w:rsidR="002D063B">
        <w:rPr>
          <w:rFonts w:ascii="Times New Roman" w:hAnsi="Times New Roman" w:cs="Times New Roman"/>
        </w:rPr>
        <w:t>K</w:t>
      </w:r>
      <w:r w:rsidR="00B86D16">
        <w:rPr>
          <w:rFonts w:ascii="Times New Roman" w:hAnsi="Times New Roman" w:cs="Times New Roman"/>
        </w:rPr>
        <w:t>elleher</w:t>
      </w:r>
      <w:r w:rsidRPr="00B83B5B">
        <w:rPr>
          <w:rFonts w:ascii="Times New Roman" w:hAnsi="Times New Roman" w:cs="Times New Roman"/>
        </w:rPr>
        <w:t>, President of the Board of Directors</w:t>
      </w:r>
      <w:bookmarkEnd w:id="17"/>
      <w:r w:rsidR="002D063B">
        <w:rPr>
          <w:rFonts w:ascii="Times New Roman" w:hAnsi="Times New Roman" w:cs="Times New Roman"/>
        </w:rPr>
        <w:t>, Crystal Springs, Inc.</w:t>
      </w:r>
    </w:p>
    <w:p w14:paraId="325E6520" w14:textId="164DFD10" w:rsidR="002D063B" w:rsidRPr="00B83B5B" w:rsidRDefault="002D063B" w:rsidP="00B83B5B">
      <w:pPr>
        <w:pStyle w:val="Normal0"/>
        <w:widowControl/>
        <w:tabs>
          <w:tab w:val="left" w:pos="-1440"/>
        </w:tabs>
        <w:ind w:left="720" w:hanging="720"/>
        <w:rPr>
          <w:rFonts w:ascii="Times New Roman" w:hAnsi="Times New Roman" w:cs="Times New Roman"/>
        </w:rPr>
      </w:pPr>
      <w:r>
        <w:rPr>
          <w:rFonts w:ascii="Times New Roman" w:hAnsi="Times New Roman" w:cs="Times New Roman"/>
        </w:rPr>
        <w:tab/>
        <w:t xml:space="preserve">Alda </w:t>
      </w:r>
      <w:proofErr w:type="spellStart"/>
      <w:r>
        <w:rPr>
          <w:rFonts w:ascii="Times New Roman" w:hAnsi="Times New Roman" w:cs="Times New Roman"/>
        </w:rPr>
        <w:t>Binsaid</w:t>
      </w:r>
      <w:proofErr w:type="spellEnd"/>
      <w:r>
        <w:rPr>
          <w:rFonts w:ascii="Times New Roman" w:hAnsi="Times New Roman" w:cs="Times New Roman"/>
        </w:rPr>
        <w:t>, Educational Director, Crystal Springs Residential School</w:t>
      </w:r>
    </w:p>
    <w:p w14:paraId="4FBCBAB3" w14:textId="77777777" w:rsidR="00B83B5B" w:rsidRPr="00B83B5B" w:rsidRDefault="005C17A6"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14:paraId="1653531A" w14:textId="764EE05B" w:rsidR="00B83B5B" w:rsidRPr="00B83B5B" w:rsidRDefault="005C17A6"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 xml:space="preserve">Russell Johnston, Ph.D., </w:t>
      </w:r>
      <w:r w:rsidR="00B86D16">
        <w:rPr>
          <w:rFonts w:ascii="Times New Roman" w:hAnsi="Times New Roman" w:cs="Times New Roman"/>
        </w:rPr>
        <w:t xml:space="preserve">Deputy </w:t>
      </w:r>
      <w:r w:rsidRPr="00B83B5B">
        <w:rPr>
          <w:rFonts w:ascii="Times New Roman" w:hAnsi="Times New Roman" w:cs="Times New Roman"/>
        </w:rPr>
        <w:t>Commissioner</w:t>
      </w:r>
      <w:r w:rsidR="00B86D16">
        <w:rPr>
          <w:rFonts w:ascii="Times New Roman" w:hAnsi="Times New Roman" w:cs="Times New Roman"/>
        </w:rPr>
        <w:t xml:space="preserve"> </w:t>
      </w:r>
      <w:r w:rsidR="00B86D16" w:rsidRPr="00B83B5B">
        <w:rPr>
          <w:rFonts w:ascii="Times New Roman" w:hAnsi="Times New Roman" w:cs="Times New Roman"/>
        </w:rPr>
        <w:t>of Elementary and Secondary Education</w:t>
      </w:r>
    </w:p>
    <w:p w14:paraId="15A7B968" w14:textId="165C6B42" w:rsidR="00B83B5B" w:rsidRPr="00B83B5B" w:rsidRDefault="005C17A6"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r>
      <w:r w:rsidR="00B86D16">
        <w:rPr>
          <w:rFonts w:ascii="Times New Roman" w:hAnsi="Times New Roman" w:cs="Times New Roman"/>
        </w:rPr>
        <w:t>Joanne K. Morris</w:t>
      </w:r>
      <w:r w:rsidRPr="00B83B5B">
        <w:rPr>
          <w:rFonts w:ascii="Times New Roman" w:hAnsi="Times New Roman" w:cs="Times New Roman"/>
        </w:rPr>
        <w:t xml:space="preserve">, Supervisor, Office of Approved Special Education Schools </w:t>
      </w:r>
    </w:p>
    <w:p w14:paraId="5E807DA8" w14:textId="77777777" w:rsidR="00CA361C" w:rsidRDefault="00000000" w:rsidP="00BC5D79">
      <w:pPr>
        <w:pStyle w:val="Normal0"/>
        <w:rPr>
          <w:rFonts w:ascii="Times New Roman" w:hAnsi="Times New Roman" w:cs="Times New Roman"/>
        </w:rPr>
      </w:pPr>
    </w:p>
    <w:p w14:paraId="02617CB0" w14:textId="77777777" w:rsidR="00592D43" w:rsidRDefault="00000000" w:rsidP="00BC5D79">
      <w:pPr>
        <w:pStyle w:val="Normal0"/>
        <w:rPr>
          <w:rFonts w:ascii="Times New Roman" w:hAnsi="Times New Roman" w:cs="Times New Roman"/>
        </w:rPr>
      </w:pPr>
    </w:p>
    <w:p w14:paraId="70F91991" w14:textId="77777777" w:rsidR="00592D43" w:rsidRPr="00AD09A0" w:rsidRDefault="005C17A6" w:rsidP="00BC5D79">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F56C146" w14:textId="16DB32DA" w:rsidR="00592D43" w:rsidRPr="006133D9" w:rsidRDefault="005C17A6" w:rsidP="00536C6C">
      <w:pPr>
        <w:pStyle w:val="Normal0"/>
        <w:tabs>
          <w:tab w:val="left" w:pos="-1440"/>
        </w:tabs>
        <w:ind w:left="720"/>
        <w:rPr>
          <w:rFonts w:ascii="Times New Roman" w:hAnsi="Times New Roman" w:cs="Times New Roman"/>
        </w:rPr>
      </w:pPr>
      <w:bookmarkStart w:id="18" w:name="CertificateList"/>
      <w:r w:rsidRPr="00AD09A0">
        <w:rPr>
          <w:rFonts w:ascii="Times New Roman" w:hAnsi="Times New Roman" w:cs="Times New Roman"/>
        </w:rPr>
        <w:t xml:space="preserve">Provisional Approval Certificate, Expiration Date: </w:t>
      </w:r>
      <w:bookmarkStart w:id="19" w:name="_Hlk138857779"/>
      <w:r w:rsidRPr="00AD09A0">
        <w:rPr>
          <w:rFonts w:ascii="Times New Roman" w:hAnsi="Times New Roman" w:cs="Times New Roman"/>
        </w:rPr>
        <w:t>December 2</w:t>
      </w:r>
      <w:r w:rsidR="00B86D16">
        <w:rPr>
          <w:rFonts w:ascii="Times New Roman" w:hAnsi="Times New Roman" w:cs="Times New Roman"/>
        </w:rPr>
        <w:t>9</w:t>
      </w:r>
      <w:r w:rsidRPr="00AD09A0">
        <w:rPr>
          <w:rFonts w:ascii="Times New Roman" w:hAnsi="Times New Roman" w:cs="Times New Roman"/>
        </w:rPr>
        <w:t>, 2023</w:t>
      </w:r>
      <w:bookmarkEnd w:id="19"/>
    </w:p>
    <w:p w14:paraId="5E414CB4" w14:textId="77777777" w:rsidR="00AD09A0" w:rsidRPr="00AD09A0" w:rsidRDefault="005C17A6" w:rsidP="00536C6C">
      <w:pPr>
        <w:pStyle w:val="Normal0"/>
        <w:tabs>
          <w:tab w:val="left" w:pos="-1440"/>
        </w:tabs>
        <w:ind w:left="720"/>
        <w:rPr>
          <w:rFonts w:ascii="Times New Roman" w:hAnsi="Times New Roman" w:cs="Times New Roman"/>
        </w:rPr>
      </w:pPr>
      <w:r w:rsidRPr="00AD09A0">
        <w:rPr>
          <w:rFonts w:ascii="Times New Roman" w:hAnsi="Times New Roman" w:cs="Times New Roman"/>
        </w:rPr>
        <w:tab/>
        <w:t>Crystal Springs Residential Program</w:t>
      </w:r>
    </w:p>
    <w:bookmarkEnd w:id="18"/>
    <w:p w14:paraId="0A289107" w14:textId="77777777" w:rsidR="00AD09A0" w:rsidRPr="00AD09A0" w:rsidRDefault="00000000" w:rsidP="00536C6C">
      <w:pPr>
        <w:pStyle w:val="Normal0"/>
        <w:tabs>
          <w:tab w:val="left" w:pos="-1440"/>
        </w:tabs>
        <w:ind w:left="720"/>
        <w:rPr>
          <w:rFonts w:ascii="Times New Roman" w:hAnsi="Times New Roman" w:cs="Times New Roman"/>
        </w:rPr>
        <w:sectPr w:rsidR="00AD09A0" w:rsidRPr="00AD09A0" w:rsidSect="00F53F86">
          <w:footerReference w:type="default" r:id="rId10"/>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A41887" w:rsidRPr="00BD1E50" w14:paraId="2ECCEAB4" w14:textId="77777777" w:rsidTr="00A41887">
        <w:trPr>
          <w:gridAfter w:val="1"/>
          <w:wAfter w:w="1590" w:type="dxa"/>
          <w:trHeight w:val="10800"/>
        </w:trPr>
        <w:tc>
          <w:tcPr>
            <w:tcW w:w="8490" w:type="dxa"/>
          </w:tcPr>
          <w:p w14:paraId="515061C7" w14:textId="77777777" w:rsidR="00A41887" w:rsidRDefault="00000000" w:rsidP="007179A7">
            <w:pPr>
              <w:rPr>
                <w:sz w:val="22"/>
              </w:rPr>
            </w:pPr>
          </w:p>
          <w:p w14:paraId="13C3FDE4" w14:textId="77777777" w:rsidR="00A41887" w:rsidRDefault="00000000" w:rsidP="007179A7">
            <w:pPr>
              <w:rPr>
                <w:sz w:val="22"/>
              </w:rPr>
            </w:pPr>
          </w:p>
          <w:p w14:paraId="60EFCB33" w14:textId="77777777" w:rsidR="00A41887" w:rsidRDefault="00000000" w:rsidP="007179A7">
            <w:pPr>
              <w:rPr>
                <w:sz w:val="22"/>
              </w:rPr>
            </w:pPr>
          </w:p>
          <w:p w14:paraId="6A534648" w14:textId="2AF761C2" w:rsidR="00A41887" w:rsidRDefault="00B0648A" w:rsidP="007179A7">
            <w:pPr>
              <w:rPr>
                <w:sz w:val="22"/>
              </w:rPr>
            </w:pPr>
            <w:r>
              <w:rPr>
                <w:noProof/>
              </w:rPr>
              <w:drawing>
                <wp:inline distT="0" distB="0" distL="0" distR="0" wp14:anchorId="6B6FC24C" wp14:editId="39E5A38C">
                  <wp:extent cx="5242560" cy="110490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2560" cy="1104900"/>
                          </a:xfrm>
                          <a:prstGeom prst="rect">
                            <a:avLst/>
                          </a:prstGeom>
                          <a:noFill/>
                          <a:ln>
                            <a:noFill/>
                          </a:ln>
                        </pic:spPr>
                      </pic:pic>
                    </a:graphicData>
                  </a:graphic>
                </wp:inline>
              </w:drawing>
            </w:r>
          </w:p>
          <w:p w14:paraId="17BC216F" w14:textId="77777777" w:rsidR="00A41887" w:rsidRDefault="00000000" w:rsidP="007179A7">
            <w:pPr>
              <w:rPr>
                <w:sz w:val="22"/>
              </w:rPr>
            </w:pPr>
          </w:p>
          <w:p w14:paraId="275B5AAB" w14:textId="77777777" w:rsidR="00A41887" w:rsidRDefault="00000000" w:rsidP="007179A7">
            <w:pPr>
              <w:rPr>
                <w:sz w:val="22"/>
              </w:rPr>
            </w:pPr>
          </w:p>
          <w:p w14:paraId="76B22690" w14:textId="77777777" w:rsidR="00A41887" w:rsidRDefault="00000000" w:rsidP="007179A7">
            <w:pPr>
              <w:rPr>
                <w:sz w:val="22"/>
              </w:rPr>
            </w:pPr>
          </w:p>
          <w:p w14:paraId="2B7E575A" w14:textId="77777777" w:rsidR="00A41887" w:rsidRDefault="00000000" w:rsidP="007179A7">
            <w:pPr>
              <w:rPr>
                <w:sz w:val="22"/>
              </w:rPr>
            </w:pPr>
          </w:p>
          <w:p w14:paraId="28E9E70C" w14:textId="77777777" w:rsidR="00A41887" w:rsidRDefault="00000000" w:rsidP="007179A7">
            <w:pPr>
              <w:rPr>
                <w:sz w:val="22"/>
              </w:rPr>
            </w:pPr>
          </w:p>
          <w:p w14:paraId="19A11EE4" w14:textId="77777777" w:rsidR="00A41887" w:rsidRDefault="00000000" w:rsidP="007179A7">
            <w:pPr>
              <w:rPr>
                <w:sz w:val="22"/>
              </w:rPr>
            </w:pPr>
          </w:p>
          <w:p w14:paraId="552AD6E3" w14:textId="77777777" w:rsidR="00A41887" w:rsidRDefault="00000000" w:rsidP="007179A7">
            <w:pPr>
              <w:rPr>
                <w:sz w:val="22"/>
              </w:rPr>
            </w:pPr>
          </w:p>
          <w:p w14:paraId="678295EF" w14:textId="77777777" w:rsidR="00A41887" w:rsidRDefault="00000000" w:rsidP="007179A7">
            <w:pPr>
              <w:rPr>
                <w:sz w:val="22"/>
              </w:rPr>
            </w:pPr>
          </w:p>
          <w:p w14:paraId="17BED901" w14:textId="77777777" w:rsidR="00A41887" w:rsidRDefault="00000000" w:rsidP="007179A7">
            <w:pPr>
              <w:rPr>
                <w:sz w:val="22"/>
              </w:rPr>
            </w:pPr>
          </w:p>
          <w:p w14:paraId="0F97B36A" w14:textId="77777777" w:rsidR="00A41887" w:rsidRDefault="00000000" w:rsidP="007179A7">
            <w:pPr>
              <w:rPr>
                <w:sz w:val="22"/>
              </w:rPr>
            </w:pPr>
          </w:p>
          <w:p w14:paraId="49CA97E3" w14:textId="77777777" w:rsidR="00A41887" w:rsidRDefault="005C17A6" w:rsidP="00A25A31">
            <w:pPr>
              <w:spacing w:before="120"/>
              <w:jc w:val="center"/>
              <w:rPr>
                <w:b/>
              </w:rPr>
            </w:pPr>
            <w:r>
              <w:rPr>
                <w:b/>
              </w:rPr>
              <w:t>MID-CYCLE REVIEW REPORT</w:t>
            </w:r>
          </w:p>
          <w:p w14:paraId="7C31CA02" w14:textId="77777777" w:rsidR="00A41887" w:rsidRDefault="005C17A6" w:rsidP="00A25A31">
            <w:pPr>
              <w:spacing w:before="120"/>
              <w:jc w:val="center"/>
              <w:rPr>
                <w:b/>
              </w:rPr>
            </w:pPr>
            <w:r>
              <w:rPr>
                <w:b/>
              </w:rPr>
              <w:t xml:space="preserve"> </w:t>
            </w:r>
            <w:bookmarkStart w:id="20" w:name="ORG_NAME"/>
            <w:r>
              <w:rPr>
                <w:b/>
              </w:rPr>
              <w:t>Crystal Springs, Inc.</w:t>
            </w:r>
            <w:bookmarkEnd w:id="20"/>
          </w:p>
          <w:p w14:paraId="1D1FBA2C" w14:textId="77777777" w:rsidR="00A41887" w:rsidRDefault="005C17A6" w:rsidP="00A25A31">
            <w:pPr>
              <w:spacing w:before="120"/>
              <w:jc w:val="center"/>
              <w:rPr>
                <w:b/>
              </w:rPr>
            </w:pPr>
            <w:r>
              <w:rPr>
                <w:b/>
              </w:rPr>
              <w:t xml:space="preserve">MCR Onsite Dates: </w:t>
            </w:r>
            <w:bookmarkStart w:id="21" w:name="MCR_DATES"/>
            <w:r>
              <w:rPr>
                <w:b/>
              </w:rPr>
              <w:t>06/13/2023 - 06/14/2023</w:t>
            </w:r>
            <w:bookmarkEnd w:id="21"/>
          </w:p>
          <w:p w14:paraId="6535DECF" w14:textId="77777777" w:rsidR="00A41887" w:rsidRPr="004D2F63" w:rsidRDefault="00000000" w:rsidP="00A25A31">
            <w:pPr>
              <w:spacing w:before="120"/>
              <w:jc w:val="center"/>
              <w:rPr>
                <w:b/>
              </w:rPr>
            </w:pPr>
          </w:p>
          <w:p w14:paraId="5EB18736" w14:textId="77777777" w:rsidR="00A41887" w:rsidRPr="004D2F63" w:rsidRDefault="00000000" w:rsidP="00A25A31">
            <w:pPr>
              <w:spacing w:before="120"/>
              <w:jc w:val="center"/>
              <w:rPr>
                <w:b/>
              </w:rPr>
            </w:pPr>
          </w:p>
          <w:p w14:paraId="5B9CFE8E" w14:textId="77777777" w:rsidR="00A41887" w:rsidRDefault="005C17A6" w:rsidP="00BD1E50">
            <w:pPr>
              <w:spacing w:before="120"/>
              <w:rPr>
                <w:b/>
              </w:rPr>
            </w:pPr>
            <w:r w:rsidRPr="004D2F63">
              <w:rPr>
                <w:b/>
              </w:rPr>
              <w:t>Programs under review for the agency:</w:t>
            </w:r>
          </w:p>
          <w:p w14:paraId="30DE628E" w14:textId="77777777" w:rsidR="00A41887" w:rsidRPr="004D2F63" w:rsidRDefault="005C17A6" w:rsidP="00BD1E50">
            <w:pPr>
              <w:spacing w:before="120"/>
              <w:rPr>
                <w:b/>
              </w:rPr>
            </w:pPr>
            <w:bookmarkStart w:id="22" w:name="PROGRAMS_UNDER_REVIEW"/>
            <w:r w:rsidRPr="004D2F63">
              <w:rPr>
                <w:b/>
              </w:rPr>
              <w:t>A - Crystal Springs Residential Program</w:t>
            </w:r>
            <w:bookmarkEnd w:id="22"/>
          </w:p>
          <w:p w14:paraId="5E77BAAD" w14:textId="77777777" w:rsidR="00A41887" w:rsidRDefault="005C17A6" w:rsidP="00BD1E50">
            <w:pPr>
              <w:spacing w:before="120"/>
              <w:rPr>
                <w:rFonts w:ascii="Verdana" w:hAnsi="Verdana"/>
              </w:rPr>
            </w:pPr>
            <w:r>
              <w:rPr>
                <w:rFonts w:ascii="Verdana" w:hAnsi="Verdana"/>
              </w:rPr>
              <w:t xml:space="preserve"> </w:t>
            </w:r>
          </w:p>
          <w:p w14:paraId="32415790" w14:textId="77777777" w:rsidR="00A41887" w:rsidRDefault="00000000" w:rsidP="00BD1E50">
            <w:pPr>
              <w:spacing w:before="120"/>
              <w:rPr>
                <w:rFonts w:ascii="Verdana" w:hAnsi="Verdana"/>
              </w:rPr>
            </w:pPr>
          </w:p>
          <w:p w14:paraId="0FC90B8D" w14:textId="773C0500" w:rsidR="00A41887" w:rsidRPr="00BD1E50" w:rsidRDefault="00B0648A" w:rsidP="006321CD">
            <w:pPr>
              <w:spacing w:before="120"/>
              <w:jc w:val="center"/>
              <w:rPr>
                <w:rFonts w:ascii="Verdana" w:hAnsi="Verdana"/>
              </w:rPr>
            </w:pPr>
            <w:r>
              <w:rPr>
                <w:noProof/>
              </w:rPr>
              <w:drawing>
                <wp:inline distT="0" distB="0" distL="0" distR="0" wp14:anchorId="183BBE91" wp14:editId="7A8B85FB">
                  <wp:extent cx="1028700" cy="1013460"/>
                  <wp:effectExtent l="0" t="0" r="0" b="0"/>
                  <wp:docPr id="3" name="Picture 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3460"/>
                          </a:xfrm>
                          <a:prstGeom prst="rect">
                            <a:avLst/>
                          </a:prstGeom>
                          <a:noFill/>
                          <a:ln>
                            <a:noFill/>
                          </a:ln>
                        </pic:spPr>
                      </pic:pic>
                    </a:graphicData>
                  </a:graphic>
                </wp:inline>
              </w:drawing>
            </w:r>
          </w:p>
        </w:tc>
      </w:tr>
      <w:tr w:rsidR="00A41887" w:rsidRPr="00BB123E" w14:paraId="45C281DE" w14:textId="77777777" w:rsidTr="00A41887">
        <w:trPr>
          <w:gridAfter w:val="1"/>
          <w:wAfter w:w="1590" w:type="dxa"/>
          <w:trHeight w:val="989"/>
        </w:trPr>
        <w:tc>
          <w:tcPr>
            <w:tcW w:w="8490" w:type="dxa"/>
          </w:tcPr>
          <w:p w14:paraId="0654C400" w14:textId="77777777" w:rsidR="00A41887" w:rsidRDefault="00000000" w:rsidP="00F41BE1">
            <w:pPr>
              <w:jc w:val="center"/>
              <w:rPr>
                <w:sz w:val="22"/>
              </w:rPr>
            </w:pPr>
          </w:p>
          <w:p w14:paraId="7CEFE7D9" w14:textId="77777777" w:rsidR="00A41887" w:rsidRPr="00F41BE1" w:rsidRDefault="00000000" w:rsidP="00F41BE1">
            <w:pPr>
              <w:jc w:val="center"/>
              <w:rPr>
                <w:sz w:val="20"/>
                <w:szCs w:val="20"/>
              </w:rPr>
            </w:pPr>
          </w:p>
          <w:p w14:paraId="1A9E6459" w14:textId="77777777" w:rsidR="00A41887" w:rsidRPr="00F41BE1" w:rsidRDefault="005C17A6" w:rsidP="00F41BE1">
            <w:pPr>
              <w:jc w:val="center"/>
              <w:rPr>
                <w:sz w:val="20"/>
                <w:szCs w:val="20"/>
              </w:rPr>
            </w:pPr>
            <w:r>
              <w:rPr>
                <w:sz w:val="20"/>
                <w:szCs w:val="20"/>
              </w:rPr>
              <w:t>Jeffrey C. Riley</w:t>
            </w:r>
          </w:p>
          <w:p w14:paraId="497C6F31" w14:textId="77777777" w:rsidR="00A41887" w:rsidRPr="00BB123E" w:rsidRDefault="005C17A6" w:rsidP="00F41BE1">
            <w:pPr>
              <w:jc w:val="center"/>
              <w:rPr>
                <w:sz w:val="22"/>
              </w:rPr>
            </w:pPr>
            <w:r w:rsidRPr="00F41BE1">
              <w:rPr>
                <w:sz w:val="20"/>
                <w:szCs w:val="20"/>
              </w:rPr>
              <w:t>Commissioner of Elementary and Secondary Education</w:t>
            </w:r>
          </w:p>
        </w:tc>
      </w:tr>
      <w:tr w:rsidR="001E7017" w:rsidRPr="00BB123E" w14:paraId="71AA77AF" w14:textId="77777777">
        <w:trPr>
          <w:trHeight w:val="705"/>
        </w:trPr>
        <w:tc>
          <w:tcPr>
            <w:tcW w:w="10080" w:type="dxa"/>
            <w:gridSpan w:val="2"/>
            <w:shd w:val="clear" w:color="auto" w:fill="C0C0C0"/>
            <w:vAlign w:val="center"/>
          </w:tcPr>
          <w:p w14:paraId="51FCFE09" w14:textId="77777777" w:rsidR="001E7017" w:rsidRPr="00BB123E" w:rsidRDefault="005C17A6" w:rsidP="001E7017">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33BE5B4D" w14:textId="77777777" w:rsidR="000B12CE" w:rsidRPr="00AF5230" w:rsidRDefault="00000000" w:rsidP="004B2C1E">
      <w:pPr>
        <w:rPr>
          <w:rFonts w:ascii="Verdana" w:hAnsi="Verdana"/>
          <w:bCs/>
          <w:sz w:val="22"/>
          <w:szCs w:val="22"/>
        </w:rPr>
      </w:pPr>
    </w:p>
    <w:p w14:paraId="28C17403" w14:textId="77777777" w:rsidR="0015189C" w:rsidRPr="00AF5230" w:rsidRDefault="00000000" w:rsidP="004B2C1E">
      <w:pPr>
        <w:rPr>
          <w:rFonts w:ascii="Verdana" w:hAnsi="Verdana"/>
          <w:bCs/>
          <w:sz w:val="22"/>
          <w:szCs w:val="22"/>
        </w:rPr>
      </w:pPr>
    </w:p>
    <w:p w14:paraId="208C652B" w14:textId="77777777" w:rsidR="004132D6" w:rsidRDefault="0000000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59DBFCE8" w14:textId="77777777" w:rsidTr="00C65036">
        <w:trPr>
          <w:tblHeader/>
        </w:trPr>
        <w:tc>
          <w:tcPr>
            <w:tcW w:w="9360" w:type="dxa"/>
            <w:tcBorders>
              <w:bottom w:val="single" w:sz="4" w:space="0" w:color="auto"/>
            </w:tcBorders>
            <w:shd w:val="clear" w:color="auto" w:fill="C0C0C0"/>
          </w:tcPr>
          <w:p w14:paraId="4511E070" w14:textId="77777777" w:rsidR="00C65036" w:rsidRPr="00AF5230" w:rsidRDefault="005C17A6" w:rsidP="00C65036">
            <w:pPr>
              <w:pStyle w:val="Normal1"/>
              <w:keepNext/>
              <w:rPr>
                <w:rFonts w:ascii="Verdana" w:hAnsi="Verdana"/>
                <w:b/>
                <w:sz w:val="22"/>
                <w:szCs w:val="22"/>
              </w:rPr>
            </w:pPr>
            <w:bookmarkStart w:id="23" w:name="CRIT_PS_1.2"/>
            <w:bookmarkEnd w:id="23"/>
            <w:r w:rsidRPr="00AF5230">
              <w:rPr>
                <w:rFonts w:ascii="Verdana" w:hAnsi="Verdana"/>
                <w:b/>
                <w:sz w:val="22"/>
                <w:szCs w:val="22"/>
              </w:rPr>
              <w:t>PS Criterion #1.2 - Program &amp; Student Descriptions, Program Capacity</w:t>
            </w:r>
          </w:p>
        </w:tc>
      </w:tr>
      <w:tr w:rsidR="00C65036" w:rsidRPr="00E166C8" w14:paraId="08882E13" w14:textId="77777777" w:rsidTr="00C65036">
        <w:tc>
          <w:tcPr>
            <w:tcW w:w="9360" w:type="dxa"/>
            <w:tcBorders>
              <w:top w:val="single" w:sz="4" w:space="0" w:color="auto"/>
              <w:left w:val="single" w:sz="4" w:space="0" w:color="auto"/>
              <w:bottom w:val="nil"/>
              <w:right w:val="single" w:sz="4" w:space="0" w:color="auto"/>
            </w:tcBorders>
          </w:tcPr>
          <w:p w14:paraId="6782306A" w14:textId="77777777" w:rsidR="00C65036" w:rsidRPr="00E166C8" w:rsidRDefault="005C17A6" w:rsidP="00C65036">
            <w:pPr>
              <w:pStyle w:val="Normal1"/>
              <w:keepNext/>
              <w:rPr>
                <w:rFonts w:ascii="Verdana" w:hAnsi="Verdana"/>
                <w:b/>
                <w:sz w:val="22"/>
                <w:szCs w:val="22"/>
              </w:rPr>
            </w:pPr>
            <w:bookmarkStart w:id="24" w:name="RATING_PS_1.2"/>
            <w:bookmarkEnd w:id="24"/>
            <w:r w:rsidRPr="00AF5230">
              <w:rPr>
                <w:rFonts w:ascii="Verdana" w:hAnsi="Verdana"/>
                <w:b/>
                <w:sz w:val="22"/>
                <w:szCs w:val="22"/>
              </w:rPr>
              <w:t>Rating:</w:t>
            </w:r>
          </w:p>
        </w:tc>
      </w:tr>
      <w:tr w:rsidR="00C65036" w:rsidRPr="00CE4005" w14:paraId="4D37973D" w14:textId="77777777" w:rsidTr="00C65036">
        <w:tc>
          <w:tcPr>
            <w:tcW w:w="9360" w:type="dxa"/>
            <w:tcBorders>
              <w:top w:val="nil"/>
              <w:left w:val="single" w:sz="4" w:space="0" w:color="auto"/>
              <w:bottom w:val="single" w:sz="4" w:space="0" w:color="auto"/>
              <w:right w:val="single" w:sz="4" w:space="0" w:color="auto"/>
            </w:tcBorders>
          </w:tcPr>
          <w:p w14:paraId="6B5C4107" w14:textId="77777777" w:rsidR="00C65036" w:rsidRPr="00CE4005" w:rsidRDefault="005C17A6" w:rsidP="00C65036">
            <w:pPr>
              <w:pStyle w:val="Normal1"/>
              <w:keepNext/>
              <w:rPr>
                <w:rFonts w:ascii="Arial" w:hAnsi="Arial" w:cs="Arial"/>
                <w:sz w:val="22"/>
                <w:szCs w:val="22"/>
              </w:rPr>
            </w:pPr>
            <w:r w:rsidRPr="00CE4005">
              <w:rPr>
                <w:rFonts w:ascii="Arial" w:hAnsi="Arial" w:cs="Arial"/>
                <w:sz w:val="22"/>
                <w:szCs w:val="22"/>
              </w:rPr>
              <w:t>Implemented</w:t>
            </w:r>
          </w:p>
        </w:tc>
      </w:tr>
      <w:tr w:rsidR="00C65036" w:rsidRPr="00E166C8" w14:paraId="096BABD9" w14:textId="77777777" w:rsidTr="00C65036">
        <w:tc>
          <w:tcPr>
            <w:tcW w:w="9360" w:type="dxa"/>
            <w:tcBorders>
              <w:top w:val="single" w:sz="4" w:space="0" w:color="auto"/>
              <w:left w:val="single" w:sz="4" w:space="0" w:color="auto"/>
              <w:bottom w:val="nil"/>
              <w:right w:val="single" w:sz="4" w:space="0" w:color="auto"/>
            </w:tcBorders>
          </w:tcPr>
          <w:p w14:paraId="68B1D600" w14:textId="77777777" w:rsidR="00C65036" w:rsidRPr="00E166C8" w:rsidRDefault="005C17A6" w:rsidP="00C65036">
            <w:pPr>
              <w:pStyle w:val="Normal1"/>
              <w:keepNext/>
              <w:rPr>
                <w:rFonts w:ascii="Verdana" w:hAnsi="Verdana"/>
                <w:b/>
                <w:sz w:val="22"/>
                <w:szCs w:val="22"/>
              </w:rPr>
            </w:pPr>
            <w:bookmarkStart w:id="25" w:name="BASIS_FINDINGS_PS_1.2"/>
            <w:bookmarkEnd w:id="25"/>
            <w:r w:rsidRPr="00AF5230">
              <w:rPr>
                <w:rFonts w:ascii="Verdana" w:hAnsi="Verdana"/>
                <w:b/>
                <w:sz w:val="22"/>
                <w:szCs w:val="22"/>
              </w:rPr>
              <w:t>Basis for Findings:</w:t>
            </w:r>
          </w:p>
        </w:tc>
      </w:tr>
      <w:tr w:rsidR="00C65036" w:rsidRPr="00CE4005" w14:paraId="2A41F07E" w14:textId="77777777" w:rsidTr="00C65036">
        <w:tc>
          <w:tcPr>
            <w:tcW w:w="9360" w:type="dxa"/>
            <w:tcBorders>
              <w:top w:val="nil"/>
              <w:left w:val="single" w:sz="4" w:space="0" w:color="auto"/>
              <w:bottom w:val="single" w:sz="4" w:space="0" w:color="auto"/>
              <w:right w:val="single" w:sz="4" w:space="0" w:color="auto"/>
            </w:tcBorders>
          </w:tcPr>
          <w:p w14:paraId="02AC6240" w14:textId="77777777" w:rsidR="00C65036" w:rsidRPr="00CE4005" w:rsidRDefault="005C17A6" w:rsidP="00C65036">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3EB3D0F1" w14:textId="77777777" w:rsidR="004A45EE" w:rsidRDefault="00000000">
      <w:pPr>
        <w:pStyle w:val="Normal1"/>
      </w:pPr>
    </w:p>
    <w:p w14:paraId="13637CC1" w14:textId="77777777" w:rsidR="004132D6" w:rsidRDefault="0000000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567BF1EA" w14:textId="77777777" w:rsidTr="00C65036">
        <w:trPr>
          <w:tblHeader/>
        </w:trPr>
        <w:tc>
          <w:tcPr>
            <w:tcW w:w="9360" w:type="dxa"/>
            <w:tcBorders>
              <w:bottom w:val="single" w:sz="4" w:space="0" w:color="auto"/>
            </w:tcBorders>
            <w:shd w:val="clear" w:color="auto" w:fill="C0C0C0"/>
          </w:tcPr>
          <w:p w14:paraId="6AB5AB5D" w14:textId="77777777" w:rsidR="00C65036" w:rsidRPr="00AF5230" w:rsidRDefault="005C17A6" w:rsidP="00C65036">
            <w:pPr>
              <w:pStyle w:val="Normal2"/>
              <w:keepNext/>
              <w:rPr>
                <w:rFonts w:ascii="Verdana" w:hAnsi="Verdana"/>
                <w:b/>
                <w:sz w:val="22"/>
                <w:szCs w:val="22"/>
              </w:rPr>
            </w:pPr>
            <w:bookmarkStart w:id="26" w:name="CRIT_PS_2.2"/>
            <w:bookmarkEnd w:id="26"/>
            <w:r w:rsidRPr="00AF5230">
              <w:rPr>
                <w:rFonts w:ascii="Verdana" w:hAnsi="Verdana"/>
                <w:b/>
                <w:sz w:val="22"/>
                <w:szCs w:val="22"/>
              </w:rPr>
              <w:t>PS Criterion #2.2 - Approvals, Licenses, Certificates of Inspection</w:t>
            </w:r>
          </w:p>
        </w:tc>
      </w:tr>
      <w:tr w:rsidR="00C65036" w:rsidRPr="00E166C8" w14:paraId="51579CF1" w14:textId="77777777" w:rsidTr="00C65036">
        <w:tc>
          <w:tcPr>
            <w:tcW w:w="9360" w:type="dxa"/>
            <w:tcBorders>
              <w:top w:val="single" w:sz="4" w:space="0" w:color="auto"/>
              <w:left w:val="single" w:sz="4" w:space="0" w:color="auto"/>
              <w:bottom w:val="nil"/>
              <w:right w:val="single" w:sz="4" w:space="0" w:color="auto"/>
            </w:tcBorders>
          </w:tcPr>
          <w:p w14:paraId="6BFC83C2" w14:textId="77777777" w:rsidR="00C65036" w:rsidRPr="00E166C8" w:rsidRDefault="005C17A6" w:rsidP="00C65036">
            <w:pPr>
              <w:pStyle w:val="Normal2"/>
              <w:keepNext/>
              <w:rPr>
                <w:rFonts w:ascii="Verdana" w:hAnsi="Verdana"/>
                <w:b/>
                <w:sz w:val="22"/>
                <w:szCs w:val="22"/>
              </w:rPr>
            </w:pPr>
            <w:bookmarkStart w:id="27" w:name="RATING_PS_2.2"/>
            <w:bookmarkEnd w:id="27"/>
            <w:r w:rsidRPr="00AF5230">
              <w:rPr>
                <w:rFonts w:ascii="Verdana" w:hAnsi="Verdana"/>
                <w:b/>
                <w:sz w:val="22"/>
                <w:szCs w:val="22"/>
              </w:rPr>
              <w:t>Rating:</w:t>
            </w:r>
          </w:p>
        </w:tc>
      </w:tr>
      <w:tr w:rsidR="00C65036" w:rsidRPr="00CE4005" w14:paraId="3000CAF3" w14:textId="77777777" w:rsidTr="00C65036">
        <w:tc>
          <w:tcPr>
            <w:tcW w:w="9360" w:type="dxa"/>
            <w:tcBorders>
              <w:top w:val="nil"/>
              <w:left w:val="single" w:sz="4" w:space="0" w:color="auto"/>
              <w:bottom w:val="single" w:sz="4" w:space="0" w:color="auto"/>
              <w:right w:val="single" w:sz="4" w:space="0" w:color="auto"/>
            </w:tcBorders>
          </w:tcPr>
          <w:p w14:paraId="292C9FF2" w14:textId="77777777" w:rsidR="00C65036" w:rsidRPr="00CE4005" w:rsidRDefault="005C17A6" w:rsidP="00C65036">
            <w:pPr>
              <w:pStyle w:val="Normal2"/>
              <w:keepNext/>
              <w:rPr>
                <w:rFonts w:ascii="Arial" w:hAnsi="Arial" w:cs="Arial"/>
                <w:sz w:val="22"/>
                <w:szCs w:val="22"/>
              </w:rPr>
            </w:pPr>
            <w:r w:rsidRPr="00CE4005">
              <w:rPr>
                <w:rFonts w:ascii="Arial" w:hAnsi="Arial" w:cs="Arial"/>
                <w:sz w:val="22"/>
                <w:szCs w:val="22"/>
              </w:rPr>
              <w:t>Implemented</w:t>
            </w:r>
          </w:p>
        </w:tc>
      </w:tr>
      <w:tr w:rsidR="00C65036" w:rsidRPr="00E166C8" w14:paraId="4768233A" w14:textId="77777777" w:rsidTr="00C65036">
        <w:tc>
          <w:tcPr>
            <w:tcW w:w="9360" w:type="dxa"/>
            <w:tcBorders>
              <w:top w:val="single" w:sz="4" w:space="0" w:color="auto"/>
              <w:left w:val="single" w:sz="4" w:space="0" w:color="auto"/>
              <w:bottom w:val="nil"/>
              <w:right w:val="single" w:sz="4" w:space="0" w:color="auto"/>
            </w:tcBorders>
          </w:tcPr>
          <w:p w14:paraId="2976A36C" w14:textId="77777777" w:rsidR="00C65036" w:rsidRPr="00E166C8" w:rsidRDefault="005C17A6" w:rsidP="00C65036">
            <w:pPr>
              <w:pStyle w:val="Normal2"/>
              <w:keepNext/>
              <w:rPr>
                <w:rFonts w:ascii="Verdana" w:hAnsi="Verdana"/>
                <w:b/>
                <w:sz w:val="22"/>
                <w:szCs w:val="22"/>
              </w:rPr>
            </w:pPr>
            <w:bookmarkStart w:id="28" w:name="BASIS_FINDINGS_PS_2.2"/>
            <w:bookmarkEnd w:id="28"/>
            <w:r w:rsidRPr="00AF5230">
              <w:rPr>
                <w:rFonts w:ascii="Verdana" w:hAnsi="Verdana"/>
                <w:b/>
                <w:sz w:val="22"/>
                <w:szCs w:val="22"/>
              </w:rPr>
              <w:t>Basis for Findings:</w:t>
            </w:r>
          </w:p>
        </w:tc>
      </w:tr>
      <w:tr w:rsidR="00C65036" w:rsidRPr="00CE4005" w14:paraId="3344A2E3" w14:textId="77777777" w:rsidTr="00C65036">
        <w:tc>
          <w:tcPr>
            <w:tcW w:w="9360" w:type="dxa"/>
            <w:tcBorders>
              <w:top w:val="nil"/>
              <w:left w:val="single" w:sz="4" w:space="0" w:color="auto"/>
              <w:bottom w:val="single" w:sz="4" w:space="0" w:color="auto"/>
              <w:right w:val="single" w:sz="4" w:space="0" w:color="auto"/>
            </w:tcBorders>
          </w:tcPr>
          <w:p w14:paraId="011C3C5E" w14:textId="77777777" w:rsidR="00C65036" w:rsidRPr="00CE4005" w:rsidRDefault="005C17A6" w:rsidP="00C65036">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6B29B5E8" w14:textId="77777777" w:rsidR="004A45EE" w:rsidRDefault="00000000">
      <w:pPr>
        <w:pStyle w:val="Normal2"/>
      </w:pPr>
    </w:p>
    <w:p w14:paraId="3A3469A6" w14:textId="77777777" w:rsidR="004132D6" w:rsidRDefault="0000000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4BF4ACC9" w14:textId="77777777" w:rsidTr="00C65036">
        <w:trPr>
          <w:tblHeader/>
        </w:trPr>
        <w:tc>
          <w:tcPr>
            <w:tcW w:w="9360" w:type="dxa"/>
            <w:tcBorders>
              <w:bottom w:val="single" w:sz="4" w:space="0" w:color="auto"/>
            </w:tcBorders>
            <w:shd w:val="clear" w:color="auto" w:fill="C0C0C0"/>
          </w:tcPr>
          <w:p w14:paraId="07C5D7CE" w14:textId="626B059F" w:rsidR="00C65036" w:rsidRPr="00AF5230" w:rsidRDefault="005C17A6" w:rsidP="00C65036">
            <w:pPr>
              <w:pStyle w:val="Normal3"/>
              <w:keepNext/>
              <w:rPr>
                <w:rFonts w:ascii="Verdana" w:hAnsi="Verdana"/>
                <w:b/>
                <w:sz w:val="22"/>
                <w:szCs w:val="22"/>
              </w:rPr>
            </w:pPr>
            <w:bookmarkStart w:id="29" w:name="CRIT_PS_2.3"/>
            <w:bookmarkEnd w:id="29"/>
            <w:r w:rsidRPr="00AF5230">
              <w:rPr>
                <w:rFonts w:ascii="Verdana" w:hAnsi="Verdana"/>
                <w:b/>
                <w:sz w:val="22"/>
                <w:szCs w:val="22"/>
              </w:rPr>
              <w:t>PS Criterion #2.3 - EEC Licensure (Residential Programs Only)</w:t>
            </w:r>
          </w:p>
        </w:tc>
      </w:tr>
      <w:tr w:rsidR="00C65036" w:rsidRPr="00E166C8" w14:paraId="77A7CB73" w14:textId="77777777" w:rsidTr="00C65036">
        <w:tc>
          <w:tcPr>
            <w:tcW w:w="9360" w:type="dxa"/>
            <w:tcBorders>
              <w:top w:val="single" w:sz="4" w:space="0" w:color="auto"/>
              <w:left w:val="single" w:sz="4" w:space="0" w:color="auto"/>
              <w:bottom w:val="nil"/>
              <w:right w:val="single" w:sz="4" w:space="0" w:color="auto"/>
            </w:tcBorders>
          </w:tcPr>
          <w:p w14:paraId="049588A5" w14:textId="77777777" w:rsidR="00C65036" w:rsidRPr="00E166C8" w:rsidRDefault="005C17A6" w:rsidP="00C65036">
            <w:pPr>
              <w:pStyle w:val="Normal3"/>
              <w:keepNext/>
              <w:rPr>
                <w:rFonts w:ascii="Verdana" w:hAnsi="Verdana"/>
                <w:b/>
                <w:sz w:val="22"/>
                <w:szCs w:val="22"/>
              </w:rPr>
            </w:pPr>
            <w:bookmarkStart w:id="30" w:name="RATING_PS_2.3"/>
            <w:bookmarkEnd w:id="30"/>
            <w:r w:rsidRPr="00AF5230">
              <w:rPr>
                <w:rFonts w:ascii="Verdana" w:hAnsi="Verdana"/>
                <w:b/>
                <w:sz w:val="22"/>
                <w:szCs w:val="22"/>
              </w:rPr>
              <w:t>Rating:</w:t>
            </w:r>
          </w:p>
        </w:tc>
      </w:tr>
      <w:tr w:rsidR="00C65036" w:rsidRPr="00CE4005" w14:paraId="386B1981" w14:textId="77777777" w:rsidTr="00C65036">
        <w:tc>
          <w:tcPr>
            <w:tcW w:w="9360" w:type="dxa"/>
            <w:tcBorders>
              <w:top w:val="nil"/>
              <w:left w:val="single" w:sz="4" w:space="0" w:color="auto"/>
              <w:bottom w:val="single" w:sz="4" w:space="0" w:color="auto"/>
              <w:right w:val="single" w:sz="4" w:space="0" w:color="auto"/>
            </w:tcBorders>
          </w:tcPr>
          <w:p w14:paraId="7B34ECBD" w14:textId="77777777" w:rsidR="00C65036" w:rsidRPr="00CE4005" w:rsidRDefault="005C17A6" w:rsidP="00C65036">
            <w:pPr>
              <w:pStyle w:val="Normal3"/>
              <w:keepNext/>
              <w:rPr>
                <w:rFonts w:ascii="Arial" w:hAnsi="Arial" w:cs="Arial"/>
                <w:sz w:val="22"/>
                <w:szCs w:val="22"/>
              </w:rPr>
            </w:pPr>
            <w:r w:rsidRPr="00CE4005">
              <w:rPr>
                <w:rFonts w:ascii="Arial" w:hAnsi="Arial" w:cs="Arial"/>
                <w:sz w:val="22"/>
                <w:szCs w:val="22"/>
              </w:rPr>
              <w:t>Implemented</w:t>
            </w:r>
          </w:p>
        </w:tc>
      </w:tr>
      <w:tr w:rsidR="00C65036" w:rsidRPr="00E166C8" w14:paraId="3ED0FDBD" w14:textId="77777777" w:rsidTr="00C65036">
        <w:tc>
          <w:tcPr>
            <w:tcW w:w="9360" w:type="dxa"/>
            <w:tcBorders>
              <w:top w:val="single" w:sz="4" w:space="0" w:color="auto"/>
              <w:left w:val="single" w:sz="4" w:space="0" w:color="auto"/>
              <w:bottom w:val="nil"/>
              <w:right w:val="single" w:sz="4" w:space="0" w:color="auto"/>
            </w:tcBorders>
          </w:tcPr>
          <w:p w14:paraId="7FBE33AA" w14:textId="77777777" w:rsidR="00C65036" w:rsidRPr="00E166C8" w:rsidRDefault="005C17A6" w:rsidP="00C65036">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C65036" w:rsidRPr="00CE4005" w14:paraId="755A22B9" w14:textId="77777777" w:rsidTr="00C65036">
        <w:tc>
          <w:tcPr>
            <w:tcW w:w="9360" w:type="dxa"/>
            <w:tcBorders>
              <w:top w:val="nil"/>
              <w:left w:val="single" w:sz="4" w:space="0" w:color="auto"/>
              <w:bottom w:val="single" w:sz="4" w:space="0" w:color="auto"/>
              <w:right w:val="single" w:sz="4" w:space="0" w:color="auto"/>
            </w:tcBorders>
          </w:tcPr>
          <w:p w14:paraId="72A31499" w14:textId="77777777" w:rsidR="00C65036" w:rsidRPr="00CE4005" w:rsidRDefault="005C17A6" w:rsidP="00C65036">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1DF2F7D7" w14:textId="77777777" w:rsidR="004A45EE" w:rsidRDefault="00000000">
      <w:pPr>
        <w:pStyle w:val="Normal3"/>
      </w:pPr>
    </w:p>
    <w:p w14:paraId="0D1AA47D" w14:textId="77777777" w:rsidR="004132D6" w:rsidRDefault="0000000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F34C3EC" w14:textId="77777777" w:rsidTr="00C65036">
        <w:trPr>
          <w:tblHeader/>
        </w:trPr>
        <w:tc>
          <w:tcPr>
            <w:tcW w:w="9360" w:type="dxa"/>
            <w:tcBorders>
              <w:bottom w:val="single" w:sz="4" w:space="0" w:color="auto"/>
            </w:tcBorders>
            <w:shd w:val="clear" w:color="auto" w:fill="C0C0C0"/>
          </w:tcPr>
          <w:p w14:paraId="5224F76C" w14:textId="77777777" w:rsidR="00C65036" w:rsidRPr="00AF5230" w:rsidRDefault="005C17A6" w:rsidP="00C65036">
            <w:pPr>
              <w:pStyle w:val="Normal4"/>
              <w:keepNext/>
              <w:rPr>
                <w:rFonts w:ascii="Verdana" w:hAnsi="Verdana"/>
                <w:b/>
                <w:sz w:val="22"/>
                <w:szCs w:val="22"/>
              </w:rPr>
            </w:pPr>
            <w:bookmarkStart w:id="32" w:name="CRIT_PS_3.1d"/>
            <w:bookmarkEnd w:id="32"/>
            <w:r w:rsidRPr="00AF5230">
              <w:rPr>
                <w:rFonts w:ascii="Verdana" w:hAnsi="Verdana"/>
                <w:b/>
                <w:sz w:val="22"/>
                <w:szCs w:val="22"/>
              </w:rPr>
              <w:t>PS Criterion #3.1(d) - Evacuation and Emergency Procedures</w:t>
            </w:r>
          </w:p>
        </w:tc>
      </w:tr>
      <w:tr w:rsidR="00C65036" w:rsidRPr="00E166C8" w14:paraId="67A4B302" w14:textId="77777777" w:rsidTr="00C65036">
        <w:tc>
          <w:tcPr>
            <w:tcW w:w="9360" w:type="dxa"/>
            <w:tcBorders>
              <w:top w:val="single" w:sz="4" w:space="0" w:color="auto"/>
              <w:left w:val="single" w:sz="4" w:space="0" w:color="auto"/>
              <w:bottom w:val="nil"/>
              <w:right w:val="single" w:sz="4" w:space="0" w:color="auto"/>
            </w:tcBorders>
          </w:tcPr>
          <w:p w14:paraId="564D1ED5" w14:textId="77777777" w:rsidR="00C65036" w:rsidRPr="00E166C8" w:rsidRDefault="005C17A6" w:rsidP="00C65036">
            <w:pPr>
              <w:pStyle w:val="Normal4"/>
              <w:keepNext/>
              <w:rPr>
                <w:rFonts w:ascii="Verdana" w:hAnsi="Verdana"/>
                <w:b/>
                <w:sz w:val="22"/>
                <w:szCs w:val="22"/>
              </w:rPr>
            </w:pPr>
            <w:bookmarkStart w:id="33" w:name="RATING_PS_3.1d"/>
            <w:bookmarkEnd w:id="33"/>
            <w:r w:rsidRPr="00AF5230">
              <w:rPr>
                <w:rFonts w:ascii="Verdana" w:hAnsi="Verdana"/>
                <w:b/>
                <w:sz w:val="22"/>
                <w:szCs w:val="22"/>
              </w:rPr>
              <w:t>Rating:</w:t>
            </w:r>
          </w:p>
        </w:tc>
      </w:tr>
      <w:tr w:rsidR="00C65036" w:rsidRPr="00CE4005" w14:paraId="6BEA5878" w14:textId="77777777" w:rsidTr="00C65036">
        <w:tc>
          <w:tcPr>
            <w:tcW w:w="9360" w:type="dxa"/>
            <w:tcBorders>
              <w:top w:val="nil"/>
              <w:left w:val="single" w:sz="4" w:space="0" w:color="auto"/>
              <w:bottom w:val="single" w:sz="4" w:space="0" w:color="auto"/>
              <w:right w:val="single" w:sz="4" w:space="0" w:color="auto"/>
            </w:tcBorders>
          </w:tcPr>
          <w:p w14:paraId="34744791" w14:textId="77777777" w:rsidR="00C65036" w:rsidRPr="00CE4005" w:rsidRDefault="005C17A6" w:rsidP="00C65036">
            <w:pPr>
              <w:pStyle w:val="Normal4"/>
              <w:keepNext/>
              <w:rPr>
                <w:rFonts w:ascii="Arial" w:hAnsi="Arial" w:cs="Arial"/>
                <w:sz w:val="22"/>
                <w:szCs w:val="22"/>
              </w:rPr>
            </w:pPr>
            <w:r w:rsidRPr="00CE4005">
              <w:rPr>
                <w:rFonts w:ascii="Arial" w:hAnsi="Arial" w:cs="Arial"/>
                <w:sz w:val="22"/>
                <w:szCs w:val="22"/>
              </w:rPr>
              <w:t>Implemented</w:t>
            </w:r>
          </w:p>
        </w:tc>
      </w:tr>
      <w:tr w:rsidR="00C65036" w:rsidRPr="00E166C8" w14:paraId="72FF1DCA" w14:textId="77777777" w:rsidTr="00C65036">
        <w:tc>
          <w:tcPr>
            <w:tcW w:w="9360" w:type="dxa"/>
            <w:tcBorders>
              <w:top w:val="single" w:sz="4" w:space="0" w:color="auto"/>
              <w:left w:val="single" w:sz="4" w:space="0" w:color="auto"/>
              <w:bottom w:val="nil"/>
              <w:right w:val="single" w:sz="4" w:space="0" w:color="auto"/>
            </w:tcBorders>
          </w:tcPr>
          <w:p w14:paraId="1850E8C9" w14:textId="77777777" w:rsidR="00C65036" w:rsidRPr="00E166C8" w:rsidRDefault="005C17A6" w:rsidP="00C65036">
            <w:pPr>
              <w:pStyle w:val="Normal4"/>
              <w:keepNext/>
              <w:rPr>
                <w:rFonts w:ascii="Verdana" w:hAnsi="Verdana"/>
                <w:b/>
                <w:sz w:val="22"/>
                <w:szCs w:val="22"/>
              </w:rPr>
            </w:pPr>
            <w:bookmarkStart w:id="34" w:name="BASIS_FINDINGS_PS_3.1d"/>
            <w:bookmarkEnd w:id="34"/>
            <w:r w:rsidRPr="00AF5230">
              <w:rPr>
                <w:rFonts w:ascii="Verdana" w:hAnsi="Verdana"/>
                <w:b/>
                <w:sz w:val="22"/>
                <w:szCs w:val="22"/>
              </w:rPr>
              <w:t>Basis for Findings:</w:t>
            </w:r>
          </w:p>
        </w:tc>
      </w:tr>
      <w:tr w:rsidR="00C65036" w:rsidRPr="00CE4005" w14:paraId="2A8B50EE" w14:textId="77777777" w:rsidTr="00C65036">
        <w:tc>
          <w:tcPr>
            <w:tcW w:w="9360" w:type="dxa"/>
            <w:tcBorders>
              <w:top w:val="nil"/>
              <w:left w:val="single" w:sz="4" w:space="0" w:color="auto"/>
              <w:bottom w:val="single" w:sz="4" w:space="0" w:color="auto"/>
              <w:right w:val="single" w:sz="4" w:space="0" w:color="auto"/>
            </w:tcBorders>
          </w:tcPr>
          <w:p w14:paraId="4026C61E" w14:textId="77777777" w:rsidR="00C65036" w:rsidRPr="00CE4005" w:rsidRDefault="005C17A6" w:rsidP="00C65036">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3DAC80BF" w14:textId="77777777" w:rsidR="004A45EE" w:rsidRDefault="00000000">
      <w:pPr>
        <w:pStyle w:val="Normal4"/>
      </w:pPr>
    </w:p>
    <w:p w14:paraId="1DD3E167" w14:textId="77777777" w:rsidR="004132D6" w:rsidRDefault="0000000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5911842E" w14:textId="77777777" w:rsidTr="00C65036">
        <w:trPr>
          <w:tblHeader/>
        </w:trPr>
        <w:tc>
          <w:tcPr>
            <w:tcW w:w="9360" w:type="dxa"/>
            <w:tcBorders>
              <w:bottom w:val="single" w:sz="4" w:space="0" w:color="auto"/>
            </w:tcBorders>
            <w:shd w:val="clear" w:color="auto" w:fill="C0C0C0"/>
          </w:tcPr>
          <w:p w14:paraId="647AE0DE" w14:textId="77777777" w:rsidR="00C65036" w:rsidRPr="00AF5230" w:rsidRDefault="005C17A6" w:rsidP="00C65036">
            <w:pPr>
              <w:pStyle w:val="Normal5"/>
              <w:keepNext/>
              <w:rPr>
                <w:rFonts w:ascii="Verdana" w:hAnsi="Verdana"/>
                <w:b/>
                <w:sz w:val="22"/>
                <w:szCs w:val="22"/>
              </w:rPr>
            </w:pPr>
            <w:bookmarkStart w:id="35" w:name="CRIT_PS_4.5"/>
            <w:bookmarkEnd w:id="35"/>
            <w:r w:rsidRPr="00AF5230">
              <w:rPr>
                <w:rFonts w:ascii="Verdana" w:hAnsi="Verdana"/>
                <w:b/>
                <w:sz w:val="22"/>
                <w:szCs w:val="22"/>
              </w:rPr>
              <w:lastRenderedPageBreak/>
              <w:t>PS Criterion #4.5 - Immediate Notification</w:t>
            </w:r>
          </w:p>
        </w:tc>
      </w:tr>
      <w:tr w:rsidR="00C65036" w:rsidRPr="00E166C8" w14:paraId="3C1D95B6" w14:textId="77777777" w:rsidTr="00C65036">
        <w:tc>
          <w:tcPr>
            <w:tcW w:w="9360" w:type="dxa"/>
            <w:tcBorders>
              <w:top w:val="single" w:sz="4" w:space="0" w:color="auto"/>
              <w:left w:val="single" w:sz="4" w:space="0" w:color="auto"/>
              <w:bottom w:val="nil"/>
              <w:right w:val="single" w:sz="4" w:space="0" w:color="auto"/>
            </w:tcBorders>
          </w:tcPr>
          <w:p w14:paraId="1008C942" w14:textId="77777777" w:rsidR="00C65036" w:rsidRPr="00E166C8" w:rsidRDefault="005C17A6" w:rsidP="00C65036">
            <w:pPr>
              <w:pStyle w:val="Normal5"/>
              <w:keepNext/>
              <w:rPr>
                <w:rFonts w:ascii="Verdana" w:hAnsi="Verdana"/>
                <w:b/>
                <w:sz w:val="22"/>
                <w:szCs w:val="22"/>
              </w:rPr>
            </w:pPr>
            <w:bookmarkStart w:id="36" w:name="RATING_PS_4.5"/>
            <w:bookmarkEnd w:id="36"/>
            <w:r w:rsidRPr="00AF5230">
              <w:rPr>
                <w:rFonts w:ascii="Verdana" w:hAnsi="Verdana"/>
                <w:b/>
                <w:sz w:val="22"/>
                <w:szCs w:val="22"/>
              </w:rPr>
              <w:t>Rating:</w:t>
            </w:r>
          </w:p>
        </w:tc>
      </w:tr>
      <w:tr w:rsidR="00C65036" w:rsidRPr="00CE4005" w14:paraId="1F60CDCB" w14:textId="77777777" w:rsidTr="00C65036">
        <w:tc>
          <w:tcPr>
            <w:tcW w:w="9360" w:type="dxa"/>
            <w:tcBorders>
              <w:top w:val="nil"/>
              <w:left w:val="single" w:sz="4" w:space="0" w:color="auto"/>
              <w:bottom w:val="single" w:sz="4" w:space="0" w:color="auto"/>
              <w:right w:val="single" w:sz="4" w:space="0" w:color="auto"/>
            </w:tcBorders>
          </w:tcPr>
          <w:p w14:paraId="56052B73" w14:textId="77777777" w:rsidR="00C65036" w:rsidRPr="00CE4005" w:rsidRDefault="005C17A6" w:rsidP="00C65036">
            <w:pPr>
              <w:pStyle w:val="Normal5"/>
              <w:keepNext/>
              <w:rPr>
                <w:rFonts w:ascii="Arial" w:hAnsi="Arial" w:cs="Arial"/>
                <w:sz w:val="22"/>
                <w:szCs w:val="22"/>
              </w:rPr>
            </w:pPr>
            <w:r w:rsidRPr="00CE4005">
              <w:rPr>
                <w:rFonts w:ascii="Arial" w:hAnsi="Arial" w:cs="Arial"/>
                <w:sz w:val="22"/>
                <w:szCs w:val="22"/>
              </w:rPr>
              <w:t>Implemented</w:t>
            </w:r>
          </w:p>
        </w:tc>
      </w:tr>
      <w:tr w:rsidR="00C65036" w:rsidRPr="00E166C8" w14:paraId="7267FE30" w14:textId="77777777" w:rsidTr="00C65036">
        <w:tc>
          <w:tcPr>
            <w:tcW w:w="9360" w:type="dxa"/>
            <w:tcBorders>
              <w:top w:val="single" w:sz="4" w:space="0" w:color="auto"/>
              <w:left w:val="single" w:sz="4" w:space="0" w:color="auto"/>
              <w:bottom w:val="nil"/>
              <w:right w:val="single" w:sz="4" w:space="0" w:color="auto"/>
            </w:tcBorders>
          </w:tcPr>
          <w:p w14:paraId="5FC3B79D" w14:textId="77777777" w:rsidR="00C65036" w:rsidRPr="00E166C8" w:rsidRDefault="005C17A6" w:rsidP="00C65036">
            <w:pPr>
              <w:pStyle w:val="Normal5"/>
              <w:keepNext/>
              <w:rPr>
                <w:rFonts w:ascii="Verdana" w:hAnsi="Verdana"/>
                <w:b/>
                <w:sz w:val="22"/>
                <w:szCs w:val="22"/>
              </w:rPr>
            </w:pPr>
            <w:bookmarkStart w:id="37" w:name="BASIS_FINDINGS_PS_4.5"/>
            <w:bookmarkEnd w:id="37"/>
            <w:r w:rsidRPr="00AF5230">
              <w:rPr>
                <w:rFonts w:ascii="Verdana" w:hAnsi="Verdana"/>
                <w:b/>
                <w:sz w:val="22"/>
                <w:szCs w:val="22"/>
              </w:rPr>
              <w:t>Basis for Findings:</w:t>
            </w:r>
          </w:p>
        </w:tc>
      </w:tr>
      <w:tr w:rsidR="00C65036" w:rsidRPr="00CE4005" w14:paraId="0CCE01AD" w14:textId="77777777" w:rsidTr="00C65036">
        <w:tc>
          <w:tcPr>
            <w:tcW w:w="9360" w:type="dxa"/>
            <w:tcBorders>
              <w:top w:val="nil"/>
              <w:left w:val="single" w:sz="4" w:space="0" w:color="auto"/>
              <w:bottom w:val="single" w:sz="4" w:space="0" w:color="auto"/>
              <w:right w:val="single" w:sz="4" w:space="0" w:color="auto"/>
            </w:tcBorders>
          </w:tcPr>
          <w:p w14:paraId="1A8F76D1" w14:textId="77777777" w:rsidR="00C65036" w:rsidRPr="00CE4005" w:rsidRDefault="005C17A6" w:rsidP="00C65036">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562303D7" w14:textId="77777777" w:rsidR="004A45EE" w:rsidRDefault="00000000">
      <w:pPr>
        <w:pStyle w:val="Normal5"/>
      </w:pPr>
    </w:p>
    <w:p w14:paraId="18573F93" w14:textId="77777777" w:rsidR="004132D6" w:rsidRDefault="0000000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91D47DD" w14:textId="77777777" w:rsidTr="00C65036">
        <w:trPr>
          <w:tblHeader/>
        </w:trPr>
        <w:tc>
          <w:tcPr>
            <w:tcW w:w="9360" w:type="dxa"/>
            <w:tcBorders>
              <w:bottom w:val="single" w:sz="4" w:space="0" w:color="auto"/>
            </w:tcBorders>
            <w:shd w:val="clear" w:color="auto" w:fill="C0C0C0"/>
          </w:tcPr>
          <w:p w14:paraId="662EB687" w14:textId="77777777" w:rsidR="00C65036" w:rsidRPr="00AF5230" w:rsidRDefault="005C17A6" w:rsidP="00C65036">
            <w:pPr>
              <w:pStyle w:val="Normal6"/>
              <w:keepNext/>
              <w:rPr>
                <w:rFonts w:ascii="Verdana" w:hAnsi="Verdana"/>
                <w:b/>
                <w:sz w:val="22"/>
                <w:szCs w:val="22"/>
              </w:rPr>
            </w:pPr>
            <w:bookmarkStart w:id="38" w:name="CRIT_PS_5.2a"/>
            <w:bookmarkEnd w:id="38"/>
            <w:r w:rsidRPr="00AF5230">
              <w:rPr>
                <w:rFonts w:ascii="Verdana" w:hAnsi="Verdana"/>
                <w:b/>
                <w:sz w:val="22"/>
                <w:szCs w:val="22"/>
              </w:rPr>
              <w:t>PS Criterion #5.2(a) - Contracts</w:t>
            </w:r>
          </w:p>
        </w:tc>
      </w:tr>
      <w:tr w:rsidR="00C65036" w:rsidRPr="00E166C8" w14:paraId="29F42BB5" w14:textId="77777777" w:rsidTr="00C65036">
        <w:tc>
          <w:tcPr>
            <w:tcW w:w="9360" w:type="dxa"/>
            <w:tcBorders>
              <w:top w:val="single" w:sz="4" w:space="0" w:color="auto"/>
              <w:left w:val="single" w:sz="4" w:space="0" w:color="auto"/>
              <w:bottom w:val="nil"/>
              <w:right w:val="single" w:sz="4" w:space="0" w:color="auto"/>
            </w:tcBorders>
          </w:tcPr>
          <w:p w14:paraId="635AB58F" w14:textId="77777777" w:rsidR="00C65036" w:rsidRPr="00E166C8" w:rsidRDefault="005C17A6" w:rsidP="00C65036">
            <w:pPr>
              <w:pStyle w:val="Normal6"/>
              <w:keepNext/>
              <w:rPr>
                <w:rFonts w:ascii="Verdana" w:hAnsi="Verdana"/>
                <w:b/>
                <w:sz w:val="22"/>
                <w:szCs w:val="22"/>
              </w:rPr>
            </w:pPr>
            <w:bookmarkStart w:id="39" w:name="RATING_PS_5.2a"/>
            <w:bookmarkEnd w:id="39"/>
            <w:r w:rsidRPr="00AF5230">
              <w:rPr>
                <w:rFonts w:ascii="Verdana" w:hAnsi="Verdana"/>
                <w:b/>
                <w:sz w:val="22"/>
                <w:szCs w:val="22"/>
              </w:rPr>
              <w:t>Rating:</w:t>
            </w:r>
          </w:p>
        </w:tc>
      </w:tr>
      <w:tr w:rsidR="00C65036" w:rsidRPr="00CE4005" w14:paraId="2DCF5687" w14:textId="77777777" w:rsidTr="00C65036">
        <w:tc>
          <w:tcPr>
            <w:tcW w:w="9360" w:type="dxa"/>
            <w:tcBorders>
              <w:top w:val="nil"/>
              <w:left w:val="single" w:sz="4" w:space="0" w:color="auto"/>
              <w:bottom w:val="single" w:sz="4" w:space="0" w:color="auto"/>
              <w:right w:val="single" w:sz="4" w:space="0" w:color="auto"/>
            </w:tcBorders>
          </w:tcPr>
          <w:p w14:paraId="173D82CB" w14:textId="77777777" w:rsidR="00C65036" w:rsidRPr="00CE4005" w:rsidRDefault="005C17A6" w:rsidP="00C65036">
            <w:pPr>
              <w:pStyle w:val="Normal6"/>
              <w:keepNext/>
              <w:rPr>
                <w:rFonts w:ascii="Arial" w:hAnsi="Arial" w:cs="Arial"/>
                <w:sz w:val="22"/>
                <w:szCs w:val="22"/>
              </w:rPr>
            </w:pPr>
            <w:r w:rsidRPr="00CE4005">
              <w:rPr>
                <w:rFonts w:ascii="Arial" w:hAnsi="Arial" w:cs="Arial"/>
                <w:sz w:val="22"/>
                <w:szCs w:val="22"/>
              </w:rPr>
              <w:t>Implemented</w:t>
            </w:r>
          </w:p>
        </w:tc>
      </w:tr>
      <w:tr w:rsidR="00C65036" w:rsidRPr="00E166C8" w14:paraId="0F20CB91" w14:textId="77777777" w:rsidTr="00C65036">
        <w:tc>
          <w:tcPr>
            <w:tcW w:w="9360" w:type="dxa"/>
            <w:tcBorders>
              <w:top w:val="single" w:sz="4" w:space="0" w:color="auto"/>
              <w:left w:val="single" w:sz="4" w:space="0" w:color="auto"/>
              <w:bottom w:val="nil"/>
              <w:right w:val="single" w:sz="4" w:space="0" w:color="auto"/>
            </w:tcBorders>
          </w:tcPr>
          <w:p w14:paraId="0637360A" w14:textId="77777777" w:rsidR="00C65036" w:rsidRPr="00E166C8" w:rsidRDefault="005C17A6" w:rsidP="00C65036">
            <w:pPr>
              <w:pStyle w:val="Normal6"/>
              <w:keepNext/>
              <w:rPr>
                <w:rFonts w:ascii="Verdana" w:hAnsi="Verdana"/>
                <w:b/>
                <w:sz w:val="22"/>
                <w:szCs w:val="22"/>
              </w:rPr>
            </w:pPr>
            <w:bookmarkStart w:id="40" w:name="BASIS_FINDINGS_PS_5.2a"/>
            <w:bookmarkEnd w:id="40"/>
            <w:r w:rsidRPr="00AF5230">
              <w:rPr>
                <w:rFonts w:ascii="Verdana" w:hAnsi="Verdana"/>
                <w:b/>
                <w:sz w:val="22"/>
                <w:szCs w:val="22"/>
              </w:rPr>
              <w:t>Basis for Findings:</w:t>
            </w:r>
          </w:p>
        </w:tc>
      </w:tr>
      <w:tr w:rsidR="00C65036" w:rsidRPr="00CE4005" w14:paraId="2083CBF4" w14:textId="77777777" w:rsidTr="00C65036">
        <w:tc>
          <w:tcPr>
            <w:tcW w:w="9360" w:type="dxa"/>
            <w:tcBorders>
              <w:top w:val="nil"/>
              <w:left w:val="single" w:sz="4" w:space="0" w:color="auto"/>
              <w:bottom w:val="single" w:sz="4" w:space="0" w:color="auto"/>
              <w:right w:val="single" w:sz="4" w:space="0" w:color="auto"/>
            </w:tcBorders>
          </w:tcPr>
          <w:p w14:paraId="782E3A69" w14:textId="77777777" w:rsidR="00C65036" w:rsidRPr="00CE4005" w:rsidRDefault="005C17A6" w:rsidP="00C65036">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7B340237" w14:textId="77777777" w:rsidR="004A45EE" w:rsidRDefault="00000000">
      <w:pPr>
        <w:pStyle w:val="Normal6"/>
      </w:pPr>
    </w:p>
    <w:p w14:paraId="1545E920" w14:textId="77777777" w:rsidR="004132D6" w:rsidRDefault="0000000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2CCB87F" w14:textId="77777777" w:rsidTr="00C65036">
        <w:trPr>
          <w:tblHeader/>
        </w:trPr>
        <w:tc>
          <w:tcPr>
            <w:tcW w:w="9360" w:type="dxa"/>
            <w:tcBorders>
              <w:bottom w:val="single" w:sz="4" w:space="0" w:color="auto"/>
            </w:tcBorders>
            <w:shd w:val="clear" w:color="auto" w:fill="C0C0C0"/>
          </w:tcPr>
          <w:p w14:paraId="360D2EE4" w14:textId="77777777" w:rsidR="00C65036" w:rsidRPr="00AF5230" w:rsidRDefault="005C17A6" w:rsidP="00C65036">
            <w:pPr>
              <w:pStyle w:val="Normal7"/>
              <w:keepNext/>
              <w:rPr>
                <w:rFonts w:ascii="Verdana" w:hAnsi="Verdana"/>
                <w:b/>
                <w:sz w:val="22"/>
                <w:szCs w:val="22"/>
              </w:rPr>
            </w:pPr>
            <w:bookmarkStart w:id="41" w:name="CRIT_PS_6.1"/>
            <w:bookmarkEnd w:id="41"/>
            <w:r w:rsidRPr="00AF5230">
              <w:rPr>
                <w:rFonts w:ascii="Verdana" w:hAnsi="Verdana"/>
                <w:b/>
                <w:sz w:val="22"/>
                <w:szCs w:val="22"/>
              </w:rPr>
              <w:t>PS Criterion #6.1 - Daily Instructional Hours/6.4 School Days Per Year</w:t>
            </w:r>
          </w:p>
        </w:tc>
      </w:tr>
      <w:tr w:rsidR="00C65036" w:rsidRPr="00E166C8" w14:paraId="7CFE5D4E" w14:textId="77777777" w:rsidTr="00C65036">
        <w:tc>
          <w:tcPr>
            <w:tcW w:w="9360" w:type="dxa"/>
            <w:tcBorders>
              <w:top w:val="single" w:sz="4" w:space="0" w:color="auto"/>
              <w:left w:val="single" w:sz="4" w:space="0" w:color="auto"/>
              <w:bottom w:val="nil"/>
              <w:right w:val="single" w:sz="4" w:space="0" w:color="auto"/>
            </w:tcBorders>
          </w:tcPr>
          <w:p w14:paraId="72CEA78A" w14:textId="77777777" w:rsidR="00C65036" w:rsidRPr="00E166C8" w:rsidRDefault="005C17A6" w:rsidP="00C65036">
            <w:pPr>
              <w:pStyle w:val="Normal7"/>
              <w:keepNext/>
              <w:rPr>
                <w:rFonts w:ascii="Verdana" w:hAnsi="Verdana"/>
                <w:b/>
                <w:sz w:val="22"/>
                <w:szCs w:val="22"/>
              </w:rPr>
            </w:pPr>
            <w:bookmarkStart w:id="42" w:name="RATING_PS_6.1"/>
            <w:bookmarkEnd w:id="42"/>
            <w:r w:rsidRPr="00AF5230">
              <w:rPr>
                <w:rFonts w:ascii="Verdana" w:hAnsi="Verdana"/>
                <w:b/>
                <w:sz w:val="22"/>
                <w:szCs w:val="22"/>
              </w:rPr>
              <w:t>Rating:</w:t>
            </w:r>
          </w:p>
        </w:tc>
      </w:tr>
      <w:tr w:rsidR="00C65036" w:rsidRPr="00CE4005" w14:paraId="6B3B1BAD" w14:textId="77777777" w:rsidTr="00C65036">
        <w:tc>
          <w:tcPr>
            <w:tcW w:w="9360" w:type="dxa"/>
            <w:tcBorders>
              <w:top w:val="nil"/>
              <w:left w:val="single" w:sz="4" w:space="0" w:color="auto"/>
              <w:bottom w:val="single" w:sz="4" w:space="0" w:color="auto"/>
              <w:right w:val="single" w:sz="4" w:space="0" w:color="auto"/>
            </w:tcBorders>
          </w:tcPr>
          <w:p w14:paraId="454E630F" w14:textId="77777777" w:rsidR="00C65036" w:rsidRPr="00CE4005" w:rsidRDefault="005C17A6" w:rsidP="00C65036">
            <w:pPr>
              <w:pStyle w:val="Normal7"/>
              <w:keepNext/>
              <w:rPr>
                <w:rFonts w:ascii="Arial" w:hAnsi="Arial" w:cs="Arial"/>
                <w:sz w:val="22"/>
                <w:szCs w:val="22"/>
              </w:rPr>
            </w:pPr>
            <w:r w:rsidRPr="00CE4005">
              <w:rPr>
                <w:rFonts w:ascii="Arial" w:hAnsi="Arial" w:cs="Arial"/>
                <w:sz w:val="22"/>
                <w:szCs w:val="22"/>
              </w:rPr>
              <w:t>Implemented</w:t>
            </w:r>
          </w:p>
        </w:tc>
      </w:tr>
      <w:tr w:rsidR="00C65036" w:rsidRPr="00E166C8" w14:paraId="353FD882" w14:textId="77777777" w:rsidTr="00C65036">
        <w:tc>
          <w:tcPr>
            <w:tcW w:w="9360" w:type="dxa"/>
            <w:tcBorders>
              <w:top w:val="single" w:sz="4" w:space="0" w:color="auto"/>
              <w:left w:val="single" w:sz="4" w:space="0" w:color="auto"/>
              <w:bottom w:val="nil"/>
              <w:right w:val="single" w:sz="4" w:space="0" w:color="auto"/>
            </w:tcBorders>
          </w:tcPr>
          <w:p w14:paraId="55A1A4E5" w14:textId="77777777" w:rsidR="00C65036" w:rsidRPr="00E166C8" w:rsidRDefault="005C17A6" w:rsidP="00C65036">
            <w:pPr>
              <w:pStyle w:val="Normal7"/>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C65036" w:rsidRPr="00CE4005" w14:paraId="596714FB" w14:textId="77777777" w:rsidTr="00C65036">
        <w:tc>
          <w:tcPr>
            <w:tcW w:w="9360" w:type="dxa"/>
            <w:tcBorders>
              <w:top w:val="nil"/>
              <w:left w:val="single" w:sz="4" w:space="0" w:color="auto"/>
              <w:bottom w:val="single" w:sz="4" w:space="0" w:color="auto"/>
              <w:right w:val="single" w:sz="4" w:space="0" w:color="auto"/>
            </w:tcBorders>
          </w:tcPr>
          <w:p w14:paraId="6D61BB9B" w14:textId="77777777" w:rsidR="00C65036" w:rsidRPr="00CE4005" w:rsidRDefault="005C17A6" w:rsidP="00C65036">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29CBBC5" w14:textId="77777777" w:rsidR="004A45EE" w:rsidRDefault="00000000">
      <w:pPr>
        <w:pStyle w:val="Normal7"/>
      </w:pPr>
    </w:p>
    <w:p w14:paraId="31DC658F" w14:textId="77777777" w:rsidR="004132D6" w:rsidRDefault="0000000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4446B4BF" w14:textId="77777777" w:rsidTr="00C65036">
        <w:trPr>
          <w:tblHeader/>
        </w:trPr>
        <w:tc>
          <w:tcPr>
            <w:tcW w:w="9360" w:type="dxa"/>
            <w:tcBorders>
              <w:bottom w:val="single" w:sz="4" w:space="0" w:color="auto"/>
            </w:tcBorders>
            <w:shd w:val="clear" w:color="auto" w:fill="C0C0C0"/>
          </w:tcPr>
          <w:p w14:paraId="6F30F57D" w14:textId="77777777" w:rsidR="00C65036" w:rsidRPr="00AF5230" w:rsidRDefault="005C17A6" w:rsidP="00C65036">
            <w:pPr>
              <w:pStyle w:val="Normal8"/>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C65036" w:rsidRPr="00E166C8" w14:paraId="39E5DE5E" w14:textId="77777777" w:rsidTr="00C65036">
        <w:tc>
          <w:tcPr>
            <w:tcW w:w="9360" w:type="dxa"/>
            <w:tcBorders>
              <w:top w:val="single" w:sz="4" w:space="0" w:color="auto"/>
              <w:left w:val="single" w:sz="4" w:space="0" w:color="auto"/>
              <w:bottom w:val="nil"/>
              <w:right w:val="single" w:sz="4" w:space="0" w:color="auto"/>
            </w:tcBorders>
          </w:tcPr>
          <w:p w14:paraId="6790D26F" w14:textId="77777777" w:rsidR="00C65036" w:rsidRPr="00E166C8" w:rsidRDefault="005C17A6" w:rsidP="00C65036">
            <w:pPr>
              <w:pStyle w:val="Normal8"/>
              <w:keepNext/>
              <w:rPr>
                <w:rFonts w:ascii="Verdana" w:hAnsi="Verdana"/>
                <w:b/>
                <w:sz w:val="22"/>
                <w:szCs w:val="22"/>
              </w:rPr>
            </w:pPr>
            <w:bookmarkStart w:id="45" w:name="RATING_PS_8.5"/>
            <w:bookmarkEnd w:id="45"/>
            <w:r w:rsidRPr="00AF5230">
              <w:rPr>
                <w:rFonts w:ascii="Verdana" w:hAnsi="Verdana"/>
                <w:b/>
                <w:sz w:val="22"/>
                <w:szCs w:val="22"/>
              </w:rPr>
              <w:t>Rating:</w:t>
            </w:r>
          </w:p>
        </w:tc>
      </w:tr>
      <w:tr w:rsidR="00C65036" w:rsidRPr="00CE4005" w14:paraId="3CB7C089" w14:textId="77777777" w:rsidTr="00C65036">
        <w:tc>
          <w:tcPr>
            <w:tcW w:w="9360" w:type="dxa"/>
            <w:tcBorders>
              <w:top w:val="nil"/>
              <w:left w:val="single" w:sz="4" w:space="0" w:color="auto"/>
              <w:bottom w:val="single" w:sz="4" w:space="0" w:color="auto"/>
              <w:right w:val="single" w:sz="4" w:space="0" w:color="auto"/>
            </w:tcBorders>
          </w:tcPr>
          <w:p w14:paraId="42908128" w14:textId="77777777" w:rsidR="00C65036" w:rsidRPr="00CE4005" w:rsidRDefault="005C17A6" w:rsidP="00C65036">
            <w:pPr>
              <w:pStyle w:val="Normal8"/>
              <w:keepNext/>
              <w:rPr>
                <w:rFonts w:ascii="Arial" w:hAnsi="Arial" w:cs="Arial"/>
                <w:sz w:val="22"/>
                <w:szCs w:val="22"/>
              </w:rPr>
            </w:pPr>
            <w:r w:rsidRPr="00CE4005">
              <w:rPr>
                <w:rFonts w:ascii="Arial" w:hAnsi="Arial" w:cs="Arial"/>
                <w:sz w:val="22"/>
                <w:szCs w:val="22"/>
              </w:rPr>
              <w:t>Implemented</w:t>
            </w:r>
          </w:p>
        </w:tc>
      </w:tr>
      <w:tr w:rsidR="00C65036" w:rsidRPr="00E166C8" w14:paraId="7ED5B92B" w14:textId="77777777" w:rsidTr="00C65036">
        <w:tc>
          <w:tcPr>
            <w:tcW w:w="9360" w:type="dxa"/>
            <w:tcBorders>
              <w:top w:val="single" w:sz="4" w:space="0" w:color="auto"/>
              <w:left w:val="single" w:sz="4" w:space="0" w:color="auto"/>
              <w:bottom w:val="nil"/>
              <w:right w:val="single" w:sz="4" w:space="0" w:color="auto"/>
            </w:tcBorders>
          </w:tcPr>
          <w:p w14:paraId="70621BE9" w14:textId="77777777" w:rsidR="00C65036" w:rsidRPr="00E166C8" w:rsidRDefault="005C17A6" w:rsidP="00C65036">
            <w:pPr>
              <w:pStyle w:val="Normal8"/>
              <w:keepNext/>
              <w:rPr>
                <w:rFonts w:ascii="Verdana" w:hAnsi="Verdana"/>
                <w:b/>
                <w:sz w:val="22"/>
                <w:szCs w:val="22"/>
              </w:rPr>
            </w:pPr>
            <w:bookmarkStart w:id="46" w:name="BASIS_FINDINGS_PS_8.5"/>
            <w:bookmarkEnd w:id="46"/>
            <w:r w:rsidRPr="00AF5230">
              <w:rPr>
                <w:rFonts w:ascii="Verdana" w:hAnsi="Verdana"/>
                <w:b/>
                <w:sz w:val="22"/>
                <w:szCs w:val="22"/>
              </w:rPr>
              <w:t>Basis for Findings:</w:t>
            </w:r>
          </w:p>
        </w:tc>
      </w:tr>
      <w:tr w:rsidR="00C65036" w:rsidRPr="00CE4005" w14:paraId="3B4BB40E" w14:textId="77777777" w:rsidTr="00C65036">
        <w:tc>
          <w:tcPr>
            <w:tcW w:w="9360" w:type="dxa"/>
            <w:tcBorders>
              <w:top w:val="nil"/>
              <w:left w:val="single" w:sz="4" w:space="0" w:color="auto"/>
              <w:bottom w:val="single" w:sz="4" w:space="0" w:color="auto"/>
              <w:right w:val="single" w:sz="4" w:space="0" w:color="auto"/>
            </w:tcBorders>
          </w:tcPr>
          <w:p w14:paraId="682DACD1" w14:textId="77777777" w:rsidR="00C65036" w:rsidRPr="00CE4005" w:rsidRDefault="005C17A6" w:rsidP="00C65036">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24746AA" w14:textId="77777777" w:rsidR="004A45EE" w:rsidRDefault="00000000">
      <w:pPr>
        <w:pStyle w:val="Normal8"/>
      </w:pPr>
    </w:p>
    <w:p w14:paraId="636ECFD5" w14:textId="77777777" w:rsidR="004132D6" w:rsidRDefault="0000000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73221A3A" w14:textId="77777777" w:rsidTr="00C65036">
        <w:trPr>
          <w:tblHeader/>
        </w:trPr>
        <w:tc>
          <w:tcPr>
            <w:tcW w:w="9360" w:type="dxa"/>
            <w:tcBorders>
              <w:bottom w:val="single" w:sz="4" w:space="0" w:color="auto"/>
            </w:tcBorders>
            <w:shd w:val="clear" w:color="auto" w:fill="C0C0C0"/>
          </w:tcPr>
          <w:p w14:paraId="2D2803AF" w14:textId="77777777" w:rsidR="00C65036" w:rsidRPr="00AF5230" w:rsidRDefault="005C17A6" w:rsidP="00C65036">
            <w:pPr>
              <w:pStyle w:val="Normal9"/>
              <w:keepNext/>
              <w:rPr>
                <w:rFonts w:ascii="Verdana" w:hAnsi="Verdana"/>
                <w:b/>
                <w:sz w:val="22"/>
                <w:szCs w:val="22"/>
              </w:rPr>
            </w:pPr>
            <w:bookmarkStart w:id="47" w:name="CRIT_PS_9.7"/>
            <w:bookmarkEnd w:id="47"/>
            <w:r w:rsidRPr="00AF5230">
              <w:rPr>
                <w:rFonts w:ascii="Verdana" w:hAnsi="Verdana"/>
                <w:b/>
                <w:sz w:val="22"/>
                <w:szCs w:val="22"/>
              </w:rPr>
              <w:t>PS Criterion #9.7 - Terminations</w:t>
            </w:r>
          </w:p>
        </w:tc>
      </w:tr>
      <w:tr w:rsidR="00C65036" w:rsidRPr="00E166C8" w14:paraId="20A4C3DF" w14:textId="77777777" w:rsidTr="00C65036">
        <w:tc>
          <w:tcPr>
            <w:tcW w:w="9360" w:type="dxa"/>
            <w:tcBorders>
              <w:top w:val="single" w:sz="4" w:space="0" w:color="auto"/>
              <w:left w:val="single" w:sz="4" w:space="0" w:color="auto"/>
              <w:bottom w:val="nil"/>
              <w:right w:val="single" w:sz="4" w:space="0" w:color="auto"/>
            </w:tcBorders>
          </w:tcPr>
          <w:p w14:paraId="7E55121C" w14:textId="77777777" w:rsidR="00C65036" w:rsidRPr="00E166C8" w:rsidRDefault="005C17A6" w:rsidP="00C65036">
            <w:pPr>
              <w:pStyle w:val="Normal9"/>
              <w:keepNext/>
              <w:rPr>
                <w:rFonts w:ascii="Verdana" w:hAnsi="Verdana"/>
                <w:b/>
                <w:sz w:val="22"/>
                <w:szCs w:val="22"/>
              </w:rPr>
            </w:pPr>
            <w:bookmarkStart w:id="48" w:name="RATING_PS_9.7"/>
            <w:bookmarkEnd w:id="48"/>
            <w:r w:rsidRPr="00AF5230">
              <w:rPr>
                <w:rFonts w:ascii="Verdana" w:hAnsi="Verdana"/>
                <w:b/>
                <w:sz w:val="22"/>
                <w:szCs w:val="22"/>
              </w:rPr>
              <w:t>Rating:</w:t>
            </w:r>
          </w:p>
        </w:tc>
      </w:tr>
      <w:tr w:rsidR="00C65036" w:rsidRPr="00CE4005" w14:paraId="15639130" w14:textId="77777777" w:rsidTr="00C65036">
        <w:tc>
          <w:tcPr>
            <w:tcW w:w="9360" w:type="dxa"/>
            <w:tcBorders>
              <w:top w:val="nil"/>
              <w:left w:val="single" w:sz="4" w:space="0" w:color="auto"/>
              <w:bottom w:val="single" w:sz="4" w:space="0" w:color="auto"/>
              <w:right w:val="single" w:sz="4" w:space="0" w:color="auto"/>
            </w:tcBorders>
          </w:tcPr>
          <w:p w14:paraId="6BFAF3B0" w14:textId="77777777" w:rsidR="00C65036" w:rsidRPr="00CE4005" w:rsidRDefault="005C17A6" w:rsidP="00C65036">
            <w:pPr>
              <w:pStyle w:val="Normal9"/>
              <w:keepNext/>
              <w:rPr>
                <w:rFonts w:ascii="Arial" w:hAnsi="Arial" w:cs="Arial"/>
                <w:sz w:val="22"/>
                <w:szCs w:val="22"/>
              </w:rPr>
            </w:pPr>
            <w:r w:rsidRPr="00CE4005">
              <w:rPr>
                <w:rFonts w:ascii="Arial" w:hAnsi="Arial" w:cs="Arial"/>
                <w:sz w:val="22"/>
                <w:szCs w:val="22"/>
              </w:rPr>
              <w:t>Implemented</w:t>
            </w:r>
          </w:p>
        </w:tc>
      </w:tr>
      <w:tr w:rsidR="00C65036" w:rsidRPr="00E166C8" w14:paraId="64C2E9EA" w14:textId="77777777" w:rsidTr="00C65036">
        <w:tc>
          <w:tcPr>
            <w:tcW w:w="9360" w:type="dxa"/>
            <w:tcBorders>
              <w:top w:val="single" w:sz="4" w:space="0" w:color="auto"/>
              <w:left w:val="single" w:sz="4" w:space="0" w:color="auto"/>
              <w:bottom w:val="nil"/>
              <w:right w:val="single" w:sz="4" w:space="0" w:color="auto"/>
            </w:tcBorders>
          </w:tcPr>
          <w:p w14:paraId="27C5A7CB" w14:textId="77777777" w:rsidR="00C65036" w:rsidRPr="00E166C8" w:rsidRDefault="005C17A6" w:rsidP="00C65036">
            <w:pPr>
              <w:pStyle w:val="Normal9"/>
              <w:keepNext/>
              <w:rPr>
                <w:rFonts w:ascii="Verdana" w:hAnsi="Verdana"/>
                <w:b/>
                <w:sz w:val="22"/>
                <w:szCs w:val="22"/>
              </w:rPr>
            </w:pPr>
            <w:bookmarkStart w:id="49" w:name="BASIS_FINDINGS_PS_9.7"/>
            <w:bookmarkEnd w:id="49"/>
            <w:r w:rsidRPr="00AF5230">
              <w:rPr>
                <w:rFonts w:ascii="Verdana" w:hAnsi="Verdana"/>
                <w:b/>
                <w:sz w:val="22"/>
                <w:szCs w:val="22"/>
              </w:rPr>
              <w:t>Basis for Findings:</w:t>
            </w:r>
          </w:p>
        </w:tc>
      </w:tr>
      <w:tr w:rsidR="00C65036" w:rsidRPr="00CE4005" w14:paraId="75F16060" w14:textId="77777777" w:rsidTr="00C65036">
        <w:tc>
          <w:tcPr>
            <w:tcW w:w="9360" w:type="dxa"/>
            <w:tcBorders>
              <w:top w:val="nil"/>
              <w:left w:val="single" w:sz="4" w:space="0" w:color="auto"/>
              <w:bottom w:val="single" w:sz="4" w:space="0" w:color="auto"/>
              <w:right w:val="single" w:sz="4" w:space="0" w:color="auto"/>
            </w:tcBorders>
          </w:tcPr>
          <w:p w14:paraId="2494A7AD" w14:textId="77777777" w:rsidR="00C65036" w:rsidRPr="00CE4005" w:rsidRDefault="005C17A6" w:rsidP="00C65036">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480B3C7C" w14:textId="77777777" w:rsidR="004A45EE" w:rsidRDefault="00000000">
      <w:pPr>
        <w:pStyle w:val="Normal9"/>
      </w:pPr>
    </w:p>
    <w:p w14:paraId="721C3364" w14:textId="77777777" w:rsidR="004132D6" w:rsidRDefault="00000000">
      <w:pPr>
        <w:pStyle w:val="Normal1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65036" w:rsidRPr="00AF5230" w14:paraId="10540331" w14:textId="77777777" w:rsidTr="00C65036">
        <w:trPr>
          <w:tblHeader/>
        </w:trPr>
        <w:tc>
          <w:tcPr>
            <w:tcW w:w="9360" w:type="dxa"/>
            <w:gridSpan w:val="4"/>
            <w:tcBorders>
              <w:bottom w:val="single" w:sz="4" w:space="0" w:color="auto"/>
            </w:tcBorders>
            <w:shd w:val="clear" w:color="auto" w:fill="C0C0C0"/>
          </w:tcPr>
          <w:p w14:paraId="3EEC7512" w14:textId="77777777" w:rsidR="00C65036" w:rsidRPr="00AF5230" w:rsidRDefault="005C17A6" w:rsidP="00C65036">
            <w:pPr>
              <w:pStyle w:val="Normal10"/>
              <w:keepNext/>
              <w:rPr>
                <w:rFonts w:ascii="Verdana" w:hAnsi="Verdana"/>
                <w:b/>
                <w:sz w:val="22"/>
                <w:szCs w:val="22"/>
              </w:rPr>
            </w:pPr>
            <w:bookmarkStart w:id="50" w:name="CRIT_PS_11.1"/>
            <w:bookmarkEnd w:id="50"/>
            <w:r w:rsidRPr="00AF5230">
              <w:rPr>
                <w:rFonts w:ascii="Verdana" w:hAnsi="Verdana"/>
                <w:b/>
                <w:sz w:val="22"/>
                <w:szCs w:val="22"/>
              </w:rPr>
              <w:t>PS Criterion #11.1 - Staff Policies and Procedures Manual</w:t>
            </w:r>
          </w:p>
        </w:tc>
      </w:tr>
      <w:tr w:rsidR="00C65036" w:rsidRPr="00E166C8" w14:paraId="00AA69E8" w14:textId="77777777" w:rsidTr="00C65036">
        <w:tc>
          <w:tcPr>
            <w:tcW w:w="9360" w:type="dxa"/>
            <w:gridSpan w:val="4"/>
            <w:tcBorders>
              <w:top w:val="single" w:sz="4" w:space="0" w:color="auto"/>
              <w:left w:val="single" w:sz="4" w:space="0" w:color="auto"/>
              <w:bottom w:val="nil"/>
              <w:right w:val="single" w:sz="4" w:space="0" w:color="auto"/>
            </w:tcBorders>
          </w:tcPr>
          <w:p w14:paraId="020B2581" w14:textId="77777777" w:rsidR="00C65036" w:rsidRPr="00E166C8" w:rsidRDefault="005C17A6" w:rsidP="00C65036">
            <w:pPr>
              <w:pStyle w:val="Normal10"/>
              <w:keepNext/>
              <w:rPr>
                <w:rFonts w:ascii="Verdana" w:hAnsi="Verdana"/>
                <w:b/>
                <w:sz w:val="22"/>
                <w:szCs w:val="22"/>
              </w:rPr>
            </w:pPr>
            <w:bookmarkStart w:id="51" w:name="RATING_PS_11.1"/>
            <w:bookmarkEnd w:id="51"/>
            <w:r w:rsidRPr="00AF5230">
              <w:rPr>
                <w:rFonts w:ascii="Verdana" w:hAnsi="Verdana"/>
                <w:b/>
                <w:sz w:val="22"/>
                <w:szCs w:val="22"/>
              </w:rPr>
              <w:t>Rating:</w:t>
            </w:r>
          </w:p>
        </w:tc>
      </w:tr>
      <w:tr w:rsidR="00C65036" w:rsidRPr="00CE4005" w14:paraId="3582EEB4" w14:textId="77777777" w:rsidTr="00C65036">
        <w:tc>
          <w:tcPr>
            <w:tcW w:w="9360" w:type="dxa"/>
            <w:gridSpan w:val="4"/>
            <w:tcBorders>
              <w:top w:val="nil"/>
              <w:left w:val="single" w:sz="4" w:space="0" w:color="auto"/>
              <w:bottom w:val="single" w:sz="4" w:space="0" w:color="auto"/>
              <w:right w:val="single" w:sz="4" w:space="0" w:color="auto"/>
            </w:tcBorders>
          </w:tcPr>
          <w:p w14:paraId="24ADAAEC" w14:textId="77777777" w:rsidR="00C65036" w:rsidRPr="00CE4005" w:rsidRDefault="005C17A6" w:rsidP="00C65036">
            <w:pPr>
              <w:pStyle w:val="Normal10"/>
              <w:keepNext/>
              <w:rPr>
                <w:rFonts w:ascii="Arial" w:hAnsi="Arial" w:cs="Arial"/>
                <w:sz w:val="22"/>
                <w:szCs w:val="22"/>
              </w:rPr>
            </w:pPr>
            <w:r w:rsidRPr="00CE4005">
              <w:rPr>
                <w:rFonts w:ascii="Arial" w:hAnsi="Arial" w:cs="Arial"/>
                <w:sz w:val="22"/>
                <w:szCs w:val="22"/>
              </w:rPr>
              <w:t>Partially Implemented</w:t>
            </w:r>
          </w:p>
        </w:tc>
      </w:tr>
      <w:tr w:rsidR="00C65036" w:rsidRPr="00E166C8" w14:paraId="2118E15E" w14:textId="77777777" w:rsidTr="00C65036">
        <w:tc>
          <w:tcPr>
            <w:tcW w:w="9360" w:type="dxa"/>
            <w:gridSpan w:val="4"/>
            <w:tcBorders>
              <w:top w:val="single" w:sz="4" w:space="0" w:color="auto"/>
              <w:left w:val="single" w:sz="4" w:space="0" w:color="auto"/>
              <w:bottom w:val="nil"/>
              <w:right w:val="single" w:sz="4" w:space="0" w:color="auto"/>
            </w:tcBorders>
          </w:tcPr>
          <w:p w14:paraId="7B0C4751" w14:textId="77777777" w:rsidR="00C65036" w:rsidRPr="00E166C8" w:rsidRDefault="005C17A6" w:rsidP="00C65036">
            <w:pPr>
              <w:pStyle w:val="Normal10"/>
              <w:keepNext/>
              <w:rPr>
                <w:rFonts w:ascii="Verdana" w:hAnsi="Verdana"/>
                <w:b/>
                <w:sz w:val="22"/>
                <w:szCs w:val="22"/>
              </w:rPr>
            </w:pPr>
            <w:bookmarkStart w:id="52" w:name="BASIS_FINDINGS_PS_11.1"/>
            <w:bookmarkEnd w:id="52"/>
            <w:r w:rsidRPr="00AF5230">
              <w:rPr>
                <w:rFonts w:ascii="Verdana" w:hAnsi="Verdana"/>
                <w:b/>
                <w:sz w:val="22"/>
                <w:szCs w:val="22"/>
              </w:rPr>
              <w:t>Basis for Findings:</w:t>
            </w:r>
          </w:p>
        </w:tc>
      </w:tr>
      <w:tr w:rsidR="00C65036" w:rsidRPr="00CE4005" w14:paraId="2B0A4F61" w14:textId="77777777" w:rsidTr="00C65036">
        <w:tc>
          <w:tcPr>
            <w:tcW w:w="9360" w:type="dxa"/>
            <w:gridSpan w:val="4"/>
            <w:tcBorders>
              <w:top w:val="nil"/>
              <w:left w:val="single" w:sz="4" w:space="0" w:color="auto"/>
              <w:bottom w:val="single" w:sz="4" w:space="0" w:color="auto"/>
              <w:right w:val="single" w:sz="4" w:space="0" w:color="auto"/>
            </w:tcBorders>
          </w:tcPr>
          <w:p w14:paraId="528A9F33" w14:textId="77777777" w:rsidR="00C65036" w:rsidRPr="00CE4005" w:rsidRDefault="005C17A6" w:rsidP="00C65036">
            <w:pPr>
              <w:pStyle w:val="Normal10"/>
              <w:keepNext/>
              <w:rPr>
                <w:rFonts w:ascii="Arial" w:hAnsi="Arial" w:cs="Arial"/>
                <w:sz w:val="22"/>
                <w:szCs w:val="22"/>
              </w:rPr>
            </w:pPr>
            <w:r w:rsidRPr="00CE4005">
              <w:rPr>
                <w:rFonts w:ascii="Arial" w:hAnsi="Arial" w:cs="Arial"/>
                <w:sz w:val="22"/>
                <w:szCs w:val="22"/>
              </w:rPr>
              <w:t>While staff interviews indicated that all staff received CORIs upon hire and every three years thereafter, a review of documentation and staff records indicated that completed CORIs were not evident for all staff.</w:t>
            </w:r>
          </w:p>
        </w:tc>
      </w:tr>
      <w:tr w:rsidR="00C65036" w:rsidRPr="00E166C8" w14:paraId="5BB59F3B" w14:textId="77777777" w:rsidTr="00C65036">
        <w:tc>
          <w:tcPr>
            <w:tcW w:w="9360" w:type="dxa"/>
            <w:gridSpan w:val="4"/>
            <w:tcBorders>
              <w:top w:val="single" w:sz="4" w:space="0" w:color="auto"/>
              <w:left w:val="single" w:sz="4" w:space="0" w:color="auto"/>
              <w:bottom w:val="nil"/>
              <w:right w:val="single" w:sz="4" w:space="0" w:color="auto"/>
            </w:tcBorders>
          </w:tcPr>
          <w:p w14:paraId="45940CA3" w14:textId="77777777" w:rsidR="00C65036" w:rsidRPr="00E166C8" w:rsidRDefault="005C17A6" w:rsidP="00C65036">
            <w:pPr>
              <w:pStyle w:val="Normal10"/>
              <w:keepNext/>
              <w:rPr>
                <w:rFonts w:ascii="Verdana" w:hAnsi="Verdana"/>
                <w:b/>
                <w:bCs/>
                <w:sz w:val="22"/>
                <w:szCs w:val="20"/>
              </w:rPr>
            </w:pPr>
            <w:bookmarkStart w:id="53" w:name="ORDER_CORR_ACTION_PS_11.1"/>
            <w:bookmarkEnd w:id="53"/>
            <w:r w:rsidRPr="00AF5230">
              <w:rPr>
                <w:rFonts w:ascii="Verdana" w:hAnsi="Verdana"/>
                <w:b/>
                <w:bCs/>
                <w:sz w:val="22"/>
                <w:szCs w:val="20"/>
              </w:rPr>
              <w:t>Department Order of Corrective Action:</w:t>
            </w:r>
          </w:p>
        </w:tc>
      </w:tr>
      <w:tr w:rsidR="00C65036" w:rsidRPr="00CE4005" w14:paraId="663DD071" w14:textId="77777777" w:rsidTr="00C65036">
        <w:tc>
          <w:tcPr>
            <w:tcW w:w="9360" w:type="dxa"/>
            <w:gridSpan w:val="4"/>
            <w:tcBorders>
              <w:top w:val="nil"/>
              <w:left w:val="single" w:sz="4" w:space="0" w:color="auto"/>
              <w:bottom w:val="single" w:sz="4" w:space="0" w:color="auto"/>
              <w:right w:val="single" w:sz="4" w:space="0" w:color="auto"/>
            </w:tcBorders>
          </w:tcPr>
          <w:p w14:paraId="61AA885A" w14:textId="77777777" w:rsidR="00C65036" w:rsidRPr="00CE4005" w:rsidRDefault="005C17A6" w:rsidP="00C65036">
            <w:pPr>
              <w:pStyle w:val="Normal10"/>
              <w:keepNext/>
              <w:rPr>
                <w:rFonts w:ascii="Arial" w:hAnsi="Arial" w:cs="Arial"/>
                <w:bCs/>
                <w:sz w:val="22"/>
                <w:szCs w:val="20"/>
              </w:rPr>
            </w:pPr>
            <w:r w:rsidRPr="00CE4005">
              <w:rPr>
                <w:rFonts w:ascii="Arial" w:hAnsi="Arial" w:cs="Arial"/>
                <w:bCs/>
                <w:sz w:val="22"/>
                <w:szCs w:val="20"/>
              </w:rPr>
              <w:t>Program must submit documentation for evidence of their internal collection, tracking, filing, maintenance, and administrative review process to ensure records show all staff receive CORIs upon hire and every three years thereafter. Since some CORI documentation is missing and cannot be recreated, program must include in narrative how they will denote the absence of documentation in records for ongoing reference.</w:t>
            </w:r>
          </w:p>
        </w:tc>
      </w:tr>
      <w:tr w:rsidR="00C65036" w:rsidRPr="00E166C8" w14:paraId="7AEE274E" w14:textId="77777777" w:rsidTr="00C65036">
        <w:tc>
          <w:tcPr>
            <w:tcW w:w="9360" w:type="dxa"/>
            <w:gridSpan w:val="4"/>
            <w:tcBorders>
              <w:top w:val="single" w:sz="4" w:space="0" w:color="auto"/>
              <w:left w:val="single" w:sz="4" w:space="0" w:color="auto"/>
              <w:bottom w:val="nil"/>
              <w:right w:val="single" w:sz="4" w:space="0" w:color="auto"/>
            </w:tcBorders>
          </w:tcPr>
          <w:p w14:paraId="6C726088" w14:textId="77777777" w:rsidR="00C65036" w:rsidRPr="00E166C8" w:rsidRDefault="005C17A6" w:rsidP="00C65036">
            <w:pPr>
              <w:pStyle w:val="Normal10"/>
              <w:keepNext/>
              <w:rPr>
                <w:rFonts w:ascii="Verdana" w:hAnsi="Verdana"/>
                <w:b/>
                <w:bCs/>
                <w:sz w:val="22"/>
                <w:szCs w:val="20"/>
              </w:rPr>
            </w:pPr>
            <w:bookmarkStart w:id="54" w:name="REQUIRED_ELEMENTS_PS_11.1"/>
            <w:bookmarkEnd w:id="54"/>
            <w:r w:rsidRPr="00AF5230">
              <w:rPr>
                <w:rFonts w:ascii="Verdana" w:hAnsi="Verdana"/>
                <w:b/>
                <w:bCs/>
                <w:sz w:val="22"/>
                <w:szCs w:val="20"/>
              </w:rPr>
              <w:t>Required Elements of Progress Reports:</w:t>
            </w:r>
          </w:p>
        </w:tc>
      </w:tr>
      <w:tr w:rsidR="00C65036" w:rsidRPr="00CE4005" w14:paraId="0E2F0CD0" w14:textId="77777777" w:rsidTr="00C65036">
        <w:tc>
          <w:tcPr>
            <w:tcW w:w="9360" w:type="dxa"/>
            <w:gridSpan w:val="4"/>
            <w:tcBorders>
              <w:top w:val="nil"/>
              <w:left w:val="single" w:sz="4" w:space="0" w:color="auto"/>
              <w:bottom w:val="single" w:sz="4" w:space="0" w:color="auto"/>
              <w:right w:val="single" w:sz="4" w:space="0" w:color="auto"/>
            </w:tcBorders>
          </w:tcPr>
          <w:p w14:paraId="1D66DCBD" w14:textId="77777777" w:rsidR="00C65036" w:rsidRPr="00CE4005" w:rsidRDefault="005C17A6" w:rsidP="00C65036">
            <w:pPr>
              <w:pStyle w:val="Normal10"/>
              <w:keepNext/>
              <w:rPr>
                <w:rFonts w:ascii="Arial" w:hAnsi="Arial" w:cs="Arial"/>
                <w:bCs/>
                <w:sz w:val="22"/>
                <w:szCs w:val="20"/>
              </w:rPr>
            </w:pPr>
            <w:r w:rsidRPr="00CE4005">
              <w:rPr>
                <w:rFonts w:ascii="Arial" w:hAnsi="Arial" w:cs="Arial"/>
                <w:bCs/>
                <w:sz w:val="22"/>
                <w:szCs w:val="20"/>
              </w:rPr>
              <w:t>For the 9/8/2023 progress report, the program must submit 1) a narrative to describe the updated and newly implemented tracking/organization process to show all required elements for collecting and maintaining CORI checks upon hire and every three years for all employees; 2) name(s) of the staff position titles(s) who will be tracking, filing, and maintaining this information in program and/or staff records; and 3) name(s) of the staff position titles(s)who will be completing administrative review of the process including expected timeframes for such review.</w:t>
            </w:r>
          </w:p>
        </w:tc>
      </w:tr>
      <w:tr w:rsidR="00C65036" w:rsidRPr="00AF5230" w14:paraId="527CC26E" w14:textId="77777777" w:rsidTr="00C65036">
        <w:tc>
          <w:tcPr>
            <w:tcW w:w="9360" w:type="dxa"/>
            <w:gridSpan w:val="4"/>
            <w:tcBorders>
              <w:top w:val="single" w:sz="4" w:space="0" w:color="auto"/>
              <w:left w:val="single" w:sz="4" w:space="0" w:color="auto"/>
              <w:bottom w:val="single" w:sz="4" w:space="0" w:color="auto"/>
              <w:right w:val="single" w:sz="4" w:space="0" w:color="auto"/>
            </w:tcBorders>
          </w:tcPr>
          <w:p w14:paraId="3E0B4C59" w14:textId="77777777" w:rsidR="00C65036" w:rsidRPr="00AF5230" w:rsidRDefault="005C17A6" w:rsidP="00C65036">
            <w:pPr>
              <w:pStyle w:val="Normal10"/>
              <w:keepNext/>
              <w:rPr>
                <w:rFonts w:ascii="Verdana" w:hAnsi="Verdana"/>
                <w:b/>
                <w:bCs/>
                <w:sz w:val="22"/>
                <w:szCs w:val="20"/>
              </w:rPr>
            </w:pPr>
            <w:bookmarkStart w:id="55" w:name="PR_DUEDATE_PS_11.1"/>
            <w:bookmarkEnd w:id="55"/>
            <w:r w:rsidRPr="002541C2">
              <w:rPr>
                <w:rFonts w:ascii="Verdana" w:hAnsi="Verdana"/>
                <w:b/>
                <w:bCs/>
                <w:sz w:val="22"/>
              </w:rPr>
              <w:t>Progress Report Due Date(s)</w:t>
            </w:r>
            <w:r w:rsidRPr="00AF5230">
              <w:rPr>
                <w:rFonts w:ascii="Verdana" w:hAnsi="Verdana"/>
                <w:b/>
                <w:bCs/>
                <w:sz w:val="22"/>
                <w:szCs w:val="20"/>
              </w:rPr>
              <w:t>:</w:t>
            </w:r>
          </w:p>
        </w:tc>
      </w:tr>
      <w:tr w:rsidR="00A97FC2" w:rsidRPr="00E92FDA" w14:paraId="0ED50FA5" w14:textId="77777777" w:rsidTr="00A97FC2">
        <w:tc>
          <w:tcPr>
            <w:tcW w:w="2340" w:type="dxa"/>
            <w:tcBorders>
              <w:top w:val="single" w:sz="4" w:space="0" w:color="auto"/>
              <w:left w:val="single" w:sz="4" w:space="0" w:color="auto"/>
              <w:bottom w:val="single" w:sz="4" w:space="0" w:color="auto"/>
              <w:right w:val="single" w:sz="4" w:space="0" w:color="auto"/>
            </w:tcBorders>
          </w:tcPr>
          <w:p w14:paraId="173BD679" w14:textId="77777777" w:rsidR="00A97FC2" w:rsidRPr="00E92FDA" w:rsidRDefault="005C17A6" w:rsidP="00C65036">
            <w:pPr>
              <w:pStyle w:val="Normal10"/>
              <w:keepNext/>
              <w:rPr>
                <w:rFonts w:ascii="Arial" w:hAnsi="Arial" w:cs="Arial"/>
                <w:bCs/>
                <w:sz w:val="22"/>
              </w:rPr>
            </w:pPr>
            <w:r w:rsidRPr="00E92FDA">
              <w:rPr>
                <w:rFonts w:ascii="Arial" w:hAnsi="Arial" w:cs="Arial"/>
                <w:bCs/>
                <w:sz w:val="22"/>
              </w:rPr>
              <w:t>09/08/2023</w:t>
            </w:r>
          </w:p>
        </w:tc>
        <w:tc>
          <w:tcPr>
            <w:tcW w:w="2340" w:type="dxa"/>
            <w:tcBorders>
              <w:top w:val="single" w:sz="4" w:space="0" w:color="auto"/>
              <w:left w:val="single" w:sz="4" w:space="0" w:color="auto"/>
              <w:bottom w:val="single" w:sz="4" w:space="0" w:color="auto"/>
              <w:right w:val="single" w:sz="4" w:space="0" w:color="auto"/>
            </w:tcBorders>
          </w:tcPr>
          <w:p w14:paraId="6D9F91A2" w14:textId="77777777" w:rsidR="00A97FC2" w:rsidRPr="00E92FDA" w:rsidRDefault="00000000" w:rsidP="00C65036">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1DA2DE1A" w14:textId="77777777" w:rsidR="00A97FC2" w:rsidRPr="00E92FDA" w:rsidRDefault="00000000" w:rsidP="00C65036">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0C2F54CE" w14:textId="77777777" w:rsidR="00A97FC2" w:rsidRPr="00E92FDA" w:rsidRDefault="00000000" w:rsidP="00C65036">
            <w:pPr>
              <w:pStyle w:val="Normal10"/>
              <w:keepNext/>
              <w:rPr>
                <w:rFonts w:ascii="Arial" w:hAnsi="Arial" w:cs="Arial"/>
                <w:bCs/>
                <w:sz w:val="22"/>
              </w:rPr>
            </w:pPr>
          </w:p>
        </w:tc>
      </w:tr>
    </w:tbl>
    <w:p w14:paraId="1EC5F83F" w14:textId="77777777" w:rsidR="004A45EE" w:rsidRDefault="00000000">
      <w:pPr>
        <w:pStyle w:val="Normal10"/>
      </w:pPr>
    </w:p>
    <w:p w14:paraId="2BD1516B" w14:textId="77777777" w:rsidR="004132D6" w:rsidRDefault="0000000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C5AD62C" w14:textId="77777777" w:rsidTr="00C65036">
        <w:trPr>
          <w:tblHeader/>
        </w:trPr>
        <w:tc>
          <w:tcPr>
            <w:tcW w:w="9360" w:type="dxa"/>
            <w:tcBorders>
              <w:bottom w:val="single" w:sz="4" w:space="0" w:color="auto"/>
            </w:tcBorders>
            <w:shd w:val="clear" w:color="auto" w:fill="C0C0C0"/>
          </w:tcPr>
          <w:p w14:paraId="182D491F" w14:textId="77777777" w:rsidR="00C65036" w:rsidRPr="00AF5230" w:rsidRDefault="005C17A6" w:rsidP="00C65036">
            <w:pPr>
              <w:pStyle w:val="Normal11"/>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C65036" w:rsidRPr="00E166C8" w14:paraId="4E1C6850" w14:textId="77777777" w:rsidTr="00C65036">
        <w:tc>
          <w:tcPr>
            <w:tcW w:w="9360" w:type="dxa"/>
            <w:tcBorders>
              <w:top w:val="single" w:sz="4" w:space="0" w:color="auto"/>
              <w:left w:val="single" w:sz="4" w:space="0" w:color="auto"/>
              <w:bottom w:val="nil"/>
              <w:right w:val="single" w:sz="4" w:space="0" w:color="auto"/>
            </w:tcBorders>
          </w:tcPr>
          <w:p w14:paraId="63D71A64" w14:textId="77777777" w:rsidR="00C65036" w:rsidRPr="00E166C8" w:rsidRDefault="005C17A6" w:rsidP="00C65036">
            <w:pPr>
              <w:pStyle w:val="Normal11"/>
              <w:keepNext/>
              <w:rPr>
                <w:rFonts w:ascii="Verdana" w:hAnsi="Verdana"/>
                <w:b/>
                <w:sz w:val="22"/>
                <w:szCs w:val="22"/>
              </w:rPr>
            </w:pPr>
            <w:bookmarkStart w:id="57" w:name="RATING_PS_11.3"/>
            <w:bookmarkEnd w:id="57"/>
            <w:r w:rsidRPr="00AF5230">
              <w:rPr>
                <w:rFonts w:ascii="Verdana" w:hAnsi="Verdana"/>
                <w:b/>
                <w:sz w:val="22"/>
                <w:szCs w:val="22"/>
              </w:rPr>
              <w:t>Rating:</w:t>
            </w:r>
          </w:p>
        </w:tc>
      </w:tr>
      <w:tr w:rsidR="00C65036" w:rsidRPr="00CE4005" w14:paraId="066568BC" w14:textId="77777777" w:rsidTr="00C65036">
        <w:tc>
          <w:tcPr>
            <w:tcW w:w="9360" w:type="dxa"/>
            <w:tcBorders>
              <w:top w:val="nil"/>
              <w:left w:val="single" w:sz="4" w:space="0" w:color="auto"/>
              <w:bottom w:val="single" w:sz="4" w:space="0" w:color="auto"/>
              <w:right w:val="single" w:sz="4" w:space="0" w:color="auto"/>
            </w:tcBorders>
          </w:tcPr>
          <w:p w14:paraId="32DA93D0" w14:textId="77777777" w:rsidR="00C65036" w:rsidRPr="00CE4005" w:rsidRDefault="005C17A6" w:rsidP="00C65036">
            <w:pPr>
              <w:pStyle w:val="Normal11"/>
              <w:keepNext/>
              <w:rPr>
                <w:rFonts w:ascii="Arial" w:hAnsi="Arial" w:cs="Arial"/>
                <w:sz w:val="22"/>
                <w:szCs w:val="22"/>
              </w:rPr>
            </w:pPr>
            <w:r w:rsidRPr="00CE4005">
              <w:rPr>
                <w:rFonts w:ascii="Arial" w:hAnsi="Arial" w:cs="Arial"/>
                <w:sz w:val="22"/>
                <w:szCs w:val="22"/>
              </w:rPr>
              <w:t>Implemented</w:t>
            </w:r>
          </w:p>
        </w:tc>
      </w:tr>
      <w:tr w:rsidR="00C65036" w:rsidRPr="00E166C8" w14:paraId="04DD701B" w14:textId="77777777" w:rsidTr="00C65036">
        <w:tc>
          <w:tcPr>
            <w:tcW w:w="9360" w:type="dxa"/>
            <w:tcBorders>
              <w:top w:val="single" w:sz="4" w:space="0" w:color="auto"/>
              <w:left w:val="single" w:sz="4" w:space="0" w:color="auto"/>
              <w:bottom w:val="nil"/>
              <w:right w:val="single" w:sz="4" w:space="0" w:color="auto"/>
            </w:tcBorders>
          </w:tcPr>
          <w:p w14:paraId="7B6FA36C" w14:textId="77777777" w:rsidR="00C65036" w:rsidRPr="00E166C8" w:rsidRDefault="005C17A6" w:rsidP="00C65036">
            <w:pPr>
              <w:pStyle w:val="Normal11"/>
              <w:keepNext/>
              <w:rPr>
                <w:rFonts w:ascii="Verdana" w:hAnsi="Verdana"/>
                <w:b/>
                <w:sz w:val="22"/>
                <w:szCs w:val="22"/>
              </w:rPr>
            </w:pPr>
            <w:bookmarkStart w:id="58" w:name="BASIS_FINDINGS_PS_11.3"/>
            <w:bookmarkEnd w:id="58"/>
            <w:r w:rsidRPr="00AF5230">
              <w:rPr>
                <w:rFonts w:ascii="Verdana" w:hAnsi="Verdana"/>
                <w:b/>
                <w:sz w:val="22"/>
                <w:szCs w:val="22"/>
              </w:rPr>
              <w:t>Basis for Findings:</w:t>
            </w:r>
          </w:p>
        </w:tc>
      </w:tr>
      <w:tr w:rsidR="00C65036" w:rsidRPr="00CE4005" w14:paraId="4B5606B5" w14:textId="77777777" w:rsidTr="00C65036">
        <w:tc>
          <w:tcPr>
            <w:tcW w:w="9360" w:type="dxa"/>
            <w:tcBorders>
              <w:top w:val="nil"/>
              <w:left w:val="single" w:sz="4" w:space="0" w:color="auto"/>
              <w:bottom w:val="single" w:sz="4" w:space="0" w:color="auto"/>
              <w:right w:val="single" w:sz="4" w:space="0" w:color="auto"/>
            </w:tcBorders>
          </w:tcPr>
          <w:p w14:paraId="3E2277AD" w14:textId="77777777" w:rsidR="00C65036" w:rsidRPr="00CE4005" w:rsidRDefault="005C17A6" w:rsidP="00C65036">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3E4C25F2" w14:textId="77777777" w:rsidR="004A45EE" w:rsidRDefault="00000000">
      <w:pPr>
        <w:pStyle w:val="Normal11"/>
      </w:pPr>
    </w:p>
    <w:p w14:paraId="0A5886BD" w14:textId="77777777" w:rsidR="004132D6" w:rsidRDefault="00000000">
      <w:pPr>
        <w:pStyle w:val="Normal1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65036" w:rsidRPr="00AF5230" w14:paraId="0651DD1D" w14:textId="77777777" w:rsidTr="00C65036">
        <w:trPr>
          <w:tblHeader/>
        </w:trPr>
        <w:tc>
          <w:tcPr>
            <w:tcW w:w="9360" w:type="dxa"/>
            <w:gridSpan w:val="4"/>
            <w:tcBorders>
              <w:bottom w:val="single" w:sz="4" w:space="0" w:color="auto"/>
            </w:tcBorders>
            <w:shd w:val="clear" w:color="auto" w:fill="C0C0C0"/>
          </w:tcPr>
          <w:p w14:paraId="0135C1A1" w14:textId="77777777" w:rsidR="00C65036" w:rsidRPr="00AF5230" w:rsidRDefault="005C17A6" w:rsidP="00C65036">
            <w:pPr>
              <w:pStyle w:val="Normal12"/>
              <w:keepNext/>
              <w:rPr>
                <w:rFonts w:ascii="Verdana" w:hAnsi="Verdana"/>
                <w:b/>
                <w:sz w:val="22"/>
                <w:szCs w:val="22"/>
              </w:rPr>
            </w:pPr>
            <w:bookmarkStart w:id="59" w:name="CRIT_PS_11.4"/>
            <w:bookmarkEnd w:id="59"/>
            <w:r w:rsidRPr="00AF5230">
              <w:rPr>
                <w:rFonts w:ascii="Verdana" w:hAnsi="Verdana"/>
                <w:b/>
                <w:sz w:val="22"/>
                <w:szCs w:val="22"/>
              </w:rPr>
              <w:lastRenderedPageBreak/>
              <w:t>PS Criterion #11.4 - Teachers (Special Education Teachers and General Education Teachers)</w:t>
            </w:r>
          </w:p>
        </w:tc>
      </w:tr>
      <w:tr w:rsidR="00C65036" w:rsidRPr="00E166C8" w14:paraId="3F768847" w14:textId="77777777" w:rsidTr="00C65036">
        <w:tc>
          <w:tcPr>
            <w:tcW w:w="9360" w:type="dxa"/>
            <w:gridSpan w:val="4"/>
            <w:tcBorders>
              <w:top w:val="single" w:sz="4" w:space="0" w:color="auto"/>
              <w:left w:val="single" w:sz="4" w:space="0" w:color="auto"/>
              <w:bottom w:val="nil"/>
              <w:right w:val="single" w:sz="4" w:space="0" w:color="auto"/>
            </w:tcBorders>
          </w:tcPr>
          <w:p w14:paraId="0D9C47AE" w14:textId="77777777" w:rsidR="00C65036" w:rsidRPr="00E166C8" w:rsidRDefault="005C17A6" w:rsidP="00C65036">
            <w:pPr>
              <w:pStyle w:val="Normal12"/>
              <w:keepNext/>
              <w:rPr>
                <w:rFonts w:ascii="Verdana" w:hAnsi="Verdana"/>
                <w:b/>
                <w:sz w:val="22"/>
                <w:szCs w:val="22"/>
              </w:rPr>
            </w:pPr>
            <w:bookmarkStart w:id="60" w:name="RATING_PS_11.4"/>
            <w:bookmarkEnd w:id="60"/>
            <w:r w:rsidRPr="00AF5230">
              <w:rPr>
                <w:rFonts w:ascii="Verdana" w:hAnsi="Verdana"/>
                <w:b/>
                <w:sz w:val="22"/>
                <w:szCs w:val="22"/>
              </w:rPr>
              <w:t>Rating:</w:t>
            </w:r>
          </w:p>
        </w:tc>
      </w:tr>
      <w:tr w:rsidR="00C65036" w:rsidRPr="00CE4005" w14:paraId="3F62BE2D" w14:textId="77777777" w:rsidTr="00C65036">
        <w:tc>
          <w:tcPr>
            <w:tcW w:w="9360" w:type="dxa"/>
            <w:gridSpan w:val="4"/>
            <w:tcBorders>
              <w:top w:val="nil"/>
              <w:left w:val="single" w:sz="4" w:space="0" w:color="auto"/>
              <w:bottom w:val="single" w:sz="4" w:space="0" w:color="auto"/>
              <w:right w:val="single" w:sz="4" w:space="0" w:color="auto"/>
            </w:tcBorders>
          </w:tcPr>
          <w:p w14:paraId="4156F0DA" w14:textId="77777777" w:rsidR="00C65036" w:rsidRPr="00CE4005" w:rsidRDefault="005C17A6" w:rsidP="00C65036">
            <w:pPr>
              <w:pStyle w:val="Normal12"/>
              <w:keepNext/>
              <w:rPr>
                <w:rFonts w:ascii="Arial" w:hAnsi="Arial" w:cs="Arial"/>
                <w:sz w:val="22"/>
                <w:szCs w:val="22"/>
              </w:rPr>
            </w:pPr>
            <w:r w:rsidRPr="00CE4005">
              <w:rPr>
                <w:rFonts w:ascii="Arial" w:hAnsi="Arial" w:cs="Arial"/>
                <w:sz w:val="22"/>
                <w:szCs w:val="22"/>
              </w:rPr>
              <w:t>Partially Implemented</w:t>
            </w:r>
          </w:p>
        </w:tc>
      </w:tr>
      <w:tr w:rsidR="00C65036" w:rsidRPr="00E166C8" w14:paraId="4641CC9A" w14:textId="77777777" w:rsidTr="00C65036">
        <w:tc>
          <w:tcPr>
            <w:tcW w:w="9360" w:type="dxa"/>
            <w:gridSpan w:val="4"/>
            <w:tcBorders>
              <w:top w:val="single" w:sz="4" w:space="0" w:color="auto"/>
              <w:left w:val="single" w:sz="4" w:space="0" w:color="auto"/>
              <w:bottom w:val="nil"/>
              <w:right w:val="single" w:sz="4" w:space="0" w:color="auto"/>
            </w:tcBorders>
          </w:tcPr>
          <w:p w14:paraId="4A269C2A" w14:textId="77777777" w:rsidR="00C65036" w:rsidRPr="00E166C8" w:rsidRDefault="005C17A6" w:rsidP="00C65036">
            <w:pPr>
              <w:pStyle w:val="Normal12"/>
              <w:keepNext/>
              <w:rPr>
                <w:rFonts w:ascii="Verdana" w:hAnsi="Verdana"/>
                <w:b/>
                <w:sz w:val="22"/>
                <w:szCs w:val="22"/>
              </w:rPr>
            </w:pPr>
            <w:bookmarkStart w:id="61" w:name="BASIS_FINDINGS_PS_11.4"/>
            <w:bookmarkEnd w:id="61"/>
            <w:r w:rsidRPr="00AF5230">
              <w:rPr>
                <w:rFonts w:ascii="Verdana" w:hAnsi="Verdana"/>
                <w:b/>
                <w:sz w:val="22"/>
                <w:szCs w:val="22"/>
              </w:rPr>
              <w:t>Basis for Findings:</w:t>
            </w:r>
          </w:p>
        </w:tc>
      </w:tr>
      <w:tr w:rsidR="00C65036" w:rsidRPr="00CE4005" w14:paraId="3D075D10" w14:textId="77777777" w:rsidTr="00C65036">
        <w:tc>
          <w:tcPr>
            <w:tcW w:w="9360" w:type="dxa"/>
            <w:gridSpan w:val="4"/>
            <w:tcBorders>
              <w:top w:val="nil"/>
              <w:left w:val="single" w:sz="4" w:space="0" w:color="auto"/>
              <w:bottom w:val="single" w:sz="4" w:space="0" w:color="auto"/>
              <w:right w:val="single" w:sz="4" w:space="0" w:color="auto"/>
            </w:tcBorders>
          </w:tcPr>
          <w:p w14:paraId="65530583" w14:textId="77777777" w:rsidR="00C65036" w:rsidRPr="00CE4005" w:rsidRDefault="005C17A6" w:rsidP="00C65036">
            <w:pPr>
              <w:pStyle w:val="Normal12"/>
              <w:keepNext/>
              <w:rPr>
                <w:rFonts w:ascii="Arial" w:hAnsi="Arial" w:cs="Arial"/>
                <w:sz w:val="22"/>
                <w:szCs w:val="22"/>
              </w:rPr>
            </w:pPr>
            <w:r w:rsidRPr="00CE4005">
              <w:rPr>
                <w:rFonts w:ascii="Arial" w:hAnsi="Arial" w:cs="Arial"/>
                <w:sz w:val="22"/>
                <w:szCs w:val="22"/>
              </w:rPr>
              <w:t>A review of documentation, staff records, and interviews indicated that at the time of the Mid-Cycle Review not all teaching staff were appropriately licensed or on an approved waiver.</w:t>
            </w:r>
          </w:p>
        </w:tc>
      </w:tr>
      <w:tr w:rsidR="00C65036" w:rsidRPr="00E166C8" w14:paraId="711E98F7" w14:textId="77777777" w:rsidTr="00C65036">
        <w:tc>
          <w:tcPr>
            <w:tcW w:w="9360" w:type="dxa"/>
            <w:gridSpan w:val="4"/>
            <w:tcBorders>
              <w:top w:val="single" w:sz="4" w:space="0" w:color="auto"/>
              <w:left w:val="single" w:sz="4" w:space="0" w:color="auto"/>
              <w:bottom w:val="nil"/>
              <w:right w:val="single" w:sz="4" w:space="0" w:color="auto"/>
            </w:tcBorders>
          </w:tcPr>
          <w:p w14:paraId="5E8A0CEC" w14:textId="77777777" w:rsidR="00C65036" w:rsidRPr="00E166C8" w:rsidRDefault="005C17A6" w:rsidP="00C65036">
            <w:pPr>
              <w:pStyle w:val="Normal12"/>
              <w:keepNext/>
              <w:rPr>
                <w:rFonts w:ascii="Verdana" w:hAnsi="Verdana"/>
                <w:b/>
                <w:bCs/>
                <w:sz w:val="22"/>
                <w:szCs w:val="20"/>
              </w:rPr>
            </w:pPr>
            <w:bookmarkStart w:id="62" w:name="ORDER_CORR_ACTION_PS_11.4"/>
            <w:bookmarkEnd w:id="62"/>
            <w:r w:rsidRPr="00AF5230">
              <w:rPr>
                <w:rFonts w:ascii="Verdana" w:hAnsi="Verdana"/>
                <w:b/>
                <w:bCs/>
                <w:sz w:val="22"/>
                <w:szCs w:val="20"/>
              </w:rPr>
              <w:t>Department Order of Corrective Action:</w:t>
            </w:r>
          </w:p>
        </w:tc>
      </w:tr>
      <w:tr w:rsidR="00C65036" w:rsidRPr="00CE4005" w14:paraId="3744BA92" w14:textId="77777777" w:rsidTr="00C65036">
        <w:tc>
          <w:tcPr>
            <w:tcW w:w="9360" w:type="dxa"/>
            <w:gridSpan w:val="4"/>
            <w:tcBorders>
              <w:top w:val="nil"/>
              <w:left w:val="single" w:sz="4" w:space="0" w:color="auto"/>
              <w:bottom w:val="single" w:sz="4" w:space="0" w:color="auto"/>
              <w:right w:val="single" w:sz="4" w:space="0" w:color="auto"/>
            </w:tcBorders>
          </w:tcPr>
          <w:p w14:paraId="3DDF36C3" w14:textId="77777777" w:rsidR="00C65036" w:rsidRPr="00CE4005" w:rsidRDefault="005C17A6" w:rsidP="00C65036">
            <w:pPr>
              <w:pStyle w:val="Normal12"/>
              <w:keepNext/>
              <w:rPr>
                <w:rFonts w:ascii="Arial" w:hAnsi="Arial" w:cs="Arial"/>
                <w:bCs/>
                <w:sz w:val="22"/>
                <w:szCs w:val="20"/>
              </w:rPr>
            </w:pPr>
            <w:r w:rsidRPr="00CE4005">
              <w:rPr>
                <w:rFonts w:ascii="Arial" w:hAnsi="Arial" w:cs="Arial"/>
                <w:bCs/>
                <w:sz w:val="22"/>
                <w:szCs w:val="20"/>
              </w:rPr>
              <w:t>The program must ensure that teachers are appropriately licensed or on approved waivers and teaching in the subject and grade levels for which they are licensed.</w:t>
            </w:r>
          </w:p>
        </w:tc>
      </w:tr>
      <w:tr w:rsidR="00C65036" w:rsidRPr="00E166C8" w14:paraId="05545510" w14:textId="77777777" w:rsidTr="00C65036">
        <w:tc>
          <w:tcPr>
            <w:tcW w:w="9360" w:type="dxa"/>
            <w:gridSpan w:val="4"/>
            <w:tcBorders>
              <w:top w:val="single" w:sz="4" w:space="0" w:color="auto"/>
              <w:left w:val="single" w:sz="4" w:space="0" w:color="auto"/>
              <w:bottom w:val="nil"/>
              <w:right w:val="single" w:sz="4" w:space="0" w:color="auto"/>
            </w:tcBorders>
          </w:tcPr>
          <w:p w14:paraId="62B643CF" w14:textId="77777777" w:rsidR="00C65036" w:rsidRPr="00E166C8" w:rsidRDefault="005C17A6" w:rsidP="00C65036">
            <w:pPr>
              <w:pStyle w:val="Normal12"/>
              <w:keepNext/>
              <w:rPr>
                <w:rFonts w:ascii="Verdana" w:hAnsi="Verdana"/>
                <w:b/>
                <w:bCs/>
                <w:sz w:val="22"/>
                <w:szCs w:val="20"/>
              </w:rPr>
            </w:pPr>
            <w:bookmarkStart w:id="63" w:name="REQUIRED_ELEMENTS_PS_11.4"/>
            <w:bookmarkEnd w:id="63"/>
            <w:r w:rsidRPr="00AF5230">
              <w:rPr>
                <w:rFonts w:ascii="Verdana" w:hAnsi="Verdana"/>
                <w:b/>
                <w:bCs/>
                <w:sz w:val="22"/>
                <w:szCs w:val="20"/>
              </w:rPr>
              <w:t>Required Elements of Progress Reports:</w:t>
            </w:r>
          </w:p>
        </w:tc>
      </w:tr>
      <w:tr w:rsidR="00C65036" w:rsidRPr="00CE4005" w14:paraId="0A2D9B77" w14:textId="77777777" w:rsidTr="00C65036">
        <w:tc>
          <w:tcPr>
            <w:tcW w:w="9360" w:type="dxa"/>
            <w:gridSpan w:val="4"/>
            <w:tcBorders>
              <w:top w:val="nil"/>
              <w:left w:val="single" w:sz="4" w:space="0" w:color="auto"/>
              <w:bottom w:val="single" w:sz="4" w:space="0" w:color="auto"/>
              <w:right w:val="single" w:sz="4" w:space="0" w:color="auto"/>
            </w:tcBorders>
          </w:tcPr>
          <w:p w14:paraId="0F4FF9C4" w14:textId="77777777" w:rsidR="00C65036" w:rsidRPr="00CE4005" w:rsidRDefault="005C17A6" w:rsidP="00C65036">
            <w:pPr>
              <w:pStyle w:val="Normal12"/>
              <w:keepNext/>
              <w:rPr>
                <w:rFonts w:ascii="Arial" w:hAnsi="Arial" w:cs="Arial"/>
                <w:bCs/>
                <w:sz w:val="22"/>
                <w:szCs w:val="20"/>
              </w:rPr>
            </w:pPr>
            <w:r w:rsidRPr="00CE4005">
              <w:rPr>
                <w:rFonts w:ascii="Arial" w:hAnsi="Arial" w:cs="Arial"/>
                <w:bCs/>
                <w:sz w:val="22"/>
                <w:szCs w:val="20"/>
              </w:rPr>
              <w:t>For the 9/8/2023 progress report, the program must submit: (1) a narrative of newly implemented plan/process for ensuring that all teaching staff have current licenses or waivers in the appropriate teaching areas; 2) name(s) of staff position titles(s) of who will maintain staff records, submit timely requests into ELAR, and complete an administrative review of licensing statuses; 3) a completed teacher roster with all current teaching staff listed; and 4) copies of applicable teaching licenses or approved waivers for each teaching staff on roster.</w:t>
            </w:r>
          </w:p>
        </w:tc>
      </w:tr>
      <w:tr w:rsidR="00C65036" w:rsidRPr="00AF5230" w14:paraId="4A2EBDA0" w14:textId="77777777" w:rsidTr="00C65036">
        <w:tc>
          <w:tcPr>
            <w:tcW w:w="9360" w:type="dxa"/>
            <w:gridSpan w:val="4"/>
            <w:tcBorders>
              <w:top w:val="single" w:sz="4" w:space="0" w:color="auto"/>
              <w:left w:val="single" w:sz="4" w:space="0" w:color="auto"/>
              <w:bottom w:val="single" w:sz="4" w:space="0" w:color="auto"/>
              <w:right w:val="single" w:sz="4" w:space="0" w:color="auto"/>
            </w:tcBorders>
          </w:tcPr>
          <w:p w14:paraId="12B1CDBE" w14:textId="77777777" w:rsidR="00C65036" w:rsidRPr="00AF5230" w:rsidRDefault="005C17A6" w:rsidP="00C65036">
            <w:pPr>
              <w:pStyle w:val="Normal12"/>
              <w:keepNext/>
              <w:rPr>
                <w:rFonts w:ascii="Verdana" w:hAnsi="Verdana"/>
                <w:b/>
                <w:bCs/>
                <w:sz w:val="22"/>
                <w:szCs w:val="20"/>
              </w:rPr>
            </w:pPr>
            <w:bookmarkStart w:id="64" w:name="PR_DUEDATE_PS_11.4"/>
            <w:bookmarkEnd w:id="64"/>
            <w:r w:rsidRPr="002541C2">
              <w:rPr>
                <w:rFonts w:ascii="Verdana" w:hAnsi="Verdana"/>
                <w:b/>
                <w:bCs/>
                <w:sz w:val="22"/>
              </w:rPr>
              <w:t>Progress Report Due Date(s)</w:t>
            </w:r>
            <w:r w:rsidRPr="00AF5230">
              <w:rPr>
                <w:rFonts w:ascii="Verdana" w:hAnsi="Verdana"/>
                <w:b/>
                <w:bCs/>
                <w:sz w:val="22"/>
                <w:szCs w:val="20"/>
              </w:rPr>
              <w:t>:</w:t>
            </w:r>
          </w:p>
        </w:tc>
      </w:tr>
      <w:tr w:rsidR="00A97FC2" w:rsidRPr="00E92FDA" w14:paraId="47FBBE45" w14:textId="77777777" w:rsidTr="00A97FC2">
        <w:tc>
          <w:tcPr>
            <w:tcW w:w="2340" w:type="dxa"/>
            <w:tcBorders>
              <w:top w:val="single" w:sz="4" w:space="0" w:color="auto"/>
              <w:left w:val="single" w:sz="4" w:space="0" w:color="auto"/>
              <w:bottom w:val="single" w:sz="4" w:space="0" w:color="auto"/>
              <w:right w:val="single" w:sz="4" w:space="0" w:color="auto"/>
            </w:tcBorders>
          </w:tcPr>
          <w:p w14:paraId="7E2D8787" w14:textId="77777777" w:rsidR="00A97FC2" w:rsidRPr="00E92FDA" w:rsidRDefault="005C17A6" w:rsidP="00C65036">
            <w:pPr>
              <w:pStyle w:val="Normal12"/>
              <w:keepNext/>
              <w:rPr>
                <w:rFonts w:ascii="Arial" w:hAnsi="Arial" w:cs="Arial"/>
                <w:bCs/>
                <w:sz w:val="22"/>
              </w:rPr>
            </w:pPr>
            <w:r w:rsidRPr="00E92FDA">
              <w:rPr>
                <w:rFonts w:ascii="Arial" w:hAnsi="Arial" w:cs="Arial"/>
                <w:bCs/>
                <w:sz w:val="22"/>
              </w:rPr>
              <w:t>09/08/2023</w:t>
            </w:r>
          </w:p>
        </w:tc>
        <w:tc>
          <w:tcPr>
            <w:tcW w:w="2340" w:type="dxa"/>
            <w:tcBorders>
              <w:top w:val="single" w:sz="4" w:space="0" w:color="auto"/>
              <w:left w:val="single" w:sz="4" w:space="0" w:color="auto"/>
              <w:bottom w:val="single" w:sz="4" w:space="0" w:color="auto"/>
              <w:right w:val="single" w:sz="4" w:space="0" w:color="auto"/>
            </w:tcBorders>
          </w:tcPr>
          <w:p w14:paraId="33B52F2B" w14:textId="77777777" w:rsidR="00A97FC2" w:rsidRPr="00E92FDA" w:rsidRDefault="00000000" w:rsidP="00C65036">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8DF5877" w14:textId="77777777" w:rsidR="00A97FC2" w:rsidRPr="00E92FDA" w:rsidRDefault="00000000" w:rsidP="00C65036">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3B51B0E3" w14:textId="77777777" w:rsidR="00A97FC2" w:rsidRPr="00E92FDA" w:rsidRDefault="00000000" w:rsidP="00C65036">
            <w:pPr>
              <w:pStyle w:val="Normal12"/>
              <w:keepNext/>
              <w:rPr>
                <w:rFonts w:ascii="Arial" w:hAnsi="Arial" w:cs="Arial"/>
                <w:bCs/>
                <w:sz w:val="22"/>
              </w:rPr>
            </w:pPr>
          </w:p>
        </w:tc>
      </w:tr>
    </w:tbl>
    <w:p w14:paraId="1FBF33B0" w14:textId="77777777" w:rsidR="004A45EE" w:rsidRDefault="00000000">
      <w:pPr>
        <w:pStyle w:val="Normal12"/>
      </w:pPr>
    </w:p>
    <w:p w14:paraId="052E9985" w14:textId="77777777" w:rsidR="004132D6" w:rsidRDefault="00000000">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B351569" w14:textId="77777777" w:rsidTr="00C65036">
        <w:trPr>
          <w:tblHeader/>
        </w:trPr>
        <w:tc>
          <w:tcPr>
            <w:tcW w:w="9360" w:type="dxa"/>
            <w:tcBorders>
              <w:bottom w:val="single" w:sz="4" w:space="0" w:color="auto"/>
            </w:tcBorders>
            <w:shd w:val="clear" w:color="auto" w:fill="C0C0C0"/>
          </w:tcPr>
          <w:p w14:paraId="67C427BB" w14:textId="77777777" w:rsidR="00C65036" w:rsidRPr="00AF5230" w:rsidRDefault="005C17A6" w:rsidP="00C65036">
            <w:pPr>
              <w:pStyle w:val="Normal13"/>
              <w:keepNext/>
              <w:rPr>
                <w:rFonts w:ascii="Verdana" w:hAnsi="Verdana"/>
                <w:b/>
                <w:sz w:val="22"/>
                <w:szCs w:val="22"/>
              </w:rPr>
            </w:pPr>
            <w:bookmarkStart w:id="65" w:name="CRIT_PS_11.5"/>
            <w:bookmarkEnd w:id="65"/>
            <w:r w:rsidRPr="00AF5230">
              <w:rPr>
                <w:rFonts w:ascii="Verdana" w:hAnsi="Verdana"/>
                <w:b/>
                <w:sz w:val="22"/>
                <w:szCs w:val="22"/>
              </w:rPr>
              <w:t>PS Criterion #11.5 - Related Services Staff</w:t>
            </w:r>
          </w:p>
        </w:tc>
      </w:tr>
      <w:tr w:rsidR="00C65036" w:rsidRPr="00E166C8" w14:paraId="3E36ECCF" w14:textId="77777777" w:rsidTr="00C65036">
        <w:tc>
          <w:tcPr>
            <w:tcW w:w="9360" w:type="dxa"/>
            <w:tcBorders>
              <w:top w:val="single" w:sz="4" w:space="0" w:color="auto"/>
              <w:left w:val="single" w:sz="4" w:space="0" w:color="auto"/>
              <w:bottom w:val="nil"/>
              <w:right w:val="single" w:sz="4" w:space="0" w:color="auto"/>
            </w:tcBorders>
          </w:tcPr>
          <w:p w14:paraId="6E834D3C" w14:textId="77777777" w:rsidR="00C65036" w:rsidRPr="00E166C8" w:rsidRDefault="005C17A6" w:rsidP="00C65036">
            <w:pPr>
              <w:pStyle w:val="Normal13"/>
              <w:keepNext/>
              <w:rPr>
                <w:rFonts w:ascii="Verdana" w:hAnsi="Verdana"/>
                <w:b/>
                <w:sz w:val="22"/>
                <w:szCs w:val="22"/>
              </w:rPr>
            </w:pPr>
            <w:bookmarkStart w:id="66" w:name="RATING_PS_11.5"/>
            <w:bookmarkEnd w:id="66"/>
            <w:r w:rsidRPr="00AF5230">
              <w:rPr>
                <w:rFonts w:ascii="Verdana" w:hAnsi="Verdana"/>
                <w:b/>
                <w:sz w:val="22"/>
                <w:szCs w:val="22"/>
              </w:rPr>
              <w:t>Rating:</w:t>
            </w:r>
          </w:p>
        </w:tc>
      </w:tr>
      <w:tr w:rsidR="00C65036" w:rsidRPr="00CE4005" w14:paraId="76F21A9C" w14:textId="77777777" w:rsidTr="00C65036">
        <w:tc>
          <w:tcPr>
            <w:tcW w:w="9360" w:type="dxa"/>
            <w:tcBorders>
              <w:top w:val="nil"/>
              <w:left w:val="single" w:sz="4" w:space="0" w:color="auto"/>
              <w:bottom w:val="single" w:sz="4" w:space="0" w:color="auto"/>
              <w:right w:val="single" w:sz="4" w:space="0" w:color="auto"/>
            </w:tcBorders>
          </w:tcPr>
          <w:p w14:paraId="5C279E55" w14:textId="77777777" w:rsidR="00C65036" w:rsidRPr="00CE4005" w:rsidRDefault="005C17A6" w:rsidP="00C65036">
            <w:pPr>
              <w:pStyle w:val="Normal13"/>
              <w:keepNext/>
              <w:rPr>
                <w:rFonts w:ascii="Arial" w:hAnsi="Arial" w:cs="Arial"/>
                <w:sz w:val="22"/>
                <w:szCs w:val="22"/>
              </w:rPr>
            </w:pPr>
            <w:r w:rsidRPr="00CE4005">
              <w:rPr>
                <w:rFonts w:ascii="Arial" w:hAnsi="Arial" w:cs="Arial"/>
                <w:sz w:val="22"/>
                <w:szCs w:val="22"/>
              </w:rPr>
              <w:t>Implemented</w:t>
            </w:r>
          </w:p>
        </w:tc>
      </w:tr>
      <w:tr w:rsidR="00C65036" w:rsidRPr="00E166C8" w14:paraId="666EDBCA" w14:textId="77777777" w:rsidTr="00C65036">
        <w:tc>
          <w:tcPr>
            <w:tcW w:w="9360" w:type="dxa"/>
            <w:tcBorders>
              <w:top w:val="single" w:sz="4" w:space="0" w:color="auto"/>
              <w:left w:val="single" w:sz="4" w:space="0" w:color="auto"/>
              <w:bottom w:val="nil"/>
              <w:right w:val="single" w:sz="4" w:space="0" w:color="auto"/>
            </w:tcBorders>
          </w:tcPr>
          <w:p w14:paraId="40F3DCEA" w14:textId="77777777" w:rsidR="00C65036" w:rsidRPr="00E166C8" w:rsidRDefault="005C17A6" w:rsidP="00C65036">
            <w:pPr>
              <w:pStyle w:val="Normal13"/>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C65036" w:rsidRPr="00CE4005" w14:paraId="0E87BF0A" w14:textId="77777777" w:rsidTr="00C65036">
        <w:tc>
          <w:tcPr>
            <w:tcW w:w="9360" w:type="dxa"/>
            <w:tcBorders>
              <w:top w:val="nil"/>
              <w:left w:val="single" w:sz="4" w:space="0" w:color="auto"/>
              <w:bottom w:val="single" w:sz="4" w:space="0" w:color="auto"/>
              <w:right w:val="single" w:sz="4" w:space="0" w:color="auto"/>
            </w:tcBorders>
          </w:tcPr>
          <w:p w14:paraId="45F2CBF8" w14:textId="77777777" w:rsidR="00C65036" w:rsidRPr="00CE4005" w:rsidRDefault="005C17A6" w:rsidP="00C65036">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08B8A33A" w14:textId="77777777" w:rsidR="004A45EE" w:rsidRDefault="00000000">
      <w:pPr>
        <w:pStyle w:val="Normal13"/>
      </w:pPr>
    </w:p>
    <w:p w14:paraId="2E5A8B37" w14:textId="77777777" w:rsidR="004132D6" w:rsidRDefault="00000000">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14CDDA3" w14:textId="77777777" w:rsidTr="00C65036">
        <w:trPr>
          <w:tblHeader/>
        </w:trPr>
        <w:tc>
          <w:tcPr>
            <w:tcW w:w="9360" w:type="dxa"/>
            <w:tcBorders>
              <w:bottom w:val="single" w:sz="4" w:space="0" w:color="auto"/>
            </w:tcBorders>
            <w:shd w:val="clear" w:color="auto" w:fill="C0C0C0"/>
          </w:tcPr>
          <w:p w14:paraId="629B77B9" w14:textId="77777777" w:rsidR="00C65036" w:rsidRPr="00AF5230" w:rsidRDefault="005C17A6" w:rsidP="00C65036">
            <w:pPr>
              <w:pStyle w:val="Normal14"/>
              <w:keepNext/>
              <w:rPr>
                <w:rFonts w:ascii="Verdana" w:hAnsi="Verdana"/>
                <w:b/>
                <w:sz w:val="22"/>
                <w:szCs w:val="22"/>
              </w:rPr>
            </w:pPr>
            <w:bookmarkStart w:id="68" w:name="CRIT_PS_11.6"/>
            <w:bookmarkEnd w:id="68"/>
            <w:r w:rsidRPr="00AF5230">
              <w:rPr>
                <w:rFonts w:ascii="Verdana" w:hAnsi="Verdana"/>
                <w:b/>
                <w:sz w:val="22"/>
                <w:szCs w:val="22"/>
              </w:rPr>
              <w:t>PS Criterion #11.6 - Staff Roster</w:t>
            </w:r>
          </w:p>
        </w:tc>
      </w:tr>
      <w:tr w:rsidR="00C65036" w:rsidRPr="00E166C8" w14:paraId="1F6B398F" w14:textId="77777777" w:rsidTr="00C65036">
        <w:tc>
          <w:tcPr>
            <w:tcW w:w="9360" w:type="dxa"/>
            <w:tcBorders>
              <w:top w:val="single" w:sz="4" w:space="0" w:color="auto"/>
              <w:left w:val="single" w:sz="4" w:space="0" w:color="auto"/>
              <w:bottom w:val="nil"/>
              <w:right w:val="single" w:sz="4" w:space="0" w:color="auto"/>
            </w:tcBorders>
          </w:tcPr>
          <w:p w14:paraId="7CDF5921" w14:textId="77777777" w:rsidR="00C65036" w:rsidRPr="00E166C8" w:rsidRDefault="005C17A6" w:rsidP="00C65036">
            <w:pPr>
              <w:pStyle w:val="Normal14"/>
              <w:keepNext/>
              <w:rPr>
                <w:rFonts w:ascii="Verdana" w:hAnsi="Verdana"/>
                <w:b/>
                <w:sz w:val="22"/>
                <w:szCs w:val="22"/>
              </w:rPr>
            </w:pPr>
            <w:bookmarkStart w:id="69" w:name="RATING_PS_11.6"/>
            <w:bookmarkEnd w:id="69"/>
            <w:r w:rsidRPr="00AF5230">
              <w:rPr>
                <w:rFonts w:ascii="Verdana" w:hAnsi="Verdana"/>
                <w:b/>
                <w:sz w:val="22"/>
                <w:szCs w:val="22"/>
              </w:rPr>
              <w:t>Rating:</w:t>
            </w:r>
          </w:p>
        </w:tc>
      </w:tr>
      <w:tr w:rsidR="00C65036" w:rsidRPr="00CE4005" w14:paraId="62DBE333" w14:textId="77777777" w:rsidTr="00C65036">
        <w:tc>
          <w:tcPr>
            <w:tcW w:w="9360" w:type="dxa"/>
            <w:tcBorders>
              <w:top w:val="nil"/>
              <w:left w:val="single" w:sz="4" w:space="0" w:color="auto"/>
              <w:bottom w:val="single" w:sz="4" w:space="0" w:color="auto"/>
              <w:right w:val="single" w:sz="4" w:space="0" w:color="auto"/>
            </w:tcBorders>
          </w:tcPr>
          <w:p w14:paraId="6F8BD79F" w14:textId="77777777" w:rsidR="00C65036" w:rsidRPr="00CE4005" w:rsidRDefault="005C17A6" w:rsidP="00C65036">
            <w:pPr>
              <w:pStyle w:val="Normal14"/>
              <w:keepNext/>
              <w:rPr>
                <w:rFonts w:ascii="Arial" w:hAnsi="Arial" w:cs="Arial"/>
                <w:sz w:val="22"/>
                <w:szCs w:val="22"/>
              </w:rPr>
            </w:pPr>
            <w:r w:rsidRPr="00CE4005">
              <w:rPr>
                <w:rFonts w:ascii="Arial" w:hAnsi="Arial" w:cs="Arial"/>
                <w:sz w:val="22"/>
                <w:szCs w:val="22"/>
              </w:rPr>
              <w:t>Implemented</w:t>
            </w:r>
          </w:p>
        </w:tc>
      </w:tr>
      <w:tr w:rsidR="00C65036" w:rsidRPr="00E166C8" w14:paraId="500F56B7" w14:textId="77777777" w:rsidTr="00C65036">
        <w:tc>
          <w:tcPr>
            <w:tcW w:w="9360" w:type="dxa"/>
            <w:tcBorders>
              <w:top w:val="single" w:sz="4" w:space="0" w:color="auto"/>
              <w:left w:val="single" w:sz="4" w:space="0" w:color="auto"/>
              <w:bottom w:val="nil"/>
              <w:right w:val="single" w:sz="4" w:space="0" w:color="auto"/>
            </w:tcBorders>
          </w:tcPr>
          <w:p w14:paraId="28A7FFDC" w14:textId="77777777" w:rsidR="00C65036" w:rsidRPr="00E166C8" w:rsidRDefault="005C17A6" w:rsidP="00C65036">
            <w:pPr>
              <w:pStyle w:val="Normal14"/>
              <w:keepNext/>
              <w:rPr>
                <w:rFonts w:ascii="Verdana" w:hAnsi="Verdana"/>
                <w:b/>
                <w:sz w:val="22"/>
                <w:szCs w:val="22"/>
              </w:rPr>
            </w:pPr>
            <w:bookmarkStart w:id="70" w:name="BASIS_FINDINGS_PS_11.6"/>
            <w:bookmarkEnd w:id="70"/>
            <w:r w:rsidRPr="00AF5230">
              <w:rPr>
                <w:rFonts w:ascii="Verdana" w:hAnsi="Verdana"/>
                <w:b/>
                <w:sz w:val="22"/>
                <w:szCs w:val="22"/>
              </w:rPr>
              <w:t>Basis for Findings:</w:t>
            </w:r>
          </w:p>
        </w:tc>
      </w:tr>
      <w:tr w:rsidR="00C65036" w:rsidRPr="00CE4005" w14:paraId="4B5C52D3" w14:textId="77777777" w:rsidTr="00C65036">
        <w:tc>
          <w:tcPr>
            <w:tcW w:w="9360" w:type="dxa"/>
            <w:tcBorders>
              <w:top w:val="nil"/>
              <w:left w:val="single" w:sz="4" w:space="0" w:color="auto"/>
              <w:bottom w:val="single" w:sz="4" w:space="0" w:color="auto"/>
              <w:right w:val="single" w:sz="4" w:space="0" w:color="auto"/>
            </w:tcBorders>
          </w:tcPr>
          <w:p w14:paraId="777E825E" w14:textId="77777777" w:rsidR="00C65036" w:rsidRPr="00CE4005" w:rsidRDefault="005C17A6" w:rsidP="00C65036">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2FE23A1A" w14:textId="77777777" w:rsidR="004A45EE" w:rsidRDefault="00000000">
      <w:pPr>
        <w:pStyle w:val="Normal14"/>
      </w:pPr>
    </w:p>
    <w:p w14:paraId="14DBBBEF" w14:textId="77777777" w:rsidR="004132D6" w:rsidRDefault="00000000">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4E01E15A" w14:textId="77777777" w:rsidTr="00C65036">
        <w:trPr>
          <w:tblHeader/>
        </w:trPr>
        <w:tc>
          <w:tcPr>
            <w:tcW w:w="9360" w:type="dxa"/>
            <w:tcBorders>
              <w:bottom w:val="single" w:sz="4" w:space="0" w:color="auto"/>
            </w:tcBorders>
            <w:shd w:val="clear" w:color="auto" w:fill="C0C0C0"/>
          </w:tcPr>
          <w:p w14:paraId="4CC5740C" w14:textId="77777777" w:rsidR="00C65036" w:rsidRPr="00AF5230" w:rsidRDefault="005C17A6" w:rsidP="00C65036">
            <w:pPr>
              <w:pStyle w:val="Normal15"/>
              <w:keepNext/>
              <w:rPr>
                <w:rFonts w:ascii="Verdana" w:hAnsi="Verdana"/>
                <w:b/>
                <w:sz w:val="22"/>
                <w:szCs w:val="22"/>
              </w:rPr>
            </w:pPr>
            <w:bookmarkStart w:id="71" w:name="CRIT_PS_11.10"/>
            <w:bookmarkEnd w:id="71"/>
            <w:r w:rsidRPr="00AF5230">
              <w:rPr>
                <w:rFonts w:ascii="Verdana" w:hAnsi="Verdana"/>
                <w:b/>
                <w:sz w:val="22"/>
                <w:szCs w:val="22"/>
              </w:rPr>
              <w:lastRenderedPageBreak/>
              <w:t>PS Criterion #11.10 - Supervision of Direct Care Day and Residential Staff</w:t>
            </w:r>
          </w:p>
        </w:tc>
      </w:tr>
      <w:tr w:rsidR="00C65036" w:rsidRPr="00E166C8" w14:paraId="5D8EC621" w14:textId="77777777" w:rsidTr="00C65036">
        <w:tc>
          <w:tcPr>
            <w:tcW w:w="9360" w:type="dxa"/>
            <w:tcBorders>
              <w:top w:val="single" w:sz="4" w:space="0" w:color="auto"/>
              <w:left w:val="single" w:sz="4" w:space="0" w:color="auto"/>
              <w:bottom w:val="nil"/>
              <w:right w:val="single" w:sz="4" w:space="0" w:color="auto"/>
            </w:tcBorders>
          </w:tcPr>
          <w:p w14:paraId="392F103D" w14:textId="77777777" w:rsidR="00C65036" w:rsidRPr="00E166C8" w:rsidRDefault="005C17A6" w:rsidP="00C65036">
            <w:pPr>
              <w:pStyle w:val="Normal15"/>
              <w:keepNext/>
              <w:rPr>
                <w:rFonts w:ascii="Verdana" w:hAnsi="Verdana"/>
                <w:b/>
                <w:sz w:val="22"/>
                <w:szCs w:val="22"/>
              </w:rPr>
            </w:pPr>
            <w:bookmarkStart w:id="72" w:name="RATING_PS_11.10"/>
            <w:bookmarkEnd w:id="72"/>
            <w:r w:rsidRPr="00AF5230">
              <w:rPr>
                <w:rFonts w:ascii="Verdana" w:hAnsi="Verdana"/>
                <w:b/>
                <w:sz w:val="22"/>
                <w:szCs w:val="22"/>
              </w:rPr>
              <w:t>Rating:</w:t>
            </w:r>
          </w:p>
        </w:tc>
      </w:tr>
      <w:tr w:rsidR="00C65036" w:rsidRPr="00CE4005" w14:paraId="3028DC5B" w14:textId="77777777" w:rsidTr="00C65036">
        <w:tc>
          <w:tcPr>
            <w:tcW w:w="9360" w:type="dxa"/>
            <w:tcBorders>
              <w:top w:val="nil"/>
              <w:left w:val="single" w:sz="4" w:space="0" w:color="auto"/>
              <w:bottom w:val="single" w:sz="4" w:space="0" w:color="auto"/>
              <w:right w:val="single" w:sz="4" w:space="0" w:color="auto"/>
            </w:tcBorders>
          </w:tcPr>
          <w:p w14:paraId="4953D540" w14:textId="77777777" w:rsidR="00C65036" w:rsidRPr="00CE4005" w:rsidRDefault="005C17A6" w:rsidP="00C65036">
            <w:pPr>
              <w:pStyle w:val="Normal15"/>
              <w:keepNext/>
              <w:rPr>
                <w:rFonts w:ascii="Arial" w:hAnsi="Arial" w:cs="Arial"/>
                <w:sz w:val="22"/>
                <w:szCs w:val="22"/>
              </w:rPr>
            </w:pPr>
            <w:r w:rsidRPr="00CE4005">
              <w:rPr>
                <w:rFonts w:ascii="Arial" w:hAnsi="Arial" w:cs="Arial"/>
                <w:sz w:val="22"/>
                <w:szCs w:val="22"/>
              </w:rPr>
              <w:t>Implemented</w:t>
            </w:r>
          </w:p>
        </w:tc>
      </w:tr>
      <w:tr w:rsidR="00C65036" w:rsidRPr="00E166C8" w14:paraId="7ED426F3" w14:textId="77777777" w:rsidTr="00C65036">
        <w:tc>
          <w:tcPr>
            <w:tcW w:w="9360" w:type="dxa"/>
            <w:tcBorders>
              <w:top w:val="single" w:sz="4" w:space="0" w:color="auto"/>
              <w:left w:val="single" w:sz="4" w:space="0" w:color="auto"/>
              <w:bottom w:val="nil"/>
              <w:right w:val="single" w:sz="4" w:space="0" w:color="auto"/>
            </w:tcBorders>
          </w:tcPr>
          <w:p w14:paraId="2A9A5C50" w14:textId="77777777" w:rsidR="00C65036" w:rsidRPr="00E166C8" w:rsidRDefault="005C17A6" w:rsidP="00C65036">
            <w:pPr>
              <w:pStyle w:val="Normal15"/>
              <w:keepNext/>
              <w:rPr>
                <w:rFonts w:ascii="Verdana" w:hAnsi="Verdana"/>
                <w:b/>
                <w:sz w:val="22"/>
                <w:szCs w:val="22"/>
              </w:rPr>
            </w:pPr>
            <w:bookmarkStart w:id="73" w:name="BASIS_FINDINGS_PS_11.10"/>
            <w:bookmarkEnd w:id="73"/>
            <w:r w:rsidRPr="00AF5230">
              <w:rPr>
                <w:rFonts w:ascii="Verdana" w:hAnsi="Verdana"/>
                <w:b/>
                <w:sz w:val="22"/>
                <w:szCs w:val="22"/>
              </w:rPr>
              <w:t>Basis for Findings:</w:t>
            </w:r>
          </w:p>
        </w:tc>
      </w:tr>
      <w:tr w:rsidR="00C65036" w:rsidRPr="00CE4005" w14:paraId="60A2561A" w14:textId="77777777" w:rsidTr="00C65036">
        <w:tc>
          <w:tcPr>
            <w:tcW w:w="9360" w:type="dxa"/>
            <w:tcBorders>
              <w:top w:val="nil"/>
              <w:left w:val="single" w:sz="4" w:space="0" w:color="auto"/>
              <w:bottom w:val="single" w:sz="4" w:space="0" w:color="auto"/>
              <w:right w:val="single" w:sz="4" w:space="0" w:color="auto"/>
            </w:tcBorders>
          </w:tcPr>
          <w:p w14:paraId="2BE739D4" w14:textId="77777777" w:rsidR="00C65036" w:rsidRPr="00CE4005" w:rsidRDefault="005C17A6" w:rsidP="00C65036">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4ECE065A" w14:textId="77777777" w:rsidR="004A45EE" w:rsidRDefault="00000000">
      <w:pPr>
        <w:pStyle w:val="Normal15"/>
      </w:pPr>
    </w:p>
    <w:p w14:paraId="50D67B8B" w14:textId="77777777" w:rsidR="004132D6" w:rsidRDefault="00000000">
      <w:pPr>
        <w:pStyle w:val="Normal1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65036" w:rsidRPr="00AF5230" w14:paraId="0C511E90" w14:textId="77777777" w:rsidTr="00C65036">
        <w:trPr>
          <w:tblHeader/>
        </w:trPr>
        <w:tc>
          <w:tcPr>
            <w:tcW w:w="9360" w:type="dxa"/>
            <w:gridSpan w:val="4"/>
            <w:tcBorders>
              <w:bottom w:val="single" w:sz="4" w:space="0" w:color="auto"/>
            </w:tcBorders>
            <w:shd w:val="clear" w:color="auto" w:fill="C0C0C0"/>
          </w:tcPr>
          <w:p w14:paraId="4F4E5CF6" w14:textId="77777777" w:rsidR="00C65036" w:rsidRPr="00AF5230" w:rsidRDefault="005C17A6" w:rsidP="00C65036">
            <w:pPr>
              <w:pStyle w:val="Normal16"/>
              <w:keepNext/>
              <w:rPr>
                <w:rFonts w:ascii="Verdana" w:hAnsi="Verdana"/>
                <w:b/>
                <w:sz w:val="22"/>
                <w:szCs w:val="22"/>
              </w:rPr>
            </w:pPr>
            <w:bookmarkStart w:id="74" w:name="CRIT_PS_12.2"/>
            <w:bookmarkEnd w:id="74"/>
            <w:r w:rsidRPr="00AF5230">
              <w:rPr>
                <w:rFonts w:ascii="Verdana" w:hAnsi="Verdana"/>
                <w:b/>
                <w:sz w:val="22"/>
                <w:szCs w:val="22"/>
              </w:rPr>
              <w:t>PS Criterion #12.2 - In-Service Training Plan and Calendar</w:t>
            </w:r>
          </w:p>
        </w:tc>
      </w:tr>
      <w:tr w:rsidR="00C65036" w:rsidRPr="00E166C8" w14:paraId="0104AD45" w14:textId="77777777" w:rsidTr="00C65036">
        <w:tc>
          <w:tcPr>
            <w:tcW w:w="9360" w:type="dxa"/>
            <w:gridSpan w:val="4"/>
            <w:tcBorders>
              <w:top w:val="single" w:sz="4" w:space="0" w:color="auto"/>
              <w:left w:val="single" w:sz="4" w:space="0" w:color="auto"/>
              <w:bottom w:val="nil"/>
              <w:right w:val="single" w:sz="4" w:space="0" w:color="auto"/>
            </w:tcBorders>
          </w:tcPr>
          <w:p w14:paraId="1F0E41F2" w14:textId="77777777" w:rsidR="00C65036" w:rsidRPr="00E166C8" w:rsidRDefault="005C17A6" w:rsidP="00C65036">
            <w:pPr>
              <w:pStyle w:val="Normal16"/>
              <w:keepNext/>
              <w:rPr>
                <w:rFonts w:ascii="Verdana" w:hAnsi="Verdana"/>
                <w:b/>
                <w:sz w:val="22"/>
                <w:szCs w:val="22"/>
              </w:rPr>
            </w:pPr>
            <w:bookmarkStart w:id="75" w:name="RATING_PS_12.2"/>
            <w:bookmarkEnd w:id="75"/>
            <w:r w:rsidRPr="00AF5230">
              <w:rPr>
                <w:rFonts w:ascii="Verdana" w:hAnsi="Verdana"/>
                <w:b/>
                <w:sz w:val="22"/>
                <w:szCs w:val="22"/>
              </w:rPr>
              <w:t>Rating:</w:t>
            </w:r>
          </w:p>
        </w:tc>
      </w:tr>
      <w:tr w:rsidR="00C65036" w:rsidRPr="00CE4005" w14:paraId="31E83718" w14:textId="77777777" w:rsidTr="00C65036">
        <w:tc>
          <w:tcPr>
            <w:tcW w:w="9360" w:type="dxa"/>
            <w:gridSpan w:val="4"/>
            <w:tcBorders>
              <w:top w:val="nil"/>
              <w:left w:val="single" w:sz="4" w:space="0" w:color="auto"/>
              <w:bottom w:val="single" w:sz="4" w:space="0" w:color="auto"/>
              <w:right w:val="single" w:sz="4" w:space="0" w:color="auto"/>
            </w:tcBorders>
          </w:tcPr>
          <w:p w14:paraId="2B77E711" w14:textId="77777777" w:rsidR="00C65036" w:rsidRPr="00CE4005" w:rsidRDefault="005C17A6" w:rsidP="00C65036">
            <w:pPr>
              <w:pStyle w:val="Normal16"/>
              <w:keepNext/>
              <w:rPr>
                <w:rFonts w:ascii="Arial" w:hAnsi="Arial" w:cs="Arial"/>
                <w:sz w:val="22"/>
                <w:szCs w:val="22"/>
              </w:rPr>
            </w:pPr>
            <w:r w:rsidRPr="00CE4005">
              <w:rPr>
                <w:rFonts w:ascii="Arial" w:hAnsi="Arial" w:cs="Arial"/>
                <w:sz w:val="22"/>
                <w:szCs w:val="22"/>
              </w:rPr>
              <w:t>Partially Implemented</w:t>
            </w:r>
          </w:p>
        </w:tc>
      </w:tr>
      <w:tr w:rsidR="00C65036" w:rsidRPr="00E166C8" w14:paraId="05963AFF" w14:textId="77777777" w:rsidTr="00C65036">
        <w:tc>
          <w:tcPr>
            <w:tcW w:w="9360" w:type="dxa"/>
            <w:gridSpan w:val="4"/>
            <w:tcBorders>
              <w:top w:val="single" w:sz="4" w:space="0" w:color="auto"/>
              <w:left w:val="single" w:sz="4" w:space="0" w:color="auto"/>
              <w:bottom w:val="nil"/>
              <w:right w:val="single" w:sz="4" w:space="0" w:color="auto"/>
            </w:tcBorders>
          </w:tcPr>
          <w:p w14:paraId="34965060" w14:textId="77777777" w:rsidR="00C65036" w:rsidRPr="00E166C8" w:rsidRDefault="005C17A6" w:rsidP="00C65036">
            <w:pPr>
              <w:pStyle w:val="Normal16"/>
              <w:keepNext/>
              <w:rPr>
                <w:rFonts w:ascii="Verdana" w:hAnsi="Verdana"/>
                <w:b/>
                <w:sz w:val="22"/>
                <w:szCs w:val="22"/>
              </w:rPr>
            </w:pPr>
            <w:bookmarkStart w:id="76" w:name="BASIS_FINDINGS_PS_12.2"/>
            <w:bookmarkEnd w:id="76"/>
            <w:r w:rsidRPr="00AF5230">
              <w:rPr>
                <w:rFonts w:ascii="Verdana" w:hAnsi="Verdana"/>
                <w:b/>
                <w:sz w:val="22"/>
                <w:szCs w:val="22"/>
              </w:rPr>
              <w:t>Basis for Findings:</w:t>
            </w:r>
          </w:p>
        </w:tc>
      </w:tr>
      <w:tr w:rsidR="00C65036" w:rsidRPr="00CE4005" w14:paraId="1EF6106B" w14:textId="77777777" w:rsidTr="00C65036">
        <w:tc>
          <w:tcPr>
            <w:tcW w:w="9360" w:type="dxa"/>
            <w:gridSpan w:val="4"/>
            <w:tcBorders>
              <w:top w:val="nil"/>
              <w:left w:val="single" w:sz="4" w:space="0" w:color="auto"/>
              <w:bottom w:val="single" w:sz="4" w:space="0" w:color="auto"/>
              <w:right w:val="single" w:sz="4" w:space="0" w:color="auto"/>
            </w:tcBorders>
          </w:tcPr>
          <w:p w14:paraId="6F6208BC" w14:textId="77777777" w:rsidR="00C65036" w:rsidRPr="00CE4005" w:rsidRDefault="005C17A6" w:rsidP="00C65036">
            <w:pPr>
              <w:pStyle w:val="Normal16"/>
              <w:keepNext/>
              <w:rPr>
                <w:rFonts w:ascii="Arial" w:hAnsi="Arial" w:cs="Arial"/>
                <w:sz w:val="22"/>
                <w:szCs w:val="22"/>
              </w:rPr>
            </w:pPr>
            <w:r w:rsidRPr="00CE4005">
              <w:rPr>
                <w:rFonts w:ascii="Arial" w:hAnsi="Arial" w:cs="Arial"/>
                <w:sz w:val="22"/>
                <w:szCs w:val="22"/>
              </w:rPr>
              <w:t>A review of documentation, staff records, and staff interviews indicated that not all DESE mandated annual trainings were clearly documented in all staff records; therefore, the Department was not able to verify that all staff received all mandated annual trainings.</w:t>
            </w:r>
          </w:p>
        </w:tc>
      </w:tr>
      <w:tr w:rsidR="00C65036" w:rsidRPr="00E166C8" w14:paraId="23B3EA24" w14:textId="77777777" w:rsidTr="00C65036">
        <w:tc>
          <w:tcPr>
            <w:tcW w:w="9360" w:type="dxa"/>
            <w:gridSpan w:val="4"/>
            <w:tcBorders>
              <w:top w:val="single" w:sz="4" w:space="0" w:color="auto"/>
              <w:left w:val="single" w:sz="4" w:space="0" w:color="auto"/>
              <w:bottom w:val="nil"/>
              <w:right w:val="single" w:sz="4" w:space="0" w:color="auto"/>
            </w:tcBorders>
          </w:tcPr>
          <w:p w14:paraId="60E09B55" w14:textId="77777777" w:rsidR="00C65036" w:rsidRPr="00E166C8" w:rsidRDefault="005C17A6" w:rsidP="00C65036">
            <w:pPr>
              <w:pStyle w:val="Normal16"/>
              <w:keepNext/>
              <w:rPr>
                <w:rFonts w:ascii="Verdana" w:hAnsi="Verdana"/>
                <w:b/>
                <w:bCs/>
                <w:sz w:val="22"/>
                <w:szCs w:val="20"/>
              </w:rPr>
            </w:pPr>
            <w:bookmarkStart w:id="77" w:name="ORDER_CORR_ACTION_PS_12.2"/>
            <w:bookmarkEnd w:id="77"/>
            <w:r w:rsidRPr="00AF5230">
              <w:rPr>
                <w:rFonts w:ascii="Verdana" w:hAnsi="Verdana"/>
                <w:b/>
                <w:bCs/>
                <w:sz w:val="22"/>
                <w:szCs w:val="20"/>
              </w:rPr>
              <w:t>Department Order of Corrective Action:</w:t>
            </w:r>
          </w:p>
        </w:tc>
      </w:tr>
      <w:tr w:rsidR="00C65036" w:rsidRPr="00CE4005" w14:paraId="152F29E5" w14:textId="77777777" w:rsidTr="00C65036">
        <w:tc>
          <w:tcPr>
            <w:tcW w:w="9360" w:type="dxa"/>
            <w:gridSpan w:val="4"/>
            <w:tcBorders>
              <w:top w:val="nil"/>
              <w:left w:val="single" w:sz="4" w:space="0" w:color="auto"/>
              <w:bottom w:val="single" w:sz="4" w:space="0" w:color="auto"/>
              <w:right w:val="single" w:sz="4" w:space="0" w:color="auto"/>
            </w:tcBorders>
          </w:tcPr>
          <w:p w14:paraId="482A2DE3" w14:textId="77777777" w:rsidR="00C65036" w:rsidRPr="00CE4005" w:rsidRDefault="005C17A6" w:rsidP="00C65036">
            <w:pPr>
              <w:pStyle w:val="Normal16"/>
              <w:keepNext/>
              <w:rPr>
                <w:rFonts w:ascii="Arial" w:hAnsi="Arial" w:cs="Arial"/>
                <w:bCs/>
                <w:sz w:val="22"/>
                <w:szCs w:val="20"/>
              </w:rPr>
            </w:pPr>
            <w:r w:rsidRPr="00CE4005">
              <w:rPr>
                <w:rFonts w:ascii="Arial" w:hAnsi="Arial" w:cs="Arial"/>
                <w:bCs/>
                <w:sz w:val="22"/>
                <w:szCs w:val="20"/>
              </w:rPr>
              <w:t>The program must review and modify current plan/procedure/system to ensure moving forward that all DESE mandated annual trainings are completed by all staff, that missed trainings are made up and tracked, that documentation is added into staff records, that information is tracked for record keeping, and that administrative review occurs on a timely basis.</w:t>
            </w:r>
          </w:p>
        </w:tc>
      </w:tr>
      <w:tr w:rsidR="00C65036" w:rsidRPr="00E166C8" w14:paraId="01B184B1" w14:textId="77777777" w:rsidTr="00C65036">
        <w:tc>
          <w:tcPr>
            <w:tcW w:w="9360" w:type="dxa"/>
            <w:gridSpan w:val="4"/>
            <w:tcBorders>
              <w:top w:val="single" w:sz="4" w:space="0" w:color="auto"/>
              <w:left w:val="single" w:sz="4" w:space="0" w:color="auto"/>
              <w:bottom w:val="nil"/>
              <w:right w:val="single" w:sz="4" w:space="0" w:color="auto"/>
            </w:tcBorders>
          </w:tcPr>
          <w:p w14:paraId="4D66F428" w14:textId="77777777" w:rsidR="00C65036" w:rsidRPr="00E166C8" w:rsidRDefault="005C17A6" w:rsidP="00C65036">
            <w:pPr>
              <w:pStyle w:val="Normal16"/>
              <w:keepNext/>
              <w:rPr>
                <w:rFonts w:ascii="Verdana" w:hAnsi="Verdana"/>
                <w:b/>
                <w:bCs/>
                <w:sz w:val="22"/>
                <w:szCs w:val="20"/>
              </w:rPr>
            </w:pPr>
            <w:bookmarkStart w:id="78" w:name="REQUIRED_ELEMENTS_PS_12.2"/>
            <w:bookmarkEnd w:id="78"/>
            <w:r w:rsidRPr="00AF5230">
              <w:rPr>
                <w:rFonts w:ascii="Verdana" w:hAnsi="Verdana"/>
                <w:b/>
                <w:bCs/>
                <w:sz w:val="22"/>
                <w:szCs w:val="20"/>
              </w:rPr>
              <w:t>Required Elements of Progress Reports:</w:t>
            </w:r>
          </w:p>
        </w:tc>
      </w:tr>
      <w:tr w:rsidR="00C65036" w:rsidRPr="00CE4005" w14:paraId="296A4055" w14:textId="77777777" w:rsidTr="00C65036">
        <w:tc>
          <w:tcPr>
            <w:tcW w:w="9360" w:type="dxa"/>
            <w:gridSpan w:val="4"/>
            <w:tcBorders>
              <w:top w:val="nil"/>
              <w:left w:val="single" w:sz="4" w:space="0" w:color="auto"/>
              <w:bottom w:val="single" w:sz="4" w:space="0" w:color="auto"/>
              <w:right w:val="single" w:sz="4" w:space="0" w:color="auto"/>
            </w:tcBorders>
          </w:tcPr>
          <w:p w14:paraId="123C2BD5" w14:textId="77777777" w:rsidR="00C65036" w:rsidRPr="00CE4005" w:rsidRDefault="005C17A6" w:rsidP="00C65036">
            <w:pPr>
              <w:pStyle w:val="Normal16"/>
              <w:keepNext/>
              <w:rPr>
                <w:rFonts w:ascii="Arial" w:hAnsi="Arial" w:cs="Arial"/>
                <w:bCs/>
                <w:sz w:val="22"/>
                <w:szCs w:val="20"/>
              </w:rPr>
            </w:pPr>
            <w:r w:rsidRPr="00CE4005">
              <w:rPr>
                <w:rFonts w:ascii="Arial" w:hAnsi="Arial" w:cs="Arial"/>
                <w:bCs/>
                <w:sz w:val="22"/>
                <w:szCs w:val="20"/>
              </w:rPr>
              <w:t>For the 9/8/2023 progress report, the program must submit 1) a narrative to describe the documentation procedure and review process for tracking annual mandated DESE training for all staff and how training will be made up when missed; 2) the staff position(s) of who will follow up with staff to schedule missed training, who will update staff records and tracking documents, and who will complete administrative review of the overall process for completion with timelines; 3) a narrative or sample copy of how training attendance will be collected; 4) a current copy of the program tracking document filled out with the list of all annual mandated DESE training for the 2023-2024 school year including dates, times, length of training, training title, and name of training presenter with position title; and 5) a copy of the program's staff roster that is current at the time of annual training.</w:t>
            </w:r>
          </w:p>
        </w:tc>
      </w:tr>
      <w:tr w:rsidR="00C65036" w:rsidRPr="00AF5230" w14:paraId="71D4EB82" w14:textId="77777777" w:rsidTr="00C65036">
        <w:tc>
          <w:tcPr>
            <w:tcW w:w="9360" w:type="dxa"/>
            <w:gridSpan w:val="4"/>
            <w:tcBorders>
              <w:top w:val="single" w:sz="4" w:space="0" w:color="auto"/>
              <w:left w:val="single" w:sz="4" w:space="0" w:color="auto"/>
              <w:bottom w:val="single" w:sz="4" w:space="0" w:color="auto"/>
              <w:right w:val="single" w:sz="4" w:space="0" w:color="auto"/>
            </w:tcBorders>
          </w:tcPr>
          <w:p w14:paraId="6C32BEF7" w14:textId="77777777" w:rsidR="00C65036" w:rsidRPr="00AF5230" w:rsidRDefault="005C17A6" w:rsidP="00C65036">
            <w:pPr>
              <w:pStyle w:val="Normal16"/>
              <w:keepNext/>
              <w:rPr>
                <w:rFonts w:ascii="Verdana" w:hAnsi="Verdana"/>
                <w:b/>
                <w:bCs/>
                <w:sz w:val="22"/>
                <w:szCs w:val="20"/>
              </w:rPr>
            </w:pPr>
            <w:bookmarkStart w:id="79" w:name="PR_DUEDATE_PS_12.2"/>
            <w:bookmarkEnd w:id="79"/>
            <w:r w:rsidRPr="002541C2">
              <w:rPr>
                <w:rFonts w:ascii="Verdana" w:hAnsi="Verdana"/>
                <w:b/>
                <w:bCs/>
                <w:sz w:val="22"/>
              </w:rPr>
              <w:t>Progress Report Due Date(s)</w:t>
            </w:r>
            <w:r w:rsidRPr="00AF5230">
              <w:rPr>
                <w:rFonts w:ascii="Verdana" w:hAnsi="Verdana"/>
                <w:b/>
                <w:bCs/>
                <w:sz w:val="22"/>
                <w:szCs w:val="20"/>
              </w:rPr>
              <w:t>:</w:t>
            </w:r>
          </w:p>
        </w:tc>
      </w:tr>
      <w:tr w:rsidR="00A97FC2" w:rsidRPr="00E92FDA" w14:paraId="5A12B6D2" w14:textId="77777777" w:rsidTr="00A97FC2">
        <w:tc>
          <w:tcPr>
            <w:tcW w:w="2340" w:type="dxa"/>
            <w:tcBorders>
              <w:top w:val="single" w:sz="4" w:space="0" w:color="auto"/>
              <w:left w:val="single" w:sz="4" w:space="0" w:color="auto"/>
              <w:bottom w:val="single" w:sz="4" w:space="0" w:color="auto"/>
              <w:right w:val="single" w:sz="4" w:space="0" w:color="auto"/>
            </w:tcBorders>
          </w:tcPr>
          <w:p w14:paraId="105BDC15" w14:textId="77777777" w:rsidR="00A97FC2" w:rsidRPr="00E92FDA" w:rsidRDefault="005C17A6" w:rsidP="00C65036">
            <w:pPr>
              <w:pStyle w:val="Normal16"/>
              <w:keepNext/>
              <w:rPr>
                <w:rFonts w:ascii="Arial" w:hAnsi="Arial" w:cs="Arial"/>
                <w:bCs/>
                <w:sz w:val="22"/>
              </w:rPr>
            </w:pPr>
            <w:r w:rsidRPr="00E92FDA">
              <w:rPr>
                <w:rFonts w:ascii="Arial" w:hAnsi="Arial" w:cs="Arial"/>
                <w:bCs/>
                <w:sz w:val="22"/>
              </w:rPr>
              <w:t>09/08/2023</w:t>
            </w:r>
          </w:p>
        </w:tc>
        <w:tc>
          <w:tcPr>
            <w:tcW w:w="2340" w:type="dxa"/>
            <w:tcBorders>
              <w:top w:val="single" w:sz="4" w:space="0" w:color="auto"/>
              <w:left w:val="single" w:sz="4" w:space="0" w:color="auto"/>
              <w:bottom w:val="single" w:sz="4" w:space="0" w:color="auto"/>
              <w:right w:val="single" w:sz="4" w:space="0" w:color="auto"/>
            </w:tcBorders>
          </w:tcPr>
          <w:p w14:paraId="2F16BCDD" w14:textId="77777777" w:rsidR="00A97FC2" w:rsidRPr="00E92FDA" w:rsidRDefault="00000000" w:rsidP="00C65036">
            <w:pPr>
              <w:pStyle w:val="Normal1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16583CB6" w14:textId="77777777" w:rsidR="00A97FC2" w:rsidRPr="00E92FDA" w:rsidRDefault="00000000" w:rsidP="00C65036">
            <w:pPr>
              <w:pStyle w:val="Normal1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521DBE19" w14:textId="77777777" w:rsidR="00A97FC2" w:rsidRPr="00E92FDA" w:rsidRDefault="00000000" w:rsidP="00C65036">
            <w:pPr>
              <w:pStyle w:val="Normal16"/>
              <w:keepNext/>
              <w:rPr>
                <w:rFonts w:ascii="Arial" w:hAnsi="Arial" w:cs="Arial"/>
                <w:bCs/>
                <w:sz w:val="22"/>
              </w:rPr>
            </w:pPr>
          </w:p>
        </w:tc>
      </w:tr>
    </w:tbl>
    <w:p w14:paraId="1AFC8C27" w14:textId="77777777" w:rsidR="004A45EE" w:rsidRDefault="00000000">
      <w:pPr>
        <w:pStyle w:val="Normal16"/>
      </w:pPr>
    </w:p>
    <w:p w14:paraId="6599834A" w14:textId="77777777" w:rsidR="000B12CE" w:rsidRPr="00AF5230" w:rsidRDefault="00000000" w:rsidP="004B2C1E">
      <w:pPr>
        <w:rPr>
          <w:rFonts w:ascii="Verdana" w:hAnsi="Verdana"/>
          <w:sz w:val="16"/>
          <w:szCs w:val="16"/>
        </w:rPr>
      </w:pPr>
    </w:p>
    <w:sectPr w:rsidR="000B12CE" w:rsidRPr="00AF5230" w:rsidSect="00ED4385">
      <w:footerReference w:type="even" r:id="rId13"/>
      <w:footerReference w:type="default" r:id="rId14"/>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D2C3" w14:textId="77777777" w:rsidR="00453257" w:rsidRDefault="00453257">
      <w:r>
        <w:separator/>
      </w:r>
    </w:p>
  </w:endnote>
  <w:endnote w:type="continuationSeparator" w:id="0">
    <w:p w14:paraId="6EEF36D8" w14:textId="77777777" w:rsidR="00453257" w:rsidRDefault="00453257">
      <w:r>
        <w:continuationSeparator/>
      </w:r>
    </w:p>
  </w:endnote>
  <w:endnote w:type="continuationNotice" w:id="1">
    <w:p w14:paraId="35DD7D4E" w14:textId="77777777" w:rsidR="00453257" w:rsidRDefault="0045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7D23" w14:textId="77777777" w:rsidR="00D03E42" w:rsidRDefault="00000000" w:rsidP="00F614A0">
    <w:pPr>
      <w:pStyle w:val="Footer0"/>
      <w:jc w:val="center"/>
      <w:rPr>
        <w:rFonts w:ascii="Times New Roman" w:hAnsi="Times New Roman" w:cs="Times New Roman"/>
        <w:sz w:val="18"/>
        <w:szCs w:val="18"/>
      </w:rPr>
    </w:pPr>
  </w:p>
  <w:p w14:paraId="105A532D" w14:textId="2C16E06B" w:rsidR="00F614A0" w:rsidRDefault="005C17A6" w:rsidP="00F614A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6321CD" w:rsidRPr="006321CD">
        <w:rPr>
          <w:rFonts w:ascii="Times New Roman" w:hAnsi="Times New Roman" w:cs="Times New Roman"/>
          <w:noProof/>
          <w:sz w:val="18"/>
          <w:szCs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110C" w14:textId="77777777" w:rsidR="00FE0129" w:rsidRDefault="005C17A6" w:rsidP="009C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CC603" w14:textId="77777777" w:rsidR="00FE0129" w:rsidRDefault="00000000" w:rsidP="00AD01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3A29" w14:textId="77777777" w:rsidR="00C5678E" w:rsidRDefault="005C17A6" w:rsidP="00ED4385">
    <w:pPr>
      <w:pStyle w:val="Footer"/>
      <w:tabs>
        <w:tab w:val="clear" w:pos="8640"/>
      </w:tabs>
      <w:ind w:right="360"/>
      <w:jc w:val="center"/>
      <w:rPr>
        <w:rFonts w:ascii="Verdana" w:hAnsi="Verdana"/>
        <w:sz w:val="16"/>
        <w:szCs w:val="16"/>
      </w:rPr>
    </w:pPr>
    <w:bookmarkStart w:id="80" w:name="STATE_ED_FOOTER"/>
    <w:r>
      <w:rPr>
        <w:rFonts w:ascii="Verdana" w:hAnsi="Verdana"/>
        <w:sz w:val="16"/>
        <w:szCs w:val="16"/>
      </w:rPr>
      <w:t>Massachusetts Department of Elementary &amp; Secondary Education</w:t>
    </w:r>
    <w:bookmarkEnd w:id="80"/>
    <w:r>
      <w:rPr>
        <w:rFonts w:ascii="Verdana" w:hAnsi="Verdana"/>
        <w:sz w:val="16"/>
        <w:szCs w:val="16"/>
      </w:rPr>
      <w:t xml:space="preserve"> – </w:t>
    </w:r>
    <w:bookmarkStart w:id="81" w:name="AGENCY_NAME_FOOTER"/>
    <w:r>
      <w:rPr>
        <w:rFonts w:ascii="Verdana" w:hAnsi="Verdana"/>
        <w:sz w:val="16"/>
        <w:szCs w:val="16"/>
      </w:rPr>
      <w:t>Web-Based Monitoring System</w:t>
    </w:r>
    <w:bookmarkEnd w:id="81"/>
  </w:p>
  <w:p w14:paraId="301F0FE9" w14:textId="0E2D9A49" w:rsidR="00FE0129" w:rsidRPr="00700A12" w:rsidRDefault="005C17A6" w:rsidP="00ED4385">
    <w:pPr>
      <w:pStyle w:val="Footer"/>
      <w:tabs>
        <w:tab w:val="clear" w:pos="8640"/>
      </w:tabs>
      <w:ind w:right="360"/>
      <w:jc w:val="center"/>
      <w:rPr>
        <w:rFonts w:ascii="Verdana" w:hAnsi="Verdana"/>
        <w:sz w:val="16"/>
        <w:szCs w:val="16"/>
      </w:rPr>
    </w:pPr>
    <w:bookmarkStart w:id="82" w:name="ORG_NAME_FOOTER"/>
    <w:r>
      <w:rPr>
        <w:rFonts w:ascii="Verdana" w:hAnsi="Verdana"/>
        <w:sz w:val="16"/>
        <w:szCs w:val="16"/>
      </w:rPr>
      <w:t>Crystal Springs, Inc.</w:t>
    </w:r>
    <w:bookmarkEnd w:id="82"/>
    <w:r>
      <w:rPr>
        <w:rFonts w:ascii="Verdana" w:hAnsi="Verdana"/>
        <w:sz w:val="16"/>
        <w:szCs w:val="16"/>
      </w:rPr>
      <w:t xml:space="preserve"> Mid-cycle Review Report - </w:t>
    </w:r>
    <w:bookmarkStart w:id="83" w:name="MCR_REPORT_DATE"/>
    <w:r w:rsidRPr="00700A12">
      <w:rPr>
        <w:rFonts w:ascii="Verdana" w:hAnsi="Verdana"/>
        <w:sz w:val="16"/>
        <w:szCs w:val="16"/>
      </w:rPr>
      <w:t>0</w:t>
    </w:r>
    <w:r w:rsidR="00D6377B">
      <w:rPr>
        <w:rFonts w:ascii="Verdana" w:hAnsi="Verdana"/>
        <w:sz w:val="16"/>
        <w:szCs w:val="16"/>
      </w:rPr>
      <w:t>7</w:t>
    </w:r>
    <w:r w:rsidRPr="00700A12">
      <w:rPr>
        <w:rFonts w:ascii="Verdana" w:hAnsi="Verdana"/>
        <w:sz w:val="16"/>
        <w:szCs w:val="16"/>
      </w:rPr>
      <w:t>/</w:t>
    </w:r>
    <w:r w:rsidR="00D6377B">
      <w:rPr>
        <w:rFonts w:ascii="Verdana" w:hAnsi="Verdana"/>
        <w:sz w:val="16"/>
        <w:szCs w:val="16"/>
      </w:rPr>
      <w:t>12</w:t>
    </w:r>
    <w:r w:rsidRPr="00700A12">
      <w:rPr>
        <w:rFonts w:ascii="Verdana" w:hAnsi="Verdana"/>
        <w:sz w:val="16"/>
        <w:szCs w:val="16"/>
      </w:rPr>
      <w:t>/2023</w:t>
    </w:r>
    <w:bookmarkEnd w:id="83"/>
  </w:p>
  <w:p w14:paraId="32B22F64" w14:textId="0B5AF44F" w:rsidR="00FE0129" w:rsidRPr="00700A12" w:rsidRDefault="005C17A6" w:rsidP="00ED438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B86D16">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709B" w14:textId="77777777" w:rsidR="00453257" w:rsidRDefault="00453257">
      <w:r>
        <w:separator/>
      </w:r>
    </w:p>
  </w:footnote>
  <w:footnote w:type="continuationSeparator" w:id="0">
    <w:p w14:paraId="3342089C" w14:textId="77777777" w:rsidR="00453257" w:rsidRDefault="00453257">
      <w:r>
        <w:continuationSeparator/>
      </w:r>
    </w:p>
  </w:footnote>
  <w:footnote w:type="continuationNotice" w:id="1">
    <w:p w14:paraId="4D050003" w14:textId="77777777" w:rsidR="00453257" w:rsidRDefault="004532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7D4356C">
      <w:start w:val="1"/>
      <w:numFmt w:val="decimal"/>
      <w:lvlText w:val="%1."/>
      <w:lvlJc w:val="left"/>
      <w:pPr>
        <w:tabs>
          <w:tab w:val="num" w:pos="720"/>
        </w:tabs>
        <w:ind w:left="720" w:hanging="360"/>
      </w:pPr>
      <w:rPr>
        <w:rFonts w:hint="default"/>
      </w:rPr>
    </w:lvl>
    <w:lvl w:ilvl="1" w:tplc="D14E422A" w:tentative="1">
      <w:start w:val="1"/>
      <w:numFmt w:val="lowerLetter"/>
      <w:lvlText w:val="%2."/>
      <w:lvlJc w:val="left"/>
      <w:pPr>
        <w:tabs>
          <w:tab w:val="num" w:pos="1440"/>
        </w:tabs>
        <w:ind w:left="1440" w:hanging="360"/>
      </w:pPr>
    </w:lvl>
    <w:lvl w:ilvl="2" w:tplc="99DE712A" w:tentative="1">
      <w:start w:val="1"/>
      <w:numFmt w:val="lowerRoman"/>
      <w:lvlText w:val="%3."/>
      <w:lvlJc w:val="right"/>
      <w:pPr>
        <w:tabs>
          <w:tab w:val="num" w:pos="2160"/>
        </w:tabs>
        <w:ind w:left="2160" w:hanging="180"/>
      </w:pPr>
    </w:lvl>
    <w:lvl w:ilvl="3" w:tplc="FA809FAA" w:tentative="1">
      <w:start w:val="1"/>
      <w:numFmt w:val="decimal"/>
      <w:lvlText w:val="%4."/>
      <w:lvlJc w:val="left"/>
      <w:pPr>
        <w:tabs>
          <w:tab w:val="num" w:pos="2880"/>
        </w:tabs>
        <w:ind w:left="2880" w:hanging="360"/>
      </w:pPr>
    </w:lvl>
    <w:lvl w:ilvl="4" w:tplc="AE18759C" w:tentative="1">
      <w:start w:val="1"/>
      <w:numFmt w:val="lowerLetter"/>
      <w:lvlText w:val="%5."/>
      <w:lvlJc w:val="left"/>
      <w:pPr>
        <w:tabs>
          <w:tab w:val="num" w:pos="3600"/>
        </w:tabs>
        <w:ind w:left="3600" w:hanging="360"/>
      </w:pPr>
    </w:lvl>
    <w:lvl w:ilvl="5" w:tplc="6A8E33F2" w:tentative="1">
      <w:start w:val="1"/>
      <w:numFmt w:val="lowerRoman"/>
      <w:lvlText w:val="%6."/>
      <w:lvlJc w:val="right"/>
      <w:pPr>
        <w:tabs>
          <w:tab w:val="num" w:pos="4320"/>
        </w:tabs>
        <w:ind w:left="4320" w:hanging="180"/>
      </w:pPr>
    </w:lvl>
    <w:lvl w:ilvl="6" w:tplc="50DEB1C8" w:tentative="1">
      <w:start w:val="1"/>
      <w:numFmt w:val="decimal"/>
      <w:lvlText w:val="%7."/>
      <w:lvlJc w:val="left"/>
      <w:pPr>
        <w:tabs>
          <w:tab w:val="num" w:pos="5040"/>
        </w:tabs>
        <w:ind w:left="5040" w:hanging="360"/>
      </w:pPr>
    </w:lvl>
    <w:lvl w:ilvl="7" w:tplc="E24AF592" w:tentative="1">
      <w:start w:val="1"/>
      <w:numFmt w:val="lowerLetter"/>
      <w:lvlText w:val="%8."/>
      <w:lvlJc w:val="left"/>
      <w:pPr>
        <w:tabs>
          <w:tab w:val="num" w:pos="5760"/>
        </w:tabs>
        <w:ind w:left="5760" w:hanging="360"/>
      </w:pPr>
    </w:lvl>
    <w:lvl w:ilvl="8" w:tplc="73A4CD3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6E4CF2F4">
      <w:start w:val="1"/>
      <w:numFmt w:val="lowerLetter"/>
      <w:lvlText w:val="%1."/>
      <w:lvlJc w:val="left"/>
      <w:pPr>
        <w:tabs>
          <w:tab w:val="num" w:pos="1152"/>
        </w:tabs>
        <w:ind w:left="1152" w:hanging="360"/>
      </w:pPr>
    </w:lvl>
    <w:lvl w:ilvl="1" w:tplc="3B0A45F8">
      <w:start w:val="1"/>
      <w:numFmt w:val="decimal"/>
      <w:lvlText w:val="%2."/>
      <w:lvlJc w:val="left"/>
      <w:pPr>
        <w:tabs>
          <w:tab w:val="num" w:pos="1440"/>
        </w:tabs>
        <w:ind w:left="1440" w:hanging="360"/>
      </w:pPr>
    </w:lvl>
    <w:lvl w:ilvl="2" w:tplc="CB0884AA">
      <w:start w:val="1"/>
      <w:numFmt w:val="decimal"/>
      <w:lvlText w:val="%3."/>
      <w:lvlJc w:val="left"/>
      <w:pPr>
        <w:tabs>
          <w:tab w:val="num" w:pos="2160"/>
        </w:tabs>
        <w:ind w:left="2160" w:hanging="360"/>
      </w:pPr>
    </w:lvl>
    <w:lvl w:ilvl="3" w:tplc="EB746650">
      <w:start w:val="1"/>
      <w:numFmt w:val="decimal"/>
      <w:lvlText w:val="%4."/>
      <w:lvlJc w:val="left"/>
      <w:pPr>
        <w:tabs>
          <w:tab w:val="num" w:pos="2880"/>
        </w:tabs>
        <w:ind w:left="2880" w:hanging="360"/>
      </w:pPr>
    </w:lvl>
    <w:lvl w:ilvl="4" w:tplc="65142606">
      <w:start w:val="1"/>
      <w:numFmt w:val="decimal"/>
      <w:lvlText w:val="%5."/>
      <w:lvlJc w:val="left"/>
      <w:pPr>
        <w:tabs>
          <w:tab w:val="num" w:pos="3600"/>
        </w:tabs>
        <w:ind w:left="3600" w:hanging="360"/>
      </w:pPr>
    </w:lvl>
    <w:lvl w:ilvl="5" w:tplc="2626DAD2">
      <w:start w:val="1"/>
      <w:numFmt w:val="decimal"/>
      <w:lvlText w:val="%6."/>
      <w:lvlJc w:val="left"/>
      <w:pPr>
        <w:tabs>
          <w:tab w:val="num" w:pos="4320"/>
        </w:tabs>
        <w:ind w:left="4320" w:hanging="360"/>
      </w:pPr>
    </w:lvl>
    <w:lvl w:ilvl="6" w:tplc="3EC69134">
      <w:start w:val="1"/>
      <w:numFmt w:val="decimal"/>
      <w:lvlText w:val="%7."/>
      <w:lvlJc w:val="left"/>
      <w:pPr>
        <w:tabs>
          <w:tab w:val="num" w:pos="5040"/>
        </w:tabs>
        <w:ind w:left="5040" w:hanging="360"/>
      </w:pPr>
    </w:lvl>
    <w:lvl w:ilvl="7" w:tplc="1C46EA02">
      <w:start w:val="1"/>
      <w:numFmt w:val="decimal"/>
      <w:lvlText w:val="%8."/>
      <w:lvlJc w:val="left"/>
      <w:pPr>
        <w:tabs>
          <w:tab w:val="num" w:pos="5760"/>
        </w:tabs>
        <w:ind w:left="5760" w:hanging="360"/>
      </w:pPr>
    </w:lvl>
    <w:lvl w:ilvl="8" w:tplc="12EC4C60">
      <w:start w:val="1"/>
      <w:numFmt w:val="decimal"/>
      <w:lvlText w:val="%9."/>
      <w:lvlJc w:val="left"/>
      <w:pPr>
        <w:tabs>
          <w:tab w:val="num" w:pos="6480"/>
        </w:tabs>
        <w:ind w:left="6480" w:hanging="360"/>
      </w:pPr>
    </w:lvl>
  </w:abstractNum>
  <w:num w:numId="1" w16cid:durableId="1838809262">
    <w:abstractNumId w:val="1"/>
  </w:num>
  <w:num w:numId="2" w16cid:durableId="242299318">
    <w:abstractNumId w:val="0"/>
  </w:num>
  <w:num w:numId="3" w16cid:durableId="1188985765">
    <w:abstractNumId w:val="3"/>
  </w:num>
  <w:num w:numId="4" w16cid:durableId="37440075">
    <w:abstractNumId w:val="2"/>
  </w:num>
  <w:num w:numId="5" w16cid:durableId="1874999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04E6A"/>
    <w:rsid w:val="002D063B"/>
    <w:rsid w:val="00380C4D"/>
    <w:rsid w:val="00406CD6"/>
    <w:rsid w:val="00453257"/>
    <w:rsid w:val="004877D1"/>
    <w:rsid w:val="005C17A6"/>
    <w:rsid w:val="006321CD"/>
    <w:rsid w:val="007644BA"/>
    <w:rsid w:val="007E7ECB"/>
    <w:rsid w:val="00837469"/>
    <w:rsid w:val="00950B1B"/>
    <w:rsid w:val="00B0648A"/>
    <w:rsid w:val="00B41878"/>
    <w:rsid w:val="00B76467"/>
    <w:rsid w:val="00B86D16"/>
    <w:rsid w:val="00D6377B"/>
    <w:rsid w:val="00E02A3C"/>
    <w:rsid w:val="00E76094"/>
    <w:rsid w:val="00E84A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E82F4"/>
  <w15:chartTrackingRefBased/>
  <w15:docId w15:val="{17483DBF-B93C-4F88-ACB4-9A11AE90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6CBCC-FDF1-4F95-9FCF-B1A376D1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CF575-60A4-41FF-AEF3-70EA4FFB4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Crystal Springs, Inc. - Mid-Cycle Review 2023</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Springs, Inc. - Mid-Cycle Review 2023</dc:title>
  <dc:subject/>
  <dc:creator>DESE</dc:creator>
  <cp:keywords/>
  <dc:description/>
  <cp:lastModifiedBy>Zou, Dong (EOE)</cp:lastModifiedBy>
  <cp:revision>3</cp:revision>
  <cp:lastPrinted>2015-01-19T19:46:00Z</cp:lastPrinted>
  <dcterms:created xsi:type="dcterms:W3CDTF">2023-07-21T19:50:00Z</dcterms:created>
  <dcterms:modified xsi:type="dcterms:W3CDTF">2023-07-21T20:30:00Z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2023 12:00AM</vt:lpwstr>
  </property>
</Properties>
</file>