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8596" w14:textId="77777777" w:rsidR="0024439C" w:rsidRDefault="00BE5786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4724869C" wp14:editId="764018A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8597" w14:textId="77777777" w:rsidR="0024439C" w:rsidRDefault="0024439C">
      <w:pPr>
        <w:pStyle w:val="BodyText"/>
        <w:spacing w:before="123"/>
        <w:rPr>
          <w:sz w:val="42"/>
        </w:rPr>
      </w:pPr>
    </w:p>
    <w:p w14:paraId="47248598" w14:textId="77777777" w:rsidR="0024439C" w:rsidRDefault="00BE5786">
      <w:pPr>
        <w:pStyle w:val="Heading1"/>
      </w:pPr>
      <w:r>
        <w:t xml:space="preserve">Nashoba Learning Group </w:t>
      </w:r>
      <w:r>
        <w:rPr>
          <w:spacing w:val="-4"/>
        </w:rPr>
        <w:t>Inc.</w:t>
      </w:r>
    </w:p>
    <w:p w14:paraId="47248599" w14:textId="77777777" w:rsidR="0024439C" w:rsidRDefault="00BE5786">
      <w:pPr>
        <w:spacing w:before="451"/>
        <w:ind w:left="565" w:right="566"/>
        <w:jc w:val="center"/>
        <w:rPr>
          <w:b/>
          <w:sz w:val="24"/>
        </w:rPr>
      </w:pPr>
      <w:r>
        <w:rPr>
          <w:b/>
          <w:sz w:val="24"/>
        </w:rPr>
        <w:t xml:space="preserve">Nashoba Day </w:t>
      </w:r>
      <w:r>
        <w:rPr>
          <w:b/>
          <w:spacing w:val="-2"/>
          <w:sz w:val="24"/>
        </w:rPr>
        <w:t>Program</w:t>
      </w:r>
    </w:p>
    <w:p w14:paraId="4724859A" w14:textId="77777777" w:rsidR="0024439C" w:rsidRDefault="0024439C">
      <w:pPr>
        <w:pStyle w:val="BodyText"/>
        <w:spacing w:before="176"/>
        <w:rPr>
          <w:b/>
          <w:sz w:val="24"/>
        </w:rPr>
      </w:pPr>
    </w:p>
    <w:p w14:paraId="4724859B" w14:textId="77777777" w:rsidR="0024439C" w:rsidRDefault="00BE5786">
      <w:pPr>
        <w:pStyle w:val="Heading1"/>
        <w:spacing w:before="1"/>
        <w:ind w:right="566"/>
      </w:pPr>
      <w:r>
        <w:t xml:space="preserve">Mid Cycle Review </w:t>
      </w:r>
      <w:r>
        <w:rPr>
          <w:spacing w:val="-2"/>
        </w:rPr>
        <w:t>Report</w:t>
      </w:r>
    </w:p>
    <w:p w14:paraId="4724859C" w14:textId="77777777" w:rsidR="0024439C" w:rsidRDefault="00BE5786">
      <w:pPr>
        <w:spacing w:before="451" w:line="242" w:lineRule="auto"/>
        <w:ind w:left="3611" w:right="3612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02,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June 24, 2025</w:t>
      </w:r>
    </w:p>
    <w:p w14:paraId="4724859D" w14:textId="77777777" w:rsidR="0024439C" w:rsidRDefault="0024439C">
      <w:pPr>
        <w:pStyle w:val="BodyText"/>
        <w:spacing w:before="208"/>
        <w:rPr>
          <w:b/>
          <w:sz w:val="21"/>
        </w:rPr>
      </w:pPr>
    </w:p>
    <w:p w14:paraId="4724859E" w14:textId="77777777" w:rsidR="0024439C" w:rsidRDefault="00BE5786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4724859F" w14:textId="77777777" w:rsidR="0024439C" w:rsidRDefault="00BE5786">
      <w:pPr>
        <w:spacing w:before="3"/>
        <w:ind w:left="565" w:right="565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472485A0" w14:textId="77777777" w:rsidR="0024439C" w:rsidRDefault="00BE5786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4724869E" wp14:editId="1D454636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485A1" w14:textId="77777777" w:rsidR="0024439C" w:rsidRDefault="0024439C">
      <w:pPr>
        <w:pStyle w:val="BodyText"/>
        <w:spacing w:before="269"/>
        <w:rPr>
          <w:b/>
          <w:sz w:val="24"/>
        </w:rPr>
      </w:pPr>
    </w:p>
    <w:p w14:paraId="472485A2" w14:textId="77777777" w:rsidR="0024439C" w:rsidRDefault="00BE5786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472485A3" w14:textId="77777777" w:rsidR="0024439C" w:rsidRDefault="0024439C">
      <w:pPr>
        <w:spacing w:line="232" w:lineRule="auto"/>
        <w:jc w:val="center"/>
        <w:rPr>
          <w:sz w:val="24"/>
        </w:rPr>
        <w:sectPr w:rsidR="0024439C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472485A4" w14:textId="77777777" w:rsidR="0024439C" w:rsidRDefault="00BE5786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472485A5" w14:textId="77777777" w:rsidR="0024439C" w:rsidRDefault="0024439C">
      <w:pPr>
        <w:pStyle w:val="BodyText"/>
        <w:spacing w:before="3"/>
      </w:pPr>
    </w:p>
    <w:p w14:paraId="472485A6" w14:textId="77777777" w:rsidR="0024439C" w:rsidRDefault="00BE5786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472485A7" w14:textId="77777777" w:rsidR="0024439C" w:rsidRDefault="0024439C">
      <w:pPr>
        <w:pStyle w:val="BodyText"/>
        <w:spacing w:before="3"/>
      </w:pPr>
    </w:p>
    <w:p w14:paraId="472485A8" w14:textId="77777777" w:rsidR="0024439C" w:rsidRDefault="00BE5786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472485A9" w14:textId="77777777" w:rsidR="0024439C" w:rsidRDefault="0024439C">
      <w:pPr>
        <w:pStyle w:val="BodyText"/>
        <w:sectPr w:rsidR="0024439C">
          <w:pgSz w:w="12240" w:h="15840"/>
          <w:pgMar w:top="640" w:right="720" w:bottom="460" w:left="720" w:header="0" w:footer="271" w:gutter="0"/>
          <w:cols w:space="720"/>
        </w:sectPr>
      </w:pPr>
    </w:p>
    <w:p w14:paraId="472485AA" w14:textId="77777777" w:rsidR="0024439C" w:rsidRDefault="00BE5786">
      <w:pPr>
        <w:pStyle w:val="Heading2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472485AB" w14:textId="77777777" w:rsidR="0024439C" w:rsidRDefault="00BE5786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472485AC" w14:textId="77777777" w:rsidR="0024439C" w:rsidRDefault="00BE5786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472485AD" w14:textId="77777777" w:rsidR="0024439C" w:rsidRDefault="00BE5786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472485AE" w14:textId="77777777" w:rsidR="0024439C" w:rsidRDefault="00BE5786">
      <w:pPr>
        <w:pStyle w:val="Heading2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472485AF" w14:textId="77777777" w:rsidR="0024439C" w:rsidRDefault="00BE5786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472485B0" w14:textId="77777777" w:rsidR="0024439C" w:rsidRDefault="0024439C">
      <w:pPr>
        <w:pStyle w:val="BodyText"/>
        <w:spacing w:before="9"/>
      </w:pPr>
    </w:p>
    <w:p w14:paraId="472485B1" w14:textId="77777777" w:rsidR="0024439C" w:rsidRDefault="00BE5786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472485B2" w14:textId="77777777" w:rsidR="0024439C" w:rsidRDefault="0024439C">
      <w:pPr>
        <w:pStyle w:val="BodyText"/>
        <w:spacing w:before="59"/>
      </w:pPr>
    </w:p>
    <w:p w14:paraId="472485B3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A0" wp14:editId="62C39487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472485B4" w14:textId="77777777" w:rsidR="0024439C" w:rsidRDefault="00BE5786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472486A2" wp14:editId="3ACA6A1A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472485B5" w14:textId="77777777" w:rsidR="0024439C" w:rsidRDefault="00BE5786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472486A4" wp14:editId="1B43645E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472486A6" wp14:editId="341718EB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472485B6" w14:textId="77777777" w:rsidR="0024439C" w:rsidRDefault="00BE5786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472485B7" w14:textId="77777777" w:rsidR="0024439C" w:rsidRDefault="0024439C">
      <w:pPr>
        <w:pStyle w:val="BodyText"/>
        <w:spacing w:before="7"/>
      </w:pPr>
    </w:p>
    <w:p w14:paraId="472485B8" w14:textId="77777777" w:rsidR="0024439C" w:rsidRDefault="00BE5786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472485B9" w14:textId="77777777" w:rsidR="0024439C" w:rsidRDefault="0024439C">
      <w:pPr>
        <w:pStyle w:val="BodyText"/>
        <w:spacing w:before="9"/>
      </w:pPr>
    </w:p>
    <w:p w14:paraId="472485BA" w14:textId="77777777" w:rsidR="0024439C" w:rsidRDefault="00BE5786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472485BB" w14:textId="77777777" w:rsidR="0024439C" w:rsidRDefault="00BE5786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472485BC" w14:textId="77777777" w:rsidR="0024439C" w:rsidRDefault="0024439C">
      <w:pPr>
        <w:pStyle w:val="BodyText"/>
        <w:spacing w:before="58"/>
      </w:pPr>
    </w:p>
    <w:p w14:paraId="472485BD" w14:textId="77777777" w:rsidR="0024439C" w:rsidRDefault="00BE5786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472486A8" wp14:editId="794F89C2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472486AA" wp14:editId="680630B2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472485BE" w14:textId="77777777" w:rsidR="0024439C" w:rsidRDefault="00BE5786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72486AC" wp14:editId="6785A3AF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472485BF" w14:textId="77777777" w:rsidR="0024439C" w:rsidRDefault="00BE578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72486AE" wp14:editId="576F679F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472485C0" w14:textId="77777777" w:rsidR="0024439C" w:rsidRDefault="0024439C">
      <w:pPr>
        <w:pStyle w:val="BodyText"/>
        <w:spacing w:before="133"/>
      </w:pPr>
    </w:p>
    <w:p w14:paraId="472485C1" w14:textId="77777777" w:rsidR="0024439C" w:rsidRDefault="00BE5786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two-to-four-member Department team will conduct a </w:t>
      </w:r>
      <w:proofErr w:type="gramStart"/>
      <w:r>
        <w:rPr>
          <w:w w:val="105"/>
        </w:rPr>
        <w:t>one to five</w:t>
      </w:r>
      <w:proofErr w:type="gramEnd"/>
      <w:r>
        <w:rPr>
          <w:w w:val="105"/>
        </w:rPr>
        <w:t>-day Mid-cycle Review.</w:t>
      </w:r>
    </w:p>
    <w:p w14:paraId="472485C2" w14:textId="77777777" w:rsidR="0024439C" w:rsidRDefault="0024439C">
      <w:pPr>
        <w:pStyle w:val="BodyText"/>
        <w:spacing w:before="7"/>
      </w:pPr>
    </w:p>
    <w:p w14:paraId="472485C3" w14:textId="77777777" w:rsidR="0024439C" w:rsidRDefault="00BE5786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472485C4" w14:textId="77777777" w:rsidR="0024439C" w:rsidRDefault="00BE5786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472485C5" w14:textId="77777777" w:rsidR="0024439C" w:rsidRDefault="0024439C">
      <w:pPr>
        <w:pStyle w:val="BodyText"/>
        <w:spacing w:before="8"/>
      </w:pPr>
    </w:p>
    <w:p w14:paraId="472485C6" w14:textId="77777777" w:rsidR="0024439C" w:rsidRDefault="00BE5786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472485C7" w14:textId="77777777" w:rsidR="0024439C" w:rsidRDefault="00BE5786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472485C8" w14:textId="77777777" w:rsidR="0024439C" w:rsidRDefault="0024439C">
      <w:pPr>
        <w:pStyle w:val="BodyText"/>
        <w:sectPr w:rsidR="0024439C">
          <w:pgSz w:w="12240" w:h="15840"/>
          <w:pgMar w:top="800" w:right="720" w:bottom="460" w:left="720" w:header="0" w:footer="271" w:gutter="0"/>
          <w:cols w:space="720"/>
        </w:sectPr>
      </w:pPr>
    </w:p>
    <w:p w14:paraId="472485C9" w14:textId="77777777" w:rsidR="0024439C" w:rsidRDefault="00BE5786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472485CA" w14:textId="77777777" w:rsidR="0024439C" w:rsidRDefault="0024439C">
      <w:pPr>
        <w:spacing w:line="249" w:lineRule="auto"/>
        <w:rPr>
          <w:b/>
          <w:sz w:val="16"/>
        </w:rPr>
        <w:sectPr w:rsidR="0024439C">
          <w:pgSz w:w="12240" w:h="15840"/>
          <w:pgMar w:top="640" w:right="720" w:bottom="460" w:left="720" w:header="0" w:footer="271" w:gutter="0"/>
          <w:cols w:space="720"/>
        </w:sectPr>
      </w:pPr>
    </w:p>
    <w:p w14:paraId="472485CB" w14:textId="77777777" w:rsidR="0024439C" w:rsidRDefault="00BE5786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472485CC" w14:textId="77777777" w:rsidR="0024439C" w:rsidRDefault="00BE5786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Nashoba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</w:t>
      </w:r>
      <w:r>
        <w:rPr>
          <w:w w:val="105"/>
        </w:rPr>
        <w:t>Group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June</w:t>
      </w:r>
      <w:r>
        <w:rPr>
          <w:spacing w:val="-2"/>
          <w:w w:val="105"/>
        </w:rPr>
        <w:t xml:space="preserve"> </w:t>
      </w:r>
      <w:r>
        <w:rPr>
          <w:w w:val="105"/>
        </w:rPr>
        <w:t>02,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472485CD" w14:textId="77777777" w:rsidR="0024439C" w:rsidRDefault="00BE5786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472485CE" w14:textId="77777777" w:rsidR="0024439C" w:rsidRDefault="0024439C">
      <w:pPr>
        <w:pStyle w:val="BodyText"/>
        <w:spacing w:before="60"/>
      </w:pPr>
    </w:p>
    <w:p w14:paraId="472485CF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B0" wp14:editId="297948AB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472485D0" w14:textId="77777777" w:rsidR="0024439C" w:rsidRDefault="00BE5786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472486B2" wp14:editId="7E21C774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472486B4" wp14:editId="67C12A7E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472485D1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B6" wp14:editId="15B16F58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472485D2" w14:textId="77777777" w:rsidR="0024439C" w:rsidRDefault="00BE5786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472486B8" wp14:editId="27B35476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472485D3" w14:textId="77777777" w:rsidR="0024439C" w:rsidRDefault="00BE578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72486BA" wp14:editId="37F0281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472485D4" w14:textId="77777777" w:rsidR="0024439C" w:rsidRDefault="00BE5786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72486BC" wp14:editId="4A8D595D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472485D5" w14:textId="77777777" w:rsidR="0024439C" w:rsidRDefault="00BE5786">
      <w:pPr>
        <w:pStyle w:val="Heading3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472485D6" w14:textId="77777777" w:rsidR="0024439C" w:rsidRDefault="0024439C">
      <w:pPr>
        <w:pStyle w:val="BodyText"/>
        <w:spacing w:before="2"/>
        <w:rPr>
          <w:b/>
        </w:rPr>
      </w:pPr>
    </w:p>
    <w:p w14:paraId="472485D7" w14:textId="77777777" w:rsidR="0024439C" w:rsidRDefault="00BE5786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472485D8" w14:textId="77777777" w:rsidR="0024439C" w:rsidRDefault="0024439C">
      <w:pPr>
        <w:pStyle w:val="BodyText"/>
        <w:spacing w:before="58"/>
        <w:rPr>
          <w:b/>
        </w:rPr>
      </w:pPr>
    </w:p>
    <w:p w14:paraId="472485D9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BE" wp14:editId="3B84CDD8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472485DA" w14:textId="77777777" w:rsidR="0024439C" w:rsidRDefault="0024439C">
      <w:pPr>
        <w:pStyle w:val="BodyText"/>
        <w:spacing w:before="65"/>
      </w:pPr>
    </w:p>
    <w:p w14:paraId="472485DB" w14:textId="77777777" w:rsidR="0024439C" w:rsidRDefault="00BE5786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472485DC" w14:textId="77777777" w:rsidR="0024439C" w:rsidRDefault="0024439C">
      <w:pPr>
        <w:pStyle w:val="BodyText"/>
        <w:spacing w:before="59"/>
        <w:rPr>
          <w:b/>
        </w:rPr>
      </w:pPr>
    </w:p>
    <w:p w14:paraId="472485DD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C0" wp14:editId="6B2BED18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472485DE" w14:textId="77777777" w:rsidR="0024439C" w:rsidRDefault="0024439C">
      <w:pPr>
        <w:pStyle w:val="BodyText"/>
        <w:spacing w:before="65"/>
      </w:pPr>
    </w:p>
    <w:p w14:paraId="472485DF" w14:textId="77777777" w:rsidR="0024439C" w:rsidRDefault="00BE5786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472485E0" w14:textId="77777777" w:rsidR="0024439C" w:rsidRDefault="0024439C">
      <w:pPr>
        <w:pStyle w:val="BodyText"/>
        <w:spacing w:before="58"/>
        <w:rPr>
          <w:b/>
        </w:rPr>
      </w:pPr>
    </w:p>
    <w:p w14:paraId="472485E1" w14:textId="77777777" w:rsidR="0024439C" w:rsidRDefault="00BE5786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72486C2" wp14:editId="482A36F0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472485E2" w14:textId="77777777" w:rsidR="0024439C" w:rsidRDefault="00BE5786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472485E3" w14:textId="77777777" w:rsidR="0024439C" w:rsidRDefault="0024439C">
      <w:pPr>
        <w:pStyle w:val="BodyText"/>
        <w:spacing w:before="58"/>
        <w:rPr>
          <w:b/>
        </w:rPr>
      </w:pPr>
    </w:p>
    <w:p w14:paraId="472485E4" w14:textId="77777777" w:rsidR="0024439C" w:rsidRDefault="00BE5786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472486C4" wp14:editId="563CE373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472485E5" w14:textId="77777777" w:rsidR="0024439C" w:rsidRDefault="0024439C">
      <w:pPr>
        <w:pStyle w:val="BodyText"/>
        <w:spacing w:before="64"/>
      </w:pPr>
    </w:p>
    <w:p w14:paraId="472485E6" w14:textId="77777777" w:rsidR="0024439C" w:rsidRDefault="00BE5786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472485E7" w14:textId="77777777" w:rsidR="0024439C" w:rsidRDefault="0024439C">
      <w:pPr>
        <w:pStyle w:val="BodyText"/>
        <w:spacing w:before="59"/>
        <w:rPr>
          <w:b/>
        </w:rPr>
      </w:pPr>
    </w:p>
    <w:p w14:paraId="472485E8" w14:textId="77777777" w:rsidR="0024439C" w:rsidRDefault="00BE578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2486C6" wp14:editId="735BB225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472485E9" w14:textId="77777777" w:rsidR="0024439C" w:rsidRDefault="0024439C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24439C" w14:paraId="472485EB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472485EA" w14:textId="77777777" w:rsidR="0024439C" w:rsidRDefault="00BE5786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4439C" w14:paraId="472485F5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5EC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5ED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5EE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5EF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5F0" w14:textId="77777777" w:rsidR="0024439C" w:rsidRDefault="00BE5786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5F1" w14:textId="77777777" w:rsidR="0024439C" w:rsidRDefault="00BE5786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5F2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5F3" w14:textId="77777777" w:rsidR="0024439C" w:rsidRDefault="00BE578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72485F4" w14:textId="77777777" w:rsidR="0024439C" w:rsidRDefault="00BE5786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4439C" w14:paraId="472485FC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472485F6" w14:textId="77777777" w:rsidR="0024439C" w:rsidRDefault="00BE5786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72485F7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72485F8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72485F9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72485FA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472485FB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</w:tbl>
    <w:p w14:paraId="472485FD" w14:textId="77777777" w:rsidR="0024439C" w:rsidRDefault="0024439C">
      <w:pPr>
        <w:pStyle w:val="TableParagraph"/>
        <w:rPr>
          <w:sz w:val="16"/>
        </w:rPr>
        <w:sectPr w:rsidR="0024439C">
          <w:pgSz w:w="12240" w:h="15840"/>
          <w:pgMar w:top="800" w:right="720" w:bottom="460" w:left="720" w:header="0" w:footer="271" w:gutter="0"/>
          <w:cols w:space="720"/>
        </w:sectPr>
      </w:pPr>
    </w:p>
    <w:p w14:paraId="472485FE" w14:textId="77777777" w:rsidR="0024439C" w:rsidRDefault="0024439C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24439C" w14:paraId="47248605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472485FF" w14:textId="77777777" w:rsidR="0024439C" w:rsidRDefault="00BE5786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0" w14:textId="77777777" w:rsidR="0024439C" w:rsidRDefault="00BE5786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1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2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3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4724860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0D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6" w14:textId="77777777" w:rsidR="0024439C" w:rsidRDefault="00BE578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7" w14:textId="77777777" w:rsidR="0024439C" w:rsidRDefault="0024439C">
            <w:pPr>
              <w:pStyle w:val="TableParagraph"/>
              <w:spacing w:before="113"/>
              <w:rPr>
                <w:sz w:val="16"/>
              </w:rPr>
            </w:pPr>
          </w:p>
          <w:p w14:paraId="47248608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9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A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B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724860C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15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E" w14:textId="77777777" w:rsidR="0024439C" w:rsidRDefault="00BE5786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0F" w14:textId="77777777" w:rsidR="0024439C" w:rsidRDefault="0024439C">
            <w:pPr>
              <w:pStyle w:val="TableParagraph"/>
              <w:spacing w:before="18"/>
              <w:rPr>
                <w:sz w:val="16"/>
              </w:rPr>
            </w:pPr>
          </w:p>
          <w:p w14:paraId="47248610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1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2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3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724861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1E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6" w14:textId="77777777" w:rsidR="0024439C" w:rsidRDefault="00BE578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7" w14:textId="77777777" w:rsidR="0024439C" w:rsidRDefault="0024439C">
            <w:pPr>
              <w:pStyle w:val="TableParagraph"/>
              <w:rPr>
                <w:sz w:val="16"/>
              </w:rPr>
            </w:pPr>
          </w:p>
          <w:p w14:paraId="47248618" w14:textId="77777777" w:rsidR="0024439C" w:rsidRDefault="0024439C">
            <w:pPr>
              <w:pStyle w:val="TableParagraph"/>
              <w:spacing w:before="25"/>
              <w:rPr>
                <w:sz w:val="16"/>
              </w:rPr>
            </w:pPr>
          </w:p>
          <w:p w14:paraId="47248619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A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B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1C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724861D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25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4724861F" w14:textId="77777777" w:rsidR="0024439C" w:rsidRDefault="00BE578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7248620" w14:textId="77777777" w:rsidR="0024439C" w:rsidRDefault="00BE578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7248621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7248622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7248623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4724862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</w:tbl>
    <w:p w14:paraId="47248626" w14:textId="77777777" w:rsidR="0024439C" w:rsidRDefault="0024439C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24439C" w14:paraId="47248628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47248627" w14:textId="77777777" w:rsidR="0024439C" w:rsidRDefault="00BE578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4439C" w14:paraId="47248632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29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2A" w14:textId="77777777" w:rsidR="0024439C" w:rsidRDefault="00BE5786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2B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2C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2D" w14:textId="77777777" w:rsidR="0024439C" w:rsidRDefault="00BE5786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2E" w14:textId="77777777" w:rsidR="0024439C" w:rsidRDefault="00BE5786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2F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30" w14:textId="77777777" w:rsidR="0024439C" w:rsidRDefault="00BE5786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7248631" w14:textId="77777777" w:rsidR="0024439C" w:rsidRDefault="00BE5786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4439C" w14:paraId="4724863A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33" w14:textId="77777777" w:rsidR="0024439C" w:rsidRDefault="00BE578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34" w14:textId="77777777" w:rsidR="0024439C" w:rsidRDefault="0024439C">
            <w:pPr>
              <w:pStyle w:val="TableParagraph"/>
              <w:spacing w:before="113"/>
              <w:rPr>
                <w:sz w:val="16"/>
              </w:rPr>
            </w:pPr>
          </w:p>
          <w:p w14:paraId="47248635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36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37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38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39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44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3B" w14:textId="77777777" w:rsidR="0024439C" w:rsidRDefault="00BE5786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3C" w14:textId="77777777" w:rsidR="0024439C" w:rsidRDefault="0024439C">
            <w:pPr>
              <w:pStyle w:val="TableParagraph"/>
              <w:rPr>
                <w:sz w:val="16"/>
              </w:rPr>
            </w:pPr>
          </w:p>
          <w:p w14:paraId="4724863D" w14:textId="77777777" w:rsidR="0024439C" w:rsidRDefault="0024439C">
            <w:pPr>
              <w:pStyle w:val="TableParagraph"/>
              <w:rPr>
                <w:sz w:val="16"/>
              </w:rPr>
            </w:pPr>
          </w:p>
          <w:p w14:paraId="4724863E" w14:textId="77777777" w:rsidR="0024439C" w:rsidRDefault="0024439C">
            <w:pPr>
              <w:pStyle w:val="TableParagraph"/>
              <w:spacing w:before="126"/>
              <w:rPr>
                <w:sz w:val="16"/>
              </w:rPr>
            </w:pPr>
          </w:p>
          <w:p w14:paraId="4724863F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0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1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2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43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4C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45" w14:textId="77777777" w:rsidR="0024439C" w:rsidRDefault="00BE578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6" w14:textId="77777777" w:rsidR="0024439C" w:rsidRDefault="0024439C">
            <w:pPr>
              <w:pStyle w:val="TableParagraph"/>
              <w:spacing w:before="18"/>
              <w:rPr>
                <w:sz w:val="16"/>
              </w:rPr>
            </w:pPr>
          </w:p>
          <w:p w14:paraId="47248647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8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9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4A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4B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53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724864D" w14:textId="77777777" w:rsidR="0024439C" w:rsidRDefault="00BE578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4E" w14:textId="77777777" w:rsidR="0024439C" w:rsidRDefault="00BE578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4F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50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51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7248652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</w:tbl>
    <w:p w14:paraId="47248654" w14:textId="77777777" w:rsidR="0024439C" w:rsidRDefault="0024439C">
      <w:pPr>
        <w:pStyle w:val="BodyText"/>
        <w:spacing w:before="6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24439C" w14:paraId="47248656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47248655" w14:textId="77777777" w:rsidR="0024439C" w:rsidRDefault="00BE578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4439C" w14:paraId="47248660" w14:textId="77777777">
        <w:trPr>
          <w:trHeight w:val="590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57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58" w14:textId="77777777" w:rsidR="0024439C" w:rsidRDefault="00BE5786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59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5A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5B" w14:textId="77777777" w:rsidR="0024439C" w:rsidRDefault="00BE5786">
            <w:pPr>
              <w:pStyle w:val="TableParagraph"/>
              <w:spacing w:before="110" w:line="249" w:lineRule="auto"/>
              <w:ind w:left="191" w:right="35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5C" w14:textId="77777777" w:rsidR="0024439C" w:rsidRDefault="00BE5786">
            <w:pPr>
              <w:pStyle w:val="TableParagraph"/>
              <w:spacing w:before="110" w:line="249" w:lineRule="auto"/>
              <w:ind w:left="192" w:right="41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5D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5E" w14:textId="77777777" w:rsidR="0024439C" w:rsidRDefault="00BE5786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724865F" w14:textId="77777777" w:rsidR="0024439C" w:rsidRDefault="00BE5786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4439C" w14:paraId="47248668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61" w14:textId="77777777" w:rsidR="0024439C" w:rsidRDefault="00BE5786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2" w14:textId="77777777" w:rsidR="0024439C" w:rsidRDefault="0024439C">
            <w:pPr>
              <w:pStyle w:val="TableParagraph"/>
              <w:spacing w:before="18"/>
              <w:rPr>
                <w:sz w:val="16"/>
              </w:rPr>
            </w:pPr>
          </w:p>
          <w:p w14:paraId="47248663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5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6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67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70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69" w14:textId="77777777" w:rsidR="0024439C" w:rsidRDefault="00BE5786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A" w14:textId="77777777" w:rsidR="0024439C" w:rsidRDefault="0024439C">
            <w:pPr>
              <w:pStyle w:val="TableParagraph"/>
              <w:spacing w:before="18"/>
              <w:rPr>
                <w:sz w:val="16"/>
              </w:rPr>
            </w:pPr>
          </w:p>
          <w:p w14:paraId="4724866B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C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D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6E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6F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78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47248671" w14:textId="77777777" w:rsidR="0024439C" w:rsidRDefault="00BE578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72" w14:textId="77777777" w:rsidR="0024439C" w:rsidRDefault="0024439C">
            <w:pPr>
              <w:pStyle w:val="TableParagraph"/>
              <w:spacing w:before="18"/>
              <w:rPr>
                <w:sz w:val="16"/>
              </w:rPr>
            </w:pPr>
          </w:p>
          <w:p w14:paraId="47248673" w14:textId="77777777" w:rsidR="0024439C" w:rsidRDefault="00BE578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7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75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48676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7248677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  <w:tr w:rsidR="0024439C" w14:paraId="47248681" w14:textId="77777777">
        <w:trPr>
          <w:trHeight w:val="777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7248679" w14:textId="77777777" w:rsidR="0024439C" w:rsidRDefault="00BE578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4724867A" w14:textId="77777777" w:rsidR="0024439C" w:rsidRDefault="00BE5786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7B" w14:textId="77777777" w:rsidR="0024439C" w:rsidRDefault="0024439C">
            <w:pPr>
              <w:pStyle w:val="TableParagraph"/>
              <w:spacing w:before="113"/>
              <w:rPr>
                <w:sz w:val="16"/>
              </w:rPr>
            </w:pPr>
          </w:p>
          <w:p w14:paraId="4724867C" w14:textId="77777777" w:rsidR="0024439C" w:rsidRDefault="00BE578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7D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7E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7F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7248680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</w:tbl>
    <w:p w14:paraId="47248682" w14:textId="77777777" w:rsidR="0024439C" w:rsidRDefault="0024439C">
      <w:pPr>
        <w:pStyle w:val="BodyText"/>
        <w:spacing w:before="70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24439C" w14:paraId="47248684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47248683" w14:textId="77777777" w:rsidR="0024439C" w:rsidRDefault="00BE5786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24439C" w14:paraId="4724868E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85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86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87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88" w14:textId="77777777" w:rsidR="0024439C" w:rsidRDefault="00BE578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89" w14:textId="77777777" w:rsidR="0024439C" w:rsidRDefault="00BE5786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8A" w14:textId="77777777" w:rsidR="0024439C" w:rsidRDefault="00BE5786">
            <w:pPr>
              <w:pStyle w:val="TableParagraph"/>
              <w:spacing w:before="110" w:line="247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724868B" w14:textId="77777777" w:rsidR="0024439C" w:rsidRDefault="0024439C">
            <w:pPr>
              <w:pStyle w:val="TableParagraph"/>
              <w:spacing w:before="21"/>
              <w:rPr>
                <w:sz w:val="16"/>
              </w:rPr>
            </w:pPr>
          </w:p>
          <w:p w14:paraId="4724868C" w14:textId="77777777" w:rsidR="0024439C" w:rsidRDefault="00BE578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724868D" w14:textId="77777777" w:rsidR="0024439C" w:rsidRDefault="00BE5786">
            <w:pPr>
              <w:pStyle w:val="TableParagraph"/>
              <w:spacing w:before="110" w:line="247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4439C" w14:paraId="47248697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724868F" w14:textId="77777777" w:rsidR="0024439C" w:rsidRDefault="00BE5786">
            <w:pPr>
              <w:pStyle w:val="TableParagraph"/>
              <w:spacing w:before="110" w:line="249" w:lineRule="auto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90" w14:textId="77777777" w:rsidR="0024439C" w:rsidRDefault="0024439C">
            <w:pPr>
              <w:pStyle w:val="TableParagraph"/>
              <w:rPr>
                <w:sz w:val="16"/>
              </w:rPr>
            </w:pPr>
          </w:p>
          <w:p w14:paraId="47248691" w14:textId="77777777" w:rsidR="0024439C" w:rsidRDefault="0024439C">
            <w:pPr>
              <w:pStyle w:val="TableParagraph"/>
              <w:spacing w:before="24"/>
              <w:rPr>
                <w:sz w:val="16"/>
              </w:rPr>
            </w:pPr>
          </w:p>
          <w:p w14:paraId="47248692" w14:textId="77777777" w:rsidR="0024439C" w:rsidRDefault="00BE578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93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94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7248695" w14:textId="77777777" w:rsidR="0024439C" w:rsidRDefault="0024439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47248696" w14:textId="77777777" w:rsidR="0024439C" w:rsidRDefault="0024439C">
            <w:pPr>
              <w:pStyle w:val="TableParagraph"/>
              <w:rPr>
                <w:sz w:val="16"/>
              </w:rPr>
            </w:pPr>
          </w:p>
        </w:tc>
      </w:tr>
    </w:tbl>
    <w:p w14:paraId="47248698" w14:textId="77777777" w:rsidR="0024439C" w:rsidRDefault="0024439C">
      <w:pPr>
        <w:pStyle w:val="TableParagraph"/>
        <w:rPr>
          <w:sz w:val="16"/>
        </w:rPr>
        <w:sectPr w:rsidR="0024439C">
          <w:pgSz w:w="12240" w:h="15840"/>
          <w:pgMar w:top="680" w:right="720" w:bottom="460" w:left="720" w:header="0" w:footer="271" w:gutter="0"/>
          <w:cols w:space="720"/>
        </w:sectPr>
      </w:pPr>
    </w:p>
    <w:p w14:paraId="47248699" w14:textId="77777777" w:rsidR="0024439C" w:rsidRDefault="00BE5786">
      <w:pPr>
        <w:pStyle w:val="BodyText"/>
        <w:spacing w:before="82"/>
        <w:ind w:left="120"/>
      </w:pPr>
      <w:r>
        <w:rPr>
          <w:color w:val="0076D2"/>
          <w:w w:val="105"/>
        </w:rPr>
        <w:lastRenderedPageBreak/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4724869A" w14:textId="77777777" w:rsidR="0024439C" w:rsidRDefault="0024439C">
      <w:pPr>
        <w:pStyle w:val="BodyText"/>
        <w:sectPr w:rsidR="0024439C">
          <w:pgSz w:w="12240" w:h="15840"/>
          <w:pgMar w:top="860" w:right="720" w:bottom="460" w:left="720" w:header="0" w:footer="271" w:gutter="0"/>
          <w:cols w:space="720"/>
        </w:sectPr>
      </w:pPr>
    </w:p>
    <w:p w14:paraId="4724869B" w14:textId="77777777" w:rsidR="0024439C" w:rsidRDefault="0024439C">
      <w:pPr>
        <w:pStyle w:val="BodyText"/>
        <w:spacing w:before="4"/>
        <w:rPr>
          <w:sz w:val="17"/>
        </w:rPr>
      </w:pPr>
    </w:p>
    <w:sectPr w:rsidR="0024439C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3D76" w14:textId="77777777" w:rsidR="00CF269F" w:rsidRDefault="00CF269F">
      <w:r>
        <w:separator/>
      </w:r>
    </w:p>
  </w:endnote>
  <w:endnote w:type="continuationSeparator" w:id="0">
    <w:p w14:paraId="3088E75A" w14:textId="77777777" w:rsidR="00CF269F" w:rsidRDefault="00C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86C8" w14:textId="77777777" w:rsidR="0024439C" w:rsidRDefault="00BE578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472486C9" wp14:editId="472486CA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486CB" w14:textId="77777777" w:rsidR="0024439C" w:rsidRDefault="00BE5786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486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472486CB" w14:textId="77777777" w:rsidR="0024439C" w:rsidRDefault="00BE5786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26B8" w14:textId="77777777" w:rsidR="00CF269F" w:rsidRDefault="00CF269F">
      <w:r>
        <w:separator/>
      </w:r>
    </w:p>
  </w:footnote>
  <w:footnote w:type="continuationSeparator" w:id="0">
    <w:p w14:paraId="7A15449D" w14:textId="77777777" w:rsidR="00CF269F" w:rsidRDefault="00CF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9C"/>
    <w:rsid w:val="0024439C"/>
    <w:rsid w:val="002B4DC2"/>
    <w:rsid w:val="009E2456"/>
    <w:rsid w:val="00AE256C"/>
    <w:rsid w:val="00BE5786"/>
    <w:rsid w:val="00CF269F"/>
    <w:rsid w:val="00E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8596"/>
  <w15:docId w15:val="{0DE7C53A-7432-472F-8114-07A94DA4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5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565" w:right="565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Nashoba Learning Group, Inc. Mid-Cycle Review Report 2025</dc:title>
  <dc:creator>DESE</dc:creator>
  <cp:lastModifiedBy>Zou, Dong (EOE)</cp:lastModifiedBy>
  <cp:revision>4</cp:revision>
  <dcterms:created xsi:type="dcterms:W3CDTF">2025-06-24T14:06:00Z</dcterms:created>
  <dcterms:modified xsi:type="dcterms:W3CDTF">2025-06-24T17:48:00Z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