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F352D" w14:textId="77777777" w:rsidR="003E27CE" w:rsidRPr="00874FC8" w:rsidRDefault="00C90CA9" w:rsidP="00C90CA9">
      <w:pPr>
        <w:jc w:val="center"/>
        <w:rPr>
          <w:color w:val="4F81BD" w:themeColor="accent1"/>
        </w:rPr>
      </w:pPr>
      <w:r w:rsidRPr="00874FC8">
        <w:rPr>
          <w:noProof/>
          <w:color w:val="4F81BD" w:themeColor="accent1"/>
        </w:rPr>
        <w:drawing>
          <wp:inline distT="0" distB="0" distL="0" distR="0" wp14:anchorId="790F36A9" wp14:editId="790F36AA">
            <wp:extent cx="2380615" cy="948690"/>
            <wp:effectExtent l="19050" t="0" r="635" b="0"/>
            <wp:docPr id="1" name="sgE-2500829-43-221-image"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E-2500829-43-221-image" descr="https://surveygizmolibrary.s3.amazonaws.com/library/72307/MasterLogo_695x338_color.jpg"/>
                    <pic:cNvPicPr>
                      <a:picLocks noChangeAspect="1" noChangeArrowheads="1"/>
                    </pic:cNvPicPr>
                  </pic:nvPicPr>
                  <pic:blipFill>
                    <a:blip r:embed="rId11" cstate="print"/>
                    <a:srcRect/>
                    <a:stretch>
                      <a:fillRect/>
                    </a:stretch>
                  </pic:blipFill>
                  <pic:spPr bwMode="auto">
                    <a:xfrm>
                      <a:off x="0" y="0"/>
                      <a:ext cx="2380615" cy="948690"/>
                    </a:xfrm>
                    <a:prstGeom prst="rect">
                      <a:avLst/>
                    </a:prstGeom>
                    <a:noFill/>
                    <a:ln w="9525">
                      <a:noFill/>
                      <a:miter lim="800000"/>
                      <a:headEnd/>
                      <a:tailEnd/>
                    </a:ln>
                  </pic:spPr>
                </pic:pic>
              </a:graphicData>
            </a:graphic>
          </wp:inline>
        </w:drawing>
      </w:r>
    </w:p>
    <w:p w14:paraId="790F352E" w14:textId="77777777" w:rsidR="00A04615" w:rsidRPr="00852E80" w:rsidRDefault="00A04615" w:rsidP="00A04615">
      <w:pPr>
        <w:spacing w:after="0" w:line="240" w:lineRule="auto"/>
        <w:contextualSpacing/>
        <w:jc w:val="center"/>
        <w:rPr>
          <w:b/>
          <w:color w:val="244061" w:themeColor="accent1" w:themeShade="80"/>
          <w:sz w:val="28"/>
          <w:szCs w:val="28"/>
        </w:rPr>
      </w:pPr>
      <w:r w:rsidRPr="00852E80">
        <w:rPr>
          <w:b/>
          <w:color w:val="244061" w:themeColor="accent1" w:themeShade="80"/>
          <w:sz w:val="28"/>
          <w:szCs w:val="28"/>
        </w:rPr>
        <w:t>PD Provider Registry Application Template</w:t>
      </w:r>
    </w:p>
    <w:p w14:paraId="790F352F" w14:textId="77777777" w:rsidR="00A04615" w:rsidRPr="00852E80" w:rsidRDefault="00A04615" w:rsidP="00D37CA3">
      <w:pPr>
        <w:spacing w:after="0" w:line="240" w:lineRule="auto"/>
        <w:contextualSpacing/>
        <w:rPr>
          <w:i/>
          <w:color w:val="244061" w:themeColor="accent1" w:themeShade="80"/>
        </w:rPr>
      </w:pPr>
    </w:p>
    <w:p w14:paraId="790F3530" w14:textId="77777777" w:rsidR="00D37CA3" w:rsidRPr="00852E80" w:rsidRDefault="00D37CA3" w:rsidP="00D37CA3">
      <w:pPr>
        <w:spacing w:after="0" w:line="240" w:lineRule="auto"/>
        <w:contextualSpacing/>
        <w:rPr>
          <w:i/>
          <w:color w:val="244061" w:themeColor="accent1" w:themeShade="80"/>
        </w:rPr>
      </w:pPr>
      <w:r w:rsidRPr="00852E80">
        <w:rPr>
          <w:i/>
          <w:color w:val="244061" w:themeColor="accent1" w:themeShade="80"/>
        </w:rPr>
        <w:t xml:space="preserve">Providers may use this document to prepare responses and materials to submit when the </w:t>
      </w:r>
      <w:r w:rsidR="00111295" w:rsidRPr="00852E80">
        <w:rPr>
          <w:i/>
          <w:color w:val="244061" w:themeColor="accent1" w:themeShade="80"/>
        </w:rPr>
        <w:t xml:space="preserve">updated </w:t>
      </w:r>
      <w:r w:rsidRPr="00852E80">
        <w:rPr>
          <w:i/>
          <w:color w:val="244061" w:themeColor="accent1" w:themeShade="80"/>
        </w:rPr>
        <w:t>online application becomes available. This document itself is not the application; please do not submit any version of this document to the Department of Elementary and Secondary Education.</w:t>
      </w:r>
    </w:p>
    <w:p w14:paraId="790F3531" w14:textId="77777777" w:rsidR="007331DF" w:rsidRPr="00852E80" w:rsidRDefault="007331DF" w:rsidP="00D37CA3">
      <w:pPr>
        <w:spacing w:after="0" w:line="240" w:lineRule="auto"/>
        <w:contextualSpacing/>
        <w:rPr>
          <w:i/>
          <w:color w:val="244061" w:themeColor="accent1" w:themeShade="80"/>
        </w:rPr>
      </w:pPr>
    </w:p>
    <w:p w14:paraId="790F3532" w14:textId="77777777" w:rsidR="00D066ED" w:rsidRPr="00852E80" w:rsidRDefault="00D066ED" w:rsidP="00D37CA3">
      <w:pPr>
        <w:spacing w:after="0" w:line="240" w:lineRule="auto"/>
        <w:contextualSpacing/>
        <w:rPr>
          <w:i/>
          <w:color w:val="244061" w:themeColor="accent1" w:themeShade="80"/>
        </w:rPr>
      </w:pPr>
      <w:r w:rsidRPr="00852E80">
        <w:rPr>
          <w:i/>
          <w:color w:val="244061" w:themeColor="accent1" w:themeShade="80"/>
        </w:rPr>
        <w:t>The application includes two types of buttons:</w:t>
      </w:r>
    </w:p>
    <w:p w14:paraId="790F3533" w14:textId="77777777" w:rsidR="00D066ED" w:rsidRPr="00852E80" w:rsidRDefault="00D066ED" w:rsidP="00D066ED">
      <w:pPr>
        <w:pStyle w:val="ListParagraph"/>
        <w:numPr>
          <w:ilvl w:val="0"/>
          <w:numId w:val="5"/>
        </w:numPr>
        <w:spacing w:after="0" w:line="240" w:lineRule="auto"/>
        <w:rPr>
          <w:i/>
          <w:color w:val="244061" w:themeColor="accent1" w:themeShade="80"/>
        </w:rPr>
      </w:pPr>
      <w:r w:rsidRPr="00852E80">
        <w:rPr>
          <w:i/>
          <w:color w:val="244061" w:themeColor="accent1" w:themeShade="80"/>
        </w:rPr>
        <w:t>Radio buttons allow you to select only one answer from the list</w:t>
      </w:r>
    </w:p>
    <w:p w14:paraId="790F3534" w14:textId="77777777" w:rsidR="00D37CA3" w:rsidRPr="00852E80" w:rsidRDefault="00D066ED" w:rsidP="00D37CA3">
      <w:pPr>
        <w:pStyle w:val="ListParagraph"/>
        <w:numPr>
          <w:ilvl w:val="0"/>
          <w:numId w:val="6"/>
        </w:numPr>
        <w:spacing w:after="0" w:line="240" w:lineRule="auto"/>
        <w:rPr>
          <w:i/>
          <w:color w:val="244061" w:themeColor="accent1" w:themeShade="80"/>
        </w:rPr>
      </w:pPr>
      <w:r w:rsidRPr="00852E80">
        <w:rPr>
          <w:i/>
          <w:color w:val="244061" w:themeColor="accent1" w:themeShade="80"/>
        </w:rPr>
        <w:t>Checkboxes allow you to select as many items from the list as you choose</w:t>
      </w:r>
    </w:p>
    <w:p w14:paraId="790F3535" w14:textId="77777777" w:rsidR="00D37CA3" w:rsidRDefault="00D37CA3" w:rsidP="00D37CA3">
      <w:pPr>
        <w:spacing w:after="0" w:line="240" w:lineRule="auto"/>
        <w:contextualSpacing/>
      </w:pPr>
    </w:p>
    <w:p w14:paraId="790F3536" w14:textId="3D81BF75" w:rsidR="00D37CA3" w:rsidRPr="00D066ED" w:rsidRDefault="00D37CA3" w:rsidP="00D37CA3">
      <w:pPr>
        <w:spacing w:after="0" w:line="240" w:lineRule="auto"/>
        <w:contextualSpacing/>
        <w:rPr>
          <w:rStyle w:val="Strong"/>
        </w:rPr>
      </w:pPr>
      <w:r w:rsidRPr="00D066ED">
        <w:t xml:space="preserve">This application is for non-higher education providers who wish to grant professional development points (PDPs) to all educators in Massachusetts. Please preview the questions on the application, and ensure that you have read the </w:t>
      </w:r>
      <w:hyperlink r:id="rId12" w:history="1">
        <w:r w:rsidRPr="008E614E">
          <w:rPr>
            <w:rStyle w:val="Hyperlink"/>
          </w:rPr>
          <w:t>PD Provider Guidelines</w:t>
        </w:r>
      </w:hyperlink>
      <w:r w:rsidRPr="00D066ED">
        <w:t xml:space="preserve"> and </w:t>
      </w:r>
      <w:hyperlink r:id="rId13" w:history="1">
        <w:r w:rsidRPr="00D066ED">
          <w:rPr>
            <w:rStyle w:val="Hyperlink"/>
          </w:rPr>
          <w:t>FAQs section</w:t>
        </w:r>
      </w:hyperlink>
      <w:r w:rsidRPr="00D066ED">
        <w:t xml:space="preserve"> of the Massachusetts PD website.</w:t>
      </w:r>
      <w:r w:rsidRPr="00D066ED">
        <w:br/>
      </w:r>
      <w:r w:rsidRPr="00D066ED">
        <w:br/>
        <w:t>The Part A section is meant to ascertain how well professional development programs align to the MA PD Standards. Part B is content-specific and will require demonstration of expertise in a chosen content area.</w:t>
      </w:r>
      <w:r w:rsidRPr="00D066ED">
        <w:br/>
      </w:r>
      <w:r w:rsidRPr="00D066ED">
        <w:br/>
        <w:t xml:space="preserve">Districts, schools and educators searching for providers </w:t>
      </w:r>
      <w:r w:rsidRPr="00D066ED">
        <w:rPr>
          <w:rStyle w:val="Strong"/>
        </w:rPr>
        <w:t xml:space="preserve">can request access to application materials </w:t>
      </w:r>
      <w:r w:rsidRPr="00D066ED">
        <w:t>beyond what appears in PD Registry profiles. Thus, bear in mind that your responses on the application may be seen by potential PD participants.</w:t>
      </w:r>
      <w:r w:rsidRPr="00D066ED">
        <w:br/>
      </w:r>
      <w:r w:rsidRPr="00D066ED">
        <w:br/>
        <w:t xml:space="preserve">If you have </w:t>
      </w:r>
      <w:r w:rsidRPr="00D066ED">
        <w:rPr>
          <w:rStyle w:val="Strong"/>
        </w:rPr>
        <w:t>difficulty uploading documents</w:t>
      </w:r>
      <w:r w:rsidRPr="00D066ED">
        <w:t xml:space="preserve"> to this application, you can send them as e-mail attac</w:t>
      </w:r>
      <w:r w:rsidR="007A43E0">
        <w:t xml:space="preserve">hments to </w:t>
      </w:r>
      <w:hyperlink r:id="rId14" w:history="1">
        <w:r w:rsidR="007A43E0" w:rsidRPr="00EC36E9">
          <w:rPr>
            <w:rStyle w:val="Hyperlink"/>
          </w:rPr>
          <w:t>profdev@doe.mass.edu</w:t>
        </w:r>
      </w:hyperlink>
      <w:r w:rsidR="007A43E0">
        <w:t xml:space="preserve">, </w:t>
      </w:r>
      <w:r w:rsidRPr="00D066ED">
        <w:t xml:space="preserve">with the name of the PD provider in the </w:t>
      </w:r>
      <w:r w:rsidRPr="00D066ED">
        <w:rPr>
          <w:rStyle w:val="Strong"/>
        </w:rPr>
        <w:t>subject of the email.</w:t>
      </w:r>
    </w:p>
    <w:p w14:paraId="790F3537" w14:textId="77777777" w:rsidR="00D37CA3" w:rsidRPr="00D066ED" w:rsidRDefault="00D37CA3" w:rsidP="00D37CA3">
      <w:pPr>
        <w:spacing w:after="0" w:line="240" w:lineRule="auto"/>
        <w:contextualSpacing/>
        <w:rPr>
          <w:rStyle w:val="Strong"/>
        </w:rPr>
      </w:pPr>
    </w:p>
    <w:p w14:paraId="790F3538" w14:textId="77777777" w:rsidR="00D37CA3" w:rsidRPr="00D066ED" w:rsidRDefault="00D37CA3" w:rsidP="00D37CA3">
      <w:pPr>
        <w:spacing w:after="0" w:line="240" w:lineRule="auto"/>
        <w:contextualSpacing/>
        <w:rPr>
          <w:b/>
        </w:rPr>
      </w:pPr>
      <w:r w:rsidRPr="00D066ED">
        <w:rPr>
          <w:b/>
        </w:rPr>
        <w:t>Applicant Information</w:t>
      </w:r>
    </w:p>
    <w:p w14:paraId="790F3539" w14:textId="77777777" w:rsidR="00D37CA3" w:rsidRPr="00D066ED" w:rsidRDefault="00D37CA3" w:rsidP="00D37CA3">
      <w:pPr>
        <w:spacing w:after="0" w:line="240" w:lineRule="auto"/>
        <w:contextualSpacing/>
        <w:outlineLvl w:val="2"/>
        <w:rPr>
          <w:rStyle w:val="Strong"/>
          <w:rFonts w:ascii="Times New Roman" w:eastAsia="Times New Roman" w:hAnsi="Times New Roman" w:cs="Times New Roman"/>
        </w:rPr>
      </w:pPr>
    </w:p>
    <w:p w14:paraId="790F353A" w14:textId="77777777" w:rsidR="00D37CA3" w:rsidRPr="00D066ED" w:rsidRDefault="00D37CA3" w:rsidP="00D37CA3">
      <w:pPr>
        <w:spacing w:after="0" w:line="240" w:lineRule="auto"/>
        <w:contextualSpacing/>
        <w:rPr>
          <w:rStyle w:val="Strong"/>
          <w:b w:val="0"/>
        </w:rPr>
      </w:pPr>
      <w:r w:rsidRPr="00D066ED">
        <w:rPr>
          <w:rStyle w:val="Strong"/>
          <w:b w:val="0"/>
        </w:rPr>
        <w:t>Provider Name:</w:t>
      </w:r>
    </w:p>
    <w:p w14:paraId="790F353B" w14:textId="77777777" w:rsidR="00D37CA3" w:rsidRPr="00D066ED" w:rsidRDefault="00D37CA3" w:rsidP="00D37CA3">
      <w:pPr>
        <w:spacing w:after="0" w:line="240" w:lineRule="auto"/>
        <w:contextualSpacing/>
        <w:rPr>
          <w:rStyle w:val="Strong"/>
          <w:b w:val="0"/>
        </w:rPr>
      </w:pPr>
      <w:r w:rsidRPr="00D066ED">
        <w:rPr>
          <w:rStyle w:val="Strong"/>
          <w:b w:val="0"/>
        </w:rPr>
        <w:t>Contact Name:</w:t>
      </w:r>
    </w:p>
    <w:p w14:paraId="790F353C" w14:textId="77777777" w:rsidR="00D37CA3" w:rsidRPr="00D066ED" w:rsidRDefault="00D37CA3" w:rsidP="00D37CA3">
      <w:pPr>
        <w:spacing w:after="0" w:line="240" w:lineRule="auto"/>
        <w:contextualSpacing/>
        <w:rPr>
          <w:rStyle w:val="Strong"/>
          <w:b w:val="0"/>
        </w:rPr>
      </w:pPr>
      <w:r w:rsidRPr="00D066ED">
        <w:rPr>
          <w:rStyle w:val="Strong"/>
          <w:b w:val="0"/>
        </w:rPr>
        <w:t>Contact Title:</w:t>
      </w:r>
    </w:p>
    <w:p w14:paraId="790F353D" w14:textId="77777777" w:rsidR="00D37CA3" w:rsidRPr="00D066ED" w:rsidRDefault="00D37CA3" w:rsidP="00D37CA3">
      <w:pPr>
        <w:spacing w:after="0" w:line="240" w:lineRule="auto"/>
        <w:contextualSpacing/>
        <w:rPr>
          <w:rStyle w:val="Strong"/>
          <w:b w:val="0"/>
        </w:rPr>
      </w:pPr>
      <w:r w:rsidRPr="00D066ED">
        <w:rPr>
          <w:rStyle w:val="Strong"/>
          <w:b w:val="0"/>
        </w:rPr>
        <w:t>Street Address:</w:t>
      </w:r>
    </w:p>
    <w:p w14:paraId="790F353E" w14:textId="77777777" w:rsidR="00D37CA3" w:rsidRPr="00D066ED" w:rsidRDefault="00D37CA3" w:rsidP="00D37CA3">
      <w:pPr>
        <w:spacing w:after="0" w:line="240" w:lineRule="auto"/>
        <w:contextualSpacing/>
        <w:rPr>
          <w:rStyle w:val="Strong"/>
          <w:b w:val="0"/>
        </w:rPr>
      </w:pPr>
      <w:r w:rsidRPr="00D066ED">
        <w:rPr>
          <w:rStyle w:val="Strong"/>
          <w:b w:val="0"/>
        </w:rPr>
        <w:t>City:</w:t>
      </w:r>
      <w:r w:rsidRPr="00D066ED">
        <w:rPr>
          <w:rStyle w:val="Strong"/>
          <w:b w:val="0"/>
        </w:rPr>
        <w:tab/>
      </w:r>
      <w:r w:rsidRPr="00D066ED">
        <w:rPr>
          <w:rStyle w:val="Strong"/>
          <w:b w:val="0"/>
        </w:rPr>
        <w:tab/>
        <w:t>State:</w:t>
      </w:r>
      <w:r w:rsidRPr="00D066ED">
        <w:rPr>
          <w:rStyle w:val="Strong"/>
          <w:b w:val="0"/>
        </w:rPr>
        <w:tab/>
      </w:r>
      <w:r w:rsidRPr="00D066ED">
        <w:rPr>
          <w:rStyle w:val="Strong"/>
          <w:b w:val="0"/>
        </w:rPr>
        <w:tab/>
        <w:t>Zip:</w:t>
      </w:r>
    </w:p>
    <w:p w14:paraId="790F353F" w14:textId="77777777" w:rsidR="00D37CA3" w:rsidRPr="00D066ED" w:rsidRDefault="00D37CA3" w:rsidP="00D37CA3">
      <w:pPr>
        <w:spacing w:after="0" w:line="240" w:lineRule="auto"/>
        <w:contextualSpacing/>
        <w:rPr>
          <w:rStyle w:val="Strong"/>
          <w:b w:val="0"/>
        </w:rPr>
      </w:pPr>
      <w:r w:rsidRPr="00D066ED">
        <w:rPr>
          <w:rStyle w:val="Strong"/>
          <w:b w:val="0"/>
        </w:rPr>
        <w:t>Phone Number:</w:t>
      </w:r>
    </w:p>
    <w:p w14:paraId="790F3540" w14:textId="77777777" w:rsidR="00D37CA3" w:rsidRPr="00D066ED" w:rsidRDefault="00D37CA3" w:rsidP="00D37CA3">
      <w:pPr>
        <w:spacing w:after="0" w:line="240" w:lineRule="auto"/>
        <w:contextualSpacing/>
        <w:rPr>
          <w:rStyle w:val="Strong"/>
          <w:b w:val="0"/>
        </w:rPr>
      </w:pPr>
      <w:r w:rsidRPr="00D066ED">
        <w:rPr>
          <w:rStyle w:val="Strong"/>
          <w:b w:val="0"/>
        </w:rPr>
        <w:t>Fax Number:</w:t>
      </w:r>
    </w:p>
    <w:p w14:paraId="790F3541" w14:textId="77777777" w:rsidR="00D37CA3" w:rsidRPr="00D066ED" w:rsidRDefault="00D37CA3" w:rsidP="00D37CA3">
      <w:pPr>
        <w:spacing w:after="0" w:line="240" w:lineRule="auto"/>
        <w:contextualSpacing/>
        <w:rPr>
          <w:rStyle w:val="Strong"/>
          <w:b w:val="0"/>
        </w:rPr>
      </w:pPr>
      <w:r w:rsidRPr="00D066ED">
        <w:rPr>
          <w:rStyle w:val="Strong"/>
          <w:b w:val="0"/>
        </w:rPr>
        <w:t>Email address:</w:t>
      </w:r>
    </w:p>
    <w:p w14:paraId="790F3542" w14:textId="77777777" w:rsidR="00D37CA3" w:rsidRPr="00D066ED" w:rsidRDefault="00D37CA3" w:rsidP="00D37CA3">
      <w:pPr>
        <w:spacing w:after="0" w:line="240" w:lineRule="auto"/>
        <w:contextualSpacing/>
        <w:rPr>
          <w:rStyle w:val="Strong"/>
          <w:b w:val="0"/>
        </w:rPr>
      </w:pPr>
      <w:r w:rsidRPr="00D066ED">
        <w:rPr>
          <w:rStyle w:val="Strong"/>
          <w:b w:val="0"/>
        </w:rPr>
        <w:t>Website URL:</w:t>
      </w:r>
    </w:p>
    <w:p w14:paraId="790F3543" w14:textId="77777777" w:rsidR="00D37CA3" w:rsidRPr="00D066ED" w:rsidRDefault="00D37CA3" w:rsidP="00D37CA3">
      <w:pPr>
        <w:spacing w:after="0" w:line="240" w:lineRule="auto"/>
        <w:contextualSpacing/>
        <w:rPr>
          <w:rStyle w:val="Strong"/>
          <w:b w:val="0"/>
        </w:rPr>
      </w:pPr>
    </w:p>
    <w:p w14:paraId="790F3544" w14:textId="77777777" w:rsidR="00D37CA3" w:rsidRDefault="004F284A" w:rsidP="00D37CA3">
      <w:pPr>
        <w:spacing w:after="0" w:line="240" w:lineRule="auto"/>
        <w:contextualSpacing/>
      </w:pPr>
      <w:r>
        <w:t>Have you already completed a content area for application (2016-2018), been approved, and want to add another content area? (If yes, you will be skipped to Part B.)</w:t>
      </w:r>
    </w:p>
    <w:p w14:paraId="790F3545" w14:textId="77777777" w:rsidR="00D37CA3" w:rsidRDefault="00D37CA3" w:rsidP="00D37CA3">
      <w:pPr>
        <w:spacing w:after="0" w:line="240" w:lineRule="auto"/>
        <w:contextualSpacing/>
        <w:rPr>
          <w:b/>
        </w:rPr>
      </w:pPr>
      <w:r>
        <w:rPr>
          <w:b/>
        </w:rPr>
        <w:t>Provider description</w:t>
      </w:r>
    </w:p>
    <w:p w14:paraId="790F3546" w14:textId="77777777" w:rsidR="00D37CA3" w:rsidRPr="00D37CA3" w:rsidRDefault="00D37CA3" w:rsidP="00D37CA3">
      <w:pPr>
        <w:spacing w:after="0" w:line="240" w:lineRule="auto"/>
        <w:contextualSpacing/>
      </w:pPr>
    </w:p>
    <w:p w14:paraId="790F3547" w14:textId="77777777" w:rsidR="00D37CA3" w:rsidRDefault="00D37CA3" w:rsidP="00D37CA3">
      <w:pPr>
        <w:pStyle w:val="ListParagraph"/>
        <w:numPr>
          <w:ilvl w:val="0"/>
          <w:numId w:val="1"/>
        </w:numPr>
        <w:spacing w:after="0" w:line="240" w:lineRule="auto"/>
      </w:pPr>
      <w:r>
        <w:lastRenderedPageBreak/>
        <w:t>Provide a brief summary (200 words or less) describing your services.</w:t>
      </w:r>
      <w:r>
        <w:br/>
        <w:t>Note: This is the description that is posted, verbatim, on providers' profiles on the PD Registry.</w:t>
      </w:r>
    </w:p>
    <w:p w14:paraId="790F3548" w14:textId="77777777" w:rsidR="00D37CA3" w:rsidRDefault="00D37CA3" w:rsidP="00D37CA3">
      <w:pPr>
        <w:spacing w:after="0" w:line="240" w:lineRule="auto"/>
      </w:pPr>
    </w:p>
    <w:p w14:paraId="790F3549" w14:textId="77777777" w:rsidR="00D37CA3" w:rsidRDefault="00D37CA3" w:rsidP="00D37CA3">
      <w:pPr>
        <w:pStyle w:val="ListParagraph"/>
        <w:numPr>
          <w:ilvl w:val="0"/>
          <w:numId w:val="1"/>
        </w:numPr>
        <w:spacing w:after="0" w:line="240" w:lineRule="auto"/>
        <w:rPr>
          <w:rStyle w:val="js-qt"/>
        </w:rPr>
      </w:pPr>
      <w:r>
        <w:rPr>
          <w:rStyle w:val="js-qt"/>
        </w:rPr>
        <w:t>Please list any accreditation or approval your organization has received from government agencies, nonprofits, or other institutions. (Optional)</w:t>
      </w:r>
    </w:p>
    <w:p w14:paraId="790F354A" w14:textId="77777777" w:rsidR="00D37CA3" w:rsidRDefault="00D37CA3" w:rsidP="00D37CA3">
      <w:pPr>
        <w:spacing w:after="0" w:line="240" w:lineRule="auto"/>
      </w:pPr>
    </w:p>
    <w:p w14:paraId="790F354B" w14:textId="77777777" w:rsidR="00D37CA3" w:rsidRDefault="00D37CA3" w:rsidP="00D37CA3">
      <w:pPr>
        <w:pStyle w:val="ListParagraph"/>
        <w:numPr>
          <w:ilvl w:val="0"/>
          <w:numId w:val="1"/>
        </w:numPr>
        <w:spacing w:after="0" w:line="240" w:lineRule="auto"/>
      </w:pPr>
      <w:r>
        <w:t>How many professional development events does your organization offer in an average year? (Note: one (1) course would count as one (1) event; do not count every course session/meeting).</w:t>
      </w:r>
    </w:p>
    <w:p w14:paraId="790F354C" w14:textId="77777777" w:rsidR="00D37CA3" w:rsidRDefault="00D37CA3" w:rsidP="007331DF">
      <w:pPr>
        <w:pStyle w:val="ListParagraph"/>
        <w:numPr>
          <w:ilvl w:val="0"/>
          <w:numId w:val="3"/>
        </w:numPr>
        <w:spacing w:after="0" w:line="240" w:lineRule="auto"/>
        <w:ind w:left="1080"/>
      </w:pPr>
      <w:r w:rsidRPr="00D37CA3">
        <w:t>10 events or fewer</w:t>
      </w:r>
    </w:p>
    <w:p w14:paraId="790F354D" w14:textId="77777777" w:rsidR="00D37CA3" w:rsidRDefault="00D37CA3" w:rsidP="007331DF">
      <w:pPr>
        <w:pStyle w:val="ListParagraph"/>
        <w:numPr>
          <w:ilvl w:val="0"/>
          <w:numId w:val="3"/>
        </w:numPr>
        <w:spacing w:after="0" w:line="240" w:lineRule="auto"/>
        <w:ind w:left="1080"/>
      </w:pPr>
      <w:r w:rsidRPr="00D37CA3">
        <w:t>11 to 50 events</w:t>
      </w:r>
    </w:p>
    <w:p w14:paraId="790F354E" w14:textId="77777777" w:rsidR="00D37CA3" w:rsidRDefault="00D37CA3" w:rsidP="007331DF">
      <w:pPr>
        <w:pStyle w:val="ListParagraph"/>
        <w:numPr>
          <w:ilvl w:val="0"/>
          <w:numId w:val="3"/>
        </w:numPr>
        <w:spacing w:after="0" w:line="240" w:lineRule="auto"/>
        <w:ind w:left="1080"/>
      </w:pPr>
      <w:r w:rsidRPr="00D37CA3">
        <w:t>51 to 100 events</w:t>
      </w:r>
    </w:p>
    <w:p w14:paraId="790F354F" w14:textId="77777777" w:rsidR="00D37CA3" w:rsidRDefault="00D37CA3" w:rsidP="007331DF">
      <w:pPr>
        <w:pStyle w:val="ListParagraph"/>
        <w:numPr>
          <w:ilvl w:val="0"/>
          <w:numId w:val="3"/>
        </w:numPr>
        <w:spacing w:after="0" w:line="240" w:lineRule="auto"/>
        <w:ind w:left="1080"/>
      </w:pPr>
      <w:r w:rsidRPr="00D37CA3">
        <w:t>More than 100 events</w:t>
      </w:r>
    </w:p>
    <w:p w14:paraId="790F3550" w14:textId="77777777" w:rsidR="00D37CA3" w:rsidRDefault="00D37CA3" w:rsidP="00D37CA3">
      <w:pPr>
        <w:spacing w:after="0" w:line="240" w:lineRule="auto"/>
      </w:pPr>
    </w:p>
    <w:p w14:paraId="790F3551" w14:textId="77777777" w:rsidR="00D37CA3" w:rsidRDefault="00D37CA3" w:rsidP="00D37CA3">
      <w:pPr>
        <w:pStyle w:val="ListParagraph"/>
        <w:numPr>
          <w:ilvl w:val="0"/>
          <w:numId w:val="1"/>
        </w:numPr>
        <w:spacing w:after="0" w:line="240" w:lineRule="auto"/>
      </w:pPr>
      <w:r>
        <w:t>How many years have you/your organization been providing professional development in Massachusetts?</w:t>
      </w:r>
    </w:p>
    <w:p w14:paraId="790F3552" w14:textId="77777777" w:rsidR="00D37CA3" w:rsidRDefault="00D37CA3" w:rsidP="007331DF">
      <w:pPr>
        <w:pStyle w:val="ListParagraph"/>
        <w:numPr>
          <w:ilvl w:val="0"/>
          <w:numId w:val="3"/>
        </w:numPr>
        <w:spacing w:after="0" w:line="240" w:lineRule="auto"/>
        <w:ind w:left="1080"/>
      </w:pPr>
      <w:r w:rsidRPr="00D37CA3">
        <w:t>0-5 years</w:t>
      </w:r>
    </w:p>
    <w:p w14:paraId="790F3553" w14:textId="77777777" w:rsidR="00D37CA3" w:rsidRDefault="00D37CA3" w:rsidP="007331DF">
      <w:pPr>
        <w:pStyle w:val="ListParagraph"/>
        <w:numPr>
          <w:ilvl w:val="0"/>
          <w:numId w:val="3"/>
        </w:numPr>
        <w:spacing w:after="0" w:line="240" w:lineRule="auto"/>
        <w:ind w:left="1080"/>
      </w:pPr>
      <w:r w:rsidRPr="00D37CA3">
        <w:t>6-10 years</w:t>
      </w:r>
    </w:p>
    <w:p w14:paraId="790F3554" w14:textId="77777777" w:rsidR="00D37CA3" w:rsidRDefault="00D37CA3" w:rsidP="007331DF">
      <w:pPr>
        <w:pStyle w:val="ListParagraph"/>
        <w:numPr>
          <w:ilvl w:val="0"/>
          <w:numId w:val="3"/>
        </w:numPr>
        <w:spacing w:after="0" w:line="240" w:lineRule="auto"/>
        <w:ind w:left="1080"/>
      </w:pPr>
      <w:r w:rsidRPr="00D37CA3">
        <w:t>11-25 years</w:t>
      </w:r>
    </w:p>
    <w:p w14:paraId="790F3555" w14:textId="77777777" w:rsidR="00D37CA3" w:rsidRDefault="00D37CA3" w:rsidP="007331DF">
      <w:pPr>
        <w:pStyle w:val="ListParagraph"/>
        <w:numPr>
          <w:ilvl w:val="0"/>
          <w:numId w:val="3"/>
        </w:numPr>
        <w:spacing w:after="0" w:line="240" w:lineRule="auto"/>
        <w:ind w:left="1080"/>
      </w:pPr>
      <w:r w:rsidRPr="00D37CA3">
        <w:t>Over 25 years</w:t>
      </w:r>
    </w:p>
    <w:p w14:paraId="790F3556" w14:textId="77777777" w:rsidR="00D37CA3" w:rsidRDefault="00D37CA3" w:rsidP="00D37CA3">
      <w:pPr>
        <w:spacing w:after="0" w:line="240" w:lineRule="auto"/>
      </w:pPr>
    </w:p>
    <w:p w14:paraId="790F3557" w14:textId="77777777" w:rsidR="00D37CA3" w:rsidRDefault="00D37CA3" w:rsidP="00D37CA3">
      <w:pPr>
        <w:pStyle w:val="ListParagraph"/>
        <w:numPr>
          <w:ilvl w:val="0"/>
          <w:numId w:val="1"/>
        </w:numPr>
        <w:spacing w:after="0" w:line="240" w:lineRule="auto"/>
      </w:pPr>
      <w:r>
        <w:t>Type of organization</w:t>
      </w:r>
    </w:p>
    <w:p w14:paraId="790F3558" w14:textId="77777777" w:rsidR="00D37CA3" w:rsidRDefault="00D37CA3" w:rsidP="007331DF">
      <w:pPr>
        <w:pStyle w:val="ListParagraph"/>
        <w:numPr>
          <w:ilvl w:val="0"/>
          <w:numId w:val="3"/>
        </w:numPr>
        <w:spacing w:after="0" w:line="240" w:lineRule="auto"/>
        <w:ind w:left="1080"/>
      </w:pPr>
      <w:r w:rsidRPr="00D37CA3">
        <w:t xml:space="preserve">Corporation, </w:t>
      </w:r>
      <w:proofErr w:type="gramStart"/>
      <w:r w:rsidRPr="00D37CA3">
        <w:t>partnership</w:t>
      </w:r>
      <w:proofErr w:type="gramEnd"/>
      <w:r w:rsidRPr="00D37CA3">
        <w:t xml:space="preserve"> or other company</w:t>
      </w:r>
    </w:p>
    <w:p w14:paraId="790F3559" w14:textId="77777777" w:rsidR="00D37CA3" w:rsidRDefault="00D37CA3" w:rsidP="007331DF">
      <w:pPr>
        <w:pStyle w:val="ListParagraph"/>
        <w:numPr>
          <w:ilvl w:val="0"/>
          <w:numId w:val="3"/>
        </w:numPr>
        <w:spacing w:after="0" w:line="240" w:lineRule="auto"/>
        <w:ind w:left="1080"/>
      </w:pPr>
      <w:r w:rsidRPr="00D37CA3">
        <w:t>Non-profit organization</w:t>
      </w:r>
    </w:p>
    <w:p w14:paraId="790F355A" w14:textId="77777777" w:rsidR="00D37CA3" w:rsidRDefault="00D37CA3" w:rsidP="007331DF">
      <w:pPr>
        <w:pStyle w:val="ListParagraph"/>
        <w:numPr>
          <w:ilvl w:val="0"/>
          <w:numId w:val="3"/>
        </w:numPr>
        <w:spacing w:after="0" w:line="240" w:lineRule="auto"/>
        <w:ind w:left="1080"/>
      </w:pPr>
      <w:r w:rsidRPr="00D37CA3">
        <w:t>Professional organization</w:t>
      </w:r>
    </w:p>
    <w:p w14:paraId="790F355B" w14:textId="77777777" w:rsidR="00D37CA3" w:rsidRDefault="00D37CA3" w:rsidP="007331DF">
      <w:pPr>
        <w:pStyle w:val="ListParagraph"/>
        <w:numPr>
          <w:ilvl w:val="0"/>
          <w:numId w:val="3"/>
        </w:numPr>
        <w:spacing w:after="0" w:line="240" w:lineRule="auto"/>
        <w:ind w:left="1080"/>
      </w:pPr>
      <w:r w:rsidRPr="00D37CA3">
        <w:t>Government agency</w:t>
      </w:r>
    </w:p>
    <w:p w14:paraId="790F355C" w14:textId="77777777" w:rsidR="00D37CA3" w:rsidRDefault="00D37CA3" w:rsidP="007331DF">
      <w:pPr>
        <w:pStyle w:val="ListParagraph"/>
        <w:numPr>
          <w:ilvl w:val="0"/>
          <w:numId w:val="3"/>
        </w:numPr>
        <w:spacing w:after="0" w:line="240" w:lineRule="auto"/>
        <w:ind w:left="1080"/>
      </w:pPr>
      <w:r w:rsidRPr="00D37CA3">
        <w:t>Individual</w:t>
      </w:r>
    </w:p>
    <w:p w14:paraId="790F355D" w14:textId="77777777" w:rsidR="00D37CA3" w:rsidRDefault="00D37CA3" w:rsidP="007331DF">
      <w:pPr>
        <w:pStyle w:val="ListParagraph"/>
        <w:numPr>
          <w:ilvl w:val="0"/>
          <w:numId w:val="3"/>
        </w:numPr>
        <w:spacing w:after="0" w:line="240" w:lineRule="auto"/>
        <w:ind w:left="1080"/>
      </w:pPr>
      <w:r w:rsidRPr="00D37CA3">
        <w:t>Chapter 766 school</w:t>
      </w:r>
    </w:p>
    <w:p w14:paraId="790F355E" w14:textId="77777777" w:rsidR="00D37CA3" w:rsidRDefault="00D37CA3" w:rsidP="007331DF">
      <w:pPr>
        <w:pStyle w:val="ListParagraph"/>
        <w:numPr>
          <w:ilvl w:val="0"/>
          <w:numId w:val="3"/>
        </w:numPr>
        <w:spacing w:after="0" w:line="240" w:lineRule="auto"/>
        <w:ind w:left="1080"/>
      </w:pPr>
      <w:r w:rsidRPr="00D37CA3">
        <w:t>Other (please specify)</w:t>
      </w:r>
    </w:p>
    <w:p w14:paraId="790F355F" w14:textId="77777777" w:rsidR="00D37CA3" w:rsidRDefault="00D37CA3" w:rsidP="00D37CA3">
      <w:pPr>
        <w:spacing w:after="0" w:line="240" w:lineRule="auto"/>
      </w:pPr>
    </w:p>
    <w:p w14:paraId="790F3560" w14:textId="77777777" w:rsidR="00D37CA3" w:rsidRDefault="00D37CA3" w:rsidP="00D37CA3">
      <w:pPr>
        <w:pStyle w:val="ListParagraph"/>
        <w:numPr>
          <w:ilvl w:val="0"/>
          <w:numId w:val="1"/>
        </w:numPr>
        <w:spacing w:after="0" w:line="240" w:lineRule="auto"/>
      </w:pPr>
      <w:r>
        <w:t>Target audience(s)</w:t>
      </w:r>
    </w:p>
    <w:p w14:paraId="790F3561" w14:textId="77777777" w:rsidR="00D37CA3" w:rsidRDefault="00D37CA3" w:rsidP="007331DF">
      <w:pPr>
        <w:pStyle w:val="ListParagraph"/>
        <w:numPr>
          <w:ilvl w:val="0"/>
          <w:numId w:val="4"/>
        </w:numPr>
        <w:spacing w:after="0" w:line="240" w:lineRule="auto"/>
        <w:ind w:left="1080"/>
      </w:pPr>
      <w:r w:rsidRPr="00D37CA3">
        <w:t>Teachers</w:t>
      </w:r>
    </w:p>
    <w:p w14:paraId="790F3562" w14:textId="77777777" w:rsidR="00D37CA3" w:rsidRDefault="00D37CA3" w:rsidP="007331DF">
      <w:pPr>
        <w:pStyle w:val="ListParagraph"/>
        <w:numPr>
          <w:ilvl w:val="0"/>
          <w:numId w:val="4"/>
        </w:numPr>
        <w:spacing w:after="0" w:line="240" w:lineRule="auto"/>
        <w:ind w:left="1080"/>
      </w:pPr>
      <w:r w:rsidRPr="00D37CA3">
        <w:t>Teacher leaders</w:t>
      </w:r>
    </w:p>
    <w:p w14:paraId="790F3563" w14:textId="77777777" w:rsidR="00D37CA3" w:rsidRDefault="00D37CA3" w:rsidP="007331DF">
      <w:pPr>
        <w:pStyle w:val="ListParagraph"/>
        <w:numPr>
          <w:ilvl w:val="0"/>
          <w:numId w:val="4"/>
        </w:numPr>
        <w:spacing w:after="0" w:line="240" w:lineRule="auto"/>
        <w:ind w:left="1080"/>
      </w:pPr>
      <w:r w:rsidRPr="00D37CA3">
        <w:t>Guidance counselors</w:t>
      </w:r>
    </w:p>
    <w:p w14:paraId="790F3564" w14:textId="77777777" w:rsidR="00EB5809" w:rsidRDefault="00EB5809" w:rsidP="007331DF">
      <w:pPr>
        <w:pStyle w:val="ListParagraph"/>
        <w:numPr>
          <w:ilvl w:val="0"/>
          <w:numId w:val="4"/>
        </w:numPr>
        <w:spacing w:after="0" w:line="240" w:lineRule="auto"/>
        <w:ind w:left="1080"/>
      </w:pPr>
      <w:r w:rsidRPr="00EB5809">
        <w:t xml:space="preserve">District admins: </w:t>
      </w:r>
      <w:proofErr w:type="spellStart"/>
      <w:r w:rsidRPr="00EB5809">
        <w:t>supts</w:t>
      </w:r>
      <w:proofErr w:type="spellEnd"/>
      <w:r w:rsidRPr="00EB5809">
        <w:t xml:space="preserve">, asst </w:t>
      </w:r>
      <w:proofErr w:type="spellStart"/>
      <w:r>
        <w:t>supts</w:t>
      </w:r>
      <w:proofErr w:type="spellEnd"/>
      <w:r>
        <w:t>, special ed directors, etc.</w:t>
      </w:r>
    </w:p>
    <w:p w14:paraId="790F3565" w14:textId="77777777" w:rsidR="00D37CA3" w:rsidRDefault="00D37CA3" w:rsidP="007331DF">
      <w:pPr>
        <w:pStyle w:val="ListParagraph"/>
        <w:numPr>
          <w:ilvl w:val="0"/>
          <w:numId w:val="4"/>
        </w:numPr>
        <w:spacing w:after="0" w:line="240" w:lineRule="auto"/>
        <w:ind w:left="1080"/>
      </w:pPr>
      <w:r w:rsidRPr="00D37CA3">
        <w:t>Social workers, adjustment</w:t>
      </w:r>
      <w:r w:rsidR="00EB5809">
        <w:t xml:space="preserve"> counselors, psychologists</w:t>
      </w:r>
    </w:p>
    <w:p w14:paraId="790F3566" w14:textId="77777777" w:rsidR="00EB5809" w:rsidRDefault="007331DF" w:rsidP="007331DF">
      <w:pPr>
        <w:pStyle w:val="ListParagraph"/>
        <w:numPr>
          <w:ilvl w:val="0"/>
          <w:numId w:val="4"/>
        </w:numPr>
        <w:spacing w:after="0" w:line="240" w:lineRule="auto"/>
        <w:ind w:left="1080"/>
      </w:pPr>
      <w:r>
        <w:t>School</w:t>
      </w:r>
      <w:r w:rsidR="00EB5809">
        <w:t xml:space="preserve"> admins: principals, asst principals, curriculum directors, etc.</w:t>
      </w:r>
    </w:p>
    <w:p w14:paraId="790F3567" w14:textId="77777777" w:rsidR="00EB5809" w:rsidRDefault="00EB5809" w:rsidP="007331DF">
      <w:pPr>
        <w:pStyle w:val="ListParagraph"/>
        <w:numPr>
          <w:ilvl w:val="0"/>
          <w:numId w:val="4"/>
        </w:numPr>
        <w:spacing w:after="0" w:line="240" w:lineRule="auto"/>
        <w:ind w:left="1080"/>
      </w:pPr>
      <w:r>
        <w:t>Nurses</w:t>
      </w:r>
    </w:p>
    <w:p w14:paraId="790F3568" w14:textId="77777777" w:rsidR="00EB5809" w:rsidRDefault="00EB5809" w:rsidP="007331DF">
      <w:pPr>
        <w:pStyle w:val="ListParagraph"/>
        <w:numPr>
          <w:ilvl w:val="0"/>
          <w:numId w:val="4"/>
        </w:numPr>
        <w:spacing w:after="0" w:line="240" w:lineRule="auto"/>
        <w:ind w:left="1080"/>
      </w:pPr>
      <w:r>
        <w:t>Teacher coaches</w:t>
      </w:r>
    </w:p>
    <w:p w14:paraId="790F3569" w14:textId="77777777" w:rsidR="00EB5809" w:rsidRDefault="00EB5809" w:rsidP="007331DF">
      <w:pPr>
        <w:pStyle w:val="ListParagraph"/>
        <w:numPr>
          <w:ilvl w:val="0"/>
          <w:numId w:val="4"/>
        </w:numPr>
        <w:spacing w:after="0" w:line="240" w:lineRule="auto"/>
        <w:ind w:left="1080"/>
      </w:pPr>
      <w:r>
        <w:t>Paraprofessionals</w:t>
      </w:r>
    </w:p>
    <w:p w14:paraId="790F356A" w14:textId="77777777" w:rsidR="00EB5809" w:rsidRDefault="00EB5809" w:rsidP="007331DF">
      <w:pPr>
        <w:pStyle w:val="ListParagraph"/>
        <w:numPr>
          <w:ilvl w:val="0"/>
          <w:numId w:val="4"/>
        </w:numPr>
        <w:spacing w:after="0" w:line="240" w:lineRule="auto"/>
        <w:ind w:left="1080"/>
      </w:pPr>
      <w:r>
        <w:t>Transition specialists</w:t>
      </w:r>
    </w:p>
    <w:p w14:paraId="790F356B" w14:textId="77777777" w:rsidR="00EB5809" w:rsidRDefault="00EB5809" w:rsidP="007331DF">
      <w:pPr>
        <w:pStyle w:val="ListParagraph"/>
        <w:numPr>
          <w:ilvl w:val="0"/>
          <w:numId w:val="4"/>
        </w:numPr>
        <w:spacing w:after="0" w:line="240" w:lineRule="auto"/>
        <w:ind w:left="1080"/>
      </w:pPr>
      <w:r>
        <w:t>Advocates/community partners or leaders</w:t>
      </w:r>
    </w:p>
    <w:p w14:paraId="790F356C" w14:textId="77777777" w:rsidR="00EB5809" w:rsidRDefault="00EB5809" w:rsidP="007331DF">
      <w:pPr>
        <w:pStyle w:val="ListParagraph"/>
        <w:numPr>
          <w:ilvl w:val="0"/>
          <w:numId w:val="4"/>
        </w:numPr>
        <w:spacing w:after="0" w:line="240" w:lineRule="auto"/>
        <w:ind w:left="1080"/>
      </w:pPr>
      <w:r>
        <w:t>Other</w:t>
      </w:r>
    </w:p>
    <w:p w14:paraId="790F356D" w14:textId="77777777" w:rsidR="007A43E0" w:rsidRDefault="007A43E0" w:rsidP="00A02843">
      <w:pPr>
        <w:pStyle w:val="ListParagraph"/>
        <w:numPr>
          <w:ilvl w:val="0"/>
          <w:numId w:val="1"/>
        </w:numPr>
        <w:spacing w:after="0" w:line="240" w:lineRule="auto"/>
        <w:sectPr w:rsidR="007A43E0" w:rsidSect="007A43E0">
          <w:footerReference w:type="default" r:id="rId15"/>
          <w:pgSz w:w="12240" w:h="15840"/>
          <w:pgMar w:top="1296" w:right="1440" w:bottom="1296" w:left="1440" w:header="720" w:footer="720" w:gutter="0"/>
          <w:cols w:space="720"/>
          <w:docGrid w:linePitch="360"/>
        </w:sectPr>
      </w:pPr>
    </w:p>
    <w:p w14:paraId="790F356E" w14:textId="77777777" w:rsidR="00A02843" w:rsidRDefault="00A02843" w:rsidP="00A02843">
      <w:pPr>
        <w:pStyle w:val="ListParagraph"/>
        <w:numPr>
          <w:ilvl w:val="0"/>
          <w:numId w:val="1"/>
        </w:numPr>
        <w:spacing w:after="0" w:line="240" w:lineRule="auto"/>
      </w:pPr>
      <w:r>
        <w:lastRenderedPageBreak/>
        <w:t>PD format(s)</w:t>
      </w:r>
    </w:p>
    <w:p w14:paraId="790F356F" w14:textId="77777777" w:rsidR="00D37CA3" w:rsidRDefault="00A02843" w:rsidP="00526432">
      <w:pPr>
        <w:pStyle w:val="ListParagraph"/>
        <w:numPr>
          <w:ilvl w:val="0"/>
          <w:numId w:val="4"/>
        </w:numPr>
        <w:spacing w:after="0" w:line="240" w:lineRule="auto"/>
        <w:ind w:left="900"/>
      </w:pPr>
      <w:r>
        <w:t>Action Research</w:t>
      </w:r>
    </w:p>
    <w:p w14:paraId="790F3570" w14:textId="77777777" w:rsidR="00A02843" w:rsidRDefault="00A02843" w:rsidP="00526432">
      <w:pPr>
        <w:pStyle w:val="ListParagraph"/>
        <w:numPr>
          <w:ilvl w:val="0"/>
          <w:numId w:val="4"/>
        </w:numPr>
        <w:spacing w:after="0" w:line="240" w:lineRule="auto"/>
        <w:ind w:left="900"/>
      </w:pPr>
      <w:r>
        <w:t>Course</w:t>
      </w:r>
    </w:p>
    <w:p w14:paraId="790F3571" w14:textId="77777777" w:rsidR="00A02843" w:rsidRDefault="00A02843" w:rsidP="00526432">
      <w:pPr>
        <w:pStyle w:val="ListParagraph"/>
        <w:numPr>
          <w:ilvl w:val="0"/>
          <w:numId w:val="4"/>
        </w:numPr>
        <w:spacing w:after="0" w:line="240" w:lineRule="auto"/>
        <w:ind w:left="900"/>
      </w:pPr>
      <w:r>
        <w:t>Meeting Series (committee, council, PLC, task force)</w:t>
      </w:r>
    </w:p>
    <w:p w14:paraId="790F3572" w14:textId="77777777" w:rsidR="00A02843" w:rsidRDefault="00A02843" w:rsidP="00526432">
      <w:pPr>
        <w:pStyle w:val="ListParagraph"/>
        <w:numPr>
          <w:ilvl w:val="0"/>
          <w:numId w:val="4"/>
        </w:numPr>
        <w:spacing w:after="0" w:line="240" w:lineRule="auto"/>
        <w:ind w:left="900"/>
      </w:pPr>
      <w:r>
        <w:t>Mentoring/Coaching</w:t>
      </w:r>
    </w:p>
    <w:p w14:paraId="790F3573" w14:textId="77777777" w:rsidR="00A02843" w:rsidRDefault="00A02843" w:rsidP="00526432">
      <w:pPr>
        <w:pStyle w:val="ListParagraph"/>
        <w:numPr>
          <w:ilvl w:val="0"/>
          <w:numId w:val="4"/>
        </w:numPr>
        <w:spacing w:after="0" w:line="240" w:lineRule="auto"/>
        <w:ind w:left="900"/>
      </w:pPr>
      <w:r>
        <w:t>Training Session/Workshop</w:t>
      </w:r>
    </w:p>
    <w:p w14:paraId="790F3574" w14:textId="77777777" w:rsidR="00A02843" w:rsidRDefault="00A02843" w:rsidP="00A02843">
      <w:pPr>
        <w:spacing w:after="0" w:line="240" w:lineRule="auto"/>
      </w:pPr>
    </w:p>
    <w:p w14:paraId="790F3575" w14:textId="77777777" w:rsidR="00A02843" w:rsidRDefault="00A02843" w:rsidP="00A02843">
      <w:pPr>
        <w:pStyle w:val="ListParagraph"/>
        <w:numPr>
          <w:ilvl w:val="0"/>
          <w:numId w:val="1"/>
        </w:numPr>
        <w:spacing w:after="0" w:line="240" w:lineRule="auto"/>
      </w:pPr>
      <w:r>
        <w:t>Region(s) served</w:t>
      </w:r>
    </w:p>
    <w:p w14:paraId="790F3576" w14:textId="77777777" w:rsidR="00D37CA3" w:rsidRDefault="00A02843" w:rsidP="00526432">
      <w:pPr>
        <w:pStyle w:val="ListParagraph"/>
        <w:numPr>
          <w:ilvl w:val="0"/>
          <w:numId w:val="4"/>
        </w:numPr>
        <w:spacing w:after="0" w:line="240" w:lineRule="auto"/>
        <w:ind w:left="900"/>
      </w:pPr>
      <w:r>
        <w:t>Berkshires</w:t>
      </w:r>
    </w:p>
    <w:p w14:paraId="790F3577" w14:textId="77777777" w:rsidR="00A02843" w:rsidRDefault="00A02843" w:rsidP="00526432">
      <w:pPr>
        <w:pStyle w:val="ListParagraph"/>
        <w:numPr>
          <w:ilvl w:val="0"/>
          <w:numId w:val="4"/>
        </w:numPr>
        <w:spacing w:after="0" w:line="240" w:lineRule="auto"/>
        <w:ind w:left="900"/>
      </w:pPr>
      <w:r>
        <w:t>Central</w:t>
      </w:r>
    </w:p>
    <w:p w14:paraId="790F3578" w14:textId="77777777" w:rsidR="00A02843" w:rsidRDefault="00A02843" w:rsidP="00526432">
      <w:pPr>
        <w:pStyle w:val="ListParagraph"/>
        <w:numPr>
          <w:ilvl w:val="0"/>
          <w:numId w:val="4"/>
        </w:numPr>
        <w:spacing w:after="0" w:line="240" w:lineRule="auto"/>
        <w:ind w:left="900"/>
      </w:pPr>
      <w:r>
        <w:t>Greater Boston</w:t>
      </w:r>
    </w:p>
    <w:p w14:paraId="790F3579" w14:textId="77777777" w:rsidR="00A02843" w:rsidRDefault="00A02843" w:rsidP="00526432">
      <w:pPr>
        <w:pStyle w:val="ListParagraph"/>
        <w:numPr>
          <w:ilvl w:val="0"/>
          <w:numId w:val="4"/>
        </w:numPr>
        <w:spacing w:after="0" w:line="240" w:lineRule="auto"/>
        <w:ind w:left="900"/>
      </w:pPr>
      <w:r>
        <w:t>Northeast</w:t>
      </w:r>
    </w:p>
    <w:p w14:paraId="790F357A" w14:textId="77777777" w:rsidR="00A02843" w:rsidRDefault="00A02843" w:rsidP="00526432">
      <w:pPr>
        <w:pStyle w:val="ListParagraph"/>
        <w:numPr>
          <w:ilvl w:val="0"/>
          <w:numId w:val="4"/>
        </w:numPr>
        <w:spacing w:after="0" w:line="240" w:lineRule="auto"/>
        <w:ind w:left="900"/>
      </w:pPr>
      <w:r>
        <w:t>Pioneer Valley</w:t>
      </w:r>
    </w:p>
    <w:p w14:paraId="790F357B" w14:textId="77777777" w:rsidR="00A02843" w:rsidRDefault="00A02843" w:rsidP="00526432">
      <w:pPr>
        <w:pStyle w:val="ListParagraph"/>
        <w:numPr>
          <w:ilvl w:val="0"/>
          <w:numId w:val="4"/>
        </w:numPr>
        <w:spacing w:after="0" w:line="240" w:lineRule="auto"/>
        <w:ind w:left="900"/>
      </w:pPr>
      <w:r>
        <w:t>Southeast</w:t>
      </w:r>
    </w:p>
    <w:p w14:paraId="790F357C" w14:textId="77777777" w:rsidR="00A02843" w:rsidRDefault="00A02843" w:rsidP="00526432">
      <w:pPr>
        <w:pStyle w:val="ListParagraph"/>
        <w:numPr>
          <w:ilvl w:val="0"/>
          <w:numId w:val="4"/>
        </w:numPr>
        <w:spacing w:after="0" w:line="240" w:lineRule="auto"/>
        <w:ind w:left="900"/>
      </w:pPr>
      <w:r>
        <w:t>My PD is online</w:t>
      </w:r>
    </w:p>
    <w:p w14:paraId="790F357D" w14:textId="77777777" w:rsidR="00A02843" w:rsidRDefault="00A02843" w:rsidP="00A02843">
      <w:pPr>
        <w:spacing w:after="0" w:line="240" w:lineRule="auto"/>
      </w:pPr>
    </w:p>
    <w:p w14:paraId="790F357E" w14:textId="77777777" w:rsidR="00A02843" w:rsidRDefault="00A02843" w:rsidP="00A02843">
      <w:pPr>
        <w:pStyle w:val="ListParagraph"/>
        <w:numPr>
          <w:ilvl w:val="0"/>
          <w:numId w:val="1"/>
        </w:numPr>
        <w:spacing w:after="0" w:line="240" w:lineRule="auto"/>
      </w:pPr>
      <w:r>
        <w:t>Mode(s) of interaction</w:t>
      </w:r>
    </w:p>
    <w:p w14:paraId="790F357F" w14:textId="77777777" w:rsidR="00A02843" w:rsidRDefault="00A02843" w:rsidP="00526432">
      <w:pPr>
        <w:pStyle w:val="ListParagraph"/>
        <w:numPr>
          <w:ilvl w:val="0"/>
          <w:numId w:val="4"/>
        </w:numPr>
        <w:spacing w:after="0" w:line="240" w:lineRule="auto"/>
        <w:ind w:left="900"/>
      </w:pPr>
      <w:r w:rsidRPr="00A02843">
        <w:t>Face-to-face</w:t>
      </w:r>
    </w:p>
    <w:p w14:paraId="790F3580" w14:textId="77777777" w:rsidR="00A02843" w:rsidRDefault="00A02843" w:rsidP="00526432">
      <w:pPr>
        <w:pStyle w:val="ListParagraph"/>
        <w:numPr>
          <w:ilvl w:val="0"/>
          <w:numId w:val="4"/>
        </w:numPr>
        <w:spacing w:after="0" w:line="240" w:lineRule="auto"/>
        <w:ind w:left="900"/>
      </w:pPr>
      <w:r w:rsidRPr="00A02843">
        <w:t>Blended (hybrid)</w:t>
      </w:r>
    </w:p>
    <w:p w14:paraId="790F3581" w14:textId="77777777" w:rsidR="00A02843" w:rsidRDefault="00A02843" w:rsidP="00526432">
      <w:pPr>
        <w:pStyle w:val="ListParagraph"/>
        <w:numPr>
          <w:ilvl w:val="0"/>
          <w:numId w:val="4"/>
        </w:numPr>
        <w:spacing w:after="0" w:line="240" w:lineRule="auto"/>
        <w:ind w:left="900"/>
      </w:pPr>
      <w:r w:rsidRPr="00A02843">
        <w:t>Online</w:t>
      </w:r>
    </w:p>
    <w:p w14:paraId="790F3582" w14:textId="77777777" w:rsidR="00A02843" w:rsidRDefault="00A02843" w:rsidP="00A02843">
      <w:pPr>
        <w:spacing w:after="0" w:line="240" w:lineRule="auto"/>
      </w:pPr>
    </w:p>
    <w:p w14:paraId="790F3583" w14:textId="77777777" w:rsidR="00A02843" w:rsidRDefault="00073315" w:rsidP="00A02843">
      <w:pPr>
        <w:spacing w:after="0" w:line="240" w:lineRule="auto"/>
        <w:rPr>
          <w:b/>
        </w:rPr>
      </w:pPr>
      <w:r>
        <w:rPr>
          <w:b/>
        </w:rPr>
        <w:t>Part A: Alignment to the Massachusetts Standards for Professional Development</w:t>
      </w:r>
    </w:p>
    <w:p w14:paraId="790F3584" w14:textId="77777777" w:rsidR="00073315" w:rsidRDefault="00073315" w:rsidP="00A02843">
      <w:pPr>
        <w:spacing w:after="0" w:line="240" w:lineRule="auto"/>
        <w:rPr>
          <w:b/>
        </w:rPr>
      </w:pPr>
    </w:p>
    <w:p w14:paraId="790F3585" w14:textId="77777777" w:rsidR="00073315" w:rsidRDefault="00073315" w:rsidP="00A02843">
      <w:pPr>
        <w:spacing w:after="0" w:line="240" w:lineRule="auto"/>
        <w:rPr>
          <w:rStyle w:val="Strong"/>
        </w:rPr>
      </w:pPr>
      <w:r w:rsidRPr="00526432">
        <w:rPr>
          <w:b/>
        </w:rPr>
        <w:t>A1.</w:t>
      </w:r>
      <w:r>
        <w:t xml:space="preserve"> Describe how you use multiple sources of student and/or educator data, research, or a combination of research and data to inform the goals of your professional development.</w:t>
      </w:r>
      <w:r>
        <w:br/>
      </w:r>
      <w:r>
        <w:br/>
      </w:r>
      <w:r w:rsidRPr="00526432">
        <w:rPr>
          <w:rStyle w:val="Strong"/>
          <w:b w:val="0"/>
          <w:i/>
        </w:rPr>
        <w:t>If you have a one-page explanation, diagram, or flow chart that answers this question, please write "See attachment" in the text box and attach the file in question A1a.</w:t>
      </w:r>
    </w:p>
    <w:p w14:paraId="790F3586" w14:textId="77777777" w:rsidR="00073315" w:rsidRDefault="00073315" w:rsidP="00A02843">
      <w:pPr>
        <w:spacing w:after="0" w:line="240" w:lineRule="auto"/>
        <w:rPr>
          <w:rStyle w:val="Strong"/>
        </w:rPr>
      </w:pPr>
    </w:p>
    <w:p w14:paraId="790F3587" w14:textId="77777777" w:rsidR="00D37CA3" w:rsidRPr="00526432" w:rsidRDefault="00073315" w:rsidP="00D37CA3">
      <w:pPr>
        <w:spacing w:after="0" w:line="240" w:lineRule="auto"/>
        <w:contextualSpacing/>
        <w:rPr>
          <w:b/>
          <w:i/>
        </w:rPr>
      </w:pPr>
      <w:r>
        <w:rPr>
          <w:rStyle w:val="Strong"/>
        </w:rPr>
        <w:t xml:space="preserve">A1a.  </w:t>
      </w:r>
      <w:r w:rsidRPr="00526432">
        <w:rPr>
          <w:rStyle w:val="Strong"/>
          <w:b w:val="0"/>
          <w:i/>
        </w:rPr>
        <w:t xml:space="preserve">You may upload </w:t>
      </w:r>
      <w:r w:rsidRPr="00526432">
        <w:rPr>
          <w:rStyle w:val="Strong"/>
          <w:b w:val="0"/>
          <w:i/>
          <w:u w:val="single"/>
        </w:rPr>
        <w:t xml:space="preserve">no more than a one-page </w:t>
      </w:r>
      <w:r w:rsidRPr="00526432">
        <w:rPr>
          <w:rStyle w:val="Strong"/>
          <w:b w:val="0"/>
          <w:i/>
        </w:rPr>
        <w:t xml:space="preserve">explanation, </w:t>
      </w:r>
      <w:proofErr w:type="gramStart"/>
      <w:r w:rsidRPr="00526432">
        <w:rPr>
          <w:rStyle w:val="Strong"/>
          <w:b w:val="0"/>
          <w:i/>
        </w:rPr>
        <w:t>diagram</w:t>
      </w:r>
      <w:proofErr w:type="gramEnd"/>
      <w:r w:rsidRPr="00526432">
        <w:rPr>
          <w:rStyle w:val="Strong"/>
          <w:b w:val="0"/>
          <w:i/>
        </w:rPr>
        <w:t xml:space="preserve"> or flow chart to answer QA1</w:t>
      </w:r>
      <w:r w:rsidRPr="00526432">
        <w:rPr>
          <w:b/>
          <w:i/>
        </w:rPr>
        <w:t>.</w:t>
      </w:r>
    </w:p>
    <w:p w14:paraId="790F3588" w14:textId="77777777" w:rsidR="00073315" w:rsidRDefault="00073315" w:rsidP="00D37CA3">
      <w:pPr>
        <w:spacing w:after="0" w:line="240" w:lineRule="auto"/>
        <w:contextualSpacing/>
      </w:pPr>
    </w:p>
    <w:p w14:paraId="790F3589" w14:textId="77777777" w:rsidR="00073315" w:rsidRDefault="00073315" w:rsidP="00D37CA3">
      <w:pPr>
        <w:spacing w:after="0" w:line="240" w:lineRule="auto"/>
        <w:contextualSpacing/>
      </w:pPr>
      <w:r w:rsidRPr="00526432">
        <w:rPr>
          <w:b/>
        </w:rPr>
        <w:t>A2a.</w:t>
      </w:r>
      <w:r>
        <w:t xml:space="preserve"> What methods do you use to assess the quality and effectiveness of your PD? (Check all that apply)</w:t>
      </w:r>
    </w:p>
    <w:p w14:paraId="790F358A" w14:textId="77777777" w:rsidR="00073315" w:rsidRDefault="00073315" w:rsidP="00073315">
      <w:pPr>
        <w:pStyle w:val="ListParagraph"/>
        <w:numPr>
          <w:ilvl w:val="0"/>
          <w:numId w:val="4"/>
        </w:numPr>
        <w:spacing w:after="0" w:line="240" w:lineRule="auto"/>
      </w:pPr>
      <w:r w:rsidRPr="00073315">
        <w:t>A formal evaluation report</w:t>
      </w:r>
    </w:p>
    <w:p w14:paraId="790F358B" w14:textId="77777777" w:rsidR="00073315" w:rsidRDefault="00073315" w:rsidP="00073315">
      <w:pPr>
        <w:pStyle w:val="ListParagraph"/>
        <w:numPr>
          <w:ilvl w:val="0"/>
          <w:numId w:val="4"/>
        </w:numPr>
        <w:spacing w:after="0" w:line="240" w:lineRule="auto"/>
      </w:pPr>
      <w:r w:rsidRPr="00073315">
        <w:t>Participant surveys</w:t>
      </w:r>
    </w:p>
    <w:p w14:paraId="790F358C" w14:textId="77777777" w:rsidR="00073315" w:rsidRDefault="00073315" w:rsidP="00073315">
      <w:pPr>
        <w:pStyle w:val="ListParagraph"/>
        <w:numPr>
          <w:ilvl w:val="0"/>
          <w:numId w:val="4"/>
        </w:numPr>
        <w:spacing w:after="0" w:line="240" w:lineRule="auto"/>
      </w:pPr>
      <w:r w:rsidRPr="00073315">
        <w:t>Self-assessment</w:t>
      </w:r>
    </w:p>
    <w:p w14:paraId="790F358D" w14:textId="77777777" w:rsidR="00073315" w:rsidRDefault="00073315" w:rsidP="00073315">
      <w:pPr>
        <w:pStyle w:val="ListParagraph"/>
        <w:numPr>
          <w:ilvl w:val="0"/>
          <w:numId w:val="4"/>
        </w:numPr>
        <w:spacing w:after="0" w:line="240" w:lineRule="auto"/>
      </w:pPr>
      <w:r w:rsidRPr="00073315">
        <w:t>Other (Specify):</w:t>
      </w:r>
    </w:p>
    <w:p w14:paraId="790F358E" w14:textId="77777777" w:rsidR="00073315" w:rsidRDefault="00073315" w:rsidP="00073315">
      <w:pPr>
        <w:pStyle w:val="ListParagraph"/>
        <w:numPr>
          <w:ilvl w:val="0"/>
          <w:numId w:val="4"/>
        </w:numPr>
        <w:spacing w:after="0" w:line="240" w:lineRule="auto"/>
      </w:pPr>
      <w:r w:rsidRPr="00073315">
        <w:t>Other (Specify):</w:t>
      </w:r>
    </w:p>
    <w:p w14:paraId="790F358F" w14:textId="77777777" w:rsidR="00073315" w:rsidRDefault="00073315" w:rsidP="00073315">
      <w:pPr>
        <w:spacing w:after="0" w:line="240" w:lineRule="auto"/>
      </w:pPr>
    </w:p>
    <w:p w14:paraId="790F3590" w14:textId="4D9CCBB6" w:rsidR="00073315" w:rsidRPr="00526432" w:rsidRDefault="00073315" w:rsidP="00073315">
      <w:pPr>
        <w:spacing w:after="0" w:line="240" w:lineRule="auto"/>
        <w:rPr>
          <w:rStyle w:val="Strong"/>
          <w:b w:val="0"/>
          <w:i/>
        </w:rPr>
      </w:pPr>
      <w:r w:rsidRPr="00526432">
        <w:rPr>
          <w:b/>
        </w:rPr>
        <w:t>A2b.</w:t>
      </w:r>
      <w:r>
        <w:t xml:space="preserve"> Explain how you use the results of these assessments to make improvements to professional development </w:t>
      </w:r>
      <w:r>
        <w:rPr>
          <w:u w:val="single"/>
        </w:rPr>
        <w:t xml:space="preserve">within a </w:t>
      </w:r>
      <w:r w:rsidR="0094034F">
        <w:rPr>
          <w:u w:val="single"/>
        </w:rPr>
        <w:t>one-year</w:t>
      </w:r>
      <w:r>
        <w:rPr>
          <w:u w:val="single"/>
        </w:rPr>
        <w:t xml:space="preserve"> period</w:t>
      </w:r>
      <w:r>
        <w:t xml:space="preserve">. </w:t>
      </w:r>
      <w:r w:rsidRPr="00526432">
        <w:rPr>
          <w:rStyle w:val="Strong"/>
          <w:b w:val="0"/>
          <w:i/>
        </w:rPr>
        <w:t>In your response, please describe your process for each method selected in A2a and also address how often you assess your PD.</w:t>
      </w:r>
    </w:p>
    <w:p w14:paraId="790F3591" w14:textId="77777777" w:rsidR="00073315" w:rsidRDefault="00073315" w:rsidP="00073315">
      <w:pPr>
        <w:spacing w:after="0" w:line="240" w:lineRule="auto"/>
        <w:rPr>
          <w:rStyle w:val="Strong"/>
        </w:rPr>
      </w:pPr>
    </w:p>
    <w:p w14:paraId="790F3592" w14:textId="77777777" w:rsidR="00073315" w:rsidRDefault="00073315" w:rsidP="00073315">
      <w:pPr>
        <w:spacing w:after="0" w:line="240" w:lineRule="auto"/>
      </w:pPr>
      <w:r w:rsidRPr="00526432">
        <w:rPr>
          <w:b/>
        </w:rPr>
        <w:t>A3</w:t>
      </w:r>
      <w:r>
        <w:t>. How does your organization ensure that educators are able to apply learning from PD to their practice?</w:t>
      </w:r>
    </w:p>
    <w:p w14:paraId="790F3593" w14:textId="77777777" w:rsidR="00073315" w:rsidRDefault="00073315" w:rsidP="00073315">
      <w:pPr>
        <w:spacing w:after="0" w:line="240" w:lineRule="auto"/>
      </w:pPr>
    </w:p>
    <w:p w14:paraId="790F3594" w14:textId="77777777" w:rsidR="00D37CA3" w:rsidRDefault="00073315" w:rsidP="00D37CA3">
      <w:pPr>
        <w:spacing w:after="0" w:line="240" w:lineRule="auto"/>
        <w:contextualSpacing/>
      </w:pPr>
      <w:r>
        <w:t>Have you been informed by the professional development team at ESE that your organization is only required to complete Part A?</w:t>
      </w:r>
    </w:p>
    <w:p w14:paraId="790F3595" w14:textId="77777777" w:rsidR="00D37CA3" w:rsidRDefault="00D37CA3" w:rsidP="00D37CA3">
      <w:pPr>
        <w:spacing w:after="0" w:line="240" w:lineRule="auto"/>
        <w:contextualSpacing/>
      </w:pPr>
    </w:p>
    <w:p w14:paraId="790F3596" w14:textId="77777777" w:rsidR="007A43E0" w:rsidRDefault="007A43E0" w:rsidP="00D37CA3">
      <w:pPr>
        <w:spacing w:after="0" w:line="240" w:lineRule="auto"/>
        <w:contextualSpacing/>
        <w:rPr>
          <w:b/>
        </w:rPr>
        <w:sectPr w:rsidR="007A43E0" w:rsidSect="007A43E0">
          <w:pgSz w:w="12240" w:h="15840"/>
          <w:pgMar w:top="1296" w:right="1440" w:bottom="1296" w:left="1440" w:header="720" w:footer="720" w:gutter="0"/>
          <w:cols w:space="720"/>
          <w:docGrid w:linePitch="360"/>
        </w:sectPr>
      </w:pPr>
    </w:p>
    <w:p w14:paraId="790F3597" w14:textId="77777777" w:rsidR="00D37CA3" w:rsidRDefault="00073315" w:rsidP="00D37CA3">
      <w:pPr>
        <w:spacing w:after="0" w:line="240" w:lineRule="auto"/>
        <w:contextualSpacing/>
        <w:rPr>
          <w:b/>
        </w:rPr>
      </w:pPr>
      <w:r>
        <w:rPr>
          <w:b/>
        </w:rPr>
        <w:lastRenderedPageBreak/>
        <w:t>Part B: Content Specific</w:t>
      </w:r>
    </w:p>
    <w:p w14:paraId="790F3598" w14:textId="77777777" w:rsidR="00073315" w:rsidRDefault="00073315" w:rsidP="00D37CA3">
      <w:pPr>
        <w:spacing w:after="0" w:line="240" w:lineRule="auto"/>
        <w:contextualSpacing/>
      </w:pPr>
      <w:r w:rsidRPr="00526432">
        <w:rPr>
          <w:b/>
        </w:rPr>
        <w:t>B1.</w:t>
      </w:r>
      <w:r>
        <w:t xml:space="preserve"> Please select </w:t>
      </w:r>
      <w:r>
        <w:rPr>
          <w:rStyle w:val="Strong"/>
          <w:u w:val="single"/>
        </w:rPr>
        <w:t>one</w:t>
      </w:r>
      <w:r>
        <w:t xml:space="preserve"> content area. Note: You will be given a chance to choose another content area later. You must complete the entire Part B for each content area in which you provide professional development. To conduct PD on integrated topics, you must be an approved PDP provider for each individual content area.</w:t>
      </w:r>
    </w:p>
    <w:p w14:paraId="790F3599" w14:textId="77777777" w:rsidR="00073315" w:rsidRDefault="00276D90" w:rsidP="00276D90">
      <w:pPr>
        <w:pStyle w:val="ListParagraph"/>
        <w:numPr>
          <w:ilvl w:val="0"/>
          <w:numId w:val="3"/>
        </w:numPr>
        <w:spacing w:after="0" w:line="240" w:lineRule="auto"/>
      </w:pPr>
      <w:r w:rsidRPr="00276D90">
        <w:t>Arts</w:t>
      </w:r>
    </w:p>
    <w:p w14:paraId="790F359A" w14:textId="77777777" w:rsidR="00276D90" w:rsidRDefault="00276D90" w:rsidP="00276D90">
      <w:pPr>
        <w:pStyle w:val="ListParagraph"/>
        <w:numPr>
          <w:ilvl w:val="0"/>
          <w:numId w:val="3"/>
        </w:numPr>
        <w:spacing w:after="0" w:line="240" w:lineRule="auto"/>
      </w:pPr>
      <w:r w:rsidRPr="00276D90">
        <w:t>Career/Vocational Technical</w:t>
      </w:r>
    </w:p>
    <w:p w14:paraId="790F359B" w14:textId="77777777" w:rsidR="00276D90" w:rsidRDefault="00276D90" w:rsidP="00276D90">
      <w:pPr>
        <w:pStyle w:val="ListParagraph"/>
        <w:numPr>
          <w:ilvl w:val="0"/>
          <w:numId w:val="3"/>
        </w:numPr>
        <w:spacing w:after="0" w:line="240" w:lineRule="auto"/>
      </w:pPr>
      <w:r w:rsidRPr="00276D90">
        <w:t>College and Career Readiness</w:t>
      </w:r>
    </w:p>
    <w:p w14:paraId="790F359C" w14:textId="77777777" w:rsidR="00276D90" w:rsidRDefault="00276D90" w:rsidP="00276D90">
      <w:pPr>
        <w:pStyle w:val="ListParagraph"/>
        <w:numPr>
          <w:ilvl w:val="0"/>
          <w:numId w:val="3"/>
        </w:numPr>
        <w:spacing w:after="0" w:line="240" w:lineRule="auto"/>
      </w:pPr>
      <w:r w:rsidRPr="00276D90">
        <w:t>Comprehensive Health</w:t>
      </w:r>
    </w:p>
    <w:p w14:paraId="790F359D" w14:textId="77777777" w:rsidR="00276D90" w:rsidRDefault="00276D90" w:rsidP="00276D90">
      <w:pPr>
        <w:pStyle w:val="ListParagraph"/>
        <w:numPr>
          <w:ilvl w:val="0"/>
          <w:numId w:val="3"/>
        </w:numPr>
        <w:spacing w:after="0" w:line="240" w:lineRule="auto"/>
      </w:pPr>
      <w:r w:rsidRPr="00276D90">
        <w:t xml:space="preserve">Curriculum and Instruction </w:t>
      </w:r>
      <w:r>
        <w:t>– General</w:t>
      </w:r>
    </w:p>
    <w:p w14:paraId="790F359E" w14:textId="77777777" w:rsidR="00276D90" w:rsidRDefault="00276D90" w:rsidP="00276D90">
      <w:pPr>
        <w:pStyle w:val="ListParagraph"/>
        <w:numPr>
          <w:ilvl w:val="0"/>
          <w:numId w:val="3"/>
        </w:numPr>
        <w:spacing w:after="0" w:line="240" w:lineRule="auto"/>
      </w:pPr>
      <w:r w:rsidRPr="00276D90">
        <w:t>Data and Assessment</w:t>
      </w:r>
    </w:p>
    <w:p w14:paraId="790F359F" w14:textId="77777777" w:rsidR="00276D90" w:rsidRDefault="00276D90" w:rsidP="00276D90">
      <w:pPr>
        <w:pStyle w:val="ListParagraph"/>
        <w:numPr>
          <w:ilvl w:val="0"/>
          <w:numId w:val="3"/>
        </w:numPr>
        <w:spacing w:after="0" w:line="240" w:lineRule="auto"/>
      </w:pPr>
      <w:r w:rsidRPr="00276D90">
        <w:t>English Language Arts/Literacy</w:t>
      </w:r>
    </w:p>
    <w:p w14:paraId="790F35A0" w14:textId="77777777" w:rsidR="00276D90" w:rsidRDefault="00276D90" w:rsidP="00276D90">
      <w:pPr>
        <w:pStyle w:val="ListParagraph"/>
        <w:numPr>
          <w:ilvl w:val="0"/>
          <w:numId w:val="3"/>
        </w:numPr>
        <w:spacing w:after="0" w:line="240" w:lineRule="auto"/>
      </w:pPr>
      <w:r w:rsidRPr="00276D90">
        <w:t>English Language Learners</w:t>
      </w:r>
    </w:p>
    <w:p w14:paraId="790F35A1" w14:textId="77777777" w:rsidR="00276D90" w:rsidRDefault="00276D90" w:rsidP="00276D90">
      <w:pPr>
        <w:pStyle w:val="ListParagraph"/>
        <w:numPr>
          <w:ilvl w:val="0"/>
          <w:numId w:val="3"/>
        </w:numPr>
        <w:spacing w:after="0" w:line="240" w:lineRule="auto"/>
      </w:pPr>
      <w:r w:rsidRPr="00276D90">
        <w:t>Foreign Languages</w:t>
      </w:r>
    </w:p>
    <w:p w14:paraId="790F35A2" w14:textId="77777777" w:rsidR="00276D90" w:rsidRDefault="00276D90" w:rsidP="00276D90">
      <w:pPr>
        <w:pStyle w:val="ListParagraph"/>
        <w:numPr>
          <w:ilvl w:val="0"/>
          <w:numId w:val="3"/>
        </w:numPr>
        <w:spacing w:after="0" w:line="240" w:lineRule="auto"/>
      </w:pPr>
      <w:r w:rsidRPr="00276D90">
        <w:t>History/Social Science</w:t>
      </w:r>
    </w:p>
    <w:p w14:paraId="790F35A3" w14:textId="77777777" w:rsidR="00276D90" w:rsidRDefault="00276D90" w:rsidP="00276D90">
      <w:pPr>
        <w:pStyle w:val="ListParagraph"/>
        <w:numPr>
          <w:ilvl w:val="0"/>
          <w:numId w:val="3"/>
        </w:numPr>
        <w:spacing w:after="0" w:line="240" w:lineRule="auto"/>
      </w:pPr>
      <w:r>
        <w:t>Instructional Technology/Digital Literacy</w:t>
      </w:r>
    </w:p>
    <w:p w14:paraId="790F35A4" w14:textId="77777777" w:rsidR="00276D90" w:rsidRDefault="00276D90" w:rsidP="00276D90">
      <w:pPr>
        <w:pStyle w:val="ListParagraph"/>
        <w:numPr>
          <w:ilvl w:val="0"/>
          <w:numId w:val="3"/>
        </w:numPr>
        <w:spacing w:after="0" w:line="240" w:lineRule="auto"/>
      </w:pPr>
      <w:r w:rsidRPr="00276D90">
        <w:t>Leadership/Administration</w:t>
      </w:r>
    </w:p>
    <w:p w14:paraId="790F35A5" w14:textId="77777777" w:rsidR="00276D90" w:rsidRDefault="00276D90" w:rsidP="00276D90">
      <w:pPr>
        <w:pStyle w:val="ListParagraph"/>
        <w:numPr>
          <w:ilvl w:val="0"/>
          <w:numId w:val="3"/>
        </w:numPr>
        <w:spacing w:after="0" w:line="240" w:lineRule="auto"/>
      </w:pPr>
      <w:r w:rsidRPr="00276D90">
        <w:t>Mathematics</w:t>
      </w:r>
    </w:p>
    <w:p w14:paraId="790F35A6" w14:textId="77777777" w:rsidR="003F7CA1" w:rsidRDefault="003F7CA1" w:rsidP="00276D90">
      <w:pPr>
        <w:pStyle w:val="ListParagraph"/>
        <w:numPr>
          <w:ilvl w:val="0"/>
          <w:numId w:val="3"/>
        </w:numPr>
        <w:spacing w:after="0" w:line="240" w:lineRule="auto"/>
      </w:pPr>
      <w:r w:rsidRPr="003F7CA1">
        <w:t>Safe &amp; Supportive Learning</w:t>
      </w:r>
      <w:r>
        <w:t xml:space="preserve"> Environments</w:t>
      </w:r>
    </w:p>
    <w:p w14:paraId="790F35A7" w14:textId="77777777" w:rsidR="003F7CA1" w:rsidRDefault="003F7CA1" w:rsidP="00276D90">
      <w:pPr>
        <w:pStyle w:val="ListParagraph"/>
        <w:numPr>
          <w:ilvl w:val="0"/>
          <w:numId w:val="3"/>
        </w:numPr>
        <w:spacing w:after="0" w:line="240" w:lineRule="auto"/>
      </w:pPr>
      <w:r>
        <w:t>Science and Technology/Engineering</w:t>
      </w:r>
    </w:p>
    <w:p w14:paraId="790F35A8" w14:textId="77777777" w:rsidR="003F7CA1" w:rsidRDefault="003F7CA1" w:rsidP="00276D90">
      <w:pPr>
        <w:pStyle w:val="ListParagraph"/>
        <w:numPr>
          <w:ilvl w:val="0"/>
          <w:numId w:val="3"/>
        </w:numPr>
        <w:spacing w:after="0" w:line="240" w:lineRule="auto"/>
      </w:pPr>
      <w:r w:rsidRPr="003F7CA1">
        <w:t xml:space="preserve">Special Education </w:t>
      </w:r>
      <w:r>
        <w:t>–</w:t>
      </w:r>
      <w:r w:rsidRPr="003F7CA1">
        <w:t xml:space="preserve"> General</w:t>
      </w:r>
    </w:p>
    <w:p w14:paraId="790F35A9" w14:textId="77777777" w:rsidR="003F7CA1" w:rsidRDefault="003F7CA1" w:rsidP="00276D90">
      <w:pPr>
        <w:pStyle w:val="ListParagraph"/>
        <w:numPr>
          <w:ilvl w:val="0"/>
          <w:numId w:val="3"/>
        </w:numPr>
        <w:spacing w:after="0" w:line="240" w:lineRule="auto"/>
      </w:pPr>
      <w:r w:rsidRPr="003F7CA1">
        <w:t>Supervising Pract</w:t>
      </w:r>
      <w:r>
        <w:t>it</w:t>
      </w:r>
      <w:r w:rsidRPr="003F7CA1">
        <w:t>ioner</w:t>
      </w:r>
    </w:p>
    <w:p w14:paraId="790F35AA" w14:textId="77777777" w:rsidR="003F7CA1" w:rsidRDefault="003F7CA1" w:rsidP="00276D90">
      <w:pPr>
        <w:pStyle w:val="ListParagraph"/>
        <w:numPr>
          <w:ilvl w:val="0"/>
          <w:numId w:val="3"/>
        </w:numPr>
        <w:spacing w:after="0" w:line="240" w:lineRule="auto"/>
      </w:pPr>
      <w:r>
        <w:t>Supporting Additional Learning Time [Learning Supports and Early Learning]</w:t>
      </w:r>
    </w:p>
    <w:p w14:paraId="790F35AB" w14:textId="77777777" w:rsidR="003F7CA1" w:rsidRDefault="003F7CA1" w:rsidP="00276D90">
      <w:pPr>
        <w:pStyle w:val="ListParagraph"/>
        <w:numPr>
          <w:ilvl w:val="0"/>
          <w:numId w:val="3"/>
        </w:numPr>
        <w:spacing w:after="0" w:line="240" w:lineRule="auto"/>
      </w:pPr>
      <w:r>
        <w:t>Other (Specify):</w:t>
      </w:r>
    </w:p>
    <w:p w14:paraId="790F35AC" w14:textId="77777777" w:rsidR="003F7CA1" w:rsidRDefault="003F7CA1" w:rsidP="003F7CA1">
      <w:pPr>
        <w:spacing w:after="0" w:line="240" w:lineRule="auto"/>
      </w:pPr>
    </w:p>
    <w:p w14:paraId="790F35AD" w14:textId="77777777" w:rsidR="003F7CA1" w:rsidRPr="00073315" w:rsidRDefault="003F7CA1" w:rsidP="003F7CA1">
      <w:pPr>
        <w:spacing w:after="0" w:line="240" w:lineRule="auto"/>
      </w:pPr>
      <w:r w:rsidRPr="00526432">
        <w:rPr>
          <w:b/>
        </w:rPr>
        <w:t>B2.</w:t>
      </w:r>
      <w:r>
        <w:t xml:space="preserve"> For what grade span(s) do you provide professional development for [</w:t>
      </w:r>
      <w:r w:rsidR="007331DF">
        <w:t>question (</w:t>
      </w:r>
      <w:r>
        <w:t>"piped title")]? (Check all that apply.)</w:t>
      </w:r>
    </w:p>
    <w:p w14:paraId="790F35AE" w14:textId="77777777" w:rsidR="00D37CA3" w:rsidRDefault="003F7CA1" w:rsidP="003F7CA1">
      <w:pPr>
        <w:pStyle w:val="ListParagraph"/>
        <w:numPr>
          <w:ilvl w:val="0"/>
          <w:numId w:val="4"/>
        </w:numPr>
        <w:spacing w:after="0" w:line="240" w:lineRule="auto"/>
      </w:pPr>
      <w:r w:rsidRPr="003F7CA1">
        <w:t>Lower Elementary (Pre-K, K, 1, 2, 3)</w:t>
      </w:r>
    </w:p>
    <w:p w14:paraId="790F35AF" w14:textId="77777777" w:rsidR="003F7CA1" w:rsidRDefault="003F7CA1" w:rsidP="003F7CA1">
      <w:pPr>
        <w:pStyle w:val="ListParagraph"/>
        <w:numPr>
          <w:ilvl w:val="0"/>
          <w:numId w:val="4"/>
        </w:numPr>
        <w:spacing w:after="0" w:line="240" w:lineRule="auto"/>
      </w:pPr>
      <w:r w:rsidRPr="003F7CA1">
        <w:t>Middle School (6, 7, 8)</w:t>
      </w:r>
    </w:p>
    <w:p w14:paraId="790F35B0" w14:textId="77777777" w:rsidR="003F7CA1" w:rsidRDefault="003F7CA1" w:rsidP="003F7CA1">
      <w:pPr>
        <w:pStyle w:val="ListParagraph"/>
        <w:numPr>
          <w:ilvl w:val="0"/>
          <w:numId w:val="4"/>
        </w:numPr>
        <w:spacing w:after="0" w:line="240" w:lineRule="auto"/>
      </w:pPr>
      <w:r w:rsidRPr="003F7CA1">
        <w:t>High School (9, 10, 11, 12)</w:t>
      </w:r>
    </w:p>
    <w:p w14:paraId="790F35B1" w14:textId="77777777" w:rsidR="003F7CA1" w:rsidRDefault="003F7CA1" w:rsidP="003F7CA1">
      <w:pPr>
        <w:spacing w:after="0" w:line="240" w:lineRule="auto"/>
      </w:pPr>
    </w:p>
    <w:p w14:paraId="790F35B2" w14:textId="77777777" w:rsidR="003F7CA1" w:rsidRPr="00852E80" w:rsidRDefault="00874FC8" w:rsidP="003F7CA1">
      <w:pPr>
        <w:spacing w:after="0" w:line="240" w:lineRule="auto"/>
        <w:rPr>
          <w:i/>
          <w:color w:val="244061" w:themeColor="accent1" w:themeShade="80"/>
        </w:rPr>
      </w:pPr>
      <w:r w:rsidRPr="00852E80">
        <w:rPr>
          <w:i/>
          <w:color w:val="244061" w:themeColor="accent1" w:themeShade="80"/>
        </w:rPr>
        <w:t>The following items</w:t>
      </w:r>
      <w:r w:rsidR="003F7CA1" w:rsidRPr="00852E80">
        <w:rPr>
          <w:i/>
          <w:color w:val="244061" w:themeColor="accent1" w:themeShade="80"/>
        </w:rPr>
        <w:t xml:space="preserve"> </w:t>
      </w:r>
      <w:r w:rsidR="00D066ED" w:rsidRPr="00852E80">
        <w:rPr>
          <w:i/>
          <w:color w:val="244061" w:themeColor="accent1" w:themeShade="80"/>
        </w:rPr>
        <w:t xml:space="preserve">on p. 4-8 </w:t>
      </w:r>
      <w:r w:rsidR="003F7CA1" w:rsidRPr="00852E80">
        <w:rPr>
          <w:i/>
          <w:color w:val="244061" w:themeColor="accent1" w:themeShade="80"/>
        </w:rPr>
        <w:t xml:space="preserve">will appear </w:t>
      </w:r>
      <w:r w:rsidR="003F7CA1" w:rsidRPr="00852E80">
        <w:rPr>
          <w:b/>
          <w:i/>
          <w:color w:val="244061" w:themeColor="accent1" w:themeShade="80"/>
        </w:rPr>
        <w:t>only</w:t>
      </w:r>
      <w:r w:rsidR="003F7CA1" w:rsidRPr="00852E80">
        <w:rPr>
          <w:i/>
          <w:color w:val="244061" w:themeColor="accent1" w:themeShade="80"/>
        </w:rPr>
        <w:t xml:space="preserve"> if you have selected the content area to which they apply.</w:t>
      </w:r>
    </w:p>
    <w:p w14:paraId="790F35B3" w14:textId="77777777" w:rsidR="003F7CA1" w:rsidRDefault="003F7CA1" w:rsidP="003F7CA1">
      <w:pPr>
        <w:spacing w:after="0" w:line="240" w:lineRule="auto"/>
        <w:rPr>
          <w:i/>
        </w:rPr>
      </w:pPr>
    </w:p>
    <w:p w14:paraId="790F35B4" w14:textId="77777777" w:rsidR="003F7CA1" w:rsidRDefault="003F7CA1" w:rsidP="003F7CA1">
      <w:pPr>
        <w:spacing w:after="0" w:line="240" w:lineRule="auto"/>
      </w:pPr>
      <w:r>
        <w:t>For which subcategory of Arts do you provide PD?</w:t>
      </w:r>
    </w:p>
    <w:p w14:paraId="790F35B5" w14:textId="77777777" w:rsidR="003F7CA1" w:rsidRDefault="003F7CA1" w:rsidP="003F7CA1">
      <w:pPr>
        <w:pStyle w:val="ListParagraph"/>
        <w:numPr>
          <w:ilvl w:val="0"/>
          <w:numId w:val="4"/>
        </w:numPr>
        <w:spacing w:after="0" w:line="240" w:lineRule="auto"/>
      </w:pPr>
      <w:r w:rsidRPr="003F7CA1">
        <w:t>Performing Arts (e.g., dance, music, theatre)</w:t>
      </w:r>
    </w:p>
    <w:p w14:paraId="790F35B6" w14:textId="77777777" w:rsidR="003F7CA1" w:rsidRDefault="003F7CA1" w:rsidP="003F7CA1">
      <w:pPr>
        <w:pStyle w:val="ListParagraph"/>
        <w:numPr>
          <w:ilvl w:val="0"/>
          <w:numId w:val="4"/>
        </w:numPr>
        <w:spacing w:after="0" w:line="240" w:lineRule="auto"/>
      </w:pPr>
      <w:r w:rsidRPr="003F7CA1">
        <w:t>Fine Arts (e.g., painting, visual arts)</w:t>
      </w:r>
    </w:p>
    <w:p w14:paraId="790F35B7" w14:textId="77777777" w:rsidR="000B4A36" w:rsidRDefault="000B4A36" w:rsidP="003F7CA1">
      <w:pPr>
        <w:spacing w:after="0" w:line="240" w:lineRule="auto"/>
      </w:pPr>
    </w:p>
    <w:p w14:paraId="790F35B8" w14:textId="77777777" w:rsidR="003F7CA1" w:rsidRDefault="003F7CA1" w:rsidP="003F7CA1">
      <w:pPr>
        <w:spacing w:after="0" w:line="240" w:lineRule="auto"/>
      </w:pPr>
      <w:r>
        <w:t>For which subcategory of Comprehensive Health do you provide PD?</w:t>
      </w:r>
    </w:p>
    <w:p w14:paraId="790F35B9" w14:textId="77777777" w:rsidR="003F7CA1" w:rsidRDefault="003F7CA1" w:rsidP="003F7CA1">
      <w:pPr>
        <w:pStyle w:val="ListParagraph"/>
        <w:numPr>
          <w:ilvl w:val="0"/>
          <w:numId w:val="4"/>
        </w:numPr>
        <w:spacing w:after="0" w:line="240" w:lineRule="auto"/>
      </w:pPr>
      <w:r w:rsidRPr="003F7CA1">
        <w:t>Physical Education</w:t>
      </w:r>
    </w:p>
    <w:p w14:paraId="790F35BA" w14:textId="77777777" w:rsidR="003F7CA1" w:rsidRDefault="003F7CA1" w:rsidP="003F7CA1">
      <w:pPr>
        <w:pStyle w:val="ListParagraph"/>
        <w:numPr>
          <w:ilvl w:val="0"/>
          <w:numId w:val="4"/>
        </w:numPr>
        <w:spacing w:after="0" w:line="240" w:lineRule="auto"/>
      </w:pPr>
      <w:r w:rsidRPr="003F7CA1">
        <w:t>Health Education</w:t>
      </w:r>
    </w:p>
    <w:p w14:paraId="790F35BB" w14:textId="77777777" w:rsidR="003F7CA1" w:rsidRDefault="003F7CA1" w:rsidP="003F7CA1">
      <w:pPr>
        <w:pStyle w:val="ListParagraph"/>
        <w:numPr>
          <w:ilvl w:val="0"/>
          <w:numId w:val="4"/>
        </w:numPr>
        <w:spacing w:after="0" w:line="240" w:lineRule="auto"/>
      </w:pPr>
      <w:r w:rsidRPr="003F7CA1">
        <w:t>Physical Activity</w:t>
      </w:r>
    </w:p>
    <w:p w14:paraId="790F35BC" w14:textId="77777777" w:rsidR="000B4A36" w:rsidRDefault="003F7CA1" w:rsidP="007331DF">
      <w:pPr>
        <w:pStyle w:val="ListParagraph"/>
        <w:numPr>
          <w:ilvl w:val="0"/>
          <w:numId w:val="4"/>
        </w:numPr>
        <w:spacing w:after="0" w:line="240" w:lineRule="auto"/>
      </w:pPr>
      <w:r w:rsidRPr="003F7CA1">
        <w:t>Other (Specify):</w:t>
      </w:r>
    </w:p>
    <w:p w14:paraId="790F35BD" w14:textId="77777777" w:rsidR="003F7CA1" w:rsidRDefault="003F7CA1" w:rsidP="007A43E0">
      <w:pPr>
        <w:spacing w:before="240" w:after="0" w:line="240" w:lineRule="auto"/>
      </w:pPr>
      <w:r>
        <w:t>What is the subcategory for Career/Vocational Technical Education? (Check all that apply).</w:t>
      </w:r>
    </w:p>
    <w:p w14:paraId="790F35BE" w14:textId="77777777" w:rsidR="003F7CA1" w:rsidRDefault="003F7CA1" w:rsidP="003F7CA1">
      <w:pPr>
        <w:pStyle w:val="ListParagraph"/>
        <w:numPr>
          <w:ilvl w:val="0"/>
          <w:numId w:val="4"/>
        </w:numPr>
        <w:spacing w:after="0" w:line="240" w:lineRule="auto"/>
      </w:pPr>
      <w:r w:rsidRPr="003F7CA1">
        <w:t>Technical content area</w:t>
      </w:r>
    </w:p>
    <w:p w14:paraId="790F35BF" w14:textId="77777777" w:rsidR="003F7CA1" w:rsidRDefault="003F7CA1" w:rsidP="003F7CA1">
      <w:pPr>
        <w:pStyle w:val="ListParagraph"/>
        <w:numPr>
          <w:ilvl w:val="0"/>
          <w:numId w:val="4"/>
        </w:numPr>
        <w:spacing w:after="0" w:line="240" w:lineRule="auto"/>
      </w:pPr>
      <w:r w:rsidRPr="003F7CA1">
        <w:t>Special populations</w:t>
      </w:r>
    </w:p>
    <w:p w14:paraId="790F35C0" w14:textId="77777777" w:rsidR="003F7CA1" w:rsidRDefault="003F7CA1" w:rsidP="003F7CA1">
      <w:pPr>
        <w:pStyle w:val="ListParagraph"/>
        <w:numPr>
          <w:ilvl w:val="0"/>
          <w:numId w:val="4"/>
        </w:numPr>
        <w:spacing w:after="0" w:line="240" w:lineRule="auto"/>
      </w:pPr>
      <w:r w:rsidRPr="003F7CA1">
        <w:t>Academic integration</w:t>
      </w:r>
    </w:p>
    <w:p w14:paraId="790F35C1" w14:textId="77777777" w:rsidR="003F7CA1" w:rsidRDefault="003F7CA1" w:rsidP="003F7CA1">
      <w:pPr>
        <w:pStyle w:val="ListParagraph"/>
        <w:numPr>
          <w:ilvl w:val="0"/>
          <w:numId w:val="4"/>
        </w:numPr>
        <w:spacing w:after="0" w:line="240" w:lineRule="auto"/>
      </w:pPr>
      <w:r w:rsidRPr="003F7CA1">
        <w:t>Assessment/Competency</w:t>
      </w:r>
    </w:p>
    <w:p w14:paraId="790F35C2" w14:textId="77777777" w:rsidR="003F7CA1" w:rsidRDefault="003F7CA1" w:rsidP="003F7CA1">
      <w:pPr>
        <w:pStyle w:val="ListParagraph"/>
        <w:numPr>
          <w:ilvl w:val="0"/>
          <w:numId w:val="4"/>
        </w:numPr>
        <w:spacing w:after="0" w:line="240" w:lineRule="auto"/>
      </w:pPr>
      <w:r w:rsidRPr="003F7CA1">
        <w:t>Other (Specify):</w:t>
      </w:r>
    </w:p>
    <w:p w14:paraId="790F35C3" w14:textId="77777777" w:rsidR="003F7CA1" w:rsidRDefault="003F7CA1" w:rsidP="003F7CA1">
      <w:pPr>
        <w:spacing w:after="0" w:line="240" w:lineRule="auto"/>
      </w:pPr>
      <w:r>
        <w:lastRenderedPageBreak/>
        <w:t>What is the special population?</w:t>
      </w:r>
    </w:p>
    <w:p w14:paraId="790F35C4" w14:textId="77777777" w:rsidR="003F7CA1" w:rsidRDefault="003F7CA1" w:rsidP="003F7CA1">
      <w:pPr>
        <w:pStyle w:val="ListParagraph"/>
        <w:numPr>
          <w:ilvl w:val="0"/>
          <w:numId w:val="4"/>
        </w:numPr>
        <w:spacing w:after="0" w:line="240" w:lineRule="auto"/>
      </w:pPr>
      <w:r w:rsidRPr="003F7CA1">
        <w:t>Individuals with a disability</w:t>
      </w:r>
    </w:p>
    <w:p w14:paraId="790F35C5" w14:textId="77777777" w:rsidR="003F7CA1" w:rsidRDefault="003F7CA1" w:rsidP="003F7CA1">
      <w:pPr>
        <w:pStyle w:val="ListParagraph"/>
        <w:numPr>
          <w:ilvl w:val="0"/>
          <w:numId w:val="4"/>
        </w:numPr>
        <w:spacing w:after="0" w:line="240" w:lineRule="auto"/>
      </w:pPr>
      <w:r w:rsidRPr="003F7CA1">
        <w:t xml:space="preserve">Individuals who are </w:t>
      </w:r>
      <w:proofErr w:type="gramStart"/>
      <w:r w:rsidRPr="003F7CA1">
        <w:t>economically disadvantaged</w:t>
      </w:r>
      <w:proofErr w:type="gramEnd"/>
    </w:p>
    <w:p w14:paraId="790F35C6" w14:textId="77777777" w:rsidR="003F7CA1" w:rsidRDefault="003F7CA1" w:rsidP="003F7CA1">
      <w:pPr>
        <w:pStyle w:val="ListParagraph"/>
        <w:numPr>
          <w:ilvl w:val="0"/>
          <w:numId w:val="4"/>
        </w:numPr>
        <w:spacing w:after="0" w:line="240" w:lineRule="auto"/>
      </w:pPr>
      <w:r w:rsidRPr="003F7CA1">
        <w:t>Individuals with limited English</w:t>
      </w:r>
    </w:p>
    <w:p w14:paraId="790F35C7" w14:textId="77777777" w:rsidR="003F7CA1" w:rsidRDefault="003F7CA1" w:rsidP="003F7CA1">
      <w:pPr>
        <w:pStyle w:val="ListParagraph"/>
        <w:numPr>
          <w:ilvl w:val="0"/>
          <w:numId w:val="4"/>
        </w:numPr>
        <w:spacing w:after="0" w:line="240" w:lineRule="auto"/>
      </w:pPr>
      <w:r w:rsidRPr="003F7CA1">
        <w:t>Individuals preparing for nontraditional fields</w:t>
      </w:r>
    </w:p>
    <w:p w14:paraId="790F35C8" w14:textId="77777777" w:rsidR="003F7CA1" w:rsidRDefault="003F7CA1" w:rsidP="003F7CA1">
      <w:pPr>
        <w:pStyle w:val="ListParagraph"/>
        <w:numPr>
          <w:ilvl w:val="0"/>
          <w:numId w:val="4"/>
        </w:numPr>
        <w:spacing w:after="0" w:line="240" w:lineRule="auto"/>
      </w:pPr>
      <w:r w:rsidRPr="003F7CA1">
        <w:t>Single parents</w:t>
      </w:r>
    </w:p>
    <w:p w14:paraId="790F35C9" w14:textId="77777777" w:rsidR="003F7CA1" w:rsidRDefault="003F7CA1" w:rsidP="003F7CA1">
      <w:pPr>
        <w:pStyle w:val="ListParagraph"/>
        <w:numPr>
          <w:ilvl w:val="0"/>
          <w:numId w:val="4"/>
        </w:numPr>
        <w:spacing w:after="0" w:line="240" w:lineRule="auto"/>
      </w:pPr>
      <w:r w:rsidRPr="003F7CA1">
        <w:t>Displaced homemakers</w:t>
      </w:r>
    </w:p>
    <w:p w14:paraId="790F35CA" w14:textId="77777777" w:rsidR="003F7CA1" w:rsidRPr="007A43E0" w:rsidRDefault="003F7CA1" w:rsidP="003F7CA1">
      <w:pPr>
        <w:spacing w:after="0" w:line="240" w:lineRule="auto"/>
        <w:rPr>
          <w:sz w:val="18"/>
          <w:szCs w:val="18"/>
        </w:rPr>
      </w:pPr>
    </w:p>
    <w:p w14:paraId="790F35CB" w14:textId="77777777" w:rsidR="003F7CA1" w:rsidRDefault="003F7CA1" w:rsidP="003F7CA1">
      <w:pPr>
        <w:spacing w:after="0" w:line="240" w:lineRule="auto"/>
      </w:pPr>
      <w:r>
        <w:t>What is the academic integration?</w:t>
      </w:r>
    </w:p>
    <w:p w14:paraId="790F35CC" w14:textId="77777777" w:rsidR="003F7CA1" w:rsidRDefault="003F7CA1" w:rsidP="003F7CA1">
      <w:pPr>
        <w:pStyle w:val="ListParagraph"/>
        <w:numPr>
          <w:ilvl w:val="0"/>
          <w:numId w:val="4"/>
        </w:numPr>
        <w:spacing w:after="0" w:line="240" w:lineRule="auto"/>
      </w:pPr>
      <w:r w:rsidRPr="003F7CA1">
        <w:t>English Language Arts/Literacy</w:t>
      </w:r>
    </w:p>
    <w:p w14:paraId="790F35CD" w14:textId="77777777" w:rsidR="003F7CA1" w:rsidRDefault="003F7CA1" w:rsidP="003F7CA1">
      <w:pPr>
        <w:pStyle w:val="ListParagraph"/>
        <w:numPr>
          <w:ilvl w:val="0"/>
          <w:numId w:val="4"/>
        </w:numPr>
        <w:spacing w:after="0" w:line="240" w:lineRule="auto"/>
      </w:pPr>
      <w:r w:rsidRPr="003F7CA1">
        <w:t>History/Social Science</w:t>
      </w:r>
    </w:p>
    <w:p w14:paraId="790F35CE" w14:textId="77777777" w:rsidR="003F7CA1" w:rsidRDefault="003F7CA1" w:rsidP="003F7CA1">
      <w:pPr>
        <w:pStyle w:val="ListParagraph"/>
        <w:numPr>
          <w:ilvl w:val="0"/>
          <w:numId w:val="4"/>
        </w:numPr>
        <w:spacing w:after="0" w:line="240" w:lineRule="auto"/>
      </w:pPr>
      <w:r w:rsidRPr="003F7CA1">
        <w:t>Mathematics</w:t>
      </w:r>
    </w:p>
    <w:p w14:paraId="790F35CF" w14:textId="77777777" w:rsidR="003F7CA1" w:rsidRDefault="003F7CA1" w:rsidP="003F7CA1">
      <w:pPr>
        <w:pStyle w:val="ListParagraph"/>
        <w:numPr>
          <w:ilvl w:val="0"/>
          <w:numId w:val="4"/>
        </w:numPr>
        <w:spacing w:after="0" w:line="240" w:lineRule="auto"/>
      </w:pPr>
      <w:r w:rsidRPr="003F7CA1">
        <w:t>Science, Technology, Engineering</w:t>
      </w:r>
    </w:p>
    <w:p w14:paraId="790F35D0" w14:textId="77777777" w:rsidR="003F7CA1" w:rsidRPr="007A43E0" w:rsidRDefault="003F7CA1" w:rsidP="003F7CA1">
      <w:pPr>
        <w:spacing w:after="0" w:line="240" w:lineRule="auto"/>
        <w:rPr>
          <w:sz w:val="18"/>
          <w:szCs w:val="18"/>
        </w:rPr>
      </w:pPr>
    </w:p>
    <w:p w14:paraId="790F35D1" w14:textId="77777777" w:rsidR="007D1FF2" w:rsidRPr="003F7CA1" w:rsidRDefault="007D1FF2" w:rsidP="003F7CA1">
      <w:pPr>
        <w:spacing w:after="0" w:line="240" w:lineRule="auto"/>
      </w:pPr>
      <w:r>
        <w:t>For which subcategory of College and Career Readiness do you provide PD? Check all that apply.</w:t>
      </w:r>
    </w:p>
    <w:p w14:paraId="790F35D2" w14:textId="77777777" w:rsidR="00D37CA3" w:rsidRDefault="007D1FF2" w:rsidP="007D1FF2">
      <w:pPr>
        <w:pStyle w:val="ListParagraph"/>
        <w:numPr>
          <w:ilvl w:val="0"/>
          <w:numId w:val="4"/>
        </w:numPr>
        <w:spacing w:after="0" w:line="240" w:lineRule="auto"/>
      </w:pPr>
      <w:r w:rsidRPr="007D1FF2">
        <w:t>Career Development Education (CDE)</w:t>
      </w:r>
    </w:p>
    <w:p w14:paraId="790F35D3" w14:textId="77777777" w:rsidR="007D1FF2" w:rsidRDefault="007D1FF2" w:rsidP="007D1FF2">
      <w:pPr>
        <w:pStyle w:val="ListParagraph"/>
        <w:numPr>
          <w:ilvl w:val="0"/>
          <w:numId w:val="4"/>
        </w:numPr>
        <w:spacing w:after="0" w:line="240" w:lineRule="auto"/>
      </w:pPr>
      <w:r w:rsidRPr="007D1FF2">
        <w:t>Dropout Prevention and Recovery</w:t>
      </w:r>
    </w:p>
    <w:p w14:paraId="790F35D4" w14:textId="77777777" w:rsidR="007D1FF2" w:rsidRDefault="007D1FF2" w:rsidP="007D1FF2">
      <w:pPr>
        <w:pStyle w:val="ListParagraph"/>
        <w:numPr>
          <w:ilvl w:val="0"/>
          <w:numId w:val="4"/>
        </w:numPr>
        <w:spacing w:after="0" w:line="240" w:lineRule="auto"/>
      </w:pPr>
      <w:r w:rsidRPr="007D1FF2">
        <w:t>Early College Designs</w:t>
      </w:r>
    </w:p>
    <w:p w14:paraId="790F35D5" w14:textId="77777777" w:rsidR="007D1FF2" w:rsidRDefault="007D1FF2" w:rsidP="007D1FF2">
      <w:pPr>
        <w:pStyle w:val="ListParagraph"/>
        <w:numPr>
          <w:ilvl w:val="0"/>
          <w:numId w:val="4"/>
        </w:numPr>
        <w:spacing w:after="0" w:line="240" w:lineRule="auto"/>
      </w:pPr>
      <w:r w:rsidRPr="007D1FF2">
        <w:t>Interdisciplinary Creativity and Innovation</w:t>
      </w:r>
    </w:p>
    <w:p w14:paraId="790F35D6" w14:textId="77777777" w:rsidR="007D1FF2" w:rsidRPr="007A43E0" w:rsidRDefault="007D1FF2" w:rsidP="007D1FF2">
      <w:pPr>
        <w:spacing w:after="0" w:line="240" w:lineRule="auto"/>
        <w:rPr>
          <w:sz w:val="18"/>
          <w:szCs w:val="18"/>
        </w:rPr>
      </w:pPr>
    </w:p>
    <w:p w14:paraId="790F35D7" w14:textId="77777777" w:rsidR="007D1FF2" w:rsidRDefault="007D1FF2" w:rsidP="007D1FF2">
      <w:pPr>
        <w:spacing w:after="0" w:line="240" w:lineRule="auto"/>
      </w:pPr>
      <w:r>
        <w:t>For which subcategory of Leadership/Administration do you provide PD? (Check all that apply).</w:t>
      </w:r>
    </w:p>
    <w:p w14:paraId="790F35D8" w14:textId="77777777" w:rsidR="007D1FF2" w:rsidRDefault="007D1FF2" w:rsidP="007D1FF2">
      <w:pPr>
        <w:pStyle w:val="ListParagraph"/>
        <w:numPr>
          <w:ilvl w:val="0"/>
          <w:numId w:val="4"/>
        </w:numPr>
        <w:spacing w:after="0" w:line="240" w:lineRule="auto"/>
      </w:pPr>
      <w:r w:rsidRPr="007D1FF2">
        <w:t>ELL/</w:t>
      </w:r>
      <w:proofErr w:type="spellStart"/>
      <w:r w:rsidRPr="007D1FF2">
        <w:t>SEl</w:t>
      </w:r>
      <w:proofErr w:type="spellEnd"/>
      <w:r w:rsidRPr="007D1FF2">
        <w:t xml:space="preserve"> Administrators</w:t>
      </w:r>
    </w:p>
    <w:p w14:paraId="790F35D9" w14:textId="77777777" w:rsidR="007D1FF2" w:rsidRDefault="007D1FF2" w:rsidP="007D1FF2">
      <w:pPr>
        <w:pStyle w:val="ListParagraph"/>
        <w:numPr>
          <w:ilvl w:val="0"/>
          <w:numId w:val="4"/>
        </w:numPr>
        <w:spacing w:after="0" w:line="240" w:lineRule="auto"/>
      </w:pPr>
      <w:r w:rsidRPr="007D1FF2">
        <w:t>Special Education Administrators</w:t>
      </w:r>
    </w:p>
    <w:p w14:paraId="790F35DA" w14:textId="77777777" w:rsidR="007D1FF2" w:rsidRDefault="007D1FF2" w:rsidP="007D1FF2">
      <w:pPr>
        <w:pStyle w:val="ListParagraph"/>
        <w:numPr>
          <w:ilvl w:val="0"/>
          <w:numId w:val="4"/>
        </w:numPr>
        <w:spacing w:after="0" w:line="240" w:lineRule="auto"/>
      </w:pPr>
      <w:r>
        <w:t>Lead</w:t>
      </w:r>
      <w:r w:rsidRPr="007D1FF2">
        <w:t xml:space="preserve">ership </w:t>
      </w:r>
      <w:r>
        <w:t>–</w:t>
      </w:r>
      <w:r w:rsidRPr="007D1FF2">
        <w:t xml:space="preserve"> general</w:t>
      </w:r>
    </w:p>
    <w:p w14:paraId="790F35DB" w14:textId="77777777" w:rsidR="007D1FF2" w:rsidRPr="007A43E0" w:rsidRDefault="007D1FF2" w:rsidP="007D1FF2">
      <w:pPr>
        <w:spacing w:after="0" w:line="240" w:lineRule="auto"/>
        <w:rPr>
          <w:sz w:val="18"/>
          <w:szCs w:val="18"/>
        </w:rPr>
      </w:pPr>
    </w:p>
    <w:p w14:paraId="790F35DC" w14:textId="77777777" w:rsidR="007D1FF2" w:rsidRDefault="007D1FF2" w:rsidP="007D1FF2">
      <w:pPr>
        <w:spacing w:after="0" w:line="240" w:lineRule="auto"/>
      </w:pPr>
      <w:r>
        <w:t>For which further subcategory of Leadership/Administration do you provide PD? (Check all that apply.)</w:t>
      </w:r>
    </w:p>
    <w:p w14:paraId="790F35DD" w14:textId="77777777" w:rsidR="007D1FF2" w:rsidRDefault="00583854" w:rsidP="00583854">
      <w:pPr>
        <w:pStyle w:val="ListParagraph"/>
        <w:numPr>
          <w:ilvl w:val="0"/>
          <w:numId w:val="4"/>
        </w:numPr>
        <w:spacing w:after="0" w:line="240" w:lineRule="auto"/>
      </w:pPr>
      <w:r w:rsidRPr="00583854">
        <w:t>Leadership and Governance</w:t>
      </w:r>
    </w:p>
    <w:p w14:paraId="790F35DE" w14:textId="77777777" w:rsidR="00583854" w:rsidRDefault="00583854" w:rsidP="00583854">
      <w:pPr>
        <w:pStyle w:val="ListParagraph"/>
        <w:numPr>
          <w:ilvl w:val="0"/>
          <w:numId w:val="4"/>
        </w:numPr>
        <w:spacing w:after="0" w:line="240" w:lineRule="auto"/>
      </w:pPr>
      <w:r w:rsidRPr="00583854">
        <w:t>Student Support: School Culture and Family and Community Engagement</w:t>
      </w:r>
    </w:p>
    <w:p w14:paraId="790F35DF" w14:textId="77777777" w:rsidR="00583854" w:rsidRDefault="00583854" w:rsidP="00583854">
      <w:pPr>
        <w:pStyle w:val="ListParagraph"/>
        <w:numPr>
          <w:ilvl w:val="0"/>
          <w:numId w:val="4"/>
        </w:numPr>
        <w:spacing w:after="0" w:line="240" w:lineRule="auto"/>
      </w:pPr>
      <w:r w:rsidRPr="00583854">
        <w:t>Financial and Asset Management</w:t>
      </w:r>
    </w:p>
    <w:p w14:paraId="790F35E0" w14:textId="77777777" w:rsidR="00583854" w:rsidRDefault="00583854" w:rsidP="00583854">
      <w:pPr>
        <w:pStyle w:val="ListParagraph"/>
        <w:numPr>
          <w:ilvl w:val="0"/>
          <w:numId w:val="4"/>
        </w:numPr>
        <w:spacing w:after="0" w:line="240" w:lineRule="auto"/>
      </w:pPr>
      <w:r w:rsidRPr="00583854">
        <w:t>Human Resources</w:t>
      </w:r>
    </w:p>
    <w:p w14:paraId="790F35E1" w14:textId="77777777" w:rsidR="00583854" w:rsidRDefault="00583854" w:rsidP="00583854">
      <w:pPr>
        <w:pStyle w:val="ListParagraph"/>
        <w:numPr>
          <w:ilvl w:val="0"/>
          <w:numId w:val="4"/>
        </w:numPr>
        <w:spacing w:after="0" w:line="240" w:lineRule="auto"/>
      </w:pPr>
      <w:r w:rsidRPr="00583854">
        <w:t>Professional Development</w:t>
      </w:r>
    </w:p>
    <w:p w14:paraId="790F35E2" w14:textId="77777777" w:rsidR="00583854" w:rsidRDefault="00583854" w:rsidP="00583854">
      <w:pPr>
        <w:pStyle w:val="ListParagraph"/>
        <w:numPr>
          <w:ilvl w:val="0"/>
          <w:numId w:val="4"/>
        </w:numPr>
        <w:spacing w:after="0" w:line="240" w:lineRule="auto"/>
      </w:pPr>
      <w:r w:rsidRPr="00583854">
        <w:t>Curriculum, Instruction and Assessment: Fidelity of Implementation</w:t>
      </w:r>
    </w:p>
    <w:p w14:paraId="790F35E3" w14:textId="77777777" w:rsidR="00583854" w:rsidRDefault="00583854" w:rsidP="00583854">
      <w:pPr>
        <w:pStyle w:val="ListParagraph"/>
        <w:numPr>
          <w:ilvl w:val="0"/>
          <w:numId w:val="4"/>
        </w:numPr>
        <w:spacing w:after="0" w:line="240" w:lineRule="auto"/>
      </w:pPr>
      <w:r w:rsidRPr="00583854">
        <w:t>Collaborative Leadership: Improving All Students' Outcomes</w:t>
      </w:r>
    </w:p>
    <w:p w14:paraId="790F35E4" w14:textId="77777777" w:rsidR="00583854" w:rsidRDefault="00583854" w:rsidP="00583854">
      <w:pPr>
        <w:pStyle w:val="ListParagraph"/>
        <w:numPr>
          <w:ilvl w:val="0"/>
          <w:numId w:val="4"/>
        </w:numPr>
        <w:spacing w:after="0" w:line="240" w:lineRule="auto"/>
      </w:pPr>
      <w:r w:rsidRPr="00583854">
        <w:t>Developing, Modeling, and Dissemination of Best Practices</w:t>
      </w:r>
    </w:p>
    <w:p w14:paraId="790F35E5" w14:textId="77777777" w:rsidR="00583854" w:rsidRDefault="00583854" w:rsidP="00583854">
      <w:pPr>
        <w:pStyle w:val="ListParagraph"/>
        <w:numPr>
          <w:ilvl w:val="0"/>
          <w:numId w:val="4"/>
        </w:numPr>
        <w:spacing w:after="0" w:line="240" w:lineRule="auto"/>
      </w:pPr>
      <w:r w:rsidRPr="00583854">
        <w:t>Screening and Progress Monitoring</w:t>
      </w:r>
    </w:p>
    <w:p w14:paraId="790F35E6" w14:textId="77777777" w:rsidR="00583854" w:rsidRDefault="00583854" w:rsidP="00583854">
      <w:pPr>
        <w:pStyle w:val="ListParagraph"/>
        <w:numPr>
          <w:ilvl w:val="0"/>
          <w:numId w:val="4"/>
        </w:numPr>
        <w:spacing w:after="0" w:line="240" w:lineRule="auto"/>
      </w:pPr>
      <w:r w:rsidRPr="00583854">
        <w:t>Strategic Planning</w:t>
      </w:r>
    </w:p>
    <w:p w14:paraId="790F35E7" w14:textId="77777777" w:rsidR="00583854" w:rsidRDefault="00583854" w:rsidP="00583854">
      <w:pPr>
        <w:pStyle w:val="ListParagraph"/>
        <w:numPr>
          <w:ilvl w:val="0"/>
          <w:numId w:val="4"/>
        </w:numPr>
        <w:spacing w:after="0" w:line="240" w:lineRule="auto"/>
      </w:pPr>
      <w:r w:rsidRPr="00583854">
        <w:t>System Change Activities</w:t>
      </w:r>
    </w:p>
    <w:p w14:paraId="790F35E8" w14:textId="77777777" w:rsidR="00583854" w:rsidRDefault="00583854" w:rsidP="00583854">
      <w:pPr>
        <w:pStyle w:val="ListParagraph"/>
        <w:numPr>
          <w:ilvl w:val="0"/>
          <w:numId w:val="4"/>
        </w:numPr>
        <w:spacing w:after="0" w:line="240" w:lineRule="auto"/>
      </w:pPr>
      <w:r w:rsidRPr="00583854">
        <w:t>Other (Specify):</w:t>
      </w:r>
    </w:p>
    <w:p w14:paraId="790F35E9" w14:textId="77777777" w:rsidR="00583854" w:rsidRPr="007A43E0" w:rsidRDefault="00583854" w:rsidP="00583854">
      <w:pPr>
        <w:spacing w:after="0" w:line="240" w:lineRule="auto"/>
        <w:rPr>
          <w:sz w:val="18"/>
          <w:szCs w:val="18"/>
        </w:rPr>
      </w:pPr>
    </w:p>
    <w:p w14:paraId="790F35EA" w14:textId="77777777" w:rsidR="00583854" w:rsidRDefault="00583854" w:rsidP="00583854">
      <w:pPr>
        <w:spacing w:after="0" w:line="240" w:lineRule="auto"/>
      </w:pPr>
      <w:r>
        <w:t>For which subcategory of Instructional Technology/Digital Literacy do you provide PD? (Check all that apply.)</w:t>
      </w:r>
    </w:p>
    <w:p w14:paraId="790F35EB" w14:textId="77777777" w:rsidR="00583854" w:rsidRDefault="00583854" w:rsidP="00583854">
      <w:pPr>
        <w:pStyle w:val="ListParagraph"/>
        <w:numPr>
          <w:ilvl w:val="0"/>
          <w:numId w:val="4"/>
        </w:numPr>
        <w:spacing w:after="0" w:line="240" w:lineRule="auto"/>
      </w:pPr>
      <w:r w:rsidRPr="00583854">
        <w:t>Designing/Implementing learning activities, lessons, or courses for online or blended environments</w:t>
      </w:r>
    </w:p>
    <w:p w14:paraId="790F35EC" w14:textId="77777777" w:rsidR="00583854" w:rsidRDefault="00583854" w:rsidP="00583854">
      <w:pPr>
        <w:pStyle w:val="ListParagraph"/>
        <w:numPr>
          <w:ilvl w:val="0"/>
          <w:numId w:val="4"/>
        </w:numPr>
        <w:spacing w:after="0" w:line="240" w:lineRule="auto"/>
      </w:pPr>
      <w:r w:rsidRPr="00583854">
        <w:t>Designing/Implementing formative or summative assessments using digital tools</w:t>
      </w:r>
    </w:p>
    <w:p w14:paraId="790F35ED" w14:textId="77777777" w:rsidR="00583854" w:rsidRDefault="00583854" w:rsidP="00583854">
      <w:pPr>
        <w:pStyle w:val="ListParagraph"/>
        <w:numPr>
          <w:ilvl w:val="0"/>
          <w:numId w:val="4"/>
        </w:numPr>
        <w:spacing w:after="0" w:line="240" w:lineRule="auto"/>
      </w:pPr>
      <w:r w:rsidRPr="00583854">
        <w:t>Using ESE's digital resources (e.g., Edwin Analytics, Edwin Teaching and Learning, etc.)</w:t>
      </w:r>
    </w:p>
    <w:p w14:paraId="790F35EE" w14:textId="77777777" w:rsidR="00583854" w:rsidRDefault="00583854" w:rsidP="00583854">
      <w:pPr>
        <w:pStyle w:val="ListParagraph"/>
        <w:numPr>
          <w:ilvl w:val="0"/>
          <w:numId w:val="4"/>
        </w:numPr>
        <w:spacing w:after="0" w:line="240" w:lineRule="auto"/>
      </w:pPr>
      <w:r w:rsidRPr="00583854">
        <w:t>Using technology for instructional coaching</w:t>
      </w:r>
    </w:p>
    <w:p w14:paraId="790F35EF" w14:textId="77777777" w:rsidR="00583854" w:rsidRDefault="00583854" w:rsidP="00583854">
      <w:pPr>
        <w:pStyle w:val="ListParagraph"/>
        <w:numPr>
          <w:ilvl w:val="0"/>
          <w:numId w:val="4"/>
        </w:numPr>
        <w:spacing w:after="0" w:line="240" w:lineRule="auto"/>
      </w:pPr>
      <w:r w:rsidRPr="00583854">
        <w:t>Selecting/using assistive technologies and/or accessible instructional materials to meet the needs of students</w:t>
      </w:r>
    </w:p>
    <w:p w14:paraId="790F35F0" w14:textId="77777777" w:rsidR="00583854" w:rsidRDefault="00583854" w:rsidP="00583854">
      <w:pPr>
        <w:pStyle w:val="ListParagraph"/>
        <w:numPr>
          <w:ilvl w:val="0"/>
          <w:numId w:val="4"/>
        </w:numPr>
        <w:spacing w:after="0" w:line="240" w:lineRule="auto"/>
      </w:pPr>
      <w:r w:rsidRPr="00583854">
        <w:t>Using digital tools to enhance learning for special populations (e.g., ELLs, students with disabilities, credit recovery)</w:t>
      </w:r>
    </w:p>
    <w:p w14:paraId="790F35F1" w14:textId="77777777" w:rsidR="00583854" w:rsidRDefault="00583854" w:rsidP="00583854">
      <w:pPr>
        <w:pStyle w:val="ListParagraph"/>
        <w:numPr>
          <w:ilvl w:val="0"/>
          <w:numId w:val="4"/>
        </w:numPr>
        <w:spacing w:after="0" w:line="240" w:lineRule="auto"/>
      </w:pPr>
      <w:r w:rsidRPr="00583854">
        <w:lastRenderedPageBreak/>
        <w:t>Locating and vetting open resources and assessing whether they can help meet local curricular goals</w:t>
      </w:r>
    </w:p>
    <w:p w14:paraId="790F35F2" w14:textId="77777777" w:rsidR="00583854" w:rsidRDefault="00583854" w:rsidP="00583854">
      <w:pPr>
        <w:pStyle w:val="ListParagraph"/>
        <w:numPr>
          <w:ilvl w:val="0"/>
          <w:numId w:val="4"/>
        </w:numPr>
        <w:spacing w:after="0" w:line="240" w:lineRule="auto"/>
      </w:pPr>
      <w:r>
        <w:t>Other (Specify):</w:t>
      </w:r>
    </w:p>
    <w:p w14:paraId="790F35F3" w14:textId="77777777" w:rsidR="00583854" w:rsidRPr="007A43E0" w:rsidRDefault="00583854" w:rsidP="00583854">
      <w:pPr>
        <w:spacing w:after="0" w:line="240" w:lineRule="auto"/>
        <w:rPr>
          <w:sz w:val="20"/>
          <w:szCs w:val="20"/>
        </w:rPr>
      </w:pPr>
    </w:p>
    <w:p w14:paraId="790F35F4" w14:textId="77777777" w:rsidR="00583854" w:rsidRDefault="00583854" w:rsidP="00583854">
      <w:pPr>
        <w:spacing w:after="0" w:line="240" w:lineRule="auto"/>
      </w:pPr>
      <w:r>
        <w:t>What is the subcategory for Curriculum and Instruction? (Check all that apply).</w:t>
      </w:r>
    </w:p>
    <w:p w14:paraId="790F35F5" w14:textId="77777777" w:rsidR="00583854" w:rsidRDefault="00583854" w:rsidP="00583854">
      <w:pPr>
        <w:pStyle w:val="ListParagraph"/>
        <w:numPr>
          <w:ilvl w:val="0"/>
          <w:numId w:val="4"/>
        </w:numPr>
        <w:spacing w:after="0" w:line="240" w:lineRule="auto"/>
      </w:pPr>
      <w:r w:rsidRPr="00583854">
        <w:t>Lesson/curriculum development</w:t>
      </w:r>
    </w:p>
    <w:p w14:paraId="790F35F6" w14:textId="77777777" w:rsidR="00583854" w:rsidRDefault="00583854" w:rsidP="00583854">
      <w:pPr>
        <w:pStyle w:val="ListParagraph"/>
        <w:numPr>
          <w:ilvl w:val="0"/>
          <w:numId w:val="4"/>
        </w:numPr>
        <w:spacing w:after="0" w:line="240" w:lineRule="auto"/>
      </w:pPr>
      <w:r w:rsidRPr="00583854">
        <w:t>Other (Specify):</w:t>
      </w:r>
    </w:p>
    <w:p w14:paraId="790F35F7" w14:textId="77777777" w:rsidR="00D37CA3" w:rsidRPr="007A43E0" w:rsidRDefault="00D37CA3" w:rsidP="00D37CA3">
      <w:pPr>
        <w:spacing w:after="0" w:line="240" w:lineRule="auto"/>
        <w:contextualSpacing/>
        <w:rPr>
          <w:sz w:val="20"/>
          <w:szCs w:val="20"/>
        </w:rPr>
      </w:pPr>
    </w:p>
    <w:p w14:paraId="790F35F8" w14:textId="77777777" w:rsidR="00D37CA3" w:rsidRDefault="00C21444" w:rsidP="00D37CA3">
      <w:pPr>
        <w:spacing w:after="0" w:line="240" w:lineRule="auto"/>
        <w:contextualSpacing/>
      </w:pPr>
      <w:r>
        <w:t>What is the subcategory for Safe &amp; Supportive Learning Environment? (Check all that apply.)</w:t>
      </w:r>
    </w:p>
    <w:p w14:paraId="790F35F9" w14:textId="77777777" w:rsidR="00C21444" w:rsidRDefault="00C21444" w:rsidP="00C21444">
      <w:pPr>
        <w:pStyle w:val="ListParagraph"/>
        <w:numPr>
          <w:ilvl w:val="0"/>
          <w:numId w:val="4"/>
        </w:numPr>
        <w:spacing w:after="0" w:line="240" w:lineRule="auto"/>
      </w:pPr>
      <w:r w:rsidRPr="00C21444">
        <w:t>School Counseling</w:t>
      </w:r>
    </w:p>
    <w:p w14:paraId="790F35FA" w14:textId="77777777" w:rsidR="00C21444" w:rsidRDefault="00C21444" w:rsidP="00C21444">
      <w:pPr>
        <w:pStyle w:val="ListParagraph"/>
        <w:numPr>
          <w:ilvl w:val="0"/>
          <w:numId w:val="4"/>
        </w:numPr>
        <w:spacing w:after="0" w:line="240" w:lineRule="auto"/>
      </w:pPr>
      <w:r w:rsidRPr="00C21444">
        <w:t>School Climate and Culture</w:t>
      </w:r>
    </w:p>
    <w:p w14:paraId="790F35FB" w14:textId="77777777" w:rsidR="00C21444" w:rsidRDefault="00C21444" w:rsidP="00C21444">
      <w:pPr>
        <w:pStyle w:val="ListParagraph"/>
        <w:numPr>
          <w:ilvl w:val="0"/>
          <w:numId w:val="4"/>
        </w:numPr>
        <w:spacing w:after="0" w:line="240" w:lineRule="auto"/>
      </w:pPr>
      <w:r w:rsidRPr="00C21444">
        <w:t>School Safety</w:t>
      </w:r>
    </w:p>
    <w:p w14:paraId="790F35FC" w14:textId="77777777" w:rsidR="00C21444" w:rsidRDefault="00C21444" w:rsidP="00C21444">
      <w:pPr>
        <w:pStyle w:val="ListParagraph"/>
        <w:numPr>
          <w:ilvl w:val="0"/>
          <w:numId w:val="4"/>
        </w:numPr>
        <w:spacing w:after="0" w:line="240" w:lineRule="auto"/>
      </w:pPr>
      <w:r w:rsidRPr="00C21444">
        <w:t>Behavioral Health</w:t>
      </w:r>
    </w:p>
    <w:p w14:paraId="790F35FD" w14:textId="77777777" w:rsidR="00C21444" w:rsidRDefault="00C21444" w:rsidP="00C21444">
      <w:pPr>
        <w:pStyle w:val="ListParagraph"/>
        <w:numPr>
          <w:ilvl w:val="0"/>
          <w:numId w:val="4"/>
        </w:numPr>
        <w:spacing w:after="0" w:line="240" w:lineRule="auto"/>
      </w:pPr>
      <w:r w:rsidRPr="00C21444">
        <w:t>Classroom management and discipline</w:t>
      </w:r>
    </w:p>
    <w:p w14:paraId="790F35FE" w14:textId="77777777" w:rsidR="00C21444" w:rsidRDefault="00C21444" w:rsidP="00C21444">
      <w:pPr>
        <w:pStyle w:val="ListParagraph"/>
        <w:numPr>
          <w:ilvl w:val="0"/>
          <w:numId w:val="4"/>
        </w:numPr>
        <w:spacing w:after="0" w:line="240" w:lineRule="auto"/>
      </w:pPr>
      <w:r w:rsidRPr="00C21444">
        <w:t>Cultural proficiency</w:t>
      </w:r>
    </w:p>
    <w:p w14:paraId="790F35FF" w14:textId="77777777" w:rsidR="00C21444" w:rsidRDefault="00C21444" w:rsidP="00C21444">
      <w:pPr>
        <w:pStyle w:val="ListParagraph"/>
        <w:numPr>
          <w:ilvl w:val="0"/>
          <w:numId w:val="4"/>
        </w:numPr>
        <w:spacing w:after="0" w:line="240" w:lineRule="auto"/>
      </w:pPr>
      <w:r w:rsidRPr="00C21444">
        <w:t>Family and community engagement</w:t>
      </w:r>
    </w:p>
    <w:p w14:paraId="790F3600" w14:textId="77777777" w:rsidR="00C21444" w:rsidRDefault="00C21444" w:rsidP="00C21444">
      <w:pPr>
        <w:pStyle w:val="ListParagraph"/>
        <w:numPr>
          <w:ilvl w:val="0"/>
          <w:numId w:val="4"/>
        </w:numPr>
        <w:spacing w:after="0" w:line="240" w:lineRule="auto"/>
      </w:pPr>
      <w:r w:rsidRPr="00C21444">
        <w:t>General Student Support</w:t>
      </w:r>
      <w:r>
        <w:t xml:space="preserve"> Services</w:t>
      </w:r>
    </w:p>
    <w:p w14:paraId="790F3601" w14:textId="77777777" w:rsidR="004F4410" w:rsidRPr="007A43E0" w:rsidRDefault="004F4410" w:rsidP="004F4410">
      <w:pPr>
        <w:spacing w:after="0" w:line="240" w:lineRule="auto"/>
        <w:rPr>
          <w:sz w:val="20"/>
          <w:szCs w:val="20"/>
        </w:rPr>
      </w:pPr>
    </w:p>
    <w:p w14:paraId="790F3602" w14:textId="77777777" w:rsidR="004F4410" w:rsidRDefault="004F4410" w:rsidP="004F4410">
      <w:pPr>
        <w:spacing w:after="0" w:line="240" w:lineRule="auto"/>
      </w:pPr>
      <w:r>
        <w:t>What is the subcategory for Supporting Additional Learning Time? (Check all that apply.)</w:t>
      </w:r>
    </w:p>
    <w:p w14:paraId="790F3603" w14:textId="77777777" w:rsidR="00D37CA3" w:rsidRDefault="004F4410" w:rsidP="004F4410">
      <w:pPr>
        <w:pStyle w:val="ListParagraph"/>
        <w:numPr>
          <w:ilvl w:val="0"/>
          <w:numId w:val="4"/>
        </w:numPr>
        <w:spacing w:after="0" w:line="240" w:lineRule="auto"/>
      </w:pPr>
      <w:r w:rsidRPr="004F4410">
        <w:t>Expanded Learning Time (expanded school day)</w:t>
      </w:r>
    </w:p>
    <w:p w14:paraId="790F3604" w14:textId="77777777" w:rsidR="004F4410" w:rsidRDefault="004F4410" w:rsidP="004F4410">
      <w:pPr>
        <w:pStyle w:val="ListParagraph"/>
        <w:numPr>
          <w:ilvl w:val="0"/>
          <w:numId w:val="4"/>
        </w:numPr>
        <w:spacing w:after="0" w:line="240" w:lineRule="auto"/>
      </w:pPr>
      <w:r w:rsidRPr="004F4410">
        <w:t>Afterschool &amp; Out-of-School Time (including, but not limited to 21st CCLC)</w:t>
      </w:r>
    </w:p>
    <w:p w14:paraId="790F3605" w14:textId="77777777" w:rsidR="004F4410" w:rsidRDefault="004F4410" w:rsidP="004F4410">
      <w:pPr>
        <w:pStyle w:val="ListParagraph"/>
        <w:numPr>
          <w:ilvl w:val="0"/>
          <w:numId w:val="4"/>
        </w:numPr>
        <w:spacing w:after="0" w:line="240" w:lineRule="auto"/>
      </w:pPr>
      <w:r w:rsidRPr="004F4410">
        <w:t>Early Childhood</w:t>
      </w:r>
    </w:p>
    <w:p w14:paraId="790F3606" w14:textId="77777777" w:rsidR="004F4410" w:rsidRDefault="004F4410" w:rsidP="004F4410">
      <w:pPr>
        <w:pStyle w:val="ListParagraph"/>
        <w:numPr>
          <w:ilvl w:val="0"/>
          <w:numId w:val="4"/>
        </w:numPr>
        <w:spacing w:after="0" w:line="240" w:lineRule="auto"/>
      </w:pPr>
      <w:r w:rsidRPr="004F4410">
        <w:t>Academic Support</w:t>
      </w:r>
    </w:p>
    <w:p w14:paraId="790F3607" w14:textId="77777777" w:rsidR="004F4410" w:rsidRDefault="004F4410" w:rsidP="004F4410">
      <w:pPr>
        <w:pStyle w:val="ListParagraph"/>
        <w:numPr>
          <w:ilvl w:val="0"/>
          <w:numId w:val="4"/>
        </w:numPr>
        <w:spacing w:after="0" w:line="240" w:lineRule="auto"/>
      </w:pPr>
      <w:r w:rsidRPr="004F4410">
        <w:t>Service-Learning</w:t>
      </w:r>
    </w:p>
    <w:p w14:paraId="790F3608" w14:textId="77777777" w:rsidR="004F4410" w:rsidRDefault="004F4410" w:rsidP="004F4410">
      <w:pPr>
        <w:pStyle w:val="ListParagraph"/>
        <w:numPr>
          <w:ilvl w:val="0"/>
          <w:numId w:val="4"/>
        </w:numPr>
        <w:spacing w:after="0" w:line="240" w:lineRule="auto"/>
      </w:pPr>
      <w:r w:rsidRPr="004F4410">
        <w:t>Civic Engagement</w:t>
      </w:r>
    </w:p>
    <w:p w14:paraId="790F3609" w14:textId="77777777" w:rsidR="004F4410" w:rsidRPr="007A43E0" w:rsidRDefault="004F4410" w:rsidP="004F4410">
      <w:pPr>
        <w:spacing w:after="0" w:line="240" w:lineRule="auto"/>
        <w:rPr>
          <w:sz w:val="20"/>
          <w:szCs w:val="20"/>
        </w:rPr>
      </w:pPr>
    </w:p>
    <w:p w14:paraId="790F360A" w14:textId="77777777" w:rsidR="004F4410" w:rsidRDefault="004F4410" w:rsidP="004F4410">
      <w:pPr>
        <w:spacing w:after="0" w:line="240" w:lineRule="auto"/>
      </w:pPr>
      <w:r>
        <w:t>For what subcategory of Special Education do you provide PD? (Check all that apply.)</w:t>
      </w:r>
    </w:p>
    <w:p w14:paraId="790F360B" w14:textId="77777777" w:rsidR="004F4410" w:rsidRDefault="004F4410" w:rsidP="004F4410">
      <w:pPr>
        <w:pStyle w:val="ListParagraph"/>
        <w:numPr>
          <w:ilvl w:val="0"/>
          <w:numId w:val="4"/>
        </w:numPr>
        <w:spacing w:after="0" w:line="240" w:lineRule="auto"/>
      </w:pPr>
      <w:r w:rsidRPr="004F4410">
        <w:t>Assessment of Students with Disabilities</w:t>
      </w:r>
    </w:p>
    <w:p w14:paraId="790F360C" w14:textId="77777777" w:rsidR="004F4410" w:rsidRDefault="004F4410" w:rsidP="004F4410">
      <w:pPr>
        <w:pStyle w:val="ListParagraph"/>
        <w:numPr>
          <w:ilvl w:val="0"/>
          <w:numId w:val="4"/>
        </w:numPr>
        <w:spacing w:after="0" w:line="240" w:lineRule="auto"/>
      </w:pPr>
      <w:r w:rsidRPr="004F4410">
        <w:t>Disability Related Topics</w:t>
      </w:r>
    </w:p>
    <w:p w14:paraId="790F360D" w14:textId="77777777" w:rsidR="004F4410" w:rsidRDefault="004F4410" w:rsidP="004F4410">
      <w:pPr>
        <w:pStyle w:val="ListParagraph"/>
        <w:numPr>
          <w:ilvl w:val="0"/>
          <w:numId w:val="4"/>
        </w:numPr>
        <w:spacing w:after="0" w:line="240" w:lineRule="auto"/>
      </w:pPr>
      <w:r w:rsidRPr="004F4410">
        <w:t>Evidence-based Best Practice</w:t>
      </w:r>
    </w:p>
    <w:p w14:paraId="790F360E" w14:textId="77777777" w:rsidR="004F4410" w:rsidRDefault="004F4410" w:rsidP="004F4410">
      <w:pPr>
        <w:pStyle w:val="ListParagraph"/>
        <w:numPr>
          <w:ilvl w:val="0"/>
          <w:numId w:val="4"/>
        </w:numPr>
        <w:spacing w:after="0" w:line="240" w:lineRule="auto"/>
      </w:pPr>
      <w:r w:rsidRPr="004F4410">
        <w:t xml:space="preserve">Family </w:t>
      </w:r>
      <w:r>
        <w:t>and Community Engagement</w:t>
      </w:r>
    </w:p>
    <w:p w14:paraId="790F360F" w14:textId="77777777" w:rsidR="004F4410" w:rsidRDefault="004F4410" w:rsidP="004F4410">
      <w:pPr>
        <w:pStyle w:val="ListParagraph"/>
        <w:numPr>
          <w:ilvl w:val="0"/>
          <w:numId w:val="4"/>
        </w:numPr>
        <w:spacing w:after="0" w:line="240" w:lineRule="auto"/>
      </w:pPr>
      <w:r w:rsidRPr="004F4410">
        <w:t>Program Evaluation and Improvement</w:t>
      </w:r>
    </w:p>
    <w:p w14:paraId="790F3610" w14:textId="77777777" w:rsidR="004F4410" w:rsidRDefault="004F4410" w:rsidP="004F4410">
      <w:pPr>
        <w:pStyle w:val="ListParagraph"/>
        <w:numPr>
          <w:ilvl w:val="0"/>
          <w:numId w:val="4"/>
        </w:numPr>
        <w:spacing w:after="0" w:line="240" w:lineRule="auto"/>
      </w:pPr>
      <w:r w:rsidRPr="004F4410">
        <w:t>Results-Driven Leadership and Special Education Systems Improvement</w:t>
      </w:r>
    </w:p>
    <w:p w14:paraId="790F3611" w14:textId="77777777" w:rsidR="004F4410" w:rsidRDefault="004F4410" w:rsidP="004F4410">
      <w:pPr>
        <w:pStyle w:val="ListParagraph"/>
        <w:numPr>
          <w:ilvl w:val="0"/>
          <w:numId w:val="4"/>
        </w:numPr>
        <w:spacing w:after="0" w:line="240" w:lineRule="auto"/>
      </w:pPr>
      <w:r>
        <w:t>Other (Specify):</w:t>
      </w:r>
    </w:p>
    <w:p w14:paraId="790F3612" w14:textId="77777777" w:rsidR="009F0935" w:rsidRPr="007A43E0" w:rsidRDefault="009F0935" w:rsidP="009F0935">
      <w:pPr>
        <w:spacing w:after="0" w:line="240" w:lineRule="auto"/>
        <w:rPr>
          <w:sz w:val="20"/>
          <w:szCs w:val="20"/>
        </w:rPr>
      </w:pPr>
    </w:p>
    <w:p w14:paraId="790F3613" w14:textId="77777777" w:rsidR="009F0935" w:rsidRDefault="009F0935" w:rsidP="009F0935">
      <w:pPr>
        <w:spacing w:after="0" w:line="240" w:lineRule="auto"/>
      </w:pPr>
      <w:r>
        <w:t>For which further subcategory of Assessment of Students with Disabilities do you provide PD? (Check all that apply.)</w:t>
      </w:r>
    </w:p>
    <w:p w14:paraId="790F3614" w14:textId="77777777" w:rsidR="009F0935" w:rsidRDefault="009F0935" w:rsidP="009F0935">
      <w:pPr>
        <w:pStyle w:val="ListParagraph"/>
        <w:numPr>
          <w:ilvl w:val="0"/>
          <w:numId w:val="4"/>
        </w:numPr>
        <w:spacing w:after="0" w:line="240" w:lineRule="auto"/>
      </w:pPr>
      <w:r w:rsidRPr="009F0935">
        <w:t>Age Specific Considerations including Early Childhood and Secondary Transition</w:t>
      </w:r>
    </w:p>
    <w:p w14:paraId="790F3615" w14:textId="77777777" w:rsidR="009F0935" w:rsidRDefault="009F0935" w:rsidP="009F0935">
      <w:pPr>
        <w:pStyle w:val="ListParagraph"/>
        <w:numPr>
          <w:ilvl w:val="0"/>
          <w:numId w:val="4"/>
        </w:numPr>
        <w:spacing w:after="0" w:line="240" w:lineRule="auto"/>
      </w:pPr>
      <w:r w:rsidRPr="009F0935">
        <w:t>Determination of Education Needs, Curriculum, Services, Individualized Education Programs (IEPs), and Placement</w:t>
      </w:r>
    </w:p>
    <w:p w14:paraId="790F3616" w14:textId="77777777" w:rsidR="009F0935" w:rsidRDefault="009F0935" w:rsidP="009F0935">
      <w:pPr>
        <w:pStyle w:val="ListParagraph"/>
        <w:numPr>
          <w:ilvl w:val="0"/>
          <w:numId w:val="4"/>
        </w:numPr>
        <w:spacing w:after="0" w:line="240" w:lineRule="auto"/>
      </w:pPr>
      <w:r w:rsidRPr="009F0935">
        <w:t>Eligibility Determination</w:t>
      </w:r>
    </w:p>
    <w:p w14:paraId="790F3617" w14:textId="77777777" w:rsidR="009F0935" w:rsidRDefault="009F0935" w:rsidP="009F0935">
      <w:pPr>
        <w:pStyle w:val="ListParagraph"/>
        <w:numPr>
          <w:ilvl w:val="0"/>
          <w:numId w:val="4"/>
        </w:numPr>
        <w:spacing w:after="0" w:line="240" w:lineRule="auto"/>
      </w:pPr>
      <w:r w:rsidRPr="009F0935">
        <w:t>Formative and Summative Assessments (i.e., development and appropriate use)</w:t>
      </w:r>
    </w:p>
    <w:p w14:paraId="790F3618" w14:textId="77777777" w:rsidR="009F0935" w:rsidRDefault="009F0935" w:rsidP="009F0935">
      <w:pPr>
        <w:pStyle w:val="ListParagraph"/>
        <w:numPr>
          <w:ilvl w:val="0"/>
          <w:numId w:val="4"/>
        </w:numPr>
        <w:spacing w:after="0" w:line="240" w:lineRule="auto"/>
      </w:pPr>
      <w:r w:rsidRPr="009F0935">
        <w:t>Individualized Non-academic Assessment Practices including Integration with Academic Assessment</w:t>
      </w:r>
    </w:p>
    <w:p w14:paraId="790F3619" w14:textId="77777777" w:rsidR="009F0935" w:rsidRDefault="009F0935" w:rsidP="009F0935">
      <w:pPr>
        <w:pStyle w:val="ListParagraph"/>
        <w:numPr>
          <w:ilvl w:val="0"/>
          <w:numId w:val="4"/>
        </w:numPr>
        <w:spacing w:after="0" w:line="240" w:lineRule="auto"/>
      </w:pPr>
      <w:r w:rsidRPr="009F0935">
        <w:t>MCAS and MCAS Alternative Assessment</w:t>
      </w:r>
    </w:p>
    <w:p w14:paraId="790F361A" w14:textId="77777777" w:rsidR="009F0935" w:rsidRDefault="009F0935" w:rsidP="009F0935">
      <w:pPr>
        <w:pStyle w:val="ListParagraph"/>
        <w:numPr>
          <w:ilvl w:val="0"/>
          <w:numId w:val="4"/>
        </w:numPr>
        <w:spacing w:after="0" w:line="240" w:lineRule="auto"/>
      </w:pPr>
      <w:r w:rsidRPr="009F0935">
        <w:t>Progress Monitoring</w:t>
      </w:r>
    </w:p>
    <w:p w14:paraId="790F361B" w14:textId="77777777" w:rsidR="007A43E0" w:rsidRDefault="009F0935" w:rsidP="009F0935">
      <w:pPr>
        <w:pStyle w:val="ListParagraph"/>
        <w:numPr>
          <w:ilvl w:val="0"/>
          <w:numId w:val="4"/>
        </w:numPr>
        <w:spacing w:after="0" w:line="240" w:lineRule="auto"/>
      </w:pPr>
      <w:r w:rsidRPr="009F0935">
        <w:t>Related Services</w:t>
      </w:r>
    </w:p>
    <w:p w14:paraId="790F361C" w14:textId="77777777" w:rsidR="009F0935" w:rsidRDefault="009F0935" w:rsidP="009F0935">
      <w:pPr>
        <w:pStyle w:val="ListParagraph"/>
        <w:numPr>
          <w:ilvl w:val="0"/>
          <w:numId w:val="4"/>
        </w:numPr>
        <w:spacing w:after="0" w:line="240" w:lineRule="auto"/>
      </w:pPr>
      <w:r w:rsidRPr="009F0935">
        <w:t>Other  (Specify):</w:t>
      </w:r>
    </w:p>
    <w:p w14:paraId="790F361D" w14:textId="77777777" w:rsidR="007F3BD3" w:rsidRDefault="007F3BD3" w:rsidP="007F3BD3">
      <w:pPr>
        <w:spacing w:after="0" w:line="240" w:lineRule="auto"/>
      </w:pPr>
    </w:p>
    <w:p w14:paraId="790F361E" w14:textId="77777777" w:rsidR="007F3BD3" w:rsidRDefault="007F3BD3" w:rsidP="007F3BD3">
      <w:pPr>
        <w:spacing w:after="0" w:line="240" w:lineRule="auto"/>
      </w:pPr>
      <w:r>
        <w:lastRenderedPageBreak/>
        <w:t>For which Disability subcategory do you provide PD? (Check all that apply.)</w:t>
      </w:r>
    </w:p>
    <w:p w14:paraId="790F361F" w14:textId="77777777" w:rsidR="007F3BD3" w:rsidRDefault="007F3BD3" w:rsidP="007F3BD3">
      <w:pPr>
        <w:pStyle w:val="ListParagraph"/>
        <w:numPr>
          <w:ilvl w:val="0"/>
          <w:numId w:val="4"/>
        </w:numPr>
        <w:spacing w:after="0" w:line="240" w:lineRule="auto"/>
      </w:pPr>
      <w:r w:rsidRPr="007F3BD3">
        <w:t>All Disability Categories</w:t>
      </w:r>
    </w:p>
    <w:p w14:paraId="790F3620" w14:textId="77777777" w:rsidR="007F3BD3" w:rsidRDefault="007F3BD3" w:rsidP="007F3BD3">
      <w:pPr>
        <w:pStyle w:val="ListParagraph"/>
        <w:numPr>
          <w:ilvl w:val="0"/>
          <w:numId w:val="4"/>
        </w:numPr>
        <w:spacing w:after="0" w:line="240" w:lineRule="auto"/>
      </w:pPr>
      <w:r w:rsidRPr="007F3BD3">
        <w:t>Autism</w:t>
      </w:r>
    </w:p>
    <w:p w14:paraId="790F3621" w14:textId="77777777" w:rsidR="007F3BD3" w:rsidRDefault="007F3BD3" w:rsidP="007F3BD3">
      <w:pPr>
        <w:pStyle w:val="ListParagraph"/>
        <w:numPr>
          <w:ilvl w:val="0"/>
          <w:numId w:val="4"/>
        </w:numPr>
        <w:spacing w:after="0" w:line="240" w:lineRule="auto"/>
      </w:pPr>
      <w:r w:rsidRPr="007F3BD3">
        <w:t>Developmental Delay</w:t>
      </w:r>
    </w:p>
    <w:p w14:paraId="790F3622" w14:textId="77777777" w:rsidR="007F3BD3" w:rsidRDefault="007F3BD3" w:rsidP="007F3BD3">
      <w:pPr>
        <w:pStyle w:val="ListParagraph"/>
        <w:numPr>
          <w:ilvl w:val="0"/>
          <w:numId w:val="4"/>
        </w:numPr>
        <w:spacing w:after="0" w:line="240" w:lineRule="auto"/>
      </w:pPr>
      <w:r w:rsidRPr="007F3BD3">
        <w:t>Intellectual Impairment</w:t>
      </w:r>
    </w:p>
    <w:p w14:paraId="790F3623" w14:textId="77777777" w:rsidR="007F3BD3" w:rsidRDefault="007F3BD3" w:rsidP="007F3BD3">
      <w:pPr>
        <w:pStyle w:val="ListParagraph"/>
        <w:numPr>
          <w:ilvl w:val="0"/>
          <w:numId w:val="4"/>
        </w:numPr>
        <w:spacing w:after="0" w:line="240" w:lineRule="auto"/>
      </w:pPr>
      <w:r w:rsidRPr="007F3BD3">
        <w:t>Sensory Impairment</w:t>
      </w:r>
    </w:p>
    <w:p w14:paraId="790F3624" w14:textId="77777777" w:rsidR="007F3BD3" w:rsidRDefault="007F3BD3" w:rsidP="007F3BD3">
      <w:pPr>
        <w:pStyle w:val="ListParagraph"/>
        <w:numPr>
          <w:ilvl w:val="0"/>
          <w:numId w:val="4"/>
        </w:numPr>
        <w:spacing w:after="0" w:line="240" w:lineRule="auto"/>
      </w:pPr>
      <w:r w:rsidRPr="007F3BD3">
        <w:t>Neurological Impairment</w:t>
      </w:r>
    </w:p>
    <w:p w14:paraId="790F3625" w14:textId="77777777" w:rsidR="007F3BD3" w:rsidRDefault="007F3BD3" w:rsidP="007F3BD3">
      <w:pPr>
        <w:pStyle w:val="ListParagraph"/>
        <w:numPr>
          <w:ilvl w:val="0"/>
          <w:numId w:val="4"/>
        </w:numPr>
        <w:spacing w:after="0" w:line="240" w:lineRule="auto"/>
      </w:pPr>
      <w:r w:rsidRPr="007F3BD3">
        <w:t>Emotional Impairment</w:t>
      </w:r>
    </w:p>
    <w:p w14:paraId="790F3626" w14:textId="77777777" w:rsidR="007F3BD3" w:rsidRDefault="007F3BD3" w:rsidP="007F3BD3">
      <w:pPr>
        <w:pStyle w:val="ListParagraph"/>
        <w:numPr>
          <w:ilvl w:val="0"/>
          <w:numId w:val="4"/>
        </w:numPr>
        <w:spacing w:after="0" w:line="240" w:lineRule="auto"/>
      </w:pPr>
      <w:r w:rsidRPr="007F3BD3">
        <w:t>Communication Impairment</w:t>
      </w:r>
    </w:p>
    <w:p w14:paraId="790F3627" w14:textId="77777777" w:rsidR="007F3BD3" w:rsidRDefault="007F3BD3" w:rsidP="007F3BD3">
      <w:pPr>
        <w:pStyle w:val="ListParagraph"/>
        <w:numPr>
          <w:ilvl w:val="0"/>
          <w:numId w:val="4"/>
        </w:numPr>
        <w:spacing w:after="0" w:line="240" w:lineRule="auto"/>
      </w:pPr>
      <w:r w:rsidRPr="007F3BD3">
        <w:t>Physical</w:t>
      </w:r>
    </w:p>
    <w:p w14:paraId="790F3628" w14:textId="77777777" w:rsidR="007F3BD3" w:rsidRDefault="007F3BD3" w:rsidP="007F3BD3">
      <w:pPr>
        <w:pStyle w:val="ListParagraph"/>
        <w:numPr>
          <w:ilvl w:val="0"/>
          <w:numId w:val="4"/>
        </w:numPr>
        <w:spacing w:after="0" w:line="240" w:lineRule="auto"/>
      </w:pPr>
      <w:r w:rsidRPr="007F3BD3">
        <w:t>Health Impairment</w:t>
      </w:r>
    </w:p>
    <w:p w14:paraId="790F3629" w14:textId="77777777" w:rsidR="007F3BD3" w:rsidRDefault="007F3BD3" w:rsidP="007F3BD3">
      <w:pPr>
        <w:pStyle w:val="ListParagraph"/>
        <w:numPr>
          <w:ilvl w:val="0"/>
          <w:numId w:val="4"/>
        </w:numPr>
        <w:spacing w:after="0" w:line="240" w:lineRule="auto"/>
      </w:pPr>
      <w:r w:rsidRPr="007F3BD3">
        <w:t>Specific Learning Disability</w:t>
      </w:r>
    </w:p>
    <w:p w14:paraId="790F362A" w14:textId="77777777" w:rsidR="007F3BD3" w:rsidRDefault="007F3BD3" w:rsidP="007F3BD3">
      <w:pPr>
        <w:pStyle w:val="ListParagraph"/>
        <w:numPr>
          <w:ilvl w:val="0"/>
          <w:numId w:val="4"/>
        </w:numPr>
        <w:spacing w:after="0" w:line="240" w:lineRule="auto"/>
      </w:pPr>
      <w:r w:rsidRPr="007F3BD3">
        <w:t>Other (Specify):</w:t>
      </w:r>
    </w:p>
    <w:p w14:paraId="790F362B" w14:textId="77777777" w:rsidR="00880A7E" w:rsidRDefault="00880A7E" w:rsidP="00880A7E">
      <w:pPr>
        <w:spacing w:after="0" w:line="240" w:lineRule="auto"/>
      </w:pPr>
    </w:p>
    <w:p w14:paraId="790F362C" w14:textId="77777777" w:rsidR="00880A7E" w:rsidRDefault="00880A7E" w:rsidP="00880A7E">
      <w:pPr>
        <w:spacing w:after="0" w:line="240" w:lineRule="auto"/>
      </w:pPr>
      <w:r>
        <w:t>For which Best Practice subcategory do you provide PD? (Check all that apply.)</w:t>
      </w:r>
    </w:p>
    <w:p w14:paraId="790F362D" w14:textId="77777777" w:rsidR="00880A7E" w:rsidRDefault="00880A7E" w:rsidP="00880A7E">
      <w:pPr>
        <w:pStyle w:val="ListParagraph"/>
        <w:numPr>
          <w:ilvl w:val="0"/>
          <w:numId w:val="4"/>
        </w:numPr>
        <w:spacing w:after="0" w:line="240" w:lineRule="auto"/>
      </w:pPr>
      <w:r w:rsidRPr="00880A7E">
        <w:t>Academic Supports and</w:t>
      </w:r>
      <w:r>
        <w:t xml:space="preserve"> </w:t>
      </w:r>
      <w:r w:rsidRPr="00880A7E">
        <w:t>Non-Academic for Educators and Staff</w:t>
      </w:r>
    </w:p>
    <w:p w14:paraId="790F362E" w14:textId="77777777" w:rsidR="00880A7E" w:rsidRDefault="00880A7E" w:rsidP="00880A7E">
      <w:pPr>
        <w:pStyle w:val="ListParagraph"/>
        <w:numPr>
          <w:ilvl w:val="0"/>
          <w:numId w:val="4"/>
        </w:numPr>
        <w:spacing w:after="0" w:line="240" w:lineRule="auto"/>
      </w:pPr>
      <w:r w:rsidRPr="00880A7E">
        <w:t>Behavior Management/Positive Behavior Supports</w:t>
      </w:r>
    </w:p>
    <w:p w14:paraId="790F362F" w14:textId="77777777" w:rsidR="00880A7E" w:rsidRDefault="00880A7E" w:rsidP="00880A7E">
      <w:pPr>
        <w:pStyle w:val="ListParagraph"/>
        <w:numPr>
          <w:ilvl w:val="0"/>
          <w:numId w:val="4"/>
        </w:numPr>
        <w:spacing w:after="0" w:line="240" w:lineRule="auto"/>
      </w:pPr>
      <w:r w:rsidRPr="00880A7E">
        <w:t>Child/Youth Development and Self-Determination</w:t>
      </w:r>
    </w:p>
    <w:p w14:paraId="790F3630" w14:textId="77777777" w:rsidR="00880A7E" w:rsidRDefault="00880A7E" w:rsidP="00880A7E">
      <w:pPr>
        <w:pStyle w:val="ListParagraph"/>
        <w:numPr>
          <w:ilvl w:val="0"/>
          <w:numId w:val="4"/>
        </w:numPr>
        <w:spacing w:after="0" w:line="240" w:lineRule="auto"/>
      </w:pPr>
      <w:r w:rsidRPr="00880A7E">
        <w:t>Co-Teaching/Collaboration</w:t>
      </w:r>
    </w:p>
    <w:p w14:paraId="790F3631" w14:textId="77777777" w:rsidR="00880A7E" w:rsidRDefault="00880A7E" w:rsidP="00880A7E">
      <w:pPr>
        <w:pStyle w:val="ListParagraph"/>
        <w:numPr>
          <w:ilvl w:val="0"/>
          <w:numId w:val="4"/>
        </w:numPr>
        <w:spacing w:after="0" w:line="240" w:lineRule="auto"/>
      </w:pPr>
      <w:r w:rsidRPr="00880A7E">
        <w:t>Differentiated Instruction</w:t>
      </w:r>
    </w:p>
    <w:p w14:paraId="790F3632" w14:textId="77777777" w:rsidR="00880A7E" w:rsidRDefault="00880A7E" w:rsidP="00880A7E">
      <w:pPr>
        <w:pStyle w:val="ListParagraph"/>
        <w:numPr>
          <w:ilvl w:val="0"/>
          <w:numId w:val="4"/>
        </w:numPr>
        <w:spacing w:after="0" w:line="240" w:lineRule="auto"/>
      </w:pPr>
      <w:r w:rsidRPr="00880A7E">
        <w:t>Early Childhood Outcomes/Early Childhood Transition</w:t>
      </w:r>
    </w:p>
    <w:p w14:paraId="790F3633" w14:textId="77777777" w:rsidR="00880A7E" w:rsidRDefault="00880A7E" w:rsidP="00880A7E">
      <w:pPr>
        <w:pStyle w:val="ListParagraph"/>
        <w:numPr>
          <w:ilvl w:val="0"/>
          <w:numId w:val="4"/>
        </w:numPr>
        <w:spacing w:after="0" w:line="240" w:lineRule="auto"/>
      </w:pPr>
      <w:r w:rsidRPr="00880A7E">
        <w:t>Inclusion/Least Restrictive Environment (LRE)</w:t>
      </w:r>
    </w:p>
    <w:p w14:paraId="790F3634" w14:textId="77777777" w:rsidR="00880A7E" w:rsidRDefault="00880A7E" w:rsidP="00232511">
      <w:pPr>
        <w:pStyle w:val="ListParagraph"/>
        <w:numPr>
          <w:ilvl w:val="0"/>
          <w:numId w:val="4"/>
        </w:numPr>
        <w:spacing w:after="0" w:line="240" w:lineRule="auto"/>
      </w:pPr>
      <w:r w:rsidRPr="00880A7E">
        <w:t>Individualized Non-Academic Practices</w:t>
      </w:r>
    </w:p>
    <w:p w14:paraId="790F3635" w14:textId="77777777" w:rsidR="00880A7E" w:rsidRDefault="00880A7E" w:rsidP="00232511">
      <w:pPr>
        <w:pStyle w:val="ListParagraph"/>
        <w:numPr>
          <w:ilvl w:val="0"/>
          <w:numId w:val="4"/>
        </w:numPr>
        <w:spacing w:after="0" w:line="240" w:lineRule="auto"/>
      </w:pPr>
      <w:r w:rsidRPr="00880A7E">
        <w:t>Integrating Individualized Academic and Non-Academic Supports</w:t>
      </w:r>
    </w:p>
    <w:p w14:paraId="790F3636" w14:textId="77777777" w:rsidR="00880A7E" w:rsidRDefault="00880A7E" w:rsidP="00232511">
      <w:pPr>
        <w:pStyle w:val="ListParagraph"/>
        <w:numPr>
          <w:ilvl w:val="0"/>
          <w:numId w:val="4"/>
        </w:numPr>
        <w:spacing w:after="0" w:line="240" w:lineRule="auto"/>
      </w:pPr>
      <w:r w:rsidRPr="00880A7E">
        <w:t>Laws and Regulations Implementation</w:t>
      </w:r>
    </w:p>
    <w:p w14:paraId="790F3637" w14:textId="77777777" w:rsidR="00880A7E" w:rsidRDefault="00880A7E" w:rsidP="00232511">
      <w:pPr>
        <w:pStyle w:val="ListParagraph"/>
        <w:numPr>
          <w:ilvl w:val="0"/>
          <w:numId w:val="4"/>
        </w:numPr>
        <w:spacing w:after="0" w:line="240" w:lineRule="auto"/>
      </w:pPr>
      <w:r w:rsidRPr="00880A7E">
        <w:t>Paraprofessionals</w:t>
      </w:r>
    </w:p>
    <w:p w14:paraId="790F3638" w14:textId="77777777" w:rsidR="00880A7E" w:rsidRDefault="00880A7E" w:rsidP="00232511">
      <w:pPr>
        <w:pStyle w:val="ListParagraph"/>
        <w:numPr>
          <w:ilvl w:val="0"/>
          <w:numId w:val="4"/>
        </w:numPr>
        <w:spacing w:after="0" w:line="240" w:lineRule="auto"/>
      </w:pPr>
      <w:r w:rsidRPr="00880A7E">
        <w:t>Progress Monitoring</w:t>
      </w:r>
    </w:p>
    <w:p w14:paraId="790F3639" w14:textId="77777777" w:rsidR="00880A7E" w:rsidRDefault="00880A7E" w:rsidP="00232511">
      <w:pPr>
        <w:pStyle w:val="ListParagraph"/>
        <w:numPr>
          <w:ilvl w:val="0"/>
          <w:numId w:val="4"/>
        </w:numPr>
        <w:spacing w:after="0" w:line="240" w:lineRule="auto"/>
      </w:pPr>
      <w:r w:rsidRPr="00880A7E">
        <w:t>Related Service Provision/Integrated Therapies</w:t>
      </w:r>
    </w:p>
    <w:p w14:paraId="790F363A" w14:textId="77777777" w:rsidR="00880A7E" w:rsidRDefault="00880A7E" w:rsidP="00232511">
      <w:pPr>
        <w:pStyle w:val="ListParagraph"/>
        <w:numPr>
          <w:ilvl w:val="0"/>
          <w:numId w:val="4"/>
        </w:numPr>
        <w:spacing w:after="0" w:line="240" w:lineRule="auto"/>
      </w:pPr>
      <w:r w:rsidRPr="00880A7E">
        <w:t>Secondary Transition</w:t>
      </w:r>
    </w:p>
    <w:p w14:paraId="790F363B" w14:textId="77777777" w:rsidR="00880A7E" w:rsidRDefault="00880A7E" w:rsidP="00232511">
      <w:pPr>
        <w:pStyle w:val="ListParagraph"/>
        <w:numPr>
          <w:ilvl w:val="0"/>
          <w:numId w:val="4"/>
        </w:numPr>
        <w:spacing w:after="0" w:line="240" w:lineRule="auto"/>
      </w:pPr>
      <w:r w:rsidRPr="00880A7E">
        <w:t>Specially Designed Instruction including Accommodations and Modifications</w:t>
      </w:r>
    </w:p>
    <w:p w14:paraId="790F363C" w14:textId="77777777" w:rsidR="00880A7E" w:rsidRDefault="00880A7E" w:rsidP="00232511">
      <w:pPr>
        <w:pStyle w:val="ListParagraph"/>
        <w:numPr>
          <w:ilvl w:val="0"/>
          <w:numId w:val="4"/>
        </w:numPr>
        <w:spacing w:after="0" w:line="240" w:lineRule="auto"/>
      </w:pPr>
      <w:r w:rsidRPr="00880A7E">
        <w:t>Technology Integration</w:t>
      </w:r>
    </w:p>
    <w:p w14:paraId="790F363D" w14:textId="77777777" w:rsidR="00880A7E" w:rsidRDefault="00880A7E" w:rsidP="00232511">
      <w:pPr>
        <w:pStyle w:val="ListParagraph"/>
        <w:numPr>
          <w:ilvl w:val="0"/>
          <w:numId w:val="4"/>
        </w:numPr>
        <w:spacing w:after="0" w:line="240" w:lineRule="auto"/>
      </w:pPr>
      <w:r w:rsidRPr="00880A7E">
        <w:t>Universal Design for Learning</w:t>
      </w:r>
    </w:p>
    <w:p w14:paraId="790F363E" w14:textId="77777777" w:rsidR="00D37CA3" w:rsidRDefault="00880A7E" w:rsidP="00232511">
      <w:pPr>
        <w:pStyle w:val="ListParagraph"/>
        <w:numPr>
          <w:ilvl w:val="0"/>
          <w:numId w:val="4"/>
        </w:numPr>
        <w:spacing w:after="0" w:line="240" w:lineRule="auto"/>
      </w:pPr>
      <w:r w:rsidRPr="00880A7E">
        <w:t>Other (Specify):</w:t>
      </w:r>
    </w:p>
    <w:p w14:paraId="790F363F" w14:textId="77777777" w:rsidR="00232511" w:rsidRDefault="00232511" w:rsidP="00232511">
      <w:pPr>
        <w:pStyle w:val="ListParagraph"/>
        <w:spacing w:after="0" w:line="240" w:lineRule="auto"/>
      </w:pPr>
    </w:p>
    <w:p w14:paraId="790F3640" w14:textId="77777777" w:rsidR="00232511" w:rsidRDefault="00232511" w:rsidP="00232511">
      <w:pPr>
        <w:spacing w:after="0" w:line="240" w:lineRule="auto"/>
        <w:contextualSpacing/>
      </w:pPr>
      <w:r>
        <w:t>For which subcategory of Family and Community Engagement do you provide PD? (Check all that apply.)</w:t>
      </w:r>
    </w:p>
    <w:p w14:paraId="790F3641" w14:textId="77777777" w:rsidR="00232511" w:rsidRDefault="00232511" w:rsidP="00232511">
      <w:pPr>
        <w:pStyle w:val="ListParagraph"/>
        <w:numPr>
          <w:ilvl w:val="0"/>
          <w:numId w:val="4"/>
        </w:numPr>
        <w:spacing w:after="0" w:line="240" w:lineRule="auto"/>
      </w:pPr>
      <w:r w:rsidRPr="00232511">
        <w:t>For the Educator Partnering with Families and Community Members</w:t>
      </w:r>
    </w:p>
    <w:p w14:paraId="790F3642" w14:textId="77777777" w:rsidR="00232511" w:rsidRDefault="00232511" w:rsidP="00232511">
      <w:pPr>
        <w:pStyle w:val="ListParagraph"/>
        <w:numPr>
          <w:ilvl w:val="0"/>
          <w:numId w:val="4"/>
        </w:numPr>
        <w:spacing w:after="0" w:line="240" w:lineRule="auto"/>
      </w:pPr>
      <w:r w:rsidRPr="00232511">
        <w:t>For the Parents/Community Members Partnering with Educators</w:t>
      </w:r>
    </w:p>
    <w:p w14:paraId="790F3643" w14:textId="77777777" w:rsidR="00232511" w:rsidRDefault="00232511" w:rsidP="00232511">
      <w:pPr>
        <w:pStyle w:val="ListParagraph"/>
        <w:numPr>
          <w:ilvl w:val="0"/>
          <w:numId w:val="4"/>
        </w:numPr>
        <w:spacing w:after="0" w:line="240" w:lineRule="auto"/>
      </w:pPr>
      <w:r w:rsidRPr="00232511">
        <w:t>Other (Specify):</w:t>
      </w:r>
    </w:p>
    <w:p w14:paraId="790F3644" w14:textId="77777777" w:rsidR="00232511" w:rsidRDefault="00232511" w:rsidP="00232511">
      <w:pPr>
        <w:spacing w:after="0" w:line="240" w:lineRule="auto"/>
        <w:contextualSpacing/>
      </w:pPr>
    </w:p>
    <w:p w14:paraId="790F3645" w14:textId="77777777" w:rsidR="00232511" w:rsidRDefault="00232511" w:rsidP="00232511">
      <w:pPr>
        <w:spacing w:after="0" w:line="240" w:lineRule="auto"/>
        <w:contextualSpacing/>
      </w:pPr>
      <w:r>
        <w:t>For which Program Evaluation and Improvement subcategory do you provide PD? (Check all that apply.)</w:t>
      </w:r>
    </w:p>
    <w:p w14:paraId="790F3646" w14:textId="77777777" w:rsidR="00232511" w:rsidRDefault="00232511" w:rsidP="00232511">
      <w:pPr>
        <w:pStyle w:val="ListParagraph"/>
        <w:numPr>
          <w:ilvl w:val="0"/>
          <w:numId w:val="4"/>
        </w:numPr>
        <w:spacing w:after="0" w:line="240" w:lineRule="auto"/>
      </w:pPr>
      <w:r w:rsidRPr="00232511">
        <w:t xml:space="preserve">Alternative Dispute Resolution (e.g., </w:t>
      </w:r>
      <w:proofErr w:type="spellStart"/>
      <w:r w:rsidRPr="00232511">
        <w:t>SpedEX</w:t>
      </w:r>
      <w:proofErr w:type="spellEnd"/>
      <w:r w:rsidRPr="00232511">
        <w:t>)</w:t>
      </w:r>
    </w:p>
    <w:p w14:paraId="790F3647" w14:textId="77777777" w:rsidR="00232511" w:rsidRDefault="00232511" w:rsidP="00232511">
      <w:pPr>
        <w:pStyle w:val="ListParagraph"/>
        <w:numPr>
          <w:ilvl w:val="0"/>
          <w:numId w:val="4"/>
        </w:numPr>
        <w:spacing w:after="0" w:line="240" w:lineRule="auto"/>
      </w:pPr>
      <w:r w:rsidRPr="00232511">
        <w:t>Assessment</w:t>
      </w:r>
    </w:p>
    <w:p w14:paraId="790F3648" w14:textId="77777777" w:rsidR="00232511" w:rsidRDefault="00232511" w:rsidP="00232511">
      <w:pPr>
        <w:pStyle w:val="ListParagraph"/>
        <w:numPr>
          <w:ilvl w:val="0"/>
          <w:numId w:val="4"/>
        </w:numPr>
        <w:spacing w:after="0" w:line="240" w:lineRule="auto"/>
      </w:pPr>
      <w:r w:rsidRPr="00232511">
        <w:t>Data Systems</w:t>
      </w:r>
    </w:p>
    <w:p w14:paraId="790F3649" w14:textId="77777777" w:rsidR="00232511" w:rsidRDefault="00232511" w:rsidP="00232511">
      <w:pPr>
        <w:pStyle w:val="ListParagraph"/>
        <w:numPr>
          <w:ilvl w:val="0"/>
          <w:numId w:val="4"/>
        </w:numPr>
        <w:spacing w:after="0" w:line="240" w:lineRule="auto"/>
      </w:pPr>
      <w:r w:rsidRPr="00232511">
        <w:t>Disproportionality - Child with a Disability/Eligibility Category</w:t>
      </w:r>
    </w:p>
    <w:p w14:paraId="790F364A" w14:textId="77777777" w:rsidR="00232511" w:rsidRDefault="00232511" w:rsidP="00232511">
      <w:pPr>
        <w:pStyle w:val="ListParagraph"/>
        <w:numPr>
          <w:ilvl w:val="0"/>
          <w:numId w:val="4"/>
        </w:numPr>
        <w:spacing w:after="0" w:line="240" w:lineRule="auto"/>
      </w:pPr>
      <w:r w:rsidRPr="00232511">
        <w:t>Team Facilitation Skills (i.e., the skills needed for consensus building during an IEP meeting</w:t>
      </w:r>
      <w:r>
        <w:t>)</w:t>
      </w:r>
    </w:p>
    <w:p w14:paraId="790F364B" w14:textId="77777777" w:rsidR="00232511" w:rsidRDefault="00232511" w:rsidP="00232511">
      <w:pPr>
        <w:pStyle w:val="ListParagraph"/>
        <w:numPr>
          <w:ilvl w:val="0"/>
          <w:numId w:val="4"/>
        </w:numPr>
        <w:spacing w:after="0" w:line="240" w:lineRule="auto"/>
      </w:pPr>
      <w:r w:rsidRPr="00232511">
        <w:t>Evaluation of District/School Special Education Programs</w:t>
      </w:r>
    </w:p>
    <w:p w14:paraId="790F364C" w14:textId="77777777" w:rsidR="00232511" w:rsidRDefault="00232511" w:rsidP="00232511">
      <w:pPr>
        <w:pStyle w:val="ListParagraph"/>
        <w:numPr>
          <w:ilvl w:val="0"/>
          <w:numId w:val="4"/>
        </w:numPr>
        <w:spacing w:after="0" w:line="240" w:lineRule="auto"/>
      </w:pPr>
      <w:r w:rsidRPr="00232511">
        <w:t>Federal and State Laws and Terminology Pertaining to the Education of Students with IEPs</w:t>
      </w:r>
    </w:p>
    <w:p w14:paraId="790F364D" w14:textId="77777777" w:rsidR="00232511" w:rsidRDefault="00232511" w:rsidP="00232511">
      <w:pPr>
        <w:pStyle w:val="ListParagraph"/>
        <w:numPr>
          <w:ilvl w:val="0"/>
          <w:numId w:val="4"/>
        </w:numPr>
        <w:spacing w:after="0" w:line="240" w:lineRule="auto"/>
      </w:pPr>
      <w:r w:rsidRPr="00232511">
        <w:t>Graduation Rate/Drop-out Prevention</w:t>
      </w:r>
    </w:p>
    <w:p w14:paraId="790F364E" w14:textId="77777777" w:rsidR="00232511" w:rsidRDefault="00232511" w:rsidP="00232511">
      <w:pPr>
        <w:pStyle w:val="ListParagraph"/>
        <w:numPr>
          <w:ilvl w:val="0"/>
          <w:numId w:val="4"/>
        </w:numPr>
        <w:spacing w:after="0" w:line="240" w:lineRule="auto"/>
      </w:pPr>
      <w:r w:rsidRPr="00232511">
        <w:t>IEP Process (i.e., from initial evaluation to placement)</w:t>
      </w:r>
    </w:p>
    <w:p w14:paraId="790F364F" w14:textId="77777777" w:rsidR="00232511" w:rsidRDefault="00232511" w:rsidP="00232511">
      <w:pPr>
        <w:pStyle w:val="ListParagraph"/>
        <w:numPr>
          <w:ilvl w:val="0"/>
          <w:numId w:val="4"/>
        </w:numPr>
        <w:spacing w:after="0" w:line="240" w:lineRule="auto"/>
      </w:pPr>
      <w:r w:rsidRPr="00232511">
        <w:lastRenderedPageBreak/>
        <w:t>Initial Evaluation Timelines</w:t>
      </w:r>
    </w:p>
    <w:p w14:paraId="790F3650" w14:textId="77777777" w:rsidR="00232511" w:rsidRDefault="00232511" w:rsidP="00232511">
      <w:pPr>
        <w:pStyle w:val="ListParagraph"/>
        <w:numPr>
          <w:ilvl w:val="0"/>
          <w:numId w:val="4"/>
        </w:numPr>
        <w:spacing w:after="0" w:line="240" w:lineRule="auto"/>
      </w:pPr>
      <w:r w:rsidRPr="00232511">
        <w:t>LRE - School-age/Pre-school</w:t>
      </w:r>
    </w:p>
    <w:p w14:paraId="790F3651" w14:textId="77777777" w:rsidR="00232511" w:rsidRDefault="00232511" w:rsidP="00232511">
      <w:pPr>
        <w:pStyle w:val="ListParagraph"/>
        <w:numPr>
          <w:ilvl w:val="0"/>
          <w:numId w:val="4"/>
        </w:numPr>
        <w:spacing w:after="0" w:line="240" w:lineRule="auto"/>
      </w:pPr>
      <w:r w:rsidRPr="00232511">
        <w:t>Outcomes - Pre-school/Post-school</w:t>
      </w:r>
    </w:p>
    <w:p w14:paraId="790F3652" w14:textId="77777777" w:rsidR="00232511" w:rsidRDefault="00232511" w:rsidP="00232511">
      <w:pPr>
        <w:pStyle w:val="ListParagraph"/>
        <w:numPr>
          <w:ilvl w:val="0"/>
          <w:numId w:val="4"/>
        </w:numPr>
        <w:spacing w:after="0" w:line="240" w:lineRule="auto"/>
      </w:pPr>
      <w:r w:rsidRPr="00232511">
        <w:t>Paraprofessionals</w:t>
      </w:r>
    </w:p>
    <w:p w14:paraId="790F3653" w14:textId="77777777" w:rsidR="00232511" w:rsidRDefault="00232511" w:rsidP="00232511">
      <w:pPr>
        <w:pStyle w:val="ListParagraph"/>
        <w:numPr>
          <w:ilvl w:val="0"/>
          <w:numId w:val="4"/>
        </w:numPr>
        <w:spacing w:after="0" w:line="240" w:lineRule="auto"/>
      </w:pPr>
      <w:r w:rsidRPr="00232511">
        <w:t>Parent &amp; Community Partnerships</w:t>
      </w:r>
    </w:p>
    <w:p w14:paraId="790F3654" w14:textId="77777777" w:rsidR="00232511" w:rsidRDefault="00232511" w:rsidP="00232511">
      <w:pPr>
        <w:pStyle w:val="ListParagraph"/>
        <w:numPr>
          <w:ilvl w:val="0"/>
          <w:numId w:val="4"/>
        </w:numPr>
        <w:spacing w:after="0" w:line="240" w:lineRule="auto"/>
      </w:pPr>
      <w:r w:rsidRPr="00232511">
        <w:t>Suspension/Expulsion</w:t>
      </w:r>
    </w:p>
    <w:p w14:paraId="790F3655" w14:textId="77777777" w:rsidR="00232511" w:rsidRDefault="00232511" w:rsidP="00232511">
      <w:pPr>
        <w:pStyle w:val="ListParagraph"/>
        <w:numPr>
          <w:ilvl w:val="0"/>
          <w:numId w:val="4"/>
        </w:numPr>
        <w:spacing w:after="0" w:line="240" w:lineRule="auto"/>
      </w:pPr>
      <w:r w:rsidRPr="00232511">
        <w:t>Technology Integration</w:t>
      </w:r>
    </w:p>
    <w:p w14:paraId="790F3656" w14:textId="77777777" w:rsidR="00232511" w:rsidRDefault="00232511" w:rsidP="00232511">
      <w:pPr>
        <w:pStyle w:val="ListParagraph"/>
        <w:numPr>
          <w:ilvl w:val="0"/>
          <w:numId w:val="4"/>
        </w:numPr>
        <w:spacing w:after="0" w:line="240" w:lineRule="auto"/>
      </w:pPr>
      <w:r w:rsidRPr="00232511">
        <w:t>Transition - Early Childhood/Secondary</w:t>
      </w:r>
    </w:p>
    <w:p w14:paraId="790F3657" w14:textId="77777777" w:rsidR="00232511" w:rsidRDefault="00232511" w:rsidP="00232511">
      <w:pPr>
        <w:pStyle w:val="ListParagraph"/>
        <w:numPr>
          <w:ilvl w:val="0"/>
          <w:numId w:val="4"/>
        </w:numPr>
        <w:spacing w:after="0" w:line="240" w:lineRule="auto"/>
      </w:pPr>
      <w:r w:rsidRPr="00232511">
        <w:t>Other (Specify):</w:t>
      </w:r>
    </w:p>
    <w:p w14:paraId="790F3658" w14:textId="77777777" w:rsidR="00232511" w:rsidRDefault="00232511" w:rsidP="00232511">
      <w:pPr>
        <w:spacing w:after="0" w:line="240" w:lineRule="auto"/>
        <w:contextualSpacing/>
      </w:pPr>
    </w:p>
    <w:p w14:paraId="790F3659" w14:textId="77777777" w:rsidR="00347852" w:rsidRDefault="00347852" w:rsidP="00232511">
      <w:pPr>
        <w:spacing w:after="0" w:line="240" w:lineRule="auto"/>
        <w:contextualSpacing/>
      </w:pPr>
      <w:r>
        <w:t>For which subcategory of Results-Driven Leadership and Special Education Systems Improvement do you provide PD? (Check all that apply.)</w:t>
      </w:r>
    </w:p>
    <w:p w14:paraId="790F365A" w14:textId="77777777" w:rsidR="00347852" w:rsidRDefault="00347852" w:rsidP="00347852">
      <w:pPr>
        <w:pStyle w:val="ListParagraph"/>
        <w:numPr>
          <w:ilvl w:val="0"/>
          <w:numId w:val="4"/>
        </w:numPr>
        <w:spacing w:after="0" w:line="240" w:lineRule="auto"/>
      </w:pPr>
      <w:r w:rsidRPr="00347852">
        <w:t>Academic Supports and Assessment Practices</w:t>
      </w:r>
    </w:p>
    <w:p w14:paraId="790F365B" w14:textId="77777777" w:rsidR="00347852" w:rsidRDefault="00347852" w:rsidP="00347852">
      <w:pPr>
        <w:pStyle w:val="ListParagraph"/>
        <w:numPr>
          <w:ilvl w:val="0"/>
          <w:numId w:val="4"/>
        </w:numPr>
        <w:spacing w:after="0" w:line="240" w:lineRule="auto"/>
      </w:pPr>
      <w:r w:rsidRPr="00347852">
        <w:t>Behavior Supports and Assessment Practices</w:t>
      </w:r>
    </w:p>
    <w:p w14:paraId="790F365C" w14:textId="77777777" w:rsidR="00347852" w:rsidRDefault="00347852" w:rsidP="00347852">
      <w:pPr>
        <w:pStyle w:val="ListParagraph"/>
        <w:numPr>
          <w:ilvl w:val="0"/>
          <w:numId w:val="4"/>
        </w:numPr>
        <w:spacing w:after="0" w:line="240" w:lineRule="auto"/>
      </w:pPr>
      <w:r w:rsidRPr="00347852">
        <w:t>Collaborative Family and School Problem Solving</w:t>
      </w:r>
    </w:p>
    <w:p w14:paraId="790F365D" w14:textId="77777777" w:rsidR="00347852" w:rsidRDefault="00347852" w:rsidP="00347852">
      <w:pPr>
        <w:pStyle w:val="ListParagraph"/>
        <w:numPr>
          <w:ilvl w:val="0"/>
          <w:numId w:val="4"/>
        </w:numPr>
        <w:spacing w:after="0" w:line="240" w:lineRule="auto"/>
      </w:pPr>
      <w:r w:rsidRPr="00347852">
        <w:t>Collaborative Leadership: Improving All Students' Outcomes</w:t>
      </w:r>
    </w:p>
    <w:p w14:paraId="790F365E" w14:textId="77777777" w:rsidR="00347852" w:rsidRDefault="00347852" w:rsidP="00347852">
      <w:pPr>
        <w:pStyle w:val="ListParagraph"/>
        <w:numPr>
          <w:ilvl w:val="0"/>
          <w:numId w:val="4"/>
        </w:numPr>
        <w:spacing w:after="0" w:line="240" w:lineRule="auto"/>
      </w:pPr>
      <w:r w:rsidRPr="00347852">
        <w:t>Developing, Modeling, and Dissemination of Best Practices</w:t>
      </w:r>
    </w:p>
    <w:p w14:paraId="790F365F" w14:textId="77777777" w:rsidR="00347852" w:rsidRDefault="00347852" w:rsidP="00347852">
      <w:pPr>
        <w:pStyle w:val="ListParagraph"/>
        <w:numPr>
          <w:ilvl w:val="0"/>
          <w:numId w:val="4"/>
        </w:numPr>
        <w:spacing w:after="0" w:line="240" w:lineRule="auto"/>
      </w:pPr>
      <w:r w:rsidRPr="00347852">
        <w:t>Professional Development for All Educators/Related Service Providers/Paraprofessionals/Staff</w:t>
      </w:r>
    </w:p>
    <w:p w14:paraId="790F3660" w14:textId="77777777" w:rsidR="00347852" w:rsidRDefault="00347852" w:rsidP="00347852">
      <w:pPr>
        <w:pStyle w:val="ListParagraph"/>
        <w:numPr>
          <w:ilvl w:val="0"/>
          <w:numId w:val="4"/>
        </w:numPr>
        <w:spacing w:after="0" w:line="240" w:lineRule="auto"/>
      </w:pPr>
      <w:r w:rsidRPr="00347852">
        <w:t>System Change Activities</w:t>
      </w:r>
    </w:p>
    <w:p w14:paraId="790F3661" w14:textId="77777777" w:rsidR="00347852" w:rsidRDefault="00347852" w:rsidP="00347852">
      <w:pPr>
        <w:pStyle w:val="ListParagraph"/>
        <w:numPr>
          <w:ilvl w:val="0"/>
          <w:numId w:val="4"/>
        </w:numPr>
        <w:spacing w:after="0" w:line="240" w:lineRule="auto"/>
      </w:pPr>
      <w:r w:rsidRPr="00347852">
        <w:t>Technology Integration</w:t>
      </w:r>
    </w:p>
    <w:p w14:paraId="790F3662" w14:textId="77777777" w:rsidR="00347852" w:rsidRDefault="00347852" w:rsidP="00347852">
      <w:pPr>
        <w:pStyle w:val="ListParagraph"/>
        <w:numPr>
          <w:ilvl w:val="0"/>
          <w:numId w:val="4"/>
        </w:numPr>
        <w:spacing w:after="0" w:line="240" w:lineRule="auto"/>
      </w:pPr>
      <w:r w:rsidRPr="00347852">
        <w:t>Other (Specify):</w:t>
      </w:r>
    </w:p>
    <w:p w14:paraId="790F3663" w14:textId="77777777" w:rsidR="00A523F8" w:rsidRDefault="00A523F8" w:rsidP="00A523F8">
      <w:pPr>
        <w:spacing w:after="0" w:line="240" w:lineRule="auto"/>
      </w:pPr>
    </w:p>
    <w:p w14:paraId="790F3664" w14:textId="77777777" w:rsidR="00A523F8" w:rsidRDefault="00A523F8" w:rsidP="00A523F8">
      <w:pPr>
        <w:spacing w:after="0" w:line="240" w:lineRule="auto"/>
      </w:pPr>
      <w:r>
        <w:t xml:space="preserve">For what </w:t>
      </w:r>
      <w:r w:rsidR="007331DF">
        <w:t>other</w:t>
      </w:r>
      <w:r>
        <w:t xml:space="preserve"> subcategory do you provide PD?</w:t>
      </w:r>
    </w:p>
    <w:p w14:paraId="790F3665" w14:textId="77777777" w:rsidR="00232511" w:rsidRDefault="00A523F8" w:rsidP="00A523F8">
      <w:pPr>
        <w:pStyle w:val="ListParagraph"/>
        <w:numPr>
          <w:ilvl w:val="0"/>
          <w:numId w:val="4"/>
        </w:numPr>
        <w:spacing w:after="0" w:line="240" w:lineRule="auto"/>
      </w:pPr>
      <w:r>
        <w:t>Other (Specify):</w:t>
      </w:r>
    </w:p>
    <w:p w14:paraId="790F3666" w14:textId="77777777" w:rsidR="00232511" w:rsidRDefault="00232511" w:rsidP="00232511">
      <w:pPr>
        <w:spacing w:after="0" w:line="240" w:lineRule="auto"/>
        <w:contextualSpacing/>
      </w:pPr>
    </w:p>
    <w:p w14:paraId="790F3667" w14:textId="77777777" w:rsidR="00232511" w:rsidRDefault="006A5D8A" w:rsidP="00232511">
      <w:pPr>
        <w:spacing w:after="0" w:line="240" w:lineRule="auto"/>
        <w:contextualSpacing/>
      </w:pPr>
      <w:r>
        <w:t>For which category of English Language Learners do you provide PD? (Check all that apply.)</w:t>
      </w:r>
    </w:p>
    <w:p w14:paraId="790F3668" w14:textId="77777777" w:rsidR="006A5D8A" w:rsidRDefault="006A5D8A" w:rsidP="006A5D8A">
      <w:pPr>
        <w:pStyle w:val="ListParagraph"/>
        <w:numPr>
          <w:ilvl w:val="0"/>
          <w:numId w:val="4"/>
        </w:numPr>
        <w:spacing w:after="0" w:line="240" w:lineRule="auto"/>
      </w:pPr>
      <w:r w:rsidRPr="006A5D8A">
        <w:t>Methodologies and strategies in second language teaching</w:t>
      </w:r>
    </w:p>
    <w:p w14:paraId="790F3669" w14:textId="77777777" w:rsidR="006A5D8A" w:rsidRDefault="006A5D8A" w:rsidP="006A5D8A">
      <w:pPr>
        <w:pStyle w:val="ListParagraph"/>
        <w:numPr>
          <w:ilvl w:val="0"/>
          <w:numId w:val="4"/>
        </w:numPr>
        <w:spacing w:after="0" w:line="240" w:lineRule="auto"/>
      </w:pPr>
      <w:r w:rsidRPr="006A5D8A">
        <w:t>WIDA</w:t>
      </w:r>
    </w:p>
    <w:p w14:paraId="790F366A" w14:textId="77777777" w:rsidR="006A5D8A" w:rsidRDefault="006A5D8A" w:rsidP="006A5D8A">
      <w:pPr>
        <w:pStyle w:val="ListParagraph"/>
        <w:numPr>
          <w:ilvl w:val="0"/>
          <w:numId w:val="4"/>
        </w:numPr>
        <w:spacing w:after="0" w:line="240" w:lineRule="auto"/>
      </w:pPr>
      <w:r w:rsidRPr="006A5D8A">
        <w:t>Co-Teaching</w:t>
      </w:r>
    </w:p>
    <w:p w14:paraId="790F366B" w14:textId="77777777" w:rsidR="006A5D8A" w:rsidRDefault="006A5D8A" w:rsidP="006A5D8A">
      <w:pPr>
        <w:pStyle w:val="ListParagraph"/>
        <w:numPr>
          <w:ilvl w:val="0"/>
          <w:numId w:val="4"/>
        </w:numPr>
        <w:spacing w:after="0" w:line="240" w:lineRule="auto"/>
      </w:pPr>
      <w:r w:rsidRPr="006A5D8A">
        <w:t>Academic Language</w:t>
      </w:r>
    </w:p>
    <w:p w14:paraId="790F366C" w14:textId="77777777" w:rsidR="006A5D8A" w:rsidRDefault="006A5D8A" w:rsidP="006A5D8A">
      <w:pPr>
        <w:pStyle w:val="ListParagraph"/>
        <w:numPr>
          <w:ilvl w:val="0"/>
          <w:numId w:val="4"/>
        </w:numPr>
        <w:spacing w:after="0" w:line="240" w:lineRule="auto"/>
      </w:pPr>
      <w:r w:rsidRPr="006A5D8A">
        <w:t>Cultural Awareness</w:t>
      </w:r>
    </w:p>
    <w:p w14:paraId="790F366D" w14:textId="77777777" w:rsidR="006A5D8A" w:rsidRDefault="006A5D8A" w:rsidP="006A5D8A">
      <w:pPr>
        <w:pStyle w:val="ListParagraph"/>
        <w:numPr>
          <w:ilvl w:val="0"/>
          <w:numId w:val="4"/>
        </w:numPr>
        <w:spacing w:after="0" w:line="240" w:lineRule="auto"/>
      </w:pPr>
      <w:r w:rsidRPr="006A5D8A">
        <w:t>Differentiation for ELL Students</w:t>
      </w:r>
    </w:p>
    <w:p w14:paraId="790F366E" w14:textId="77777777" w:rsidR="006A5D8A" w:rsidRDefault="006A5D8A" w:rsidP="006A5D8A">
      <w:pPr>
        <w:pStyle w:val="ListParagraph"/>
        <w:numPr>
          <w:ilvl w:val="0"/>
          <w:numId w:val="4"/>
        </w:numPr>
        <w:spacing w:after="0" w:line="240" w:lineRule="auto"/>
      </w:pPr>
      <w:r w:rsidRPr="006A5D8A">
        <w:t>Assessment</w:t>
      </w:r>
    </w:p>
    <w:p w14:paraId="790F366F" w14:textId="77777777" w:rsidR="006A5D8A" w:rsidRDefault="006A5D8A" w:rsidP="006A5D8A">
      <w:pPr>
        <w:spacing w:after="0" w:line="240" w:lineRule="auto"/>
      </w:pPr>
    </w:p>
    <w:p w14:paraId="790F3670" w14:textId="77777777" w:rsidR="006A5D8A" w:rsidRDefault="006A5D8A" w:rsidP="006A5D8A">
      <w:pPr>
        <w:spacing w:after="0" w:line="240" w:lineRule="auto"/>
      </w:pPr>
      <w:r>
        <w:t>For which Data and Assessment subcategory do you provide PD? (Check all that apply.)</w:t>
      </w:r>
    </w:p>
    <w:p w14:paraId="790F3671" w14:textId="77777777" w:rsidR="006A5D8A" w:rsidRDefault="006A5D8A" w:rsidP="006A5D8A">
      <w:pPr>
        <w:pStyle w:val="ListParagraph"/>
        <w:numPr>
          <w:ilvl w:val="0"/>
          <w:numId w:val="4"/>
        </w:numPr>
        <w:spacing w:after="0" w:line="240" w:lineRule="auto"/>
      </w:pPr>
      <w:r w:rsidRPr="006A5D8A">
        <w:t>Data Literacy</w:t>
      </w:r>
    </w:p>
    <w:p w14:paraId="790F3672" w14:textId="77777777" w:rsidR="006A5D8A" w:rsidRDefault="006A5D8A" w:rsidP="006A5D8A">
      <w:pPr>
        <w:pStyle w:val="ListParagraph"/>
        <w:numPr>
          <w:ilvl w:val="0"/>
          <w:numId w:val="4"/>
        </w:numPr>
        <w:spacing w:after="0" w:line="240" w:lineRule="auto"/>
      </w:pPr>
      <w:r w:rsidRPr="006A5D8A">
        <w:t>Assessment Data Literacy</w:t>
      </w:r>
    </w:p>
    <w:p w14:paraId="790F3673" w14:textId="77777777" w:rsidR="00232511" w:rsidRDefault="00232511" w:rsidP="00232511">
      <w:pPr>
        <w:spacing w:after="0" w:line="240" w:lineRule="auto"/>
        <w:contextualSpacing/>
      </w:pPr>
    </w:p>
    <w:p w14:paraId="790F3674" w14:textId="77777777" w:rsidR="00874FC8" w:rsidRDefault="00874FC8" w:rsidP="00232511">
      <w:pPr>
        <w:spacing w:after="0" w:line="240" w:lineRule="auto"/>
        <w:contextualSpacing/>
      </w:pPr>
      <w:r>
        <w:t>For which Assessment Data Literacy subcategory do you provide PD? (Check all that apply.)</w:t>
      </w:r>
    </w:p>
    <w:p w14:paraId="790F3675" w14:textId="77777777" w:rsidR="00874FC8" w:rsidRDefault="00874FC8" w:rsidP="00874FC8">
      <w:pPr>
        <w:pStyle w:val="ListParagraph"/>
        <w:numPr>
          <w:ilvl w:val="0"/>
          <w:numId w:val="4"/>
        </w:numPr>
        <w:spacing w:after="0" w:line="240" w:lineRule="auto"/>
      </w:pPr>
      <w:r w:rsidRPr="00874FC8">
        <w:t>General introduction: data literacy for student assessment data reports (paper and in Edwin Analytics)</w:t>
      </w:r>
    </w:p>
    <w:p w14:paraId="790F3676" w14:textId="77777777" w:rsidR="00874FC8" w:rsidRDefault="00874FC8" w:rsidP="00874FC8">
      <w:pPr>
        <w:pStyle w:val="ListParagraph"/>
        <w:numPr>
          <w:ilvl w:val="0"/>
          <w:numId w:val="4"/>
        </w:numPr>
        <w:spacing w:after="0" w:line="240" w:lineRule="auto"/>
      </w:pPr>
      <w:r w:rsidRPr="00874FC8">
        <w:t>MCAS results analysis</w:t>
      </w:r>
    </w:p>
    <w:p w14:paraId="790F3677" w14:textId="77777777" w:rsidR="00874FC8" w:rsidRPr="00874FC8" w:rsidRDefault="00874FC8" w:rsidP="00874FC8">
      <w:pPr>
        <w:spacing w:after="0" w:line="240" w:lineRule="auto"/>
        <w:rPr>
          <w:i/>
        </w:rPr>
      </w:pPr>
      <w:r>
        <w:rPr>
          <w:i/>
        </w:rPr>
        <w:t xml:space="preserve">Item B2a will appear </w:t>
      </w:r>
      <w:r w:rsidRPr="00874FC8">
        <w:rPr>
          <w:b/>
          <w:i/>
        </w:rPr>
        <w:t>only</w:t>
      </w:r>
      <w:r>
        <w:rPr>
          <w:i/>
        </w:rPr>
        <w:t xml:space="preserve"> if you have selected one of the following content areas: Arts, Career/Vocational Technical Education, Comprehensive Health, English Language Arts/Literacy, Foreign Languages, History/Social Science, Mathematics, or Science and Technology/Engineering.</w:t>
      </w:r>
    </w:p>
    <w:p w14:paraId="790F3678" w14:textId="77777777" w:rsidR="00874FC8" w:rsidRDefault="00874FC8" w:rsidP="00874FC8">
      <w:pPr>
        <w:spacing w:after="0" w:line="240" w:lineRule="auto"/>
      </w:pPr>
    </w:p>
    <w:p w14:paraId="790F3679" w14:textId="77777777" w:rsidR="00874FC8" w:rsidRDefault="00874FC8" w:rsidP="00874FC8">
      <w:pPr>
        <w:spacing w:after="0" w:line="240" w:lineRule="auto"/>
      </w:pPr>
      <w:r w:rsidRPr="00526432">
        <w:rPr>
          <w:b/>
        </w:rPr>
        <w:t>B2a.</w:t>
      </w:r>
      <w:r>
        <w:t xml:space="preserve"> Please upload at least one piece of evidence of alignment with applicable Curriculum </w:t>
      </w:r>
      <w:r>
        <w:rPr>
          <w:u w:val="single"/>
        </w:rPr>
        <w:t>and</w:t>
      </w:r>
      <w:r>
        <w:t xml:space="preserve"> provide a brief narrative describing how your PD is aligned to specific standards in the relevant </w:t>
      </w:r>
      <w:hyperlink r:id="rId16" w:history="1">
        <w:r>
          <w:rPr>
            <w:rStyle w:val="Hyperlink"/>
          </w:rPr>
          <w:t>Massachusetts Curriculum Framework</w:t>
        </w:r>
      </w:hyperlink>
      <w:r>
        <w:t xml:space="preserve">. Note: You may also specify how your PD is aligned to national frameworks or </w:t>
      </w:r>
      <w:r>
        <w:lastRenderedPageBreak/>
        <w:t>standards. Examples of evidence include, but are not limited to, course syllabi, descriptions of previously developed courses, PowerPoint/Prezi presentations, or a short video (not more than 15 minutes) that show the alignment of the content to the applicable standard in the framework. All PPT/Prezi presentations and videos must be submitted as links that ESE can readily review; please type URL in the comments section as these files cannot be uploaded.</w:t>
      </w:r>
    </w:p>
    <w:p w14:paraId="790F367A" w14:textId="77777777" w:rsidR="00874FC8" w:rsidRDefault="00874FC8" w:rsidP="00874FC8">
      <w:pPr>
        <w:spacing w:after="0" w:line="240" w:lineRule="auto"/>
      </w:pPr>
    </w:p>
    <w:p w14:paraId="790F367B" w14:textId="77777777" w:rsidR="00874FC8" w:rsidRDefault="00874FC8" w:rsidP="00874FC8">
      <w:pPr>
        <w:spacing w:after="0" w:line="240" w:lineRule="auto"/>
      </w:pPr>
      <w:r w:rsidRPr="00526432">
        <w:rPr>
          <w:b/>
        </w:rPr>
        <w:t>B3a.</w:t>
      </w:r>
      <w:r>
        <w:t xml:space="preserve"> Educator Evaluation Standards Addressed</w:t>
      </w:r>
      <w:r>
        <w:br/>
        <w:t xml:space="preserve">If your target audience includes </w:t>
      </w:r>
      <w:r>
        <w:rPr>
          <w:rStyle w:val="Strong"/>
        </w:rPr>
        <w:t xml:space="preserve">teachers or Specialized Instructional Support Personnel, </w:t>
      </w:r>
      <w:r>
        <w:t>which of the following Evaluation Standards does your PD in this content area address? (Check all that apply).</w:t>
      </w:r>
      <w:r>
        <w:br/>
      </w:r>
      <w:r>
        <w:br/>
        <w:t xml:space="preserve">For more information about Teacher (or SISP) Evaluation Standards, see: </w:t>
      </w:r>
      <w:hyperlink r:id="rId17" w:history="1">
        <w:r w:rsidRPr="003879A3">
          <w:rPr>
            <w:rStyle w:val="Hyperlink"/>
          </w:rPr>
          <w:t>http://www.doe.mass.edu/edeval/model/PartIII_AppxC.pdf</w:t>
        </w:r>
      </w:hyperlink>
    </w:p>
    <w:p w14:paraId="790F367C" w14:textId="77777777" w:rsidR="00874FC8" w:rsidRDefault="00874FC8" w:rsidP="00874FC8">
      <w:pPr>
        <w:spacing w:after="0" w:line="240" w:lineRule="auto"/>
      </w:pPr>
    </w:p>
    <w:p w14:paraId="790F367D" w14:textId="77777777" w:rsidR="00874FC8" w:rsidRDefault="00874FC8" w:rsidP="00874FC8">
      <w:pPr>
        <w:pStyle w:val="ListParagraph"/>
        <w:numPr>
          <w:ilvl w:val="0"/>
          <w:numId w:val="4"/>
        </w:numPr>
        <w:spacing w:after="0" w:line="240" w:lineRule="auto"/>
      </w:pPr>
      <w:r w:rsidRPr="00874FC8">
        <w:t>Standard I: Curriculum, Planning, and Assessment</w:t>
      </w:r>
    </w:p>
    <w:p w14:paraId="790F367E" w14:textId="77777777" w:rsidR="00874FC8" w:rsidRDefault="00874FC8" w:rsidP="00874FC8">
      <w:pPr>
        <w:pStyle w:val="ListParagraph"/>
        <w:numPr>
          <w:ilvl w:val="0"/>
          <w:numId w:val="4"/>
        </w:numPr>
        <w:spacing w:after="0" w:line="240" w:lineRule="auto"/>
      </w:pPr>
      <w:r w:rsidRPr="00874FC8">
        <w:t>Standard II: Teaching All Students</w:t>
      </w:r>
    </w:p>
    <w:p w14:paraId="790F367F" w14:textId="77777777" w:rsidR="00874FC8" w:rsidRDefault="00874FC8" w:rsidP="00874FC8">
      <w:pPr>
        <w:pStyle w:val="ListParagraph"/>
        <w:numPr>
          <w:ilvl w:val="0"/>
          <w:numId w:val="4"/>
        </w:numPr>
        <w:spacing w:after="0" w:line="240" w:lineRule="auto"/>
      </w:pPr>
      <w:r w:rsidRPr="00874FC8">
        <w:t>Standard III: Family and Community Engagement</w:t>
      </w:r>
    </w:p>
    <w:p w14:paraId="790F3680" w14:textId="77777777" w:rsidR="00874FC8" w:rsidRDefault="00874FC8" w:rsidP="00874FC8">
      <w:pPr>
        <w:pStyle w:val="ListParagraph"/>
        <w:numPr>
          <w:ilvl w:val="0"/>
          <w:numId w:val="4"/>
        </w:numPr>
        <w:spacing w:after="0" w:line="240" w:lineRule="auto"/>
      </w:pPr>
      <w:r w:rsidRPr="00874FC8">
        <w:t>Standard IV: Professional Culture</w:t>
      </w:r>
    </w:p>
    <w:p w14:paraId="790F3681" w14:textId="77777777" w:rsidR="00874FC8" w:rsidRDefault="00874FC8" w:rsidP="00874FC8">
      <w:pPr>
        <w:pStyle w:val="ListParagraph"/>
        <w:numPr>
          <w:ilvl w:val="0"/>
          <w:numId w:val="4"/>
        </w:numPr>
        <w:spacing w:after="0" w:line="240" w:lineRule="auto"/>
      </w:pPr>
      <w:r w:rsidRPr="00874FC8">
        <w:t>None of the above</w:t>
      </w:r>
    </w:p>
    <w:p w14:paraId="790F3682" w14:textId="77777777" w:rsidR="00874FC8" w:rsidRDefault="00874FC8" w:rsidP="00874FC8">
      <w:pPr>
        <w:spacing w:after="0" w:line="240" w:lineRule="auto"/>
      </w:pPr>
    </w:p>
    <w:p w14:paraId="790F3683" w14:textId="77777777" w:rsidR="00874FC8" w:rsidRDefault="00874FC8" w:rsidP="00874FC8">
      <w:pPr>
        <w:spacing w:after="0" w:line="240" w:lineRule="auto"/>
      </w:pPr>
      <w:r w:rsidRPr="00526432">
        <w:rPr>
          <w:b/>
        </w:rPr>
        <w:t>B3b.</w:t>
      </w:r>
      <w:r>
        <w:t xml:space="preserve"> Please explain how you address </w:t>
      </w:r>
      <w:r>
        <w:rPr>
          <w:rStyle w:val="Strong"/>
        </w:rPr>
        <w:t>each</w:t>
      </w:r>
      <w:r>
        <w:t xml:space="preserve"> selected standard in your professional development.</w:t>
      </w:r>
    </w:p>
    <w:p w14:paraId="790F3684" w14:textId="77777777" w:rsidR="00E619FA" w:rsidRDefault="00E619FA" w:rsidP="00874FC8">
      <w:pPr>
        <w:spacing w:after="0" w:line="240" w:lineRule="auto"/>
      </w:pPr>
    </w:p>
    <w:p w14:paraId="790F3685" w14:textId="77777777" w:rsidR="00874FC8" w:rsidRDefault="00874FC8" w:rsidP="00874FC8">
      <w:pPr>
        <w:spacing w:after="0" w:line="240" w:lineRule="auto"/>
      </w:pPr>
      <w:r w:rsidRPr="00526432">
        <w:rPr>
          <w:b/>
        </w:rPr>
        <w:t>B4a.</w:t>
      </w:r>
      <w:r>
        <w:t xml:space="preserve"> If your target audience includes </w:t>
      </w:r>
      <w:r>
        <w:rPr>
          <w:rStyle w:val="Strong"/>
        </w:rPr>
        <w:t xml:space="preserve">school-level administrators, </w:t>
      </w:r>
      <w:r>
        <w:t xml:space="preserve">which </w:t>
      </w:r>
      <w:r>
        <w:rPr>
          <w:rStyle w:val="Strong"/>
          <w:u w:val="single"/>
        </w:rPr>
        <w:t>Administrator</w:t>
      </w:r>
      <w:r>
        <w:t xml:space="preserve"> Evaluation Standards does your PD in this content area address?</w:t>
      </w:r>
      <w:r>
        <w:br/>
      </w:r>
      <w:r>
        <w:br/>
        <w:t>For more information about Administrator Evaluation Standards, see: http://www.doe.mass.edu/edeval/model/PartIII_AppxB.pdf.</w:t>
      </w:r>
    </w:p>
    <w:p w14:paraId="790F3686" w14:textId="77777777" w:rsidR="00E619FA" w:rsidRDefault="00E619FA" w:rsidP="00E619FA">
      <w:pPr>
        <w:pStyle w:val="ListParagraph"/>
        <w:numPr>
          <w:ilvl w:val="0"/>
          <w:numId w:val="4"/>
        </w:numPr>
        <w:spacing w:after="0" w:line="240" w:lineRule="auto"/>
      </w:pPr>
      <w:r w:rsidRPr="00E619FA">
        <w:t>Stan</w:t>
      </w:r>
      <w:r>
        <w:t>dard I: Instructional Leadership</w:t>
      </w:r>
    </w:p>
    <w:p w14:paraId="790F3687" w14:textId="77777777" w:rsidR="00E619FA" w:rsidRDefault="00E619FA" w:rsidP="00E619FA">
      <w:pPr>
        <w:pStyle w:val="ListParagraph"/>
        <w:numPr>
          <w:ilvl w:val="0"/>
          <w:numId w:val="4"/>
        </w:numPr>
        <w:spacing w:after="0" w:line="240" w:lineRule="auto"/>
      </w:pPr>
      <w:r w:rsidRPr="00E619FA">
        <w:t>Standard II: Management &amp; Operations</w:t>
      </w:r>
    </w:p>
    <w:p w14:paraId="790F3688" w14:textId="77777777" w:rsidR="00E619FA" w:rsidRDefault="00E619FA" w:rsidP="00E619FA">
      <w:pPr>
        <w:pStyle w:val="ListParagraph"/>
        <w:numPr>
          <w:ilvl w:val="0"/>
          <w:numId w:val="4"/>
        </w:numPr>
        <w:spacing w:after="0" w:line="240" w:lineRule="auto"/>
      </w:pPr>
      <w:r w:rsidRPr="00E619FA">
        <w:t>Standard III: Family and Community Engagement</w:t>
      </w:r>
    </w:p>
    <w:p w14:paraId="790F3689" w14:textId="77777777" w:rsidR="00E619FA" w:rsidRDefault="00E619FA" w:rsidP="00E619FA">
      <w:pPr>
        <w:pStyle w:val="ListParagraph"/>
        <w:numPr>
          <w:ilvl w:val="0"/>
          <w:numId w:val="4"/>
        </w:numPr>
        <w:spacing w:after="0" w:line="240" w:lineRule="auto"/>
      </w:pPr>
      <w:r w:rsidRPr="00E619FA">
        <w:t>Standard IV: Professional Culture</w:t>
      </w:r>
    </w:p>
    <w:p w14:paraId="790F368A" w14:textId="77777777" w:rsidR="00E619FA" w:rsidRDefault="00E619FA" w:rsidP="00E619FA">
      <w:pPr>
        <w:pStyle w:val="ListParagraph"/>
        <w:numPr>
          <w:ilvl w:val="0"/>
          <w:numId w:val="4"/>
        </w:numPr>
        <w:spacing w:after="0" w:line="240" w:lineRule="auto"/>
      </w:pPr>
      <w:r w:rsidRPr="00E619FA">
        <w:t>None of the above</w:t>
      </w:r>
    </w:p>
    <w:p w14:paraId="790F368B" w14:textId="77777777" w:rsidR="00E619FA" w:rsidRDefault="00E619FA" w:rsidP="00E619FA">
      <w:pPr>
        <w:spacing w:after="0" w:line="240" w:lineRule="auto"/>
      </w:pPr>
    </w:p>
    <w:p w14:paraId="790F368C" w14:textId="77777777" w:rsidR="00E619FA" w:rsidRDefault="00E619FA" w:rsidP="00E619FA">
      <w:pPr>
        <w:spacing w:after="0" w:line="240" w:lineRule="auto"/>
      </w:pPr>
      <w:r w:rsidRPr="00526432">
        <w:rPr>
          <w:b/>
        </w:rPr>
        <w:t>B4b.</w:t>
      </w:r>
      <w:r>
        <w:t xml:space="preserve"> Please explain how you address </w:t>
      </w:r>
      <w:r>
        <w:rPr>
          <w:rStyle w:val="Strong"/>
        </w:rPr>
        <w:t>each</w:t>
      </w:r>
      <w:r>
        <w:t xml:space="preserve"> selected Administrator standard in your professional development.</w:t>
      </w:r>
    </w:p>
    <w:p w14:paraId="790F368D" w14:textId="77777777" w:rsidR="00E619FA" w:rsidRDefault="00E619FA" w:rsidP="00E619FA">
      <w:pPr>
        <w:spacing w:after="0" w:line="240" w:lineRule="auto"/>
      </w:pPr>
    </w:p>
    <w:p w14:paraId="790F368E" w14:textId="77777777" w:rsidR="00526432" w:rsidRDefault="00E619FA" w:rsidP="00E619FA">
      <w:pPr>
        <w:spacing w:after="0" w:line="240" w:lineRule="auto"/>
        <w:rPr>
          <w:rStyle w:val="Strong"/>
        </w:rPr>
      </w:pPr>
      <w:r w:rsidRPr="00526432">
        <w:rPr>
          <w:b/>
        </w:rPr>
        <w:t>B5.</w:t>
      </w:r>
      <w:r>
        <w:t xml:space="preserve"> How do you evaluate participants' proficiency in the selected content area (e.g., </w:t>
      </w:r>
      <w:proofErr w:type="gramStart"/>
      <w:r>
        <w:t>formative</w:t>
      </w:r>
      <w:proofErr w:type="gramEnd"/>
      <w:r>
        <w:t xml:space="preserve"> and summative assessment)? Include both the type(s) of assessment given, and the criteria used to demonstrate mastery. </w:t>
      </w:r>
      <w:r>
        <w:rPr>
          <w:rStyle w:val="Strong"/>
        </w:rPr>
        <w:t>(PD Standard 4)</w:t>
      </w:r>
    </w:p>
    <w:p w14:paraId="790F368F" w14:textId="77777777" w:rsidR="003935F8" w:rsidRDefault="007A43E0" w:rsidP="00E619FA">
      <w:pPr>
        <w:spacing w:after="0" w:line="240" w:lineRule="auto"/>
      </w:pPr>
      <w:r>
        <w:br/>
        <w:t xml:space="preserve">An acceptable assessment: </w:t>
      </w:r>
      <w:r w:rsidR="00E619FA">
        <w:t xml:space="preserve">* demonstrates the </w:t>
      </w:r>
      <w:r w:rsidR="00E619FA">
        <w:rPr>
          <w:rStyle w:val="Strong"/>
        </w:rPr>
        <w:t>knowledge and/or skills that participants have gained</w:t>
      </w:r>
      <w:r w:rsidR="00E619FA">
        <w:t xml:space="preserve">, in alignment with the goals of your PD* is </w:t>
      </w:r>
      <w:r w:rsidR="00E619FA">
        <w:rPr>
          <w:rStyle w:val="Strong"/>
        </w:rPr>
        <w:t>NOT</w:t>
      </w:r>
      <w:r w:rsidR="00E619FA">
        <w:t xml:space="preserve"> a measure of participants' opinions of the PD quality, such as a post-PD survey (item A2 deals with this type of measure</w:t>
      </w:r>
      <w:r w:rsidR="003935F8">
        <w:t>).</w:t>
      </w:r>
    </w:p>
    <w:p w14:paraId="790F3690" w14:textId="77777777" w:rsidR="00E619FA" w:rsidRDefault="00E619FA" w:rsidP="00E619FA">
      <w:pPr>
        <w:spacing w:after="0" w:line="240" w:lineRule="auto"/>
      </w:pPr>
      <w:r>
        <w:t>Examples of assessments include, but are not limited to:</w:t>
      </w:r>
      <w:r>
        <w:br/>
        <w:t>* essays/written responses</w:t>
      </w:r>
      <w:r>
        <w:br/>
        <w:t>* lesson plans involving the PD topic</w:t>
      </w:r>
      <w:r>
        <w:br/>
        <w:t>* presentations</w:t>
      </w:r>
    </w:p>
    <w:p w14:paraId="790F3691" w14:textId="77777777" w:rsidR="007770F6" w:rsidRDefault="007770F6" w:rsidP="007A43E0">
      <w:pPr>
        <w:spacing w:after="0" w:line="240" w:lineRule="auto"/>
      </w:pPr>
    </w:p>
    <w:p w14:paraId="790F3692" w14:textId="77777777" w:rsidR="007770F6" w:rsidRDefault="007770F6" w:rsidP="00E619FA">
      <w:pPr>
        <w:spacing w:after="0" w:line="240" w:lineRule="auto"/>
        <w:rPr>
          <w:rStyle w:val="Strong"/>
        </w:rPr>
      </w:pPr>
      <w:r w:rsidRPr="00526432">
        <w:rPr>
          <w:b/>
        </w:rPr>
        <w:t>B6.</w:t>
      </w:r>
      <w:r>
        <w:t xml:space="preserve"> Upload </w:t>
      </w:r>
      <w:r>
        <w:rPr>
          <w:rStyle w:val="Strong"/>
          <w:u w:val="single"/>
        </w:rPr>
        <w:t xml:space="preserve">two </w:t>
      </w:r>
      <w:r>
        <w:t xml:space="preserve">examples of assessments used in your PD. Explain their use in your PD and explain how they help measure the objectives. (Please be sure to state the objective of the PD). </w:t>
      </w:r>
      <w:r>
        <w:rPr>
          <w:rStyle w:val="Strong"/>
        </w:rPr>
        <w:t>(PD Standard 4)</w:t>
      </w:r>
    </w:p>
    <w:p w14:paraId="790F3693" w14:textId="77777777" w:rsidR="007770F6" w:rsidRDefault="007770F6" w:rsidP="00E619FA">
      <w:pPr>
        <w:spacing w:after="0" w:line="240" w:lineRule="auto"/>
        <w:rPr>
          <w:rStyle w:val="Strong"/>
        </w:rPr>
      </w:pPr>
    </w:p>
    <w:p w14:paraId="790F3694" w14:textId="77777777" w:rsidR="007770F6" w:rsidRPr="007770F6" w:rsidRDefault="007770F6" w:rsidP="00E619FA">
      <w:pPr>
        <w:spacing w:after="0" w:line="240" w:lineRule="auto"/>
        <w:rPr>
          <w:b/>
          <w:bCs/>
        </w:rPr>
      </w:pPr>
      <w:r w:rsidRPr="00526432">
        <w:rPr>
          <w:b/>
        </w:rPr>
        <w:t>B7.</w:t>
      </w:r>
      <w:r>
        <w:t xml:space="preserve"> Indicate which of the tools you use to determine that your PD had an impact on educator practice after the professional development.  (Check all that you use.) </w:t>
      </w:r>
      <w:r>
        <w:rPr>
          <w:rStyle w:val="Strong"/>
        </w:rPr>
        <w:t>(PD Standard 4)</w:t>
      </w:r>
    </w:p>
    <w:p w14:paraId="790F3695" w14:textId="77777777" w:rsidR="00232511" w:rsidRDefault="007770F6" w:rsidP="007770F6">
      <w:pPr>
        <w:pStyle w:val="ListParagraph"/>
        <w:numPr>
          <w:ilvl w:val="0"/>
          <w:numId w:val="4"/>
        </w:numPr>
        <w:spacing w:after="0" w:line="240" w:lineRule="auto"/>
      </w:pPr>
      <w:r w:rsidRPr="007770F6">
        <w:t>Classroom Observations after the PD</w:t>
      </w:r>
    </w:p>
    <w:p w14:paraId="790F3696" w14:textId="77777777" w:rsidR="007770F6" w:rsidRDefault="007770F6" w:rsidP="007770F6">
      <w:pPr>
        <w:pStyle w:val="ListParagraph"/>
        <w:numPr>
          <w:ilvl w:val="0"/>
          <w:numId w:val="4"/>
        </w:numPr>
        <w:spacing w:after="0" w:line="240" w:lineRule="auto"/>
      </w:pPr>
      <w:r w:rsidRPr="007770F6">
        <w:t>Results of local student assessment data</w:t>
      </w:r>
    </w:p>
    <w:p w14:paraId="790F3697" w14:textId="77777777" w:rsidR="007770F6" w:rsidRDefault="007770F6" w:rsidP="007770F6">
      <w:pPr>
        <w:pStyle w:val="ListParagraph"/>
        <w:numPr>
          <w:ilvl w:val="0"/>
          <w:numId w:val="4"/>
        </w:numPr>
        <w:spacing w:after="0" w:line="240" w:lineRule="auto"/>
      </w:pPr>
      <w:r w:rsidRPr="007770F6">
        <w:t>Participant surveys</w:t>
      </w:r>
    </w:p>
    <w:p w14:paraId="790F3698" w14:textId="77777777" w:rsidR="007770F6" w:rsidRDefault="007770F6" w:rsidP="007770F6">
      <w:pPr>
        <w:pStyle w:val="ListParagraph"/>
        <w:numPr>
          <w:ilvl w:val="0"/>
          <w:numId w:val="4"/>
        </w:numPr>
        <w:spacing w:after="0" w:line="240" w:lineRule="auto"/>
      </w:pPr>
      <w:r w:rsidRPr="007770F6">
        <w:t>Informal check-ins with participants</w:t>
      </w:r>
    </w:p>
    <w:p w14:paraId="790F3699" w14:textId="77777777" w:rsidR="007770F6" w:rsidRDefault="007770F6" w:rsidP="007770F6">
      <w:pPr>
        <w:pStyle w:val="ListParagraph"/>
        <w:numPr>
          <w:ilvl w:val="0"/>
          <w:numId w:val="4"/>
        </w:numPr>
        <w:spacing w:after="0" w:line="240" w:lineRule="auto"/>
      </w:pPr>
      <w:r w:rsidRPr="007770F6">
        <w:t>Formal check-ins with participants</w:t>
      </w:r>
    </w:p>
    <w:p w14:paraId="790F369A" w14:textId="77777777" w:rsidR="007770F6" w:rsidRDefault="007770F6" w:rsidP="007770F6">
      <w:pPr>
        <w:pStyle w:val="ListParagraph"/>
        <w:numPr>
          <w:ilvl w:val="0"/>
          <w:numId w:val="4"/>
        </w:numPr>
        <w:spacing w:after="0" w:line="240" w:lineRule="auto"/>
      </w:pPr>
      <w:r w:rsidRPr="007770F6">
        <w:t>Reviews of written reports summarizing instructional activity after the PD</w:t>
      </w:r>
    </w:p>
    <w:p w14:paraId="790F369B" w14:textId="77777777" w:rsidR="007770F6" w:rsidRDefault="007770F6" w:rsidP="007770F6">
      <w:pPr>
        <w:pStyle w:val="ListParagraph"/>
        <w:numPr>
          <w:ilvl w:val="0"/>
          <w:numId w:val="4"/>
        </w:numPr>
        <w:spacing w:after="0" w:line="240" w:lineRule="auto"/>
      </w:pPr>
      <w:r w:rsidRPr="007770F6">
        <w:t>Portfolios</w:t>
      </w:r>
    </w:p>
    <w:p w14:paraId="790F369C" w14:textId="77777777" w:rsidR="007770F6" w:rsidRDefault="007770F6" w:rsidP="007770F6">
      <w:pPr>
        <w:pStyle w:val="ListParagraph"/>
        <w:numPr>
          <w:ilvl w:val="0"/>
          <w:numId w:val="4"/>
        </w:numPr>
        <w:spacing w:after="0" w:line="240" w:lineRule="auto"/>
      </w:pPr>
      <w:r w:rsidRPr="007770F6">
        <w:t>Observations of a performance (student or teacher)</w:t>
      </w:r>
    </w:p>
    <w:p w14:paraId="790F369D" w14:textId="77777777" w:rsidR="007770F6" w:rsidRDefault="007770F6" w:rsidP="007770F6">
      <w:pPr>
        <w:pStyle w:val="ListParagraph"/>
        <w:numPr>
          <w:ilvl w:val="0"/>
          <w:numId w:val="4"/>
        </w:numPr>
        <w:spacing w:after="0" w:line="240" w:lineRule="auto"/>
      </w:pPr>
      <w:r w:rsidRPr="007770F6">
        <w:t>Reviews of a product after the PD</w:t>
      </w:r>
    </w:p>
    <w:p w14:paraId="790F369E" w14:textId="77777777" w:rsidR="007770F6" w:rsidRDefault="007770F6" w:rsidP="007770F6">
      <w:pPr>
        <w:pStyle w:val="ListParagraph"/>
        <w:numPr>
          <w:ilvl w:val="0"/>
          <w:numId w:val="4"/>
        </w:numPr>
        <w:spacing w:after="0" w:line="240" w:lineRule="auto"/>
      </w:pPr>
      <w:r w:rsidRPr="007770F6">
        <w:t>Other (specify):</w:t>
      </w:r>
    </w:p>
    <w:p w14:paraId="790F369F" w14:textId="77777777" w:rsidR="007770F6" w:rsidRDefault="007770F6" w:rsidP="007770F6">
      <w:pPr>
        <w:pStyle w:val="ListParagraph"/>
        <w:numPr>
          <w:ilvl w:val="0"/>
          <w:numId w:val="4"/>
        </w:numPr>
        <w:spacing w:after="0" w:line="240" w:lineRule="auto"/>
      </w:pPr>
      <w:r w:rsidRPr="007770F6">
        <w:t>Other (specify):</w:t>
      </w:r>
    </w:p>
    <w:p w14:paraId="790F36A0" w14:textId="77777777" w:rsidR="007770F6" w:rsidRDefault="007770F6" w:rsidP="007770F6">
      <w:pPr>
        <w:spacing w:after="0" w:line="240" w:lineRule="auto"/>
      </w:pPr>
    </w:p>
    <w:p w14:paraId="790F36A1" w14:textId="77777777" w:rsidR="007770F6" w:rsidRDefault="00F758E7" w:rsidP="007770F6">
      <w:pPr>
        <w:spacing w:after="0" w:line="240" w:lineRule="auto"/>
        <w:rPr>
          <w:rStyle w:val="Strong"/>
        </w:rPr>
      </w:pPr>
      <w:r w:rsidRPr="00526432">
        <w:rPr>
          <w:b/>
        </w:rPr>
        <w:t>B8.</w:t>
      </w:r>
      <w:r>
        <w:t xml:space="preserve"> How many instructors/presenters does your organization employ to deliver the content services covered by this application? </w:t>
      </w:r>
      <w:r>
        <w:rPr>
          <w:rStyle w:val="Strong"/>
        </w:rPr>
        <w:t>(PD Standard 9)</w:t>
      </w:r>
    </w:p>
    <w:p w14:paraId="790F36A2" w14:textId="77777777" w:rsidR="00F758E7" w:rsidRDefault="00F758E7" w:rsidP="007770F6">
      <w:pPr>
        <w:spacing w:after="0" w:line="240" w:lineRule="auto"/>
        <w:rPr>
          <w:rStyle w:val="Strong"/>
        </w:rPr>
      </w:pPr>
    </w:p>
    <w:p w14:paraId="790F36A3" w14:textId="77777777" w:rsidR="00F758E7" w:rsidRDefault="00F758E7" w:rsidP="007A43E0">
      <w:pPr>
        <w:spacing w:after="0" w:line="240" w:lineRule="auto"/>
      </w:pPr>
      <w:r w:rsidRPr="00526432">
        <w:rPr>
          <w:b/>
        </w:rPr>
        <w:t>B9.</w:t>
      </w:r>
      <w:r>
        <w:t xml:space="preserve"> Provide curriculum vitae/resumes for </w:t>
      </w:r>
      <w:r>
        <w:rPr>
          <w:rStyle w:val="Strong"/>
        </w:rPr>
        <w:t>every</w:t>
      </w:r>
      <w:r>
        <w:t xml:space="preserve"> instructor/presenter who directly facilitates profes</w:t>
      </w:r>
      <w:r w:rsidR="001D22E6">
        <w:t>sional development services in the content area for which you are applying.</w:t>
      </w:r>
      <w:r>
        <w:t xml:space="preserve"> (PD Standard 9)</w:t>
      </w:r>
      <w:r>
        <w:br/>
      </w:r>
      <w:r>
        <w:br/>
        <w:t xml:space="preserve">Note: Because districts, schools and educators may request to see the application materials of providers on the PD Registry, you </w:t>
      </w:r>
      <w:r>
        <w:rPr>
          <w:rStyle w:val="Strong"/>
        </w:rPr>
        <w:t xml:space="preserve">may redact personal contact information </w:t>
      </w:r>
      <w:r>
        <w:t>on CVs.</w:t>
      </w:r>
      <w:r>
        <w:br/>
      </w:r>
      <w:r>
        <w:br/>
        <w:t xml:space="preserve">Also, please note that applications </w:t>
      </w:r>
      <w:r>
        <w:rPr>
          <w:rStyle w:val="Strong"/>
        </w:rPr>
        <w:t xml:space="preserve">will not </w:t>
      </w:r>
      <w:r>
        <w:t>be accepted unless</w:t>
      </w:r>
      <w:r>
        <w:br/>
        <w:t>* every instructor's CV is included, and</w:t>
      </w:r>
      <w:r>
        <w:br/>
        <w:t xml:space="preserve">* every instructor's CV demonstrates expertise in the </w:t>
      </w:r>
      <w:r>
        <w:rPr>
          <w:rStyle w:val="Strong"/>
        </w:rPr>
        <w:t>content area for which you are applying</w:t>
      </w:r>
      <w:r>
        <w:t>.</w:t>
      </w:r>
    </w:p>
    <w:p w14:paraId="790F36A4" w14:textId="77777777" w:rsidR="00232511" w:rsidRDefault="00232511" w:rsidP="00232511">
      <w:pPr>
        <w:spacing w:after="0" w:line="240" w:lineRule="auto"/>
        <w:contextualSpacing/>
      </w:pPr>
    </w:p>
    <w:p w14:paraId="790F36A5" w14:textId="77777777" w:rsidR="00232511" w:rsidRDefault="00F758E7" w:rsidP="00232511">
      <w:pPr>
        <w:spacing w:after="0" w:line="240" w:lineRule="auto"/>
        <w:contextualSpacing/>
      </w:pPr>
      <w:r>
        <w:t>In there are more than ten (10) instructors, upload the ten instructors who most frequently facilitate professional development services.</w:t>
      </w:r>
    </w:p>
    <w:p w14:paraId="790F36A6" w14:textId="77777777" w:rsidR="00A3440C" w:rsidRDefault="00A3440C" w:rsidP="00232511">
      <w:pPr>
        <w:spacing w:after="0" w:line="240" w:lineRule="auto"/>
        <w:contextualSpacing/>
      </w:pPr>
    </w:p>
    <w:p w14:paraId="790F36A7" w14:textId="77777777" w:rsidR="00A3440C" w:rsidRDefault="00A3440C" w:rsidP="00232511">
      <w:pPr>
        <w:spacing w:after="0" w:line="240" w:lineRule="auto"/>
        <w:contextualSpacing/>
      </w:pPr>
      <w:r w:rsidRPr="00526432">
        <w:rPr>
          <w:b/>
        </w:rPr>
        <w:t>B10.</w:t>
      </w:r>
      <w:r>
        <w:t xml:space="preserve"> Provide two reference letters from clients who are familiar with the services you have outlined in this application, such as part participants or their supervisors. Be sure to include all contact information including email and phone numbers with extensions. The references must articulate the services you have provided for the client. (PD Standard 9)</w:t>
      </w:r>
      <w:r>
        <w:br/>
      </w:r>
      <w:r>
        <w:br/>
        <w:t xml:space="preserve">Applicants may use the same references for multiple applications; however, be careful to ensure that each reference speaks to your organization's experience in the </w:t>
      </w:r>
      <w:r>
        <w:rPr>
          <w:rStyle w:val="Strong"/>
        </w:rPr>
        <w:t>specific content area</w:t>
      </w:r>
      <w:r>
        <w:t xml:space="preserve"> specified in each application. A reference that does not explicitly refer to the author's experience with the PD you offer in the specific content area will </w:t>
      </w:r>
      <w:r>
        <w:rPr>
          <w:rStyle w:val="Strong"/>
        </w:rPr>
        <w:t>not be accepted</w:t>
      </w:r>
      <w:r>
        <w:t>.</w:t>
      </w:r>
      <w:r>
        <w:br/>
      </w:r>
    </w:p>
    <w:p w14:paraId="790F36A8" w14:textId="77777777" w:rsidR="00D37CA3" w:rsidRPr="00D37CA3" w:rsidRDefault="00D37CA3" w:rsidP="00D37CA3"/>
    <w:sectPr w:rsidR="00D37CA3" w:rsidRPr="00D37CA3" w:rsidSect="007A43E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29CF1" w14:textId="77777777" w:rsidR="00802750" w:rsidRDefault="00802750" w:rsidP="00874FC8">
      <w:pPr>
        <w:spacing w:after="0" w:line="240" w:lineRule="auto"/>
      </w:pPr>
      <w:r>
        <w:separator/>
      </w:r>
    </w:p>
  </w:endnote>
  <w:endnote w:type="continuationSeparator" w:id="0">
    <w:p w14:paraId="34DAC9EA" w14:textId="77777777" w:rsidR="00802750" w:rsidRDefault="00802750" w:rsidP="0087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407596"/>
      <w:docPartObj>
        <w:docPartGallery w:val="Page Numbers (Bottom of Page)"/>
        <w:docPartUnique/>
      </w:docPartObj>
    </w:sdtPr>
    <w:sdtEndPr/>
    <w:sdtContent>
      <w:p w14:paraId="790F36AF" w14:textId="77777777" w:rsidR="00874FC8" w:rsidRDefault="00C5136A">
        <w:pPr>
          <w:pStyle w:val="Footer"/>
          <w:jc w:val="right"/>
        </w:pPr>
        <w:r w:rsidRPr="00874FC8">
          <w:rPr>
            <w:sz w:val="18"/>
            <w:szCs w:val="18"/>
          </w:rPr>
          <w:fldChar w:fldCharType="begin"/>
        </w:r>
        <w:r w:rsidR="00874FC8" w:rsidRPr="00874FC8">
          <w:rPr>
            <w:sz w:val="18"/>
            <w:szCs w:val="18"/>
          </w:rPr>
          <w:instrText xml:space="preserve"> PAGE   \* MERGEFORMAT </w:instrText>
        </w:r>
        <w:r w:rsidRPr="00874FC8">
          <w:rPr>
            <w:sz w:val="18"/>
            <w:szCs w:val="18"/>
          </w:rPr>
          <w:fldChar w:fldCharType="separate"/>
        </w:r>
        <w:r w:rsidR="004403BD">
          <w:rPr>
            <w:noProof/>
            <w:sz w:val="18"/>
            <w:szCs w:val="18"/>
          </w:rPr>
          <w:t>4</w:t>
        </w:r>
        <w:r w:rsidRPr="00874FC8">
          <w:rPr>
            <w:sz w:val="18"/>
            <w:szCs w:val="18"/>
          </w:rPr>
          <w:fldChar w:fldCharType="end"/>
        </w:r>
      </w:p>
    </w:sdtContent>
  </w:sdt>
  <w:p w14:paraId="790F36B0" w14:textId="77777777" w:rsidR="00874FC8" w:rsidRDefault="00874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B9C59" w14:textId="77777777" w:rsidR="00802750" w:rsidRDefault="00802750" w:rsidP="00874FC8">
      <w:pPr>
        <w:spacing w:after="0" w:line="240" w:lineRule="auto"/>
      </w:pPr>
      <w:r>
        <w:separator/>
      </w:r>
    </w:p>
  </w:footnote>
  <w:footnote w:type="continuationSeparator" w:id="0">
    <w:p w14:paraId="4E4EEB12" w14:textId="77777777" w:rsidR="00802750" w:rsidRDefault="00802750" w:rsidP="00874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503DC"/>
    <w:multiLevelType w:val="hybridMultilevel"/>
    <w:tmpl w:val="5F06E0C6"/>
    <w:lvl w:ilvl="0" w:tplc="0C405A5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847F3"/>
    <w:multiLevelType w:val="hybridMultilevel"/>
    <w:tmpl w:val="07A0C33C"/>
    <w:lvl w:ilvl="0" w:tplc="FEFED9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639DF"/>
    <w:multiLevelType w:val="hybridMultilevel"/>
    <w:tmpl w:val="735E4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A2972"/>
    <w:multiLevelType w:val="hybridMultilevel"/>
    <w:tmpl w:val="37CCE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660D1"/>
    <w:multiLevelType w:val="hybridMultilevel"/>
    <w:tmpl w:val="F80699B6"/>
    <w:lvl w:ilvl="0" w:tplc="FEFED9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D23577"/>
    <w:multiLevelType w:val="hybridMultilevel"/>
    <w:tmpl w:val="3B0450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8B"/>
    <w:rsid w:val="0001446D"/>
    <w:rsid w:val="00025677"/>
    <w:rsid w:val="00073315"/>
    <w:rsid w:val="00096F8F"/>
    <w:rsid w:val="000B4A36"/>
    <w:rsid w:val="000C7A17"/>
    <w:rsid w:val="00111295"/>
    <w:rsid w:val="001562B0"/>
    <w:rsid w:val="001D22E6"/>
    <w:rsid w:val="00232511"/>
    <w:rsid w:val="0024367E"/>
    <w:rsid w:val="00276D90"/>
    <w:rsid w:val="002C1F36"/>
    <w:rsid w:val="00347852"/>
    <w:rsid w:val="003679CE"/>
    <w:rsid w:val="0039310A"/>
    <w:rsid w:val="003935F8"/>
    <w:rsid w:val="00397BA6"/>
    <w:rsid w:val="003A33E1"/>
    <w:rsid w:val="003E27CE"/>
    <w:rsid w:val="003F7CA1"/>
    <w:rsid w:val="004403BD"/>
    <w:rsid w:val="004A760D"/>
    <w:rsid w:val="004F284A"/>
    <w:rsid w:val="004F4410"/>
    <w:rsid w:val="00526432"/>
    <w:rsid w:val="00583854"/>
    <w:rsid w:val="005C65CA"/>
    <w:rsid w:val="006A5D8A"/>
    <w:rsid w:val="007331DF"/>
    <w:rsid w:val="007770F6"/>
    <w:rsid w:val="0078408B"/>
    <w:rsid w:val="007969E5"/>
    <w:rsid w:val="007A43E0"/>
    <w:rsid w:val="007D1FF2"/>
    <w:rsid w:val="007F3BD3"/>
    <w:rsid w:val="00800B02"/>
    <w:rsid w:val="00802750"/>
    <w:rsid w:val="008504A3"/>
    <w:rsid w:val="00852E80"/>
    <w:rsid w:val="00874FC8"/>
    <w:rsid w:val="00880A7E"/>
    <w:rsid w:val="00892317"/>
    <w:rsid w:val="008E614E"/>
    <w:rsid w:val="0094034F"/>
    <w:rsid w:val="00942942"/>
    <w:rsid w:val="009A5B95"/>
    <w:rsid w:val="009F0935"/>
    <w:rsid w:val="00A02843"/>
    <w:rsid w:val="00A04615"/>
    <w:rsid w:val="00A3440C"/>
    <w:rsid w:val="00A34DA1"/>
    <w:rsid w:val="00A523F8"/>
    <w:rsid w:val="00A614E9"/>
    <w:rsid w:val="00AA011E"/>
    <w:rsid w:val="00AE3D96"/>
    <w:rsid w:val="00B563D5"/>
    <w:rsid w:val="00B9412C"/>
    <w:rsid w:val="00BE4BF8"/>
    <w:rsid w:val="00C21444"/>
    <w:rsid w:val="00C5136A"/>
    <w:rsid w:val="00C90CA9"/>
    <w:rsid w:val="00D066ED"/>
    <w:rsid w:val="00D37CA3"/>
    <w:rsid w:val="00D75022"/>
    <w:rsid w:val="00D81C38"/>
    <w:rsid w:val="00DA7392"/>
    <w:rsid w:val="00DB2EE0"/>
    <w:rsid w:val="00E619FA"/>
    <w:rsid w:val="00EB5809"/>
    <w:rsid w:val="00F24A5F"/>
    <w:rsid w:val="00F564B1"/>
    <w:rsid w:val="00F75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F352D"/>
  <w15:docId w15:val="{047A73BE-9A8C-4FF7-8AB7-4B269944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CE"/>
  </w:style>
  <w:style w:type="paragraph" w:styleId="Heading3">
    <w:name w:val="heading 3"/>
    <w:basedOn w:val="Normal"/>
    <w:link w:val="Heading3Char"/>
    <w:uiPriority w:val="9"/>
    <w:qFormat/>
    <w:rsid w:val="00D37C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A9"/>
    <w:rPr>
      <w:rFonts w:ascii="Tahoma" w:hAnsi="Tahoma" w:cs="Tahoma"/>
      <w:sz w:val="16"/>
      <w:szCs w:val="16"/>
    </w:rPr>
  </w:style>
  <w:style w:type="character" w:styleId="Hyperlink">
    <w:name w:val="Hyperlink"/>
    <w:basedOn w:val="DefaultParagraphFont"/>
    <w:uiPriority w:val="99"/>
    <w:unhideWhenUsed/>
    <w:rsid w:val="00D37CA3"/>
    <w:rPr>
      <w:color w:val="0000FF" w:themeColor="hyperlink"/>
      <w:u w:val="single"/>
    </w:rPr>
  </w:style>
  <w:style w:type="character" w:styleId="Strong">
    <w:name w:val="Strong"/>
    <w:basedOn w:val="DefaultParagraphFont"/>
    <w:uiPriority w:val="22"/>
    <w:qFormat/>
    <w:rsid w:val="00D37CA3"/>
    <w:rPr>
      <w:b/>
      <w:bCs/>
    </w:rPr>
  </w:style>
  <w:style w:type="character" w:styleId="FollowedHyperlink">
    <w:name w:val="FollowedHyperlink"/>
    <w:basedOn w:val="DefaultParagraphFont"/>
    <w:uiPriority w:val="99"/>
    <w:semiHidden/>
    <w:unhideWhenUsed/>
    <w:rsid w:val="00D37CA3"/>
    <w:rPr>
      <w:color w:val="800080" w:themeColor="followedHyperlink"/>
      <w:u w:val="single"/>
    </w:rPr>
  </w:style>
  <w:style w:type="character" w:customStyle="1" w:styleId="Heading3Char">
    <w:name w:val="Heading 3 Char"/>
    <w:basedOn w:val="DefaultParagraphFont"/>
    <w:link w:val="Heading3"/>
    <w:uiPriority w:val="9"/>
    <w:rsid w:val="00D37CA3"/>
    <w:rPr>
      <w:rFonts w:ascii="Times New Roman" w:eastAsia="Times New Roman" w:hAnsi="Times New Roman" w:cs="Times New Roman"/>
      <w:b/>
      <w:bCs/>
      <w:sz w:val="27"/>
      <w:szCs w:val="27"/>
    </w:rPr>
  </w:style>
  <w:style w:type="paragraph" w:styleId="ListParagraph">
    <w:name w:val="List Paragraph"/>
    <w:basedOn w:val="Normal"/>
    <w:uiPriority w:val="34"/>
    <w:qFormat/>
    <w:rsid w:val="00D37CA3"/>
    <w:pPr>
      <w:ind w:left="720"/>
      <w:contextualSpacing/>
    </w:pPr>
  </w:style>
  <w:style w:type="character" w:customStyle="1" w:styleId="js-qt">
    <w:name w:val="js-qt"/>
    <w:basedOn w:val="DefaultParagraphFont"/>
    <w:rsid w:val="00D37CA3"/>
  </w:style>
  <w:style w:type="paragraph" w:styleId="Header">
    <w:name w:val="header"/>
    <w:basedOn w:val="Normal"/>
    <w:link w:val="HeaderChar"/>
    <w:uiPriority w:val="99"/>
    <w:semiHidden/>
    <w:unhideWhenUsed/>
    <w:rsid w:val="00874F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4FC8"/>
  </w:style>
  <w:style w:type="paragraph" w:styleId="Footer">
    <w:name w:val="footer"/>
    <w:basedOn w:val="Normal"/>
    <w:link w:val="FooterChar"/>
    <w:uiPriority w:val="99"/>
    <w:unhideWhenUsed/>
    <w:rsid w:val="00874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FC8"/>
  </w:style>
  <w:style w:type="character" w:styleId="UnresolvedMention">
    <w:name w:val="Unresolved Mention"/>
    <w:basedOn w:val="DefaultParagraphFont"/>
    <w:uiPriority w:val="99"/>
    <w:semiHidden/>
    <w:unhideWhenUsed/>
    <w:rsid w:val="008E6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25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pd/faq.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pd/ProviderGuidelines.docx" TargetMode="External"/><Relationship Id="rId17" Type="http://schemas.openxmlformats.org/officeDocument/2006/relationships/hyperlink" Target="http://www.doe.mass.edu/edeval/model/PartIII_AppxC.pdf" TargetMode="External"/><Relationship Id="rId2" Type="http://schemas.openxmlformats.org/officeDocument/2006/relationships/customXml" Target="../customXml/item2.xml"/><Relationship Id="rId16" Type="http://schemas.openxmlformats.org/officeDocument/2006/relationships/hyperlink" Target="http://www.doe.mass.edu/frameworks/curr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fdev@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DESE-231-21753</_dlc_DocId>
    <_dlc_DocIdUrl xmlns="733efe1c-5bbe-4968-87dc-d400e65c879f">
      <Url>https://sharepoint.doemass.org/ese/webteam/cps/_layouts/DocIdRedir.aspx?ID=DESE-231-21753</Url>
      <Description>DESE-231-21753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725CF9-9405-4314-80FC-AC1D5B20CD87}">
  <ds:schemaRefs>
    <ds:schemaRef ds:uri="http://schemas.microsoft.com/sharepoint/v3/contenttype/forms"/>
  </ds:schemaRefs>
</ds:datastoreItem>
</file>

<file path=customXml/itemProps2.xml><?xml version="1.0" encoding="utf-8"?>
<ds:datastoreItem xmlns:ds="http://schemas.openxmlformats.org/officeDocument/2006/customXml" ds:itemID="{B2896EF3-A63D-4949-AAAE-D64FFA3BC4B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ECDC19E-E737-41C5-A080-F3722E462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C8BDB-BCD9-46D3-9C3A-82D25CF315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Provider Registry Application Template</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Registry Application Template</dc:title>
  <dc:creator>DESE</dc:creator>
  <cp:lastModifiedBy>Zou, Dong (EOE)</cp:lastModifiedBy>
  <cp:revision>8</cp:revision>
  <dcterms:created xsi:type="dcterms:W3CDTF">2018-08-27T15:07:00Z</dcterms:created>
  <dcterms:modified xsi:type="dcterms:W3CDTF">2023-02-08T21:31:00Z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2023 12:00AM</vt:lpwstr>
  </property>
</Properties>
</file>