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9FA6" w14:textId="77777777" w:rsidR="003A7C4A" w:rsidRPr="000E6915" w:rsidRDefault="003A7C4A" w:rsidP="003A7C4A">
      <w:pPr>
        <w:spacing w:line="192" w:lineRule="auto"/>
        <w:outlineLvl w:val="0"/>
        <w:rPr>
          <w:rFonts w:ascii="Arial" w:hAnsi="Arial"/>
          <w:b/>
          <w:i/>
          <w:sz w:val="36"/>
          <w:szCs w:val="36"/>
        </w:rPr>
      </w:pPr>
      <w:r w:rsidRPr="000E6915">
        <w:rPr>
          <w:rFonts w:ascii="Arial" w:hAnsi="Arial"/>
          <w:i/>
          <w:noProof/>
          <w:snapToGrid/>
          <w:sz w:val="36"/>
          <w:szCs w:val="36"/>
        </w:rPr>
        <w:drawing>
          <wp:anchor distT="0" distB="0" distL="114300" distR="274320" simplePos="0" relativeHeight="251658240" behindDoc="0" locked="0" layoutInCell="0" allowOverlap="1" wp14:anchorId="08EFF520" wp14:editId="2A7CA4F0">
            <wp:simplePos x="0" y="0"/>
            <wp:positionH relativeFrom="column">
              <wp:posOffset>-190500</wp:posOffset>
            </wp:positionH>
            <wp:positionV relativeFrom="paragraph">
              <wp:posOffset>-371475</wp:posOffset>
            </wp:positionV>
            <wp:extent cx="923925" cy="1162050"/>
            <wp:effectExtent l="19050" t="0" r="9525" b="0"/>
            <wp:wrapThrough wrapText="right">
              <wp:wrapPolygon edited="0">
                <wp:start x="-445" y="0"/>
                <wp:lineTo x="-445" y="21246"/>
                <wp:lineTo x="21823" y="21246"/>
                <wp:lineTo x="21823" y="0"/>
                <wp:lineTo x="-445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6915">
        <w:rPr>
          <w:rFonts w:ascii="Arial" w:hAnsi="Arial"/>
          <w:b/>
          <w:i/>
          <w:sz w:val="36"/>
          <w:szCs w:val="36"/>
        </w:rPr>
        <w:t>Massachusetts Department of</w:t>
      </w:r>
    </w:p>
    <w:p w14:paraId="3B077C3F" w14:textId="77777777" w:rsidR="003A7C4A" w:rsidRPr="000E6915" w:rsidRDefault="003A7C4A" w:rsidP="003A7C4A">
      <w:pPr>
        <w:outlineLvl w:val="0"/>
        <w:rPr>
          <w:rFonts w:ascii="Arial" w:hAnsi="Arial"/>
          <w:b/>
          <w:i/>
          <w:sz w:val="36"/>
          <w:szCs w:val="36"/>
        </w:rPr>
      </w:pPr>
      <w:r w:rsidRPr="000E6915">
        <w:rPr>
          <w:rFonts w:ascii="Arial" w:hAnsi="Arial"/>
          <w:b/>
          <w:i/>
          <w:sz w:val="36"/>
          <w:szCs w:val="36"/>
        </w:rPr>
        <w:t>Elementary and Secondary Education</w:t>
      </w:r>
    </w:p>
    <w:p w14:paraId="293647AB" w14:textId="4E501017" w:rsidR="003A7C4A" w:rsidRDefault="00953B0F" w:rsidP="003A7C4A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0357170C" wp14:editId="75786D04">
                <wp:simplePos x="0" y="0"/>
                <wp:positionH relativeFrom="column">
                  <wp:posOffset>986790</wp:posOffset>
                </wp:positionH>
                <wp:positionV relativeFrom="paragraph">
                  <wp:posOffset>64135</wp:posOffset>
                </wp:positionV>
                <wp:extent cx="5066030" cy="0"/>
                <wp:effectExtent l="0" t="0" r="0" b="0"/>
                <wp:wrapNone/>
                <wp:docPr id="3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6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B13A2" id="Line 3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7pt,5.05pt" to="476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" o:allowincell="f" strokeweight="1pt"/>
            </w:pict>
          </mc:Fallback>
        </mc:AlternateContent>
      </w:r>
    </w:p>
    <w:p w14:paraId="2268293D" w14:textId="1975E242" w:rsidR="003A7C4A" w:rsidRPr="000E6915" w:rsidRDefault="00C9349C" w:rsidP="003A7C4A">
      <w:pPr>
        <w:pStyle w:val="Heading3"/>
        <w:tabs>
          <w:tab w:val="right" w:pos="9360"/>
        </w:tabs>
        <w:rPr>
          <w:sz w:val="16"/>
          <w:szCs w:val="16"/>
        </w:rPr>
      </w:pPr>
      <w:r w:rsidRPr="00C9349C">
        <w:rPr>
          <w:sz w:val="16"/>
          <w:szCs w:val="16"/>
        </w:rPr>
        <w:t>135 Santilli Highway, Everett, MA 02149</w:t>
      </w:r>
      <w:r>
        <w:rPr>
          <w:sz w:val="16"/>
          <w:szCs w:val="16"/>
        </w:rPr>
        <w:t xml:space="preserve"> </w:t>
      </w:r>
      <w:r w:rsidR="003A7C4A" w:rsidRPr="000E6915">
        <w:rPr>
          <w:sz w:val="16"/>
          <w:szCs w:val="16"/>
        </w:rPr>
        <w:t xml:space="preserve">Telephone: (781) 338-3000  TTY:  1-800-439-2370                                                                                                          </w:t>
      </w:r>
    </w:p>
    <w:p w14:paraId="1102D2E5" w14:textId="77777777" w:rsidR="003A7C4A" w:rsidRDefault="003A7C4A">
      <w:pPr>
        <w:tabs>
          <w:tab w:val="right" w:pos="8784"/>
        </w:tabs>
        <w:spacing w:line="214" w:lineRule="auto"/>
        <w:ind w:left="-576"/>
        <w:rPr>
          <w:rFonts w:ascii="CG Times" w:hAnsi="CG Times"/>
          <w:sz w:val="22"/>
        </w:rPr>
      </w:pPr>
    </w:p>
    <w:p w14:paraId="4C436821" w14:textId="77777777" w:rsidR="00C9349C" w:rsidRDefault="00C9349C">
      <w:pPr>
        <w:tabs>
          <w:tab w:val="right" w:pos="8784"/>
        </w:tabs>
        <w:spacing w:line="214" w:lineRule="auto"/>
        <w:ind w:left="-576"/>
        <w:rPr>
          <w:rFonts w:ascii="CG Times" w:hAnsi="CG Times"/>
          <w:sz w:val="22"/>
        </w:rPr>
      </w:pPr>
    </w:p>
    <w:p w14:paraId="50FB8361" w14:textId="77777777" w:rsidR="00C9349C" w:rsidRDefault="00C9349C">
      <w:pPr>
        <w:tabs>
          <w:tab w:val="right" w:pos="8784"/>
        </w:tabs>
        <w:spacing w:line="214" w:lineRule="auto"/>
        <w:ind w:left="-576"/>
        <w:rPr>
          <w:rFonts w:ascii="CG Times" w:hAnsi="CG Times"/>
          <w:sz w:val="22"/>
        </w:rPr>
      </w:pPr>
    </w:p>
    <w:tbl>
      <w:tblPr>
        <w:tblW w:w="10978" w:type="dxa"/>
        <w:tblInd w:w="-576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978"/>
      </w:tblGrid>
      <w:tr w:rsidR="0016036C" w14:paraId="407C4F01" w14:textId="77777777" w:rsidTr="00E63547">
        <w:trPr>
          <w:trHeight w:val="624"/>
        </w:trPr>
        <w:tc>
          <w:tcPr>
            <w:tcW w:w="10978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B8CCE4" w:themeFill="accent1" w:themeFillTint="66"/>
          </w:tcPr>
          <w:p w14:paraId="3461447A" w14:textId="28BE23EC" w:rsidR="00DA1CB0" w:rsidRDefault="00DA1CB0" w:rsidP="00DA1CB0">
            <w:pPr>
              <w:pStyle w:val="Heading2"/>
              <w:tabs>
                <w:tab w:val="center" w:pos="3927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sz w:val="28"/>
              </w:rPr>
            </w:pPr>
            <w:r>
              <w:rPr>
                <w:sz w:val="28"/>
              </w:rPr>
              <w:t>PROBLEM RESOLUTION SYSTEM</w:t>
            </w:r>
            <w:r w:rsidR="007923D2">
              <w:rPr>
                <w:sz w:val="28"/>
              </w:rPr>
              <w:t xml:space="preserve"> OFFICE</w:t>
            </w:r>
            <w:r w:rsidR="00C9349C">
              <w:rPr>
                <w:sz w:val="28"/>
              </w:rPr>
              <w:t xml:space="preserve"> (PRS)</w:t>
            </w:r>
          </w:p>
          <w:p w14:paraId="128CD962" w14:textId="7F493CBE" w:rsidR="0016036C" w:rsidRDefault="00DA1CB0" w:rsidP="00DA1CB0">
            <w:pPr>
              <w:pStyle w:val="Heading2"/>
              <w:tabs>
                <w:tab w:val="center" w:pos="3927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</w:pPr>
            <w:r>
              <w:rPr>
                <w:sz w:val="28"/>
              </w:rPr>
              <w:t>INTAKE FORM</w:t>
            </w:r>
          </w:p>
        </w:tc>
      </w:tr>
    </w:tbl>
    <w:p w14:paraId="7BEFC15C" w14:textId="77777777" w:rsidR="00236B5B" w:rsidRDefault="00236B5B" w:rsidP="00BE3B74">
      <w:pPr>
        <w:pStyle w:val="BlockText"/>
        <w:jc w:val="center"/>
        <w:rPr>
          <w:sz w:val="20"/>
        </w:rPr>
      </w:pPr>
    </w:p>
    <w:p w14:paraId="3E1DD21D" w14:textId="24DA6F83" w:rsidR="0016036C" w:rsidRPr="00233B25" w:rsidRDefault="00C9349C" w:rsidP="00C9349C">
      <w:pPr>
        <w:pStyle w:val="BlockText"/>
        <w:rPr>
          <w:sz w:val="24"/>
          <w:szCs w:val="24"/>
        </w:rPr>
      </w:pPr>
      <w:r w:rsidRPr="6874465D">
        <w:rPr>
          <w:sz w:val="24"/>
          <w:szCs w:val="24"/>
        </w:rPr>
        <w:t xml:space="preserve">Based on </w:t>
      </w:r>
      <w:hyperlink r:id="rId13">
        <w:r w:rsidR="009E307C">
          <w:rPr>
            <w:rStyle w:val="Hyperlink"/>
            <w:sz w:val="24"/>
            <w:szCs w:val="24"/>
          </w:rPr>
          <w:t>f</w:t>
        </w:r>
        <w:r w:rsidRPr="6874465D">
          <w:rPr>
            <w:rStyle w:val="Hyperlink"/>
            <w:sz w:val="24"/>
            <w:szCs w:val="24"/>
          </w:rPr>
          <w:t xml:space="preserve">ederal </w:t>
        </w:r>
        <w:r w:rsidR="009E307C">
          <w:rPr>
            <w:rStyle w:val="Hyperlink"/>
            <w:sz w:val="24"/>
            <w:szCs w:val="24"/>
          </w:rPr>
          <w:t>regulations</w:t>
        </w:r>
      </w:hyperlink>
      <w:r w:rsidRPr="6874465D">
        <w:rPr>
          <w:sz w:val="24"/>
          <w:szCs w:val="24"/>
        </w:rPr>
        <w:t xml:space="preserve">, complaints must contain certain information. </w:t>
      </w:r>
      <w:r w:rsidR="001555F1" w:rsidRPr="6874465D">
        <w:rPr>
          <w:sz w:val="24"/>
          <w:szCs w:val="24"/>
        </w:rPr>
        <w:t xml:space="preserve">Use of this form is not required to submit a complaint </w:t>
      </w:r>
      <w:r w:rsidR="00AA2DA2">
        <w:rPr>
          <w:sz w:val="24"/>
          <w:szCs w:val="24"/>
        </w:rPr>
        <w:t>to</w:t>
      </w:r>
      <w:r w:rsidR="001555F1" w:rsidRPr="6874465D">
        <w:rPr>
          <w:sz w:val="24"/>
          <w:szCs w:val="24"/>
        </w:rPr>
        <w:t xml:space="preserve"> PRS. However, t</w:t>
      </w:r>
      <w:r w:rsidRPr="6874465D">
        <w:rPr>
          <w:sz w:val="24"/>
          <w:szCs w:val="24"/>
        </w:rPr>
        <w:t>h</w:t>
      </w:r>
      <w:r w:rsidR="013637AF" w:rsidRPr="6874465D">
        <w:rPr>
          <w:sz w:val="24"/>
          <w:szCs w:val="24"/>
        </w:rPr>
        <w:t>e</w:t>
      </w:r>
      <w:r w:rsidRPr="6874465D">
        <w:rPr>
          <w:sz w:val="24"/>
          <w:szCs w:val="24"/>
        </w:rPr>
        <w:t xml:space="preserve"> required information is indicated on this form with an </w:t>
      </w:r>
      <w:r w:rsidR="00526E55">
        <w:rPr>
          <w:sz w:val="24"/>
          <w:szCs w:val="24"/>
        </w:rPr>
        <w:t xml:space="preserve">asterisk </w:t>
      </w:r>
      <w:r w:rsidRPr="6874465D">
        <w:rPr>
          <w:sz w:val="24"/>
          <w:szCs w:val="24"/>
        </w:rPr>
        <w:t xml:space="preserve">* symbol. In addition to these requirements, PRS </w:t>
      </w:r>
      <w:r w:rsidRPr="6874465D">
        <w:rPr>
          <w:i/>
          <w:iCs/>
          <w:sz w:val="24"/>
          <w:szCs w:val="24"/>
        </w:rPr>
        <w:t xml:space="preserve">requests </w:t>
      </w:r>
      <w:r w:rsidRPr="6874465D">
        <w:rPr>
          <w:sz w:val="24"/>
          <w:szCs w:val="24"/>
        </w:rPr>
        <w:t xml:space="preserve">additional </w:t>
      </w:r>
      <w:r w:rsidR="00EF5B23">
        <w:rPr>
          <w:sz w:val="24"/>
          <w:szCs w:val="24"/>
        </w:rPr>
        <w:t xml:space="preserve">optional </w:t>
      </w:r>
      <w:r w:rsidRPr="6874465D">
        <w:rPr>
          <w:sz w:val="24"/>
          <w:szCs w:val="24"/>
        </w:rPr>
        <w:t>information related to this complaint to assist PRS in its investigation. If you have any questions about the PRS process or this form, please contact the PRS Office at</w:t>
      </w:r>
      <w:r w:rsidR="00321C58" w:rsidRPr="6874465D">
        <w:rPr>
          <w:sz w:val="24"/>
          <w:szCs w:val="24"/>
        </w:rPr>
        <w:t xml:space="preserve"> (781) 338-3700 or</w:t>
      </w:r>
      <w:r w:rsidRPr="6874465D">
        <w:rPr>
          <w:sz w:val="24"/>
          <w:szCs w:val="24"/>
        </w:rPr>
        <w:t xml:space="preserve"> </w:t>
      </w:r>
      <w:hyperlink r:id="rId14">
        <w:r w:rsidRPr="6874465D">
          <w:rPr>
            <w:rStyle w:val="Hyperlink"/>
            <w:sz w:val="24"/>
            <w:szCs w:val="24"/>
          </w:rPr>
          <w:t>compliance@doe.mass.edu</w:t>
        </w:r>
      </w:hyperlink>
      <w:r w:rsidRPr="6874465D">
        <w:rPr>
          <w:sz w:val="24"/>
          <w:szCs w:val="24"/>
        </w:rPr>
        <w:t xml:space="preserve">. </w:t>
      </w:r>
    </w:p>
    <w:p w14:paraId="191271D0" w14:textId="77777777" w:rsidR="001E2099" w:rsidRDefault="001E2099">
      <w:pPr>
        <w:pStyle w:val="BlockText"/>
      </w:pPr>
    </w:p>
    <w:p w14:paraId="1FFDA0BB" w14:textId="6B53EECD" w:rsidR="00C9349C" w:rsidRPr="00D17188" w:rsidRDefault="00C9349C" w:rsidP="00E635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8CCE4" w:themeFill="accent1" w:themeFillTint="66"/>
        <w:tabs>
          <w:tab w:val="right" w:leader="underscore" w:pos="9360"/>
        </w:tabs>
        <w:spacing w:line="360" w:lineRule="auto"/>
        <w:ind w:left="-547" w:right="-360"/>
        <w:jc w:val="center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>District/Educational Agency/School</w:t>
      </w:r>
    </w:p>
    <w:p w14:paraId="347FA585" w14:textId="77777777" w:rsidR="00C9349C" w:rsidRDefault="00C9349C">
      <w:pPr>
        <w:pStyle w:val="BlockText"/>
      </w:pPr>
    </w:p>
    <w:p w14:paraId="1A02C1AB" w14:textId="75E85B78" w:rsidR="0016036C" w:rsidRDefault="0016036C">
      <w:pPr>
        <w:tabs>
          <w:tab w:val="center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</w:tabs>
        <w:ind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</w:p>
    <w:p w14:paraId="76CC7CE2" w14:textId="12A63D20" w:rsidR="0016036C" w:rsidRDefault="00C9349C">
      <w:pPr>
        <w:tabs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*</w:t>
      </w:r>
      <w:r w:rsidR="0016036C">
        <w:rPr>
          <w:rFonts w:ascii="CG Times" w:hAnsi="CG Times"/>
          <w:sz w:val="22"/>
        </w:rPr>
        <w:t>Name of District/Collaborative/Private School</w:t>
      </w:r>
      <w:r>
        <w:rPr>
          <w:rFonts w:ascii="CG Times" w:hAnsi="CG Times"/>
          <w:sz w:val="22"/>
        </w:rPr>
        <w:t>/Educational Agency</w:t>
      </w:r>
      <w:r w:rsidR="0016036C">
        <w:rPr>
          <w:rFonts w:ascii="CG Times" w:hAnsi="CG Times"/>
          <w:sz w:val="22"/>
        </w:rPr>
        <w:t xml:space="preserve">: </w:t>
      </w:r>
      <w:r w:rsidR="0016036C">
        <w:rPr>
          <w:rFonts w:ascii="CG Times" w:hAnsi="CG Times"/>
          <w:sz w:val="22"/>
        </w:rPr>
        <w:tab/>
      </w:r>
    </w:p>
    <w:p w14:paraId="1DDFDA0C" w14:textId="77777777" w:rsidR="00FE2221" w:rsidRDefault="0016036C">
      <w:pPr>
        <w:tabs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School </w:t>
      </w:r>
      <w:r w:rsidR="00FE2221">
        <w:rPr>
          <w:rFonts w:ascii="CG Times" w:hAnsi="CG Times"/>
          <w:sz w:val="22"/>
        </w:rPr>
        <w:t>Name/</w:t>
      </w:r>
      <w:r>
        <w:rPr>
          <w:rFonts w:ascii="CG Times" w:hAnsi="CG Times"/>
          <w:sz w:val="22"/>
        </w:rPr>
        <w:t>Location:   _________________________</w:t>
      </w:r>
      <w:r w:rsidR="007923D2">
        <w:rPr>
          <w:rFonts w:ascii="CG Times" w:hAnsi="CG Times"/>
          <w:sz w:val="22"/>
        </w:rPr>
        <w:t>_____________</w:t>
      </w:r>
      <w:r>
        <w:rPr>
          <w:rFonts w:ascii="CG Times" w:hAnsi="CG Times"/>
          <w:sz w:val="22"/>
        </w:rPr>
        <w:t xml:space="preserve"> </w:t>
      </w:r>
      <w:r w:rsidR="00CD2E5F">
        <w:rPr>
          <w:rFonts w:ascii="CG Times" w:hAnsi="CG Times"/>
          <w:sz w:val="22"/>
        </w:rPr>
        <w:t>Address_______________________</w:t>
      </w:r>
      <w:r>
        <w:rPr>
          <w:rFonts w:ascii="CG Times" w:hAnsi="CG Times"/>
          <w:sz w:val="22"/>
        </w:rPr>
        <w:t xml:space="preserve">  </w:t>
      </w:r>
    </w:p>
    <w:p w14:paraId="2FBCC039" w14:textId="77777777" w:rsidR="00FE2221" w:rsidRDefault="00FE2221" w:rsidP="00FE2221">
      <w:pPr>
        <w:tabs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Type of Student Program:   General Ed___    Special Ed (IEP) ___    504 Plan ___   Home School ___</w:t>
      </w:r>
    </w:p>
    <w:p w14:paraId="77271795" w14:textId="77777777" w:rsidR="00460D42" w:rsidRDefault="00460D42" w:rsidP="00FE2221">
      <w:pPr>
        <w:tabs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2"/>
        </w:rPr>
      </w:pPr>
    </w:p>
    <w:p w14:paraId="31C096E8" w14:textId="1A69778C" w:rsidR="001E2099" w:rsidRPr="00D17188" w:rsidRDefault="00C9349C" w:rsidP="00C93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leader="underscore" w:pos="9360"/>
        </w:tabs>
        <w:spacing w:line="360" w:lineRule="auto"/>
        <w:ind w:left="-547" w:right="-360"/>
        <w:jc w:val="center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 xml:space="preserve">Complainant’s Contact Information </w:t>
      </w:r>
      <w:r w:rsidR="0026496F">
        <w:rPr>
          <w:rFonts w:ascii="CG Times" w:hAnsi="CG Times"/>
          <w:b/>
          <w:sz w:val="22"/>
        </w:rPr>
        <w:t xml:space="preserve">- </w:t>
      </w:r>
      <w:r w:rsidR="0026496F" w:rsidRPr="0026496F">
        <w:rPr>
          <w:rFonts w:ascii="CG Times" w:hAnsi="CG Times"/>
          <w:bCs/>
          <w:i/>
          <w:iCs/>
          <w:sz w:val="22"/>
        </w:rPr>
        <w:t>person or organization filing a complaint with PRS.</w:t>
      </w:r>
    </w:p>
    <w:p w14:paraId="4BE1B0D1" w14:textId="77777777" w:rsidR="00E63547" w:rsidRDefault="00E63547" w:rsidP="00FC6F24">
      <w:pPr>
        <w:tabs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2"/>
        </w:rPr>
      </w:pPr>
    </w:p>
    <w:p w14:paraId="3352FF21" w14:textId="3B2D173F" w:rsidR="0016036C" w:rsidRDefault="00C9349C" w:rsidP="00FC6F24">
      <w:pPr>
        <w:tabs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* Complainant’s</w:t>
      </w:r>
      <w:r w:rsidR="0016036C">
        <w:rPr>
          <w:rFonts w:ascii="CG Times" w:hAnsi="CG Times"/>
          <w:sz w:val="22"/>
        </w:rPr>
        <w:t xml:space="preserve"> Name (printed):</w:t>
      </w:r>
      <w:r w:rsidR="0016036C">
        <w:rPr>
          <w:rFonts w:ascii="CG Times" w:hAnsi="CG Times"/>
          <w:sz w:val="22"/>
        </w:rPr>
        <w:tab/>
      </w:r>
      <w:r w:rsidR="00E823DF">
        <w:rPr>
          <w:rFonts w:ascii="CG Times" w:hAnsi="CG Times"/>
          <w:sz w:val="22"/>
        </w:rPr>
        <w:t>_______</w:t>
      </w:r>
    </w:p>
    <w:p w14:paraId="132A8D16" w14:textId="6AF4C7D5" w:rsidR="00C9349C" w:rsidRDefault="00E823DF" w:rsidP="00FC6F24">
      <w:pPr>
        <w:tabs>
          <w:tab w:val="right" w:leader="underscore" w:pos="5040"/>
          <w:tab w:val="left" w:pos="5310"/>
          <w:tab w:val="right" w:leader="underscore" w:pos="9360"/>
        </w:tabs>
        <w:spacing w:line="360" w:lineRule="auto"/>
        <w:ind w:left="-540"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*</w:t>
      </w:r>
      <w:r w:rsidR="008830AE">
        <w:rPr>
          <w:rFonts w:ascii="CG Times" w:hAnsi="CG Times"/>
          <w:sz w:val="22"/>
        </w:rPr>
        <w:t xml:space="preserve"> </w:t>
      </w:r>
      <w:r w:rsidR="00C9349C">
        <w:rPr>
          <w:rFonts w:ascii="CG Times" w:hAnsi="CG Times"/>
          <w:sz w:val="22"/>
        </w:rPr>
        <w:t xml:space="preserve">Complainant’s Address: _______________________ </w:t>
      </w:r>
      <w:r>
        <w:rPr>
          <w:rFonts w:ascii="CG Times" w:hAnsi="CG Times"/>
          <w:sz w:val="22"/>
        </w:rPr>
        <w:t xml:space="preserve">City: </w:t>
      </w:r>
      <w:r w:rsidR="00C9349C">
        <w:rPr>
          <w:rFonts w:ascii="CG Times" w:hAnsi="CG Times"/>
          <w:sz w:val="22"/>
        </w:rPr>
        <w:t>______________ State: ________ Zip Code: ______</w:t>
      </w:r>
    </w:p>
    <w:p w14:paraId="3850A43C" w14:textId="75B22447" w:rsidR="00E823DF" w:rsidRDefault="00930BA0" w:rsidP="005A1654">
      <w:pPr>
        <w:tabs>
          <w:tab w:val="right" w:leader="underscore" w:pos="5040"/>
          <w:tab w:val="left" w:pos="5310"/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*</w:t>
      </w:r>
      <w:r w:rsidR="000B7553">
        <w:rPr>
          <w:rFonts w:ascii="CG Times" w:hAnsi="CG Times"/>
          <w:sz w:val="22"/>
        </w:rPr>
        <w:t xml:space="preserve"> </w:t>
      </w:r>
      <w:r w:rsidR="007923D2">
        <w:rPr>
          <w:rFonts w:ascii="CG Times" w:hAnsi="CG Times"/>
          <w:sz w:val="22"/>
        </w:rPr>
        <w:t>Co</w:t>
      </w:r>
      <w:r w:rsidR="00C9349C">
        <w:rPr>
          <w:rFonts w:ascii="CG Times" w:hAnsi="CG Times"/>
          <w:sz w:val="22"/>
        </w:rPr>
        <w:t>mplainant’s</w:t>
      </w:r>
      <w:r w:rsidR="007923D2">
        <w:rPr>
          <w:rFonts w:ascii="CG Times" w:hAnsi="CG Times"/>
          <w:sz w:val="22"/>
        </w:rPr>
        <w:t xml:space="preserve"> </w:t>
      </w:r>
      <w:r w:rsidR="00E823DF">
        <w:rPr>
          <w:rFonts w:ascii="CG Times" w:hAnsi="CG Times"/>
          <w:sz w:val="22"/>
        </w:rPr>
        <w:t xml:space="preserve">Phone Number: _________________________ </w:t>
      </w:r>
      <w:r w:rsidR="0016036C">
        <w:rPr>
          <w:rFonts w:ascii="CG Times" w:hAnsi="CG Times"/>
          <w:sz w:val="22"/>
        </w:rPr>
        <w:t>E-Mail: ____________________</w:t>
      </w:r>
      <w:r w:rsidR="007923D2">
        <w:rPr>
          <w:rFonts w:ascii="CG Times" w:hAnsi="CG Times"/>
          <w:sz w:val="22"/>
        </w:rPr>
        <w:t>____________</w:t>
      </w:r>
      <w:r w:rsidR="00E823DF">
        <w:rPr>
          <w:rFonts w:ascii="CG Times" w:hAnsi="CG Times"/>
          <w:sz w:val="22"/>
        </w:rPr>
        <w:t>___</w:t>
      </w:r>
    </w:p>
    <w:p w14:paraId="4D8B3091" w14:textId="1DC30C35" w:rsidR="00E823DF" w:rsidRPr="00E823DF" w:rsidRDefault="00E823DF" w:rsidP="00E823DF">
      <w:pPr>
        <w:tabs>
          <w:tab w:val="right" w:leader="underscore" w:pos="5040"/>
          <w:tab w:val="left" w:pos="5310"/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Your Role: </w:t>
      </w:r>
    </w:p>
    <w:p w14:paraId="460F329C" w14:textId="4458C90B" w:rsidR="00E823DF" w:rsidRDefault="00E823DF" w:rsidP="00E823DF">
      <w:pPr>
        <w:pStyle w:val="ListParagraph"/>
        <w:numPr>
          <w:ilvl w:val="0"/>
          <w:numId w:val="1"/>
        </w:numPr>
        <w:tabs>
          <w:tab w:val="left" w:pos="1170"/>
          <w:tab w:val="right" w:leader="underscore" w:pos="9360"/>
        </w:tabs>
        <w:ind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Parent </w:t>
      </w:r>
    </w:p>
    <w:p w14:paraId="27E2B15F" w14:textId="1E3DB64C" w:rsidR="00E823DF" w:rsidRDefault="00E823DF" w:rsidP="00E823DF">
      <w:pPr>
        <w:pStyle w:val="ListParagraph"/>
        <w:numPr>
          <w:ilvl w:val="0"/>
          <w:numId w:val="1"/>
        </w:numPr>
        <w:tabs>
          <w:tab w:val="left" w:pos="1170"/>
          <w:tab w:val="right" w:leader="underscore" w:pos="9360"/>
        </w:tabs>
        <w:ind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Advocate </w:t>
      </w:r>
    </w:p>
    <w:p w14:paraId="207662DC" w14:textId="0D87B24E" w:rsidR="00E823DF" w:rsidRDefault="00E823DF" w:rsidP="00E823DF">
      <w:pPr>
        <w:pStyle w:val="ListParagraph"/>
        <w:numPr>
          <w:ilvl w:val="0"/>
          <w:numId w:val="1"/>
        </w:numPr>
        <w:tabs>
          <w:tab w:val="left" w:pos="1170"/>
          <w:tab w:val="right" w:leader="underscore" w:pos="9360"/>
        </w:tabs>
        <w:ind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ESE Assigned Education Surrogate Parent</w:t>
      </w:r>
    </w:p>
    <w:p w14:paraId="2E707F16" w14:textId="0EFA3064" w:rsidR="00E823DF" w:rsidRDefault="00E823DF" w:rsidP="00E823DF">
      <w:pPr>
        <w:pStyle w:val="ListParagraph"/>
        <w:numPr>
          <w:ilvl w:val="0"/>
          <w:numId w:val="1"/>
        </w:numPr>
        <w:tabs>
          <w:tab w:val="left" w:pos="1170"/>
          <w:tab w:val="right" w:leader="underscore" w:pos="9360"/>
        </w:tabs>
        <w:ind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Student </w:t>
      </w:r>
    </w:p>
    <w:p w14:paraId="5819B33F" w14:textId="5A93725B" w:rsidR="00E823DF" w:rsidRDefault="00E823DF" w:rsidP="00E823DF">
      <w:pPr>
        <w:pStyle w:val="ListParagraph"/>
        <w:numPr>
          <w:ilvl w:val="0"/>
          <w:numId w:val="1"/>
        </w:numPr>
        <w:tabs>
          <w:tab w:val="left" w:pos="1170"/>
          <w:tab w:val="right" w:leader="underscore" w:pos="9360"/>
        </w:tabs>
        <w:ind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Educational Entity </w:t>
      </w:r>
      <w:r w:rsidR="00CF7EE0">
        <w:rPr>
          <w:rFonts w:ascii="CG Times" w:hAnsi="CG Times"/>
          <w:sz w:val="22"/>
        </w:rPr>
        <w:t>S</w:t>
      </w:r>
      <w:r>
        <w:rPr>
          <w:rFonts w:ascii="CG Times" w:hAnsi="CG Times"/>
          <w:sz w:val="22"/>
        </w:rPr>
        <w:t xml:space="preserve">taff </w:t>
      </w:r>
    </w:p>
    <w:p w14:paraId="61FC5B6B" w14:textId="0F138682" w:rsidR="00E823DF" w:rsidRPr="00E823DF" w:rsidRDefault="00E823DF" w:rsidP="00E823DF">
      <w:pPr>
        <w:pStyle w:val="ListParagraph"/>
        <w:numPr>
          <w:ilvl w:val="0"/>
          <w:numId w:val="1"/>
        </w:numPr>
        <w:tabs>
          <w:tab w:val="left" w:pos="1170"/>
          <w:tab w:val="right" w:leader="underscore" w:pos="9360"/>
        </w:tabs>
        <w:ind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Other: ____________________________________________________________________________</w:t>
      </w:r>
    </w:p>
    <w:p w14:paraId="60F4394B" w14:textId="77777777" w:rsidR="00E823DF" w:rsidRDefault="00E823DF">
      <w:pPr>
        <w:tabs>
          <w:tab w:val="left" w:pos="1170"/>
          <w:tab w:val="right" w:leader="underscore" w:pos="9360"/>
        </w:tabs>
        <w:ind w:left="1170" w:right="-360" w:hanging="1710"/>
        <w:rPr>
          <w:rFonts w:ascii="CG Times" w:hAnsi="CG Times"/>
          <w:sz w:val="22"/>
        </w:rPr>
      </w:pPr>
    </w:p>
    <w:p w14:paraId="1178559B" w14:textId="77777777" w:rsidR="007923D2" w:rsidRDefault="007923D2" w:rsidP="00E823DF">
      <w:pPr>
        <w:tabs>
          <w:tab w:val="left" w:pos="1170"/>
          <w:tab w:val="right" w:leader="underscore" w:pos="9360"/>
        </w:tabs>
        <w:ind w:right="-360"/>
        <w:rPr>
          <w:rFonts w:ascii="CG Times" w:hAnsi="CG Times"/>
          <w:sz w:val="22"/>
        </w:rPr>
      </w:pPr>
    </w:p>
    <w:p w14:paraId="5078E2B7" w14:textId="04CA6AD5" w:rsidR="0051650F" w:rsidRDefault="0051650F" w:rsidP="0051650F">
      <w:pPr>
        <w:tabs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Primary </w:t>
      </w:r>
      <w:r w:rsidR="00E823DF">
        <w:rPr>
          <w:rFonts w:ascii="CG Times" w:hAnsi="CG Times"/>
          <w:sz w:val="22"/>
        </w:rPr>
        <w:t>Language: _________________________________________________________________________</w:t>
      </w:r>
    </w:p>
    <w:p w14:paraId="48350F04" w14:textId="77777777" w:rsidR="001555F1" w:rsidRDefault="001555F1" w:rsidP="005A1654">
      <w:pPr>
        <w:tabs>
          <w:tab w:val="left" w:pos="1170"/>
          <w:tab w:val="right" w:leader="underscore" w:pos="9360"/>
        </w:tabs>
        <w:ind w:left="1170" w:right="-360" w:hanging="1710"/>
        <w:rPr>
          <w:rFonts w:ascii="CG Times" w:hAnsi="CG Times"/>
          <w:sz w:val="22"/>
        </w:rPr>
      </w:pPr>
    </w:p>
    <w:p w14:paraId="489E644A" w14:textId="184272A6" w:rsidR="0016036C" w:rsidRDefault="00E823DF" w:rsidP="005A1654">
      <w:pPr>
        <w:tabs>
          <w:tab w:val="left" w:pos="1170"/>
          <w:tab w:val="right" w:leader="underscore" w:pos="9360"/>
        </w:tabs>
        <w:ind w:left="1170" w:right="-360" w:hanging="171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Complainant’s request for a</w:t>
      </w:r>
      <w:r w:rsidR="0016036C">
        <w:rPr>
          <w:rFonts w:ascii="CG Times" w:hAnsi="CG Times"/>
          <w:sz w:val="22"/>
        </w:rPr>
        <w:t xml:space="preserve">ccommodations </w:t>
      </w:r>
      <w:r>
        <w:rPr>
          <w:rFonts w:ascii="CG Times" w:hAnsi="CG Times"/>
          <w:sz w:val="22"/>
        </w:rPr>
        <w:t>from</w:t>
      </w:r>
      <w:r w:rsidR="0016036C">
        <w:rPr>
          <w:rFonts w:ascii="CG Times" w:hAnsi="CG Times"/>
          <w:sz w:val="22"/>
        </w:rPr>
        <w:t xml:space="preserve"> the Department</w:t>
      </w:r>
      <w:r>
        <w:rPr>
          <w:rFonts w:ascii="CG Times" w:hAnsi="CG Times"/>
          <w:sz w:val="22"/>
        </w:rPr>
        <w:t xml:space="preserve"> related to this complaint</w:t>
      </w:r>
      <w:r w:rsidR="0016036C">
        <w:rPr>
          <w:rFonts w:ascii="CG Times" w:hAnsi="CG Times"/>
          <w:sz w:val="22"/>
        </w:rPr>
        <w:t xml:space="preserve">: </w:t>
      </w:r>
    </w:p>
    <w:p w14:paraId="34483D09" w14:textId="368DD596" w:rsidR="005A1654" w:rsidRDefault="005A1654" w:rsidP="001555F1">
      <w:pPr>
        <w:tabs>
          <w:tab w:val="left" w:pos="1170"/>
          <w:tab w:val="right" w:leader="underscore" w:pos="9360"/>
        </w:tabs>
        <w:ind w:left="1170" w:right="-360" w:hanging="171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_________________________________________________________________________________________</w:t>
      </w:r>
    </w:p>
    <w:p w14:paraId="3676F429" w14:textId="77777777" w:rsidR="00E63547" w:rsidRDefault="00E63547" w:rsidP="001555F1">
      <w:pPr>
        <w:tabs>
          <w:tab w:val="left" w:pos="1170"/>
          <w:tab w:val="right" w:leader="underscore" w:pos="9360"/>
        </w:tabs>
        <w:ind w:left="1170" w:right="-360" w:hanging="1710"/>
        <w:rPr>
          <w:rFonts w:ascii="CG Times" w:hAnsi="CG Times"/>
          <w:sz w:val="22"/>
        </w:rPr>
      </w:pPr>
    </w:p>
    <w:p w14:paraId="130CA377" w14:textId="77777777" w:rsidR="0016036C" w:rsidRPr="00D17188" w:rsidRDefault="00D17188" w:rsidP="005A16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8CCE4" w:themeFill="accent1" w:themeFillTint="66"/>
        <w:tabs>
          <w:tab w:val="right" w:leader="underscore" w:pos="7290"/>
          <w:tab w:val="left" w:pos="7560"/>
          <w:tab w:val="right" w:leader="underscore" w:pos="9360"/>
        </w:tabs>
        <w:spacing w:line="360" w:lineRule="auto"/>
        <w:ind w:left="-547" w:right="-360"/>
        <w:jc w:val="center"/>
        <w:rPr>
          <w:rFonts w:ascii="CG Times" w:hAnsi="CG Times"/>
          <w:b/>
          <w:sz w:val="22"/>
        </w:rPr>
      </w:pPr>
      <w:r w:rsidRPr="00D17188">
        <w:rPr>
          <w:rFonts w:ascii="CG Times" w:hAnsi="CG Times"/>
          <w:b/>
          <w:sz w:val="22"/>
        </w:rPr>
        <w:lastRenderedPageBreak/>
        <w:t xml:space="preserve">Information </w:t>
      </w:r>
      <w:r w:rsidR="0020636B">
        <w:rPr>
          <w:rFonts w:ascii="CG Times" w:hAnsi="CG Times"/>
          <w:b/>
          <w:sz w:val="22"/>
        </w:rPr>
        <w:t>a</w:t>
      </w:r>
      <w:r w:rsidRPr="00D17188">
        <w:rPr>
          <w:rFonts w:ascii="CG Times" w:hAnsi="CG Times"/>
          <w:b/>
          <w:sz w:val="22"/>
        </w:rPr>
        <w:t>bout the Student or Group</w:t>
      </w:r>
    </w:p>
    <w:p w14:paraId="66E7C819" w14:textId="77777777" w:rsidR="00BE296C" w:rsidRDefault="00BE296C">
      <w:pPr>
        <w:tabs>
          <w:tab w:val="right" w:leader="underscore" w:pos="7290"/>
          <w:tab w:val="left" w:pos="7560"/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2"/>
        </w:rPr>
      </w:pPr>
    </w:p>
    <w:p w14:paraId="2F3CF26E" w14:textId="5B538E53" w:rsidR="00884E81" w:rsidRDefault="00884E81">
      <w:pPr>
        <w:tabs>
          <w:tab w:val="right" w:leader="underscore" w:pos="7290"/>
          <w:tab w:val="left" w:pos="7560"/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Is this complaint related to an: </w:t>
      </w:r>
    </w:p>
    <w:p w14:paraId="111D09FF" w14:textId="4328D669" w:rsidR="00884E81" w:rsidRDefault="00884E81" w:rsidP="00884E81">
      <w:pPr>
        <w:pStyle w:val="ListParagraph"/>
        <w:numPr>
          <w:ilvl w:val="0"/>
          <w:numId w:val="2"/>
        </w:numPr>
        <w:tabs>
          <w:tab w:val="right" w:leader="underscore" w:pos="7290"/>
          <w:tab w:val="left" w:pos="7560"/>
          <w:tab w:val="right" w:leader="underscore" w:pos="9360"/>
        </w:tabs>
        <w:spacing w:line="360" w:lineRule="auto"/>
        <w:ind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Individual Student </w:t>
      </w:r>
      <w:r>
        <w:rPr>
          <w:rFonts w:ascii="CG Times" w:hAnsi="CG Times"/>
          <w:i/>
          <w:iCs/>
          <w:sz w:val="22"/>
        </w:rPr>
        <w:t>or</w:t>
      </w:r>
    </w:p>
    <w:p w14:paraId="1B8E31B1" w14:textId="46FB80F6" w:rsidR="00884E81" w:rsidRPr="005A1654" w:rsidRDefault="00884E81" w:rsidP="00884E81">
      <w:pPr>
        <w:pStyle w:val="ListParagraph"/>
        <w:numPr>
          <w:ilvl w:val="0"/>
          <w:numId w:val="2"/>
        </w:numPr>
        <w:tabs>
          <w:tab w:val="right" w:leader="underscore" w:pos="7290"/>
          <w:tab w:val="left" w:pos="7560"/>
          <w:tab w:val="right" w:leader="underscore" w:pos="9360"/>
        </w:tabs>
        <w:spacing w:line="360" w:lineRule="auto"/>
        <w:ind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Group </w:t>
      </w:r>
    </w:p>
    <w:p w14:paraId="6EE75B16" w14:textId="64805C2C" w:rsidR="00884E81" w:rsidRPr="005A1654" w:rsidRDefault="00884E81" w:rsidP="005A1654">
      <w:pPr>
        <w:tabs>
          <w:tab w:val="right" w:leader="underscore" w:pos="7290"/>
          <w:tab w:val="left" w:pos="7560"/>
          <w:tab w:val="right" w:leader="underscore" w:pos="9360"/>
        </w:tabs>
        <w:spacing w:line="360" w:lineRule="auto"/>
        <w:ind w:left="-547" w:right="-360"/>
        <w:rPr>
          <w:rFonts w:ascii="CG Times" w:hAnsi="CG Times"/>
          <w:i/>
          <w:iCs/>
          <w:sz w:val="22"/>
        </w:rPr>
      </w:pPr>
      <w:r w:rsidRPr="00884E81">
        <w:rPr>
          <w:rFonts w:ascii="CG Times" w:hAnsi="CG Times"/>
          <w:i/>
          <w:iCs/>
          <w:sz w:val="22"/>
        </w:rPr>
        <w:t xml:space="preserve">If alleging violation(s) with respect to a specific </w:t>
      </w:r>
      <w:r w:rsidR="00DA6F40">
        <w:rPr>
          <w:rFonts w:ascii="CG Times" w:hAnsi="CG Times"/>
          <w:i/>
          <w:iCs/>
          <w:sz w:val="22"/>
        </w:rPr>
        <w:t>student</w:t>
      </w:r>
      <w:r w:rsidRPr="00884E81">
        <w:rPr>
          <w:rFonts w:ascii="CG Times" w:hAnsi="CG Times"/>
          <w:i/>
          <w:iCs/>
          <w:sz w:val="22"/>
        </w:rPr>
        <w:t xml:space="preserve">: </w:t>
      </w:r>
      <w:r w:rsidR="00233B25">
        <w:rPr>
          <w:rFonts w:ascii="CG Times" w:hAnsi="CG Times"/>
          <w:i/>
          <w:iCs/>
          <w:sz w:val="22"/>
        </w:rPr>
        <w:t xml:space="preserve"> </w:t>
      </w:r>
    </w:p>
    <w:p w14:paraId="64F445F0" w14:textId="11467D9D" w:rsidR="0016036C" w:rsidRDefault="00884E81" w:rsidP="00884E81">
      <w:pPr>
        <w:tabs>
          <w:tab w:val="right" w:leader="underscore" w:pos="7290"/>
          <w:tab w:val="left" w:pos="7560"/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* Student’s </w:t>
      </w:r>
      <w:r w:rsidR="0016036C">
        <w:rPr>
          <w:rFonts w:ascii="CG Times" w:hAnsi="CG Times"/>
          <w:sz w:val="22"/>
        </w:rPr>
        <w:t>Name: ______________________</w:t>
      </w:r>
      <w:r w:rsidR="008552FE">
        <w:rPr>
          <w:rFonts w:ascii="CG Times" w:hAnsi="CG Times"/>
          <w:sz w:val="22"/>
        </w:rPr>
        <w:t>_</w:t>
      </w:r>
      <w:r w:rsidR="000E4115">
        <w:rPr>
          <w:rFonts w:ascii="CG Times" w:hAnsi="CG Times"/>
          <w:sz w:val="22"/>
        </w:rPr>
        <w:t>_____</w:t>
      </w:r>
      <w:r>
        <w:rPr>
          <w:rFonts w:ascii="CG Times" w:hAnsi="CG Times"/>
          <w:sz w:val="22"/>
        </w:rPr>
        <w:t xml:space="preserve"> </w:t>
      </w:r>
      <w:r w:rsidR="0016036C">
        <w:rPr>
          <w:rFonts w:ascii="CG Times" w:hAnsi="CG Times"/>
          <w:sz w:val="22"/>
        </w:rPr>
        <w:t>Grade:</w:t>
      </w:r>
      <w:r w:rsidR="0016036C">
        <w:rPr>
          <w:rFonts w:ascii="CG Times" w:hAnsi="CG Times"/>
          <w:sz w:val="22"/>
          <w:u w:val="single"/>
        </w:rPr>
        <w:t xml:space="preserve">      </w:t>
      </w:r>
      <w:r w:rsidR="0016036C">
        <w:rPr>
          <w:rFonts w:ascii="CG Times" w:hAnsi="CG Times"/>
          <w:sz w:val="22"/>
        </w:rPr>
        <w:t xml:space="preserve">    Age: ___</w:t>
      </w:r>
      <w:r w:rsidR="0016036C">
        <w:rPr>
          <w:rFonts w:ascii="CG Times" w:hAnsi="CG Times"/>
          <w:sz w:val="22"/>
          <w:u w:val="single"/>
        </w:rPr>
        <w:tab/>
      </w:r>
      <w:r w:rsidR="00233B25">
        <w:rPr>
          <w:rFonts w:ascii="CG Times" w:hAnsi="CG Times"/>
          <w:sz w:val="22"/>
        </w:rPr>
        <w:t xml:space="preserve">_ </w:t>
      </w:r>
      <w:r w:rsidR="00C3172C">
        <w:rPr>
          <w:rFonts w:ascii="CG Times" w:hAnsi="CG Times"/>
          <w:sz w:val="22"/>
        </w:rPr>
        <w:t>Preferred Pronouns</w:t>
      </w:r>
      <w:r w:rsidR="0016036C">
        <w:rPr>
          <w:rFonts w:ascii="CG Times" w:hAnsi="CG Times"/>
          <w:sz w:val="22"/>
        </w:rPr>
        <w:t>: _______</w:t>
      </w:r>
      <w:r w:rsidR="00C3172C">
        <w:rPr>
          <w:rFonts w:ascii="CG Times" w:hAnsi="CG Times"/>
          <w:sz w:val="22"/>
        </w:rPr>
        <w:t>_____</w:t>
      </w:r>
    </w:p>
    <w:p w14:paraId="15B7AB26" w14:textId="5FDD85FE" w:rsidR="00884E81" w:rsidRDefault="00884E81" w:rsidP="00884E81">
      <w:pPr>
        <w:tabs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*</w:t>
      </w:r>
      <w:r w:rsidR="001159A5">
        <w:rPr>
          <w:rFonts w:ascii="CG Times" w:hAnsi="CG Times"/>
          <w:sz w:val="22"/>
        </w:rPr>
        <w:t xml:space="preserve"> </w:t>
      </w:r>
      <w:r>
        <w:rPr>
          <w:rFonts w:ascii="CG Times" w:hAnsi="CG Times"/>
          <w:sz w:val="22"/>
        </w:rPr>
        <w:t xml:space="preserve">Student’s </w:t>
      </w:r>
      <w:r w:rsidR="00236B5B">
        <w:rPr>
          <w:rFonts w:ascii="CG Times" w:hAnsi="CG Times"/>
          <w:sz w:val="22"/>
        </w:rPr>
        <w:t>Address</w:t>
      </w:r>
      <w:r>
        <w:rPr>
          <w:rFonts w:ascii="CG Times" w:hAnsi="CG Times"/>
          <w:sz w:val="22"/>
        </w:rPr>
        <w:t xml:space="preserve"> (if different from Complainant’s address)</w:t>
      </w:r>
      <w:r w:rsidR="00236B5B">
        <w:rPr>
          <w:rFonts w:ascii="CG Times" w:hAnsi="CG Times"/>
          <w:sz w:val="22"/>
        </w:rPr>
        <w:t xml:space="preserve">: _________________________________________       </w:t>
      </w:r>
    </w:p>
    <w:p w14:paraId="6AB3A7BC" w14:textId="5EF567D2" w:rsidR="00884E81" w:rsidRDefault="00884E81" w:rsidP="00884E81">
      <w:pPr>
        <w:tabs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* Name of the school the student is attending: _______________________________________________________</w:t>
      </w:r>
    </w:p>
    <w:p w14:paraId="0A2C06BF" w14:textId="6C11920D" w:rsidR="00236B5B" w:rsidRDefault="00884E81" w:rsidP="00884E81">
      <w:pPr>
        <w:tabs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Student’s </w:t>
      </w:r>
      <w:r w:rsidR="00236B5B">
        <w:rPr>
          <w:rFonts w:ascii="CG Times" w:hAnsi="CG Times"/>
          <w:sz w:val="22"/>
        </w:rPr>
        <w:t>Primary</w:t>
      </w:r>
      <w:r>
        <w:rPr>
          <w:rFonts w:ascii="CG Times" w:hAnsi="CG Times"/>
          <w:sz w:val="22"/>
        </w:rPr>
        <w:t xml:space="preserve"> Language: </w:t>
      </w:r>
      <w:r w:rsidR="00236B5B">
        <w:rPr>
          <w:rFonts w:ascii="CG Times" w:hAnsi="CG Times"/>
          <w:sz w:val="22"/>
        </w:rPr>
        <w:t>____________________</w:t>
      </w:r>
      <w:r>
        <w:rPr>
          <w:rFonts w:ascii="CG Times" w:hAnsi="CG Times"/>
          <w:sz w:val="22"/>
        </w:rPr>
        <w:t>________________________________________________</w:t>
      </w:r>
    </w:p>
    <w:p w14:paraId="195A3A55" w14:textId="77777777" w:rsidR="00884E81" w:rsidRDefault="00884E81" w:rsidP="00884E81">
      <w:pPr>
        <w:tabs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2"/>
        </w:rPr>
      </w:pPr>
    </w:p>
    <w:p w14:paraId="3ED78FAD" w14:textId="6A518696" w:rsidR="00884E81" w:rsidRDefault="00884E81" w:rsidP="6874465D">
      <w:pPr>
        <w:tabs>
          <w:tab w:val="right" w:leader="underscore" w:pos="9360"/>
        </w:tabs>
        <w:spacing w:line="360" w:lineRule="auto"/>
        <w:ind w:left="-547" w:right="-360"/>
        <w:rPr>
          <w:rFonts w:ascii="CG Times" w:hAnsi="CG Times"/>
          <w:i/>
          <w:iCs/>
          <w:sz w:val="22"/>
          <w:szCs w:val="22"/>
        </w:rPr>
      </w:pPr>
      <w:r w:rsidRPr="6874465D">
        <w:rPr>
          <w:rFonts w:ascii="CG Times" w:hAnsi="CG Times"/>
          <w:i/>
          <w:iCs/>
          <w:sz w:val="22"/>
          <w:szCs w:val="22"/>
        </w:rPr>
        <w:t>In the case of a homeless child or youth (within the meaning of section 725(2) of the McKinney-Vento Homeless Assistance Act (42 U.S.C. 11434a(2))</w:t>
      </w:r>
      <w:r w:rsidR="00233B25" w:rsidRPr="6874465D">
        <w:rPr>
          <w:rFonts w:ascii="CG Times" w:hAnsi="CG Times"/>
          <w:i/>
          <w:iCs/>
          <w:sz w:val="22"/>
          <w:szCs w:val="22"/>
        </w:rPr>
        <w:t xml:space="preserve">, the following is required: </w:t>
      </w:r>
    </w:p>
    <w:p w14:paraId="560B78D8" w14:textId="3EBE63B9" w:rsidR="00FC6F24" w:rsidRDefault="002E3202" w:rsidP="00236B5B">
      <w:pPr>
        <w:tabs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 xml:space="preserve">* </w:t>
      </w:r>
      <w:r w:rsidR="00233B25" w:rsidRPr="01708D2D">
        <w:rPr>
          <w:rFonts w:ascii="CG Times" w:hAnsi="CG Times"/>
          <w:sz w:val="22"/>
          <w:szCs w:val="22"/>
        </w:rPr>
        <w:t xml:space="preserve">Student’s available contact information: ___________________________________________________________ </w:t>
      </w:r>
    </w:p>
    <w:p w14:paraId="5D75A443" w14:textId="77777777" w:rsidR="00ED7914" w:rsidRPr="00322F76" w:rsidRDefault="00ED7914" w:rsidP="00236B5B">
      <w:pPr>
        <w:tabs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2"/>
          <w:szCs w:val="22"/>
        </w:rPr>
      </w:pPr>
    </w:p>
    <w:p w14:paraId="1127DDCC" w14:textId="467FEAF0" w:rsidR="00D17188" w:rsidRPr="00D17188" w:rsidRDefault="00D17188" w:rsidP="00233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leader="underscore" w:pos="7290"/>
          <w:tab w:val="left" w:pos="7560"/>
          <w:tab w:val="right" w:leader="underscore" w:pos="9360"/>
        </w:tabs>
        <w:spacing w:line="360" w:lineRule="auto"/>
        <w:ind w:left="-547" w:right="-360"/>
        <w:jc w:val="center"/>
        <w:rPr>
          <w:rFonts w:ascii="CG Times" w:hAnsi="CG Times"/>
          <w:b/>
          <w:sz w:val="22"/>
        </w:rPr>
      </w:pPr>
      <w:r w:rsidRPr="00D17188">
        <w:rPr>
          <w:rFonts w:ascii="CG Times" w:hAnsi="CG Times"/>
          <w:b/>
          <w:sz w:val="22"/>
        </w:rPr>
        <w:t xml:space="preserve">Information </w:t>
      </w:r>
      <w:r w:rsidR="0020636B">
        <w:rPr>
          <w:rFonts w:ascii="CG Times" w:hAnsi="CG Times"/>
          <w:b/>
          <w:sz w:val="22"/>
        </w:rPr>
        <w:t>a</w:t>
      </w:r>
      <w:r w:rsidRPr="00D17188">
        <w:rPr>
          <w:rFonts w:ascii="CG Times" w:hAnsi="CG Times"/>
          <w:b/>
          <w:sz w:val="22"/>
        </w:rPr>
        <w:t>bout the Parent</w:t>
      </w:r>
      <w:r w:rsidR="00233B25">
        <w:rPr>
          <w:rFonts w:ascii="CG Times" w:hAnsi="CG Times"/>
          <w:b/>
          <w:sz w:val="22"/>
        </w:rPr>
        <w:t>/Guardian</w:t>
      </w:r>
      <w:r w:rsidR="001555F1">
        <w:rPr>
          <w:rFonts w:ascii="CG Times" w:hAnsi="CG Times"/>
          <w:b/>
          <w:sz w:val="22"/>
        </w:rPr>
        <w:t xml:space="preserve"> </w:t>
      </w:r>
      <w:r w:rsidR="001555F1" w:rsidRPr="001555F1">
        <w:rPr>
          <w:rFonts w:ascii="CG Times" w:hAnsi="CG Times"/>
          <w:b/>
          <w:bCs/>
          <w:sz w:val="22"/>
        </w:rPr>
        <w:t>(if different from the Complainant)</w:t>
      </w:r>
    </w:p>
    <w:p w14:paraId="4174A118" w14:textId="77777777" w:rsidR="00BE296C" w:rsidRDefault="00BE296C">
      <w:pPr>
        <w:tabs>
          <w:tab w:val="right" w:leader="underscore" w:pos="5040"/>
          <w:tab w:val="left" w:pos="5310"/>
          <w:tab w:val="right" w:leader="underscore" w:pos="9360"/>
        </w:tabs>
        <w:spacing w:line="360" w:lineRule="auto"/>
        <w:ind w:right="-360"/>
        <w:rPr>
          <w:rFonts w:ascii="CG Times" w:hAnsi="CG Times"/>
          <w:sz w:val="22"/>
        </w:rPr>
      </w:pPr>
    </w:p>
    <w:p w14:paraId="67CDDC52" w14:textId="0C35488E" w:rsidR="00233B25" w:rsidRDefault="0016036C" w:rsidP="0026496F">
      <w:pPr>
        <w:tabs>
          <w:tab w:val="right" w:leader="underscore" w:pos="5040"/>
          <w:tab w:val="left" w:pos="5310"/>
          <w:tab w:val="right" w:leader="underscore" w:pos="9360"/>
        </w:tabs>
        <w:spacing w:line="480" w:lineRule="auto"/>
        <w:ind w:left="-547"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Parent/Guardian</w:t>
      </w:r>
      <w:r w:rsidR="00233B25">
        <w:rPr>
          <w:rFonts w:ascii="CG Times" w:hAnsi="CG Times"/>
          <w:sz w:val="22"/>
        </w:rPr>
        <w:t xml:space="preserve"> Name: _____________________________________________</w:t>
      </w:r>
      <w:r w:rsidR="001555F1">
        <w:rPr>
          <w:rFonts w:ascii="CG Times" w:hAnsi="CG Times"/>
          <w:sz w:val="22"/>
        </w:rPr>
        <w:t>_____________________________</w:t>
      </w:r>
    </w:p>
    <w:p w14:paraId="5F3D0825" w14:textId="77777777" w:rsidR="00233B25" w:rsidRDefault="00233B25" w:rsidP="0026496F">
      <w:pPr>
        <w:tabs>
          <w:tab w:val="right" w:leader="underscore" w:pos="5040"/>
          <w:tab w:val="left" w:pos="5310"/>
          <w:tab w:val="right" w:leader="underscore" w:pos="9360"/>
        </w:tabs>
        <w:spacing w:line="480" w:lineRule="auto"/>
        <w:ind w:left="-540"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Parent/Guardian’s Address: _______________________ City: ______________ State: ________ Zip Code: ______</w:t>
      </w:r>
    </w:p>
    <w:p w14:paraId="002B6ACD" w14:textId="77777777" w:rsidR="00233B25" w:rsidRDefault="00233B25" w:rsidP="0026496F">
      <w:pPr>
        <w:tabs>
          <w:tab w:val="right" w:leader="underscore" w:pos="5040"/>
          <w:tab w:val="left" w:pos="5310"/>
          <w:tab w:val="right" w:leader="underscore" w:pos="9360"/>
        </w:tabs>
        <w:spacing w:line="480" w:lineRule="auto"/>
        <w:ind w:left="-547"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Parent/Guardian Phone Number: _________________________ </w:t>
      </w:r>
    </w:p>
    <w:p w14:paraId="691C969C" w14:textId="1EA4F13D" w:rsidR="00233B25" w:rsidRDefault="00233B25" w:rsidP="0026496F">
      <w:pPr>
        <w:tabs>
          <w:tab w:val="right" w:leader="underscore" w:pos="5040"/>
          <w:tab w:val="left" w:pos="5310"/>
          <w:tab w:val="right" w:leader="underscore" w:pos="9360"/>
        </w:tabs>
        <w:spacing w:line="480" w:lineRule="auto"/>
        <w:ind w:left="-547"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E-Mail: ___________________________________</w:t>
      </w:r>
    </w:p>
    <w:p w14:paraId="38C778DE" w14:textId="77777777" w:rsidR="00233B25" w:rsidRDefault="00233B25" w:rsidP="0026496F">
      <w:pPr>
        <w:widowControl/>
        <w:spacing w:line="480" w:lineRule="auto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br w:type="page"/>
      </w:r>
    </w:p>
    <w:p w14:paraId="3145B57A" w14:textId="77777777" w:rsidR="001555F1" w:rsidRDefault="001555F1">
      <w:pPr>
        <w:widowControl/>
        <w:rPr>
          <w:rFonts w:ascii="CG Times" w:hAnsi="CG Times"/>
          <w:sz w:val="22"/>
        </w:rPr>
      </w:pPr>
    </w:p>
    <w:tbl>
      <w:tblPr>
        <w:tblpPr w:leftFromText="180" w:rightFromText="180" w:vertAnchor="text" w:horzAnchor="margin" w:tblpXSpec="center" w:tblpY="-539"/>
        <w:tblW w:w="10438" w:type="dxa"/>
        <w:tblCellSpacing w:w="7" w:type="dxa"/>
        <w:shd w:val="clear" w:color="auto" w:fill="B8CCE4" w:themeFill="accent1" w:themeFillTint="66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438"/>
      </w:tblGrid>
      <w:tr w:rsidR="005A1654" w14:paraId="1CE44BB8" w14:textId="77777777" w:rsidTr="550B569E">
        <w:trPr>
          <w:trHeight w:val="252"/>
          <w:tblCellSpacing w:w="7" w:type="dxa"/>
        </w:trPr>
        <w:tc>
          <w:tcPr>
            <w:tcW w:w="1041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4" w:space="0" w:color="auto"/>
              <w:right w:val="double" w:sz="7" w:space="0" w:color="000000" w:themeColor="text1"/>
            </w:tcBorders>
            <w:shd w:val="clear" w:color="auto" w:fill="B8CCE4" w:themeFill="accent1" w:themeFillTint="66"/>
          </w:tcPr>
          <w:p w14:paraId="58B7C3ED" w14:textId="77777777" w:rsidR="005A1654" w:rsidRPr="001E5442" w:rsidRDefault="005A1654" w:rsidP="005A1654">
            <w:pPr>
              <w:rPr>
                <w:rFonts w:ascii="CG Times" w:hAnsi="CG Times"/>
                <w:b/>
                <w:sz w:val="22"/>
              </w:rPr>
            </w:pPr>
            <w:r>
              <w:rPr>
                <w:rFonts w:ascii="CG Times" w:hAnsi="CG Times"/>
                <w:b/>
                <w:sz w:val="22"/>
              </w:rPr>
              <w:t>*</w:t>
            </w:r>
            <w:r w:rsidRPr="00233B25">
              <w:rPr>
                <w:rFonts w:ascii="CG Times" w:hAnsi="CG Times"/>
                <w:b/>
                <w:sz w:val="22"/>
              </w:rPr>
              <w:t>A statement of allegation(s) of non-compliance</w:t>
            </w:r>
            <w:r>
              <w:t xml:space="preserve"> </w:t>
            </w:r>
            <w:r w:rsidRPr="00D04D05">
              <w:rPr>
                <w:rFonts w:ascii="CG Times" w:hAnsi="CG Times"/>
                <w:b/>
                <w:sz w:val="22"/>
              </w:rPr>
              <w:t>that occurred not more than one year prior to the date that the complaint is received</w:t>
            </w:r>
            <w:r w:rsidRPr="00233B25">
              <w:rPr>
                <w:rFonts w:ascii="CG Times" w:hAnsi="CG Times"/>
                <w:b/>
                <w:sz w:val="22"/>
              </w:rPr>
              <w:t xml:space="preserve"> and the facts upon which the allegation(s) are based.</w:t>
            </w:r>
          </w:p>
        </w:tc>
      </w:tr>
      <w:tr w:rsidR="005A1654" w14:paraId="22C50C13" w14:textId="77777777" w:rsidTr="550B569E">
        <w:trPr>
          <w:trHeight w:val="4303"/>
          <w:tblCellSpacing w:w="7" w:type="dxa"/>
        </w:trPr>
        <w:tc>
          <w:tcPr>
            <w:tcW w:w="1041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6" w:space="0" w:color="FFFFFF" w:themeColor="background1"/>
              <w:right w:val="double" w:sz="7" w:space="0" w:color="000000" w:themeColor="text1"/>
            </w:tcBorders>
            <w:shd w:val="clear" w:color="auto" w:fill="FFFFFF" w:themeFill="background1"/>
          </w:tcPr>
          <w:p w14:paraId="7D39858A" w14:textId="77777777" w:rsidR="005A1654" w:rsidRDefault="005A1654" w:rsidP="005A1654">
            <w:pPr>
              <w:rPr>
                <w:rFonts w:ascii="CG Times" w:hAnsi="CG Times"/>
                <w:sz w:val="22"/>
              </w:rPr>
            </w:pPr>
          </w:p>
        </w:tc>
      </w:tr>
      <w:tr w:rsidR="005A1654" w14:paraId="7CF2B6AD" w14:textId="77777777" w:rsidTr="550B569E">
        <w:trPr>
          <w:trHeight w:val="673"/>
          <w:tblCellSpacing w:w="7" w:type="dxa"/>
        </w:trPr>
        <w:tc>
          <w:tcPr>
            <w:tcW w:w="1041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  <w:shd w:val="clear" w:color="auto" w:fill="B8CCE4" w:themeFill="accent1" w:themeFillTint="66"/>
          </w:tcPr>
          <w:p w14:paraId="7C6D0200" w14:textId="77777777" w:rsidR="005A1654" w:rsidRDefault="005A1654" w:rsidP="005A1654">
            <w:pPr>
              <w:tabs>
                <w:tab w:val="center" w:pos="4863"/>
              </w:tabs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b/>
                <w:sz w:val="22"/>
              </w:rPr>
              <w:t xml:space="preserve">Identify any attempts to resolve the current concerns. </w:t>
            </w:r>
          </w:p>
        </w:tc>
      </w:tr>
      <w:tr w:rsidR="005A1654" w14:paraId="55BFB2EA" w14:textId="77777777" w:rsidTr="550B569E">
        <w:trPr>
          <w:trHeight w:val="2020"/>
          <w:tblCellSpacing w:w="7" w:type="dxa"/>
        </w:trPr>
        <w:tc>
          <w:tcPr>
            <w:tcW w:w="1041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6" w:space="0" w:color="FFFFFF" w:themeColor="background1"/>
              <w:right w:val="double" w:sz="7" w:space="0" w:color="000000" w:themeColor="text1"/>
            </w:tcBorders>
            <w:shd w:val="clear" w:color="auto" w:fill="FFFFFF" w:themeFill="background1"/>
          </w:tcPr>
          <w:p w14:paraId="065714A5" w14:textId="77777777" w:rsidR="005A1654" w:rsidRDefault="005A1654" w:rsidP="005A1654">
            <w:pPr>
              <w:rPr>
                <w:rFonts w:ascii="CG Times" w:hAnsi="CG Times"/>
                <w:sz w:val="22"/>
              </w:rPr>
            </w:pPr>
          </w:p>
        </w:tc>
      </w:tr>
      <w:tr w:rsidR="005A1654" w14:paraId="42A81EB3" w14:textId="77777777" w:rsidTr="550B569E">
        <w:trPr>
          <w:trHeight w:val="398"/>
          <w:tblCellSpacing w:w="7" w:type="dxa"/>
        </w:trPr>
        <w:tc>
          <w:tcPr>
            <w:tcW w:w="1041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B8CCE4" w:themeFill="accent1" w:themeFillTint="66"/>
          </w:tcPr>
          <w:p w14:paraId="363FA4F5" w14:textId="77777777" w:rsidR="005A1654" w:rsidRDefault="005A1654" w:rsidP="005A1654">
            <w:pPr>
              <w:pStyle w:val="Heading2"/>
              <w:jc w:val="left"/>
            </w:pPr>
            <w:r>
              <w:t>*</w:t>
            </w:r>
            <w:r w:rsidRPr="00233B25">
              <w:t xml:space="preserve">A proposed resolution of the problem </w:t>
            </w:r>
            <w:r w:rsidRPr="005A1654">
              <w:rPr>
                <w:i/>
                <w:iCs/>
              </w:rPr>
              <w:t>to the extent known and available to the Complainant at the time the complaint is filed.</w:t>
            </w:r>
          </w:p>
        </w:tc>
      </w:tr>
      <w:tr w:rsidR="005A1654" w14:paraId="31A7076F" w14:textId="77777777" w:rsidTr="0052238E">
        <w:trPr>
          <w:trHeight w:val="1950"/>
          <w:tblCellSpacing w:w="7" w:type="dxa"/>
        </w:trPr>
        <w:tc>
          <w:tcPr>
            <w:tcW w:w="10410" w:type="dxa"/>
            <w:tcBorders>
              <w:top w:val="double" w:sz="4" w:space="0" w:color="auto"/>
              <w:left w:val="double" w:sz="7" w:space="0" w:color="000000" w:themeColor="text1"/>
              <w:bottom w:val="single" w:sz="6" w:space="0" w:color="FFFFFF" w:themeColor="background1"/>
              <w:right w:val="double" w:sz="7" w:space="0" w:color="000000" w:themeColor="text1"/>
            </w:tcBorders>
            <w:shd w:val="clear" w:color="auto" w:fill="FFFFFF" w:themeFill="background1"/>
          </w:tcPr>
          <w:p w14:paraId="46AE8EBF" w14:textId="77777777" w:rsidR="005A1654" w:rsidRDefault="005A1654" w:rsidP="005A1654">
            <w:pPr>
              <w:rPr>
                <w:rFonts w:ascii="CG Times" w:hAnsi="CG Times"/>
                <w:sz w:val="22"/>
              </w:rPr>
            </w:pPr>
          </w:p>
        </w:tc>
      </w:tr>
      <w:tr w:rsidR="005A1654" w14:paraId="23C3748C" w14:textId="77777777" w:rsidTr="550B569E">
        <w:trPr>
          <w:trHeight w:val="434"/>
          <w:tblCellSpacing w:w="7" w:type="dxa"/>
        </w:trPr>
        <w:tc>
          <w:tcPr>
            <w:tcW w:w="10410" w:type="dxa"/>
            <w:tcBorders>
              <w:top w:val="double" w:sz="4" w:space="0" w:color="auto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  <w:shd w:val="clear" w:color="auto" w:fill="B8CCE4" w:themeFill="accent1" w:themeFillTint="66"/>
          </w:tcPr>
          <w:p w14:paraId="6FD50330" w14:textId="0496CE5B" w:rsidR="005A1654" w:rsidRDefault="005A1654" w:rsidP="34A1C794">
            <w:pPr>
              <w:tabs>
                <w:tab w:val="center" w:pos="4863"/>
              </w:tabs>
              <w:spacing w:after="58"/>
              <w:rPr>
                <w:rFonts w:ascii="CG Times" w:hAnsi="CG Times"/>
                <w:b/>
                <w:bCs/>
                <w:sz w:val="22"/>
                <w:szCs w:val="22"/>
              </w:rPr>
            </w:pPr>
            <w:r w:rsidRPr="56BA64AC">
              <w:rPr>
                <w:rFonts w:ascii="CG Times" w:hAnsi="CG Times"/>
                <w:b/>
                <w:bCs/>
                <w:sz w:val="22"/>
                <w:szCs w:val="22"/>
              </w:rPr>
              <w:t xml:space="preserve">Are any of these concerns currently being addressed </w:t>
            </w:r>
            <w:r w:rsidR="00290A07">
              <w:rPr>
                <w:rFonts w:ascii="CG Times" w:hAnsi="CG Times"/>
                <w:b/>
                <w:bCs/>
                <w:sz w:val="22"/>
                <w:szCs w:val="22"/>
              </w:rPr>
              <w:t>through</w:t>
            </w:r>
            <w:r w:rsidRPr="56BA64AC">
              <w:rPr>
                <w:rFonts w:ascii="CG Times" w:hAnsi="CG Times"/>
                <w:b/>
                <w:bCs/>
                <w:sz w:val="22"/>
                <w:szCs w:val="22"/>
              </w:rPr>
              <w:t xml:space="preserve"> Mediation or a Hearing </w:t>
            </w:r>
            <w:r w:rsidR="0E3DB9F5" w:rsidRPr="56BA64AC">
              <w:rPr>
                <w:rFonts w:ascii="CG Times" w:hAnsi="CG Times"/>
                <w:b/>
                <w:bCs/>
                <w:sz w:val="22"/>
                <w:szCs w:val="22"/>
              </w:rPr>
              <w:t>at</w:t>
            </w:r>
            <w:r w:rsidRPr="56BA64AC">
              <w:rPr>
                <w:rFonts w:ascii="CG Times" w:hAnsi="CG Times"/>
                <w:b/>
                <w:bCs/>
                <w:sz w:val="22"/>
                <w:szCs w:val="22"/>
              </w:rPr>
              <w:t xml:space="preserve"> the Bureau of Special Education Appeals (BSEA)? </w:t>
            </w:r>
          </w:p>
          <w:p w14:paraId="59E84EC8" w14:textId="44BB1683" w:rsidR="005A1654" w:rsidRDefault="005A1654" w:rsidP="34A1C794">
            <w:pPr>
              <w:pStyle w:val="ListParagraph"/>
              <w:numPr>
                <w:ilvl w:val="0"/>
                <w:numId w:val="4"/>
              </w:numPr>
              <w:tabs>
                <w:tab w:val="center" w:pos="4863"/>
              </w:tabs>
              <w:spacing w:after="58"/>
              <w:rPr>
                <w:rFonts w:ascii="CG Times" w:hAnsi="CG Times"/>
                <w:sz w:val="22"/>
                <w:szCs w:val="22"/>
              </w:rPr>
            </w:pPr>
            <w:r w:rsidRPr="550B569E">
              <w:rPr>
                <w:rFonts w:ascii="CG Times" w:hAnsi="CG Times"/>
                <w:sz w:val="22"/>
                <w:szCs w:val="22"/>
              </w:rPr>
              <w:t xml:space="preserve">Yes, </w:t>
            </w:r>
            <w:r w:rsidR="00445F5C">
              <w:rPr>
                <w:rFonts w:ascii="CG Times" w:hAnsi="CG Times"/>
                <w:sz w:val="22"/>
                <w:szCs w:val="22"/>
              </w:rPr>
              <w:t xml:space="preserve">at least one of the issues raised in this complaint is </w:t>
            </w:r>
            <w:r w:rsidRPr="550B569E">
              <w:rPr>
                <w:rFonts w:ascii="CG Times" w:hAnsi="CG Times"/>
                <w:sz w:val="22"/>
                <w:szCs w:val="22"/>
              </w:rPr>
              <w:t xml:space="preserve">currently being addressed by the BSEA. </w:t>
            </w:r>
          </w:p>
          <w:p w14:paraId="402342B8" w14:textId="49BF5D36" w:rsidR="005A1654" w:rsidRPr="00233B25" w:rsidRDefault="005A1654" w:rsidP="005A1654">
            <w:pPr>
              <w:pStyle w:val="ListParagraph"/>
              <w:numPr>
                <w:ilvl w:val="0"/>
                <w:numId w:val="4"/>
              </w:numPr>
              <w:tabs>
                <w:tab w:val="center" w:pos="4863"/>
              </w:tabs>
              <w:spacing w:after="58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>No</w:t>
            </w:r>
            <w:r w:rsidR="00C16D44">
              <w:rPr>
                <w:rFonts w:ascii="CG Times" w:hAnsi="CG Times"/>
                <w:sz w:val="22"/>
              </w:rPr>
              <w:t>,</w:t>
            </w:r>
            <w:r w:rsidR="00445F5C">
              <w:rPr>
                <w:rFonts w:ascii="CG Times" w:hAnsi="CG Times"/>
                <w:sz w:val="22"/>
              </w:rPr>
              <w:t xml:space="preserve"> the</w:t>
            </w:r>
            <w:r w:rsidR="00C16D44">
              <w:rPr>
                <w:rFonts w:ascii="CG Times" w:hAnsi="CG Times"/>
                <w:sz w:val="22"/>
              </w:rPr>
              <w:t>se</w:t>
            </w:r>
            <w:r>
              <w:rPr>
                <w:rFonts w:ascii="CG Times" w:hAnsi="CG Times"/>
                <w:sz w:val="22"/>
              </w:rPr>
              <w:t xml:space="preserve"> concerns are </w:t>
            </w:r>
            <w:r>
              <w:rPr>
                <w:rFonts w:ascii="CG Times" w:hAnsi="CG Times"/>
                <w:b/>
                <w:bCs/>
                <w:sz w:val="22"/>
              </w:rPr>
              <w:t>not</w:t>
            </w:r>
            <w:r>
              <w:rPr>
                <w:rFonts w:ascii="CG Times" w:hAnsi="CG Times"/>
                <w:sz w:val="22"/>
              </w:rPr>
              <w:t xml:space="preserve"> currently being addressed by the BSEA. </w:t>
            </w:r>
          </w:p>
        </w:tc>
      </w:tr>
    </w:tbl>
    <w:p w14:paraId="4AC7AAB8" w14:textId="77777777" w:rsidR="00970600" w:rsidRDefault="00970600" w:rsidP="00970600">
      <w:pPr>
        <w:rPr>
          <w:rFonts w:ascii="CG Times" w:hAnsi="CG Times"/>
          <w:b/>
          <w:bCs/>
        </w:rPr>
      </w:pPr>
    </w:p>
    <w:p w14:paraId="68ED3FEA" w14:textId="245E7F66" w:rsidR="00970600" w:rsidRPr="004D0B92" w:rsidRDefault="005A1654" w:rsidP="0097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leader="underscore" w:pos="8640"/>
        </w:tabs>
        <w:ind w:left="-540" w:right="-360"/>
        <w:jc w:val="center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>Documentation</w:t>
      </w:r>
    </w:p>
    <w:p w14:paraId="4B1D9612" w14:textId="055CABD7" w:rsidR="005A1654" w:rsidRDefault="005A1654" w:rsidP="00970600">
      <w:pPr>
        <w:widowControl/>
      </w:pPr>
      <w:r>
        <w:t>You may submit documentation in support of the complaint</w:t>
      </w:r>
      <w:r w:rsidR="001555F1">
        <w:t xml:space="preserve"> along with this complaint intake form</w:t>
      </w:r>
      <w:r>
        <w:t xml:space="preserve">. </w:t>
      </w:r>
    </w:p>
    <w:p w14:paraId="093483BD" w14:textId="7ED53BDF" w:rsidR="005A1654" w:rsidRDefault="00D04D05" w:rsidP="00970600">
      <w:pPr>
        <w:widowControl/>
        <w:rPr>
          <w:rFonts w:ascii="CG Times" w:hAnsi="CG Times"/>
          <w:b/>
          <w:iCs/>
          <w:sz w:val="28"/>
          <w:szCs w:val="28"/>
        </w:rPr>
      </w:pPr>
      <w:r w:rsidRPr="00D04D05">
        <w:rPr>
          <w:rFonts w:ascii="CG Times" w:hAnsi="CG Times"/>
          <w:b/>
          <w:iCs/>
          <w:sz w:val="28"/>
          <w:szCs w:val="28"/>
          <w:u w:val="single"/>
        </w:rPr>
        <w:lastRenderedPageBreak/>
        <w:t xml:space="preserve">The party filing the complaint must forward a copy of the complaint to the educational agency serving the </w:t>
      </w:r>
      <w:r w:rsidR="002515B7">
        <w:rPr>
          <w:rFonts w:ascii="CG Times" w:hAnsi="CG Times"/>
          <w:b/>
          <w:iCs/>
          <w:sz w:val="28"/>
          <w:szCs w:val="28"/>
          <w:u w:val="single"/>
        </w:rPr>
        <w:t>student</w:t>
      </w:r>
      <w:r w:rsidRPr="00D04D05">
        <w:rPr>
          <w:rFonts w:ascii="CG Times" w:hAnsi="CG Times"/>
          <w:b/>
          <w:iCs/>
          <w:sz w:val="28"/>
          <w:szCs w:val="28"/>
          <w:u w:val="single"/>
        </w:rPr>
        <w:t xml:space="preserve"> at the same time the party files the complaint with PRS.</w:t>
      </w:r>
      <w:r w:rsidR="005A1654">
        <w:rPr>
          <w:rFonts w:ascii="CG Times" w:hAnsi="CG Times"/>
          <w:b/>
          <w:iCs/>
          <w:sz w:val="28"/>
          <w:szCs w:val="28"/>
        </w:rPr>
        <w:t xml:space="preserve"> </w:t>
      </w:r>
    </w:p>
    <w:p w14:paraId="4CC64E44" w14:textId="77777777" w:rsidR="005A1654" w:rsidRDefault="005A1654" w:rsidP="00970600">
      <w:pPr>
        <w:widowControl/>
        <w:rPr>
          <w:bCs/>
          <w:iCs/>
          <w:szCs w:val="24"/>
        </w:rPr>
      </w:pPr>
    </w:p>
    <w:p w14:paraId="13DA3A8A" w14:textId="1A1301B2" w:rsidR="00D04D05" w:rsidRPr="005A1654" w:rsidRDefault="00D04D05" w:rsidP="005A1654">
      <w:pPr>
        <w:pStyle w:val="ListParagraph"/>
        <w:widowControl/>
        <w:numPr>
          <w:ilvl w:val="0"/>
          <w:numId w:val="5"/>
        </w:numPr>
        <w:rPr>
          <w:bCs/>
          <w:iCs/>
          <w:szCs w:val="24"/>
        </w:rPr>
      </w:pPr>
      <w:r w:rsidRPr="005A1654">
        <w:rPr>
          <w:sz w:val="22"/>
          <w:szCs w:val="22"/>
        </w:rPr>
        <w:t>A copy of th</w:t>
      </w:r>
      <w:r w:rsidR="001555F1">
        <w:rPr>
          <w:sz w:val="22"/>
          <w:szCs w:val="22"/>
        </w:rPr>
        <w:t>e completed</w:t>
      </w:r>
      <w:r w:rsidRPr="005A1654">
        <w:rPr>
          <w:sz w:val="22"/>
          <w:szCs w:val="22"/>
        </w:rPr>
        <w:t xml:space="preserve"> complaint was sent on ________________________ (date) to the following individual</w:t>
      </w:r>
      <w:r w:rsidR="005A1654">
        <w:rPr>
          <w:sz w:val="22"/>
          <w:szCs w:val="22"/>
        </w:rPr>
        <w:t xml:space="preserve"> at the educational agency</w:t>
      </w:r>
      <w:r w:rsidRPr="005A1654">
        <w:rPr>
          <w:sz w:val="22"/>
          <w:szCs w:val="22"/>
        </w:rPr>
        <w:t xml:space="preserve">:  </w:t>
      </w:r>
    </w:p>
    <w:p w14:paraId="79120D76" w14:textId="77777777" w:rsidR="005A1654" w:rsidRDefault="005A1654" w:rsidP="005A1654">
      <w:pPr>
        <w:tabs>
          <w:tab w:val="right" w:leader="underscore" w:pos="9360"/>
        </w:tabs>
        <w:spacing w:line="360" w:lineRule="auto"/>
        <w:ind w:right="-360"/>
        <w:rPr>
          <w:sz w:val="22"/>
          <w:szCs w:val="22"/>
        </w:rPr>
      </w:pPr>
    </w:p>
    <w:p w14:paraId="3643FF88" w14:textId="77777777" w:rsidR="005A1654" w:rsidRDefault="00D764FA" w:rsidP="005A1654">
      <w:pPr>
        <w:tabs>
          <w:tab w:val="right" w:leader="underscore" w:pos="9360"/>
        </w:tabs>
        <w:spacing w:line="360" w:lineRule="auto"/>
        <w:ind w:right="-360"/>
        <w:rPr>
          <w:rFonts w:ascii="CG Times" w:hAnsi="CG Times"/>
          <w:sz w:val="22"/>
        </w:rPr>
      </w:pPr>
      <w:r w:rsidRPr="00D764FA">
        <w:rPr>
          <w:sz w:val="22"/>
          <w:szCs w:val="22"/>
        </w:rPr>
        <w:t>Name</w:t>
      </w:r>
      <w:r w:rsidR="00D04D05">
        <w:rPr>
          <w:sz w:val="22"/>
          <w:szCs w:val="22"/>
        </w:rPr>
        <w:t xml:space="preserve"> and Title: </w:t>
      </w:r>
      <w:r w:rsidR="00D04D05" w:rsidRPr="00D764FA">
        <w:rPr>
          <w:rFonts w:ascii="CG Times" w:hAnsi="CG Times"/>
          <w:sz w:val="22"/>
        </w:rPr>
        <w:t xml:space="preserve"> </w:t>
      </w:r>
      <w:r w:rsidRPr="00D764FA">
        <w:rPr>
          <w:rFonts w:ascii="CG Times" w:hAnsi="CG Times"/>
          <w:sz w:val="22"/>
        </w:rPr>
        <w:t>_____________________________</w:t>
      </w:r>
      <w:r w:rsidR="00D04D05">
        <w:rPr>
          <w:rFonts w:ascii="CG Times" w:hAnsi="CG Times"/>
          <w:sz w:val="22"/>
        </w:rPr>
        <w:t>__________________________________________</w:t>
      </w:r>
    </w:p>
    <w:p w14:paraId="70FE5792" w14:textId="77777777" w:rsidR="005A1654" w:rsidRDefault="00166002" w:rsidP="005A1654">
      <w:pPr>
        <w:tabs>
          <w:tab w:val="right" w:leader="underscore" w:pos="9360"/>
        </w:tabs>
        <w:spacing w:line="360" w:lineRule="auto"/>
        <w:ind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Address</w:t>
      </w:r>
      <w:r w:rsidR="00D04D05">
        <w:rPr>
          <w:rFonts w:ascii="CG Times" w:hAnsi="CG Times"/>
          <w:sz w:val="22"/>
        </w:rPr>
        <w:t>: _____________________________________________________________________________</w:t>
      </w:r>
    </w:p>
    <w:p w14:paraId="08911586" w14:textId="77777777" w:rsidR="005A1654" w:rsidRDefault="00166002" w:rsidP="005A1654">
      <w:pPr>
        <w:tabs>
          <w:tab w:val="right" w:leader="underscore" w:pos="9360"/>
        </w:tabs>
        <w:spacing w:line="360" w:lineRule="auto"/>
        <w:ind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Telephon</w:t>
      </w:r>
      <w:r w:rsidR="00D04D05">
        <w:rPr>
          <w:rFonts w:ascii="CG Times" w:hAnsi="CG Times"/>
          <w:sz w:val="22"/>
        </w:rPr>
        <w:t>e:</w:t>
      </w:r>
      <w:r w:rsidR="00D04D05" w:rsidRPr="00D04D05">
        <w:rPr>
          <w:rFonts w:ascii="CG Times" w:hAnsi="CG Times"/>
          <w:sz w:val="22"/>
        </w:rPr>
        <w:t xml:space="preserve"> </w:t>
      </w:r>
      <w:r w:rsidR="00D04D05" w:rsidRPr="00D764FA">
        <w:rPr>
          <w:rFonts w:ascii="CG Times" w:hAnsi="CG Times"/>
          <w:sz w:val="22"/>
        </w:rPr>
        <w:t>_____________________________</w:t>
      </w:r>
      <w:r w:rsidR="00D04D05">
        <w:rPr>
          <w:rFonts w:ascii="CG Times" w:hAnsi="CG Times"/>
          <w:sz w:val="22"/>
        </w:rPr>
        <w:t>______________________________________________</w:t>
      </w:r>
    </w:p>
    <w:p w14:paraId="106412E6" w14:textId="0BB0614A" w:rsidR="00166002" w:rsidRDefault="00CD2E5F" w:rsidP="005A1654">
      <w:pPr>
        <w:tabs>
          <w:tab w:val="right" w:leader="underscore" w:pos="9360"/>
        </w:tabs>
        <w:spacing w:line="360" w:lineRule="auto"/>
        <w:ind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Email</w:t>
      </w:r>
      <w:r w:rsidR="00D04D05">
        <w:rPr>
          <w:rFonts w:ascii="CG Times" w:hAnsi="CG Times"/>
          <w:sz w:val="22"/>
        </w:rPr>
        <w:t xml:space="preserve">: </w:t>
      </w:r>
      <w:r w:rsidR="00D04D05" w:rsidRPr="00D764FA">
        <w:rPr>
          <w:rFonts w:ascii="CG Times" w:hAnsi="CG Times"/>
          <w:sz w:val="22"/>
        </w:rPr>
        <w:t>_____________________________</w:t>
      </w:r>
      <w:r w:rsidR="00D04D05">
        <w:rPr>
          <w:rFonts w:ascii="CG Times" w:hAnsi="CG Times"/>
          <w:sz w:val="22"/>
        </w:rPr>
        <w:t>__________________________________________________</w:t>
      </w:r>
    </w:p>
    <w:p w14:paraId="384D3E95" w14:textId="77777777" w:rsidR="005A1654" w:rsidRDefault="005A1654" w:rsidP="005A1654">
      <w:pPr>
        <w:tabs>
          <w:tab w:val="right" w:leader="underscore" w:pos="5040"/>
          <w:tab w:val="left" w:pos="5310"/>
          <w:tab w:val="right" w:leader="underscore" w:pos="9360"/>
        </w:tabs>
        <w:spacing w:line="360" w:lineRule="auto"/>
        <w:ind w:right="-360"/>
        <w:rPr>
          <w:rFonts w:ascii="CG Times" w:hAnsi="CG Times"/>
          <w:sz w:val="22"/>
        </w:rPr>
      </w:pPr>
    </w:p>
    <w:p w14:paraId="2A97BF59" w14:textId="77777777" w:rsidR="005A1654" w:rsidRDefault="005A1654" w:rsidP="005A1654">
      <w:pPr>
        <w:tabs>
          <w:tab w:val="right" w:leader="underscore" w:pos="5040"/>
          <w:tab w:val="left" w:pos="5310"/>
          <w:tab w:val="right" w:leader="underscore" w:pos="9360"/>
        </w:tabs>
        <w:spacing w:line="360" w:lineRule="auto"/>
        <w:ind w:right="-360"/>
        <w:rPr>
          <w:rFonts w:ascii="CG Times" w:hAnsi="CG Times"/>
          <w:sz w:val="22"/>
        </w:rPr>
      </w:pPr>
    </w:p>
    <w:p w14:paraId="2DDA763A" w14:textId="0666A36A" w:rsidR="00884E81" w:rsidRDefault="00884E81" w:rsidP="005A1654">
      <w:pPr>
        <w:tabs>
          <w:tab w:val="right" w:leader="underscore" w:pos="5040"/>
          <w:tab w:val="left" w:pos="5310"/>
          <w:tab w:val="right" w:leader="underscore" w:pos="9360"/>
        </w:tabs>
        <w:spacing w:line="360" w:lineRule="auto"/>
        <w:ind w:right="-360"/>
        <w:rPr>
          <w:rFonts w:ascii="CG Times" w:hAnsi="CG Times"/>
          <w:b/>
          <w:sz w:val="22"/>
        </w:rPr>
      </w:pPr>
      <w:r>
        <w:rPr>
          <w:rFonts w:ascii="CG Times" w:hAnsi="CG Times"/>
          <w:sz w:val="22"/>
        </w:rPr>
        <w:t>Complainant’s Signature: ________________________________________________________________</w:t>
      </w:r>
    </w:p>
    <w:p w14:paraId="6A35AA2A" w14:textId="77777777" w:rsidR="00166002" w:rsidRDefault="00166002" w:rsidP="00166002">
      <w:pPr>
        <w:tabs>
          <w:tab w:val="right" w:leader="underscore" w:pos="8640"/>
        </w:tabs>
        <w:ind w:left="-540" w:right="-360"/>
        <w:rPr>
          <w:rFonts w:ascii="CG Times" w:hAnsi="CG Times"/>
          <w:b/>
          <w:sz w:val="22"/>
          <w:u w:val="single"/>
        </w:rPr>
      </w:pPr>
    </w:p>
    <w:p w14:paraId="23BC9E03" w14:textId="77777777" w:rsidR="00166002" w:rsidRDefault="00166002" w:rsidP="00166002">
      <w:pPr>
        <w:tabs>
          <w:tab w:val="right" w:leader="underscore" w:pos="8640"/>
        </w:tabs>
        <w:ind w:left="-540" w:right="-360"/>
        <w:rPr>
          <w:rFonts w:ascii="CG Times" w:hAnsi="CG Times"/>
          <w:b/>
          <w:sz w:val="22"/>
          <w:u w:val="single"/>
        </w:rPr>
      </w:pPr>
    </w:p>
    <w:p w14:paraId="0EE12AC0" w14:textId="1C855E37" w:rsidR="00D04D05" w:rsidRDefault="00166002" w:rsidP="00D17188">
      <w:pPr>
        <w:jc w:val="center"/>
        <w:rPr>
          <w:b/>
          <w:bCs/>
          <w:szCs w:val="24"/>
        </w:rPr>
      </w:pPr>
      <w:r w:rsidRPr="00D17188">
        <w:rPr>
          <w:b/>
          <w:bCs/>
          <w:szCs w:val="24"/>
        </w:rPr>
        <w:t xml:space="preserve">Sign and return this </w:t>
      </w:r>
      <w:r w:rsidR="001555F1">
        <w:rPr>
          <w:b/>
          <w:bCs/>
          <w:szCs w:val="24"/>
        </w:rPr>
        <w:t xml:space="preserve">PRS </w:t>
      </w:r>
      <w:r w:rsidRPr="00D17188">
        <w:rPr>
          <w:b/>
          <w:bCs/>
          <w:szCs w:val="24"/>
        </w:rPr>
        <w:t xml:space="preserve">Intake Form to: </w:t>
      </w:r>
    </w:p>
    <w:p w14:paraId="32D54327" w14:textId="73CDA063" w:rsidR="00D04D05" w:rsidRPr="00D04D05" w:rsidRDefault="00D04D05" w:rsidP="00D17188">
      <w:pPr>
        <w:jc w:val="center"/>
        <w:rPr>
          <w:b/>
          <w:bCs/>
          <w:color w:val="222222"/>
          <w:shd w:val="clear" w:color="auto" w:fill="FFFFFF"/>
        </w:rPr>
      </w:pPr>
      <w:r w:rsidRPr="00D04D05">
        <w:rPr>
          <w:b/>
          <w:bCs/>
          <w:color w:val="222222"/>
          <w:shd w:val="clear" w:color="auto" w:fill="FFFFFF"/>
        </w:rPr>
        <w:t>Massachusetts Department of Elementary and Secondary Education</w:t>
      </w:r>
    </w:p>
    <w:p w14:paraId="1606975C" w14:textId="299777A2" w:rsidR="00166002" w:rsidRDefault="00D04D05" w:rsidP="00D1718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Problem Resolution System</w:t>
      </w:r>
    </w:p>
    <w:p w14:paraId="773A68FD" w14:textId="6FE29E41" w:rsidR="00D04D05" w:rsidRDefault="00EE5B35" w:rsidP="00D1718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="00D04D05" w:rsidRPr="00D04D05">
        <w:rPr>
          <w:b/>
          <w:bCs/>
          <w:szCs w:val="24"/>
        </w:rPr>
        <w:t>35 Santilli Highway</w:t>
      </w:r>
    </w:p>
    <w:p w14:paraId="557C87B8" w14:textId="4D09421E" w:rsidR="00D04D05" w:rsidRPr="00EE5B35" w:rsidRDefault="00D04D05" w:rsidP="00D17188">
      <w:pPr>
        <w:jc w:val="center"/>
        <w:rPr>
          <w:b/>
          <w:bCs/>
          <w:szCs w:val="24"/>
          <w:lang w:val="fr-FR"/>
        </w:rPr>
      </w:pPr>
      <w:r w:rsidRPr="00EE5B35">
        <w:rPr>
          <w:b/>
          <w:bCs/>
          <w:szCs w:val="24"/>
          <w:lang w:val="fr-FR"/>
        </w:rPr>
        <w:t>Everett, MA 02149</w:t>
      </w:r>
    </w:p>
    <w:p w14:paraId="7D9C1DAD" w14:textId="2DC176B4" w:rsidR="00D04D05" w:rsidRPr="00EE5B35" w:rsidRDefault="00166002" w:rsidP="00D04D05">
      <w:pPr>
        <w:jc w:val="center"/>
        <w:rPr>
          <w:b/>
          <w:bCs/>
          <w:szCs w:val="24"/>
          <w:lang w:val="fr-FR"/>
        </w:rPr>
      </w:pPr>
      <w:r w:rsidRPr="00EE5B35">
        <w:rPr>
          <w:b/>
          <w:bCs/>
          <w:szCs w:val="24"/>
          <w:lang w:val="fr-FR"/>
        </w:rPr>
        <w:t>Fax</w:t>
      </w:r>
      <w:r w:rsidR="00D04D05" w:rsidRPr="00EE5B35">
        <w:rPr>
          <w:b/>
          <w:bCs/>
          <w:szCs w:val="24"/>
          <w:lang w:val="fr-FR"/>
        </w:rPr>
        <w:t xml:space="preserve">: </w:t>
      </w:r>
      <w:r w:rsidRPr="00EE5B35">
        <w:rPr>
          <w:b/>
          <w:bCs/>
          <w:szCs w:val="24"/>
          <w:lang w:val="fr-FR"/>
        </w:rPr>
        <w:t>781-338-3710</w:t>
      </w:r>
    </w:p>
    <w:p w14:paraId="0E331B62" w14:textId="77777777" w:rsidR="00D04D05" w:rsidRPr="00EE5B35" w:rsidRDefault="006A6C0F" w:rsidP="00D04D05">
      <w:pPr>
        <w:jc w:val="center"/>
        <w:rPr>
          <w:rStyle w:val="Hyperlink"/>
          <w:b/>
          <w:bCs/>
          <w:szCs w:val="24"/>
          <w:lang w:val="fr-FR"/>
        </w:rPr>
      </w:pPr>
      <w:hyperlink r:id="rId15" w:history="1">
        <w:r w:rsidR="00166002" w:rsidRPr="00EE5B35">
          <w:rPr>
            <w:rStyle w:val="Hyperlink"/>
            <w:b/>
            <w:bCs/>
            <w:szCs w:val="24"/>
            <w:lang w:val="fr-FR"/>
          </w:rPr>
          <w:t>Compliance@doe.mass.edu</w:t>
        </w:r>
      </w:hyperlink>
    </w:p>
    <w:p w14:paraId="06144A07" w14:textId="77777777" w:rsidR="00D04D05" w:rsidRPr="00EE5B35" w:rsidRDefault="00D04D05" w:rsidP="00D04D05">
      <w:pPr>
        <w:jc w:val="center"/>
        <w:rPr>
          <w:rStyle w:val="Hyperlink"/>
          <w:b/>
          <w:bCs/>
          <w:szCs w:val="24"/>
          <w:lang w:val="fr-FR"/>
        </w:rPr>
      </w:pPr>
    </w:p>
    <w:p w14:paraId="338A87FA" w14:textId="6C545567" w:rsidR="00166002" w:rsidRPr="00970600" w:rsidRDefault="00D04D05" w:rsidP="00D04D05">
      <w:pPr>
        <w:rPr>
          <w:color w:val="0000FF"/>
          <w:szCs w:val="24"/>
          <w:u w:val="single"/>
        </w:rPr>
      </w:pPr>
      <w:r w:rsidRPr="00970600">
        <w:rPr>
          <w:szCs w:val="24"/>
        </w:rPr>
        <w:t xml:space="preserve">You may submit a complaint via email, postal mail, fax, or drop-off at the contact information listed above. If you submit a complaint via email, please attach a copy of the completed </w:t>
      </w:r>
      <w:r w:rsidR="001555F1">
        <w:rPr>
          <w:szCs w:val="24"/>
        </w:rPr>
        <w:t>I</w:t>
      </w:r>
      <w:r w:rsidRPr="00970600">
        <w:rPr>
          <w:szCs w:val="24"/>
        </w:rPr>
        <w:t xml:space="preserve">ntake </w:t>
      </w:r>
      <w:r w:rsidR="001555F1">
        <w:rPr>
          <w:szCs w:val="24"/>
        </w:rPr>
        <w:t>Fo</w:t>
      </w:r>
      <w:r w:rsidRPr="00970600">
        <w:rPr>
          <w:szCs w:val="24"/>
        </w:rPr>
        <w:t xml:space="preserve">rm </w:t>
      </w:r>
      <w:r w:rsidR="00166002" w:rsidRPr="00970600">
        <w:rPr>
          <w:szCs w:val="24"/>
        </w:rPr>
        <w:t>to your email</w:t>
      </w:r>
      <w:r w:rsidR="001555F1">
        <w:rPr>
          <w:szCs w:val="24"/>
        </w:rPr>
        <w:t xml:space="preserve"> and send it to PRS </w:t>
      </w:r>
      <w:r w:rsidR="00166002" w:rsidRPr="00970600">
        <w:rPr>
          <w:szCs w:val="24"/>
        </w:rPr>
        <w:t xml:space="preserve">with a subject line that reads: </w:t>
      </w:r>
      <w:r w:rsidR="00970600">
        <w:rPr>
          <w:szCs w:val="24"/>
        </w:rPr>
        <w:t xml:space="preserve">Completed </w:t>
      </w:r>
      <w:r w:rsidR="00166002" w:rsidRPr="00970600">
        <w:rPr>
          <w:szCs w:val="24"/>
        </w:rPr>
        <w:t>PRS Intake Form.</w:t>
      </w:r>
    </w:p>
    <w:p w14:paraId="648F5FA1" w14:textId="77777777" w:rsidR="00D17188" w:rsidRPr="00D17188" w:rsidRDefault="00D17188" w:rsidP="00D17188">
      <w:pPr>
        <w:rPr>
          <w:bCs/>
          <w:szCs w:val="24"/>
        </w:rPr>
      </w:pPr>
    </w:p>
    <w:p w14:paraId="6B548D36" w14:textId="77777777" w:rsidR="00FF3211" w:rsidRDefault="00FF3211" w:rsidP="001E5442">
      <w:pPr>
        <w:rPr>
          <w:rFonts w:ascii="CG Times" w:hAnsi="CG Times"/>
          <w:b/>
          <w:bCs/>
        </w:rPr>
      </w:pPr>
    </w:p>
    <w:p w14:paraId="25BA35C6" w14:textId="0D7C9412" w:rsidR="00166002" w:rsidRPr="004D0B92" w:rsidRDefault="004D0B92" w:rsidP="0097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leader="underscore" w:pos="8640"/>
        </w:tabs>
        <w:ind w:left="-540" w:right="-360"/>
        <w:jc w:val="center"/>
        <w:rPr>
          <w:rFonts w:ascii="CG Times" w:hAnsi="CG Times"/>
          <w:b/>
          <w:sz w:val="22"/>
        </w:rPr>
      </w:pPr>
      <w:r w:rsidRPr="004D0B92">
        <w:rPr>
          <w:rFonts w:ascii="CG Times" w:hAnsi="CG Times"/>
          <w:b/>
          <w:sz w:val="22"/>
        </w:rPr>
        <w:t xml:space="preserve">Confidentiality and </w:t>
      </w:r>
      <w:r w:rsidR="001555F1">
        <w:rPr>
          <w:rFonts w:ascii="CG Times" w:hAnsi="CG Times"/>
          <w:b/>
          <w:sz w:val="22"/>
        </w:rPr>
        <w:t>Third-Party</w:t>
      </w:r>
      <w:r w:rsidR="00FC6F24">
        <w:rPr>
          <w:rFonts w:ascii="CG Times" w:hAnsi="CG Times"/>
          <w:b/>
          <w:sz w:val="22"/>
        </w:rPr>
        <w:t xml:space="preserve"> </w:t>
      </w:r>
      <w:r w:rsidRPr="004D0B92">
        <w:rPr>
          <w:rFonts w:ascii="CG Times" w:hAnsi="CG Times"/>
          <w:b/>
          <w:sz w:val="22"/>
        </w:rPr>
        <w:t>Information Sharing</w:t>
      </w:r>
    </w:p>
    <w:p w14:paraId="73ADA8CB" w14:textId="77777777" w:rsidR="00166002" w:rsidRDefault="00166002" w:rsidP="00166002">
      <w:pPr>
        <w:tabs>
          <w:tab w:val="center" w:pos="4680"/>
        </w:tabs>
        <w:rPr>
          <w:rFonts w:ascii="CG Times" w:hAnsi="CG Times"/>
          <w:b/>
          <w:sz w:val="22"/>
        </w:rPr>
      </w:pPr>
    </w:p>
    <w:p w14:paraId="683178F7" w14:textId="24C01503" w:rsidR="00166002" w:rsidRDefault="00970600" w:rsidP="34A1C794">
      <w:pPr>
        <w:tabs>
          <w:tab w:val="center" w:pos="4680"/>
        </w:tabs>
        <w:rPr>
          <w:rFonts w:ascii="CG Times" w:hAnsi="CG Times"/>
          <w:b/>
          <w:bCs/>
          <w:sz w:val="22"/>
          <w:szCs w:val="22"/>
        </w:rPr>
      </w:pPr>
      <w:r w:rsidRPr="550B569E">
        <w:rPr>
          <w:rFonts w:ascii="CG Times" w:hAnsi="CG Times"/>
          <w:b/>
          <w:bCs/>
          <w:sz w:val="22"/>
          <w:szCs w:val="22"/>
        </w:rPr>
        <w:t xml:space="preserve">PRS will not share personally identifiable student information with a third-party unless PRS has written consent authorizing it to share such information or other documentation entitling the third-party access to otherwise protected information (e.g., a court order). If a third-party individual or organization files a complaint on behalf of a named student, following the filing of this complaint PRS will request a release of information from the student’s parent/guardian or the student if appropriate. </w:t>
      </w:r>
    </w:p>
    <w:p w14:paraId="71559BC0" w14:textId="77777777" w:rsidR="001555F1" w:rsidRDefault="001555F1" w:rsidP="001555F1">
      <w:pPr>
        <w:rPr>
          <w:rFonts w:ascii="CG Times" w:hAnsi="CG Times"/>
          <w:b/>
          <w:sz w:val="22"/>
        </w:rPr>
      </w:pPr>
    </w:p>
    <w:p w14:paraId="7EC6630A" w14:textId="77777777" w:rsidR="001555F1" w:rsidRDefault="001555F1" w:rsidP="001555F1">
      <w:pPr>
        <w:rPr>
          <w:rFonts w:ascii="CG Times" w:hAnsi="CG Times"/>
          <w:b/>
          <w:sz w:val="22"/>
        </w:rPr>
      </w:pPr>
    </w:p>
    <w:p w14:paraId="74AFBB47" w14:textId="77777777" w:rsidR="001555F1" w:rsidRDefault="001555F1" w:rsidP="001555F1">
      <w:pPr>
        <w:rPr>
          <w:rFonts w:ascii="CG Times" w:hAnsi="CG Times"/>
          <w:b/>
          <w:sz w:val="22"/>
        </w:rPr>
      </w:pPr>
    </w:p>
    <w:p w14:paraId="14AB412C" w14:textId="4D9A7706" w:rsidR="00431686" w:rsidRDefault="00431686" w:rsidP="001555F1">
      <w:pPr>
        <w:rPr>
          <w:rFonts w:ascii="CG Times" w:hAnsi="CG Times"/>
          <w:b/>
          <w:bCs/>
          <w:u w:val="single"/>
        </w:rPr>
      </w:pPr>
    </w:p>
    <w:sectPr w:rsidR="00431686" w:rsidSect="00877CDD">
      <w:footerReference w:type="default" r:id="rId16"/>
      <w:endnotePr>
        <w:numFmt w:val="decimal"/>
      </w:endnotePr>
      <w:type w:val="continuous"/>
      <w:pgSz w:w="12240" w:h="15840" w:code="1"/>
      <w:pgMar w:top="1440" w:right="1080" w:bottom="1440" w:left="1080" w:header="288" w:footer="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262D" w14:textId="77777777" w:rsidR="00877CDD" w:rsidRDefault="00877CDD">
      <w:r>
        <w:separator/>
      </w:r>
    </w:p>
  </w:endnote>
  <w:endnote w:type="continuationSeparator" w:id="0">
    <w:p w14:paraId="3F2C9BEB" w14:textId="77777777" w:rsidR="00877CDD" w:rsidRDefault="00877CDD">
      <w:r>
        <w:continuationSeparator/>
      </w:r>
    </w:p>
  </w:endnote>
  <w:endnote w:type="continuationNotice" w:id="1">
    <w:p w14:paraId="48E8076C" w14:textId="77777777" w:rsidR="00877CDD" w:rsidRDefault="00877C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3275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E11A94" w14:textId="24648461" w:rsidR="001555F1" w:rsidRDefault="001555F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486BB2D" w14:textId="77777777" w:rsidR="001555F1" w:rsidRDefault="00155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EB13C" w14:textId="77777777" w:rsidR="00877CDD" w:rsidRDefault="00877CDD">
      <w:r>
        <w:separator/>
      </w:r>
    </w:p>
  </w:footnote>
  <w:footnote w:type="continuationSeparator" w:id="0">
    <w:p w14:paraId="79480454" w14:textId="77777777" w:rsidR="00877CDD" w:rsidRDefault="00877CDD">
      <w:r>
        <w:continuationSeparator/>
      </w:r>
    </w:p>
  </w:footnote>
  <w:footnote w:type="continuationNotice" w:id="1">
    <w:p w14:paraId="1F65301C" w14:textId="77777777" w:rsidR="00877CDD" w:rsidRDefault="00877C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02A0"/>
    <w:multiLevelType w:val="hybridMultilevel"/>
    <w:tmpl w:val="E80EEDBA"/>
    <w:lvl w:ilvl="0" w:tplc="684CB99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2EA2779"/>
    <w:multiLevelType w:val="hybridMultilevel"/>
    <w:tmpl w:val="F2E83CB6"/>
    <w:lvl w:ilvl="0" w:tplc="684CB9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433D1"/>
    <w:multiLevelType w:val="hybridMultilevel"/>
    <w:tmpl w:val="2E501538"/>
    <w:lvl w:ilvl="0" w:tplc="684CB99C">
      <w:start w:val="1"/>
      <w:numFmt w:val="bullet"/>
      <w:lvlText w:val="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D617C"/>
    <w:multiLevelType w:val="hybridMultilevel"/>
    <w:tmpl w:val="5BD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C6068"/>
    <w:multiLevelType w:val="hybridMultilevel"/>
    <w:tmpl w:val="90C8DEF4"/>
    <w:lvl w:ilvl="0" w:tplc="684CB9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175752">
    <w:abstractNumId w:val="2"/>
  </w:num>
  <w:num w:numId="2" w16cid:durableId="1313438441">
    <w:abstractNumId w:val="0"/>
  </w:num>
  <w:num w:numId="3" w16cid:durableId="1944649993">
    <w:abstractNumId w:val="3"/>
  </w:num>
  <w:num w:numId="4" w16cid:durableId="1038507408">
    <w:abstractNumId w:val="1"/>
  </w:num>
  <w:num w:numId="5" w16cid:durableId="1474713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3E"/>
    <w:rsid w:val="000033F5"/>
    <w:rsid w:val="00007837"/>
    <w:rsid w:val="000328CF"/>
    <w:rsid w:val="0004417E"/>
    <w:rsid w:val="00056966"/>
    <w:rsid w:val="00074B9F"/>
    <w:rsid w:val="00077651"/>
    <w:rsid w:val="00085040"/>
    <w:rsid w:val="000973D1"/>
    <w:rsid w:val="000A5B3E"/>
    <w:rsid w:val="000A7D1D"/>
    <w:rsid w:val="000B7553"/>
    <w:rsid w:val="000C04A8"/>
    <w:rsid w:val="000C073C"/>
    <w:rsid w:val="000E323A"/>
    <w:rsid w:val="000E4115"/>
    <w:rsid w:val="000E6915"/>
    <w:rsid w:val="00101EA4"/>
    <w:rsid w:val="00112A25"/>
    <w:rsid w:val="001159A5"/>
    <w:rsid w:val="00124E4E"/>
    <w:rsid w:val="0013373B"/>
    <w:rsid w:val="00133EEB"/>
    <w:rsid w:val="001555F1"/>
    <w:rsid w:val="0016036C"/>
    <w:rsid w:val="00161541"/>
    <w:rsid w:val="00166002"/>
    <w:rsid w:val="00180303"/>
    <w:rsid w:val="00185619"/>
    <w:rsid w:val="001A1B13"/>
    <w:rsid w:val="001C6CF1"/>
    <w:rsid w:val="001E2099"/>
    <w:rsid w:val="001E5442"/>
    <w:rsid w:val="001F0F8F"/>
    <w:rsid w:val="001F7836"/>
    <w:rsid w:val="00200D68"/>
    <w:rsid w:val="0020636B"/>
    <w:rsid w:val="00233B25"/>
    <w:rsid w:val="0023408B"/>
    <w:rsid w:val="00236B5B"/>
    <w:rsid w:val="0024596D"/>
    <w:rsid w:val="002515B7"/>
    <w:rsid w:val="0026496F"/>
    <w:rsid w:val="00290A07"/>
    <w:rsid w:val="00294F9E"/>
    <w:rsid w:val="00297D7A"/>
    <w:rsid w:val="002A6181"/>
    <w:rsid w:val="002E3202"/>
    <w:rsid w:val="002F0186"/>
    <w:rsid w:val="002F4ABE"/>
    <w:rsid w:val="00303008"/>
    <w:rsid w:val="003030B4"/>
    <w:rsid w:val="0030518C"/>
    <w:rsid w:val="003060CE"/>
    <w:rsid w:val="00321C58"/>
    <w:rsid w:val="00322F76"/>
    <w:rsid w:val="0033013C"/>
    <w:rsid w:val="00353E30"/>
    <w:rsid w:val="00361777"/>
    <w:rsid w:val="0036676B"/>
    <w:rsid w:val="003865EC"/>
    <w:rsid w:val="003A180C"/>
    <w:rsid w:val="003A7C4A"/>
    <w:rsid w:val="003C2F26"/>
    <w:rsid w:val="003F5912"/>
    <w:rsid w:val="004006FC"/>
    <w:rsid w:val="0040708D"/>
    <w:rsid w:val="00424DD5"/>
    <w:rsid w:val="00431686"/>
    <w:rsid w:val="0044132A"/>
    <w:rsid w:val="00445F5C"/>
    <w:rsid w:val="00447AAE"/>
    <w:rsid w:val="00451254"/>
    <w:rsid w:val="00460D42"/>
    <w:rsid w:val="004612E4"/>
    <w:rsid w:val="00473B3C"/>
    <w:rsid w:val="00483FD8"/>
    <w:rsid w:val="00490B00"/>
    <w:rsid w:val="00497407"/>
    <w:rsid w:val="004A1EA6"/>
    <w:rsid w:val="004D0A82"/>
    <w:rsid w:val="004D0B92"/>
    <w:rsid w:val="004D3520"/>
    <w:rsid w:val="004D6F40"/>
    <w:rsid w:val="004E1BAF"/>
    <w:rsid w:val="0051650F"/>
    <w:rsid w:val="0052238E"/>
    <w:rsid w:val="00526E55"/>
    <w:rsid w:val="0055092A"/>
    <w:rsid w:val="00550FA1"/>
    <w:rsid w:val="005543D8"/>
    <w:rsid w:val="00581DB6"/>
    <w:rsid w:val="00584E11"/>
    <w:rsid w:val="00594909"/>
    <w:rsid w:val="00597F8F"/>
    <w:rsid w:val="005A1654"/>
    <w:rsid w:val="005A7F71"/>
    <w:rsid w:val="005D7FD3"/>
    <w:rsid w:val="005E79B1"/>
    <w:rsid w:val="005E7D3C"/>
    <w:rsid w:val="00615908"/>
    <w:rsid w:val="006533D8"/>
    <w:rsid w:val="00657291"/>
    <w:rsid w:val="00666CBB"/>
    <w:rsid w:val="00670C29"/>
    <w:rsid w:val="00675211"/>
    <w:rsid w:val="006866E6"/>
    <w:rsid w:val="006A6C0F"/>
    <w:rsid w:val="006A7356"/>
    <w:rsid w:val="006C4310"/>
    <w:rsid w:val="006D1CDF"/>
    <w:rsid w:val="006D6F84"/>
    <w:rsid w:val="006E46C6"/>
    <w:rsid w:val="007132C5"/>
    <w:rsid w:val="0071332D"/>
    <w:rsid w:val="00735838"/>
    <w:rsid w:val="007923D2"/>
    <w:rsid w:val="007C212E"/>
    <w:rsid w:val="007C4A39"/>
    <w:rsid w:val="007E2598"/>
    <w:rsid w:val="007E2E2D"/>
    <w:rsid w:val="007F3B30"/>
    <w:rsid w:val="00810DF8"/>
    <w:rsid w:val="008301E0"/>
    <w:rsid w:val="008347C8"/>
    <w:rsid w:val="0085040D"/>
    <w:rsid w:val="008552FE"/>
    <w:rsid w:val="00863DB3"/>
    <w:rsid w:val="00877CDD"/>
    <w:rsid w:val="008830AE"/>
    <w:rsid w:val="00884E81"/>
    <w:rsid w:val="00885D62"/>
    <w:rsid w:val="008B06D3"/>
    <w:rsid w:val="008B260A"/>
    <w:rsid w:val="008B5E6B"/>
    <w:rsid w:val="008B6B80"/>
    <w:rsid w:val="008C4BB4"/>
    <w:rsid w:val="008D2C39"/>
    <w:rsid w:val="008E4AE8"/>
    <w:rsid w:val="008E7E9A"/>
    <w:rsid w:val="008F24E9"/>
    <w:rsid w:val="009017C0"/>
    <w:rsid w:val="009125F6"/>
    <w:rsid w:val="009262B1"/>
    <w:rsid w:val="00930BA0"/>
    <w:rsid w:val="009360DB"/>
    <w:rsid w:val="009422F1"/>
    <w:rsid w:val="00951AD3"/>
    <w:rsid w:val="00953B0F"/>
    <w:rsid w:val="00955E75"/>
    <w:rsid w:val="00961EFE"/>
    <w:rsid w:val="00970600"/>
    <w:rsid w:val="009A03F7"/>
    <w:rsid w:val="009A1D42"/>
    <w:rsid w:val="009B12AE"/>
    <w:rsid w:val="009C2A63"/>
    <w:rsid w:val="009E307C"/>
    <w:rsid w:val="00A12BBE"/>
    <w:rsid w:val="00A43730"/>
    <w:rsid w:val="00A442C8"/>
    <w:rsid w:val="00A47CB7"/>
    <w:rsid w:val="00A52A5D"/>
    <w:rsid w:val="00A562C4"/>
    <w:rsid w:val="00A81263"/>
    <w:rsid w:val="00AA2DA2"/>
    <w:rsid w:val="00AB70D8"/>
    <w:rsid w:val="00AC511A"/>
    <w:rsid w:val="00AD1E6D"/>
    <w:rsid w:val="00B07250"/>
    <w:rsid w:val="00B10741"/>
    <w:rsid w:val="00B251B4"/>
    <w:rsid w:val="00B25A67"/>
    <w:rsid w:val="00B432FC"/>
    <w:rsid w:val="00B620BC"/>
    <w:rsid w:val="00BE296C"/>
    <w:rsid w:val="00BE3B74"/>
    <w:rsid w:val="00BF0C5E"/>
    <w:rsid w:val="00C0775C"/>
    <w:rsid w:val="00C16D44"/>
    <w:rsid w:val="00C274DC"/>
    <w:rsid w:val="00C3172C"/>
    <w:rsid w:val="00C40C60"/>
    <w:rsid w:val="00C41E27"/>
    <w:rsid w:val="00C43D1B"/>
    <w:rsid w:val="00C43E72"/>
    <w:rsid w:val="00C81CC0"/>
    <w:rsid w:val="00C9349C"/>
    <w:rsid w:val="00C93881"/>
    <w:rsid w:val="00CA5719"/>
    <w:rsid w:val="00CC3437"/>
    <w:rsid w:val="00CC6711"/>
    <w:rsid w:val="00CD2E5F"/>
    <w:rsid w:val="00CD5079"/>
    <w:rsid w:val="00CD57AF"/>
    <w:rsid w:val="00CF298F"/>
    <w:rsid w:val="00CF7EE0"/>
    <w:rsid w:val="00D04D05"/>
    <w:rsid w:val="00D0565B"/>
    <w:rsid w:val="00D17188"/>
    <w:rsid w:val="00D22736"/>
    <w:rsid w:val="00D36E70"/>
    <w:rsid w:val="00D764FA"/>
    <w:rsid w:val="00D9146E"/>
    <w:rsid w:val="00DA1CB0"/>
    <w:rsid w:val="00DA6F40"/>
    <w:rsid w:val="00DB33D7"/>
    <w:rsid w:val="00DB62B2"/>
    <w:rsid w:val="00DD3970"/>
    <w:rsid w:val="00DD6300"/>
    <w:rsid w:val="00DD68FB"/>
    <w:rsid w:val="00E073D7"/>
    <w:rsid w:val="00E508F5"/>
    <w:rsid w:val="00E53349"/>
    <w:rsid w:val="00E63547"/>
    <w:rsid w:val="00E8053D"/>
    <w:rsid w:val="00E823DF"/>
    <w:rsid w:val="00EA0791"/>
    <w:rsid w:val="00ED7914"/>
    <w:rsid w:val="00EE1685"/>
    <w:rsid w:val="00EE5B35"/>
    <w:rsid w:val="00EF5B23"/>
    <w:rsid w:val="00F1252E"/>
    <w:rsid w:val="00F40F17"/>
    <w:rsid w:val="00F46325"/>
    <w:rsid w:val="00F80EF0"/>
    <w:rsid w:val="00FA167B"/>
    <w:rsid w:val="00FA51EB"/>
    <w:rsid w:val="00FA713A"/>
    <w:rsid w:val="00FC6F24"/>
    <w:rsid w:val="00FC7090"/>
    <w:rsid w:val="00FE2221"/>
    <w:rsid w:val="00FF3211"/>
    <w:rsid w:val="00FF4395"/>
    <w:rsid w:val="013637AF"/>
    <w:rsid w:val="01708D2D"/>
    <w:rsid w:val="06F382BA"/>
    <w:rsid w:val="07DF5827"/>
    <w:rsid w:val="0E3DB9F5"/>
    <w:rsid w:val="1416CD27"/>
    <w:rsid w:val="14DF7BFC"/>
    <w:rsid w:val="2E507E0B"/>
    <w:rsid w:val="31881ECD"/>
    <w:rsid w:val="34A1C794"/>
    <w:rsid w:val="3584BE98"/>
    <w:rsid w:val="3836C138"/>
    <w:rsid w:val="39044BA1"/>
    <w:rsid w:val="550B569E"/>
    <w:rsid w:val="56BA64AC"/>
    <w:rsid w:val="5BD3964F"/>
    <w:rsid w:val="62AD1247"/>
    <w:rsid w:val="6473608C"/>
    <w:rsid w:val="6874465D"/>
    <w:rsid w:val="6B4FF2E2"/>
    <w:rsid w:val="6E410198"/>
    <w:rsid w:val="7EAB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35074B"/>
  <w15:docId w15:val="{09544C9B-3C13-4353-94BC-0137484B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18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0518C"/>
    <w:pPr>
      <w:keepNext/>
      <w:tabs>
        <w:tab w:val="center" w:pos="3927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</w:tabs>
      <w:spacing w:after="58"/>
      <w:jc w:val="center"/>
      <w:outlineLvl w:val="0"/>
    </w:pPr>
    <w:rPr>
      <w:rFonts w:ascii="CG Times" w:hAnsi="CG Times"/>
      <w:b/>
      <w:sz w:val="26"/>
    </w:rPr>
  </w:style>
  <w:style w:type="paragraph" w:styleId="Heading2">
    <w:name w:val="heading 2"/>
    <w:basedOn w:val="Normal"/>
    <w:next w:val="Normal"/>
    <w:qFormat/>
    <w:rsid w:val="0030518C"/>
    <w:pPr>
      <w:keepNext/>
      <w:jc w:val="center"/>
      <w:outlineLvl w:val="1"/>
    </w:pPr>
    <w:rPr>
      <w:rFonts w:ascii="CG Times" w:hAnsi="CG Times"/>
      <w:b/>
      <w:bCs/>
      <w:sz w:val="22"/>
    </w:rPr>
  </w:style>
  <w:style w:type="paragraph" w:styleId="Heading3">
    <w:name w:val="heading 3"/>
    <w:basedOn w:val="Normal"/>
    <w:next w:val="Normal"/>
    <w:qFormat/>
    <w:rsid w:val="0030518C"/>
    <w:pPr>
      <w:keepNext/>
      <w:widowControl/>
      <w:spacing w:line="192" w:lineRule="auto"/>
      <w:outlineLvl w:val="2"/>
    </w:pPr>
    <w:rPr>
      <w:b/>
      <w:snapToGrid/>
      <w:sz w:val="40"/>
    </w:rPr>
  </w:style>
  <w:style w:type="paragraph" w:styleId="Heading4">
    <w:name w:val="heading 4"/>
    <w:basedOn w:val="Normal"/>
    <w:next w:val="Normal"/>
    <w:qFormat/>
    <w:rsid w:val="0030518C"/>
    <w:pPr>
      <w:keepNext/>
      <w:tabs>
        <w:tab w:val="center" w:pos="4104"/>
        <w:tab w:val="left" w:pos="4824"/>
        <w:tab w:val="left" w:pos="5544"/>
        <w:tab w:val="left" w:pos="6264"/>
        <w:tab w:val="left" w:pos="6984"/>
        <w:tab w:val="left" w:pos="7704"/>
        <w:tab w:val="left" w:pos="8424"/>
        <w:tab w:val="left" w:pos="9144"/>
      </w:tabs>
      <w:ind w:left="-936" w:right="-360"/>
      <w:jc w:val="both"/>
      <w:outlineLvl w:val="3"/>
    </w:pPr>
    <w:rPr>
      <w:rFonts w:ascii="CG Times" w:hAnsi="CG Times"/>
      <w:b/>
      <w:sz w:val="22"/>
    </w:rPr>
  </w:style>
  <w:style w:type="paragraph" w:styleId="Heading5">
    <w:name w:val="heading 5"/>
    <w:basedOn w:val="Normal"/>
    <w:next w:val="Normal"/>
    <w:qFormat/>
    <w:rsid w:val="0030518C"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0518C"/>
  </w:style>
  <w:style w:type="paragraph" w:styleId="BalloonText">
    <w:name w:val="Balloon Text"/>
    <w:basedOn w:val="Normal"/>
    <w:semiHidden/>
    <w:rsid w:val="0030518C"/>
    <w:rPr>
      <w:rFonts w:ascii="Tahoma" w:hAnsi="Tahoma" w:cs="Tahoma"/>
      <w:sz w:val="16"/>
      <w:szCs w:val="16"/>
    </w:rPr>
  </w:style>
  <w:style w:type="paragraph" w:styleId="BodyText">
    <w:name w:val="Body Text"/>
    <w:rsid w:val="0030518C"/>
    <w:pPr>
      <w:spacing w:before="120" w:after="120"/>
    </w:pPr>
    <w:rPr>
      <w:sz w:val="24"/>
    </w:rPr>
  </w:style>
  <w:style w:type="paragraph" w:styleId="BlockText">
    <w:name w:val="Block Text"/>
    <w:basedOn w:val="Normal"/>
    <w:rsid w:val="0030518C"/>
    <w:pPr>
      <w:tabs>
        <w:tab w:val="center" w:pos="4104"/>
        <w:tab w:val="left" w:pos="4824"/>
        <w:tab w:val="left" w:pos="5544"/>
        <w:tab w:val="left" w:pos="6264"/>
        <w:tab w:val="left" w:pos="6984"/>
        <w:tab w:val="left" w:pos="7704"/>
        <w:tab w:val="left" w:pos="8424"/>
        <w:tab w:val="left" w:pos="9144"/>
      </w:tabs>
      <w:ind w:left="-720" w:right="-360"/>
    </w:pPr>
    <w:rPr>
      <w:rFonts w:ascii="CG Times" w:hAnsi="CG Times"/>
      <w:b/>
      <w:sz w:val="22"/>
    </w:rPr>
  </w:style>
  <w:style w:type="character" w:styleId="CommentReference">
    <w:name w:val="annotation reference"/>
    <w:basedOn w:val="DefaultParagraphFont"/>
    <w:semiHidden/>
    <w:rsid w:val="0030518C"/>
    <w:rPr>
      <w:sz w:val="16"/>
      <w:szCs w:val="16"/>
    </w:rPr>
  </w:style>
  <w:style w:type="paragraph" w:styleId="CommentText">
    <w:name w:val="annotation text"/>
    <w:basedOn w:val="Normal"/>
    <w:semiHidden/>
    <w:rsid w:val="0030518C"/>
    <w:pPr>
      <w:widowControl/>
    </w:pPr>
    <w:rPr>
      <w:snapToGrid/>
      <w:sz w:val="20"/>
    </w:rPr>
  </w:style>
  <w:style w:type="character" w:styleId="Hyperlink">
    <w:name w:val="Hyperlink"/>
    <w:basedOn w:val="DefaultParagraphFont"/>
    <w:unhideWhenUsed/>
    <w:rsid w:val="0024596D"/>
    <w:rPr>
      <w:color w:val="0000FF"/>
      <w:u w:val="single"/>
    </w:rPr>
  </w:style>
  <w:style w:type="paragraph" w:styleId="Header">
    <w:name w:val="header"/>
    <w:basedOn w:val="Normal"/>
    <w:link w:val="HeaderChar"/>
    <w:rsid w:val="00B62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20BC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B62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0BC"/>
    <w:rPr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34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349C"/>
    <w:pPr>
      <w:ind w:left="720"/>
      <w:contextualSpacing/>
    </w:pPr>
  </w:style>
  <w:style w:type="table" w:styleId="TableGrid">
    <w:name w:val="Table Grid"/>
    <w:basedOn w:val="TableNormal"/>
    <w:rsid w:val="00E82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884E8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251B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tes.ed.gov/idea/regs/b/b/300.15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ompliance@doe.mass.edu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mpliance@doe.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DESE-231-71188</_dlc_DocId>
    <_dlc_DocIdUrl xmlns="733efe1c-5bbe-4968-87dc-d400e65c879f">
      <Url>https://sharepoint.doemass.org/ese/webteam/cps/_layouts/DocIdRedir.aspx?ID=DESE-231-71188</Url>
      <Description>DESE-231-71188</Description>
    </_dlc_DocIdUrl>
  </documentManagement>
</p:properties>
</file>

<file path=customXml/itemProps1.xml><?xml version="1.0" encoding="utf-8"?>
<ds:datastoreItem xmlns:ds="http://schemas.openxmlformats.org/officeDocument/2006/customXml" ds:itemID="{6E2E9674-479F-4D3C-9E8B-E36468EAB4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35CAC4-3157-457A-A5A3-23436975E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D8743-A0C1-4CE9-9091-1FB322D29D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8809CA-C8C5-499C-B8F8-AE8ED1EB94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402EE8-BEAD-47C3-A22D-F48643AD5FA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716</Words>
  <Characters>5226</Characters>
  <Application>Microsoft Office Word</Application>
  <DocSecurity>0</DocSecurity>
  <Lines>127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Problem Resolution System Intake Form</vt:lpstr>
    </vt:vector>
  </TitlesOfParts>
  <Company/>
  <LinksUpToDate>false</LinksUpToDate>
  <CharactersWithSpaces>5864</CharactersWithSpaces>
  <SharedDoc>false</SharedDoc>
  <HLinks>
    <vt:vector size="18" baseType="variant">
      <vt:variant>
        <vt:i4>65634</vt:i4>
      </vt:variant>
      <vt:variant>
        <vt:i4>6</vt:i4>
      </vt:variant>
      <vt:variant>
        <vt:i4>0</vt:i4>
      </vt:variant>
      <vt:variant>
        <vt:i4>5</vt:i4>
      </vt:variant>
      <vt:variant>
        <vt:lpwstr>mailto:Compliance@doe.mass.edu</vt:lpwstr>
      </vt:variant>
      <vt:variant>
        <vt:lpwstr/>
      </vt:variant>
      <vt:variant>
        <vt:i4>65634</vt:i4>
      </vt:variant>
      <vt:variant>
        <vt:i4>3</vt:i4>
      </vt:variant>
      <vt:variant>
        <vt:i4>0</vt:i4>
      </vt:variant>
      <vt:variant>
        <vt:i4>5</vt:i4>
      </vt:variant>
      <vt:variant>
        <vt:lpwstr>mailto:compliance@doe.mass.edu</vt:lpwstr>
      </vt:variant>
      <vt:variant>
        <vt:lpwstr/>
      </vt:variant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https://sites.ed.gov/idea/regs/b/b/300.153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Problem Resolution System Intake Form</dc:title>
  <dc:subject/>
  <dc:creator>DESE</dc:creator>
  <cp:keywords/>
  <cp:lastModifiedBy>Zou, Dong (EOE)</cp:lastModifiedBy>
  <cp:revision>6</cp:revision>
  <cp:lastPrinted>2016-09-29T19:33:00Z</cp:lastPrinted>
  <dcterms:created xsi:type="dcterms:W3CDTF">2024-02-15T21:28:00Z</dcterms:created>
  <dcterms:modified xsi:type="dcterms:W3CDTF">2024-02-26T20:49:00Z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26 2024 12:00AM</vt:lpwstr>
  </property>
</Properties>
</file>