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F3CE4" w:rsidP="000A7A8D">
            <w:pPr>
              <w:pStyle w:val="Footer"/>
              <w:tabs>
                <w:tab w:val="clear" w:pos="4320"/>
                <w:tab w:val="clear" w:pos="8640"/>
              </w:tabs>
              <w:spacing w:line="201" w:lineRule="exact"/>
              <w:jc w:val="center"/>
              <w:rPr>
                <w:rFonts w:ascii="Verdana" w:hAnsi="Verdana"/>
                <w:sz w:val="16"/>
                <w:szCs w:val="16"/>
              </w:rPr>
            </w:pPr>
          </w:p>
          <w:p w:rsidR="00B12B54" w:rsidRPr="008E14D8" w:rsidRDefault="00061D1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61D1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F3CE4" w:rsidP="00792F17">
      <w:pPr>
        <w:pStyle w:val="Title"/>
        <w:rPr>
          <w:rFonts w:ascii="Verdana" w:hAnsi="Verdana"/>
          <w:sz w:val="16"/>
          <w:szCs w:val="16"/>
        </w:rPr>
      </w:pPr>
    </w:p>
    <w:p w:rsidR="00B12B54" w:rsidRDefault="006F3CE4" w:rsidP="003A0944">
      <w:pPr>
        <w:pStyle w:val="Heading5"/>
      </w:pPr>
    </w:p>
    <w:p w:rsidR="00B12B54" w:rsidRPr="003A0944" w:rsidRDefault="00061D14" w:rsidP="003A0944">
      <w:pPr>
        <w:pStyle w:val="Heading5"/>
      </w:pPr>
      <w:r w:rsidRPr="003A0944">
        <w:t>COORDINATED PROGRAM REVIEW</w:t>
      </w:r>
    </w:p>
    <w:p w:rsidR="00B12B54" w:rsidRDefault="006F3CE4" w:rsidP="00792F17">
      <w:pPr>
        <w:pStyle w:val="Heading2"/>
        <w:rPr>
          <w:rFonts w:ascii="Verdana" w:hAnsi="Verdana"/>
        </w:rPr>
      </w:pPr>
    </w:p>
    <w:p w:rsidR="00B12B54" w:rsidRPr="008E14D8" w:rsidRDefault="00061D14" w:rsidP="00792F17">
      <w:pPr>
        <w:pStyle w:val="Heading2"/>
        <w:rPr>
          <w:rFonts w:ascii="Verdana" w:hAnsi="Verdana"/>
        </w:rPr>
      </w:pPr>
      <w:r w:rsidRPr="008E14D8">
        <w:rPr>
          <w:rFonts w:ascii="Verdana" w:hAnsi="Verdana"/>
        </w:rPr>
        <w:t>CORRECTIVE ACTION PLAN</w:t>
      </w:r>
    </w:p>
    <w:p w:rsidR="00B12B54" w:rsidRDefault="006F3CE4" w:rsidP="00792F17">
      <w:pPr>
        <w:pStyle w:val="Title"/>
        <w:rPr>
          <w:rFonts w:ascii="Verdana" w:hAnsi="Verdana"/>
          <w:sz w:val="16"/>
          <w:szCs w:val="16"/>
        </w:rPr>
      </w:pPr>
    </w:p>
    <w:p w:rsidR="00B12B54" w:rsidRDefault="00061D1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Carver</w:t>
      </w:r>
      <w:bookmarkEnd w:id="0"/>
    </w:p>
    <w:p w:rsidR="00B12B54" w:rsidRDefault="006F3CE4" w:rsidP="00792F17">
      <w:pPr>
        <w:pStyle w:val="Title"/>
        <w:rPr>
          <w:rFonts w:ascii="Verdana" w:hAnsi="Verdana"/>
        </w:rPr>
      </w:pPr>
    </w:p>
    <w:p w:rsidR="00B12B54" w:rsidRPr="003029DB" w:rsidRDefault="00061D1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6F3CE4" w:rsidP="00792F17">
      <w:pPr>
        <w:pStyle w:val="Title"/>
        <w:rPr>
          <w:rFonts w:ascii="Verdana" w:hAnsi="Verdana"/>
        </w:rPr>
      </w:pPr>
    </w:p>
    <w:p w:rsidR="00B12B54" w:rsidRPr="008E14D8" w:rsidRDefault="00061D14" w:rsidP="00792F17">
      <w:pPr>
        <w:pStyle w:val="Title"/>
        <w:rPr>
          <w:rFonts w:ascii="Verdana" w:hAnsi="Verdana"/>
        </w:rPr>
      </w:pPr>
      <w:r w:rsidRPr="008E14D8">
        <w:rPr>
          <w:rFonts w:ascii="Verdana" w:hAnsi="Verdana"/>
        </w:rPr>
        <w:t>Program Area: Special Education</w:t>
      </w:r>
    </w:p>
    <w:p w:rsidR="00B12B54" w:rsidRDefault="006F3CE4" w:rsidP="00792F17">
      <w:pPr>
        <w:pStyle w:val="Title"/>
        <w:rPr>
          <w:rFonts w:ascii="Verdana" w:hAnsi="Verdana"/>
          <w:sz w:val="16"/>
          <w:szCs w:val="16"/>
        </w:rPr>
      </w:pPr>
    </w:p>
    <w:p w:rsidR="00B12B54" w:rsidRPr="008E14D8" w:rsidRDefault="006F3CE4" w:rsidP="00792F17">
      <w:pPr>
        <w:pStyle w:val="Title"/>
        <w:rPr>
          <w:rFonts w:ascii="Verdana" w:hAnsi="Verdana"/>
          <w:sz w:val="16"/>
          <w:szCs w:val="16"/>
        </w:rPr>
      </w:pPr>
    </w:p>
    <w:p w:rsidR="00B12B54" w:rsidRPr="008E14D8" w:rsidRDefault="006F3CE4" w:rsidP="00792F17">
      <w:pPr>
        <w:jc w:val="center"/>
        <w:rPr>
          <w:rFonts w:ascii="Verdana" w:hAnsi="Verdana"/>
          <w:i/>
          <w:iCs/>
          <w:sz w:val="16"/>
          <w:szCs w:val="16"/>
        </w:rPr>
      </w:pPr>
    </w:p>
    <w:p w:rsidR="00B12B54" w:rsidRDefault="00061D1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61D1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06/04/2015</w:t>
      </w:r>
      <w:bookmarkEnd w:id="3"/>
    </w:p>
    <w:p w:rsidR="00B12B54" w:rsidRPr="008E14D8" w:rsidRDefault="006F3CE4" w:rsidP="00792F17">
      <w:pPr>
        <w:rPr>
          <w:rFonts w:ascii="Verdana" w:hAnsi="Verdana"/>
          <w:sz w:val="16"/>
          <w:szCs w:val="16"/>
        </w:rPr>
      </w:pPr>
    </w:p>
    <w:p w:rsidR="00B12B54" w:rsidRDefault="006F3CE4" w:rsidP="00792F17">
      <w:pPr>
        <w:jc w:val="center"/>
        <w:rPr>
          <w:rFonts w:ascii="Verdana" w:hAnsi="Verdana"/>
          <w:b/>
          <w:sz w:val="16"/>
          <w:szCs w:val="16"/>
        </w:rPr>
      </w:pPr>
    </w:p>
    <w:p w:rsidR="00B12B54" w:rsidRDefault="006F3CE4" w:rsidP="00792F17">
      <w:pPr>
        <w:jc w:val="center"/>
        <w:rPr>
          <w:rFonts w:ascii="Verdana" w:hAnsi="Verdana"/>
          <w:b/>
          <w:sz w:val="16"/>
          <w:szCs w:val="16"/>
        </w:rPr>
      </w:pPr>
    </w:p>
    <w:p w:rsidR="00B12B54" w:rsidRPr="008E14D8" w:rsidRDefault="00061D14" w:rsidP="00792F17">
      <w:pPr>
        <w:jc w:val="center"/>
        <w:rPr>
          <w:rFonts w:ascii="Verdana" w:hAnsi="Verdana"/>
          <w:b/>
        </w:rPr>
      </w:pPr>
      <w:r w:rsidRPr="008E14D8">
        <w:rPr>
          <w:rFonts w:ascii="Verdana" w:hAnsi="Verdana"/>
          <w:b/>
        </w:rPr>
        <w:t>Summary of Required Corrective Action Plans in this Report</w:t>
      </w:r>
    </w:p>
    <w:p w:rsidR="00B12B54" w:rsidRPr="008E14D8" w:rsidRDefault="006F3CE4" w:rsidP="00792F17">
      <w:pPr>
        <w:jc w:val="center"/>
        <w:rPr>
          <w:rFonts w:ascii="Verdana" w:hAnsi="Verdana"/>
          <w:b/>
        </w:rPr>
      </w:pPr>
    </w:p>
    <w:p w:rsidR="00B12B54" w:rsidRPr="008E14D8" w:rsidRDefault="006F3CE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61D14" w:rsidP="000A7A8D">
            <w:pPr>
              <w:rPr>
                <w:rFonts w:ascii="Verdana" w:hAnsi="Verdana"/>
                <w:b/>
              </w:rPr>
            </w:pPr>
            <w:r w:rsidRPr="0044473B">
              <w:rPr>
                <w:rFonts w:ascii="Verdana" w:hAnsi="Verdana"/>
                <w:b/>
              </w:rPr>
              <w:t>Criterion</w:t>
            </w:r>
          </w:p>
        </w:tc>
        <w:tc>
          <w:tcPr>
            <w:tcW w:w="6142" w:type="dxa"/>
          </w:tcPr>
          <w:p w:rsidR="00B12B54" w:rsidRPr="0044473B" w:rsidRDefault="00061D14" w:rsidP="000A7A8D">
            <w:pPr>
              <w:rPr>
                <w:rFonts w:ascii="Verdana" w:hAnsi="Verdana"/>
                <w:b/>
              </w:rPr>
            </w:pPr>
            <w:r w:rsidRPr="0044473B">
              <w:rPr>
                <w:rFonts w:ascii="Verdana" w:hAnsi="Verdana"/>
                <w:b/>
              </w:rPr>
              <w:t>Criterion Title</w:t>
            </w:r>
          </w:p>
        </w:tc>
        <w:tc>
          <w:tcPr>
            <w:tcW w:w="2066" w:type="dxa"/>
          </w:tcPr>
          <w:p w:rsidR="00B12B54" w:rsidRPr="0044473B" w:rsidRDefault="00061D1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61D14" w:rsidP="000A7A8D">
            <w:pPr>
              <w:rPr>
                <w:rFonts w:ascii="Verdana" w:hAnsi="Verdana"/>
              </w:rPr>
            </w:pPr>
            <w:bookmarkStart w:id="4" w:name="CAP_SUMMARY_TABLE"/>
            <w:bookmarkEnd w:id="4"/>
            <w:r>
              <w:t>SE 55</w:t>
            </w:r>
          </w:p>
        </w:tc>
        <w:tc>
          <w:tcPr>
            <w:tcW w:w="6142" w:type="dxa"/>
          </w:tcPr>
          <w:p w:rsidR="00B12B54" w:rsidRPr="0044473B" w:rsidRDefault="00061D14" w:rsidP="000A7A8D">
            <w:pPr>
              <w:rPr>
                <w:rFonts w:ascii="Verdana" w:hAnsi="Verdana"/>
              </w:rPr>
            </w:pPr>
            <w:r>
              <w:t>Special education facilities and classrooms</w:t>
            </w:r>
          </w:p>
        </w:tc>
        <w:tc>
          <w:tcPr>
            <w:tcW w:w="2066" w:type="dxa"/>
          </w:tcPr>
          <w:p w:rsidR="00B12B54" w:rsidRPr="0044473B" w:rsidRDefault="00061D14" w:rsidP="000A7A8D">
            <w:pPr>
              <w:rPr>
                <w:rFonts w:ascii="Verdana" w:hAnsi="Verdana"/>
              </w:rPr>
            </w:pPr>
            <w:r>
              <w:t>Partially Implemented</w:t>
            </w:r>
          </w:p>
        </w:tc>
      </w:tr>
      <w:tr w:rsidR="00B12B54" w:rsidRPr="0044473B" w:rsidTr="00F0564F">
        <w:trPr>
          <w:cantSplit/>
        </w:trPr>
        <w:tc>
          <w:tcPr>
            <w:tcW w:w="1548" w:type="dxa"/>
          </w:tcPr>
          <w:p w:rsidR="00B12B54" w:rsidRPr="00316D76" w:rsidRDefault="00061D14" w:rsidP="000A7A8D">
            <w:pPr>
              <w:rPr>
                <w:rFonts w:ascii="Verdana" w:hAnsi="Verdana"/>
              </w:rPr>
            </w:pPr>
            <w:r>
              <w:t>CR 23</w:t>
            </w:r>
          </w:p>
        </w:tc>
        <w:tc>
          <w:tcPr>
            <w:tcW w:w="6142" w:type="dxa"/>
          </w:tcPr>
          <w:p w:rsidR="00B12B54" w:rsidRPr="0044473B" w:rsidRDefault="00061D14" w:rsidP="000A7A8D">
            <w:pPr>
              <w:rPr>
                <w:rFonts w:ascii="Verdana" w:hAnsi="Verdana"/>
              </w:rPr>
            </w:pPr>
            <w:r>
              <w:t>Comparability of facilities</w:t>
            </w:r>
          </w:p>
        </w:tc>
        <w:tc>
          <w:tcPr>
            <w:tcW w:w="2066" w:type="dxa"/>
          </w:tcPr>
          <w:p w:rsidR="00B12B54" w:rsidRPr="0044473B" w:rsidRDefault="00061D14" w:rsidP="000A7A8D">
            <w:pPr>
              <w:rPr>
                <w:rFonts w:ascii="Verdana" w:hAnsi="Verdana"/>
              </w:rPr>
            </w:pPr>
            <w:r>
              <w:t>Partially Implemented</w:t>
            </w:r>
          </w:p>
        </w:tc>
      </w:tr>
      <w:tr w:rsidR="00B12B54" w:rsidRPr="0044473B" w:rsidTr="00F0564F">
        <w:trPr>
          <w:cantSplit/>
        </w:trPr>
        <w:tc>
          <w:tcPr>
            <w:tcW w:w="1548" w:type="dxa"/>
          </w:tcPr>
          <w:p w:rsidR="00B12B54" w:rsidRPr="00316D76" w:rsidRDefault="00061D14" w:rsidP="000A7A8D">
            <w:pPr>
              <w:rPr>
                <w:rFonts w:ascii="Verdana" w:hAnsi="Verdana"/>
              </w:rPr>
            </w:pPr>
            <w:r>
              <w:t>CR 25</w:t>
            </w:r>
          </w:p>
        </w:tc>
        <w:tc>
          <w:tcPr>
            <w:tcW w:w="6142" w:type="dxa"/>
          </w:tcPr>
          <w:p w:rsidR="00B12B54" w:rsidRPr="0044473B" w:rsidRDefault="00061D14" w:rsidP="000A7A8D">
            <w:pPr>
              <w:rPr>
                <w:rFonts w:ascii="Verdana" w:hAnsi="Verdana"/>
              </w:rPr>
            </w:pPr>
            <w:r>
              <w:t>Institutional self-evaluation</w:t>
            </w:r>
          </w:p>
        </w:tc>
        <w:tc>
          <w:tcPr>
            <w:tcW w:w="2066" w:type="dxa"/>
          </w:tcPr>
          <w:p w:rsidR="00B12B54" w:rsidRPr="0044473B" w:rsidRDefault="00061D14" w:rsidP="000A7A8D">
            <w:pPr>
              <w:rPr>
                <w:rFonts w:ascii="Verdana" w:hAnsi="Verdana"/>
              </w:rPr>
            </w:pPr>
            <w:r>
              <w:t>Not Implemented</w:t>
            </w:r>
          </w:p>
        </w:tc>
      </w:tr>
    </w:tbl>
    <w:p w:rsidR="00B12B54" w:rsidRDefault="006F3CE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61D1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1D14" w:rsidP="003A0944">
            <w:pPr>
              <w:pStyle w:val="Heading50"/>
            </w:pPr>
            <w:r w:rsidRPr="008E14D8">
              <w:lastRenderedPageBreak/>
              <w:t>COORDINATED PROGRAM REVIEW</w:t>
            </w:r>
          </w:p>
          <w:p w:rsidR="00B12B54" w:rsidRPr="008E14D8" w:rsidRDefault="00061D1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F3CE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61D1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1D14" w:rsidP="000A7A8D">
            <w:pPr>
              <w:pStyle w:val="Normal0"/>
              <w:rPr>
                <w:rFonts w:ascii="Verdana" w:hAnsi="Verdana"/>
                <w:bCs/>
                <w:sz w:val="20"/>
                <w:szCs w:val="20"/>
              </w:rPr>
            </w:pPr>
            <w:bookmarkStart w:id="5" w:name="CRDesc"/>
            <w:r w:rsidRPr="00754750">
              <w:rPr>
                <w:rFonts w:ascii="Verdana" w:hAnsi="Verdana"/>
                <w:bCs/>
                <w:sz w:val="20"/>
                <w:szCs w:val="20"/>
              </w:rPr>
              <w:t>SE 55 Special education facilities and classrooms</w:t>
            </w:r>
            <w:bookmarkEnd w:id="5"/>
          </w:p>
        </w:tc>
        <w:tc>
          <w:tcPr>
            <w:tcW w:w="2532" w:type="dxa"/>
          </w:tcPr>
          <w:p w:rsidR="00B12B54" w:rsidRPr="008E14D8" w:rsidRDefault="00061D1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1D1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061D1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1D14" w:rsidP="000A7A8D">
            <w:pPr>
              <w:pStyle w:val="Normal0"/>
              <w:rPr>
                <w:rFonts w:ascii="Verdana" w:hAnsi="Verdana"/>
                <w:sz w:val="20"/>
                <w:szCs w:val="20"/>
              </w:rPr>
            </w:pPr>
            <w:bookmarkStart w:id="7" w:name="DeptCPRFindings"/>
            <w:r>
              <w:rPr>
                <w:rFonts w:ascii="Verdana" w:hAnsi="Verdana"/>
                <w:sz w:val="20"/>
                <w:szCs w:val="20"/>
              </w:rPr>
              <w:t xml:space="preserve">Observations at the Carver Elementary School indicate that the space allocated for the resource room, in which math and reading instruction is provided, is not in an area that maximizes the inclusion of such students into the life of the school. The resource room is located behind the cafeteria and is separated from all other classrooms; students must walk through the cafeteria in order to access this resource room. </w:t>
            </w:r>
          </w:p>
          <w:p w:rsidR="00244D69" w:rsidRDefault="006F3CE4" w:rsidP="000A7A8D">
            <w:pPr>
              <w:pStyle w:val="Normal0"/>
              <w:rPr>
                <w:rFonts w:ascii="Verdana" w:hAnsi="Verdana"/>
                <w:sz w:val="20"/>
                <w:szCs w:val="20"/>
              </w:rPr>
            </w:pPr>
          </w:p>
          <w:p w:rsidR="00244D69" w:rsidRDefault="006F3CE4" w:rsidP="000A7A8D">
            <w:pPr>
              <w:pStyle w:val="Normal0"/>
              <w:rPr>
                <w:rFonts w:ascii="Verdana" w:hAnsi="Verdana"/>
                <w:sz w:val="20"/>
                <w:szCs w:val="20"/>
              </w:rPr>
            </w:pPr>
          </w:p>
          <w:p w:rsidR="00244D69" w:rsidRDefault="00061D14" w:rsidP="000A7A8D">
            <w:pPr>
              <w:pStyle w:val="Normal0"/>
              <w:rPr>
                <w:rFonts w:ascii="Verdana" w:hAnsi="Verdana"/>
                <w:sz w:val="20"/>
                <w:szCs w:val="20"/>
              </w:rPr>
            </w:pPr>
            <w:r>
              <w:rPr>
                <w:rFonts w:ascii="Verdana" w:hAnsi="Verdana"/>
                <w:sz w:val="20"/>
                <w:szCs w:val="20"/>
              </w:rPr>
              <w:t>The grade 4-5 special education Alternative Learning Program at Carver Elementary School serves students who require wheelchairs for mobility. Observations and interviews indicate that students in the Alternative Learning Program must pass through a resource room in order to access the class, which does not allow for confidentiality and creates a significant distraction.</w:t>
            </w:r>
            <w:bookmarkEnd w:id="7"/>
          </w:p>
        </w:tc>
      </w:tr>
      <w:tr w:rsidR="00244D69">
        <w:trPr>
          <w:trHeight w:val="377"/>
        </w:trPr>
        <w:tc>
          <w:tcPr>
            <w:tcW w:w="9360" w:type="dxa"/>
            <w:gridSpan w:val="3"/>
          </w:tcPr>
          <w:p w:rsidR="00B12B54" w:rsidRPr="008E14D8" w:rsidRDefault="00061D1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1D14" w:rsidP="000A7A8D">
            <w:pPr>
              <w:pStyle w:val="Normal0"/>
              <w:rPr>
                <w:rFonts w:ascii="Verdana" w:hAnsi="Verdana"/>
                <w:b/>
                <w:bCs/>
                <w:sz w:val="20"/>
                <w:szCs w:val="20"/>
              </w:rPr>
            </w:pPr>
            <w:bookmarkStart w:id="8" w:name="DescCorrAction"/>
            <w:r>
              <w:rPr>
                <w:rFonts w:ascii="Verdana" w:hAnsi="Verdana"/>
                <w:sz w:val="20"/>
                <w:szCs w:val="20"/>
              </w:rPr>
              <w:t xml:space="preserve">For the 2014/2015 school year we have been able to free up a classroom so the grade 3-5 Alternative Learning Program will have a classroom in the grade 3-5 building. </w:t>
            </w:r>
          </w:p>
          <w:p w:rsidR="00244D69" w:rsidRDefault="006F3CE4" w:rsidP="000A7A8D">
            <w:pPr>
              <w:pStyle w:val="Normal0"/>
              <w:rPr>
                <w:rFonts w:ascii="Verdana" w:hAnsi="Verdana"/>
                <w:sz w:val="20"/>
                <w:szCs w:val="20"/>
              </w:rPr>
            </w:pPr>
          </w:p>
          <w:p w:rsidR="00244D69" w:rsidRDefault="006F3CE4" w:rsidP="000A7A8D">
            <w:pPr>
              <w:pStyle w:val="Normal0"/>
              <w:rPr>
                <w:rFonts w:ascii="Verdana" w:hAnsi="Verdana"/>
                <w:sz w:val="20"/>
                <w:szCs w:val="20"/>
              </w:rPr>
            </w:pPr>
          </w:p>
          <w:p w:rsidR="00244D69" w:rsidRDefault="00061D14" w:rsidP="000A7A8D">
            <w:pPr>
              <w:pStyle w:val="Normal0"/>
              <w:rPr>
                <w:rFonts w:ascii="Verdana" w:hAnsi="Verdana"/>
                <w:sz w:val="20"/>
                <w:szCs w:val="20"/>
              </w:rPr>
            </w:pPr>
            <w:r>
              <w:rPr>
                <w:rFonts w:ascii="Verdana" w:hAnsi="Verdana"/>
                <w:sz w:val="20"/>
                <w:szCs w:val="20"/>
              </w:rPr>
              <w:t xml:space="preserve">Correction for the resource room is a little more difficult.  That is the only available space with doors and real walls.  We are planning to create spaces in the back of the classrooms for small group instruction thus eliminating the need to use the space for that purpose.  We will still need to use the room as a space for doing assessments.  </w:t>
            </w:r>
          </w:p>
          <w:p w:rsidR="00244D69" w:rsidRDefault="006F3CE4" w:rsidP="000A7A8D">
            <w:pPr>
              <w:pStyle w:val="Normal0"/>
              <w:rPr>
                <w:rFonts w:ascii="Verdana" w:hAnsi="Verdana"/>
                <w:sz w:val="20"/>
                <w:szCs w:val="20"/>
              </w:rPr>
            </w:pPr>
          </w:p>
          <w:p w:rsidR="00244D69" w:rsidRDefault="006F3CE4" w:rsidP="000A7A8D">
            <w:pPr>
              <w:pStyle w:val="Normal0"/>
              <w:rPr>
                <w:rFonts w:ascii="Verdana" w:hAnsi="Verdana"/>
                <w:sz w:val="20"/>
                <w:szCs w:val="20"/>
              </w:rPr>
            </w:pPr>
          </w:p>
          <w:p w:rsidR="00244D69" w:rsidRDefault="00061D14" w:rsidP="000A7A8D">
            <w:pPr>
              <w:pStyle w:val="Normal0"/>
              <w:rPr>
                <w:rFonts w:ascii="Verdana" w:hAnsi="Verdana"/>
                <w:sz w:val="20"/>
                <w:szCs w:val="20"/>
              </w:rPr>
            </w:pPr>
            <w:r>
              <w:rPr>
                <w:rFonts w:ascii="Verdana" w:hAnsi="Verdana"/>
                <w:sz w:val="20"/>
                <w:szCs w:val="20"/>
              </w:rPr>
              <w:t>We can do these things to immediately address the concerns in the CPR report but ultimately we will continue to have difficulties with appropriate space at the elementary school until we have a new or updated building.</w:t>
            </w:r>
            <w:bookmarkEnd w:id="8"/>
          </w:p>
        </w:tc>
      </w:tr>
      <w:tr w:rsidR="00B12B54" w:rsidRPr="008E14D8">
        <w:trPr>
          <w:trHeight w:val="665"/>
        </w:trPr>
        <w:tc>
          <w:tcPr>
            <w:tcW w:w="6828" w:type="dxa"/>
            <w:gridSpan w:val="2"/>
          </w:tcPr>
          <w:p w:rsidR="00B12B54" w:rsidRDefault="00061D1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61D14" w:rsidP="000A7A8D">
            <w:pPr>
              <w:pStyle w:val="Normal0"/>
              <w:rPr>
                <w:rFonts w:ascii="Verdana" w:hAnsi="Verdana"/>
                <w:bCs/>
                <w:sz w:val="20"/>
                <w:szCs w:val="20"/>
              </w:rPr>
            </w:pPr>
            <w:bookmarkStart w:id="9" w:name="CapRespPersons"/>
            <w:r>
              <w:rPr>
                <w:rFonts w:ascii="Verdana" w:hAnsi="Verdana"/>
                <w:bCs/>
                <w:sz w:val="20"/>
                <w:szCs w:val="20"/>
              </w:rPr>
              <w:t>Karen Teichert/ Director of Special Education</w:t>
            </w:r>
            <w:bookmarkEnd w:id="9"/>
          </w:p>
        </w:tc>
        <w:tc>
          <w:tcPr>
            <w:tcW w:w="2532" w:type="dxa"/>
          </w:tcPr>
          <w:p w:rsidR="00B12B54" w:rsidRPr="008E14D8" w:rsidRDefault="00061D1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61D14" w:rsidP="000A7A8D">
            <w:pPr>
              <w:pStyle w:val="Normal0"/>
              <w:rPr>
                <w:rFonts w:ascii="Verdana" w:hAnsi="Verdana"/>
                <w:b/>
                <w:bCs/>
                <w:sz w:val="20"/>
                <w:szCs w:val="20"/>
              </w:rPr>
            </w:pPr>
            <w:bookmarkStart w:id="10" w:name="DateExpComplete"/>
            <w:r>
              <w:rPr>
                <w:rFonts w:ascii="Verdana" w:hAnsi="Verdana"/>
                <w:bCs/>
                <w:sz w:val="20"/>
                <w:szCs w:val="20"/>
              </w:rPr>
              <w:t>08/25/2014</w:t>
            </w:r>
            <w:bookmarkEnd w:id="10"/>
          </w:p>
        </w:tc>
      </w:tr>
      <w:tr w:rsidR="00B12B54" w:rsidRPr="008E14D8">
        <w:trPr>
          <w:trHeight w:val="330"/>
        </w:trPr>
        <w:tc>
          <w:tcPr>
            <w:tcW w:w="9360" w:type="dxa"/>
            <w:gridSpan w:val="3"/>
          </w:tcPr>
          <w:p w:rsidR="00B12B54" w:rsidRDefault="00061D1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1D14" w:rsidP="000A7A8D">
            <w:pPr>
              <w:pStyle w:val="Normal0"/>
              <w:rPr>
                <w:rFonts w:ascii="Verdana" w:hAnsi="Verdana"/>
                <w:b/>
                <w:bCs/>
                <w:sz w:val="20"/>
                <w:szCs w:val="20"/>
              </w:rPr>
            </w:pPr>
            <w:bookmarkStart w:id="11" w:name="Evidence"/>
            <w:r>
              <w:rPr>
                <w:rFonts w:ascii="Verdana" w:hAnsi="Verdana"/>
                <w:sz w:val="20"/>
                <w:szCs w:val="20"/>
              </w:rPr>
              <w:t>Observation</w:t>
            </w:r>
            <w:bookmarkEnd w:id="11"/>
          </w:p>
        </w:tc>
      </w:tr>
      <w:tr w:rsidR="00B12B54" w:rsidRPr="008E14D8">
        <w:trPr>
          <w:trHeight w:val="359"/>
        </w:trPr>
        <w:tc>
          <w:tcPr>
            <w:tcW w:w="9360" w:type="dxa"/>
            <w:gridSpan w:val="3"/>
          </w:tcPr>
          <w:p w:rsidR="00B12B54" w:rsidRDefault="00061D1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1D14" w:rsidP="000A7A8D">
            <w:pPr>
              <w:pStyle w:val="Normal0"/>
              <w:rPr>
                <w:rFonts w:ascii="Verdana" w:hAnsi="Verdana"/>
                <w:b/>
                <w:bCs/>
                <w:sz w:val="20"/>
                <w:szCs w:val="20"/>
              </w:rPr>
            </w:pPr>
            <w:bookmarkStart w:id="12" w:name="DescIntMonProc"/>
            <w:r>
              <w:rPr>
                <w:rFonts w:ascii="Verdana" w:hAnsi="Verdana"/>
                <w:sz w:val="20"/>
                <w:szCs w:val="20"/>
              </w:rPr>
              <w:t>None needed</w:t>
            </w:r>
            <w:bookmarkEnd w:id="12"/>
          </w:p>
        </w:tc>
      </w:tr>
      <w:tr w:rsidR="00B12B54" w:rsidRPr="008E14D8">
        <w:trPr>
          <w:trHeight w:val="450"/>
        </w:trPr>
        <w:tc>
          <w:tcPr>
            <w:tcW w:w="9360" w:type="dxa"/>
            <w:gridSpan w:val="3"/>
            <w:shd w:val="clear" w:color="auto" w:fill="C0C0C0"/>
            <w:vAlign w:val="center"/>
          </w:tcPr>
          <w:p w:rsidR="00B12B54" w:rsidRPr="008E14D8" w:rsidRDefault="00061D14"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61D1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61D14" w:rsidP="000A7A8D">
            <w:pPr>
              <w:pStyle w:val="Normal0"/>
              <w:rPr>
                <w:rFonts w:ascii="Verdana" w:hAnsi="Verdana"/>
                <w:b/>
                <w:bCs/>
                <w:sz w:val="20"/>
                <w:szCs w:val="20"/>
              </w:rPr>
            </w:pPr>
            <w:bookmarkStart w:id="13" w:name="CRDesc2"/>
            <w:r w:rsidRPr="00754750">
              <w:rPr>
                <w:rFonts w:ascii="Verdana" w:hAnsi="Verdana"/>
                <w:bCs/>
                <w:sz w:val="20"/>
                <w:szCs w:val="20"/>
              </w:rPr>
              <w:t>SE 55 Special education facilities and classrooms</w:t>
            </w:r>
            <w:bookmarkEnd w:id="13"/>
            <w:r>
              <w:rPr>
                <w:rFonts w:ascii="Verdana" w:hAnsi="Verdana"/>
                <w:b/>
                <w:bCs/>
                <w:sz w:val="20"/>
                <w:szCs w:val="20"/>
              </w:rPr>
              <w:t xml:space="preserve"> </w:t>
            </w:r>
          </w:p>
        </w:tc>
        <w:tc>
          <w:tcPr>
            <w:tcW w:w="4932" w:type="dxa"/>
            <w:gridSpan w:val="2"/>
          </w:tcPr>
          <w:p w:rsidR="00B12B54" w:rsidRPr="008E14D8" w:rsidRDefault="00061D1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061D1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07/01/2014</w:t>
            </w:r>
            <w:bookmarkEnd w:id="15"/>
          </w:p>
        </w:tc>
      </w:tr>
      <w:tr w:rsidR="00B12B54" w:rsidRPr="00177942">
        <w:trPr>
          <w:trHeight w:val="359"/>
        </w:trPr>
        <w:tc>
          <w:tcPr>
            <w:tcW w:w="9360" w:type="dxa"/>
            <w:gridSpan w:val="3"/>
          </w:tcPr>
          <w:p w:rsidR="00B12B54" w:rsidRDefault="00061D1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6F3CE4"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061D1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F3CE4" w:rsidP="000A7A8D">
            <w:pPr>
              <w:pStyle w:val="Normal0"/>
              <w:rPr>
                <w:rFonts w:ascii="Verdana" w:hAnsi="Verdana"/>
                <w:sz w:val="20"/>
                <w:szCs w:val="20"/>
              </w:rPr>
            </w:pPr>
            <w:bookmarkStart w:id="17" w:name="OrdCorrAction"/>
            <w:bookmarkEnd w:id="17"/>
          </w:p>
        </w:tc>
      </w:tr>
      <w:tr w:rsidR="00B12B54" w:rsidRPr="008E14D8">
        <w:trPr>
          <w:trHeight w:val="350"/>
        </w:trPr>
        <w:tc>
          <w:tcPr>
            <w:tcW w:w="9360" w:type="dxa"/>
            <w:gridSpan w:val="3"/>
          </w:tcPr>
          <w:p w:rsidR="00B12B54" w:rsidRDefault="00061D1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1D14" w:rsidP="000A7A8D">
            <w:pPr>
              <w:pStyle w:val="Normal0"/>
              <w:rPr>
                <w:rFonts w:ascii="Verdana" w:hAnsi="Verdana"/>
                <w:b/>
                <w:bCs/>
                <w:sz w:val="20"/>
                <w:szCs w:val="20"/>
              </w:rPr>
            </w:pPr>
            <w:bookmarkStart w:id="18" w:name="ReqElementsProg"/>
            <w:r>
              <w:rPr>
                <w:rFonts w:ascii="Verdana" w:hAnsi="Verdana"/>
                <w:sz w:val="20"/>
                <w:szCs w:val="20"/>
              </w:rPr>
              <w:t xml:space="preserve">By October 17, 2014, the Department will conduct an onsite verification to ensure the Alternative Learning Program Grades 3-5  classroom allows for confidentiality and is free </w:t>
            </w:r>
            <w:r>
              <w:rPr>
                <w:rFonts w:ascii="Verdana" w:hAnsi="Verdana"/>
                <w:sz w:val="20"/>
                <w:szCs w:val="20"/>
              </w:rPr>
              <w:lastRenderedPageBreak/>
              <w:t>from distraction. Also, the Department will conduct an onsite verification to ensure the resource room is located in an area that maximizes the inclusion of such students into the life of the school.</w:t>
            </w:r>
            <w:bookmarkEnd w:id="18"/>
          </w:p>
        </w:tc>
      </w:tr>
      <w:tr w:rsidR="00B12B54" w:rsidRPr="008E14D8">
        <w:trPr>
          <w:trHeight w:val="350"/>
        </w:trPr>
        <w:tc>
          <w:tcPr>
            <w:tcW w:w="9360" w:type="dxa"/>
            <w:gridSpan w:val="3"/>
          </w:tcPr>
          <w:p w:rsidR="00B12B54" w:rsidRDefault="00061D14"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61D14"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10/17/2014</w:t>
            </w:r>
            <w:bookmarkEnd w:id="19"/>
            <w:r w:rsidRPr="00692C8A">
              <w:rPr>
                <w:rFonts w:ascii="Verdana" w:hAnsi="Verdana"/>
                <w:bCs/>
                <w:sz w:val="20"/>
                <w:szCs w:val="20"/>
              </w:rPr>
              <w:br/>
            </w:r>
          </w:p>
        </w:tc>
      </w:tr>
    </w:tbl>
    <w:p w:rsidR="00B12B54" w:rsidRPr="008E14D8" w:rsidRDefault="006F3CE4" w:rsidP="00792F17">
      <w:pPr>
        <w:pStyle w:val="Normal0"/>
        <w:rPr>
          <w:rFonts w:ascii="Verdana" w:hAnsi="Verdana"/>
          <w:sz w:val="20"/>
          <w:szCs w:val="20"/>
        </w:rPr>
      </w:pPr>
    </w:p>
    <w:p w:rsidR="00B12B54" w:rsidRDefault="006F3CE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61D1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1D14" w:rsidP="003A0944">
            <w:pPr>
              <w:pStyle w:val="Heading51"/>
            </w:pPr>
            <w:r w:rsidRPr="008E14D8">
              <w:lastRenderedPageBreak/>
              <w:t>COORDINATED PROGRAM REVIEW</w:t>
            </w:r>
          </w:p>
          <w:p w:rsidR="00B12B54" w:rsidRPr="008E14D8" w:rsidRDefault="00061D1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F3CE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61D1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1D14" w:rsidP="000A7A8D">
            <w:pPr>
              <w:pStyle w:val="Normal1"/>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061D1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1D1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1D1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1D14" w:rsidP="000A7A8D">
            <w:pPr>
              <w:pStyle w:val="Normal1"/>
              <w:rPr>
                <w:rFonts w:ascii="Verdana" w:hAnsi="Verdana"/>
                <w:sz w:val="20"/>
                <w:szCs w:val="20"/>
              </w:rPr>
            </w:pPr>
            <w:r>
              <w:rPr>
                <w:rFonts w:ascii="Verdana" w:hAnsi="Verdana"/>
                <w:sz w:val="20"/>
                <w:szCs w:val="20"/>
              </w:rPr>
              <w:t>See SE 55.</w:t>
            </w:r>
          </w:p>
        </w:tc>
      </w:tr>
      <w:tr w:rsidR="00244D69">
        <w:trPr>
          <w:trHeight w:val="377"/>
        </w:trPr>
        <w:tc>
          <w:tcPr>
            <w:tcW w:w="9360" w:type="dxa"/>
            <w:gridSpan w:val="3"/>
          </w:tcPr>
          <w:p w:rsidR="00B12B54" w:rsidRPr="008E14D8" w:rsidRDefault="00061D1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1D14" w:rsidP="000A7A8D">
            <w:pPr>
              <w:pStyle w:val="Normal1"/>
              <w:rPr>
                <w:rFonts w:ascii="Verdana" w:hAnsi="Verdana"/>
                <w:b/>
                <w:bCs/>
                <w:sz w:val="20"/>
                <w:szCs w:val="20"/>
              </w:rPr>
            </w:pPr>
            <w:r>
              <w:rPr>
                <w:rFonts w:ascii="Verdana" w:hAnsi="Verdana"/>
                <w:sz w:val="20"/>
                <w:szCs w:val="20"/>
              </w:rPr>
              <w:t xml:space="preserve">For the 2014/2015 school year we have been able to free up a classroom so the grade 3-5 Alternative Learning Program will have an classroom in the grade 3-5 building. </w:t>
            </w:r>
          </w:p>
          <w:p w:rsidR="00244D69" w:rsidRDefault="006F3CE4" w:rsidP="000A7A8D">
            <w:pPr>
              <w:pStyle w:val="Normal1"/>
              <w:rPr>
                <w:rFonts w:ascii="Verdana" w:hAnsi="Verdana"/>
                <w:sz w:val="20"/>
                <w:szCs w:val="20"/>
              </w:rPr>
            </w:pPr>
          </w:p>
          <w:p w:rsidR="00244D69" w:rsidRDefault="006F3CE4" w:rsidP="000A7A8D">
            <w:pPr>
              <w:pStyle w:val="Normal1"/>
              <w:rPr>
                <w:rFonts w:ascii="Verdana" w:hAnsi="Verdana"/>
                <w:sz w:val="20"/>
                <w:szCs w:val="20"/>
              </w:rPr>
            </w:pPr>
          </w:p>
          <w:p w:rsidR="00244D69" w:rsidRDefault="00061D14" w:rsidP="000A7A8D">
            <w:pPr>
              <w:pStyle w:val="Normal1"/>
              <w:rPr>
                <w:rFonts w:ascii="Verdana" w:hAnsi="Verdana"/>
                <w:sz w:val="20"/>
                <w:szCs w:val="20"/>
              </w:rPr>
            </w:pPr>
            <w:r>
              <w:rPr>
                <w:rFonts w:ascii="Verdana" w:hAnsi="Verdana"/>
                <w:sz w:val="20"/>
                <w:szCs w:val="20"/>
              </w:rPr>
              <w:t xml:space="preserve">Correction for the resource room is a little more difficult.  That is the only available space with doors and real walls.  We are planning to create spaces in the back of the classrooms for small group instruction thus eliminating the need to use the space for that purpose.  We will still need to use the room as a space for doing assessments.  </w:t>
            </w:r>
          </w:p>
          <w:p w:rsidR="00244D69" w:rsidRDefault="006F3CE4" w:rsidP="000A7A8D">
            <w:pPr>
              <w:pStyle w:val="Normal1"/>
              <w:rPr>
                <w:rFonts w:ascii="Verdana" w:hAnsi="Verdana"/>
                <w:sz w:val="20"/>
                <w:szCs w:val="20"/>
              </w:rPr>
            </w:pPr>
          </w:p>
          <w:p w:rsidR="00244D69" w:rsidRDefault="006F3CE4" w:rsidP="000A7A8D">
            <w:pPr>
              <w:pStyle w:val="Normal1"/>
              <w:rPr>
                <w:rFonts w:ascii="Verdana" w:hAnsi="Verdana"/>
                <w:sz w:val="20"/>
                <w:szCs w:val="20"/>
              </w:rPr>
            </w:pPr>
          </w:p>
          <w:p w:rsidR="00244D69" w:rsidRDefault="00061D14" w:rsidP="000A7A8D">
            <w:pPr>
              <w:pStyle w:val="Normal1"/>
              <w:rPr>
                <w:rFonts w:ascii="Verdana" w:hAnsi="Verdana"/>
                <w:sz w:val="20"/>
                <w:szCs w:val="20"/>
              </w:rPr>
            </w:pPr>
            <w:r>
              <w:rPr>
                <w:rFonts w:ascii="Verdana" w:hAnsi="Verdana"/>
                <w:sz w:val="20"/>
                <w:szCs w:val="20"/>
              </w:rPr>
              <w:t>We can do these things to immediately address the concerns in the CPR report but ultimately we will continue to have difficulties with appropriate space at the elementary school until we have a new or updated building.</w:t>
            </w:r>
          </w:p>
        </w:tc>
      </w:tr>
      <w:tr w:rsidR="00B12B54" w:rsidRPr="008E14D8">
        <w:trPr>
          <w:trHeight w:val="665"/>
        </w:trPr>
        <w:tc>
          <w:tcPr>
            <w:tcW w:w="6828" w:type="dxa"/>
            <w:gridSpan w:val="2"/>
          </w:tcPr>
          <w:p w:rsidR="00B12B54" w:rsidRDefault="00061D1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61D14" w:rsidP="000A7A8D">
            <w:pPr>
              <w:pStyle w:val="Normal1"/>
              <w:rPr>
                <w:rFonts w:ascii="Verdana" w:hAnsi="Verdana"/>
                <w:bCs/>
                <w:sz w:val="20"/>
                <w:szCs w:val="20"/>
              </w:rPr>
            </w:pPr>
            <w:r>
              <w:rPr>
                <w:rFonts w:ascii="Verdana" w:hAnsi="Verdana"/>
                <w:bCs/>
                <w:sz w:val="20"/>
                <w:szCs w:val="20"/>
              </w:rPr>
              <w:t>Meredith Cargill/Director of Curriculum and Technology and Civil Rights Coordinator</w:t>
            </w:r>
          </w:p>
        </w:tc>
        <w:tc>
          <w:tcPr>
            <w:tcW w:w="2532" w:type="dxa"/>
          </w:tcPr>
          <w:p w:rsidR="00B12B54" w:rsidRPr="008E14D8" w:rsidRDefault="00061D1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61D14" w:rsidP="000A7A8D">
            <w:pPr>
              <w:pStyle w:val="Normal1"/>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061D1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1D14" w:rsidP="000A7A8D">
            <w:pPr>
              <w:pStyle w:val="Normal1"/>
              <w:rPr>
                <w:rFonts w:ascii="Verdana" w:hAnsi="Verdana"/>
                <w:b/>
                <w:bCs/>
                <w:sz w:val="20"/>
                <w:szCs w:val="20"/>
              </w:rPr>
            </w:pPr>
            <w:r>
              <w:rPr>
                <w:rFonts w:ascii="Verdana" w:hAnsi="Verdana"/>
                <w:sz w:val="20"/>
                <w:szCs w:val="20"/>
              </w:rPr>
              <w:t>Observation</w:t>
            </w:r>
          </w:p>
        </w:tc>
      </w:tr>
      <w:tr w:rsidR="00B12B54" w:rsidRPr="008E14D8">
        <w:trPr>
          <w:trHeight w:val="359"/>
        </w:trPr>
        <w:tc>
          <w:tcPr>
            <w:tcW w:w="9360" w:type="dxa"/>
            <w:gridSpan w:val="3"/>
          </w:tcPr>
          <w:p w:rsidR="00B12B54" w:rsidRDefault="00061D1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1D14" w:rsidP="000A7A8D">
            <w:pPr>
              <w:pStyle w:val="Normal1"/>
              <w:rPr>
                <w:rFonts w:ascii="Verdana" w:hAnsi="Verdana"/>
                <w:b/>
                <w:bCs/>
                <w:sz w:val="20"/>
                <w:szCs w:val="20"/>
              </w:rPr>
            </w:pPr>
            <w:r>
              <w:rPr>
                <w:rFonts w:ascii="Verdana" w:hAnsi="Verdana"/>
                <w:sz w:val="20"/>
                <w:szCs w:val="20"/>
              </w:rPr>
              <w:t>None needed/observation</w:t>
            </w:r>
          </w:p>
        </w:tc>
      </w:tr>
      <w:tr w:rsidR="00B12B54" w:rsidRPr="008E14D8">
        <w:trPr>
          <w:trHeight w:val="450"/>
        </w:trPr>
        <w:tc>
          <w:tcPr>
            <w:tcW w:w="9360" w:type="dxa"/>
            <w:gridSpan w:val="3"/>
            <w:shd w:val="clear" w:color="auto" w:fill="C0C0C0"/>
            <w:vAlign w:val="center"/>
          </w:tcPr>
          <w:p w:rsidR="00B12B54" w:rsidRPr="008E14D8" w:rsidRDefault="00061D14"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61D1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61D14" w:rsidP="000A7A8D">
            <w:pPr>
              <w:pStyle w:val="Normal1"/>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B12B54" w:rsidRPr="008E14D8" w:rsidRDefault="00061D1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61D1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07/01/2014</w:t>
            </w:r>
          </w:p>
        </w:tc>
      </w:tr>
      <w:tr w:rsidR="00B12B54" w:rsidRPr="00177942">
        <w:trPr>
          <w:trHeight w:val="359"/>
        </w:trPr>
        <w:tc>
          <w:tcPr>
            <w:tcW w:w="9360" w:type="dxa"/>
            <w:gridSpan w:val="3"/>
          </w:tcPr>
          <w:p w:rsidR="00B12B54" w:rsidRDefault="00061D1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6F3CE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61D1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F3CE4" w:rsidP="000A7A8D">
            <w:pPr>
              <w:pStyle w:val="Normal1"/>
              <w:rPr>
                <w:rFonts w:ascii="Verdana" w:hAnsi="Verdana"/>
                <w:sz w:val="20"/>
                <w:szCs w:val="20"/>
              </w:rPr>
            </w:pPr>
          </w:p>
        </w:tc>
      </w:tr>
      <w:tr w:rsidR="00B12B54" w:rsidRPr="008E14D8">
        <w:trPr>
          <w:trHeight w:val="350"/>
        </w:trPr>
        <w:tc>
          <w:tcPr>
            <w:tcW w:w="9360" w:type="dxa"/>
            <w:gridSpan w:val="3"/>
          </w:tcPr>
          <w:p w:rsidR="00B12B54" w:rsidRDefault="00061D1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1D14" w:rsidP="000A7A8D">
            <w:pPr>
              <w:pStyle w:val="Normal1"/>
              <w:rPr>
                <w:rFonts w:ascii="Verdana" w:hAnsi="Verdana"/>
                <w:b/>
                <w:bCs/>
                <w:sz w:val="20"/>
                <w:szCs w:val="20"/>
              </w:rPr>
            </w:pPr>
            <w:r>
              <w:rPr>
                <w:rFonts w:ascii="Verdana" w:hAnsi="Verdana"/>
                <w:sz w:val="20"/>
                <w:szCs w:val="20"/>
              </w:rPr>
              <w:t>See SE 55.</w:t>
            </w:r>
          </w:p>
        </w:tc>
      </w:tr>
      <w:tr w:rsidR="00B12B54" w:rsidRPr="008E14D8">
        <w:trPr>
          <w:trHeight w:val="350"/>
        </w:trPr>
        <w:tc>
          <w:tcPr>
            <w:tcW w:w="9360" w:type="dxa"/>
            <w:gridSpan w:val="3"/>
          </w:tcPr>
          <w:p w:rsidR="00B12B54" w:rsidRDefault="00061D1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1D14" w:rsidP="000A7A8D">
            <w:pPr>
              <w:pStyle w:val="Normal1"/>
              <w:tabs>
                <w:tab w:val="left" w:pos="2772"/>
              </w:tabs>
              <w:rPr>
                <w:rFonts w:ascii="Verdana" w:hAnsi="Verdana"/>
                <w:b/>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6F3CE4" w:rsidP="00792F17">
      <w:pPr>
        <w:pStyle w:val="Normal1"/>
        <w:rPr>
          <w:rFonts w:ascii="Verdana" w:hAnsi="Verdana"/>
          <w:sz w:val="20"/>
          <w:szCs w:val="20"/>
        </w:rPr>
      </w:pPr>
    </w:p>
    <w:p w:rsidR="00B12B54" w:rsidRDefault="006F3CE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61D14"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1D14" w:rsidP="003A0944">
            <w:pPr>
              <w:pStyle w:val="Heading52"/>
            </w:pPr>
            <w:r w:rsidRPr="008E14D8">
              <w:lastRenderedPageBreak/>
              <w:t>COORDINATED PROGRAM REVIEW</w:t>
            </w:r>
          </w:p>
          <w:p w:rsidR="00B12B54" w:rsidRPr="008E14D8" w:rsidRDefault="00061D1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F3CE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61D1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1D14" w:rsidP="000A7A8D">
            <w:pPr>
              <w:pStyle w:val="Normal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61D1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1D14"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61D1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1D14" w:rsidP="000A7A8D">
            <w:pPr>
              <w:pStyle w:val="Normal2"/>
              <w:rPr>
                <w:rFonts w:ascii="Verdana" w:hAnsi="Verdana"/>
                <w:sz w:val="20"/>
                <w:szCs w:val="20"/>
              </w:rPr>
            </w:pPr>
            <w:r>
              <w:rPr>
                <w:rFonts w:ascii="Verdana" w:hAnsi="Verdana"/>
                <w:sz w:val="20"/>
                <w:szCs w:val="20"/>
              </w:rPr>
              <w:t>Document review indicates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061D1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1D14" w:rsidP="000A7A8D">
            <w:pPr>
              <w:pStyle w:val="Normal2"/>
              <w:rPr>
                <w:rFonts w:ascii="Verdana" w:hAnsi="Verdana"/>
                <w:b/>
                <w:bCs/>
                <w:sz w:val="20"/>
                <w:szCs w:val="20"/>
              </w:rPr>
            </w:pPr>
            <w:r>
              <w:rPr>
                <w:rFonts w:ascii="Verdana" w:hAnsi="Verdana"/>
                <w:sz w:val="20"/>
                <w:szCs w:val="20"/>
              </w:rPr>
              <w:t>An annual document review cycle will be put into place to evaluate all aspects of K-12 programming as to ensure that all students, regardless of race, color, sex, gender identity, religion, national origin, limited English proficiency, sexual orientation, disability, or housing status, have equal access to all programs, including athletics and other extra curricular activities</w:t>
            </w:r>
          </w:p>
        </w:tc>
      </w:tr>
      <w:tr w:rsidR="00B12B54" w:rsidRPr="008E14D8">
        <w:trPr>
          <w:trHeight w:val="665"/>
        </w:trPr>
        <w:tc>
          <w:tcPr>
            <w:tcW w:w="6828" w:type="dxa"/>
            <w:gridSpan w:val="2"/>
          </w:tcPr>
          <w:p w:rsidR="00B12B54" w:rsidRDefault="00061D1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61D14" w:rsidP="000A7A8D">
            <w:pPr>
              <w:pStyle w:val="Normal2"/>
              <w:rPr>
                <w:rFonts w:ascii="Verdana" w:hAnsi="Verdana"/>
                <w:bCs/>
                <w:sz w:val="20"/>
                <w:szCs w:val="20"/>
              </w:rPr>
            </w:pPr>
            <w:r>
              <w:rPr>
                <w:rFonts w:ascii="Verdana" w:hAnsi="Verdana"/>
                <w:bCs/>
                <w:sz w:val="20"/>
                <w:szCs w:val="20"/>
              </w:rPr>
              <w:t>Meredith Cargill</w:t>
            </w:r>
          </w:p>
        </w:tc>
        <w:tc>
          <w:tcPr>
            <w:tcW w:w="2532" w:type="dxa"/>
          </w:tcPr>
          <w:p w:rsidR="00B12B54" w:rsidRPr="008E14D8" w:rsidRDefault="00061D1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61D14" w:rsidP="000A7A8D">
            <w:pPr>
              <w:pStyle w:val="Normal2"/>
              <w:rPr>
                <w:rFonts w:ascii="Verdana" w:hAnsi="Verdana"/>
                <w:b/>
                <w:bCs/>
                <w:sz w:val="20"/>
                <w:szCs w:val="20"/>
              </w:rPr>
            </w:pPr>
            <w:r>
              <w:rPr>
                <w:rFonts w:ascii="Verdana" w:hAnsi="Verdana"/>
                <w:bCs/>
                <w:sz w:val="20"/>
                <w:szCs w:val="20"/>
              </w:rPr>
              <w:t>08/15/2014</w:t>
            </w:r>
          </w:p>
        </w:tc>
      </w:tr>
      <w:tr w:rsidR="00B12B54" w:rsidRPr="008E14D8">
        <w:trPr>
          <w:trHeight w:val="330"/>
        </w:trPr>
        <w:tc>
          <w:tcPr>
            <w:tcW w:w="9360" w:type="dxa"/>
            <w:gridSpan w:val="3"/>
          </w:tcPr>
          <w:p w:rsidR="00B12B54" w:rsidRDefault="00061D1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1D14" w:rsidP="000A7A8D">
            <w:pPr>
              <w:pStyle w:val="Normal2"/>
              <w:rPr>
                <w:rFonts w:ascii="Verdana" w:hAnsi="Verdana"/>
                <w:b/>
                <w:bCs/>
                <w:sz w:val="20"/>
                <w:szCs w:val="20"/>
              </w:rPr>
            </w:pPr>
            <w:r>
              <w:rPr>
                <w:rFonts w:ascii="Verdana" w:hAnsi="Verdana"/>
                <w:sz w:val="20"/>
                <w:szCs w:val="20"/>
              </w:rPr>
              <w:t>A summary checklist will be uploaded of what programs were reviewed and a synopsis of the tools and protocols put into place (on an annual basis) to ensure equal access to all programs.</w:t>
            </w:r>
          </w:p>
        </w:tc>
      </w:tr>
      <w:tr w:rsidR="00B12B54" w:rsidRPr="008E14D8">
        <w:trPr>
          <w:trHeight w:val="359"/>
        </w:trPr>
        <w:tc>
          <w:tcPr>
            <w:tcW w:w="9360" w:type="dxa"/>
            <w:gridSpan w:val="3"/>
          </w:tcPr>
          <w:p w:rsidR="00B12B54" w:rsidRDefault="00061D1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1D14" w:rsidP="000A7A8D">
            <w:pPr>
              <w:pStyle w:val="Normal2"/>
              <w:rPr>
                <w:rFonts w:ascii="Verdana" w:hAnsi="Verdana"/>
                <w:b/>
                <w:bCs/>
                <w:sz w:val="20"/>
                <w:szCs w:val="20"/>
              </w:rPr>
            </w:pPr>
            <w:r>
              <w:rPr>
                <w:rFonts w:ascii="Verdana" w:hAnsi="Verdana"/>
                <w:sz w:val="20"/>
                <w:szCs w:val="20"/>
              </w:rPr>
              <w:t>Our ALT (Administrative Leadership Team) will be involved in the process of evaluating and will revisit this on an annual (and in some cases, semi-annual) basis to ensure a system of "checks and balances" for the institutional self evaluation.</w:t>
            </w:r>
          </w:p>
        </w:tc>
      </w:tr>
      <w:tr w:rsidR="00B12B54" w:rsidRPr="008E14D8">
        <w:trPr>
          <w:trHeight w:val="450"/>
        </w:trPr>
        <w:tc>
          <w:tcPr>
            <w:tcW w:w="9360" w:type="dxa"/>
            <w:gridSpan w:val="3"/>
            <w:shd w:val="clear" w:color="auto" w:fill="C0C0C0"/>
            <w:vAlign w:val="center"/>
          </w:tcPr>
          <w:p w:rsidR="00B12B54" w:rsidRPr="008E14D8" w:rsidRDefault="00061D14"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61D1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61D14" w:rsidP="000A7A8D">
            <w:pPr>
              <w:pStyle w:val="Normal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061D1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61D1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07/01/2014</w:t>
            </w:r>
          </w:p>
        </w:tc>
      </w:tr>
      <w:tr w:rsidR="00B12B54" w:rsidRPr="00177942">
        <w:trPr>
          <w:trHeight w:val="359"/>
        </w:trPr>
        <w:tc>
          <w:tcPr>
            <w:tcW w:w="9360" w:type="dxa"/>
            <w:gridSpan w:val="3"/>
          </w:tcPr>
          <w:p w:rsidR="00B12B54" w:rsidRDefault="00061D1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6F3CE4"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61D1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F3CE4" w:rsidP="000A7A8D">
            <w:pPr>
              <w:pStyle w:val="Normal2"/>
              <w:rPr>
                <w:rFonts w:ascii="Verdana" w:hAnsi="Verdana"/>
                <w:sz w:val="20"/>
                <w:szCs w:val="20"/>
              </w:rPr>
            </w:pPr>
          </w:p>
        </w:tc>
      </w:tr>
      <w:tr w:rsidR="00B12B54" w:rsidRPr="008E14D8">
        <w:trPr>
          <w:trHeight w:val="350"/>
        </w:trPr>
        <w:tc>
          <w:tcPr>
            <w:tcW w:w="9360" w:type="dxa"/>
            <w:gridSpan w:val="3"/>
          </w:tcPr>
          <w:p w:rsidR="00B12B54" w:rsidRDefault="00061D1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1D14" w:rsidP="000A7A8D">
            <w:pPr>
              <w:pStyle w:val="Normal2"/>
              <w:rPr>
                <w:rFonts w:ascii="Verdana" w:hAnsi="Verdana"/>
                <w:b/>
                <w:bCs/>
                <w:sz w:val="20"/>
                <w:szCs w:val="20"/>
              </w:rPr>
            </w:pPr>
            <w:r>
              <w:rPr>
                <w:rFonts w:ascii="Verdana" w:hAnsi="Verdana"/>
                <w:sz w:val="20"/>
                <w:szCs w:val="20"/>
              </w:rPr>
              <w:t>By October 17, 2014, submit a copy of the institutional self-evaluation.</w:t>
            </w:r>
          </w:p>
        </w:tc>
      </w:tr>
      <w:tr w:rsidR="00B12B54" w:rsidRPr="008E14D8">
        <w:trPr>
          <w:trHeight w:val="350"/>
        </w:trPr>
        <w:tc>
          <w:tcPr>
            <w:tcW w:w="9360" w:type="dxa"/>
            <w:gridSpan w:val="3"/>
          </w:tcPr>
          <w:p w:rsidR="00B12B54" w:rsidRDefault="00061D1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1D14" w:rsidP="000A7A8D">
            <w:pPr>
              <w:pStyle w:val="Normal2"/>
              <w:tabs>
                <w:tab w:val="left" w:pos="2772"/>
              </w:tabs>
              <w:rPr>
                <w:rFonts w:ascii="Verdana" w:hAnsi="Verdana"/>
                <w:b/>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6F3CE4" w:rsidP="00792F17">
      <w:pPr>
        <w:pStyle w:val="Normal2"/>
        <w:rPr>
          <w:rFonts w:ascii="Verdana" w:hAnsi="Verdana"/>
          <w:sz w:val="20"/>
          <w:szCs w:val="20"/>
        </w:rPr>
      </w:pPr>
    </w:p>
    <w:p w:rsidR="00B12B54" w:rsidRDefault="006F3CE4">
      <w:pPr>
        <w:pStyle w:val="Normal2"/>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E4" w:rsidRDefault="006F3CE4">
      <w:r>
        <w:separator/>
      </w:r>
    </w:p>
  </w:endnote>
  <w:endnote w:type="continuationSeparator" w:id="0">
    <w:p w:rsidR="006F3CE4" w:rsidRDefault="006F3CE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F3CE4"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7300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61D14" w:rsidRPr="00792F17">
      <w:rPr>
        <w:rStyle w:val="PageNumber0"/>
        <w:sz w:val="20"/>
        <w:szCs w:val="20"/>
      </w:rPr>
      <w:instrText xml:space="preserve">PAGE  </w:instrText>
    </w:r>
    <w:r w:rsidRPr="00792F17">
      <w:rPr>
        <w:rStyle w:val="PageNumber0"/>
        <w:sz w:val="20"/>
        <w:szCs w:val="20"/>
      </w:rPr>
      <w:fldChar w:fldCharType="separate"/>
    </w:r>
    <w:r w:rsidR="00883EC5">
      <w:rPr>
        <w:rStyle w:val="PageNumber0"/>
        <w:noProof/>
        <w:sz w:val="20"/>
        <w:szCs w:val="20"/>
      </w:rPr>
      <w:t>3</w:t>
    </w:r>
    <w:r w:rsidRPr="00792F17">
      <w:rPr>
        <w:rStyle w:val="PageNumber0"/>
        <w:sz w:val="20"/>
        <w:szCs w:val="20"/>
      </w:rPr>
      <w:fldChar w:fldCharType="end"/>
    </w:r>
  </w:p>
  <w:p w:rsidR="000D55CC" w:rsidRDefault="00B328B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61D14">
      <w:rPr>
        <w:rStyle w:val="PageNumber0"/>
        <w:i/>
        <w:sz w:val="20"/>
        <w:szCs w:val="20"/>
      </w:rPr>
      <w:t xml:space="preserve"> </w:t>
    </w:r>
    <w:r w:rsidR="00061D14" w:rsidRPr="00606C4B">
      <w:rPr>
        <w:rStyle w:val="PageNumber0"/>
        <w:i/>
        <w:sz w:val="20"/>
        <w:szCs w:val="20"/>
      </w:rPr>
      <w:t>Program Quality Assurance Services</w:t>
    </w:r>
  </w:p>
  <w:p w:rsidR="000D55CC" w:rsidRPr="000522A9" w:rsidRDefault="00061D14" w:rsidP="000A7A8D">
    <w:pPr>
      <w:pStyle w:val="Footer0"/>
      <w:tabs>
        <w:tab w:val="left" w:pos="4965"/>
      </w:tabs>
      <w:ind w:right="360"/>
      <w:rPr>
        <w:i/>
        <w:sz w:val="20"/>
        <w:szCs w:val="20"/>
      </w:rPr>
    </w:pPr>
    <w:r>
      <w:rPr>
        <w:rStyle w:val="PageNumber0"/>
        <w:i/>
        <w:sz w:val="20"/>
        <w:szCs w:val="20"/>
      </w:rPr>
      <w:t>Carver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7300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61D14" w:rsidRPr="00792F17">
      <w:rPr>
        <w:rStyle w:val="PageNumber1"/>
        <w:sz w:val="20"/>
        <w:szCs w:val="20"/>
      </w:rPr>
      <w:instrText xml:space="preserve">PAGE  </w:instrText>
    </w:r>
    <w:r w:rsidRPr="00792F17">
      <w:rPr>
        <w:rStyle w:val="PageNumber1"/>
        <w:sz w:val="20"/>
        <w:szCs w:val="20"/>
      </w:rPr>
      <w:fldChar w:fldCharType="separate"/>
    </w:r>
    <w:r w:rsidR="00883EC5">
      <w:rPr>
        <w:rStyle w:val="PageNumber1"/>
        <w:noProof/>
        <w:sz w:val="20"/>
        <w:szCs w:val="20"/>
      </w:rPr>
      <w:t>4</w:t>
    </w:r>
    <w:r w:rsidRPr="00792F17">
      <w:rPr>
        <w:rStyle w:val="PageNumber1"/>
        <w:sz w:val="20"/>
        <w:szCs w:val="20"/>
      </w:rPr>
      <w:fldChar w:fldCharType="end"/>
    </w:r>
  </w:p>
  <w:p w:rsidR="000D55CC" w:rsidRDefault="00B328B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61D14">
      <w:rPr>
        <w:rStyle w:val="PageNumber1"/>
        <w:i/>
        <w:sz w:val="20"/>
        <w:szCs w:val="20"/>
      </w:rPr>
      <w:t xml:space="preserve"> </w:t>
    </w:r>
    <w:r w:rsidR="00061D14" w:rsidRPr="00606C4B">
      <w:rPr>
        <w:rStyle w:val="PageNumber1"/>
        <w:i/>
        <w:sz w:val="20"/>
        <w:szCs w:val="20"/>
      </w:rPr>
      <w:t>Program Quality Assurance Services</w:t>
    </w:r>
  </w:p>
  <w:p w:rsidR="000D55CC" w:rsidRPr="000522A9" w:rsidRDefault="00061D14" w:rsidP="000A7A8D">
    <w:pPr>
      <w:pStyle w:val="Footer1"/>
      <w:tabs>
        <w:tab w:val="left" w:pos="4965"/>
      </w:tabs>
      <w:ind w:right="360"/>
      <w:rPr>
        <w:i/>
        <w:sz w:val="20"/>
        <w:szCs w:val="20"/>
      </w:rPr>
    </w:pPr>
    <w:r>
      <w:rPr>
        <w:rStyle w:val="PageNumber1"/>
        <w:i/>
        <w:sz w:val="20"/>
        <w:szCs w:val="20"/>
      </w:rPr>
      <w:t>Carver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7300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61D14" w:rsidRPr="00792F17">
      <w:rPr>
        <w:rStyle w:val="PageNumber2"/>
        <w:sz w:val="20"/>
        <w:szCs w:val="20"/>
      </w:rPr>
      <w:instrText xml:space="preserve">PAGE  </w:instrText>
    </w:r>
    <w:r w:rsidRPr="00792F17">
      <w:rPr>
        <w:rStyle w:val="PageNumber2"/>
        <w:sz w:val="20"/>
        <w:szCs w:val="20"/>
      </w:rPr>
      <w:fldChar w:fldCharType="separate"/>
    </w:r>
    <w:r w:rsidR="00883EC5">
      <w:rPr>
        <w:rStyle w:val="PageNumber2"/>
        <w:noProof/>
        <w:sz w:val="20"/>
        <w:szCs w:val="20"/>
      </w:rPr>
      <w:t>5</w:t>
    </w:r>
    <w:r w:rsidRPr="00792F17">
      <w:rPr>
        <w:rStyle w:val="PageNumber2"/>
        <w:sz w:val="20"/>
        <w:szCs w:val="20"/>
      </w:rPr>
      <w:fldChar w:fldCharType="end"/>
    </w:r>
  </w:p>
  <w:p w:rsidR="000D55CC" w:rsidRDefault="00B328B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61D14">
      <w:rPr>
        <w:rStyle w:val="PageNumber2"/>
        <w:i/>
        <w:sz w:val="20"/>
        <w:szCs w:val="20"/>
      </w:rPr>
      <w:t xml:space="preserve"> </w:t>
    </w:r>
    <w:r w:rsidR="00061D14" w:rsidRPr="00606C4B">
      <w:rPr>
        <w:rStyle w:val="PageNumber2"/>
        <w:i/>
        <w:sz w:val="20"/>
        <w:szCs w:val="20"/>
      </w:rPr>
      <w:t>Program Quality Assurance Services</w:t>
    </w:r>
  </w:p>
  <w:p w:rsidR="000D55CC" w:rsidRPr="000522A9" w:rsidRDefault="00061D14" w:rsidP="000A7A8D">
    <w:pPr>
      <w:pStyle w:val="Footer2"/>
      <w:tabs>
        <w:tab w:val="left" w:pos="4965"/>
      </w:tabs>
      <w:ind w:right="360"/>
      <w:rPr>
        <w:i/>
        <w:sz w:val="20"/>
        <w:szCs w:val="20"/>
      </w:rPr>
    </w:pPr>
    <w:r>
      <w:rPr>
        <w:rStyle w:val="PageNumber2"/>
        <w:i/>
        <w:sz w:val="20"/>
        <w:szCs w:val="20"/>
      </w:rPr>
      <w:t>Carver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E4" w:rsidRDefault="006F3CE4">
      <w:r>
        <w:separator/>
      </w:r>
    </w:p>
  </w:footnote>
  <w:footnote w:type="continuationSeparator" w:id="0">
    <w:p w:rsidR="006F3CE4" w:rsidRDefault="006F3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61D14"/>
    <w:rsid w:val="00673001"/>
    <w:rsid w:val="006F3CE4"/>
    <w:rsid w:val="00883EC5"/>
    <w:rsid w:val="00975E77"/>
    <w:rsid w:val="00AF15F3"/>
    <w:rsid w:val="00B328B3"/>
    <w:rsid w:val="00DA7FD8"/>
    <w:rsid w:val="00DB2A2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DESE-231-8223</_dlc_DocId>
    <_dlc_DocIdUrl xmlns="733efe1c-5bbe-4968-87dc-d400e65c879f">
      <Url>https://sharepoint.doemass.org/ese/webteam/cps/_layouts/DocIdRedir.aspx?ID=DESE-231-8223</Url>
      <Description>DESE-231-8223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706E143-BDD9-4E0E-8444-A8EDAF26F386}">
  <ds:schemaRefs>
    <ds:schemaRef ds:uri="http://schemas.microsoft.com/sharepoint/events"/>
  </ds:schemaRefs>
</ds:datastoreItem>
</file>

<file path=customXml/itemProps2.xml><?xml version="1.0" encoding="utf-8"?>
<ds:datastoreItem xmlns:ds="http://schemas.openxmlformats.org/officeDocument/2006/customXml" ds:itemID="{663177F7-E626-4776-9DB7-0A36B76454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51D8FB7-5E02-46C6-B687-D893E5EBF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D6C5D-9089-4E4A-B891-C8F0FF8D3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1058</Words>
  <Characters>6140</Characters>
  <Application>Microsoft Office Word</Application>
  <DocSecurity>0</DocSecurity>
  <Lines>219</Lines>
  <Paragraphs>141</Paragraphs>
  <ScaleCrop>false</ScaleCrop>
  <HeadingPairs>
    <vt:vector size="2" baseType="variant">
      <vt:variant>
        <vt:lpstr>Title</vt:lpstr>
      </vt:variant>
      <vt:variant>
        <vt:i4>1</vt:i4>
      </vt:variant>
    </vt:vector>
  </HeadingPairs>
  <TitlesOfParts>
    <vt:vector size="1" baseType="lpstr">
      <vt:lpstr>Carver Public Schools CAP 2014</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 Public Schools CAP 2014</dc:title>
  <dc:creator>ESE</dc:creator>
  <cp:lastModifiedBy>dzou</cp:lastModifiedBy>
  <cp:revision>4</cp:revision>
  <cp:lastPrinted>2010-08-09T19:14:00Z</cp:lastPrinted>
  <dcterms:created xsi:type="dcterms:W3CDTF">2014-07-01T19:11:00Z</dcterms:created>
  <dcterms:modified xsi:type="dcterms:W3CDTF">2014-07-07T14:27:00Z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2014</vt:lpwstr>
  </property>
</Properties>
</file>