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DF4757" w:rsidP="000A7A8D">
            <w:pPr>
              <w:pStyle w:val="Footer"/>
              <w:tabs>
                <w:tab w:val="clear" w:pos="4320"/>
                <w:tab w:val="clear" w:pos="8640"/>
              </w:tabs>
              <w:spacing w:line="201" w:lineRule="exact"/>
              <w:jc w:val="center"/>
              <w:rPr>
                <w:rFonts w:ascii="Verdana" w:hAnsi="Verdana"/>
                <w:sz w:val="16"/>
                <w:szCs w:val="16"/>
              </w:rPr>
            </w:pPr>
          </w:p>
          <w:p w:rsidR="00B12B54" w:rsidRPr="008E14D8" w:rsidRDefault="000E4D8B"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0E4D8B"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DF4757" w:rsidP="00792F17">
      <w:pPr>
        <w:pStyle w:val="Title"/>
        <w:rPr>
          <w:rFonts w:ascii="Verdana" w:hAnsi="Verdana"/>
          <w:sz w:val="16"/>
          <w:szCs w:val="16"/>
        </w:rPr>
      </w:pPr>
    </w:p>
    <w:p w:rsidR="00B12B54" w:rsidRDefault="00DF4757" w:rsidP="003A0944">
      <w:pPr>
        <w:pStyle w:val="Heading5"/>
      </w:pPr>
    </w:p>
    <w:p w:rsidR="00B12B54" w:rsidRPr="003A0944" w:rsidRDefault="000E4D8B" w:rsidP="003A0944">
      <w:pPr>
        <w:pStyle w:val="Heading5"/>
      </w:pPr>
      <w:r w:rsidRPr="003A0944">
        <w:t>COORDINATED PROGRAM REVIEW</w:t>
      </w:r>
    </w:p>
    <w:p w:rsidR="00B12B54" w:rsidRDefault="00DF4757" w:rsidP="00792F17">
      <w:pPr>
        <w:pStyle w:val="Heading2"/>
        <w:rPr>
          <w:rFonts w:ascii="Verdana" w:hAnsi="Verdana"/>
        </w:rPr>
      </w:pPr>
    </w:p>
    <w:p w:rsidR="00B12B54" w:rsidRPr="008E14D8" w:rsidRDefault="000E4D8B" w:rsidP="00792F17">
      <w:pPr>
        <w:pStyle w:val="Heading2"/>
        <w:rPr>
          <w:rFonts w:ascii="Verdana" w:hAnsi="Verdana"/>
        </w:rPr>
      </w:pPr>
      <w:r w:rsidRPr="008E14D8">
        <w:rPr>
          <w:rFonts w:ascii="Verdana" w:hAnsi="Verdana"/>
        </w:rPr>
        <w:t>CORRECTIVE ACTION PLAN</w:t>
      </w:r>
    </w:p>
    <w:p w:rsidR="00B12B54" w:rsidRDefault="00DF4757" w:rsidP="00792F17">
      <w:pPr>
        <w:pStyle w:val="Title"/>
        <w:rPr>
          <w:rFonts w:ascii="Verdana" w:hAnsi="Verdana"/>
          <w:sz w:val="16"/>
          <w:szCs w:val="16"/>
        </w:rPr>
      </w:pPr>
    </w:p>
    <w:p w:rsidR="00B12B54" w:rsidRDefault="000E4D8B"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Lexington</w:t>
      </w:r>
      <w:bookmarkEnd w:id="0"/>
    </w:p>
    <w:p w:rsidR="00B12B54" w:rsidRDefault="00DF4757" w:rsidP="00792F17">
      <w:pPr>
        <w:pStyle w:val="Title"/>
        <w:rPr>
          <w:rFonts w:ascii="Verdana" w:hAnsi="Verdana"/>
        </w:rPr>
      </w:pPr>
    </w:p>
    <w:p w:rsidR="00B12B54" w:rsidRPr="003029DB" w:rsidRDefault="000E4D8B"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DF4757" w:rsidP="00792F17">
      <w:pPr>
        <w:pStyle w:val="Title"/>
        <w:rPr>
          <w:rFonts w:ascii="Verdana" w:hAnsi="Verdana"/>
        </w:rPr>
      </w:pPr>
    </w:p>
    <w:p w:rsidR="00B12B54" w:rsidRPr="008E14D8" w:rsidRDefault="000E4D8B" w:rsidP="00792F17">
      <w:pPr>
        <w:pStyle w:val="Title"/>
        <w:rPr>
          <w:rFonts w:ascii="Verdana" w:hAnsi="Verdana"/>
        </w:rPr>
      </w:pPr>
      <w:r w:rsidRPr="008E14D8">
        <w:rPr>
          <w:rFonts w:ascii="Verdana" w:hAnsi="Verdana"/>
        </w:rPr>
        <w:t>Program Area: Special Education</w:t>
      </w:r>
    </w:p>
    <w:p w:rsidR="00B12B54" w:rsidRDefault="00DF4757" w:rsidP="00792F17">
      <w:pPr>
        <w:pStyle w:val="Title"/>
        <w:rPr>
          <w:rFonts w:ascii="Verdana" w:hAnsi="Verdana"/>
          <w:sz w:val="16"/>
          <w:szCs w:val="16"/>
        </w:rPr>
      </w:pPr>
    </w:p>
    <w:p w:rsidR="00B12B54" w:rsidRPr="008E14D8" w:rsidRDefault="00DF4757" w:rsidP="00792F17">
      <w:pPr>
        <w:pStyle w:val="Title"/>
        <w:rPr>
          <w:rFonts w:ascii="Verdana" w:hAnsi="Verdana"/>
          <w:sz w:val="16"/>
          <w:szCs w:val="16"/>
        </w:rPr>
      </w:pPr>
    </w:p>
    <w:p w:rsidR="00B12B54" w:rsidRPr="008E14D8" w:rsidRDefault="00DF4757" w:rsidP="00792F17">
      <w:pPr>
        <w:jc w:val="center"/>
        <w:rPr>
          <w:rFonts w:ascii="Verdana" w:hAnsi="Verdana"/>
          <w:i/>
          <w:iCs/>
          <w:sz w:val="16"/>
          <w:szCs w:val="16"/>
        </w:rPr>
      </w:pPr>
    </w:p>
    <w:p w:rsidR="00B12B54" w:rsidRDefault="000E4D8B"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03/25/2014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0E4D8B"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03/25/2015</w:t>
      </w:r>
      <w:bookmarkEnd w:id="3"/>
    </w:p>
    <w:p w:rsidR="00B12B54" w:rsidRPr="008E14D8" w:rsidRDefault="00DF4757" w:rsidP="00792F17">
      <w:pPr>
        <w:rPr>
          <w:rFonts w:ascii="Verdana" w:hAnsi="Verdana"/>
          <w:sz w:val="16"/>
          <w:szCs w:val="16"/>
        </w:rPr>
      </w:pPr>
    </w:p>
    <w:p w:rsidR="00B12B54" w:rsidRDefault="00DF4757" w:rsidP="00792F17">
      <w:pPr>
        <w:jc w:val="center"/>
        <w:rPr>
          <w:rFonts w:ascii="Verdana" w:hAnsi="Verdana"/>
          <w:b/>
          <w:sz w:val="16"/>
          <w:szCs w:val="16"/>
        </w:rPr>
      </w:pPr>
    </w:p>
    <w:p w:rsidR="00B12B54" w:rsidRDefault="00DF4757" w:rsidP="00792F17">
      <w:pPr>
        <w:jc w:val="center"/>
        <w:rPr>
          <w:rFonts w:ascii="Verdana" w:hAnsi="Verdana"/>
          <w:b/>
          <w:sz w:val="16"/>
          <w:szCs w:val="16"/>
        </w:rPr>
      </w:pPr>
    </w:p>
    <w:p w:rsidR="00B12B54" w:rsidRPr="008E14D8" w:rsidRDefault="000E4D8B" w:rsidP="00792F17">
      <w:pPr>
        <w:jc w:val="center"/>
        <w:rPr>
          <w:rFonts w:ascii="Verdana" w:hAnsi="Verdana"/>
          <w:b/>
        </w:rPr>
      </w:pPr>
      <w:r w:rsidRPr="008E14D8">
        <w:rPr>
          <w:rFonts w:ascii="Verdana" w:hAnsi="Verdana"/>
          <w:b/>
        </w:rPr>
        <w:t>Summary of Required Corrective Action Plans in this Report</w:t>
      </w:r>
    </w:p>
    <w:p w:rsidR="00B12B54" w:rsidRPr="008E14D8" w:rsidRDefault="00DF4757" w:rsidP="00792F17">
      <w:pPr>
        <w:jc w:val="center"/>
        <w:rPr>
          <w:rFonts w:ascii="Verdana" w:hAnsi="Verdana"/>
          <w:b/>
        </w:rPr>
      </w:pPr>
    </w:p>
    <w:p w:rsidR="00B12B54" w:rsidRPr="008E14D8" w:rsidRDefault="00DF4757"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0E4D8B" w:rsidP="000A7A8D">
            <w:pPr>
              <w:rPr>
                <w:rFonts w:ascii="Verdana" w:hAnsi="Verdana"/>
                <w:b/>
              </w:rPr>
            </w:pPr>
            <w:r w:rsidRPr="0044473B">
              <w:rPr>
                <w:rFonts w:ascii="Verdana" w:hAnsi="Verdana"/>
                <w:b/>
              </w:rPr>
              <w:t>Criterion</w:t>
            </w:r>
          </w:p>
        </w:tc>
        <w:tc>
          <w:tcPr>
            <w:tcW w:w="6142" w:type="dxa"/>
          </w:tcPr>
          <w:p w:rsidR="00B12B54" w:rsidRPr="0044473B" w:rsidRDefault="000E4D8B" w:rsidP="000A7A8D">
            <w:pPr>
              <w:rPr>
                <w:rFonts w:ascii="Verdana" w:hAnsi="Verdana"/>
                <w:b/>
              </w:rPr>
            </w:pPr>
            <w:r w:rsidRPr="0044473B">
              <w:rPr>
                <w:rFonts w:ascii="Verdana" w:hAnsi="Verdana"/>
                <w:b/>
              </w:rPr>
              <w:t>Criterion Title</w:t>
            </w:r>
          </w:p>
        </w:tc>
        <w:tc>
          <w:tcPr>
            <w:tcW w:w="2066" w:type="dxa"/>
          </w:tcPr>
          <w:p w:rsidR="00B12B54" w:rsidRPr="0044473B" w:rsidRDefault="000E4D8B"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0E4D8B" w:rsidP="000A7A8D">
            <w:pPr>
              <w:rPr>
                <w:rFonts w:ascii="Verdana" w:hAnsi="Verdana"/>
              </w:rPr>
            </w:pPr>
            <w:bookmarkStart w:id="4" w:name="CAP_SUMMARY_TABLE"/>
            <w:bookmarkEnd w:id="4"/>
            <w:r>
              <w:t>CR 7A</w:t>
            </w:r>
          </w:p>
        </w:tc>
        <w:tc>
          <w:tcPr>
            <w:tcW w:w="6142" w:type="dxa"/>
          </w:tcPr>
          <w:p w:rsidR="00B12B54" w:rsidRPr="0044473B" w:rsidRDefault="000E4D8B" w:rsidP="000A7A8D">
            <w:pPr>
              <w:rPr>
                <w:rFonts w:ascii="Verdana" w:hAnsi="Verdana"/>
              </w:rPr>
            </w:pPr>
            <w:r>
              <w:t>School year schedules</w:t>
            </w:r>
          </w:p>
        </w:tc>
        <w:tc>
          <w:tcPr>
            <w:tcW w:w="2066" w:type="dxa"/>
          </w:tcPr>
          <w:p w:rsidR="00B12B54" w:rsidRPr="0044473B" w:rsidRDefault="000E4D8B" w:rsidP="000A7A8D">
            <w:pPr>
              <w:rPr>
                <w:rFonts w:ascii="Verdana" w:hAnsi="Verdana"/>
              </w:rPr>
            </w:pPr>
            <w:r>
              <w:t>Partially Implemented</w:t>
            </w:r>
          </w:p>
        </w:tc>
      </w:tr>
      <w:tr w:rsidR="00B12B54" w:rsidRPr="0044473B" w:rsidTr="00F0564F">
        <w:trPr>
          <w:cantSplit/>
        </w:trPr>
        <w:tc>
          <w:tcPr>
            <w:tcW w:w="1548" w:type="dxa"/>
          </w:tcPr>
          <w:p w:rsidR="00B12B54" w:rsidRPr="00316D76" w:rsidRDefault="000E4D8B" w:rsidP="000A7A8D">
            <w:pPr>
              <w:rPr>
                <w:rFonts w:ascii="Verdana" w:hAnsi="Verdana"/>
              </w:rPr>
            </w:pPr>
            <w:r>
              <w:t>CR 7B</w:t>
            </w:r>
          </w:p>
        </w:tc>
        <w:tc>
          <w:tcPr>
            <w:tcW w:w="6142" w:type="dxa"/>
          </w:tcPr>
          <w:p w:rsidR="00B12B54" w:rsidRPr="0044473B" w:rsidRDefault="000E4D8B" w:rsidP="000A7A8D">
            <w:pPr>
              <w:rPr>
                <w:rFonts w:ascii="Verdana" w:hAnsi="Verdana"/>
              </w:rPr>
            </w:pPr>
            <w:r>
              <w:t>Structured learning time</w:t>
            </w:r>
          </w:p>
        </w:tc>
        <w:tc>
          <w:tcPr>
            <w:tcW w:w="2066" w:type="dxa"/>
          </w:tcPr>
          <w:p w:rsidR="00B12B54" w:rsidRPr="0044473B" w:rsidRDefault="000E4D8B" w:rsidP="000A7A8D">
            <w:pPr>
              <w:rPr>
                <w:rFonts w:ascii="Verdana" w:hAnsi="Verdana"/>
              </w:rPr>
            </w:pPr>
            <w:r>
              <w:t>Partially Implemented</w:t>
            </w:r>
          </w:p>
        </w:tc>
      </w:tr>
    </w:tbl>
    <w:p w:rsidR="00B12B54" w:rsidRDefault="00DF4757"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0E4D8B"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E4D8B" w:rsidP="003A0944">
            <w:pPr>
              <w:pStyle w:val="Heading50"/>
            </w:pPr>
            <w:r w:rsidRPr="008E14D8">
              <w:lastRenderedPageBreak/>
              <w:t>COORDINATED PROGRAM REVIEW</w:t>
            </w:r>
          </w:p>
          <w:p w:rsidR="00B12B54" w:rsidRPr="008E14D8" w:rsidRDefault="000E4D8B"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DF4757"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0E4D8B"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E4D8B" w:rsidP="000A7A8D">
            <w:pPr>
              <w:pStyle w:val="Normal0"/>
              <w:rPr>
                <w:rFonts w:ascii="Verdana" w:hAnsi="Verdana"/>
                <w:bCs/>
                <w:sz w:val="20"/>
                <w:szCs w:val="20"/>
              </w:rPr>
            </w:pPr>
            <w:bookmarkStart w:id="5" w:name="CRDesc"/>
            <w:r w:rsidRPr="00754750">
              <w:rPr>
                <w:rFonts w:ascii="Verdana" w:hAnsi="Verdana"/>
                <w:bCs/>
                <w:sz w:val="20"/>
                <w:szCs w:val="20"/>
              </w:rPr>
              <w:t>CR 7A School year schedules</w:t>
            </w:r>
            <w:bookmarkEnd w:id="5"/>
          </w:p>
        </w:tc>
        <w:tc>
          <w:tcPr>
            <w:tcW w:w="2532" w:type="dxa"/>
          </w:tcPr>
          <w:p w:rsidR="00B12B54" w:rsidRPr="008E14D8" w:rsidRDefault="000E4D8B"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E4D8B"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0E4D8B"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E4D8B" w:rsidP="000A7A8D">
            <w:pPr>
              <w:pStyle w:val="Normal0"/>
              <w:rPr>
                <w:rFonts w:ascii="Verdana" w:hAnsi="Verdana"/>
                <w:sz w:val="20"/>
                <w:szCs w:val="20"/>
              </w:rPr>
            </w:pPr>
            <w:bookmarkStart w:id="7" w:name="DeptCPRFindings"/>
            <w:r>
              <w:rPr>
                <w:rFonts w:ascii="Verdana" w:hAnsi="Verdana"/>
                <w:sz w:val="20"/>
                <w:szCs w:val="20"/>
              </w:rPr>
              <w:t>A review of documents and interviews demonstrated that at the high school level, the district is not providing 990 hours of structured learning time per year as required. See also CR 7B.</w:t>
            </w:r>
            <w:bookmarkEnd w:id="7"/>
          </w:p>
        </w:tc>
      </w:tr>
      <w:tr w:rsidR="00B12B54" w:rsidRPr="008E14D8">
        <w:trPr>
          <w:trHeight w:val="377"/>
        </w:trPr>
        <w:tc>
          <w:tcPr>
            <w:tcW w:w="9360" w:type="dxa"/>
            <w:gridSpan w:val="3"/>
          </w:tcPr>
          <w:p w:rsidR="00B12B54" w:rsidRPr="008E14D8" w:rsidRDefault="000E4D8B"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E4D8B" w:rsidP="000A7A8D">
            <w:pPr>
              <w:pStyle w:val="Normal0"/>
              <w:rPr>
                <w:rFonts w:ascii="Verdana" w:hAnsi="Verdana"/>
                <w:b/>
                <w:bCs/>
                <w:sz w:val="20"/>
                <w:szCs w:val="20"/>
              </w:rPr>
            </w:pPr>
            <w:bookmarkStart w:id="8" w:name="DescCorrAction"/>
            <w:r>
              <w:rPr>
                <w:rFonts w:ascii="Verdana" w:hAnsi="Verdana"/>
                <w:sz w:val="20"/>
                <w:szCs w:val="20"/>
              </w:rPr>
              <w:t>The revised Lexington High School schedule for 14-15</w:t>
            </w:r>
            <w:bookmarkEnd w:id="8"/>
          </w:p>
        </w:tc>
      </w:tr>
      <w:tr w:rsidR="00B12B54" w:rsidRPr="008E14D8">
        <w:trPr>
          <w:trHeight w:val="665"/>
        </w:trPr>
        <w:tc>
          <w:tcPr>
            <w:tcW w:w="6828" w:type="dxa"/>
            <w:gridSpan w:val="2"/>
          </w:tcPr>
          <w:p w:rsidR="00B12B54" w:rsidRDefault="000E4D8B"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0E4D8B" w:rsidP="000A7A8D">
            <w:pPr>
              <w:pStyle w:val="Normal0"/>
              <w:rPr>
                <w:rFonts w:ascii="Verdana" w:hAnsi="Verdana"/>
                <w:bCs/>
                <w:sz w:val="20"/>
                <w:szCs w:val="20"/>
              </w:rPr>
            </w:pPr>
            <w:bookmarkStart w:id="9" w:name="CapRespPersons"/>
            <w:r>
              <w:rPr>
                <w:rFonts w:ascii="Verdana" w:hAnsi="Verdana"/>
                <w:bCs/>
                <w:sz w:val="20"/>
                <w:szCs w:val="20"/>
              </w:rPr>
              <w:t>Asst. Supt. for Curriculum, Instruction, &amp; P.D.</w:t>
            </w:r>
          </w:p>
          <w:p w:rsidR="00140465" w:rsidRDefault="000E4D8B" w:rsidP="000A7A8D">
            <w:pPr>
              <w:pStyle w:val="Normal0"/>
              <w:rPr>
                <w:rFonts w:ascii="Verdana" w:hAnsi="Verdana"/>
                <w:bCs/>
                <w:sz w:val="20"/>
                <w:szCs w:val="20"/>
              </w:rPr>
            </w:pPr>
            <w:r>
              <w:rPr>
                <w:rFonts w:ascii="Verdana" w:hAnsi="Verdana"/>
                <w:bCs/>
                <w:sz w:val="20"/>
                <w:szCs w:val="20"/>
              </w:rPr>
              <w:t>Principal of Lexington High School</w:t>
            </w:r>
            <w:bookmarkEnd w:id="9"/>
          </w:p>
        </w:tc>
        <w:tc>
          <w:tcPr>
            <w:tcW w:w="2532" w:type="dxa"/>
          </w:tcPr>
          <w:p w:rsidR="00B12B54" w:rsidRPr="008E14D8" w:rsidRDefault="000E4D8B"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0E4D8B" w:rsidP="000A7A8D">
            <w:pPr>
              <w:pStyle w:val="Normal0"/>
              <w:rPr>
                <w:rFonts w:ascii="Verdana" w:hAnsi="Verdana"/>
                <w:b/>
                <w:bCs/>
                <w:sz w:val="20"/>
                <w:szCs w:val="20"/>
              </w:rPr>
            </w:pPr>
            <w:bookmarkStart w:id="10" w:name="DateExpComplete"/>
            <w:r>
              <w:rPr>
                <w:rFonts w:ascii="Verdana" w:hAnsi="Verdana"/>
                <w:bCs/>
                <w:sz w:val="20"/>
                <w:szCs w:val="20"/>
              </w:rPr>
              <w:t>09/01/2014</w:t>
            </w:r>
            <w:bookmarkEnd w:id="10"/>
          </w:p>
        </w:tc>
      </w:tr>
      <w:tr w:rsidR="00B12B54" w:rsidRPr="008E14D8">
        <w:trPr>
          <w:trHeight w:val="330"/>
        </w:trPr>
        <w:tc>
          <w:tcPr>
            <w:tcW w:w="9360" w:type="dxa"/>
            <w:gridSpan w:val="3"/>
          </w:tcPr>
          <w:p w:rsidR="00B12B54" w:rsidRDefault="000E4D8B"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E4D8B" w:rsidP="000A7A8D">
            <w:pPr>
              <w:pStyle w:val="Normal0"/>
              <w:rPr>
                <w:rFonts w:ascii="Verdana" w:hAnsi="Verdana"/>
                <w:b/>
                <w:bCs/>
                <w:sz w:val="20"/>
                <w:szCs w:val="20"/>
              </w:rPr>
            </w:pPr>
            <w:bookmarkStart w:id="11" w:name="Evidence"/>
            <w:r>
              <w:rPr>
                <w:rFonts w:ascii="Verdana" w:hAnsi="Verdana"/>
                <w:sz w:val="20"/>
                <w:szCs w:val="20"/>
              </w:rPr>
              <w:t>See attached</w:t>
            </w:r>
            <w:bookmarkEnd w:id="11"/>
          </w:p>
        </w:tc>
      </w:tr>
      <w:tr w:rsidR="00B12B54" w:rsidRPr="008E14D8">
        <w:trPr>
          <w:trHeight w:val="359"/>
        </w:trPr>
        <w:tc>
          <w:tcPr>
            <w:tcW w:w="9360" w:type="dxa"/>
            <w:gridSpan w:val="3"/>
          </w:tcPr>
          <w:p w:rsidR="00B12B54" w:rsidRDefault="000E4D8B"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E4D8B" w:rsidP="000A7A8D">
            <w:pPr>
              <w:pStyle w:val="Normal0"/>
              <w:rPr>
                <w:rFonts w:ascii="Verdana" w:hAnsi="Verdana"/>
                <w:b/>
                <w:bCs/>
                <w:sz w:val="20"/>
                <w:szCs w:val="20"/>
              </w:rPr>
            </w:pPr>
            <w:bookmarkStart w:id="12" w:name="DescIntMonProc"/>
            <w:r>
              <w:rPr>
                <w:rFonts w:ascii="Verdana" w:hAnsi="Verdana"/>
                <w:sz w:val="20"/>
                <w:szCs w:val="20"/>
              </w:rPr>
              <w:t>Will be submitted under CR 7B</w:t>
            </w:r>
            <w:bookmarkEnd w:id="12"/>
          </w:p>
        </w:tc>
      </w:tr>
      <w:tr w:rsidR="00B12B54" w:rsidRPr="008E14D8">
        <w:trPr>
          <w:trHeight w:val="450"/>
        </w:trPr>
        <w:tc>
          <w:tcPr>
            <w:tcW w:w="9360" w:type="dxa"/>
            <w:gridSpan w:val="3"/>
            <w:shd w:val="clear" w:color="auto" w:fill="C0C0C0"/>
            <w:vAlign w:val="center"/>
          </w:tcPr>
          <w:p w:rsidR="00B12B54" w:rsidRPr="008E14D8" w:rsidRDefault="000E4D8B"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0E4D8B"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0E4D8B" w:rsidP="000A7A8D">
            <w:pPr>
              <w:pStyle w:val="Normal0"/>
              <w:rPr>
                <w:rFonts w:ascii="Verdana" w:hAnsi="Verdana"/>
                <w:b/>
                <w:bCs/>
                <w:sz w:val="20"/>
                <w:szCs w:val="20"/>
              </w:rPr>
            </w:pPr>
            <w:bookmarkStart w:id="13" w:name="CRDesc2"/>
            <w:r w:rsidRPr="00754750">
              <w:rPr>
                <w:rFonts w:ascii="Verdana" w:hAnsi="Verdana"/>
                <w:bCs/>
                <w:sz w:val="20"/>
                <w:szCs w:val="20"/>
              </w:rPr>
              <w:t>CR 7A School year schedules</w:t>
            </w:r>
            <w:bookmarkEnd w:id="13"/>
            <w:r>
              <w:rPr>
                <w:rFonts w:ascii="Verdana" w:hAnsi="Verdana"/>
                <w:b/>
                <w:bCs/>
                <w:sz w:val="20"/>
                <w:szCs w:val="20"/>
              </w:rPr>
              <w:t xml:space="preserve"> </w:t>
            </w:r>
          </w:p>
        </w:tc>
        <w:tc>
          <w:tcPr>
            <w:tcW w:w="4932" w:type="dxa"/>
            <w:gridSpan w:val="2"/>
          </w:tcPr>
          <w:p w:rsidR="00B12B54" w:rsidRPr="008E14D8" w:rsidRDefault="000E4D8B"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0E4D8B"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05/01/2014</w:t>
            </w:r>
            <w:bookmarkEnd w:id="15"/>
          </w:p>
        </w:tc>
      </w:tr>
      <w:tr w:rsidR="00B12B54" w:rsidRPr="00177942">
        <w:trPr>
          <w:trHeight w:val="359"/>
        </w:trPr>
        <w:tc>
          <w:tcPr>
            <w:tcW w:w="9360" w:type="dxa"/>
            <w:gridSpan w:val="3"/>
          </w:tcPr>
          <w:p w:rsidR="00B12B54" w:rsidRDefault="000E4D8B"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DF4757" w:rsidP="000A7A8D">
            <w:pPr>
              <w:pStyle w:val="Normal0"/>
              <w:rPr>
                <w:rFonts w:ascii="Verdana" w:hAnsi="Verdana"/>
                <w:bCs/>
                <w:sz w:val="20"/>
                <w:szCs w:val="20"/>
              </w:rPr>
            </w:pPr>
            <w:bookmarkStart w:id="16" w:name="BasisPartApprDisappr"/>
            <w:bookmarkEnd w:id="16"/>
          </w:p>
        </w:tc>
      </w:tr>
      <w:tr w:rsidR="00B12B54" w:rsidRPr="00177942">
        <w:trPr>
          <w:trHeight w:val="350"/>
        </w:trPr>
        <w:tc>
          <w:tcPr>
            <w:tcW w:w="9360" w:type="dxa"/>
            <w:gridSpan w:val="3"/>
          </w:tcPr>
          <w:p w:rsidR="00B12B54" w:rsidRDefault="000E4D8B"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F4757" w:rsidP="000A7A8D">
            <w:pPr>
              <w:pStyle w:val="Normal0"/>
              <w:rPr>
                <w:rFonts w:ascii="Verdana" w:hAnsi="Verdana"/>
                <w:sz w:val="20"/>
                <w:szCs w:val="20"/>
              </w:rPr>
            </w:pPr>
            <w:bookmarkStart w:id="17" w:name="OrdCorrAction"/>
            <w:bookmarkEnd w:id="17"/>
          </w:p>
        </w:tc>
      </w:tr>
      <w:tr w:rsidR="00244D69">
        <w:trPr>
          <w:trHeight w:val="350"/>
        </w:trPr>
        <w:tc>
          <w:tcPr>
            <w:tcW w:w="9360" w:type="dxa"/>
            <w:gridSpan w:val="3"/>
          </w:tcPr>
          <w:p w:rsidR="00B12B54" w:rsidRDefault="000E4D8B"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E4D8B" w:rsidP="000A7A8D">
            <w:pPr>
              <w:pStyle w:val="Normal0"/>
              <w:rPr>
                <w:rFonts w:ascii="Verdana" w:hAnsi="Verdana"/>
                <w:b/>
                <w:bCs/>
                <w:sz w:val="20"/>
                <w:szCs w:val="20"/>
              </w:rPr>
            </w:pPr>
            <w:bookmarkStart w:id="18" w:name="ReqElementsProg"/>
            <w:r>
              <w:rPr>
                <w:rFonts w:ascii="Verdana" w:hAnsi="Verdana"/>
                <w:sz w:val="20"/>
                <w:szCs w:val="20"/>
              </w:rPr>
              <w:t>Provide the revised Lexington High School schedule for 2014-2015, demonstrating that X Block has been replaced with structured learning opportunities.</w:t>
            </w:r>
          </w:p>
          <w:p w:rsidR="00244D69" w:rsidRDefault="00DF4757" w:rsidP="000A7A8D">
            <w:pPr>
              <w:pStyle w:val="Normal0"/>
              <w:rPr>
                <w:rFonts w:ascii="Verdana" w:hAnsi="Verdana"/>
                <w:sz w:val="20"/>
                <w:szCs w:val="20"/>
              </w:rPr>
            </w:pPr>
          </w:p>
          <w:p w:rsidR="00244D69" w:rsidRDefault="00DF4757" w:rsidP="000A7A8D">
            <w:pPr>
              <w:pStyle w:val="Normal0"/>
              <w:rPr>
                <w:rFonts w:ascii="Verdana" w:hAnsi="Verdana"/>
                <w:sz w:val="20"/>
                <w:szCs w:val="20"/>
              </w:rPr>
            </w:pPr>
          </w:p>
          <w:p w:rsidR="00244D69" w:rsidRDefault="000E4D8B" w:rsidP="000A7A8D">
            <w:pPr>
              <w:pStyle w:val="Normal0"/>
              <w:rPr>
                <w:rFonts w:ascii="Verdana" w:hAnsi="Verdana"/>
                <w:sz w:val="20"/>
                <w:szCs w:val="20"/>
              </w:rPr>
            </w:pPr>
            <w:r>
              <w:rPr>
                <w:rFonts w:ascii="Verdana" w:hAnsi="Verdana"/>
                <w:sz w:val="20"/>
                <w:szCs w:val="20"/>
              </w:rPr>
              <w:t xml:space="preserve">Submit a signed 2014-2015 PRINCIPALS STUDENT LEARNING TIME WORKSHEET for Lexington High School, available in the Documents Library of WBMS, to document that LHS students receive 990 hours of structured learning time. </w:t>
            </w:r>
          </w:p>
          <w:p w:rsidR="00244D69" w:rsidRDefault="00DF4757" w:rsidP="000A7A8D">
            <w:pPr>
              <w:pStyle w:val="Normal0"/>
              <w:rPr>
                <w:rFonts w:ascii="Verdana" w:hAnsi="Verdana"/>
                <w:sz w:val="20"/>
                <w:szCs w:val="20"/>
              </w:rPr>
            </w:pPr>
          </w:p>
          <w:p w:rsidR="00244D69" w:rsidRDefault="00DF4757" w:rsidP="000A7A8D">
            <w:pPr>
              <w:pStyle w:val="Normal0"/>
              <w:rPr>
                <w:rFonts w:ascii="Verdana" w:hAnsi="Verdana"/>
                <w:sz w:val="20"/>
                <w:szCs w:val="20"/>
              </w:rPr>
            </w:pPr>
          </w:p>
          <w:p w:rsidR="00244D69" w:rsidRDefault="000E4D8B" w:rsidP="000A7A8D">
            <w:pPr>
              <w:pStyle w:val="Normal0"/>
              <w:rPr>
                <w:rFonts w:ascii="Verdana" w:hAnsi="Verdana"/>
                <w:sz w:val="20"/>
                <w:szCs w:val="20"/>
              </w:rPr>
            </w:pPr>
            <w:r>
              <w:rPr>
                <w:rFonts w:ascii="Verdana" w:hAnsi="Verdana"/>
                <w:sz w:val="20"/>
                <w:szCs w:val="20"/>
              </w:rPr>
              <w:t>This progress report is due September 26, 2014.</w:t>
            </w:r>
            <w:bookmarkEnd w:id="18"/>
          </w:p>
        </w:tc>
      </w:tr>
      <w:tr w:rsidR="00B12B54" w:rsidRPr="008E14D8">
        <w:trPr>
          <w:trHeight w:val="350"/>
        </w:trPr>
        <w:tc>
          <w:tcPr>
            <w:tcW w:w="9360" w:type="dxa"/>
            <w:gridSpan w:val="3"/>
          </w:tcPr>
          <w:p w:rsidR="00B12B54" w:rsidRDefault="000E4D8B"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E4D8B"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09/26/2014</w:t>
            </w:r>
            <w:bookmarkEnd w:id="19"/>
            <w:r w:rsidRPr="00692C8A">
              <w:rPr>
                <w:rFonts w:ascii="Verdana" w:hAnsi="Verdana"/>
                <w:bCs/>
                <w:sz w:val="20"/>
                <w:szCs w:val="20"/>
              </w:rPr>
              <w:br/>
            </w:r>
          </w:p>
        </w:tc>
      </w:tr>
    </w:tbl>
    <w:p w:rsidR="00B12B54" w:rsidRPr="008E14D8" w:rsidRDefault="00DF4757" w:rsidP="00792F17">
      <w:pPr>
        <w:pStyle w:val="Normal0"/>
        <w:rPr>
          <w:rFonts w:ascii="Verdana" w:hAnsi="Verdana"/>
          <w:sz w:val="20"/>
          <w:szCs w:val="20"/>
        </w:rPr>
      </w:pPr>
    </w:p>
    <w:p w:rsidR="00B12B54" w:rsidRDefault="00DF4757">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0E4D8B"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E4D8B" w:rsidP="003A0944">
            <w:pPr>
              <w:pStyle w:val="Heading51"/>
            </w:pPr>
            <w:r w:rsidRPr="008E14D8">
              <w:lastRenderedPageBreak/>
              <w:t>COORDINATED PROGRAM REVIEW</w:t>
            </w:r>
          </w:p>
          <w:p w:rsidR="00B12B54" w:rsidRPr="008E14D8" w:rsidRDefault="000E4D8B"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DF4757"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0E4D8B"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E4D8B" w:rsidP="000A7A8D">
            <w:pPr>
              <w:pStyle w:val="Normal1"/>
              <w:rPr>
                <w:rFonts w:ascii="Verdana" w:hAnsi="Verdana"/>
                <w:bCs/>
                <w:sz w:val="20"/>
                <w:szCs w:val="20"/>
              </w:rPr>
            </w:pPr>
            <w:r w:rsidRPr="00754750">
              <w:rPr>
                <w:rFonts w:ascii="Verdana" w:hAnsi="Verdana"/>
                <w:bCs/>
                <w:sz w:val="20"/>
                <w:szCs w:val="20"/>
              </w:rPr>
              <w:t>CR 7B Structured learning time</w:t>
            </w:r>
          </w:p>
        </w:tc>
        <w:tc>
          <w:tcPr>
            <w:tcW w:w="2532" w:type="dxa"/>
          </w:tcPr>
          <w:p w:rsidR="00B12B54" w:rsidRPr="008E14D8" w:rsidRDefault="000E4D8B"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E4D8B"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E4D8B"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E4D8B" w:rsidP="000A7A8D">
            <w:pPr>
              <w:pStyle w:val="Normal1"/>
              <w:rPr>
                <w:rFonts w:ascii="Verdana" w:hAnsi="Verdana"/>
                <w:sz w:val="20"/>
                <w:szCs w:val="20"/>
              </w:rPr>
            </w:pPr>
            <w:r>
              <w:rPr>
                <w:rFonts w:ascii="Verdana" w:hAnsi="Verdana"/>
                <w:sz w:val="20"/>
                <w:szCs w:val="20"/>
              </w:rPr>
              <w:t>A review of documents and interviews confirmed that at the high school level, the district is not meeting its 990 hours of structured learning time a year as required.  All students have a free period, which the district counts towards its structured learning time hours. However, this period is not directed or independent study, and students are not engaged in regularly scheduled instruction, learning, or assessments within the curriculum during this time.</w:t>
            </w:r>
          </w:p>
        </w:tc>
      </w:tr>
      <w:tr w:rsidR="00B12B54" w:rsidRPr="008E14D8">
        <w:trPr>
          <w:trHeight w:val="377"/>
        </w:trPr>
        <w:tc>
          <w:tcPr>
            <w:tcW w:w="9360" w:type="dxa"/>
            <w:gridSpan w:val="3"/>
          </w:tcPr>
          <w:p w:rsidR="00B12B54" w:rsidRPr="008E14D8" w:rsidRDefault="000E4D8B"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E4D8B" w:rsidP="000A7A8D">
            <w:pPr>
              <w:pStyle w:val="Normal1"/>
              <w:rPr>
                <w:rFonts w:ascii="Verdana" w:hAnsi="Verdana"/>
                <w:b/>
                <w:bCs/>
                <w:sz w:val="20"/>
                <w:szCs w:val="20"/>
              </w:rPr>
            </w:pPr>
            <w:r>
              <w:rPr>
                <w:rFonts w:ascii="Verdana" w:hAnsi="Verdana"/>
                <w:sz w:val="20"/>
                <w:szCs w:val="20"/>
              </w:rPr>
              <w:t>See attached</w:t>
            </w:r>
          </w:p>
        </w:tc>
      </w:tr>
      <w:tr w:rsidR="00B12B54" w:rsidRPr="008E14D8">
        <w:trPr>
          <w:trHeight w:val="665"/>
        </w:trPr>
        <w:tc>
          <w:tcPr>
            <w:tcW w:w="6828" w:type="dxa"/>
            <w:gridSpan w:val="2"/>
          </w:tcPr>
          <w:p w:rsidR="00B12B54" w:rsidRDefault="000E4D8B"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0E4D8B" w:rsidP="000A7A8D">
            <w:pPr>
              <w:pStyle w:val="Normal1"/>
              <w:rPr>
                <w:rFonts w:ascii="Verdana" w:hAnsi="Verdana"/>
                <w:bCs/>
                <w:sz w:val="20"/>
                <w:szCs w:val="20"/>
              </w:rPr>
            </w:pPr>
            <w:r>
              <w:rPr>
                <w:rFonts w:ascii="Verdana" w:hAnsi="Verdana"/>
                <w:bCs/>
                <w:sz w:val="20"/>
                <w:szCs w:val="20"/>
              </w:rPr>
              <w:t xml:space="preserve">Asst. Supt for Curriculum, </w:t>
            </w:r>
            <w:r w:rsidR="004F5F39">
              <w:rPr>
                <w:rFonts w:ascii="Verdana" w:hAnsi="Verdana"/>
                <w:bCs/>
                <w:sz w:val="20"/>
                <w:szCs w:val="20"/>
              </w:rPr>
              <w:t>Instruction</w:t>
            </w:r>
            <w:r>
              <w:rPr>
                <w:rFonts w:ascii="Verdana" w:hAnsi="Verdana"/>
                <w:bCs/>
                <w:sz w:val="20"/>
                <w:szCs w:val="20"/>
              </w:rPr>
              <w:t xml:space="preserve"> &amp; P.D.</w:t>
            </w:r>
          </w:p>
          <w:p w:rsidR="00140465" w:rsidRDefault="000E4D8B" w:rsidP="000A7A8D">
            <w:pPr>
              <w:pStyle w:val="Normal1"/>
              <w:rPr>
                <w:rFonts w:ascii="Verdana" w:hAnsi="Verdana"/>
                <w:bCs/>
                <w:sz w:val="20"/>
                <w:szCs w:val="20"/>
              </w:rPr>
            </w:pPr>
            <w:r>
              <w:rPr>
                <w:rFonts w:ascii="Verdana" w:hAnsi="Verdana"/>
                <w:bCs/>
                <w:sz w:val="20"/>
                <w:szCs w:val="20"/>
              </w:rPr>
              <w:t>Principal of Lexington High School</w:t>
            </w:r>
          </w:p>
        </w:tc>
        <w:tc>
          <w:tcPr>
            <w:tcW w:w="2532" w:type="dxa"/>
          </w:tcPr>
          <w:p w:rsidR="00B12B54" w:rsidRPr="008E14D8" w:rsidRDefault="000E4D8B"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0E4D8B" w:rsidP="000A7A8D">
            <w:pPr>
              <w:pStyle w:val="Normal1"/>
              <w:rPr>
                <w:rFonts w:ascii="Verdana" w:hAnsi="Verdana"/>
                <w:b/>
                <w:bCs/>
                <w:sz w:val="20"/>
                <w:szCs w:val="20"/>
              </w:rPr>
            </w:pPr>
            <w:r>
              <w:rPr>
                <w:rFonts w:ascii="Verdana" w:hAnsi="Verdana"/>
                <w:bCs/>
                <w:sz w:val="20"/>
                <w:szCs w:val="20"/>
              </w:rPr>
              <w:t>09/01/2014</w:t>
            </w:r>
          </w:p>
        </w:tc>
      </w:tr>
      <w:tr w:rsidR="00B12B54" w:rsidRPr="008E14D8">
        <w:trPr>
          <w:trHeight w:val="330"/>
        </w:trPr>
        <w:tc>
          <w:tcPr>
            <w:tcW w:w="9360" w:type="dxa"/>
            <w:gridSpan w:val="3"/>
          </w:tcPr>
          <w:p w:rsidR="00B12B54" w:rsidRDefault="000E4D8B"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E4D8B" w:rsidP="000A7A8D">
            <w:pPr>
              <w:pStyle w:val="Normal1"/>
              <w:rPr>
                <w:rFonts w:ascii="Verdana" w:hAnsi="Verdana"/>
                <w:b/>
                <w:bCs/>
                <w:sz w:val="20"/>
                <w:szCs w:val="20"/>
              </w:rPr>
            </w:pPr>
            <w:r>
              <w:rPr>
                <w:rFonts w:ascii="Verdana" w:hAnsi="Verdana"/>
                <w:sz w:val="20"/>
                <w:szCs w:val="20"/>
              </w:rPr>
              <w:t>See attached</w:t>
            </w:r>
          </w:p>
        </w:tc>
      </w:tr>
      <w:tr w:rsidR="00B12B54" w:rsidRPr="008E14D8">
        <w:trPr>
          <w:trHeight w:val="359"/>
        </w:trPr>
        <w:tc>
          <w:tcPr>
            <w:tcW w:w="9360" w:type="dxa"/>
            <w:gridSpan w:val="3"/>
          </w:tcPr>
          <w:p w:rsidR="00B12B54" w:rsidRDefault="000E4D8B"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E4D8B" w:rsidP="000A7A8D">
            <w:pPr>
              <w:pStyle w:val="Normal1"/>
              <w:rPr>
                <w:rFonts w:ascii="Verdana" w:hAnsi="Verdana"/>
                <w:b/>
                <w:bCs/>
                <w:sz w:val="20"/>
                <w:szCs w:val="20"/>
              </w:rPr>
            </w:pPr>
            <w:r>
              <w:rPr>
                <w:rFonts w:ascii="Verdana" w:hAnsi="Verdana"/>
                <w:sz w:val="20"/>
                <w:szCs w:val="20"/>
              </w:rPr>
              <w:t>Evolving from current date through summer of 2014</w:t>
            </w:r>
          </w:p>
        </w:tc>
      </w:tr>
      <w:tr w:rsidR="00B12B54" w:rsidRPr="008E14D8">
        <w:trPr>
          <w:trHeight w:val="450"/>
        </w:trPr>
        <w:tc>
          <w:tcPr>
            <w:tcW w:w="9360" w:type="dxa"/>
            <w:gridSpan w:val="3"/>
            <w:shd w:val="clear" w:color="auto" w:fill="C0C0C0"/>
            <w:vAlign w:val="center"/>
          </w:tcPr>
          <w:p w:rsidR="00B12B54" w:rsidRPr="008E14D8" w:rsidRDefault="000E4D8B"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0E4D8B"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0E4D8B" w:rsidP="000A7A8D">
            <w:pPr>
              <w:pStyle w:val="Normal1"/>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4932" w:type="dxa"/>
            <w:gridSpan w:val="2"/>
          </w:tcPr>
          <w:p w:rsidR="00B12B54" w:rsidRPr="008E14D8" w:rsidRDefault="000E4D8B"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0E4D8B"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05/01/2014</w:t>
            </w:r>
          </w:p>
        </w:tc>
      </w:tr>
      <w:tr w:rsidR="00B12B54" w:rsidRPr="00177942">
        <w:trPr>
          <w:trHeight w:val="359"/>
        </w:trPr>
        <w:tc>
          <w:tcPr>
            <w:tcW w:w="9360" w:type="dxa"/>
            <w:gridSpan w:val="3"/>
          </w:tcPr>
          <w:p w:rsidR="00B12B54" w:rsidRDefault="000E4D8B"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DF4757"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0E4D8B"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F4757" w:rsidP="000A7A8D">
            <w:pPr>
              <w:pStyle w:val="Normal1"/>
              <w:rPr>
                <w:rFonts w:ascii="Verdana" w:hAnsi="Verdana"/>
                <w:sz w:val="20"/>
                <w:szCs w:val="20"/>
              </w:rPr>
            </w:pPr>
          </w:p>
        </w:tc>
      </w:tr>
      <w:tr w:rsidR="00B12B54" w:rsidRPr="008E14D8">
        <w:trPr>
          <w:trHeight w:val="350"/>
        </w:trPr>
        <w:tc>
          <w:tcPr>
            <w:tcW w:w="9360" w:type="dxa"/>
            <w:gridSpan w:val="3"/>
          </w:tcPr>
          <w:p w:rsidR="00B12B54" w:rsidRDefault="000E4D8B"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E4D8B" w:rsidP="000A7A8D">
            <w:pPr>
              <w:pStyle w:val="Normal1"/>
              <w:rPr>
                <w:rFonts w:ascii="Verdana" w:hAnsi="Verdana"/>
                <w:b/>
                <w:bCs/>
                <w:sz w:val="20"/>
                <w:szCs w:val="20"/>
              </w:rPr>
            </w:pPr>
            <w:r>
              <w:rPr>
                <w:rFonts w:ascii="Verdana" w:hAnsi="Verdana"/>
                <w:sz w:val="20"/>
                <w:szCs w:val="20"/>
              </w:rPr>
              <w:t>Provide evidence of district efforts to convert X Block minutes to instructional learning time, including planning committee minutes, agendas, and staff updates.  This progress report is due September 26, 2014.</w:t>
            </w:r>
          </w:p>
        </w:tc>
      </w:tr>
      <w:tr w:rsidR="00B12B54" w:rsidRPr="008E14D8">
        <w:trPr>
          <w:trHeight w:val="350"/>
        </w:trPr>
        <w:tc>
          <w:tcPr>
            <w:tcW w:w="9360" w:type="dxa"/>
            <w:gridSpan w:val="3"/>
          </w:tcPr>
          <w:p w:rsidR="00B12B54" w:rsidRDefault="000E4D8B"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E4D8B" w:rsidP="000A7A8D">
            <w:pPr>
              <w:pStyle w:val="Normal1"/>
              <w:tabs>
                <w:tab w:val="left" w:pos="2772"/>
              </w:tabs>
              <w:rPr>
                <w:rFonts w:ascii="Verdana" w:hAnsi="Verdana"/>
                <w:b/>
                <w:bCs/>
                <w:sz w:val="20"/>
                <w:szCs w:val="20"/>
              </w:rPr>
            </w:pPr>
            <w:r>
              <w:rPr>
                <w:rFonts w:ascii="Verdana" w:hAnsi="Verdana"/>
                <w:bCs/>
                <w:sz w:val="20"/>
                <w:szCs w:val="20"/>
              </w:rPr>
              <w:t>09/26/2014</w:t>
            </w:r>
            <w:r w:rsidRPr="00692C8A">
              <w:rPr>
                <w:rFonts w:ascii="Verdana" w:hAnsi="Verdana"/>
                <w:bCs/>
                <w:sz w:val="20"/>
                <w:szCs w:val="20"/>
              </w:rPr>
              <w:br/>
            </w:r>
          </w:p>
        </w:tc>
      </w:tr>
    </w:tbl>
    <w:p w:rsidR="00B12B54" w:rsidRPr="008E14D8" w:rsidRDefault="00DF4757" w:rsidP="00792F17">
      <w:pPr>
        <w:pStyle w:val="Normal1"/>
        <w:rPr>
          <w:rFonts w:ascii="Verdana" w:hAnsi="Verdana"/>
          <w:sz w:val="20"/>
          <w:szCs w:val="20"/>
        </w:rPr>
      </w:pPr>
    </w:p>
    <w:p w:rsidR="00B12B54" w:rsidRDefault="00DF4757">
      <w:pPr>
        <w:pStyle w:val="Normal1"/>
      </w:pPr>
    </w:p>
    <w:sectPr w:rsidR="00B12B54" w:rsidSect="00244D69">
      <w:footerReference w:type="default" r:id="rId13"/>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757" w:rsidRDefault="00DF4757">
      <w:r>
        <w:separator/>
      </w:r>
    </w:p>
  </w:endnote>
  <w:endnote w:type="continuationSeparator" w:id="0">
    <w:p w:rsidR="00DF4757" w:rsidRDefault="00DF4757">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DF4757"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4631"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0E4D8B" w:rsidRPr="00792F17">
      <w:rPr>
        <w:rStyle w:val="PageNumber0"/>
        <w:sz w:val="20"/>
        <w:szCs w:val="20"/>
      </w:rPr>
      <w:instrText xml:space="preserve">PAGE  </w:instrText>
    </w:r>
    <w:r w:rsidRPr="00792F17">
      <w:rPr>
        <w:rStyle w:val="PageNumber0"/>
        <w:sz w:val="20"/>
        <w:szCs w:val="20"/>
      </w:rPr>
      <w:fldChar w:fldCharType="separate"/>
    </w:r>
    <w:r w:rsidR="004F5F39">
      <w:rPr>
        <w:rStyle w:val="PageNumber0"/>
        <w:noProof/>
        <w:sz w:val="20"/>
        <w:szCs w:val="20"/>
      </w:rPr>
      <w:t>2</w:t>
    </w:r>
    <w:r w:rsidRPr="00792F17">
      <w:rPr>
        <w:rStyle w:val="PageNumber0"/>
        <w:sz w:val="20"/>
        <w:szCs w:val="20"/>
      </w:rPr>
      <w:fldChar w:fldCharType="end"/>
    </w:r>
  </w:p>
  <w:p w:rsidR="000D55CC" w:rsidRDefault="000E4D8B"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w:t>
    </w:r>
    <w:r w:rsidR="004F5F39">
      <w:rPr>
        <w:rStyle w:val="PageNumber0"/>
        <w:sz w:val="20"/>
        <w:szCs w:val="20"/>
      </w:rPr>
      <w:t xml:space="preserve">, </w:t>
    </w:r>
    <w:r w:rsidRPr="00606C4B">
      <w:rPr>
        <w:rStyle w:val="PageNumber0"/>
        <w:i/>
        <w:sz w:val="20"/>
        <w:szCs w:val="20"/>
      </w:rPr>
      <w:t>Program Quality Assurance Services</w:t>
    </w:r>
  </w:p>
  <w:p w:rsidR="000D55CC" w:rsidRPr="000522A9" w:rsidRDefault="000E4D8B" w:rsidP="000A7A8D">
    <w:pPr>
      <w:pStyle w:val="Footer0"/>
      <w:tabs>
        <w:tab w:val="left" w:pos="4965"/>
      </w:tabs>
      <w:ind w:right="360"/>
      <w:rPr>
        <w:i/>
        <w:sz w:val="20"/>
        <w:szCs w:val="20"/>
      </w:rPr>
    </w:pPr>
    <w:r>
      <w:rPr>
        <w:rStyle w:val="PageNumber0"/>
        <w:i/>
        <w:sz w:val="20"/>
        <w:szCs w:val="20"/>
      </w:rPr>
      <w:t>Lexington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4631"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0E4D8B" w:rsidRPr="00792F17">
      <w:rPr>
        <w:rStyle w:val="PageNumber1"/>
        <w:sz w:val="20"/>
        <w:szCs w:val="20"/>
      </w:rPr>
      <w:instrText xml:space="preserve">PAGE  </w:instrText>
    </w:r>
    <w:r w:rsidRPr="00792F17">
      <w:rPr>
        <w:rStyle w:val="PageNumber1"/>
        <w:sz w:val="20"/>
        <w:szCs w:val="20"/>
      </w:rPr>
      <w:fldChar w:fldCharType="separate"/>
    </w:r>
    <w:r w:rsidR="004F5F39">
      <w:rPr>
        <w:rStyle w:val="PageNumber1"/>
        <w:noProof/>
        <w:sz w:val="20"/>
        <w:szCs w:val="20"/>
      </w:rPr>
      <w:t>3</w:t>
    </w:r>
    <w:r w:rsidRPr="00792F17">
      <w:rPr>
        <w:rStyle w:val="PageNumber1"/>
        <w:sz w:val="20"/>
        <w:szCs w:val="20"/>
      </w:rPr>
      <w:fldChar w:fldCharType="end"/>
    </w:r>
  </w:p>
  <w:p w:rsidR="000D55CC" w:rsidRDefault="000E4D8B"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w:t>
    </w:r>
    <w:r w:rsidR="004F5F39">
      <w:rPr>
        <w:rStyle w:val="PageNumber1"/>
        <w:sz w:val="20"/>
        <w:szCs w:val="20"/>
      </w:rPr>
      <w:t xml:space="preserve">, </w:t>
    </w:r>
    <w:r w:rsidRPr="00606C4B">
      <w:rPr>
        <w:rStyle w:val="PageNumber1"/>
        <w:i/>
        <w:sz w:val="20"/>
        <w:szCs w:val="20"/>
      </w:rPr>
      <w:t>Program Quality Assurance Services</w:t>
    </w:r>
  </w:p>
  <w:p w:rsidR="000D55CC" w:rsidRPr="000522A9" w:rsidRDefault="000E4D8B" w:rsidP="000A7A8D">
    <w:pPr>
      <w:pStyle w:val="Footer1"/>
      <w:tabs>
        <w:tab w:val="left" w:pos="4965"/>
      </w:tabs>
      <w:ind w:right="360"/>
      <w:rPr>
        <w:i/>
        <w:sz w:val="20"/>
        <w:szCs w:val="20"/>
      </w:rPr>
    </w:pPr>
    <w:r>
      <w:rPr>
        <w:rStyle w:val="PageNumber1"/>
        <w:i/>
        <w:sz w:val="20"/>
        <w:szCs w:val="20"/>
      </w:rPr>
      <w:t>Lexington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757" w:rsidRDefault="00DF4757">
      <w:r>
        <w:separator/>
      </w:r>
    </w:p>
  </w:footnote>
  <w:footnote w:type="continuationSeparator" w:id="0">
    <w:p w:rsidR="00DF4757" w:rsidRDefault="00DF47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14631"/>
    <w:rsid w:val="000E4D8B"/>
    <w:rsid w:val="004F5F39"/>
    <w:rsid w:val="006119B5"/>
    <w:rsid w:val="00AF15F3"/>
    <w:rsid w:val="00DF475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basedOn w:val="DefaultParagraphFont"/>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locked/>
    <w:rsid w:val="00792F17"/>
    <w:rPr>
      <w:sz w:val="24"/>
      <w:szCs w:val="24"/>
    </w:rPr>
  </w:style>
  <w:style w:type="character" w:customStyle="1" w:styleId="FooterChar0">
    <w:name w:val="Footer Char_0"/>
    <w:basedOn w:val="DefaultParagraphFont"/>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locked/>
    <w:rsid w:val="003A0944"/>
    <w:pPr>
      <w:keepNext/>
      <w:spacing w:before="200"/>
      <w:jc w:val="center"/>
      <w:outlineLvl w:val="4"/>
    </w:pPr>
    <w:rPr>
      <w:rFonts w:ascii="Verdana" w:hAnsi="Verdana"/>
      <w:b/>
      <w:bCs/>
      <w:spacing w:val="-5"/>
    </w:rPr>
  </w:style>
  <w:style w:type="character" w:customStyle="1" w:styleId="Heading5Char0">
    <w:name w:val="Heading 5 Char_0"/>
    <w:basedOn w:val="DefaultParagraphFont"/>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locked/>
    <w:rsid w:val="00792F17"/>
    <w:pPr>
      <w:keepNext/>
      <w:jc w:val="center"/>
      <w:outlineLvl w:val="6"/>
    </w:pPr>
    <w:rPr>
      <w:b/>
      <w:bCs/>
      <w:sz w:val="32"/>
    </w:rPr>
  </w:style>
  <w:style w:type="character" w:customStyle="1" w:styleId="Heading7Char0">
    <w:name w:val="Heading 7 Char_0"/>
    <w:basedOn w:val="DefaultParagraphFont"/>
    <w:link w:val="Heading70"/>
    <w:semiHidden/>
    <w:locked/>
    <w:rsid w:val="00792F17"/>
    <w:rPr>
      <w:rFonts w:cs="Times New Roman"/>
      <w:b/>
      <w:bCs/>
      <w:sz w:val="24"/>
      <w:szCs w:val="24"/>
      <w:lang w:val="en-US" w:eastAsia="en-US" w:bidi="ar-SA"/>
    </w:rPr>
  </w:style>
  <w:style w:type="character" w:customStyle="1" w:styleId="PageNumber1">
    <w:name w:val="Page Number_1"/>
    <w:basedOn w:val="DefaultParagraphFont"/>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locked/>
    <w:rsid w:val="00792F17"/>
    <w:rPr>
      <w:sz w:val="24"/>
      <w:szCs w:val="24"/>
    </w:rPr>
  </w:style>
  <w:style w:type="character" w:customStyle="1" w:styleId="FooterChar1">
    <w:name w:val="Footer Char_1"/>
    <w:basedOn w:val="DefaultParagraphFont"/>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locked/>
    <w:rsid w:val="003A0944"/>
    <w:pPr>
      <w:keepNext/>
      <w:spacing w:before="200"/>
      <w:jc w:val="center"/>
      <w:outlineLvl w:val="4"/>
    </w:pPr>
    <w:rPr>
      <w:rFonts w:ascii="Verdana" w:hAnsi="Verdana"/>
      <w:b/>
      <w:bCs/>
      <w:spacing w:val="-5"/>
    </w:rPr>
  </w:style>
  <w:style w:type="character" w:customStyle="1" w:styleId="Heading5Char1">
    <w:name w:val="Heading 5 Char_1"/>
    <w:basedOn w:val="DefaultParagraphFont"/>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locked/>
    <w:rsid w:val="00792F17"/>
    <w:pPr>
      <w:keepNext/>
      <w:jc w:val="center"/>
      <w:outlineLvl w:val="6"/>
    </w:pPr>
    <w:rPr>
      <w:b/>
      <w:bCs/>
      <w:sz w:val="32"/>
    </w:rPr>
  </w:style>
  <w:style w:type="character" w:customStyle="1" w:styleId="Heading7Char1">
    <w:name w:val="Heading 7 Char_1"/>
    <w:basedOn w:val="DefaultParagraphFont"/>
    <w:link w:val="Heading71"/>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DESE-231-7048</_dlc_DocId>
    <_dlc_DocIdUrl xmlns="733efe1c-5bbe-4968-87dc-d400e65c879f">
      <Url>https://sharepoint.doemass.org/ese/webteam/cps/_layouts/DocIdRedir.aspx?ID=DESE-231-7048</Url>
      <Description>DESE-231-7048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B509A88-F1FB-4FC8-A3F4-AA6533840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001AB-DB78-42EB-97D4-C312A413E192}">
  <ds:schemaRefs>
    <ds:schemaRef ds:uri="http://schemas.microsoft.com/sharepoint/events"/>
  </ds:schemaRefs>
</ds:datastoreItem>
</file>

<file path=customXml/itemProps3.xml><?xml version="1.0" encoding="utf-8"?>
<ds:datastoreItem xmlns:ds="http://schemas.openxmlformats.org/officeDocument/2006/customXml" ds:itemID="{2D945531-C6BD-40B9-8638-CB349EC168B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0E89D3F-A5C4-46C0-B896-791C627E8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512</Words>
  <Characters>3116</Characters>
  <Application>Microsoft Office Word</Application>
  <DocSecurity>0</DocSecurity>
  <Lines>134</Lines>
  <Paragraphs>83</Paragraphs>
  <ScaleCrop>false</ScaleCrop>
  <HeadingPairs>
    <vt:vector size="2" baseType="variant">
      <vt:variant>
        <vt:lpstr>Title</vt:lpstr>
      </vt:variant>
      <vt:variant>
        <vt:i4>1</vt:i4>
      </vt:variant>
    </vt:vector>
  </HeadingPairs>
  <TitlesOfParts>
    <vt:vector size="1" baseType="lpstr">
      <vt:lpstr>Lexington Public Schools CAP 2014</vt:lpstr>
    </vt:vector>
  </TitlesOfParts>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Lexington Public Schools CAP 2014</dc:title>
  <dc:creator>ESE</dc:creator>
  <cp:lastModifiedBy>dzou</cp:lastModifiedBy>
  <cp:revision>3</cp:revision>
  <cp:lastPrinted>2010-08-09T19:14:00Z</cp:lastPrinted>
  <dcterms:created xsi:type="dcterms:W3CDTF">2014-05-07T15:44:00Z</dcterms:created>
  <dcterms:modified xsi:type="dcterms:W3CDTF">2014-05-22T20:56:00Z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22 2014</vt:lpwstr>
  </property>
</Properties>
</file>