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41C70" w:rsidP="000A7A8D">
            <w:pPr>
              <w:pStyle w:val="Footer"/>
              <w:tabs>
                <w:tab w:val="clear" w:pos="4320"/>
                <w:tab w:val="clear" w:pos="8640"/>
              </w:tabs>
              <w:spacing w:line="201" w:lineRule="exact"/>
              <w:jc w:val="center"/>
              <w:rPr>
                <w:rFonts w:ascii="Verdana" w:hAnsi="Verdana"/>
                <w:sz w:val="16"/>
                <w:szCs w:val="16"/>
              </w:rPr>
            </w:pPr>
          </w:p>
          <w:p w:rsidR="00B12B54" w:rsidRPr="008E14D8" w:rsidRDefault="00675CB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75CB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41C70" w:rsidP="00792F17">
      <w:pPr>
        <w:pStyle w:val="Title"/>
        <w:rPr>
          <w:rFonts w:ascii="Verdana" w:hAnsi="Verdana"/>
          <w:sz w:val="16"/>
          <w:szCs w:val="16"/>
        </w:rPr>
      </w:pPr>
    </w:p>
    <w:p w:rsidR="00B12B54" w:rsidRDefault="00F41C70" w:rsidP="003A0944">
      <w:pPr>
        <w:pStyle w:val="Heading5"/>
      </w:pPr>
    </w:p>
    <w:p w:rsidR="00B12B54" w:rsidRPr="003A0944" w:rsidRDefault="00675CBB" w:rsidP="003A0944">
      <w:pPr>
        <w:pStyle w:val="Heading5"/>
      </w:pPr>
      <w:r w:rsidRPr="003A0944">
        <w:t>COORDINATED PROGRAM REVIEW</w:t>
      </w:r>
    </w:p>
    <w:p w:rsidR="00B12B54" w:rsidRDefault="00F41C70" w:rsidP="00792F17">
      <w:pPr>
        <w:pStyle w:val="Heading2"/>
        <w:rPr>
          <w:rFonts w:ascii="Verdana" w:hAnsi="Verdana"/>
        </w:rPr>
      </w:pPr>
    </w:p>
    <w:p w:rsidR="00B12B54" w:rsidRPr="008E14D8" w:rsidRDefault="00675CBB" w:rsidP="00792F17">
      <w:pPr>
        <w:pStyle w:val="Heading2"/>
        <w:rPr>
          <w:rFonts w:ascii="Verdana" w:hAnsi="Verdana"/>
        </w:rPr>
      </w:pPr>
      <w:r w:rsidRPr="008E14D8">
        <w:rPr>
          <w:rFonts w:ascii="Verdana" w:hAnsi="Verdana"/>
        </w:rPr>
        <w:t>CORRECTIVE ACTION PLAN</w:t>
      </w:r>
    </w:p>
    <w:p w:rsidR="00B12B54" w:rsidRDefault="00F41C70" w:rsidP="00792F17">
      <w:pPr>
        <w:pStyle w:val="Title"/>
        <w:rPr>
          <w:rFonts w:ascii="Verdana" w:hAnsi="Verdana"/>
          <w:sz w:val="16"/>
          <w:szCs w:val="16"/>
        </w:rPr>
      </w:pPr>
    </w:p>
    <w:p w:rsidR="00B12B54" w:rsidRDefault="00675CB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Mohawk Trail</w:t>
      </w:r>
      <w:bookmarkEnd w:id="0"/>
    </w:p>
    <w:p w:rsidR="00B12B54" w:rsidRDefault="00F41C70" w:rsidP="00792F17">
      <w:pPr>
        <w:pStyle w:val="Title"/>
        <w:rPr>
          <w:rFonts w:ascii="Verdana" w:hAnsi="Verdana"/>
        </w:rPr>
      </w:pPr>
    </w:p>
    <w:p w:rsidR="00B12B54" w:rsidRPr="003029DB" w:rsidRDefault="00675CB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F41C70" w:rsidP="00792F17">
      <w:pPr>
        <w:pStyle w:val="Title"/>
        <w:rPr>
          <w:rFonts w:ascii="Verdana" w:hAnsi="Verdana"/>
        </w:rPr>
      </w:pPr>
    </w:p>
    <w:p w:rsidR="00B12B54" w:rsidRPr="008E14D8" w:rsidRDefault="00675CBB" w:rsidP="00792F17">
      <w:pPr>
        <w:pStyle w:val="Title"/>
        <w:rPr>
          <w:rFonts w:ascii="Verdana" w:hAnsi="Verdana"/>
        </w:rPr>
      </w:pPr>
      <w:r w:rsidRPr="008E14D8">
        <w:rPr>
          <w:rFonts w:ascii="Verdana" w:hAnsi="Verdana"/>
        </w:rPr>
        <w:t>Program Area: Special Education</w:t>
      </w:r>
    </w:p>
    <w:p w:rsidR="00B12B54" w:rsidRDefault="00F41C70" w:rsidP="00792F17">
      <w:pPr>
        <w:pStyle w:val="Title"/>
        <w:rPr>
          <w:rFonts w:ascii="Verdana" w:hAnsi="Verdana"/>
          <w:sz w:val="16"/>
          <w:szCs w:val="16"/>
        </w:rPr>
      </w:pPr>
    </w:p>
    <w:p w:rsidR="00B12B54" w:rsidRPr="008E14D8" w:rsidRDefault="00F41C70" w:rsidP="00792F17">
      <w:pPr>
        <w:pStyle w:val="Title"/>
        <w:rPr>
          <w:rFonts w:ascii="Verdana" w:hAnsi="Verdana"/>
          <w:sz w:val="16"/>
          <w:szCs w:val="16"/>
        </w:rPr>
      </w:pPr>
    </w:p>
    <w:p w:rsidR="00B12B54" w:rsidRPr="008E14D8" w:rsidRDefault="00F41C70" w:rsidP="00792F17">
      <w:pPr>
        <w:jc w:val="center"/>
        <w:rPr>
          <w:rFonts w:ascii="Verdana" w:hAnsi="Verdana"/>
          <w:i/>
          <w:iCs/>
          <w:sz w:val="16"/>
          <w:szCs w:val="16"/>
        </w:rPr>
      </w:pPr>
    </w:p>
    <w:p w:rsidR="00B12B54" w:rsidRDefault="00675CB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09/06/2014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75CB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09/06/2015</w:t>
      </w:r>
      <w:bookmarkEnd w:id="3"/>
    </w:p>
    <w:p w:rsidR="00B12B54" w:rsidRPr="008E14D8" w:rsidRDefault="00F41C70" w:rsidP="00792F17">
      <w:pPr>
        <w:rPr>
          <w:rFonts w:ascii="Verdana" w:hAnsi="Verdana"/>
          <w:sz w:val="16"/>
          <w:szCs w:val="16"/>
        </w:rPr>
      </w:pPr>
    </w:p>
    <w:p w:rsidR="00B12B54" w:rsidRDefault="00F41C70" w:rsidP="00792F17">
      <w:pPr>
        <w:jc w:val="center"/>
        <w:rPr>
          <w:rFonts w:ascii="Verdana" w:hAnsi="Verdana"/>
          <w:b/>
          <w:sz w:val="16"/>
          <w:szCs w:val="16"/>
        </w:rPr>
      </w:pPr>
    </w:p>
    <w:p w:rsidR="00B12B54" w:rsidRDefault="00F41C70" w:rsidP="00792F17">
      <w:pPr>
        <w:jc w:val="center"/>
        <w:rPr>
          <w:rFonts w:ascii="Verdana" w:hAnsi="Verdana"/>
          <w:b/>
          <w:sz w:val="16"/>
          <w:szCs w:val="16"/>
        </w:rPr>
      </w:pPr>
    </w:p>
    <w:p w:rsidR="00B12B54" w:rsidRPr="008E14D8" w:rsidRDefault="00675CBB" w:rsidP="00792F17">
      <w:pPr>
        <w:jc w:val="center"/>
        <w:rPr>
          <w:rFonts w:ascii="Verdana" w:hAnsi="Verdana"/>
          <w:b/>
        </w:rPr>
      </w:pPr>
      <w:r w:rsidRPr="008E14D8">
        <w:rPr>
          <w:rFonts w:ascii="Verdana" w:hAnsi="Verdana"/>
          <w:b/>
        </w:rPr>
        <w:t>Summary of Required Corrective Action Plans in this Report</w:t>
      </w:r>
    </w:p>
    <w:p w:rsidR="00B12B54" w:rsidRPr="008E14D8" w:rsidRDefault="00F41C70" w:rsidP="00792F17">
      <w:pPr>
        <w:jc w:val="center"/>
        <w:rPr>
          <w:rFonts w:ascii="Verdana" w:hAnsi="Verdana"/>
          <w:b/>
        </w:rPr>
      </w:pPr>
    </w:p>
    <w:p w:rsidR="00B12B54" w:rsidRPr="008E14D8" w:rsidRDefault="00F41C7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75CBB" w:rsidP="000A7A8D">
            <w:pPr>
              <w:rPr>
                <w:rFonts w:ascii="Verdana" w:hAnsi="Verdana"/>
                <w:b/>
              </w:rPr>
            </w:pPr>
            <w:r w:rsidRPr="0044473B">
              <w:rPr>
                <w:rFonts w:ascii="Verdana" w:hAnsi="Verdana"/>
                <w:b/>
              </w:rPr>
              <w:t>Criterion</w:t>
            </w:r>
          </w:p>
        </w:tc>
        <w:tc>
          <w:tcPr>
            <w:tcW w:w="6142" w:type="dxa"/>
          </w:tcPr>
          <w:p w:rsidR="00B12B54" w:rsidRPr="0044473B" w:rsidRDefault="00675CBB" w:rsidP="000A7A8D">
            <w:pPr>
              <w:rPr>
                <w:rFonts w:ascii="Verdana" w:hAnsi="Verdana"/>
                <w:b/>
              </w:rPr>
            </w:pPr>
            <w:r w:rsidRPr="0044473B">
              <w:rPr>
                <w:rFonts w:ascii="Verdana" w:hAnsi="Verdana"/>
                <w:b/>
              </w:rPr>
              <w:t>Criterion Title</w:t>
            </w:r>
          </w:p>
        </w:tc>
        <w:tc>
          <w:tcPr>
            <w:tcW w:w="2066" w:type="dxa"/>
          </w:tcPr>
          <w:p w:rsidR="00B12B54" w:rsidRPr="0044473B" w:rsidRDefault="00675CB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75CBB" w:rsidP="000A7A8D">
            <w:pPr>
              <w:rPr>
                <w:rFonts w:ascii="Verdana" w:hAnsi="Verdana"/>
              </w:rPr>
            </w:pPr>
            <w:bookmarkStart w:id="4" w:name="CAP_SUMMARY_TABLE"/>
            <w:bookmarkEnd w:id="4"/>
            <w:r>
              <w:t>SE 9</w:t>
            </w:r>
          </w:p>
        </w:tc>
        <w:tc>
          <w:tcPr>
            <w:tcW w:w="6142" w:type="dxa"/>
          </w:tcPr>
          <w:p w:rsidR="00B12B54" w:rsidRPr="0044473B" w:rsidRDefault="00675CBB" w:rsidP="000A7A8D">
            <w:pPr>
              <w:rPr>
                <w:rFonts w:ascii="Verdana" w:hAnsi="Verdana"/>
              </w:rPr>
            </w:pPr>
            <w:r>
              <w:t>Timeline for determination of eligibility and provision of documentation to parent</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SE 13</w:t>
            </w:r>
          </w:p>
        </w:tc>
        <w:tc>
          <w:tcPr>
            <w:tcW w:w="6142" w:type="dxa"/>
          </w:tcPr>
          <w:p w:rsidR="00B12B54" w:rsidRPr="0044473B" w:rsidRDefault="00675CBB" w:rsidP="000A7A8D">
            <w:pPr>
              <w:rPr>
                <w:rFonts w:ascii="Verdana" w:hAnsi="Verdana"/>
              </w:rPr>
            </w:pPr>
            <w:r>
              <w:t>Progress Reports and content</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SE 14</w:t>
            </w:r>
          </w:p>
        </w:tc>
        <w:tc>
          <w:tcPr>
            <w:tcW w:w="6142" w:type="dxa"/>
          </w:tcPr>
          <w:p w:rsidR="00B12B54" w:rsidRPr="0044473B" w:rsidRDefault="00675CBB" w:rsidP="000A7A8D">
            <w:pPr>
              <w:rPr>
                <w:rFonts w:ascii="Verdana" w:hAnsi="Verdana"/>
              </w:rPr>
            </w:pPr>
            <w:r>
              <w:t>Review and revision of IEPs</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SE 18B</w:t>
            </w:r>
          </w:p>
        </w:tc>
        <w:tc>
          <w:tcPr>
            <w:tcW w:w="6142" w:type="dxa"/>
          </w:tcPr>
          <w:p w:rsidR="00B12B54" w:rsidRPr="0044473B" w:rsidRDefault="00675CBB" w:rsidP="000A7A8D">
            <w:pPr>
              <w:rPr>
                <w:rFonts w:ascii="Verdana" w:hAnsi="Verdana"/>
              </w:rPr>
            </w:pPr>
            <w:r>
              <w:t>Determination of placement; provision of IEP to parent</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SE 22</w:t>
            </w:r>
          </w:p>
        </w:tc>
        <w:tc>
          <w:tcPr>
            <w:tcW w:w="6142" w:type="dxa"/>
          </w:tcPr>
          <w:p w:rsidR="00B12B54" w:rsidRPr="0044473B" w:rsidRDefault="00675CBB" w:rsidP="000A7A8D">
            <w:pPr>
              <w:rPr>
                <w:rFonts w:ascii="Verdana" w:hAnsi="Verdana"/>
              </w:rPr>
            </w:pPr>
            <w:r>
              <w:t>IEP implementation and availability</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SE 32</w:t>
            </w:r>
          </w:p>
        </w:tc>
        <w:tc>
          <w:tcPr>
            <w:tcW w:w="6142" w:type="dxa"/>
          </w:tcPr>
          <w:p w:rsidR="00B12B54" w:rsidRPr="0044473B" w:rsidRDefault="00675CBB" w:rsidP="000A7A8D">
            <w:pPr>
              <w:rPr>
                <w:rFonts w:ascii="Verdana" w:hAnsi="Verdana"/>
              </w:rPr>
            </w:pPr>
            <w:r>
              <w:t>Parent advisory council for special education</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SE 34</w:t>
            </w:r>
          </w:p>
        </w:tc>
        <w:tc>
          <w:tcPr>
            <w:tcW w:w="6142" w:type="dxa"/>
          </w:tcPr>
          <w:p w:rsidR="00B12B54" w:rsidRPr="0044473B" w:rsidRDefault="00675CBB" w:rsidP="000A7A8D">
            <w:pPr>
              <w:rPr>
                <w:rFonts w:ascii="Verdana" w:hAnsi="Verdana"/>
              </w:rPr>
            </w:pPr>
            <w:r>
              <w:t>Continuum of alternative services and placements</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lastRenderedPageBreak/>
              <w:t>SE 36</w:t>
            </w:r>
          </w:p>
        </w:tc>
        <w:tc>
          <w:tcPr>
            <w:tcW w:w="6142" w:type="dxa"/>
          </w:tcPr>
          <w:p w:rsidR="00B12B54" w:rsidRPr="0044473B" w:rsidRDefault="00675CBB" w:rsidP="000A7A8D">
            <w:pPr>
              <w:rPr>
                <w:rFonts w:ascii="Verdana" w:hAnsi="Verdana"/>
              </w:rPr>
            </w:pPr>
            <w:r>
              <w:t>IEP implementation, accountability and financial responsibility</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CR 15</w:t>
            </w:r>
          </w:p>
        </w:tc>
        <w:tc>
          <w:tcPr>
            <w:tcW w:w="6142" w:type="dxa"/>
          </w:tcPr>
          <w:p w:rsidR="00B12B54" w:rsidRPr="0044473B" w:rsidRDefault="00675CBB" w:rsidP="000A7A8D">
            <w:pPr>
              <w:rPr>
                <w:rFonts w:ascii="Verdana" w:hAnsi="Verdana"/>
              </w:rPr>
            </w:pPr>
            <w:r>
              <w:t>Non-discriminatory administration of scholarships, prizes and awards</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CR 16</w:t>
            </w:r>
          </w:p>
        </w:tc>
        <w:tc>
          <w:tcPr>
            <w:tcW w:w="6142" w:type="dxa"/>
          </w:tcPr>
          <w:p w:rsidR="00B12B54" w:rsidRPr="0044473B" w:rsidRDefault="00675CB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CR 24</w:t>
            </w:r>
          </w:p>
        </w:tc>
        <w:tc>
          <w:tcPr>
            <w:tcW w:w="6142" w:type="dxa"/>
          </w:tcPr>
          <w:p w:rsidR="00B12B54" w:rsidRPr="0044473B" w:rsidRDefault="00675CBB" w:rsidP="000A7A8D">
            <w:pPr>
              <w:rPr>
                <w:rFonts w:ascii="Verdana" w:hAnsi="Verdana"/>
              </w:rPr>
            </w:pPr>
            <w:r>
              <w:t>Curriculum review</w:t>
            </w:r>
          </w:p>
        </w:tc>
        <w:tc>
          <w:tcPr>
            <w:tcW w:w="2066" w:type="dxa"/>
          </w:tcPr>
          <w:p w:rsidR="00B12B54" w:rsidRPr="0044473B" w:rsidRDefault="00675CBB" w:rsidP="000A7A8D">
            <w:pPr>
              <w:rPr>
                <w:rFonts w:ascii="Verdana" w:hAnsi="Verdana"/>
              </w:rPr>
            </w:pPr>
            <w:r>
              <w:t>Partially Implemented</w:t>
            </w:r>
          </w:p>
        </w:tc>
      </w:tr>
      <w:tr w:rsidR="00B12B54" w:rsidRPr="0044473B" w:rsidTr="00F0564F">
        <w:trPr>
          <w:cantSplit/>
        </w:trPr>
        <w:tc>
          <w:tcPr>
            <w:tcW w:w="1548" w:type="dxa"/>
          </w:tcPr>
          <w:p w:rsidR="00B12B54" w:rsidRPr="00316D76" w:rsidRDefault="00675CBB" w:rsidP="000A7A8D">
            <w:pPr>
              <w:rPr>
                <w:rFonts w:ascii="Verdana" w:hAnsi="Verdana"/>
              </w:rPr>
            </w:pPr>
            <w:r>
              <w:t>CR 25</w:t>
            </w:r>
          </w:p>
        </w:tc>
        <w:tc>
          <w:tcPr>
            <w:tcW w:w="6142" w:type="dxa"/>
          </w:tcPr>
          <w:p w:rsidR="00B12B54" w:rsidRPr="0044473B" w:rsidRDefault="00675CBB" w:rsidP="000A7A8D">
            <w:pPr>
              <w:rPr>
                <w:rFonts w:ascii="Verdana" w:hAnsi="Verdana"/>
              </w:rPr>
            </w:pPr>
            <w:r>
              <w:t>Institutional self-evaluation</w:t>
            </w:r>
          </w:p>
        </w:tc>
        <w:tc>
          <w:tcPr>
            <w:tcW w:w="2066" w:type="dxa"/>
          </w:tcPr>
          <w:p w:rsidR="00B12B54" w:rsidRPr="0044473B" w:rsidRDefault="00675CBB" w:rsidP="000A7A8D">
            <w:pPr>
              <w:rPr>
                <w:rFonts w:ascii="Verdana" w:hAnsi="Verdana"/>
              </w:rPr>
            </w:pPr>
            <w:r>
              <w:t>Not Implemented</w:t>
            </w:r>
          </w:p>
        </w:tc>
      </w:tr>
    </w:tbl>
    <w:p w:rsidR="00B12B54" w:rsidRDefault="00F41C7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75CB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0"/>
            </w:pPr>
            <w:r w:rsidRPr="008E14D8">
              <w:lastRenderedPageBreak/>
              <w:t>COORDINATED PROGRAM REVIEW</w:t>
            </w:r>
          </w:p>
          <w:p w:rsidR="00B12B54" w:rsidRPr="008E14D8" w:rsidRDefault="00675CB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675CB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675CB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75CB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0"/>
              <w:rPr>
                <w:rFonts w:ascii="Verdana" w:hAnsi="Verdana"/>
                <w:sz w:val="20"/>
                <w:szCs w:val="20"/>
              </w:rPr>
            </w:pPr>
            <w:bookmarkStart w:id="7" w:name="DeptCPRFindings"/>
            <w:r>
              <w:rPr>
                <w:rFonts w:ascii="Verdana" w:hAnsi="Verdana"/>
                <w:sz w:val="20"/>
                <w:szCs w:val="20"/>
              </w:rPr>
              <w:t xml:space="preserve">Documents, student record review and interviews indicated that the district does not </w:t>
            </w:r>
            <w:r w:rsidR="004809F2">
              <w:rPr>
                <w:rFonts w:ascii="Verdana" w:hAnsi="Verdana"/>
                <w:sz w:val="20"/>
                <w:szCs w:val="20"/>
              </w:rPr>
              <w:t>consistently provide</w:t>
            </w:r>
            <w:r>
              <w:rPr>
                <w:rFonts w:ascii="Verdana" w:hAnsi="Verdana"/>
                <w:sz w:val="20"/>
                <w:szCs w:val="20"/>
              </w:rPr>
              <w:t xml:space="preserve"> to the parent either a proposed IEP and proposed placement, or a written explanation of the finding of no eligibility, within forty-five school working days after receiving a parent's written consent to an initial evaluation or a re-evaluation.</w:t>
            </w:r>
            <w:bookmarkEnd w:id="7"/>
          </w:p>
        </w:tc>
      </w:tr>
      <w:tr w:rsidR="00244D69">
        <w:trPr>
          <w:trHeight w:val="377"/>
        </w:trPr>
        <w:tc>
          <w:tcPr>
            <w:tcW w:w="9360" w:type="dxa"/>
            <w:gridSpan w:val="3"/>
          </w:tcPr>
          <w:p w:rsidR="00B12B54" w:rsidRPr="008E14D8" w:rsidRDefault="00675CB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0"/>
              <w:rPr>
                <w:rFonts w:ascii="Verdana" w:hAnsi="Verdana"/>
                <w:b/>
                <w:bCs/>
                <w:sz w:val="20"/>
                <w:szCs w:val="20"/>
              </w:rPr>
            </w:pPr>
            <w:bookmarkStart w:id="8" w:name="DescCorrAction"/>
            <w:r>
              <w:rPr>
                <w:rFonts w:ascii="Verdana" w:hAnsi="Verdana"/>
                <w:sz w:val="20"/>
                <w:szCs w:val="20"/>
              </w:rPr>
              <w:t>District liaisons will be creating a smart goal that reflects a system to meet timelines in an appropriate manner.  DPPS will instruct all service providers to be prepared at IEP meetings with a draft goal and to have a final goal to liaisons within 2 days of a meeting.</w:t>
            </w:r>
          </w:p>
          <w:p w:rsidR="00244D69" w:rsidRDefault="00675CBB" w:rsidP="000A7A8D">
            <w:pPr>
              <w:pStyle w:val="Normal0"/>
              <w:rPr>
                <w:rFonts w:ascii="Verdana" w:hAnsi="Verdana"/>
                <w:sz w:val="20"/>
                <w:szCs w:val="20"/>
              </w:rPr>
            </w:pPr>
            <w:r>
              <w:rPr>
                <w:rFonts w:ascii="Verdana" w:hAnsi="Verdana"/>
                <w:sz w:val="20"/>
                <w:szCs w:val="20"/>
              </w:rPr>
              <w:t>Liaisons will send home N1 letters when a date is effected by issues beyond the control of the school.</w:t>
            </w:r>
            <w:bookmarkEnd w:id="8"/>
          </w:p>
        </w:tc>
      </w:tr>
      <w:tr w:rsidR="00B12B54" w:rsidRPr="008E14D8">
        <w:trPr>
          <w:trHeight w:val="665"/>
        </w:trPr>
        <w:tc>
          <w:tcPr>
            <w:tcW w:w="6828" w:type="dxa"/>
            <w:gridSpan w:val="2"/>
          </w:tcPr>
          <w:p w:rsidR="00B12B54" w:rsidRDefault="00675CB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0"/>
              <w:rPr>
                <w:rFonts w:ascii="Verdana" w:hAnsi="Verdana"/>
                <w:bCs/>
                <w:sz w:val="20"/>
                <w:szCs w:val="20"/>
              </w:rPr>
            </w:pPr>
            <w:bookmarkStart w:id="9" w:name="CapRespPersons"/>
            <w:r>
              <w:rPr>
                <w:rFonts w:ascii="Verdana" w:hAnsi="Verdana"/>
                <w:bCs/>
                <w:sz w:val="20"/>
                <w:szCs w:val="20"/>
              </w:rPr>
              <w:t>Leann Loomis, Director of Pupil Personnel Services</w:t>
            </w:r>
            <w:bookmarkEnd w:id="9"/>
          </w:p>
        </w:tc>
        <w:tc>
          <w:tcPr>
            <w:tcW w:w="2532" w:type="dxa"/>
          </w:tcPr>
          <w:p w:rsidR="00B12B54" w:rsidRPr="008E14D8" w:rsidRDefault="00675CB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0"/>
              <w:rPr>
                <w:rFonts w:ascii="Verdana" w:hAnsi="Verdana"/>
                <w:b/>
                <w:bCs/>
                <w:sz w:val="20"/>
                <w:szCs w:val="20"/>
              </w:rPr>
            </w:pPr>
            <w:bookmarkStart w:id="10" w:name="DateExpComplete"/>
            <w:r>
              <w:rPr>
                <w:rFonts w:ascii="Verdana" w:hAnsi="Verdana"/>
                <w:bCs/>
                <w:sz w:val="20"/>
                <w:szCs w:val="20"/>
              </w:rPr>
              <w:t>09/06/2015</w:t>
            </w:r>
            <w:bookmarkEnd w:id="10"/>
          </w:p>
        </w:tc>
      </w:tr>
      <w:tr w:rsidR="00244D69">
        <w:trPr>
          <w:trHeight w:val="330"/>
        </w:trPr>
        <w:tc>
          <w:tcPr>
            <w:tcW w:w="9360" w:type="dxa"/>
            <w:gridSpan w:val="3"/>
          </w:tcPr>
          <w:p w:rsidR="00B12B54" w:rsidRDefault="00675CB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0"/>
              <w:rPr>
                <w:rFonts w:ascii="Verdana" w:hAnsi="Verdana"/>
                <w:b/>
                <w:bCs/>
                <w:sz w:val="20"/>
                <w:szCs w:val="20"/>
              </w:rPr>
            </w:pPr>
            <w:bookmarkStart w:id="11" w:name="Evidence"/>
            <w:r>
              <w:rPr>
                <w:rFonts w:ascii="Verdana" w:hAnsi="Verdana"/>
                <w:sz w:val="20"/>
                <w:szCs w:val="20"/>
              </w:rPr>
              <w:t xml:space="preserve">A copy of the liaisons goal to </w:t>
            </w:r>
            <w:r w:rsidR="004809F2">
              <w:rPr>
                <w:rFonts w:ascii="Verdana" w:hAnsi="Verdana"/>
                <w:sz w:val="20"/>
                <w:szCs w:val="20"/>
              </w:rPr>
              <w:t>reflect</w:t>
            </w:r>
            <w:r>
              <w:rPr>
                <w:rFonts w:ascii="Verdana" w:hAnsi="Verdana"/>
                <w:sz w:val="20"/>
                <w:szCs w:val="20"/>
              </w:rPr>
              <w:t xml:space="preserve"> their </w:t>
            </w:r>
            <w:r w:rsidR="004809F2">
              <w:rPr>
                <w:rFonts w:ascii="Verdana" w:hAnsi="Verdana"/>
                <w:sz w:val="20"/>
                <w:szCs w:val="20"/>
              </w:rPr>
              <w:t>implantation</w:t>
            </w:r>
            <w:r>
              <w:rPr>
                <w:rFonts w:ascii="Verdana" w:hAnsi="Verdana"/>
                <w:sz w:val="20"/>
                <w:szCs w:val="20"/>
              </w:rPr>
              <w:t xml:space="preserve"> plan </w:t>
            </w:r>
          </w:p>
          <w:p w:rsidR="00244D69" w:rsidRDefault="00675CBB" w:rsidP="000A7A8D">
            <w:pPr>
              <w:pStyle w:val="Normal0"/>
              <w:rPr>
                <w:rFonts w:ascii="Verdana" w:hAnsi="Verdana"/>
                <w:sz w:val="20"/>
                <w:szCs w:val="20"/>
              </w:rPr>
            </w:pPr>
            <w:r>
              <w:rPr>
                <w:rFonts w:ascii="Verdana" w:hAnsi="Verdana"/>
                <w:sz w:val="20"/>
                <w:szCs w:val="20"/>
              </w:rPr>
              <w:t xml:space="preserve">monthly </w:t>
            </w:r>
            <w:r w:rsidR="004809F2">
              <w:rPr>
                <w:rFonts w:ascii="Verdana" w:hAnsi="Verdana"/>
                <w:sz w:val="20"/>
                <w:szCs w:val="20"/>
              </w:rPr>
              <w:t>esped</w:t>
            </w:r>
            <w:r>
              <w:rPr>
                <w:rFonts w:ascii="Verdana" w:hAnsi="Verdana"/>
                <w:sz w:val="20"/>
                <w:szCs w:val="20"/>
              </w:rPr>
              <w:t xml:space="preserve"> reports</w:t>
            </w:r>
            <w:bookmarkEnd w:id="11"/>
          </w:p>
        </w:tc>
      </w:tr>
      <w:tr w:rsidR="00244D69">
        <w:trPr>
          <w:trHeight w:val="359"/>
        </w:trPr>
        <w:tc>
          <w:tcPr>
            <w:tcW w:w="9360" w:type="dxa"/>
            <w:gridSpan w:val="3"/>
          </w:tcPr>
          <w:p w:rsidR="00B12B54" w:rsidRDefault="00675CB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0"/>
              <w:rPr>
                <w:rFonts w:ascii="Verdana" w:hAnsi="Verdana"/>
                <w:b/>
                <w:bCs/>
                <w:sz w:val="20"/>
                <w:szCs w:val="20"/>
              </w:rPr>
            </w:pPr>
            <w:bookmarkStart w:id="12" w:name="DescIntMonProc"/>
            <w:r>
              <w:rPr>
                <w:rFonts w:ascii="Verdana" w:hAnsi="Verdana"/>
                <w:sz w:val="20"/>
                <w:szCs w:val="20"/>
              </w:rPr>
              <w:t xml:space="preserve">DPPS to complete monthly internal monitoring via esped reports. </w:t>
            </w:r>
          </w:p>
          <w:p w:rsidR="00244D69" w:rsidRDefault="00675CBB" w:rsidP="000A7A8D">
            <w:pPr>
              <w:pStyle w:val="Normal0"/>
              <w:rPr>
                <w:rFonts w:ascii="Verdana" w:hAnsi="Verdana"/>
                <w:sz w:val="20"/>
                <w:szCs w:val="20"/>
              </w:rPr>
            </w:pPr>
            <w:r>
              <w:rPr>
                <w:rFonts w:ascii="Verdana" w:hAnsi="Verdana"/>
                <w:sz w:val="20"/>
                <w:szCs w:val="20"/>
              </w:rPr>
              <w:t>Liaisons will report to DPPS when and why they have not met a timeline.</w:t>
            </w:r>
            <w:bookmarkEnd w:id="12"/>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0"/>
            </w:pPr>
            <w:r w:rsidRPr="008E14D8">
              <w:rPr>
                <w:rFonts w:ascii="Verdana" w:hAnsi="Verdana"/>
                <w:sz w:val="20"/>
                <w:szCs w:val="20"/>
              </w:rPr>
              <w:t>CORRECTIVE ACTION PLAN APPROVAL SECTION</w:t>
            </w:r>
          </w:p>
        </w:tc>
      </w:tr>
      <w:tr w:rsidR="000E7580" w:rsidRPr="008E14D8" w:rsidTr="00D76ADD">
        <w:trPr>
          <w:trHeight w:val="647"/>
        </w:trPr>
        <w:tc>
          <w:tcPr>
            <w:tcW w:w="3798" w:type="dxa"/>
          </w:tcPr>
          <w:p w:rsidR="00B12B54" w:rsidRDefault="00675CB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562" w:type="dxa"/>
            <w:gridSpan w:val="2"/>
          </w:tcPr>
          <w:p w:rsidR="00B12B54" w:rsidRPr="008E14D8" w:rsidRDefault="00675CB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675CB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11/10/2014</w:t>
            </w:r>
            <w:bookmarkEnd w:id="15"/>
          </w:p>
          <w:p w:rsidR="000E7580" w:rsidRPr="008E14D8" w:rsidRDefault="00675CB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75CB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0"/>
              <w:rPr>
                <w:rFonts w:ascii="Verdana" w:hAnsi="Verdana"/>
                <w:bCs/>
                <w:sz w:val="20"/>
                <w:szCs w:val="20"/>
              </w:rPr>
            </w:pPr>
            <w:bookmarkStart w:id="17" w:name="BasisPartApprDisappr"/>
            <w:r>
              <w:rPr>
                <w:rFonts w:ascii="Verdana" w:hAnsi="Verdana"/>
                <w:bCs/>
                <w:sz w:val="20"/>
                <w:szCs w:val="20"/>
              </w:rPr>
              <w:t>The district plan is to create goals to meet the timelines. These goals should be used to develop procedures on how it will implement the goals.</w:t>
            </w:r>
            <w:bookmarkEnd w:id="17"/>
          </w:p>
        </w:tc>
      </w:tr>
      <w:tr w:rsidR="00B12B54" w:rsidRPr="00177942">
        <w:trPr>
          <w:trHeight w:val="350"/>
        </w:trPr>
        <w:tc>
          <w:tcPr>
            <w:tcW w:w="9360" w:type="dxa"/>
            <w:gridSpan w:val="3"/>
          </w:tcPr>
          <w:p w:rsidR="00B12B54" w:rsidRDefault="00675CB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0"/>
              <w:rPr>
                <w:rFonts w:ascii="Verdana" w:hAnsi="Verdana"/>
                <w:sz w:val="20"/>
                <w:szCs w:val="20"/>
              </w:rPr>
            </w:pPr>
            <w:bookmarkStart w:id="18" w:name="OrdCorrAction"/>
            <w:r>
              <w:rPr>
                <w:rFonts w:ascii="Verdana" w:hAnsi="Verdana"/>
                <w:bCs/>
                <w:sz w:val="20"/>
                <w:szCs w:val="20"/>
              </w:rPr>
              <w:t>Once the liaisons develop smart goals to meet the timelines, they should use those goals to develop procedures to implement the goals.</w:t>
            </w:r>
            <w:bookmarkEnd w:id="18"/>
          </w:p>
        </w:tc>
      </w:tr>
      <w:tr w:rsidR="00244D69">
        <w:trPr>
          <w:trHeight w:val="350"/>
        </w:trPr>
        <w:tc>
          <w:tcPr>
            <w:tcW w:w="9360" w:type="dxa"/>
            <w:gridSpan w:val="3"/>
          </w:tcPr>
          <w:p w:rsidR="00B12B54" w:rsidRDefault="00675CB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0"/>
              <w:rPr>
                <w:rFonts w:ascii="Verdana" w:hAnsi="Verdana"/>
                <w:b/>
                <w:bCs/>
                <w:sz w:val="20"/>
                <w:szCs w:val="20"/>
              </w:rPr>
            </w:pPr>
            <w:bookmarkStart w:id="19" w:name="ReqElementsProg"/>
            <w:r>
              <w:rPr>
                <w:rFonts w:ascii="Verdana" w:hAnsi="Verdana"/>
                <w:sz w:val="20"/>
                <w:szCs w:val="20"/>
              </w:rPr>
              <w:t>Submit evidence of the goals that district liaisons created to meet the 45-day timeline requirement, and the procedures developed to implement the goals, by December 19, 2014.</w:t>
            </w:r>
          </w:p>
          <w:p w:rsidR="00244D69" w:rsidRDefault="00F41C70" w:rsidP="000A7A8D">
            <w:pPr>
              <w:pStyle w:val="Normal0"/>
              <w:rPr>
                <w:rFonts w:ascii="Verdana" w:hAnsi="Verdana"/>
                <w:sz w:val="20"/>
                <w:szCs w:val="20"/>
              </w:rPr>
            </w:pPr>
          </w:p>
          <w:p w:rsidR="00244D69" w:rsidRDefault="00F41C70" w:rsidP="000A7A8D">
            <w:pPr>
              <w:pStyle w:val="Normal0"/>
              <w:rPr>
                <w:rFonts w:ascii="Verdana" w:hAnsi="Verdana"/>
                <w:sz w:val="20"/>
                <w:szCs w:val="20"/>
              </w:rPr>
            </w:pPr>
          </w:p>
          <w:p w:rsidR="00244D69" w:rsidRDefault="00675CBB" w:rsidP="000A7A8D">
            <w:pPr>
              <w:pStyle w:val="Normal0"/>
              <w:rPr>
                <w:rFonts w:ascii="Verdana" w:hAnsi="Verdana"/>
                <w:sz w:val="20"/>
                <w:szCs w:val="20"/>
              </w:rPr>
            </w:pPr>
            <w:r>
              <w:rPr>
                <w:rFonts w:ascii="Verdana" w:hAnsi="Verdana"/>
                <w:sz w:val="20"/>
                <w:szCs w:val="20"/>
              </w:rPr>
              <w:t xml:space="preserve">Submit the results of the internal monitoring of IEP Team meetings held after corrective action, to determine if the district is meeting the 45-day timeline. Submit the number of records reviewed, the number in compliance, an explanation of the root cause of any continued noncompliance and a description of additional corrective actions taken by the district to address any identified noncompliance, by April 30, 2015. </w:t>
            </w:r>
          </w:p>
          <w:p w:rsidR="00244D69" w:rsidRDefault="00F41C70" w:rsidP="000A7A8D">
            <w:pPr>
              <w:pStyle w:val="Normal0"/>
              <w:rPr>
                <w:rFonts w:ascii="Verdana" w:hAnsi="Verdana"/>
                <w:sz w:val="20"/>
                <w:szCs w:val="20"/>
              </w:rPr>
            </w:pPr>
          </w:p>
          <w:p w:rsidR="00244D69" w:rsidRDefault="00F41C70" w:rsidP="000A7A8D">
            <w:pPr>
              <w:pStyle w:val="Normal0"/>
              <w:rPr>
                <w:rFonts w:ascii="Verdana" w:hAnsi="Verdana"/>
                <w:sz w:val="20"/>
                <w:szCs w:val="20"/>
              </w:rPr>
            </w:pPr>
          </w:p>
          <w:p w:rsidR="00244D69" w:rsidRDefault="00675CBB" w:rsidP="000A7A8D">
            <w:pPr>
              <w:pStyle w:val="Normal0"/>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675CB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75CB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12/19/2014</w:t>
            </w:r>
          </w:p>
          <w:p w:rsidR="00244D69" w:rsidRDefault="00675CBB" w:rsidP="000A7A8D">
            <w:pPr>
              <w:pStyle w:val="Normal0"/>
              <w:tabs>
                <w:tab w:val="left" w:pos="2772"/>
              </w:tabs>
              <w:rPr>
                <w:rFonts w:ascii="Verdana" w:hAnsi="Verdana"/>
                <w:bCs/>
                <w:sz w:val="20"/>
                <w:szCs w:val="20"/>
              </w:rPr>
            </w:pPr>
            <w:r>
              <w:rPr>
                <w:rFonts w:ascii="Verdana" w:hAnsi="Verdana"/>
                <w:bCs/>
                <w:sz w:val="20"/>
                <w:szCs w:val="20"/>
              </w:rPr>
              <w:t>04/30/2015</w:t>
            </w:r>
            <w:bookmarkEnd w:id="20"/>
            <w:r w:rsidRPr="00692C8A">
              <w:rPr>
                <w:rFonts w:ascii="Verdana" w:hAnsi="Verdana"/>
                <w:bCs/>
                <w:sz w:val="20"/>
                <w:szCs w:val="20"/>
              </w:rPr>
              <w:br/>
            </w:r>
          </w:p>
        </w:tc>
      </w:tr>
    </w:tbl>
    <w:p w:rsidR="00B12B54" w:rsidRPr="008E14D8" w:rsidRDefault="00F41C70" w:rsidP="00792F17">
      <w:pPr>
        <w:pStyle w:val="Normal0"/>
        <w:rPr>
          <w:rFonts w:ascii="Verdana" w:hAnsi="Verdana"/>
          <w:sz w:val="20"/>
          <w:szCs w:val="20"/>
        </w:rPr>
      </w:pPr>
    </w:p>
    <w:p w:rsidR="00B12B54" w:rsidRDefault="00F41C7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75CB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1"/>
            </w:pPr>
            <w:r w:rsidRPr="008E14D8">
              <w:lastRenderedPageBreak/>
              <w:t>COORDINATED PROGRAM REVIEW</w:t>
            </w:r>
          </w:p>
          <w:p w:rsidR="00B12B54" w:rsidRPr="008E14D8" w:rsidRDefault="00675CB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675CB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675CB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1"/>
              <w:rPr>
                <w:rFonts w:ascii="Verdana" w:hAnsi="Verdana"/>
                <w:sz w:val="20"/>
                <w:szCs w:val="20"/>
              </w:rPr>
            </w:pPr>
            <w:r>
              <w:rPr>
                <w:rFonts w:ascii="Verdana" w:hAnsi="Verdana"/>
                <w:sz w:val="20"/>
                <w:szCs w:val="20"/>
              </w:rPr>
              <w:t>Student record review and interviews indicated that progress reports sent to parents of students in grades K-2 at Buckland-Shelburne Elementary did not consistently include information on the student's progress toward all annual goals in the IEP.</w:t>
            </w:r>
          </w:p>
        </w:tc>
      </w:tr>
      <w:tr w:rsidR="00244D69">
        <w:trPr>
          <w:trHeight w:val="377"/>
        </w:trPr>
        <w:tc>
          <w:tcPr>
            <w:tcW w:w="9360" w:type="dxa"/>
            <w:gridSpan w:val="3"/>
          </w:tcPr>
          <w:p w:rsidR="00B12B54" w:rsidRPr="008E14D8" w:rsidRDefault="00675CB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1"/>
              <w:rPr>
                <w:rFonts w:ascii="Verdana" w:hAnsi="Verdana"/>
                <w:b/>
                <w:bCs/>
                <w:sz w:val="20"/>
                <w:szCs w:val="20"/>
              </w:rPr>
            </w:pPr>
            <w:r>
              <w:rPr>
                <w:rFonts w:ascii="Verdana" w:hAnsi="Verdana"/>
                <w:sz w:val="20"/>
                <w:szCs w:val="20"/>
              </w:rPr>
              <w:t>principal and DPPS will review progress reports of student in K-2 going out of BSE for accuracy</w:t>
            </w:r>
          </w:p>
          <w:p w:rsidR="00244D69" w:rsidRDefault="00675CBB" w:rsidP="000A7A8D">
            <w:pPr>
              <w:pStyle w:val="Normal1"/>
              <w:rPr>
                <w:rFonts w:ascii="Verdana" w:hAnsi="Verdana"/>
                <w:sz w:val="20"/>
                <w:szCs w:val="20"/>
              </w:rPr>
            </w:pPr>
            <w:r>
              <w:rPr>
                <w:rFonts w:ascii="Verdana" w:hAnsi="Verdana"/>
                <w:sz w:val="20"/>
                <w:szCs w:val="20"/>
              </w:rPr>
              <w:t>BSE has changed their assignment of students on IEP's.  Every student has been assigned to a special education teacher.</w:t>
            </w:r>
          </w:p>
        </w:tc>
      </w:tr>
      <w:tr w:rsidR="00B12B54" w:rsidRPr="008E14D8">
        <w:trPr>
          <w:trHeight w:val="665"/>
        </w:trPr>
        <w:tc>
          <w:tcPr>
            <w:tcW w:w="6828" w:type="dxa"/>
            <w:gridSpan w:val="2"/>
          </w:tcPr>
          <w:p w:rsidR="00B12B54" w:rsidRDefault="00675CB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1"/>
              <w:rPr>
                <w:rFonts w:ascii="Verdana" w:hAnsi="Verdana"/>
                <w:bCs/>
                <w:sz w:val="20"/>
                <w:szCs w:val="20"/>
              </w:rPr>
            </w:pPr>
            <w:r>
              <w:rPr>
                <w:rFonts w:ascii="Verdana" w:hAnsi="Verdana"/>
                <w:bCs/>
                <w:sz w:val="20"/>
                <w:szCs w:val="20"/>
              </w:rPr>
              <w:t>L. Loomis DPPS</w:t>
            </w:r>
          </w:p>
          <w:p w:rsidR="00140465" w:rsidRDefault="00675CBB" w:rsidP="000A7A8D">
            <w:pPr>
              <w:pStyle w:val="Normal1"/>
              <w:rPr>
                <w:rFonts w:ascii="Verdana" w:hAnsi="Verdana"/>
                <w:bCs/>
                <w:sz w:val="20"/>
                <w:szCs w:val="20"/>
              </w:rPr>
            </w:pPr>
            <w:r>
              <w:rPr>
                <w:rFonts w:ascii="Verdana" w:hAnsi="Verdana"/>
                <w:bCs/>
                <w:sz w:val="20"/>
                <w:szCs w:val="20"/>
              </w:rPr>
              <w:t>J. Giguire, Principal</w:t>
            </w:r>
          </w:p>
        </w:tc>
        <w:tc>
          <w:tcPr>
            <w:tcW w:w="2532" w:type="dxa"/>
          </w:tcPr>
          <w:p w:rsidR="00B12B54" w:rsidRPr="008E14D8" w:rsidRDefault="00675CB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1"/>
              <w:rPr>
                <w:rFonts w:ascii="Verdana" w:hAnsi="Verdana"/>
                <w:b/>
                <w:bCs/>
                <w:sz w:val="20"/>
                <w:szCs w:val="20"/>
              </w:rPr>
            </w:pPr>
            <w:r>
              <w:rPr>
                <w:rFonts w:ascii="Verdana" w:hAnsi="Verdana"/>
                <w:bCs/>
                <w:sz w:val="20"/>
                <w:szCs w:val="20"/>
              </w:rPr>
              <w:t>09/06/2015</w:t>
            </w:r>
          </w:p>
        </w:tc>
      </w:tr>
      <w:tr w:rsidR="00244D69">
        <w:trPr>
          <w:trHeight w:val="330"/>
        </w:trPr>
        <w:tc>
          <w:tcPr>
            <w:tcW w:w="9360" w:type="dxa"/>
            <w:gridSpan w:val="3"/>
          </w:tcPr>
          <w:p w:rsidR="00B12B54" w:rsidRDefault="00675CB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1"/>
              <w:rPr>
                <w:rFonts w:ascii="Verdana" w:hAnsi="Verdana"/>
                <w:b/>
                <w:bCs/>
                <w:sz w:val="20"/>
                <w:szCs w:val="20"/>
              </w:rPr>
            </w:pPr>
            <w:r>
              <w:rPr>
                <w:rFonts w:ascii="Verdana" w:hAnsi="Verdana"/>
                <w:sz w:val="20"/>
                <w:szCs w:val="20"/>
              </w:rPr>
              <w:t>Teachers schedules</w:t>
            </w:r>
          </w:p>
          <w:p w:rsidR="00244D69" w:rsidRDefault="00675CBB" w:rsidP="000A7A8D">
            <w:pPr>
              <w:pStyle w:val="Normal1"/>
              <w:rPr>
                <w:rFonts w:ascii="Verdana" w:hAnsi="Verdana"/>
                <w:sz w:val="20"/>
                <w:szCs w:val="20"/>
              </w:rPr>
            </w:pPr>
            <w:r>
              <w:rPr>
                <w:rFonts w:ascii="Verdana" w:hAnsi="Verdana"/>
                <w:sz w:val="20"/>
                <w:szCs w:val="20"/>
              </w:rPr>
              <w:t xml:space="preserve">Progress notes will reflect </w:t>
            </w:r>
            <w:r w:rsidR="007A5386">
              <w:rPr>
                <w:rFonts w:ascii="Verdana" w:hAnsi="Verdana"/>
                <w:sz w:val="20"/>
                <w:szCs w:val="20"/>
              </w:rPr>
              <w:t>accuracy</w:t>
            </w:r>
          </w:p>
        </w:tc>
      </w:tr>
      <w:tr w:rsidR="00B12B54" w:rsidRPr="008E14D8">
        <w:trPr>
          <w:trHeight w:val="359"/>
        </w:trPr>
        <w:tc>
          <w:tcPr>
            <w:tcW w:w="9360" w:type="dxa"/>
            <w:gridSpan w:val="3"/>
          </w:tcPr>
          <w:p w:rsidR="00B12B54" w:rsidRDefault="00675CB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1"/>
              <w:rPr>
                <w:rFonts w:ascii="Verdana" w:hAnsi="Verdana"/>
                <w:b/>
                <w:bCs/>
                <w:sz w:val="20"/>
                <w:szCs w:val="20"/>
              </w:rPr>
            </w:pPr>
            <w:r>
              <w:rPr>
                <w:rFonts w:ascii="Verdana" w:hAnsi="Verdana"/>
                <w:sz w:val="20"/>
                <w:szCs w:val="20"/>
              </w:rPr>
              <w:t>Principal and DPPS review progress reports of students in K-2 at BSE.</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1"/>
            </w:pPr>
            <w:r w:rsidRPr="008E14D8">
              <w:rPr>
                <w:rFonts w:ascii="Verdana" w:hAnsi="Verdana"/>
                <w:sz w:val="20"/>
                <w:szCs w:val="20"/>
              </w:rPr>
              <w:t>CORRECTIVE ACTION PLAN APPROVAL SECTION</w:t>
            </w:r>
          </w:p>
        </w:tc>
      </w:tr>
      <w:tr w:rsidR="000E7580" w:rsidRPr="008E14D8" w:rsidTr="00D76ADD">
        <w:trPr>
          <w:trHeight w:val="647"/>
        </w:trPr>
        <w:tc>
          <w:tcPr>
            <w:tcW w:w="3708" w:type="dxa"/>
          </w:tcPr>
          <w:p w:rsidR="00B12B54" w:rsidRDefault="00675CB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652" w:type="dxa"/>
            <w:gridSpan w:val="2"/>
          </w:tcPr>
          <w:p w:rsidR="00B12B54" w:rsidRPr="008E14D8" w:rsidRDefault="00675CB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1"/>
              <w:rPr>
                <w:rFonts w:ascii="Verdana" w:hAnsi="Verdana"/>
                <w:bCs/>
                <w:sz w:val="20"/>
                <w:szCs w:val="20"/>
              </w:rPr>
            </w:pPr>
            <w:r>
              <w:rPr>
                <w:rFonts w:ascii="Verdana" w:hAnsi="Verdana"/>
                <w:bCs/>
                <w:sz w:val="20"/>
                <w:szCs w:val="20"/>
              </w:rPr>
              <w:t>The district must develop an internal tracking and oversight system, including the frequency of periodic review by designated person(s) responsible to ensure compliance.</w:t>
            </w:r>
          </w:p>
        </w:tc>
      </w:tr>
      <w:tr w:rsidR="00B12B54" w:rsidRPr="00177942">
        <w:trPr>
          <w:trHeight w:val="350"/>
        </w:trPr>
        <w:tc>
          <w:tcPr>
            <w:tcW w:w="9360" w:type="dxa"/>
            <w:gridSpan w:val="3"/>
          </w:tcPr>
          <w:p w:rsidR="00B12B54" w:rsidRDefault="00675CB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1"/>
              <w:rPr>
                <w:rFonts w:ascii="Verdana" w:hAnsi="Verdana"/>
                <w:sz w:val="20"/>
                <w:szCs w:val="20"/>
              </w:rPr>
            </w:pPr>
            <w:r>
              <w:rPr>
                <w:rFonts w:ascii="Verdana" w:hAnsi="Verdana"/>
                <w:bCs/>
                <w:sz w:val="20"/>
                <w:szCs w:val="20"/>
              </w:rPr>
              <w:t>Submit a copy of the new internal tracking and oversight system, including the frequency of periodic review by designated person(s) responsible to ensure compliance.</w:t>
            </w:r>
          </w:p>
        </w:tc>
      </w:tr>
      <w:tr w:rsidR="00244D69">
        <w:trPr>
          <w:trHeight w:val="350"/>
        </w:trPr>
        <w:tc>
          <w:tcPr>
            <w:tcW w:w="9360" w:type="dxa"/>
            <w:gridSpan w:val="3"/>
          </w:tcPr>
          <w:p w:rsidR="00B12B54" w:rsidRDefault="00675CB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1"/>
              <w:rPr>
                <w:rFonts w:ascii="Verdana" w:hAnsi="Verdana"/>
                <w:b/>
                <w:bCs/>
                <w:sz w:val="20"/>
                <w:szCs w:val="20"/>
              </w:rPr>
            </w:pPr>
            <w:r>
              <w:rPr>
                <w:rFonts w:ascii="Verdana" w:hAnsi="Verdana"/>
                <w:sz w:val="20"/>
                <w:szCs w:val="20"/>
              </w:rPr>
              <w:t xml:space="preserve">Submit evidence that all appropriate staff at Buckland-Shelburne Elementary have been informed of the requirement to include information on the progress toward all annual goals in the IEP on students' progress reports, and provide documentation of the reassignment of special education teachers' to specific students to ensure that all Progress Reports are completed and submitted, by December 19, 2014. </w:t>
            </w:r>
          </w:p>
          <w:p w:rsidR="00244D69" w:rsidRDefault="00F41C70" w:rsidP="000A7A8D">
            <w:pPr>
              <w:pStyle w:val="Normal1"/>
              <w:rPr>
                <w:rFonts w:ascii="Verdana" w:hAnsi="Verdana"/>
                <w:sz w:val="20"/>
                <w:szCs w:val="20"/>
              </w:rPr>
            </w:pPr>
          </w:p>
          <w:p w:rsidR="00244D69" w:rsidRDefault="00F41C70" w:rsidP="000A7A8D">
            <w:pPr>
              <w:pStyle w:val="Normal1"/>
              <w:rPr>
                <w:rFonts w:ascii="Verdana" w:hAnsi="Verdana"/>
                <w:sz w:val="20"/>
                <w:szCs w:val="20"/>
              </w:rPr>
            </w:pPr>
          </w:p>
          <w:p w:rsidR="00244D69" w:rsidRDefault="00675CBB" w:rsidP="000A7A8D">
            <w:pPr>
              <w:pStyle w:val="Normal1"/>
              <w:rPr>
                <w:rFonts w:ascii="Verdana" w:hAnsi="Verdana"/>
                <w:sz w:val="20"/>
                <w:szCs w:val="20"/>
              </w:rPr>
            </w:pPr>
            <w:r>
              <w:rPr>
                <w:rFonts w:ascii="Verdana" w:hAnsi="Verdana"/>
                <w:sz w:val="20"/>
                <w:szCs w:val="20"/>
              </w:rPr>
              <w:t>Submit a description of the new internal tracking and oversight system, including the frequency of periodic review by designated person(s) responsible to ensure compliance, by December 19, 2014.</w:t>
            </w:r>
          </w:p>
          <w:p w:rsidR="00244D69" w:rsidRDefault="00F41C70" w:rsidP="000A7A8D">
            <w:pPr>
              <w:pStyle w:val="Normal1"/>
              <w:rPr>
                <w:rFonts w:ascii="Verdana" w:hAnsi="Verdana"/>
                <w:sz w:val="20"/>
                <w:szCs w:val="20"/>
              </w:rPr>
            </w:pPr>
          </w:p>
          <w:p w:rsidR="00244D69" w:rsidRDefault="00F41C70" w:rsidP="000A7A8D">
            <w:pPr>
              <w:pStyle w:val="Normal1"/>
              <w:rPr>
                <w:rFonts w:ascii="Verdana" w:hAnsi="Verdana"/>
                <w:sz w:val="20"/>
                <w:szCs w:val="20"/>
              </w:rPr>
            </w:pPr>
          </w:p>
          <w:p w:rsidR="00244D69" w:rsidRDefault="00675CBB" w:rsidP="000A7A8D">
            <w:pPr>
              <w:pStyle w:val="Normal1"/>
              <w:rPr>
                <w:rFonts w:ascii="Verdana" w:hAnsi="Verdana"/>
                <w:sz w:val="20"/>
                <w:szCs w:val="20"/>
              </w:rPr>
            </w:pPr>
            <w:r>
              <w:rPr>
                <w:rFonts w:ascii="Verdana" w:hAnsi="Verdana"/>
                <w:sz w:val="20"/>
                <w:szCs w:val="20"/>
              </w:rPr>
              <w:t xml:space="preserve">Conduct an administrative review of progress reports written at Buckland-Shelburne Elementary after corrective action has taken place, to determine if information on progress has been included for all annual goals in the IEP. Submit the number of records reviewed, the number in compliance, an explanation of the root cause of any continued noncompliance and a description of additional corrective actions taken by the district to </w:t>
            </w:r>
            <w:r>
              <w:rPr>
                <w:rFonts w:ascii="Verdana" w:hAnsi="Verdana"/>
                <w:sz w:val="20"/>
                <w:szCs w:val="20"/>
              </w:rPr>
              <w:lastRenderedPageBreak/>
              <w:t xml:space="preserve">address any identified noncompliance, by April 30, 2015. </w:t>
            </w:r>
          </w:p>
          <w:p w:rsidR="00244D69" w:rsidRDefault="00F41C70" w:rsidP="000A7A8D">
            <w:pPr>
              <w:pStyle w:val="Normal1"/>
              <w:rPr>
                <w:rFonts w:ascii="Verdana" w:hAnsi="Verdana"/>
                <w:sz w:val="20"/>
                <w:szCs w:val="20"/>
              </w:rPr>
            </w:pPr>
          </w:p>
          <w:p w:rsidR="00244D69" w:rsidRDefault="00F41C70" w:rsidP="000A7A8D">
            <w:pPr>
              <w:pStyle w:val="Normal1"/>
              <w:rPr>
                <w:rFonts w:ascii="Verdana" w:hAnsi="Verdana"/>
                <w:sz w:val="20"/>
                <w:szCs w:val="20"/>
              </w:rPr>
            </w:pPr>
          </w:p>
          <w:p w:rsidR="00244D69" w:rsidRDefault="00675CBB" w:rsidP="000A7A8D">
            <w:pPr>
              <w:pStyle w:val="Normal1"/>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75CB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75CBB" w:rsidP="000A7A8D">
            <w:pPr>
              <w:pStyle w:val="Normal1"/>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1"/>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1"/>
        <w:rPr>
          <w:rFonts w:ascii="Verdana" w:hAnsi="Verdana"/>
          <w:sz w:val="20"/>
          <w:szCs w:val="20"/>
        </w:rPr>
      </w:pPr>
    </w:p>
    <w:p w:rsidR="00B12B54" w:rsidRDefault="00F41C7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75CB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2"/>
            </w:pPr>
            <w:r w:rsidRPr="008E14D8">
              <w:lastRenderedPageBreak/>
              <w:t>COORDINATED PROGRAM REVIEW</w:t>
            </w:r>
          </w:p>
          <w:p w:rsidR="00B12B54" w:rsidRPr="008E14D8" w:rsidRDefault="00675CB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675CB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2"/>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675CB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2"/>
              <w:rPr>
                <w:rFonts w:ascii="Verdana" w:hAnsi="Verdana"/>
                <w:sz w:val="20"/>
                <w:szCs w:val="20"/>
              </w:rPr>
            </w:pPr>
            <w:r>
              <w:rPr>
                <w:rFonts w:ascii="Verdana" w:hAnsi="Verdana"/>
                <w:sz w:val="20"/>
                <w:szCs w:val="20"/>
              </w:rPr>
              <w:t>Student record review and interviews indicated that the district does not consistently hold a Team meeting at least annually, on or before the anniversary date of the IEP, to consider the student's progress and to review, revise, or develop a new IEP or refer the student for a re-evaluation, as appropriate.</w:t>
            </w:r>
          </w:p>
        </w:tc>
      </w:tr>
      <w:tr w:rsidR="00244D69">
        <w:trPr>
          <w:trHeight w:val="377"/>
        </w:trPr>
        <w:tc>
          <w:tcPr>
            <w:tcW w:w="9360" w:type="dxa"/>
            <w:gridSpan w:val="3"/>
          </w:tcPr>
          <w:p w:rsidR="00B12B54" w:rsidRPr="008E14D8" w:rsidRDefault="00675CB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2"/>
              <w:rPr>
                <w:rFonts w:ascii="Verdana" w:hAnsi="Verdana"/>
                <w:b/>
                <w:bCs/>
                <w:sz w:val="20"/>
                <w:szCs w:val="20"/>
              </w:rPr>
            </w:pPr>
            <w:r>
              <w:rPr>
                <w:rFonts w:ascii="Verdana" w:hAnsi="Verdana"/>
                <w:sz w:val="20"/>
                <w:szCs w:val="20"/>
              </w:rPr>
              <w:t xml:space="preserve">District liaisons will be creating a smart goal that reflects a system to meet timelines in an appropriate manner. </w:t>
            </w:r>
          </w:p>
          <w:p w:rsidR="00244D69" w:rsidRDefault="00675CBB" w:rsidP="000A7A8D">
            <w:pPr>
              <w:pStyle w:val="Normal2"/>
              <w:rPr>
                <w:rFonts w:ascii="Verdana" w:hAnsi="Verdana"/>
                <w:sz w:val="20"/>
                <w:szCs w:val="20"/>
              </w:rPr>
            </w:pPr>
            <w:r>
              <w:rPr>
                <w:rFonts w:ascii="Verdana" w:hAnsi="Verdana"/>
                <w:sz w:val="20"/>
                <w:szCs w:val="20"/>
              </w:rPr>
              <w:t>Liaisons have been instructed to send out an N1 to a parent/guardian when situations beyond the schools control occur to explain why a timeline has not been met.</w:t>
            </w:r>
          </w:p>
        </w:tc>
      </w:tr>
      <w:tr w:rsidR="00B12B54" w:rsidRPr="008E14D8">
        <w:trPr>
          <w:trHeight w:val="665"/>
        </w:trPr>
        <w:tc>
          <w:tcPr>
            <w:tcW w:w="6828" w:type="dxa"/>
            <w:gridSpan w:val="2"/>
          </w:tcPr>
          <w:p w:rsidR="00B12B54" w:rsidRDefault="00675CB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2"/>
              <w:rPr>
                <w:rFonts w:ascii="Verdana" w:hAnsi="Verdana"/>
                <w:bCs/>
                <w:sz w:val="20"/>
                <w:szCs w:val="20"/>
              </w:rPr>
            </w:pPr>
            <w:r>
              <w:rPr>
                <w:rFonts w:ascii="Verdana" w:hAnsi="Verdana"/>
                <w:bCs/>
                <w:sz w:val="20"/>
                <w:szCs w:val="20"/>
              </w:rPr>
              <w:t>DPPS</w:t>
            </w:r>
          </w:p>
          <w:p w:rsidR="00140465" w:rsidRDefault="00675CBB" w:rsidP="000A7A8D">
            <w:pPr>
              <w:pStyle w:val="Normal2"/>
              <w:rPr>
                <w:rFonts w:ascii="Verdana" w:hAnsi="Verdana"/>
                <w:bCs/>
                <w:sz w:val="20"/>
                <w:szCs w:val="20"/>
              </w:rPr>
            </w:pPr>
            <w:r>
              <w:rPr>
                <w:rFonts w:ascii="Verdana" w:hAnsi="Verdana"/>
                <w:bCs/>
                <w:sz w:val="20"/>
                <w:szCs w:val="20"/>
              </w:rPr>
              <w:t>Special Education Liaisons</w:t>
            </w:r>
          </w:p>
        </w:tc>
        <w:tc>
          <w:tcPr>
            <w:tcW w:w="2532" w:type="dxa"/>
          </w:tcPr>
          <w:p w:rsidR="00B12B54" w:rsidRPr="008E14D8" w:rsidRDefault="00675CB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2"/>
              <w:rPr>
                <w:rFonts w:ascii="Verdana" w:hAnsi="Verdana"/>
                <w:b/>
                <w:bCs/>
                <w:sz w:val="20"/>
                <w:szCs w:val="20"/>
              </w:rPr>
            </w:pPr>
            <w:r>
              <w:rPr>
                <w:rFonts w:ascii="Verdana" w:hAnsi="Verdana"/>
                <w:bCs/>
                <w:sz w:val="20"/>
                <w:szCs w:val="20"/>
              </w:rPr>
              <w:t>09/06/2015</w:t>
            </w:r>
          </w:p>
        </w:tc>
      </w:tr>
      <w:tr w:rsidR="00244D69">
        <w:trPr>
          <w:trHeight w:val="330"/>
        </w:trPr>
        <w:tc>
          <w:tcPr>
            <w:tcW w:w="9360" w:type="dxa"/>
            <w:gridSpan w:val="3"/>
          </w:tcPr>
          <w:p w:rsidR="00B12B54" w:rsidRDefault="00675CB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2"/>
              <w:rPr>
                <w:rFonts w:ascii="Verdana" w:hAnsi="Verdana"/>
                <w:b/>
                <w:bCs/>
                <w:sz w:val="20"/>
                <w:szCs w:val="20"/>
              </w:rPr>
            </w:pPr>
            <w:r>
              <w:rPr>
                <w:rFonts w:ascii="Verdana" w:hAnsi="Verdana"/>
                <w:sz w:val="20"/>
                <w:szCs w:val="20"/>
              </w:rPr>
              <w:t>monthly esped reports</w:t>
            </w:r>
          </w:p>
          <w:p w:rsidR="00244D69" w:rsidRDefault="00675CBB" w:rsidP="000A7A8D">
            <w:pPr>
              <w:pStyle w:val="Normal2"/>
              <w:rPr>
                <w:rFonts w:ascii="Verdana" w:hAnsi="Verdana"/>
                <w:sz w:val="20"/>
                <w:szCs w:val="20"/>
              </w:rPr>
            </w:pPr>
            <w:r>
              <w:rPr>
                <w:rFonts w:ascii="Verdana" w:hAnsi="Verdana"/>
                <w:sz w:val="20"/>
                <w:szCs w:val="20"/>
              </w:rPr>
              <w:t>Monthly meeting with DPPS and Liaisons</w:t>
            </w:r>
          </w:p>
        </w:tc>
      </w:tr>
      <w:tr w:rsidR="00244D69">
        <w:trPr>
          <w:trHeight w:val="359"/>
        </w:trPr>
        <w:tc>
          <w:tcPr>
            <w:tcW w:w="9360" w:type="dxa"/>
            <w:gridSpan w:val="3"/>
          </w:tcPr>
          <w:p w:rsidR="00B12B54" w:rsidRDefault="00675CB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2"/>
              <w:rPr>
                <w:rFonts w:ascii="Verdana" w:hAnsi="Verdana"/>
                <w:b/>
                <w:bCs/>
                <w:sz w:val="20"/>
                <w:szCs w:val="20"/>
              </w:rPr>
            </w:pPr>
            <w:r>
              <w:rPr>
                <w:rFonts w:ascii="Verdana" w:hAnsi="Verdana"/>
                <w:sz w:val="20"/>
                <w:szCs w:val="20"/>
              </w:rPr>
              <w:t>monthly esped reports</w:t>
            </w:r>
          </w:p>
          <w:p w:rsidR="00244D69" w:rsidRDefault="00675CBB" w:rsidP="000A7A8D">
            <w:pPr>
              <w:pStyle w:val="Normal2"/>
              <w:rPr>
                <w:rFonts w:ascii="Verdana" w:hAnsi="Verdana"/>
                <w:sz w:val="20"/>
                <w:szCs w:val="20"/>
              </w:rPr>
            </w:pPr>
            <w:r>
              <w:rPr>
                <w:rFonts w:ascii="Verdana" w:hAnsi="Verdana"/>
                <w:sz w:val="20"/>
                <w:szCs w:val="20"/>
              </w:rPr>
              <w:t>Monthly meeting with DPPS and Liaisons</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2"/>
            </w:pPr>
            <w:r w:rsidRPr="008E14D8">
              <w:rPr>
                <w:rFonts w:ascii="Verdana" w:hAnsi="Verdana"/>
                <w:sz w:val="20"/>
                <w:szCs w:val="20"/>
              </w:rPr>
              <w:t>CORRECTIVE ACTION PLAN APPROVAL SECTION</w:t>
            </w:r>
          </w:p>
        </w:tc>
      </w:tr>
      <w:tr w:rsidR="000E7580" w:rsidRPr="008E14D8" w:rsidTr="00D76ADD">
        <w:trPr>
          <w:trHeight w:val="647"/>
        </w:trPr>
        <w:tc>
          <w:tcPr>
            <w:tcW w:w="3708" w:type="dxa"/>
          </w:tcPr>
          <w:p w:rsidR="00B12B54" w:rsidRDefault="00675CB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2"/>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652" w:type="dxa"/>
            <w:gridSpan w:val="2"/>
          </w:tcPr>
          <w:p w:rsidR="00B12B54" w:rsidRPr="008E14D8" w:rsidRDefault="00675CB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2"/>
              <w:rPr>
                <w:rFonts w:ascii="Verdana" w:hAnsi="Verdana"/>
                <w:bCs/>
                <w:sz w:val="20"/>
                <w:szCs w:val="20"/>
              </w:rPr>
            </w:pPr>
            <w:r>
              <w:rPr>
                <w:rFonts w:ascii="Verdana" w:hAnsi="Verdana"/>
                <w:bCs/>
                <w:sz w:val="20"/>
                <w:szCs w:val="20"/>
              </w:rPr>
              <w:t>The district plan is to create goals to meet the timelines. It should use the goals to develop procedures on how to implement the goals.</w:t>
            </w:r>
          </w:p>
        </w:tc>
      </w:tr>
      <w:tr w:rsidR="00B12B54" w:rsidRPr="00177942">
        <w:trPr>
          <w:trHeight w:val="350"/>
        </w:trPr>
        <w:tc>
          <w:tcPr>
            <w:tcW w:w="9360" w:type="dxa"/>
            <w:gridSpan w:val="3"/>
          </w:tcPr>
          <w:p w:rsidR="00B12B54" w:rsidRDefault="00675CB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2"/>
              <w:rPr>
                <w:rFonts w:ascii="Verdana" w:hAnsi="Verdana"/>
                <w:sz w:val="20"/>
                <w:szCs w:val="20"/>
              </w:rPr>
            </w:pPr>
            <w:r>
              <w:rPr>
                <w:rFonts w:ascii="Verdana" w:hAnsi="Verdana"/>
                <w:bCs/>
                <w:sz w:val="20"/>
                <w:szCs w:val="20"/>
              </w:rPr>
              <w:t>The district should use the goals it creates to meet the timelines to develop procedures.</w:t>
            </w:r>
          </w:p>
        </w:tc>
      </w:tr>
      <w:tr w:rsidR="00244D69">
        <w:trPr>
          <w:trHeight w:val="350"/>
        </w:trPr>
        <w:tc>
          <w:tcPr>
            <w:tcW w:w="9360" w:type="dxa"/>
            <w:gridSpan w:val="3"/>
          </w:tcPr>
          <w:p w:rsidR="00B12B54" w:rsidRDefault="00675CB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2"/>
              <w:rPr>
                <w:rFonts w:ascii="Verdana" w:hAnsi="Verdana"/>
                <w:b/>
                <w:bCs/>
                <w:sz w:val="20"/>
                <w:szCs w:val="20"/>
              </w:rPr>
            </w:pPr>
            <w:r>
              <w:rPr>
                <w:rFonts w:ascii="Verdana" w:hAnsi="Verdana"/>
                <w:sz w:val="20"/>
                <w:szCs w:val="20"/>
              </w:rPr>
              <w:t>Submit evidence of the goals that district liaisons created to meet the annual one-year timeline requirement, and the procedures developed to implement the goals, by December 19, 2014.</w:t>
            </w:r>
          </w:p>
          <w:p w:rsidR="00244D69" w:rsidRDefault="00F41C70" w:rsidP="000A7A8D">
            <w:pPr>
              <w:pStyle w:val="Normal2"/>
              <w:rPr>
                <w:rFonts w:ascii="Verdana" w:hAnsi="Verdana"/>
                <w:sz w:val="20"/>
                <w:szCs w:val="20"/>
              </w:rPr>
            </w:pPr>
          </w:p>
          <w:p w:rsidR="00244D69" w:rsidRDefault="00F41C70" w:rsidP="000A7A8D">
            <w:pPr>
              <w:pStyle w:val="Normal2"/>
              <w:rPr>
                <w:rFonts w:ascii="Verdana" w:hAnsi="Verdana"/>
                <w:sz w:val="20"/>
                <w:szCs w:val="20"/>
              </w:rPr>
            </w:pPr>
          </w:p>
          <w:p w:rsidR="00244D69" w:rsidRDefault="00675CBB" w:rsidP="000A7A8D">
            <w:pPr>
              <w:pStyle w:val="Normal2"/>
              <w:rPr>
                <w:rFonts w:ascii="Verdana" w:hAnsi="Verdana"/>
                <w:sz w:val="20"/>
                <w:szCs w:val="20"/>
              </w:rPr>
            </w:pPr>
            <w:r>
              <w:rPr>
                <w:rFonts w:ascii="Verdana" w:hAnsi="Verdana"/>
                <w:sz w:val="20"/>
                <w:szCs w:val="20"/>
              </w:rPr>
              <w:t xml:space="preserve">Conduct an administrative review of annual IEP Team meetings held after corrective action is completed, to determine if the district is meeting the one-year annual timeline requirement. Submit the number of records reviewed, the number in compliance, an explanation of the root cause of any continued noncompliance and a description of additional corrective actions taken by the district to address any identified noncompliance, by April 30, 2015. </w:t>
            </w:r>
          </w:p>
          <w:p w:rsidR="00244D69" w:rsidRDefault="00F41C70" w:rsidP="000A7A8D">
            <w:pPr>
              <w:pStyle w:val="Normal2"/>
              <w:rPr>
                <w:rFonts w:ascii="Verdana" w:hAnsi="Verdana"/>
                <w:sz w:val="20"/>
                <w:szCs w:val="20"/>
              </w:rPr>
            </w:pPr>
          </w:p>
          <w:p w:rsidR="00244D69" w:rsidRDefault="00F41C70" w:rsidP="000A7A8D">
            <w:pPr>
              <w:pStyle w:val="Normal2"/>
              <w:rPr>
                <w:rFonts w:ascii="Verdana" w:hAnsi="Verdana"/>
                <w:sz w:val="20"/>
                <w:szCs w:val="20"/>
              </w:rPr>
            </w:pPr>
          </w:p>
          <w:p w:rsidR="007A5386" w:rsidRDefault="00675CBB" w:rsidP="000A7A8D">
            <w:pPr>
              <w:pStyle w:val="Normal2"/>
              <w:rPr>
                <w:rFonts w:ascii="Verdana" w:hAnsi="Verdana"/>
                <w:sz w:val="20"/>
                <w:szCs w:val="20"/>
              </w:rPr>
            </w:pPr>
            <w:r>
              <w:rPr>
                <w:rFonts w:ascii="Verdana" w:hAnsi="Verdana"/>
                <w:sz w:val="20"/>
                <w:szCs w:val="20"/>
              </w:rPr>
              <w:t xml:space="preserve"> </w:t>
            </w:r>
          </w:p>
          <w:p w:rsidR="00244D69" w:rsidRDefault="00675CBB" w:rsidP="000A7A8D">
            <w:pPr>
              <w:pStyle w:val="Normal2"/>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w:t>
            </w:r>
            <w:r>
              <w:rPr>
                <w:rFonts w:ascii="Verdana" w:hAnsi="Verdana"/>
                <w:sz w:val="20"/>
                <w:szCs w:val="20"/>
              </w:rPr>
              <w:lastRenderedPageBreak/>
              <w:t>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75CBB"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75CBB" w:rsidP="000A7A8D">
            <w:pPr>
              <w:pStyle w:val="Normal2"/>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2"/>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2"/>
        <w:rPr>
          <w:rFonts w:ascii="Verdana" w:hAnsi="Verdana"/>
          <w:sz w:val="20"/>
          <w:szCs w:val="20"/>
        </w:rPr>
      </w:pPr>
    </w:p>
    <w:p w:rsidR="00B12B54" w:rsidRDefault="00F41C7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75CB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3"/>
            </w:pPr>
            <w:r w:rsidRPr="008E14D8">
              <w:lastRenderedPageBreak/>
              <w:t>COORDINATED PROGRAM REVIEW</w:t>
            </w:r>
          </w:p>
          <w:p w:rsidR="00B12B54" w:rsidRPr="008E14D8" w:rsidRDefault="00675CB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75CB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675CB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3"/>
              <w:rPr>
                <w:rFonts w:ascii="Verdana" w:hAnsi="Verdana"/>
                <w:sz w:val="20"/>
                <w:szCs w:val="20"/>
              </w:rPr>
            </w:pPr>
            <w:r>
              <w:rPr>
                <w:rFonts w:ascii="Verdana" w:hAnsi="Verdana"/>
                <w:sz w:val="20"/>
                <w:szCs w:val="20"/>
              </w:rPr>
              <w:t>Student record review and interviews indicated that the district provides the parent with two copies of the proposed IEP and placement, along with the required notice; however, they are not provided within ten school working days of the provision of the summary at the conclusion of the Team meeting.  In addition, the summary notes do not include a statement of major goal areas associated with the services proposed by the district.</w:t>
            </w:r>
          </w:p>
        </w:tc>
      </w:tr>
      <w:tr w:rsidR="00244D69">
        <w:trPr>
          <w:trHeight w:val="377"/>
        </w:trPr>
        <w:tc>
          <w:tcPr>
            <w:tcW w:w="9360" w:type="dxa"/>
            <w:gridSpan w:val="3"/>
          </w:tcPr>
          <w:p w:rsidR="00B12B54" w:rsidRPr="008E14D8" w:rsidRDefault="00675CB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3"/>
              <w:rPr>
                <w:rFonts w:ascii="Verdana" w:hAnsi="Verdana"/>
                <w:b/>
                <w:bCs/>
                <w:sz w:val="20"/>
                <w:szCs w:val="20"/>
              </w:rPr>
            </w:pPr>
            <w:r>
              <w:rPr>
                <w:rFonts w:ascii="Verdana" w:hAnsi="Verdana"/>
                <w:sz w:val="20"/>
                <w:szCs w:val="20"/>
              </w:rPr>
              <w:t xml:space="preserve">Liaisons have created </w:t>
            </w:r>
            <w:r w:rsidR="004809F2">
              <w:rPr>
                <w:rFonts w:ascii="Verdana" w:hAnsi="Verdana"/>
                <w:sz w:val="20"/>
                <w:szCs w:val="20"/>
              </w:rPr>
              <w:t>an</w:t>
            </w:r>
            <w:r>
              <w:rPr>
                <w:rFonts w:ascii="Verdana" w:hAnsi="Verdana"/>
                <w:sz w:val="20"/>
                <w:szCs w:val="20"/>
              </w:rPr>
              <w:t xml:space="preserve"> evaluation goal that reflects improving their timelines, which will directly address this concern. </w:t>
            </w:r>
          </w:p>
          <w:p w:rsidR="00244D69" w:rsidRDefault="00675CBB" w:rsidP="000A7A8D">
            <w:pPr>
              <w:pStyle w:val="Normal3"/>
              <w:rPr>
                <w:rFonts w:ascii="Verdana" w:hAnsi="Verdana"/>
                <w:sz w:val="20"/>
                <w:szCs w:val="20"/>
              </w:rPr>
            </w:pPr>
            <w:r>
              <w:rPr>
                <w:rFonts w:ascii="Verdana" w:hAnsi="Verdana"/>
                <w:sz w:val="20"/>
                <w:szCs w:val="20"/>
              </w:rPr>
              <w:t>Additionally, Liaison have been instructed and trained by DPPS on the need to expand and include goal areas on summary n notes.  Liaisons will meet monthly and be reminded.</w:t>
            </w:r>
          </w:p>
        </w:tc>
      </w:tr>
      <w:tr w:rsidR="00B12B54" w:rsidRPr="008E14D8">
        <w:trPr>
          <w:trHeight w:val="665"/>
        </w:trPr>
        <w:tc>
          <w:tcPr>
            <w:tcW w:w="6828" w:type="dxa"/>
            <w:gridSpan w:val="2"/>
          </w:tcPr>
          <w:p w:rsidR="00B12B54" w:rsidRDefault="00675CB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3"/>
              <w:rPr>
                <w:rFonts w:ascii="Verdana" w:hAnsi="Verdana"/>
                <w:bCs/>
                <w:sz w:val="20"/>
                <w:szCs w:val="20"/>
              </w:rPr>
            </w:pPr>
            <w:r>
              <w:rPr>
                <w:rFonts w:ascii="Verdana" w:hAnsi="Verdana"/>
                <w:bCs/>
                <w:sz w:val="20"/>
                <w:szCs w:val="20"/>
              </w:rPr>
              <w:t>DPPS</w:t>
            </w:r>
          </w:p>
          <w:p w:rsidR="00140465" w:rsidRDefault="00675CBB" w:rsidP="000A7A8D">
            <w:pPr>
              <w:pStyle w:val="Normal3"/>
              <w:rPr>
                <w:rFonts w:ascii="Verdana" w:hAnsi="Verdana"/>
                <w:bCs/>
                <w:sz w:val="20"/>
                <w:szCs w:val="20"/>
              </w:rPr>
            </w:pPr>
            <w:r>
              <w:rPr>
                <w:rFonts w:ascii="Verdana" w:hAnsi="Verdana"/>
                <w:bCs/>
                <w:sz w:val="20"/>
                <w:szCs w:val="20"/>
              </w:rPr>
              <w:t>Lia</w:t>
            </w:r>
            <w:r w:rsidR="007A5386">
              <w:rPr>
                <w:rFonts w:ascii="Verdana" w:hAnsi="Verdana"/>
                <w:bCs/>
                <w:sz w:val="20"/>
                <w:szCs w:val="20"/>
              </w:rPr>
              <w:t>i</w:t>
            </w:r>
            <w:r>
              <w:rPr>
                <w:rFonts w:ascii="Verdana" w:hAnsi="Verdana"/>
                <w:bCs/>
                <w:sz w:val="20"/>
                <w:szCs w:val="20"/>
              </w:rPr>
              <w:t>sons</w:t>
            </w:r>
          </w:p>
        </w:tc>
        <w:tc>
          <w:tcPr>
            <w:tcW w:w="2532" w:type="dxa"/>
          </w:tcPr>
          <w:p w:rsidR="00B12B54" w:rsidRPr="008E14D8" w:rsidRDefault="00675CB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3"/>
              <w:rPr>
                <w:rFonts w:ascii="Verdana" w:hAnsi="Verdana"/>
                <w:b/>
                <w:bCs/>
                <w:sz w:val="20"/>
                <w:szCs w:val="20"/>
              </w:rPr>
            </w:pPr>
            <w:r>
              <w:rPr>
                <w:rFonts w:ascii="Verdana" w:hAnsi="Verdana"/>
                <w:bCs/>
                <w:sz w:val="20"/>
                <w:szCs w:val="20"/>
              </w:rPr>
              <w:t>09/06/2015</w:t>
            </w:r>
          </w:p>
        </w:tc>
      </w:tr>
      <w:tr w:rsidR="00244D69">
        <w:trPr>
          <w:trHeight w:val="330"/>
        </w:trPr>
        <w:tc>
          <w:tcPr>
            <w:tcW w:w="9360" w:type="dxa"/>
            <w:gridSpan w:val="3"/>
          </w:tcPr>
          <w:p w:rsidR="00B12B54" w:rsidRDefault="00675CB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3"/>
              <w:rPr>
                <w:rFonts w:ascii="Verdana" w:hAnsi="Verdana"/>
                <w:b/>
                <w:bCs/>
                <w:sz w:val="20"/>
                <w:szCs w:val="20"/>
              </w:rPr>
            </w:pPr>
            <w:r>
              <w:rPr>
                <w:rFonts w:ascii="Verdana" w:hAnsi="Verdana"/>
                <w:sz w:val="20"/>
                <w:szCs w:val="20"/>
              </w:rPr>
              <w:t xml:space="preserve">Esped reports will indicate improvement in timelines. </w:t>
            </w:r>
          </w:p>
          <w:p w:rsidR="00244D69" w:rsidRDefault="00675CBB" w:rsidP="000A7A8D">
            <w:pPr>
              <w:pStyle w:val="Normal3"/>
              <w:rPr>
                <w:rFonts w:ascii="Verdana" w:hAnsi="Verdana"/>
                <w:sz w:val="20"/>
                <w:szCs w:val="20"/>
              </w:rPr>
            </w:pPr>
            <w:r>
              <w:rPr>
                <w:rFonts w:ascii="Verdana" w:hAnsi="Verdana"/>
                <w:sz w:val="20"/>
                <w:szCs w:val="20"/>
              </w:rPr>
              <w:t>N1 letters will reflect if and why a timeline was not met</w:t>
            </w:r>
          </w:p>
        </w:tc>
      </w:tr>
      <w:tr w:rsidR="00244D69">
        <w:trPr>
          <w:trHeight w:val="359"/>
        </w:trPr>
        <w:tc>
          <w:tcPr>
            <w:tcW w:w="9360" w:type="dxa"/>
            <w:gridSpan w:val="3"/>
          </w:tcPr>
          <w:p w:rsidR="00B12B54" w:rsidRDefault="00675CB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3"/>
              <w:rPr>
                <w:rFonts w:ascii="Verdana" w:hAnsi="Verdana"/>
                <w:b/>
                <w:bCs/>
                <w:sz w:val="20"/>
                <w:szCs w:val="20"/>
              </w:rPr>
            </w:pPr>
            <w:r>
              <w:rPr>
                <w:rFonts w:ascii="Verdana" w:hAnsi="Verdana"/>
                <w:sz w:val="20"/>
                <w:szCs w:val="20"/>
              </w:rPr>
              <w:t xml:space="preserve">DPPS to use </w:t>
            </w:r>
            <w:r w:rsidR="004809F2">
              <w:rPr>
                <w:rFonts w:ascii="Verdana" w:hAnsi="Verdana"/>
                <w:sz w:val="20"/>
                <w:szCs w:val="20"/>
              </w:rPr>
              <w:t>esped</w:t>
            </w:r>
            <w:r>
              <w:rPr>
                <w:rFonts w:ascii="Verdana" w:hAnsi="Verdana"/>
                <w:sz w:val="20"/>
                <w:szCs w:val="20"/>
              </w:rPr>
              <w:t xml:space="preserve"> reports</w:t>
            </w:r>
          </w:p>
          <w:p w:rsidR="00244D69" w:rsidRDefault="00675CBB" w:rsidP="000A7A8D">
            <w:pPr>
              <w:pStyle w:val="Normal3"/>
              <w:rPr>
                <w:rFonts w:ascii="Verdana" w:hAnsi="Verdana"/>
                <w:sz w:val="20"/>
                <w:szCs w:val="20"/>
              </w:rPr>
            </w:pPr>
            <w:r>
              <w:rPr>
                <w:rFonts w:ascii="Verdana" w:hAnsi="Verdana"/>
                <w:sz w:val="20"/>
                <w:szCs w:val="20"/>
              </w:rPr>
              <w:t>Liaisons are instructed to report to DPPS if a related service provider is not able to adhere to timelines.</w:t>
            </w:r>
          </w:p>
          <w:p w:rsidR="00244D69" w:rsidRDefault="00675CBB" w:rsidP="000A7A8D">
            <w:pPr>
              <w:pStyle w:val="Normal3"/>
              <w:rPr>
                <w:rFonts w:ascii="Verdana" w:hAnsi="Verdana"/>
                <w:sz w:val="20"/>
                <w:szCs w:val="20"/>
              </w:rPr>
            </w:pPr>
            <w:r>
              <w:rPr>
                <w:rFonts w:ascii="Verdana" w:hAnsi="Verdana"/>
                <w:sz w:val="20"/>
                <w:szCs w:val="20"/>
              </w:rPr>
              <w:t>Liaisons have been instructed to create a N1 for timelines not met regardless of the reason.</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75CB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675CB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675CB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3"/>
              <w:rPr>
                <w:rFonts w:ascii="Verdana" w:hAnsi="Verdana"/>
                <w:bCs/>
                <w:sz w:val="20"/>
                <w:szCs w:val="20"/>
              </w:rPr>
            </w:pPr>
            <w:r>
              <w:rPr>
                <w:rFonts w:ascii="Verdana" w:hAnsi="Verdana"/>
                <w:bCs/>
                <w:sz w:val="20"/>
                <w:szCs w:val="20"/>
              </w:rPr>
              <w:t>The district plan is to develop an evaluation goal to meet the timelines. It should use the goal to develop procedures on how to implement the goal.</w:t>
            </w:r>
          </w:p>
          <w:p w:rsidR="00244D69" w:rsidRDefault="00675CBB" w:rsidP="000A7A8D">
            <w:pPr>
              <w:pStyle w:val="Normal3"/>
              <w:rPr>
                <w:rFonts w:ascii="Verdana" w:hAnsi="Verdana"/>
                <w:bCs/>
                <w:sz w:val="20"/>
                <w:szCs w:val="20"/>
              </w:rPr>
            </w:pPr>
            <w:r>
              <w:rPr>
                <w:rFonts w:ascii="Verdana" w:hAnsi="Verdana"/>
                <w:bCs/>
                <w:sz w:val="20"/>
                <w:szCs w:val="20"/>
              </w:rPr>
              <w:t>The district must also develop an internal tracking and oversight system, including the frequency of periodic review by designated person(s) responsible to ensure compliance.</w:t>
            </w:r>
          </w:p>
        </w:tc>
      </w:tr>
      <w:tr w:rsidR="00244D69">
        <w:trPr>
          <w:trHeight w:val="350"/>
        </w:trPr>
        <w:tc>
          <w:tcPr>
            <w:tcW w:w="9360" w:type="dxa"/>
            <w:gridSpan w:val="3"/>
          </w:tcPr>
          <w:p w:rsidR="00B12B54" w:rsidRDefault="00675CB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3"/>
              <w:rPr>
                <w:rFonts w:ascii="Verdana" w:hAnsi="Verdana"/>
                <w:sz w:val="20"/>
                <w:szCs w:val="20"/>
              </w:rPr>
            </w:pPr>
            <w:r>
              <w:rPr>
                <w:rFonts w:ascii="Verdana" w:hAnsi="Verdana"/>
                <w:bCs/>
                <w:sz w:val="20"/>
                <w:szCs w:val="20"/>
              </w:rPr>
              <w:t>Use the evaluation goal that liaisons create to improve the timelines to develop procedures to implement the goal.</w:t>
            </w:r>
          </w:p>
          <w:p w:rsidR="00244D69" w:rsidRDefault="00675CBB" w:rsidP="000A7A8D">
            <w:pPr>
              <w:pStyle w:val="Normal3"/>
              <w:rPr>
                <w:rFonts w:ascii="Verdana" w:hAnsi="Verdana"/>
                <w:bCs/>
                <w:sz w:val="20"/>
                <w:szCs w:val="20"/>
              </w:rPr>
            </w:pPr>
            <w:r>
              <w:rPr>
                <w:rFonts w:ascii="Verdana" w:hAnsi="Verdana"/>
                <w:bCs/>
                <w:sz w:val="20"/>
                <w:szCs w:val="20"/>
              </w:rPr>
              <w:t>Submit a copy of the new internal tracking and oversight system, including the frequency of periodic review by designated person(s) responsible to ensure compliance.</w:t>
            </w:r>
          </w:p>
        </w:tc>
      </w:tr>
      <w:tr w:rsidR="00244D69">
        <w:trPr>
          <w:trHeight w:val="350"/>
        </w:trPr>
        <w:tc>
          <w:tcPr>
            <w:tcW w:w="9360" w:type="dxa"/>
            <w:gridSpan w:val="3"/>
          </w:tcPr>
          <w:p w:rsidR="00B12B54" w:rsidRDefault="00675CB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3"/>
              <w:rPr>
                <w:rFonts w:ascii="Verdana" w:hAnsi="Verdana"/>
                <w:b/>
                <w:bCs/>
                <w:sz w:val="20"/>
                <w:szCs w:val="20"/>
              </w:rPr>
            </w:pPr>
            <w:r>
              <w:rPr>
                <w:rFonts w:ascii="Verdana" w:hAnsi="Verdana"/>
                <w:sz w:val="20"/>
                <w:szCs w:val="20"/>
              </w:rPr>
              <w:t>Submit evidence of the evaluation goal that district liaisons created to provide parents with a proposed IEP and placement, along with the notice, within 10 days of the IEP Team meeting, and the procedures developed to implement the goal, by December 19, 2014.</w:t>
            </w:r>
          </w:p>
          <w:p w:rsidR="00244D69" w:rsidRDefault="00F41C70" w:rsidP="000A7A8D">
            <w:pPr>
              <w:pStyle w:val="Normal3"/>
              <w:rPr>
                <w:rFonts w:ascii="Verdana" w:hAnsi="Verdana"/>
                <w:sz w:val="20"/>
                <w:szCs w:val="20"/>
              </w:rPr>
            </w:pPr>
          </w:p>
          <w:p w:rsidR="00244D69" w:rsidRDefault="00F41C70" w:rsidP="000A7A8D">
            <w:pPr>
              <w:pStyle w:val="Normal3"/>
              <w:rPr>
                <w:rFonts w:ascii="Verdana" w:hAnsi="Verdana"/>
                <w:sz w:val="20"/>
                <w:szCs w:val="20"/>
              </w:rPr>
            </w:pPr>
          </w:p>
          <w:p w:rsidR="00244D69" w:rsidRDefault="00675CBB" w:rsidP="000A7A8D">
            <w:pPr>
              <w:pStyle w:val="Normal3"/>
              <w:rPr>
                <w:rFonts w:ascii="Verdana" w:hAnsi="Verdana"/>
                <w:sz w:val="20"/>
                <w:szCs w:val="20"/>
              </w:rPr>
            </w:pPr>
            <w:r>
              <w:rPr>
                <w:rFonts w:ascii="Verdana" w:hAnsi="Verdana"/>
                <w:sz w:val="20"/>
                <w:szCs w:val="20"/>
              </w:rPr>
              <w:t xml:space="preserve">Submit evidence that staff were trained on the need to include in the summary notes of </w:t>
            </w:r>
            <w:r>
              <w:rPr>
                <w:rFonts w:ascii="Verdana" w:hAnsi="Verdana"/>
                <w:sz w:val="20"/>
                <w:szCs w:val="20"/>
              </w:rPr>
              <w:lastRenderedPageBreak/>
              <w:t>the IEP Team meeting a statement of major goal areas associated with the services proposed by the district, by December 19, 2014.</w:t>
            </w:r>
          </w:p>
          <w:p w:rsidR="00244D69" w:rsidRDefault="00F41C70" w:rsidP="000A7A8D">
            <w:pPr>
              <w:pStyle w:val="Normal3"/>
              <w:rPr>
                <w:rFonts w:ascii="Verdana" w:hAnsi="Verdana"/>
                <w:sz w:val="20"/>
                <w:szCs w:val="20"/>
              </w:rPr>
            </w:pPr>
          </w:p>
          <w:p w:rsidR="00244D69" w:rsidRDefault="00F41C70" w:rsidP="000A7A8D">
            <w:pPr>
              <w:pStyle w:val="Normal3"/>
              <w:rPr>
                <w:rFonts w:ascii="Verdana" w:hAnsi="Verdana"/>
                <w:sz w:val="20"/>
                <w:szCs w:val="20"/>
              </w:rPr>
            </w:pPr>
          </w:p>
          <w:p w:rsidR="00244D69" w:rsidRDefault="00675CBB" w:rsidP="000A7A8D">
            <w:pPr>
              <w:pStyle w:val="Normal3"/>
              <w:rPr>
                <w:rFonts w:ascii="Verdana" w:hAnsi="Verdana"/>
                <w:sz w:val="20"/>
                <w:szCs w:val="20"/>
              </w:rPr>
            </w:pPr>
            <w:r>
              <w:rPr>
                <w:rFonts w:ascii="Verdana" w:hAnsi="Verdana"/>
                <w:sz w:val="20"/>
                <w:szCs w:val="20"/>
              </w:rPr>
              <w:t>Submit a description of an internal tracking and oversight system, including the frequency of periodic review by designated person(s) responsible to ensure compliance, by December 19, 2014.</w:t>
            </w:r>
          </w:p>
          <w:p w:rsidR="00244D69" w:rsidRDefault="00F41C70" w:rsidP="000A7A8D">
            <w:pPr>
              <w:pStyle w:val="Normal3"/>
              <w:rPr>
                <w:rFonts w:ascii="Verdana" w:hAnsi="Verdana"/>
                <w:sz w:val="20"/>
                <w:szCs w:val="20"/>
              </w:rPr>
            </w:pPr>
          </w:p>
          <w:p w:rsidR="00244D69" w:rsidRDefault="00F41C70" w:rsidP="000A7A8D">
            <w:pPr>
              <w:pStyle w:val="Normal3"/>
              <w:rPr>
                <w:rFonts w:ascii="Verdana" w:hAnsi="Verdana"/>
                <w:sz w:val="20"/>
                <w:szCs w:val="20"/>
              </w:rPr>
            </w:pPr>
          </w:p>
          <w:p w:rsidR="00244D69" w:rsidRDefault="00675CBB" w:rsidP="000A7A8D">
            <w:pPr>
              <w:pStyle w:val="Normal3"/>
              <w:rPr>
                <w:rFonts w:ascii="Verdana" w:hAnsi="Verdana"/>
                <w:sz w:val="20"/>
                <w:szCs w:val="20"/>
              </w:rPr>
            </w:pPr>
            <w:r>
              <w:rPr>
                <w:rFonts w:ascii="Verdana" w:hAnsi="Verdana"/>
                <w:sz w:val="20"/>
                <w:szCs w:val="20"/>
              </w:rPr>
              <w:t xml:space="preserve">Conduct an administrative review of IEP Team meetings held after corrective action to determine 1) if the district is meeting the 10-day timeline requirement, and 2) is including in the summary notes of the IEP Team meeting a statement of major goal areas associated with the services proposed by the district. Submit the number of records reviewed, the number in compliance, an explanation of the root cause of any continued noncompliance and a description of additional corrective actions taken by the district to address any identified noncompliance, by April 30, 2015. </w:t>
            </w:r>
          </w:p>
          <w:p w:rsidR="00244D69" w:rsidRDefault="00F41C70" w:rsidP="000A7A8D">
            <w:pPr>
              <w:pStyle w:val="Normal3"/>
              <w:rPr>
                <w:rFonts w:ascii="Verdana" w:hAnsi="Verdana"/>
                <w:sz w:val="20"/>
                <w:szCs w:val="20"/>
              </w:rPr>
            </w:pPr>
          </w:p>
          <w:p w:rsidR="00244D69" w:rsidRDefault="00F41C70" w:rsidP="000A7A8D">
            <w:pPr>
              <w:pStyle w:val="Normal3"/>
              <w:rPr>
                <w:rFonts w:ascii="Verdana" w:hAnsi="Verdana"/>
                <w:sz w:val="20"/>
                <w:szCs w:val="20"/>
              </w:rPr>
            </w:pPr>
          </w:p>
          <w:p w:rsidR="00244D69" w:rsidRDefault="00675CBB" w:rsidP="000A7A8D">
            <w:pPr>
              <w:pStyle w:val="Normal3"/>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75CBB"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75CBB" w:rsidP="000A7A8D">
            <w:pPr>
              <w:pStyle w:val="Normal3"/>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3"/>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3"/>
        <w:rPr>
          <w:rFonts w:ascii="Verdana" w:hAnsi="Verdana"/>
          <w:sz w:val="20"/>
          <w:szCs w:val="20"/>
        </w:rPr>
      </w:pPr>
    </w:p>
    <w:p w:rsidR="00B12B54" w:rsidRDefault="00F41C7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75CB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4"/>
            </w:pPr>
            <w:r w:rsidRPr="008E14D8">
              <w:lastRenderedPageBreak/>
              <w:t>COORDINATED PROGRAM REVIEW</w:t>
            </w:r>
          </w:p>
          <w:p w:rsidR="00B12B54" w:rsidRPr="008E14D8" w:rsidRDefault="00675CB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390"/>
        <w:gridCol w:w="2532"/>
      </w:tblGrid>
      <w:tr w:rsidR="00B12B54" w:rsidRPr="008E14D8">
        <w:trPr>
          <w:trHeight w:val="458"/>
        </w:trPr>
        <w:tc>
          <w:tcPr>
            <w:tcW w:w="6828" w:type="dxa"/>
            <w:gridSpan w:val="2"/>
          </w:tcPr>
          <w:p w:rsidR="00B12B54" w:rsidRPr="008E14D8" w:rsidRDefault="00675CB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4"/>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675CB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4"/>
              <w:rPr>
                <w:rFonts w:ascii="Verdana" w:hAnsi="Verdana"/>
                <w:sz w:val="20"/>
                <w:szCs w:val="20"/>
              </w:rPr>
            </w:pPr>
            <w:r>
              <w:rPr>
                <w:rFonts w:ascii="Verdana" w:hAnsi="Verdana"/>
                <w:sz w:val="20"/>
                <w:szCs w:val="20"/>
              </w:rPr>
              <w:t>Student record review and interviews indicated that for some students at the K-2 level at Buckland-Shelburne Elementary, the district had delayed implementation of the IEP and had not provided all services on the accepted IEP. The district did not inform parents in writing of the delayed services, reasons for the delay, and actions the school district was taking to meet the goals on the accepted IEP. Students who had Reading and Academic/Behavioral goals listed on the Service Delivery Grid to be provided by special education staff, were receiving the services from a teacher licensed in general education.  There was no certified special education teacher assigned to provide services to students at the K-2 level.</w:t>
            </w:r>
          </w:p>
        </w:tc>
      </w:tr>
      <w:tr w:rsidR="00B12B54" w:rsidRPr="008E14D8">
        <w:trPr>
          <w:trHeight w:val="377"/>
        </w:trPr>
        <w:tc>
          <w:tcPr>
            <w:tcW w:w="9360" w:type="dxa"/>
            <w:gridSpan w:val="3"/>
          </w:tcPr>
          <w:p w:rsidR="00B12B54" w:rsidRPr="008E14D8" w:rsidRDefault="00675CB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4"/>
              <w:rPr>
                <w:rFonts w:ascii="Verdana" w:hAnsi="Verdana"/>
                <w:b/>
                <w:bCs/>
                <w:sz w:val="20"/>
                <w:szCs w:val="20"/>
              </w:rPr>
            </w:pPr>
            <w:r>
              <w:rPr>
                <w:rFonts w:ascii="Verdana" w:hAnsi="Verdana"/>
                <w:sz w:val="20"/>
                <w:szCs w:val="20"/>
              </w:rPr>
              <w:t>BSE has changed their structure.  Every student on an IEP has been assigned to a special education student. In addition, IEP's are being amended so that a general ed teacher is not providing a service on service delivery grid.  BSE is taking a look at how they write IEP's and will not include a service that is meant for general ed.</w:t>
            </w:r>
          </w:p>
        </w:tc>
      </w:tr>
      <w:tr w:rsidR="00B12B54" w:rsidRPr="008E14D8">
        <w:trPr>
          <w:trHeight w:val="665"/>
        </w:trPr>
        <w:tc>
          <w:tcPr>
            <w:tcW w:w="6828" w:type="dxa"/>
            <w:gridSpan w:val="2"/>
          </w:tcPr>
          <w:p w:rsidR="00B12B54" w:rsidRDefault="00675CB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4"/>
              <w:rPr>
                <w:rFonts w:ascii="Verdana" w:hAnsi="Verdana"/>
                <w:bCs/>
                <w:sz w:val="20"/>
                <w:szCs w:val="20"/>
              </w:rPr>
            </w:pPr>
            <w:r>
              <w:rPr>
                <w:rFonts w:ascii="Verdana" w:hAnsi="Verdana"/>
                <w:bCs/>
                <w:sz w:val="20"/>
                <w:szCs w:val="20"/>
              </w:rPr>
              <w:t>DPPS</w:t>
            </w:r>
          </w:p>
          <w:p w:rsidR="00140465" w:rsidRDefault="00675CBB" w:rsidP="000A7A8D">
            <w:pPr>
              <w:pStyle w:val="Normal4"/>
              <w:rPr>
                <w:rFonts w:ascii="Verdana" w:hAnsi="Verdana"/>
                <w:bCs/>
                <w:sz w:val="20"/>
                <w:szCs w:val="20"/>
              </w:rPr>
            </w:pPr>
            <w:r>
              <w:rPr>
                <w:rFonts w:ascii="Verdana" w:hAnsi="Verdana"/>
                <w:bCs/>
                <w:sz w:val="20"/>
                <w:szCs w:val="20"/>
              </w:rPr>
              <w:t>BSE Principal</w:t>
            </w:r>
          </w:p>
        </w:tc>
        <w:tc>
          <w:tcPr>
            <w:tcW w:w="2532" w:type="dxa"/>
          </w:tcPr>
          <w:p w:rsidR="00B12B54" w:rsidRPr="008E14D8" w:rsidRDefault="00675CB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4"/>
              <w:rPr>
                <w:rFonts w:ascii="Verdana" w:hAnsi="Verdana"/>
                <w:b/>
                <w:bCs/>
                <w:sz w:val="20"/>
                <w:szCs w:val="20"/>
              </w:rPr>
            </w:pPr>
            <w:r>
              <w:rPr>
                <w:rFonts w:ascii="Verdana" w:hAnsi="Verdana"/>
                <w:bCs/>
                <w:sz w:val="20"/>
                <w:szCs w:val="20"/>
              </w:rPr>
              <w:t>09/06/2015</w:t>
            </w:r>
          </w:p>
        </w:tc>
      </w:tr>
      <w:tr w:rsidR="00244D69">
        <w:trPr>
          <w:trHeight w:val="330"/>
        </w:trPr>
        <w:tc>
          <w:tcPr>
            <w:tcW w:w="9360" w:type="dxa"/>
            <w:gridSpan w:val="3"/>
          </w:tcPr>
          <w:p w:rsidR="00B12B54" w:rsidRDefault="00675CB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4"/>
              <w:rPr>
                <w:rFonts w:ascii="Verdana" w:hAnsi="Verdana"/>
                <w:b/>
                <w:bCs/>
                <w:sz w:val="20"/>
                <w:szCs w:val="20"/>
              </w:rPr>
            </w:pPr>
            <w:r>
              <w:rPr>
                <w:rFonts w:ascii="Verdana" w:hAnsi="Verdana"/>
                <w:sz w:val="20"/>
                <w:szCs w:val="20"/>
              </w:rPr>
              <w:t xml:space="preserve">IEP's will not include general ed teacher on grids. </w:t>
            </w:r>
          </w:p>
          <w:p w:rsidR="00244D69" w:rsidRDefault="00675CBB" w:rsidP="000A7A8D">
            <w:pPr>
              <w:pStyle w:val="Normal4"/>
              <w:rPr>
                <w:rFonts w:ascii="Verdana" w:hAnsi="Verdana"/>
                <w:sz w:val="20"/>
                <w:szCs w:val="20"/>
              </w:rPr>
            </w:pPr>
            <w:r>
              <w:rPr>
                <w:rFonts w:ascii="Verdana" w:hAnsi="Verdana"/>
                <w:sz w:val="20"/>
                <w:szCs w:val="20"/>
              </w:rPr>
              <w:t>Students will receive grid services from  special education staff.</w:t>
            </w:r>
          </w:p>
        </w:tc>
      </w:tr>
      <w:tr w:rsidR="00244D69">
        <w:trPr>
          <w:trHeight w:val="359"/>
        </w:trPr>
        <w:tc>
          <w:tcPr>
            <w:tcW w:w="9360" w:type="dxa"/>
            <w:gridSpan w:val="3"/>
          </w:tcPr>
          <w:p w:rsidR="00B12B54" w:rsidRDefault="00675CB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4"/>
              <w:rPr>
                <w:rFonts w:ascii="Verdana" w:hAnsi="Verdana"/>
                <w:b/>
                <w:bCs/>
                <w:sz w:val="20"/>
                <w:szCs w:val="20"/>
              </w:rPr>
            </w:pPr>
            <w:r>
              <w:rPr>
                <w:rFonts w:ascii="Verdana" w:hAnsi="Verdana"/>
                <w:sz w:val="20"/>
                <w:szCs w:val="20"/>
              </w:rPr>
              <w:t xml:space="preserve">DPPS and principal to review grids for accuracy. </w:t>
            </w:r>
          </w:p>
          <w:p w:rsidR="00244D69" w:rsidRDefault="00675CBB" w:rsidP="000A7A8D">
            <w:pPr>
              <w:pStyle w:val="Normal4"/>
              <w:rPr>
                <w:rFonts w:ascii="Verdana" w:hAnsi="Verdana"/>
                <w:sz w:val="20"/>
                <w:szCs w:val="20"/>
              </w:rPr>
            </w:pPr>
            <w:r>
              <w:rPr>
                <w:rFonts w:ascii="Verdana" w:hAnsi="Verdana"/>
                <w:sz w:val="20"/>
                <w:szCs w:val="20"/>
              </w:rPr>
              <w:t>Liaisons have been trained to not document a regular ed provider for grid service or to add regular ed services a student may be receiving that is not related to their disability.</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4"/>
            </w:pPr>
            <w:r w:rsidRPr="008E14D8">
              <w:rPr>
                <w:rFonts w:ascii="Verdana" w:hAnsi="Verdana"/>
                <w:sz w:val="20"/>
                <w:szCs w:val="20"/>
              </w:rPr>
              <w:t>CORRECTIVE ACTION PLAN APPROVAL SECTION</w:t>
            </w:r>
          </w:p>
        </w:tc>
      </w:tr>
      <w:tr w:rsidR="000E7580" w:rsidRPr="008E14D8" w:rsidTr="00D76ADD">
        <w:trPr>
          <w:trHeight w:val="647"/>
        </w:trPr>
        <w:tc>
          <w:tcPr>
            <w:tcW w:w="3438" w:type="dxa"/>
          </w:tcPr>
          <w:p w:rsidR="00B12B54" w:rsidRDefault="00675CB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4"/>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922" w:type="dxa"/>
            <w:gridSpan w:val="2"/>
          </w:tcPr>
          <w:p w:rsidR="00B12B54" w:rsidRPr="008E14D8" w:rsidRDefault="00675CB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4"/>
              <w:rPr>
                <w:rFonts w:ascii="Verdana" w:hAnsi="Verdana"/>
                <w:bCs/>
                <w:sz w:val="20"/>
                <w:szCs w:val="20"/>
              </w:rPr>
            </w:pPr>
            <w:r>
              <w:rPr>
                <w:rFonts w:ascii="Verdana" w:hAnsi="Verdana"/>
                <w:bCs/>
                <w:sz w:val="20"/>
                <w:szCs w:val="20"/>
              </w:rPr>
              <w:t>During the student record review, the Department identified three records that the district needs to address to ensure FAPE, but the district has not provided a plan to demonstrate that these student issues will be addressed.</w:t>
            </w:r>
          </w:p>
        </w:tc>
      </w:tr>
      <w:tr w:rsidR="00B12B54" w:rsidRPr="00177942">
        <w:trPr>
          <w:trHeight w:val="350"/>
        </w:trPr>
        <w:tc>
          <w:tcPr>
            <w:tcW w:w="9360" w:type="dxa"/>
            <w:gridSpan w:val="3"/>
          </w:tcPr>
          <w:p w:rsidR="00B12B54" w:rsidRDefault="00675CB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4"/>
              <w:rPr>
                <w:rFonts w:ascii="Verdana" w:hAnsi="Verdana"/>
                <w:sz w:val="20"/>
                <w:szCs w:val="20"/>
              </w:rPr>
            </w:pPr>
            <w:r>
              <w:rPr>
                <w:rFonts w:ascii="Verdana" w:hAnsi="Verdana"/>
                <w:bCs/>
                <w:sz w:val="20"/>
                <w:szCs w:val="20"/>
              </w:rPr>
              <w:t>Submit evidence that the district has addressed the areas identified during the CPR on-site review of records to ensure FAPE for three students.</w:t>
            </w:r>
          </w:p>
        </w:tc>
      </w:tr>
      <w:tr w:rsidR="00244D69">
        <w:trPr>
          <w:trHeight w:val="350"/>
        </w:trPr>
        <w:tc>
          <w:tcPr>
            <w:tcW w:w="9360" w:type="dxa"/>
            <w:gridSpan w:val="3"/>
          </w:tcPr>
          <w:p w:rsidR="00B12B54" w:rsidRDefault="00675CB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4"/>
              <w:rPr>
                <w:rFonts w:ascii="Verdana" w:hAnsi="Verdana"/>
                <w:b/>
                <w:bCs/>
                <w:sz w:val="20"/>
                <w:szCs w:val="20"/>
              </w:rPr>
            </w:pPr>
            <w:r>
              <w:rPr>
                <w:rFonts w:ascii="Verdana" w:hAnsi="Verdana"/>
                <w:sz w:val="20"/>
                <w:szCs w:val="20"/>
              </w:rPr>
              <w:t xml:space="preserve">Provide a list of students in K-2 who are receiving special education, and their service delivery grids. Also provide the schedule of the special education teachers, by period, indicating the students and the </w:t>
            </w:r>
            <w:r w:rsidR="007A5386">
              <w:rPr>
                <w:rFonts w:ascii="Verdana" w:hAnsi="Verdana"/>
                <w:sz w:val="20"/>
                <w:szCs w:val="20"/>
              </w:rPr>
              <w:t xml:space="preserve">service(s) they are providing, </w:t>
            </w:r>
            <w:r>
              <w:rPr>
                <w:rFonts w:ascii="Verdana" w:hAnsi="Verdana"/>
                <w:sz w:val="20"/>
                <w:szCs w:val="20"/>
              </w:rPr>
              <w:t>by December 19, 2014.</w:t>
            </w:r>
          </w:p>
          <w:p w:rsidR="00244D69" w:rsidRDefault="00F41C70" w:rsidP="000A7A8D">
            <w:pPr>
              <w:pStyle w:val="Normal4"/>
              <w:rPr>
                <w:rFonts w:ascii="Verdana" w:hAnsi="Verdana"/>
                <w:sz w:val="20"/>
                <w:szCs w:val="20"/>
              </w:rPr>
            </w:pPr>
          </w:p>
          <w:p w:rsidR="00244D69" w:rsidRDefault="00F41C70" w:rsidP="000A7A8D">
            <w:pPr>
              <w:pStyle w:val="Normal4"/>
              <w:rPr>
                <w:rFonts w:ascii="Verdana" w:hAnsi="Verdana"/>
                <w:sz w:val="20"/>
                <w:szCs w:val="20"/>
              </w:rPr>
            </w:pPr>
          </w:p>
          <w:p w:rsidR="007A5386" w:rsidRDefault="007A5386" w:rsidP="000A7A8D">
            <w:pPr>
              <w:pStyle w:val="Normal4"/>
              <w:rPr>
                <w:rFonts w:ascii="Verdana" w:hAnsi="Verdana"/>
                <w:sz w:val="20"/>
                <w:szCs w:val="20"/>
              </w:rPr>
            </w:pPr>
          </w:p>
          <w:p w:rsidR="00244D69" w:rsidRDefault="00675CBB" w:rsidP="000A7A8D">
            <w:pPr>
              <w:pStyle w:val="Normal4"/>
              <w:rPr>
                <w:rFonts w:ascii="Verdana" w:hAnsi="Verdana"/>
                <w:sz w:val="20"/>
                <w:szCs w:val="20"/>
              </w:rPr>
            </w:pPr>
            <w:r>
              <w:rPr>
                <w:rFonts w:ascii="Verdana" w:hAnsi="Verdana"/>
                <w:sz w:val="20"/>
                <w:szCs w:val="20"/>
              </w:rPr>
              <w:t xml:space="preserve">Provide evidence that the district has addressed the areas identified during the on-site review of student records to ensure FAPE. Include copies of the notice to parent (N1 </w:t>
            </w:r>
            <w:r>
              <w:rPr>
                <w:rFonts w:ascii="Verdana" w:hAnsi="Verdana"/>
                <w:sz w:val="20"/>
                <w:szCs w:val="20"/>
              </w:rPr>
              <w:lastRenderedPageBreak/>
              <w:t>forms) the attendance sheets (N3), service delivery grids, and signature pages of the IEP, by December 19, 2014.</w:t>
            </w:r>
          </w:p>
        </w:tc>
      </w:tr>
      <w:tr w:rsidR="00244D69">
        <w:trPr>
          <w:trHeight w:val="350"/>
        </w:trPr>
        <w:tc>
          <w:tcPr>
            <w:tcW w:w="9360" w:type="dxa"/>
            <w:gridSpan w:val="3"/>
          </w:tcPr>
          <w:p w:rsidR="00B12B54" w:rsidRDefault="00675CBB"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75CBB" w:rsidP="000A7A8D">
            <w:pPr>
              <w:pStyle w:val="Normal4"/>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4"/>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4"/>
        <w:rPr>
          <w:rFonts w:ascii="Verdana" w:hAnsi="Verdana"/>
          <w:sz w:val="20"/>
          <w:szCs w:val="20"/>
        </w:rPr>
      </w:pPr>
    </w:p>
    <w:p w:rsidR="00B12B54" w:rsidRDefault="00F41C7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75CB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5"/>
            </w:pPr>
            <w:r w:rsidRPr="008E14D8">
              <w:lastRenderedPageBreak/>
              <w:t>COORDINATED PROGRAM REVIEW</w:t>
            </w:r>
          </w:p>
          <w:p w:rsidR="00B12B54" w:rsidRPr="008E14D8" w:rsidRDefault="00675CB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675CB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675CB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5"/>
              <w:rPr>
                <w:rFonts w:ascii="Verdana" w:hAnsi="Verdana"/>
                <w:sz w:val="20"/>
                <w:szCs w:val="20"/>
              </w:rPr>
            </w:pPr>
            <w:r>
              <w:rPr>
                <w:rFonts w:ascii="Verdana" w:hAnsi="Verdana"/>
                <w:sz w:val="20"/>
                <w:szCs w:val="20"/>
              </w:rPr>
              <w:t>Documents and interviews indicated that the school district has not established a district-wide parent advisory council on special education.</w:t>
            </w:r>
          </w:p>
        </w:tc>
      </w:tr>
      <w:tr w:rsidR="00B12B54" w:rsidRPr="008E14D8">
        <w:trPr>
          <w:trHeight w:val="377"/>
        </w:trPr>
        <w:tc>
          <w:tcPr>
            <w:tcW w:w="9360" w:type="dxa"/>
            <w:gridSpan w:val="3"/>
          </w:tcPr>
          <w:p w:rsidR="00B12B54" w:rsidRPr="008E14D8" w:rsidRDefault="00675CB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5"/>
              <w:rPr>
                <w:rFonts w:ascii="Verdana" w:hAnsi="Verdana"/>
                <w:b/>
                <w:bCs/>
                <w:sz w:val="20"/>
                <w:szCs w:val="20"/>
              </w:rPr>
            </w:pPr>
            <w:r>
              <w:rPr>
                <w:rFonts w:ascii="Verdana" w:hAnsi="Verdana"/>
                <w:sz w:val="20"/>
                <w:szCs w:val="20"/>
              </w:rPr>
              <w:t>DPPS has and will have attended all open houses for elementary, middle and high school in order to present to parents the PAC.  DPPS has one parent willing to work toward establishing a PAC.  PAC meetings will be scheduled monthly.</w:t>
            </w:r>
          </w:p>
        </w:tc>
      </w:tr>
      <w:tr w:rsidR="00B12B54" w:rsidRPr="008E14D8">
        <w:trPr>
          <w:trHeight w:val="665"/>
        </w:trPr>
        <w:tc>
          <w:tcPr>
            <w:tcW w:w="6828" w:type="dxa"/>
            <w:gridSpan w:val="2"/>
          </w:tcPr>
          <w:p w:rsidR="00B12B54" w:rsidRDefault="00675CB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5"/>
              <w:rPr>
                <w:rFonts w:ascii="Verdana" w:hAnsi="Verdana"/>
                <w:bCs/>
                <w:sz w:val="20"/>
                <w:szCs w:val="20"/>
              </w:rPr>
            </w:pPr>
            <w:r>
              <w:rPr>
                <w:rFonts w:ascii="Verdana" w:hAnsi="Verdana"/>
                <w:bCs/>
                <w:sz w:val="20"/>
                <w:szCs w:val="20"/>
              </w:rPr>
              <w:t>DPPS</w:t>
            </w:r>
          </w:p>
        </w:tc>
        <w:tc>
          <w:tcPr>
            <w:tcW w:w="2532" w:type="dxa"/>
          </w:tcPr>
          <w:p w:rsidR="00B12B54" w:rsidRPr="008E14D8" w:rsidRDefault="00675CB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5"/>
              <w:rPr>
                <w:rFonts w:ascii="Verdana" w:hAnsi="Verdana"/>
                <w:b/>
                <w:bCs/>
                <w:sz w:val="20"/>
                <w:szCs w:val="20"/>
              </w:rPr>
            </w:pPr>
            <w:r>
              <w:rPr>
                <w:rFonts w:ascii="Verdana" w:hAnsi="Verdana"/>
                <w:bCs/>
                <w:sz w:val="20"/>
                <w:szCs w:val="20"/>
              </w:rPr>
              <w:t>09/06/2015</w:t>
            </w:r>
          </w:p>
        </w:tc>
      </w:tr>
      <w:tr w:rsidR="00B12B54" w:rsidRPr="008E14D8">
        <w:trPr>
          <w:trHeight w:val="330"/>
        </w:trPr>
        <w:tc>
          <w:tcPr>
            <w:tcW w:w="9360" w:type="dxa"/>
            <w:gridSpan w:val="3"/>
          </w:tcPr>
          <w:p w:rsidR="00B12B54" w:rsidRDefault="00675CB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5"/>
              <w:rPr>
                <w:rFonts w:ascii="Verdana" w:hAnsi="Verdana"/>
                <w:b/>
                <w:bCs/>
                <w:sz w:val="20"/>
                <w:szCs w:val="20"/>
              </w:rPr>
            </w:pPr>
            <w:r>
              <w:rPr>
                <w:rFonts w:ascii="Verdana" w:hAnsi="Verdana"/>
                <w:sz w:val="20"/>
                <w:szCs w:val="20"/>
              </w:rPr>
              <w:t xml:space="preserve">An established PAC with minutes and </w:t>
            </w:r>
            <w:r w:rsidR="007A5386">
              <w:rPr>
                <w:rFonts w:ascii="Verdana" w:hAnsi="Verdana"/>
                <w:sz w:val="20"/>
                <w:szCs w:val="20"/>
              </w:rPr>
              <w:t>agenda’s</w:t>
            </w:r>
          </w:p>
        </w:tc>
      </w:tr>
      <w:tr w:rsidR="00B12B54" w:rsidRPr="008E14D8">
        <w:trPr>
          <w:trHeight w:val="359"/>
        </w:trPr>
        <w:tc>
          <w:tcPr>
            <w:tcW w:w="9360" w:type="dxa"/>
            <w:gridSpan w:val="3"/>
          </w:tcPr>
          <w:p w:rsidR="00B12B54" w:rsidRDefault="00675CB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5"/>
              <w:rPr>
                <w:rFonts w:ascii="Verdana" w:hAnsi="Verdana"/>
                <w:b/>
                <w:bCs/>
                <w:sz w:val="20"/>
                <w:szCs w:val="20"/>
              </w:rPr>
            </w:pPr>
            <w:r>
              <w:rPr>
                <w:rFonts w:ascii="Verdana" w:hAnsi="Verdana"/>
                <w:sz w:val="20"/>
                <w:szCs w:val="20"/>
              </w:rPr>
              <w:t>Record of meetings and agenda's</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5"/>
            </w:pPr>
            <w:r w:rsidRPr="008E14D8">
              <w:rPr>
                <w:rFonts w:ascii="Verdana" w:hAnsi="Verdana"/>
                <w:sz w:val="20"/>
                <w:szCs w:val="20"/>
              </w:rPr>
              <w:t>CORRECTIVE ACTION PLAN APPROVAL SECTION</w:t>
            </w:r>
          </w:p>
        </w:tc>
      </w:tr>
      <w:tr w:rsidR="000E7580" w:rsidRPr="008E14D8" w:rsidTr="00D76ADD">
        <w:trPr>
          <w:trHeight w:val="647"/>
        </w:trPr>
        <w:tc>
          <w:tcPr>
            <w:tcW w:w="3618" w:type="dxa"/>
          </w:tcPr>
          <w:p w:rsidR="00B12B54" w:rsidRDefault="00675CB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742" w:type="dxa"/>
            <w:gridSpan w:val="2"/>
          </w:tcPr>
          <w:p w:rsidR="00B12B54" w:rsidRPr="008E14D8" w:rsidRDefault="00675CB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5"/>
              <w:rPr>
                <w:rFonts w:ascii="Verdana" w:hAnsi="Verdana"/>
                <w:bCs/>
                <w:sz w:val="20"/>
                <w:szCs w:val="20"/>
              </w:rPr>
            </w:pPr>
            <w:r>
              <w:rPr>
                <w:rFonts w:ascii="Verdana" w:hAnsi="Verdana"/>
                <w:bCs/>
                <w:sz w:val="20"/>
                <w:szCs w:val="20"/>
              </w:rPr>
              <w:t>The district plan is to attend open houses to present information about the PAC to parents and schedule meetings, but the district needs to describe in detail all its efforts to create a PAC.</w:t>
            </w:r>
          </w:p>
        </w:tc>
      </w:tr>
      <w:tr w:rsidR="00B12B54" w:rsidRPr="00177942">
        <w:trPr>
          <w:trHeight w:val="350"/>
        </w:trPr>
        <w:tc>
          <w:tcPr>
            <w:tcW w:w="9360" w:type="dxa"/>
            <w:gridSpan w:val="3"/>
          </w:tcPr>
          <w:p w:rsidR="00B12B54" w:rsidRDefault="00675CB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5"/>
              <w:rPr>
                <w:rFonts w:ascii="Verdana" w:hAnsi="Verdana"/>
                <w:sz w:val="20"/>
                <w:szCs w:val="20"/>
              </w:rPr>
            </w:pPr>
            <w:r>
              <w:rPr>
                <w:rFonts w:ascii="Verdana" w:hAnsi="Verdana"/>
                <w:bCs/>
                <w:sz w:val="20"/>
                <w:szCs w:val="20"/>
              </w:rPr>
              <w:t>The district needs to provide a detailed description of its efforts to create a PAC including copies of any communications to parents about the PAC, schedule of monthly PAC meetings, agendas and sign in sheets of meetings held by the district, the names of elected officers, and a copy of the PAC's Bylaws.</w:t>
            </w:r>
          </w:p>
        </w:tc>
      </w:tr>
      <w:tr w:rsidR="00244D69">
        <w:trPr>
          <w:trHeight w:val="350"/>
        </w:trPr>
        <w:tc>
          <w:tcPr>
            <w:tcW w:w="9360" w:type="dxa"/>
            <w:gridSpan w:val="3"/>
          </w:tcPr>
          <w:p w:rsidR="00B12B54" w:rsidRDefault="00675CB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5"/>
              <w:rPr>
                <w:rFonts w:ascii="Verdana" w:hAnsi="Verdana"/>
                <w:b/>
                <w:bCs/>
                <w:sz w:val="20"/>
                <w:szCs w:val="20"/>
              </w:rPr>
            </w:pPr>
            <w:r>
              <w:rPr>
                <w:rFonts w:ascii="Verdana" w:hAnsi="Verdana"/>
                <w:sz w:val="20"/>
                <w:szCs w:val="20"/>
              </w:rPr>
              <w:t>Submit evidence of DPPS attendance at open houses to present information to parents concerning the establishment of a Parent Advisory Council, and a schedule of upcoming meetings (if any), by December 19, 2014.</w:t>
            </w:r>
          </w:p>
          <w:p w:rsidR="00244D69" w:rsidRDefault="00F41C70" w:rsidP="000A7A8D">
            <w:pPr>
              <w:pStyle w:val="Normal5"/>
              <w:rPr>
                <w:rFonts w:ascii="Verdana" w:hAnsi="Verdana"/>
                <w:sz w:val="20"/>
                <w:szCs w:val="20"/>
              </w:rPr>
            </w:pPr>
          </w:p>
          <w:p w:rsidR="00244D69" w:rsidRDefault="00F41C70" w:rsidP="000A7A8D">
            <w:pPr>
              <w:pStyle w:val="Normal5"/>
              <w:rPr>
                <w:rFonts w:ascii="Verdana" w:hAnsi="Verdana"/>
                <w:sz w:val="20"/>
                <w:szCs w:val="20"/>
              </w:rPr>
            </w:pPr>
          </w:p>
          <w:p w:rsidR="00244D69" w:rsidRDefault="00675CBB" w:rsidP="000A7A8D">
            <w:pPr>
              <w:pStyle w:val="Normal5"/>
              <w:rPr>
                <w:rFonts w:ascii="Verdana" w:hAnsi="Verdana"/>
                <w:sz w:val="20"/>
                <w:szCs w:val="20"/>
              </w:rPr>
            </w:pPr>
            <w:r>
              <w:rPr>
                <w:rFonts w:ascii="Verdana" w:hAnsi="Verdana"/>
                <w:sz w:val="20"/>
                <w:szCs w:val="20"/>
              </w:rPr>
              <w:t>Submit a detailed description of efforts to create a PAC, including copies of any communications to parents about the PAC, schedule of monthly PAC meetings, agendas and sign in sheets of meetings held by the district, the names of elected officers, and a copy of the PAC's Bylaws, by April 30, 2015.</w:t>
            </w:r>
          </w:p>
        </w:tc>
      </w:tr>
      <w:tr w:rsidR="00244D69">
        <w:trPr>
          <w:trHeight w:val="350"/>
        </w:trPr>
        <w:tc>
          <w:tcPr>
            <w:tcW w:w="9360" w:type="dxa"/>
            <w:gridSpan w:val="3"/>
          </w:tcPr>
          <w:p w:rsidR="00B12B54" w:rsidRDefault="00675CB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5"/>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5"/>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5"/>
        <w:rPr>
          <w:rFonts w:ascii="Verdana" w:hAnsi="Verdana"/>
          <w:sz w:val="20"/>
          <w:szCs w:val="20"/>
        </w:rPr>
      </w:pPr>
    </w:p>
    <w:p w:rsidR="00B12B54" w:rsidRDefault="00F41C7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75CB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6"/>
            </w:pPr>
            <w:r w:rsidRPr="008E14D8">
              <w:lastRenderedPageBreak/>
              <w:t>COORDINATED PROGRAM REVIEW</w:t>
            </w:r>
          </w:p>
          <w:p w:rsidR="00B12B54" w:rsidRPr="008E14D8" w:rsidRDefault="00675CB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675CB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6"/>
              <w:rPr>
                <w:rFonts w:ascii="Verdana" w:hAnsi="Verdana"/>
                <w:bCs/>
                <w:sz w:val="20"/>
                <w:szCs w:val="20"/>
              </w:rPr>
            </w:pPr>
            <w:r w:rsidRPr="00754750">
              <w:rPr>
                <w:rFonts w:ascii="Verdana" w:hAnsi="Verdana"/>
                <w:bCs/>
                <w:sz w:val="20"/>
                <w:szCs w:val="20"/>
              </w:rPr>
              <w:t>SE 34 Continuum of alternative services and placements</w:t>
            </w:r>
          </w:p>
        </w:tc>
        <w:tc>
          <w:tcPr>
            <w:tcW w:w="2532" w:type="dxa"/>
          </w:tcPr>
          <w:p w:rsidR="00B12B54" w:rsidRPr="008E14D8" w:rsidRDefault="00675CB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6"/>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675CB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6"/>
              <w:rPr>
                <w:rFonts w:ascii="Verdana" w:hAnsi="Verdana"/>
                <w:b/>
                <w:bCs/>
                <w:sz w:val="20"/>
                <w:szCs w:val="20"/>
              </w:rPr>
            </w:pPr>
            <w:r>
              <w:rPr>
                <w:rFonts w:ascii="Verdana" w:hAnsi="Verdana"/>
                <w:sz w:val="20"/>
                <w:szCs w:val="20"/>
              </w:rPr>
              <w:t>BSE has changed their structure.  Every student on an IEP has been assigned to a special education student. In addition, IEP's are being amended so that a general ed teacher is not providing a service on service delivery grid.  BSE is taking a look at how they write IEP's and will not include a service that is meant for general ed.</w:t>
            </w:r>
          </w:p>
        </w:tc>
      </w:tr>
      <w:tr w:rsidR="00B12B54" w:rsidRPr="008E14D8">
        <w:trPr>
          <w:trHeight w:val="665"/>
        </w:trPr>
        <w:tc>
          <w:tcPr>
            <w:tcW w:w="6828" w:type="dxa"/>
            <w:gridSpan w:val="2"/>
          </w:tcPr>
          <w:p w:rsidR="00B12B54" w:rsidRDefault="00675CB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6"/>
              <w:rPr>
                <w:rFonts w:ascii="Verdana" w:hAnsi="Verdana"/>
                <w:bCs/>
                <w:sz w:val="20"/>
                <w:szCs w:val="20"/>
              </w:rPr>
            </w:pPr>
            <w:r>
              <w:rPr>
                <w:rFonts w:ascii="Verdana" w:hAnsi="Verdana"/>
                <w:bCs/>
                <w:sz w:val="20"/>
                <w:szCs w:val="20"/>
              </w:rPr>
              <w:t>DPPS</w:t>
            </w:r>
          </w:p>
          <w:p w:rsidR="00140465" w:rsidRDefault="00675CBB" w:rsidP="000A7A8D">
            <w:pPr>
              <w:pStyle w:val="Normal6"/>
              <w:rPr>
                <w:rFonts w:ascii="Verdana" w:hAnsi="Verdana"/>
                <w:bCs/>
                <w:sz w:val="20"/>
                <w:szCs w:val="20"/>
              </w:rPr>
            </w:pPr>
            <w:r>
              <w:rPr>
                <w:rFonts w:ascii="Verdana" w:hAnsi="Verdana"/>
                <w:bCs/>
                <w:sz w:val="20"/>
                <w:szCs w:val="20"/>
              </w:rPr>
              <w:t>BSE principal</w:t>
            </w:r>
          </w:p>
        </w:tc>
        <w:tc>
          <w:tcPr>
            <w:tcW w:w="2532" w:type="dxa"/>
          </w:tcPr>
          <w:p w:rsidR="00B12B54" w:rsidRPr="008E14D8" w:rsidRDefault="00675CB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6"/>
              <w:rPr>
                <w:rFonts w:ascii="Verdana" w:hAnsi="Verdana"/>
                <w:b/>
                <w:bCs/>
                <w:sz w:val="20"/>
                <w:szCs w:val="20"/>
              </w:rPr>
            </w:pPr>
            <w:r>
              <w:rPr>
                <w:rFonts w:ascii="Verdana" w:hAnsi="Verdana"/>
                <w:bCs/>
                <w:sz w:val="20"/>
                <w:szCs w:val="20"/>
              </w:rPr>
              <w:t>09/06/2015</w:t>
            </w:r>
          </w:p>
        </w:tc>
      </w:tr>
      <w:tr w:rsidR="00244D69">
        <w:trPr>
          <w:trHeight w:val="330"/>
        </w:trPr>
        <w:tc>
          <w:tcPr>
            <w:tcW w:w="9360" w:type="dxa"/>
            <w:gridSpan w:val="3"/>
          </w:tcPr>
          <w:p w:rsidR="00B12B54" w:rsidRDefault="00675CB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6"/>
              <w:rPr>
                <w:rFonts w:ascii="Verdana" w:hAnsi="Verdana"/>
                <w:b/>
                <w:bCs/>
                <w:sz w:val="20"/>
                <w:szCs w:val="20"/>
              </w:rPr>
            </w:pPr>
            <w:r>
              <w:rPr>
                <w:rFonts w:ascii="Verdana" w:hAnsi="Verdana"/>
                <w:sz w:val="20"/>
                <w:szCs w:val="20"/>
              </w:rPr>
              <w:t xml:space="preserve">IEP's will not include general ed teacher on grids. </w:t>
            </w:r>
          </w:p>
          <w:p w:rsidR="00244D69" w:rsidRDefault="00675CBB" w:rsidP="000A7A8D">
            <w:pPr>
              <w:pStyle w:val="Normal6"/>
              <w:rPr>
                <w:rFonts w:ascii="Verdana" w:hAnsi="Verdana"/>
                <w:sz w:val="20"/>
                <w:szCs w:val="20"/>
              </w:rPr>
            </w:pPr>
            <w:r>
              <w:rPr>
                <w:rFonts w:ascii="Verdana" w:hAnsi="Verdana"/>
                <w:sz w:val="20"/>
                <w:szCs w:val="20"/>
              </w:rPr>
              <w:t>Students will receive grid services from  special education staff.</w:t>
            </w:r>
          </w:p>
        </w:tc>
      </w:tr>
      <w:tr w:rsidR="00244D69">
        <w:trPr>
          <w:trHeight w:val="359"/>
        </w:trPr>
        <w:tc>
          <w:tcPr>
            <w:tcW w:w="9360" w:type="dxa"/>
            <w:gridSpan w:val="3"/>
          </w:tcPr>
          <w:p w:rsidR="00B12B54" w:rsidRDefault="00675CB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6"/>
              <w:rPr>
                <w:rFonts w:ascii="Verdana" w:hAnsi="Verdana"/>
                <w:b/>
                <w:bCs/>
                <w:sz w:val="20"/>
                <w:szCs w:val="20"/>
              </w:rPr>
            </w:pPr>
            <w:r>
              <w:rPr>
                <w:rFonts w:ascii="Verdana" w:hAnsi="Verdana"/>
                <w:sz w:val="20"/>
                <w:szCs w:val="20"/>
              </w:rPr>
              <w:t xml:space="preserve">DPPS and principal to review grids for accuracy. </w:t>
            </w:r>
          </w:p>
          <w:p w:rsidR="00244D69" w:rsidRDefault="00675CBB" w:rsidP="000A7A8D">
            <w:pPr>
              <w:pStyle w:val="Normal6"/>
              <w:rPr>
                <w:rFonts w:ascii="Verdana" w:hAnsi="Verdana"/>
                <w:sz w:val="20"/>
                <w:szCs w:val="20"/>
              </w:rPr>
            </w:pPr>
            <w:r>
              <w:rPr>
                <w:rFonts w:ascii="Verdana" w:hAnsi="Verdana"/>
                <w:sz w:val="20"/>
                <w:szCs w:val="20"/>
              </w:rPr>
              <w:t>Liaisons have been trained to not document a regular ed provider for grid service or to add regular ed services a student may be receiving that is not related to their disability.</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6"/>
            </w:pPr>
            <w:r w:rsidRPr="008E14D8">
              <w:rPr>
                <w:rFonts w:ascii="Verdana" w:hAnsi="Verdana"/>
                <w:sz w:val="20"/>
                <w:szCs w:val="20"/>
              </w:rPr>
              <w:t>CORRECTIVE ACTION PLAN APPROVAL SECTION</w:t>
            </w:r>
          </w:p>
        </w:tc>
      </w:tr>
      <w:tr w:rsidR="000E7580" w:rsidRPr="008E14D8" w:rsidTr="00D76ADD">
        <w:trPr>
          <w:trHeight w:val="647"/>
        </w:trPr>
        <w:tc>
          <w:tcPr>
            <w:tcW w:w="3528" w:type="dxa"/>
          </w:tcPr>
          <w:p w:rsidR="00B12B54" w:rsidRDefault="00675CB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6"/>
              <w:rPr>
                <w:rFonts w:ascii="Verdana" w:hAnsi="Verdana"/>
                <w:b/>
                <w:bCs/>
                <w:sz w:val="20"/>
                <w:szCs w:val="20"/>
              </w:rPr>
            </w:pPr>
            <w:r w:rsidRPr="00754750">
              <w:rPr>
                <w:rFonts w:ascii="Verdana" w:hAnsi="Verdana"/>
                <w:bCs/>
                <w:sz w:val="20"/>
                <w:szCs w:val="20"/>
              </w:rPr>
              <w:t>SE 34 Continuum of alternative services and placements</w:t>
            </w:r>
            <w:r>
              <w:rPr>
                <w:rFonts w:ascii="Verdana" w:hAnsi="Verdana"/>
                <w:b/>
                <w:bCs/>
                <w:sz w:val="20"/>
                <w:szCs w:val="20"/>
              </w:rPr>
              <w:t xml:space="preserve"> </w:t>
            </w:r>
          </w:p>
        </w:tc>
        <w:tc>
          <w:tcPr>
            <w:tcW w:w="5832" w:type="dxa"/>
            <w:gridSpan w:val="2"/>
          </w:tcPr>
          <w:p w:rsidR="00B12B54" w:rsidRPr="008E14D8" w:rsidRDefault="00675CB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6"/>
              <w:rPr>
                <w:rFonts w:ascii="Verdana" w:hAnsi="Verdana"/>
                <w:bCs/>
                <w:sz w:val="20"/>
                <w:szCs w:val="20"/>
              </w:rPr>
            </w:pPr>
            <w:r>
              <w:rPr>
                <w:rFonts w:ascii="Verdana" w:hAnsi="Verdana"/>
                <w:bCs/>
                <w:sz w:val="20"/>
                <w:szCs w:val="20"/>
              </w:rPr>
              <w:t>See SE 22</w:t>
            </w:r>
          </w:p>
        </w:tc>
      </w:tr>
      <w:tr w:rsidR="00B12B54" w:rsidRPr="00177942">
        <w:trPr>
          <w:trHeight w:val="350"/>
        </w:trPr>
        <w:tc>
          <w:tcPr>
            <w:tcW w:w="9360" w:type="dxa"/>
            <w:gridSpan w:val="3"/>
          </w:tcPr>
          <w:p w:rsidR="00B12B54" w:rsidRDefault="00675CB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6"/>
              <w:rPr>
                <w:rFonts w:ascii="Verdana" w:hAnsi="Verdana"/>
                <w:sz w:val="20"/>
                <w:szCs w:val="20"/>
              </w:rPr>
            </w:pPr>
            <w:r>
              <w:rPr>
                <w:rFonts w:ascii="Verdana" w:hAnsi="Verdana"/>
                <w:bCs/>
                <w:sz w:val="20"/>
                <w:szCs w:val="20"/>
              </w:rPr>
              <w:t>See SE 22</w:t>
            </w:r>
          </w:p>
        </w:tc>
      </w:tr>
      <w:tr w:rsidR="00B12B54" w:rsidRPr="008E14D8">
        <w:trPr>
          <w:trHeight w:val="350"/>
        </w:trPr>
        <w:tc>
          <w:tcPr>
            <w:tcW w:w="9360" w:type="dxa"/>
            <w:gridSpan w:val="3"/>
          </w:tcPr>
          <w:p w:rsidR="00B12B54" w:rsidRDefault="00675CB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6"/>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675CB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6"/>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6"/>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6"/>
        <w:rPr>
          <w:rFonts w:ascii="Verdana" w:hAnsi="Verdana"/>
          <w:sz w:val="20"/>
          <w:szCs w:val="20"/>
        </w:rPr>
      </w:pPr>
    </w:p>
    <w:p w:rsidR="00B12B54" w:rsidRDefault="00F41C7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75CB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7"/>
            </w:pPr>
            <w:r w:rsidRPr="008E14D8">
              <w:lastRenderedPageBreak/>
              <w:t>COORDINATED PROGRAM REVIEW</w:t>
            </w:r>
          </w:p>
          <w:p w:rsidR="00B12B54" w:rsidRPr="008E14D8" w:rsidRDefault="00675CB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675CB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7"/>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675CB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7"/>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3"/>
          </w:tcPr>
          <w:p w:rsidR="00B12B54" w:rsidRPr="008E14D8" w:rsidRDefault="00675CB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7"/>
              <w:rPr>
                <w:rFonts w:ascii="Verdana" w:hAnsi="Verdana"/>
                <w:b/>
                <w:bCs/>
                <w:sz w:val="20"/>
                <w:szCs w:val="20"/>
              </w:rPr>
            </w:pPr>
            <w:r>
              <w:rPr>
                <w:rFonts w:ascii="Verdana" w:hAnsi="Verdana"/>
                <w:sz w:val="20"/>
                <w:szCs w:val="20"/>
              </w:rPr>
              <w:t>BSE has changed their structure.  Every student on an IEP has been assigned to a special education student. In addition, IEP's are being amended so that a general ed teacher is not providing a service on service delivery grid.  BSE is taking a look at how they write IEP's and will not include a service that is meant for general ed.</w:t>
            </w:r>
          </w:p>
        </w:tc>
      </w:tr>
      <w:tr w:rsidR="00B12B54" w:rsidRPr="008E14D8">
        <w:trPr>
          <w:trHeight w:val="665"/>
        </w:trPr>
        <w:tc>
          <w:tcPr>
            <w:tcW w:w="6828" w:type="dxa"/>
            <w:gridSpan w:val="2"/>
          </w:tcPr>
          <w:p w:rsidR="00B12B54" w:rsidRDefault="00675CB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7"/>
              <w:rPr>
                <w:rFonts w:ascii="Verdana" w:hAnsi="Verdana"/>
                <w:bCs/>
                <w:sz w:val="20"/>
                <w:szCs w:val="20"/>
              </w:rPr>
            </w:pPr>
            <w:r>
              <w:rPr>
                <w:rFonts w:ascii="Verdana" w:hAnsi="Verdana"/>
                <w:bCs/>
                <w:sz w:val="20"/>
                <w:szCs w:val="20"/>
              </w:rPr>
              <w:t>DPPS</w:t>
            </w:r>
          </w:p>
          <w:p w:rsidR="00140465" w:rsidRDefault="00675CBB" w:rsidP="000A7A8D">
            <w:pPr>
              <w:pStyle w:val="Normal7"/>
              <w:rPr>
                <w:rFonts w:ascii="Verdana" w:hAnsi="Verdana"/>
                <w:bCs/>
                <w:sz w:val="20"/>
                <w:szCs w:val="20"/>
              </w:rPr>
            </w:pPr>
            <w:r>
              <w:rPr>
                <w:rFonts w:ascii="Verdana" w:hAnsi="Verdana"/>
                <w:bCs/>
                <w:sz w:val="20"/>
                <w:szCs w:val="20"/>
              </w:rPr>
              <w:t>BSE Principal</w:t>
            </w:r>
          </w:p>
        </w:tc>
        <w:tc>
          <w:tcPr>
            <w:tcW w:w="2532" w:type="dxa"/>
          </w:tcPr>
          <w:p w:rsidR="00B12B54" w:rsidRPr="008E14D8" w:rsidRDefault="00675CB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7"/>
              <w:rPr>
                <w:rFonts w:ascii="Verdana" w:hAnsi="Verdana"/>
                <w:b/>
                <w:bCs/>
                <w:sz w:val="20"/>
                <w:szCs w:val="20"/>
              </w:rPr>
            </w:pPr>
            <w:r>
              <w:rPr>
                <w:rFonts w:ascii="Verdana" w:hAnsi="Verdana"/>
                <w:bCs/>
                <w:sz w:val="20"/>
                <w:szCs w:val="20"/>
              </w:rPr>
              <w:t>09/06/2015</w:t>
            </w:r>
          </w:p>
        </w:tc>
      </w:tr>
      <w:tr w:rsidR="00244D69">
        <w:trPr>
          <w:trHeight w:val="330"/>
        </w:trPr>
        <w:tc>
          <w:tcPr>
            <w:tcW w:w="9360" w:type="dxa"/>
            <w:gridSpan w:val="3"/>
          </w:tcPr>
          <w:p w:rsidR="00B12B54" w:rsidRDefault="00675CB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7"/>
              <w:rPr>
                <w:rFonts w:ascii="Verdana" w:hAnsi="Verdana"/>
                <w:b/>
                <w:bCs/>
                <w:sz w:val="20"/>
                <w:szCs w:val="20"/>
              </w:rPr>
            </w:pPr>
            <w:r>
              <w:rPr>
                <w:rFonts w:ascii="Verdana" w:hAnsi="Verdana"/>
                <w:sz w:val="20"/>
                <w:szCs w:val="20"/>
              </w:rPr>
              <w:t xml:space="preserve">IEP's will not include general ed teacher on grids. </w:t>
            </w:r>
          </w:p>
          <w:p w:rsidR="00244D69" w:rsidRDefault="00675CBB" w:rsidP="000A7A8D">
            <w:pPr>
              <w:pStyle w:val="Normal7"/>
              <w:rPr>
                <w:rFonts w:ascii="Verdana" w:hAnsi="Verdana"/>
                <w:sz w:val="20"/>
                <w:szCs w:val="20"/>
              </w:rPr>
            </w:pPr>
            <w:r>
              <w:rPr>
                <w:rFonts w:ascii="Verdana" w:hAnsi="Verdana"/>
                <w:sz w:val="20"/>
                <w:szCs w:val="20"/>
              </w:rPr>
              <w:t>Students will receive grid services from  special education staff.</w:t>
            </w:r>
          </w:p>
        </w:tc>
      </w:tr>
      <w:tr w:rsidR="00244D69">
        <w:trPr>
          <w:trHeight w:val="359"/>
        </w:trPr>
        <w:tc>
          <w:tcPr>
            <w:tcW w:w="9360" w:type="dxa"/>
            <w:gridSpan w:val="3"/>
          </w:tcPr>
          <w:p w:rsidR="00B12B54" w:rsidRDefault="00675CB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7"/>
              <w:rPr>
                <w:rFonts w:ascii="Verdana" w:hAnsi="Verdana"/>
                <w:b/>
                <w:bCs/>
                <w:sz w:val="20"/>
                <w:szCs w:val="20"/>
              </w:rPr>
            </w:pPr>
            <w:r>
              <w:rPr>
                <w:rFonts w:ascii="Verdana" w:hAnsi="Verdana"/>
                <w:sz w:val="20"/>
                <w:szCs w:val="20"/>
              </w:rPr>
              <w:t xml:space="preserve">DPPS and principal to review grids for accuracy. </w:t>
            </w:r>
          </w:p>
          <w:p w:rsidR="00244D69" w:rsidRDefault="00675CBB" w:rsidP="000A7A8D">
            <w:pPr>
              <w:pStyle w:val="Normal7"/>
              <w:rPr>
                <w:rFonts w:ascii="Verdana" w:hAnsi="Verdana"/>
                <w:sz w:val="20"/>
                <w:szCs w:val="20"/>
              </w:rPr>
            </w:pPr>
            <w:r>
              <w:rPr>
                <w:rFonts w:ascii="Verdana" w:hAnsi="Verdana"/>
                <w:sz w:val="20"/>
                <w:szCs w:val="20"/>
              </w:rPr>
              <w:t>Liaisons have been trained to not document a regular ed provider for grid service or to add regular ed services a student may be receiving that is not related to their disability.</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7"/>
            </w:pPr>
            <w:r w:rsidRPr="008E14D8">
              <w:rPr>
                <w:rFonts w:ascii="Verdana" w:hAnsi="Verdana"/>
                <w:sz w:val="20"/>
                <w:szCs w:val="20"/>
              </w:rPr>
              <w:t>CORRECTIVE ACTION PLAN APPROVAL SECTION</w:t>
            </w:r>
          </w:p>
        </w:tc>
      </w:tr>
      <w:tr w:rsidR="000E7580" w:rsidRPr="008E14D8" w:rsidTr="00D76ADD">
        <w:trPr>
          <w:trHeight w:val="647"/>
        </w:trPr>
        <w:tc>
          <w:tcPr>
            <w:tcW w:w="3528" w:type="dxa"/>
          </w:tcPr>
          <w:p w:rsidR="00B12B54" w:rsidRDefault="00675CB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7"/>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832" w:type="dxa"/>
            <w:gridSpan w:val="2"/>
          </w:tcPr>
          <w:p w:rsidR="00B12B54" w:rsidRPr="008E14D8" w:rsidRDefault="00675CB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7"/>
              <w:rPr>
                <w:rFonts w:ascii="Verdana" w:hAnsi="Verdana"/>
                <w:bCs/>
                <w:sz w:val="20"/>
                <w:szCs w:val="20"/>
              </w:rPr>
            </w:pPr>
            <w:r>
              <w:rPr>
                <w:rFonts w:ascii="Verdana" w:hAnsi="Verdana"/>
                <w:bCs/>
                <w:sz w:val="20"/>
                <w:szCs w:val="20"/>
              </w:rPr>
              <w:t>See SE 22</w:t>
            </w:r>
          </w:p>
        </w:tc>
      </w:tr>
      <w:tr w:rsidR="00B12B54" w:rsidRPr="00177942">
        <w:trPr>
          <w:trHeight w:val="350"/>
        </w:trPr>
        <w:tc>
          <w:tcPr>
            <w:tcW w:w="9360" w:type="dxa"/>
            <w:gridSpan w:val="3"/>
          </w:tcPr>
          <w:p w:rsidR="00B12B54" w:rsidRDefault="00675CB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7"/>
              <w:rPr>
                <w:rFonts w:ascii="Verdana" w:hAnsi="Verdana"/>
                <w:sz w:val="20"/>
                <w:szCs w:val="20"/>
              </w:rPr>
            </w:pPr>
            <w:r>
              <w:rPr>
                <w:rFonts w:ascii="Verdana" w:hAnsi="Verdana"/>
                <w:bCs/>
                <w:sz w:val="20"/>
                <w:szCs w:val="20"/>
              </w:rPr>
              <w:t>See SE 22</w:t>
            </w:r>
          </w:p>
        </w:tc>
      </w:tr>
      <w:tr w:rsidR="00B12B54" w:rsidRPr="008E14D8">
        <w:trPr>
          <w:trHeight w:val="350"/>
        </w:trPr>
        <w:tc>
          <w:tcPr>
            <w:tcW w:w="9360" w:type="dxa"/>
            <w:gridSpan w:val="3"/>
          </w:tcPr>
          <w:p w:rsidR="00B12B54" w:rsidRDefault="00675CB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7"/>
              <w:rPr>
                <w:rFonts w:ascii="Verdana" w:hAnsi="Verdana"/>
                <w:b/>
                <w:bCs/>
                <w:sz w:val="20"/>
                <w:szCs w:val="20"/>
              </w:rPr>
            </w:pPr>
            <w:r>
              <w:rPr>
                <w:rFonts w:ascii="Verdana" w:hAnsi="Verdana"/>
                <w:sz w:val="20"/>
                <w:szCs w:val="20"/>
              </w:rPr>
              <w:t>See SE 22</w:t>
            </w:r>
          </w:p>
        </w:tc>
      </w:tr>
      <w:tr w:rsidR="00244D69">
        <w:trPr>
          <w:trHeight w:val="350"/>
        </w:trPr>
        <w:tc>
          <w:tcPr>
            <w:tcW w:w="9360" w:type="dxa"/>
            <w:gridSpan w:val="3"/>
          </w:tcPr>
          <w:p w:rsidR="00B12B54" w:rsidRDefault="00675CB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7"/>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7"/>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7"/>
        <w:rPr>
          <w:rFonts w:ascii="Verdana" w:hAnsi="Verdana"/>
          <w:sz w:val="20"/>
          <w:szCs w:val="20"/>
        </w:rPr>
      </w:pPr>
    </w:p>
    <w:p w:rsidR="00B12B54" w:rsidRDefault="00F41C7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75CB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8"/>
            </w:pPr>
            <w:r w:rsidRPr="008E14D8">
              <w:lastRenderedPageBreak/>
              <w:t>COORDINATED PROGRAM REVIEW</w:t>
            </w:r>
          </w:p>
          <w:p w:rsidR="00B12B54" w:rsidRPr="008E14D8" w:rsidRDefault="00675CB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390"/>
        <w:gridCol w:w="2532"/>
      </w:tblGrid>
      <w:tr w:rsidR="00B12B54" w:rsidRPr="008E14D8">
        <w:trPr>
          <w:trHeight w:val="458"/>
        </w:trPr>
        <w:tc>
          <w:tcPr>
            <w:tcW w:w="6828" w:type="dxa"/>
            <w:gridSpan w:val="2"/>
          </w:tcPr>
          <w:p w:rsidR="00B12B54" w:rsidRPr="008E14D8" w:rsidRDefault="00675CB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8"/>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675CB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8"/>
              <w:rPr>
                <w:rFonts w:ascii="Verdana" w:hAnsi="Verdana"/>
                <w:sz w:val="20"/>
                <w:szCs w:val="20"/>
              </w:rPr>
            </w:pPr>
            <w:r>
              <w:rPr>
                <w:rFonts w:ascii="Verdana" w:hAnsi="Verdana"/>
                <w:sz w:val="20"/>
                <w:szCs w:val="20"/>
              </w:rPr>
              <w:t>Documents and an interview indicated that the district's procedures for administering scholarships, prizes and awards do not include gender identity among the protected categories.</w:t>
            </w:r>
          </w:p>
        </w:tc>
      </w:tr>
      <w:tr w:rsidR="00B12B54" w:rsidRPr="008E14D8">
        <w:trPr>
          <w:trHeight w:val="377"/>
        </w:trPr>
        <w:tc>
          <w:tcPr>
            <w:tcW w:w="9360" w:type="dxa"/>
            <w:gridSpan w:val="3"/>
          </w:tcPr>
          <w:p w:rsidR="00B12B54" w:rsidRPr="008E14D8" w:rsidRDefault="00675CB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8"/>
              <w:rPr>
                <w:rFonts w:ascii="Verdana" w:hAnsi="Verdana"/>
                <w:b/>
                <w:bCs/>
                <w:sz w:val="20"/>
                <w:szCs w:val="20"/>
              </w:rPr>
            </w:pPr>
            <w:r>
              <w:rPr>
                <w:rFonts w:ascii="Verdana" w:hAnsi="Verdana"/>
                <w:sz w:val="20"/>
                <w:szCs w:val="20"/>
              </w:rPr>
              <w:t>Gender Identity was added to the policy</w:t>
            </w:r>
          </w:p>
        </w:tc>
      </w:tr>
      <w:tr w:rsidR="00B12B54" w:rsidRPr="008E14D8">
        <w:trPr>
          <w:trHeight w:val="665"/>
        </w:trPr>
        <w:tc>
          <w:tcPr>
            <w:tcW w:w="6828" w:type="dxa"/>
            <w:gridSpan w:val="2"/>
          </w:tcPr>
          <w:p w:rsidR="00B12B54" w:rsidRDefault="00675CB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8"/>
              <w:rPr>
                <w:rFonts w:ascii="Verdana" w:hAnsi="Verdana"/>
                <w:bCs/>
                <w:sz w:val="20"/>
                <w:szCs w:val="20"/>
              </w:rPr>
            </w:pPr>
            <w:r>
              <w:rPr>
                <w:rFonts w:ascii="Verdana" w:hAnsi="Verdana"/>
                <w:bCs/>
                <w:sz w:val="20"/>
                <w:szCs w:val="20"/>
              </w:rPr>
              <w:t>Leann Loomis, Director of Pupil Personnel Services</w:t>
            </w:r>
          </w:p>
        </w:tc>
        <w:tc>
          <w:tcPr>
            <w:tcW w:w="2532" w:type="dxa"/>
          </w:tcPr>
          <w:p w:rsidR="00B12B54" w:rsidRPr="008E14D8" w:rsidRDefault="00675CB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8"/>
              <w:rPr>
                <w:rFonts w:ascii="Verdana" w:hAnsi="Verdana"/>
                <w:b/>
                <w:bCs/>
                <w:sz w:val="20"/>
                <w:szCs w:val="20"/>
              </w:rPr>
            </w:pPr>
            <w:r>
              <w:rPr>
                <w:rFonts w:ascii="Verdana" w:hAnsi="Verdana"/>
                <w:bCs/>
                <w:sz w:val="20"/>
                <w:szCs w:val="20"/>
              </w:rPr>
              <w:t>10/03/2014</w:t>
            </w:r>
          </w:p>
        </w:tc>
      </w:tr>
      <w:tr w:rsidR="00B12B54" w:rsidRPr="008E14D8">
        <w:trPr>
          <w:trHeight w:val="330"/>
        </w:trPr>
        <w:tc>
          <w:tcPr>
            <w:tcW w:w="9360" w:type="dxa"/>
            <w:gridSpan w:val="3"/>
          </w:tcPr>
          <w:p w:rsidR="00B12B54" w:rsidRDefault="00675CB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8"/>
              <w:rPr>
                <w:rFonts w:ascii="Verdana" w:hAnsi="Verdana"/>
                <w:b/>
                <w:bCs/>
                <w:sz w:val="20"/>
                <w:szCs w:val="20"/>
              </w:rPr>
            </w:pPr>
            <w:r>
              <w:rPr>
                <w:rFonts w:ascii="Verdana" w:hAnsi="Verdana"/>
                <w:sz w:val="20"/>
                <w:szCs w:val="20"/>
              </w:rPr>
              <w:t>Policy</w:t>
            </w:r>
          </w:p>
        </w:tc>
      </w:tr>
      <w:tr w:rsidR="00B12B54" w:rsidRPr="008E14D8">
        <w:trPr>
          <w:trHeight w:val="359"/>
        </w:trPr>
        <w:tc>
          <w:tcPr>
            <w:tcW w:w="9360" w:type="dxa"/>
            <w:gridSpan w:val="3"/>
          </w:tcPr>
          <w:p w:rsidR="00B12B54" w:rsidRDefault="00675CB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8"/>
              <w:rPr>
                <w:rFonts w:ascii="Verdana" w:hAnsi="Verdana"/>
                <w:b/>
                <w:bCs/>
                <w:sz w:val="20"/>
                <w:szCs w:val="20"/>
              </w:rPr>
            </w:pPr>
            <w:r>
              <w:rPr>
                <w:rFonts w:ascii="Verdana" w:hAnsi="Verdana"/>
                <w:sz w:val="20"/>
                <w:szCs w:val="20"/>
              </w:rPr>
              <w:t>annual review of policy to ensure all protected classes are included</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8"/>
            </w:pPr>
            <w:r w:rsidRPr="008E14D8">
              <w:rPr>
                <w:rFonts w:ascii="Verdana" w:hAnsi="Verdana"/>
                <w:sz w:val="20"/>
                <w:szCs w:val="20"/>
              </w:rPr>
              <w:t>CORRECTIVE ACTION PLAN APPROVAL SECTION</w:t>
            </w:r>
          </w:p>
        </w:tc>
      </w:tr>
      <w:tr w:rsidR="000E7580" w:rsidRPr="008E14D8" w:rsidTr="00D76ADD">
        <w:trPr>
          <w:trHeight w:val="647"/>
        </w:trPr>
        <w:tc>
          <w:tcPr>
            <w:tcW w:w="3438" w:type="dxa"/>
          </w:tcPr>
          <w:p w:rsidR="00B12B54" w:rsidRDefault="00675CB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8"/>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922" w:type="dxa"/>
            <w:gridSpan w:val="2"/>
          </w:tcPr>
          <w:p w:rsidR="00B12B54" w:rsidRPr="008E14D8" w:rsidRDefault="00675CB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8"/>
              <w:rPr>
                <w:rFonts w:ascii="Verdana" w:hAnsi="Verdana"/>
                <w:bCs/>
                <w:sz w:val="20"/>
                <w:szCs w:val="20"/>
              </w:rPr>
            </w:pPr>
            <w:r>
              <w:rPr>
                <w:rFonts w:ascii="Verdana" w:hAnsi="Verdana"/>
                <w:bCs/>
                <w:sz w:val="20"/>
                <w:szCs w:val="20"/>
              </w:rPr>
              <w:t>The district did not explain how it will disseminate the new procedures to students, parents and staff.</w:t>
            </w:r>
          </w:p>
        </w:tc>
      </w:tr>
      <w:tr w:rsidR="00B12B54" w:rsidRPr="00177942">
        <w:trPr>
          <w:trHeight w:val="350"/>
        </w:trPr>
        <w:tc>
          <w:tcPr>
            <w:tcW w:w="9360" w:type="dxa"/>
            <w:gridSpan w:val="3"/>
          </w:tcPr>
          <w:p w:rsidR="00B12B54" w:rsidRDefault="00675CB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8"/>
              <w:rPr>
                <w:rFonts w:ascii="Verdana" w:hAnsi="Verdana"/>
                <w:sz w:val="20"/>
                <w:szCs w:val="20"/>
              </w:rPr>
            </w:pPr>
            <w:r>
              <w:rPr>
                <w:rFonts w:ascii="Verdana" w:hAnsi="Verdana"/>
                <w:bCs/>
                <w:sz w:val="20"/>
                <w:szCs w:val="20"/>
              </w:rPr>
              <w:t>Describe how the district will disseminate the amended procedures to students, parents and staff.</w:t>
            </w:r>
          </w:p>
        </w:tc>
      </w:tr>
      <w:tr w:rsidR="00B12B54" w:rsidRPr="008E14D8">
        <w:trPr>
          <w:trHeight w:val="350"/>
        </w:trPr>
        <w:tc>
          <w:tcPr>
            <w:tcW w:w="9360" w:type="dxa"/>
            <w:gridSpan w:val="3"/>
          </w:tcPr>
          <w:p w:rsidR="00B12B54" w:rsidRDefault="00675CB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8"/>
              <w:rPr>
                <w:rFonts w:ascii="Verdana" w:hAnsi="Verdana"/>
                <w:b/>
                <w:bCs/>
                <w:sz w:val="20"/>
                <w:szCs w:val="20"/>
              </w:rPr>
            </w:pPr>
            <w:r>
              <w:rPr>
                <w:rFonts w:ascii="Verdana" w:hAnsi="Verdana"/>
                <w:sz w:val="20"/>
                <w:szCs w:val="20"/>
              </w:rPr>
              <w:t>Submit a copy of the amended policy regarding the administration of scholarships, prizes and awards that includes all protected classes and a description of how it will be disseminated to students, parents and staff, by December 19, 2014.</w:t>
            </w:r>
          </w:p>
        </w:tc>
      </w:tr>
      <w:tr w:rsidR="00B12B54" w:rsidRPr="008E14D8">
        <w:trPr>
          <w:trHeight w:val="350"/>
        </w:trPr>
        <w:tc>
          <w:tcPr>
            <w:tcW w:w="9360" w:type="dxa"/>
            <w:gridSpan w:val="3"/>
          </w:tcPr>
          <w:p w:rsidR="00B12B54" w:rsidRDefault="00675CB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8"/>
              <w:tabs>
                <w:tab w:val="left" w:pos="2772"/>
              </w:tabs>
              <w:rPr>
                <w:rFonts w:ascii="Verdana" w:hAnsi="Verdana"/>
                <w:b/>
                <w:bCs/>
                <w:sz w:val="20"/>
                <w:szCs w:val="20"/>
              </w:rPr>
            </w:pPr>
            <w:r>
              <w:rPr>
                <w:rFonts w:ascii="Verdana" w:hAnsi="Verdana"/>
                <w:bCs/>
                <w:sz w:val="20"/>
                <w:szCs w:val="20"/>
              </w:rPr>
              <w:t>12/19/2014</w:t>
            </w:r>
            <w:r w:rsidRPr="00692C8A">
              <w:rPr>
                <w:rFonts w:ascii="Verdana" w:hAnsi="Verdana"/>
                <w:bCs/>
                <w:sz w:val="20"/>
                <w:szCs w:val="20"/>
              </w:rPr>
              <w:br/>
            </w:r>
          </w:p>
        </w:tc>
      </w:tr>
    </w:tbl>
    <w:p w:rsidR="00B12B54" w:rsidRPr="008E14D8" w:rsidRDefault="00F41C70" w:rsidP="00792F17">
      <w:pPr>
        <w:pStyle w:val="Normal8"/>
        <w:rPr>
          <w:rFonts w:ascii="Verdana" w:hAnsi="Verdana"/>
          <w:sz w:val="20"/>
          <w:szCs w:val="20"/>
        </w:rPr>
      </w:pPr>
    </w:p>
    <w:p w:rsidR="00B12B54" w:rsidRDefault="00F41C7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75CB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9"/>
            </w:pPr>
            <w:r w:rsidRPr="008E14D8">
              <w:lastRenderedPageBreak/>
              <w:t>COORDINATED PROGRAM REVIEW</w:t>
            </w:r>
          </w:p>
          <w:p w:rsidR="00B12B54" w:rsidRPr="008E14D8" w:rsidRDefault="00675CB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350"/>
        <w:gridCol w:w="1410"/>
        <w:gridCol w:w="2532"/>
      </w:tblGrid>
      <w:tr w:rsidR="00B12B54" w:rsidRPr="008E14D8">
        <w:trPr>
          <w:trHeight w:val="458"/>
        </w:trPr>
        <w:tc>
          <w:tcPr>
            <w:tcW w:w="6828" w:type="dxa"/>
            <w:gridSpan w:val="3"/>
          </w:tcPr>
          <w:p w:rsidR="00B12B54" w:rsidRPr="008E14D8" w:rsidRDefault="00675CB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675CB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675CB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9"/>
              <w:rPr>
                <w:rFonts w:ascii="Verdana" w:hAnsi="Verdana"/>
                <w:sz w:val="20"/>
                <w:szCs w:val="20"/>
              </w:rPr>
            </w:pPr>
            <w:r>
              <w:rPr>
                <w:rFonts w:ascii="Verdana" w:hAnsi="Verdana"/>
                <w:sz w:val="20"/>
                <w:szCs w:val="20"/>
              </w:rPr>
              <w:t>Documents and interviews indicated that the district does not provide written notice to students age 16 or over and their parents or guardians within ten days from a student's fifteenth consecutive unexcused absence to inform them that they may meet with a representative of the district to discuss the reasons that the student is leaving school, alternative educational or other placements available, and that the student has the right to return to school.</w:t>
            </w:r>
          </w:p>
        </w:tc>
      </w:tr>
      <w:tr w:rsidR="00B12B54" w:rsidRPr="008E14D8">
        <w:trPr>
          <w:trHeight w:val="377"/>
        </w:trPr>
        <w:tc>
          <w:tcPr>
            <w:tcW w:w="9360" w:type="dxa"/>
            <w:gridSpan w:val="4"/>
          </w:tcPr>
          <w:p w:rsidR="00B12B54" w:rsidRPr="008E14D8" w:rsidRDefault="00675CB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9"/>
              <w:rPr>
                <w:rFonts w:ascii="Verdana" w:hAnsi="Verdana"/>
                <w:b/>
                <w:bCs/>
                <w:sz w:val="20"/>
                <w:szCs w:val="20"/>
              </w:rPr>
            </w:pPr>
            <w:r>
              <w:rPr>
                <w:rFonts w:ascii="Verdana" w:hAnsi="Verdana"/>
                <w:sz w:val="20"/>
                <w:szCs w:val="20"/>
              </w:rPr>
              <w:t xml:space="preserve">L. Loomis discovered a form existed but due to change in staffing in the guidance office it has not been followed through on.  L. Loomis met with Karen Strong and Principal Dole on 9/23/2014 to explain the procedure and set an expectation for the process to </w:t>
            </w:r>
            <w:r w:rsidR="007A5386">
              <w:rPr>
                <w:rFonts w:ascii="Verdana" w:hAnsi="Verdana"/>
                <w:sz w:val="20"/>
                <w:szCs w:val="20"/>
              </w:rPr>
              <w:t>occur</w:t>
            </w:r>
            <w:r>
              <w:rPr>
                <w:rFonts w:ascii="Verdana" w:hAnsi="Verdana"/>
                <w:sz w:val="20"/>
                <w:szCs w:val="20"/>
              </w:rPr>
              <w:t>.</w:t>
            </w:r>
          </w:p>
        </w:tc>
      </w:tr>
      <w:tr w:rsidR="00B12B54" w:rsidRPr="008E14D8" w:rsidTr="004809F2">
        <w:trPr>
          <w:trHeight w:val="665"/>
        </w:trPr>
        <w:tc>
          <w:tcPr>
            <w:tcW w:w="5418" w:type="dxa"/>
            <w:gridSpan w:val="2"/>
          </w:tcPr>
          <w:p w:rsidR="00B12B54" w:rsidRDefault="00675CB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9"/>
              <w:rPr>
                <w:rFonts w:ascii="Verdana" w:hAnsi="Verdana"/>
                <w:bCs/>
                <w:sz w:val="20"/>
                <w:szCs w:val="20"/>
              </w:rPr>
            </w:pPr>
            <w:r>
              <w:rPr>
                <w:rFonts w:ascii="Verdana" w:hAnsi="Verdana"/>
                <w:bCs/>
                <w:sz w:val="20"/>
                <w:szCs w:val="20"/>
              </w:rPr>
              <w:t>Leann Loomis Director of Pupil Personnel Services</w:t>
            </w:r>
          </w:p>
        </w:tc>
        <w:tc>
          <w:tcPr>
            <w:tcW w:w="3942" w:type="dxa"/>
            <w:gridSpan w:val="2"/>
          </w:tcPr>
          <w:p w:rsidR="00B12B54" w:rsidRPr="008E14D8" w:rsidRDefault="00675CB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9"/>
              <w:rPr>
                <w:rFonts w:ascii="Verdana" w:hAnsi="Verdana"/>
                <w:b/>
                <w:bCs/>
                <w:sz w:val="20"/>
                <w:szCs w:val="20"/>
              </w:rPr>
            </w:pPr>
            <w:r>
              <w:rPr>
                <w:rFonts w:ascii="Verdana" w:hAnsi="Verdana"/>
                <w:bCs/>
                <w:sz w:val="20"/>
                <w:szCs w:val="20"/>
              </w:rPr>
              <w:t>10/10/2014</w:t>
            </w:r>
          </w:p>
        </w:tc>
      </w:tr>
      <w:tr w:rsidR="00244D69">
        <w:trPr>
          <w:trHeight w:val="330"/>
        </w:trPr>
        <w:tc>
          <w:tcPr>
            <w:tcW w:w="9360" w:type="dxa"/>
            <w:gridSpan w:val="4"/>
          </w:tcPr>
          <w:p w:rsidR="00B12B54" w:rsidRDefault="00675CB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9"/>
              <w:rPr>
                <w:rFonts w:ascii="Verdana" w:hAnsi="Verdana"/>
                <w:b/>
                <w:bCs/>
                <w:sz w:val="20"/>
                <w:szCs w:val="20"/>
              </w:rPr>
            </w:pPr>
            <w:r>
              <w:rPr>
                <w:rFonts w:ascii="Verdana" w:hAnsi="Verdana"/>
                <w:sz w:val="20"/>
                <w:szCs w:val="20"/>
              </w:rPr>
              <w:t>Sign off from Principal Dole and K. Strong evidencing the meeting.</w:t>
            </w:r>
          </w:p>
          <w:p w:rsidR="00244D69" w:rsidRDefault="00675CBB" w:rsidP="000A7A8D">
            <w:pPr>
              <w:pStyle w:val="Normal9"/>
              <w:rPr>
                <w:rFonts w:ascii="Verdana" w:hAnsi="Verdana"/>
                <w:sz w:val="20"/>
                <w:szCs w:val="20"/>
              </w:rPr>
            </w:pPr>
            <w:r>
              <w:rPr>
                <w:rFonts w:ascii="Verdana" w:hAnsi="Verdana"/>
                <w:sz w:val="20"/>
                <w:szCs w:val="20"/>
              </w:rPr>
              <w:t>End of year assessment of letters sent to students leaving school.</w:t>
            </w:r>
          </w:p>
        </w:tc>
      </w:tr>
      <w:tr w:rsidR="00B12B54" w:rsidRPr="008E14D8">
        <w:trPr>
          <w:trHeight w:val="359"/>
        </w:trPr>
        <w:tc>
          <w:tcPr>
            <w:tcW w:w="9360" w:type="dxa"/>
            <w:gridSpan w:val="4"/>
          </w:tcPr>
          <w:p w:rsidR="00B12B54" w:rsidRDefault="00675CB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9"/>
              <w:rPr>
                <w:rFonts w:ascii="Verdana" w:hAnsi="Verdana"/>
                <w:b/>
                <w:bCs/>
                <w:sz w:val="20"/>
                <w:szCs w:val="20"/>
              </w:rPr>
            </w:pPr>
            <w:r>
              <w:rPr>
                <w:rFonts w:ascii="Verdana" w:hAnsi="Verdana"/>
                <w:sz w:val="20"/>
                <w:szCs w:val="20"/>
              </w:rPr>
              <w:t>End of year assessment of letters sent to students leaving school.</w:t>
            </w:r>
          </w:p>
        </w:tc>
      </w:tr>
      <w:tr w:rsidR="00B12B54" w:rsidRPr="008E14D8">
        <w:trPr>
          <w:trHeight w:val="450"/>
        </w:trPr>
        <w:tc>
          <w:tcPr>
            <w:tcW w:w="9360" w:type="dxa"/>
            <w:gridSpan w:val="4"/>
            <w:shd w:val="clear" w:color="auto" w:fill="C0C0C0"/>
            <w:vAlign w:val="center"/>
          </w:tcPr>
          <w:p w:rsidR="00B12B54" w:rsidRPr="008E14D8" w:rsidRDefault="00675CBB" w:rsidP="00D87D46">
            <w:pPr>
              <w:pStyle w:val="Heading79"/>
            </w:pPr>
            <w:r w:rsidRPr="008E14D8">
              <w:rPr>
                <w:rFonts w:ascii="Verdana" w:hAnsi="Verdana"/>
                <w:sz w:val="20"/>
                <w:szCs w:val="20"/>
              </w:rPr>
              <w:t>CORRECTIVE ACTION PLAN APPROVAL SECTION</w:t>
            </w:r>
          </w:p>
        </w:tc>
      </w:tr>
      <w:tr w:rsidR="000E7580" w:rsidRPr="008E14D8" w:rsidTr="004809F2">
        <w:trPr>
          <w:trHeight w:val="647"/>
        </w:trPr>
        <w:tc>
          <w:tcPr>
            <w:tcW w:w="4068" w:type="dxa"/>
          </w:tcPr>
          <w:p w:rsidR="00B12B54" w:rsidRDefault="00675CB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292" w:type="dxa"/>
            <w:gridSpan w:val="3"/>
          </w:tcPr>
          <w:p w:rsidR="00B12B54" w:rsidRPr="008E14D8" w:rsidRDefault="00675CB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75CB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675CB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75CBB" w:rsidP="000A7A8D">
            <w:pPr>
              <w:pStyle w:val="Normal9"/>
              <w:rPr>
                <w:rFonts w:ascii="Verdana" w:hAnsi="Verdana"/>
                <w:bCs/>
                <w:sz w:val="20"/>
                <w:szCs w:val="20"/>
              </w:rPr>
            </w:pPr>
            <w:r>
              <w:rPr>
                <w:rFonts w:ascii="Verdana" w:hAnsi="Verdana"/>
                <w:bCs/>
                <w:sz w:val="20"/>
                <w:szCs w:val="20"/>
              </w:rPr>
              <w:t>The notice to students age 16 or over who have fifteen consecutive unexcused absences, must be sent within 10 days of the student's fifteenth consecutive absence, not at the end of the year.</w:t>
            </w:r>
          </w:p>
        </w:tc>
      </w:tr>
      <w:tr w:rsidR="00B12B54" w:rsidRPr="00177942">
        <w:trPr>
          <w:trHeight w:val="350"/>
        </w:trPr>
        <w:tc>
          <w:tcPr>
            <w:tcW w:w="9360" w:type="dxa"/>
            <w:gridSpan w:val="4"/>
          </w:tcPr>
          <w:p w:rsidR="00B12B54" w:rsidRDefault="00675CB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75CBB" w:rsidP="000A7A8D">
            <w:pPr>
              <w:pStyle w:val="Normal9"/>
              <w:rPr>
                <w:rFonts w:ascii="Verdana" w:hAnsi="Verdana"/>
                <w:sz w:val="20"/>
                <w:szCs w:val="20"/>
              </w:rPr>
            </w:pPr>
            <w:r>
              <w:rPr>
                <w:rFonts w:ascii="Verdana" w:hAnsi="Verdana"/>
                <w:bCs/>
                <w:sz w:val="20"/>
                <w:szCs w:val="20"/>
              </w:rPr>
              <w:t>Provide a copy of the notice that will go out to students age 16 and over and their parents or guardians within 10 days of the student's fifteenth consecutive unexcused absence. Describe how the district will track absences and the staff member responsible.</w:t>
            </w:r>
          </w:p>
        </w:tc>
      </w:tr>
      <w:tr w:rsidR="00244D69">
        <w:trPr>
          <w:trHeight w:val="350"/>
        </w:trPr>
        <w:tc>
          <w:tcPr>
            <w:tcW w:w="9360" w:type="dxa"/>
            <w:gridSpan w:val="4"/>
          </w:tcPr>
          <w:p w:rsidR="007A5386" w:rsidRDefault="00675CB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9"/>
              <w:rPr>
                <w:rFonts w:ascii="Verdana" w:hAnsi="Verdana"/>
                <w:b/>
                <w:bCs/>
                <w:sz w:val="20"/>
                <w:szCs w:val="20"/>
              </w:rPr>
            </w:pPr>
            <w:r>
              <w:rPr>
                <w:rFonts w:ascii="Verdana" w:hAnsi="Verdana"/>
                <w:sz w:val="20"/>
                <w:szCs w:val="20"/>
              </w:rPr>
              <w:t>Submit a copy of the notice that the district will send to students age 16 or over and their parents or guardians within ten days from a student's fifteenth consecutive unexcused absence, and a description of how the district will track absences and the staff member who will be responsible, by December 19, 2014.</w:t>
            </w:r>
          </w:p>
          <w:p w:rsidR="00244D69" w:rsidRDefault="00675CBB" w:rsidP="000A7A8D">
            <w:pPr>
              <w:pStyle w:val="Normal9"/>
              <w:rPr>
                <w:rFonts w:ascii="Verdana" w:hAnsi="Verdana"/>
                <w:sz w:val="20"/>
                <w:szCs w:val="20"/>
              </w:rPr>
            </w:pPr>
            <w:r>
              <w:rPr>
                <w:rFonts w:ascii="Verdana" w:hAnsi="Verdana"/>
                <w:sz w:val="20"/>
                <w:szCs w:val="20"/>
              </w:rPr>
              <w:t>Submit copies of notices that have been sent to students age 16 or over and their parents or guardians within ten days from a student's fifteenth consecutive unexcused absence, if any, by April 30, 2015.</w:t>
            </w:r>
          </w:p>
        </w:tc>
      </w:tr>
      <w:tr w:rsidR="00244D69">
        <w:trPr>
          <w:trHeight w:val="350"/>
        </w:trPr>
        <w:tc>
          <w:tcPr>
            <w:tcW w:w="9360" w:type="dxa"/>
            <w:gridSpan w:val="4"/>
          </w:tcPr>
          <w:p w:rsidR="00B12B54" w:rsidRDefault="00675CB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9"/>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9"/>
              <w:tabs>
                <w:tab w:val="left" w:pos="2772"/>
              </w:tabs>
              <w:rPr>
                <w:rFonts w:ascii="Verdana" w:hAnsi="Verdana"/>
                <w:bCs/>
                <w:sz w:val="20"/>
                <w:szCs w:val="20"/>
              </w:rPr>
            </w:pPr>
            <w:r>
              <w:rPr>
                <w:rFonts w:ascii="Verdana" w:hAnsi="Verdana"/>
                <w:bCs/>
                <w:sz w:val="20"/>
                <w:szCs w:val="20"/>
              </w:rPr>
              <w:t>04/30/2015</w:t>
            </w:r>
          </w:p>
        </w:tc>
      </w:tr>
      <w:tr w:rsidR="00B12B54" w:rsidRPr="008E14D8">
        <w:trPr>
          <w:trHeight w:val="705"/>
        </w:trPr>
        <w:tc>
          <w:tcPr>
            <w:tcW w:w="9360" w:type="dxa"/>
            <w:gridSpan w:val="4"/>
            <w:shd w:val="clear" w:color="auto" w:fill="C0C0C0"/>
            <w:vAlign w:val="center"/>
          </w:tcPr>
          <w:p w:rsidR="00B12B54" w:rsidRPr="008E14D8" w:rsidRDefault="00675CBB" w:rsidP="003A0944">
            <w:pPr>
              <w:pStyle w:val="Heading510"/>
            </w:pPr>
            <w:r w:rsidRPr="008E14D8">
              <w:lastRenderedPageBreak/>
              <w:t>COORDINATED PROGRAM REVIEW</w:t>
            </w:r>
          </w:p>
          <w:p w:rsidR="00B12B54" w:rsidRPr="008E14D8" w:rsidRDefault="00675CB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75CB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675CB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75CB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10"/>
              <w:rPr>
                <w:rFonts w:ascii="Verdana" w:hAnsi="Verdana"/>
                <w:sz w:val="20"/>
                <w:szCs w:val="20"/>
              </w:rPr>
            </w:pPr>
            <w:r>
              <w:rPr>
                <w:rFonts w:ascii="Verdana" w:hAnsi="Verdana"/>
                <w:sz w:val="20"/>
                <w:szCs w:val="20"/>
              </w:rPr>
              <w:t>Documents and interviews indicated that the district does not have procedures in place to ensure that individual teachers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p>
        </w:tc>
      </w:tr>
      <w:tr w:rsidR="00B12B54" w:rsidRPr="008E14D8">
        <w:trPr>
          <w:trHeight w:val="377"/>
        </w:trPr>
        <w:tc>
          <w:tcPr>
            <w:tcW w:w="9360" w:type="dxa"/>
            <w:gridSpan w:val="3"/>
          </w:tcPr>
          <w:p w:rsidR="00B12B54" w:rsidRPr="008E14D8" w:rsidRDefault="00675CB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10"/>
              <w:rPr>
                <w:rFonts w:ascii="Verdana" w:hAnsi="Verdana"/>
                <w:b/>
                <w:bCs/>
                <w:sz w:val="20"/>
                <w:szCs w:val="20"/>
              </w:rPr>
            </w:pPr>
            <w:r>
              <w:rPr>
                <w:rFonts w:ascii="Verdana" w:hAnsi="Verdana"/>
                <w:sz w:val="20"/>
                <w:szCs w:val="20"/>
              </w:rPr>
              <w:t>Director of Pupil Personnel services anticipated this action and conducted all mandated trainings for staff prior to the start of the school year which included instructions on curriculum review.</w:t>
            </w:r>
          </w:p>
        </w:tc>
      </w:tr>
      <w:tr w:rsidR="00B12B54" w:rsidRPr="008E14D8">
        <w:trPr>
          <w:trHeight w:val="665"/>
        </w:trPr>
        <w:tc>
          <w:tcPr>
            <w:tcW w:w="6828" w:type="dxa"/>
            <w:gridSpan w:val="2"/>
          </w:tcPr>
          <w:p w:rsidR="00B12B54" w:rsidRDefault="00675CB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10"/>
              <w:rPr>
                <w:rFonts w:ascii="Verdana" w:hAnsi="Verdana"/>
                <w:bCs/>
                <w:sz w:val="20"/>
                <w:szCs w:val="20"/>
              </w:rPr>
            </w:pPr>
            <w:r>
              <w:rPr>
                <w:rFonts w:ascii="Verdana" w:hAnsi="Verdana"/>
                <w:bCs/>
                <w:sz w:val="20"/>
                <w:szCs w:val="20"/>
              </w:rPr>
              <w:t>Leann Loomis, Director of Pupil Personnel Services</w:t>
            </w:r>
          </w:p>
        </w:tc>
        <w:tc>
          <w:tcPr>
            <w:tcW w:w="2532" w:type="dxa"/>
          </w:tcPr>
          <w:p w:rsidR="00B12B54" w:rsidRPr="008E14D8" w:rsidRDefault="00675CB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10"/>
              <w:rPr>
                <w:rFonts w:ascii="Verdana" w:hAnsi="Verdana"/>
                <w:b/>
                <w:bCs/>
                <w:sz w:val="20"/>
                <w:szCs w:val="20"/>
              </w:rPr>
            </w:pPr>
            <w:r>
              <w:rPr>
                <w:rFonts w:ascii="Verdana" w:hAnsi="Verdana"/>
                <w:bCs/>
                <w:sz w:val="20"/>
                <w:szCs w:val="20"/>
              </w:rPr>
              <w:t>09/03/2014</w:t>
            </w:r>
          </w:p>
        </w:tc>
      </w:tr>
      <w:tr w:rsidR="00B12B54" w:rsidRPr="008E14D8">
        <w:trPr>
          <w:trHeight w:val="330"/>
        </w:trPr>
        <w:tc>
          <w:tcPr>
            <w:tcW w:w="9360" w:type="dxa"/>
            <w:gridSpan w:val="3"/>
          </w:tcPr>
          <w:p w:rsidR="00B12B54" w:rsidRDefault="00675CB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10"/>
              <w:rPr>
                <w:rFonts w:ascii="Verdana" w:hAnsi="Verdana"/>
                <w:b/>
                <w:bCs/>
                <w:sz w:val="20"/>
                <w:szCs w:val="20"/>
              </w:rPr>
            </w:pPr>
            <w:r>
              <w:rPr>
                <w:rFonts w:ascii="Verdana" w:hAnsi="Verdana"/>
                <w:sz w:val="20"/>
                <w:szCs w:val="20"/>
              </w:rPr>
              <w:t>Staff sign in and copy of the curriculum review policy</w:t>
            </w:r>
          </w:p>
        </w:tc>
      </w:tr>
      <w:tr w:rsidR="00B12B54" w:rsidRPr="008E14D8">
        <w:trPr>
          <w:trHeight w:val="359"/>
        </w:trPr>
        <w:tc>
          <w:tcPr>
            <w:tcW w:w="9360" w:type="dxa"/>
            <w:gridSpan w:val="3"/>
          </w:tcPr>
          <w:p w:rsidR="00B12B54" w:rsidRDefault="00675CB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10"/>
              <w:rPr>
                <w:rFonts w:ascii="Verdana" w:hAnsi="Verdana"/>
                <w:b/>
                <w:bCs/>
                <w:sz w:val="20"/>
                <w:szCs w:val="20"/>
              </w:rPr>
            </w:pPr>
            <w:r>
              <w:rPr>
                <w:rFonts w:ascii="Verdana" w:hAnsi="Verdana"/>
                <w:sz w:val="20"/>
                <w:szCs w:val="20"/>
              </w:rPr>
              <w:t>annual training's for staff by director of PPS regardless of number of years in district</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75CB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675CB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75CB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75CB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1C7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675CB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1C70"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675CB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10"/>
              <w:rPr>
                <w:rFonts w:ascii="Verdana" w:hAnsi="Verdana"/>
                <w:b/>
                <w:bCs/>
                <w:sz w:val="20"/>
                <w:szCs w:val="20"/>
              </w:rPr>
            </w:pPr>
            <w:r>
              <w:rPr>
                <w:rFonts w:ascii="Verdana" w:hAnsi="Verdana"/>
                <w:sz w:val="20"/>
                <w:szCs w:val="20"/>
              </w:rPr>
              <w:t>Submit a description of the district's procedures to ensure that individual teachers review all educational materials for simplistic and demeaning generalizations, lacking intellectual merit, on the basis of race, color, sex, gender identity, religion, national origin and sexual orientation, and the use of appropriate activities, discussions and/or supplementary materials to provide balance and context for any such stereotypes depicted in such materials. Include evidence (meeting agenda, sign-in sheets, materials) that appropriate staff were informed of the procedures, by December 19, 2014.</w:t>
            </w:r>
          </w:p>
        </w:tc>
      </w:tr>
      <w:tr w:rsidR="00244D69">
        <w:trPr>
          <w:trHeight w:val="350"/>
        </w:trPr>
        <w:tc>
          <w:tcPr>
            <w:tcW w:w="9360" w:type="dxa"/>
            <w:gridSpan w:val="3"/>
          </w:tcPr>
          <w:p w:rsidR="00B12B54" w:rsidRDefault="00675CB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10"/>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10"/>
              <w:tabs>
                <w:tab w:val="left" w:pos="2772"/>
              </w:tabs>
              <w:rPr>
                <w:rFonts w:ascii="Verdana" w:hAnsi="Verdana"/>
                <w:bCs/>
                <w:sz w:val="20"/>
                <w:szCs w:val="20"/>
              </w:rPr>
            </w:pPr>
            <w:r>
              <w:rPr>
                <w:rFonts w:ascii="Verdana" w:hAnsi="Verdana"/>
                <w:bCs/>
                <w:sz w:val="20"/>
                <w:szCs w:val="20"/>
              </w:rPr>
              <w:t>04/30/2015</w:t>
            </w:r>
            <w:r w:rsidRPr="00692C8A">
              <w:rPr>
                <w:rFonts w:ascii="Verdana" w:hAnsi="Verdana"/>
                <w:bCs/>
                <w:sz w:val="20"/>
                <w:szCs w:val="20"/>
              </w:rPr>
              <w:br/>
            </w:r>
          </w:p>
        </w:tc>
      </w:tr>
    </w:tbl>
    <w:p w:rsidR="00B12B54" w:rsidRPr="008E14D8" w:rsidRDefault="00F41C70" w:rsidP="00792F17">
      <w:pPr>
        <w:pStyle w:val="Normal10"/>
        <w:rPr>
          <w:rFonts w:ascii="Verdana" w:hAnsi="Verdana"/>
          <w:sz w:val="20"/>
          <w:szCs w:val="20"/>
        </w:rPr>
      </w:pPr>
    </w:p>
    <w:p w:rsidR="00B12B54" w:rsidRDefault="00F41C70">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75CB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75CBB" w:rsidP="003A0944">
            <w:pPr>
              <w:pStyle w:val="Heading511"/>
            </w:pPr>
            <w:r w:rsidRPr="008E14D8">
              <w:lastRenderedPageBreak/>
              <w:t>COORDINATED PROGRAM REVIEW</w:t>
            </w:r>
          </w:p>
          <w:p w:rsidR="00B12B54" w:rsidRPr="008E14D8" w:rsidRDefault="00675CB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F41C7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75CB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75CBB"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675CB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75CBB"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75CB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75CBB" w:rsidP="000A7A8D">
            <w:pPr>
              <w:pStyle w:val="Normal11"/>
              <w:rPr>
                <w:rFonts w:ascii="Verdana" w:hAnsi="Verdana"/>
                <w:sz w:val="20"/>
                <w:szCs w:val="20"/>
              </w:rPr>
            </w:pPr>
            <w:r>
              <w:rPr>
                <w:rFonts w:ascii="Verdana" w:hAnsi="Verdana"/>
                <w:sz w:val="20"/>
                <w:szCs w:val="20"/>
              </w:rPr>
              <w:t>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675CB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75CBB" w:rsidP="000A7A8D">
            <w:pPr>
              <w:pStyle w:val="Normal11"/>
              <w:rPr>
                <w:rFonts w:ascii="Verdana" w:hAnsi="Verdana"/>
                <w:b/>
                <w:bCs/>
                <w:sz w:val="20"/>
                <w:szCs w:val="20"/>
              </w:rPr>
            </w:pPr>
            <w:r>
              <w:rPr>
                <w:rFonts w:ascii="Verdana" w:hAnsi="Verdana"/>
                <w:sz w:val="20"/>
                <w:szCs w:val="20"/>
              </w:rPr>
              <w:t xml:space="preserve">DPPS will put together a group of people mentioned above to look over current activities and their </w:t>
            </w:r>
            <w:r w:rsidR="007A5386">
              <w:rPr>
                <w:rFonts w:ascii="Verdana" w:hAnsi="Verdana"/>
                <w:sz w:val="20"/>
                <w:szCs w:val="20"/>
              </w:rPr>
              <w:t>openness</w:t>
            </w:r>
            <w:r>
              <w:rPr>
                <w:rFonts w:ascii="Verdana" w:hAnsi="Verdana"/>
                <w:sz w:val="20"/>
                <w:szCs w:val="20"/>
              </w:rPr>
              <w:t xml:space="preserve"> to all students.  The group will utilize both current existing tools and create new tools needed to assess.</w:t>
            </w:r>
          </w:p>
        </w:tc>
      </w:tr>
      <w:tr w:rsidR="00B12B54" w:rsidRPr="008E14D8">
        <w:trPr>
          <w:trHeight w:val="665"/>
        </w:trPr>
        <w:tc>
          <w:tcPr>
            <w:tcW w:w="6828" w:type="dxa"/>
            <w:gridSpan w:val="2"/>
          </w:tcPr>
          <w:p w:rsidR="00B12B54" w:rsidRDefault="00675CB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75CBB" w:rsidP="000A7A8D">
            <w:pPr>
              <w:pStyle w:val="Normal11"/>
              <w:rPr>
                <w:rFonts w:ascii="Verdana" w:hAnsi="Verdana"/>
                <w:bCs/>
                <w:sz w:val="20"/>
                <w:szCs w:val="20"/>
              </w:rPr>
            </w:pPr>
            <w:r>
              <w:rPr>
                <w:rFonts w:ascii="Verdana" w:hAnsi="Verdana"/>
                <w:bCs/>
                <w:sz w:val="20"/>
                <w:szCs w:val="20"/>
              </w:rPr>
              <w:t>L. Loomis</w:t>
            </w:r>
          </w:p>
          <w:p w:rsidR="00140465" w:rsidRDefault="00675CBB" w:rsidP="000A7A8D">
            <w:pPr>
              <w:pStyle w:val="Normal11"/>
              <w:rPr>
                <w:rFonts w:ascii="Verdana" w:hAnsi="Verdana"/>
                <w:bCs/>
                <w:sz w:val="20"/>
                <w:szCs w:val="20"/>
              </w:rPr>
            </w:pPr>
            <w:r>
              <w:rPr>
                <w:rFonts w:ascii="Verdana" w:hAnsi="Verdana"/>
                <w:bCs/>
                <w:sz w:val="20"/>
                <w:szCs w:val="20"/>
              </w:rPr>
              <w:t>Superintendent</w:t>
            </w:r>
          </w:p>
          <w:p w:rsidR="00140465" w:rsidRDefault="00675CBB" w:rsidP="000A7A8D">
            <w:pPr>
              <w:pStyle w:val="Normal11"/>
              <w:rPr>
                <w:rFonts w:ascii="Verdana" w:hAnsi="Verdana"/>
                <w:bCs/>
                <w:sz w:val="20"/>
                <w:szCs w:val="20"/>
              </w:rPr>
            </w:pPr>
            <w:r>
              <w:rPr>
                <w:rFonts w:ascii="Verdana" w:hAnsi="Verdana"/>
                <w:bCs/>
                <w:sz w:val="20"/>
                <w:szCs w:val="20"/>
              </w:rPr>
              <w:t>Principals</w:t>
            </w:r>
          </w:p>
          <w:p w:rsidR="00140465" w:rsidRDefault="007A5386" w:rsidP="000A7A8D">
            <w:pPr>
              <w:pStyle w:val="Normal11"/>
              <w:rPr>
                <w:rFonts w:ascii="Verdana" w:hAnsi="Verdana"/>
                <w:bCs/>
                <w:sz w:val="20"/>
                <w:szCs w:val="20"/>
              </w:rPr>
            </w:pPr>
            <w:r>
              <w:rPr>
                <w:rFonts w:ascii="Verdana" w:hAnsi="Verdana"/>
                <w:bCs/>
                <w:sz w:val="20"/>
                <w:szCs w:val="20"/>
              </w:rPr>
              <w:t>St</w:t>
            </w:r>
            <w:r w:rsidR="00675CBB">
              <w:rPr>
                <w:rFonts w:ascii="Verdana" w:hAnsi="Verdana"/>
                <w:bCs/>
                <w:sz w:val="20"/>
                <w:szCs w:val="20"/>
              </w:rPr>
              <w:t>aff</w:t>
            </w:r>
          </w:p>
        </w:tc>
        <w:tc>
          <w:tcPr>
            <w:tcW w:w="2532" w:type="dxa"/>
          </w:tcPr>
          <w:p w:rsidR="00B12B54" w:rsidRPr="008E14D8" w:rsidRDefault="00675CB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75CBB" w:rsidP="000A7A8D">
            <w:pPr>
              <w:pStyle w:val="Normal11"/>
              <w:rPr>
                <w:rFonts w:ascii="Verdana" w:hAnsi="Verdana"/>
                <w:b/>
                <w:bCs/>
                <w:sz w:val="20"/>
                <w:szCs w:val="20"/>
              </w:rPr>
            </w:pPr>
            <w:r>
              <w:rPr>
                <w:rFonts w:ascii="Verdana" w:hAnsi="Verdana"/>
                <w:bCs/>
                <w:sz w:val="20"/>
                <w:szCs w:val="20"/>
              </w:rPr>
              <w:t>01/05/2015</w:t>
            </w:r>
          </w:p>
        </w:tc>
      </w:tr>
      <w:tr w:rsidR="00B12B54" w:rsidRPr="008E14D8">
        <w:trPr>
          <w:trHeight w:val="330"/>
        </w:trPr>
        <w:tc>
          <w:tcPr>
            <w:tcW w:w="9360" w:type="dxa"/>
            <w:gridSpan w:val="3"/>
          </w:tcPr>
          <w:p w:rsidR="00B12B54" w:rsidRDefault="00675CB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75CBB" w:rsidP="000A7A8D">
            <w:pPr>
              <w:pStyle w:val="Normal11"/>
              <w:rPr>
                <w:rFonts w:ascii="Verdana" w:hAnsi="Verdana"/>
                <w:b/>
                <w:bCs/>
                <w:sz w:val="20"/>
                <w:szCs w:val="20"/>
              </w:rPr>
            </w:pPr>
            <w:r>
              <w:rPr>
                <w:rFonts w:ascii="Verdana" w:hAnsi="Verdana"/>
                <w:sz w:val="20"/>
                <w:szCs w:val="20"/>
              </w:rPr>
              <w:t>Group will make a determination.</w:t>
            </w:r>
          </w:p>
        </w:tc>
      </w:tr>
      <w:tr w:rsidR="00B12B54" w:rsidRPr="008E14D8">
        <w:trPr>
          <w:trHeight w:val="359"/>
        </w:trPr>
        <w:tc>
          <w:tcPr>
            <w:tcW w:w="9360" w:type="dxa"/>
            <w:gridSpan w:val="3"/>
          </w:tcPr>
          <w:p w:rsidR="00B12B54" w:rsidRDefault="00675CB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75CBB" w:rsidP="000A7A8D">
            <w:pPr>
              <w:pStyle w:val="Normal11"/>
              <w:rPr>
                <w:rFonts w:ascii="Verdana" w:hAnsi="Verdana"/>
                <w:b/>
                <w:bCs/>
                <w:sz w:val="20"/>
                <w:szCs w:val="20"/>
              </w:rPr>
            </w:pPr>
            <w:r>
              <w:rPr>
                <w:rFonts w:ascii="Verdana" w:hAnsi="Verdana"/>
                <w:sz w:val="20"/>
                <w:szCs w:val="20"/>
              </w:rPr>
              <w:t>Annually DPPS and group will look at our activities and use the assessments created.</w:t>
            </w:r>
          </w:p>
        </w:tc>
      </w:tr>
      <w:tr w:rsidR="00B12B54" w:rsidRPr="008E14D8">
        <w:trPr>
          <w:trHeight w:val="450"/>
        </w:trPr>
        <w:tc>
          <w:tcPr>
            <w:tcW w:w="9360" w:type="dxa"/>
            <w:gridSpan w:val="3"/>
            <w:shd w:val="clear" w:color="auto" w:fill="C0C0C0"/>
            <w:vAlign w:val="center"/>
          </w:tcPr>
          <w:p w:rsidR="00B12B54" w:rsidRPr="008E14D8" w:rsidRDefault="00675CB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75CB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75CBB"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675CB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75CB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11/10/2014</w:t>
            </w:r>
          </w:p>
          <w:p w:rsidR="000E7580" w:rsidRPr="008E14D8" w:rsidRDefault="00675CB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A5386" w:rsidRDefault="00675CB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A5386" w:rsidRDefault="00675CBB"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675CB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75CBB" w:rsidP="000A7A8D">
            <w:pPr>
              <w:pStyle w:val="Normal11"/>
              <w:rPr>
                <w:rFonts w:ascii="Verdana" w:hAnsi="Verdana"/>
                <w:b/>
                <w:bCs/>
                <w:sz w:val="20"/>
                <w:szCs w:val="20"/>
              </w:rPr>
            </w:pPr>
            <w:r>
              <w:rPr>
                <w:rFonts w:ascii="Verdana" w:hAnsi="Verdana"/>
                <w:sz w:val="20"/>
                <w:szCs w:val="20"/>
              </w:rPr>
              <w:t>Provide a description of the district's plan, and the assessments used and created,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Include copies of any tools the district develops, by December 19, 2014.</w:t>
            </w:r>
          </w:p>
          <w:p w:rsidR="00244D69" w:rsidRDefault="00F41C70" w:rsidP="000A7A8D">
            <w:pPr>
              <w:pStyle w:val="Normal11"/>
              <w:rPr>
                <w:rFonts w:ascii="Verdana" w:hAnsi="Verdana"/>
                <w:sz w:val="20"/>
                <w:szCs w:val="20"/>
              </w:rPr>
            </w:pPr>
          </w:p>
          <w:p w:rsidR="00244D69" w:rsidRDefault="00675CBB" w:rsidP="000A7A8D">
            <w:pPr>
              <w:pStyle w:val="Normal11"/>
              <w:rPr>
                <w:rFonts w:ascii="Verdana" w:hAnsi="Verdana"/>
                <w:sz w:val="20"/>
                <w:szCs w:val="20"/>
              </w:rPr>
            </w:pPr>
            <w:r>
              <w:rPr>
                <w:rFonts w:ascii="Verdana" w:hAnsi="Verdana"/>
                <w:sz w:val="20"/>
                <w:szCs w:val="20"/>
              </w:rPr>
              <w:t>Submit a copy of the district's most recent evaluation, conclusions reached, and resolution of any identified issues, by April 30, 2015.</w:t>
            </w:r>
          </w:p>
        </w:tc>
      </w:tr>
      <w:tr w:rsidR="00244D69">
        <w:trPr>
          <w:trHeight w:val="350"/>
        </w:trPr>
        <w:tc>
          <w:tcPr>
            <w:tcW w:w="9360" w:type="dxa"/>
            <w:gridSpan w:val="3"/>
          </w:tcPr>
          <w:p w:rsidR="00B12B54" w:rsidRDefault="00675CB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75CBB" w:rsidP="000A7A8D">
            <w:pPr>
              <w:pStyle w:val="Normal11"/>
              <w:tabs>
                <w:tab w:val="left" w:pos="2772"/>
              </w:tabs>
              <w:rPr>
                <w:rFonts w:ascii="Verdana" w:hAnsi="Verdana"/>
                <w:b/>
                <w:bCs/>
                <w:sz w:val="20"/>
                <w:szCs w:val="20"/>
              </w:rPr>
            </w:pPr>
            <w:r>
              <w:rPr>
                <w:rFonts w:ascii="Verdana" w:hAnsi="Verdana"/>
                <w:bCs/>
                <w:sz w:val="20"/>
                <w:szCs w:val="20"/>
              </w:rPr>
              <w:t>12/19/2014</w:t>
            </w:r>
          </w:p>
          <w:p w:rsidR="00244D69" w:rsidRDefault="00675CBB" w:rsidP="000A7A8D">
            <w:pPr>
              <w:pStyle w:val="Normal11"/>
              <w:tabs>
                <w:tab w:val="left" w:pos="2772"/>
              </w:tabs>
              <w:rPr>
                <w:rFonts w:ascii="Verdana" w:hAnsi="Verdana"/>
                <w:bCs/>
                <w:sz w:val="20"/>
                <w:szCs w:val="20"/>
              </w:rPr>
            </w:pPr>
            <w:r>
              <w:rPr>
                <w:rFonts w:ascii="Verdana" w:hAnsi="Verdana"/>
                <w:bCs/>
                <w:sz w:val="20"/>
                <w:szCs w:val="20"/>
              </w:rPr>
              <w:t>04/30/2015</w:t>
            </w:r>
          </w:p>
          <w:p w:rsidR="004809F2" w:rsidRDefault="004809F2" w:rsidP="000A7A8D">
            <w:pPr>
              <w:pStyle w:val="Normal11"/>
              <w:tabs>
                <w:tab w:val="left" w:pos="2772"/>
              </w:tabs>
              <w:rPr>
                <w:rFonts w:ascii="Verdana" w:hAnsi="Verdana"/>
                <w:bCs/>
                <w:sz w:val="20"/>
                <w:szCs w:val="20"/>
              </w:rPr>
            </w:pPr>
          </w:p>
        </w:tc>
      </w:tr>
    </w:tbl>
    <w:p w:rsidR="007A5386" w:rsidRDefault="007A5386" w:rsidP="00792F17">
      <w:pPr>
        <w:pStyle w:val="Normal11"/>
        <w:rPr>
          <w:rFonts w:ascii="Verdana" w:hAnsi="Verdana"/>
          <w:sz w:val="20"/>
          <w:szCs w:val="20"/>
        </w:rPr>
      </w:pPr>
    </w:p>
    <w:p w:rsidR="007A5386" w:rsidRDefault="007A5386" w:rsidP="007A5386">
      <w:pPr>
        <w:pStyle w:val="normala"/>
        <w:spacing w:line="276" w:lineRule="auto"/>
        <w:contextualSpacing w:val="0"/>
      </w:pPr>
      <w:r>
        <w:rPr>
          <w:rFonts w:ascii="Verdana" w:hAnsi="Verdana"/>
          <w:sz w:val="20"/>
        </w:rPr>
        <w:br w:type="page"/>
      </w:r>
    </w:p>
    <w:tbl>
      <w:tblPr>
        <w:tblW w:w="9360" w:type="dxa"/>
        <w:tblInd w:w="180" w:type="dxa"/>
        <w:tblLayout w:type="fixed"/>
        <w:tblLook w:val="0000"/>
      </w:tblPr>
      <w:tblGrid>
        <w:gridCol w:w="9360"/>
      </w:tblGrid>
      <w:tr w:rsidR="007A5386" w:rsidTr="00B833A3">
        <w:tc>
          <w:tcPr>
            <w:tcW w:w="9360" w:type="dxa"/>
            <w:tcBorders>
              <w:top w:val="single" w:sz="7" w:space="0" w:color="000000"/>
              <w:left w:val="single" w:sz="7" w:space="0" w:color="000000"/>
              <w:bottom w:val="single" w:sz="7" w:space="0" w:color="000000"/>
              <w:right w:val="single" w:sz="7" w:space="0" w:color="000000"/>
            </w:tcBorders>
          </w:tcPr>
          <w:p w:rsidR="007A5386" w:rsidRDefault="007A5386" w:rsidP="00B833A3">
            <w:pPr>
              <w:pStyle w:val="normala"/>
              <w:tabs>
                <w:tab w:val="center" w:pos="4320"/>
                <w:tab w:val="right" w:pos="8640"/>
              </w:tabs>
              <w:contextualSpacing w:val="0"/>
              <w:jc w:val="center"/>
            </w:pPr>
          </w:p>
          <w:p w:rsidR="007A5386" w:rsidRDefault="007A5386" w:rsidP="00B833A3">
            <w:pPr>
              <w:pStyle w:val="normala"/>
              <w:tabs>
                <w:tab w:val="center" w:pos="4503"/>
              </w:tabs>
              <w:contextualSpacing w:val="0"/>
              <w:jc w:val="center"/>
            </w:pPr>
            <w:r>
              <w:rPr>
                <w:b/>
                <w:sz w:val="22"/>
              </w:rPr>
              <w:t>MASSACHUSETTS DEPARTMENT OF ELEMENTARY AND SECONDARY EDUCATION</w:t>
            </w:r>
          </w:p>
          <w:p w:rsidR="007A5386" w:rsidRDefault="007A5386" w:rsidP="00B833A3">
            <w:pPr>
              <w:pStyle w:val="normala"/>
              <w:tabs>
                <w:tab w:val="center" w:pos="4503"/>
              </w:tabs>
              <w:spacing w:after="58"/>
              <w:contextualSpacing w:val="0"/>
              <w:jc w:val="center"/>
            </w:pPr>
            <w:r>
              <w:rPr>
                <w:b/>
                <w:sz w:val="22"/>
              </w:rPr>
              <w:t>COORDINATED PROGRAM REVIEW</w:t>
            </w:r>
          </w:p>
        </w:tc>
      </w:tr>
    </w:tbl>
    <w:p w:rsidR="007A5386" w:rsidRDefault="007A5386" w:rsidP="007A5386">
      <w:pPr>
        <w:pStyle w:val="Title"/>
      </w:pPr>
    </w:p>
    <w:p w:rsidR="007A5386" w:rsidRDefault="007A5386" w:rsidP="007A5386">
      <w:pPr>
        <w:pStyle w:val="Title"/>
      </w:pPr>
      <w:r>
        <w:t>District: Mohawk Trail Regional School District</w:t>
      </w:r>
    </w:p>
    <w:p w:rsidR="007A5386" w:rsidRDefault="007A5386" w:rsidP="007A5386">
      <w:pPr>
        <w:pStyle w:val="Title"/>
      </w:pPr>
      <w:r>
        <w:rPr>
          <w:u w:val="single"/>
        </w:rPr>
        <w:t>Corrective Action Plan Review</w:t>
      </w:r>
    </w:p>
    <w:p w:rsidR="007A5386" w:rsidRDefault="007A5386" w:rsidP="007A5386">
      <w:pPr>
        <w:pStyle w:val="Title"/>
      </w:pPr>
    </w:p>
    <w:p w:rsidR="007A5386" w:rsidRDefault="007A5386" w:rsidP="007A5386">
      <w:pPr>
        <w:pStyle w:val="Title"/>
      </w:pPr>
      <w:r>
        <w:t>Program Area: English Learner Education</w:t>
      </w:r>
    </w:p>
    <w:p w:rsidR="007A5386" w:rsidRDefault="007A5386" w:rsidP="007A5386">
      <w:pPr>
        <w:pStyle w:val="Title"/>
      </w:pPr>
      <w:r>
        <w:t xml:space="preserve">Prepared by: Name of School/District Staff Member </w:t>
      </w:r>
    </w:p>
    <w:p w:rsidR="007A5386" w:rsidRDefault="007A5386" w:rsidP="007A5386">
      <w:pPr>
        <w:pStyle w:val="Title"/>
      </w:pPr>
    </w:p>
    <w:p w:rsidR="007A5386" w:rsidRDefault="007A5386" w:rsidP="007A5386">
      <w:pPr>
        <w:pStyle w:val="normala"/>
        <w:contextualSpacing w:val="0"/>
        <w:jc w:val="center"/>
      </w:pPr>
      <w:r>
        <w:t xml:space="preserve">CAP Form will expand to as many lines as necessary. Before completing and emailing to pqacap@doe.mass.edu, please see separate </w:t>
      </w:r>
      <w:r>
        <w:rPr>
          <w:i/>
        </w:rPr>
        <w:t>Instructions for Completing Corrective Action Plans.</w:t>
      </w:r>
    </w:p>
    <w:p w:rsidR="007A5386" w:rsidRDefault="007A5386" w:rsidP="007A5386">
      <w:pPr>
        <w:pStyle w:val="normala"/>
        <w:contextualSpacing w:val="0"/>
        <w:jc w:val="center"/>
      </w:pPr>
    </w:p>
    <w:p w:rsidR="007A5386" w:rsidRDefault="007A5386" w:rsidP="007A5386">
      <w:pPr>
        <w:pStyle w:val="normala"/>
        <w:contextualSpacing w:val="0"/>
        <w:jc w:val="center"/>
      </w:pPr>
      <w:r>
        <w:rPr>
          <w:i/>
        </w:rPr>
        <w:t>All corrective action must be fully implemented and all noncompliance corrected as soon as possible and no later than one year from the issuance of the Coordinated Program Review Final Report to the school or district.</w:t>
      </w:r>
    </w:p>
    <w:p w:rsidR="007A5386" w:rsidRDefault="007A5386" w:rsidP="007A5386">
      <w:pPr>
        <w:pStyle w:val="normala"/>
        <w:contextualSpacing w:val="0"/>
        <w:jc w:val="center"/>
      </w:pPr>
      <w:r>
        <w:rPr>
          <w:b/>
        </w:rPr>
        <w:t>Mandatory One-Year Compliance Date: November 25, 2015</w:t>
      </w:r>
    </w:p>
    <w:p w:rsidR="007A5386" w:rsidRDefault="007A5386" w:rsidP="007A5386">
      <w:pPr>
        <w:pStyle w:val="normala"/>
        <w:contextualSpacing w:val="0"/>
        <w:jc w:val="center"/>
      </w:pPr>
    </w:p>
    <w:p w:rsidR="007A5386" w:rsidRDefault="007A5386" w:rsidP="007A5386">
      <w:pPr>
        <w:pStyle w:val="normala"/>
        <w:contextualSpacing w:val="0"/>
      </w:pP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7A5386" w:rsidTr="00B833A3">
        <w:trPr>
          <w:trHeight w:val="700"/>
        </w:trPr>
        <w:tc>
          <w:tcPr>
            <w:tcW w:w="9360" w:type="dxa"/>
            <w:gridSpan w:val="4"/>
            <w:shd w:val="clear" w:color="auto" w:fill="D9D9D9"/>
          </w:tcPr>
          <w:p w:rsidR="007A5386" w:rsidRDefault="007A5386" w:rsidP="00B833A3">
            <w:pPr>
              <w:pStyle w:val="Heading5"/>
            </w:pPr>
            <w:r>
              <w:rPr>
                <w:sz w:val="32"/>
              </w:rPr>
              <w:t>COORDINATED PROGRAM REVIEW</w:t>
            </w:r>
          </w:p>
          <w:p w:rsidR="007A5386" w:rsidRDefault="007A5386" w:rsidP="00B833A3">
            <w:pPr>
              <w:pStyle w:val="Heading2"/>
            </w:pPr>
            <w:r>
              <w:rPr>
                <w:sz w:val="32"/>
              </w:rPr>
              <w:t>CORRECTIVE ACTION PLAN</w:t>
            </w:r>
            <w:r>
              <w:rPr>
                <w:sz w:val="28"/>
              </w:rPr>
              <w:t xml:space="preserve"> </w:t>
            </w:r>
          </w:p>
          <w:p w:rsidR="007A5386" w:rsidRDefault="007A5386" w:rsidP="00B833A3">
            <w:pPr>
              <w:pStyle w:val="normala"/>
              <w:contextualSpacing w:val="0"/>
              <w:jc w:val="center"/>
            </w:pPr>
            <w:r>
              <w:rPr>
                <w:b/>
              </w:rPr>
              <w:t>(To be completed by school district/charter school)</w:t>
            </w:r>
          </w:p>
        </w:tc>
      </w:tr>
      <w:tr w:rsidR="007A5386" w:rsidTr="00B833A3">
        <w:trPr>
          <w:trHeight w:val="440"/>
        </w:trPr>
        <w:tc>
          <w:tcPr>
            <w:tcW w:w="5220" w:type="dxa"/>
            <w:gridSpan w:val="3"/>
          </w:tcPr>
          <w:p w:rsidR="007A5386" w:rsidRDefault="007A5386" w:rsidP="00B833A3">
            <w:pPr>
              <w:pStyle w:val="normala"/>
              <w:contextualSpacing w:val="0"/>
            </w:pPr>
            <w:r>
              <w:rPr>
                <w:b/>
                <w:sz w:val="22"/>
              </w:rPr>
              <w:t xml:space="preserve">Criterion &amp; Topic: </w:t>
            </w:r>
            <w:r>
              <w:rPr>
                <w:sz w:val="22"/>
              </w:rPr>
              <w:t>ELE 5 Program Placement and Structure</w:t>
            </w:r>
          </w:p>
        </w:tc>
        <w:tc>
          <w:tcPr>
            <w:tcW w:w="4140" w:type="dxa"/>
          </w:tcPr>
          <w:p w:rsidR="007A5386" w:rsidRDefault="007A5386" w:rsidP="00B833A3">
            <w:pPr>
              <w:pStyle w:val="normala"/>
              <w:contextualSpacing w:val="0"/>
            </w:pPr>
            <w:r>
              <w:rPr>
                <w:b/>
                <w:sz w:val="22"/>
              </w:rPr>
              <w:t xml:space="preserve">Rating: </w:t>
            </w:r>
            <w:r>
              <w:rPr>
                <w:sz w:val="22"/>
              </w:rPr>
              <w:t>Partially Implemented</w:t>
            </w:r>
          </w:p>
        </w:tc>
      </w:tr>
      <w:tr w:rsidR="007A5386" w:rsidTr="00B833A3">
        <w:trPr>
          <w:trHeight w:val="420"/>
        </w:trPr>
        <w:tc>
          <w:tcPr>
            <w:tcW w:w="9360" w:type="dxa"/>
            <w:gridSpan w:val="4"/>
          </w:tcPr>
          <w:p w:rsidR="007A5386" w:rsidRDefault="007A5386" w:rsidP="00B833A3">
            <w:pPr>
              <w:pStyle w:val="normala"/>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r>
              <w:rPr>
                <w:b/>
                <w:sz w:val="22"/>
              </w:rPr>
              <w:t xml:space="preserve">Department CPR Finding: </w:t>
            </w:r>
            <w:r>
              <w:rPr>
                <w:i/>
                <w:sz w:val="22"/>
              </w:rPr>
              <w:t xml:space="preserve">Documentation submitted by the district indicated that one ELL student at proficiency level 2 receives only 30 minutes of direct ESL instruction in the district’s elementary school and another student at the proficiency level 2 does not receive any direct ESL instruction in the district’s middle school. Therefore, there is no indication showing that the district promotes and supports the rapid acquisition of English language proficiency by ELL students as it is required in G.L. c. 71A.  Please, see the “Transitional Guidance on Identification, Assessment, Placement, and Reclassification of English Language Learners August 2013” as found on </w:t>
            </w:r>
            <w:hyperlink r:id="rId22">
              <w:r>
                <w:rPr>
                  <w:i/>
                  <w:color w:val="0000FF"/>
                  <w:sz w:val="22"/>
                  <w:u w:val="single"/>
                </w:rPr>
                <w:t>http://www.doe.mass.edu/ell/guidance_laws.html</w:t>
              </w:r>
            </w:hyperlink>
            <w:hyperlink r:id="rId23"/>
          </w:p>
          <w:p w:rsidR="007A5386" w:rsidRDefault="005A57C7" w:rsidP="00B833A3">
            <w:pPr>
              <w:pStyle w:val="normala"/>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hyperlink r:id="rId24"/>
          </w:p>
          <w:p w:rsidR="007A5386" w:rsidRDefault="007A5386" w:rsidP="00B833A3">
            <w:pPr>
              <w:pStyle w:val="normala"/>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ontextualSpacing w:val="0"/>
            </w:pPr>
            <w:r>
              <w:rPr>
                <w:i/>
                <w:sz w:val="22"/>
              </w:rPr>
              <w:t>According to the documents reviewed, the district does not have an ESL curriculum used for direct ESL instruction or a plan to develop an ESL curriculum that is aligned to the Massachusetts Curriculum Frameworks and integrates components of the WIDA ELD standards frameworks. (See the Department’s WIDA ELD Standards update from at</w:t>
            </w:r>
            <w:r>
              <w:rPr>
                <w:i/>
              </w:rPr>
              <w:t xml:space="preserve"> </w:t>
            </w:r>
            <w:hyperlink r:id="rId25">
              <w:r>
                <w:rPr>
                  <w:i/>
                  <w:color w:val="0000FF"/>
                  <w:u w:val="single"/>
                </w:rPr>
                <w:t>http://www.doe.mass.edu/ell/wida.html</w:t>
              </w:r>
            </w:hyperlink>
            <w:r>
              <w:rPr>
                <w:i/>
              </w:rPr>
              <w:t xml:space="preserve">  ).</w:t>
            </w:r>
          </w:p>
          <w:p w:rsidR="007A5386" w:rsidRDefault="007A5386" w:rsidP="00B833A3">
            <w:pPr>
              <w:pStyle w:val="normala"/>
              <w:contextualSpacing w:val="0"/>
            </w:pPr>
          </w:p>
        </w:tc>
      </w:tr>
      <w:tr w:rsidR="007A5386" w:rsidTr="00B833A3">
        <w:trPr>
          <w:trHeight w:val="360"/>
        </w:trPr>
        <w:tc>
          <w:tcPr>
            <w:tcW w:w="9360" w:type="dxa"/>
            <w:gridSpan w:val="4"/>
          </w:tcPr>
          <w:p w:rsidR="007A5386" w:rsidRDefault="007A5386" w:rsidP="00B833A3">
            <w:pPr>
              <w:pStyle w:val="normala"/>
              <w:contextualSpacing w:val="0"/>
            </w:pPr>
            <w:r>
              <w:rPr>
                <w:b/>
                <w:sz w:val="22"/>
              </w:rPr>
              <w:t xml:space="preserve">Narrative Description of Corrective Action: </w:t>
            </w:r>
            <w:r>
              <w:rPr>
                <w:sz w:val="22"/>
              </w:rPr>
              <w:t>    Director of PPs and Principal Lynn Dole met with ELL teacher Phillip Bragdon to discuss the writing of a formal ELL curriculum.  Curriculum Coordinator Sarah Jetzon met with Phillip Bragdon and created a proposal to craft the curriculum required and needed.  Phillip will be meeting with Albert Musad from CES to assist in the necessary requirements for ELL curriculum.   </w:t>
            </w:r>
          </w:p>
        </w:tc>
      </w:tr>
      <w:tr w:rsidR="007A5386" w:rsidTr="00B833A3">
        <w:trPr>
          <w:trHeight w:val="660"/>
        </w:trPr>
        <w:tc>
          <w:tcPr>
            <w:tcW w:w="4860" w:type="dxa"/>
            <w:gridSpan w:val="2"/>
          </w:tcPr>
          <w:p w:rsidR="007A5386" w:rsidRDefault="007A5386" w:rsidP="00B833A3">
            <w:pPr>
              <w:pStyle w:val="normala"/>
              <w:contextualSpacing w:val="0"/>
            </w:pPr>
            <w:r>
              <w:rPr>
                <w:b/>
                <w:sz w:val="22"/>
              </w:rPr>
              <w:t xml:space="preserve">Title/Role of Person(s) Responsible for Implementation: </w:t>
            </w:r>
            <w:r>
              <w:rPr>
                <w:sz w:val="22"/>
              </w:rPr>
              <w:t>    </w:t>
            </w:r>
            <w:r>
              <w:rPr>
                <w:sz w:val="22"/>
              </w:rPr>
              <w:t> </w:t>
            </w:r>
            <w:r>
              <w:rPr>
                <w:sz w:val="22"/>
              </w:rPr>
              <w:t>Leann Loomis: Overall implementation and oversight</w:t>
            </w:r>
          </w:p>
          <w:p w:rsidR="007A5386" w:rsidRDefault="007A5386" w:rsidP="00B833A3">
            <w:pPr>
              <w:pStyle w:val="normala"/>
              <w:contextualSpacing w:val="0"/>
            </w:pPr>
            <w:r>
              <w:rPr>
                <w:sz w:val="22"/>
              </w:rPr>
              <w:lastRenderedPageBreak/>
              <w:t>Sarah Jetzon: support in curriculum writing and connection with CES and Albert Musad</w:t>
            </w:r>
          </w:p>
          <w:p w:rsidR="007A5386" w:rsidRDefault="007A5386" w:rsidP="00B833A3">
            <w:pPr>
              <w:pStyle w:val="normala"/>
              <w:contextualSpacing w:val="0"/>
            </w:pPr>
            <w:r>
              <w:rPr>
                <w:sz w:val="22"/>
              </w:rPr>
              <w:t>Lynn Dole: Principal Supervisor</w:t>
            </w:r>
          </w:p>
        </w:tc>
        <w:tc>
          <w:tcPr>
            <w:tcW w:w="4500" w:type="dxa"/>
            <w:gridSpan w:val="2"/>
          </w:tcPr>
          <w:p w:rsidR="007A5386" w:rsidRDefault="007A5386" w:rsidP="00B833A3">
            <w:pPr>
              <w:pStyle w:val="normala"/>
              <w:contextualSpacing w:val="0"/>
            </w:pPr>
            <w:r>
              <w:rPr>
                <w:b/>
                <w:sz w:val="22"/>
              </w:rPr>
              <w:lastRenderedPageBreak/>
              <w:t xml:space="preserve">Expected Date of Completion for Each Corrective Action Activity: </w:t>
            </w:r>
            <w:r>
              <w:rPr>
                <w:sz w:val="22"/>
              </w:rPr>
              <w:t>   </w:t>
            </w:r>
          </w:p>
          <w:p w:rsidR="007A5386" w:rsidRDefault="007A5386" w:rsidP="00B833A3">
            <w:pPr>
              <w:pStyle w:val="normala"/>
              <w:contextualSpacing w:val="0"/>
            </w:pPr>
            <w:r>
              <w:rPr>
                <w:sz w:val="22"/>
              </w:rPr>
              <w:t xml:space="preserve">January 31: Phillip to have met with Albert </w:t>
            </w:r>
            <w:r>
              <w:rPr>
                <w:sz w:val="22"/>
              </w:rPr>
              <w:lastRenderedPageBreak/>
              <w:t>Musad at CES</w:t>
            </w:r>
          </w:p>
          <w:p w:rsidR="007A5386" w:rsidRDefault="007A5386" w:rsidP="00B833A3">
            <w:pPr>
              <w:pStyle w:val="normala"/>
              <w:contextualSpacing w:val="0"/>
            </w:pPr>
            <w:r>
              <w:rPr>
                <w:sz w:val="22"/>
              </w:rPr>
              <w:t>End of School Year 2015 Curriculum writing to be completed </w:t>
            </w:r>
            <w:r>
              <w:rPr>
                <w:sz w:val="22"/>
              </w:rPr>
              <w:t> </w:t>
            </w:r>
          </w:p>
        </w:tc>
      </w:tr>
      <w:tr w:rsidR="007A5386" w:rsidTr="00B833A3">
        <w:trPr>
          <w:trHeight w:val="320"/>
        </w:trPr>
        <w:tc>
          <w:tcPr>
            <w:tcW w:w="9360" w:type="dxa"/>
            <w:gridSpan w:val="4"/>
          </w:tcPr>
          <w:p w:rsidR="007A5386" w:rsidRDefault="007A5386" w:rsidP="00B833A3">
            <w:pPr>
              <w:pStyle w:val="normala"/>
              <w:contextualSpacing w:val="0"/>
            </w:pPr>
            <w:r>
              <w:rPr>
                <w:b/>
                <w:sz w:val="22"/>
              </w:rPr>
              <w:lastRenderedPageBreak/>
              <w:t xml:space="preserve">Evidence of Completion of the Corrective Action: </w:t>
            </w:r>
            <w:r>
              <w:rPr>
                <w:sz w:val="22"/>
              </w:rPr>
              <w:t>    </w:t>
            </w:r>
            <w:r>
              <w:rPr>
                <w:sz w:val="22"/>
              </w:rPr>
              <w:t> </w:t>
            </w:r>
            <w:r>
              <w:rPr>
                <w:sz w:val="22"/>
              </w:rPr>
              <w:t>Meeting with CES and Curriculum presented to PQA</w:t>
            </w:r>
          </w:p>
        </w:tc>
      </w:tr>
      <w:tr w:rsidR="007A5386" w:rsidTr="00B833A3">
        <w:trPr>
          <w:trHeight w:val="340"/>
        </w:trPr>
        <w:tc>
          <w:tcPr>
            <w:tcW w:w="9360" w:type="dxa"/>
            <w:gridSpan w:val="4"/>
          </w:tcPr>
          <w:p w:rsidR="007A5386" w:rsidRDefault="007A5386" w:rsidP="00B833A3">
            <w:pPr>
              <w:pStyle w:val="normala"/>
              <w:contextualSpacing w:val="0"/>
            </w:pPr>
            <w:r>
              <w:rPr>
                <w:b/>
                <w:sz w:val="22"/>
              </w:rPr>
              <w:t xml:space="preserve">Description of Internal Monitoring Procedures: </w:t>
            </w:r>
            <w:r>
              <w:rPr>
                <w:sz w:val="22"/>
              </w:rPr>
              <w:t>    </w:t>
            </w:r>
            <w:r>
              <w:rPr>
                <w:sz w:val="22"/>
              </w:rPr>
              <w:t> </w:t>
            </w:r>
            <w:r>
              <w:rPr>
                <w:sz w:val="22"/>
              </w:rPr>
              <w:t>DPPS will track meeting held between CES and Mr. Bragdon and Curriculum Coordinator Sarah Jetzon.  Once Curriculum Writing begins, Sarah Jetzon and Leann Loomis will create deadlines within our system for reviewing the writing process.</w:t>
            </w:r>
          </w:p>
        </w:tc>
      </w:tr>
      <w:tr w:rsidR="007A5386" w:rsidTr="00B833A3">
        <w:trPr>
          <w:trHeight w:val="440"/>
        </w:trPr>
        <w:tc>
          <w:tcPr>
            <w:tcW w:w="9360" w:type="dxa"/>
            <w:gridSpan w:val="4"/>
            <w:tcBorders>
              <w:bottom w:val="single" w:sz="4" w:space="0" w:color="000000"/>
            </w:tcBorders>
            <w:shd w:val="clear" w:color="auto" w:fill="D9D9D9"/>
          </w:tcPr>
          <w:p w:rsidR="007A5386" w:rsidRDefault="007A5386" w:rsidP="00B833A3">
            <w:pPr>
              <w:pStyle w:val="normala"/>
              <w:keepNext/>
              <w:contextualSpacing w:val="0"/>
              <w:jc w:val="center"/>
            </w:pPr>
            <w:r>
              <w:rPr>
                <w:b/>
                <w:sz w:val="32"/>
              </w:rPr>
              <w:t>CORRECTIVE ACTION PLAN APPROVAL SECTION</w:t>
            </w:r>
          </w:p>
          <w:p w:rsidR="007A5386" w:rsidRDefault="007A5386" w:rsidP="00B833A3">
            <w:pPr>
              <w:pStyle w:val="normala"/>
              <w:contextualSpacing w:val="0"/>
              <w:jc w:val="center"/>
            </w:pPr>
            <w:r>
              <w:rPr>
                <w:b/>
              </w:rPr>
              <w:t>(To be completed by the Department of Elementary and Secondary Education)</w:t>
            </w:r>
          </w:p>
        </w:tc>
      </w:tr>
      <w:tr w:rsidR="007A5386" w:rsidTr="00B833A3">
        <w:trPr>
          <w:trHeight w:val="640"/>
        </w:trPr>
        <w:tc>
          <w:tcPr>
            <w:tcW w:w="3795" w:type="dxa"/>
            <w:tcBorders>
              <w:top w:val="single" w:sz="4" w:space="0" w:color="000000"/>
              <w:left w:val="single" w:sz="4" w:space="0" w:color="000000"/>
              <w:bottom w:val="single" w:sz="4" w:space="0" w:color="000000"/>
              <w:right w:val="single" w:sz="4" w:space="0" w:color="000000"/>
            </w:tcBorders>
          </w:tcPr>
          <w:p w:rsidR="007A5386" w:rsidRDefault="007A5386" w:rsidP="00B833A3">
            <w:pPr>
              <w:pStyle w:val="normala"/>
              <w:contextualSpacing w:val="0"/>
            </w:pPr>
            <w:r>
              <w:rPr>
                <w:b/>
                <w:sz w:val="22"/>
              </w:rPr>
              <w:t xml:space="preserve">Criterion: </w:t>
            </w:r>
            <w:r>
              <w:rPr>
                <w:sz w:val="22"/>
              </w:rPr>
              <w:t>ELE 5</w:t>
            </w:r>
          </w:p>
        </w:tc>
        <w:tc>
          <w:tcPr>
            <w:tcW w:w="5565" w:type="dxa"/>
            <w:gridSpan w:val="3"/>
            <w:tcBorders>
              <w:top w:val="single" w:sz="4" w:space="0" w:color="000000"/>
              <w:left w:val="single" w:sz="4" w:space="0" w:color="000000"/>
              <w:bottom w:val="single" w:sz="4" w:space="0" w:color="000000"/>
              <w:right w:val="single" w:sz="4" w:space="0" w:color="000000"/>
            </w:tcBorders>
          </w:tcPr>
          <w:p w:rsidR="007A5386" w:rsidRDefault="007A5386" w:rsidP="00B833A3">
            <w:pPr>
              <w:pStyle w:val="normala"/>
              <w:ind w:left="282"/>
              <w:contextualSpacing w:val="0"/>
            </w:pPr>
            <w:r>
              <w:rPr>
                <w:b/>
                <w:sz w:val="22"/>
              </w:rPr>
              <w:t xml:space="preserve">Status of Corrective Action: </w:t>
            </w:r>
          </w:p>
          <w:p w:rsidR="007A5386" w:rsidRDefault="005A57C7" w:rsidP="00B833A3">
            <w:pPr>
              <w:pStyle w:val="normala"/>
              <w:contextualSpacing w:val="0"/>
            </w:pPr>
            <w:r>
              <w:rPr>
                <w:sz w:val="22"/>
              </w:rPr>
              <w:fldChar w:fldCharType="begin">
                <w:ffData>
                  <w:name w:val=""/>
                  <w:enabled/>
                  <w:calcOnExit w:val="0"/>
                  <w:checkBox>
                    <w:sizeAuto/>
                    <w:default w:val="0"/>
                  </w:checkBox>
                </w:ffData>
              </w:fldChar>
            </w:r>
            <w:r w:rsidR="007A5386">
              <w:rPr>
                <w:sz w:val="22"/>
              </w:rPr>
              <w:instrText xml:space="preserve"> FORMCHECKBOX </w:instrText>
            </w:r>
            <w:r>
              <w:rPr>
                <w:sz w:val="22"/>
              </w:rPr>
            </w:r>
            <w:r>
              <w:rPr>
                <w:sz w:val="22"/>
              </w:rPr>
              <w:fldChar w:fldCharType="separate"/>
            </w:r>
            <w:r>
              <w:rPr>
                <w:sz w:val="22"/>
              </w:rPr>
              <w:fldChar w:fldCharType="end"/>
            </w:r>
            <w:r w:rsidR="007A5386">
              <w:rPr>
                <w:sz w:val="22"/>
              </w:rPr>
              <w:t xml:space="preserve"> Approved    </w:t>
            </w:r>
            <w:r>
              <w:rPr>
                <w:sz w:val="22"/>
              </w:rPr>
              <w:fldChar w:fldCharType="begin">
                <w:ffData>
                  <w:name w:val="Check3"/>
                  <w:enabled/>
                  <w:calcOnExit w:val="0"/>
                  <w:checkBox>
                    <w:sizeAuto/>
                    <w:default w:val="1"/>
                  </w:checkBox>
                </w:ffData>
              </w:fldChar>
            </w:r>
            <w:bookmarkStart w:id="21" w:name="Check3"/>
            <w:r w:rsidR="007A5386">
              <w:rPr>
                <w:sz w:val="22"/>
              </w:rPr>
              <w:instrText xml:space="preserve"> FORMCHECKBOX </w:instrText>
            </w:r>
            <w:r>
              <w:rPr>
                <w:sz w:val="22"/>
              </w:rPr>
            </w:r>
            <w:r>
              <w:rPr>
                <w:sz w:val="22"/>
              </w:rPr>
              <w:fldChar w:fldCharType="separate"/>
            </w:r>
            <w:r>
              <w:rPr>
                <w:sz w:val="22"/>
              </w:rPr>
              <w:fldChar w:fldCharType="end"/>
            </w:r>
            <w:bookmarkEnd w:id="21"/>
            <w:r w:rsidR="007A5386">
              <w:rPr>
                <w:sz w:val="22"/>
              </w:rPr>
              <w:t xml:space="preserve"> Partially Approved </w:t>
            </w:r>
            <w:r>
              <w:rPr>
                <w:sz w:val="22"/>
              </w:rPr>
              <w:fldChar w:fldCharType="begin">
                <w:ffData>
                  <w:name w:val="Check2"/>
                  <w:enabled/>
                  <w:calcOnExit w:val="0"/>
                  <w:checkBox>
                    <w:sizeAuto/>
                    <w:default w:val="0"/>
                  </w:checkBox>
                </w:ffData>
              </w:fldChar>
            </w:r>
            <w:bookmarkStart w:id="22" w:name="Check2"/>
            <w:r w:rsidR="007A5386">
              <w:rPr>
                <w:sz w:val="22"/>
              </w:rPr>
              <w:instrText xml:space="preserve"> FORMCHECKBOX </w:instrText>
            </w:r>
            <w:r>
              <w:rPr>
                <w:sz w:val="22"/>
              </w:rPr>
            </w:r>
            <w:r>
              <w:rPr>
                <w:sz w:val="22"/>
              </w:rPr>
              <w:fldChar w:fldCharType="separate"/>
            </w:r>
            <w:r>
              <w:rPr>
                <w:sz w:val="22"/>
              </w:rPr>
              <w:fldChar w:fldCharType="end"/>
            </w:r>
            <w:bookmarkEnd w:id="22"/>
            <w:r w:rsidR="007A5386">
              <w:rPr>
                <w:sz w:val="22"/>
              </w:rPr>
              <w:t xml:space="preserve"> Disapproved    </w:t>
            </w:r>
          </w:p>
        </w:tc>
      </w:tr>
      <w:tr w:rsidR="007A5386" w:rsidTr="00B833A3">
        <w:trPr>
          <w:trHeight w:val="340"/>
        </w:trPr>
        <w:tc>
          <w:tcPr>
            <w:tcW w:w="9360" w:type="dxa"/>
            <w:gridSpan w:val="4"/>
          </w:tcPr>
          <w:p w:rsidR="007A5386" w:rsidRDefault="007A5386" w:rsidP="00B833A3">
            <w:pPr>
              <w:pStyle w:val="normala"/>
              <w:contextualSpacing w:val="0"/>
              <w:rPr>
                <w:sz w:val="22"/>
              </w:rPr>
            </w:pPr>
            <w:r>
              <w:rPr>
                <w:b/>
                <w:sz w:val="22"/>
              </w:rPr>
              <w:t xml:space="preserve">Basis for Partial Approval or Disapproval: </w:t>
            </w:r>
            <w:r>
              <w:rPr>
                <w:sz w:val="22"/>
              </w:rPr>
              <w:t>  </w:t>
            </w:r>
          </w:p>
          <w:p w:rsidR="007A5386" w:rsidRDefault="007A5386" w:rsidP="00B833A3">
            <w:pPr>
              <w:rPr>
                <w:bCs/>
                <w:sz w:val="22"/>
              </w:rPr>
            </w:pPr>
            <w:r w:rsidRPr="007E1B61">
              <w:rPr>
                <w:bCs/>
                <w:sz w:val="22"/>
              </w:rPr>
              <w:t>The Department accepts th</w:t>
            </w:r>
            <w:r>
              <w:rPr>
                <w:bCs/>
                <w:sz w:val="22"/>
              </w:rPr>
              <w:t xml:space="preserve">e district’s plan to write an ESL curriculum </w:t>
            </w:r>
            <w:r>
              <w:rPr>
                <w:sz w:val="22"/>
              </w:rPr>
              <w:t xml:space="preserve">that will be used for direct ESL instruction. However, the district does not propose any plan </w:t>
            </w:r>
            <w:r>
              <w:rPr>
                <w:bCs/>
                <w:sz w:val="22"/>
              </w:rPr>
              <w:t>to address the concern identified in the CPR report regarding the ESL services.</w:t>
            </w:r>
          </w:p>
          <w:p w:rsidR="007A5386" w:rsidRDefault="007A5386" w:rsidP="00B833A3">
            <w:pPr>
              <w:pStyle w:val="normala"/>
              <w:contextualSpacing w:val="0"/>
            </w:pPr>
          </w:p>
        </w:tc>
      </w:tr>
      <w:tr w:rsidR="007A5386" w:rsidTr="00B833A3">
        <w:trPr>
          <w:trHeight w:val="340"/>
        </w:trPr>
        <w:tc>
          <w:tcPr>
            <w:tcW w:w="9360" w:type="dxa"/>
            <w:gridSpan w:val="4"/>
          </w:tcPr>
          <w:p w:rsidR="007A5386" w:rsidRDefault="007A5386" w:rsidP="00B833A3">
            <w:pPr>
              <w:pStyle w:val="normala"/>
              <w:contextualSpacing w:val="0"/>
            </w:pPr>
            <w:r>
              <w:rPr>
                <w:b/>
                <w:sz w:val="22"/>
              </w:rPr>
              <w:t xml:space="preserve">Department Order of Corrective Action: </w:t>
            </w:r>
            <w:r>
              <w:rPr>
                <w:sz w:val="22"/>
              </w:rPr>
              <w:t>   N/A  </w:t>
            </w:r>
          </w:p>
        </w:tc>
      </w:tr>
      <w:tr w:rsidR="007A5386" w:rsidTr="00B833A3">
        <w:trPr>
          <w:trHeight w:val="340"/>
        </w:trPr>
        <w:tc>
          <w:tcPr>
            <w:tcW w:w="9360" w:type="dxa"/>
            <w:gridSpan w:val="4"/>
          </w:tcPr>
          <w:p w:rsidR="007A5386" w:rsidRDefault="007A5386" w:rsidP="00B833A3">
            <w:pPr>
              <w:pStyle w:val="normala"/>
              <w:contextualSpacing w:val="0"/>
              <w:rPr>
                <w:b/>
                <w:sz w:val="22"/>
              </w:rPr>
            </w:pPr>
            <w:r>
              <w:rPr>
                <w:b/>
                <w:sz w:val="22"/>
              </w:rPr>
              <w:t>Required Elements of Progress Report(s):   </w:t>
            </w:r>
          </w:p>
          <w:p w:rsidR="007A5386" w:rsidRPr="00D66D16" w:rsidRDefault="007A5386" w:rsidP="00B833A3">
            <w:pPr>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7A5386" w:rsidRPr="00D66D16" w:rsidRDefault="007A5386" w:rsidP="00B833A3">
            <w:pPr>
              <w:ind w:left="360"/>
              <w:rPr>
                <w:bCs/>
              </w:rPr>
            </w:pPr>
            <w:r>
              <w:rPr>
                <w:bCs/>
                <w:sz w:val="22"/>
              </w:rPr>
              <w:t xml:space="preserve">2- </w:t>
            </w:r>
            <w:r w:rsidRPr="00D66D16">
              <w:rPr>
                <w:bCs/>
                <w:sz w:val="22"/>
              </w:rPr>
              <w:t>Provide a copy of the 2014-15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7A5386" w:rsidRPr="00860DB7" w:rsidRDefault="007A5386" w:rsidP="007A5386">
            <w:pPr>
              <w:pStyle w:val="ListParagraph"/>
              <w:widowControl w:val="0"/>
              <w:numPr>
                <w:ilvl w:val="1"/>
                <w:numId w:val="4"/>
              </w:numPr>
              <w:contextualSpacing w:val="0"/>
              <w:rPr>
                <w:bCs/>
              </w:rPr>
            </w:pPr>
            <w:r w:rsidRPr="00860DB7">
              <w:rPr>
                <w:bCs/>
                <w:sz w:val="22"/>
              </w:rPr>
              <w:t>Names of the ELL students</w:t>
            </w:r>
          </w:p>
          <w:p w:rsidR="007A5386" w:rsidRPr="00D66D16" w:rsidRDefault="007A5386" w:rsidP="007A5386">
            <w:pPr>
              <w:pStyle w:val="ListParagraph"/>
              <w:widowControl w:val="0"/>
              <w:numPr>
                <w:ilvl w:val="1"/>
                <w:numId w:val="4"/>
              </w:numPr>
              <w:contextualSpacing w:val="0"/>
              <w:rPr>
                <w:bCs/>
              </w:rPr>
            </w:pPr>
            <w:r w:rsidRPr="00860DB7">
              <w:rPr>
                <w:bCs/>
                <w:sz w:val="22"/>
              </w:rPr>
              <w:t xml:space="preserve">Grade level for each student; </w:t>
            </w:r>
          </w:p>
          <w:p w:rsidR="007A5386" w:rsidRDefault="007A5386" w:rsidP="007A5386">
            <w:pPr>
              <w:pStyle w:val="ListParagraph"/>
              <w:widowControl w:val="0"/>
              <w:numPr>
                <w:ilvl w:val="1"/>
                <w:numId w:val="4"/>
              </w:numPr>
              <w:contextualSpacing w:val="0"/>
              <w:rPr>
                <w:bCs/>
              </w:rPr>
            </w:pPr>
            <w:r w:rsidRPr="00D66D16">
              <w:rPr>
                <w:bCs/>
                <w:sz w:val="22"/>
              </w:rPr>
              <w:t>English proficiency level for each student</w:t>
            </w:r>
          </w:p>
          <w:p w:rsidR="007A5386" w:rsidRPr="00344DE9" w:rsidRDefault="007A5386" w:rsidP="00B833A3">
            <w:pPr>
              <w:pStyle w:val="ListParagraph"/>
              <w:widowControl w:val="0"/>
              <w:ind w:left="342"/>
              <w:contextualSpacing w:val="0"/>
              <w:rPr>
                <w:bCs/>
              </w:rPr>
            </w:pPr>
            <w:r>
              <w:rPr>
                <w:bCs/>
              </w:rPr>
              <w:t xml:space="preserve">3- </w:t>
            </w:r>
            <w:r w:rsidRPr="00344DE9">
              <w:rPr>
                <w:bCs/>
              </w:rPr>
              <w:t xml:space="preserve">Submit </w:t>
            </w:r>
            <w:r>
              <w:rPr>
                <w:bCs/>
              </w:rPr>
              <w:t>information about the</w:t>
            </w:r>
            <w:r w:rsidRPr="00344DE9">
              <w:rPr>
                <w:bCs/>
              </w:rPr>
              <w:t xml:space="preserve"> process </w:t>
            </w:r>
            <w:r>
              <w:rPr>
                <w:bCs/>
              </w:rPr>
              <w:t>of</w:t>
            </w:r>
            <w:r w:rsidRPr="00344DE9">
              <w:rPr>
                <w:bCs/>
              </w:rPr>
              <w:t xml:space="preserve"> reviewing or developing ESL curriculum that integrates WIDA ELD standards including information such as WIDA training opportunities for the district staff, responsible district staff, meeting dates, minutes and signing sheets and timelines for implementation.</w:t>
            </w:r>
            <w:r w:rsidRPr="00344DE9">
              <w:rPr>
                <w:b/>
                <w:bCs/>
              </w:rPr>
              <w:t xml:space="preserve">   </w:t>
            </w:r>
          </w:p>
          <w:p w:rsidR="007A5386" w:rsidRDefault="007A5386" w:rsidP="00B833A3">
            <w:pPr>
              <w:pStyle w:val="normala"/>
              <w:contextualSpacing w:val="0"/>
            </w:pPr>
          </w:p>
        </w:tc>
      </w:tr>
      <w:tr w:rsidR="007A5386" w:rsidTr="00B833A3">
        <w:trPr>
          <w:trHeight w:val="340"/>
        </w:trPr>
        <w:tc>
          <w:tcPr>
            <w:tcW w:w="9360" w:type="dxa"/>
            <w:gridSpan w:val="4"/>
          </w:tcPr>
          <w:p w:rsidR="007A5386" w:rsidRDefault="007A5386" w:rsidP="00B833A3">
            <w:pPr>
              <w:pStyle w:val="normala"/>
              <w:contextualSpacing w:val="0"/>
            </w:pPr>
            <w:bookmarkStart w:id="23" w:name="h.gjdgxs" w:colFirst="0" w:colLast="0"/>
            <w:bookmarkEnd w:id="23"/>
            <w:r>
              <w:rPr>
                <w:b/>
                <w:sz w:val="22"/>
              </w:rPr>
              <w:t>Progress Report Due Date(s):      March  27, 2015</w:t>
            </w:r>
          </w:p>
        </w:tc>
      </w:tr>
    </w:tbl>
    <w:p w:rsidR="007A5386" w:rsidRDefault="007A5386" w:rsidP="007A5386">
      <w:pPr>
        <w:pStyle w:val="normala"/>
        <w:contextualSpacing w:val="0"/>
      </w:pPr>
    </w:p>
    <w:p w:rsidR="007A5386" w:rsidRDefault="007A5386" w:rsidP="007A5386">
      <w:pPr>
        <w:pStyle w:val="normala"/>
        <w:contextualSpacing w:val="0"/>
      </w:pP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7A5386" w:rsidTr="00B833A3">
        <w:trPr>
          <w:trHeight w:val="700"/>
        </w:trPr>
        <w:tc>
          <w:tcPr>
            <w:tcW w:w="9360" w:type="dxa"/>
            <w:gridSpan w:val="4"/>
            <w:shd w:val="clear" w:color="auto" w:fill="D9D9D9"/>
          </w:tcPr>
          <w:p w:rsidR="007A5386" w:rsidRDefault="007A5386" w:rsidP="00B833A3">
            <w:pPr>
              <w:pStyle w:val="Heading5"/>
            </w:pPr>
            <w:r>
              <w:rPr>
                <w:sz w:val="32"/>
              </w:rPr>
              <w:t>COORDINATED PROGRAM REVIEW</w:t>
            </w:r>
          </w:p>
          <w:p w:rsidR="007A5386" w:rsidRDefault="007A5386" w:rsidP="00B833A3">
            <w:pPr>
              <w:pStyle w:val="Heading2"/>
            </w:pPr>
            <w:r>
              <w:rPr>
                <w:sz w:val="32"/>
              </w:rPr>
              <w:t>CORRECTIVE ACTION PLAN</w:t>
            </w:r>
            <w:r>
              <w:rPr>
                <w:sz w:val="28"/>
              </w:rPr>
              <w:t xml:space="preserve"> </w:t>
            </w:r>
          </w:p>
          <w:p w:rsidR="007A5386" w:rsidRDefault="007A5386" w:rsidP="00B833A3">
            <w:pPr>
              <w:pStyle w:val="normala"/>
              <w:contextualSpacing w:val="0"/>
              <w:jc w:val="center"/>
            </w:pPr>
            <w:r>
              <w:rPr>
                <w:b/>
              </w:rPr>
              <w:t>(To be completed by school district/charter school)</w:t>
            </w:r>
          </w:p>
        </w:tc>
      </w:tr>
      <w:tr w:rsidR="007A5386" w:rsidTr="00B833A3">
        <w:trPr>
          <w:trHeight w:val="440"/>
        </w:trPr>
        <w:tc>
          <w:tcPr>
            <w:tcW w:w="5220" w:type="dxa"/>
            <w:gridSpan w:val="3"/>
          </w:tcPr>
          <w:p w:rsidR="007A5386" w:rsidRDefault="007A5386" w:rsidP="00B833A3">
            <w:pPr>
              <w:pStyle w:val="normala"/>
              <w:contextualSpacing w:val="0"/>
            </w:pPr>
            <w:r>
              <w:rPr>
                <w:b/>
                <w:sz w:val="22"/>
              </w:rPr>
              <w:t xml:space="preserve">Criterion &amp; Topic: </w:t>
            </w:r>
            <w:r>
              <w:rPr>
                <w:sz w:val="22"/>
              </w:rPr>
              <w:t>ELE 6 Program Exit and Readiness</w:t>
            </w:r>
          </w:p>
        </w:tc>
        <w:tc>
          <w:tcPr>
            <w:tcW w:w="4140" w:type="dxa"/>
          </w:tcPr>
          <w:p w:rsidR="007A5386" w:rsidRDefault="007A5386" w:rsidP="00B833A3">
            <w:pPr>
              <w:pStyle w:val="normala"/>
              <w:contextualSpacing w:val="0"/>
            </w:pPr>
            <w:r>
              <w:rPr>
                <w:b/>
                <w:sz w:val="22"/>
              </w:rPr>
              <w:t xml:space="preserve">Rating: </w:t>
            </w:r>
            <w:r>
              <w:rPr>
                <w:sz w:val="22"/>
              </w:rPr>
              <w:t>Not Implemented</w:t>
            </w:r>
          </w:p>
        </w:tc>
      </w:tr>
      <w:tr w:rsidR="007A5386" w:rsidTr="00B833A3">
        <w:trPr>
          <w:trHeight w:val="420"/>
        </w:trPr>
        <w:tc>
          <w:tcPr>
            <w:tcW w:w="9360" w:type="dxa"/>
            <w:gridSpan w:val="4"/>
          </w:tcPr>
          <w:p w:rsidR="007A5386" w:rsidRDefault="007A5386" w:rsidP="00B833A3">
            <w:pPr>
              <w:pStyle w:val="normala"/>
              <w:tabs>
                <w:tab w:val="left" w:pos="294"/>
                <w:tab w:val="left" w:pos="534"/>
                <w:tab w:val="left" w:pos="808"/>
              </w:tabs>
              <w:spacing w:after="120"/>
              <w:contextualSpacing w:val="0"/>
            </w:pPr>
            <w:r>
              <w:rPr>
                <w:b/>
                <w:sz w:val="22"/>
              </w:rPr>
              <w:t xml:space="preserve">Department CPR Finding: </w:t>
            </w:r>
            <w:r>
              <w:rPr>
                <w:i/>
              </w:rPr>
              <w:t>The documentation submitted by the district does not include any information showing that the district does not reclassify Limited English Proficient (LEP) students as Former Limited English Proficient (FLEP) until they are deemed English proficient or limit or cap the amount of time in which an ELL student can remain in a language support program..</w:t>
            </w:r>
          </w:p>
          <w:p w:rsidR="007A5386" w:rsidRDefault="007A5386" w:rsidP="00B833A3">
            <w:pPr>
              <w:pStyle w:val="normala"/>
              <w:contextualSpacing w:val="0"/>
            </w:pPr>
          </w:p>
        </w:tc>
      </w:tr>
      <w:tr w:rsidR="007A5386" w:rsidTr="00B833A3">
        <w:trPr>
          <w:trHeight w:val="360"/>
        </w:trPr>
        <w:tc>
          <w:tcPr>
            <w:tcW w:w="9360" w:type="dxa"/>
            <w:gridSpan w:val="4"/>
          </w:tcPr>
          <w:p w:rsidR="007A5386" w:rsidRDefault="007A5386" w:rsidP="00B833A3">
            <w:pPr>
              <w:pStyle w:val="normala"/>
              <w:contextualSpacing w:val="0"/>
            </w:pPr>
            <w:r>
              <w:rPr>
                <w:b/>
                <w:sz w:val="22"/>
              </w:rPr>
              <w:lastRenderedPageBreak/>
              <w:t xml:space="preserve">Narrative Description of Corrective Action: </w:t>
            </w:r>
            <w:r>
              <w:rPr>
                <w:sz w:val="22"/>
              </w:rPr>
              <w:t>    </w:t>
            </w:r>
            <w:r>
              <w:rPr>
                <w:sz w:val="22"/>
              </w:rPr>
              <w:t> </w:t>
            </w:r>
            <w:r>
              <w:rPr>
                <w:sz w:val="22"/>
              </w:rPr>
              <w:t xml:space="preserve">According to a meeting between the ELL teacher, Principal Lynn Dole and DPPS Leann Loomis; the teacher has not experienced students in his time at Mohawk that have reached the FLEP level.  Because we have a limited number of ELL students the support they receive is often two fold.  They continue to receive services from the ELL teacher while at the same time they are attending an English class.  We will create a timeline for each student to measure and track the amount of time they are receiving services and document why they continue to be eligible.  For example: one student also has severe learning disabilities which impact his ability to show improvement on the WIDA standards.  We will now begin tracking students. </w:t>
            </w:r>
          </w:p>
        </w:tc>
      </w:tr>
      <w:tr w:rsidR="007A5386" w:rsidTr="00B833A3">
        <w:trPr>
          <w:trHeight w:val="660"/>
        </w:trPr>
        <w:tc>
          <w:tcPr>
            <w:tcW w:w="4860" w:type="dxa"/>
            <w:gridSpan w:val="2"/>
          </w:tcPr>
          <w:p w:rsidR="007A5386" w:rsidRDefault="007A5386" w:rsidP="00B833A3">
            <w:pPr>
              <w:pStyle w:val="normala"/>
              <w:contextualSpacing w:val="0"/>
            </w:pPr>
            <w:r>
              <w:rPr>
                <w:b/>
                <w:sz w:val="22"/>
              </w:rPr>
              <w:t xml:space="preserve">Title/Role of Person(s) Responsible for Implementation: </w:t>
            </w:r>
            <w:r>
              <w:rPr>
                <w:sz w:val="22"/>
              </w:rPr>
              <w:t>    </w:t>
            </w:r>
            <w:r>
              <w:rPr>
                <w:sz w:val="22"/>
              </w:rPr>
              <w:t> </w:t>
            </w:r>
            <w:r>
              <w:rPr>
                <w:sz w:val="22"/>
              </w:rPr>
              <w:t>Leann Loomis: overall implementation  Phillip Bragdon teacher: tracking students  Principal Lynn Dole: Supervision of Implementation of Plan</w:t>
            </w:r>
          </w:p>
        </w:tc>
        <w:tc>
          <w:tcPr>
            <w:tcW w:w="4500" w:type="dxa"/>
            <w:gridSpan w:val="2"/>
          </w:tcPr>
          <w:p w:rsidR="007A5386" w:rsidRDefault="007A5386" w:rsidP="00B833A3">
            <w:pPr>
              <w:pStyle w:val="normala"/>
              <w:contextualSpacing w:val="0"/>
            </w:pPr>
            <w:r>
              <w:rPr>
                <w:b/>
                <w:sz w:val="22"/>
              </w:rPr>
              <w:t xml:space="preserve">Expected Date of Completion for Each Corrective Action Activity: </w:t>
            </w:r>
            <w:r>
              <w:rPr>
                <w:sz w:val="22"/>
              </w:rPr>
              <w:t>    January 31: tracking device created and tracking device of monthly meetings with Principal Dole, ELL teacher and Leann Loomis</w:t>
            </w:r>
            <w:r>
              <w:rPr>
                <w:sz w:val="22"/>
              </w:rPr>
              <w:t> </w:t>
            </w:r>
          </w:p>
        </w:tc>
      </w:tr>
      <w:tr w:rsidR="007A5386" w:rsidTr="00B833A3">
        <w:trPr>
          <w:trHeight w:val="320"/>
        </w:trPr>
        <w:tc>
          <w:tcPr>
            <w:tcW w:w="9360" w:type="dxa"/>
            <w:gridSpan w:val="4"/>
          </w:tcPr>
          <w:p w:rsidR="007A5386" w:rsidRDefault="007A5386" w:rsidP="00B833A3">
            <w:pPr>
              <w:pStyle w:val="normala"/>
              <w:contextualSpacing w:val="0"/>
            </w:pPr>
            <w:r>
              <w:rPr>
                <w:b/>
                <w:sz w:val="22"/>
              </w:rPr>
              <w:t xml:space="preserve">Evidence of Completion of the Corrective Action: </w:t>
            </w:r>
            <w:r>
              <w:rPr>
                <w:sz w:val="22"/>
              </w:rPr>
              <w:t>    </w:t>
            </w:r>
            <w:r>
              <w:rPr>
                <w:sz w:val="22"/>
              </w:rPr>
              <w:t> </w:t>
            </w:r>
            <w:r>
              <w:rPr>
                <w:sz w:val="22"/>
              </w:rPr>
              <w:t>End of school year 2015 tracking device in place and being utilized demonstrating why students are in program and why and how they have reached FLEP</w:t>
            </w:r>
          </w:p>
        </w:tc>
      </w:tr>
      <w:tr w:rsidR="007A5386" w:rsidTr="00B833A3">
        <w:trPr>
          <w:trHeight w:val="340"/>
        </w:trPr>
        <w:tc>
          <w:tcPr>
            <w:tcW w:w="9360" w:type="dxa"/>
            <w:gridSpan w:val="4"/>
          </w:tcPr>
          <w:p w:rsidR="007A5386" w:rsidRDefault="007A5386" w:rsidP="00B833A3">
            <w:pPr>
              <w:pStyle w:val="normala"/>
              <w:contextualSpacing w:val="0"/>
            </w:pPr>
            <w:r>
              <w:rPr>
                <w:b/>
                <w:sz w:val="22"/>
              </w:rPr>
              <w:t xml:space="preserve">Description of Internal Monitoring Procedures: </w:t>
            </w:r>
            <w:r>
              <w:rPr>
                <w:sz w:val="22"/>
              </w:rPr>
              <w:t>    </w:t>
            </w:r>
            <w:r>
              <w:rPr>
                <w:sz w:val="22"/>
              </w:rPr>
              <w:t> </w:t>
            </w:r>
            <w:r>
              <w:rPr>
                <w:sz w:val="22"/>
              </w:rPr>
              <w:t>Monthly meetings, outline of agenda and timelines</w:t>
            </w:r>
          </w:p>
        </w:tc>
      </w:tr>
      <w:tr w:rsidR="007A5386" w:rsidTr="00B833A3">
        <w:trPr>
          <w:trHeight w:val="440"/>
        </w:trPr>
        <w:tc>
          <w:tcPr>
            <w:tcW w:w="9360" w:type="dxa"/>
            <w:gridSpan w:val="4"/>
            <w:tcBorders>
              <w:bottom w:val="single" w:sz="4" w:space="0" w:color="000000"/>
            </w:tcBorders>
            <w:shd w:val="clear" w:color="auto" w:fill="D9D9D9"/>
          </w:tcPr>
          <w:p w:rsidR="007A5386" w:rsidRDefault="007A5386" w:rsidP="00B833A3">
            <w:pPr>
              <w:pStyle w:val="normala"/>
              <w:keepNext/>
              <w:contextualSpacing w:val="0"/>
              <w:jc w:val="center"/>
            </w:pPr>
            <w:r>
              <w:rPr>
                <w:b/>
                <w:sz w:val="32"/>
              </w:rPr>
              <w:t>CORRECTIVE ACTION PLAN APPROVAL SECTION</w:t>
            </w:r>
          </w:p>
          <w:p w:rsidR="007A5386" w:rsidRDefault="007A5386" w:rsidP="00B833A3">
            <w:pPr>
              <w:pStyle w:val="normala"/>
              <w:contextualSpacing w:val="0"/>
              <w:jc w:val="center"/>
            </w:pPr>
            <w:r>
              <w:rPr>
                <w:b/>
              </w:rPr>
              <w:t>(To be completed by the Department of Elementary and Secondary Education)</w:t>
            </w:r>
          </w:p>
        </w:tc>
      </w:tr>
      <w:tr w:rsidR="007A5386" w:rsidTr="00B833A3">
        <w:trPr>
          <w:trHeight w:val="640"/>
        </w:trPr>
        <w:tc>
          <w:tcPr>
            <w:tcW w:w="3795" w:type="dxa"/>
            <w:tcBorders>
              <w:top w:val="single" w:sz="4" w:space="0" w:color="000000"/>
              <w:left w:val="single" w:sz="4" w:space="0" w:color="000000"/>
              <w:bottom w:val="single" w:sz="4" w:space="0" w:color="000000"/>
              <w:right w:val="single" w:sz="4" w:space="0" w:color="000000"/>
            </w:tcBorders>
          </w:tcPr>
          <w:p w:rsidR="007A5386" w:rsidRDefault="007A5386" w:rsidP="00B833A3">
            <w:pPr>
              <w:pStyle w:val="normala"/>
              <w:contextualSpacing w:val="0"/>
            </w:pPr>
            <w:r>
              <w:rPr>
                <w:b/>
                <w:sz w:val="22"/>
              </w:rPr>
              <w:t xml:space="preserve">Criterion: </w:t>
            </w:r>
            <w:r>
              <w:rPr>
                <w:sz w:val="22"/>
              </w:rPr>
              <w:t>ELE 6</w:t>
            </w:r>
          </w:p>
        </w:tc>
        <w:tc>
          <w:tcPr>
            <w:tcW w:w="5565" w:type="dxa"/>
            <w:gridSpan w:val="3"/>
            <w:tcBorders>
              <w:top w:val="single" w:sz="4" w:space="0" w:color="000000"/>
              <w:left w:val="single" w:sz="4" w:space="0" w:color="000000"/>
              <w:bottom w:val="single" w:sz="4" w:space="0" w:color="000000"/>
              <w:right w:val="single" w:sz="4" w:space="0" w:color="000000"/>
            </w:tcBorders>
          </w:tcPr>
          <w:p w:rsidR="007A5386" w:rsidRDefault="007A5386" w:rsidP="00B833A3">
            <w:pPr>
              <w:pStyle w:val="normala"/>
              <w:ind w:left="282"/>
              <w:contextualSpacing w:val="0"/>
            </w:pPr>
            <w:r>
              <w:rPr>
                <w:b/>
                <w:sz w:val="22"/>
              </w:rPr>
              <w:t xml:space="preserve">Status of Corrective Action: </w:t>
            </w:r>
          </w:p>
          <w:p w:rsidR="007A5386" w:rsidRDefault="005A57C7" w:rsidP="00B833A3">
            <w:pPr>
              <w:pStyle w:val="normala"/>
              <w:contextualSpacing w:val="0"/>
            </w:pPr>
            <w:r>
              <w:rPr>
                <w:sz w:val="22"/>
              </w:rPr>
              <w:fldChar w:fldCharType="begin">
                <w:ffData>
                  <w:name w:val=""/>
                  <w:enabled/>
                  <w:calcOnExit w:val="0"/>
                  <w:checkBox>
                    <w:sizeAuto/>
                    <w:default w:val="0"/>
                  </w:checkBox>
                </w:ffData>
              </w:fldChar>
            </w:r>
            <w:r w:rsidR="007A5386">
              <w:rPr>
                <w:sz w:val="22"/>
              </w:rPr>
              <w:instrText xml:space="preserve"> FORMCHECKBOX </w:instrText>
            </w:r>
            <w:r>
              <w:rPr>
                <w:sz w:val="22"/>
              </w:rPr>
            </w:r>
            <w:r>
              <w:rPr>
                <w:sz w:val="22"/>
              </w:rPr>
              <w:fldChar w:fldCharType="separate"/>
            </w:r>
            <w:r>
              <w:rPr>
                <w:sz w:val="22"/>
              </w:rPr>
              <w:fldChar w:fldCharType="end"/>
            </w:r>
            <w:r w:rsidR="007A5386">
              <w:rPr>
                <w:sz w:val="22"/>
              </w:rPr>
              <w:t xml:space="preserve"> Approved    </w:t>
            </w:r>
            <w:r>
              <w:rPr>
                <w:sz w:val="22"/>
              </w:rPr>
              <w:fldChar w:fldCharType="begin">
                <w:ffData>
                  <w:name w:val="Check3"/>
                  <w:enabled/>
                  <w:calcOnExit w:val="0"/>
                  <w:checkBox>
                    <w:sizeAuto/>
                    <w:default w:val="0"/>
                  </w:checkBox>
                </w:ffData>
              </w:fldChar>
            </w:r>
            <w:r w:rsidR="007A5386">
              <w:rPr>
                <w:sz w:val="22"/>
              </w:rPr>
              <w:instrText xml:space="preserve"> FORMCHECKBOX </w:instrText>
            </w:r>
            <w:r>
              <w:rPr>
                <w:sz w:val="22"/>
              </w:rPr>
            </w:r>
            <w:r>
              <w:rPr>
                <w:sz w:val="22"/>
              </w:rPr>
              <w:fldChar w:fldCharType="separate"/>
            </w:r>
            <w:r>
              <w:rPr>
                <w:sz w:val="22"/>
              </w:rPr>
              <w:fldChar w:fldCharType="end"/>
            </w:r>
            <w:r w:rsidR="007A5386">
              <w:rPr>
                <w:sz w:val="22"/>
              </w:rPr>
              <w:t xml:space="preserve"> Partially Approved </w:t>
            </w:r>
            <w:r>
              <w:rPr>
                <w:sz w:val="22"/>
              </w:rPr>
              <w:fldChar w:fldCharType="begin">
                <w:ffData>
                  <w:name w:val=""/>
                  <w:enabled/>
                  <w:calcOnExit w:val="0"/>
                  <w:checkBox>
                    <w:sizeAuto/>
                    <w:default w:val="1"/>
                  </w:checkBox>
                </w:ffData>
              </w:fldChar>
            </w:r>
            <w:r w:rsidR="007A5386">
              <w:rPr>
                <w:sz w:val="22"/>
              </w:rPr>
              <w:instrText xml:space="preserve"> FORMCHECKBOX </w:instrText>
            </w:r>
            <w:r>
              <w:rPr>
                <w:sz w:val="22"/>
              </w:rPr>
            </w:r>
            <w:r>
              <w:rPr>
                <w:sz w:val="22"/>
              </w:rPr>
              <w:fldChar w:fldCharType="separate"/>
            </w:r>
            <w:r>
              <w:rPr>
                <w:sz w:val="22"/>
              </w:rPr>
              <w:fldChar w:fldCharType="end"/>
            </w:r>
            <w:r w:rsidR="007A5386">
              <w:rPr>
                <w:sz w:val="22"/>
              </w:rPr>
              <w:t xml:space="preserve"> Disapproved    </w:t>
            </w:r>
          </w:p>
        </w:tc>
      </w:tr>
      <w:tr w:rsidR="007A5386" w:rsidTr="00B833A3">
        <w:trPr>
          <w:trHeight w:val="340"/>
        </w:trPr>
        <w:tc>
          <w:tcPr>
            <w:tcW w:w="9360" w:type="dxa"/>
            <w:gridSpan w:val="4"/>
          </w:tcPr>
          <w:p w:rsidR="007A5386" w:rsidRDefault="007A5386" w:rsidP="00B833A3">
            <w:pPr>
              <w:pStyle w:val="normala"/>
              <w:contextualSpacing w:val="0"/>
              <w:rPr>
                <w:sz w:val="22"/>
              </w:rPr>
            </w:pPr>
            <w:r>
              <w:rPr>
                <w:b/>
                <w:sz w:val="22"/>
              </w:rPr>
              <w:t xml:space="preserve">Basis for Partial Approval or Disapproval: </w:t>
            </w:r>
            <w:r>
              <w:rPr>
                <w:sz w:val="22"/>
              </w:rPr>
              <w:t>   </w:t>
            </w:r>
          </w:p>
          <w:p w:rsidR="007A5386" w:rsidRPr="007A5386" w:rsidRDefault="007A5386" w:rsidP="00B833A3">
            <w:pPr>
              <w:pStyle w:val="normala"/>
              <w:contextualSpacing w:val="0"/>
              <w:rPr>
                <w:i/>
                <w:sz w:val="22"/>
              </w:rPr>
            </w:pPr>
            <w:r>
              <w:rPr>
                <w:sz w:val="22"/>
              </w:rPr>
              <w:t xml:space="preserve">The district should note that in order for public schools to comply with their obligations under Title VI of the Civil Rights Act of 1964, they are obliged to provide ESL services until ELLs demonstrate proficiency of English language and can effectively participate in grade level content instruction without ESL services and the use of adopted or simplified English materials. The district should have exit criteria to ensure that ELLs are not reclassified before they are English proficient. The compliance issue identified in ELE 6 is not about holding/retaining ELLs in the ESL program when they are eligible to exit. Therefore,  the plan proposed by the district for ELE 6 is not a remedy for the identified noncompliance Please,  see </w:t>
            </w:r>
            <w:r w:rsidRPr="00DB76E9">
              <w:rPr>
                <w:sz w:val="22"/>
              </w:rPr>
              <w:t>the “</w:t>
            </w:r>
            <w:r w:rsidRPr="00DB76E9">
              <w:rPr>
                <w:i/>
                <w:sz w:val="22"/>
              </w:rPr>
              <w:t xml:space="preserve">Transitional Guidance on Identification, Assessment, Placement, and Reclassification of English Language Learners August 2013” as found on </w:t>
            </w:r>
            <w:hyperlink r:id="rId26" w:history="1">
              <w:r w:rsidRPr="00961F60">
                <w:rPr>
                  <w:rStyle w:val="Hyperlink"/>
                  <w:i/>
                  <w:sz w:val="22"/>
                </w:rPr>
                <w:t>http://www.doe.mass.edu/ell/guidance_laws.html</w:t>
              </w:r>
            </w:hyperlink>
          </w:p>
        </w:tc>
      </w:tr>
      <w:tr w:rsidR="007A5386" w:rsidTr="00B833A3">
        <w:trPr>
          <w:trHeight w:val="340"/>
        </w:trPr>
        <w:tc>
          <w:tcPr>
            <w:tcW w:w="9360" w:type="dxa"/>
            <w:gridSpan w:val="4"/>
          </w:tcPr>
          <w:p w:rsidR="007A5386" w:rsidRDefault="007A5386" w:rsidP="00B833A3">
            <w:pPr>
              <w:pStyle w:val="normala"/>
              <w:contextualSpacing w:val="0"/>
            </w:pPr>
            <w:r>
              <w:rPr>
                <w:b/>
                <w:sz w:val="22"/>
              </w:rPr>
              <w:t xml:space="preserve">Department Order of Corrective Action: </w:t>
            </w:r>
            <w:r>
              <w:rPr>
                <w:sz w:val="22"/>
              </w:rPr>
              <w:t>    N/A</w:t>
            </w:r>
          </w:p>
        </w:tc>
      </w:tr>
      <w:tr w:rsidR="007A5386" w:rsidTr="00B833A3">
        <w:trPr>
          <w:trHeight w:val="340"/>
        </w:trPr>
        <w:tc>
          <w:tcPr>
            <w:tcW w:w="9360" w:type="dxa"/>
            <w:gridSpan w:val="4"/>
          </w:tcPr>
          <w:p w:rsidR="007A5386" w:rsidRDefault="007A5386" w:rsidP="00B833A3">
            <w:pPr>
              <w:pStyle w:val="normala"/>
              <w:contextualSpacing w:val="0"/>
              <w:rPr>
                <w:b/>
                <w:sz w:val="22"/>
              </w:rPr>
            </w:pPr>
            <w:r>
              <w:rPr>
                <w:b/>
                <w:sz w:val="22"/>
              </w:rPr>
              <w:t>Required Elements of Progress Report(s):     </w:t>
            </w:r>
          </w:p>
          <w:p w:rsidR="007A5386" w:rsidRDefault="007A5386" w:rsidP="00B833A3">
            <w:pPr>
              <w:rPr>
                <w:bCs/>
                <w:sz w:val="22"/>
              </w:rPr>
            </w:pPr>
            <w:r w:rsidRPr="008574AC">
              <w:rPr>
                <w:bCs/>
                <w:sz w:val="22"/>
              </w:rPr>
              <w:t>Please submit a description of the district’s reclassification procedures and other supporting documents</w:t>
            </w:r>
            <w:r>
              <w:rPr>
                <w:bCs/>
                <w:sz w:val="22"/>
              </w:rPr>
              <w:t xml:space="preserve"> such as annual review forms showing that:</w:t>
            </w:r>
          </w:p>
          <w:p w:rsidR="007A5386" w:rsidRDefault="007A5386" w:rsidP="007A5386">
            <w:pPr>
              <w:numPr>
                <w:ilvl w:val="0"/>
                <w:numId w:val="5"/>
              </w:numPr>
              <w:rPr>
                <w:bCs/>
                <w:sz w:val="22"/>
              </w:rPr>
            </w:pPr>
            <w:r>
              <w:rPr>
                <w:bCs/>
                <w:sz w:val="22"/>
              </w:rPr>
              <w:t xml:space="preserve"> the district does not reclassify ELL students as Former Limited English proficient (FLEP) until he or she is deemed English proficient and can participate meaningfully in all aspects of the district’s general education program without the use of adopted or simplified English materials and,</w:t>
            </w:r>
          </w:p>
          <w:p w:rsidR="007A5386" w:rsidRPr="007A5386" w:rsidRDefault="007A5386" w:rsidP="00B833A3">
            <w:pPr>
              <w:numPr>
                <w:ilvl w:val="0"/>
                <w:numId w:val="5"/>
              </w:numPr>
              <w:rPr>
                <w:bCs/>
                <w:sz w:val="22"/>
              </w:rPr>
            </w:pPr>
            <w:r w:rsidRPr="00B3570E">
              <w:rPr>
                <w:bCs/>
                <w:sz w:val="22"/>
              </w:rPr>
              <w:t>the district does not limit or cap the amount of time in which an ELL student can remain in a language support program.</w:t>
            </w:r>
          </w:p>
        </w:tc>
      </w:tr>
      <w:tr w:rsidR="007A5386" w:rsidTr="00B833A3">
        <w:trPr>
          <w:trHeight w:val="340"/>
        </w:trPr>
        <w:tc>
          <w:tcPr>
            <w:tcW w:w="9360" w:type="dxa"/>
            <w:gridSpan w:val="4"/>
          </w:tcPr>
          <w:p w:rsidR="007A5386" w:rsidRDefault="007A5386" w:rsidP="00B833A3">
            <w:pPr>
              <w:pStyle w:val="normala"/>
              <w:contextualSpacing w:val="0"/>
            </w:pPr>
            <w:r>
              <w:rPr>
                <w:b/>
                <w:sz w:val="22"/>
              </w:rPr>
              <w:t>Progress Report Due Date(s):       March 27, 2015</w:t>
            </w:r>
          </w:p>
        </w:tc>
      </w:tr>
    </w:tbl>
    <w:p w:rsidR="007A5386" w:rsidRDefault="007A5386" w:rsidP="007A5386">
      <w:pPr>
        <w:pStyle w:val="normala"/>
        <w:contextualSpacing w:val="0"/>
      </w:pPr>
    </w:p>
    <w:p w:rsidR="007A5386" w:rsidRDefault="007A5386" w:rsidP="007A5386">
      <w:pPr>
        <w:pStyle w:val="normala"/>
        <w:contextualSpacing w:val="0"/>
      </w:pPr>
    </w:p>
    <w:p w:rsidR="00B12B54" w:rsidRPr="008E14D8" w:rsidRDefault="00F41C70" w:rsidP="00792F17">
      <w:pPr>
        <w:pStyle w:val="Normal11"/>
        <w:rPr>
          <w:rFonts w:ascii="Verdana" w:hAnsi="Verdana"/>
          <w:sz w:val="20"/>
          <w:szCs w:val="20"/>
        </w:rPr>
      </w:pPr>
    </w:p>
    <w:sectPr w:rsidR="00B12B54" w:rsidRPr="008E14D8"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70" w:rsidRDefault="00F41C70">
      <w:r>
        <w:separator/>
      </w:r>
    </w:p>
  </w:endnote>
  <w:endnote w:type="continuationSeparator" w:id="0">
    <w:p w:rsidR="00F41C70" w:rsidRDefault="00F41C7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41C7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75CBB" w:rsidRPr="00792F17">
      <w:rPr>
        <w:rStyle w:val="PageNumber8"/>
        <w:sz w:val="20"/>
        <w:szCs w:val="20"/>
      </w:rPr>
      <w:instrText xml:space="preserve">PAGE  </w:instrText>
    </w:r>
    <w:r w:rsidRPr="00792F17">
      <w:rPr>
        <w:rStyle w:val="PageNumber8"/>
        <w:sz w:val="20"/>
        <w:szCs w:val="20"/>
      </w:rPr>
      <w:fldChar w:fldCharType="separate"/>
    </w:r>
    <w:r w:rsidR="00D76ADD">
      <w:rPr>
        <w:rStyle w:val="PageNumber8"/>
        <w:noProof/>
        <w:sz w:val="20"/>
        <w:szCs w:val="20"/>
      </w:rPr>
      <w:t>16</w:t>
    </w:r>
    <w:r w:rsidRPr="00792F17">
      <w:rPr>
        <w:rStyle w:val="PageNumber8"/>
        <w:sz w:val="20"/>
        <w:szCs w:val="20"/>
      </w:rPr>
      <w:fldChar w:fldCharType="end"/>
    </w:r>
  </w:p>
  <w:p w:rsidR="000D55CC" w:rsidRDefault="00A545A7"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675CBB" w:rsidRPr="00606C4B">
      <w:rPr>
        <w:rStyle w:val="PageNumber8"/>
        <w:i/>
        <w:sz w:val="20"/>
        <w:szCs w:val="20"/>
      </w:rPr>
      <w:t>Program Quality Assurance Services</w:t>
    </w:r>
  </w:p>
  <w:p w:rsidR="000D55CC" w:rsidRPr="000522A9" w:rsidRDefault="00675CBB" w:rsidP="000A7A8D">
    <w:pPr>
      <w:pStyle w:val="Footer8"/>
      <w:tabs>
        <w:tab w:val="left" w:pos="4965"/>
      </w:tabs>
      <w:ind w:right="360"/>
      <w:rPr>
        <w:i/>
        <w:sz w:val="20"/>
        <w:szCs w:val="20"/>
      </w:rPr>
    </w:pPr>
    <w:r>
      <w:rPr>
        <w:rStyle w:val="PageNumber8"/>
        <w:i/>
        <w:sz w:val="20"/>
        <w:szCs w:val="20"/>
      </w:rPr>
      <w:t>Mohawk Trail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675CBB" w:rsidRPr="00792F17">
      <w:rPr>
        <w:rStyle w:val="PageNumber10"/>
        <w:sz w:val="20"/>
        <w:szCs w:val="20"/>
      </w:rPr>
      <w:instrText xml:space="preserve">PAGE  </w:instrText>
    </w:r>
    <w:r w:rsidRPr="00792F17">
      <w:rPr>
        <w:rStyle w:val="PageNumber10"/>
        <w:sz w:val="20"/>
        <w:szCs w:val="20"/>
      </w:rPr>
      <w:fldChar w:fldCharType="separate"/>
    </w:r>
    <w:r w:rsidR="00D76ADD">
      <w:rPr>
        <w:rStyle w:val="PageNumber10"/>
        <w:noProof/>
        <w:sz w:val="20"/>
        <w:szCs w:val="20"/>
      </w:rPr>
      <w:t>18</w:t>
    </w:r>
    <w:r w:rsidRPr="00792F17">
      <w:rPr>
        <w:rStyle w:val="PageNumber10"/>
        <w:sz w:val="20"/>
        <w:szCs w:val="20"/>
      </w:rPr>
      <w:fldChar w:fldCharType="end"/>
    </w:r>
  </w:p>
  <w:p w:rsidR="000D55CC" w:rsidRDefault="00A545A7"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675CBB" w:rsidRPr="00606C4B">
      <w:rPr>
        <w:rStyle w:val="PageNumber10"/>
        <w:i/>
        <w:sz w:val="20"/>
        <w:szCs w:val="20"/>
      </w:rPr>
      <w:t>Program Quality Assurance Services</w:t>
    </w:r>
  </w:p>
  <w:p w:rsidR="000D55CC" w:rsidRPr="000522A9" w:rsidRDefault="00675CBB" w:rsidP="000A7A8D">
    <w:pPr>
      <w:pStyle w:val="Footer10"/>
      <w:tabs>
        <w:tab w:val="left" w:pos="4965"/>
      </w:tabs>
      <w:ind w:right="360"/>
      <w:rPr>
        <w:i/>
        <w:sz w:val="20"/>
        <w:szCs w:val="20"/>
      </w:rPr>
    </w:pPr>
    <w:r>
      <w:rPr>
        <w:rStyle w:val="PageNumber10"/>
        <w:i/>
        <w:sz w:val="20"/>
        <w:szCs w:val="20"/>
      </w:rPr>
      <w:t>Mohawk Trail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675CBB" w:rsidRPr="00792F17">
      <w:rPr>
        <w:rStyle w:val="PageNumber11"/>
        <w:sz w:val="20"/>
        <w:szCs w:val="20"/>
      </w:rPr>
      <w:instrText xml:space="preserve">PAGE  </w:instrText>
    </w:r>
    <w:r w:rsidRPr="00792F17">
      <w:rPr>
        <w:rStyle w:val="PageNumber11"/>
        <w:sz w:val="20"/>
        <w:szCs w:val="20"/>
      </w:rPr>
      <w:fldChar w:fldCharType="separate"/>
    </w:r>
    <w:r w:rsidR="00D76ADD">
      <w:rPr>
        <w:rStyle w:val="PageNumber11"/>
        <w:noProof/>
        <w:sz w:val="20"/>
        <w:szCs w:val="20"/>
      </w:rPr>
      <w:t>21</w:t>
    </w:r>
    <w:r w:rsidRPr="00792F17">
      <w:rPr>
        <w:rStyle w:val="PageNumber11"/>
        <w:sz w:val="20"/>
        <w:szCs w:val="20"/>
      </w:rPr>
      <w:fldChar w:fldCharType="end"/>
    </w:r>
  </w:p>
  <w:p w:rsidR="000D55CC" w:rsidRDefault="00A545A7"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675CBB" w:rsidRPr="00606C4B">
      <w:rPr>
        <w:rStyle w:val="PageNumber11"/>
        <w:i/>
        <w:sz w:val="20"/>
        <w:szCs w:val="20"/>
      </w:rPr>
      <w:t>Program Quality Assurance Services</w:t>
    </w:r>
  </w:p>
  <w:p w:rsidR="000D55CC" w:rsidRPr="000522A9" w:rsidRDefault="00675CBB" w:rsidP="000A7A8D">
    <w:pPr>
      <w:pStyle w:val="Footer11"/>
      <w:tabs>
        <w:tab w:val="left" w:pos="4965"/>
      </w:tabs>
      <w:ind w:right="360"/>
      <w:rPr>
        <w:i/>
        <w:sz w:val="20"/>
        <w:szCs w:val="20"/>
      </w:rPr>
    </w:pPr>
    <w:r>
      <w:rPr>
        <w:rStyle w:val="PageNumber11"/>
        <w:i/>
        <w:sz w:val="20"/>
        <w:szCs w:val="20"/>
      </w:rPr>
      <w:t>Mohawk Trail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75CBB" w:rsidRPr="00792F17">
      <w:rPr>
        <w:rStyle w:val="PageNumber0"/>
        <w:sz w:val="20"/>
        <w:szCs w:val="20"/>
      </w:rPr>
      <w:instrText xml:space="preserve">PAGE  </w:instrText>
    </w:r>
    <w:r w:rsidRPr="00792F17">
      <w:rPr>
        <w:rStyle w:val="PageNumber0"/>
        <w:sz w:val="20"/>
        <w:szCs w:val="20"/>
      </w:rPr>
      <w:fldChar w:fldCharType="separate"/>
    </w:r>
    <w:r w:rsidR="00D76ADD">
      <w:rPr>
        <w:rStyle w:val="PageNumber0"/>
        <w:noProof/>
        <w:sz w:val="20"/>
        <w:szCs w:val="20"/>
      </w:rPr>
      <w:t>3</w:t>
    </w:r>
    <w:r w:rsidRPr="00792F17">
      <w:rPr>
        <w:rStyle w:val="PageNumber0"/>
        <w:sz w:val="20"/>
        <w:szCs w:val="20"/>
      </w:rPr>
      <w:fldChar w:fldCharType="end"/>
    </w:r>
  </w:p>
  <w:p w:rsidR="000D55CC" w:rsidRDefault="00A545A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675CBB" w:rsidRPr="00606C4B">
      <w:rPr>
        <w:rStyle w:val="PageNumber0"/>
        <w:i/>
        <w:sz w:val="20"/>
        <w:szCs w:val="20"/>
      </w:rPr>
      <w:t>Program Quality Assurance Services</w:t>
    </w:r>
  </w:p>
  <w:p w:rsidR="000D55CC" w:rsidRPr="000522A9" w:rsidRDefault="00675CBB" w:rsidP="000A7A8D">
    <w:pPr>
      <w:pStyle w:val="Footer0"/>
      <w:tabs>
        <w:tab w:val="left" w:pos="4965"/>
      </w:tabs>
      <w:ind w:right="360"/>
      <w:rPr>
        <w:i/>
        <w:sz w:val="20"/>
        <w:szCs w:val="20"/>
      </w:rPr>
    </w:pPr>
    <w:r>
      <w:rPr>
        <w:rStyle w:val="PageNumber0"/>
        <w:i/>
        <w:sz w:val="20"/>
        <w:szCs w:val="20"/>
      </w:rPr>
      <w:t>Mohawk Trail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75CBB" w:rsidRPr="00792F17">
      <w:rPr>
        <w:rStyle w:val="PageNumber1"/>
        <w:sz w:val="20"/>
        <w:szCs w:val="20"/>
      </w:rPr>
      <w:instrText xml:space="preserve">PAGE  </w:instrText>
    </w:r>
    <w:r w:rsidRPr="00792F17">
      <w:rPr>
        <w:rStyle w:val="PageNumber1"/>
        <w:sz w:val="20"/>
        <w:szCs w:val="20"/>
      </w:rPr>
      <w:fldChar w:fldCharType="separate"/>
    </w:r>
    <w:r w:rsidR="00D76ADD">
      <w:rPr>
        <w:rStyle w:val="PageNumber1"/>
        <w:noProof/>
        <w:sz w:val="20"/>
        <w:szCs w:val="20"/>
      </w:rPr>
      <w:t>6</w:t>
    </w:r>
    <w:r w:rsidRPr="00792F17">
      <w:rPr>
        <w:rStyle w:val="PageNumber1"/>
        <w:sz w:val="20"/>
        <w:szCs w:val="20"/>
      </w:rPr>
      <w:fldChar w:fldCharType="end"/>
    </w:r>
  </w:p>
  <w:p w:rsidR="000D55CC" w:rsidRDefault="00A545A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675CBB" w:rsidRPr="00606C4B">
      <w:rPr>
        <w:rStyle w:val="PageNumber1"/>
        <w:i/>
        <w:sz w:val="20"/>
        <w:szCs w:val="20"/>
      </w:rPr>
      <w:t>Program Quality Assurance Services</w:t>
    </w:r>
  </w:p>
  <w:p w:rsidR="000D55CC" w:rsidRPr="000522A9" w:rsidRDefault="00675CBB" w:rsidP="000A7A8D">
    <w:pPr>
      <w:pStyle w:val="Footer1"/>
      <w:tabs>
        <w:tab w:val="left" w:pos="4965"/>
      </w:tabs>
      <w:ind w:right="360"/>
      <w:rPr>
        <w:i/>
        <w:sz w:val="20"/>
        <w:szCs w:val="20"/>
      </w:rPr>
    </w:pPr>
    <w:r>
      <w:rPr>
        <w:rStyle w:val="PageNumber1"/>
        <w:i/>
        <w:sz w:val="20"/>
        <w:szCs w:val="20"/>
      </w:rPr>
      <w:t>Mohawk Trail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75CBB" w:rsidRPr="00792F17">
      <w:rPr>
        <w:rStyle w:val="PageNumber2"/>
        <w:sz w:val="20"/>
        <w:szCs w:val="20"/>
      </w:rPr>
      <w:instrText xml:space="preserve">PAGE  </w:instrText>
    </w:r>
    <w:r w:rsidRPr="00792F17">
      <w:rPr>
        <w:rStyle w:val="PageNumber2"/>
        <w:sz w:val="20"/>
        <w:szCs w:val="20"/>
      </w:rPr>
      <w:fldChar w:fldCharType="separate"/>
    </w:r>
    <w:r w:rsidR="00D76ADD">
      <w:rPr>
        <w:rStyle w:val="PageNumber2"/>
        <w:noProof/>
        <w:sz w:val="20"/>
        <w:szCs w:val="20"/>
      </w:rPr>
      <w:t>7</w:t>
    </w:r>
    <w:r w:rsidRPr="00792F17">
      <w:rPr>
        <w:rStyle w:val="PageNumber2"/>
        <w:sz w:val="20"/>
        <w:szCs w:val="20"/>
      </w:rPr>
      <w:fldChar w:fldCharType="end"/>
    </w:r>
  </w:p>
  <w:p w:rsidR="000D55CC" w:rsidRDefault="00A545A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675CBB" w:rsidRPr="00606C4B">
      <w:rPr>
        <w:rStyle w:val="PageNumber2"/>
        <w:i/>
        <w:sz w:val="20"/>
        <w:szCs w:val="20"/>
      </w:rPr>
      <w:t>Program Quality Assurance Services</w:t>
    </w:r>
  </w:p>
  <w:p w:rsidR="000D55CC" w:rsidRPr="000522A9" w:rsidRDefault="00675CBB" w:rsidP="000A7A8D">
    <w:pPr>
      <w:pStyle w:val="Footer2"/>
      <w:tabs>
        <w:tab w:val="left" w:pos="4965"/>
      </w:tabs>
      <w:ind w:right="360"/>
      <w:rPr>
        <w:i/>
        <w:sz w:val="20"/>
        <w:szCs w:val="20"/>
      </w:rPr>
    </w:pPr>
    <w:r>
      <w:rPr>
        <w:rStyle w:val="PageNumber2"/>
        <w:i/>
        <w:sz w:val="20"/>
        <w:szCs w:val="20"/>
      </w:rPr>
      <w:t>Mohawk Trail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75CBB" w:rsidRPr="00792F17">
      <w:rPr>
        <w:rStyle w:val="PageNumber3"/>
        <w:sz w:val="20"/>
        <w:szCs w:val="20"/>
      </w:rPr>
      <w:instrText xml:space="preserve">PAGE  </w:instrText>
    </w:r>
    <w:r w:rsidRPr="00792F17">
      <w:rPr>
        <w:rStyle w:val="PageNumber3"/>
        <w:sz w:val="20"/>
        <w:szCs w:val="20"/>
      </w:rPr>
      <w:fldChar w:fldCharType="separate"/>
    </w:r>
    <w:r w:rsidR="00D76ADD">
      <w:rPr>
        <w:rStyle w:val="PageNumber3"/>
        <w:noProof/>
        <w:sz w:val="20"/>
        <w:szCs w:val="20"/>
      </w:rPr>
      <w:t>9</w:t>
    </w:r>
    <w:r w:rsidRPr="00792F17">
      <w:rPr>
        <w:rStyle w:val="PageNumber3"/>
        <w:sz w:val="20"/>
        <w:szCs w:val="20"/>
      </w:rPr>
      <w:fldChar w:fldCharType="end"/>
    </w:r>
  </w:p>
  <w:p w:rsidR="000D55CC" w:rsidRDefault="00A545A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675CBB" w:rsidRPr="00606C4B">
      <w:rPr>
        <w:rStyle w:val="PageNumber3"/>
        <w:i/>
        <w:sz w:val="20"/>
        <w:szCs w:val="20"/>
      </w:rPr>
      <w:t>Program Quality Assurance Services</w:t>
    </w:r>
  </w:p>
  <w:p w:rsidR="000D55CC" w:rsidRPr="000522A9" w:rsidRDefault="00675CBB" w:rsidP="000A7A8D">
    <w:pPr>
      <w:pStyle w:val="Footer3"/>
      <w:tabs>
        <w:tab w:val="left" w:pos="4965"/>
      </w:tabs>
      <w:ind w:right="360"/>
      <w:rPr>
        <w:i/>
        <w:sz w:val="20"/>
        <w:szCs w:val="20"/>
      </w:rPr>
    </w:pPr>
    <w:r>
      <w:rPr>
        <w:rStyle w:val="PageNumber3"/>
        <w:i/>
        <w:sz w:val="20"/>
        <w:szCs w:val="20"/>
      </w:rPr>
      <w:t>Mohawk Trail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75CBB" w:rsidRPr="00792F17">
      <w:rPr>
        <w:rStyle w:val="PageNumber4"/>
        <w:sz w:val="20"/>
        <w:szCs w:val="20"/>
      </w:rPr>
      <w:instrText xml:space="preserve">PAGE  </w:instrText>
    </w:r>
    <w:r w:rsidRPr="00792F17">
      <w:rPr>
        <w:rStyle w:val="PageNumber4"/>
        <w:sz w:val="20"/>
        <w:szCs w:val="20"/>
      </w:rPr>
      <w:fldChar w:fldCharType="separate"/>
    </w:r>
    <w:r w:rsidR="00D76ADD">
      <w:rPr>
        <w:rStyle w:val="PageNumber4"/>
        <w:noProof/>
        <w:sz w:val="20"/>
        <w:szCs w:val="20"/>
      </w:rPr>
      <w:t>11</w:t>
    </w:r>
    <w:r w:rsidRPr="00792F17">
      <w:rPr>
        <w:rStyle w:val="PageNumber4"/>
        <w:sz w:val="20"/>
        <w:szCs w:val="20"/>
      </w:rPr>
      <w:fldChar w:fldCharType="end"/>
    </w:r>
  </w:p>
  <w:p w:rsidR="000D55CC" w:rsidRDefault="00A545A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675CBB" w:rsidRPr="00606C4B">
      <w:rPr>
        <w:rStyle w:val="PageNumber4"/>
        <w:i/>
        <w:sz w:val="20"/>
        <w:szCs w:val="20"/>
      </w:rPr>
      <w:t>Program Quality Assurance Services</w:t>
    </w:r>
  </w:p>
  <w:p w:rsidR="000D55CC" w:rsidRPr="000522A9" w:rsidRDefault="00675CBB" w:rsidP="000A7A8D">
    <w:pPr>
      <w:pStyle w:val="Footer4"/>
      <w:tabs>
        <w:tab w:val="left" w:pos="4965"/>
      </w:tabs>
      <w:ind w:right="360"/>
      <w:rPr>
        <w:i/>
        <w:sz w:val="20"/>
        <w:szCs w:val="20"/>
      </w:rPr>
    </w:pPr>
    <w:r>
      <w:rPr>
        <w:rStyle w:val="PageNumber4"/>
        <w:i/>
        <w:sz w:val="20"/>
        <w:szCs w:val="20"/>
      </w:rPr>
      <w:t>Mohawk Trail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75CBB" w:rsidRPr="00792F17">
      <w:rPr>
        <w:rStyle w:val="PageNumber5"/>
        <w:sz w:val="20"/>
        <w:szCs w:val="20"/>
      </w:rPr>
      <w:instrText xml:space="preserve">PAGE  </w:instrText>
    </w:r>
    <w:r w:rsidRPr="00792F17">
      <w:rPr>
        <w:rStyle w:val="PageNumber5"/>
        <w:sz w:val="20"/>
        <w:szCs w:val="20"/>
      </w:rPr>
      <w:fldChar w:fldCharType="separate"/>
    </w:r>
    <w:r w:rsidR="00D76ADD">
      <w:rPr>
        <w:rStyle w:val="PageNumber5"/>
        <w:noProof/>
        <w:sz w:val="20"/>
        <w:szCs w:val="20"/>
      </w:rPr>
      <w:t>13</w:t>
    </w:r>
    <w:r w:rsidRPr="00792F17">
      <w:rPr>
        <w:rStyle w:val="PageNumber5"/>
        <w:sz w:val="20"/>
        <w:szCs w:val="20"/>
      </w:rPr>
      <w:fldChar w:fldCharType="end"/>
    </w:r>
  </w:p>
  <w:p w:rsidR="000D55CC" w:rsidRDefault="00A545A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675CBB" w:rsidRPr="00606C4B">
      <w:rPr>
        <w:rStyle w:val="PageNumber5"/>
        <w:i/>
        <w:sz w:val="20"/>
        <w:szCs w:val="20"/>
      </w:rPr>
      <w:t>Program Quality Assurance Services</w:t>
    </w:r>
  </w:p>
  <w:p w:rsidR="000D55CC" w:rsidRPr="000522A9" w:rsidRDefault="00675CBB" w:rsidP="000A7A8D">
    <w:pPr>
      <w:pStyle w:val="Footer5"/>
      <w:tabs>
        <w:tab w:val="left" w:pos="4965"/>
      </w:tabs>
      <w:ind w:right="360"/>
      <w:rPr>
        <w:i/>
        <w:sz w:val="20"/>
        <w:szCs w:val="20"/>
      </w:rPr>
    </w:pPr>
    <w:r>
      <w:rPr>
        <w:rStyle w:val="PageNumber5"/>
        <w:i/>
        <w:sz w:val="20"/>
        <w:szCs w:val="20"/>
      </w:rPr>
      <w:t>Mohawk Trail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75CBB" w:rsidRPr="00792F17">
      <w:rPr>
        <w:rStyle w:val="PageNumber6"/>
        <w:sz w:val="20"/>
        <w:szCs w:val="20"/>
      </w:rPr>
      <w:instrText xml:space="preserve">PAGE  </w:instrText>
    </w:r>
    <w:r w:rsidRPr="00792F17">
      <w:rPr>
        <w:rStyle w:val="PageNumber6"/>
        <w:sz w:val="20"/>
        <w:szCs w:val="20"/>
      </w:rPr>
      <w:fldChar w:fldCharType="separate"/>
    </w:r>
    <w:r w:rsidR="00D76ADD">
      <w:rPr>
        <w:rStyle w:val="PageNumber6"/>
        <w:noProof/>
        <w:sz w:val="20"/>
        <w:szCs w:val="20"/>
      </w:rPr>
      <w:t>14</w:t>
    </w:r>
    <w:r w:rsidRPr="00792F17">
      <w:rPr>
        <w:rStyle w:val="PageNumber6"/>
        <w:sz w:val="20"/>
        <w:szCs w:val="20"/>
      </w:rPr>
      <w:fldChar w:fldCharType="end"/>
    </w:r>
  </w:p>
  <w:p w:rsidR="000D55CC" w:rsidRDefault="00A545A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675CBB" w:rsidRPr="00606C4B">
      <w:rPr>
        <w:rStyle w:val="PageNumber6"/>
        <w:i/>
        <w:sz w:val="20"/>
        <w:szCs w:val="20"/>
      </w:rPr>
      <w:t>Program Quality Assurance Services</w:t>
    </w:r>
  </w:p>
  <w:p w:rsidR="000D55CC" w:rsidRPr="000522A9" w:rsidRDefault="00675CBB" w:rsidP="000A7A8D">
    <w:pPr>
      <w:pStyle w:val="Footer6"/>
      <w:tabs>
        <w:tab w:val="left" w:pos="4965"/>
      </w:tabs>
      <w:ind w:right="360"/>
      <w:rPr>
        <w:i/>
        <w:sz w:val="20"/>
        <w:szCs w:val="20"/>
      </w:rPr>
    </w:pPr>
    <w:r>
      <w:rPr>
        <w:rStyle w:val="PageNumber6"/>
        <w:i/>
        <w:sz w:val="20"/>
        <w:szCs w:val="20"/>
      </w:rPr>
      <w:t>Mohawk Trail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A57C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75CBB" w:rsidRPr="00792F17">
      <w:rPr>
        <w:rStyle w:val="PageNumber7"/>
        <w:sz w:val="20"/>
        <w:szCs w:val="20"/>
      </w:rPr>
      <w:instrText xml:space="preserve">PAGE  </w:instrText>
    </w:r>
    <w:r w:rsidRPr="00792F17">
      <w:rPr>
        <w:rStyle w:val="PageNumber7"/>
        <w:sz w:val="20"/>
        <w:szCs w:val="20"/>
      </w:rPr>
      <w:fldChar w:fldCharType="separate"/>
    </w:r>
    <w:r w:rsidR="00D76ADD">
      <w:rPr>
        <w:rStyle w:val="PageNumber7"/>
        <w:noProof/>
        <w:sz w:val="20"/>
        <w:szCs w:val="20"/>
      </w:rPr>
      <w:t>15</w:t>
    </w:r>
    <w:r w:rsidRPr="00792F17">
      <w:rPr>
        <w:rStyle w:val="PageNumber7"/>
        <w:sz w:val="20"/>
        <w:szCs w:val="20"/>
      </w:rPr>
      <w:fldChar w:fldCharType="end"/>
    </w:r>
  </w:p>
  <w:p w:rsidR="000D55CC" w:rsidRDefault="00A545A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675CBB" w:rsidRPr="00606C4B">
      <w:rPr>
        <w:rStyle w:val="PageNumber7"/>
        <w:i/>
        <w:sz w:val="20"/>
        <w:szCs w:val="20"/>
      </w:rPr>
      <w:t>Program Quality Assurance Services</w:t>
    </w:r>
  </w:p>
  <w:p w:rsidR="000D55CC" w:rsidRPr="000522A9" w:rsidRDefault="00675CBB" w:rsidP="000A7A8D">
    <w:pPr>
      <w:pStyle w:val="Footer7"/>
      <w:tabs>
        <w:tab w:val="left" w:pos="4965"/>
      </w:tabs>
      <w:ind w:right="360"/>
      <w:rPr>
        <w:i/>
        <w:sz w:val="20"/>
        <w:szCs w:val="20"/>
      </w:rPr>
    </w:pPr>
    <w:r>
      <w:rPr>
        <w:rStyle w:val="PageNumber7"/>
        <w:i/>
        <w:sz w:val="20"/>
        <w:szCs w:val="20"/>
      </w:rPr>
      <w:t>Mohawk Trail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70" w:rsidRDefault="00F41C70">
      <w:r>
        <w:separator/>
      </w:r>
    </w:p>
  </w:footnote>
  <w:footnote w:type="continuationSeparator" w:id="0">
    <w:p w:rsidR="00F41C70" w:rsidRDefault="00F41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B27789"/>
    <w:multiLevelType w:val="hybridMultilevel"/>
    <w:tmpl w:val="1568AFD2"/>
    <w:lvl w:ilvl="0" w:tplc="CE44B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12D71"/>
    <w:rsid w:val="004809F2"/>
    <w:rsid w:val="005236B4"/>
    <w:rsid w:val="005A57C7"/>
    <w:rsid w:val="00675CBB"/>
    <w:rsid w:val="007A5386"/>
    <w:rsid w:val="00A545A7"/>
    <w:rsid w:val="00AF15F3"/>
    <w:rsid w:val="00B377E6"/>
    <w:rsid w:val="00B82B1E"/>
    <w:rsid w:val="00D76ADD"/>
    <w:rsid w:val="00F41C7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paragraph" w:customStyle="1" w:styleId="normala">
    <w:name w:val="normal"/>
    <w:rsid w:val="007A5386"/>
    <w:pPr>
      <w:widowControl w:val="0"/>
      <w:contextualSpacing/>
    </w:pPr>
    <w:rPr>
      <w:color w:val="000000"/>
      <w:sz w:val="24"/>
    </w:rPr>
  </w:style>
  <w:style w:type="paragraph" w:styleId="ListParagraph">
    <w:name w:val="List Paragraph"/>
    <w:basedOn w:val="Normal"/>
    <w:uiPriority w:val="1"/>
    <w:qFormat/>
    <w:rsid w:val="007A5386"/>
    <w:pPr>
      <w:ind w:left="720"/>
      <w:contextualSpacing/>
    </w:pPr>
  </w:style>
  <w:style w:type="character" w:styleId="Hyperlink">
    <w:name w:val="Hyperlink"/>
    <w:basedOn w:val="DefaultParagraphFont"/>
    <w:uiPriority w:val="99"/>
    <w:unhideWhenUsed/>
    <w:rsid w:val="007A538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guidance_laws.html" TargetMode="Externa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doe.mass.edu/ell/wida.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guidance_law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guidance_law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guidance_laws.html" TargetMode="Externa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DESE-231-13678</_dlc_DocId>
    <_dlc_DocIdUrl xmlns="733efe1c-5bbe-4968-87dc-d400e65c879f">
      <Url>https://sharepoint.doemass.org/ese/webteam/cps/_layouts/DocIdRedir.aspx?ID=DESE-231-13678</Url>
      <Description>DESE-231-13678</Description>
    </_dlc_DocIdUrl>
  </documentManagement>
</p:properties>
</file>

<file path=customXml/itemProps1.xml><?xml version="1.0" encoding="utf-8"?>
<ds:datastoreItem xmlns:ds="http://schemas.openxmlformats.org/officeDocument/2006/customXml" ds:itemID="{98C4F8CD-E444-4572-9327-D2C9B5328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57B83-11CC-41B4-90F3-3C3B838536AE}">
  <ds:schemaRefs>
    <ds:schemaRef ds:uri="http://schemas.microsoft.com/sharepoint/events"/>
  </ds:schemaRefs>
</ds:datastoreItem>
</file>

<file path=customXml/itemProps3.xml><?xml version="1.0" encoding="utf-8"?>
<ds:datastoreItem xmlns:ds="http://schemas.openxmlformats.org/officeDocument/2006/customXml" ds:itemID="{6E19D131-9CFD-4ADC-BEB1-3BC78B7DDF62}">
  <ds:schemaRefs>
    <ds:schemaRef ds:uri="http://schemas.microsoft.com/sharepoint/v3/contenttype/forms"/>
  </ds:schemaRefs>
</ds:datastoreItem>
</file>

<file path=customXml/itemProps4.xml><?xml version="1.0" encoding="utf-8"?>
<ds:datastoreItem xmlns:ds="http://schemas.openxmlformats.org/officeDocument/2006/customXml" ds:itemID="{345B834C-A950-4C2B-B655-7D23EB4D90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5926</Words>
  <Characters>33918</Characters>
  <Application>Microsoft Office Word</Application>
  <DocSecurity>0</DocSecurity>
  <Lines>959</Lines>
  <Paragraphs>562</Paragraphs>
  <ScaleCrop>false</ScaleCrop>
  <HeadingPairs>
    <vt:vector size="2" baseType="variant">
      <vt:variant>
        <vt:lpstr>Title</vt:lpstr>
      </vt:variant>
      <vt:variant>
        <vt:i4>1</vt:i4>
      </vt:variant>
    </vt:vector>
  </HeadingPairs>
  <TitlesOfParts>
    <vt:vector size="1" baseType="lpstr">
      <vt:lpstr>Mohawk Trail RSD CAP 2014</vt:lpstr>
    </vt:vector>
  </TitlesOfParts>
  <Company/>
  <LinksUpToDate>false</LinksUpToDate>
  <CharactersWithSpaces>40074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Trail RSD CAP 2014</dc:title>
  <dc:creator>ESE</dc:creator>
  <cp:lastModifiedBy>dzou</cp:lastModifiedBy>
  <cp:revision>5</cp:revision>
  <cp:lastPrinted>2010-08-09T20:14:00Z</cp:lastPrinted>
  <dcterms:created xsi:type="dcterms:W3CDTF">2015-02-11T19:50:00Z</dcterms:created>
  <dcterms:modified xsi:type="dcterms:W3CDTF">2015-02-12T21:32:00Z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