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B2E57" w:rsidP="000A7A8D">
            <w:pPr>
              <w:pStyle w:val="Footer"/>
              <w:tabs>
                <w:tab w:val="clear" w:pos="4320"/>
                <w:tab w:val="clear" w:pos="8640"/>
              </w:tabs>
              <w:spacing w:line="201" w:lineRule="exact"/>
              <w:jc w:val="center"/>
              <w:rPr>
                <w:rFonts w:ascii="Verdana" w:hAnsi="Verdana"/>
                <w:sz w:val="16"/>
                <w:szCs w:val="16"/>
              </w:rPr>
            </w:pPr>
          </w:p>
          <w:p w:rsidR="00B12B54" w:rsidRPr="008E14D8" w:rsidRDefault="008B2E5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B2E5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B2E57" w:rsidP="00792F17">
      <w:pPr>
        <w:pStyle w:val="Title"/>
        <w:rPr>
          <w:rFonts w:ascii="Verdana" w:hAnsi="Verdana"/>
          <w:sz w:val="16"/>
          <w:szCs w:val="16"/>
        </w:rPr>
      </w:pPr>
    </w:p>
    <w:p w:rsidR="00B12B54" w:rsidRDefault="008B2E57" w:rsidP="003A0944">
      <w:pPr>
        <w:pStyle w:val="Heading5"/>
      </w:pPr>
    </w:p>
    <w:p w:rsidR="00B12B54" w:rsidRPr="003A0944" w:rsidRDefault="008B2E57" w:rsidP="003A0944">
      <w:pPr>
        <w:pStyle w:val="Heading5"/>
      </w:pPr>
      <w:r w:rsidRPr="003A0944">
        <w:t>COORDINATED PROGRAM REVIEW</w:t>
      </w:r>
    </w:p>
    <w:p w:rsidR="00B12B54" w:rsidRDefault="008B2E57" w:rsidP="00792F17">
      <w:pPr>
        <w:pStyle w:val="Heading2"/>
        <w:rPr>
          <w:rFonts w:ascii="Verdana" w:hAnsi="Verdana"/>
        </w:rPr>
      </w:pPr>
    </w:p>
    <w:p w:rsidR="00B12B54" w:rsidRPr="008E14D8" w:rsidRDefault="008B2E57" w:rsidP="00792F17">
      <w:pPr>
        <w:pStyle w:val="Heading2"/>
        <w:rPr>
          <w:rFonts w:ascii="Verdana" w:hAnsi="Verdana"/>
        </w:rPr>
      </w:pPr>
      <w:r w:rsidRPr="008E14D8">
        <w:rPr>
          <w:rFonts w:ascii="Verdana" w:hAnsi="Verdana"/>
        </w:rPr>
        <w:t>CORRECTIVE ACTION PLAN</w:t>
      </w:r>
    </w:p>
    <w:p w:rsidR="00B12B54" w:rsidRDefault="008B2E57" w:rsidP="00792F17">
      <w:pPr>
        <w:pStyle w:val="Title"/>
        <w:rPr>
          <w:rFonts w:ascii="Verdana" w:hAnsi="Verdana"/>
          <w:sz w:val="16"/>
          <w:szCs w:val="16"/>
        </w:rPr>
      </w:pPr>
    </w:p>
    <w:p w:rsidR="00B12B54" w:rsidRDefault="008B2E5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Bellingham</w:t>
      </w:r>
      <w:bookmarkEnd w:id="0"/>
    </w:p>
    <w:p w:rsidR="00B12B54" w:rsidRDefault="008B2E57" w:rsidP="00792F17">
      <w:pPr>
        <w:pStyle w:val="Title"/>
        <w:rPr>
          <w:rFonts w:ascii="Verdana" w:hAnsi="Verdana"/>
        </w:rPr>
      </w:pPr>
    </w:p>
    <w:p w:rsidR="00B12B54" w:rsidRPr="003029DB" w:rsidRDefault="008B2E5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8B2E57" w:rsidP="00792F17">
      <w:pPr>
        <w:pStyle w:val="Title"/>
        <w:rPr>
          <w:rFonts w:ascii="Verdana" w:hAnsi="Verdana"/>
        </w:rPr>
      </w:pPr>
    </w:p>
    <w:p w:rsidR="00B12B54" w:rsidRPr="008E14D8" w:rsidRDefault="008B2E57" w:rsidP="00792F17">
      <w:pPr>
        <w:pStyle w:val="Title"/>
        <w:rPr>
          <w:rFonts w:ascii="Verdana" w:hAnsi="Verdana"/>
        </w:rPr>
      </w:pPr>
      <w:r w:rsidRPr="008E14D8">
        <w:rPr>
          <w:rFonts w:ascii="Verdana" w:hAnsi="Verdana"/>
        </w:rPr>
        <w:t>Program Area: Special Education</w:t>
      </w:r>
    </w:p>
    <w:p w:rsidR="00B12B54" w:rsidRDefault="008B2E57" w:rsidP="00792F17">
      <w:pPr>
        <w:pStyle w:val="Title"/>
        <w:rPr>
          <w:rFonts w:ascii="Verdana" w:hAnsi="Verdana"/>
          <w:sz w:val="16"/>
          <w:szCs w:val="16"/>
        </w:rPr>
      </w:pPr>
    </w:p>
    <w:p w:rsidR="00B12B54" w:rsidRPr="008E14D8" w:rsidRDefault="008B2E57" w:rsidP="00792F17">
      <w:pPr>
        <w:pStyle w:val="Title"/>
        <w:rPr>
          <w:rFonts w:ascii="Verdana" w:hAnsi="Verdana"/>
          <w:sz w:val="16"/>
          <w:szCs w:val="16"/>
        </w:rPr>
      </w:pPr>
    </w:p>
    <w:p w:rsidR="00B12B54" w:rsidRPr="008E14D8" w:rsidRDefault="008B2E57" w:rsidP="00792F17">
      <w:pPr>
        <w:jc w:val="center"/>
        <w:rPr>
          <w:rFonts w:ascii="Verdana" w:hAnsi="Verdana"/>
          <w:i/>
          <w:iCs/>
          <w:sz w:val="16"/>
          <w:szCs w:val="16"/>
        </w:rPr>
      </w:pPr>
    </w:p>
    <w:p w:rsidR="00B12B54" w:rsidRDefault="008B2E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10/13/2017</w:t>
      </w:r>
      <w:bookmarkEnd w:id="2"/>
      <w:r w:rsidRPr="008E14D8">
        <w:rPr>
          <w:rFonts w:ascii="Verdana" w:hAnsi="Verdana"/>
        </w:rPr>
        <w:t>.</w:t>
      </w:r>
    </w:p>
    <w:p w:rsidR="00AF15F3" w:rsidRPr="008E14D8" w:rsidRDefault="008B2E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B2E5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10/13/2</w:t>
      </w:r>
      <w:r w:rsidRPr="00316D76">
        <w:rPr>
          <w:rFonts w:ascii="Verdana" w:hAnsi="Verdana"/>
          <w:b/>
          <w:bCs/>
          <w:i w:val="0"/>
          <w:iCs w:val="0"/>
        </w:rPr>
        <w:t>018</w:t>
      </w:r>
      <w:bookmarkEnd w:id="3"/>
    </w:p>
    <w:p w:rsidR="00B12B54" w:rsidRPr="008E14D8" w:rsidRDefault="008B2E57" w:rsidP="00792F17">
      <w:pPr>
        <w:rPr>
          <w:rFonts w:ascii="Verdana" w:hAnsi="Verdana"/>
          <w:sz w:val="16"/>
          <w:szCs w:val="16"/>
        </w:rPr>
      </w:pPr>
    </w:p>
    <w:p w:rsidR="00B12B54" w:rsidRDefault="008B2E57" w:rsidP="00792F17">
      <w:pPr>
        <w:jc w:val="center"/>
        <w:rPr>
          <w:rFonts w:ascii="Verdana" w:hAnsi="Verdana"/>
          <w:b/>
          <w:sz w:val="16"/>
          <w:szCs w:val="16"/>
        </w:rPr>
      </w:pPr>
    </w:p>
    <w:p w:rsidR="00B12B54" w:rsidRDefault="008B2E57" w:rsidP="00792F17">
      <w:pPr>
        <w:jc w:val="center"/>
        <w:rPr>
          <w:rFonts w:ascii="Verdana" w:hAnsi="Verdana"/>
          <w:b/>
          <w:sz w:val="16"/>
          <w:szCs w:val="16"/>
        </w:rPr>
      </w:pPr>
    </w:p>
    <w:p w:rsidR="00B12B54" w:rsidRPr="008E14D8" w:rsidRDefault="008B2E57" w:rsidP="00792F17">
      <w:pPr>
        <w:jc w:val="center"/>
        <w:rPr>
          <w:rFonts w:ascii="Verdana" w:hAnsi="Verdana"/>
          <w:b/>
        </w:rPr>
      </w:pPr>
      <w:r w:rsidRPr="008E14D8">
        <w:rPr>
          <w:rFonts w:ascii="Verdana" w:hAnsi="Verdana"/>
          <w:b/>
        </w:rPr>
        <w:t>Summary of Required Corrective Action Plans in this Report</w:t>
      </w:r>
    </w:p>
    <w:p w:rsidR="00B12B54" w:rsidRPr="008E14D8" w:rsidRDefault="008B2E57" w:rsidP="00792F17">
      <w:pPr>
        <w:jc w:val="center"/>
        <w:rPr>
          <w:rFonts w:ascii="Verdana" w:hAnsi="Verdana"/>
          <w:b/>
        </w:rPr>
      </w:pPr>
    </w:p>
    <w:p w:rsidR="00B12B54" w:rsidRPr="008E14D8" w:rsidRDefault="008B2E5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B2E57" w:rsidP="000A7A8D">
            <w:pPr>
              <w:rPr>
                <w:rFonts w:ascii="Verdana" w:hAnsi="Verdana"/>
                <w:b/>
              </w:rPr>
            </w:pPr>
            <w:r w:rsidRPr="0044473B">
              <w:rPr>
                <w:rFonts w:ascii="Verdana" w:hAnsi="Verdana"/>
                <w:b/>
              </w:rPr>
              <w:t>Criterion</w:t>
            </w:r>
          </w:p>
        </w:tc>
        <w:tc>
          <w:tcPr>
            <w:tcW w:w="6142" w:type="dxa"/>
          </w:tcPr>
          <w:p w:rsidR="00B12B54" w:rsidRPr="0044473B" w:rsidRDefault="008B2E57" w:rsidP="000A7A8D">
            <w:pPr>
              <w:rPr>
                <w:rFonts w:ascii="Verdana" w:hAnsi="Verdana"/>
                <w:b/>
              </w:rPr>
            </w:pPr>
            <w:r w:rsidRPr="0044473B">
              <w:rPr>
                <w:rFonts w:ascii="Verdana" w:hAnsi="Verdana"/>
                <w:b/>
              </w:rPr>
              <w:t>Criterion Title</w:t>
            </w:r>
          </w:p>
        </w:tc>
        <w:tc>
          <w:tcPr>
            <w:tcW w:w="2066" w:type="dxa"/>
          </w:tcPr>
          <w:p w:rsidR="00B12B54" w:rsidRPr="0044473B" w:rsidRDefault="008B2E5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B2E57" w:rsidP="000A7A8D">
            <w:pPr>
              <w:rPr>
                <w:rFonts w:ascii="Verdana" w:hAnsi="Verdana"/>
              </w:rPr>
            </w:pPr>
            <w:bookmarkStart w:id="4" w:name="CAP_SUMMARY_TABLE"/>
            <w:bookmarkEnd w:id="4"/>
            <w:r>
              <w:t>CR 14</w:t>
            </w:r>
          </w:p>
        </w:tc>
        <w:tc>
          <w:tcPr>
            <w:tcW w:w="6142" w:type="dxa"/>
          </w:tcPr>
          <w:p w:rsidR="00B12B54" w:rsidRPr="0044473B" w:rsidRDefault="008B2E57" w:rsidP="000A7A8D">
            <w:pPr>
              <w:rPr>
                <w:rFonts w:ascii="Verdana" w:hAnsi="Verdana"/>
              </w:rPr>
            </w:pPr>
            <w:r>
              <w:t>Counseling and counseling materials free from bias and stereotypes</w:t>
            </w:r>
          </w:p>
        </w:tc>
        <w:tc>
          <w:tcPr>
            <w:tcW w:w="2066" w:type="dxa"/>
          </w:tcPr>
          <w:p w:rsidR="00B12B54" w:rsidRPr="0044473B" w:rsidRDefault="008B2E57" w:rsidP="000A7A8D">
            <w:pPr>
              <w:rPr>
                <w:rFonts w:ascii="Verdana" w:hAnsi="Verdana"/>
              </w:rPr>
            </w:pPr>
            <w:r>
              <w:t>Partially Implemented</w:t>
            </w:r>
          </w:p>
        </w:tc>
      </w:tr>
      <w:tr w:rsidR="00B12B54" w:rsidRPr="0044473B" w:rsidTr="00F0564F">
        <w:trPr>
          <w:cantSplit/>
        </w:trPr>
        <w:tc>
          <w:tcPr>
            <w:tcW w:w="1548" w:type="dxa"/>
          </w:tcPr>
          <w:p w:rsidR="00B12B54" w:rsidRPr="00316D76" w:rsidRDefault="008B2E57" w:rsidP="000A7A8D">
            <w:pPr>
              <w:rPr>
                <w:rFonts w:ascii="Verdana" w:hAnsi="Verdana"/>
              </w:rPr>
            </w:pPr>
            <w:r>
              <w:t>CR 16</w:t>
            </w:r>
          </w:p>
        </w:tc>
        <w:tc>
          <w:tcPr>
            <w:tcW w:w="6142" w:type="dxa"/>
          </w:tcPr>
          <w:p w:rsidR="00B12B54" w:rsidRPr="0044473B" w:rsidRDefault="008B2E57" w:rsidP="000A7A8D">
            <w:pPr>
              <w:rPr>
                <w:rFonts w:ascii="Verdana" w:hAnsi="Verdana"/>
              </w:rPr>
            </w:pPr>
            <w:r>
              <w:t>Notice to students 16 or over leaving school wit</w:t>
            </w:r>
            <w:r>
              <w:t>hout a high school diploma, certificate of attainment, or certificate of completion</w:t>
            </w:r>
          </w:p>
        </w:tc>
        <w:tc>
          <w:tcPr>
            <w:tcW w:w="2066" w:type="dxa"/>
          </w:tcPr>
          <w:p w:rsidR="00B12B54" w:rsidRPr="0044473B" w:rsidRDefault="008B2E57" w:rsidP="000A7A8D">
            <w:pPr>
              <w:rPr>
                <w:rFonts w:ascii="Verdana" w:hAnsi="Verdana"/>
              </w:rPr>
            </w:pPr>
            <w:r>
              <w:t>Partially Implemented</w:t>
            </w:r>
          </w:p>
        </w:tc>
      </w:tr>
      <w:tr w:rsidR="00B12B54" w:rsidRPr="0044473B" w:rsidTr="00F0564F">
        <w:trPr>
          <w:cantSplit/>
        </w:trPr>
        <w:tc>
          <w:tcPr>
            <w:tcW w:w="1548" w:type="dxa"/>
          </w:tcPr>
          <w:p w:rsidR="00B12B54" w:rsidRPr="00316D76" w:rsidRDefault="008B2E57" w:rsidP="000A7A8D">
            <w:pPr>
              <w:rPr>
                <w:rFonts w:ascii="Verdana" w:hAnsi="Verdana"/>
              </w:rPr>
            </w:pPr>
            <w:r>
              <w:t>CR 26A</w:t>
            </w:r>
          </w:p>
        </w:tc>
        <w:tc>
          <w:tcPr>
            <w:tcW w:w="6142" w:type="dxa"/>
          </w:tcPr>
          <w:p w:rsidR="00B12B54" w:rsidRPr="0044473B" w:rsidRDefault="008B2E57" w:rsidP="000A7A8D">
            <w:pPr>
              <w:rPr>
                <w:rFonts w:ascii="Verdana" w:hAnsi="Verdana"/>
              </w:rPr>
            </w:pPr>
            <w:r>
              <w:t>Confidentiality and student records</w:t>
            </w:r>
          </w:p>
        </w:tc>
        <w:tc>
          <w:tcPr>
            <w:tcW w:w="2066" w:type="dxa"/>
          </w:tcPr>
          <w:p w:rsidR="00B12B54" w:rsidRPr="0044473B" w:rsidRDefault="008B2E57" w:rsidP="000A7A8D">
            <w:pPr>
              <w:rPr>
                <w:rFonts w:ascii="Verdana" w:hAnsi="Verdana"/>
              </w:rPr>
            </w:pPr>
            <w:r>
              <w:t>Partially Implemented</w:t>
            </w:r>
          </w:p>
        </w:tc>
      </w:tr>
    </w:tbl>
    <w:p w:rsidR="00B12B54" w:rsidRDefault="008B2E57"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8B2E5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2E57" w:rsidP="003A0944">
            <w:pPr>
              <w:pStyle w:val="Heading50"/>
            </w:pPr>
            <w:r w:rsidRPr="008E14D8">
              <w:t>COORDINATED PROGRAM REVIEW</w:t>
            </w:r>
          </w:p>
          <w:p w:rsidR="00B12B54" w:rsidRPr="008E14D8" w:rsidRDefault="008B2E5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B2E5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2E5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2E57" w:rsidP="000A7A8D">
            <w:pPr>
              <w:pStyle w:val="Normal0"/>
              <w:rPr>
                <w:rFonts w:ascii="Verdana" w:hAnsi="Verdana"/>
                <w:bCs/>
                <w:sz w:val="20"/>
                <w:szCs w:val="20"/>
              </w:rPr>
            </w:pPr>
            <w:bookmarkStart w:id="5" w:name="CRDesc"/>
            <w:r w:rsidRPr="00754750">
              <w:rPr>
                <w:rFonts w:ascii="Verdana" w:hAnsi="Verdana"/>
                <w:bCs/>
                <w:sz w:val="20"/>
                <w:szCs w:val="20"/>
              </w:rPr>
              <w:t>CR 14 Co</w:t>
            </w:r>
            <w:r w:rsidRPr="00754750">
              <w:rPr>
                <w:rFonts w:ascii="Verdana" w:hAnsi="Verdana"/>
                <w:bCs/>
                <w:sz w:val="20"/>
                <w:szCs w:val="20"/>
              </w:rPr>
              <w:t>unseling and counseling materials free from bias and stereotypes</w:t>
            </w:r>
            <w:bookmarkEnd w:id="5"/>
          </w:p>
        </w:tc>
        <w:tc>
          <w:tcPr>
            <w:tcW w:w="2532" w:type="dxa"/>
          </w:tcPr>
          <w:p w:rsidR="00B12B54" w:rsidRPr="008E14D8" w:rsidRDefault="008B2E5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2E5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B2E5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2E57" w:rsidP="000A7A8D">
            <w:pPr>
              <w:pStyle w:val="Normal0"/>
              <w:rPr>
                <w:rFonts w:ascii="Verdana" w:hAnsi="Verdana"/>
                <w:sz w:val="20"/>
                <w:szCs w:val="20"/>
              </w:rPr>
            </w:pPr>
            <w:bookmarkStart w:id="7" w:name="DeptCPRFindings"/>
            <w:r>
              <w:rPr>
                <w:rFonts w:ascii="Verdana" w:hAnsi="Verdana"/>
                <w:sz w:val="20"/>
                <w:szCs w:val="20"/>
              </w:rPr>
              <w:t>A review of documents indicated that the district's policy to ensure that counseling materials are free from bias and stereotypes</w:t>
            </w:r>
            <w:r>
              <w:rPr>
                <w:rFonts w:ascii="Verdana" w:hAnsi="Verdana"/>
                <w:sz w:val="20"/>
                <w:szCs w:val="20"/>
              </w:rPr>
              <w:t xml:space="preserve"> does not include national origin as a protected category.</w:t>
            </w:r>
            <w:bookmarkEnd w:id="7"/>
          </w:p>
        </w:tc>
      </w:tr>
      <w:tr w:rsidR="00B12B54" w:rsidRPr="008E14D8">
        <w:trPr>
          <w:trHeight w:val="377"/>
        </w:trPr>
        <w:tc>
          <w:tcPr>
            <w:tcW w:w="9360" w:type="dxa"/>
            <w:gridSpan w:val="3"/>
          </w:tcPr>
          <w:p w:rsidR="00B12B54" w:rsidRPr="008E14D8" w:rsidRDefault="008B2E5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2E57" w:rsidP="000A7A8D">
            <w:pPr>
              <w:pStyle w:val="Normal0"/>
              <w:rPr>
                <w:rFonts w:ascii="Verdana" w:hAnsi="Verdana"/>
                <w:b/>
                <w:bCs/>
                <w:sz w:val="20"/>
                <w:szCs w:val="20"/>
              </w:rPr>
            </w:pPr>
            <w:bookmarkStart w:id="8" w:name="DescCorrAction"/>
            <w:r>
              <w:rPr>
                <w:rFonts w:ascii="Verdana" w:hAnsi="Verdana"/>
                <w:sz w:val="20"/>
                <w:szCs w:val="20"/>
              </w:rPr>
              <w:t>CR 14 - Counseling Statement</w:t>
            </w:r>
            <w:bookmarkEnd w:id="8"/>
          </w:p>
        </w:tc>
      </w:tr>
      <w:tr w:rsidR="00B12B54" w:rsidRPr="008E14D8">
        <w:trPr>
          <w:trHeight w:val="665"/>
        </w:trPr>
        <w:tc>
          <w:tcPr>
            <w:tcW w:w="6828" w:type="dxa"/>
            <w:gridSpan w:val="2"/>
          </w:tcPr>
          <w:p w:rsidR="00B12B54" w:rsidRDefault="008B2E57"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B2E57" w:rsidP="000A7A8D">
            <w:pPr>
              <w:pStyle w:val="Normal0"/>
              <w:rPr>
                <w:rFonts w:ascii="Verdana" w:hAnsi="Verdana"/>
                <w:bCs/>
                <w:sz w:val="20"/>
                <w:szCs w:val="20"/>
              </w:rPr>
            </w:pPr>
            <w:bookmarkStart w:id="9" w:name="CapRespPersons"/>
            <w:r>
              <w:rPr>
                <w:rFonts w:ascii="Verdana" w:hAnsi="Verdana"/>
                <w:bCs/>
                <w:sz w:val="20"/>
                <w:szCs w:val="20"/>
              </w:rPr>
              <w:t>Rachel Lawrence, Assistant Superintendent Student Services</w:t>
            </w:r>
            <w:bookmarkEnd w:id="9"/>
          </w:p>
        </w:tc>
        <w:tc>
          <w:tcPr>
            <w:tcW w:w="2532" w:type="dxa"/>
          </w:tcPr>
          <w:p w:rsidR="00B12B54" w:rsidRPr="008E14D8" w:rsidRDefault="008B2E5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B2E57" w:rsidP="000A7A8D">
            <w:pPr>
              <w:pStyle w:val="Normal0"/>
              <w:rPr>
                <w:rFonts w:ascii="Verdana" w:hAnsi="Verdana"/>
                <w:b/>
                <w:bCs/>
                <w:sz w:val="20"/>
                <w:szCs w:val="20"/>
              </w:rPr>
            </w:pPr>
            <w:bookmarkStart w:id="10" w:name="DateExpComplete"/>
            <w:r>
              <w:rPr>
                <w:rFonts w:ascii="Verdana" w:hAnsi="Verdana"/>
                <w:bCs/>
                <w:sz w:val="20"/>
                <w:szCs w:val="20"/>
              </w:rPr>
              <w:t>10/30</w:t>
            </w:r>
            <w:r>
              <w:rPr>
                <w:rFonts w:ascii="Verdana" w:hAnsi="Verdana"/>
                <w:bCs/>
                <w:sz w:val="20"/>
                <w:szCs w:val="20"/>
              </w:rPr>
              <w:t>/2017</w:t>
            </w:r>
            <w:bookmarkEnd w:id="10"/>
          </w:p>
        </w:tc>
      </w:tr>
      <w:tr w:rsidR="00B12B54" w:rsidRPr="008E14D8">
        <w:trPr>
          <w:trHeight w:val="330"/>
        </w:trPr>
        <w:tc>
          <w:tcPr>
            <w:tcW w:w="9360" w:type="dxa"/>
            <w:gridSpan w:val="3"/>
          </w:tcPr>
          <w:p w:rsidR="00B12B54" w:rsidRDefault="008B2E5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2E57" w:rsidP="000A7A8D">
            <w:pPr>
              <w:pStyle w:val="Normal0"/>
              <w:rPr>
                <w:rFonts w:ascii="Verdana" w:hAnsi="Verdana"/>
                <w:b/>
                <w:bCs/>
                <w:sz w:val="20"/>
                <w:szCs w:val="20"/>
              </w:rPr>
            </w:pPr>
            <w:bookmarkStart w:id="11" w:name="Evidence"/>
            <w:r>
              <w:rPr>
                <w:rFonts w:ascii="Verdana" w:hAnsi="Verdana"/>
                <w:sz w:val="20"/>
                <w:szCs w:val="20"/>
              </w:rPr>
              <w:t xml:space="preserve">Attached document indicates that the Bellingham Public School District ensures that counseling and counseling materials are free </w:t>
            </w:r>
            <w:proofErr w:type="gramStart"/>
            <w:r>
              <w:rPr>
                <w:rFonts w:ascii="Verdana" w:hAnsi="Verdana"/>
                <w:sz w:val="20"/>
                <w:szCs w:val="20"/>
              </w:rPr>
              <w:t>from  bias</w:t>
            </w:r>
            <w:proofErr w:type="gramEnd"/>
            <w:r>
              <w:rPr>
                <w:rFonts w:ascii="Verdana" w:hAnsi="Verdana"/>
                <w:sz w:val="20"/>
                <w:szCs w:val="20"/>
              </w:rPr>
              <w:t xml:space="preserve"> </w:t>
            </w:r>
            <w:proofErr w:type="spellStart"/>
            <w:r>
              <w:rPr>
                <w:rFonts w:ascii="Verdana" w:hAnsi="Verdana"/>
                <w:sz w:val="20"/>
                <w:szCs w:val="20"/>
              </w:rPr>
              <w:t>tna</w:t>
            </w:r>
            <w:proofErr w:type="spellEnd"/>
            <w:r>
              <w:rPr>
                <w:rFonts w:ascii="Verdana" w:hAnsi="Verdana"/>
                <w:sz w:val="20"/>
                <w:szCs w:val="20"/>
              </w:rPr>
              <w:t xml:space="preserve"> stereotypes on the basis of race, national origin, color</w:t>
            </w:r>
            <w:r>
              <w:rPr>
                <w:rFonts w:ascii="Verdana" w:hAnsi="Verdana"/>
                <w:sz w:val="20"/>
                <w:szCs w:val="20"/>
              </w:rPr>
              <w:t>, sex, gender, identity, religion, sexual orientation, disability, and homelessness.</w:t>
            </w:r>
            <w:bookmarkEnd w:id="11"/>
          </w:p>
        </w:tc>
      </w:tr>
      <w:tr w:rsidR="00B12B54" w:rsidRPr="008E14D8">
        <w:trPr>
          <w:trHeight w:val="359"/>
        </w:trPr>
        <w:tc>
          <w:tcPr>
            <w:tcW w:w="9360" w:type="dxa"/>
            <w:gridSpan w:val="3"/>
          </w:tcPr>
          <w:p w:rsidR="00B12B54" w:rsidRDefault="008B2E5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2E57" w:rsidP="000A7A8D">
            <w:pPr>
              <w:pStyle w:val="Normal0"/>
              <w:rPr>
                <w:rFonts w:ascii="Verdana" w:hAnsi="Verdana"/>
                <w:b/>
                <w:bCs/>
                <w:sz w:val="20"/>
                <w:szCs w:val="20"/>
              </w:rPr>
            </w:pPr>
            <w:bookmarkStart w:id="12" w:name="DescIntMonProc"/>
            <w:r>
              <w:rPr>
                <w:rFonts w:ascii="Verdana" w:hAnsi="Verdana"/>
                <w:sz w:val="20"/>
                <w:szCs w:val="20"/>
              </w:rPr>
              <w:t xml:space="preserve">Revision of counseling statement; annual review of counseling practices to ensure that all counselors encourage  students </w:t>
            </w:r>
            <w:r>
              <w:rPr>
                <w:rFonts w:ascii="Verdana" w:hAnsi="Verdana"/>
                <w:sz w:val="20"/>
                <w:szCs w:val="20"/>
              </w:rPr>
              <w:t xml:space="preserve">to consider programs of study, courses, </w:t>
            </w:r>
            <w:proofErr w:type="spellStart"/>
            <w:r>
              <w:rPr>
                <w:rFonts w:ascii="Verdana" w:hAnsi="Verdana"/>
                <w:sz w:val="20"/>
                <w:szCs w:val="20"/>
              </w:rPr>
              <w:t>extra curricular</w:t>
            </w:r>
            <w:proofErr w:type="spellEnd"/>
            <w:r>
              <w:rPr>
                <w:rFonts w:ascii="Verdana" w:hAnsi="Verdana"/>
                <w:sz w:val="20"/>
                <w:szCs w:val="20"/>
              </w:rPr>
              <w:t xml:space="preserve"> activities and occupational opportunities on the basis of individual interests skills regardless of gender; all testing materials acquired are researched based, valid/reliable, and are free from bias</w:t>
            </w:r>
            <w:r>
              <w:rPr>
                <w:rFonts w:ascii="Verdana" w:hAnsi="Verdana"/>
                <w:sz w:val="20"/>
                <w:szCs w:val="20"/>
              </w:rPr>
              <w:t>; all counselors work in conjunction with the ELLA Program Coordinator and Special Education Team Chairs to ensure that our ELL and Disabled students have access to all counselors and counseling services.</w:t>
            </w:r>
            <w:bookmarkEnd w:id="12"/>
          </w:p>
        </w:tc>
      </w:tr>
      <w:tr w:rsidR="00B12B54" w:rsidRPr="008E14D8">
        <w:trPr>
          <w:trHeight w:val="450"/>
        </w:trPr>
        <w:tc>
          <w:tcPr>
            <w:tcW w:w="9360" w:type="dxa"/>
            <w:gridSpan w:val="3"/>
            <w:shd w:val="clear" w:color="auto" w:fill="C0C0C0"/>
            <w:vAlign w:val="center"/>
          </w:tcPr>
          <w:p w:rsidR="00B12B54" w:rsidRPr="008E14D8" w:rsidRDefault="008B2E57"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2E57" w:rsidP="000A7A8D">
            <w:pPr>
              <w:pStyle w:val="Normal0"/>
              <w:rPr>
                <w:rFonts w:ascii="Verdana" w:hAnsi="Verdana"/>
                <w:b/>
                <w:bCs/>
                <w:sz w:val="20"/>
                <w:szCs w:val="20"/>
              </w:rPr>
            </w:pPr>
            <w:r w:rsidRPr="008E14D8">
              <w:rPr>
                <w:rFonts w:ascii="Verdana" w:hAnsi="Verdana"/>
                <w:b/>
                <w:bCs/>
                <w:sz w:val="20"/>
                <w:szCs w:val="20"/>
              </w:rPr>
              <w:t>Criterion</w:t>
            </w:r>
            <w:r w:rsidRPr="008E14D8">
              <w:rPr>
                <w:rFonts w:ascii="Verdana" w:hAnsi="Verdana"/>
                <w:b/>
                <w:bCs/>
                <w:sz w:val="20"/>
                <w:szCs w:val="20"/>
              </w:rPr>
              <w:t xml:space="preserve">: </w:t>
            </w:r>
          </w:p>
          <w:p w:rsidR="00B12B54" w:rsidRPr="008E14D8" w:rsidRDefault="008B2E57" w:rsidP="000A7A8D">
            <w:pPr>
              <w:pStyle w:val="Normal0"/>
              <w:rPr>
                <w:rFonts w:ascii="Verdana" w:hAnsi="Verdana"/>
                <w:b/>
                <w:bCs/>
                <w:sz w:val="20"/>
                <w:szCs w:val="20"/>
              </w:rPr>
            </w:pPr>
            <w:bookmarkStart w:id="13" w:name="CRDesc2"/>
            <w:r w:rsidRPr="00754750">
              <w:rPr>
                <w:rFonts w:ascii="Verdana" w:hAnsi="Verdana"/>
                <w:bCs/>
                <w:sz w:val="20"/>
                <w:szCs w:val="20"/>
              </w:rPr>
              <w:t>CR 14 Counseling and counseling materials free from bias and stereotypes</w:t>
            </w:r>
            <w:bookmarkEnd w:id="13"/>
            <w:r>
              <w:rPr>
                <w:rFonts w:ascii="Verdana" w:hAnsi="Verdana"/>
                <w:b/>
                <w:bCs/>
                <w:sz w:val="20"/>
                <w:szCs w:val="20"/>
              </w:rPr>
              <w:t xml:space="preserve"> </w:t>
            </w:r>
          </w:p>
        </w:tc>
        <w:tc>
          <w:tcPr>
            <w:tcW w:w="5112" w:type="dxa"/>
            <w:gridSpan w:val="2"/>
          </w:tcPr>
          <w:p w:rsidR="00B12B54" w:rsidRPr="008E14D8" w:rsidRDefault="008B2E5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8B2E57"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10/31/2017</w:t>
            </w:r>
            <w:bookmarkEnd w:id="15"/>
          </w:p>
          <w:p w:rsidR="000E7580" w:rsidRPr="008E14D8" w:rsidRDefault="008B2E5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Corrected</w:t>
            </w:r>
            <w:bookmarkEnd w:id="16"/>
          </w:p>
        </w:tc>
      </w:tr>
      <w:tr w:rsidR="00B12B54" w:rsidRPr="00177942">
        <w:trPr>
          <w:trHeight w:val="359"/>
        </w:trPr>
        <w:tc>
          <w:tcPr>
            <w:tcW w:w="9360" w:type="dxa"/>
            <w:gridSpan w:val="3"/>
          </w:tcPr>
          <w:p w:rsidR="00B12B54" w:rsidRDefault="008B2E5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B2E57" w:rsidP="000A7A8D">
            <w:pPr>
              <w:pStyle w:val="Normal0"/>
              <w:rPr>
                <w:rFonts w:ascii="Verdana" w:hAnsi="Verdana"/>
                <w:bCs/>
                <w:sz w:val="20"/>
                <w:szCs w:val="20"/>
              </w:rPr>
            </w:pPr>
            <w:bookmarkStart w:id="17" w:name="BasisPartApprDisappr"/>
            <w:r>
              <w:rPr>
                <w:rFonts w:ascii="Verdana" w:hAnsi="Verdana"/>
                <w:bCs/>
                <w:sz w:val="20"/>
                <w:szCs w:val="20"/>
              </w:rPr>
              <w:t>The district ha</w:t>
            </w:r>
            <w:r>
              <w:rPr>
                <w:rFonts w:ascii="Verdana" w:hAnsi="Verdana"/>
                <w:bCs/>
                <w:sz w:val="20"/>
                <w:szCs w:val="20"/>
              </w:rPr>
              <w:t>s submitted updated documents showing that the policy to ensure counseling materials are free from bias and stereotypes has been updated to include national origin as a protected category. The district described a monitoring plan to review, on an annual ba</w:t>
            </w:r>
            <w:r>
              <w:rPr>
                <w:rFonts w:ascii="Verdana" w:hAnsi="Verdana"/>
                <w:bCs/>
                <w:sz w:val="20"/>
                <w:szCs w:val="20"/>
              </w:rPr>
              <w:t>sis, any documents pertaining to counseling to ensure that all protected categories are included in the district's review of counseling materials.</w:t>
            </w:r>
            <w:bookmarkEnd w:id="17"/>
          </w:p>
        </w:tc>
      </w:tr>
      <w:tr w:rsidR="00B12B54" w:rsidRPr="00177942">
        <w:trPr>
          <w:trHeight w:val="350"/>
        </w:trPr>
        <w:tc>
          <w:tcPr>
            <w:tcW w:w="9360" w:type="dxa"/>
            <w:gridSpan w:val="3"/>
          </w:tcPr>
          <w:p w:rsidR="00B12B54" w:rsidRDefault="008B2E57"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B2E57"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8B2E5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2E57" w:rsidP="000A7A8D">
            <w:pPr>
              <w:pStyle w:val="Normal0"/>
              <w:rPr>
                <w:rFonts w:ascii="Verdana" w:hAnsi="Verdana"/>
                <w:b/>
                <w:bCs/>
                <w:sz w:val="20"/>
                <w:szCs w:val="20"/>
              </w:rPr>
            </w:pPr>
            <w:bookmarkStart w:id="19" w:name="ReqElementsProg"/>
            <w:bookmarkEnd w:id="19"/>
          </w:p>
        </w:tc>
      </w:tr>
      <w:tr w:rsidR="00B12B54" w:rsidRPr="008E14D8">
        <w:trPr>
          <w:trHeight w:val="350"/>
        </w:trPr>
        <w:tc>
          <w:tcPr>
            <w:tcW w:w="9360" w:type="dxa"/>
            <w:gridSpan w:val="3"/>
          </w:tcPr>
          <w:p w:rsidR="00B12B54" w:rsidRDefault="008B2E57" w:rsidP="000A7A8D">
            <w:pPr>
              <w:pStyle w:val="Normal0"/>
              <w:tabs>
                <w:tab w:val="left" w:pos="2772"/>
              </w:tabs>
              <w:rPr>
                <w:rFonts w:ascii="Verdana" w:hAnsi="Verdana"/>
                <w:b/>
                <w:bCs/>
                <w:sz w:val="20"/>
                <w:szCs w:val="20"/>
              </w:rPr>
            </w:pPr>
            <w:r w:rsidRPr="008E14D8">
              <w:rPr>
                <w:rFonts w:ascii="Verdana" w:hAnsi="Verdana"/>
                <w:b/>
                <w:bCs/>
                <w:sz w:val="20"/>
                <w:szCs w:val="20"/>
              </w:rPr>
              <w:t>Progress Report Due Dat</w:t>
            </w:r>
            <w:r w:rsidRPr="008E14D8">
              <w:rPr>
                <w:rFonts w:ascii="Verdana" w:hAnsi="Verdana"/>
                <w:b/>
                <w:bCs/>
                <w:sz w:val="20"/>
                <w:szCs w:val="20"/>
              </w:rPr>
              <w:t xml:space="preserve">e(s): </w:t>
            </w:r>
          </w:p>
          <w:p w:rsidR="00B12B54" w:rsidRPr="008E14D8" w:rsidRDefault="008B2E57" w:rsidP="000A7A8D">
            <w:pPr>
              <w:pStyle w:val="Normal0"/>
              <w:tabs>
                <w:tab w:val="left" w:pos="2772"/>
              </w:tabs>
              <w:rPr>
                <w:rFonts w:ascii="Verdana" w:hAnsi="Verdana"/>
                <w:b/>
                <w:bCs/>
                <w:sz w:val="20"/>
                <w:szCs w:val="20"/>
              </w:rPr>
            </w:pPr>
            <w:bookmarkStart w:id="20" w:name="ProgRptDueDate"/>
            <w:bookmarkEnd w:id="20"/>
            <w:r w:rsidRPr="00692C8A">
              <w:rPr>
                <w:rFonts w:ascii="Verdana" w:hAnsi="Verdana"/>
                <w:bCs/>
                <w:sz w:val="20"/>
                <w:szCs w:val="20"/>
              </w:rPr>
              <w:br/>
            </w:r>
          </w:p>
        </w:tc>
      </w:tr>
    </w:tbl>
    <w:p w:rsidR="00B12B54" w:rsidRPr="008E14D8" w:rsidRDefault="008B2E57" w:rsidP="00792F17">
      <w:pPr>
        <w:pStyle w:val="Normal0"/>
        <w:rPr>
          <w:rFonts w:ascii="Verdana" w:hAnsi="Verdana"/>
          <w:sz w:val="20"/>
          <w:szCs w:val="20"/>
        </w:rPr>
      </w:pPr>
    </w:p>
    <w:p w:rsidR="00B12B54" w:rsidRDefault="008B2E57">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8B2E5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2E57" w:rsidP="003A0944">
            <w:pPr>
              <w:pStyle w:val="Heading51"/>
            </w:pPr>
            <w:r w:rsidRPr="008E14D8">
              <w:t>COORDINATED PROGRAM REVIEW</w:t>
            </w:r>
          </w:p>
          <w:p w:rsidR="00B12B54" w:rsidRPr="008E14D8" w:rsidRDefault="008B2E5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B2E5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2E5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2E57" w:rsidP="000A7A8D">
            <w:pPr>
              <w:pStyle w:val="Normal1"/>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8B2E5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2E57" w:rsidP="000A7A8D">
            <w:pPr>
              <w:pStyle w:val="Normal1"/>
              <w:rPr>
                <w:rFonts w:ascii="Verdana" w:hAnsi="Verdana"/>
                <w:b/>
                <w:bCs/>
                <w:sz w:val="20"/>
                <w:szCs w:val="20"/>
              </w:rPr>
            </w:pPr>
            <w:r>
              <w:rPr>
                <w:rFonts w:ascii="Verdana" w:hAnsi="Verdana"/>
                <w:sz w:val="20"/>
                <w:szCs w:val="20"/>
              </w:rPr>
              <w:t>Partially Implement</w:t>
            </w:r>
            <w:r>
              <w:rPr>
                <w:rFonts w:ascii="Verdana" w:hAnsi="Verdana"/>
                <w:sz w:val="20"/>
                <w:szCs w:val="20"/>
              </w:rPr>
              <w:t>ed</w:t>
            </w:r>
          </w:p>
        </w:tc>
      </w:tr>
      <w:tr w:rsidR="00B12B54" w:rsidRPr="008E14D8">
        <w:trPr>
          <w:trHeight w:val="422"/>
        </w:trPr>
        <w:tc>
          <w:tcPr>
            <w:tcW w:w="9360" w:type="dxa"/>
            <w:gridSpan w:val="3"/>
          </w:tcPr>
          <w:p w:rsidR="00B12B54" w:rsidRPr="008E14D8" w:rsidRDefault="008B2E5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2E57" w:rsidP="000A7A8D">
            <w:pPr>
              <w:pStyle w:val="Normal1"/>
              <w:rPr>
                <w:rFonts w:ascii="Verdana" w:hAnsi="Verdana"/>
                <w:sz w:val="20"/>
                <w:szCs w:val="20"/>
              </w:rPr>
            </w:pPr>
            <w:r>
              <w:rPr>
                <w:rFonts w:ascii="Verdana" w:hAnsi="Verdana"/>
                <w:sz w:val="20"/>
                <w:szCs w:val="20"/>
              </w:rPr>
              <w:t>A review of documents indicated that the district's notice to students and parents/guardians regarding students 16 or over leaving school without a high school diploma, certificate of attainment, or certificate of completion d</w:t>
            </w:r>
            <w:r>
              <w:rPr>
                <w:rFonts w:ascii="Verdana" w:hAnsi="Verdana"/>
                <w:sz w:val="20"/>
                <w:szCs w:val="20"/>
              </w:rPr>
              <w:t>oes not contain all required elements. Specifically, the district's notice does not offer the student and parent/guardian two dates and times for an exit interview with the superintendent (or designee); contain contact information for scheduling the exit i</w:t>
            </w:r>
            <w:r>
              <w:rPr>
                <w:rFonts w:ascii="Verdana" w:hAnsi="Verdana"/>
                <w:sz w:val="20"/>
                <w:szCs w:val="20"/>
              </w:rPr>
              <w:t>nterview; indicate that the parties shall agree to the date and time for the exit interview; indicate that the exit interview shall occur within 10 days of the notice; and indicate that the date and time for the exit interview may be extended at the reques</w:t>
            </w:r>
            <w:r>
              <w:rPr>
                <w:rFonts w:ascii="Verdana" w:hAnsi="Verdana"/>
                <w:sz w:val="20"/>
                <w:szCs w:val="20"/>
              </w:rPr>
              <w:t>t of the parent/guardian but for no longer than 14 days.</w:t>
            </w:r>
          </w:p>
        </w:tc>
      </w:tr>
      <w:tr w:rsidR="00B12B54" w:rsidRPr="008E14D8">
        <w:trPr>
          <w:trHeight w:val="377"/>
        </w:trPr>
        <w:tc>
          <w:tcPr>
            <w:tcW w:w="9360" w:type="dxa"/>
            <w:gridSpan w:val="3"/>
          </w:tcPr>
          <w:p w:rsidR="00B12B54" w:rsidRPr="008E14D8" w:rsidRDefault="008B2E5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2E57" w:rsidP="000A7A8D">
            <w:pPr>
              <w:pStyle w:val="Normal1"/>
              <w:rPr>
                <w:rFonts w:ascii="Verdana" w:hAnsi="Verdana"/>
                <w:b/>
                <w:bCs/>
                <w:sz w:val="20"/>
                <w:szCs w:val="20"/>
              </w:rPr>
            </w:pPr>
            <w:r>
              <w:rPr>
                <w:rFonts w:ascii="Verdana" w:hAnsi="Verdana"/>
                <w:sz w:val="20"/>
                <w:szCs w:val="20"/>
              </w:rPr>
              <w:t>CR 16 - Notice to student 16 or over leaving school without a high school diploma, certificate of attainment or certificate of completion</w:t>
            </w:r>
          </w:p>
        </w:tc>
      </w:tr>
      <w:tr w:rsidR="00B12B54" w:rsidRPr="008E14D8">
        <w:trPr>
          <w:trHeight w:val="665"/>
        </w:trPr>
        <w:tc>
          <w:tcPr>
            <w:tcW w:w="6828" w:type="dxa"/>
            <w:gridSpan w:val="2"/>
          </w:tcPr>
          <w:p w:rsidR="00B12B54" w:rsidRDefault="008B2E57"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w:t>
            </w:r>
            <w:r>
              <w:rPr>
                <w:rFonts w:ascii="Verdana" w:hAnsi="Verdana"/>
                <w:b/>
                <w:bCs/>
                <w:sz w:val="20"/>
                <w:szCs w:val="20"/>
              </w:rPr>
              <w:t>ible Persons:</w:t>
            </w:r>
          </w:p>
          <w:p w:rsidR="00B12B54" w:rsidRPr="00177942" w:rsidRDefault="008B2E57" w:rsidP="000A7A8D">
            <w:pPr>
              <w:pStyle w:val="Normal1"/>
              <w:rPr>
                <w:rFonts w:ascii="Verdana" w:hAnsi="Verdana"/>
                <w:bCs/>
                <w:sz w:val="20"/>
                <w:szCs w:val="20"/>
              </w:rPr>
            </w:pPr>
            <w:r>
              <w:rPr>
                <w:rFonts w:ascii="Verdana" w:hAnsi="Verdana"/>
                <w:bCs/>
                <w:sz w:val="20"/>
                <w:szCs w:val="20"/>
              </w:rPr>
              <w:t>Rachel Lawrence, Assistant Superintendent of Student Services</w:t>
            </w:r>
          </w:p>
        </w:tc>
        <w:tc>
          <w:tcPr>
            <w:tcW w:w="2532" w:type="dxa"/>
          </w:tcPr>
          <w:p w:rsidR="00B12B54" w:rsidRPr="008E14D8" w:rsidRDefault="008B2E5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B2E57" w:rsidP="000A7A8D">
            <w:pPr>
              <w:pStyle w:val="Normal1"/>
              <w:rPr>
                <w:rFonts w:ascii="Verdana" w:hAnsi="Verdana"/>
                <w:b/>
                <w:bCs/>
                <w:sz w:val="20"/>
                <w:szCs w:val="20"/>
              </w:rPr>
            </w:pPr>
            <w:r>
              <w:rPr>
                <w:rFonts w:ascii="Verdana" w:hAnsi="Verdana"/>
                <w:bCs/>
                <w:sz w:val="20"/>
                <w:szCs w:val="20"/>
              </w:rPr>
              <w:t>10/30/2017</w:t>
            </w:r>
          </w:p>
        </w:tc>
      </w:tr>
      <w:tr w:rsidR="00B12B54" w:rsidRPr="008E14D8">
        <w:trPr>
          <w:trHeight w:val="330"/>
        </w:trPr>
        <w:tc>
          <w:tcPr>
            <w:tcW w:w="9360" w:type="dxa"/>
            <w:gridSpan w:val="3"/>
          </w:tcPr>
          <w:p w:rsidR="00B12B54" w:rsidRDefault="008B2E5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B2E57" w:rsidP="000A7A8D">
            <w:pPr>
              <w:pStyle w:val="Normal1"/>
              <w:rPr>
                <w:rFonts w:ascii="Verdana" w:hAnsi="Verdana"/>
                <w:b/>
                <w:bCs/>
                <w:sz w:val="20"/>
                <w:szCs w:val="20"/>
              </w:rPr>
            </w:pPr>
            <w:r>
              <w:rPr>
                <w:rFonts w:ascii="Verdana" w:hAnsi="Verdana"/>
                <w:sz w:val="20"/>
                <w:szCs w:val="20"/>
              </w:rPr>
              <w:t>District has revised the procedures and district's notice offering the student and parent/</w:t>
            </w:r>
            <w:r>
              <w:rPr>
                <w:rFonts w:ascii="Verdana" w:hAnsi="Verdana"/>
                <w:sz w:val="20"/>
                <w:szCs w:val="20"/>
              </w:rPr>
              <w:t>guardian two dates and times for the exit interview.  In addition, the District instituted a meeting attendance form and exit interview checklist to ensure required members are in attendance, the notification timelines are documented; and the student is in</w:t>
            </w:r>
            <w:r>
              <w:rPr>
                <w:rFonts w:ascii="Verdana" w:hAnsi="Verdana"/>
                <w:sz w:val="20"/>
                <w:szCs w:val="20"/>
              </w:rPr>
              <w:t>formed of alternative educational programs, benefits of HS diploma and the detrimental effects of early withdrawal are discussed.</w:t>
            </w:r>
          </w:p>
        </w:tc>
      </w:tr>
      <w:tr w:rsidR="00B12B54" w:rsidRPr="008E14D8">
        <w:trPr>
          <w:trHeight w:val="359"/>
        </w:trPr>
        <w:tc>
          <w:tcPr>
            <w:tcW w:w="9360" w:type="dxa"/>
            <w:gridSpan w:val="3"/>
          </w:tcPr>
          <w:p w:rsidR="00B12B54" w:rsidRDefault="008B2E5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2E57" w:rsidP="000A7A8D">
            <w:pPr>
              <w:pStyle w:val="Normal1"/>
              <w:rPr>
                <w:rFonts w:ascii="Verdana" w:hAnsi="Verdana"/>
                <w:b/>
                <w:bCs/>
                <w:sz w:val="20"/>
                <w:szCs w:val="20"/>
              </w:rPr>
            </w:pPr>
            <w:r>
              <w:rPr>
                <w:rFonts w:ascii="Verdana" w:hAnsi="Verdana"/>
                <w:sz w:val="20"/>
                <w:szCs w:val="20"/>
              </w:rPr>
              <w:t xml:space="preserve">Procedures were provided to appropriate staff at both Bellingham High School </w:t>
            </w:r>
            <w:r>
              <w:rPr>
                <w:rFonts w:ascii="Verdana" w:hAnsi="Verdana"/>
                <w:sz w:val="20"/>
                <w:szCs w:val="20"/>
              </w:rPr>
              <w:t xml:space="preserve">and </w:t>
            </w:r>
            <w:proofErr w:type="spellStart"/>
            <w:r>
              <w:rPr>
                <w:rFonts w:ascii="Verdana" w:hAnsi="Verdana"/>
                <w:sz w:val="20"/>
                <w:szCs w:val="20"/>
              </w:rPr>
              <w:t>Keough</w:t>
            </w:r>
            <w:proofErr w:type="spellEnd"/>
            <w:r>
              <w:rPr>
                <w:rFonts w:ascii="Verdana" w:hAnsi="Verdana"/>
                <w:sz w:val="20"/>
                <w:szCs w:val="20"/>
              </w:rPr>
              <w:t xml:space="preserve"> Memorial Academy serving students 16 yrs of age or older. All completed forms will be filed with the student records.  Review of the records for student 16 yrs of age or older who left school will be conducted annually by the principal or his/he</w:t>
            </w:r>
            <w:r>
              <w:rPr>
                <w:rFonts w:ascii="Verdana" w:hAnsi="Verdana"/>
                <w:sz w:val="20"/>
                <w:szCs w:val="20"/>
              </w:rPr>
              <w:t>r designee.</w:t>
            </w:r>
          </w:p>
        </w:tc>
      </w:tr>
      <w:tr w:rsidR="00B12B54" w:rsidRPr="008E14D8">
        <w:trPr>
          <w:trHeight w:val="450"/>
        </w:trPr>
        <w:tc>
          <w:tcPr>
            <w:tcW w:w="9360" w:type="dxa"/>
            <w:gridSpan w:val="3"/>
            <w:shd w:val="clear" w:color="auto" w:fill="C0C0C0"/>
            <w:vAlign w:val="center"/>
          </w:tcPr>
          <w:p w:rsidR="00B12B54" w:rsidRPr="008E14D8" w:rsidRDefault="008B2E5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2E5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B2E57" w:rsidP="000A7A8D">
            <w:pPr>
              <w:pStyle w:val="Normal1"/>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8B2E5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2E57"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8B2E5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B2E5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B2E57" w:rsidP="000A7A8D">
            <w:pPr>
              <w:pStyle w:val="Normal1"/>
              <w:rPr>
                <w:rFonts w:ascii="Verdana" w:hAnsi="Verdana"/>
                <w:bCs/>
                <w:sz w:val="20"/>
                <w:szCs w:val="20"/>
              </w:rPr>
            </w:pPr>
            <w:r>
              <w:rPr>
                <w:rFonts w:ascii="Verdana" w:hAnsi="Verdana"/>
                <w:bCs/>
                <w:sz w:val="20"/>
                <w:szCs w:val="20"/>
              </w:rPr>
              <w:t>The district has submitted an updated letter/notice to students 16 or over leaving school without a high school diploma, certificate of attainm</w:t>
            </w:r>
            <w:r>
              <w:rPr>
                <w:rFonts w:ascii="Verdana" w:hAnsi="Verdana"/>
                <w:bCs/>
                <w:sz w:val="20"/>
                <w:szCs w:val="20"/>
              </w:rPr>
              <w:t>ent, or certificate of completion.  This updated notice contains all the required elements necessary, including two dates and times for exit interview, contact information for scheduling exit interview, an indication that all parties must agree to a date a</w:t>
            </w:r>
            <w:r>
              <w:rPr>
                <w:rFonts w:ascii="Verdana" w:hAnsi="Verdana"/>
                <w:bCs/>
                <w:sz w:val="20"/>
                <w:szCs w:val="20"/>
              </w:rPr>
              <w:t xml:space="preserve">nd time of the exit meeting which should occur within 10 days of the notice and that the date and time of the exit interview may be </w:t>
            </w:r>
            <w:r>
              <w:rPr>
                <w:rFonts w:ascii="Verdana" w:hAnsi="Verdana"/>
                <w:bCs/>
                <w:sz w:val="20"/>
                <w:szCs w:val="20"/>
              </w:rPr>
              <w:lastRenderedPageBreak/>
              <w:t>extended at the request of the guardian/parent but no longer then 14 days. The district has also presented an annual monitor</w:t>
            </w:r>
            <w:r>
              <w:rPr>
                <w:rFonts w:ascii="Verdana" w:hAnsi="Verdana"/>
                <w:bCs/>
                <w:sz w:val="20"/>
                <w:szCs w:val="20"/>
              </w:rPr>
              <w:t>ing plan ensuring all records for students 16 years of age or older who left school will be reviewed by the principal or designee.</w:t>
            </w:r>
          </w:p>
        </w:tc>
      </w:tr>
      <w:tr w:rsidR="00B12B54" w:rsidRPr="00177942">
        <w:trPr>
          <w:trHeight w:val="350"/>
        </w:trPr>
        <w:tc>
          <w:tcPr>
            <w:tcW w:w="9360" w:type="dxa"/>
            <w:gridSpan w:val="3"/>
          </w:tcPr>
          <w:p w:rsidR="00B12B54" w:rsidRDefault="008B2E57"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8B2E57" w:rsidP="000A7A8D">
            <w:pPr>
              <w:pStyle w:val="Normal1"/>
              <w:rPr>
                <w:rFonts w:ascii="Verdana" w:hAnsi="Verdana"/>
                <w:sz w:val="20"/>
                <w:szCs w:val="20"/>
              </w:rPr>
            </w:pPr>
          </w:p>
        </w:tc>
      </w:tr>
      <w:tr w:rsidR="00B12B54" w:rsidRPr="008E14D8">
        <w:trPr>
          <w:trHeight w:val="350"/>
        </w:trPr>
        <w:tc>
          <w:tcPr>
            <w:tcW w:w="9360" w:type="dxa"/>
            <w:gridSpan w:val="3"/>
          </w:tcPr>
          <w:p w:rsidR="00B12B54" w:rsidRDefault="008B2E57"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2E57"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8B2E57"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2E57"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B2E57" w:rsidP="00792F17">
      <w:pPr>
        <w:pStyle w:val="Normal1"/>
        <w:rPr>
          <w:rFonts w:ascii="Verdana" w:hAnsi="Verdana"/>
          <w:sz w:val="20"/>
          <w:szCs w:val="20"/>
        </w:rPr>
      </w:pPr>
    </w:p>
    <w:p w:rsidR="00B12B54" w:rsidRDefault="008B2E57">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8B2E57"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B2E57" w:rsidP="003A0944">
            <w:pPr>
              <w:pStyle w:val="Heading52"/>
            </w:pPr>
            <w:r w:rsidRPr="008E14D8">
              <w:t>CO</w:t>
            </w:r>
            <w:r w:rsidRPr="008E14D8">
              <w:t>ORDINATED PROGRAM REVIEW</w:t>
            </w:r>
          </w:p>
          <w:p w:rsidR="00B12B54" w:rsidRPr="008E14D8" w:rsidRDefault="008B2E5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B2E5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8B2E5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B2E57" w:rsidP="000A7A8D">
            <w:pPr>
              <w:pStyle w:val="Normal2"/>
              <w:rPr>
                <w:rFonts w:ascii="Verdana" w:hAnsi="Verdana"/>
                <w:bCs/>
                <w:sz w:val="20"/>
                <w:szCs w:val="20"/>
              </w:rPr>
            </w:pPr>
            <w:r w:rsidRPr="00754750">
              <w:rPr>
                <w:rFonts w:ascii="Verdana" w:hAnsi="Verdana"/>
                <w:bCs/>
                <w:sz w:val="20"/>
                <w:szCs w:val="20"/>
              </w:rPr>
              <w:t>CR 26A Confidentiality and student records</w:t>
            </w:r>
          </w:p>
        </w:tc>
        <w:tc>
          <w:tcPr>
            <w:tcW w:w="2532" w:type="dxa"/>
          </w:tcPr>
          <w:p w:rsidR="00B12B54" w:rsidRPr="008E14D8" w:rsidRDefault="008B2E5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B2E5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B2E5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B2E57" w:rsidP="000A7A8D">
            <w:pPr>
              <w:pStyle w:val="Normal2"/>
              <w:rPr>
                <w:rFonts w:ascii="Verdana" w:hAnsi="Verdana"/>
                <w:sz w:val="20"/>
                <w:szCs w:val="20"/>
              </w:rPr>
            </w:pPr>
            <w:r>
              <w:rPr>
                <w:rFonts w:ascii="Verdana" w:hAnsi="Verdana"/>
                <w:sz w:val="20"/>
                <w:szCs w:val="20"/>
              </w:rPr>
              <w:t xml:space="preserve">A review of student records indicated that not all student records contain a log </w:t>
            </w:r>
            <w:r>
              <w:rPr>
                <w:rFonts w:ascii="Verdana" w:hAnsi="Verdana"/>
                <w:sz w:val="20"/>
                <w:szCs w:val="20"/>
              </w:rPr>
              <w:t>of access.</w:t>
            </w:r>
          </w:p>
        </w:tc>
      </w:tr>
      <w:tr w:rsidR="00B12B54" w:rsidRPr="008E14D8">
        <w:trPr>
          <w:trHeight w:val="377"/>
        </w:trPr>
        <w:tc>
          <w:tcPr>
            <w:tcW w:w="9360" w:type="dxa"/>
            <w:gridSpan w:val="3"/>
          </w:tcPr>
          <w:p w:rsidR="00B12B54" w:rsidRPr="008E14D8" w:rsidRDefault="008B2E5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B2E57" w:rsidP="000A7A8D">
            <w:pPr>
              <w:pStyle w:val="Normal2"/>
              <w:rPr>
                <w:rFonts w:ascii="Verdana" w:hAnsi="Verdana"/>
                <w:b/>
                <w:bCs/>
                <w:sz w:val="20"/>
                <w:szCs w:val="20"/>
              </w:rPr>
            </w:pPr>
            <w:r>
              <w:rPr>
                <w:rFonts w:ascii="Verdana" w:hAnsi="Verdana"/>
                <w:sz w:val="20"/>
                <w:szCs w:val="20"/>
              </w:rPr>
              <w:t>CR 26A - Confidentiality and student records</w:t>
            </w:r>
          </w:p>
        </w:tc>
      </w:tr>
      <w:tr w:rsidR="00B12B54" w:rsidRPr="008E14D8">
        <w:trPr>
          <w:trHeight w:val="665"/>
        </w:trPr>
        <w:tc>
          <w:tcPr>
            <w:tcW w:w="6828" w:type="dxa"/>
            <w:gridSpan w:val="2"/>
          </w:tcPr>
          <w:p w:rsidR="00B12B54" w:rsidRDefault="008B2E57"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8B2E57" w:rsidP="000A7A8D">
            <w:pPr>
              <w:pStyle w:val="Normal2"/>
              <w:rPr>
                <w:rFonts w:ascii="Verdana" w:hAnsi="Verdana"/>
                <w:bCs/>
                <w:sz w:val="20"/>
                <w:szCs w:val="20"/>
              </w:rPr>
            </w:pPr>
            <w:r>
              <w:rPr>
                <w:rFonts w:ascii="Verdana" w:hAnsi="Verdana"/>
                <w:bCs/>
                <w:sz w:val="20"/>
                <w:szCs w:val="20"/>
              </w:rPr>
              <w:t>Rachel Lawrence, Assistant Superintendent of Student Services</w:t>
            </w:r>
          </w:p>
        </w:tc>
        <w:tc>
          <w:tcPr>
            <w:tcW w:w="2532" w:type="dxa"/>
          </w:tcPr>
          <w:p w:rsidR="00B12B54" w:rsidRPr="008E14D8" w:rsidRDefault="008B2E5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B2E57" w:rsidP="000A7A8D">
            <w:pPr>
              <w:pStyle w:val="Normal2"/>
              <w:rPr>
                <w:rFonts w:ascii="Verdana" w:hAnsi="Verdana"/>
                <w:b/>
                <w:bCs/>
                <w:sz w:val="20"/>
                <w:szCs w:val="20"/>
              </w:rPr>
            </w:pPr>
            <w:r>
              <w:rPr>
                <w:rFonts w:ascii="Verdana" w:hAnsi="Verdana"/>
                <w:bCs/>
                <w:sz w:val="20"/>
                <w:szCs w:val="20"/>
              </w:rPr>
              <w:t>09/22/2017</w:t>
            </w:r>
          </w:p>
        </w:tc>
      </w:tr>
      <w:tr w:rsidR="00B12B54" w:rsidRPr="008E14D8">
        <w:trPr>
          <w:trHeight w:val="330"/>
        </w:trPr>
        <w:tc>
          <w:tcPr>
            <w:tcW w:w="9360" w:type="dxa"/>
            <w:gridSpan w:val="3"/>
          </w:tcPr>
          <w:p w:rsidR="00B12B54" w:rsidRDefault="008B2E57" w:rsidP="000A7A8D">
            <w:pPr>
              <w:pStyle w:val="Normal2"/>
              <w:rPr>
                <w:rFonts w:ascii="Verdana" w:hAnsi="Verdana"/>
                <w:b/>
                <w:bCs/>
                <w:sz w:val="20"/>
                <w:szCs w:val="20"/>
              </w:rPr>
            </w:pPr>
            <w:r w:rsidRPr="008E14D8">
              <w:rPr>
                <w:rFonts w:ascii="Verdana" w:hAnsi="Verdana"/>
                <w:b/>
                <w:bCs/>
                <w:sz w:val="20"/>
                <w:szCs w:val="20"/>
              </w:rPr>
              <w:t>Evidence of Completion</w:t>
            </w:r>
            <w:r w:rsidRPr="008E14D8">
              <w:rPr>
                <w:rFonts w:ascii="Verdana" w:hAnsi="Verdana"/>
                <w:b/>
                <w:bCs/>
                <w:sz w:val="20"/>
                <w:szCs w:val="20"/>
              </w:rPr>
              <w:t xml:space="preserve"> of the Corrective Action:</w:t>
            </w:r>
          </w:p>
          <w:p w:rsidR="00B12B54" w:rsidRPr="008E14D8" w:rsidRDefault="008B2E57" w:rsidP="000A7A8D">
            <w:pPr>
              <w:pStyle w:val="Normal2"/>
              <w:rPr>
                <w:rFonts w:ascii="Verdana" w:hAnsi="Verdana"/>
                <w:b/>
                <w:bCs/>
                <w:sz w:val="20"/>
                <w:szCs w:val="20"/>
              </w:rPr>
            </w:pPr>
            <w:r>
              <w:rPr>
                <w:rFonts w:ascii="Verdana" w:hAnsi="Verdana"/>
                <w:sz w:val="20"/>
                <w:szCs w:val="20"/>
              </w:rPr>
              <w:t>Effective 9/26/17, the District revised the Student Record Access Log. The new log details the Name/Role of the person accessing the record, the date, and purpose of accessing the record.  This log is now attached to the front of</w:t>
            </w:r>
            <w:r>
              <w:rPr>
                <w:rFonts w:ascii="Verdana" w:hAnsi="Verdana"/>
                <w:sz w:val="20"/>
                <w:szCs w:val="20"/>
              </w:rPr>
              <w:t xml:space="preserve"> the student records across the record. On September 22, 2017 an email, with the access log, directing all Principals, School Nurses, </w:t>
            </w:r>
            <w:proofErr w:type="gramStart"/>
            <w:r>
              <w:rPr>
                <w:rFonts w:ascii="Verdana" w:hAnsi="Verdana"/>
                <w:sz w:val="20"/>
                <w:szCs w:val="20"/>
              </w:rPr>
              <w:t>Special</w:t>
            </w:r>
            <w:proofErr w:type="gramEnd"/>
            <w:r>
              <w:rPr>
                <w:rFonts w:ascii="Verdana" w:hAnsi="Verdana"/>
                <w:sz w:val="20"/>
                <w:szCs w:val="20"/>
              </w:rPr>
              <w:t xml:space="preserve"> Education Team Chairs. Guidance Director and Guidance Counselors and all clerical who maintain student records to </w:t>
            </w:r>
            <w:r>
              <w:rPr>
                <w:rFonts w:ascii="Verdana" w:hAnsi="Verdana"/>
                <w:sz w:val="20"/>
                <w:szCs w:val="20"/>
              </w:rPr>
              <w:t>attach the log to the front of all student records and to remind staff that they must utilize the sign-in log each time they access the student record.</w:t>
            </w:r>
          </w:p>
        </w:tc>
      </w:tr>
      <w:tr w:rsidR="00B12B54" w:rsidRPr="008E14D8">
        <w:trPr>
          <w:trHeight w:val="359"/>
        </w:trPr>
        <w:tc>
          <w:tcPr>
            <w:tcW w:w="9360" w:type="dxa"/>
            <w:gridSpan w:val="3"/>
          </w:tcPr>
          <w:p w:rsidR="00B12B54" w:rsidRDefault="008B2E5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B2E57" w:rsidP="000A7A8D">
            <w:pPr>
              <w:pStyle w:val="Normal2"/>
              <w:rPr>
                <w:rFonts w:ascii="Verdana" w:hAnsi="Verdana"/>
                <w:b/>
                <w:bCs/>
                <w:sz w:val="20"/>
                <w:szCs w:val="20"/>
              </w:rPr>
            </w:pPr>
            <w:r>
              <w:rPr>
                <w:rFonts w:ascii="Verdana" w:hAnsi="Verdana"/>
                <w:sz w:val="20"/>
                <w:szCs w:val="20"/>
              </w:rPr>
              <w:t>Annual review of a representative sample of student rec</w:t>
            </w:r>
            <w:r>
              <w:rPr>
                <w:rFonts w:ascii="Verdana" w:hAnsi="Verdana"/>
                <w:sz w:val="20"/>
                <w:szCs w:val="20"/>
              </w:rPr>
              <w:t>ords will be conducted to ensure the implementation of this log.</w:t>
            </w:r>
          </w:p>
        </w:tc>
      </w:tr>
      <w:tr w:rsidR="00B12B54" w:rsidRPr="008E14D8">
        <w:trPr>
          <w:trHeight w:val="450"/>
        </w:trPr>
        <w:tc>
          <w:tcPr>
            <w:tcW w:w="9360" w:type="dxa"/>
            <w:gridSpan w:val="3"/>
            <w:shd w:val="clear" w:color="auto" w:fill="C0C0C0"/>
            <w:vAlign w:val="center"/>
          </w:tcPr>
          <w:p w:rsidR="00B12B54" w:rsidRPr="008E14D8" w:rsidRDefault="008B2E5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8B2E5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B2E57" w:rsidP="000A7A8D">
            <w:pPr>
              <w:pStyle w:val="Normal2"/>
              <w:rPr>
                <w:rFonts w:ascii="Verdana" w:hAnsi="Verdana"/>
                <w:b/>
                <w:bCs/>
                <w:sz w:val="20"/>
                <w:szCs w:val="20"/>
              </w:rPr>
            </w:pPr>
            <w:r w:rsidRPr="00754750">
              <w:rPr>
                <w:rFonts w:ascii="Verdana" w:hAnsi="Verdana"/>
                <w:bCs/>
                <w:sz w:val="20"/>
                <w:szCs w:val="20"/>
              </w:rPr>
              <w:t>CR 26A Confidentiality and student records</w:t>
            </w:r>
            <w:r>
              <w:rPr>
                <w:rFonts w:ascii="Verdana" w:hAnsi="Verdana"/>
                <w:b/>
                <w:bCs/>
                <w:sz w:val="20"/>
                <w:szCs w:val="20"/>
              </w:rPr>
              <w:t xml:space="preserve"> </w:t>
            </w:r>
          </w:p>
        </w:tc>
        <w:tc>
          <w:tcPr>
            <w:tcW w:w="5112" w:type="dxa"/>
            <w:gridSpan w:val="2"/>
          </w:tcPr>
          <w:p w:rsidR="00B12B54" w:rsidRPr="008E14D8" w:rsidRDefault="008B2E5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8B2E57"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10/31/2017</w:t>
            </w:r>
          </w:p>
          <w:p w:rsidR="000E7580" w:rsidRPr="008E14D8" w:rsidRDefault="008B2E57" w:rsidP="000E7580">
            <w:pPr>
              <w:pStyle w:val="Normal2"/>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8B2E5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B2E57" w:rsidP="000A7A8D">
            <w:pPr>
              <w:pStyle w:val="Normal2"/>
              <w:rPr>
                <w:rFonts w:ascii="Verdana" w:hAnsi="Verdana"/>
                <w:bCs/>
                <w:sz w:val="20"/>
                <w:szCs w:val="20"/>
              </w:rPr>
            </w:pPr>
            <w:r>
              <w:rPr>
                <w:rFonts w:ascii="Verdana" w:hAnsi="Verdana"/>
                <w:bCs/>
                <w:sz w:val="20"/>
                <w:szCs w:val="20"/>
              </w:rPr>
              <w:t>The district has submitted an updated Student Record Access Log that details the Name/Role of the person accessing the record, the date, and purpose for accessing the record. A directiv</w:t>
            </w:r>
            <w:r>
              <w:rPr>
                <w:rFonts w:ascii="Verdana" w:hAnsi="Verdana"/>
                <w:bCs/>
                <w:sz w:val="20"/>
                <w:szCs w:val="20"/>
              </w:rPr>
              <w:t>e/reminder has been emailed to all appropriate staff members on the use of the access log. The log is now attached to the front of the student record. The district stated that an annual review of a representative sample of student records will be conducted</w:t>
            </w:r>
            <w:r>
              <w:rPr>
                <w:rFonts w:ascii="Verdana" w:hAnsi="Verdana"/>
                <w:bCs/>
                <w:sz w:val="20"/>
                <w:szCs w:val="20"/>
              </w:rPr>
              <w:t xml:space="preserve"> to ensure the implementation of this log.</w:t>
            </w:r>
          </w:p>
        </w:tc>
      </w:tr>
      <w:tr w:rsidR="00B12B54" w:rsidRPr="00177942">
        <w:trPr>
          <w:trHeight w:val="350"/>
        </w:trPr>
        <w:tc>
          <w:tcPr>
            <w:tcW w:w="9360" w:type="dxa"/>
            <w:gridSpan w:val="3"/>
          </w:tcPr>
          <w:p w:rsidR="00B12B54" w:rsidRDefault="008B2E5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B2E57" w:rsidP="000A7A8D">
            <w:pPr>
              <w:pStyle w:val="Normal2"/>
              <w:rPr>
                <w:rFonts w:ascii="Verdana" w:hAnsi="Verdana"/>
                <w:sz w:val="20"/>
                <w:szCs w:val="20"/>
              </w:rPr>
            </w:pPr>
          </w:p>
        </w:tc>
      </w:tr>
      <w:tr w:rsidR="00B12B54" w:rsidRPr="008E14D8">
        <w:trPr>
          <w:trHeight w:val="350"/>
        </w:trPr>
        <w:tc>
          <w:tcPr>
            <w:tcW w:w="9360" w:type="dxa"/>
            <w:gridSpan w:val="3"/>
          </w:tcPr>
          <w:p w:rsidR="00B12B54" w:rsidRDefault="008B2E5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B2E57"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8B2E57"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B2E57"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8B2E57" w:rsidP="00792F17">
      <w:pPr>
        <w:pStyle w:val="Normal2"/>
        <w:rPr>
          <w:rFonts w:ascii="Verdana" w:hAnsi="Verdana"/>
          <w:sz w:val="20"/>
          <w:szCs w:val="20"/>
        </w:rPr>
      </w:pPr>
    </w:p>
    <w:p w:rsidR="00B12B54" w:rsidRDefault="008B2E57">
      <w:pPr>
        <w:pStyle w:val="Normal2"/>
      </w:pPr>
    </w:p>
    <w:sectPr w:rsidR="00B12B54" w:rsidSect="00244D69">
      <w:footerReference w:type="default" r:id="rId1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57" w:rsidRDefault="008B2E57">
      <w:r>
        <w:separator/>
      </w:r>
    </w:p>
  </w:endnote>
  <w:endnote w:type="continuationSeparator" w:id="0">
    <w:p w:rsidR="008B2E57" w:rsidRDefault="008B2E57">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B2E57"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B2E57"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D57E73">
      <w:rPr>
        <w:rStyle w:val="PageNumber0"/>
        <w:noProof/>
        <w:sz w:val="20"/>
        <w:szCs w:val="20"/>
      </w:rPr>
      <w:t>2</w:t>
    </w:r>
    <w:r w:rsidRPr="00792F17">
      <w:rPr>
        <w:rStyle w:val="PageNumber0"/>
        <w:sz w:val="20"/>
        <w:szCs w:val="20"/>
      </w:rPr>
      <w:fldChar w:fldCharType="end"/>
    </w:r>
  </w:p>
  <w:p w:rsidR="000D55CC" w:rsidRDefault="008B2E57"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 xml:space="preserve">MA Department of Elementary &amp; Secondary </w:t>
    </w:r>
    <w:proofErr w:type="gramStart"/>
    <w:r w:rsidRPr="000522A9">
      <w:rPr>
        <w:rStyle w:val="PageNumber0"/>
        <w:sz w:val="20"/>
        <w:szCs w:val="20"/>
      </w:rPr>
      <w:t>Education ,</w:t>
    </w:r>
    <w:proofErr w:type="gramEnd"/>
    <w:r>
      <w:rPr>
        <w:rStyle w:val="PageNumber0"/>
        <w:i/>
        <w:sz w:val="20"/>
        <w:szCs w:val="20"/>
      </w:rPr>
      <w:t xml:space="preserve"> </w:t>
    </w:r>
    <w:r w:rsidRPr="00606C4B">
      <w:rPr>
        <w:rStyle w:val="PageNumber0"/>
        <w:i/>
        <w:sz w:val="20"/>
        <w:szCs w:val="20"/>
      </w:rPr>
      <w:t>Program Quality</w:t>
    </w:r>
    <w:r w:rsidRPr="00606C4B">
      <w:rPr>
        <w:rStyle w:val="PageNumber0"/>
        <w:i/>
        <w:sz w:val="20"/>
        <w:szCs w:val="20"/>
      </w:rPr>
      <w:t xml:space="preserve"> Assurance Services</w:t>
    </w:r>
  </w:p>
  <w:p w:rsidR="000D55CC" w:rsidRPr="000522A9" w:rsidRDefault="008B2E57" w:rsidP="000A7A8D">
    <w:pPr>
      <w:pStyle w:val="Footer0"/>
      <w:tabs>
        <w:tab w:val="left" w:pos="4965"/>
      </w:tabs>
      <w:ind w:right="360"/>
      <w:rPr>
        <w:i/>
        <w:sz w:val="20"/>
        <w:szCs w:val="20"/>
      </w:rPr>
    </w:pPr>
    <w:r>
      <w:rPr>
        <w:rStyle w:val="PageNumber0"/>
        <w:i/>
        <w:sz w:val="20"/>
        <w:szCs w:val="20"/>
      </w:rPr>
      <w:t>Bellingham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B2E57"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D57E73">
      <w:rPr>
        <w:rStyle w:val="PageNumber1"/>
        <w:noProof/>
        <w:sz w:val="20"/>
        <w:szCs w:val="20"/>
      </w:rPr>
      <w:t>4</w:t>
    </w:r>
    <w:r w:rsidRPr="00792F17">
      <w:rPr>
        <w:rStyle w:val="PageNumber1"/>
        <w:sz w:val="20"/>
        <w:szCs w:val="20"/>
      </w:rPr>
      <w:fldChar w:fldCharType="end"/>
    </w:r>
  </w:p>
  <w:p w:rsidR="000D55CC" w:rsidRDefault="008B2E57"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 xml:space="preserve">MA Department of Elementary &amp; Secondary </w:t>
    </w:r>
    <w:proofErr w:type="gramStart"/>
    <w:r w:rsidRPr="000522A9">
      <w:rPr>
        <w:rStyle w:val="PageNumber1"/>
        <w:sz w:val="20"/>
        <w:szCs w:val="20"/>
      </w:rPr>
      <w:t>Education ,</w:t>
    </w:r>
    <w:proofErr w:type="gramEnd"/>
    <w:r>
      <w:rPr>
        <w:rStyle w:val="PageNumber1"/>
        <w:i/>
        <w:sz w:val="20"/>
        <w:szCs w:val="20"/>
      </w:rPr>
      <w:t xml:space="preserve"> </w:t>
    </w:r>
    <w:r w:rsidRPr="00606C4B">
      <w:rPr>
        <w:rStyle w:val="PageNumber1"/>
        <w:i/>
        <w:sz w:val="20"/>
        <w:szCs w:val="20"/>
      </w:rPr>
      <w:t>Program Quality Assurance Services</w:t>
    </w:r>
  </w:p>
  <w:p w:rsidR="000D55CC" w:rsidRPr="000522A9" w:rsidRDefault="008B2E57" w:rsidP="000A7A8D">
    <w:pPr>
      <w:pStyle w:val="Footer1"/>
      <w:tabs>
        <w:tab w:val="left" w:pos="4965"/>
      </w:tabs>
      <w:ind w:right="360"/>
      <w:rPr>
        <w:i/>
        <w:sz w:val="20"/>
        <w:szCs w:val="20"/>
      </w:rPr>
    </w:pPr>
    <w:r>
      <w:rPr>
        <w:rStyle w:val="PageNumber1"/>
        <w:i/>
        <w:sz w:val="20"/>
        <w:szCs w:val="20"/>
      </w:rPr>
      <w:t>Bellingham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8B2E57"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D57E73">
      <w:rPr>
        <w:rStyle w:val="PageNumber2"/>
        <w:noProof/>
        <w:sz w:val="20"/>
        <w:szCs w:val="20"/>
      </w:rPr>
      <w:t>5</w:t>
    </w:r>
    <w:r w:rsidRPr="00792F17">
      <w:rPr>
        <w:rStyle w:val="PageNumber2"/>
        <w:sz w:val="20"/>
        <w:szCs w:val="20"/>
      </w:rPr>
      <w:fldChar w:fldCharType="end"/>
    </w:r>
  </w:p>
  <w:p w:rsidR="000D55CC" w:rsidRDefault="008B2E57"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 xml:space="preserve">MA Department of Elementary &amp; Secondary </w:t>
    </w:r>
    <w:proofErr w:type="gramStart"/>
    <w:r w:rsidRPr="000522A9">
      <w:rPr>
        <w:rStyle w:val="PageNumber2"/>
        <w:sz w:val="20"/>
        <w:szCs w:val="20"/>
      </w:rPr>
      <w:t>Education</w:t>
    </w:r>
    <w:r w:rsidRPr="000522A9">
      <w:rPr>
        <w:rStyle w:val="PageNumber2"/>
        <w:sz w:val="20"/>
        <w:szCs w:val="20"/>
      </w:rPr>
      <w:t xml:space="preserve"> ,</w:t>
    </w:r>
    <w:proofErr w:type="gramEnd"/>
    <w:r>
      <w:rPr>
        <w:rStyle w:val="PageNumber2"/>
        <w:i/>
        <w:sz w:val="20"/>
        <w:szCs w:val="20"/>
      </w:rPr>
      <w:t xml:space="preserve"> </w:t>
    </w:r>
    <w:r w:rsidRPr="00606C4B">
      <w:rPr>
        <w:rStyle w:val="PageNumber2"/>
        <w:i/>
        <w:sz w:val="20"/>
        <w:szCs w:val="20"/>
      </w:rPr>
      <w:t>Program Quality Assurance Services</w:t>
    </w:r>
  </w:p>
  <w:p w:rsidR="000D55CC" w:rsidRPr="000522A9" w:rsidRDefault="008B2E57" w:rsidP="000A7A8D">
    <w:pPr>
      <w:pStyle w:val="Footer2"/>
      <w:tabs>
        <w:tab w:val="left" w:pos="4965"/>
      </w:tabs>
      <w:ind w:right="360"/>
      <w:rPr>
        <w:i/>
        <w:sz w:val="20"/>
        <w:szCs w:val="20"/>
      </w:rPr>
    </w:pPr>
    <w:r>
      <w:rPr>
        <w:rStyle w:val="PageNumber2"/>
        <w:i/>
        <w:sz w:val="20"/>
        <w:szCs w:val="20"/>
      </w:rPr>
      <w:t>Bellingham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57" w:rsidRDefault="008B2E57">
      <w:r>
        <w:separator/>
      </w:r>
    </w:p>
  </w:footnote>
  <w:footnote w:type="continuationSeparator" w:id="0">
    <w:p w:rsidR="008B2E57" w:rsidRDefault="008B2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8B2E57"/>
    <w:rsid w:val="00D57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DESE-231-38349</_dlc_DocId>
    <_dlc_DocIdUrl xmlns="733efe1c-5bbe-4968-87dc-d400e65c879f">
      <Url>https://sharepoint.doemass.org/ese/webteam/cps/_layouts/DocIdRedir.aspx?ID=DESE-231-38349</Url>
      <Description>DESE-231-38349</Description>
    </_dlc_DocIdUrl>
  </documentManagement>
</p:properties>
</file>

<file path=customXml/itemProps1.xml><?xml version="1.0" encoding="utf-8"?>
<ds:datastoreItem xmlns:ds="http://schemas.openxmlformats.org/officeDocument/2006/customXml" ds:itemID="{E1F2AB1D-E8AB-4087-8102-28B61C2A7E7B}"/>
</file>

<file path=customXml/itemProps2.xml><?xml version="1.0" encoding="utf-8"?>
<ds:datastoreItem xmlns:ds="http://schemas.openxmlformats.org/officeDocument/2006/customXml" ds:itemID="{E3EA966B-2049-4BED-B4C8-CDB0403BEFE4}"/>
</file>

<file path=customXml/itemProps3.xml><?xml version="1.0" encoding="utf-8"?>
<ds:datastoreItem xmlns:ds="http://schemas.openxmlformats.org/officeDocument/2006/customXml" ds:itemID="{8BACBFB8-7825-411B-8483-E95043F65335}"/>
</file>

<file path=customXml/itemProps4.xml><?xml version="1.0" encoding="utf-8"?>
<ds:datastoreItem xmlns:ds="http://schemas.openxmlformats.org/officeDocument/2006/customXml" ds:itemID="{74C746A2-00CC-40CC-B3FC-260250C642E6}"/>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Bellingham Public Schools CAP 2017</dc:title>
  <dc:creator>sjw</dc:creator>
  <cp:lastModifiedBy>sjw</cp:lastModifiedBy>
  <cp:revision>2</cp:revision>
  <cp:lastPrinted>2010-08-09T20:14:00Z</cp:lastPrinted>
  <dcterms:created xsi:type="dcterms:W3CDTF">2017-11-29T19:26:00Z</dcterms:created>
  <dcterms:modified xsi:type="dcterms:W3CDTF">2017-11-29T19:26:00Z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0fd0cb7b-12b6-4a57-aec4-388a6cc3aaa7</vt:lpwstr>
  </property>
</Properties>
</file>