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27507" w:rsidP="000A7A8D">
            <w:pPr>
              <w:pStyle w:val="Footer"/>
              <w:tabs>
                <w:tab w:val="clear" w:pos="4320"/>
                <w:tab w:val="clear" w:pos="8640"/>
              </w:tabs>
              <w:spacing w:line="201" w:lineRule="exact"/>
              <w:jc w:val="center"/>
              <w:rPr>
                <w:rFonts w:ascii="Verdana" w:hAnsi="Verdana"/>
                <w:sz w:val="16"/>
                <w:szCs w:val="16"/>
              </w:rPr>
            </w:pPr>
          </w:p>
          <w:p w:rsidR="00B12B54" w:rsidRPr="008E14D8" w:rsidRDefault="00DF2EB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DF2EB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27507" w:rsidP="00792F17">
      <w:pPr>
        <w:pStyle w:val="Title"/>
        <w:rPr>
          <w:rFonts w:ascii="Verdana" w:hAnsi="Verdana"/>
          <w:sz w:val="16"/>
          <w:szCs w:val="16"/>
        </w:rPr>
      </w:pPr>
    </w:p>
    <w:p w:rsidR="00B12B54" w:rsidRDefault="00B27507" w:rsidP="003A0944">
      <w:pPr>
        <w:pStyle w:val="Heading5"/>
      </w:pPr>
    </w:p>
    <w:p w:rsidR="00B12B54" w:rsidRPr="003A0944" w:rsidRDefault="00DF2EBA" w:rsidP="003A0944">
      <w:pPr>
        <w:pStyle w:val="Heading5"/>
      </w:pPr>
      <w:r w:rsidRPr="003A0944">
        <w:t>COORDINATED PROGRAM REVIEW</w:t>
      </w:r>
    </w:p>
    <w:p w:rsidR="00B12B54" w:rsidRDefault="00B27507" w:rsidP="00792F17">
      <w:pPr>
        <w:pStyle w:val="Heading2"/>
        <w:rPr>
          <w:rFonts w:ascii="Verdana" w:hAnsi="Verdana"/>
        </w:rPr>
      </w:pPr>
    </w:p>
    <w:p w:rsidR="00B12B54" w:rsidRPr="008E14D8" w:rsidRDefault="00DF2EBA" w:rsidP="00792F17">
      <w:pPr>
        <w:pStyle w:val="Heading2"/>
        <w:rPr>
          <w:rFonts w:ascii="Verdana" w:hAnsi="Verdana"/>
        </w:rPr>
      </w:pPr>
      <w:r w:rsidRPr="008E14D8">
        <w:rPr>
          <w:rFonts w:ascii="Verdana" w:hAnsi="Verdana"/>
        </w:rPr>
        <w:t>CORRECTIVE ACTION PLAN</w:t>
      </w:r>
    </w:p>
    <w:p w:rsidR="00B12B54" w:rsidRDefault="00B27507" w:rsidP="00792F17">
      <w:pPr>
        <w:pStyle w:val="Title"/>
        <w:rPr>
          <w:rFonts w:ascii="Verdana" w:hAnsi="Verdana"/>
          <w:sz w:val="16"/>
          <w:szCs w:val="16"/>
        </w:rPr>
      </w:pPr>
    </w:p>
    <w:p w:rsidR="00B12B54" w:rsidRDefault="00DF2EB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Benjamin Banneker Charter Public (District)</w:t>
      </w:r>
      <w:bookmarkEnd w:id="0"/>
    </w:p>
    <w:p w:rsidR="00B12B54" w:rsidRDefault="00B27507" w:rsidP="00792F17">
      <w:pPr>
        <w:pStyle w:val="Title"/>
        <w:rPr>
          <w:rFonts w:ascii="Verdana" w:hAnsi="Verdana"/>
        </w:rPr>
      </w:pPr>
    </w:p>
    <w:p w:rsidR="00B12B54" w:rsidRPr="003029DB" w:rsidRDefault="00DF2EBA"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B27507" w:rsidP="00792F17">
      <w:pPr>
        <w:pStyle w:val="Title"/>
        <w:rPr>
          <w:rFonts w:ascii="Verdana" w:hAnsi="Verdana"/>
        </w:rPr>
      </w:pPr>
    </w:p>
    <w:p w:rsidR="00B12B54" w:rsidRPr="008E14D8" w:rsidRDefault="00DF2EBA" w:rsidP="00792F17">
      <w:pPr>
        <w:pStyle w:val="Title"/>
        <w:rPr>
          <w:rFonts w:ascii="Verdana" w:hAnsi="Verdana"/>
        </w:rPr>
      </w:pPr>
      <w:r w:rsidRPr="008E14D8">
        <w:rPr>
          <w:rFonts w:ascii="Verdana" w:hAnsi="Verdana"/>
        </w:rPr>
        <w:t>Program Area: Special Education</w:t>
      </w:r>
    </w:p>
    <w:p w:rsidR="00B12B54" w:rsidRDefault="00B27507" w:rsidP="00792F17">
      <w:pPr>
        <w:pStyle w:val="Title"/>
        <w:rPr>
          <w:rFonts w:ascii="Verdana" w:hAnsi="Verdana"/>
          <w:sz w:val="16"/>
          <w:szCs w:val="16"/>
        </w:rPr>
      </w:pPr>
    </w:p>
    <w:p w:rsidR="00B12B54" w:rsidRPr="008E14D8" w:rsidRDefault="00B27507" w:rsidP="00792F17">
      <w:pPr>
        <w:pStyle w:val="Title"/>
        <w:rPr>
          <w:rFonts w:ascii="Verdana" w:hAnsi="Verdana"/>
          <w:sz w:val="16"/>
          <w:szCs w:val="16"/>
        </w:rPr>
      </w:pPr>
    </w:p>
    <w:p w:rsidR="00B12B54" w:rsidRPr="008E14D8" w:rsidRDefault="00B27507" w:rsidP="00792F17">
      <w:pPr>
        <w:jc w:val="center"/>
        <w:rPr>
          <w:rFonts w:ascii="Verdana" w:hAnsi="Verdana"/>
          <w:i/>
          <w:iCs/>
          <w:sz w:val="16"/>
          <w:szCs w:val="16"/>
        </w:rPr>
      </w:pPr>
    </w:p>
    <w:p w:rsidR="00B12B54" w:rsidRDefault="00DF2EB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02/14/2018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DF2EB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02/14/2019</w:t>
      </w:r>
      <w:bookmarkEnd w:id="3"/>
    </w:p>
    <w:p w:rsidR="00B12B54" w:rsidRPr="008E14D8" w:rsidRDefault="00B27507" w:rsidP="00792F17">
      <w:pPr>
        <w:rPr>
          <w:rFonts w:ascii="Verdana" w:hAnsi="Verdana"/>
          <w:sz w:val="16"/>
          <w:szCs w:val="16"/>
        </w:rPr>
      </w:pPr>
    </w:p>
    <w:p w:rsidR="00B12B54" w:rsidRDefault="00B27507" w:rsidP="00792F17">
      <w:pPr>
        <w:jc w:val="center"/>
        <w:rPr>
          <w:rFonts w:ascii="Verdana" w:hAnsi="Verdana"/>
          <w:b/>
          <w:sz w:val="16"/>
          <w:szCs w:val="16"/>
        </w:rPr>
      </w:pPr>
    </w:p>
    <w:p w:rsidR="00B12B54" w:rsidRDefault="00B27507" w:rsidP="00792F17">
      <w:pPr>
        <w:jc w:val="center"/>
        <w:rPr>
          <w:rFonts w:ascii="Verdana" w:hAnsi="Verdana"/>
          <w:b/>
          <w:sz w:val="16"/>
          <w:szCs w:val="16"/>
        </w:rPr>
      </w:pPr>
    </w:p>
    <w:p w:rsidR="00B12B54" w:rsidRPr="008E14D8" w:rsidRDefault="00DF2EBA" w:rsidP="00792F17">
      <w:pPr>
        <w:jc w:val="center"/>
        <w:rPr>
          <w:rFonts w:ascii="Verdana" w:hAnsi="Verdana"/>
          <w:b/>
        </w:rPr>
      </w:pPr>
      <w:r w:rsidRPr="008E14D8">
        <w:rPr>
          <w:rFonts w:ascii="Verdana" w:hAnsi="Verdana"/>
          <w:b/>
        </w:rPr>
        <w:t>Summary of Required Corrective Action Plans in this Report</w:t>
      </w:r>
    </w:p>
    <w:p w:rsidR="00B12B54" w:rsidRPr="008E14D8" w:rsidRDefault="00B27507" w:rsidP="00792F17">
      <w:pPr>
        <w:jc w:val="center"/>
        <w:rPr>
          <w:rFonts w:ascii="Verdana" w:hAnsi="Verdana"/>
          <w:b/>
        </w:rPr>
      </w:pPr>
    </w:p>
    <w:p w:rsidR="00B12B54" w:rsidRPr="008E14D8" w:rsidRDefault="00B2750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DF2EBA" w:rsidP="000A7A8D">
            <w:pPr>
              <w:rPr>
                <w:rFonts w:ascii="Verdana" w:hAnsi="Verdana"/>
                <w:b/>
              </w:rPr>
            </w:pPr>
            <w:r w:rsidRPr="0044473B">
              <w:rPr>
                <w:rFonts w:ascii="Verdana" w:hAnsi="Verdana"/>
                <w:b/>
              </w:rPr>
              <w:t>Criterion</w:t>
            </w:r>
          </w:p>
        </w:tc>
        <w:tc>
          <w:tcPr>
            <w:tcW w:w="6142" w:type="dxa"/>
          </w:tcPr>
          <w:p w:rsidR="00B12B54" w:rsidRPr="0044473B" w:rsidRDefault="00DF2EBA" w:rsidP="000A7A8D">
            <w:pPr>
              <w:rPr>
                <w:rFonts w:ascii="Verdana" w:hAnsi="Verdana"/>
                <w:b/>
              </w:rPr>
            </w:pPr>
            <w:r w:rsidRPr="0044473B">
              <w:rPr>
                <w:rFonts w:ascii="Verdana" w:hAnsi="Verdana"/>
                <w:b/>
              </w:rPr>
              <w:t>Criterion Title</w:t>
            </w:r>
          </w:p>
        </w:tc>
        <w:tc>
          <w:tcPr>
            <w:tcW w:w="2066" w:type="dxa"/>
          </w:tcPr>
          <w:p w:rsidR="00B12B54" w:rsidRPr="0044473B" w:rsidRDefault="00DF2EB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DF2EBA" w:rsidP="000A7A8D">
            <w:pPr>
              <w:rPr>
                <w:rFonts w:ascii="Verdana" w:hAnsi="Verdana"/>
              </w:rPr>
            </w:pPr>
            <w:bookmarkStart w:id="4" w:name="CAP_SUMMARY_TABLE"/>
            <w:bookmarkEnd w:id="4"/>
            <w:r>
              <w:t>SE 32</w:t>
            </w:r>
          </w:p>
        </w:tc>
        <w:tc>
          <w:tcPr>
            <w:tcW w:w="6142" w:type="dxa"/>
          </w:tcPr>
          <w:p w:rsidR="00B12B54" w:rsidRPr="0044473B" w:rsidRDefault="00DF2EBA" w:rsidP="000A7A8D">
            <w:pPr>
              <w:rPr>
                <w:rFonts w:ascii="Verdana" w:hAnsi="Verdana"/>
              </w:rPr>
            </w:pPr>
            <w:r>
              <w:t>Parent advisory council for special education</w:t>
            </w:r>
          </w:p>
        </w:tc>
        <w:tc>
          <w:tcPr>
            <w:tcW w:w="2066" w:type="dxa"/>
          </w:tcPr>
          <w:p w:rsidR="00B12B54" w:rsidRPr="0044473B" w:rsidRDefault="00DF2EBA"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EBA" w:rsidP="000A7A8D">
            <w:pPr>
              <w:rPr>
                <w:rFonts w:ascii="Verdana" w:hAnsi="Verdana"/>
              </w:rPr>
            </w:pPr>
            <w:r>
              <w:t>CR 7</w:t>
            </w:r>
          </w:p>
        </w:tc>
        <w:tc>
          <w:tcPr>
            <w:tcW w:w="6142" w:type="dxa"/>
          </w:tcPr>
          <w:p w:rsidR="00B12B54" w:rsidRPr="0044473B" w:rsidRDefault="00DF2EBA" w:rsidP="000A7A8D">
            <w:pPr>
              <w:rPr>
                <w:rFonts w:ascii="Verdana" w:hAnsi="Verdana"/>
              </w:rPr>
            </w:pPr>
            <w:r>
              <w:t>Information to be translated into languages other than English</w:t>
            </w:r>
          </w:p>
        </w:tc>
        <w:tc>
          <w:tcPr>
            <w:tcW w:w="2066" w:type="dxa"/>
          </w:tcPr>
          <w:p w:rsidR="00B12B54" w:rsidRPr="0044473B" w:rsidRDefault="00DF2EBA"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EBA" w:rsidP="000A7A8D">
            <w:pPr>
              <w:rPr>
                <w:rFonts w:ascii="Verdana" w:hAnsi="Verdana"/>
              </w:rPr>
            </w:pPr>
            <w:r>
              <w:t>CR 10A</w:t>
            </w:r>
          </w:p>
        </w:tc>
        <w:tc>
          <w:tcPr>
            <w:tcW w:w="6142" w:type="dxa"/>
          </w:tcPr>
          <w:p w:rsidR="00B12B54" w:rsidRPr="0044473B" w:rsidRDefault="00DF2EBA" w:rsidP="000A7A8D">
            <w:pPr>
              <w:rPr>
                <w:rFonts w:ascii="Verdana" w:hAnsi="Verdana"/>
              </w:rPr>
            </w:pPr>
            <w:r>
              <w:t>Student handbooks and codes of conduct</w:t>
            </w:r>
          </w:p>
        </w:tc>
        <w:tc>
          <w:tcPr>
            <w:tcW w:w="2066" w:type="dxa"/>
          </w:tcPr>
          <w:p w:rsidR="00B12B54" w:rsidRPr="0044473B" w:rsidRDefault="00DF2EBA"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EBA" w:rsidP="000A7A8D">
            <w:pPr>
              <w:rPr>
                <w:rFonts w:ascii="Verdana" w:hAnsi="Verdana"/>
              </w:rPr>
            </w:pPr>
            <w:r>
              <w:t>CR 10B</w:t>
            </w:r>
          </w:p>
        </w:tc>
        <w:tc>
          <w:tcPr>
            <w:tcW w:w="6142" w:type="dxa"/>
          </w:tcPr>
          <w:p w:rsidR="00B12B54" w:rsidRPr="0044473B" w:rsidRDefault="00DF2EBA" w:rsidP="000A7A8D">
            <w:pPr>
              <w:rPr>
                <w:rFonts w:ascii="Verdana" w:hAnsi="Verdana"/>
              </w:rPr>
            </w:pPr>
            <w:r>
              <w:t>Bullying Intervention and Prevention</w:t>
            </w:r>
          </w:p>
        </w:tc>
        <w:tc>
          <w:tcPr>
            <w:tcW w:w="2066" w:type="dxa"/>
          </w:tcPr>
          <w:p w:rsidR="00B12B54" w:rsidRPr="0044473B" w:rsidRDefault="00DF2EBA"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EBA" w:rsidP="000A7A8D">
            <w:pPr>
              <w:rPr>
                <w:rFonts w:ascii="Verdana" w:hAnsi="Verdana"/>
              </w:rPr>
            </w:pPr>
            <w:r>
              <w:t>CR 20</w:t>
            </w:r>
          </w:p>
        </w:tc>
        <w:tc>
          <w:tcPr>
            <w:tcW w:w="6142" w:type="dxa"/>
          </w:tcPr>
          <w:p w:rsidR="00B12B54" w:rsidRPr="0044473B" w:rsidRDefault="00DF2EBA" w:rsidP="000A7A8D">
            <w:pPr>
              <w:rPr>
                <w:rFonts w:ascii="Verdana" w:hAnsi="Verdana"/>
              </w:rPr>
            </w:pPr>
            <w:r>
              <w:t>Staff training on confidentiality of student records</w:t>
            </w:r>
          </w:p>
        </w:tc>
        <w:tc>
          <w:tcPr>
            <w:tcW w:w="2066" w:type="dxa"/>
          </w:tcPr>
          <w:p w:rsidR="00B12B54" w:rsidRPr="0044473B" w:rsidRDefault="00DF2EBA"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EBA" w:rsidP="000A7A8D">
            <w:pPr>
              <w:rPr>
                <w:rFonts w:ascii="Verdana" w:hAnsi="Verdana"/>
              </w:rPr>
            </w:pPr>
            <w:r>
              <w:t>CR 25</w:t>
            </w:r>
          </w:p>
        </w:tc>
        <w:tc>
          <w:tcPr>
            <w:tcW w:w="6142" w:type="dxa"/>
          </w:tcPr>
          <w:p w:rsidR="00B12B54" w:rsidRPr="0044473B" w:rsidRDefault="00DF2EBA" w:rsidP="000A7A8D">
            <w:pPr>
              <w:rPr>
                <w:rFonts w:ascii="Verdana" w:hAnsi="Verdana"/>
              </w:rPr>
            </w:pPr>
            <w:r>
              <w:t>Institutional self-evaluation</w:t>
            </w:r>
          </w:p>
        </w:tc>
        <w:tc>
          <w:tcPr>
            <w:tcW w:w="2066" w:type="dxa"/>
          </w:tcPr>
          <w:p w:rsidR="00B12B54" w:rsidRPr="0044473B" w:rsidRDefault="00DF2EBA"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EBA" w:rsidP="000A7A8D">
            <w:pPr>
              <w:rPr>
                <w:rFonts w:ascii="Verdana" w:hAnsi="Verdana"/>
              </w:rPr>
            </w:pPr>
            <w:r>
              <w:t>ELE 14</w:t>
            </w:r>
          </w:p>
        </w:tc>
        <w:tc>
          <w:tcPr>
            <w:tcW w:w="6142" w:type="dxa"/>
          </w:tcPr>
          <w:p w:rsidR="00B12B54" w:rsidRPr="0044473B" w:rsidRDefault="00DF2EBA" w:rsidP="000A7A8D">
            <w:pPr>
              <w:rPr>
                <w:rFonts w:ascii="Verdana" w:hAnsi="Verdana"/>
              </w:rPr>
            </w:pPr>
            <w:r>
              <w:t>Licensure Requirements</w:t>
            </w:r>
          </w:p>
        </w:tc>
        <w:tc>
          <w:tcPr>
            <w:tcW w:w="2066" w:type="dxa"/>
          </w:tcPr>
          <w:p w:rsidR="00B12B54" w:rsidRPr="0044473B" w:rsidRDefault="00DF2EBA"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EBA" w:rsidP="000A7A8D">
            <w:pPr>
              <w:rPr>
                <w:rFonts w:ascii="Verdana" w:hAnsi="Verdana"/>
              </w:rPr>
            </w:pPr>
            <w:r>
              <w:lastRenderedPageBreak/>
              <w:t>ELE 17</w:t>
            </w:r>
          </w:p>
        </w:tc>
        <w:tc>
          <w:tcPr>
            <w:tcW w:w="6142" w:type="dxa"/>
          </w:tcPr>
          <w:p w:rsidR="00B12B54" w:rsidRPr="0044473B" w:rsidRDefault="00DF2EBA" w:rsidP="000A7A8D">
            <w:pPr>
              <w:rPr>
                <w:rFonts w:ascii="Verdana" w:hAnsi="Verdana"/>
              </w:rPr>
            </w:pPr>
            <w:r>
              <w:t>Program Evaluation</w:t>
            </w:r>
          </w:p>
        </w:tc>
        <w:tc>
          <w:tcPr>
            <w:tcW w:w="2066" w:type="dxa"/>
          </w:tcPr>
          <w:p w:rsidR="00B12B54" w:rsidRPr="0044473B" w:rsidRDefault="00DF2EBA" w:rsidP="000A7A8D">
            <w:pPr>
              <w:rPr>
                <w:rFonts w:ascii="Verdana" w:hAnsi="Verdana"/>
              </w:rPr>
            </w:pPr>
            <w:r>
              <w:t>Not Implemented</w:t>
            </w:r>
          </w:p>
        </w:tc>
      </w:tr>
    </w:tbl>
    <w:p w:rsidR="00B12B54" w:rsidRDefault="00B2750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DF2EBA"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F2EBA" w:rsidP="003A0944">
            <w:pPr>
              <w:pStyle w:val="Heading50"/>
            </w:pPr>
            <w:r w:rsidRPr="008E14D8">
              <w:lastRenderedPageBreak/>
              <w:t>COORDINATED PROGRAM REVIEW</w:t>
            </w:r>
          </w:p>
          <w:p w:rsidR="00B12B54" w:rsidRPr="008E14D8" w:rsidRDefault="00DF2EB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2750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F2EB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EBA"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2532" w:type="dxa"/>
          </w:tcPr>
          <w:p w:rsidR="00B12B54" w:rsidRPr="008E14D8" w:rsidRDefault="00DF2EB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EBA"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DF2EB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EBA" w:rsidP="000A7A8D">
            <w:pPr>
              <w:pStyle w:val="Normal0"/>
              <w:rPr>
                <w:rFonts w:ascii="Verdana" w:hAnsi="Verdana"/>
                <w:sz w:val="20"/>
                <w:szCs w:val="20"/>
              </w:rPr>
            </w:pPr>
            <w:bookmarkStart w:id="7" w:name="DeptCPRFindings"/>
            <w:r>
              <w:rPr>
                <w:rFonts w:ascii="Verdana" w:hAnsi="Verdana"/>
                <w:sz w:val="20"/>
                <w:szCs w:val="20"/>
              </w:rPr>
              <w:t>A review of documents and staff interviews indicated that while the charter school has established by-laws and provides at least one workshop annually on the rights of students and their parents and guardians under the state and federal special education laws, the school has not established a school-wide parent advisory council (PAC) on special education or sought a waiver from the Department to meet this requirement in an alternative manner.</w:t>
            </w:r>
            <w:bookmarkEnd w:id="7"/>
          </w:p>
        </w:tc>
      </w:tr>
      <w:tr w:rsidR="00B12B54" w:rsidRPr="008E14D8">
        <w:trPr>
          <w:trHeight w:val="377"/>
        </w:trPr>
        <w:tc>
          <w:tcPr>
            <w:tcW w:w="9360" w:type="dxa"/>
            <w:gridSpan w:val="3"/>
          </w:tcPr>
          <w:p w:rsidR="00B12B54" w:rsidRPr="008E14D8" w:rsidRDefault="00DF2EB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EBA" w:rsidP="000A7A8D">
            <w:pPr>
              <w:pStyle w:val="Normal0"/>
              <w:rPr>
                <w:rFonts w:ascii="Verdana" w:hAnsi="Verdana"/>
                <w:b/>
                <w:bCs/>
                <w:sz w:val="20"/>
                <w:szCs w:val="20"/>
              </w:rPr>
            </w:pPr>
            <w:bookmarkStart w:id="8" w:name="DescCorrAction"/>
            <w:r>
              <w:rPr>
                <w:rFonts w:ascii="Verdana" w:hAnsi="Verdana"/>
                <w:sz w:val="20"/>
                <w:szCs w:val="20"/>
              </w:rPr>
              <w:t xml:space="preserve">1. The district will apply for a waiver as an acceptable alternative to creating a district level Special Education Parent Advisory Council.  We will select Option C providing a series of District Level Parent Training and Participation Events.  2.  A minimum of 3 Parent Trainings designed for parents of students with disabilities will be offered each school year. 3. We will collect feedback from parents at the end of each </w:t>
            </w:r>
            <w:proofErr w:type="gramStart"/>
            <w:r>
              <w:rPr>
                <w:rFonts w:ascii="Verdana" w:hAnsi="Verdana"/>
                <w:sz w:val="20"/>
                <w:szCs w:val="20"/>
              </w:rPr>
              <w:t>training  4</w:t>
            </w:r>
            <w:proofErr w:type="gramEnd"/>
            <w:r>
              <w:rPr>
                <w:rFonts w:ascii="Verdana" w:hAnsi="Verdana"/>
                <w:sz w:val="20"/>
                <w:szCs w:val="20"/>
              </w:rPr>
              <w:t>. We will use the feedback to develop additional meetings that are pertinent to parent interest. 5. We will submit a statement of assurance that The Conditions for School Effectiveness Self-Assessment will be implemented as part of our internal monitoring system.</w:t>
            </w:r>
            <w:bookmarkEnd w:id="8"/>
          </w:p>
        </w:tc>
      </w:tr>
      <w:tr w:rsidR="00B12B54" w:rsidRPr="008E14D8">
        <w:trPr>
          <w:trHeight w:val="665"/>
        </w:trPr>
        <w:tc>
          <w:tcPr>
            <w:tcW w:w="6828" w:type="dxa"/>
            <w:gridSpan w:val="2"/>
          </w:tcPr>
          <w:p w:rsidR="00B12B54" w:rsidRDefault="00DF2EBA"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DF2EBA" w:rsidP="000A7A8D">
            <w:pPr>
              <w:pStyle w:val="Normal0"/>
              <w:rPr>
                <w:rFonts w:ascii="Verdana" w:hAnsi="Verdana"/>
                <w:bCs/>
                <w:sz w:val="20"/>
                <w:szCs w:val="20"/>
              </w:rPr>
            </w:pPr>
            <w:bookmarkStart w:id="9" w:name="CapRespPersons"/>
            <w:r>
              <w:rPr>
                <w:rFonts w:ascii="Verdana" w:hAnsi="Verdana"/>
                <w:bCs/>
                <w:sz w:val="20"/>
                <w:szCs w:val="20"/>
              </w:rPr>
              <w:t>Kathleen Horrocks</w:t>
            </w:r>
          </w:p>
          <w:p w:rsidR="00140465" w:rsidRDefault="00DF2EBA" w:rsidP="000A7A8D">
            <w:pPr>
              <w:pStyle w:val="Normal0"/>
              <w:rPr>
                <w:rFonts w:ascii="Verdana" w:hAnsi="Verdana"/>
                <w:bCs/>
                <w:sz w:val="20"/>
                <w:szCs w:val="20"/>
              </w:rPr>
            </w:pPr>
            <w:r>
              <w:rPr>
                <w:rFonts w:ascii="Verdana" w:hAnsi="Verdana"/>
                <w:bCs/>
                <w:sz w:val="20"/>
                <w:szCs w:val="20"/>
              </w:rPr>
              <w:t>Director of Support Services</w:t>
            </w:r>
          </w:p>
          <w:p w:rsidR="00140465" w:rsidRDefault="00DF2EBA" w:rsidP="000A7A8D">
            <w:pPr>
              <w:pStyle w:val="Normal0"/>
              <w:rPr>
                <w:rFonts w:ascii="Verdana" w:hAnsi="Verdana"/>
                <w:bCs/>
                <w:sz w:val="20"/>
                <w:szCs w:val="20"/>
              </w:rPr>
            </w:pPr>
            <w:r>
              <w:rPr>
                <w:rFonts w:ascii="Verdana" w:hAnsi="Verdana"/>
                <w:bCs/>
                <w:sz w:val="20"/>
                <w:szCs w:val="20"/>
              </w:rPr>
              <w:t>Sherley Bretous, Executive Director</w:t>
            </w:r>
            <w:bookmarkEnd w:id="9"/>
          </w:p>
        </w:tc>
        <w:tc>
          <w:tcPr>
            <w:tcW w:w="2532" w:type="dxa"/>
          </w:tcPr>
          <w:p w:rsidR="00B12B54" w:rsidRPr="008E14D8" w:rsidRDefault="00DF2EB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DF2EBA" w:rsidP="000A7A8D">
            <w:pPr>
              <w:pStyle w:val="Normal0"/>
              <w:rPr>
                <w:rFonts w:ascii="Verdana" w:hAnsi="Verdana"/>
                <w:b/>
                <w:bCs/>
                <w:sz w:val="20"/>
                <w:szCs w:val="20"/>
              </w:rPr>
            </w:pPr>
            <w:bookmarkStart w:id="10" w:name="DateExpComplete"/>
            <w:r>
              <w:rPr>
                <w:rFonts w:ascii="Verdana" w:hAnsi="Verdana"/>
                <w:bCs/>
                <w:sz w:val="20"/>
                <w:szCs w:val="20"/>
              </w:rPr>
              <w:t>02/14/2019</w:t>
            </w:r>
            <w:bookmarkEnd w:id="10"/>
          </w:p>
        </w:tc>
      </w:tr>
      <w:tr w:rsidR="00244D69">
        <w:trPr>
          <w:trHeight w:val="330"/>
        </w:trPr>
        <w:tc>
          <w:tcPr>
            <w:tcW w:w="9360" w:type="dxa"/>
            <w:gridSpan w:val="3"/>
          </w:tcPr>
          <w:p w:rsidR="00B12B54" w:rsidRDefault="00DF2EB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EBA" w:rsidP="000A7A8D">
            <w:pPr>
              <w:pStyle w:val="Normal0"/>
              <w:rPr>
                <w:rFonts w:ascii="Verdana" w:hAnsi="Verdana"/>
                <w:b/>
                <w:bCs/>
                <w:sz w:val="20"/>
                <w:szCs w:val="20"/>
              </w:rPr>
            </w:pPr>
            <w:bookmarkStart w:id="11" w:name="Evidence"/>
            <w:r>
              <w:rPr>
                <w:rFonts w:ascii="Verdana" w:hAnsi="Verdana"/>
                <w:sz w:val="20"/>
                <w:szCs w:val="20"/>
              </w:rPr>
              <w:t>1. The district will submit an application for a waiver selecting Option C, which will be submitted on or before June 15, 2018</w:t>
            </w:r>
          </w:p>
          <w:p w:rsidR="00244D69" w:rsidRDefault="00DF2EBA" w:rsidP="000A7A8D">
            <w:pPr>
              <w:pStyle w:val="Normal0"/>
              <w:rPr>
                <w:rFonts w:ascii="Verdana" w:hAnsi="Verdana"/>
                <w:sz w:val="20"/>
                <w:szCs w:val="20"/>
              </w:rPr>
            </w:pPr>
            <w:r>
              <w:rPr>
                <w:rFonts w:ascii="Verdana" w:hAnsi="Verdana"/>
                <w:sz w:val="20"/>
                <w:szCs w:val="20"/>
              </w:rPr>
              <w:t>2. Agenda, training materials and meeting attendance will be used as evidence</w:t>
            </w:r>
          </w:p>
          <w:p w:rsidR="00244D69" w:rsidRDefault="00DF2EBA" w:rsidP="000A7A8D">
            <w:pPr>
              <w:pStyle w:val="Normal0"/>
              <w:rPr>
                <w:rFonts w:ascii="Verdana" w:hAnsi="Verdana"/>
                <w:sz w:val="20"/>
                <w:szCs w:val="20"/>
              </w:rPr>
            </w:pPr>
            <w:r>
              <w:rPr>
                <w:rFonts w:ascii="Verdana" w:hAnsi="Verdana"/>
                <w:sz w:val="20"/>
                <w:szCs w:val="20"/>
              </w:rPr>
              <w:t>3. Parent surveys from each training session will be used as evidence</w:t>
            </w:r>
          </w:p>
          <w:p w:rsidR="00244D69" w:rsidRDefault="00DF2EBA" w:rsidP="000A7A8D">
            <w:pPr>
              <w:pStyle w:val="Normal0"/>
              <w:rPr>
                <w:rFonts w:ascii="Verdana" w:hAnsi="Verdana"/>
                <w:sz w:val="20"/>
                <w:szCs w:val="20"/>
              </w:rPr>
            </w:pPr>
            <w:r>
              <w:rPr>
                <w:rFonts w:ascii="Verdana" w:hAnsi="Verdana"/>
                <w:sz w:val="20"/>
                <w:szCs w:val="20"/>
              </w:rPr>
              <w:t>4. Meeting notes that include a review of parent feedback and next steps will be documented</w:t>
            </w:r>
          </w:p>
          <w:p w:rsidR="00244D69" w:rsidRDefault="00DF2EBA" w:rsidP="000A7A8D">
            <w:pPr>
              <w:pStyle w:val="Normal0"/>
              <w:rPr>
                <w:rFonts w:ascii="Verdana" w:hAnsi="Verdana"/>
                <w:sz w:val="20"/>
                <w:szCs w:val="20"/>
              </w:rPr>
            </w:pPr>
            <w:r>
              <w:rPr>
                <w:rFonts w:ascii="Verdana" w:hAnsi="Verdana"/>
                <w:sz w:val="20"/>
                <w:szCs w:val="20"/>
              </w:rPr>
              <w:t>5. As part of the waiver process, a statement of assurance that The Conditions for School Effectiveness Self-Assessment will be implemented and will be submitted on or before June 15, 2018.</w:t>
            </w:r>
            <w:bookmarkEnd w:id="11"/>
          </w:p>
        </w:tc>
      </w:tr>
      <w:tr w:rsidR="00244D69">
        <w:trPr>
          <w:trHeight w:val="359"/>
        </w:trPr>
        <w:tc>
          <w:tcPr>
            <w:tcW w:w="9360" w:type="dxa"/>
            <w:gridSpan w:val="3"/>
          </w:tcPr>
          <w:p w:rsidR="00B12B54" w:rsidRDefault="00DF2EB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EBA" w:rsidP="000A7A8D">
            <w:pPr>
              <w:pStyle w:val="Normal0"/>
              <w:rPr>
                <w:rFonts w:ascii="Verdana" w:hAnsi="Verdana"/>
                <w:b/>
                <w:bCs/>
                <w:sz w:val="20"/>
                <w:szCs w:val="20"/>
              </w:rPr>
            </w:pPr>
            <w:bookmarkStart w:id="12" w:name="DescIntMonProc"/>
            <w:r>
              <w:rPr>
                <w:rFonts w:ascii="Verdana" w:hAnsi="Verdana"/>
                <w:sz w:val="20"/>
                <w:szCs w:val="20"/>
              </w:rPr>
              <w:t>1. Special Education Parent meetings will be scheduled for the 18-19 school year and posted on the school calendar</w:t>
            </w:r>
          </w:p>
          <w:p w:rsidR="00244D69" w:rsidRDefault="00DF2EBA" w:rsidP="000A7A8D">
            <w:pPr>
              <w:pStyle w:val="Normal0"/>
              <w:rPr>
                <w:rFonts w:ascii="Verdana" w:hAnsi="Verdana"/>
                <w:sz w:val="20"/>
                <w:szCs w:val="20"/>
              </w:rPr>
            </w:pPr>
            <w:r>
              <w:rPr>
                <w:rFonts w:ascii="Verdana" w:hAnsi="Verdana"/>
                <w:sz w:val="20"/>
                <w:szCs w:val="20"/>
              </w:rPr>
              <w:t>2. Meeting agendas, attendance and training materials will be collected and stored after each session</w:t>
            </w:r>
          </w:p>
          <w:p w:rsidR="00244D69" w:rsidRDefault="00DF2EBA" w:rsidP="000A7A8D">
            <w:pPr>
              <w:pStyle w:val="Normal0"/>
              <w:rPr>
                <w:rFonts w:ascii="Verdana" w:hAnsi="Verdana"/>
                <w:sz w:val="20"/>
                <w:szCs w:val="20"/>
              </w:rPr>
            </w:pPr>
            <w:r>
              <w:rPr>
                <w:rFonts w:ascii="Verdana" w:hAnsi="Verdana"/>
                <w:sz w:val="20"/>
                <w:szCs w:val="20"/>
              </w:rPr>
              <w:t>3. Feedback will be collected and stored after each session</w:t>
            </w:r>
          </w:p>
          <w:p w:rsidR="00244D69" w:rsidRDefault="00DF2EBA" w:rsidP="000A7A8D">
            <w:pPr>
              <w:pStyle w:val="Normal0"/>
              <w:rPr>
                <w:rFonts w:ascii="Verdana" w:hAnsi="Verdana"/>
                <w:sz w:val="20"/>
                <w:szCs w:val="20"/>
              </w:rPr>
            </w:pPr>
            <w:r>
              <w:rPr>
                <w:rFonts w:ascii="Verdana" w:hAnsi="Verdana"/>
                <w:sz w:val="20"/>
                <w:szCs w:val="20"/>
              </w:rPr>
              <w:t>4. Meeting notes from team meetings to review School Effectiveness Self-</w:t>
            </w:r>
            <w:r w:rsidR="00E25001">
              <w:rPr>
                <w:rFonts w:ascii="Verdana" w:hAnsi="Verdana"/>
                <w:sz w:val="20"/>
                <w:szCs w:val="20"/>
              </w:rPr>
              <w:t>Assessment</w:t>
            </w:r>
            <w:r>
              <w:rPr>
                <w:rFonts w:ascii="Verdana" w:hAnsi="Verdana"/>
                <w:sz w:val="20"/>
                <w:szCs w:val="20"/>
              </w:rPr>
              <w:t xml:space="preserve"> will be kept on file</w:t>
            </w:r>
            <w:bookmarkEnd w:id="12"/>
          </w:p>
        </w:tc>
      </w:tr>
      <w:tr w:rsidR="00B12B54" w:rsidRPr="008E14D8">
        <w:trPr>
          <w:trHeight w:val="450"/>
        </w:trPr>
        <w:tc>
          <w:tcPr>
            <w:tcW w:w="9360" w:type="dxa"/>
            <w:gridSpan w:val="3"/>
            <w:shd w:val="clear" w:color="auto" w:fill="C0C0C0"/>
            <w:vAlign w:val="center"/>
          </w:tcPr>
          <w:p w:rsidR="00B12B54" w:rsidRPr="008E14D8" w:rsidRDefault="00DF2EBA"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EB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DF2EBA"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5112" w:type="dxa"/>
            <w:gridSpan w:val="2"/>
          </w:tcPr>
          <w:p w:rsidR="00B12B54" w:rsidRPr="008E14D8" w:rsidRDefault="00DF2EB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DF2EBA"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03/26/2018</w:t>
            </w:r>
            <w:bookmarkEnd w:id="15"/>
          </w:p>
          <w:p w:rsidR="000E7580" w:rsidRPr="008E14D8" w:rsidRDefault="00DF2EBA"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DF2EB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27507"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Pr="00E25001" w:rsidRDefault="00DF2EBA" w:rsidP="000A7A8D">
            <w:pPr>
              <w:pStyle w:val="Normal0"/>
              <w:rPr>
                <w:rFonts w:ascii="Verdana" w:hAnsi="Verdana"/>
                <w:b/>
                <w:bCs/>
                <w:sz w:val="20"/>
                <w:szCs w:val="20"/>
              </w:rPr>
            </w:pPr>
            <w:r w:rsidRPr="008E14D8">
              <w:rPr>
                <w:rFonts w:ascii="Verdana" w:hAnsi="Verdana"/>
                <w:b/>
                <w:bCs/>
                <w:sz w:val="20"/>
                <w:szCs w:val="20"/>
              </w:rPr>
              <w:t>Department Order of Corrective Action:</w:t>
            </w:r>
            <w:bookmarkStart w:id="18" w:name="OrdCorrAction"/>
            <w:bookmarkEnd w:id="18"/>
          </w:p>
        </w:tc>
      </w:tr>
      <w:tr w:rsidR="00244D69">
        <w:trPr>
          <w:trHeight w:val="350"/>
        </w:trPr>
        <w:tc>
          <w:tcPr>
            <w:tcW w:w="9360" w:type="dxa"/>
            <w:gridSpan w:val="3"/>
          </w:tcPr>
          <w:p w:rsidR="00B12B54" w:rsidRDefault="00DF2EBA"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DF2EBA" w:rsidP="000A7A8D">
            <w:pPr>
              <w:pStyle w:val="Normal0"/>
              <w:rPr>
                <w:rFonts w:ascii="Verdana" w:hAnsi="Verdana"/>
                <w:b/>
                <w:bCs/>
                <w:sz w:val="20"/>
                <w:szCs w:val="20"/>
              </w:rPr>
            </w:pPr>
            <w:bookmarkStart w:id="19" w:name="ReqElementsProg"/>
            <w:r>
              <w:rPr>
                <w:rFonts w:ascii="Verdana" w:hAnsi="Verdana"/>
                <w:sz w:val="20"/>
                <w:szCs w:val="20"/>
              </w:rPr>
              <w:t xml:space="preserve">By May 31, 2018 submit the waiver application developed by the school for DESE/PRS approval. Include any documents attached to the application. </w:t>
            </w:r>
          </w:p>
          <w:p w:rsidR="00244D69" w:rsidRDefault="00B27507" w:rsidP="000A7A8D">
            <w:pPr>
              <w:pStyle w:val="Normal0"/>
              <w:rPr>
                <w:rFonts w:ascii="Verdana" w:hAnsi="Verdana"/>
                <w:sz w:val="20"/>
                <w:szCs w:val="20"/>
              </w:rPr>
            </w:pPr>
          </w:p>
          <w:p w:rsidR="00244D69" w:rsidRDefault="00DF2EBA" w:rsidP="000A7A8D">
            <w:pPr>
              <w:pStyle w:val="Normal0"/>
              <w:rPr>
                <w:rFonts w:ascii="Verdana" w:hAnsi="Verdana"/>
                <w:sz w:val="20"/>
                <w:szCs w:val="20"/>
              </w:rPr>
            </w:pPr>
            <w:r>
              <w:rPr>
                <w:rFonts w:ascii="Verdana" w:hAnsi="Verdana"/>
                <w:sz w:val="20"/>
                <w:szCs w:val="20"/>
              </w:rPr>
              <w:t>By September 14, 2018, submit the PRS-approved Department waiver for an alternative manner of meeting the requirements of a SEPAC for the 2018-2019 school year.</w:t>
            </w:r>
            <w:bookmarkEnd w:id="19"/>
          </w:p>
        </w:tc>
      </w:tr>
      <w:tr w:rsidR="00244D69">
        <w:trPr>
          <w:trHeight w:val="350"/>
        </w:trPr>
        <w:tc>
          <w:tcPr>
            <w:tcW w:w="9360" w:type="dxa"/>
            <w:gridSpan w:val="3"/>
          </w:tcPr>
          <w:p w:rsidR="00B12B54" w:rsidRDefault="00DF2EBA"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F2EBA"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05/31/2018</w:t>
            </w:r>
          </w:p>
          <w:p w:rsidR="00244D69" w:rsidRDefault="00DF2EBA" w:rsidP="000A7A8D">
            <w:pPr>
              <w:pStyle w:val="Normal0"/>
              <w:tabs>
                <w:tab w:val="left" w:pos="2772"/>
              </w:tabs>
              <w:rPr>
                <w:rFonts w:ascii="Verdana" w:hAnsi="Verdana"/>
                <w:bCs/>
                <w:sz w:val="20"/>
                <w:szCs w:val="20"/>
              </w:rPr>
            </w:pPr>
            <w:r>
              <w:rPr>
                <w:rFonts w:ascii="Verdana" w:hAnsi="Verdana"/>
                <w:bCs/>
                <w:sz w:val="20"/>
                <w:szCs w:val="20"/>
              </w:rPr>
              <w:t>09/14/2018</w:t>
            </w:r>
            <w:bookmarkEnd w:id="20"/>
            <w:r w:rsidRPr="00692C8A">
              <w:rPr>
                <w:rFonts w:ascii="Verdana" w:hAnsi="Verdana"/>
                <w:bCs/>
                <w:sz w:val="20"/>
                <w:szCs w:val="20"/>
              </w:rPr>
              <w:br/>
            </w:r>
          </w:p>
        </w:tc>
      </w:tr>
    </w:tbl>
    <w:p w:rsidR="00B12B54" w:rsidRPr="008E14D8" w:rsidRDefault="00B27507" w:rsidP="00792F17">
      <w:pPr>
        <w:pStyle w:val="Normal0"/>
        <w:rPr>
          <w:rFonts w:ascii="Verdana" w:hAnsi="Verdana"/>
          <w:sz w:val="20"/>
          <w:szCs w:val="20"/>
        </w:rPr>
      </w:pPr>
    </w:p>
    <w:p w:rsidR="00B12B54" w:rsidRDefault="00B2750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DF2EBA"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F2EBA" w:rsidP="003A0944">
            <w:pPr>
              <w:pStyle w:val="Heading51"/>
            </w:pPr>
            <w:r w:rsidRPr="008E14D8">
              <w:lastRenderedPageBreak/>
              <w:t>COORDINATED PROGRAM REVIEW</w:t>
            </w:r>
          </w:p>
          <w:p w:rsidR="00B12B54" w:rsidRPr="008E14D8" w:rsidRDefault="00DF2EB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2750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F2EB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EBA" w:rsidP="000A7A8D">
            <w:pPr>
              <w:pStyle w:val="Normal1"/>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DF2EB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EBA"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2EB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EBA" w:rsidP="000A7A8D">
            <w:pPr>
              <w:pStyle w:val="Normal1"/>
              <w:rPr>
                <w:rFonts w:ascii="Verdana" w:hAnsi="Verdana"/>
                <w:sz w:val="20"/>
                <w:szCs w:val="20"/>
              </w:rPr>
            </w:pPr>
            <w:r>
              <w:rPr>
                <w:rFonts w:ascii="Verdana" w:hAnsi="Verdana"/>
                <w:sz w:val="20"/>
                <w:szCs w:val="20"/>
              </w:rPr>
              <w:t>A review of documents and staff interviews indicated that the charter school does not consistently translate important information and documents, such as the handbook and codes of conduct, into the major language spoken by parents or guardians with limited English skills, specifically Haitian Creole.</w:t>
            </w:r>
          </w:p>
        </w:tc>
      </w:tr>
      <w:tr w:rsidR="00B12B54" w:rsidRPr="008E14D8">
        <w:trPr>
          <w:trHeight w:val="377"/>
        </w:trPr>
        <w:tc>
          <w:tcPr>
            <w:tcW w:w="9360" w:type="dxa"/>
            <w:gridSpan w:val="3"/>
          </w:tcPr>
          <w:p w:rsidR="00B12B54" w:rsidRPr="008E14D8" w:rsidRDefault="00DF2EB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EBA" w:rsidP="000A7A8D">
            <w:pPr>
              <w:pStyle w:val="Normal1"/>
              <w:rPr>
                <w:rFonts w:ascii="Verdana" w:hAnsi="Verdana"/>
                <w:b/>
                <w:bCs/>
                <w:sz w:val="20"/>
                <w:szCs w:val="20"/>
              </w:rPr>
            </w:pPr>
            <w:r>
              <w:rPr>
                <w:rFonts w:ascii="Verdana" w:hAnsi="Verdana"/>
                <w:sz w:val="20"/>
                <w:szCs w:val="20"/>
              </w:rPr>
              <w:t>1. Banneker will identify key documents such as: mission and vision, student handbook, Title I information, and special education documents to be translated into primary languages spoken at school: Haitian Creole and Spanish.</w:t>
            </w:r>
          </w:p>
        </w:tc>
      </w:tr>
      <w:tr w:rsidR="00B12B54" w:rsidRPr="008E14D8">
        <w:trPr>
          <w:trHeight w:val="665"/>
        </w:trPr>
        <w:tc>
          <w:tcPr>
            <w:tcW w:w="6828" w:type="dxa"/>
            <w:gridSpan w:val="2"/>
          </w:tcPr>
          <w:p w:rsidR="00B12B54" w:rsidRDefault="00DF2EBA"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DF2EBA" w:rsidP="000A7A8D">
            <w:pPr>
              <w:pStyle w:val="Normal1"/>
              <w:rPr>
                <w:rFonts w:ascii="Verdana" w:hAnsi="Verdana"/>
                <w:bCs/>
                <w:sz w:val="20"/>
                <w:szCs w:val="20"/>
              </w:rPr>
            </w:pPr>
            <w:r>
              <w:rPr>
                <w:rFonts w:ascii="Verdana" w:hAnsi="Verdana"/>
                <w:bCs/>
                <w:sz w:val="20"/>
                <w:szCs w:val="20"/>
              </w:rPr>
              <w:t>Sherley Bretous, Executive Director</w:t>
            </w:r>
          </w:p>
        </w:tc>
        <w:tc>
          <w:tcPr>
            <w:tcW w:w="2532" w:type="dxa"/>
          </w:tcPr>
          <w:p w:rsidR="00B12B54" w:rsidRPr="008E14D8" w:rsidRDefault="00DF2EB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DF2EBA" w:rsidP="000A7A8D">
            <w:pPr>
              <w:pStyle w:val="Normal1"/>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DF2EB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EBA" w:rsidP="000A7A8D">
            <w:pPr>
              <w:pStyle w:val="Normal1"/>
              <w:rPr>
                <w:rFonts w:ascii="Verdana" w:hAnsi="Verdana"/>
                <w:b/>
                <w:bCs/>
                <w:sz w:val="20"/>
                <w:szCs w:val="20"/>
              </w:rPr>
            </w:pPr>
            <w:r>
              <w:rPr>
                <w:rFonts w:ascii="Verdana" w:hAnsi="Verdana"/>
                <w:sz w:val="20"/>
                <w:szCs w:val="20"/>
              </w:rPr>
              <w:t xml:space="preserve">1. We will contract with </w:t>
            </w:r>
            <w:proofErr w:type="spellStart"/>
            <w:r>
              <w:rPr>
                <w:rFonts w:ascii="Verdana" w:hAnsi="Verdana"/>
                <w:sz w:val="20"/>
                <w:szCs w:val="20"/>
              </w:rPr>
              <w:t>Citygate</w:t>
            </w:r>
            <w:proofErr w:type="spellEnd"/>
            <w:r>
              <w:rPr>
                <w:rFonts w:ascii="Verdana" w:hAnsi="Verdana"/>
                <w:sz w:val="20"/>
                <w:szCs w:val="20"/>
              </w:rPr>
              <w:t>: Boston translation services to translate these documents</w:t>
            </w:r>
          </w:p>
          <w:p w:rsidR="00244D69" w:rsidRDefault="00DF2EBA" w:rsidP="000A7A8D">
            <w:pPr>
              <w:pStyle w:val="Normal1"/>
              <w:rPr>
                <w:rFonts w:ascii="Verdana" w:hAnsi="Verdana"/>
                <w:sz w:val="20"/>
                <w:szCs w:val="20"/>
              </w:rPr>
            </w:pPr>
            <w:r>
              <w:rPr>
                <w:rFonts w:ascii="Verdana" w:hAnsi="Verdana"/>
                <w:sz w:val="20"/>
                <w:szCs w:val="20"/>
              </w:rPr>
              <w:t>2. These documents will be posted on website and used internally</w:t>
            </w:r>
          </w:p>
        </w:tc>
      </w:tr>
      <w:tr w:rsidR="00B12B54" w:rsidRPr="008E14D8">
        <w:trPr>
          <w:trHeight w:val="359"/>
        </w:trPr>
        <w:tc>
          <w:tcPr>
            <w:tcW w:w="9360" w:type="dxa"/>
            <w:gridSpan w:val="3"/>
          </w:tcPr>
          <w:p w:rsidR="00B12B54" w:rsidRDefault="00DF2EB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EBA" w:rsidP="000A7A8D">
            <w:pPr>
              <w:pStyle w:val="Normal1"/>
              <w:rPr>
                <w:rFonts w:ascii="Verdana" w:hAnsi="Verdana"/>
                <w:b/>
                <w:bCs/>
                <w:sz w:val="20"/>
                <w:szCs w:val="20"/>
              </w:rPr>
            </w:pPr>
            <w:r>
              <w:rPr>
                <w:rFonts w:ascii="Verdana" w:hAnsi="Verdana"/>
                <w:sz w:val="20"/>
                <w:szCs w:val="20"/>
              </w:rPr>
              <w:t>1. We will conduct an annual review of essential documents for translation.</w:t>
            </w:r>
          </w:p>
        </w:tc>
      </w:tr>
      <w:tr w:rsidR="00B12B54" w:rsidRPr="008E14D8">
        <w:trPr>
          <w:trHeight w:val="450"/>
        </w:trPr>
        <w:tc>
          <w:tcPr>
            <w:tcW w:w="9360" w:type="dxa"/>
            <w:gridSpan w:val="3"/>
            <w:shd w:val="clear" w:color="auto" w:fill="C0C0C0"/>
            <w:vAlign w:val="center"/>
          </w:tcPr>
          <w:p w:rsidR="00B12B54" w:rsidRPr="008E14D8" w:rsidRDefault="00DF2EBA"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EB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DF2EBA" w:rsidP="000A7A8D">
            <w:pPr>
              <w:pStyle w:val="Normal1"/>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DF2EB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2EBA"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03/26/2018</w:t>
            </w:r>
          </w:p>
          <w:p w:rsidR="000E7580" w:rsidRPr="008E14D8" w:rsidRDefault="00DF2EBA"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EB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27507"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DF2EBA"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27507" w:rsidP="000A7A8D">
            <w:pPr>
              <w:pStyle w:val="Normal1"/>
              <w:rPr>
                <w:rFonts w:ascii="Verdana" w:hAnsi="Verdana"/>
                <w:sz w:val="20"/>
                <w:szCs w:val="20"/>
              </w:rPr>
            </w:pPr>
          </w:p>
        </w:tc>
      </w:tr>
      <w:tr w:rsidR="00244D69">
        <w:trPr>
          <w:trHeight w:val="350"/>
        </w:trPr>
        <w:tc>
          <w:tcPr>
            <w:tcW w:w="9360" w:type="dxa"/>
            <w:gridSpan w:val="3"/>
          </w:tcPr>
          <w:p w:rsidR="00B12B54" w:rsidRDefault="00DF2EB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EBA" w:rsidP="000A7A8D">
            <w:pPr>
              <w:pStyle w:val="Normal1"/>
              <w:rPr>
                <w:rFonts w:ascii="Verdana" w:hAnsi="Verdana"/>
                <w:b/>
                <w:bCs/>
                <w:sz w:val="20"/>
                <w:szCs w:val="20"/>
              </w:rPr>
            </w:pPr>
            <w:r>
              <w:rPr>
                <w:rFonts w:ascii="Verdana" w:hAnsi="Verdana"/>
                <w:sz w:val="20"/>
                <w:szCs w:val="20"/>
              </w:rPr>
              <w:t>By May 31, 2018 submit a list of documents to be translated into the charter school's major languages of Spanish and Haitian Creole, to include at a minimum the Student/Parent Handbook, the code of conduct if provided separately from the handbook, and the bullying prevention and intervention plan.</w:t>
            </w:r>
          </w:p>
          <w:p w:rsidR="00244D69" w:rsidRDefault="00B27507" w:rsidP="000A7A8D">
            <w:pPr>
              <w:pStyle w:val="Normal1"/>
              <w:rPr>
                <w:rFonts w:ascii="Verdana" w:hAnsi="Verdana"/>
                <w:sz w:val="20"/>
                <w:szCs w:val="20"/>
              </w:rPr>
            </w:pPr>
          </w:p>
          <w:p w:rsidR="00244D69" w:rsidRDefault="00B27507" w:rsidP="000A7A8D">
            <w:pPr>
              <w:pStyle w:val="Normal1"/>
              <w:rPr>
                <w:rFonts w:ascii="Verdana" w:hAnsi="Verdana"/>
                <w:sz w:val="20"/>
                <w:szCs w:val="20"/>
              </w:rPr>
            </w:pPr>
          </w:p>
          <w:p w:rsidR="00244D69" w:rsidRDefault="00DF2EBA" w:rsidP="000A7A8D">
            <w:pPr>
              <w:pStyle w:val="Normal1"/>
              <w:rPr>
                <w:rFonts w:ascii="Verdana" w:hAnsi="Verdana"/>
                <w:sz w:val="20"/>
                <w:szCs w:val="20"/>
              </w:rPr>
            </w:pPr>
            <w:r>
              <w:rPr>
                <w:rFonts w:ascii="Verdana" w:hAnsi="Verdana"/>
                <w:sz w:val="20"/>
                <w:szCs w:val="20"/>
              </w:rPr>
              <w:t>By September 14, 2018 submit the translated documents or links to the documents on the charter school website.</w:t>
            </w:r>
          </w:p>
        </w:tc>
      </w:tr>
      <w:tr w:rsidR="00244D69">
        <w:trPr>
          <w:trHeight w:val="350"/>
        </w:trPr>
        <w:tc>
          <w:tcPr>
            <w:tcW w:w="9360" w:type="dxa"/>
            <w:gridSpan w:val="3"/>
          </w:tcPr>
          <w:p w:rsidR="00B12B54" w:rsidRDefault="00DF2EBA"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F2EBA" w:rsidP="000A7A8D">
            <w:pPr>
              <w:pStyle w:val="Normal1"/>
              <w:tabs>
                <w:tab w:val="left" w:pos="2772"/>
              </w:tabs>
              <w:rPr>
                <w:rFonts w:ascii="Verdana" w:hAnsi="Verdana"/>
                <w:b/>
                <w:bCs/>
                <w:sz w:val="20"/>
                <w:szCs w:val="20"/>
              </w:rPr>
            </w:pPr>
            <w:r>
              <w:rPr>
                <w:rFonts w:ascii="Verdana" w:hAnsi="Verdana"/>
                <w:bCs/>
                <w:sz w:val="20"/>
                <w:szCs w:val="20"/>
              </w:rPr>
              <w:t>05/31/2018</w:t>
            </w:r>
          </w:p>
          <w:p w:rsidR="00244D69" w:rsidRDefault="00DF2EBA" w:rsidP="000A7A8D">
            <w:pPr>
              <w:pStyle w:val="Normal1"/>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B12B54" w:rsidRPr="008E14D8" w:rsidRDefault="00B27507" w:rsidP="00792F17">
      <w:pPr>
        <w:pStyle w:val="Normal1"/>
        <w:rPr>
          <w:rFonts w:ascii="Verdana" w:hAnsi="Verdana"/>
          <w:sz w:val="20"/>
          <w:szCs w:val="20"/>
        </w:rPr>
      </w:pPr>
    </w:p>
    <w:p w:rsidR="00B12B54" w:rsidRDefault="00B27507">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DF2EBA"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F2EBA" w:rsidP="003A0944">
            <w:pPr>
              <w:pStyle w:val="Heading52"/>
            </w:pPr>
            <w:r w:rsidRPr="008E14D8">
              <w:lastRenderedPageBreak/>
              <w:t>COORDINATED PROGRAM REVIEW</w:t>
            </w:r>
          </w:p>
          <w:p w:rsidR="00B12B54" w:rsidRPr="008E14D8" w:rsidRDefault="00DF2EB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B2750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F2EB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EBA" w:rsidP="000A7A8D">
            <w:pPr>
              <w:pStyle w:val="Normal2"/>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DF2EB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EBA"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2EBA"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EBA" w:rsidP="000A7A8D">
            <w:pPr>
              <w:pStyle w:val="Normal2"/>
              <w:rPr>
                <w:rFonts w:ascii="Verdana" w:hAnsi="Verdana"/>
                <w:sz w:val="20"/>
                <w:szCs w:val="20"/>
              </w:rPr>
            </w:pPr>
            <w:r>
              <w:rPr>
                <w:rFonts w:ascii="Verdana" w:hAnsi="Verdana"/>
                <w:sz w:val="20"/>
                <w:szCs w:val="20"/>
              </w:rPr>
              <w:t>A review of documents indicated that the charter school's disciplinary procedures, as set forth in the student code of conduct, do not address the discipline of students with disabilities or Section 504 Accommodation Plans.</w:t>
            </w:r>
          </w:p>
        </w:tc>
      </w:tr>
      <w:tr w:rsidR="00B12B54" w:rsidRPr="008E14D8">
        <w:trPr>
          <w:trHeight w:val="377"/>
        </w:trPr>
        <w:tc>
          <w:tcPr>
            <w:tcW w:w="9360" w:type="dxa"/>
            <w:gridSpan w:val="3"/>
          </w:tcPr>
          <w:p w:rsidR="00B12B54" w:rsidRPr="008E14D8" w:rsidRDefault="00DF2EB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EBA" w:rsidP="000A7A8D">
            <w:pPr>
              <w:pStyle w:val="Normal2"/>
              <w:rPr>
                <w:rFonts w:ascii="Verdana" w:hAnsi="Verdana"/>
                <w:b/>
                <w:bCs/>
                <w:sz w:val="20"/>
                <w:szCs w:val="20"/>
              </w:rPr>
            </w:pPr>
            <w:r>
              <w:rPr>
                <w:rFonts w:ascii="Verdana" w:hAnsi="Verdana"/>
                <w:sz w:val="20"/>
                <w:szCs w:val="20"/>
              </w:rPr>
              <w:t>1. Disciplinary procedures for students with disabilities and Section 504 Accommodation Plans will be included in the Banneker Handbook.</w:t>
            </w:r>
          </w:p>
        </w:tc>
      </w:tr>
      <w:tr w:rsidR="00B12B54" w:rsidRPr="008E14D8">
        <w:trPr>
          <w:trHeight w:val="665"/>
        </w:trPr>
        <w:tc>
          <w:tcPr>
            <w:tcW w:w="6828" w:type="dxa"/>
            <w:gridSpan w:val="2"/>
          </w:tcPr>
          <w:p w:rsidR="00B12B54" w:rsidRDefault="00DF2EBA"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DF2EBA" w:rsidP="000A7A8D">
            <w:pPr>
              <w:pStyle w:val="Normal2"/>
              <w:rPr>
                <w:rFonts w:ascii="Verdana" w:hAnsi="Verdana"/>
                <w:bCs/>
                <w:sz w:val="20"/>
                <w:szCs w:val="20"/>
              </w:rPr>
            </w:pPr>
            <w:r>
              <w:rPr>
                <w:rFonts w:ascii="Verdana" w:hAnsi="Verdana"/>
                <w:bCs/>
                <w:sz w:val="20"/>
                <w:szCs w:val="20"/>
              </w:rPr>
              <w:t>Sherley Bretous, Executive Director</w:t>
            </w:r>
          </w:p>
        </w:tc>
        <w:tc>
          <w:tcPr>
            <w:tcW w:w="2532" w:type="dxa"/>
          </w:tcPr>
          <w:p w:rsidR="00B12B54" w:rsidRPr="008E14D8" w:rsidRDefault="00DF2EB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DF2EBA" w:rsidP="000A7A8D">
            <w:pPr>
              <w:pStyle w:val="Normal2"/>
              <w:rPr>
                <w:rFonts w:ascii="Verdana" w:hAnsi="Verdana"/>
                <w:b/>
                <w:bCs/>
                <w:sz w:val="20"/>
                <w:szCs w:val="20"/>
              </w:rPr>
            </w:pPr>
            <w:r>
              <w:rPr>
                <w:rFonts w:ascii="Verdana" w:hAnsi="Verdana"/>
                <w:bCs/>
                <w:sz w:val="20"/>
                <w:szCs w:val="20"/>
              </w:rPr>
              <w:t>02/14/2019</w:t>
            </w:r>
          </w:p>
        </w:tc>
      </w:tr>
      <w:tr w:rsidR="00244D69">
        <w:trPr>
          <w:trHeight w:val="330"/>
        </w:trPr>
        <w:tc>
          <w:tcPr>
            <w:tcW w:w="9360" w:type="dxa"/>
            <w:gridSpan w:val="3"/>
          </w:tcPr>
          <w:p w:rsidR="00B12B54" w:rsidRDefault="00DF2EB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EBA" w:rsidP="000A7A8D">
            <w:pPr>
              <w:pStyle w:val="Normal2"/>
              <w:rPr>
                <w:rFonts w:ascii="Verdana" w:hAnsi="Verdana"/>
                <w:b/>
                <w:bCs/>
                <w:sz w:val="20"/>
                <w:szCs w:val="20"/>
              </w:rPr>
            </w:pPr>
            <w:r>
              <w:rPr>
                <w:rFonts w:ascii="Verdana" w:hAnsi="Verdana"/>
                <w:sz w:val="20"/>
                <w:szCs w:val="20"/>
              </w:rPr>
              <w:t>1. Handbook will be updated by the end of the 2018 school year.</w:t>
            </w:r>
          </w:p>
          <w:p w:rsidR="00244D69" w:rsidRDefault="00DF2EBA" w:rsidP="000A7A8D">
            <w:pPr>
              <w:pStyle w:val="Normal2"/>
              <w:rPr>
                <w:rFonts w:ascii="Verdana" w:hAnsi="Verdana"/>
                <w:sz w:val="20"/>
                <w:szCs w:val="20"/>
              </w:rPr>
            </w:pPr>
            <w:r>
              <w:rPr>
                <w:rFonts w:ascii="Verdana" w:hAnsi="Verdana"/>
                <w:sz w:val="20"/>
                <w:szCs w:val="20"/>
              </w:rPr>
              <w:t>2. It will be accessible on the website.</w:t>
            </w:r>
          </w:p>
          <w:p w:rsidR="00244D69" w:rsidRDefault="00DF2EBA" w:rsidP="000A7A8D">
            <w:pPr>
              <w:pStyle w:val="Normal2"/>
              <w:rPr>
                <w:rFonts w:ascii="Verdana" w:hAnsi="Verdana"/>
                <w:sz w:val="20"/>
                <w:szCs w:val="20"/>
              </w:rPr>
            </w:pPr>
            <w:r>
              <w:rPr>
                <w:rFonts w:ascii="Verdana" w:hAnsi="Verdana"/>
                <w:sz w:val="20"/>
                <w:szCs w:val="20"/>
              </w:rPr>
              <w:t>3. Revised handbook will be given to parents at the beginning of the 18-19 school year</w:t>
            </w:r>
          </w:p>
        </w:tc>
      </w:tr>
      <w:tr w:rsidR="00B12B54" w:rsidRPr="008E14D8">
        <w:trPr>
          <w:trHeight w:val="359"/>
        </w:trPr>
        <w:tc>
          <w:tcPr>
            <w:tcW w:w="9360" w:type="dxa"/>
            <w:gridSpan w:val="3"/>
          </w:tcPr>
          <w:p w:rsidR="00B12B54" w:rsidRDefault="00DF2EBA"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EBA" w:rsidP="000A7A8D">
            <w:pPr>
              <w:pStyle w:val="Normal2"/>
              <w:rPr>
                <w:rFonts w:ascii="Verdana" w:hAnsi="Verdana"/>
                <w:b/>
                <w:bCs/>
                <w:sz w:val="20"/>
                <w:szCs w:val="20"/>
              </w:rPr>
            </w:pPr>
            <w:r>
              <w:rPr>
                <w:rFonts w:ascii="Verdana" w:hAnsi="Verdana"/>
                <w:sz w:val="20"/>
                <w:szCs w:val="20"/>
              </w:rPr>
              <w:t>1.  Annual review of the handbook to ensure compliance</w:t>
            </w:r>
          </w:p>
        </w:tc>
      </w:tr>
      <w:tr w:rsidR="00B12B54" w:rsidRPr="008E14D8">
        <w:trPr>
          <w:trHeight w:val="450"/>
        </w:trPr>
        <w:tc>
          <w:tcPr>
            <w:tcW w:w="9360" w:type="dxa"/>
            <w:gridSpan w:val="3"/>
            <w:shd w:val="clear" w:color="auto" w:fill="C0C0C0"/>
            <w:vAlign w:val="center"/>
          </w:tcPr>
          <w:p w:rsidR="00B12B54" w:rsidRPr="008E14D8" w:rsidRDefault="00DF2EBA"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EB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DF2EBA" w:rsidP="000A7A8D">
            <w:pPr>
              <w:pStyle w:val="Normal2"/>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DF2EB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2EBA"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03/26/2018</w:t>
            </w:r>
          </w:p>
          <w:p w:rsidR="000E7580" w:rsidRPr="008E14D8" w:rsidRDefault="00DF2EBA"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EB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27507"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DF2EBA"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27507" w:rsidP="000A7A8D">
            <w:pPr>
              <w:pStyle w:val="Normal2"/>
              <w:rPr>
                <w:rFonts w:ascii="Verdana" w:hAnsi="Verdana"/>
                <w:sz w:val="20"/>
                <w:szCs w:val="20"/>
              </w:rPr>
            </w:pPr>
          </w:p>
        </w:tc>
      </w:tr>
      <w:tr w:rsidR="00244D69">
        <w:trPr>
          <w:trHeight w:val="350"/>
        </w:trPr>
        <w:tc>
          <w:tcPr>
            <w:tcW w:w="9360" w:type="dxa"/>
            <w:gridSpan w:val="3"/>
          </w:tcPr>
          <w:p w:rsidR="00B12B54" w:rsidRDefault="00DF2EBA"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EBA" w:rsidP="000A7A8D">
            <w:pPr>
              <w:pStyle w:val="Normal2"/>
              <w:rPr>
                <w:rFonts w:ascii="Verdana" w:hAnsi="Verdana"/>
                <w:b/>
                <w:bCs/>
                <w:sz w:val="20"/>
                <w:szCs w:val="20"/>
              </w:rPr>
            </w:pPr>
            <w:r>
              <w:rPr>
                <w:rFonts w:ascii="Verdana" w:hAnsi="Verdana"/>
                <w:sz w:val="20"/>
                <w:szCs w:val="20"/>
              </w:rPr>
              <w:t>By May 31, 2018 submit the charter school's procedures for the discipline of students with disabilities or Section 504 Accommodation Plans.</w:t>
            </w:r>
          </w:p>
          <w:p w:rsidR="00244D69" w:rsidRDefault="00B27507" w:rsidP="000A7A8D">
            <w:pPr>
              <w:pStyle w:val="Normal2"/>
              <w:rPr>
                <w:rFonts w:ascii="Verdana" w:hAnsi="Verdana"/>
                <w:sz w:val="20"/>
                <w:szCs w:val="20"/>
              </w:rPr>
            </w:pPr>
          </w:p>
          <w:p w:rsidR="00244D69" w:rsidRDefault="00B27507" w:rsidP="000A7A8D">
            <w:pPr>
              <w:pStyle w:val="Normal2"/>
              <w:rPr>
                <w:rFonts w:ascii="Verdana" w:hAnsi="Verdana"/>
                <w:sz w:val="20"/>
                <w:szCs w:val="20"/>
              </w:rPr>
            </w:pPr>
          </w:p>
          <w:p w:rsidR="00244D69" w:rsidRDefault="00DF2EBA" w:rsidP="000A7A8D">
            <w:pPr>
              <w:pStyle w:val="Normal2"/>
              <w:rPr>
                <w:rFonts w:ascii="Verdana" w:hAnsi="Verdana"/>
                <w:sz w:val="20"/>
                <w:szCs w:val="20"/>
              </w:rPr>
            </w:pPr>
            <w:r>
              <w:rPr>
                <w:rFonts w:ascii="Verdana" w:hAnsi="Verdana"/>
                <w:sz w:val="20"/>
                <w:szCs w:val="20"/>
              </w:rPr>
              <w:t>Also provide evidence, such as a notice on the school website or an email sent to staff, families, and students, that the school community has been notified that the procedures have been added to the code of conduct.</w:t>
            </w:r>
          </w:p>
          <w:p w:rsidR="00244D69" w:rsidRDefault="00B27507" w:rsidP="000A7A8D">
            <w:pPr>
              <w:pStyle w:val="Normal2"/>
              <w:rPr>
                <w:rFonts w:ascii="Verdana" w:hAnsi="Verdana"/>
                <w:sz w:val="20"/>
                <w:szCs w:val="20"/>
              </w:rPr>
            </w:pPr>
          </w:p>
          <w:p w:rsidR="00244D69" w:rsidRDefault="00B27507" w:rsidP="000A7A8D">
            <w:pPr>
              <w:pStyle w:val="Normal2"/>
              <w:rPr>
                <w:rFonts w:ascii="Verdana" w:hAnsi="Verdana"/>
                <w:sz w:val="20"/>
                <w:szCs w:val="20"/>
              </w:rPr>
            </w:pPr>
          </w:p>
          <w:p w:rsidR="00244D69" w:rsidRDefault="00DF2EBA" w:rsidP="000A7A8D">
            <w:pPr>
              <w:pStyle w:val="Normal2"/>
              <w:rPr>
                <w:rFonts w:ascii="Verdana" w:hAnsi="Verdana"/>
                <w:sz w:val="20"/>
                <w:szCs w:val="20"/>
              </w:rPr>
            </w:pPr>
            <w:r>
              <w:rPr>
                <w:rFonts w:ascii="Verdana" w:hAnsi="Verdana"/>
                <w:sz w:val="20"/>
                <w:szCs w:val="20"/>
              </w:rPr>
              <w:t>By September 14, 2018 submit the 2018-2019 Student/Parent Handbook, or a link to the handbook on the school website, demonstrating that the code of conduct in the handbook includes disciplinary procedures for students with disabilities or Section 504 Accommodation Plans.</w:t>
            </w:r>
          </w:p>
        </w:tc>
      </w:tr>
      <w:tr w:rsidR="00244D69">
        <w:trPr>
          <w:trHeight w:val="350"/>
        </w:trPr>
        <w:tc>
          <w:tcPr>
            <w:tcW w:w="9360" w:type="dxa"/>
            <w:gridSpan w:val="3"/>
          </w:tcPr>
          <w:p w:rsidR="00B12B54" w:rsidRDefault="00DF2EBA"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F2EBA" w:rsidP="000A7A8D">
            <w:pPr>
              <w:pStyle w:val="Normal2"/>
              <w:tabs>
                <w:tab w:val="left" w:pos="2772"/>
              </w:tabs>
              <w:rPr>
                <w:rFonts w:ascii="Verdana" w:hAnsi="Verdana"/>
                <w:b/>
                <w:bCs/>
                <w:sz w:val="20"/>
                <w:szCs w:val="20"/>
              </w:rPr>
            </w:pPr>
            <w:r>
              <w:rPr>
                <w:rFonts w:ascii="Verdana" w:hAnsi="Verdana"/>
                <w:bCs/>
                <w:sz w:val="20"/>
                <w:szCs w:val="20"/>
              </w:rPr>
              <w:t>05/31/2018</w:t>
            </w:r>
          </w:p>
          <w:p w:rsidR="00244D69" w:rsidRDefault="00DF2EBA" w:rsidP="000A7A8D">
            <w:pPr>
              <w:pStyle w:val="Normal2"/>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B12B54" w:rsidRPr="008E14D8" w:rsidRDefault="00B27507" w:rsidP="00792F17">
      <w:pPr>
        <w:pStyle w:val="Normal2"/>
        <w:rPr>
          <w:rFonts w:ascii="Verdana" w:hAnsi="Verdana"/>
          <w:sz w:val="20"/>
          <w:szCs w:val="20"/>
        </w:rPr>
      </w:pPr>
    </w:p>
    <w:p w:rsidR="00B12B54" w:rsidRDefault="00B27507">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DF2EBA"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F2EBA" w:rsidP="003A0944">
            <w:pPr>
              <w:pStyle w:val="Heading53"/>
            </w:pPr>
            <w:r w:rsidRPr="008E14D8">
              <w:lastRenderedPageBreak/>
              <w:t>COORDINATED PROGRAM REVIEW</w:t>
            </w:r>
          </w:p>
          <w:p w:rsidR="00B12B54" w:rsidRPr="008E14D8" w:rsidRDefault="00DF2EB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B2750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F2EB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EBA" w:rsidP="000A7A8D">
            <w:pPr>
              <w:pStyle w:val="Normal3"/>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DF2EB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EBA"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2EB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EBA" w:rsidP="000A7A8D">
            <w:pPr>
              <w:pStyle w:val="Normal3"/>
              <w:rPr>
                <w:rFonts w:ascii="Verdana" w:hAnsi="Verdana"/>
                <w:sz w:val="20"/>
                <w:szCs w:val="20"/>
              </w:rPr>
            </w:pPr>
            <w:r>
              <w:rPr>
                <w:rFonts w:ascii="Verdana" w:hAnsi="Verdana"/>
                <w:sz w:val="20"/>
                <w:szCs w:val="20"/>
              </w:rPr>
              <w:t>A review of documents indicated that the charter school's Bullying Prevention and Intervention Plan does not include staff as possible aggressors in its definition of bullying.</w:t>
            </w:r>
          </w:p>
        </w:tc>
      </w:tr>
      <w:tr w:rsidR="00B12B54" w:rsidRPr="008E14D8">
        <w:trPr>
          <w:trHeight w:val="377"/>
        </w:trPr>
        <w:tc>
          <w:tcPr>
            <w:tcW w:w="9360" w:type="dxa"/>
            <w:gridSpan w:val="3"/>
          </w:tcPr>
          <w:p w:rsidR="00B12B54" w:rsidRPr="008E14D8" w:rsidRDefault="00DF2EB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EBA" w:rsidP="000A7A8D">
            <w:pPr>
              <w:pStyle w:val="Normal3"/>
              <w:rPr>
                <w:rFonts w:ascii="Verdana" w:hAnsi="Verdana"/>
                <w:b/>
                <w:bCs/>
                <w:sz w:val="20"/>
                <w:szCs w:val="20"/>
              </w:rPr>
            </w:pPr>
            <w:r>
              <w:rPr>
                <w:rFonts w:ascii="Verdana" w:hAnsi="Verdana"/>
                <w:sz w:val="20"/>
                <w:szCs w:val="20"/>
              </w:rPr>
              <w:t>1. The staff as possible aggressors will be included in Banneker's definition of bullying.</w:t>
            </w:r>
          </w:p>
        </w:tc>
      </w:tr>
      <w:tr w:rsidR="00B12B54" w:rsidRPr="008E14D8">
        <w:trPr>
          <w:trHeight w:val="665"/>
        </w:trPr>
        <w:tc>
          <w:tcPr>
            <w:tcW w:w="6828" w:type="dxa"/>
            <w:gridSpan w:val="2"/>
          </w:tcPr>
          <w:p w:rsidR="00B12B54" w:rsidRDefault="00DF2EBA"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DF2EBA" w:rsidP="000A7A8D">
            <w:pPr>
              <w:pStyle w:val="Normal3"/>
              <w:rPr>
                <w:rFonts w:ascii="Verdana" w:hAnsi="Verdana"/>
                <w:bCs/>
                <w:sz w:val="20"/>
                <w:szCs w:val="20"/>
              </w:rPr>
            </w:pPr>
            <w:r>
              <w:rPr>
                <w:rFonts w:ascii="Verdana" w:hAnsi="Verdana"/>
                <w:bCs/>
                <w:sz w:val="20"/>
                <w:szCs w:val="20"/>
              </w:rPr>
              <w:t>Sherley Bretous, Executive Director</w:t>
            </w:r>
          </w:p>
        </w:tc>
        <w:tc>
          <w:tcPr>
            <w:tcW w:w="2532" w:type="dxa"/>
          </w:tcPr>
          <w:p w:rsidR="00B12B54" w:rsidRPr="008E14D8" w:rsidRDefault="00DF2EB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DF2EBA" w:rsidP="000A7A8D">
            <w:pPr>
              <w:pStyle w:val="Normal3"/>
              <w:rPr>
                <w:rFonts w:ascii="Verdana" w:hAnsi="Verdana"/>
                <w:b/>
                <w:bCs/>
                <w:sz w:val="20"/>
                <w:szCs w:val="20"/>
              </w:rPr>
            </w:pPr>
            <w:r>
              <w:rPr>
                <w:rFonts w:ascii="Verdana" w:hAnsi="Verdana"/>
                <w:bCs/>
                <w:sz w:val="20"/>
                <w:szCs w:val="20"/>
              </w:rPr>
              <w:t>02/14/2019</w:t>
            </w:r>
          </w:p>
        </w:tc>
      </w:tr>
      <w:tr w:rsidR="00B12B54" w:rsidRPr="008E14D8">
        <w:trPr>
          <w:trHeight w:val="330"/>
        </w:trPr>
        <w:tc>
          <w:tcPr>
            <w:tcW w:w="9360" w:type="dxa"/>
            <w:gridSpan w:val="3"/>
          </w:tcPr>
          <w:p w:rsidR="00B12B54" w:rsidRDefault="00DF2EB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EBA" w:rsidP="000A7A8D">
            <w:pPr>
              <w:pStyle w:val="Normal3"/>
              <w:rPr>
                <w:rFonts w:ascii="Verdana" w:hAnsi="Verdana"/>
                <w:b/>
                <w:bCs/>
                <w:sz w:val="20"/>
                <w:szCs w:val="20"/>
              </w:rPr>
            </w:pPr>
            <w:r>
              <w:rPr>
                <w:rFonts w:ascii="Verdana" w:hAnsi="Verdana"/>
                <w:sz w:val="20"/>
                <w:szCs w:val="20"/>
              </w:rPr>
              <w:t>1. The handbook will be updated with language to include staff as the possible aggressor in the revised copy of the handbook.  The handbook will be posted on the website and will be distributed to parents at the beginning of the 18-19 school year.</w:t>
            </w:r>
          </w:p>
        </w:tc>
      </w:tr>
      <w:tr w:rsidR="00B12B54" w:rsidRPr="008E14D8">
        <w:trPr>
          <w:trHeight w:val="359"/>
        </w:trPr>
        <w:tc>
          <w:tcPr>
            <w:tcW w:w="9360" w:type="dxa"/>
            <w:gridSpan w:val="3"/>
          </w:tcPr>
          <w:p w:rsidR="00B12B54" w:rsidRDefault="00DF2EB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EBA" w:rsidP="000A7A8D">
            <w:pPr>
              <w:pStyle w:val="Normal3"/>
              <w:rPr>
                <w:rFonts w:ascii="Verdana" w:hAnsi="Verdana"/>
                <w:b/>
                <w:bCs/>
                <w:sz w:val="20"/>
                <w:szCs w:val="20"/>
              </w:rPr>
            </w:pPr>
            <w:r>
              <w:rPr>
                <w:rFonts w:ascii="Verdana" w:hAnsi="Verdana"/>
                <w:sz w:val="20"/>
                <w:szCs w:val="20"/>
              </w:rPr>
              <w:t>1.  Annual review of the handbook to maintain compliance</w:t>
            </w:r>
          </w:p>
        </w:tc>
      </w:tr>
      <w:tr w:rsidR="00B12B54" w:rsidRPr="008E14D8">
        <w:trPr>
          <w:trHeight w:val="450"/>
        </w:trPr>
        <w:tc>
          <w:tcPr>
            <w:tcW w:w="9360" w:type="dxa"/>
            <w:gridSpan w:val="3"/>
            <w:shd w:val="clear" w:color="auto" w:fill="C0C0C0"/>
            <w:vAlign w:val="center"/>
          </w:tcPr>
          <w:p w:rsidR="00B12B54" w:rsidRPr="008E14D8" w:rsidRDefault="00DF2EBA"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EB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DF2EBA" w:rsidP="000A7A8D">
            <w:pPr>
              <w:pStyle w:val="Normal3"/>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DF2EB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2EBA"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03/26/2018</w:t>
            </w:r>
          </w:p>
          <w:p w:rsidR="000E7580" w:rsidRPr="008E14D8" w:rsidRDefault="00DF2EBA"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EB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27507"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DF2EBA"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27507" w:rsidP="000A7A8D">
            <w:pPr>
              <w:pStyle w:val="Normal3"/>
              <w:rPr>
                <w:rFonts w:ascii="Verdana" w:hAnsi="Verdana"/>
                <w:sz w:val="20"/>
                <w:szCs w:val="20"/>
              </w:rPr>
            </w:pPr>
          </w:p>
        </w:tc>
      </w:tr>
      <w:tr w:rsidR="00244D69">
        <w:trPr>
          <w:trHeight w:val="350"/>
        </w:trPr>
        <w:tc>
          <w:tcPr>
            <w:tcW w:w="9360" w:type="dxa"/>
            <w:gridSpan w:val="3"/>
          </w:tcPr>
          <w:p w:rsidR="00B12B54" w:rsidRDefault="00DF2EB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EBA" w:rsidP="000A7A8D">
            <w:pPr>
              <w:pStyle w:val="Normal3"/>
              <w:rPr>
                <w:rFonts w:ascii="Verdana" w:hAnsi="Verdana"/>
                <w:b/>
                <w:bCs/>
                <w:sz w:val="20"/>
                <w:szCs w:val="20"/>
              </w:rPr>
            </w:pPr>
            <w:r>
              <w:rPr>
                <w:rFonts w:ascii="Verdana" w:hAnsi="Verdana"/>
                <w:sz w:val="20"/>
                <w:szCs w:val="20"/>
              </w:rPr>
              <w:t>By May 31, 2018 submit a notice or a link to a notice on the charter school website informing staff, parents, and students that the definition of bullying has been revised to include staff as possible aggressors.</w:t>
            </w:r>
          </w:p>
          <w:p w:rsidR="00244D69" w:rsidRDefault="00B27507" w:rsidP="000A7A8D">
            <w:pPr>
              <w:pStyle w:val="Normal3"/>
              <w:rPr>
                <w:rFonts w:ascii="Verdana" w:hAnsi="Verdana"/>
                <w:sz w:val="20"/>
                <w:szCs w:val="20"/>
              </w:rPr>
            </w:pPr>
          </w:p>
          <w:p w:rsidR="00244D69" w:rsidRDefault="00B27507" w:rsidP="000A7A8D">
            <w:pPr>
              <w:pStyle w:val="Normal3"/>
              <w:rPr>
                <w:rFonts w:ascii="Verdana" w:hAnsi="Verdana"/>
                <w:sz w:val="20"/>
                <w:szCs w:val="20"/>
              </w:rPr>
            </w:pPr>
          </w:p>
          <w:p w:rsidR="00244D69" w:rsidRDefault="00DF2EBA" w:rsidP="000A7A8D">
            <w:pPr>
              <w:pStyle w:val="Normal3"/>
              <w:rPr>
                <w:rFonts w:ascii="Verdana" w:hAnsi="Verdana"/>
                <w:sz w:val="20"/>
                <w:szCs w:val="20"/>
              </w:rPr>
            </w:pPr>
            <w:r>
              <w:rPr>
                <w:rFonts w:ascii="Verdana" w:hAnsi="Verdana"/>
                <w:sz w:val="20"/>
                <w:szCs w:val="20"/>
              </w:rPr>
              <w:t>By September 14, 2018 submit a link to the revised bullying prevention and intervention plan on the charter school website demonstrating that the definition of bullying in the plan includes staff as possible aggressors.</w:t>
            </w:r>
          </w:p>
        </w:tc>
      </w:tr>
      <w:tr w:rsidR="00244D69">
        <w:trPr>
          <w:trHeight w:val="350"/>
        </w:trPr>
        <w:tc>
          <w:tcPr>
            <w:tcW w:w="9360" w:type="dxa"/>
            <w:gridSpan w:val="3"/>
          </w:tcPr>
          <w:p w:rsidR="00B12B54" w:rsidRDefault="00DF2EBA"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F2EBA" w:rsidP="000A7A8D">
            <w:pPr>
              <w:pStyle w:val="Normal3"/>
              <w:tabs>
                <w:tab w:val="left" w:pos="2772"/>
              </w:tabs>
              <w:rPr>
                <w:rFonts w:ascii="Verdana" w:hAnsi="Verdana"/>
                <w:b/>
                <w:bCs/>
                <w:sz w:val="20"/>
                <w:szCs w:val="20"/>
              </w:rPr>
            </w:pPr>
            <w:r>
              <w:rPr>
                <w:rFonts w:ascii="Verdana" w:hAnsi="Verdana"/>
                <w:bCs/>
                <w:sz w:val="20"/>
                <w:szCs w:val="20"/>
              </w:rPr>
              <w:t>05/31/2018</w:t>
            </w:r>
          </w:p>
          <w:p w:rsidR="00244D69" w:rsidRDefault="00DF2EBA" w:rsidP="000A7A8D">
            <w:pPr>
              <w:pStyle w:val="Normal3"/>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B12B54" w:rsidRPr="008E14D8" w:rsidRDefault="00B27507" w:rsidP="00792F17">
      <w:pPr>
        <w:pStyle w:val="Normal3"/>
        <w:rPr>
          <w:rFonts w:ascii="Verdana" w:hAnsi="Verdana"/>
          <w:sz w:val="20"/>
          <w:szCs w:val="20"/>
        </w:rPr>
      </w:pPr>
    </w:p>
    <w:p w:rsidR="00B12B54" w:rsidRDefault="00B27507">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DF2EBA"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F2EBA" w:rsidP="003A0944">
            <w:pPr>
              <w:pStyle w:val="Heading54"/>
            </w:pPr>
            <w:r w:rsidRPr="008E14D8">
              <w:lastRenderedPageBreak/>
              <w:t>COORDINATED PROGRAM REVIEW</w:t>
            </w:r>
          </w:p>
          <w:p w:rsidR="00B12B54" w:rsidRPr="008E14D8" w:rsidRDefault="00DF2EB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B2750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F2EBA"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EBA" w:rsidP="000A7A8D">
            <w:pPr>
              <w:pStyle w:val="Normal4"/>
              <w:rPr>
                <w:rFonts w:ascii="Verdana" w:hAnsi="Verdana"/>
                <w:bCs/>
                <w:sz w:val="20"/>
                <w:szCs w:val="20"/>
              </w:rPr>
            </w:pPr>
            <w:r w:rsidRPr="00754750">
              <w:rPr>
                <w:rFonts w:ascii="Verdana" w:hAnsi="Verdana"/>
                <w:bCs/>
                <w:sz w:val="20"/>
                <w:szCs w:val="20"/>
              </w:rPr>
              <w:t>CR 20 Staff training on confidentiality of student records</w:t>
            </w:r>
          </w:p>
        </w:tc>
        <w:tc>
          <w:tcPr>
            <w:tcW w:w="2532" w:type="dxa"/>
          </w:tcPr>
          <w:p w:rsidR="00B12B54" w:rsidRPr="008E14D8" w:rsidRDefault="00DF2EB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EBA"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2EB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EBA" w:rsidP="000A7A8D">
            <w:pPr>
              <w:pStyle w:val="Normal4"/>
              <w:rPr>
                <w:rFonts w:ascii="Verdana" w:hAnsi="Verdana"/>
                <w:sz w:val="20"/>
                <w:szCs w:val="20"/>
              </w:rPr>
            </w:pPr>
            <w:r>
              <w:rPr>
                <w:rFonts w:ascii="Verdana" w:hAnsi="Verdana"/>
                <w:sz w:val="20"/>
                <w:szCs w:val="20"/>
              </w:rPr>
              <w:t xml:space="preserve">A review of documents and staff interviews indicated that annual staff training includes an online training on mandated reporting of suspected abuse and neglect and </w:t>
            </w:r>
            <w:proofErr w:type="spellStart"/>
            <w:r>
              <w:rPr>
                <w:rFonts w:ascii="Verdana" w:hAnsi="Verdana"/>
                <w:sz w:val="20"/>
                <w:szCs w:val="20"/>
              </w:rPr>
              <w:t>inservice</w:t>
            </w:r>
            <w:proofErr w:type="spellEnd"/>
            <w:r>
              <w:rPr>
                <w:rFonts w:ascii="Verdana" w:hAnsi="Verdana"/>
                <w:sz w:val="20"/>
                <w:szCs w:val="20"/>
              </w:rPr>
              <w:t xml:space="preserve"> training on provisions of the Family Educational Rights and Privacy Act (FERPA) related to students with disabilities. However, provisions of M.G.L. c. 71, s. 34H and 603 CMR 23.00 are not addressed.</w:t>
            </w:r>
          </w:p>
        </w:tc>
      </w:tr>
      <w:tr w:rsidR="00244D69">
        <w:trPr>
          <w:trHeight w:val="377"/>
        </w:trPr>
        <w:tc>
          <w:tcPr>
            <w:tcW w:w="9360" w:type="dxa"/>
            <w:gridSpan w:val="3"/>
          </w:tcPr>
          <w:p w:rsidR="00B12B54" w:rsidRPr="008E14D8" w:rsidRDefault="00DF2EB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EBA" w:rsidP="000A7A8D">
            <w:pPr>
              <w:pStyle w:val="Normal4"/>
              <w:rPr>
                <w:rFonts w:ascii="Verdana" w:hAnsi="Verdana"/>
                <w:b/>
                <w:bCs/>
                <w:sz w:val="20"/>
                <w:szCs w:val="20"/>
              </w:rPr>
            </w:pPr>
            <w:r>
              <w:rPr>
                <w:rFonts w:ascii="Verdana" w:hAnsi="Verdana"/>
                <w:sz w:val="20"/>
                <w:szCs w:val="20"/>
              </w:rPr>
              <w:t xml:space="preserve">1. Staff training on confidentiality of student records will be updated and include provisions as set forth by M.G.L. c. 71, s. 34H and 603. CMR 23.00.  </w:t>
            </w:r>
          </w:p>
          <w:p w:rsidR="00244D69" w:rsidRDefault="00DF2EBA" w:rsidP="000A7A8D">
            <w:pPr>
              <w:pStyle w:val="Normal4"/>
              <w:rPr>
                <w:rFonts w:ascii="Verdana" w:hAnsi="Verdana"/>
                <w:sz w:val="20"/>
                <w:szCs w:val="20"/>
              </w:rPr>
            </w:pPr>
            <w:r>
              <w:rPr>
                <w:rFonts w:ascii="Verdana" w:hAnsi="Verdana"/>
                <w:sz w:val="20"/>
                <w:szCs w:val="20"/>
              </w:rPr>
              <w:t>2. We will create an updated document regarding educational laws and regulations and custodial and noncustodial parental rights.</w:t>
            </w:r>
          </w:p>
        </w:tc>
      </w:tr>
      <w:tr w:rsidR="00B12B54" w:rsidRPr="008E14D8">
        <w:trPr>
          <w:trHeight w:val="665"/>
        </w:trPr>
        <w:tc>
          <w:tcPr>
            <w:tcW w:w="6828" w:type="dxa"/>
            <w:gridSpan w:val="2"/>
          </w:tcPr>
          <w:p w:rsidR="00B12B54" w:rsidRDefault="00DF2EBA"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DF2EBA" w:rsidP="000A7A8D">
            <w:pPr>
              <w:pStyle w:val="Normal4"/>
              <w:rPr>
                <w:rFonts w:ascii="Verdana" w:hAnsi="Verdana"/>
                <w:bCs/>
                <w:sz w:val="20"/>
                <w:szCs w:val="20"/>
              </w:rPr>
            </w:pPr>
            <w:proofErr w:type="spellStart"/>
            <w:r>
              <w:rPr>
                <w:rFonts w:ascii="Verdana" w:hAnsi="Verdana"/>
                <w:bCs/>
                <w:sz w:val="20"/>
                <w:szCs w:val="20"/>
              </w:rPr>
              <w:t>Sherely</w:t>
            </w:r>
            <w:proofErr w:type="spellEnd"/>
            <w:r>
              <w:rPr>
                <w:rFonts w:ascii="Verdana" w:hAnsi="Verdana"/>
                <w:bCs/>
                <w:sz w:val="20"/>
                <w:szCs w:val="20"/>
              </w:rPr>
              <w:t xml:space="preserve"> Bretous, Executive Director</w:t>
            </w:r>
          </w:p>
        </w:tc>
        <w:tc>
          <w:tcPr>
            <w:tcW w:w="2532" w:type="dxa"/>
          </w:tcPr>
          <w:p w:rsidR="00B12B54" w:rsidRPr="008E14D8" w:rsidRDefault="00DF2EBA"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DF2EBA" w:rsidP="000A7A8D">
            <w:pPr>
              <w:pStyle w:val="Normal4"/>
              <w:rPr>
                <w:rFonts w:ascii="Verdana" w:hAnsi="Verdana"/>
                <w:b/>
                <w:bCs/>
                <w:sz w:val="20"/>
                <w:szCs w:val="20"/>
              </w:rPr>
            </w:pPr>
            <w:r>
              <w:rPr>
                <w:rFonts w:ascii="Verdana" w:hAnsi="Verdana"/>
                <w:bCs/>
                <w:sz w:val="20"/>
                <w:szCs w:val="20"/>
              </w:rPr>
              <w:t>02/14/2019</w:t>
            </w:r>
          </w:p>
        </w:tc>
      </w:tr>
      <w:tr w:rsidR="00B12B54" w:rsidRPr="008E14D8">
        <w:trPr>
          <w:trHeight w:val="330"/>
        </w:trPr>
        <w:tc>
          <w:tcPr>
            <w:tcW w:w="9360" w:type="dxa"/>
            <w:gridSpan w:val="3"/>
          </w:tcPr>
          <w:p w:rsidR="00B12B54" w:rsidRDefault="00DF2EB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EBA" w:rsidP="000A7A8D">
            <w:pPr>
              <w:pStyle w:val="Normal4"/>
              <w:rPr>
                <w:rFonts w:ascii="Verdana" w:hAnsi="Verdana"/>
                <w:b/>
                <w:bCs/>
                <w:sz w:val="20"/>
                <w:szCs w:val="20"/>
              </w:rPr>
            </w:pPr>
            <w:r>
              <w:rPr>
                <w:rFonts w:ascii="Verdana" w:hAnsi="Verdana"/>
                <w:sz w:val="20"/>
                <w:szCs w:val="20"/>
              </w:rPr>
              <w:t>1. Staff training agenda, attendance, and training materials.</w:t>
            </w:r>
          </w:p>
        </w:tc>
      </w:tr>
      <w:tr w:rsidR="00B12B54" w:rsidRPr="008E14D8">
        <w:trPr>
          <w:trHeight w:val="359"/>
        </w:trPr>
        <w:tc>
          <w:tcPr>
            <w:tcW w:w="9360" w:type="dxa"/>
            <w:gridSpan w:val="3"/>
          </w:tcPr>
          <w:p w:rsidR="00B12B54" w:rsidRDefault="00DF2EBA"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EBA" w:rsidP="000A7A8D">
            <w:pPr>
              <w:pStyle w:val="Normal4"/>
              <w:rPr>
                <w:rFonts w:ascii="Verdana" w:hAnsi="Verdana"/>
                <w:b/>
                <w:bCs/>
                <w:sz w:val="20"/>
                <w:szCs w:val="20"/>
              </w:rPr>
            </w:pPr>
            <w:r>
              <w:rPr>
                <w:rFonts w:ascii="Verdana" w:hAnsi="Verdana"/>
                <w:sz w:val="20"/>
                <w:szCs w:val="20"/>
              </w:rPr>
              <w:t>1. Training will take place the first week of 18-19 school year and then annually.</w:t>
            </w:r>
          </w:p>
        </w:tc>
      </w:tr>
      <w:tr w:rsidR="00B12B54" w:rsidRPr="008E14D8">
        <w:trPr>
          <w:trHeight w:val="450"/>
        </w:trPr>
        <w:tc>
          <w:tcPr>
            <w:tcW w:w="9360" w:type="dxa"/>
            <w:gridSpan w:val="3"/>
            <w:shd w:val="clear" w:color="auto" w:fill="C0C0C0"/>
            <w:vAlign w:val="center"/>
          </w:tcPr>
          <w:p w:rsidR="00B12B54" w:rsidRPr="008E14D8" w:rsidRDefault="00DF2EBA"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EBA"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DF2EBA" w:rsidP="000A7A8D">
            <w:pPr>
              <w:pStyle w:val="Normal4"/>
              <w:rPr>
                <w:rFonts w:ascii="Verdana" w:hAnsi="Verdana"/>
                <w:b/>
                <w:bCs/>
                <w:sz w:val="20"/>
                <w:szCs w:val="20"/>
              </w:rPr>
            </w:pPr>
            <w:r w:rsidRPr="00754750">
              <w:rPr>
                <w:rFonts w:ascii="Verdana" w:hAnsi="Verdana"/>
                <w:bCs/>
                <w:sz w:val="20"/>
                <w:szCs w:val="20"/>
              </w:rPr>
              <w:t>CR 20 Staff training on confidentiality of student records</w:t>
            </w:r>
            <w:r>
              <w:rPr>
                <w:rFonts w:ascii="Verdana" w:hAnsi="Verdana"/>
                <w:b/>
                <w:bCs/>
                <w:sz w:val="20"/>
                <w:szCs w:val="20"/>
              </w:rPr>
              <w:t xml:space="preserve"> </w:t>
            </w:r>
          </w:p>
        </w:tc>
        <w:tc>
          <w:tcPr>
            <w:tcW w:w="5112" w:type="dxa"/>
            <w:gridSpan w:val="2"/>
          </w:tcPr>
          <w:p w:rsidR="00B12B54" w:rsidRPr="008E14D8" w:rsidRDefault="00DF2EB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2EBA"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03/26/2018</w:t>
            </w:r>
          </w:p>
          <w:p w:rsidR="000E7580" w:rsidRPr="008E14D8" w:rsidRDefault="00DF2EBA"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EB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27507"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DF2EBA"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27507" w:rsidP="000A7A8D">
            <w:pPr>
              <w:pStyle w:val="Normal4"/>
              <w:rPr>
                <w:rFonts w:ascii="Verdana" w:hAnsi="Verdana"/>
                <w:sz w:val="20"/>
                <w:szCs w:val="20"/>
              </w:rPr>
            </w:pPr>
          </w:p>
        </w:tc>
      </w:tr>
      <w:tr w:rsidR="00B12B54" w:rsidRPr="008E14D8">
        <w:trPr>
          <w:trHeight w:val="350"/>
        </w:trPr>
        <w:tc>
          <w:tcPr>
            <w:tcW w:w="9360" w:type="dxa"/>
            <w:gridSpan w:val="3"/>
          </w:tcPr>
          <w:p w:rsidR="00B12B54" w:rsidRDefault="00DF2EB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EBA" w:rsidP="000A7A8D">
            <w:pPr>
              <w:pStyle w:val="Normal4"/>
              <w:rPr>
                <w:rFonts w:ascii="Verdana" w:hAnsi="Verdana"/>
                <w:b/>
                <w:bCs/>
                <w:sz w:val="20"/>
                <w:szCs w:val="20"/>
              </w:rPr>
            </w:pPr>
            <w:r>
              <w:rPr>
                <w:rFonts w:ascii="Verdana" w:hAnsi="Verdana"/>
                <w:sz w:val="20"/>
                <w:szCs w:val="20"/>
              </w:rPr>
              <w:t>By September 14, 2018 submit evidence of staff training on custodial and noncustodial parent rights as per M.G.L. c. 71, s. 34H, and state regulations on student records per 603 CMR 23.00. Include the agenda, training materials, signed attendance sheets, and the name and role of presenter(s).</w:t>
            </w:r>
          </w:p>
        </w:tc>
      </w:tr>
      <w:tr w:rsidR="00244D69">
        <w:trPr>
          <w:trHeight w:val="350"/>
        </w:trPr>
        <w:tc>
          <w:tcPr>
            <w:tcW w:w="9360" w:type="dxa"/>
            <w:gridSpan w:val="3"/>
          </w:tcPr>
          <w:p w:rsidR="00B12B54" w:rsidRDefault="00DF2EBA"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DF2EBA" w:rsidP="000A7A8D">
            <w:pPr>
              <w:pStyle w:val="Normal4"/>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B12B54" w:rsidRPr="008E14D8" w:rsidRDefault="00B27507" w:rsidP="00792F17">
      <w:pPr>
        <w:pStyle w:val="Normal4"/>
        <w:rPr>
          <w:rFonts w:ascii="Verdana" w:hAnsi="Verdana"/>
          <w:sz w:val="20"/>
          <w:szCs w:val="20"/>
        </w:rPr>
      </w:pPr>
    </w:p>
    <w:p w:rsidR="00B12B54" w:rsidRDefault="00B27507">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DF2EBA"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F2EBA" w:rsidP="003A0944">
            <w:pPr>
              <w:pStyle w:val="Heading55"/>
            </w:pPr>
            <w:r w:rsidRPr="008E14D8">
              <w:lastRenderedPageBreak/>
              <w:t>COORDINATED PROGRAM REVIEW</w:t>
            </w:r>
          </w:p>
          <w:p w:rsidR="00B12B54" w:rsidRPr="008E14D8" w:rsidRDefault="00DF2EBA"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B27507"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F2EBA"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EBA" w:rsidP="000A7A8D">
            <w:pPr>
              <w:pStyle w:val="Normal5"/>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DF2EBA"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EBA"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2EBA"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EBA" w:rsidP="000A7A8D">
            <w:pPr>
              <w:pStyle w:val="Normal5"/>
              <w:rPr>
                <w:rFonts w:ascii="Verdana" w:hAnsi="Verdana"/>
                <w:sz w:val="20"/>
                <w:szCs w:val="20"/>
              </w:rPr>
            </w:pPr>
            <w:r>
              <w:rPr>
                <w:rFonts w:ascii="Verdana" w:hAnsi="Verdana"/>
                <w:sz w:val="20"/>
                <w:szCs w:val="20"/>
              </w:rPr>
              <w:t>A review of documents and staff interviews indicated that the charter school does not annually evaluate all aspects of its K-6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DF2EBA"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EBA" w:rsidP="000A7A8D">
            <w:pPr>
              <w:pStyle w:val="Normal5"/>
              <w:rPr>
                <w:rFonts w:ascii="Verdana" w:hAnsi="Verdana"/>
                <w:b/>
                <w:bCs/>
                <w:sz w:val="20"/>
                <w:szCs w:val="20"/>
              </w:rPr>
            </w:pPr>
            <w:r>
              <w:rPr>
                <w:rFonts w:ascii="Verdana" w:hAnsi="Verdana"/>
                <w:sz w:val="20"/>
                <w:szCs w:val="20"/>
              </w:rPr>
              <w:t>1. We will create a survey to review academic and non-academic activities to monitor participation and accessibility.</w:t>
            </w:r>
          </w:p>
          <w:p w:rsidR="00244D69" w:rsidRDefault="00DF2EBA" w:rsidP="000A7A8D">
            <w:pPr>
              <w:pStyle w:val="Normal5"/>
              <w:rPr>
                <w:rFonts w:ascii="Verdana" w:hAnsi="Verdana"/>
                <w:sz w:val="20"/>
                <w:szCs w:val="20"/>
              </w:rPr>
            </w:pPr>
            <w:r>
              <w:rPr>
                <w:rFonts w:ascii="Verdana" w:hAnsi="Verdana"/>
                <w:sz w:val="20"/>
                <w:szCs w:val="20"/>
              </w:rPr>
              <w:t xml:space="preserve">2. We will review the survey and </w:t>
            </w:r>
            <w:proofErr w:type="spellStart"/>
            <w:r>
              <w:rPr>
                <w:rFonts w:ascii="Verdana" w:hAnsi="Verdana"/>
                <w:sz w:val="20"/>
                <w:szCs w:val="20"/>
              </w:rPr>
              <w:t>and</w:t>
            </w:r>
            <w:proofErr w:type="spellEnd"/>
            <w:r>
              <w:rPr>
                <w:rFonts w:ascii="Verdana" w:hAnsi="Verdana"/>
                <w:sz w:val="20"/>
                <w:szCs w:val="20"/>
              </w:rPr>
              <w:t xml:space="preserve"> make necessary changes as indicated.</w:t>
            </w:r>
          </w:p>
        </w:tc>
      </w:tr>
      <w:tr w:rsidR="00B12B54" w:rsidRPr="008E14D8">
        <w:trPr>
          <w:trHeight w:val="665"/>
        </w:trPr>
        <w:tc>
          <w:tcPr>
            <w:tcW w:w="6828" w:type="dxa"/>
            <w:gridSpan w:val="2"/>
          </w:tcPr>
          <w:p w:rsidR="00B12B54" w:rsidRDefault="00DF2EBA"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DF2EBA" w:rsidP="000A7A8D">
            <w:pPr>
              <w:pStyle w:val="Normal5"/>
              <w:rPr>
                <w:rFonts w:ascii="Verdana" w:hAnsi="Verdana"/>
                <w:bCs/>
                <w:sz w:val="20"/>
                <w:szCs w:val="20"/>
              </w:rPr>
            </w:pPr>
            <w:r>
              <w:rPr>
                <w:rFonts w:ascii="Verdana" w:hAnsi="Verdana"/>
                <w:bCs/>
                <w:sz w:val="20"/>
                <w:szCs w:val="20"/>
              </w:rPr>
              <w:t>Sherley Bretous, Executive Director</w:t>
            </w:r>
          </w:p>
        </w:tc>
        <w:tc>
          <w:tcPr>
            <w:tcW w:w="2532" w:type="dxa"/>
          </w:tcPr>
          <w:p w:rsidR="00B12B54" w:rsidRPr="008E14D8" w:rsidRDefault="00DF2EBA"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DF2EBA" w:rsidP="000A7A8D">
            <w:pPr>
              <w:pStyle w:val="Normal5"/>
              <w:rPr>
                <w:rFonts w:ascii="Verdana" w:hAnsi="Verdana"/>
                <w:b/>
                <w:bCs/>
                <w:sz w:val="20"/>
                <w:szCs w:val="20"/>
              </w:rPr>
            </w:pPr>
            <w:r>
              <w:rPr>
                <w:rFonts w:ascii="Verdana" w:hAnsi="Verdana"/>
                <w:bCs/>
                <w:sz w:val="20"/>
                <w:szCs w:val="20"/>
              </w:rPr>
              <w:t>02/14/2019</w:t>
            </w:r>
          </w:p>
        </w:tc>
      </w:tr>
      <w:tr w:rsidR="00B12B54" w:rsidRPr="008E14D8">
        <w:trPr>
          <w:trHeight w:val="330"/>
        </w:trPr>
        <w:tc>
          <w:tcPr>
            <w:tcW w:w="9360" w:type="dxa"/>
            <w:gridSpan w:val="3"/>
          </w:tcPr>
          <w:p w:rsidR="00B12B54" w:rsidRDefault="00DF2EBA"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EBA" w:rsidP="000A7A8D">
            <w:pPr>
              <w:pStyle w:val="Normal5"/>
              <w:rPr>
                <w:rFonts w:ascii="Verdana" w:hAnsi="Verdana"/>
                <w:b/>
                <w:bCs/>
                <w:sz w:val="20"/>
                <w:szCs w:val="20"/>
              </w:rPr>
            </w:pPr>
            <w:r>
              <w:rPr>
                <w:rFonts w:ascii="Verdana" w:hAnsi="Verdana"/>
                <w:sz w:val="20"/>
                <w:szCs w:val="20"/>
              </w:rPr>
              <w:t>1. A copy of survey and results will be submitted.</w:t>
            </w:r>
          </w:p>
        </w:tc>
      </w:tr>
      <w:tr w:rsidR="00B12B54" w:rsidRPr="008E14D8">
        <w:trPr>
          <w:trHeight w:val="359"/>
        </w:trPr>
        <w:tc>
          <w:tcPr>
            <w:tcW w:w="9360" w:type="dxa"/>
            <w:gridSpan w:val="3"/>
          </w:tcPr>
          <w:p w:rsidR="00B12B54" w:rsidRDefault="00DF2EBA"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EBA" w:rsidP="000A7A8D">
            <w:pPr>
              <w:pStyle w:val="Normal5"/>
              <w:rPr>
                <w:rFonts w:ascii="Verdana" w:hAnsi="Verdana"/>
                <w:b/>
                <w:bCs/>
                <w:sz w:val="20"/>
                <w:szCs w:val="20"/>
              </w:rPr>
            </w:pPr>
            <w:r>
              <w:rPr>
                <w:rFonts w:ascii="Verdana" w:hAnsi="Verdana"/>
                <w:sz w:val="20"/>
                <w:szCs w:val="20"/>
              </w:rPr>
              <w:t>1. This process will be completed annually.</w:t>
            </w:r>
          </w:p>
        </w:tc>
      </w:tr>
      <w:tr w:rsidR="00B12B54" w:rsidRPr="008E14D8">
        <w:trPr>
          <w:trHeight w:val="450"/>
        </w:trPr>
        <w:tc>
          <w:tcPr>
            <w:tcW w:w="9360" w:type="dxa"/>
            <w:gridSpan w:val="3"/>
            <w:shd w:val="clear" w:color="auto" w:fill="C0C0C0"/>
            <w:vAlign w:val="center"/>
          </w:tcPr>
          <w:p w:rsidR="00B12B54" w:rsidRPr="008E14D8" w:rsidRDefault="00DF2EBA"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EBA"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DF2EBA" w:rsidP="000A7A8D">
            <w:pPr>
              <w:pStyle w:val="Normal5"/>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DF2EBA"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F2EBA"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03/26/2018</w:t>
            </w:r>
          </w:p>
          <w:p w:rsidR="000E7580" w:rsidRPr="008E14D8" w:rsidRDefault="00DF2EBA"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EBA"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F2EBA" w:rsidP="000A7A8D">
            <w:pPr>
              <w:pStyle w:val="Normal5"/>
              <w:rPr>
                <w:rFonts w:ascii="Verdana" w:hAnsi="Verdana"/>
                <w:bCs/>
                <w:sz w:val="20"/>
                <w:szCs w:val="20"/>
              </w:rPr>
            </w:pPr>
            <w:r>
              <w:rPr>
                <w:rFonts w:ascii="Verdana" w:hAnsi="Verdana"/>
                <w:bCs/>
                <w:sz w:val="20"/>
                <w:szCs w:val="20"/>
              </w:rPr>
              <w:t>The plan does not indicate who will participate in the survey, and while a survey can be one useful component of an evaluation of equitable access to all charter school programs, the school should consider analyzing additional data sources to measure actual participation and accessibility.</w:t>
            </w:r>
          </w:p>
        </w:tc>
      </w:tr>
      <w:tr w:rsidR="00244D69">
        <w:trPr>
          <w:trHeight w:val="350"/>
        </w:trPr>
        <w:tc>
          <w:tcPr>
            <w:tcW w:w="9360" w:type="dxa"/>
            <w:gridSpan w:val="3"/>
          </w:tcPr>
          <w:p w:rsidR="00B12B54" w:rsidRDefault="00DF2EBA"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F2EBA" w:rsidP="000A7A8D">
            <w:pPr>
              <w:pStyle w:val="Normal5"/>
              <w:rPr>
                <w:rFonts w:ascii="Verdana" w:hAnsi="Verdana"/>
                <w:sz w:val="20"/>
                <w:szCs w:val="20"/>
              </w:rPr>
            </w:pPr>
            <w:r>
              <w:rPr>
                <w:rFonts w:ascii="Verdana" w:hAnsi="Verdana"/>
                <w:bCs/>
                <w:sz w:val="20"/>
                <w:szCs w:val="20"/>
              </w:rPr>
              <w:t>Please see the Tiered Focused Monitoring Technical Assistance Toolkit for CR 24 &amp; 25 document, located in the WBMS Document Library under Public School Programmatic Guidance, for suggested tools and resources for implementation.</w:t>
            </w:r>
          </w:p>
          <w:p w:rsidR="00244D69" w:rsidRDefault="00B27507" w:rsidP="000A7A8D">
            <w:pPr>
              <w:pStyle w:val="Normal5"/>
              <w:rPr>
                <w:rFonts w:ascii="Verdana" w:hAnsi="Verdana"/>
                <w:bCs/>
                <w:sz w:val="20"/>
                <w:szCs w:val="20"/>
              </w:rPr>
            </w:pPr>
          </w:p>
          <w:p w:rsidR="00244D69" w:rsidRDefault="00B27507" w:rsidP="000A7A8D">
            <w:pPr>
              <w:pStyle w:val="Normal5"/>
              <w:rPr>
                <w:rFonts w:ascii="Verdana" w:hAnsi="Verdana"/>
                <w:bCs/>
                <w:sz w:val="20"/>
                <w:szCs w:val="20"/>
              </w:rPr>
            </w:pPr>
          </w:p>
          <w:p w:rsidR="00244D69" w:rsidRDefault="00DF2EBA" w:rsidP="000A7A8D">
            <w:pPr>
              <w:pStyle w:val="Normal5"/>
              <w:rPr>
                <w:rFonts w:ascii="Verdana" w:hAnsi="Verdana"/>
                <w:bCs/>
                <w:sz w:val="20"/>
                <w:szCs w:val="20"/>
              </w:rPr>
            </w:pPr>
            <w:r>
              <w:rPr>
                <w:rFonts w:ascii="Verdana" w:hAnsi="Verdana"/>
                <w:bCs/>
                <w:sz w:val="20"/>
                <w:szCs w:val="20"/>
              </w:rPr>
              <w:t>Develop a plan, including a timeline, evaluation tools, and key individuals responsible, for conducting an institutional self-evaluation of all charter school programs, both academic and extracurricular.</w:t>
            </w:r>
          </w:p>
          <w:p w:rsidR="00244D69" w:rsidRDefault="00B27507" w:rsidP="000A7A8D">
            <w:pPr>
              <w:pStyle w:val="Normal5"/>
              <w:rPr>
                <w:rFonts w:ascii="Verdana" w:hAnsi="Verdana"/>
                <w:bCs/>
                <w:sz w:val="20"/>
                <w:szCs w:val="20"/>
              </w:rPr>
            </w:pPr>
          </w:p>
          <w:p w:rsidR="00244D69" w:rsidRDefault="00B27507" w:rsidP="000A7A8D">
            <w:pPr>
              <w:pStyle w:val="Normal5"/>
              <w:rPr>
                <w:rFonts w:ascii="Verdana" w:hAnsi="Verdana"/>
                <w:bCs/>
                <w:sz w:val="20"/>
                <w:szCs w:val="20"/>
              </w:rPr>
            </w:pPr>
          </w:p>
          <w:p w:rsidR="00244D69" w:rsidRDefault="00DF2EBA" w:rsidP="000A7A8D">
            <w:pPr>
              <w:pStyle w:val="Normal5"/>
              <w:rPr>
                <w:rFonts w:ascii="Verdana" w:hAnsi="Verdana"/>
                <w:bCs/>
                <w:sz w:val="20"/>
                <w:szCs w:val="20"/>
              </w:rPr>
            </w:pPr>
            <w:r>
              <w:rPr>
                <w:rFonts w:ascii="Verdana" w:hAnsi="Verdana"/>
                <w:bCs/>
                <w:sz w:val="20"/>
                <w:szCs w:val="20"/>
              </w:rPr>
              <w:t>Develop a report of the institutional self-evaluation and a plan for implementation of changes that may be needed to address any identified barriers to equal access.</w:t>
            </w:r>
          </w:p>
        </w:tc>
      </w:tr>
      <w:tr w:rsidR="00244D69">
        <w:trPr>
          <w:trHeight w:val="350"/>
        </w:trPr>
        <w:tc>
          <w:tcPr>
            <w:tcW w:w="9360" w:type="dxa"/>
            <w:gridSpan w:val="3"/>
          </w:tcPr>
          <w:p w:rsidR="00B12B54" w:rsidRDefault="00DF2EBA"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EBA" w:rsidP="000A7A8D">
            <w:pPr>
              <w:pStyle w:val="Normal5"/>
              <w:rPr>
                <w:rFonts w:ascii="Verdana" w:hAnsi="Verdana"/>
                <w:b/>
                <w:bCs/>
                <w:sz w:val="20"/>
                <w:szCs w:val="20"/>
              </w:rPr>
            </w:pPr>
            <w:r>
              <w:rPr>
                <w:rFonts w:ascii="Verdana" w:hAnsi="Verdana"/>
                <w:sz w:val="20"/>
                <w:szCs w:val="20"/>
              </w:rPr>
              <w:t>By May 31, 2018 submit the district's plan for implementation, including timeline and key staff responsible, for an institutional self-evaluation to ensure the district provides equal access to all programming across all grades K-6.</w:t>
            </w:r>
          </w:p>
          <w:p w:rsidR="00244D69" w:rsidRDefault="00B27507" w:rsidP="000A7A8D">
            <w:pPr>
              <w:pStyle w:val="Normal5"/>
              <w:rPr>
                <w:rFonts w:ascii="Verdana" w:hAnsi="Verdana"/>
                <w:sz w:val="20"/>
                <w:szCs w:val="20"/>
              </w:rPr>
            </w:pPr>
          </w:p>
          <w:p w:rsidR="00244D69" w:rsidRDefault="00B27507" w:rsidP="000A7A8D">
            <w:pPr>
              <w:pStyle w:val="Normal5"/>
              <w:rPr>
                <w:rFonts w:ascii="Verdana" w:hAnsi="Verdana"/>
                <w:sz w:val="20"/>
                <w:szCs w:val="20"/>
              </w:rPr>
            </w:pPr>
          </w:p>
          <w:p w:rsidR="00244D69" w:rsidRDefault="00DF2EBA" w:rsidP="000A7A8D">
            <w:pPr>
              <w:pStyle w:val="Normal5"/>
              <w:rPr>
                <w:rFonts w:ascii="Verdana" w:hAnsi="Verdana"/>
                <w:sz w:val="20"/>
                <w:szCs w:val="20"/>
              </w:rPr>
            </w:pPr>
            <w:r>
              <w:rPr>
                <w:rFonts w:ascii="Verdana" w:hAnsi="Verdana"/>
                <w:sz w:val="20"/>
                <w:szCs w:val="20"/>
              </w:rPr>
              <w:t>By September 14, 2018 submit the evaluation tools and preliminary results of the self-evaluation with evidence documenting the implementation of the plan to evaluate policies and programming access.</w:t>
            </w:r>
          </w:p>
          <w:p w:rsidR="00244D69" w:rsidRDefault="00B27507" w:rsidP="000A7A8D">
            <w:pPr>
              <w:pStyle w:val="Normal5"/>
              <w:rPr>
                <w:rFonts w:ascii="Verdana" w:hAnsi="Verdana"/>
                <w:sz w:val="20"/>
                <w:szCs w:val="20"/>
              </w:rPr>
            </w:pPr>
          </w:p>
          <w:p w:rsidR="00244D69" w:rsidRDefault="00B27507" w:rsidP="000A7A8D">
            <w:pPr>
              <w:pStyle w:val="Normal5"/>
              <w:rPr>
                <w:rFonts w:ascii="Verdana" w:hAnsi="Verdana"/>
                <w:sz w:val="20"/>
                <w:szCs w:val="20"/>
              </w:rPr>
            </w:pPr>
          </w:p>
          <w:p w:rsidR="00244D69" w:rsidRDefault="00DF2EBA" w:rsidP="000A7A8D">
            <w:pPr>
              <w:pStyle w:val="Normal5"/>
              <w:rPr>
                <w:rFonts w:ascii="Verdana" w:hAnsi="Verdana"/>
                <w:sz w:val="20"/>
                <w:szCs w:val="20"/>
              </w:rPr>
            </w:pPr>
            <w:r>
              <w:rPr>
                <w:rFonts w:ascii="Verdana" w:hAnsi="Verdana"/>
                <w:sz w:val="20"/>
                <w:szCs w:val="20"/>
              </w:rPr>
              <w:t>By November 2, 2018 submit a brief narrative summary on the outcomes of the institutional self-evaluation and changes the district is implementing to address any barriers to equal access.</w:t>
            </w:r>
          </w:p>
        </w:tc>
      </w:tr>
      <w:tr w:rsidR="00244D69">
        <w:trPr>
          <w:trHeight w:val="350"/>
        </w:trPr>
        <w:tc>
          <w:tcPr>
            <w:tcW w:w="9360" w:type="dxa"/>
            <w:gridSpan w:val="3"/>
          </w:tcPr>
          <w:p w:rsidR="00B12B54" w:rsidRDefault="00DF2EBA"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F2EBA" w:rsidP="000A7A8D">
            <w:pPr>
              <w:pStyle w:val="Normal5"/>
              <w:tabs>
                <w:tab w:val="left" w:pos="2772"/>
              </w:tabs>
              <w:rPr>
                <w:rFonts w:ascii="Verdana" w:hAnsi="Verdana"/>
                <w:b/>
                <w:bCs/>
                <w:sz w:val="20"/>
                <w:szCs w:val="20"/>
              </w:rPr>
            </w:pPr>
            <w:r>
              <w:rPr>
                <w:rFonts w:ascii="Verdana" w:hAnsi="Verdana"/>
                <w:bCs/>
                <w:sz w:val="20"/>
                <w:szCs w:val="20"/>
              </w:rPr>
              <w:t>05/31/2018</w:t>
            </w:r>
          </w:p>
          <w:p w:rsidR="00244D69" w:rsidRDefault="00DF2EBA" w:rsidP="000A7A8D">
            <w:pPr>
              <w:pStyle w:val="Normal5"/>
              <w:tabs>
                <w:tab w:val="left" w:pos="2772"/>
              </w:tabs>
              <w:rPr>
                <w:rFonts w:ascii="Verdana" w:hAnsi="Verdana"/>
                <w:bCs/>
                <w:sz w:val="20"/>
                <w:szCs w:val="20"/>
              </w:rPr>
            </w:pPr>
            <w:r>
              <w:rPr>
                <w:rFonts w:ascii="Verdana" w:hAnsi="Verdana"/>
                <w:bCs/>
                <w:sz w:val="20"/>
                <w:szCs w:val="20"/>
              </w:rPr>
              <w:t>09/14/2018</w:t>
            </w:r>
          </w:p>
          <w:p w:rsidR="00244D69" w:rsidRDefault="00DF2EBA" w:rsidP="000A7A8D">
            <w:pPr>
              <w:pStyle w:val="Normal5"/>
              <w:tabs>
                <w:tab w:val="left" w:pos="2772"/>
              </w:tabs>
              <w:rPr>
                <w:rFonts w:ascii="Verdana" w:hAnsi="Verdana"/>
                <w:bCs/>
                <w:sz w:val="20"/>
                <w:szCs w:val="20"/>
              </w:rPr>
            </w:pPr>
            <w:r>
              <w:rPr>
                <w:rFonts w:ascii="Verdana" w:hAnsi="Verdana"/>
                <w:bCs/>
                <w:sz w:val="20"/>
                <w:szCs w:val="20"/>
              </w:rPr>
              <w:t>11/02/2018</w:t>
            </w:r>
            <w:r w:rsidRPr="00692C8A">
              <w:rPr>
                <w:rFonts w:ascii="Verdana" w:hAnsi="Verdana"/>
                <w:bCs/>
                <w:sz w:val="20"/>
                <w:szCs w:val="20"/>
              </w:rPr>
              <w:br/>
            </w:r>
          </w:p>
        </w:tc>
      </w:tr>
    </w:tbl>
    <w:p w:rsidR="00B12B54" w:rsidRPr="008E14D8" w:rsidRDefault="00B27507" w:rsidP="00792F17">
      <w:pPr>
        <w:pStyle w:val="Normal5"/>
        <w:rPr>
          <w:rFonts w:ascii="Verdana" w:hAnsi="Verdana"/>
          <w:sz w:val="20"/>
          <w:szCs w:val="20"/>
        </w:rPr>
      </w:pPr>
    </w:p>
    <w:p w:rsidR="00B12B54" w:rsidRDefault="00B27507">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DF2EBA"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F2EBA" w:rsidP="003A0944">
            <w:pPr>
              <w:pStyle w:val="Heading56"/>
            </w:pPr>
            <w:r w:rsidRPr="008E14D8">
              <w:lastRenderedPageBreak/>
              <w:t>COORDINATED PROGRAM REVIEW</w:t>
            </w:r>
          </w:p>
          <w:p w:rsidR="00B12B54" w:rsidRPr="008E14D8" w:rsidRDefault="00DF2EBA"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B27507"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F2EBA"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EBA" w:rsidP="000A7A8D">
            <w:pPr>
              <w:pStyle w:val="Normal6"/>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DF2EBA"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EBA"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2EBA"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EBA" w:rsidP="000A7A8D">
            <w:pPr>
              <w:pStyle w:val="Normal6"/>
              <w:rPr>
                <w:rFonts w:ascii="Verdana" w:hAnsi="Verdana"/>
                <w:sz w:val="20"/>
                <w:szCs w:val="20"/>
              </w:rPr>
            </w:pPr>
            <w:r>
              <w:rPr>
                <w:rFonts w:ascii="Verdana" w:hAnsi="Verdana"/>
                <w:sz w:val="20"/>
                <w:szCs w:val="20"/>
              </w:rPr>
              <w:t>Staff interviews and the relevant SEI endorsement data indicated that not all core academic teachers assigned to provide sheltered English instruction to English learners hold the SEI Teacher Endorsement.</w:t>
            </w:r>
          </w:p>
        </w:tc>
      </w:tr>
      <w:tr w:rsidR="00B12B54" w:rsidRPr="008E14D8">
        <w:trPr>
          <w:trHeight w:val="377"/>
        </w:trPr>
        <w:tc>
          <w:tcPr>
            <w:tcW w:w="9360" w:type="dxa"/>
            <w:gridSpan w:val="3"/>
          </w:tcPr>
          <w:p w:rsidR="00B12B54" w:rsidRPr="008E14D8" w:rsidRDefault="00DF2EBA"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EBA" w:rsidP="000A7A8D">
            <w:pPr>
              <w:pStyle w:val="Normal6"/>
              <w:rPr>
                <w:rFonts w:ascii="Verdana" w:hAnsi="Verdana"/>
                <w:b/>
                <w:bCs/>
                <w:sz w:val="20"/>
                <w:szCs w:val="20"/>
              </w:rPr>
            </w:pPr>
            <w:r>
              <w:rPr>
                <w:rFonts w:ascii="Verdana" w:hAnsi="Verdana"/>
                <w:sz w:val="20"/>
                <w:szCs w:val="20"/>
              </w:rPr>
              <w:t>1. All teachers will enroll in SEI endorsement courses.</w:t>
            </w:r>
          </w:p>
        </w:tc>
      </w:tr>
      <w:tr w:rsidR="00B12B54" w:rsidRPr="008E14D8">
        <w:trPr>
          <w:trHeight w:val="665"/>
        </w:trPr>
        <w:tc>
          <w:tcPr>
            <w:tcW w:w="6828" w:type="dxa"/>
            <w:gridSpan w:val="2"/>
          </w:tcPr>
          <w:p w:rsidR="00B12B54" w:rsidRDefault="00DF2EBA"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DF2EBA" w:rsidP="000A7A8D">
            <w:pPr>
              <w:pStyle w:val="Normal6"/>
              <w:rPr>
                <w:rFonts w:ascii="Verdana" w:hAnsi="Verdana"/>
                <w:bCs/>
                <w:sz w:val="20"/>
                <w:szCs w:val="20"/>
              </w:rPr>
            </w:pPr>
            <w:r>
              <w:rPr>
                <w:rFonts w:ascii="Verdana" w:hAnsi="Verdana"/>
                <w:bCs/>
                <w:sz w:val="20"/>
                <w:szCs w:val="20"/>
              </w:rPr>
              <w:t>Kathleen Horrocks, Director of Support Services (ESL Coordinator)</w:t>
            </w:r>
          </w:p>
        </w:tc>
        <w:tc>
          <w:tcPr>
            <w:tcW w:w="2532" w:type="dxa"/>
          </w:tcPr>
          <w:p w:rsidR="00B12B54" w:rsidRPr="008E14D8" w:rsidRDefault="00DF2EBA"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DF2EBA" w:rsidP="000A7A8D">
            <w:pPr>
              <w:pStyle w:val="Normal6"/>
              <w:rPr>
                <w:rFonts w:ascii="Verdana" w:hAnsi="Verdana"/>
                <w:b/>
                <w:bCs/>
                <w:sz w:val="20"/>
                <w:szCs w:val="20"/>
              </w:rPr>
            </w:pPr>
            <w:r>
              <w:rPr>
                <w:rFonts w:ascii="Verdana" w:hAnsi="Verdana"/>
                <w:bCs/>
                <w:sz w:val="20"/>
                <w:szCs w:val="20"/>
              </w:rPr>
              <w:t>02/14/2019</w:t>
            </w:r>
          </w:p>
        </w:tc>
      </w:tr>
      <w:tr w:rsidR="00B12B54" w:rsidRPr="008E14D8">
        <w:trPr>
          <w:trHeight w:val="330"/>
        </w:trPr>
        <w:tc>
          <w:tcPr>
            <w:tcW w:w="9360" w:type="dxa"/>
            <w:gridSpan w:val="3"/>
          </w:tcPr>
          <w:p w:rsidR="00B12B54" w:rsidRDefault="00DF2EBA"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EBA" w:rsidP="000A7A8D">
            <w:pPr>
              <w:pStyle w:val="Normal6"/>
              <w:rPr>
                <w:rFonts w:ascii="Verdana" w:hAnsi="Verdana"/>
                <w:b/>
                <w:bCs/>
                <w:sz w:val="20"/>
                <w:szCs w:val="20"/>
              </w:rPr>
            </w:pPr>
            <w:r>
              <w:rPr>
                <w:rFonts w:ascii="Verdana" w:hAnsi="Verdana"/>
                <w:sz w:val="20"/>
                <w:szCs w:val="20"/>
              </w:rPr>
              <w:t>1. SEI endorsement data will indicate 100% of Banneker teachers will be SEI endorsed or pending endorsement.</w:t>
            </w:r>
          </w:p>
        </w:tc>
      </w:tr>
      <w:tr w:rsidR="00B12B54" w:rsidRPr="008E14D8">
        <w:trPr>
          <w:trHeight w:val="359"/>
        </w:trPr>
        <w:tc>
          <w:tcPr>
            <w:tcW w:w="9360" w:type="dxa"/>
            <w:gridSpan w:val="3"/>
          </w:tcPr>
          <w:p w:rsidR="00B12B54" w:rsidRDefault="00DF2EBA"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EBA" w:rsidP="000A7A8D">
            <w:pPr>
              <w:pStyle w:val="Normal6"/>
              <w:rPr>
                <w:rFonts w:ascii="Verdana" w:hAnsi="Verdana"/>
                <w:b/>
                <w:bCs/>
                <w:sz w:val="20"/>
                <w:szCs w:val="20"/>
              </w:rPr>
            </w:pPr>
            <w:r>
              <w:rPr>
                <w:rFonts w:ascii="Verdana" w:hAnsi="Verdana"/>
                <w:sz w:val="20"/>
                <w:szCs w:val="20"/>
              </w:rPr>
              <w:t>1. Director of Support Services will check-in with staff before the end of the school year to discuss the status of enrollment in SEI course and status.</w:t>
            </w:r>
          </w:p>
        </w:tc>
      </w:tr>
      <w:tr w:rsidR="00B12B54" w:rsidRPr="008E14D8">
        <w:trPr>
          <w:trHeight w:val="450"/>
        </w:trPr>
        <w:tc>
          <w:tcPr>
            <w:tcW w:w="9360" w:type="dxa"/>
            <w:gridSpan w:val="3"/>
            <w:shd w:val="clear" w:color="auto" w:fill="C0C0C0"/>
            <w:vAlign w:val="center"/>
          </w:tcPr>
          <w:p w:rsidR="00B12B54" w:rsidRPr="008E14D8" w:rsidRDefault="00DF2EBA"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EBA"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DF2EBA" w:rsidP="000A7A8D">
            <w:pPr>
              <w:pStyle w:val="Normal6"/>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DF2EBA"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2EBA"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03/26/2018</w:t>
            </w:r>
          </w:p>
          <w:p w:rsidR="000E7580" w:rsidRPr="008E14D8" w:rsidRDefault="00DF2EBA"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EBA"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27507"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DF2EBA"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27507" w:rsidP="000A7A8D">
            <w:pPr>
              <w:pStyle w:val="Normal6"/>
              <w:rPr>
                <w:rFonts w:ascii="Verdana" w:hAnsi="Verdana"/>
                <w:sz w:val="20"/>
                <w:szCs w:val="20"/>
              </w:rPr>
            </w:pPr>
          </w:p>
        </w:tc>
      </w:tr>
      <w:tr w:rsidR="00244D69">
        <w:trPr>
          <w:trHeight w:val="350"/>
        </w:trPr>
        <w:tc>
          <w:tcPr>
            <w:tcW w:w="9360" w:type="dxa"/>
            <w:gridSpan w:val="3"/>
          </w:tcPr>
          <w:p w:rsidR="00B12B54" w:rsidRDefault="00DF2EBA"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EBA" w:rsidP="000A7A8D">
            <w:pPr>
              <w:pStyle w:val="Normal6"/>
              <w:rPr>
                <w:rFonts w:ascii="Verdana" w:hAnsi="Verdana"/>
                <w:b/>
                <w:bCs/>
                <w:sz w:val="20"/>
                <w:szCs w:val="20"/>
              </w:rPr>
            </w:pPr>
            <w:r>
              <w:rPr>
                <w:rFonts w:ascii="Verdana" w:hAnsi="Verdana"/>
                <w:sz w:val="20"/>
                <w:szCs w:val="20"/>
              </w:rPr>
              <w:t>1- Provide information on the support the district will provide to help the unendorsed educator(s) earn their endorsement and a timeline that shows the educators' efforts towards earning their SEI endorsement.</w:t>
            </w:r>
          </w:p>
          <w:p w:rsidR="00244D69" w:rsidRDefault="00DF2EBA" w:rsidP="000A7A8D">
            <w:pPr>
              <w:pStyle w:val="Normal6"/>
              <w:rPr>
                <w:rFonts w:ascii="Verdana" w:hAnsi="Verdana"/>
                <w:sz w:val="20"/>
                <w:szCs w:val="20"/>
              </w:rPr>
            </w:pPr>
            <w:r>
              <w:rPr>
                <w:rFonts w:ascii="Verdana" w:hAnsi="Verdana"/>
                <w:sz w:val="20"/>
                <w:szCs w:val="20"/>
              </w:rPr>
              <w:t>2- Please submit the district's plan to ensure that ELs are assigned only to core academic teachers who hold the SEI endorsement.</w:t>
            </w:r>
          </w:p>
          <w:p w:rsidR="00244D69" w:rsidRDefault="00DF2EBA" w:rsidP="000A7A8D">
            <w:pPr>
              <w:pStyle w:val="Normal6"/>
              <w:rPr>
                <w:rFonts w:ascii="Verdana" w:hAnsi="Verdana"/>
                <w:sz w:val="20"/>
                <w:szCs w:val="20"/>
              </w:rPr>
            </w:pPr>
            <w:r>
              <w:rPr>
                <w:rFonts w:ascii="Verdana" w:hAnsi="Verdana"/>
                <w:sz w:val="20"/>
                <w:szCs w:val="20"/>
              </w:rPr>
              <w:t>3- Please provide training to district administrators to ensure compliance with procedure and placement of students. Submit the training materials, sign-in sheets and agendas by the progress report due date.</w:t>
            </w:r>
          </w:p>
        </w:tc>
      </w:tr>
      <w:tr w:rsidR="00B12B54" w:rsidRPr="008E14D8">
        <w:trPr>
          <w:trHeight w:val="350"/>
        </w:trPr>
        <w:tc>
          <w:tcPr>
            <w:tcW w:w="9360" w:type="dxa"/>
            <w:gridSpan w:val="3"/>
          </w:tcPr>
          <w:p w:rsidR="00B12B54" w:rsidRDefault="00DF2EBA"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F2EBA" w:rsidP="000A7A8D">
            <w:pPr>
              <w:pStyle w:val="Normal6"/>
              <w:tabs>
                <w:tab w:val="left" w:pos="2772"/>
              </w:tabs>
              <w:rPr>
                <w:rFonts w:ascii="Verdana" w:hAnsi="Verdana"/>
                <w:b/>
                <w:bCs/>
                <w:sz w:val="20"/>
                <w:szCs w:val="20"/>
              </w:rPr>
            </w:pPr>
            <w:r>
              <w:rPr>
                <w:rFonts w:ascii="Verdana" w:hAnsi="Verdana"/>
                <w:bCs/>
                <w:sz w:val="20"/>
                <w:szCs w:val="20"/>
              </w:rPr>
              <w:t>05/31/2018</w:t>
            </w:r>
            <w:r w:rsidRPr="00692C8A">
              <w:rPr>
                <w:rFonts w:ascii="Verdana" w:hAnsi="Verdana"/>
                <w:bCs/>
                <w:sz w:val="20"/>
                <w:szCs w:val="20"/>
              </w:rPr>
              <w:br/>
            </w:r>
          </w:p>
        </w:tc>
      </w:tr>
    </w:tbl>
    <w:p w:rsidR="00B12B54" w:rsidRPr="008E14D8" w:rsidRDefault="00B27507" w:rsidP="00792F17">
      <w:pPr>
        <w:pStyle w:val="Normal6"/>
        <w:rPr>
          <w:rFonts w:ascii="Verdana" w:hAnsi="Verdana"/>
          <w:sz w:val="20"/>
          <w:szCs w:val="20"/>
        </w:rPr>
      </w:pPr>
    </w:p>
    <w:p w:rsidR="00B12B54" w:rsidRDefault="00B27507">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DF2EBA"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F2EBA" w:rsidP="003A0944">
            <w:pPr>
              <w:pStyle w:val="Heading57"/>
            </w:pPr>
            <w:r w:rsidRPr="008E14D8">
              <w:lastRenderedPageBreak/>
              <w:t>COORDINATED PROGRAM REVIEW</w:t>
            </w:r>
          </w:p>
          <w:p w:rsidR="00B12B54" w:rsidRPr="008E14D8" w:rsidRDefault="00DF2EBA"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B27507"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F2EBA"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EBA" w:rsidP="000A7A8D">
            <w:pPr>
              <w:pStyle w:val="Normal7"/>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DF2EBA"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EBA"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DF2EBA"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EBA" w:rsidP="000A7A8D">
            <w:pPr>
              <w:pStyle w:val="Normal7"/>
              <w:rPr>
                <w:rFonts w:ascii="Verdana" w:hAnsi="Verdana"/>
                <w:sz w:val="20"/>
                <w:szCs w:val="20"/>
              </w:rPr>
            </w:pPr>
            <w:r>
              <w:rPr>
                <w:rFonts w:ascii="Verdana" w:hAnsi="Verdana"/>
                <w:sz w:val="20"/>
                <w:szCs w:val="20"/>
              </w:rPr>
              <w:t>A review of documents and staff interviews indicated that the charter school does not have a comprehensive process to evaluate the effectiveness of its ELE programming in developing students' English language skills and increasing their ability to participate meaningfully in the charter school's educational program.</w:t>
            </w:r>
          </w:p>
        </w:tc>
      </w:tr>
      <w:tr w:rsidR="00244D69">
        <w:trPr>
          <w:trHeight w:val="377"/>
        </w:trPr>
        <w:tc>
          <w:tcPr>
            <w:tcW w:w="9360" w:type="dxa"/>
            <w:gridSpan w:val="3"/>
          </w:tcPr>
          <w:p w:rsidR="00B12B54" w:rsidRPr="008E14D8" w:rsidRDefault="00DF2EBA"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EBA" w:rsidP="000A7A8D">
            <w:pPr>
              <w:pStyle w:val="Normal7"/>
              <w:rPr>
                <w:rFonts w:ascii="Verdana" w:hAnsi="Verdana"/>
                <w:b/>
                <w:bCs/>
                <w:sz w:val="20"/>
                <w:szCs w:val="20"/>
              </w:rPr>
            </w:pPr>
            <w:r>
              <w:rPr>
                <w:rFonts w:ascii="Verdana" w:hAnsi="Verdana"/>
                <w:sz w:val="20"/>
                <w:szCs w:val="20"/>
              </w:rPr>
              <w:t>1. Banneker will use the District ELE Evaluation Tool as guidance to evaluate the ESL program.</w:t>
            </w:r>
          </w:p>
          <w:p w:rsidR="00244D69" w:rsidRDefault="00DF2EBA" w:rsidP="000A7A8D">
            <w:pPr>
              <w:pStyle w:val="Normal7"/>
              <w:rPr>
                <w:rFonts w:ascii="Verdana" w:hAnsi="Verdana"/>
                <w:sz w:val="20"/>
                <w:szCs w:val="20"/>
              </w:rPr>
            </w:pPr>
            <w:r>
              <w:rPr>
                <w:rFonts w:ascii="Verdana" w:hAnsi="Verdana"/>
                <w:sz w:val="20"/>
                <w:szCs w:val="20"/>
              </w:rPr>
              <w:t xml:space="preserve">2. Qualitative and quantitative data will be gathered, organized and analyzed </w:t>
            </w:r>
          </w:p>
          <w:p w:rsidR="00244D69" w:rsidRDefault="00DF2EBA" w:rsidP="000A7A8D">
            <w:pPr>
              <w:pStyle w:val="Normal7"/>
              <w:rPr>
                <w:rFonts w:ascii="Verdana" w:hAnsi="Verdana"/>
                <w:sz w:val="20"/>
                <w:szCs w:val="20"/>
              </w:rPr>
            </w:pPr>
            <w:r>
              <w:rPr>
                <w:rFonts w:ascii="Verdana" w:hAnsi="Verdana"/>
                <w:sz w:val="20"/>
                <w:szCs w:val="20"/>
              </w:rPr>
              <w:t xml:space="preserve">3. Strengths and areas of need will be identified </w:t>
            </w:r>
          </w:p>
          <w:p w:rsidR="00244D69" w:rsidRDefault="00DF2EBA" w:rsidP="000A7A8D">
            <w:pPr>
              <w:pStyle w:val="Normal7"/>
              <w:rPr>
                <w:rFonts w:ascii="Verdana" w:hAnsi="Verdana"/>
                <w:sz w:val="20"/>
                <w:szCs w:val="20"/>
              </w:rPr>
            </w:pPr>
            <w:r>
              <w:rPr>
                <w:rFonts w:ascii="Verdana" w:hAnsi="Verdana"/>
                <w:sz w:val="20"/>
                <w:szCs w:val="20"/>
              </w:rPr>
              <w:t>3. Action Steps will be created</w:t>
            </w:r>
          </w:p>
        </w:tc>
      </w:tr>
      <w:tr w:rsidR="00B12B54" w:rsidRPr="008E14D8">
        <w:trPr>
          <w:trHeight w:val="665"/>
        </w:trPr>
        <w:tc>
          <w:tcPr>
            <w:tcW w:w="6828" w:type="dxa"/>
            <w:gridSpan w:val="2"/>
          </w:tcPr>
          <w:p w:rsidR="00B12B54" w:rsidRDefault="00DF2EBA"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DF2EBA" w:rsidP="000A7A8D">
            <w:pPr>
              <w:pStyle w:val="Normal7"/>
              <w:rPr>
                <w:rFonts w:ascii="Verdana" w:hAnsi="Verdana"/>
                <w:bCs/>
                <w:sz w:val="20"/>
                <w:szCs w:val="20"/>
              </w:rPr>
            </w:pPr>
            <w:r>
              <w:rPr>
                <w:rFonts w:ascii="Verdana" w:hAnsi="Verdana"/>
                <w:bCs/>
                <w:sz w:val="20"/>
                <w:szCs w:val="20"/>
              </w:rPr>
              <w:t>Kathleen Horrocks, Director of Support Services</w:t>
            </w:r>
          </w:p>
        </w:tc>
        <w:tc>
          <w:tcPr>
            <w:tcW w:w="2532" w:type="dxa"/>
          </w:tcPr>
          <w:p w:rsidR="00B12B54" w:rsidRPr="008E14D8" w:rsidRDefault="00DF2EBA"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DF2EBA" w:rsidP="000A7A8D">
            <w:pPr>
              <w:pStyle w:val="Normal7"/>
              <w:rPr>
                <w:rFonts w:ascii="Verdana" w:hAnsi="Verdana"/>
                <w:b/>
                <w:bCs/>
                <w:sz w:val="20"/>
                <w:szCs w:val="20"/>
              </w:rPr>
            </w:pPr>
            <w:r>
              <w:rPr>
                <w:rFonts w:ascii="Verdana" w:hAnsi="Verdana"/>
                <w:bCs/>
                <w:sz w:val="20"/>
                <w:szCs w:val="20"/>
              </w:rPr>
              <w:t>02/14/2019</w:t>
            </w:r>
          </w:p>
        </w:tc>
      </w:tr>
      <w:tr w:rsidR="00B12B54" w:rsidRPr="008E14D8">
        <w:trPr>
          <w:trHeight w:val="330"/>
        </w:trPr>
        <w:tc>
          <w:tcPr>
            <w:tcW w:w="9360" w:type="dxa"/>
            <w:gridSpan w:val="3"/>
          </w:tcPr>
          <w:p w:rsidR="00B12B54" w:rsidRDefault="00DF2EBA"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EBA" w:rsidP="000A7A8D">
            <w:pPr>
              <w:pStyle w:val="Normal7"/>
              <w:rPr>
                <w:rFonts w:ascii="Verdana" w:hAnsi="Verdana"/>
                <w:b/>
                <w:bCs/>
                <w:sz w:val="20"/>
                <w:szCs w:val="20"/>
              </w:rPr>
            </w:pPr>
            <w:r>
              <w:rPr>
                <w:rFonts w:ascii="Verdana" w:hAnsi="Verdana"/>
                <w:sz w:val="20"/>
                <w:szCs w:val="20"/>
              </w:rPr>
              <w:t>1. All of the above will be included in the program evaluation document</w:t>
            </w:r>
          </w:p>
        </w:tc>
      </w:tr>
      <w:tr w:rsidR="00B12B54" w:rsidRPr="008E14D8">
        <w:trPr>
          <w:trHeight w:val="359"/>
        </w:trPr>
        <w:tc>
          <w:tcPr>
            <w:tcW w:w="9360" w:type="dxa"/>
            <w:gridSpan w:val="3"/>
          </w:tcPr>
          <w:p w:rsidR="00B12B54" w:rsidRDefault="00DF2EBA"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EBA" w:rsidP="000A7A8D">
            <w:pPr>
              <w:pStyle w:val="Normal7"/>
              <w:rPr>
                <w:rFonts w:ascii="Verdana" w:hAnsi="Verdana"/>
                <w:b/>
                <w:bCs/>
                <w:sz w:val="20"/>
                <w:szCs w:val="20"/>
              </w:rPr>
            </w:pPr>
            <w:r>
              <w:rPr>
                <w:rFonts w:ascii="Verdana" w:hAnsi="Verdana"/>
                <w:sz w:val="20"/>
                <w:szCs w:val="20"/>
              </w:rPr>
              <w:t>1. Each month, tasks completed for the evaluation will be documented</w:t>
            </w:r>
          </w:p>
        </w:tc>
      </w:tr>
      <w:tr w:rsidR="00B12B54" w:rsidRPr="008E14D8">
        <w:trPr>
          <w:trHeight w:val="450"/>
        </w:trPr>
        <w:tc>
          <w:tcPr>
            <w:tcW w:w="9360" w:type="dxa"/>
            <w:gridSpan w:val="3"/>
            <w:shd w:val="clear" w:color="auto" w:fill="C0C0C0"/>
            <w:vAlign w:val="center"/>
          </w:tcPr>
          <w:p w:rsidR="00B12B54" w:rsidRPr="008E14D8" w:rsidRDefault="00DF2EBA"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EBA"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DF2EBA" w:rsidP="000A7A8D">
            <w:pPr>
              <w:pStyle w:val="Normal7"/>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DF2EBA"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2EBA"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03/26/2018</w:t>
            </w:r>
          </w:p>
          <w:p w:rsidR="000E7580" w:rsidRPr="008E14D8" w:rsidRDefault="00DF2EBA"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EBA"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27507"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DF2EBA"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27507" w:rsidP="000A7A8D">
            <w:pPr>
              <w:pStyle w:val="Normal7"/>
              <w:rPr>
                <w:rFonts w:ascii="Verdana" w:hAnsi="Verdana"/>
                <w:sz w:val="20"/>
                <w:szCs w:val="20"/>
              </w:rPr>
            </w:pPr>
          </w:p>
        </w:tc>
      </w:tr>
      <w:tr w:rsidR="00244D69">
        <w:trPr>
          <w:trHeight w:val="350"/>
        </w:trPr>
        <w:tc>
          <w:tcPr>
            <w:tcW w:w="9360" w:type="dxa"/>
            <w:gridSpan w:val="3"/>
          </w:tcPr>
          <w:p w:rsidR="00B12B54" w:rsidRDefault="00DF2EBA"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EBA" w:rsidP="000A7A8D">
            <w:pPr>
              <w:pStyle w:val="Normal7"/>
              <w:rPr>
                <w:rFonts w:ascii="Verdana" w:hAnsi="Verdana"/>
                <w:b/>
                <w:bCs/>
                <w:sz w:val="20"/>
                <w:szCs w:val="20"/>
              </w:rPr>
            </w:pPr>
            <w:r>
              <w:rPr>
                <w:rFonts w:ascii="Verdana" w:hAnsi="Verdana"/>
                <w:sz w:val="20"/>
                <w:szCs w:val="20"/>
              </w:rPr>
              <w:t>1. Please submit the district's program evaluation.</w:t>
            </w:r>
          </w:p>
          <w:p w:rsidR="00244D69" w:rsidRDefault="00DF2EBA" w:rsidP="000A7A8D">
            <w:pPr>
              <w:pStyle w:val="Normal7"/>
              <w:rPr>
                <w:rFonts w:ascii="Verdana" w:hAnsi="Verdana"/>
                <w:sz w:val="20"/>
                <w:szCs w:val="20"/>
              </w:rPr>
            </w:pPr>
            <w:r>
              <w:rPr>
                <w:rFonts w:ascii="Verdana" w:hAnsi="Verdana"/>
                <w:sz w:val="20"/>
                <w:szCs w:val="20"/>
              </w:rPr>
              <w:t xml:space="preserve">2. Please provide information regarding the strengths and areas of improvement the district identified as a result of its ELE program evaluation. </w:t>
            </w:r>
          </w:p>
          <w:p w:rsidR="00244D69" w:rsidRDefault="00DF2EBA" w:rsidP="000A7A8D">
            <w:pPr>
              <w:pStyle w:val="Normal7"/>
              <w:rPr>
                <w:rFonts w:ascii="Verdana" w:hAnsi="Verdana"/>
                <w:sz w:val="20"/>
                <w:szCs w:val="20"/>
              </w:rPr>
            </w:pPr>
            <w:r>
              <w:rPr>
                <w:rFonts w:ascii="Verdana" w:hAnsi="Verdana"/>
                <w:sz w:val="20"/>
                <w:szCs w:val="20"/>
              </w:rPr>
              <w:t>3. Please provide a plan of action to make appropriate program adjustments or changes that are responsive to the outcomes of the program evaluation to improve the effectiveness of the program.</w:t>
            </w:r>
          </w:p>
        </w:tc>
      </w:tr>
      <w:tr w:rsidR="00244D69">
        <w:trPr>
          <w:trHeight w:val="350"/>
        </w:trPr>
        <w:tc>
          <w:tcPr>
            <w:tcW w:w="9360" w:type="dxa"/>
            <w:gridSpan w:val="3"/>
          </w:tcPr>
          <w:p w:rsidR="00B12B54" w:rsidRDefault="00DF2EBA"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DF2EBA" w:rsidP="000A7A8D">
            <w:pPr>
              <w:pStyle w:val="Normal7"/>
              <w:tabs>
                <w:tab w:val="left" w:pos="2772"/>
              </w:tabs>
              <w:rPr>
                <w:rFonts w:ascii="Verdana" w:hAnsi="Verdana"/>
                <w:bCs/>
                <w:sz w:val="20"/>
                <w:szCs w:val="20"/>
              </w:rPr>
            </w:pPr>
            <w:bookmarkStart w:id="21" w:name="_GoBack"/>
            <w:bookmarkEnd w:id="21"/>
            <w:r>
              <w:rPr>
                <w:rFonts w:ascii="Verdana" w:hAnsi="Verdana"/>
                <w:bCs/>
                <w:sz w:val="20"/>
                <w:szCs w:val="20"/>
              </w:rPr>
              <w:t>09/14/2018</w:t>
            </w:r>
            <w:r w:rsidRPr="00692C8A">
              <w:rPr>
                <w:rFonts w:ascii="Verdana" w:hAnsi="Verdana"/>
                <w:bCs/>
                <w:sz w:val="20"/>
                <w:szCs w:val="20"/>
              </w:rPr>
              <w:br/>
            </w:r>
          </w:p>
        </w:tc>
      </w:tr>
    </w:tbl>
    <w:p w:rsidR="00B12B54" w:rsidRPr="008E14D8" w:rsidRDefault="00B27507" w:rsidP="00792F17">
      <w:pPr>
        <w:pStyle w:val="Normal7"/>
        <w:rPr>
          <w:rFonts w:ascii="Verdana" w:hAnsi="Verdana"/>
          <w:sz w:val="20"/>
          <w:szCs w:val="20"/>
        </w:rPr>
      </w:pPr>
    </w:p>
    <w:p w:rsidR="00B12B54" w:rsidRDefault="00B27507">
      <w:pPr>
        <w:pStyle w:val="Normal7"/>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507" w:rsidRDefault="00B27507">
      <w:r>
        <w:separator/>
      </w:r>
    </w:p>
  </w:endnote>
  <w:endnote w:type="continuationSeparator" w:id="0">
    <w:p w:rsidR="00B27507" w:rsidRDefault="00B2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B27507"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F2EB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E25001">
      <w:rPr>
        <w:rStyle w:val="PageNumber0"/>
        <w:noProof/>
        <w:sz w:val="20"/>
        <w:szCs w:val="20"/>
      </w:rPr>
      <w:t>4</w:t>
    </w:r>
    <w:r w:rsidRPr="00792F17">
      <w:rPr>
        <w:rStyle w:val="PageNumber0"/>
        <w:sz w:val="20"/>
        <w:szCs w:val="20"/>
      </w:rPr>
      <w:fldChar w:fldCharType="end"/>
    </w:r>
  </w:p>
  <w:p w:rsidR="000D55CC" w:rsidRDefault="00E25001"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DF2EBA">
      <w:rPr>
        <w:rStyle w:val="PageNumber0"/>
        <w:i/>
        <w:sz w:val="20"/>
        <w:szCs w:val="20"/>
      </w:rPr>
      <w:t xml:space="preserve"> </w:t>
    </w:r>
    <w:r w:rsidR="00DF2EBA" w:rsidRPr="00606C4B">
      <w:rPr>
        <w:rStyle w:val="PageNumber0"/>
        <w:i/>
        <w:sz w:val="20"/>
        <w:szCs w:val="20"/>
      </w:rPr>
      <w:t>Program Quality Assurance Services</w:t>
    </w:r>
  </w:p>
  <w:p w:rsidR="000D55CC" w:rsidRPr="000522A9" w:rsidRDefault="00DF2EBA" w:rsidP="000A7A8D">
    <w:pPr>
      <w:pStyle w:val="Footer0"/>
      <w:tabs>
        <w:tab w:val="left" w:pos="4965"/>
      </w:tabs>
      <w:ind w:right="360"/>
      <w:rPr>
        <w:i/>
        <w:sz w:val="20"/>
        <w:szCs w:val="20"/>
      </w:rPr>
    </w:pPr>
    <w:r>
      <w:rPr>
        <w:rStyle w:val="PageNumber0"/>
        <w:i/>
        <w:sz w:val="20"/>
        <w:szCs w:val="20"/>
      </w:rPr>
      <w:t>Benjamin Banneker Charter Public (District)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F2EB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E25001">
      <w:rPr>
        <w:rStyle w:val="PageNumber1"/>
        <w:noProof/>
        <w:sz w:val="20"/>
        <w:szCs w:val="20"/>
      </w:rPr>
      <w:t>5</w:t>
    </w:r>
    <w:r w:rsidRPr="00792F17">
      <w:rPr>
        <w:rStyle w:val="PageNumber1"/>
        <w:sz w:val="20"/>
        <w:szCs w:val="20"/>
      </w:rPr>
      <w:fldChar w:fldCharType="end"/>
    </w:r>
  </w:p>
  <w:p w:rsidR="000D55CC" w:rsidRDefault="00E25001"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DF2EBA">
      <w:rPr>
        <w:rStyle w:val="PageNumber1"/>
        <w:i/>
        <w:sz w:val="20"/>
        <w:szCs w:val="20"/>
      </w:rPr>
      <w:t xml:space="preserve"> </w:t>
    </w:r>
    <w:r w:rsidR="00DF2EBA" w:rsidRPr="00606C4B">
      <w:rPr>
        <w:rStyle w:val="PageNumber1"/>
        <w:i/>
        <w:sz w:val="20"/>
        <w:szCs w:val="20"/>
      </w:rPr>
      <w:t>Program Quality Assurance Services</w:t>
    </w:r>
  </w:p>
  <w:p w:rsidR="000D55CC" w:rsidRPr="000522A9" w:rsidRDefault="00DF2EBA" w:rsidP="000A7A8D">
    <w:pPr>
      <w:pStyle w:val="Footer1"/>
      <w:tabs>
        <w:tab w:val="left" w:pos="4965"/>
      </w:tabs>
      <w:ind w:right="360"/>
      <w:rPr>
        <w:i/>
        <w:sz w:val="20"/>
        <w:szCs w:val="20"/>
      </w:rPr>
    </w:pPr>
    <w:r>
      <w:rPr>
        <w:rStyle w:val="PageNumber1"/>
        <w:i/>
        <w:sz w:val="20"/>
        <w:szCs w:val="20"/>
      </w:rPr>
      <w:t>Benjamin Banneker Charter Public (District)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F2EB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E25001">
      <w:rPr>
        <w:rStyle w:val="PageNumber2"/>
        <w:noProof/>
        <w:sz w:val="20"/>
        <w:szCs w:val="20"/>
      </w:rPr>
      <w:t>6</w:t>
    </w:r>
    <w:r w:rsidRPr="00792F17">
      <w:rPr>
        <w:rStyle w:val="PageNumber2"/>
        <w:sz w:val="20"/>
        <w:szCs w:val="20"/>
      </w:rPr>
      <w:fldChar w:fldCharType="end"/>
    </w:r>
  </w:p>
  <w:p w:rsidR="000D55CC" w:rsidRDefault="00E25001"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DF2EBA">
      <w:rPr>
        <w:rStyle w:val="PageNumber2"/>
        <w:i/>
        <w:sz w:val="20"/>
        <w:szCs w:val="20"/>
      </w:rPr>
      <w:t xml:space="preserve"> </w:t>
    </w:r>
    <w:r w:rsidR="00DF2EBA" w:rsidRPr="00606C4B">
      <w:rPr>
        <w:rStyle w:val="PageNumber2"/>
        <w:i/>
        <w:sz w:val="20"/>
        <w:szCs w:val="20"/>
      </w:rPr>
      <w:t>Program Quality Assurance Services</w:t>
    </w:r>
  </w:p>
  <w:p w:rsidR="000D55CC" w:rsidRPr="000522A9" w:rsidRDefault="00DF2EBA" w:rsidP="000A7A8D">
    <w:pPr>
      <w:pStyle w:val="Footer2"/>
      <w:tabs>
        <w:tab w:val="left" w:pos="4965"/>
      </w:tabs>
      <w:ind w:right="360"/>
      <w:rPr>
        <w:i/>
        <w:sz w:val="20"/>
        <w:szCs w:val="20"/>
      </w:rPr>
    </w:pPr>
    <w:r>
      <w:rPr>
        <w:rStyle w:val="PageNumber2"/>
        <w:i/>
        <w:sz w:val="20"/>
        <w:szCs w:val="20"/>
      </w:rPr>
      <w:t>Benjamin Banneker Charter Public (District)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F2EB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E25001">
      <w:rPr>
        <w:rStyle w:val="PageNumber3"/>
        <w:noProof/>
        <w:sz w:val="20"/>
        <w:szCs w:val="20"/>
      </w:rPr>
      <w:t>7</w:t>
    </w:r>
    <w:r w:rsidRPr="00792F17">
      <w:rPr>
        <w:rStyle w:val="PageNumber3"/>
        <w:sz w:val="20"/>
        <w:szCs w:val="20"/>
      </w:rPr>
      <w:fldChar w:fldCharType="end"/>
    </w:r>
  </w:p>
  <w:p w:rsidR="000D55CC" w:rsidRDefault="00E25001"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DF2EBA">
      <w:rPr>
        <w:rStyle w:val="PageNumber3"/>
        <w:i/>
        <w:sz w:val="20"/>
        <w:szCs w:val="20"/>
      </w:rPr>
      <w:t xml:space="preserve"> </w:t>
    </w:r>
    <w:r w:rsidR="00DF2EBA" w:rsidRPr="00606C4B">
      <w:rPr>
        <w:rStyle w:val="PageNumber3"/>
        <w:i/>
        <w:sz w:val="20"/>
        <w:szCs w:val="20"/>
      </w:rPr>
      <w:t>Program Quality Assurance Services</w:t>
    </w:r>
  </w:p>
  <w:p w:rsidR="000D55CC" w:rsidRPr="000522A9" w:rsidRDefault="00DF2EBA" w:rsidP="000A7A8D">
    <w:pPr>
      <w:pStyle w:val="Footer3"/>
      <w:tabs>
        <w:tab w:val="left" w:pos="4965"/>
      </w:tabs>
      <w:ind w:right="360"/>
      <w:rPr>
        <w:i/>
        <w:sz w:val="20"/>
        <w:szCs w:val="20"/>
      </w:rPr>
    </w:pPr>
    <w:r>
      <w:rPr>
        <w:rStyle w:val="PageNumber3"/>
        <w:i/>
        <w:sz w:val="20"/>
        <w:szCs w:val="20"/>
      </w:rPr>
      <w:t>Benjamin Banneker Charter Public (District)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F2EB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E25001">
      <w:rPr>
        <w:rStyle w:val="PageNumber4"/>
        <w:noProof/>
        <w:sz w:val="20"/>
        <w:szCs w:val="20"/>
      </w:rPr>
      <w:t>8</w:t>
    </w:r>
    <w:r w:rsidRPr="00792F17">
      <w:rPr>
        <w:rStyle w:val="PageNumber4"/>
        <w:sz w:val="20"/>
        <w:szCs w:val="20"/>
      </w:rPr>
      <w:fldChar w:fldCharType="end"/>
    </w:r>
  </w:p>
  <w:p w:rsidR="000D55CC" w:rsidRDefault="00E25001"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DF2EBA">
      <w:rPr>
        <w:rStyle w:val="PageNumber4"/>
        <w:i/>
        <w:sz w:val="20"/>
        <w:szCs w:val="20"/>
      </w:rPr>
      <w:t xml:space="preserve"> </w:t>
    </w:r>
    <w:r w:rsidR="00DF2EBA" w:rsidRPr="00606C4B">
      <w:rPr>
        <w:rStyle w:val="PageNumber4"/>
        <w:i/>
        <w:sz w:val="20"/>
        <w:szCs w:val="20"/>
      </w:rPr>
      <w:t>Program Quality Assurance Services</w:t>
    </w:r>
  </w:p>
  <w:p w:rsidR="000D55CC" w:rsidRPr="000522A9" w:rsidRDefault="00DF2EBA" w:rsidP="000A7A8D">
    <w:pPr>
      <w:pStyle w:val="Footer4"/>
      <w:tabs>
        <w:tab w:val="left" w:pos="4965"/>
      </w:tabs>
      <w:ind w:right="360"/>
      <w:rPr>
        <w:i/>
        <w:sz w:val="20"/>
        <w:szCs w:val="20"/>
      </w:rPr>
    </w:pPr>
    <w:r>
      <w:rPr>
        <w:rStyle w:val="PageNumber4"/>
        <w:i/>
        <w:sz w:val="20"/>
        <w:szCs w:val="20"/>
      </w:rPr>
      <w:t>Benjamin Banneker Charter Public (District)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F2EBA"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E25001">
      <w:rPr>
        <w:rStyle w:val="PageNumber5"/>
        <w:noProof/>
        <w:sz w:val="20"/>
        <w:szCs w:val="20"/>
      </w:rPr>
      <w:t>10</w:t>
    </w:r>
    <w:r w:rsidRPr="00792F17">
      <w:rPr>
        <w:rStyle w:val="PageNumber5"/>
        <w:sz w:val="20"/>
        <w:szCs w:val="20"/>
      </w:rPr>
      <w:fldChar w:fldCharType="end"/>
    </w:r>
  </w:p>
  <w:p w:rsidR="000D55CC" w:rsidRDefault="00E25001"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DF2EBA">
      <w:rPr>
        <w:rStyle w:val="PageNumber5"/>
        <w:i/>
        <w:sz w:val="20"/>
        <w:szCs w:val="20"/>
      </w:rPr>
      <w:t xml:space="preserve"> </w:t>
    </w:r>
    <w:r w:rsidR="00DF2EBA" w:rsidRPr="00606C4B">
      <w:rPr>
        <w:rStyle w:val="PageNumber5"/>
        <w:i/>
        <w:sz w:val="20"/>
        <w:szCs w:val="20"/>
      </w:rPr>
      <w:t>Program Quality Assurance Services</w:t>
    </w:r>
  </w:p>
  <w:p w:rsidR="000D55CC" w:rsidRPr="000522A9" w:rsidRDefault="00DF2EBA" w:rsidP="000A7A8D">
    <w:pPr>
      <w:pStyle w:val="Footer5"/>
      <w:tabs>
        <w:tab w:val="left" w:pos="4965"/>
      </w:tabs>
      <w:ind w:right="360"/>
      <w:rPr>
        <w:i/>
        <w:sz w:val="20"/>
        <w:szCs w:val="20"/>
      </w:rPr>
    </w:pPr>
    <w:r>
      <w:rPr>
        <w:rStyle w:val="PageNumber5"/>
        <w:i/>
        <w:sz w:val="20"/>
        <w:szCs w:val="20"/>
      </w:rPr>
      <w:t>Benjamin Banneker Charter Public (District)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F2EBA"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E25001">
      <w:rPr>
        <w:rStyle w:val="PageNumber6"/>
        <w:noProof/>
        <w:sz w:val="20"/>
        <w:szCs w:val="20"/>
      </w:rPr>
      <w:t>11</w:t>
    </w:r>
    <w:r w:rsidRPr="00792F17">
      <w:rPr>
        <w:rStyle w:val="PageNumber6"/>
        <w:sz w:val="20"/>
        <w:szCs w:val="20"/>
      </w:rPr>
      <w:fldChar w:fldCharType="end"/>
    </w:r>
  </w:p>
  <w:p w:rsidR="000D55CC" w:rsidRDefault="00E25001"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DF2EBA">
      <w:rPr>
        <w:rStyle w:val="PageNumber6"/>
        <w:i/>
        <w:sz w:val="20"/>
        <w:szCs w:val="20"/>
      </w:rPr>
      <w:t xml:space="preserve"> </w:t>
    </w:r>
    <w:r w:rsidR="00DF2EBA" w:rsidRPr="00606C4B">
      <w:rPr>
        <w:rStyle w:val="PageNumber6"/>
        <w:i/>
        <w:sz w:val="20"/>
        <w:szCs w:val="20"/>
      </w:rPr>
      <w:t>Program Quality Assurance Services</w:t>
    </w:r>
  </w:p>
  <w:p w:rsidR="000D55CC" w:rsidRPr="000522A9" w:rsidRDefault="00DF2EBA" w:rsidP="000A7A8D">
    <w:pPr>
      <w:pStyle w:val="Footer6"/>
      <w:tabs>
        <w:tab w:val="left" w:pos="4965"/>
      </w:tabs>
      <w:ind w:right="360"/>
      <w:rPr>
        <w:i/>
        <w:sz w:val="20"/>
        <w:szCs w:val="20"/>
      </w:rPr>
    </w:pPr>
    <w:r>
      <w:rPr>
        <w:rStyle w:val="PageNumber6"/>
        <w:i/>
        <w:sz w:val="20"/>
        <w:szCs w:val="20"/>
      </w:rPr>
      <w:t>Benjamin Banneker Charter Public (District)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F2EBA"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E25001">
      <w:rPr>
        <w:rStyle w:val="PageNumber7"/>
        <w:noProof/>
        <w:sz w:val="20"/>
        <w:szCs w:val="20"/>
      </w:rPr>
      <w:t>12</w:t>
    </w:r>
    <w:r w:rsidRPr="00792F17">
      <w:rPr>
        <w:rStyle w:val="PageNumber7"/>
        <w:sz w:val="20"/>
        <w:szCs w:val="20"/>
      </w:rPr>
      <w:fldChar w:fldCharType="end"/>
    </w:r>
  </w:p>
  <w:p w:rsidR="000D55CC" w:rsidRDefault="00E25001"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DF2EBA">
      <w:rPr>
        <w:rStyle w:val="PageNumber7"/>
        <w:i/>
        <w:sz w:val="20"/>
        <w:szCs w:val="20"/>
      </w:rPr>
      <w:t xml:space="preserve"> </w:t>
    </w:r>
    <w:r w:rsidR="00DF2EBA" w:rsidRPr="00606C4B">
      <w:rPr>
        <w:rStyle w:val="PageNumber7"/>
        <w:i/>
        <w:sz w:val="20"/>
        <w:szCs w:val="20"/>
      </w:rPr>
      <w:t>Program Quality Assurance Services</w:t>
    </w:r>
  </w:p>
  <w:p w:rsidR="000D55CC" w:rsidRPr="000522A9" w:rsidRDefault="00DF2EBA" w:rsidP="000A7A8D">
    <w:pPr>
      <w:pStyle w:val="Footer7"/>
      <w:tabs>
        <w:tab w:val="left" w:pos="4965"/>
      </w:tabs>
      <w:ind w:right="360"/>
      <w:rPr>
        <w:i/>
        <w:sz w:val="20"/>
        <w:szCs w:val="20"/>
      </w:rPr>
    </w:pPr>
    <w:r>
      <w:rPr>
        <w:rStyle w:val="PageNumber7"/>
        <w:i/>
        <w:sz w:val="20"/>
        <w:szCs w:val="20"/>
      </w:rPr>
      <w:t>Benjamin Banneker Charter Public (District)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507" w:rsidRDefault="00B27507">
      <w:r>
        <w:separator/>
      </w:r>
    </w:p>
  </w:footnote>
  <w:footnote w:type="continuationSeparator" w:id="0">
    <w:p w:rsidR="00B27507" w:rsidRDefault="00B27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AF15F3"/>
    <w:rsid w:val="00B27507"/>
    <w:rsid w:val="00DF2EBA"/>
    <w:rsid w:val="00E2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549F6"/>
  <w15:chartTrackingRefBased/>
  <w15:docId w15:val="{5C581716-5689-4291-95A4-CC6F37CC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DESE-231-41981</_dlc_DocId>
    <_dlc_DocIdUrl xmlns="733efe1c-5bbe-4968-87dc-d400e65c879f">
      <Url>https://sharepoint.doemass.org/ese/webteam/cps/_layouts/DocIdRedir.aspx?ID=DESE-231-41981</Url>
      <Description>DESE-231-41981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F75188-65E7-485B-92D2-A3EB17C9BE63}">
  <ds:schemaRefs>
    <ds:schemaRef ds:uri="http://schemas.microsoft.com/sharepoint/v3/contenttype/forms"/>
  </ds:schemaRefs>
</ds:datastoreItem>
</file>

<file path=customXml/itemProps2.xml><?xml version="1.0" encoding="utf-8"?>
<ds:datastoreItem xmlns:ds="http://schemas.openxmlformats.org/officeDocument/2006/customXml" ds:itemID="{CB01016F-1ADC-4005-AA5E-13B7221F9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CE487-AC49-414E-83A9-E4C0B58AE24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EEB0127-589E-464A-AA90-5871842D6D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2880</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Benjamin Banneker Charter School CAP 2018</vt:lpstr>
    </vt:vector>
  </TitlesOfParts>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Banneker Charter School CAP 2018</dc:title>
  <dc:subject/>
  <dc:creator>DESE</dc:creator>
  <cp:keywords/>
  <dc:description/>
  <cp:lastModifiedBy>Zou, Dong</cp:lastModifiedBy>
  <cp:revision>3</cp:revision>
  <cp:lastPrinted>2010-08-09T19:14:00Z</cp:lastPrinted>
  <dcterms:created xsi:type="dcterms:W3CDTF">2018-05-15T15:00:00Z</dcterms:created>
  <dcterms:modified xsi:type="dcterms:W3CDTF">2018-05-16T21:25:00Z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