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8A3B26" w:rsidP="007179A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4597143" r:id="rId12"/>
              </w:pict>
            </w:r>
          </w:p>
        </w:tc>
        <w:tc>
          <w:tcPr>
            <w:tcW w:w="1228" w:type="dxa"/>
            <w:tcBorders>
              <w:top w:val="single" w:sz="4" w:space="0" w:color="auto"/>
              <w:left w:val="single" w:sz="4" w:space="0" w:color="auto"/>
              <w:right w:val="single" w:sz="4" w:space="0" w:color="auto"/>
            </w:tcBorders>
          </w:tcPr>
          <w:p w:rsidR="00A25A31" w:rsidRPr="00BB123E" w:rsidRDefault="009C3012" w:rsidP="007179A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6F64DE" w:rsidP="007179A7">
            <w:pPr>
              <w:rPr>
                <w:sz w:val="22"/>
              </w:rPr>
            </w:pPr>
          </w:p>
          <w:p w:rsidR="00A25A31" w:rsidRDefault="00986922" w:rsidP="00A25A31">
            <w:pPr>
              <w:spacing w:before="120"/>
              <w:jc w:val="center"/>
              <w:rPr>
                <w:b/>
              </w:rPr>
            </w:pPr>
            <w:r>
              <w:rPr>
                <w:b/>
              </w:rPr>
              <w:t>COORDINATED PROGRAM REVIEW</w:t>
            </w:r>
          </w:p>
          <w:p w:rsidR="00A25A31" w:rsidRDefault="00986922" w:rsidP="00A25A31">
            <w:pPr>
              <w:spacing w:before="120"/>
              <w:jc w:val="center"/>
              <w:rPr>
                <w:b/>
              </w:rPr>
            </w:pPr>
            <w:r>
              <w:rPr>
                <w:b/>
              </w:rPr>
              <w:t>MID-CYCLE REPORT</w:t>
            </w:r>
          </w:p>
          <w:p w:rsidR="00A25A31" w:rsidRDefault="00986922" w:rsidP="00A25A31">
            <w:pPr>
              <w:spacing w:before="120"/>
              <w:jc w:val="center"/>
              <w:rPr>
                <w:b/>
              </w:rPr>
            </w:pPr>
            <w:r>
              <w:rPr>
                <w:b/>
              </w:rPr>
              <w:t xml:space="preserve">Charter School: </w:t>
            </w:r>
            <w:bookmarkStart w:id="0" w:name="ORG_NAME"/>
            <w:r w:rsidR="00A44A79">
              <w:rPr>
                <w:b/>
              </w:rPr>
              <w:t xml:space="preserve">Four Rivers Charter Public School </w:t>
            </w:r>
            <w:bookmarkEnd w:id="0"/>
          </w:p>
          <w:p w:rsidR="00A25A31" w:rsidRDefault="00986922" w:rsidP="00A25A31">
            <w:pPr>
              <w:spacing w:before="120"/>
              <w:jc w:val="center"/>
              <w:rPr>
                <w:b/>
              </w:rPr>
            </w:pPr>
            <w:r>
              <w:rPr>
                <w:b/>
              </w:rPr>
              <w:t xml:space="preserve">MCR Onsite Dates: </w:t>
            </w:r>
            <w:bookmarkStart w:id="1" w:name="MCR_DATES"/>
            <w:r>
              <w:rPr>
                <w:b/>
              </w:rPr>
              <w:t>01/07/2014 - 01/08/2014</w:t>
            </w:r>
            <w:bookmarkEnd w:id="1"/>
          </w:p>
          <w:p w:rsidR="00A25A31" w:rsidRDefault="00986922" w:rsidP="00A25A31">
            <w:pPr>
              <w:spacing w:before="120"/>
              <w:jc w:val="center"/>
              <w:rPr>
                <w:b/>
              </w:rPr>
            </w:pPr>
            <w:r>
              <w:rPr>
                <w:b/>
              </w:rPr>
              <w:t>Program Area: Special Education</w:t>
            </w:r>
          </w:p>
          <w:p w:rsidR="00A25A31" w:rsidRPr="00A25A31" w:rsidRDefault="006F64DE"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986922" w:rsidP="007179A7">
            <w:pPr>
              <w:rPr>
                <w:sz w:val="22"/>
              </w:rPr>
            </w:pPr>
            <w:r>
              <w:rPr>
                <w:sz w:val="22"/>
              </w:rPr>
              <w:t xml:space="preserve"> </w:t>
            </w:r>
          </w:p>
          <w:p w:rsidR="0027058E" w:rsidRDefault="006F64DE" w:rsidP="007179A7">
            <w:pPr>
              <w:rPr>
                <w:sz w:val="22"/>
              </w:rPr>
            </w:pPr>
          </w:p>
          <w:p w:rsidR="0027058E" w:rsidRDefault="006F64DE" w:rsidP="007179A7">
            <w:pPr>
              <w:rPr>
                <w:sz w:val="22"/>
              </w:rPr>
            </w:pPr>
          </w:p>
          <w:p w:rsidR="0027058E" w:rsidRDefault="006F64DE" w:rsidP="007179A7">
            <w:pPr>
              <w:rPr>
                <w:sz w:val="22"/>
              </w:rPr>
            </w:pPr>
          </w:p>
          <w:p w:rsidR="0027058E" w:rsidRDefault="006F64DE" w:rsidP="007179A7">
            <w:pPr>
              <w:rPr>
                <w:sz w:val="22"/>
              </w:rPr>
            </w:pPr>
          </w:p>
          <w:p w:rsidR="00A25A31" w:rsidRDefault="006F64DE" w:rsidP="007179A7">
            <w:pPr>
              <w:rPr>
                <w:sz w:val="22"/>
              </w:rPr>
            </w:pPr>
          </w:p>
          <w:p w:rsidR="00A25A31" w:rsidRDefault="006F64DE" w:rsidP="007179A7">
            <w:pPr>
              <w:rPr>
                <w:sz w:val="22"/>
              </w:rPr>
            </w:pPr>
          </w:p>
          <w:p w:rsidR="00A25A31" w:rsidRPr="00BB123E" w:rsidRDefault="006F64DE" w:rsidP="007179A7">
            <w:pPr>
              <w:rPr>
                <w:sz w:val="22"/>
              </w:rPr>
            </w:pPr>
          </w:p>
        </w:tc>
        <w:tc>
          <w:tcPr>
            <w:tcW w:w="1228" w:type="dxa"/>
            <w:tcBorders>
              <w:left w:val="single" w:sz="4" w:space="0" w:color="auto"/>
              <w:right w:val="single" w:sz="4" w:space="0" w:color="auto"/>
            </w:tcBorders>
          </w:tcPr>
          <w:p w:rsidR="00A25A31" w:rsidRPr="00BB123E" w:rsidRDefault="006F64DE" w:rsidP="007179A7">
            <w:pPr>
              <w:rPr>
                <w:sz w:val="22"/>
              </w:rPr>
            </w:pPr>
          </w:p>
        </w:tc>
        <w:tc>
          <w:tcPr>
            <w:tcW w:w="8490" w:type="dxa"/>
            <w:tcBorders>
              <w:left w:val="single" w:sz="4" w:space="0" w:color="auto"/>
            </w:tcBorders>
          </w:tcPr>
          <w:p w:rsidR="00F41BE1" w:rsidRDefault="006F64DE" w:rsidP="00F41BE1">
            <w:pPr>
              <w:jc w:val="center"/>
              <w:rPr>
                <w:sz w:val="22"/>
              </w:rPr>
            </w:pPr>
          </w:p>
          <w:p w:rsidR="00F41BE1" w:rsidRPr="00F41BE1" w:rsidRDefault="006F64DE" w:rsidP="00F41BE1">
            <w:pPr>
              <w:jc w:val="center"/>
              <w:rPr>
                <w:sz w:val="20"/>
                <w:szCs w:val="20"/>
              </w:rPr>
            </w:pPr>
          </w:p>
          <w:p w:rsidR="00A25A31" w:rsidRPr="00F41BE1" w:rsidRDefault="00986922" w:rsidP="00F41BE1">
            <w:pPr>
              <w:jc w:val="center"/>
              <w:rPr>
                <w:sz w:val="20"/>
                <w:szCs w:val="20"/>
              </w:rPr>
            </w:pPr>
            <w:r w:rsidRPr="00F41BE1">
              <w:rPr>
                <w:sz w:val="20"/>
                <w:szCs w:val="20"/>
              </w:rPr>
              <w:t>Mitchell D. Chester, Ed.D.</w:t>
            </w:r>
          </w:p>
          <w:p w:rsidR="00F41BE1" w:rsidRPr="00BB123E" w:rsidRDefault="00986922"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986922"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986922"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6F64DE" w:rsidP="004B2C1E">
      <w:pPr>
        <w:rPr>
          <w:rFonts w:ascii="Verdana" w:hAnsi="Verdana"/>
          <w:bCs/>
          <w:sz w:val="22"/>
          <w:szCs w:val="22"/>
        </w:rPr>
      </w:pPr>
    </w:p>
    <w:p w:rsidR="0015189C" w:rsidRPr="00AF5230" w:rsidRDefault="006F64DE" w:rsidP="004B2C1E">
      <w:pPr>
        <w:rPr>
          <w:rFonts w:ascii="Verdana" w:hAnsi="Verdana"/>
          <w:bCs/>
          <w:sz w:val="22"/>
          <w:szCs w:val="22"/>
        </w:rPr>
      </w:pPr>
    </w:p>
    <w:p w:rsidR="004132D6" w:rsidRDefault="006F64DE">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E05AC">
            <w:pPr>
              <w:pStyle w:val="Normal0"/>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when an evaluation </w:t>
            </w:r>
            <w:r w:rsidR="005E05AC">
              <w:rPr>
                <w:rFonts w:ascii="Arial" w:hAnsi="Arial" w:cs="Arial"/>
                <w:sz w:val="22"/>
                <w:szCs w:val="22"/>
              </w:rPr>
              <w:t>identifies a student a</w:t>
            </w:r>
            <w:r w:rsidRPr="00CE4005">
              <w:rPr>
                <w:rFonts w:ascii="Arial" w:hAnsi="Arial" w:cs="Arial"/>
                <w:sz w:val="22"/>
                <w:szCs w:val="22"/>
              </w:rPr>
              <w:t>s suspected of having a specific learning disability</w:t>
            </w:r>
            <w:r w:rsidR="004839F4">
              <w:rPr>
                <w:rFonts w:ascii="Arial" w:hAnsi="Arial" w:cs="Arial"/>
                <w:sz w:val="22"/>
                <w:szCs w:val="22"/>
              </w:rPr>
              <w:t>,</w:t>
            </w:r>
            <w:r w:rsidRPr="00CE4005">
              <w:rPr>
                <w:rFonts w:ascii="Arial" w:hAnsi="Arial" w:cs="Arial"/>
                <w:sz w:val="22"/>
                <w:szCs w:val="22"/>
              </w:rPr>
              <w:t xml:space="preserve"> the Team creates a written determination as to whether or not he or she has such a disability, which is then signed by all Team memb</w:t>
            </w:r>
            <w:r w:rsidR="004839F4">
              <w:rPr>
                <w:rFonts w:ascii="Arial" w:hAnsi="Arial" w:cs="Arial"/>
                <w:sz w:val="22"/>
                <w:szCs w:val="22"/>
              </w:rPr>
              <w:t>ers;</w:t>
            </w:r>
            <w:r w:rsidRPr="00CE4005">
              <w:rPr>
                <w:rFonts w:ascii="Arial" w:hAnsi="Arial" w:cs="Arial"/>
                <w:sz w:val="22"/>
                <w:szCs w:val="22"/>
              </w:rPr>
              <w:t xml:space="preserve"> if there is disagreement as to the determination of a specific learning disability exists, one or more Team members document their disagreement in writing.</w:t>
            </w:r>
          </w:p>
        </w:tc>
      </w:tr>
    </w:tbl>
    <w:p w:rsidR="004A45EE" w:rsidRDefault="006F64DE">
      <w:pPr>
        <w:pStyle w:val="Normal0"/>
      </w:pPr>
    </w:p>
    <w:p w:rsidR="004132D6" w:rsidRDefault="006F64DE">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A102A3">
            <w:pPr>
              <w:pStyle w:val="Normal1"/>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whenever an evaluation indicates that a </w:t>
            </w:r>
            <w:r w:rsidR="004839F4">
              <w:rPr>
                <w:rFonts w:ascii="Arial" w:hAnsi="Arial" w:cs="Arial"/>
                <w:sz w:val="22"/>
                <w:szCs w:val="22"/>
              </w:rPr>
              <w:t>student</w:t>
            </w:r>
            <w:r w:rsidR="004839F4" w:rsidRPr="00CE4005">
              <w:rPr>
                <w:rFonts w:ascii="Arial" w:hAnsi="Arial" w:cs="Arial"/>
                <w:sz w:val="22"/>
                <w:szCs w:val="22"/>
              </w:rPr>
              <w:t xml:space="preserve"> </w:t>
            </w:r>
            <w:r w:rsidRPr="00CE4005">
              <w:rPr>
                <w:rFonts w:ascii="Arial" w:hAnsi="Arial" w:cs="Arial"/>
                <w:sz w:val="22"/>
                <w:szCs w:val="22"/>
              </w:rPr>
              <w:t>has a disability on the autism spectrum, the IEP Team does consider and specifically address</w:t>
            </w:r>
            <w:r w:rsidR="00A102A3">
              <w:rPr>
                <w:rFonts w:ascii="Arial" w:hAnsi="Arial" w:cs="Arial"/>
                <w:sz w:val="22"/>
                <w:szCs w:val="22"/>
              </w:rPr>
              <w:t xml:space="preserve">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r w:rsidRPr="00CE4005">
              <w:rPr>
                <w:rFonts w:ascii="Arial" w:hAnsi="Arial" w:cs="Arial"/>
                <w:sz w:val="22"/>
                <w:szCs w:val="22"/>
              </w:rPr>
              <w:t xml:space="preserve"> </w:t>
            </w:r>
          </w:p>
        </w:tc>
      </w:tr>
    </w:tbl>
    <w:p w:rsidR="004A45EE" w:rsidRDefault="006F64DE">
      <w:pPr>
        <w:pStyle w:val="Normal1"/>
      </w:pPr>
    </w:p>
    <w:p w:rsidR="004132D6" w:rsidRDefault="006F64DE">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2"/>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732A40">
            <w:pPr>
              <w:pStyle w:val="Normal2"/>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one year prior to the student reaching the age of </w:t>
            </w:r>
            <w:proofErr w:type="gramStart"/>
            <w:r w:rsidRPr="00CE4005">
              <w:rPr>
                <w:rFonts w:ascii="Arial" w:hAnsi="Arial" w:cs="Arial"/>
                <w:sz w:val="22"/>
                <w:szCs w:val="22"/>
              </w:rPr>
              <w:t>consent</w:t>
            </w:r>
            <w:r w:rsidR="00A102A3">
              <w:rPr>
                <w:rFonts w:ascii="Arial" w:hAnsi="Arial" w:cs="Arial"/>
                <w:sz w:val="22"/>
                <w:szCs w:val="22"/>
              </w:rPr>
              <w:t>,</w:t>
            </w:r>
            <w:proofErr w:type="gramEnd"/>
            <w:r w:rsidRPr="00CE4005">
              <w:rPr>
                <w:rFonts w:ascii="Arial" w:hAnsi="Arial" w:cs="Arial"/>
                <w:sz w:val="22"/>
                <w:szCs w:val="22"/>
              </w:rPr>
              <w:t xml:space="preserve"> the </w:t>
            </w:r>
            <w:r w:rsidR="00AF190B">
              <w:rPr>
                <w:rFonts w:ascii="Arial" w:hAnsi="Arial" w:cs="Arial"/>
                <w:sz w:val="22"/>
                <w:szCs w:val="22"/>
              </w:rPr>
              <w:t>charter school</w:t>
            </w:r>
            <w:r w:rsidR="00AF190B" w:rsidRPr="00CE4005">
              <w:rPr>
                <w:rFonts w:ascii="Arial" w:hAnsi="Arial" w:cs="Arial"/>
                <w:sz w:val="22"/>
                <w:szCs w:val="22"/>
              </w:rPr>
              <w:t xml:space="preserve"> </w:t>
            </w:r>
            <w:r w:rsidRPr="00CE4005">
              <w:rPr>
                <w:rFonts w:ascii="Arial" w:hAnsi="Arial" w:cs="Arial"/>
                <w:sz w:val="22"/>
                <w:szCs w:val="22"/>
              </w:rPr>
              <w:t xml:space="preserve">informs the student and the parent/guardian of the rights that will transfer from the parent/guardian </w:t>
            </w:r>
            <w:r w:rsidR="00A102A3">
              <w:rPr>
                <w:rFonts w:ascii="Arial" w:hAnsi="Arial" w:cs="Arial"/>
                <w:sz w:val="22"/>
                <w:szCs w:val="22"/>
              </w:rPr>
              <w:t xml:space="preserve">to the student upon the student’s </w:t>
            </w:r>
            <w:r w:rsidRPr="00CE4005">
              <w:rPr>
                <w:rFonts w:ascii="Arial" w:hAnsi="Arial" w:cs="Arial"/>
                <w:sz w:val="22"/>
                <w:szCs w:val="22"/>
              </w:rPr>
              <w:t xml:space="preserve">18th birthday. The notification explicitly states the rights accorded to the parents under special education law that will transfer to the student upon reaching the age of 18. </w:t>
            </w:r>
          </w:p>
        </w:tc>
      </w:tr>
    </w:tbl>
    <w:p w:rsidR="004A45EE" w:rsidRDefault="006F64DE">
      <w:pPr>
        <w:pStyle w:val="Normal2"/>
      </w:pPr>
    </w:p>
    <w:p w:rsidR="004132D6" w:rsidRDefault="006F64DE">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3"/>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B47EB">
            <w:pPr>
              <w:pStyle w:val="Normal3"/>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when a required Team member is absent from a Team meeting</w:t>
            </w:r>
            <w:r w:rsidR="00994F11">
              <w:rPr>
                <w:rFonts w:ascii="Arial" w:hAnsi="Arial" w:cs="Arial"/>
                <w:sz w:val="22"/>
                <w:szCs w:val="22"/>
              </w:rPr>
              <w:t>,</w:t>
            </w:r>
            <w:r w:rsidRPr="00CE4005">
              <w:rPr>
                <w:rFonts w:ascii="Arial" w:hAnsi="Arial" w:cs="Arial"/>
                <w:sz w:val="22"/>
                <w:szCs w:val="22"/>
              </w:rPr>
              <w:t xml:space="preserve"> the </w:t>
            </w:r>
            <w:r w:rsidR="00783F0F">
              <w:rPr>
                <w:rFonts w:ascii="Arial" w:hAnsi="Arial" w:cs="Arial"/>
                <w:sz w:val="22"/>
                <w:szCs w:val="22"/>
              </w:rPr>
              <w:t>charter school</w:t>
            </w:r>
            <w:r w:rsidR="005B47EB">
              <w:rPr>
                <w:rFonts w:ascii="Arial" w:hAnsi="Arial" w:cs="Arial"/>
                <w:sz w:val="22"/>
                <w:szCs w:val="22"/>
              </w:rPr>
              <w:t xml:space="preserve"> </w:t>
            </w:r>
            <w:r w:rsidRPr="00CE4005">
              <w:rPr>
                <w:rFonts w:ascii="Arial" w:hAnsi="Arial" w:cs="Arial"/>
                <w:sz w:val="22"/>
                <w:szCs w:val="22"/>
              </w:rPr>
              <w:t>and parent agree that the member</w:t>
            </w:r>
            <w:r w:rsidR="00783F0F">
              <w:rPr>
                <w:rFonts w:ascii="Arial" w:hAnsi="Arial" w:cs="Arial"/>
                <w:sz w:val="22"/>
                <w:szCs w:val="22"/>
              </w:rPr>
              <w:t>’</w:t>
            </w:r>
            <w:r w:rsidRPr="00CE4005">
              <w:rPr>
                <w:rFonts w:ascii="Arial" w:hAnsi="Arial" w:cs="Arial"/>
                <w:sz w:val="22"/>
                <w:szCs w:val="22"/>
              </w:rPr>
              <w:t>s attendance is not necessary and consent to the member</w:t>
            </w:r>
            <w:r w:rsidR="00783F0F">
              <w:rPr>
                <w:rFonts w:ascii="Arial" w:hAnsi="Arial" w:cs="Arial"/>
                <w:sz w:val="22"/>
                <w:szCs w:val="22"/>
              </w:rPr>
              <w:t>’</w:t>
            </w:r>
            <w:r w:rsidRPr="00CE4005">
              <w:rPr>
                <w:rFonts w:ascii="Arial" w:hAnsi="Arial" w:cs="Arial"/>
                <w:sz w:val="22"/>
                <w:szCs w:val="22"/>
              </w:rPr>
              <w:t>s excusal. The parent</w:t>
            </w:r>
            <w:r w:rsidR="00994F11">
              <w:rPr>
                <w:rFonts w:ascii="Arial" w:hAnsi="Arial" w:cs="Arial"/>
                <w:sz w:val="22"/>
                <w:szCs w:val="22"/>
              </w:rPr>
              <w:t>’</w:t>
            </w:r>
            <w:r w:rsidRPr="00CE4005">
              <w:rPr>
                <w:rFonts w:ascii="Arial" w:hAnsi="Arial" w:cs="Arial"/>
                <w:sz w:val="22"/>
                <w:szCs w:val="22"/>
              </w:rPr>
              <w:t>s agreement and consent is in writing and the absent Team member submits</w:t>
            </w:r>
            <w:r w:rsidR="00994F11">
              <w:rPr>
                <w:rFonts w:ascii="Arial" w:hAnsi="Arial" w:cs="Arial"/>
                <w:sz w:val="22"/>
                <w:szCs w:val="22"/>
              </w:rPr>
              <w:t>,</w:t>
            </w:r>
            <w:r w:rsidRPr="00CE4005">
              <w:rPr>
                <w:rFonts w:ascii="Arial" w:hAnsi="Arial" w:cs="Arial"/>
                <w:sz w:val="22"/>
                <w:szCs w:val="22"/>
              </w:rPr>
              <w:t xml:space="preserve"> in writing</w:t>
            </w:r>
            <w:r w:rsidR="00994F11">
              <w:rPr>
                <w:rFonts w:ascii="Arial" w:hAnsi="Arial" w:cs="Arial"/>
                <w:sz w:val="22"/>
                <w:szCs w:val="22"/>
              </w:rPr>
              <w:t>,</w:t>
            </w:r>
            <w:r w:rsidRPr="00CE4005">
              <w:rPr>
                <w:rFonts w:ascii="Arial" w:hAnsi="Arial" w:cs="Arial"/>
                <w:sz w:val="22"/>
                <w:szCs w:val="22"/>
              </w:rPr>
              <w:t xml:space="preserve"> any input he or she has related to the IEP</w:t>
            </w:r>
            <w:r w:rsidR="00994F11">
              <w:rPr>
                <w:rFonts w:ascii="Arial" w:hAnsi="Arial" w:cs="Arial"/>
                <w:sz w:val="22"/>
                <w:szCs w:val="22"/>
              </w:rPr>
              <w:t>’</w:t>
            </w:r>
            <w:r w:rsidRPr="00CE4005">
              <w:rPr>
                <w:rFonts w:ascii="Arial" w:hAnsi="Arial" w:cs="Arial"/>
                <w:sz w:val="22"/>
                <w:szCs w:val="22"/>
              </w:rPr>
              <w:t>s development</w:t>
            </w:r>
            <w:r w:rsidR="00994F11">
              <w:rPr>
                <w:rFonts w:ascii="Arial" w:hAnsi="Arial" w:cs="Arial"/>
                <w:sz w:val="22"/>
                <w:szCs w:val="22"/>
              </w:rPr>
              <w:t>, prior to the Team meeting.</w:t>
            </w:r>
          </w:p>
        </w:tc>
      </w:tr>
    </w:tbl>
    <w:p w:rsidR="004A45EE" w:rsidRDefault="006F64DE">
      <w:pPr>
        <w:pStyle w:val="Normal3"/>
      </w:pPr>
    </w:p>
    <w:p w:rsidR="004132D6" w:rsidRDefault="006F64DE">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994F11">
            <w:pPr>
              <w:pStyle w:val="Normal4"/>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within forty-five </w:t>
            </w:r>
            <w:r w:rsidR="00994F11">
              <w:rPr>
                <w:rFonts w:ascii="Arial" w:hAnsi="Arial" w:cs="Arial"/>
                <w:sz w:val="22"/>
                <w:szCs w:val="22"/>
              </w:rPr>
              <w:t xml:space="preserve">school </w:t>
            </w:r>
            <w:r w:rsidRPr="00CE4005">
              <w:rPr>
                <w:rFonts w:ascii="Arial" w:hAnsi="Arial" w:cs="Arial"/>
                <w:sz w:val="22"/>
                <w:szCs w:val="22"/>
              </w:rPr>
              <w:t xml:space="preserve">working days after the </w:t>
            </w:r>
            <w:r w:rsidR="00994F11" w:rsidRPr="00CE4005">
              <w:rPr>
                <w:rFonts w:ascii="Arial" w:hAnsi="Arial" w:cs="Arial"/>
                <w:sz w:val="22"/>
                <w:szCs w:val="22"/>
              </w:rPr>
              <w:t>rec</w:t>
            </w:r>
            <w:r w:rsidR="00994F11">
              <w:rPr>
                <w:rFonts w:ascii="Arial" w:hAnsi="Arial" w:cs="Arial"/>
                <w:sz w:val="22"/>
                <w:szCs w:val="22"/>
              </w:rPr>
              <w:t>eipt</w:t>
            </w:r>
            <w:r w:rsidR="00994F11" w:rsidRPr="00CE4005">
              <w:rPr>
                <w:rFonts w:ascii="Arial" w:hAnsi="Arial" w:cs="Arial"/>
                <w:sz w:val="22"/>
                <w:szCs w:val="22"/>
              </w:rPr>
              <w:t xml:space="preserve"> </w:t>
            </w:r>
            <w:r w:rsidRPr="00CE4005">
              <w:rPr>
                <w:rFonts w:ascii="Arial" w:hAnsi="Arial" w:cs="Arial"/>
                <w:sz w:val="22"/>
                <w:szCs w:val="22"/>
              </w:rPr>
              <w:t>of parental consent to conduct an initial evaluation or re-evaluation</w:t>
            </w:r>
            <w:r w:rsidR="00994F11">
              <w:rPr>
                <w:rFonts w:ascii="Arial" w:hAnsi="Arial" w:cs="Arial"/>
                <w:sz w:val="22"/>
                <w:szCs w:val="22"/>
              </w:rPr>
              <w:t>,</w:t>
            </w:r>
            <w:r w:rsidRPr="00CE4005">
              <w:rPr>
                <w:rFonts w:ascii="Arial" w:hAnsi="Arial" w:cs="Arial"/>
                <w:sz w:val="22"/>
                <w:szCs w:val="22"/>
              </w:rPr>
              <w:t xml:space="preserve"> a Team meeting was held to determine whether the student was eligible for special education services.</w:t>
            </w:r>
          </w:p>
        </w:tc>
      </w:tr>
    </w:tbl>
    <w:p w:rsidR="004A45EE" w:rsidRDefault="006F64DE">
      <w:pPr>
        <w:pStyle w:val="Normal4"/>
      </w:pPr>
    </w:p>
    <w:p w:rsidR="004132D6" w:rsidRDefault="006F64DE">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5"/>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5"/>
              <w:keepNext/>
              <w:rPr>
                <w:rFonts w:ascii="Verdana" w:hAnsi="Verdana"/>
                <w:b/>
                <w:sz w:val="22"/>
                <w:szCs w:val="22"/>
              </w:rPr>
            </w:pPr>
            <w:bookmarkStart w:id="18" w:name="RATING_SE_13"/>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5"/>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BB0963">
            <w:pPr>
              <w:pStyle w:val="Normal5"/>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progress report information is sent to </w:t>
            </w:r>
            <w:r w:rsidR="00783F0F">
              <w:rPr>
                <w:rFonts w:ascii="Arial" w:hAnsi="Arial" w:cs="Arial"/>
                <w:sz w:val="22"/>
                <w:szCs w:val="22"/>
              </w:rPr>
              <w:t xml:space="preserve">the </w:t>
            </w:r>
            <w:r w:rsidRPr="00CE4005">
              <w:rPr>
                <w:rFonts w:ascii="Arial" w:hAnsi="Arial" w:cs="Arial"/>
                <w:sz w:val="22"/>
                <w:szCs w:val="22"/>
              </w:rPr>
              <w:t>parents at least as often as they are informed of the progress of non-disabled students and the progress reports include wri</w:t>
            </w:r>
            <w:r w:rsidR="00BB0963">
              <w:rPr>
                <w:rFonts w:ascii="Arial" w:hAnsi="Arial" w:cs="Arial"/>
                <w:sz w:val="22"/>
                <w:szCs w:val="22"/>
              </w:rPr>
              <w:t>tten information on the student’</w:t>
            </w:r>
            <w:r w:rsidRPr="00CE4005">
              <w:rPr>
                <w:rFonts w:ascii="Arial" w:hAnsi="Arial" w:cs="Arial"/>
                <w:sz w:val="22"/>
                <w:szCs w:val="22"/>
              </w:rPr>
              <w:t xml:space="preserve">s progress toward the annual goals in the IEP. </w:t>
            </w:r>
          </w:p>
        </w:tc>
      </w:tr>
    </w:tbl>
    <w:p w:rsidR="004A45EE" w:rsidRDefault="006F64DE">
      <w:pPr>
        <w:pStyle w:val="Normal5"/>
      </w:pPr>
    </w:p>
    <w:p w:rsidR="004132D6" w:rsidRDefault="006F64DE">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6"/>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6"/>
              <w:keepNext/>
              <w:rPr>
                <w:rFonts w:ascii="Verdana" w:hAnsi="Verdana"/>
                <w:b/>
                <w:sz w:val="22"/>
                <w:szCs w:val="22"/>
              </w:rPr>
            </w:pPr>
            <w:bookmarkStart w:id="21" w:name="RATING_SE_14"/>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6"/>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6"/>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at least annually, on or before the anniversary date of the IEP, a Team meeting is held to consider a  student’s progress and to review, revise, or develop a new IEP or refer the student for a re-evaluation, as appropriate.</w:t>
            </w:r>
          </w:p>
        </w:tc>
      </w:tr>
    </w:tbl>
    <w:p w:rsidR="004A45EE" w:rsidRDefault="006F64DE">
      <w:pPr>
        <w:pStyle w:val="Normal6"/>
      </w:pPr>
    </w:p>
    <w:p w:rsidR="004132D6" w:rsidRDefault="006F64DE">
      <w:pPr>
        <w:pStyle w:val="Normal7"/>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7"/>
              <w:keepNext/>
              <w:rPr>
                <w:rFonts w:ascii="Verdana" w:hAnsi="Verdana"/>
                <w:b/>
                <w:sz w:val="22"/>
                <w:szCs w:val="22"/>
              </w:rPr>
            </w:pPr>
            <w:bookmarkStart w:id="23" w:name="CRIT_SE_15"/>
            <w:bookmarkEnd w:id="23"/>
            <w:r w:rsidRPr="00AF5230">
              <w:rPr>
                <w:rFonts w:ascii="Verdana" w:hAnsi="Verdana"/>
                <w:b/>
                <w:sz w:val="22"/>
                <w:szCs w:val="22"/>
              </w:rPr>
              <w:lastRenderedPageBreak/>
              <w:t>SE Criterion # 15 - Outreach by the School District (Student Find)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7"/>
              <w:keepNext/>
              <w:rPr>
                <w:rFonts w:ascii="Verdana" w:hAnsi="Verdana"/>
                <w:b/>
                <w:sz w:val="22"/>
                <w:szCs w:val="22"/>
              </w:rPr>
            </w:pPr>
            <w:bookmarkStart w:id="24" w:name="RATING_SE_15"/>
            <w:bookmarkEnd w:id="2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7"/>
              <w:keepNext/>
              <w:rPr>
                <w:rFonts w:ascii="Verdana" w:hAnsi="Verdana"/>
                <w:b/>
                <w:sz w:val="22"/>
                <w:szCs w:val="22"/>
              </w:rPr>
            </w:pPr>
            <w:bookmarkStart w:id="25" w:name="BASIS_FINDINGS_SE_15"/>
            <w:bookmarkEnd w:id="2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783F0F">
            <w:pPr>
              <w:pStyle w:val="Normal7"/>
              <w:keepNext/>
              <w:rPr>
                <w:rFonts w:ascii="Arial" w:hAnsi="Arial" w:cs="Arial"/>
                <w:sz w:val="22"/>
                <w:szCs w:val="22"/>
              </w:rPr>
            </w:pPr>
            <w:r w:rsidRPr="00CE4005">
              <w:rPr>
                <w:rFonts w:ascii="Arial" w:hAnsi="Arial" w:cs="Arial"/>
                <w:sz w:val="22"/>
                <w:szCs w:val="22"/>
              </w:rPr>
              <w:t>Documents and</w:t>
            </w:r>
            <w:r w:rsidR="00732A40">
              <w:rPr>
                <w:rFonts w:ascii="Arial" w:hAnsi="Arial" w:cs="Arial"/>
                <w:sz w:val="22"/>
                <w:szCs w:val="22"/>
              </w:rPr>
              <w:t xml:space="preserve"> interview indicate the charter school</w:t>
            </w:r>
            <w:r w:rsidRPr="00CE4005">
              <w:rPr>
                <w:rFonts w:ascii="Arial" w:hAnsi="Arial" w:cs="Arial"/>
                <w:sz w:val="22"/>
                <w:szCs w:val="22"/>
              </w:rPr>
              <w:t xml:space="preserve"> does provide information to parents and students </w:t>
            </w:r>
            <w:r w:rsidR="00783F0F">
              <w:rPr>
                <w:rFonts w:ascii="Arial" w:hAnsi="Arial" w:cs="Arial"/>
                <w:sz w:val="22"/>
                <w:szCs w:val="22"/>
              </w:rPr>
              <w:t>on</w:t>
            </w:r>
            <w:r w:rsidRPr="00CE4005">
              <w:rPr>
                <w:rFonts w:ascii="Arial" w:hAnsi="Arial" w:cs="Arial"/>
                <w:sz w:val="22"/>
                <w:szCs w:val="22"/>
              </w:rPr>
              <w:t xml:space="preserve"> how students in need of special education services within the </w:t>
            </w:r>
            <w:r w:rsidR="00783F0F">
              <w:rPr>
                <w:rFonts w:ascii="Arial" w:hAnsi="Arial" w:cs="Arial"/>
                <w:sz w:val="22"/>
                <w:szCs w:val="22"/>
              </w:rPr>
              <w:t>school</w:t>
            </w:r>
            <w:r w:rsidRPr="00CE4005">
              <w:rPr>
                <w:rFonts w:ascii="Arial" w:hAnsi="Arial" w:cs="Arial"/>
                <w:sz w:val="22"/>
                <w:szCs w:val="22"/>
              </w:rPr>
              <w:t xml:space="preserve"> may be </w:t>
            </w:r>
            <w:r w:rsidR="00732A40" w:rsidRPr="00CE4005">
              <w:rPr>
                <w:rFonts w:ascii="Arial" w:hAnsi="Arial" w:cs="Arial"/>
                <w:sz w:val="22"/>
                <w:szCs w:val="22"/>
              </w:rPr>
              <w:t>identified.</w:t>
            </w:r>
            <w:r w:rsidR="00732A40">
              <w:rPr>
                <w:rStyle w:val="CommentReference"/>
                <w:szCs w:val="20"/>
              </w:rPr>
              <w:t xml:space="preserve"> </w:t>
            </w:r>
            <w:r w:rsidR="00732A40">
              <w:rPr>
                <w:rFonts w:ascii="Arial" w:hAnsi="Arial" w:cs="Arial"/>
                <w:sz w:val="22"/>
                <w:szCs w:val="22"/>
              </w:rPr>
              <w:t>The charter school provides this information during student</w:t>
            </w:r>
            <w:r w:rsidR="00DE6066">
              <w:rPr>
                <w:rFonts w:ascii="Arial" w:hAnsi="Arial" w:cs="Arial"/>
                <w:sz w:val="22"/>
                <w:szCs w:val="22"/>
              </w:rPr>
              <w:t>-parent</w:t>
            </w:r>
            <w:r w:rsidR="00732A40">
              <w:rPr>
                <w:rFonts w:ascii="Arial" w:hAnsi="Arial" w:cs="Arial"/>
                <w:sz w:val="22"/>
                <w:szCs w:val="22"/>
              </w:rPr>
              <w:t xml:space="preserve"> orientation, parent conferences, </w:t>
            </w:r>
            <w:r w:rsidR="00DE6066">
              <w:rPr>
                <w:rFonts w:ascii="Arial" w:hAnsi="Arial" w:cs="Arial"/>
                <w:sz w:val="22"/>
                <w:szCs w:val="22"/>
              </w:rPr>
              <w:t>and in the student handbook.</w:t>
            </w:r>
          </w:p>
        </w:tc>
      </w:tr>
    </w:tbl>
    <w:p w:rsidR="004A45EE" w:rsidRDefault="006F64DE">
      <w:pPr>
        <w:pStyle w:val="Normal7"/>
      </w:pPr>
    </w:p>
    <w:p w:rsidR="004132D6" w:rsidRDefault="006F64DE">
      <w:pPr>
        <w:pStyle w:val="Normal8"/>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8"/>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8"/>
              <w:keepNext/>
              <w:rPr>
                <w:rFonts w:ascii="Verdana" w:hAnsi="Verdana"/>
                <w:b/>
                <w:sz w:val="22"/>
                <w:szCs w:val="22"/>
              </w:rPr>
            </w:pPr>
            <w:bookmarkStart w:id="27" w:name="RATING_SE_18A"/>
            <w:bookmarkEnd w:id="2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8"/>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025289">
            <w:pPr>
              <w:pStyle w:val="Normal8"/>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whenever the IEP Team evaluation indicates that a student's disability affects social skills development, </w:t>
            </w:r>
            <w:r w:rsidR="00025289" w:rsidRPr="00CE4005">
              <w:rPr>
                <w:rFonts w:ascii="Arial" w:hAnsi="Arial" w:cs="Arial"/>
                <w:sz w:val="22"/>
                <w:szCs w:val="22"/>
              </w:rPr>
              <w:t xml:space="preserve">or when the student's disability makes him or her vulnerable to bullying, harassment, or teasing, </w:t>
            </w:r>
            <w:r w:rsidR="00025289">
              <w:rPr>
                <w:rFonts w:ascii="Arial" w:hAnsi="Arial" w:cs="Arial"/>
                <w:sz w:val="22"/>
                <w:szCs w:val="22"/>
              </w:rPr>
              <w:t xml:space="preserve">or if the student </w:t>
            </w:r>
            <w:r w:rsidRPr="00CE4005">
              <w:rPr>
                <w:rFonts w:ascii="Arial" w:hAnsi="Arial" w:cs="Arial"/>
                <w:sz w:val="22"/>
                <w:szCs w:val="22"/>
              </w:rPr>
              <w:t>is identified with a disability on the autism spectrum, the Team does address the skills and proficiencies the student needs to avoid and respond to bullying, harassment, or teasing and documents this on his or her IEP.</w:t>
            </w:r>
          </w:p>
        </w:tc>
      </w:tr>
    </w:tbl>
    <w:p w:rsidR="004A45EE" w:rsidRDefault="006F64DE">
      <w:pPr>
        <w:pStyle w:val="Normal8"/>
      </w:pPr>
    </w:p>
    <w:p w:rsidR="004132D6" w:rsidRDefault="006F64DE">
      <w:pPr>
        <w:pStyle w:val="Normal9"/>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9"/>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9"/>
              <w:keepNext/>
              <w:rPr>
                <w:rFonts w:ascii="Verdana" w:hAnsi="Verdana"/>
                <w:b/>
                <w:sz w:val="22"/>
                <w:szCs w:val="22"/>
              </w:rPr>
            </w:pPr>
            <w:bookmarkStart w:id="30" w:name="RATING_SE_18B"/>
            <w:bookmarkEnd w:id="3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9"/>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783F0F">
            <w:pPr>
              <w:pStyle w:val="Normal9"/>
              <w:keepNext/>
              <w:rPr>
                <w:rFonts w:ascii="Arial" w:hAnsi="Arial" w:cs="Arial"/>
                <w:sz w:val="22"/>
                <w:szCs w:val="22"/>
              </w:rPr>
            </w:pPr>
            <w:r w:rsidRPr="00CE4005">
              <w:rPr>
                <w:rFonts w:ascii="Arial" w:hAnsi="Arial" w:cs="Arial"/>
                <w:sz w:val="22"/>
                <w:szCs w:val="22"/>
              </w:rPr>
              <w:t>S</w:t>
            </w:r>
            <w:r w:rsidR="00783F0F">
              <w:rPr>
                <w:rFonts w:ascii="Arial" w:hAnsi="Arial" w:cs="Arial"/>
                <w:sz w:val="22"/>
                <w:szCs w:val="22"/>
              </w:rPr>
              <w:t>tudent record review, documents</w:t>
            </w:r>
            <w:r w:rsidRPr="00CE4005">
              <w:rPr>
                <w:rFonts w:ascii="Arial" w:hAnsi="Arial" w:cs="Arial"/>
                <w:sz w:val="22"/>
                <w:szCs w:val="22"/>
              </w:rPr>
              <w:t xml:space="preserve"> and interview indicate that </w:t>
            </w:r>
            <w:r w:rsidR="0079683D" w:rsidRPr="00CE4005">
              <w:rPr>
                <w:rFonts w:ascii="Arial" w:hAnsi="Arial" w:cs="Arial"/>
                <w:sz w:val="22"/>
                <w:szCs w:val="22"/>
              </w:rPr>
              <w:t>at the conclusion of the Team meeting</w:t>
            </w:r>
            <w:r w:rsidR="0079683D">
              <w:rPr>
                <w:rFonts w:ascii="Arial" w:hAnsi="Arial" w:cs="Arial"/>
                <w:sz w:val="22"/>
                <w:szCs w:val="22"/>
              </w:rPr>
              <w:t>,</w:t>
            </w:r>
            <w:r w:rsidR="0079683D" w:rsidRPr="00CE4005">
              <w:rPr>
                <w:rFonts w:ascii="Arial" w:hAnsi="Arial" w:cs="Arial"/>
                <w:sz w:val="22"/>
                <w:szCs w:val="22"/>
              </w:rPr>
              <w:t xml:space="preserve"> the </w:t>
            </w:r>
            <w:r w:rsidR="00732A40">
              <w:rPr>
                <w:rFonts w:ascii="Arial" w:hAnsi="Arial" w:cs="Arial"/>
                <w:sz w:val="22"/>
                <w:szCs w:val="22"/>
              </w:rPr>
              <w:t xml:space="preserve">charter school </w:t>
            </w:r>
            <w:r w:rsidR="0079683D" w:rsidRPr="00CE4005">
              <w:rPr>
                <w:rFonts w:ascii="Arial" w:hAnsi="Arial" w:cs="Arial"/>
                <w:sz w:val="22"/>
                <w:szCs w:val="22"/>
              </w:rPr>
              <w:t xml:space="preserve">does provide a summary of the IEP to the parent which includes a completed IEP service delivery grid describing types and amounts of special education and/or related services proposed by the </w:t>
            </w:r>
            <w:r w:rsidR="00783F0F">
              <w:rPr>
                <w:rFonts w:ascii="Arial" w:hAnsi="Arial" w:cs="Arial"/>
                <w:sz w:val="22"/>
                <w:szCs w:val="22"/>
              </w:rPr>
              <w:t>school</w:t>
            </w:r>
            <w:r w:rsidR="0079683D" w:rsidRPr="00CE4005">
              <w:rPr>
                <w:rFonts w:ascii="Arial" w:hAnsi="Arial" w:cs="Arial"/>
                <w:sz w:val="22"/>
                <w:szCs w:val="22"/>
              </w:rPr>
              <w:t>, and a statement of the major goal areas associated with these services.</w:t>
            </w:r>
            <w:r w:rsidR="00732A40">
              <w:rPr>
                <w:rFonts w:ascii="Arial" w:hAnsi="Arial" w:cs="Arial"/>
                <w:sz w:val="22"/>
                <w:szCs w:val="22"/>
              </w:rPr>
              <w:t xml:space="preserve"> The charter school</w:t>
            </w:r>
            <w:r w:rsidR="0079683D">
              <w:rPr>
                <w:rFonts w:ascii="Arial" w:hAnsi="Arial" w:cs="Arial"/>
                <w:sz w:val="22"/>
                <w:szCs w:val="22"/>
              </w:rPr>
              <w:t xml:space="preserve"> then</w:t>
            </w:r>
            <w:r w:rsidRPr="00CE4005">
              <w:rPr>
                <w:rFonts w:ascii="Arial" w:hAnsi="Arial" w:cs="Arial"/>
                <w:sz w:val="22"/>
                <w:szCs w:val="22"/>
              </w:rPr>
              <w:t xml:space="preserve"> provide</w:t>
            </w:r>
            <w:r w:rsidR="0079683D">
              <w:rPr>
                <w:rFonts w:ascii="Arial" w:hAnsi="Arial" w:cs="Arial"/>
                <w:sz w:val="22"/>
                <w:szCs w:val="22"/>
              </w:rPr>
              <w:t>s</w:t>
            </w:r>
            <w:r w:rsidRPr="00CE4005">
              <w:rPr>
                <w:rFonts w:ascii="Arial" w:hAnsi="Arial" w:cs="Arial"/>
                <w:sz w:val="22"/>
                <w:szCs w:val="22"/>
              </w:rPr>
              <w:t xml:space="preserve"> the parent with two copies of the proposed IEP and proposed placement </w:t>
            </w:r>
            <w:r w:rsidR="0079683D">
              <w:rPr>
                <w:rFonts w:ascii="Arial" w:hAnsi="Arial" w:cs="Arial"/>
                <w:sz w:val="22"/>
                <w:szCs w:val="22"/>
              </w:rPr>
              <w:t>within ten school working days of the Team meeting.</w:t>
            </w:r>
            <w:r w:rsidRPr="00CE4005">
              <w:rPr>
                <w:rFonts w:ascii="Arial" w:hAnsi="Arial" w:cs="Arial"/>
                <w:sz w:val="22"/>
                <w:szCs w:val="22"/>
              </w:rPr>
              <w:t xml:space="preserve"> </w:t>
            </w:r>
          </w:p>
        </w:tc>
      </w:tr>
    </w:tbl>
    <w:p w:rsidR="004A45EE" w:rsidRDefault="006F64DE">
      <w:pPr>
        <w:pStyle w:val="Normal9"/>
      </w:pPr>
    </w:p>
    <w:p w:rsidR="004132D6" w:rsidRDefault="006F64DE">
      <w:pPr>
        <w:pStyle w:val="Normal1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0"/>
              <w:keepNext/>
              <w:rPr>
                <w:rFonts w:ascii="Verdana" w:hAnsi="Verdana"/>
                <w:b/>
                <w:sz w:val="22"/>
                <w:szCs w:val="22"/>
              </w:rPr>
            </w:pPr>
            <w:bookmarkStart w:id="32" w:name="CRIT_SE_25"/>
            <w:bookmarkEnd w:id="32"/>
            <w:r w:rsidRPr="00AF5230">
              <w:rPr>
                <w:rFonts w:ascii="Verdana" w:hAnsi="Verdana"/>
                <w:b/>
                <w:sz w:val="22"/>
                <w:szCs w:val="22"/>
              </w:rPr>
              <w:lastRenderedPageBreak/>
              <w:t>SE Criterion # 25 - Parental consent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0"/>
              <w:keepNext/>
              <w:rPr>
                <w:rFonts w:ascii="Verdana" w:hAnsi="Verdana"/>
                <w:b/>
                <w:sz w:val="22"/>
                <w:szCs w:val="22"/>
              </w:rPr>
            </w:pPr>
            <w:bookmarkStart w:id="33" w:name="RATING_SE_25"/>
            <w:bookmarkEnd w:id="3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0"/>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B47EB">
            <w:pPr>
              <w:pStyle w:val="Normal10"/>
              <w:keepNext/>
              <w:rPr>
                <w:rFonts w:ascii="Arial" w:hAnsi="Arial" w:cs="Arial"/>
                <w:sz w:val="22"/>
                <w:szCs w:val="22"/>
              </w:rPr>
            </w:pPr>
            <w:r w:rsidRPr="00CE4005">
              <w:rPr>
                <w:rFonts w:ascii="Arial" w:hAnsi="Arial" w:cs="Arial"/>
                <w:sz w:val="22"/>
                <w:szCs w:val="22"/>
              </w:rPr>
              <w:t>At the time of the review</w:t>
            </w:r>
            <w:r w:rsidR="00783F0F">
              <w:rPr>
                <w:rFonts w:ascii="Arial" w:hAnsi="Arial" w:cs="Arial"/>
                <w:sz w:val="22"/>
                <w:szCs w:val="22"/>
              </w:rPr>
              <w:t>,</w:t>
            </w:r>
            <w:r w:rsidRPr="00CE4005">
              <w:rPr>
                <w:rFonts w:ascii="Arial" w:hAnsi="Arial" w:cs="Arial"/>
                <w:sz w:val="22"/>
                <w:szCs w:val="22"/>
              </w:rPr>
              <w:t xml:space="preserve"> no parent had revoked consent to a student's special education service during the period of one year prior to the mid-cycle review. Document review indicated that the </w:t>
            </w:r>
            <w:r w:rsidR="00732A40">
              <w:rPr>
                <w:rFonts w:ascii="Arial" w:hAnsi="Arial" w:cs="Arial"/>
                <w:sz w:val="22"/>
                <w:szCs w:val="22"/>
              </w:rPr>
              <w:t>charter school</w:t>
            </w:r>
            <w:r w:rsidR="005B47EB">
              <w:rPr>
                <w:rFonts w:ascii="Arial" w:hAnsi="Arial" w:cs="Arial"/>
                <w:sz w:val="22"/>
                <w:szCs w:val="22"/>
              </w:rPr>
              <w:t xml:space="preserve"> </w:t>
            </w:r>
            <w:r w:rsidRPr="00CE4005">
              <w:rPr>
                <w:rFonts w:ascii="Arial" w:hAnsi="Arial" w:cs="Arial"/>
                <w:sz w:val="22"/>
                <w:szCs w:val="22"/>
              </w:rPr>
              <w:t xml:space="preserve">has procedures for when a parent/guardian revokes consent for special education services in writing, which ensures that the </w:t>
            </w:r>
            <w:r w:rsidR="00783F0F">
              <w:rPr>
                <w:rFonts w:ascii="Arial" w:hAnsi="Arial" w:cs="Arial"/>
                <w:sz w:val="22"/>
                <w:szCs w:val="22"/>
              </w:rPr>
              <w:t>charter school</w:t>
            </w:r>
            <w:r w:rsidR="005B47EB">
              <w:rPr>
                <w:rFonts w:ascii="Arial" w:hAnsi="Arial" w:cs="Arial"/>
                <w:sz w:val="22"/>
                <w:szCs w:val="22"/>
              </w:rPr>
              <w:t xml:space="preserve"> </w:t>
            </w:r>
            <w:r w:rsidRPr="00CE4005">
              <w:rPr>
                <w:rFonts w:ascii="Arial" w:hAnsi="Arial" w:cs="Arial"/>
                <w:sz w:val="22"/>
                <w:szCs w:val="22"/>
              </w:rPr>
              <w:t>acts promptly to provide written notice to the pare</w:t>
            </w:r>
            <w:r w:rsidR="00732A40">
              <w:rPr>
                <w:rFonts w:ascii="Arial" w:hAnsi="Arial" w:cs="Arial"/>
                <w:sz w:val="22"/>
                <w:szCs w:val="22"/>
              </w:rPr>
              <w:t>nt or guardian of the charter school’s</w:t>
            </w:r>
            <w:r w:rsidRPr="00CE4005">
              <w:rPr>
                <w:rFonts w:ascii="Arial" w:hAnsi="Arial" w:cs="Arial"/>
                <w:sz w:val="22"/>
                <w:szCs w:val="22"/>
              </w:rPr>
              <w:t xml:space="preserve"> proposal to discontinue services, as well as to provide the parent with information on how they may obtain a copy of their right to proce</w:t>
            </w:r>
            <w:r w:rsidR="00732A40">
              <w:rPr>
                <w:rFonts w:ascii="Arial" w:hAnsi="Arial" w:cs="Arial"/>
                <w:sz w:val="22"/>
                <w:szCs w:val="22"/>
              </w:rPr>
              <w:t>dural safeguards. The charter school’s</w:t>
            </w:r>
            <w:r w:rsidRPr="00CE4005">
              <w:rPr>
                <w:rFonts w:ascii="Arial" w:hAnsi="Arial" w:cs="Arial"/>
                <w:sz w:val="22"/>
                <w:szCs w:val="22"/>
              </w:rPr>
              <w:t xml:space="preserve"> procedures also include notice of a reasonable time before the </w:t>
            </w:r>
            <w:r w:rsidR="00783F0F">
              <w:rPr>
                <w:rFonts w:ascii="Arial" w:hAnsi="Arial" w:cs="Arial"/>
                <w:sz w:val="22"/>
                <w:szCs w:val="22"/>
              </w:rPr>
              <w:t>charter school</w:t>
            </w:r>
            <w:r w:rsidRPr="00CE4005">
              <w:rPr>
                <w:rFonts w:ascii="Arial" w:hAnsi="Arial" w:cs="Arial"/>
                <w:sz w:val="22"/>
                <w:szCs w:val="22"/>
              </w:rPr>
              <w:t xml:space="preserve"> intends to discontinue the services and that the </w:t>
            </w:r>
            <w:r w:rsidR="00783F0F">
              <w:rPr>
                <w:rFonts w:ascii="Arial" w:hAnsi="Arial" w:cs="Arial"/>
                <w:sz w:val="22"/>
                <w:szCs w:val="22"/>
              </w:rPr>
              <w:t>charter school</w:t>
            </w:r>
            <w:r w:rsidRPr="00CE4005">
              <w:rPr>
                <w:rFonts w:ascii="Arial" w:hAnsi="Arial" w:cs="Arial"/>
                <w:sz w:val="22"/>
                <w:szCs w:val="22"/>
              </w:rPr>
              <w:t xml:space="preserve"> may not use mediation or request a due process hearing to obtain agreement or a ruling requiring the continuation of services, consistent with federal regulation.</w:t>
            </w:r>
          </w:p>
        </w:tc>
      </w:tr>
    </w:tbl>
    <w:p w:rsidR="004A45EE" w:rsidRDefault="006F64DE">
      <w:pPr>
        <w:pStyle w:val="Normal10"/>
      </w:pPr>
    </w:p>
    <w:p w:rsidR="004132D6" w:rsidRDefault="006F64DE">
      <w:pPr>
        <w:pStyle w:val="Normal1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1"/>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1"/>
              <w:keepNext/>
              <w:rPr>
                <w:rFonts w:ascii="Verdana" w:hAnsi="Verdana"/>
                <w:b/>
                <w:sz w:val="22"/>
                <w:szCs w:val="22"/>
              </w:rPr>
            </w:pPr>
            <w:bookmarkStart w:id="36" w:name="RATING_SE_26"/>
            <w:bookmarkEnd w:id="3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1"/>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B47EB">
            <w:pPr>
              <w:pStyle w:val="Normal11"/>
              <w:keepNext/>
              <w:rPr>
                <w:rFonts w:ascii="Arial" w:hAnsi="Arial" w:cs="Arial"/>
                <w:sz w:val="22"/>
                <w:szCs w:val="22"/>
              </w:rPr>
            </w:pPr>
            <w:r w:rsidRPr="00CE4005">
              <w:rPr>
                <w:rFonts w:ascii="Arial" w:hAnsi="Arial" w:cs="Arial"/>
                <w:sz w:val="22"/>
                <w:szCs w:val="22"/>
              </w:rPr>
              <w:t xml:space="preserve">The </w:t>
            </w:r>
            <w:r w:rsidR="00732A40">
              <w:rPr>
                <w:rFonts w:ascii="Arial" w:hAnsi="Arial" w:cs="Arial"/>
                <w:sz w:val="22"/>
                <w:szCs w:val="22"/>
              </w:rPr>
              <w:t xml:space="preserve">charter school </w:t>
            </w:r>
            <w:r w:rsidRPr="00CE4005">
              <w:rPr>
                <w:rFonts w:ascii="Arial" w:hAnsi="Arial" w:cs="Arial"/>
                <w:sz w:val="22"/>
                <w:szCs w:val="22"/>
              </w:rPr>
              <w:t>provided the student roster documentation required by the Department.</w:t>
            </w:r>
          </w:p>
        </w:tc>
      </w:tr>
    </w:tbl>
    <w:p w:rsidR="004A45EE" w:rsidRDefault="006F64DE">
      <w:pPr>
        <w:pStyle w:val="Normal11"/>
      </w:pPr>
    </w:p>
    <w:p w:rsidR="004132D6" w:rsidRDefault="006F64DE">
      <w:pPr>
        <w:pStyle w:val="Normal1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2"/>
              <w:keepNext/>
              <w:rPr>
                <w:rFonts w:ascii="Verdana" w:hAnsi="Verdana"/>
                <w:b/>
                <w:sz w:val="22"/>
                <w:szCs w:val="22"/>
              </w:rPr>
            </w:pPr>
            <w:bookmarkStart w:id="38" w:name="CRIT_SE_46"/>
            <w:bookmarkEnd w:id="38"/>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2"/>
              <w:keepNext/>
              <w:rPr>
                <w:rFonts w:ascii="Verdana" w:hAnsi="Verdana"/>
                <w:b/>
                <w:sz w:val="22"/>
                <w:szCs w:val="22"/>
              </w:rPr>
            </w:pPr>
            <w:bookmarkStart w:id="39" w:name="RATING_SE_46"/>
            <w:bookmarkEnd w:id="3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2"/>
              <w:keepNext/>
              <w:rPr>
                <w:rFonts w:ascii="Verdana" w:hAnsi="Verdana"/>
                <w:b/>
                <w:sz w:val="22"/>
                <w:szCs w:val="22"/>
              </w:rPr>
            </w:pPr>
            <w:bookmarkStart w:id="40" w:name="BASIS_FINDINGS_SE_46"/>
            <w:bookmarkEnd w:id="4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B47EB">
            <w:pPr>
              <w:pStyle w:val="Normal12"/>
              <w:keepNext/>
              <w:rPr>
                <w:rFonts w:ascii="Arial" w:hAnsi="Arial" w:cs="Arial"/>
                <w:sz w:val="22"/>
                <w:szCs w:val="22"/>
              </w:rPr>
            </w:pPr>
            <w:r w:rsidRPr="00CE4005">
              <w:rPr>
                <w:rFonts w:ascii="Arial" w:hAnsi="Arial" w:cs="Arial"/>
                <w:sz w:val="22"/>
                <w:szCs w:val="22"/>
              </w:rPr>
              <w:t xml:space="preserve">Documents and interview indicate that the </w:t>
            </w:r>
            <w:r w:rsidR="00732A40">
              <w:rPr>
                <w:rFonts w:ascii="Arial" w:hAnsi="Arial" w:cs="Arial"/>
                <w:sz w:val="22"/>
                <w:szCs w:val="22"/>
              </w:rPr>
              <w:t>charter school</w:t>
            </w:r>
            <w:r w:rsidR="005B47EB">
              <w:rPr>
                <w:rFonts w:ascii="Arial" w:hAnsi="Arial" w:cs="Arial"/>
                <w:sz w:val="22"/>
                <w:szCs w:val="22"/>
              </w:rPr>
              <w:t xml:space="preserve"> </w:t>
            </w:r>
            <w:r w:rsidRPr="00CE4005">
              <w:rPr>
                <w:rFonts w:ascii="Arial" w:hAnsi="Arial" w:cs="Arial"/>
                <w:sz w:val="22"/>
                <w:szCs w:val="22"/>
              </w:rPr>
              <w:t xml:space="preserve">has proper procedures in place for the suspension of students with disabilities when suspensions exceed 10 consecutive school days or a pattern has developed for suspensions exceeding 10 cumulative days. However, at the time of the review, the </w:t>
            </w:r>
            <w:r w:rsidR="00732A40">
              <w:rPr>
                <w:rFonts w:ascii="Arial" w:hAnsi="Arial" w:cs="Arial"/>
                <w:sz w:val="22"/>
                <w:szCs w:val="22"/>
              </w:rPr>
              <w:t>charter school</w:t>
            </w:r>
            <w:r w:rsidR="005B47EB">
              <w:rPr>
                <w:rFonts w:ascii="Arial" w:hAnsi="Arial" w:cs="Arial"/>
                <w:sz w:val="22"/>
                <w:szCs w:val="22"/>
              </w:rPr>
              <w:t xml:space="preserve"> </w:t>
            </w:r>
            <w:r w:rsidRPr="00CE4005">
              <w:rPr>
                <w:rFonts w:ascii="Arial" w:hAnsi="Arial" w:cs="Arial"/>
                <w:sz w:val="22"/>
                <w:szCs w:val="22"/>
              </w:rPr>
              <w:t>had not had the occasion to implement the procedures during the last school year; no students with disabilities were suspended exceeding 10 school days and no pattern had developed exceeding 10 schools days.</w:t>
            </w:r>
          </w:p>
        </w:tc>
      </w:tr>
    </w:tbl>
    <w:p w:rsidR="004A45EE" w:rsidRDefault="006F64DE">
      <w:pPr>
        <w:pStyle w:val="Normal12"/>
      </w:pPr>
    </w:p>
    <w:p w:rsidR="004132D6" w:rsidRDefault="006F64DE">
      <w:pPr>
        <w:pStyle w:val="Normal1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3"/>
              <w:keepNext/>
              <w:rPr>
                <w:rFonts w:ascii="Verdana" w:hAnsi="Verdana"/>
                <w:b/>
                <w:sz w:val="22"/>
                <w:szCs w:val="22"/>
              </w:rPr>
            </w:pPr>
            <w:bookmarkStart w:id="41" w:name="CRIT_SE_51"/>
            <w:bookmarkEnd w:id="41"/>
            <w:r w:rsidRPr="00AF5230">
              <w:rPr>
                <w:rFonts w:ascii="Verdana" w:hAnsi="Verdana"/>
                <w:b/>
                <w:sz w:val="22"/>
                <w:szCs w:val="22"/>
              </w:rPr>
              <w:t>SE Criterion # 51 - Appropriate special education teacher licensure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3"/>
              <w:keepNext/>
              <w:rPr>
                <w:rFonts w:ascii="Verdana" w:hAnsi="Verdana"/>
                <w:b/>
                <w:sz w:val="22"/>
                <w:szCs w:val="22"/>
              </w:rPr>
            </w:pPr>
            <w:bookmarkStart w:id="42" w:name="RATING_SE_51"/>
            <w:bookmarkEnd w:id="4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3"/>
              <w:keepNext/>
              <w:rPr>
                <w:rFonts w:ascii="Verdana" w:hAnsi="Verdana"/>
                <w:b/>
                <w:sz w:val="22"/>
                <w:szCs w:val="22"/>
              </w:rPr>
            </w:pPr>
            <w:bookmarkStart w:id="43" w:name="BASIS_FINDINGS_SE_51"/>
            <w:bookmarkEnd w:id="4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3"/>
              <w:keepNext/>
              <w:rPr>
                <w:rFonts w:ascii="Arial" w:hAnsi="Arial" w:cs="Arial"/>
                <w:sz w:val="22"/>
                <w:szCs w:val="22"/>
              </w:rPr>
            </w:pPr>
            <w:r w:rsidRPr="00CE4005">
              <w:rPr>
                <w:rFonts w:ascii="Arial" w:hAnsi="Arial" w:cs="Arial"/>
                <w:sz w:val="22"/>
                <w:szCs w:val="22"/>
              </w:rPr>
              <w:t>Documentation and inte</w:t>
            </w:r>
            <w:r w:rsidR="00732A40">
              <w:rPr>
                <w:rFonts w:ascii="Arial" w:hAnsi="Arial" w:cs="Arial"/>
                <w:sz w:val="22"/>
                <w:szCs w:val="22"/>
              </w:rPr>
              <w:t>rview indicate that the charter school</w:t>
            </w:r>
            <w:r w:rsidRPr="00CE4005">
              <w:rPr>
                <w:rFonts w:ascii="Arial" w:hAnsi="Arial" w:cs="Arial"/>
                <w:sz w:val="22"/>
                <w:szCs w:val="22"/>
              </w:rPr>
              <w:t xml:space="preserve"> has a qualified teacher providing consultation and direct supervision for a teacher who is not qualified</w:t>
            </w:r>
            <w:r w:rsidR="007E70C0">
              <w:rPr>
                <w:rFonts w:ascii="Arial" w:hAnsi="Arial" w:cs="Arial"/>
                <w:sz w:val="22"/>
                <w:szCs w:val="22"/>
              </w:rPr>
              <w:t>,</w:t>
            </w:r>
            <w:r w:rsidRPr="00CE4005">
              <w:rPr>
                <w:rFonts w:ascii="Arial" w:hAnsi="Arial" w:cs="Arial"/>
                <w:sz w:val="22"/>
                <w:szCs w:val="22"/>
              </w:rPr>
              <w:t xml:space="preserve"> but is delivering specialized instruction for special ed</w:t>
            </w:r>
            <w:r w:rsidR="00732A40">
              <w:rPr>
                <w:rFonts w:ascii="Arial" w:hAnsi="Arial" w:cs="Arial"/>
                <w:sz w:val="22"/>
                <w:szCs w:val="22"/>
              </w:rPr>
              <w:t>ucation students in the charter school</w:t>
            </w:r>
            <w:r w:rsidRPr="00CE4005">
              <w:rPr>
                <w:rFonts w:ascii="Arial" w:hAnsi="Arial" w:cs="Arial"/>
                <w:sz w:val="22"/>
                <w:szCs w:val="22"/>
              </w:rPr>
              <w:t>.  The qualified teacher providing consultation and direct supervision holds a valid license in special education in the state of Massachusetts.</w:t>
            </w:r>
          </w:p>
        </w:tc>
      </w:tr>
    </w:tbl>
    <w:p w:rsidR="004A45EE" w:rsidRDefault="006F64DE">
      <w:pPr>
        <w:pStyle w:val="Normal13"/>
      </w:pPr>
    </w:p>
    <w:p w:rsidR="004132D6" w:rsidRDefault="006F64DE">
      <w:pPr>
        <w:pStyle w:val="Normal1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86922" w:rsidP="00C65036">
            <w:pPr>
              <w:pStyle w:val="Normal14"/>
              <w:keepNext/>
              <w:rPr>
                <w:rFonts w:ascii="Verdana" w:hAnsi="Verdana"/>
                <w:b/>
                <w:sz w:val="22"/>
                <w:szCs w:val="22"/>
              </w:rPr>
            </w:pPr>
            <w:bookmarkStart w:id="44" w:name="CRIT_SE_54"/>
            <w:bookmarkEnd w:id="44"/>
            <w:r w:rsidRPr="00AF5230">
              <w:rPr>
                <w:rFonts w:ascii="Verdana" w:hAnsi="Verdana"/>
                <w:b/>
                <w:sz w:val="22"/>
                <w:szCs w:val="22"/>
              </w:rPr>
              <w:lastRenderedPageBreak/>
              <w:t>SE Criterion # 54 - Professional development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4"/>
              <w:keepNext/>
              <w:rPr>
                <w:rFonts w:ascii="Verdana" w:hAnsi="Verdana"/>
                <w:b/>
                <w:sz w:val="22"/>
                <w:szCs w:val="22"/>
              </w:rPr>
            </w:pPr>
            <w:bookmarkStart w:id="45" w:name="RATING_SE_54"/>
            <w:bookmarkEnd w:id="4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C65036">
            <w:pPr>
              <w:pStyle w:val="Normal1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86922" w:rsidP="00C65036">
            <w:pPr>
              <w:pStyle w:val="Normal14"/>
              <w:keepNext/>
              <w:rPr>
                <w:rFonts w:ascii="Verdana" w:hAnsi="Verdana"/>
                <w:b/>
                <w:sz w:val="22"/>
                <w:szCs w:val="22"/>
              </w:rPr>
            </w:pPr>
            <w:bookmarkStart w:id="46" w:name="BASIS_FINDINGS_SE_54"/>
            <w:bookmarkEnd w:id="4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86922" w:rsidP="005B47EB">
            <w:pPr>
              <w:pStyle w:val="Normal14"/>
              <w:keepNext/>
              <w:rPr>
                <w:rFonts w:ascii="Arial" w:hAnsi="Arial" w:cs="Arial"/>
                <w:sz w:val="22"/>
                <w:szCs w:val="22"/>
              </w:rPr>
            </w:pPr>
            <w:r w:rsidRPr="00CE4005">
              <w:rPr>
                <w:rFonts w:ascii="Arial" w:hAnsi="Arial" w:cs="Arial"/>
                <w:sz w:val="22"/>
                <w:szCs w:val="22"/>
              </w:rPr>
              <w:t>Documents and inte</w:t>
            </w:r>
            <w:r w:rsidR="00732A40">
              <w:rPr>
                <w:rFonts w:ascii="Arial" w:hAnsi="Arial" w:cs="Arial"/>
                <w:sz w:val="22"/>
                <w:szCs w:val="22"/>
              </w:rPr>
              <w:t>rview indicate that the charter school</w:t>
            </w:r>
            <w:r w:rsidRPr="00CE4005">
              <w:rPr>
                <w:rFonts w:ascii="Arial" w:hAnsi="Arial" w:cs="Arial"/>
                <w:sz w:val="22"/>
                <w:szCs w:val="22"/>
              </w:rPr>
              <w:t xml:space="preserve"> conducts professional development for all staff on the state and federal special education requirements and related local special educ</w:t>
            </w:r>
            <w:r w:rsidR="005B47EB">
              <w:rPr>
                <w:rFonts w:ascii="Arial" w:hAnsi="Arial" w:cs="Arial"/>
                <w:sz w:val="22"/>
                <w:szCs w:val="22"/>
              </w:rPr>
              <w:t xml:space="preserve">ation policies and procedures, </w:t>
            </w:r>
            <w:r w:rsidRPr="00CE4005">
              <w:rPr>
                <w:rFonts w:ascii="Arial" w:hAnsi="Arial" w:cs="Arial"/>
                <w:sz w:val="22"/>
                <w:szCs w:val="22"/>
              </w:rPr>
              <w:t>analyzing and accommodating for the diverse learning styles of all students to achieve inclusion in the regular classroom, and on the methods of collaboration among regular education teachers, special education teachers, and paraprofessionals to accommodate for the diverse learning styles of students in the regular classroom.</w:t>
            </w:r>
          </w:p>
        </w:tc>
      </w:tr>
    </w:tbl>
    <w:p w:rsidR="004A45EE" w:rsidRDefault="006F64DE">
      <w:pPr>
        <w:pStyle w:val="Normal14"/>
      </w:pPr>
    </w:p>
    <w:p w:rsidR="000B12CE" w:rsidRPr="00AF5230" w:rsidRDefault="006F64DE"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DE" w:rsidRDefault="006F64DE">
      <w:r>
        <w:separator/>
      </w:r>
    </w:p>
  </w:endnote>
  <w:endnote w:type="continuationSeparator" w:id="0">
    <w:p w:rsidR="006F64DE" w:rsidRDefault="006F64D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8A3B26" w:rsidP="009C1D68">
    <w:pPr>
      <w:pStyle w:val="Footer"/>
      <w:framePr w:wrap="around" w:vAnchor="text" w:hAnchor="margin" w:xAlign="right" w:y="1"/>
      <w:rPr>
        <w:rStyle w:val="PageNumber"/>
      </w:rPr>
    </w:pPr>
    <w:r>
      <w:rPr>
        <w:rStyle w:val="PageNumber"/>
      </w:rPr>
      <w:fldChar w:fldCharType="begin"/>
    </w:r>
    <w:r w:rsidR="00986922">
      <w:rPr>
        <w:rStyle w:val="PageNumber"/>
      </w:rPr>
      <w:instrText xml:space="preserve">PAGE  </w:instrText>
    </w:r>
    <w:r>
      <w:rPr>
        <w:rStyle w:val="PageNumber"/>
      </w:rPr>
      <w:fldChar w:fldCharType="end"/>
    </w:r>
  </w:p>
  <w:p w:rsidR="00FE0129" w:rsidRDefault="006F64DE"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986922" w:rsidP="00ED4385">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FE0129" w:rsidRPr="00700A12" w:rsidRDefault="00986922" w:rsidP="00ED4385">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 xml:space="preserve">Four Rivers Charter Public </w:t>
    </w:r>
    <w:r w:rsidR="00AF190B">
      <w:rPr>
        <w:rFonts w:ascii="Verdana" w:hAnsi="Verdana"/>
        <w:sz w:val="16"/>
        <w:szCs w:val="16"/>
      </w:rPr>
      <w:t>School</w:t>
    </w:r>
    <w:r>
      <w:rPr>
        <w:rFonts w:ascii="Verdana" w:hAnsi="Verdana"/>
        <w:sz w:val="16"/>
        <w:szCs w:val="16"/>
      </w:rPr>
      <w:t>)</w:t>
    </w:r>
    <w:bookmarkEnd w:id="49"/>
    <w:r>
      <w:rPr>
        <w:rFonts w:ascii="Verdana" w:hAnsi="Verdana"/>
        <w:sz w:val="16"/>
        <w:szCs w:val="16"/>
      </w:rPr>
      <w:t xml:space="preserve"> Mid-Cycle Report </w:t>
    </w:r>
    <w:r w:rsidR="00783F0F">
      <w:rPr>
        <w:rFonts w:ascii="Verdana" w:hAnsi="Verdana"/>
        <w:sz w:val="16"/>
        <w:szCs w:val="16"/>
      </w:rPr>
      <w:t>–</w:t>
    </w:r>
    <w:r>
      <w:rPr>
        <w:rFonts w:ascii="Verdana" w:hAnsi="Verdana"/>
        <w:sz w:val="16"/>
        <w:szCs w:val="16"/>
      </w:rPr>
      <w:t xml:space="preserve"> </w:t>
    </w:r>
    <w:bookmarkStart w:id="50" w:name="MCR_REPORT_DATE"/>
    <w:r w:rsidR="00783F0F">
      <w:rPr>
        <w:rFonts w:ascii="Verdana" w:hAnsi="Verdana"/>
        <w:sz w:val="16"/>
        <w:szCs w:val="16"/>
      </w:rPr>
      <w:t>May 1</w:t>
    </w:r>
    <w:r w:rsidR="00BB384B">
      <w:rPr>
        <w:rFonts w:ascii="Verdana" w:hAnsi="Verdana"/>
        <w:sz w:val="16"/>
        <w:szCs w:val="16"/>
      </w:rPr>
      <w:t>6</w:t>
    </w:r>
    <w:r w:rsidRPr="00700A12">
      <w:rPr>
        <w:rFonts w:ascii="Verdana" w:hAnsi="Verdana"/>
        <w:sz w:val="16"/>
        <w:szCs w:val="16"/>
      </w:rPr>
      <w:t>, 2014 10:28:37 AM</w:t>
    </w:r>
    <w:bookmarkEnd w:id="50"/>
  </w:p>
  <w:p w:rsidR="00FE0129" w:rsidRPr="00700A12" w:rsidRDefault="00986922"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A3B26" w:rsidRPr="00700A12">
      <w:rPr>
        <w:rFonts w:ascii="Verdana" w:hAnsi="Verdana"/>
        <w:sz w:val="16"/>
        <w:szCs w:val="16"/>
      </w:rPr>
      <w:fldChar w:fldCharType="begin"/>
    </w:r>
    <w:r w:rsidRPr="00700A12">
      <w:rPr>
        <w:rFonts w:ascii="Verdana" w:hAnsi="Verdana"/>
        <w:sz w:val="16"/>
        <w:szCs w:val="16"/>
      </w:rPr>
      <w:instrText xml:space="preserve"> PAGE </w:instrText>
    </w:r>
    <w:r w:rsidR="008A3B26" w:rsidRPr="00700A12">
      <w:rPr>
        <w:rFonts w:ascii="Verdana" w:hAnsi="Verdana"/>
        <w:sz w:val="16"/>
        <w:szCs w:val="16"/>
      </w:rPr>
      <w:fldChar w:fldCharType="separate"/>
    </w:r>
    <w:r w:rsidR="00614BD4">
      <w:rPr>
        <w:rFonts w:ascii="Verdana" w:hAnsi="Verdana"/>
        <w:noProof/>
        <w:sz w:val="16"/>
        <w:szCs w:val="16"/>
      </w:rPr>
      <w:t>5</w:t>
    </w:r>
    <w:r w:rsidR="008A3B26" w:rsidRPr="00700A12">
      <w:rPr>
        <w:rFonts w:ascii="Verdana" w:hAnsi="Verdana"/>
        <w:sz w:val="16"/>
        <w:szCs w:val="16"/>
      </w:rPr>
      <w:fldChar w:fldCharType="end"/>
    </w:r>
    <w:r w:rsidRPr="00700A12">
      <w:rPr>
        <w:rFonts w:ascii="Verdana" w:hAnsi="Verdana"/>
        <w:sz w:val="16"/>
        <w:szCs w:val="16"/>
      </w:rPr>
      <w:t xml:space="preserve"> of </w:t>
    </w:r>
    <w:r w:rsidR="008A3B26" w:rsidRPr="00700A12">
      <w:rPr>
        <w:rFonts w:ascii="Verdana" w:hAnsi="Verdana"/>
        <w:sz w:val="16"/>
        <w:szCs w:val="16"/>
      </w:rPr>
      <w:fldChar w:fldCharType="begin"/>
    </w:r>
    <w:r w:rsidRPr="00700A12">
      <w:rPr>
        <w:rFonts w:ascii="Verdana" w:hAnsi="Verdana"/>
        <w:sz w:val="16"/>
        <w:szCs w:val="16"/>
      </w:rPr>
      <w:instrText xml:space="preserve"> NUMPAGES </w:instrText>
    </w:r>
    <w:r w:rsidR="008A3B26" w:rsidRPr="00700A12">
      <w:rPr>
        <w:rFonts w:ascii="Verdana" w:hAnsi="Verdana"/>
        <w:sz w:val="16"/>
        <w:szCs w:val="16"/>
      </w:rPr>
      <w:fldChar w:fldCharType="separate"/>
    </w:r>
    <w:r w:rsidR="00614BD4">
      <w:rPr>
        <w:rFonts w:ascii="Verdana" w:hAnsi="Verdana"/>
        <w:noProof/>
        <w:sz w:val="16"/>
        <w:szCs w:val="16"/>
      </w:rPr>
      <w:t>6</w:t>
    </w:r>
    <w:r w:rsidR="008A3B2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DE" w:rsidRDefault="006F64DE">
      <w:r>
        <w:separator/>
      </w:r>
    </w:p>
  </w:footnote>
  <w:footnote w:type="continuationSeparator" w:id="0">
    <w:p w:rsidR="006F64DE" w:rsidRDefault="006F6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0363B0E">
      <w:start w:val="1"/>
      <w:numFmt w:val="decimal"/>
      <w:lvlText w:val="%1."/>
      <w:lvlJc w:val="left"/>
      <w:pPr>
        <w:tabs>
          <w:tab w:val="num" w:pos="720"/>
        </w:tabs>
        <w:ind w:left="720" w:hanging="360"/>
      </w:pPr>
      <w:rPr>
        <w:rFonts w:hint="default"/>
      </w:rPr>
    </w:lvl>
    <w:lvl w:ilvl="1" w:tplc="F0A8F6B4" w:tentative="1">
      <w:start w:val="1"/>
      <w:numFmt w:val="lowerLetter"/>
      <w:lvlText w:val="%2."/>
      <w:lvlJc w:val="left"/>
      <w:pPr>
        <w:tabs>
          <w:tab w:val="num" w:pos="1440"/>
        </w:tabs>
        <w:ind w:left="1440" w:hanging="360"/>
      </w:pPr>
    </w:lvl>
    <w:lvl w:ilvl="2" w:tplc="0F6292AA" w:tentative="1">
      <w:start w:val="1"/>
      <w:numFmt w:val="lowerRoman"/>
      <w:lvlText w:val="%3."/>
      <w:lvlJc w:val="right"/>
      <w:pPr>
        <w:tabs>
          <w:tab w:val="num" w:pos="2160"/>
        </w:tabs>
        <w:ind w:left="2160" w:hanging="180"/>
      </w:pPr>
    </w:lvl>
    <w:lvl w:ilvl="3" w:tplc="FFC008D2" w:tentative="1">
      <w:start w:val="1"/>
      <w:numFmt w:val="decimal"/>
      <w:lvlText w:val="%4."/>
      <w:lvlJc w:val="left"/>
      <w:pPr>
        <w:tabs>
          <w:tab w:val="num" w:pos="2880"/>
        </w:tabs>
        <w:ind w:left="2880" w:hanging="360"/>
      </w:pPr>
    </w:lvl>
    <w:lvl w:ilvl="4" w:tplc="C4686D64" w:tentative="1">
      <w:start w:val="1"/>
      <w:numFmt w:val="lowerLetter"/>
      <w:lvlText w:val="%5."/>
      <w:lvlJc w:val="left"/>
      <w:pPr>
        <w:tabs>
          <w:tab w:val="num" w:pos="3600"/>
        </w:tabs>
        <w:ind w:left="3600" w:hanging="360"/>
      </w:pPr>
    </w:lvl>
    <w:lvl w:ilvl="5" w:tplc="07CEBB0A" w:tentative="1">
      <w:start w:val="1"/>
      <w:numFmt w:val="lowerRoman"/>
      <w:lvlText w:val="%6."/>
      <w:lvlJc w:val="right"/>
      <w:pPr>
        <w:tabs>
          <w:tab w:val="num" w:pos="4320"/>
        </w:tabs>
        <w:ind w:left="4320" w:hanging="180"/>
      </w:pPr>
    </w:lvl>
    <w:lvl w:ilvl="6" w:tplc="F2509160" w:tentative="1">
      <w:start w:val="1"/>
      <w:numFmt w:val="decimal"/>
      <w:lvlText w:val="%7."/>
      <w:lvlJc w:val="left"/>
      <w:pPr>
        <w:tabs>
          <w:tab w:val="num" w:pos="5040"/>
        </w:tabs>
        <w:ind w:left="5040" w:hanging="360"/>
      </w:pPr>
    </w:lvl>
    <w:lvl w:ilvl="7" w:tplc="9B84B72A" w:tentative="1">
      <w:start w:val="1"/>
      <w:numFmt w:val="lowerLetter"/>
      <w:lvlText w:val="%8."/>
      <w:lvlJc w:val="left"/>
      <w:pPr>
        <w:tabs>
          <w:tab w:val="num" w:pos="5760"/>
        </w:tabs>
        <w:ind w:left="5760" w:hanging="360"/>
      </w:pPr>
    </w:lvl>
    <w:lvl w:ilvl="8" w:tplc="6054D48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406CD6"/>
    <w:rsid w:val="00025289"/>
    <w:rsid w:val="000D413B"/>
    <w:rsid w:val="00173A98"/>
    <w:rsid w:val="00187793"/>
    <w:rsid w:val="00211D83"/>
    <w:rsid w:val="00406CD6"/>
    <w:rsid w:val="00436145"/>
    <w:rsid w:val="004839F4"/>
    <w:rsid w:val="00485C32"/>
    <w:rsid w:val="004C7566"/>
    <w:rsid w:val="00545934"/>
    <w:rsid w:val="005B47EB"/>
    <w:rsid w:val="005E05AC"/>
    <w:rsid w:val="00614BD4"/>
    <w:rsid w:val="00654C74"/>
    <w:rsid w:val="006630E1"/>
    <w:rsid w:val="006F64DE"/>
    <w:rsid w:val="00732A40"/>
    <w:rsid w:val="0074038B"/>
    <w:rsid w:val="00783F0F"/>
    <w:rsid w:val="0079683D"/>
    <w:rsid w:val="007E70C0"/>
    <w:rsid w:val="0089071B"/>
    <w:rsid w:val="008A3B26"/>
    <w:rsid w:val="008A6907"/>
    <w:rsid w:val="00986922"/>
    <w:rsid w:val="009878A3"/>
    <w:rsid w:val="00987DEC"/>
    <w:rsid w:val="00994F11"/>
    <w:rsid w:val="009B2661"/>
    <w:rsid w:val="009C3012"/>
    <w:rsid w:val="00A102A3"/>
    <w:rsid w:val="00A44A79"/>
    <w:rsid w:val="00AF190B"/>
    <w:rsid w:val="00AF266C"/>
    <w:rsid w:val="00B742D9"/>
    <w:rsid w:val="00B83054"/>
    <w:rsid w:val="00BA3F9D"/>
    <w:rsid w:val="00BA6BFE"/>
    <w:rsid w:val="00BB0963"/>
    <w:rsid w:val="00BB384B"/>
    <w:rsid w:val="00BF5389"/>
    <w:rsid w:val="00C87184"/>
    <w:rsid w:val="00CA7DBB"/>
    <w:rsid w:val="00CE6E49"/>
    <w:rsid w:val="00D84B16"/>
    <w:rsid w:val="00DE6066"/>
    <w:rsid w:val="00E34736"/>
    <w:rsid w:val="00E62A1A"/>
    <w:rsid w:val="00FF619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DESE-231-7624</_dlc_DocId>
    <_dlc_DocIdUrl xmlns="733efe1c-5bbe-4968-87dc-d400e65c879f">
      <Url>https://sharepoint.doemass.org/ese/webteam/cps/_layouts/DocIdRedir.aspx?ID=DESE-231-7624</Url>
      <Description>DESE-231-7624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5A8393C-2F05-477B-931E-7D93E4A5379A}">
  <ds:schemaRefs>
    <ds:schemaRef ds:uri="http://schemas.microsoft.com/sharepoint/events"/>
  </ds:schemaRefs>
</ds:datastoreItem>
</file>

<file path=customXml/itemProps2.xml><?xml version="1.0" encoding="utf-8"?>
<ds:datastoreItem xmlns:ds="http://schemas.openxmlformats.org/officeDocument/2006/customXml" ds:itemID="{B7A16F19-D1C5-4FCB-8F05-DCCDC4B8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4CFA-4CC2-42BB-8DC0-A6273CFE01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9991C5-4BD8-429D-8F57-1A83E0E23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1368</Words>
  <Characters>7677</Characters>
  <Application>Microsoft Office Word</Application>
  <DocSecurity>0</DocSecurity>
  <Lines>221</Lines>
  <Paragraphs>84</Paragraphs>
  <ScaleCrop>false</ScaleCrop>
  <HeadingPairs>
    <vt:vector size="2" baseType="variant">
      <vt:variant>
        <vt:lpstr>Title</vt:lpstr>
      </vt:variant>
      <vt:variant>
        <vt:i4>1</vt:i4>
      </vt:variant>
    </vt:vector>
  </HeadingPairs>
  <TitlesOfParts>
    <vt:vector size="1" baseType="lpstr">
      <vt:lpstr>Four Rivers Charter School Mid-cycle Report 2014</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Charter School Mid-cycle Report 2014</dc:title>
  <dc:creator>ESE</dc:creator>
  <cp:lastModifiedBy>dzou</cp:lastModifiedBy>
  <cp:revision>4</cp:revision>
  <cp:lastPrinted>2011-08-03T13:50:00Z</cp:lastPrinted>
  <dcterms:created xsi:type="dcterms:W3CDTF">2014-06-13T16:38:00Z</dcterms:created>
  <dcterms:modified xsi:type="dcterms:W3CDTF">2014-06-18T15:46:00Z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