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A61A2" w:rsidRPr="00A25A31">
        <w:trPr>
          <w:trHeight w:val="10800"/>
        </w:trPr>
        <w:tc>
          <w:tcPr>
            <w:tcW w:w="362" w:type="dxa"/>
            <w:tcBorders>
              <w:right w:val="single" w:sz="4" w:space="0" w:color="auto"/>
            </w:tcBorders>
          </w:tcPr>
          <w:p w:rsidR="002A61A2" w:rsidRPr="00BB123E" w:rsidRDefault="007D54F6" w:rsidP="002A61A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4116" r:id="rId13"/>
              </w:pict>
            </w:r>
          </w:p>
        </w:tc>
        <w:tc>
          <w:tcPr>
            <w:tcW w:w="1228" w:type="dxa"/>
            <w:tcBorders>
              <w:top w:val="single" w:sz="4" w:space="0" w:color="auto"/>
              <w:left w:val="single" w:sz="4" w:space="0" w:color="auto"/>
              <w:right w:val="single" w:sz="4" w:space="0" w:color="auto"/>
            </w:tcBorders>
          </w:tcPr>
          <w:p w:rsidR="002A61A2" w:rsidRPr="00BB123E" w:rsidRDefault="00E57A51" w:rsidP="002A61A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spacing w:before="120"/>
              <w:jc w:val="center"/>
              <w:rPr>
                <w:b/>
              </w:rPr>
            </w:pPr>
            <w:r>
              <w:rPr>
                <w:b/>
              </w:rPr>
              <w:t>COORDINATED PROGRAM REVIEW</w:t>
            </w:r>
          </w:p>
          <w:p w:rsidR="002A61A2" w:rsidRDefault="002A61A2" w:rsidP="002A61A2">
            <w:pPr>
              <w:spacing w:before="120"/>
              <w:jc w:val="center"/>
              <w:rPr>
                <w:b/>
              </w:rPr>
            </w:pPr>
            <w:r>
              <w:rPr>
                <w:b/>
              </w:rPr>
              <w:t>MID-CYCLE REPORT</w:t>
            </w:r>
          </w:p>
          <w:p w:rsidR="002A61A2" w:rsidRDefault="002A61A2" w:rsidP="002A61A2">
            <w:pPr>
              <w:spacing w:before="120"/>
              <w:jc w:val="center"/>
              <w:rPr>
                <w:b/>
              </w:rPr>
            </w:pPr>
            <w:r>
              <w:rPr>
                <w:b/>
              </w:rPr>
              <w:t xml:space="preserve">District: </w:t>
            </w:r>
            <w:bookmarkStart w:id="0" w:name="ORG_NAME"/>
            <w:r>
              <w:rPr>
                <w:b/>
              </w:rPr>
              <w:t>Petersham</w:t>
            </w:r>
            <w:bookmarkEnd w:id="0"/>
            <w:r w:rsidR="00062ACD">
              <w:rPr>
                <w:b/>
              </w:rPr>
              <w:t xml:space="preserve"> Public Schools</w:t>
            </w:r>
          </w:p>
          <w:p w:rsidR="002A61A2" w:rsidRDefault="002A61A2" w:rsidP="002A61A2">
            <w:pPr>
              <w:spacing w:before="120"/>
              <w:jc w:val="center"/>
              <w:rPr>
                <w:b/>
              </w:rPr>
            </w:pPr>
            <w:r>
              <w:rPr>
                <w:b/>
              </w:rPr>
              <w:t xml:space="preserve">MCR Onsite Date: </w:t>
            </w:r>
            <w:bookmarkStart w:id="1" w:name="MCR_DATES"/>
            <w:r>
              <w:rPr>
                <w:b/>
              </w:rPr>
              <w:t>03/13/2015</w:t>
            </w:r>
            <w:bookmarkEnd w:id="1"/>
          </w:p>
          <w:p w:rsidR="002A61A2" w:rsidRDefault="002A61A2" w:rsidP="002A61A2">
            <w:pPr>
              <w:spacing w:before="120"/>
              <w:jc w:val="center"/>
              <w:rPr>
                <w:b/>
              </w:rPr>
            </w:pPr>
            <w:r>
              <w:rPr>
                <w:b/>
              </w:rPr>
              <w:t>Program Area: Special Education</w:t>
            </w:r>
          </w:p>
          <w:p w:rsidR="002A61A2" w:rsidRPr="00A25A31" w:rsidRDefault="002A61A2" w:rsidP="002A61A2">
            <w:pPr>
              <w:spacing w:before="120"/>
              <w:jc w:val="center"/>
              <w:rPr>
                <w:b/>
              </w:rPr>
            </w:pPr>
          </w:p>
        </w:tc>
      </w:tr>
      <w:tr w:rsidR="002A61A2" w:rsidRPr="00BB123E">
        <w:trPr>
          <w:trHeight w:val="989"/>
        </w:trPr>
        <w:tc>
          <w:tcPr>
            <w:tcW w:w="362" w:type="dxa"/>
            <w:tcBorders>
              <w:right w:val="single" w:sz="4" w:space="0" w:color="auto"/>
            </w:tcBorders>
          </w:tcPr>
          <w:p w:rsidR="002A61A2" w:rsidRDefault="002A61A2" w:rsidP="002A61A2">
            <w:pPr>
              <w:rPr>
                <w:sz w:val="22"/>
              </w:rPr>
            </w:pPr>
            <w:r>
              <w:rPr>
                <w:sz w:val="22"/>
              </w:rPr>
              <w:t xml:space="preserve"> </w:t>
            </w: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Default="002A61A2" w:rsidP="002A61A2">
            <w:pPr>
              <w:rPr>
                <w:sz w:val="22"/>
              </w:rPr>
            </w:pPr>
          </w:p>
          <w:p w:rsidR="002A61A2" w:rsidRPr="00BB123E" w:rsidRDefault="002A61A2" w:rsidP="002A61A2">
            <w:pPr>
              <w:rPr>
                <w:sz w:val="22"/>
              </w:rPr>
            </w:pPr>
          </w:p>
        </w:tc>
        <w:tc>
          <w:tcPr>
            <w:tcW w:w="1228" w:type="dxa"/>
            <w:tcBorders>
              <w:left w:val="single" w:sz="4" w:space="0" w:color="auto"/>
              <w:right w:val="single" w:sz="4" w:space="0" w:color="auto"/>
            </w:tcBorders>
          </w:tcPr>
          <w:p w:rsidR="002A61A2" w:rsidRPr="00BB123E" w:rsidRDefault="002A61A2" w:rsidP="002A61A2">
            <w:pPr>
              <w:rPr>
                <w:sz w:val="22"/>
              </w:rPr>
            </w:pPr>
          </w:p>
        </w:tc>
        <w:tc>
          <w:tcPr>
            <w:tcW w:w="8490" w:type="dxa"/>
            <w:tcBorders>
              <w:left w:val="single" w:sz="4" w:space="0" w:color="auto"/>
            </w:tcBorders>
          </w:tcPr>
          <w:p w:rsidR="002A61A2" w:rsidRDefault="002A61A2" w:rsidP="002A61A2">
            <w:pPr>
              <w:jc w:val="center"/>
              <w:rPr>
                <w:sz w:val="22"/>
              </w:rPr>
            </w:pPr>
          </w:p>
          <w:p w:rsidR="002A61A2" w:rsidRPr="00F41BE1" w:rsidRDefault="002A61A2" w:rsidP="002A61A2">
            <w:pPr>
              <w:jc w:val="center"/>
              <w:rPr>
                <w:sz w:val="20"/>
                <w:szCs w:val="20"/>
              </w:rPr>
            </w:pPr>
          </w:p>
          <w:p w:rsidR="002A61A2" w:rsidRPr="00F41BE1" w:rsidRDefault="002A61A2" w:rsidP="002A61A2">
            <w:pPr>
              <w:jc w:val="center"/>
              <w:rPr>
                <w:sz w:val="20"/>
                <w:szCs w:val="20"/>
              </w:rPr>
            </w:pPr>
            <w:r w:rsidRPr="00F41BE1">
              <w:rPr>
                <w:sz w:val="20"/>
                <w:szCs w:val="20"/>
              </w:rPr>
              <w:t>Mitchell D. Chester, Ed.D.</w:t>
            </w:r>
          </w:p>
          <w:p w:rsidR="002A61A2" w:rsidRPr="00BB123E" w:rsidRDefault="002A61A2" w:rsidP="002A61A2">
            <w:pPr>
              <w:jc w:val="center"/>
              <w:rPr>
                <w:sz w:val="22"/>
              </w:rPr>
            </w:pPr>
            <w:r w:rsidRPr="00F41BE1">
              <w:rPr>
                <w:sz w:val="20"/>
                <w:szCs w:val="20"/>
              </w:rPr>
              <w:t>Commissioner of Elementary and Secondary Education</w:t>
            </w:r>
          </w:p>
        </w:tc>
      </w:tr>
      <w:tr w:rsidR="002A61A2" w:rsidRPr="00BB123E">
        <w:trPr>
          <w:trHeight w:val="705"/>
        </w:trPr>
        <w:tc>
          <w:tcPr>
            <w:tcW w:w="10080" w:type="dxa"/>
            <w:gridSpan w:val="3"/>
            <w:shd w:val="clear" w:color="auto" w:fill="C0C0C0"/>
            <w:vAlign w:val="center"/>
          </w:tcPr>
          <w:p w:rsidR="002A61A2" w:rsidRPr="00BB123E" w:rsidRDefault="002A61A2" w:rsidP="002A61A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A61A2" w:rsidRPr="00BB123E" w:rsidRDefault="002A61A2" w:rsidP="002A61A2">
            <w:pPr>
              <w:pageBreakBefore/>
              <w:jc w:val="center"/>
              <w:rPr>
                <w:b/>
                <w:bCs/>
              </w:rPr>
            </w:pPr>
            <w:r w:rsidRPr="00BB123E">
              <w:rPr>
                <w:b/>
              </w:rPr>
              <w:t>MID</w:t>
            </w:r>
            <w:r>
              <w:rPr>
                <w:b/>
              </w:rPr>
              <w:t>-</w:t>
            </w:r>
            <w:r w:rsidRPr="00BB123E">
              <w:rPr>
                <w:b/>
              </w:rPr>
              <w:t>CYCLE R</w:t>
            </w:r>
            <w:r>
              <w:rPr>
                <w:b/>
              </w:rPr>
              <w:t>EPORT</w:t>
            </w:r>
          </w:p>
        </w:tc>
      </w:tr>
    </w:tbl>
    <w:p w:rsidR="002A61A2" w:rsidRPr="00AF5230" w:rsidRDefault="002A61A2" w:rsidP="002A61A2">
      <w:pPr>
        <w:rPr>
          <w:rFonts w:ascii="Verdana" w:hAnsi="Verdana"/>
          <w:bCs/>
          <w:sz w:val="22"/>
          <w:szCs w:val="22"/>
        </w:rPr>
      </w:pPr>
    </w:p>
    <w:p w:rsidR="002A61A2" w:rsidRPr="00AF5230" w:rsidRDefault="002A61A2" w:rsidP="002A61A2">
      <w:pPr>
        <w:rPr>
          <w:rFonts w:ascii="Verdana" w:hAnsi="Verdana"/>
          <w:bCs/>
          <w:sz w:val="22"/>
          <w:szCs w:val="22"/>
        </w:rPr>
      </w:pPr>
    </w:p>
    <w:p w:rsidR="002A61A2" w:rsidRDefault="002A61A2">
      <w:pPr>
        <w:pStyle w:val="Normal0"/>
      </w:pPr>
    </w:p>
    <w:tbl>
      <w:tblPr>
        <w:tblW w:w="9360" w:type="dxa"/>
        <w:tblBorders>
          <w:bottom w:val="single" w:sz="4" w:space="0" w:color="auto"/>
        </w:tblBorders>
        <w:tblLayout w:type="fixed"/>
        <w:tblLook w:val="0000"/>
      </w:tblPr>
      <w:tblGrid>
        <w:gridCol w:w="9360"/>
      </w:tblGrid>
      <w:tr w:rsidR="002A61A2" w:rsidRPr="00AF5230" w:rsidTr="002A61A2">
        <w:trPr>
          <w:tblHeader/>
        </w:trPr>
        <w:tc>
          <w:tcPr>
            <w:tcW w:w="9360" w:type="dxa"/>
            <w:tcBorders>
              <w:bottom w:val="single" w:sz="4" w:space="0" w:color="auto"/>
            </w:tcBorders>
            <w:shd w:val="clear" w:color="auto" w:fill="C0C0C0"/>
          </w:tcPr>
          <w:p w:rsidR="002A61A2" w:rsidRPr="00AF5230" w:rsidRDefault="002A61A2" w:rsidP="002A61A2">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2A61A2">
            <w:pPr>
              <w:pStyle w:val="Normal0"/>
              <w:keepNext/>
              <w:rPr>
                <w:rFonts w:ascii="Arial" w:hAnsi="Arial" w:cs="Arial"/>
                <w:sz w:val="22"/>
                <w:szCs w:val="22"/>
              </w:rPr>
            </w:pPr>
            <w:r w:rsidRPr="00CE4005">
              <w:rPr>
                <w:rFonts w:ascii="Arial" w:hAnsi="Arial" w:cs="Arial"/>
                <w:sz w:val="22"/>
                <w:szCs w:val="22"/>
              </w:rPr>
              <w:t>Implemented</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2A61A2">
            <w:pPr>
              <w:pStyle w:val="Normal0"/>
              <w:keepNext/>
              <w:rPr>
                <w:rFonts w:ascii="Arial" w:hAnsi="Arial" w:cs="Arial"/>
                <w:sz w:val="22"/>
                <w:szCs w:val="22"/>
              </w:rPr>
            </w:pPr>
            <w:r w:rsidRPr="00CE4005">
              <w:rPr>
                <w:rFonts w:ascii="Arial" w:hAnsi="Arial" w:cs="Arial"/>
                <w:sz w:val="22"/>
                <w:szCs w:val="22"/>
              </w:rPr>
              <w:t>Student record review and interviews confirm that when a student is suspected of having a specific learning disability, the IEP Team creates a written determination as to whether or not he or she has a specific learning disability, which is signed by all members of the Team, or if there is a disagreement as to the determination, one or more Team members document their disagreement.</w:t>
            </w:r>
          </w:p>
        </w:tc>
      </w:tr>
    </w:tbl>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p w:rsidR="00742085" w:rsidRDefault="00742085">
      <w:pPr>
        <w:pStyle w:val="Normal1"/>
      </w:pPr>
    </w:p>
    <w:tbl>
      <w:tblPr>
        <w:tblW w:w="9360" w:type="dxa"/>
        <w:tblBorders>
          <w:bottom w:val="single" w:sz="4" w:space="0" w:color="auto"/>
        </w:tblBorders>
        <w:tblLayout w:type="fixed"/>
        <w:tblLook w:val="0000"/>
      </w:tblPr>
      <w:tblGrid>
        <w:gridCol w:w="2340"/>
        <w:gridCol w:w="2340"/>
        <w:gridCol w:w="2340"/>
        <w:gridCol w:w="2340"/>
      </w:tblGrid>
      <w:tr w:rsidR="002A61A2" w:rsidRPr="00AF5230" w:rsidTr="002A61A2">
        <w:trPr>
          <w:tblHeader/>
        </w:trPr>
        <w:tc>
          <w:tcPr>
            <w:tcW w:w="9360" w:type="dxa"/>
            <w:gridSpan w:val="4"/>
            <w:tcBorders>
              <w:bottom w:val="single" w:sz="4" w:space="0" w:color="auto"/>
            </w:tcBorders>
            <w:shd w:val="clear" w:color="auto" w:fill="C0C0C0"/>
          </w:tcPr>
          <w:p w:rsidR="002A61A2" w:rsidRPr="00AF5230" w:rsidRDefault="002A61A2" w:rsidP="002A61A2">
            <w:pPr>
              <w:pStyle w:val="Normal1"/>
              <w:keepNext/>
              <w:rPr>
                <w:rFonts w:ascii="Verdana" w:hAnsi="Verdana"/>
                <w:b/>
                <w:sz w:val="22"/>
                <w:szCs w:val="22"/>
              </w:rPr>
            </w:pPr>
            <w:bookmarkStart w:id="5" w:name="CRIT_SE_3A"/>
            <w:bookmarkEnd w:id="5"/>
            <w:r w:rsidRPr="00AF5230">
              <w:rPr>
                <w:rFonts w:ascii="Verdana" w:hAnsi="Verdana"/>
                <w:b/>
                <w:sz w:val="22"/>
                <w:szCs w:val="22"/>
              </w:rPr>
              <w:lastRenderedPageBreak/>
              <w:t>SE Criterion # 3A - Special requirements for students on the autism spectrum</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CE4005" w:rsidRDefault="002A61A2" w:rsidP="002A61A2">
            <w:pPr>
              <w:pStyle w:val="Normal1"/>
              <w:keepNext/>
              <w:rPr>
                <w:rFonts w:ascii="Arial" w:hAnsi="Arial" w:cs="Arial"/>
                <w:sz w:val="22"/>
                <w:szCs w:val="22"/>
              </w:rPr>
            </w:pPr>
            <w:r w:rsidRPr="00CE4005">
              <w:rPr>
                <w:rFonts w:ascii="Arial" w:hAnsi="Arial" w:cs="Arial"/>
                <w:sz w:val="22"/>
                <w:szCs w:val="22"/>
              </w:rPr>
              <w:t>Partially Implemented</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Default="002A61A2" w:rsidP="005C4724">
            <w:pPr>
              <w:pStyle w:val="Normal1"/>
              <w:keepNext/>
              <w:rPr>
                <w:rFonts w:ascii="Arial" w:hAnsi="Arial" w:cs="Arial"/>
                <w:sz w:val="22"/>
                <w:szCs w:val="22"/>
              </w:rPr>
            </w:pPr>
            <w:r w:rsidRPr="00CE4005">
              <w:rPr>
                <w:rFonts w:ascii="Arial" w:hAnsi="Arial" w:cs="Arial"/>
                <w:sz w:val="22"/>
                <w:szCs w:val="22"/>
              </w:rPr>
              <w:t>Documents, student record review and interviews indicate that when a student has a disability on the autism spectrum, the Team considers but does not specifically address and document in the IEP</w:t>
            </w:r>
            <w:r w:rsidR="005C4724">
              <w:rPr>
                <w:rFonts w:ascii="Arial" w:hAnsi="Arial" w:cs="Arial"/>
                <w:sz w:val="22"/>
                <w:szCs w:val="22"/>
              </w:rPr>
              <w:t>, Team meeting summary notes, Parent Notification Letter (N1), or behavior plans</w:t>
            </w:r>
            <w:r w:rsidRPr="00CE4005">
              <w:rPr>
                <w:rFonts w:ascii="Arial" w:hAnsi="Arial" w:cs="Arial"/>
                <w:sz w:val="22"/>
                <w:szCs w:val="22"/>
              </w:rPr>
              <w:t xml:space="preserve"> the following: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p w:rsidR="001E268B" w:rsidRPr="00CE4005" w:rsidRDefault="001E268B" w:rsidP="00251632">
            <w:pPr>
              <w:pStyle w:val="Normal1"/>
              <w:keepNext/>
              <w:rPr>
                <w:rFonts w:ascii="Arial" w:hAnsi="Arial" w:cs="Arial"/>
                <w:sz w:val="22"/>
                <w:szCs w:val="22"/>
              </w:rPr>
            </w:pPr>
            <w:r>
              <w:rPr>
                <w:rFonts w:ascii="Arial" w:hAnsi="Arial" w:cs="Arial"/>
                <w:sz w:val="22"/>
                <w:szCs w:val="22"/>
              </w:rPr>
              <w:t>For the</w:t>
            </w:r>
            <w:r w:rsidR="00251632">
              <w:rPr>
                <w:rFonts w:ascii="Arial" w:hAnsi="Arial" w:cs="Arial"/>
                <w:sz w:val="22"/>
                <w:szCs w:val="22"/>
              </w:rPr>
              <w:t xml:space="preserve"> individual</w:t>
            </w:r>
            <w:r>
              <w:rPr>
                <w:rFonts w:ascii="Arial" w:hAnsi="Arial" w:cs="Arial"/>
                <w:sz w:val="22"/>
                <w:szCs w:val="22"/>
              </w:rPr>
              <w:t xml:space="preserve"> students </w:t>
            </w:r>
            <w:r w:rsidR="00251632">
              <w:rPr>
                <w:rFonts w:ascii="Arial" w:hAnsi="Arial" w:cs="Arial"/>
                <w:sz w:val="22"/>
                <w:szCs w:val="22"/>
              </w:rPr>
              <w:t xml:space="preserve">whose records were </w:t>
            </w:r>
            <w:r>
              <w:rPr>
                <w:rFonts w:ascii="Arial" w:hAnsi="Arial" w:cs="Arial"/>
                <w:sz w:val="22"/>
                <w:szCs w:val="22"/>
              </w:rPr>
              <w:t>identified</w:t>
            </w:r>
            <w:r w:rsidR="00251632">
              <w:rPr>
                <w:rFonts w:ascii="Arial" w:hAnsi="Arial" w:cs="Arial"/>
                <w:sz w:val="22"/>
                <w:szCs w:val="22"/>
              </w:rPr>
              <w:t xml:space="preserve"> as noncompliant at the time of review, the Department has provided a Student Record Issues Worksheet.</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1"/>
              <w:keepNext/>
              <w:rPr>
                <w:rFonts w:ascii="Verdana" w:hAnsi="Verdana"/>
                <w:b/>
                <w:bCs/>
                <w:sz w:val="22"/>
                <w:szCs w:val="20"/>
              </w:rPr>
            </w:pPr>
            <w:bookmarkStart w:id="8" w:name="ORDER_CORR_ACTION_SE_3A"/>
            <w:bookmarkEnd w:id="8"/>
            <w:r w:rsidRPr="00AF5230">
              <w:rPr>
                <w:rFonts w:ascii="Verdana" w:hAnsi="Verdana"/>
                <w:b/>
                <w:bCs/>
                <w:sz w:val="22"/>
                <w:szCs w:val="20"/>
              </w:rPr>
              <w:t>Department Order of Corrective Action:</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F44100" w:rsidRDefault="001E268B" w:rsidP="002A61A2">
            <w:pPr>
              <w:pStyle w:val="Normal1"/>
              <w:keepNext/>
              <w:rPr>
                <w:rFonts w:ascii="Arial" w:hAnsi="Arial" w:cs="Arial"/>
                <w:bCs/>
                <w:sz w:val="22"/>
                <w:szCs w:val="20"/>
              </w:rPr>
            </w:pPr>
            <w:r>
              <w:rPr>
                <w:rFonts w:ascii="Arial" w:hAnsi="Arial" w:cs="Arial"/>
                <w:bCs/>
                <w:sz w:val="22"/>
                <w:szCs w:val="20"/>
              </w:rPr>
              <w:t xml:space="preserve">For </w:t>
            </w:r>
            <w:r w:rsidR="001F3C14">
              <w:rPr>
                <w:rFonts w:ascii="Arial" w:hAnsi="Arial" w:cs="Arial"/>
                <w:bCs/>
                <w:sz w:val="22"/>
                <w:szCs w:val="20"/>
              </w:rPr>
              <w:t>information on</w:t>
            </w:r>
            <w:r>
              <w:rPr>
                <w:rFonts w:ascii="Arial" w:hAnsi="Arial" w:cs="Arial"/>
                <w:bCs/>
                <w:sz w:val="22"/>
                <w:szCs w:val="20"/>
              </w:rPr>
              <w:t xml:space="preserve"> the requirements for students on the autism spectrum, p</w:t>
            </w:r>
            <w:r w:rsidR="00F44100">
              <w:rPr>
                <w:rFonts w:ascii="Arial" w:hAnsi="Arial" w:cs="Arial"/>
                <w:bCs/>
                <w:sz w:val="22"/>
                <w:szCs w:val="20"/>
              </w:rPr>
              <w:t>lease</w:t>
            </w:r>
            <w:r w:rsidR="0096024A">
              <w:rPr>
                <w:rFonts w:ascii="Arial" w:hAnsi="Arial" w:cs="Arial"/>
                <w:bCs/>
                <w:sz w:val="22"/>
                <w:szCs w:val="20"/>
              </w:rPr>
              <w:t xml:space="preserve"> refer to </w:t>
            </w:r>
            <w:r>
              <w:rPr>
                <w:rFonts w:ascii="Arial" w:hAnsi="Arial" w:cs="Arial"/>
                <w:bCs/>
                <w:sz w:val="22"/>
                <w:szCs w:val="20"/>
              </w:rPr>
              <w:t>the</w:t>
            </w:r>
            <w:r w:rsidR="00F44100">
              <w:rPr>
                <w:rFonts w:ascii="Arial" w:hAnsi="Arial" w:cs="Arial"/>
                <w:bCs/>
                <w:sz w:val="22"/>
                <w:szCs w:val="20"/>
              </w:rPr>
              <w:t xml:space="preserve"> Technical Assistance Advisory SPED 2007-1:  Autism Spectrum Disorder </w:t>
            </w:r>
            <w:hyperlink r:id="rId15" w:history="1">
              <w:r w:rsidR="00F44100" w:rsidRPr="00D23C7C">
                <w:rPr>
                  <w:rStyle w:val="Hyperlink"/>
                  <w:rFonts w:ascii="Arial" w:hAnsi="Arial" w:cs="Arial"/>
                  <w:bCs/>
                  <w:sz w:val="22"/>
                  <w:szCs w:val="20"/>
                </w:rPr>
                <w:t>www.doe.mass.edu/sped/advisories/07_1ta.html</w:t>
              </w:r>
            </w:hyperlink>
            <w:r w:rsidR="00F44100">
              <w:rPr>
                <w:rFonts w:ascii="Arial" w:hAnsi="Arial" w:cs="Arial"/>
                <w:bCs/>
                <w:sz w:val="22"/>
                <w:szCs w:val="20"/>
              </w:rPr>
              <w:t xml:space="preserve"> </w:t>
            </w:r>
          </w:p>
          <w:p w:rsidR="003B762B" w:rsidRDefault="003B762B" w:rsidP="002A61A2">
            <w:pPr>
              <w:pStyle w:val="Normal1"/>
              <w:keepNext/>
              <w:rPr>
                <w:rFonts w:ascii="Arial" w:hAnsi="Arial" w:cs="Arial"/>
                <w:bCs/>
                <w:sz w:val="22"/>
                <w:szCs w:val="20"/>
              </w:rPr>
            </w:pPr>
          </w:p>
          <w:p w:rsidR="002A61A2" w:rsidRDefault="005C4724" w:rsidP="002A61A2">
            <w:pPr>
              <w:pStyle w:val="Normal1"/>
              <w:keepNext/>
              <w:rPr>
                <w:rFonts w:ascii="Arial" w:hAnsi="Arial" w:cs="Arial"/>
                <w:bCs/>
                <w:sz w:val="22"/>
                <w:szCs w:val="20"/>
              </w:rPr>
            </w:pPr>
            <w:r>
              <w:rPr>
                <w:rFonts w:ascii="Arial" w:hAnsi="Arial" w:cs="Arial"/>
                <w:bCs/>
                <w:sz w:val="22"/>
                <w:szCs w:val="20"/>
              </w:rPr>
              <w:t xml:space="preserve">The district must develop a procedure outlining the </w:t>
            </w:r>
            <w:r w:rsidR="00714BF2">
              <w:rPr>
                <w:rFonts w:ascii="Arial" w:hAnsi="Arial" w:cs="Arial"/>
                <w:bCs/>
                <w:sz w:val="22"/>
                <w:szCs w:val="20"/>
              </w:rPr>
              <w:t xml:space="preserve">IEP Team </w:t>
            </w:r>
            <w:r>
              <w:rPr>
                <w:rFonts w:ascii="Arial" w:hAnsi="Arial" w:cs="Arial"/>
                <w:bCs/>
                <w:sz w:val="22"/>
                <w:szCs w:val="20"/>
              </w:rPr>
              <w:t xml:space="preserve">process </w:t>
            </w:r>
            <w:r w:rsidR="00714BF2">
              <w:rPr>
                <w:rFonts w:ascii="Arial" w:hAnsi="Arial" w:cs="Arial"/>
                <w:bCs/>
                <w:sz w:val="22"/>
                <w:szCs w:val="20"/>
              </w:rPr>
              <w:t>to a</w:t>
            </w:r>
            <w:r w:rsidR="00AD16FE">
              <w:rPr>
                <w:rFonts w:ascii="Arial" w:hAnsi="Arial" w:cs="Arial"/>
                <w:bCs/>
                <w:sz w:val="22"/>
                <w:szCs w:val="20"/>
              </w:rPr>
              <w:t>ddress and document</w:t>
            </w:r>
            <w:r w:rsidR="006064CB">
              <w:rPr>
                <w:rFonts w:ascii="Arial" w:hAnsi="Arial" w:cs="Arial"/>
                <w:bCs/>
                <w:sz w:val="22"/>
                <w:szCs w:val="20"/>
              </w:rPr>
              <w:t xml:space="preserve"> the seven specific </w:t>
            </w:r>
            <w:r>
              <w:rPr>
                <w:rFonts w:ascii="Arial" w:hAnsi="Arial" w:cs="Arial"/>
                <w:bCs/>
                <w:sz w:val="22"/>
                <w:szCs w:val="20"/>
              </w:rPr>
              <w:t>needs</w:t>
            </w:r>
            <w:r w:rsidR="00AD16FE">
              <w:rPr>
                <w:rFonts w:ascii="Arial" w:hAnsi="Arial" w:cs="Arial"/>
                <w:bCs/>
                <w:sz w:val="22"/>
                <w:szCs w:val="20"/>
              </w:rPr>
              <w:t xml:space="preserve"> of students with disabilities on the autism spectrum.</w:t>
            </w:r>
            <w:r w:rsidR="00AD16FE" w:rsidRPr="00CE4005" w:rsidDel="00AD16FE">
              <w:rPr>
                <w:rFonts w:ascii="Arial" w:hAnsi="Arial" w:cs="Arial"/>
                <w:bCs/>
                <w:sz w:val="22"/>
                <w:szCs w:val="20"/>
              </w:rPr>
              <w:t xml:space="preserve"> </w:t>
            </w:r>
            <w:r w:rsidR="00AD16FE">
              <w:rPr>
                <w:rFonts w:ascii="Arial" w:hAnsi="Arial" w:cs="Arial"/>
                <w:bCs/>
                <w:sz w:val="22"/>
                <w:szCs w:val="20"/>
              </w:rPr>
              <w:t xml:space="preserve">The district must provide training to </w:t>
            </w:r>
            <w:r w:rsidR="00AC49E2">
              <w:rPr>
                <w:rFonts w:ascii="Arial" w:hAnsi="Arial" w:cs="Arial"/>
                <w:bCs/>
                <w:sz w:val="22"/>
                <w:szCs w:val="20"/>
              </w:rPr>
              <w:t xml:space="preserve">Team Chairpersons </w:t>
            </w:r>
            <w:r w:rsidR="00AD16FE">
              <w:rPr>
                <w:rFonts w:ascii="Arial" w:hAnsi="Arial" w:cs="Arial"/>
                <w:bCs/>
                <w:sz w:val="22"/>
                <w:szCs w:val="20"/>
              </w:rPr>
              <w:t>on these procedures.</w:t>
            </w:r>
          </w:p>
          <w:p w:rsidR="00AD16FE" w:rsidRDefault="00AD16FE" w:rsidP="002A61A2">
            <w:pPr>
              <w:pStyle w:val="Normal1"/>
              <w:keepNext/>
              <w:rPr>
                <w:rFonts w:ascii="Arial" w:hAnsi="Arial" w:cs="Arial"/>
                <w:bCs/>
                <w:sz w:val="22"/>
                <w:szCs w:val="20"/>
              </w:rPr>
            </w:pPr>
          </w:p>
          <w:p w:rsidR="004508E2" w:rsidRDefault="00742910" w:rsidP="002A61A2">
            <w:pPr>
              <w:pStyle w:val="Normal1"/>
              <w:keepNext/>
              <w:rPr>
                <w:rFonts w:ascii="Arial" w:hAnsi="Arial" w:cs="Arial"/>
                <w:bCs/>
                <w:sz w:val="22"/>
                <w:szCs w:val="20"/>
              </w:rPr>
            </w:pPr>
            <w:r>
              <w:rPr>
                <w:rFonts w:ascii="Arial" w:hAnsi="Arial" w:cs="Arial"/>
                <w:bCs/>
                <w:sz w:val="22"/>
                <w:szCs w:val="20"/>
              </w:rPr>
              <w:t xml:space="preserve">The district must </w:t>
            </w:r>
            <w:r w:rsidR="004508E2">
              <w:rPr>
                <w:rFonts w:ascii="Arial" w:hAnsi="Arial" w:cs="Arial"/>
                <w:bCs/>
                <w:sz w:val="22"/>
                <w:szCs w:val="20"/>
              </w:rPr>
              <w:t xml:space="preserve">reconvene IEP Teams </w:t>
            </w:r>
            <w:r w:rsidR="00980B16">
              <w:rPr>
                <w:rFonts w:ascii="Arial" w:hAnsi="Arial" w:cs="Arial"/>
                <w:bCs/>
                <w:sz w:val="22"/>
                <w:szCs w:val="20"/>
              </w:rPr>
              <w:t xml:space="preserve">for the </w:t>
            </w:r>
            <w:r w:rsidR="00B42075">
              <w:rPr>
                <w:rFonts w:ascii="Arial" w:hAnsi="Arial" w:cs="Arial"/>
                <w:bCs/>
                <w:sz w:val="22"/>
                <w:szCs w:val="20"/>
              </w:rPr>
              <w:t>two students</w:t>
            </w:r>
            <w:r w:rsidR="00980B16">
              <w:rPr>
                <w:rFonts w:ascii="Arial" w:hAnsi="Arial" w:cs="Arial"/>
                <w:bCs/>
                <w:sz w:val="22"/>
                <w:szCs w:val="20"/>
              </w:rPr>
              <w:t xml:space="preserve"> whose records the Department reviewed and found did not address all seven specific needs.  The Teams must </w:t>
            </w:r>
            <w:r w:rsidR="004B0610">
              <w:rPr>
                <w:rFonts w:ascii="Arial" w:hAnsi="Arial" w:cs="Arial"/>
                <w:bCs/>
                <w:sz w:val="22"/>
                <w:szCs w:val="20"/>
              </w:rPr>
              <w:t>discuss the needs of the student</w:t>
            </w:r>
            <w:r w:rsidR="0005569D">
              <w:rPr>
                <w:rFonts w:ascii="Arial" w:hAnsi="Arial" w:cs="Arial"/>
                <w:bCs/>
                <w:sz w:val="22"/>
                <w:szCs w:val="20"/>
              </w:rPr>
              <w:t xml:space="preserve">s </w:t>
            </w:r>
            <w:r w:rsidR="004B0610">
              <w:rPr>
                <w:rFonts w:ascii="Arial" w:hAnsi="Arial" w:cs="Arial"/>
                <w:bCs/>
                <w:sz w:val="22"/>
                <w:szCs w:val="20"/>
              </w:rPr>
              <w:t>consistent with this requiremen</w:t>
            </w:r>
            <w:r w:rsidR="00B42075">
              <w:rPr>
                <w:rFonts w:ascii="Arial" w:hAnsi="Arial" w:cs="Arial"/>
                <w:bCs/>
                <w:sz w:val="22"/>
                <w:szCs w:val="20"/>
              </w:rPr>
              <w:t>t and provide the following:  meeting invitation (N3), Team attendance sheet (N3A), a copy of the revised IEP or any amendment to the IEP and a copy of the Notice of Proposed District Action (N1).</w:t>
            </w:r>
          </w:p>
          <w:p w:rsidR="004B0610" w:rsidRDefault="004B0610" w:rsidP="002A61A2">
            <w:pPr>
              <w:pStyle w:val="Normal1"/>
              <w:keepNext/>
              <w:rPr>
                <w:rFonts w:ascii="Arial" w:hAnsi="Arial" w:cs="Arial"/>
                <w:bCs/>
                <w:sz w:val="22"/>
                <w:szCs w:val="20"/>
              </w:rPr>
            </w:pPr>
          </w:p>
          <w:p w:rsidR="002A61A2" w:rsidRPr="00CE4005" w:rsidRDefault="002A61A2" w:rsidP="002A61A2">
            <w:pPr>
              <w:pStyle w:val="Normal1"/>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w:t>
            </w:r>
            <w:r w:rsidR="00AD16FE">
              <w:rPr>
                <w:rFonts w:ascii="Arial" w:hAnsi="Arial" w:cs="Arial"/>
                <w:bCs/>
                <w:sz w:val="22"/>
                <w:szCs w:val="20"/>
              </w:rPr>
              <w:t>the IEP Team</w:t>
            </w:r>
            <w:r w:rsidR="00714BF2">
              <w:rPr>
                <w:rFonts w:ascii="Arial" w:hAnsi="Arial" w:cs="Arial"/>
                <w:bCs/>
                <w:sz w:val="22"/>
                <w:szCs w:val="20"/>
              </w:rPr>
              <w:t xml:space="preserve"> will continue to implement the new</w:t>
            </w:r>
            <w:r w:rsidR="00BB1203">
              <w:rPr>
                <w:rFonts w:ascii="Arial" w:hAnsi="Arial" w:cs="Arial"/>
                <w:bCs/>
                <w:sz w:val="22"/>
                <w:szCs w:val="20"/>
              </w:rPr>
              <w:t>ly developed</w:t>
            </w:r>
            <w:r w:rsidR="00714BF2">
              <w:rPr>
                <w:rFonts w:ascii="Arial" w:hAnsi="Arial" w:cs="Arial"/>
                <w:bCs/>
                <w:sz w:val="22"/>
                <w:szCs w:val="20"/>
              </w:rPr>
              <w:t xml:space="preserve"> procedures.  </w:t>
            </w:r>
            <w:r w:rsidRPr="00CE4005">
              <w:rPr>
                <w:rFonts w:ascii="Arial" w:hAnsi="Arial" w:cs="Arial"/>
                <w:bCs/>
                <w:sz w:val="22"/>
                <w:szCs w:val="20"/>
              </w:rPr>
              <w:t>The tracking system should identify a person(s) responsible and include periodic reviews to ensure continued compliance.</w:t>
            </w:r>
          </w:p>
          <w:p w:rsidR="002A61A2" w:rsidRPr="00CE4005" w:rsidRDefault="002A61A2" w:rsidP="002A61A2">
            <w:pPr>
              <w:pStyle w:val="Normal1"/>
              <w:keepNext/>
              <w:rPr>
                <w:rFonts w:ascii="Arial" w:hAnsi="Arial" w:cs="Arial"/>
                <w:bCs/>
                <w:sz w:val="22"/>
                <w:szCs w:val="20"/>
              </w:rPr>
            </w:pPr>
          </w:p>
          <w:p w:rsidR="001B76F7" w:rsidRDefault="002A61A2" w:rsidP="001B76F7">
            <w:pPr>
              <w:pStyle w:val="Normal1"/>
              <w:keepNext/>
              <w:rPr>
                <w:rFonts w:ascii="Arial" w:hAnsi="Arial" w:cs="Arial"/>
                <w:bCs/>
                <w:sz w:val="22"/>
                <w:szCs w:val="20"/>
              </w:rPr>
            </w:pPr>
            <w:r w:rsidRPr="00CE4005">
              <w:rPr>
                <w:rFonts w:ascii="Arial" w:hAnsi="Arial" w:cs="Arial"/>
                <w:bCs/>
                <w:sz w:val="22"/>
                <w:szCs w:val="20"/>
              </w:rPr>
              <w:t>The district must conduct a review of records</w:t>
            </w:r>
            <w:r w:rsidR="00B7319C">
              <w:rPr>
                <w:rFonts w:ascii="Arial" w:hAnsi="Arial" w:cs="Arial"/>
                <w:bCs/>
                <w:sz w:val="22"/>
                <w:szCs w:val="20"/>
              </w:rPr>
              <w:t xml:space="preserve"> </w:t>
            </w:r>
            <w:r w:rsidR="006064CB">
              <w:rPr>
                <w:rFonts w:ascii="Arial" w:hAnsi="Arial" w:cs="Arial"/>
                <w:bCs/>
                <w:sz w:val="22"/>
                <w:szCs w:val="20"/>
              </w:rPr>
              <w:t>of</w:t>
            </w:r>
            <w:r w:rsidR="00B42075">
              <w:rPr>
                <w:rFonts w:ascii="Arial" w:hAnsi="Arial" w:cs="Arial"/>
                <w:bCs/>
                <w:sz w:val="22"/>
                <w:szCs w:val="20"/>
              </w:rPr>
              <w:t xml:space="preserve"> </w:t>
            </w:r>
            <w:r w:rsidR="00B7319C">
              <w:rPr>
                <w:rFonts w:ascii="Arial" w:hAnsi="Arial" w:cs="Arial"/>
                <w:bCs/>
                <w:sz w:val="22"/>
                <w:szCs w:val="20"/>
              </w:rPr>
              <w:t xml:space="preserve">students </w:t>
            </w:r>
            <w:r w:rsidR="006064CB">
              <w:rPr>
                <w:rFonts w:ascii="Arial" w:hAnsi="Arial" w:cs="Arial"/>
                <w:bCs/>
                <w:sz w:val="22"/>
                <w:szCs w:val="20"/>
              </w:rPr>
              <w:t>with disabilities</w:t>
            </w:r>
            <w:r w:rsidR="00054C64">
              <w:rPr>
                <w:rFonts w:ascii="Arial" w:hAnsi="Arial" w:cs="Arial"/>
                <w:bCs/>
                <w:sz w:val="22"/>
                <w:szCs w:val="20"/>
              </w:rPr>
              <w:t xml:space="preserve"> </w:t>
            </w:r>
            <w:r w:rsidR="006064CB">
              <w:rPr>
                <w:rFonts w:ascii="Arial" w:hAnsi="Arial" w:cs="Arial"/>
                <w:bCs/>
                <w:sz w:val="22"/>
                <w:szCs w:val="20"/>
              </w:rPr>
              <w:t xml:space="preserve">on the autism spectrum </w:t>
            </w:r>
            <w:r w:rsidRPr="00CE4005">
              <w:rPr>
                <w:rFonts w:ascii="Arial" w:hAnsi="Arial" w:cs="Arial"/>
                <w:bCs/>
                <w:sz w:val="22"/>
                <w:szCs w:val="20"/>
              </w:rPr>
              <w:t xml:space="preserve">after all corrective actions </w:t>
            </w:r>
            <w:r w:rsidR="001E268B">
              <w:rPr>
                <w:rFonts w:ascii="Arial" w:hAnsi="Arial" w:cs="Arial"/>
                <w:bCs/>
                <w:sz w:val="22"/>
                <w:szCs w:val="20"/>
              </w:rPr>
              <w:t>have been</w:t>
            </w:r>
            <w:r w:rsidR="001E268B" w:rsidRPr="00CE4005">
              <w:rPr>
                <w:rFonts w:ascii="Arial" w:hAnsi="Arial" w:cs="Arial"/>
                <w:bCs/>
                <w:sz w:val="22"/>
                <w:szCs w:val="20"/>
              </w:rPr>
              <w:t xml:space="preserve"> </w:t>
            </w:r>
            <w:r w:rsidRPr="00CE4005">
              <w:rPr>
                <w:rFonts w:ascii="Arial" w:hAnsi="Arial" w:cs="Arial"/>
                <w:bCs/>
                <w:sz w:val="22"/>
                <w:szCs w:val="20"/>
              </w:rPr>
              <w:t>implemented</w:t>
            </w:r>
            <w:r w:rsidR="00707303">
              <w:rPr>
                <w:rFonts w:ascii="Arial" w:hAnsi="Arial" w:cs="Arial"/>
                <w:bCs/>
                <w:sz w:val="22"/>
                <w:szCs w:val="20"/>
              </w:rPr>
              <w:t xml:space="preserve"> to ensure that all IEPs for these students now meet the requirements.</w:t>
            </w:r>
            <w:r w:rsidR="00707303" w:rsidRPr="00CE4005" w:rsidDel="00707303">
              <w:rPr>
                <w:rFonts w:ascii="Arial" w:hAnsi="Arial" w:cs="Arial"/>
                <w:bCs/>
                <w:sz w:val="22"/>
                <w:szCs w:val="20"/>
              </w:rPr>
              <w:t xml:space="preserve"> </w:t>
            </w:r>
          </w:p>
          <w:p w:rsidR="00707303" w:rsidRDefault="00707303" w:rsidP="001B76F7">
            <w:pPr>
              <w:pStyle w:val="Normal1"/>
              <w:keepNext/>
              <w:rPr>
                <w:rFonts w:ascii="Arial" w:hAnsi="Arial" w:cs="Arial"/>
                <w:bCs/>
                <w:sz w:val="22"/>
                <w:szCs w:val="20"/>
              </w:rPr>
            </w:pPr>
          </w:p>
          <w:p w:rsidR="002A61A2" w:rsidRPr="00CE4005" w:rsidRDefault="002A61A2" w:rsidP="001B76F7">
            <w:pPr>
              <w:pStyle w:val="Normal1"/>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1"/>
              <w:keepNext/>
              <w:rPr>
                <w:rFonts w:ascii="Verdana" w:hAnsi="Verdana"/>
                <w:b/>
                <w:bCs/>
                <w:sz w:val="22"/>
                <w:szCs w:val="20"/>
              </w:rPr>
            </w:pPr>
            <w:bookmarkStart w:id="9" w:name="REQUIRED_ELEMENTS_SE_3A"/>
            <w:bookmarkEnd w:id="9"/>
            <w:r w:rsidRPr="00AF5230">
              <w:rPr>
                <w:rFonts w:ascii="Verdana" w:hAnsi="Verdana"/>
                <w:b/>
                <w:bCs/>
                <w:sz w:val="22"/>
                <w:szCs w:val="20"/>
              </w:rPr>
              <w:t>Required Elements of Progress Reports: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872ABC" w:rsidRPr="00CE4005" w:rsidRDefault="00872ABC" w:rsidP="001D338B">
            <w:pPr>
              <w:pStyle w:val="CommentText"/>
              <w:rPr>
                <w:rFonts w:ascii="Arial" w:hAnsi="Arial" w:cs="Arial"/>
                <w:bCs/>
                <w:sz w:val="22"/>
              </w:rPr>
            </w:pPr>
            <w:r w:rsidRPr="00CE4005">
              <w:rPr>
                <w:rFonts w:ascii="Arial" w:hAnsi="Arial" w:cs="Arial"/>
                <w:bCs/>
                <w:sz w:val="22"/>
              </w:rPr>
              <w:t>Provide</w:t>
            </w:r>
            <w:r w:rsidR="001D338B">
              <w:t xml:space="preserve"> </w:t>
            </w:r>
            <w:r w:rsidR="001D338B" w:rsidRPr="001D338B">
              <w:rPr>
                <w:rFonts w:ascii="Arial" w:hAnsi="Arial" w:cs="Arial"/>
                <w:sz w:val="22"/>
                <w:szCs w:val="22"/>
              </w:rPr>
              <w:t>a copy of the district’s new procedures</w:t>
            </w:r>
            <w:r w:rsidR="001D338B">
              <w:rPr>
                <w:rFonts w:ascii="Arial" w:hAnsi="Arial" w:cs="Arial"/>
                <w:sz w:val="22"/>
                <w:szCs w:val="22"/>
              </w:rPr>
              <w:t xml:space="preserve"> </w:t>
            </w:r>
            <w:r w:rsidRPr="00CE4005">
              <w:rPr>
                <w:rFonts w:ascii="Arial" w:hAnsi="Arial" w:cs="Arial"/>
                <w:bCs/>
                <w:sz w:val="22"/>
              </w:rPr>
              <w:t xml:space="preserve">and evidence </w:t>
            </w:r>
            <w:r>
              <w:rPr>
                <w:rFonts w:ascii="Arial" w:hAnsi="Arial" w:cs="Arial"/>
                <w:bCs/>
                <w:sz w:val="22"/>
              </w:rPr>
              <w:t xml:space="preserve">of staff training to include the </w:t>
            </w:r>
            <w:r w:rsidRPr="00CE4005">
              <w:rPr>
                <w:rFonts w:ascii="Arial" w:hAnsi="Arial" w:cs="Arial"/>
                <w:bCs/>
                <w:sz w:val="22"/>
              </w:rPr>
              <w:t xml:space="preserve">agenda, dated attendance sheet with staff signature and role, materials presented by </w:t>
            </w:r>
            <w:r w:rsidRPr="004433D8">
              <w:rPr>
                <w:rFonts w:ascii="Arial" w:hAnsi="Arial" w:cs="Arial"/>
                <w:b/>
                <w:bCs/>
                <w:sz w:val="22"/>
              </w:rPr>
              <w:t>May 2</w:t>
            </w:r>
            <w:r>
              <w:rPr>
                <w:rFonts w:ascii="Arial" w:hAnsi="Arial" w:cs="Arial"/>
                <w:b/>
                <w:bCs/>
                <w:sz w:val="22"/>
              </w:rPr>
              <w:t>6</w:t>
            </w:r>
            <w:r w:rsidRPr="004433D8">
              <w:rPr>
                <w:rFonts w:ascii="Arial" w:hAnsi="Arial" w:cs="Arial"/>
                <w:b/>
                <w:bCs/>
                <w:sz w:val="22"/>
              </w:rPr>
              <w:t>, 2015.</w:t>
            </w:r>
          </w:p>
          <w:p w:rsidR="00872ABC" w:rsidRPr="000121A3" w:rsidRDefault="00872ABC" w:rsidP="00872ABC">
            <w:pPr>
              <w:pStyle w:val="Normal1"/>
              <w:keepNext/>
              <w:rPr>
                <w:rFonts w:ascii="Arial" w:hAnsi="Arial" w:cs="Arial"/>
                <w:b/>
                <w:bCs/>
                <w:sz w:val="22"/>
                <w:szCs w:val="20"/>
              </w:rPr>
            </w:pPr>
          </w:p>
          <w:p w:rsidR="002A61A2" w:rsidRPr="00CE4005" w:rsidRDefault="00707303" w:rsidP="002A61A2">
            <w:pPr>
              <w:pStyle w:val="Normal1"/>
              <w:keepNext/>
              <w:rPr>
                <w:rFonts w:ascii="Arial" w:hAnsi="Arial" w:cs="Arial"/>
                <w:bCs/>
                <w:sz w:val="22"/>
                <w:szCs w:val="20"/>
              </w:rPr>
            </w:pPr>
            <w:r>
              <w:rPr>
                <w:rFonts w:ascii="Arial" w:hAnsi="Arial" w:cs="Arial"/>
                <w:bCs/>
                <w:sz w:val="22"/>
                <w:szCs w:val="20"/>
              </w:rPr>
              <w:lastRenderedPageBreak/>
              <w:t xml:space="preserve">Submit </w:t>
            </w:r>
            <w:r w:rsidR="002A61A2" w:rsidRPr="00CE4005">
              <w:rPr>
                <w:rFonts w:ascii="Arial" w:hAnsi="Arial" w:cs="Arial"/>
                <w:bCs/>
                <w:sz w:val="22"/>
                <w:szCs w:val="20"/>
              </w:rPr>
              <w:t>evidence</w:t>
            </w:r>
            <w:r w:rsidR="00EB4C54">
              <w:rPr>
                <w:rFonts w:ascii="Arial" w:hAnsi="Arial" w:cs="Arial"/>
                <w:bCs/>
                <w:sz w:val="22"/>
                <w:szCs w:val="20"/>
              </w:rPr>
              <w:t xml:space="preserve"> to show</w:t>
            </w:r>
            <w:r w:rsidR="004B0610">
              <w:rPr>
                <w:rFonts w:ascii="Arial" w:hAnsi="Arial" w:cs="Arial"/>
                <w:bCs/>
                <w:sz w:val="22"/>
                <w:szCs w:val="20"/>
              </w:rPr>
              <w:t xml:space="preserve"> </w:t>
            </w:r>
            <w:r w:rsidR="002A61A2" w:rsidRPr="00CE4005">
              <w:rPr>
                <w:rFonts w:ascii="Arial" w:hAnsi="Arial" w:cs="Arial"/>
                <w:bCs/>
                <w:sz w:val="22"/>
                <w:szCs w:val="20"/>
              </w:rPr>
              <w:t xml:space="preserve">that the issues identified </w:t>
            </w:r>
            <w:r w:rsidR="00B7319C">
              <w:rPr>
                <w:rFonts w:ascii="Arial" w:hAnsi="Arial" w:cs="Arial"/>
                <w:bCs/>
                <w:sz w:val="22"/>
                <w:szCs w:val="20"/>
              </w:rPr>
              <w:t xml:space="preserve">for the two students </w:t>
            </w:r>
            <w:r w:rsidR="00EB4C54">
              <w:rPr>
                <w:rFonts w:ascii="Arial" w:hAnsi="Arial" w:cs="Arial"/>
                <w:bCs/>
                <w:sz w:val="22"/>
                <w:szCs w:val="20"/>
              </w:rPr>
              <w:t xml:space="preserve">the Department </w:t>
            </w:r>
            <w:r w:rsidR="001E268B">
              <w:rPr>
                <w:rFonts w:ascii="Arial" w:hAnsi="Arial" w:cs="Arial"/>
                <w:bCs/>
                <w:sz w:val="22"/>
                <w:szCs w:val="20"/>
              </w:rPr>
              <w:t>identified on the Student</w:t>
            </w:r>
            <w:r w:rsidR="00B42075">
              <w:rPr>
                <w:rFonts w:ascii="Arial" w:hAnsi="Arial" w:cs="Arial"/>
                <w:bCs/>
                <w:sz w:val="22"/>
                <w:szCs w:val="20"/>
              </w:rPr>
              <w:t xml:space="preserve"> Record Issues Worksheet </w:t>
            </w:r>
            <w:r w:rsidR="002A61A2" w:rsidRPr="00CE4005">
              <w:rPr>
                <w:rFonts w:ascii="Arial" w:hAnsi="Arial" w:cs="Arial"/>
                <w:bCs/>
                <w:sz w:val="22"/>
                <w:szCs w:val="20"/>
              </w:rPr>
              <w:t xml:space="preserve">have been resolved by </w:t>
            </w:r>
            <w:r w:rsidR="002A61A2" w:rsidRPr="000121A3">
              <w:rPr>
                <w:rFonts w:ascii="Arial" w:hAnsi="Arial" w:cs="Arial"/>
                <w:b/>
                <w:bCs/>
                <w:sz w:val="22"/>
                <w:szCs w:val="20"/>
              </w:rPr>
              <w:t>May 26, 2015.</w:t>
            </w:r>
            <w:r w:rsidR="00EB4C54">
              <w:t xml:space="preserve"> </w:t>
            </w:r>
          </w:p>
          <w:p w:rsidR="00EE2739" w:rsidRDefault="00EE2739" w:rsidP="002A61A2">
            <w:pPr>
              <w:pStyle w:val="Normal1"/>
              <w:keepNext/>
              <w:rPr>
                <w:rFonts w:ascii="Arial" w:hAnsi="Arial" w:cs="Arial"/>
                <w:bCs/>
                <w:sz w:val="22"/>
                <w:szCs w:val="20"/>
              </w:rPr>
            </w:pPr>
          </w:p>
          <w:p w:rsidR="002A61A2" w:rsidRPr="000121A3" w:rsidRDefault="002A61A2" w:rsidP="002A61A2">
            <w:pPr>
              <w:pStyle w:val="Normal1"/>
              <w:keepNext/>
              <w:rPr>
                <w:rFonts w:ascii="Arial" w:hAnsi="Arial" w:cs="Arial"/>
                <w:b/>
                <w:bCs/>
                <w:sz w:val="22"/>
                <w:szCs w:val="20"/>
              </w:rPr>
            </w:pPr>
            <w:r w:rsidRPr="00CE4005">
              <w:rPr>
                <w:rFonts w:ascii="Arial" w:hAnsi="Arial" w:cs="Arial"/>
                <w:bCs/>
                <w:sz w:val="22"/>
                <w:szCs w:val="20"/>
              </w:rPr>
              <w:t xml:space="preserve">Provide a description of the district's internal oversight and tracking system to include name/role of the person(s) responsible, by </w:t>
            </w:r>
            <w:r w:rsidRPr="000121A3">
              <w:rPr>
                <w:rFonts w:ascii="Arial" w:hAnsi="Arial" w:cs="Arial"/>
                <w:b/>
                <w:bCs/>
                <w:sz w:val="22"/>
                <w:szCs w:val="20"/>
              </w:rPr>
              <w:t>May 26, 2015.</w:t>
            </w:r>
          </w:p>
          <w:p w:rsidR="002A61A2" w:rsidRPr="00CE4005" w:rsidRDefault="002A61A2" w:rsidP="002A61A2">
            <w:pPr>
              <w:pStyle w:val="Normal1"/>
              <w:keepNext/>
              <w:rPr>
                <w:rFonts w:ascii="Arial" w:hAnsi="Arial" w:cs="Arial"/>
                <w:bCs/>
                <w:sz w:val="22"/>
                <w:szCs w:val="20"/>
              </w:rPr>
            </w:pPr>
          </w:p>
          <w:p w:rsidR="002A61A2" w:rsidRPr="00CE4005" w:rsidRDefault="002A61A2" w:rsidP="002A61A2">
            <w:pPr>
              <w:pStyle w:val="Normal1"/>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remaining non-compliance by </w:t>
            </w:r>
            <w:r w:rsidRPr="000121A3">
              <w:rPr>
                <w:rFonts w:ascii="Arial" w:hAnsi="Arial" w:cs="Arial"/>
                <w:b/>
                <w:bCs/>
                <w:sz w:val="22"/>
                <w:szCs w:val="20"/>
              </w:rPr>
              <w:t>November 16, 2015.</w:t>
            </w:r>
          </w:p>
        </w:tc>
      </w:tr>
      <w:tr w:rsidR="002A61A2" w:rsidRPr="00AF5230" w:rsidTr="002A61A2">
        <w:tc>
          <w:tcPr>
            <w:tcW w:w="9360" w:type="dxa"/>
            <w:gridSpan w:val="4"/>
            <w:tcBorders>
              <w:top w:val="single" w:sz="4" w:space="0" w:color="auto"/>
              <w:left w:val="single" w:sz="4" w:space="0" w:color="auto"/>
              <w:bottom w:val="single" w:sz="4" w:space="0" w:color="auto"/>
              <w:right w:val="single" w:sz="4" w:space="0" w:color="auto"/>
            </w:tcBorders>
          </w:tcPr>
          <w:p w:rsidR="002A61A2" w:rsidRPr="00AF5230" w:rsidRDefault="002A61A2" w:rsidP="002A61A2">
            <w:pPr>
              <w:pStyle w:val="Normal1"/>
              <w:keepNext/>
              <w:rPr>
                <w:rFonts w:ascii="Verdana" w:hAnsi="Verdana"/>
                <w:b/>
                <w:bCs/>
                <w:sz w:val="22"/>
                <w:szCs w:val="20"/>
              </w:rPr>
            </w:pPr>
            <w:bookmarkStart w:id="10" w:name="PR_DUEDATE_SE_3A"/>
            <w:bookmarkEnd w:id="10"/>
            <w:r w:rsidRPr="002541C2">
              <w:rPr>
                <w:rFonts w:ascii="Verdana" w:hAnsi="Verdana"/>
                <w:b/>
                <w:bCs/>
                <w:sz w:val="22"/>
              </w:rPr>
              <w:lastRenderedPageBreak/>
              <w:t>Progress Report Due Date(s)</w:t>
            </w:r>
            <w:r w:rsidRPr="00AF5230">
              <w:rPr>
                <w:rFonts w:ascii="Verdana" w:hAnsi="Verdana"/>
                <w:b/>
                <w:bCs/>
                <w:sz w:val="22"/>
                <w:szCs w:val="20"/>
              </w:rPr>
              <w:t>:</w:t>
            </w:r>
          </w:p>
        </w:tc>
      </w:tr>
      <w:tr w:rsidR="002A61A2" w:rsidRPr="00E92FDA" w:rsidTr="002A61A2">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1"/>
              <w:keepNext/>
              <w:rPr>
                <w:rFonts w:ascii="Arial" w:hAnsi="Arial" w:cs="Arial"/>
                <w:bCs/>
                <w:sz w:val="22"/>
              </w:rPr>
            </w:pPr>
            <w:r w:rsidRPr="00E92FDA">
              <w:rPr>
                <w:rFonts w:ascii="Arial" w:hAnsi="Arial" w:cs="Arial"/>
                <w:bCs/>
                <w:sz w:val="22"/>
              </w:rPr>
              <w:t>05/26/2015</w:t>
            </w: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1"/>
              <w:keepNext/>
              <w:rPr>
                <w:rFonts w:ascii="Arial" w:hAnsi="Arial" w:cs="Arial"/>
                <w:bCs/>
                <w:sz w:val="22"/>
              </w:rPr>
            </w:pPr>
            <w:r w:rsidRPr="00E92FDA">
              <w:rPr>
                <w:rFonts w:ascii="Arial" w:hAnsi="Arial" w:cs="Arial"/>
                <w:bCs/>
                <w:sz w:val="22"/>
              </w:rPr>
              <w:t>11/16/2015</w:t>
            </w: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1"/>
              <w:keepNext/>
              <w:rPr>
                <w:rFonts w:ascii="Arial" w:hAnsi="Arial" w:cs="Arial"/>
                <w:bCs/>
                <w:sz w:val="22"/>
              </w:rPr>
            </w:pPr>
          </w:p>
        </w:tc>
      </w:tr>
    </w:tbl>
    <w:p w:rsidR="002A61A2" w:rsidRDefault="002A61A2">
      <w:pPr>
        <w:pStyle w:val="Normal1"/>
      </w:pPr>
    </w:p>
    <w:p w:rsidR="002A61A2" w:rsidRDefault="002A61A2">
      <w:pPr>
        <w:pStyle w:val="Normal2"/>
      </w:pPr>
    </w:p>
    <w:p w:rsidR="00B84846" w:rsidRDefault="00B84846">
      <w:pPr>
        <w:pStyle w:val="Normal2"/>
      </w:pPr>
    </w:p>
    <w:p w:rsidR="00B84846" w:rsidRDefault="00B84846">
      <w:pPr>
        <w:pStyle w:val="Normal2"/>
      </w:pPr>
    </w:p>
    <w:p w:rsidR="00B84846" w:rsidRDefault="00B84846">
      <w:pPr>
        <w:pStyle w:val="Normal2"/>
      </w:pPr>
    </w:p>
    <w:p w:rsidR="00B84846" w:rsidRDefault="00B84846">
      <w:pPr>
        <w:pStyle w:val="Normal2"/>
      </w:pPr>
    </w:p>
    <w:p w:rsidR="00B84846" w:rsidRDefault="00B84846">
      <w:pPr>
        <w:pStyle w:val="Normal2"/>
      </w:pPr>
    </w:p>
    <w:tbl>
      <w:tblPr>
        <w:tblW w:w="9360" w:type="dxa"/>
        <w:tblBorders>
          <w:bottom w:val="single" w:sz="4" w:space="0" w:color="auto"/>
        </w:tblBorders>
        <w:tblLayout w:type="fixed"/>
        <w:tblLook w:val="0000"/>
      </w:tblPr>
      <w:tblGrid>
        <w:gridCol w:w="9360"/>
      </w:tblGrid>
      <w:tr w:rsidR="002A61A2" w:rsidRPr="00AF5230" w:rsidTr="002A61A2">
        <w:trPr>
          <w:tblHeader/>
        </w:trPr>
        <w:tc>
          <w:tcPr>
            <w:tcW w:w="9360" w:type="dxa"/>
            <w:tcBorders>
              <w:bottom w:val="single" w:sz="4" w:space="0" w:color="auto"/>
            </w:tcBorders>
            <w:shd w:val="clear" w:color="auto" w:fill="C0C0C0"/>
          </w:tcPr>
          <w:p w:rsidR="002A61A2" w:rsidRPr="00AF5230" w:rsidRDefault="002A61A2" w:rsidP="002A61A2">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2A61A2">
            <w:pPr>
              <w:pStyle w:val="Normal2"/>
              <w:keepNext/>
              <w:rPr>
                <w:rFonts w:ascii="Arial" w:hAnsi="Arial" w:cs="Arial"/>
                <w:sz w:val="22"/>
                <w:szCs w:val="22"/>
              </w:rPr>
            </w:pPr>
            <w:r w:rsidRPr="00CE4005">
              <w:rPr>
                <w:rFonts w:ascii="Arial" w:hAnsi="Arial" w:cs="Arial"/>
                <w:sz w:val="22"/>
                <w:szCs w:val="22"/>
              </w:rPr>
              <w:t>Implemented</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3D2F4F">
            <w:pPr>
              <w:pStyle w:val="Normal2"/>
              <w:keepNext/>
              <w:rPr>
                <w:rFonts w:ascii="Arial" w:hAnsi="Arial" w:cs="Arial"/>
                <w:sz w:val="22"/>
                <w:szCs w:val="22"/>
              </w:rPr>
            </w:pPr>
            <w:r w:rsidRPr="00CE4005">
              <w:rPr>
                <w:rFonts w:ascii="Arial" w:hAnsi="Arial" w:cs="Arial"/>
                <w:sz w:val="22"/>
                <w:szCs w:val="22"/>
              </w:rPr>
              <w:t xml:space="preserve">Student record review and interviews confirm that when members of the Team are not present at IEP Team meetings, the district documents if the parent and the district agree to the following:  </w:t>
            </w:r>
            <w:r w:rsidR="003D2F4F">
              <w:rPr>
                <w:rFonts w:ascii="Arial" w:hAnsi="Arial" w:cs="Arial"/>
                <w:sz w:val="22"/>
                <w:szCs w:val="22"/>
              </w:rPr>
              <w:t>the</w:t>
            </w:r>
            <w:r w:rsidRPr="00CE4005">
              <w:rPr>
                <w:rFonts w:ascii="Arial" w:hAnsi="Arial" w:cs="Arial"/>
                <w:sz w:val="22"/>
                <w:szCs w:val="22"/>
              </w:rPr>
              <w:t xml:space="preserve"> use </w:t>
            </w:r>
            <w:r w:rsidR="003D2F4F">
              <w:rPr>
                <w:rFonts w:ascii="Arial" w:hAnsi="Arial" w:cs="Arial"/>
                <w:sz w:val="22"/>
                <w:szCs w:val="22"/>
              </w:rPr>
              <w:t xml:space="preserve">of </w:t>
            </w:r>
            <w:r w:rsidRPr="00CE4005">
              <w:rPr>
                <w:rFonts w:ascii="Arial" w:hAnsi="Arial" w:cs="Arial"/>
                <w:sz w:val="22"/>
                <w:szCs w:val="22"/>
              </w:rPr>
              <w:t>alternative means</w:t>
            </w:r>
            <w:r w:rsidR="005C5AD3">
              <w:rPr>
                <w:rFonts w:ascii="Arial" w:hAnsi="Arial" w:cs="Arial"/>
                <w:sz w:val="22"/>
                <w:szCs w:val="22"/>
              </w:rPr>
              <w:t xml:space="preserve"> of participation</w:t>
            </w:r>
            <w:r w:rsidRPr="00CE4005">
              <w:rPr>
                <w:rFonts w:ascii="Arial" w:hAnsi="Arial" w:cs="Arial"/>
                <w:sz w:val="22"/>
                <w:szCs w:val="22"/>
              </w:rPr>
              <w:t xml:space="preserve">; </w:t>
            </w:r>
            <w:r w:rsidR="005C5AD3">
              <w:rPr>
                <w:rFonts w:ascii="Arial" w:hAnsi="Arial" w:cs="Arial"/>
                <w:sz w:val="22"/>
                <w:szCs w:val="22"/>
              </w:rPr>
              <w:t xml:space="preserve"> </w:t>
            </w:r>
            <w:r w:rsidRPr="00CE4005">
              <w:rPr>
                <w:rFonts w:ascii="Arial" w:hAnsi="Arial" w:cs="Arial"/>
                <w:sz w:val="22"/>
                <w:szCs w:val="22"/>
              </w:rPr>
              <w:t xml:space="preserve">that the attendance of the Team member is not necessary because the member's area of the curriculum or related services is not being modified or discussed;  </w:t>
            </w:r>
            <w:r w:rsidR="005C5AD3">
              <w:rPr>
                <w:rFonts w:ascii="Arial" w:hAnsi="Arial" w:cs="Arial"/>
                <w:sz w:val="22"/>
                <w:szCs w:val="22"/>
              </w:rPr>
              <w:t xml:space="preserve">the </w:t>
            </w:r>
            <w:r w:rsidRPr="00CE4005">
              <w:rPr>
                <w:rFonts w:ascii="Arial" w:hAnsi="Arial" w:cs="Arial"/>
                <w:sz w:val="22"/>
                <w:szCs w:val="22"/>
              </w:rPr>
              <w:t>excus</w:t>
            </w:r>
            <w:r w:rsidR="005C5AD3">
              <w:rPr>
                <w:rFonts w:ascii="Arial" w:hAnsi="Arial" w:cs="Arial"/>
                <w:sz w:val="22"/>
                <w:szCs w:val="22"/>
              </w:rPr>
              <w:t>al of</w:t>
            </w:r>
            <w:r w:rsidRPr="00CE4005">
              <w:rPr>
                <w:rFonts w:ascii="Arial" w:hAnsi="Arial" w:cs="Arial"/>
                <w:sz w:val="22"/>
                <w:szCs w:val="22"/>
              </w:rPr>
              <w:t xml:space="preserve"> a required Team member's participation </w:t>
            </w:r>
            <w:r w:rsidR="005C5AD3">
              <w:rPr>
                <w:rFonts w:ascii="Arial" w:hAnsi="Arial" w:cs="Arial"/>
                <w:sz w:val="22"/>
                <w:szCs w:val="22"/>
              </w:rPr>
              <w:t>with</w:t>
            </w:r>
            <w:r w:rsidR="005C5AD3" w:rsidRPr="00CE4005">
              <w:rPr>
                <w:rFonts w:ascii="Arial" w:hAnsi="Arial" w:cs="Arial"/>
                <w:sz w:val="22"/>
                <w:szCs w:val="22"/>
              </w:rPr>
              <w:t xml:space="preserve"> </w:t>
            </w:r>
            <w:r w:rsidRPr="00CE4005">
              <w:rPr>
                <w:rFonts w:ascii="Arial" w:hAnsi="Arial" w:cs="Arial"/>
                <w:sz w:val="22"/>
                <w:szCs w:val="22"/>
              </w:rPr>
              <w:t>the excused member provid</w:t>
            </w:r>
            <w:r w:rsidR="005C5AD3">
              <w:rPr>
                <w:rFonts w:ascii="Arial" w:hAnsi="Arial" w:cs="Arial"/>
                <w:sz w:val="22"/>
                <w:szCs w:val="22"/>
              </w:rPr>
              <w:t>ing</w:t>
            </w:r>
            <w:r w:rsidRPr="00CE4005">
              <w:rPr>
                <w:rFonts w:ascii="Arial" w:hAnsi="Arial" w:cs="Arial"/>
                <w:sz w:val="22"/>
                <w:szCs w:val="22"/>
              </w:rPr>
              <w:t xml:space="preserve"> written input into the development of the IEP to the parent and the IEP Team prior to the meeting.</w:t>
            </w:r>
          </w:p>
        </w:tc>
      </w:tr>
    </w:tbl>
    <w:p w:rsidR="002A61A2" w:rsidRDefault="002A61A2">
      <w:pPr>
        <w:pStyle w:val="Normal2"/>
      </w:pPr>
    </w:p>
    <w:p w:rsidR="002A61A2" w:rsidRDefault="002A61A2">
      <w:pPr>
        <w:pStyle w:val="Normal3"/>
      </w:pPr>
    </w:p>
    <w:tbl>
      <w:tblPr>
        <w:tblW w:w="9360" w:type="dxa"/>
        <w:tblBorders>
          <w:bottom w:val="single" w:sz="4" w:space="0" w:color="auto"/>
        </w:tblBorders>
        <w:tblLayout w:type="fixed"/>
        <w:tblLook w:val="0000"/>
      </w:tblPr>
      <w:tblGrid>
        <w:gridCol w:w="2340"/>
        <w:gridCol w:w="2340"/>
        <w:gridCol w:w="2340"/>
        <w:gridCol w:w="2340"/>
      </w:tblGrid>
      <w:tr w:rsidR="002A61A2" w:rsidRPr="00AF5230" w:rsidTr="002A61A2">
        <w:trPr>
          <w:tblHeader/>
        </w:trPr>
        <w:tc>
          <w:tcPr>
            <w:tcW w:w="9360" w:type="dxa"/>
            <w:gridSpan w:val="4"/>
            <w:tcBorders>
              <w:bottom w:val="single" w:sz="4" w:space="0" w:color="auto"/>
            </w:tcBorders>
            <w:shd w:val="clear" w:color="auto" w:fill="C0C0C0"/>
          </w:tcPr>
          <w:p w:rsidR="002A61A2" w:rsidRPr="00AF5230" w:rsidRDefault="002A61A2" w:rsidP="002A61A2">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CE4005" w:rsidRDefault="002A61A2" w:rsidP="002A61A2">
            <w:pPr>
              <w:pStyle w:val="Normal3"/>
              <w:keepNext/>
              <w:rPr>
                <w:rFonts w:ascii="Arial" w:hAnsi="Arial" w:cs="Arial"/>
                <w:sz w:val="22"/>
                <w:szCs w:val="22"/>
              </w:rPr>
            </w:pPr>
            <w:r w:rsidRPr="00CE4005">
              <w:rPr>
                <w:rFonts w:ascii="Arial" w:hAnsi="Arial" w:cs="Arial"/>
                <w:sz w:val="22"/>
                <w:szCs w:val="22"/>
              </w:rPr>
              <w:t>Partially Implemented</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CE4005" w:rsidRDefault="002A61A2" w:rsidP="002A61A2">
            <w:pPr>
              <w:pStyle w:val="Normal3"/>
              <w:keepNext/>
              <w:rPr>
                <w:rFonts w:ascii="Arial" w:hAnsi="Arial" w:cs="Arial"/>
                <w:sz w:val="22"/>
                <w:szCs w:val="22"/>
              </w:rPr>
            </w:pPr>
            <w:r w:rsidRPr="00CE4005">
              <w:rPr>
                <w:rFonts w:ascii="Arial" w:hAnsi="Arial" w:cs="Arial"/>
                <w:sz w:val="22"/>
                <w:szCs w:val="22"/>
              </w:rPr>
              <w:t>Student record review and interviews indicate that the district provides the parent a summary at the conclusion of the Team meeting that includes a service delivery grid and key decisions made at the Team meeting however, the summary does not consistently include a statement of the major goals areas.   The district does provide the parent with two (2) copies of the proposed IEP and proposed placement, along with the required notice (Notice of Proposed District Action), within 10 working days of the Team meeting as required.</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3"/>
              <w:keepNext/>
              <w:rPr>
                <w:rFonts w:ascii="Verdana" w:hAnsi="Verdana"/>
                <w:b/>
                <w:bCs/>
                <w:sz w:val="22"/>
                <w:szCs w:val="20"/>
              </w:rPr>
            </w:pPr>
            <w:bookmarkStart w:id="17" w:name="ORDER_CORR_ACTION_SE_18B"/>
            <w:bookmarkEnd w:id="17"/>
            <w:r w:rsidRPr="00AF5230">
              <w:rPr>
                <w:rFonts w:ascii="Verdana" w:hAnsi="Verdana"/>
                <w:b/>
                <w:bCs/>
                <w:sz w:val="22"/>
                <w:szCs w:val="20"/>
              </w:rPr>
              <w:t>Department Order of Corrective Action:</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AC49E2" w:rsidRDefault="0015662D" w:rsidP="00AC49E2">
            <w:pPr>
              <w:pStyle w:val="Normal3"/>
              <w:keepNext/>
              <w:rPr>
                <w:rFonts w:ascii="Arial" w:hAnsi="Arial" w:cs="Arial"/>
                <w:bCs/>
                <w:sz w:val="22"/>
                <w:szCs w:val="20"/>
              </w:rPr>
            </w:pPr>
            <w:r>
              <w:rPr>
                <w:rFonts w:ascii="Arial" w:hAnsi="Arial" w:cs="Arial"/>
                <w:bCs/>
                <w:sz w:val="22"/>
                <w:szCs w:val="20"/>
              </w:rPr>
              <w:t>The district must provide training to Team chairpersons</w:t>
            </w:r>
            <w:r w:rsidR="003532B5">
              <w:rPr>
                <w:rFonts w:ascii="Arial" w:hAnsi="Arial" w:cs="Arial"/>
                <w:bCs/>
                <w:sz w:val="22"/>
                <w:szCs w:val="20"/>
              </w:rPr>
              <w:t xml:space="preserve"> </w:t>
            </w:r>
            <w:r w:rsidR="00FE4030">
              <w:rPr>
                <w:rFonts w:ascii="Arial" w:hAnsi="Arial" w:cs="Arial"/>
                <w:bCs/>
                <w:sz w:val="22"/>
                <w:szCs w:val="20"/>
              </w:rPr>
              <w:t>on</w:t>
            </w:r>
            <w:r w:rsidR="00D84A55">
              <w:rPr>
                <w:rFonts w:ascii="Arial" w:hAnsi="Arial" w:cs="Arial"/>
                <w:bCs/>
                <w:sz w:val="22"/>
                <w:szCs w:val="20"/>
              </w:rPr>
              <w:t xml:space="preserve"> all required elements of </w:t>
            </w:r>
            <w:r w:rsidR="00FE4030">
              <w:rPr>
                <w:rFonts w:ascii="Arial" w:hAnsi="Arial" w:cs="Arial"/>
                <w:bCs/>
                <w:sz w:val="22"/>
                <w:szCs w:val="20"/>
              </w:rPr>
              <w:t xml:space="preserve">  summaries to ensure </w:t>
            </w:r>
            <w:r w:rsidR="00D84A55">
              <w:rPr>
                <w:rFonts w:ascii="Arial" w:hAnsi="Arial" w:cs="Arial"/>
                <w:bCs/>
                <w:sz w:val="22"/>
                <w:szCs w:val="20"/>
              </w:rPr>
              <w:t>the information is complete</w:t>
            </w:r>
            <w:r>
              <w:rPr>
                <w:rFonts w:ascii="Arial" w:hAnsi="Arial" w:cs="Arial"/>
                <w:bCs/>
                <w:sz w:val="22"/>
                <w:szCs w:val="20"/>
              </w:rPr>
              <w:t>.</w:t>
            </w:r>
          </w:p>
          <w:p w:rsidR="00AC49E2" w:rsidRDefault="00AC49E2" w:rsidP="00516308">
            <w:pPr>
              <w:pStyle w:val="Normal3"/>
              <w:keepNext/>
              <w:rPr>
                <w:rFonts w:ascii="Arial" w:hAnsi="Arial" w:cs="Arial"/>
                <w:bCs/>
                <w:sz w:val="22"/>
                <w:szCs w:val="20"/>
              </w:rPr>
            </w:pPr>
          </w:p>
          <w:p w:rsidR="000121A3" w:rsidRPr="00CE4005" w:rsidRDefault="000121A3" w:rsidP="00516308">
            <w:pPr>
              <w:pStyle w:val="Normal3"/>
              <w:keepNext/>
              <w:rPr>
                <w:rFonts w:ascii="Arial" w:hAnsi="Arial" w:cs="Arial"/>
                <w:bCs/>
                <w:sz w:val="22"/>
                <w:szCs w:val="20"/>
              </w:rPr>
            </w:pPr>
            <w:r>
              <w:rPr>
                <w:rFonts w:ascii="Arial" w:hAnsi="Arial" w:cs="Arial"/>
                <w:bCs/>
                <w:sz w:val="22"/>
                <w:szCs w:val="20"/>
              </w:rPr>
              <w:t xml:space="preserve">Please see </w:t>
            </w:r>
            <w:r w:rsidRPr="000121A3">
              <w:rPr>
                <w:rFonts w:ascii="Arial" w:hAnsi="Arial" w:cs="Arial"/>
                <w:b/>
                <w:bCs/>
                <w:i/>
                <w:sz w:val="22"/>
                <w:szCs w:val="20"/>
              </w:rPr>
              <w:t>Memorandum on the Implementation of 603 CMR 28.05(7):  Parent response to proposed IEP and proposed placement</w:t>
            </w:r>
            <w:r>
              <w:rPr>
                <w:rFonts w:ascii="Arial" w:hAnsi="Arial" w:cs="Arial"/>
                <w:bCs/>
                <w:sz w:val="22"/>
                <w:szCs w:val="20"/>
              </w:rPr>
              <w:t xml:space="preserve"> on the ESE website.</w:t>
            </w:r>
          </w:p>
          <w:p w:rsidR="002A61A2" w:rsidRPr="00CE4005" w:rsidRDefault="002A61A2" w:rsidP="002A61A2">
            <w:pPr>
              <w:pStyle w:val="Normal3"/>
              <w:keepNext/>
              <w:rPr>
                <w:rFonts w:ascii="Arial" w:hAnsi="Arial" w:cs="Arial"/>
                <w:bCs/>
                <w:sz w:val="22"/>
                <w:szCs w:val="20"/>
              </w:rPr>
            </w:pPr>
          </w:p>
          <w:p w:rsidR="00714BF2" w:rsidRPr="00CE4005" w:rsidRDefault="002A61A2" w:rsidP="00714BF2">
            <w:pPr>
              <w:pStyle w:val="Normal1"/>
              <w:keepNext/>
              <w:rPr>
                <w:rFonts w:ascii="Arial" w:hAnsi="Arial" w:cs="Arial"/>
                <w:bCs/>
                <w:sz w:val="22"/>
                <w:szCs w:val="20"/>
              </w:rPr>
            </w:pPr>
            <w:r w:rsidRPr="00CE4005">
              <w:rPr>
                <w:rFonts w:ascii="Arial" w:hAnsi="Arial" w:cs="Arial"/>
                <w:bCs/>
                <w:sz w:val="22"/>
                <w:szCs w:val="20"/>
              </w:rPr>
              <w:t xml:space="preserve">The district must develop an internal oversight and tracking </w:t>
            </w:r>
            <w:r w:rsidR="00714BF2">
              <w:rPr>
                <w:rFonts w:ascii="Arial" w:hAnsi="Arial" w:cs="Arial"/>
                <w:bCs/>
                <w:sz w:val="22"/>
                <w:szCs w:val="20"/>
              </w:rPr>
              <w:t>system</w:t>
            </w:r>
            <w:r w:rsidR="00653F7C">
              <w:rPr>
                <w:rFonts w:ascii="Arial" w:hAnsi="Arial" w:cs="Arial"/>
                <w:bCs/>
                <w:sz w:val="22"/>
                <w:szCs w:val="20"/>
              </w:rPr>
              <w:t xml:space="preserve"> </w:t>
            </w:r>
            <w:r w:rsidR="00714BF2" w:rsidRPr="00CE4005">
              <w:rPr>
                <w:rFonts w:ascii="Arial" w:hAnsi="Arial" w:cs="Arial"/>
                <w:bCs/>
                <w:sz w:val="22"/>
                <w:szCs w:val="20"/>
              </w:rPr>
              <w:t xml:space="preserve">to ensure </w:t>
            </w:r>
            <w:r w:rsidR="00742085">
              <w:rPr>
                <w:rFonts w:ascii="Arial" w:hAnsi="Arial" w:cs="Arial"/>
                <w:bCs/>
                <w:sz w:val="22"/>
                <w:szCs w:val="20"/>
              </w:rPr>
              <w:t>all summaries are complete</w:t>
            </w:r>
            <w:r w:rsidR="00BB1203">
              <w:rPr>
                <w:rFonts w:ascii="Arial" w:hAnsi="Arial" w:cs="Arial"/>
                <w:bCs/>
                <w:sz w:val="22"/>
                <w:szCs w:val="20"/>
              </w:rPr>
              <w:t>.</w:t>
            </w:r>
            <w:r w:rsidR="00714BF2">
              <w:rPr>
                <w:rFonts w:ascii="Arial" w:hAnsi="Arial" w:cs="Arial"/>
                <w:bCs/>
                <w:sz w:val="22"/>
                <w:szCs w:val="20"/>
              </w:rPr>
              <w:t xml:space="preserve">  </w:t>
            </w:r>
            <w:r w:rsidR="00714BF2" w:rsidRPr="00CE4005">
              <w:rPr>
                <w:rFonts w:ascii="Arial" w:hAnsi="Arial" w:cs="Arial"/>
                <w:bCs/>
                <w:sz w:val="22"/>
                <w:szCs w:val="20"/>
              </w:rPr>
              <w:t>The tracking system should identify a person(s) responsible and include periodic reviews to ensure continued compliance.</w:t>
            </w:r>
          </w:p>
          <w:p w:rsidR="002A61A2" w:rsidRDefault="002A61A2" w:rsidP="002A61A2">
            <w:pPr>
              <w:pStyle w:val="Normal3"/>
              <w:keepNext/>
              <w:rPr>
                <w:rFonts w:ascii="Arial" w:hAnsi="Arial" w:cs="Arial"/>
                <w:bCs/>
                <w:sz w:val="22"/>
                <w:szCs w:val="20"/>
              </w:rPr>
            </w:pPr>
          </w:p>
          <w:p w:rsidR="002A61A2" w:rsidRPr="00CE4005" w:rsidRDefault="002A61A2" w:rsidP="002A61A2">
            <w:pPr>
              <w:pStyle w:val="Normal3"/>
              <w:keepNext/>
              <w:rPr>
                <w:rFonts w:ascii="Arial" w:hAnsi="Arial" w:cs="Arial"/>
                <w:bCs/>
                <w:sz w:val="22"/>
                <w:szCs w:val="20"/>
              </w:rPr>
            </w:pPr>
            <w:r w:rsidRPr="00CE4005">
              <w:rPr>
                <w:rFonts w:ascii="Arial" w:hAnsi="Arial" w:cs="Arial"/>
                <w:bCs/>
                <w:sz w:val="22"/>
                <w:szCs w:val="20"/>
              </w:rPr>
              <w:t xml:space="preserve">The district must conduct a review of records </w:t>
            </w:r>
            <w:r w:rsidR="0011073B">
              <w:rPr>
                <w:rFonts w:ascii="Arial" w:hAnsi="Arial" w:cs="Arial"/>
                <w:bCs/>
                <w:sz w:val="22"/>
                <w:szCs w:val="20"/>
              </w:rPr>
              <w:t>for students whose</w:t>
            </w:r>
            <w:r w:rsidR="00653F7C">
              <w:rPr>
                <w:rFonts w:ascii="Arial" w:hAnsi="Arial" w:cs="Arial"/>
                <w:bCs/>
                <w:sz w:val="22"/>
                <w:szCs w:val="20"/>
              </w:rPr>
              <w:t xml:space="preserve"> </w:t>
            </w:r>
            <w:r w:rsidRPr="00CE4005">
              <w:rPr>
                <w:rFonts w:ascii="Arial" w:hAnsi="Arial" w:cs="Arial"/>
                <w:bCs/>
                <w:sz w:val="22"/>
                <w:szCs w:val="20"/>
              </w:rPr>
              <w:t xml:space="preserve">IEP Team meetings </w:t>
            </w:r>
            <w:r w:rsidR="00653F7C">
              <w:rPr>
                <w:rFonts w:ascii="Arial" w:hAnsi="Arial" w:cs="Arial"/>
                <w:bCs/>
                <w:sz w:val="22"/>
                <w:szCs w:val="20"/>
              </w:rPr>
              <w:t xml:space="preserve">were held </w:t>
            </w:r>
            <w:r w:rsidRPr="00CE4005">
              <w:rPr>
                <w:rFonts w:ascii="Arial" w:hAnsi="Arial" w:cs="Arial"/>
                <w:bCs/>
                <w:sz w:val="22"/>
                <w:szCs w:val="20"/>
              </w:rPr>
              <w:t xml:space="preserve">after all corrective actions </w:t>
            </w:r>
            <w:r w:rsidR="00653F7C">
              <w:rPr>
                <w:rFonts w:ascii="Arial" w:hAnsi="Arial" w:cs="Arial"/>
                <w:bCs/>
                <w:sz w:val="22"/>
                <w:szCs w:val="20"/>
              </w:rPr>
              <w:t>were</w:t>
            </w:r>
            <w:r w:rsidRPr="00CE4005">
              <w:rPr>
                <w:rFonts w:ascii="Arial" w:hAnsi="Arial" w:cs="Arial"/>
                <w:bCs/>
                <w:sz w:val="22"/>
                <w:szCs w:val="20"/>
              </w:rPr>
              <w:t xml:space="preserve"> implemented for evidence </w:t>
            </w:r>
            <w:r w:rsidR="0011073B">
              <w:rPr>
                <w:rFonts w:ascii="Arial" w:hAnsi="Arial" w:cs="Arial"/>
                <w:bCs/>
                <w:sz w:val="22"/>
                <w:szCs w:val="20"/>
              </w:rPr>
              <w:t>of completed summaries.</w:t>
            </w:r>
          </w:p>
          <w:p w:rsidR="002A61A2" w:rsidRPr="00CE4005" w:rsidRDefault="002A61A2" w:rsidP="002A61A2">
            <w:pPr>
              <w:pStyle w:val="Normal3"/>
              <w:keepNext/>
              <w:rPr>
                <w:rFonts w:ascii="Arial" w:hAnsi="Arial" w:cs="Arial"/>
                <w:bCs/>
                <w:sz w:val="22"/>
                <w:szCs w:val="20"/>
              </w:rPr>
            </w:pPr>
          </w:p>
          <w:p w:rsidR="002A61A2" w:rsidRPr="00CE4005" w:rsidRDefault="002A61A2" w:rsidP="002A61A2">
            <w:pPr>
              <w:pStyle w:val="Normal3"/>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3"/>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0121A3" w:rsidRDefault="000121A3" w:rsidP="002A61A2">
            <w:pPr>
              <w:pStyle w:val="Normal3"/>
              <w:keepNext/>
              <w:rPr>
                <w:rFonts w:ascii="Arial" w:hAnsi="Arial" w:cs="Arial"/>
                <w:b/>
                <w:bCs/>
                <w:sz w:val="22"/>
                <w:szCs w:val="20"/>
              </w:rPr>
            </w:pPr>
            <w:r>
              <w:rPr>
                <w:rFonts w:ascii="Arial" w:hAnsi="Arial" w:cs="Arial"/>
                <w:bCs/>
                <w:sz w:val="22"/>
                <w:szCs w:val="20"/>
              </w:rPr>
              <w:t>Submit evidence of staff training to include the agenda, dated attendance sheet with staff signature and role,</w:t>
            </w:r>
            <w:r w:rsidR="00054C64">
              <w:rPr>
                <w:rFonts w:ascii="Arial" w:hAnsi="Arial" w:cs="Arial"/>
                <w:bCs/>
                <w:sz w:val="22"/>
                <w:szCs w:val="20"/>
              </w:rPr>
              <w:t xml:space="preserve"> and</w:t>
            </w:r>
            <w:r>
              <w:rPr>
                <w:rFonts w:ascii="Arial" w:hAnsi="Arial" w:cs="Arial"/>
                <w:bCs/>
                <w:sz w:val="22"/>
                <w:szCs w:val="20"/>
              </w:rPr>
              <w:t xml:space="preserve"> materials presented by </w:t>
            </w:r>
            <w:r w:rsidR="002A61A2" w:rsidRPr="000121A3">
              <w:rPr>
                <w:rFonts w:ascii="Arial" w:hAnsi="Arial" w:cs="Arial"/>
                <w:b/>
                <w:bCs/>
                <w:sz w:val="22"/>
                <w:szCs w:val="20"/>
              </w:rPr>
              <w:t>May 26, 2015.</w:t>
            </w:r>
          </w:p>
          <w:p w:rsidR="002A61A2" w:rsidRPr="000121A3" w:rsidRDefault="002A61A2" w:rsidP="002A61A2">
            <w:pPr>
              <w:pStyle w:val="Normal3"/>
              <w:keepNext/>
              <w:rPr>
                <w:rFonts w:ascii="Arial" w:hAnsi="Arial" w:cs="Arial"/>
                <w:b/>
                <w:bCs/>
                <w:sz w:val="22"/>
                <w:szCs w:val="20"/>
              </w:rPr>
            </w:pPr>
          </w:p>
          <w:p w:rsidR="002A61A2" w:rsidRPr="00CE4005" w:rsidRDefault="002A61A2" w:rsidP="002A61A2">
            <w:pPr>
              <w:pStyle w:val="Normal3"/>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to include the name/role of the person(s) responsible and periodic reviews by </w:t>
            </w:r>
            <w:r w:rsidR="001A435B" w:rsidRPr="001A435B">
              <w:rPr>
                <w:rFonts w:ascii="Arial" w:hAnsi="Arial" w:cs="Arial"/>
                <w:b/>
                <w:bCs/>
                <w:sz w:val="22"/>
                <w:szCs w:val="20"/>
              </w:rPr>
              <w:t>May 26, 2015.</w:t>
            </w:r>
          </w:p>
          <w:p w:rsidR="002A61A2" w:rsidRPr="00CE4005" w:rsidRDefault="002A61A2" w:rsidP="002A61A2">
            <w:pPr>
              <w:pStyle w:val="Normal3"/>
              <w:keepNext/>
              <w:rPr>
                <w:rFonts w:ascii="Arial" w:hAnsi="Arial" w:cs="Arial"/>
                <w:bCs/>
                <w:sz w:val="22"/>
                <w:szCs w:val="20"/>
              </w:rPr>
            </w:pPr>
          </w:p>
          <w:p w:rsidR="002A61A2" w:rsidRPr="00CE4005" w:rsidRDefault="002A61A2" w:rsidP="002A61A2">
            <w:pPr>
              <w:pStyle w:val="Normal3"/>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remaining non-compliance by </w:t>
            </w:r>
            <w:r w:rsidRPr="000121A3">
              <w:rPr>
                <w:rFonts w:ascii="Arial" w:hAnsi="Arial" w:cs="Arial"/>
                <w:b/>
                <w:bCs/>
                <w:sz w:val="22"/>
                <w:szCs w:val="20"/>
              </w:rPr>
              <w:t>November 16, 2015</w:t>
            </w:r>
            <w:r w:rsidRPr="00CE4005">
              <w:rPr>
                <w:rFonts w:ascii="Arial" w:hAnsi="Arial" w:cs="Arial"/>
                <w:bCs/>
                <w:sz w:val="22"/>
                <w:szCs w:val="20"/>
              </w:rPr>
              <w:t>.</w:t>
            </w:r>
          </w:p>
        </w:tc>
      </w:tr>
      <w:tr w:rsidR="002A61A2" w:rsidRPr="00AF5230" w:rsidTr="002A61A2">
        <w:tc>
          <w:tcPr>
            <w:tcW w:w="9360" w:type="dxa"/>
            <w:gridSpan w:val="4"/>
            <w:tcBorders>
              <w:top w:val="single" w:sz="4" w:space="0" w:color="auto"/>
              <w:left w:val="single" w:sz="4" w:space="0" w:color="auto"/>
              <w:bottom w:val="single" w:sz="4" w:space="0" w:color="auto"/>
              <w:right w:val="single" w:sz="4" w:space="0" w:color="auto"/>
            </w:tcBorders>
          </w:tcPr>
          <w:p w:rsidR="002A61A2" w:rsidRPr="00AF5230" w:rsidRDefault="002A61A2" w:rsidP="002A61A2">
            <w:pPr>
              <w:pStyle w:val="Normal3"/>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2A61A2" w:rsidRPr="00E92FDA" w:rsidTr="002A61A2">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3"/>
              <w:keepNext/>
              <w:rPr>
                <w:rFonts w:ascii="Arial" w:hAnsi="Arial" w:cs="Arial"/>
                <w:bCs/>
                <w:sz w:val="22"/>
              </w:rPr>
            </w:pPr>
            <w:r w:rsidRPr="00E92FDA">
              <w:rPr>
                <w:rFonts w:ascii="Arial" w:hAnsi="Arial" w:cs="Arial"/>
                <w:bCs/>
                <w:sz w:val="22"/>
              </w:rPr>
              <w:t>05/26/2015</w:t>
            </w: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3"/>
              <w:keepNext/>
              <w:rPr>
                <w:rFonts w:ascii="Arial" w:hAnsi="Arial" w:cs="Arial"/>
                <w:bCs/>
                <w:sz w:val="22"/>
              </w:rPr>
            </w:pPr>
            <w:r w:rsidRPr="00E92FDA">
              <w:rPr>
                <w:rFonts w:ascii="Arial" w:hAnsi="Arial" w:cs="Arial"/>
                <w:bCs/>
                <w:sz w:val="22"/>
              </w:rPr>
              <w:t>11/16/2015</w:t>
            </w: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3"/>
              <w:keepNext/>
              <w:rPr>
                <w:rFonts w:ascii="Arial" w:hAnsi="Arial" w:cs="Arial"/>
                <w:bCs/>
                <w:sz w:val="22"/>
              </w:rPr>
            </w:pPr>
          </w:p>
        </w:tc>
      </w:tr>
    </w:tbl>
    <w:p w:rsidR="002A61A2" w:rsidRDefault="002A61A2">
      <w:pPr>
        <w:pStyle w:val="Normal3"/>
      </w:pPr>
    </w:p>
    <w:p w:rsidR="002A61A2" w:rsidRDefault="002A61A2">
      <w:pPr>
        <w:pStyle w:val="Normal4"/>
      </w:pPr>
    </w:p>
    <w:tbl>
      <w:tblPr>
        <w:tblW w:w="9360" w:type="dxa"/>
        <w:tblBorders>
          <w:bottom w:val="single" w:sz="4" w:space="0" w:color="auto"/>
        </w:tblBorders>
        <w:tblLayout w:type="fixed"/>
        <w:tblLook w:val="0000"/>
      </w:tblPr>
      <w:tblGrid>
        <w:gridCol w:w="9360"/>
      </w:tblGrid>
      <w:tr w:rsidR="002A61A2" w:rsidRPr="00AF5230" w:rsidTr="002A61A2">
        <w:trPr>
          <w:tblHeader/>
        </w:trPr>
        <w:tc>
          <w:tcPr>
            <w:tcW w:w="9360" w:type="dxa"/>
            <w:tcBorders>
              <w:bottom w:val="single" w:sz="4" w:space="0" w:color="auto"/>
            </w:tcBorders>
            <w:shd w:val="clear" w:color="auto" w:fill="C0C0C0"/>
          </w:tcPr>
          <w:p w:rsidR="002A61A2" w:rsidRPr="00AF5230" w:rsidRDefault="002A61A2" w:rsidP="002A61A2">
            <w:pPr>
              <w:pStyle w:val="Normal4"/>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4"/>
              <w:keepNext/>
              <w:rPr>
                <w:rFonts w:ascii="Verdana" w:hAnsi="Verdana"/>
                <w:b/>
                <w:sz w:val="22"/>
                <w:szCs w:val="22"/>
              </w:rPr>
            </w:pPr>
            <w:bookmarkStart w:id="21" w:name="RATING_SE_26"/>
            <w:bookmarkEnd w:id="21"/>
            <w:r w:rsidRPr="00AF5230">
              <w:rPr>
                <w:rFonts w:ascii="Verdana" w:hAnsi="Verdana"/>
                <w:b/>
                <w:sz w:val="22"/>
                <w:szCs w:val="22"/>
              </w:rPr>
              <w:t>Rating:</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2A61A2">
            <w:pPr>
              <w:pStyle w:val="Normal4"/>
              <w:keepNext/>
              <w:rPr>
                <w:rFonts w:ascii="Arial" w:hAnsi="Arial" w:cs="Arial"/>
                <w:sz w:val="22"/>
                <w:szCs w:val="22"/>
              </w:rPr>
            </w:pPr>
            <w:r w:rsidRPr="00CE4005">
              <w:rPr>
                <w:rFonts w:ascii="Arial" w:hAnsi="Arial" w:cs="Arial"/>
                <w:sz w:val="22"/>
                <w:szCs w:val="22"/>
              </w:rPr>
              <w:t>Implemented</w:t>
            </w:r>
          </w:p>
        </w:tc>
      </w:tr>
      <w:tr w:rsidR="002A61A2" w:rsidRPr="00E166C8" w:rsidTr="002A61A2">
        <w:tc>
          <w:tcPr>
            <w:tcW w:w="9360" w:type="dxa"/>
            <w:tcBorders>
              <w:top w:val="single" w:sz="4" w:space="0" w:color="auto"/>
              <w:left w:val="single" w:sz="4" w:space="0" w:color="auto"/>
              <w:bottom w:val="nil"/>
              <w:right w:val="single" w:sz="4" w:space="0" w:color="auto"/>
            </w:tcBorders>
          </w:tcPr>
          <w:p w:rsidR="002A61A2" w:rsidRPr="00E166C8" w:rsidRDefault="002A61A2" w:rsidP="002A61A2">
            <w:pPr>
              <w:pStyle w:val="Normal4"/>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2A61A2" w:rsidRPr="00CE4005" w:rsidTr="002A61A2">
        <w:tc>
          <w:tcPr>
            <w:tcW w:w="9360" w:type="dxa"/>
            <w:tcBorders>
              <w:top w:val="nil"/>
              <w:left w:val="single" w:sz="4" w:space="0" w:color="auto"/>
              <w:bottom w:val="single" w:sz="4" w:space="0" w:color="auto"/>
              <w:right w:val="single" w:sz="4" w:space="0" w:color="auto"/>
            </w:tcBorders>
          </w:tcPr>
          <w:p w:rsidR="002A61A2" w:rsidRPr="00CE4005" w:rsidRDefault="002A61A2" w:rsidP="002A61A2">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2A61A2" w:rsidRDefault="002A61A2">
      <w:pPr>
        <w:pStyle w:val="Normal4"/>
      </w:pPr>
    </w:p>
    <w:p w:rsidR="002A61A2" w:rsidRDefault="002A61A2">
      <w:pPr>
        <w:pStyle w:val="Normal5"/>
      </w:pPr>
    </w:p>
    <w:tbl>
      <w:tblPr>
        <w:tblW w:w="9360" w:type="dxa"/>
        <w:tblBorders>
          <w:bottom w:val="single" w:sz="4" w:space="0" w:color="auto"/>
        </w:tblBorders>
        <w:tblLayout w:type="fixed"/>
        <w:tblLook w:val="0000"/>
      </w:tblPr>
      <w:tblGrid>
        <w:gridCol w:w="2340"/>
        <w:gridCol w:w="2340"/>
        <w:gridCol w:w="2340"/>
        <w:gridCol w:w="2340"/>
      </w:tblGrid>
      <w:tr w:rsidR="002A61A2" w:rsidRPr="00AF5230" w:rsidTr="002A61A2">
        <w:trPr>
          <w:tblHeader/>
        </w:trPr>
        <w:tc>
          <w:tcPr>
            <w:tcW w:w="9360" w:type="dxa"/>
            <w:gridSpan w:val="4"/>
            <w:tcBorders>
              <w:bottom w:val="single" w:sz="4" w:space="0" w:color="auto"/>
            </w:tcBorders>
            <w:shd w:val="clear" w:color="auto" w:fill="C0C0C0"/>
          </w:tcPr>
          <w:p w:rsidR="002A61A2" w:rsidRPr="00AF5230" w:rsidRDefault="002A61A2" w:rsidP="002A61A2">
            <w:pPr>
              <w:pStyle w:val="Normal5"/>
              <w:keepNext/>
              <w:rPr>
                <w:rFonts w:ascii="Verdana" w:hAnsi="Verdana"/>
                <w:b/>
                <w:sz w:val="22"/>
                <w:szCs w:val="22"/>
              </w:rPr>
            </w:pPr>
            <w:bookmarkStart w:id="23" w:name="CRIT_SE_32"/>
            <w:bookmarkEnd w:id="23"/>
            <w:r w:rsidRPr="00AF5230">
              <w:rPr>
                <w:rFonts w:ascii="Verdana" w:hAnsi="Verdana"/>
                <w:b/>
                <w:sz w:val="22"/>
                <w:szCs w:val="22"/>
              </w:rPr>
              <w:t>SE Criterion # 32 - Parent advisory council for special education</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5"/>
              <w:keepNext/>
              <w:rPr>
                <w:rFonts w:ascii="Verdana" w:hAnsi="Verdana"/>
                <w:b/>
                <w:sz w:val="22"/>
                <w:szCs w:val="22"/>
              </w:rPr>
            </w:pPr>
            <w:bookmarkStart w:id="24" w:name="RATING_SE_32"/>
            <w:bookmarkEnd w:id="24"/>
            <w:r w:rsidRPr="00AF5230">
              <w:rPr>
                <w:rFonts w:ascii="Verdana" w:hAnsi="Verdana"/>
                <w:b/>
                <w:sz w:val="22"/>
                <w:szCs w:val="22"/>
              </w:rPr>
              <w:t>Rating:</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CE4005" w:rsidRDefault="002A61A2" w:rsidP="002A61A2">
            <w:pPr>
              <w:pStyle w:val="Normal5"/>
              <w:keepNext/>
              <w:rPr>
                <w:rFonts w:ascii="Arial" w:hAnsi="Arial" w:cs="Arial"/>
                <w:sz w:val="22"/>
                <w:szCs w:val="22"/>
              </w:rPr>
            </w:pPr>
            <w:r w:rsidRPr="00CE4005">
              <w:rPr>
                <w:rFonts w:ascii="Arial" w:hAnsi="Arial" w:cs="Arial"/>
                <w:sz w:val="22"/>
                <w:szCs w:val="22"/>
              </w:rPr>
              <w:t>Partially Implemented</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5"/>
              <w:keepNext/>
              <w:rPr>
                <w:rFonts w:ascii="Verdana" w:hAnsi="Verdana"/>
                <w:b/>
                <w:sz w:val="22"/>
                <w:szCs w:val="22"/>
              </w:rPr>
            </w:pPr>
            <w:bookmarkStart w:id="25" w:name="BASIS_FINDINGS_SE_32"/>
            <w:bookmarkEnd w:id="25"/>
            <w:r w:rsidRPr="00AF5230">
              <w:rPr>
                <w:rFonts w:ascii="Verdana" w:hAnsi="Verdana"/>
                <w:b/>
                <w:sz w:val="22"/>
                <w:szCs w:val="22"/>
              </w:rPr>
              <w:t>Basis for Findings: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Pr="00CE4005" w:rsidRDefault="002A61A2" w:rsidP="00637416">
            <w:pPr>
              <w:pStyle w:val="Normal5"/>
              <w:keepNext/>
              <w:rPr>
                <w:rFonts w:ascii="Arial" w:hAnsi="Arial" w:cs="Arial"/>
                <w:sz w:val="22"/>
                <w:szCs w:val="22"/>
              </w:rPr>
            </w:pPr>
            <w:r w:rsidRPr="00CE4005">
              <w:rPr>
                <w:rFonts w:ascii="Arial" w:hAnsi="Arial" w:cs="Arial"/>
                <w:sz w:val="22"/>
                <w:szCs w:val="22"/>
              </w:rPr>
              <w:t xml:space="preserve">Documents and interviews indicate that the district has not established its own Parent Advisory Council (PAC), but participates as a member of a consolidated PAC with Orange and Ralph Mahar Regional School districts.  Currently, there is not a representative from Petersham participating in the consolidated PAC. The district has not applied to the Department for a waiver to implement their PAC in this manner since the 2011-2012 CPR.  The district has provided workshops annually within the district on the rights of students and their parents and guardians under the state and federal special education laws. </w:t>
            </w:r>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2A61A2" w:rsidRPr="00E166C8" w:rsidRDefault="002A61A2" w:rsidP="002A61A2">
            <w:pPr>
              <w:pStyle w:val="Normal5"/>
              <w:keepNext/>
              <w:rPr>
                <w:rFonts w:ascii="Verdana" w:hAnsi="Verdana"/>
                <w:b/>
                <w:bCs/>
                <w:sz w:val="22"/>
                <w:szCs w:val="20"/>
              </w:rPr>
            </w:pPr>
            <w:bookmarkStart w:id="26" w:name="ORDER_CORR_ACTION_SE_32"/>
            <w:bookmarkEnd w:id="26"/>
            <w:r w:rsidRPr="00AF5230">
              <w:rPr>
                <w:rFonts w:ascii="Verdana" w:hAnsi="Verdana"/>
                <w:b/>
                <w:bCs/>
                <w:sz w:val="22"/>
                <w:szCs w:val="20"/>
              </w:rPr>
              <w:t>Department Order of Corrective Action:</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F47060" w:rsidRDefault="002A61A2" w:rsidP="001A02A4">
            <w:pPr>
              <w:pStyle w:val="Normal5"/>
              <w:keepNext/>
              <w:rPr>
                <w:rFonts w:ascii="Arial" w:hAnsi="Arial" w:cs="Arial"/>
                <w:sz w:val="22"/>
                <w:szCs w:val="22"/>
              </w:rPr>
            </w:pPr>
            <w:r w:rsidRPr="00CE4005">
              <w:rPr>
                <w:rFonts w:ascii="Arial" w:hAnsi="Arial" w:cs="Arial"/>
                <w:bCs/>
                <w:sz w:val="22"/>
                <w:szCs w:val="20"/>
              </w:rPr>
              <w:t xml:space="preserve">The district must apply </w:t>
            </w:r>
            <w:r w:rsidR="00431DDF">
              <w:rPr>
                <w:rFonts w:ascii="Arial" w:hAnsi="Arial" w:cs="Arial"/>
                <w:bCs/>
                <w:sz w:val="22"/>
                <w:szCs w:val="20"/>
              </w:rPr>
              <w:t xml:space="preserve">for a Request for a Waiver for Alternative Compliance from the Department to participate in a regional PAC </w:t>
            </w:r>
            <w:r w:rsidRPr="00CE4005">
              <w:rPr>
                <w:rFonts w:ascii="Arial" w:hAnsi="Arial" w:cs="Arial"/>
                <w:bCs/>
                <w:sz w:val="22"/>
                <w:szCs w:val="20"/>
              </w:rPr>
              <w:t>for the 2015-2016</w:t>
            </w:r>
            <w:r w:rsidR="00431DDF">
              <w:rPr>
                <w:rFonts w:ascii="Arial" w:hAnsi="Arial" w:cs="Arial"/>
                <w:bCs/>
                <w:sz w:val="22"/>
                <w:szCs w:val="20"/>
              </w:rPr>
              <w:t xml:space="preserve"> school</w:t>
            </w:r>
            <w:r w:rsidR="008833DA">
              <w:rPr>
                <w:rFonts w:ascii="Arial" w:hAnsi="Arial" w:cs="Arial"/>
                <w:bCs/>
                <w:sz w:val="22"/>
                <w:szCs w:val="20"/>
              </w:rPr>
              <w:t xml:space="preserve"> </w:t>
            </w:r>
            <w:proofErr w:type="gramStart"/>
            <w:r w:rsidR="00431DDF">
              <w:rPr>
                <w:rFonts w:ascii="Arial" w:hAnsi="Arial" w:cs="Arial"/>
                <w:bCs/>
                <w:sz w:val="22"/>
                <w:szCs w:val="20"/>
              </w:rPr>
              <w:t>year</w:t>
            </w:r>
            <w:proofErr w:type="gramEnd"/>
            <w:r w:rsidR="00431DDF">
              <w:rPr>
                <w:rFonts w:ascii="Arial" w:hAnsi="Arial" w:cs="Arial"/>
                <w:bCs/>
                <w:sz w:val="22"/>
                <w:szCs w:val="20"/>
              </w:rPr>
              <w:t>.</w:t>
            </w:r>
            <w:r w:rsidR="00431DDF">
              <w:rPr>
                <w:rFonts w:ascii="Arial" w:hAnsi="Arial" w:cs="Arial"/>
                <w:sz w:val="22"/>
                <w:szCs w:val="22"/>
              </w:rPr>
              <w:t xml:space="preserve"> </w:t>
            </w:r>
          </w:p>
          <w:p w:rsidR="00F47060" w:rsidRDefault="00F47060" w:rsidP="001A02A4">
            <w:pPr>
              <w:pStyle w:val="Normal5"/>
              <w:keepNext/>
              <w:rPr>
                <w:rFonts w:ascii="Arial" w:hAnsi="Arial" w:cs="Arial"/>
                <w:sz w:val="22"/>
                <w:szCs w:val="22"/>
              </w:rPr>
            </w:pPr>
          </w:p>
          <w:p w:rsidR="002A61A2" w:rsidRPr="00CE4005" w:rsidRDefault="00431DDF" w:rsidP="001A02A4">
            <w:pPr>
              <w:pStyle w:val="Normal5"/>
              <w:keepNext/>
              <w:rPr>
                <w:rFonts w:ascii="Arial" w:hAnsi="Arial" w:cs="Arial"/>
                <w:bCs/>
                <w:sz w:val="22"/>
                <w:szCs w:val="20"/>
              </w:rPr>
            </w:pPr>
            <w:r>
              <w:rPr>
                <w:rFonts w:ascii="Arial" w:hAnsi="Arial" w:cs="Arial"/>
                <w:sz w:val="22"/>
                <w:szCs w:val="22"/>
              </w:rPr>
              <w:t xml:space="preserve"> Please s</w:t>
            </w:r>
            <w:r w:rsidR="00637416" w:rsidRPr="00CE4005">
              <w:rPr>
                <w:rFonts w:ascii="Arial" w:hAnsi="Arial" w:cs="Arial"/>
                <w:sz w:val="22"/>
                <w:szCs w:val="22"/>
              </w:rPr>
              <w:t xml:space="preserve">ee </w:t>
            </w:r>
            <w:r>
              <w:rPr>
                <w:rFonts w:ascii="Arial" w:hAnsi="Arial" w:cs="Arial"/>
                <w:sz w:val="22"/>
                <w:szCs w:val="22"/>
              </w:rPr>
              <w:t xml:space="preserve">the Administrative Advisory SPED 2015-1:  Special Education Parent Advisory councils, Acceptable Alternatives, and Use of Social Media:  </w:t>
            </w:r>
            <w:hyperlink r:id="rId16" w:history="1">
              <w:r w:rsidR="001A02A4" w:rsidRPr="00660EF8">
                <w:rPr>
                  <w:rStyle w:val="Hyperlink"/>
                  <w:rFonts w:ascii="Arial" w:hAnsi="Arial" w:cs="Arial"/>
                  <w:sz w:val="22"/>
                  <w:szCs w:val="22"/>
                </w:rPr>
                <w:t>www.doe.mass.edu/sped/advisories/2015-1.html</w:t>
              </w:r>
            </w:hyperlink>
            <w:r w:rsidR="001A02A4">
              <w:rPr>
                <w:rFonts w:ascii="Arial" w:hAnsi="Arial" w:cs="Arial"/>
                <w:sz w:val="22"/>
                <w:szCs w:val="22"/>
              </w:rPr>
              <w:t xml:space="preserve"> </w:t>
            </w:r>
            <w:hyperlink w:history="1"/>
          </w:p>
        </w:tc>
      </w:tr>
      <w:tr w:rsidR="002A61A2" w:rsidRPr="00E166C8" w:rsidTr="002A61A2">
        <w:tc>
          <w:tcPr>
            <w:tcW w:w="9360" w:type="dxa"/>
            <w:gridSpan w:val="4"/>
            <w:tcBorders>
              <w:top w:val="single" w:sz="4" w:space="0" w:color="auto"/>
              <w:left w:val="single" w:sz="4" w:space="0" w:color="auto"/>
              <w:bottom w:val="nil"/>
              <w:right w:val="single" w:sz="4" w:space="0" w:color="auto"/>
            </w:tcBorders>
          </w:tcPr>
          <w:p w:rsidR="003D20EC" w:rsidRPr="00E166C8" w:rsidRDefault="002A61A2" w:rsidP="002A61A2">
            <w:pPr>
              <w:pStyle w:val="Normal5"/>
              <w:keepNext/>
              <w:rPr>
                <w:rFonts w:ascii="Verdana" w:hAnsi="Verdana"/>
                <w:b/>
                <w:bCs/>
                <w:sz w:val="22"/>
                <w:szCs w:val="20"/>
              </w:rPr>
            </w:pPr>
            <w:bookmarkStart w:id="27" w:name="REQUIRED_ELEMENTS_SE_32"/>
            <w:bookmarkEnd w:id="27"/>
            <w:r w:rsidRPr="00AF5230">
              <w:rPr>
                <w:rFonts w:ascii="Verdana" w:hAnsi="Verdana"/>
                <w:b/>
                <w:bCs/>
                <w:sz w:val="22"/>
                <w:szCs w:val="20"/>
              </w:rPr>
              <w:t>Required Elements of Progress Reports:</w:t>
            </w:r>
          </w:p>
        </w:tc>
      </w:tr>
      <w:tr w:rsidR="002A61A2" w:rsidRPr="00CE4005" w:rsidTr="002A61A2">
        <w:tc>
          <w:tcPr>
            <w:tcW w:w="9360" w:type="dxa"/>
            <w:gridSpan w:val="4"/>
            <w:tcBorders>
              <w:top w:val="nil"/>
              <w:left w:val="single" w:sz="4" w:space="0" w:color="auto"/>
              <w:bottom w:val="single" w:sz="4" w:space="0" w:color="auto"/>
              <w:right w:val="single" w:sz="4" w:space="0" w:color="auto"/>
            </w:tcBorders>
          </w:tcPr>
          <w:p w:rsidR="002A61A2" w:rsidRDefault="00BA46E5" w:rsidP="00DB7C1B">
            <w:pPr>
              <w:pStyle w:val="Normal5"/>
              <w:keepNext/>
              <w:rPr>
                <w:rFonts w:ascii="Arial" w:hAnsi="Arial" w:cs="Arial"/>
                <w:b/>
                <w:bCs/>
                <w:sz w:val="22"/>
                <w:szCs w:val="20"/>
              </w:rPr>
            </w:pPr>
            <w:r w:rsidRPr="0096024A">
              <w:rPr>
                <w:rFonts w:ascii="Arial" w:hAnsi="Arial" w:cs="Arial"/>
                <w:sz w:val="22"/>
                <w:szCs w:val="22"/>
              </w:rPr>
              <w:t xml:space="preserve">Submit documentation of the district’s efforts </w:t>
            </w:r>
            <w:r>
              <w:rPr>
                <w:rFonts w:ascii="Arial" w:hAnsi="Arial" w:cs="Arial"/>
                <w:sz w:val="22"/>
                <w:szCs w:val="22"/>
              </w:rPr>
              <w:t>of</w:t>
            </w:r>
            <w:r w:rsidRPr="0096024A">
              <w:rPr>
                <w:rFonts w:ascii="Arial" w:hAnsi="Arial" w:cs="Arial"/>
                <w:sz w:val="22"/>
                <w:szCs w:val="22"/>
              </w:rPr>
              <w:t xml:space="preserve"> outreach to parents/guardians of students with disabilities in the district to participate as representatives to the regional </w:t>
            </w:r>
            <w:r w:rsidR="00B42075" w:rsidRPr="0096024A">
              <w:rPr>
                <w:rFonts w:ascii="Arial" w:hAnsi="Arial" w:cs="Arial"/>
                <w:sz w:val="22"/>
                <w:szCs w:val="22"/>
              </w:rPr>
              <w:t>PAC</w:t>
            </w:r>
            <w:r w:rsidR="00B42075">
              <w:rPr>
                <w:rFonts w:ascii="Arial" w:hAnsi="Arial" w:cs="Arial"/>
                <w:sz w:val="22"/>
                <w:szCs w:val="22"/>
              </w:rPr>
              <w:t xml:space="preserve"> and</w:t>
            </w:r>
            <w:r>
              <w:rPr>
                <w:rFonts w:ascii="Arial" w:hAnsi="Arial" w:cs="Arial"/>
                <w:bCs/>
                <w:sz w:val="22"/>
                <w:szCs w:val="20"/>
              </w:rPr>
              <w:t xml:space="preserve"> provide </w:t>
            </w:r>
            <w:r w:rsidR="00DB7C1B">
              <w:rPr>
                <w:rFonts w:ascii="Arial" w:hAnsi="Arial" w:cs="Arial"/>
                <w:bCs/>
                <w:sz w:val="22"/>
                <w:szCs w:val="20"/>
              </w:rPr>
              <w:t xml:space="preserve">a statement of </w:t>
            </w:r>
            <w:r w:rsidR="0041457D">
              <w:rPr>
                <w:rFonts w:ascii="Arial" w:hAnsi="Arial" w:cs="Arial"/>
                <w:bCs/>
                <w:sz w:val="22"/>
                <w:szCs w:val="20"/>
              </w:rPr>
              <w:t>the district’s intent t</w:t>
            </w:r>
            <w:r w:rsidR="00431DDF">
              <w:rPr>
                <w:rFonts w:ascii="Arial" w:hAnsi="Arial" w:cs="Arial"/>
                <w:bCs/>
                <w:sz w:val="22"/>
                <w:szCs w:val="20"/>
              </w:rPr>
              <w:t xml:space="preserve">o submit a Request for a Waiver for Alternative </w:t>
            </w:r>
            <w:r w:rsidR="0011073B">
              <w:rPr>
                <w:rFonts w:ascii="Arial" w:hAnsi="Arial" w:cs="Arial"/>
                <w:bCs/>
                <w:sz w:val="22"/>
                <w:szCs w:val="20"/>
              </w:rPr>
              <w:t xml:space="preserve">Compliance for the 2015-2016 school </w:t>
            </w:r>
            <w:proofErr w:type="gramStart"/>
            <w:r w:rsidR="0011073B">
              <w:rPr>
                <w:rFonts w:ascii="Arial" w:hAnsi="Arial" w:cs="Arial"/>
                <w:bCs/>
                <w:sz w:val="22"/>
                <w:szCs w:val="20"/>
              </w:rPr>
              <w:t>year</w:t>
            </w:r>
            <w:proofErr w:type="gramEnd"/>
            <w:r w:rsidR="0011073B">
              <w:rPr>
                <w:rFonts w:ascii="Arial" w:hAnsi="Arial" w:cs="Arial"/>
                <w:bCs/>
                <w:sz w:val="22"/>
                <w:szCs w:val="20"/>
              </w:rPr>
              <w:t xml:space="preserve"> </w:t>
            </w:r>
            <w:r w:rsidR="00431DDF">
              <w:rPr>
                <w:rFonts w:ascii="Arial" w:hAnsi="Arial" w:cs="Arial"/>
                <w:bCs/>
                <w:sz w:val="22"/>
                <w:szCs w:val="20"/>
              </w:rPr>
              <w:t xml:space="preserve">by </w:t>
            </w:r>
            <w:r w:rsidR="00431DDF" w:rsidRPr="000121A3">
              <w:rPr>
                <w:rFonts w:ascii="Arial" w:hAnsi="Arial" w:cs="Arial"/>
                <w:b/>
                <w:bCs/>
                <w:sz w:val="22"/>
                <w:szCs w:val="20"/>
              </w:rPr>
              <w:t>May 26, 2015.</w:t>
            </w:r>
          </w:p>
          <w:p w:rsidR="0011073B" w:rsidRDefault="0011073B" w:rsidP="00DB7C1B">
            <w:pPr>
              <w:pStyle w:val="Normal5"/>
              <w:keepNext/>
              <w:rPr>
                <w:rFonts w:ascii="Arial" w:hAnsi="Arial" w:cs="Arial"/>
                <w:b/>
                <w:bCs/>
                <w:sz w:val="22"/>
                <w:szCs w:val="20"/>
              </w:rPr>
            </w:pPr>
          </w:p>
          <w:p w:rsidR="00FB3D34" w:rsidRPr="0096024A" w:rsidRDefault="00FB3D34" w:rsidP="00DB7C1B">
            <w:pPr>
              <w:pStyle w:val="Normal5"/>
              <w:keepNext/>
              <w:rPr>
                <w:rFonts w:ascii="Arial" w:hAnsi="Arial" w:cs="Arial"/>
                <w:b/>
                <w:bCs/>
                <w:sz w:val="22"/>
                <w:szCs w:val="22"/>
              </w:rPr>
            </w:pPr>
          </w:p>
          <w:p w:rsidR="0011073B" w:rsidRPr="00CE4005" w:rsidRDefault="0011073B" w:rsidP="0011073B">
            <w:pPr>
              <w:pStyle w:val="Normal5"/>
              <w:keepNext/>
              <w:rPr>
                <w:rFonts w:ascii="Arial" w:hAnsi="Arial" w:cs="Arial"/>
                <w:bCs/>
                <w:sz w:val="22"/>
                <w:szCs w:val="20"/>
              </w:rPr>
            </w:pPr>
          </w:p>
        </w:tc>
      </w:tr>
      <w:tr w:rsidR="002A61A2" w:rsidRPr="00AF5230" w:rsidTr="002A61A2">
        <w:tc>
          <w:tcPr>
            <w:tcW w:w="9360" w:type="dxa"/>
            <w:gridSpan w:val="4"/>
            <w:tcBorders>
              <w:top w:val="single" w:sz="4" w:space="0" w:color="auto"/>
              <w:left w:val="single" w:sz="4" w:space="0" w:color="auto"/>
              <w:bottom w:val="single" w:sz="4" w:space="0" w:color="auto"/>
              <w:right w:val="single" w:sz="4" w:space="0" w:color="auto"/>
            </w:tcBorders>
          </w:tcPr>
          <w:p w:rsidR="002A61A2" w:rsidRPr="00AF5230" w:rsidRDefault="002A61A2" w:rsidP="002A61A2">
            <w:pPr>
              <w:pStyle w:val="Normal5"/>
              <w:keepNext/>
              <w:rPr>
                <w:rFonts w:ascii="Verdana" w:hAnsi="Verdana"/>
                <w:b/>
                <w:bCs/>
                <w:sz w:val="22"/>
                <w:szCs w:val="20"/>
              </w:rPr>
            </w:pPr>
            <w:bookmarkStart w:id="28" w:name="PR_DUEDATE_SE_32"/>
            <w:bookmarkEnd w:id="28"/>
            <w:r w:rsidRPr="002541C2">
              <w:rPr>
                <w:rFonts w:ascii="Verdana" w:hAnsi="Verdana"/>
                <w:b/>
                <w:bCs/>
                <w:sz w:val="22"/>
              </w:rPr>
              <w:t>Progress Report Due Date(s)</w:t>
            </w:r>
            <w:r w:rsidRPr="00AF5230">
              <w:rPr>
                <w:rFonts w:ascii="Verdana" w:hAnsi="Verdana"/>
                <w:b/>
                <w:bCs/>
                <w:sz w:val="22"/>
                <w:szCs w:val="20"/>
              </w:rPr>
              <w:t>:</w:t>
            </w:r>
          </w:p>
        </w:tc>
      </w:tr>
      <w:tr w:rsidR="002A61A2" w:rsidRPr="00E92FDA" w:rsidTr="002A61A2">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5"/>
              <w:keepNext/>
              <w:rPr>
                <w:rFonts w:ascii="Arial" w:hAnsi="Arial" w:cs="Arial"/>
                <w:bCs/>
                <w:sz w:val="22"/>
              </w:rPr>
            </w:pPr>
            <w:r w:rsidRPr="00E92FDA">
              <w:rPr>
                <w:rFonts w:ascii="Arial" w:hAnsi="Arial" w:cs="Arial"/>
                <w:bCs/>
                <w:sz w:val="22"/>
              </w:rPr>
              <w:t>05/26/2015</w:t>
            </w: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A61A2" w:rsidRPr="00E92FDA" w:rsidRDefault="002A61A2" w:rsidP="002A61A2">
            <w:pPr>
              <w:pStyle w:val="Normal5"/>
              <w:keepNext/>
              <w:rPr>
                <w:rFonts w:ascii="Arial" w:hAnsi="Arial" w:cs="Arial"/>
                <w:bCs/>
                <w:sz w:val="22"/>
              </w:rPr>
            </w:pPr>
          </w:p>
        </w:tc>
      </w:tr>
    </w:tbl>
    <w:p w:rsidR="002A61A2" w:rsidRDefault="002A61A2">
      <w:pPr>
        <w:pStyle w:val="Normal5"/>
      </w:pPr>
    </w:p>
    <w:p w:rsidR="002A61A2" w:rsidRPr="00AF5230" w:rsidRDefault="002A61A2" w:rsidP="002A61A2">
      <w:pPr>
        <w:rPr>
          <w:rFonts w:ascii="Verdana" w:hAnsi="Verdana"/>
          <w:sz w:val="16"/>
          <w:szCs w:val="16"/>
        </w:rPr>
      </w:pPr>
    </w:p>
    <w:sectPr w:rsidR="002A61A2" w:rsidRPr="00AF5230" w:rsidSect="002A61A2">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61" w:rsidRDefault="00E90E61">
      <w:r>
        <w:separator/>
      </w:r>
    </w:p>
  </w:endnote>
  <w:endnote w:type="continuationSeparator" w:id="0">
    <w:p w:rsidR="00E90E61" w:rsidRDefault="00E90E6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75" w:rsidRDefault="007D54F6" w:rsidP="002A61A2">
    <w:pPr>
      <w:pStyle w:val="Footer"/>
      <w:framePr w:wrap="around" w:vAnchor="text" w:hAnchor="margin" w:xAlign="right" w:y="1"/>
      <w:rPr>
        <w:rStyle w:val="PageNumber"/>
      </w:rPr>
    </w:pPr>
    <w:r>
      <w:rPr>
        <w:rStyle w:val="PageNumber"/>
      </w:rPr>
      <w:fldChar w:fldCharType="begin"/>
    </w:r>
    <w:r w:rsidR="00B42075">
      <w:rPr>
        <w:rStyle w:val="PageNumber"/>
      </w:rPr>
      <w:instrText xml:space="preserve">PAGE  </w:instrText>
    </w:r>
    <w:r>
      <w:rPr>
        <w:rStyle w:val="PageNumber"/>
      </w:rPr>
      <w:fldChar w:fldCharType="end"/>
    </w:r>
  </w:p>
  <w:p w:rsidR="00B42075" w:rsidRDefault="00B42075" w:rsidP="002A61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75" w:rsidRDefault="00B42075" w:rsidP="002A61A2">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B42075" w:rsidRPr="00700A12" w:rsidRDefault="00B42075" w:rsidP="002A61A2">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Petersham</w:t>
    </w:r>
    <w:bookmarkEnd w:id="31"/>
    <w:r>
      <w:rPr>
        <w:rFonts w:ascii="Verdana" w:hAnsi="Verdana"/>
        <w:sz w:val="16"/>
        <w:szCs w:val="16"/>
      </w:rPr>
      <w:t xml:space="preserve"> Public Schools Mid-Cycle Report – </w:t>
    </w:r>
    <w:bookmarkStart w:id="32" w:name="MCR_REPORT_DATE"/>
    <w:r w:rsidR="001B716B">
      <w:rPr>
        <w:rFonts w:ascii="Verdana" w:hAnsi="Verdana"/>
        <w:sz w:val="16"/>
        <w:szCs w:val="16"/>
      </w:rPr>
      <w:t>April 8</w:t>
    </w:r>
    <w:r w:rsidRPr="00700A12">
      <w:rPr>
        <w:rFonts w:ascii="Verdana" w:hAnsi="Verdana"/>
        <w:sz w:val="16"/>
        <w:szCs w:val="16"/>
      </w:rPr>
      <w:t>, 2015 02:34:17 PM</w:t>
    </w:r>
    <w:bookmarkEnd w:id="32"/>
  </w:p>
  <w:p w:rsidR="00B42075" w:rsidRPr="00700A12" w:rsidRDefault="00B42075" w:rsidP="002A61A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D54F6" w:rsidRPr="00700A12">
      <w:rPr>
        <w:rFonts w:ascii="Verdana" w:hAnsi="Verdana"/>
        <w:sz w:val="16"/>
        <w:szCs w:val="16"/>
      </w:rPr>
      <w:fldChar w:fldCharType="begin"/>
    </w:r>
    <w:r w:rsidRPr="00700A12">
      <w:rPr>
        <w:rFonts w:ascii="Verdana" w:hAnsi="Verdana"/>
        <w:sz w:val="16"/>
        <w:szCs w:val="16"/>
      </w:rPr>
      <w:instrText xml:space="preserve"> PAGE </w:instrText>
    </w:r>
    <w:r w:rsidR="007D54F6" w:rsidRPr="00700A12">
      <w:rPr>
        <w:rFonts w:ascii="Verdana" w:hAnsi="Verdana"/>
        <w:sz w:val="16"/>
        <w:szCs w:val="16"/>
      </w:rPr>
      <w:fldChar w:fldCharType="separate"/>
    </w:r>
    <w:r w:rsidR="00BB5948">
      <w:rPr>
        <w:rFonts w:ascii="Verdana" w:hAnsi="Verdana"/>
        <w:noProof/>
        <w:sz w:val="16"/>
        <w:szCs w:val="16"/>
      </w:rPr>
      <w:t>5</w:t>
    </w:r>
    <w:r w:rsidR="007D54F6" w:rsidRPr="00700A12">
      <w:rPr>
        <w:rFonts w:ascii="Verdana" w:hAnsi="Verdana"/>
        <w:sz w:val="16"/>
        <w:szCs w:val="16"/>
      </w:rPr>
      <w:fldChar w:fldCharType="end"/>
    </w:r>
    <w:r w:rsidRPr="00700A12">
      <w:rPr>
        <w:rFonts w:ascii="Verdana" w:hAnsi="Verdana"/>
        <w:sz w:val="16"/>
        <w:szCs w:val="16"/>
      </w:rPr>
      <w:t xml:space="preserve"> of </w:t>
    </w:r>
    <w:r w:rsidR="007D54F6" w:rsidRPr="00700A12">
      <w:rPr>
        <w:rFonts w:ascii="Verdana" w:hAnsi="Verdana"/>
        <w:sz w:val="16"/>
        <w:szCs w:val="16"/>
      </w:rPr>
      <w:fldChar w:fldCharType="begin"/>
    </w:r>
    <w:r w:rsidRPr="00700A12">
      <w:rPr>
        <w:rFonts w:ascii="Verdana" w:hAnsi="Verdana"/>
        <w:sz w:val="16"/>
        <w:szCs w:val="16"/>
      </w:rPr>
      <w:instrText xml:space="preserve"> NUMPAGES </w:instrText>
    </w:r>
    <w:r w:rsidR="007D54F6" w:rsidRPr="00700A12">
      <w:rPr>
        <w:rFonts w:ascii="Verdana" w:hAnsi="Verdana"/>
        <w:sz w:val="16"/>
        <w:szCs w:val="16"/>
      </w:rPr>
      <w:fldChar w:fldCharType="separate"/>
    </w:r>
    <w:r w:rsidR="00BB5948">
      <w:rPr>
        <w:rFonts w:ascii="Verdana" w:hAnsi="Verdana"/>
        <w:noProof/>
        <w:sz w:val="16"/>
        <w:szCs w:val="16"/>
      </w:rPr>
      <w:t>6</w:t>
    </w:r>
    <w:r w:rsidR="007D54F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61" w:rsidRDefault="00E90E61">
      <w:r>
        <w:separator/>
      </w:r>
    </w:p>
  </w:footnote>
  <w:footnote w:type="continuationSeparator" w:id="0">
    <w:p w:rsidR="00E90E61" w:rsidRDefault="00E90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B4C45C2">
      <w:start w:val="1"/>
      <w:numFmt w:val="decimal"/>
      <w:lvlText w:val="%1."/>
      <w:lvlJc w:val="left"/>
      <w:pPr>
        <w:tabs>
          <w:tab w:val="num" w:pos="720"/>
        </w:tabs>
        <w:ind w:left="720" w:hanging="360"/>
      </w:pPr>
      <w:rPr>
        <w:rFonts w:hint="default"/>
      </w:rPr>
    </w:lvl>
    <w:lvl w:ilvl="1" w:tplc="72DCD7B4" w:tentative="1">
      <w:start w:val="1"/>
      <w:numFmt w:val="lowerLetter"/>
      <w:lvlText w:val="%2."/>
      <w:lvlJc w:val="left"/>
      <w:pPr>
        <w:tabs>
          <w:tab w:val="num" w:pos="1440"/>
        </w:tabs>
        <w:ind w:left="1440" w:hanging="360"/>
      </w:pPr>
    </w:lvl>
    <w:lvl w:ilvl="2" w:tplc="8C6C9ADA" w:tentative="1">
      <w:start w:val="1"/>
      <w:numFmt w:val="lowerRoman"/>
      <w:lvlText w:val="%3."/>
      <w:lvlJc w:val="right"/>
      <w:pPr>
        <w:tabs>
          <w:tab w:val="num" w:pos="2160"/>
        </w:tabs>
        <w:ind w:left="2160" w:hanging="180"/>
      </w:pPr>
    </w:lvl>
    <w:lvl w:ilvl="3" w:tplc="0714D30E" w:tentative="1">
      <w:start w:val="1"/>
      <w:numFmt w:val="decimal"/>
      <w:lvlText w:val="%4."/>
      <w:lvlJc w:val="left"/>
      <w:pPr>
        <w:tabs>
          <w:tab w:val="num" w:pos="2880"/>
        </w:tabs>
        <w:ind w:left="2880" w:hanging="360"/>
      </w:pPr>
    </w:lvl>
    <w:lvl w:ilvl="4" w:tplc="4FFAAD90" w:tentative="1">
      <w:start w:val="1"/>
      <w:numFmt w:val="lowerLetter"/>
      <w:lvlText w:val="%5."/>
      <w:lvlJc w:val="left"/>
      <w:pPr>
        <w:tabs>
          <w:tab w:val="num" w:pos="3600"/>
        </w:tabs>
        <w:ind w:left="3600" w:hanging="360"/>
      </w:pPr>
    </w:lvl>
    <w:lvl w:ilvl="5" w:tplc="203C02F6" w:tentative="1">
      <w:start w:val="1"/>
      <w:numFmt w:val="lowerRoman"/>
      <w:lvlText w:val="%6."/>
      <w:lvlJc w:val="right"/>
      <w:pPr>
        <w:tabs>
          <w:tab w:val="num" w:pos="4320"/>
        </w:tabs>
        <w:ind w:left="4320" w:hanging="180"/>
      </w:pPr>
    </w:lvl>
    <w:lvl w:ilvl="6" w:tplc="0352BDAC" w:tentative="1">
      <w:start w:val="1"/>
      <w:numFmt w:val="decimal"/>
      <w:lvlText w:val="%7."/>
      <w:lvlJc w:val="left"/>
      <w:pPr>
        <w:tabs>
          <w:tab w:val="num" w:pos="5040"/>
        </w:tabs>
        <w:ind w:left="5040" w:hanging="360"/>
      </w:pPr>
    </w:lvl>
    <w:lvl w:ilvl="7" w:tplc="1EC6E22C" w:tentative="1">
      <w:start w:val="1"/>
      <w:numFmt w:val="lowerLetter"/>
      <w:lvlText w:val="%8."/>
      <w:lvlJc w:val="left"/>
      <w:pPr>
        <w:tabs>
          <w:tab w:val="num" w:pos="5760"/>
        </w:tabs>
        <w:ind w:left="5760" w:hanging="360"/>
      </w:pPr>
    </w:lvl>
    <w:lvl w:ilvl="8" w:tplc="59DE092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02"/>
  </w:hdrShapeDefaults>
  <w:footnotePr>
    <w:footnote w:id="-1"/>
    <w:footnote w:id="0"/>
  </w:footnotePr>
  <w:endnotePr>
    <w:endnote w:id="-1"/>
    <w:endnote w:id="0"/>
  </w:endnotePr>
  <w:compat/>
  <w:rsids>
    <w:rsidRoot w:val="00406CD6"/>
    <w:rsid w:val="000121A3"/>
    <w:rsid w:val="00013717"/>
    <w:rsid w:val="0002013A"/>
    <w:rsid w:val="0004751E"/>
    <w:rsid w:val="00053B42"/>
    <w:rsid w:val="00054C64"/>
    <w:rsid w:val="0005569D"/>
    <w:rsid w:val="00057DF0"/>
    <w:rsid w:val="00062ACD"/>
    <w:rsid w:val="000A5BDB"/>
    <w:rsid w:val="000C5A88"/>
    <w:rsid w:val="000D751E"/>
    <w:rsid w:val="0010095D"/>
    <w:rsid w:val="00100E15"/>
    <w:rsid w:val="0011073B"/>
    <w:rsid w:val="00132ED1"/>
    <w:rsid w:val="0015662D"/>
    <w:rsid w:val="00176DCC"/>
    <w:rsid w:val="00185F69"/>
    <w:rsid w:val="001A02A4"/>
    <w:rsid w:val="001A435B"/>
    <w:rsid w:val="001B716B"/>
    <w:rsid w:val="001B76F7"/>
    <w:rsid w:val="001D338B"/>
    <w:rsid w:val="001E268B"/>
    <w:rsid w:val="001F140C"/>
    <w:rsid w:val="001F3C14"/>
    <w:rsid w:val="001F3F8C"/>
    <w:rsid w:val="00207B73"/>
    <w:rsid w:val="002128A6"/>
    <w:rsid w:val="00245631"/>
    <w:rsid w:val="00251632"/>
    <w:rsid w:val="002A524A"/>
    <w:rsid w:val="002A61A2"/>
    <w:rsid w:val="002C03CE"/>
    <w:rsid w:val="002C654D"/>
    <w:rsid w:val="00320F38"/>
    <w:rsid w:val="00321DD5"/>
    <w:rsid w:val="00345C44"/>
    <w:rsid w:val="003532B5"/>
    <w:rsid w:val="00355392"/>
    <w:rsid w:val="00365DA5"/>
    <w:rsid w:val="00397A23"/>
    <w:rsid w:val="003B762B"/>
    <w:rsid w:val="003C520D"/>
    <w:rsid w:val="003D1489"/>
    <w:rsid w:val="003D20EC"/>
    <w:rsid w:val="003D2F4F"/>
    <w:rsid w:val="003E51FE"/>
    <w:rsid w:val="00406CD6"/>
    <w:rsid w:val="0041457D"/>
    <w:rsid w:val="00414F38"/>
    <w:rsid w:val="00431DDF"/>
    <w:rsid w:val="004335F8"/>
    <w:rsid w:val="00443FED"/>
    <w:rsid w:val="004508E2"/>
    <w:rsid w:val="00467B26"/>
    <w:rsid w:val="00483648"/>
    <w:rsid w:val="00493B86"/>
    <w:rsid w:val="004B0610"/>
    <w:rsid w:val="004C1D70"/>
    <w:rsid w:val="004C772A"/>
    <w:rsid w:val="004F34CB"/>
    <w:rsid w:val="004F63DF"/>
    <w:rsid w:val="00516308"/>
    <w:rsid w:val="00536BBB"/>
    <w:rsid w:val="00553BFC"/>
    <w:rsid w:val="00563959"/>
    <w:rsid w:val="005C1B27"/>
    <w:rsid w:val="005C4724"/>
    <w:rsid w:val="005C5AD3"/>
    <w:rsid w:val="006064CB"/>
    <w:rsid w:val="00613684"/>
    <w:rsid w:val="00637416"/>
    <w:rsid w:val="00653F7C"/>
    <w:rsid w:val="00697219"/>
    <w:rsid w:val="006B06F9"/>
    <w:rsid w:val="006D5CC9"/>
    <w:rsid w:val="006D7544"/>
    <w:rsid w:val="00707303"/>
    <w:rsid w:val="00714BF2"/>
    <w:rsid w:val="00720CDF"/>
    <w:rsid w:val="00740FA6"/>
    <w:rsid w:val="00742085"/>
    <w:rsid w:val="00742317"/>
    <w:rsid w:val="00742910"/>
    <w:rsid w:val="007543D4"/>
    <w:rsid w:val="007551A2"/>
    <w:rsid w:val="00766B39"/>
    <w:rsid w:val="00767BCC"/>
    <w:rsid w:val="007D54F6"/>
    <w:rsid w:val="007D62B3"/>
    <w:rsid w:val="008024BD"/>
    <w:rsid w:val="008101B1"/>
    <w:rsid w:val="008230B1"/>
    <w:rsid w:val="00842A87"/>
    <w:rsid w:val="00853B38"/>
    <w:rsid w:val="00872ABC"/>
    <w:rsid w:val="008833DA"/>
    <w:rsid w:val="008963DE"/>
    <w:rsid w:val="008F15F5"/>
    <w:rsid w:val="0092001C"/>
    <w:rsid w:val="0096024A"/>
    <w:rsid w:val="00966CAE"/>
    <w:rsid w:val="009672DA"/>
    <w:rsid w:val="009732AA"/>
    <w:rsid w:val="009772F0"/>
    <w:rsid w:val="00980B16"/>
    <w:rsid w:val="00990DD6"/>
    <w:rsid w:val="009B7DCE"/>
    <w:rsid w:val="009C64B2"/>
    <w:rsid w:val="009E3129"/>
    <w:rsid w:val="00A5585C"/>
    <w:rsid w:val="00A57115"/>
    <w:rsid w:val="00A60D23"/>
    <w:rsid w:val="00A751B0"/>
    <w:rsid w:val="00A83299"/>
    <w:rsid w:val="00A90E34"/>
    <w:rsid w:val="00A95EAD"/>
    <w:rsid w:val="00A96A04"/>
    <w:rsid w:val="00AC49E2"/>
    <w:rsid w:val="00AD16FE"/>
    <w:rsid w:val="00AD6A92"/>
    <w:rsid w:val="00B150BD"/>
    <w:rsid w:val="00B31B67"/>
    <w:rsid w:val="00B3497F"/>
    <w:rsid w:val="00B42075"/>
    <w:rsid w:val="00B55A95"/>
    <w:rsid w:val="00B70017"/>
    <w:rsid w:val="00B7319C"/>
    <w:rsid w:val="00B805B2"/>
    <w:rsid w:val="00B84846"/>
    <w:rsid w:val="00B8505A"/>
    <w:rsid w:val="00B9265E"/>
    <w:rsid w:val="00BA46E5"/>
    <w:rsid w:val="00BB1203"/>
    <w:rsid w:val="00BB1F25"/>
    <w:rsid w:val="00BB5948"/>
    <w:rsid w:val="00BC7B9E"/>
    <w:rsid w:val="00BD1502"/>
    <w:rsid w:val="00C03676"/>
    <w:rsid w:val="00C36EAE"/>
    <w:rsid w:val="00C93596"/>
    <w:rsid w:val="00CB1B82"/>
    <w:rsid w:val="00CC6B98"/>
    <w:rsid w:val="00CE20FB"/>
    <w:rsid w:val="00D21399"/>
    <w:rsid w:val="00D33F9C"/>
    <w:rsid w:val="00D445F0"/>
    <w:rsid w:val="00D52077"/>
    <w:rsid w:val="00D56E2F"/>
    <w:rsid w:val="00D57566"/>
    <w:rsid w:val="00D84421"/>
    <w:rsid w:val="00D84A55"/>
    <w:rsid w:val="00DB4A3A"/>
    <w:rsid w:val="00DB7C1B"/>
    <w:rsid w:val="00DD5E08"/>
    <w:rsid w:val="00E229CE"/>
    <w:rsid w:val="00E37428"/>
    <w:rsid w:val="00E43E2B"/>
    <w:rsid w:val="00E5323D"/>
    <w:rsid w:val="00E57A51"/>
    <w:rsid w:val="00E67D6E"/>
    <w:rsid w:val="00E8631F"/>
    <w:rsid w:val="00E90E61"/>
    <w:rsid w:val="00EA28F6"/>
    <w:rsid w:val="00EB4C54"/>
    <w:rsid w:val="00EC6CB8"/>
    <w:rsid w:val="00EE2739"/>
    <w:rsid w:val="00F30782"/>
    <w:rsid w:val="00F33F9B"/>
    <w:rsid w:val="00F44100"/>
    <w:rsid w:val="00F47060"/>
    <w:rsid w:val="00F81803"/>
    <w:rsid w:val="00F84522"/>
    <w:rsid w:val="00F94BBE"/>
    <w:rsid w:val="00FA563B"/>
    <w:rsid w:val="00FB3D34"/>
    <w:rsid w:val="00FB496D"/>
    <w:rsid w:val="00FE3C70"/>
    <w:rsid w:val="00FE4030"/>
    <w:rsid w:val="00FF6A4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character" w:styleId="Hyperlink">
    <w:name w:val="Hyperlink"/>
    <w:basedOn w:val="DefaultParagraphFont"/>
    <w:rsid w:val="00637416"/>
    <w:rPr>
      <w:color w:val="0000FF" w:themeColor="hyperlink"/>
      <w:u w:val="single"/>
    </w:rPr>
  </w:style>
  <w:style w:type="character" w:styleId="FollowedHyperlink">
    <w:name w:val="FollowedHyperlink"/>
    <w:basedOn w:val="DefaultParagraphFont"/>
    <w:rsid w:val="00637416"/>
    <w:rPr>
      <w:color w:val="800080" w:themeColor="followedHyperlink"/>
      <w:u w:val="single"/>
    </w:rPr>
  </w:style>
  <w:style w:type="paragraph" w:styleId="Revision">
    <w:name w:val="Revision"/>
    <w:hidden/>
    <w:uiPriority w:val="99"/>
    <w:semiHidden/>
    <w:rsid w:val="00BB5948"/>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advisories/2015-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DESE-231-17428</_dlc_DocId>
    <_dlc_DocIdUrl xmlns="733efe1c-5bbe-4968-87dc-d400e65c879f">
      <Url>https://sharepoint.doemass.org/ese/webteam/cps/_layouts/DocIdRedir.aspx?ID=DESE-231-17428</Url>
      <Description>DESE-231-17428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1CFD-2D01-4F3C-B9A8-92A93EF6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8C77C-EA7A-4F7D-83DB-C572904BC3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66333EE-E6E4-4389-9675-D25E43626201}">
  <ds:schemaRefs>
    <ds:schemaRef ds:uri="http://schemas.microsoft.com/sharepoint/events"/>
  </ds:schemaRefs>
</ds:datastoreItem>
</file>

<file path=customXml/itemProps4.xml><?xml version="1.0" encoding="utf-8"?>
<ds:datastoreItem xmlns:ds="http://schemas.openxmlformats.org/officeDocument/2006/customXml" ds:itemID="{FFBBCC29-15AE-4EED-93B1-03765F167F85}">
  <ds:schemaRefs>
    <ds:schemaRef ds:uri="http://schemas.microsoft.com/sharepoint/v3/contenttype/forms"/>
  </ds:schemaRefs>
</ds:datastoreItem>
</file>

<file path=customXml/itemProps5.xml><?xml version="1.0" encoding="utf-8"?>
<ds:datastoreItem xmlns:ds="http://schemas.openxmlformats.org/officeDocument/2006/customXml" ds:itemID="{56143E37-A635-480A-9D15-BA3816EE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1440</Words>
  <Characters>8100</Characters>
  <Application>Microsoft Office Word</Application>
  <DocSecurity>0</DocSecurity>
  <Lines>254</Lines>
  <Paragraphs>75</Paragraphs>
  <ScaleCrop>false</ScaleCrop>
  <HeadingPairs>
    <vt:vector size="2" baseType="variant">
      <vt:variant>
        <vt:lpstr>Title</vt:lpstr>
      </vt:variant>
      <vt:variant>
        <vt:i4>1</vt:i4>
      </vt:variant>
    </vt:vector>
  </HeadingPairs>
  <TitlesOfParts>
    <vt:vector size="1" baseType="lpstr">
      <vt:lpstr>Petersham Public Schools CPR Final Report 2015</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Petersham Public Schools CPR Final Report 2015</dc:title>
  <dc:creator>ESE</dc:creator>
  <cp:lastModifiedBy>dzou</cp:lastModifiedBy>
  <cp:revision>3</cp:revision>
  <cp:lastPrinted>2015-04-03T13:57:00Z</cp:lastPrinted>
  <dcterms:created xsi:type="dcterms:W3CDTF">2015-07-09T16:59:00Z</dcterms:created>
  <dcterms:modified xsi:type="dcterms:W3CDTF">2015-07-14T19:49:00Z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