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43648" w:rsidRPr="00A25A31">
        <w:trPr>
          <w:trHeight w:val="10800"/>
        </w:trPr>
        <w:tc>
          <w:tcPr>
            <w:tcW w:w="362" w:type="dxa"/>
            <w:tcBorders>
              <w:right w:val="single" w:sz="4" w:space="0" w:color="auto"/>
            </w:tcBorders>
          </w:tcPr>
          <w:p w:rsidR="00343648" w:rsidRPr="00BB123E" w:rsidRDefault="00CF5B3D" w:rsidP="00343648">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77865" r:id="rId12"/>
              </w:pict>
            </w:r>
          </w:p>
        </w:tc>
        <w:tc>
          <w:tcPr>
            <w:tcW w:w="1228" w:type="dxa"/>
            <w:tcBorders>
              <w:top w:val="single" w:sz="4" w:space="0" w:color="auto"/>
              <w:left w:val="single" w:sz="4" w:space="0" w:color="auto"/>
              <w:right w:val="single" w:sz="4" w:space="0" w:color="auto"/>
            </w:tcBorders>
          </w:tcPr>
          <w:p w:rsidR="00343648" w:rsidRPr="00BB123E" w:rsidRDefault="00ED7B3F" w:rsidP="00343648">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spacing w:before="120"/>
              <w:jc w:val="center"/>
              <w:rPr>
                <w:b/>
              </w:rPr>
            </w:pPr>
            <w:r>
              <w:rPr>
                <w:b/>
              </w:rPr>
              <w:t>COORDINATED PROGRAM REVIEW</w:t>
            </w:r>
          </w:p>
          <w:p w:rsidR="00343648" w:rsidRDefault="00343648" w:rsidP="00343648">
            <w:pPr>
              <w:spacing w:before="120"/>
              <w:jc w:val="center"/>
              <w:rPr>
                <w:b/>
              </w:rPr>
            </w:pPr>
            <w:r>
              <w:rPr>
                <w:b/>
              </w:rPr>
              <w:t>MID-CYCLE REPORT</w:t>
            </w:r>
          </w:p>
          <w:p w:rsidR="00343648" w:rsidRDefault="000D2B03" w:rsidP="00343648">
            <w:pPr>
              <w:spacing w:before="120"/>
              <w:jc w:val="center"/>
              <w:rPr>
                <w:b/>
              </w:rPr>
            </w:pPr>
            <w:r>
              <w:rPr>
                <w:b/>
              </w:rPr>
              <w:t>Charter School</w:t>
            </w:r>
            <w:r w:rsidR="00343648">
              <w:rPr>
                <w:b/>
              </w:rPr>
              <w:t xml:space="preserve">: </w:t>
            </w:r>
            <w:bookmarkStart w:id="0" w:name="ORG_NAME"/>
            <w:r w:rsidR="00343648">
              <w:rPr>
                <w:b/>
              </w:rPr>
              <w:t>Marblehead Community Charter Pub</w:t>
            </w:r>
            <w:r w:rsidR="00E30E23">
              <w:rPr>
                <w:b/>
              </w:rPr>
              <w:t>lic School</w:t>
            </w:r>
            <w:bookmarkEnd w:id="0"/>
            <w:r w:rsidR="00E30E23">
              <w:rPr>
                <w:b/>
              </w:rPr>
              <w:t xml:space="preserve"> </w:t>
            </w:r>
          </w:p>
          <w:p w:rsidR="00343648" w:rsidRDefault="00343648" w:rsidP="00343648">
            <w:pPr>
              <w:spacing w:before="120"/>
              <w:jc w:val="center"/>
              <w:rPr>
                <w:b/>
              </w:rPr>
            </w:pPr>
            <w:r>
              <w:rPr>
                <w:b/>
              </w:rPr>
              <w:t xml:space="preserve">MCR Onsite Dates: </w:t>
            </w:r>
            <w:bookmarkStart w:id="1" w:name="MCR_DATES"/>
            <w:r>
              <w:rPr>
                <w:b/>
              </w:rPr>
              <w:t>01/26/2015</w:t>
            </w:r>
            <w:bookmarkEnd w:id="1"/>
          </w:p>
          <w:p w:rsidR="00343648" w:rsidRDefault="00343648" w:rsidP="00343648">
            <w:pPr>
              <w:spacing w:before="120"/>
              <w:jc w:val="center"/>
              <w:rPr>
                <w:b/>
              </w:rPr>
            </w:pPr>
            <w:r>
              <w:rPr>
                <w:b/>
              </w:rPr>
              <w:t>Program Area: Special Education</w:t>
            </w:r>
          </w:p>
          <w:p w:rsidR="00343648" w:rsidRPr="00A25A31" w:rsidRDefault="00343648" w:rsidP="00343648">
            <w:pPr>
              <w:spacing w:before="120"/>
              <w:jc w:val="center"/>
              <w:rPr>
                <w:b/>
              </w:rPr>
            </w:pPr>
          </w:p>
        </w:tc>
      </w:tr>
      <w:tr w:rsidR="00343648" w:rsidRPr="00BB123E">
        <w:trPr>
          <w:trHeight w:val="989"/>
        </w:trPr>
        <w:tc>
          <w:tcPr>
            <w:tcW w:w="362" w:type="dxa"/>
            <w:tcBorders>
              <w:right w:val="single" w:sz="4" w:space="0" w:color="auto"/>
            </w:tcBorders>
          </w:tcPr>
          <w:p w:rsidR="00343648" w:rsidRDefault="00343648" w:rsidP="00343648">
            <w:pPr>
              <w:rPr>
                <w:sz w:val="22"/>
              </w:rPr>
            </w:pPr>
            <w:r>
              <w:rPr>
                <w:sz w:val="22"/>
              </w:rPr>
              <w:t xml:space="preserve"> </w:t>
            </w: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Default="00343648" w:rsidP="00343648">
            <w:pPr>
              <w:rPr>
                <w:sz w:val="22"/>
              </w:rPr>
            </w:pPr>
          </w:p>
          <w:p w:rsidR="00343648" w:rsidRPr="00BB123E" w:rsidRDefault="00343648" w:rsidP="00343648">
            <w:pPr>
              <w:rPr>
                <w:sz w:val="22"/>
              </w:rPr>
            </w:pPr>
          </w:p>
        </w:tc>
        <w:tc>
          <w:tcPr>
            <w:tcW w:w="1228" w:type="dxa"/>
            <w:tcBorders>
              <w:left w:val="single" w:sz="4" w:space="0" w:color="auto"/>
              <w:right w:val="single" w:sz="4" w:space="0" w:color="auto"/>
            </w:tcBorders>
          </w:tcPr>
          <w:p w:rsidR="00343648" w:rsidRPr="00BB123E" w:rsidRDefault="00343648" w:rsidP="00343648">
            <w:pPr>
              <w:rPr>
                <w:sz w:val="22"/>
              </w:rPr>
            </w:pPr>
          </w:p>
        </w:tc>
        <w:tc>
          <w:tcPr>
            <w:tcW w:w="8490" w:type="dxa"/>
            <w:tcBorders>
              <w:left w:val="single" w:sz="4" w:space="0" w:color="auto"/>
            </w:tcBorders>
          </w:tcPr>
          <w:p w:rsidR="00343648" w:rsidRDefault="00343648" w:rsidP="00343648">
            <w:pPr>
              <w:jc w:val="center"/>
              <w:rPr>
                <w:sz w:val="22"/>
              </w:rPr>
            </w:pPr>
          </w:p>
          <w:p w:rsidR="00343648" w:rsidRPr="00F41BE1" w:rsidRDefault="00343648" w:rsidP="00343648">
            <w:pPr>
              <w:jc w:val="center"/>
              <w:rPr>
                <w:sz w:val="20"/>
                <w:szCs w:val="20"/>
              </w:rPr>
            </w:pPr>
          </w:p>
          <w:p w:rsidR="00343648" w:rsidRPr="00F41BE1" w:rsidRDefault="00343648" w:rsidP="00343648">
            <w:pPr>
              <w:jc w:val="center"/>
              <w:rPr>
                <w:sz w:val="20"/>
                <w:szCs w:val="20"/>
              </w:rPr>
            </w:pPr>
            <w:r w:rsidRPr="00F41BE1">
              <w:rPr>
                <w:sz w:val="20"/>
                <w:szCs w:val="20"/>
              </w:rPr>
              <w:t>Mitchell D. Chester, Ed.D.</w:t>
            </w:r>
          </w:p>
          <w:p w:rsidR="00343648" w:rsidRPr="00BB123E" w:rsidRDefault="00343648" w:rsidP="00343648">
            <w:pPr>
              <w:jc w:val="center"/>
              <w:rPr>
                <w:sz w:val="22"/>
              </w:rPr>
            </w:pPr>
            <w:r w:rsidRPr="00F41BE1">
              <w:rPr>
                <w:sz w:val="20"/>
                <w:szCs w:val="20"/>
              </w:rPr>
              <w:t>Commissioner of Elementary and Secondary Education</w:t>
            </w:r>
          </w:p>
        </w:tc>
      </w:tr>
      <w:tr w:rsidR="00343648" w:rsidRPr="00BB123E">
        <w:trPr>
          <w:trHeight w:val="705"/>
        </w:trPr>
        <w:tc>
          <w:tcPr>
            <w:tcW w:w="10080" w:type="dxa"/>
            <w:gridSpan w:val="3"/>
            <w:shd w:val="clear" w:color="auto" w:fill="C0C0C0"/>
            <w:vAlign w:val="center"/>
          </w:tcPr>
          <w:p w:rsidR="00343648" w:rsidRPr="00BB123E" w:rsidRDefault="00343648" w:rsidP="0034364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43648" w:rsidRPr="00BB123E" w:rsidRDefault="00343648" w:rsidP="00343648">
            <w:pPr>
              <w:pageBreakBefore/>
              <w:jc w:val="center"/>
              <w:rPr>
                <w:b/>
                <w:bCs/>
              </w:rPr>
            </w:pPr>
            <w:r w:rsidRPr="00BB123E">
              <w:rPr>
                <w:b/>
              </w:rPr>
              <w:t>MID</w:t>
            </w:r>
            <w:r>
              <w:rPr>
                <w:b/>
              </w:rPr>
              <w:t>-</w:t>
            </w:r>
            <w:r w:rsidRPr="00BB123E">
              <w:rPr>
                <w:b/>
              </w:rPr>
              <w:t>CYCLE R</w:t>
            </w:r>
            <w:r>
              <w:rPr>
                <w:b/>
              </w:rPr>
              <w:t>EPORT</w:t>
            </w:r>
          </w:p>
        </w:tc>
      </w:tr>
    </w:tbl>
    <w:p w:rsidR="00343648" w:rsidRPr="00AF5230" w:rsidRDefault="00343648" w:rsidP="00343648">
      <w:pPr>
        <w:rPr>
          <w:rFonts w:ascii="Verdana" w:hAnsi="Verdana"/>
          <w:bCs/>
          <w:sz w:val="22"/>
          <w:szCs w:val="22"/>
        </w:rPr>
      </w:pPr>
    </w:p>
    <w:p w:rsidR="00343648" w:rsidRPr="00AF5230" w:rsidRDefault="00343648" w:rsidP="00343648">
      <w:pPr>
        <w:rPr>
          <w:rFonts w:ascii="Verdana" w:hAnsi="Verdana"/>
          <w:bCs/>
          <w:sz w:val="22"/>
          <w:szCs w:val="22"/>
        </w:rPr>
      </w:pPr>
    </w:p>
    <w:p w:rsidR="00343648" w:rsidRDefault="00343648">
      <w:pPr>
        <w:pStyle w:val="Normal0"/>
      </w:pPr>
    </w:p>
    <w:tbl>
      <w:tblPr>
        <w:tblW w:w="9360" w:type="dxa"/>
        <w:tblBorders>
          <w:bottom w:val="single" w:sz="4" w:space="0" w:color="auto"/>
        </w:tblBorders>
        <w:tblLayout w:type="fixed"/>
        <w:tblLook w:val="0000"/>
      </w:tblPr>
      <w:tblGrid>
        <w:gridCol w:w="9360"/>
      </w:tblGrid>
      <w:tr w:rsidR="00343648" w:rsidRPr="00AF5230" w:rsidTr="00343648">
        <w:trPr>
          <w:tblHeader/>
        </w:trPr>
        <w:tc>
          <w:tcPr>
            <w:tcW w:w="9360" w:type="dxa"/>
            <w:tcBorders>
              <w:bottom w:val="single" w:sz="4" w:space="0" w:color="auto"/>
            </w:tcBorders>
            <w:shd w:val="clear" w:color="auto" w:fill="C0C0C0"/>
          </w:tcPr>
          <w:p w:rsidR="00343648" w:rsidRPr="00AF5230" w:rsidRDefault="00343648" w:rsidP="00343648">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343648">
            <w:pPr>
              <w:pStyle w:val="Normal0"/>
              <w:keepNext/>
              <w:rPr>
                <w:rFonts w:ascii="Arial" w:hAnsi="Arial" w:cs="Arial"/>
                <w:sz w:val="22"/>
                <w:szCs w:val="22"/>
              </w:rPr>
            </w:pPr>
            <w:r w:rsidRPr="00CE4005">
              <w:rPr>
                <w:rFonts w:ascii="Arial" w:hAnsi="Arial" w:cs="Arial"/>
                <w:sz w:val="22"/>
                <w:szCs w:val="22"/>
              </w:rPr>
              <w:t>Implemented</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727311" w:rsidRDefault="00E30E23" w:rsidP="00727311">
            <w:pPr>
              <w:rPr>
                <w:rFonts w:ascii="Arial" w:hAnsi="Arial" w:cs="Arial"/>
                <w:sz w:val="22"/>
              </w:rPr>
            </w:pPr>
            <w:r>
              <w:rPr>
                <w:rFonts w:ascii="Arial" w:hAnsi="Arial" w:cs="Arial"/>
                <w:sz w:val="22"/>
                <w:szCs w:val="22"/>
              </w:rPr>
              <w:t>A review of s</w:t>
            </w:r>
            <w:r w:rsidRPr="00886DB2">
              <w:rPr>
                <w:rFonts w:ascii="Arial" w:hAnsi="Arial" w:cs="Arial"/>
                <w:sz w:val="22"/>
                <w:szCs w:val="22"/>
              </w:rPr>
              <w:t xml:space="preserve">tudent records demonstrated that the </w:t>
            </w:r>
            <w:r>
              <w:rPr>
                <w:rFonts w:ascii="Arial" w:hAnsi="Arial" w:cs="Arial"/>
                <w:sz w:val="22"/>
                <w:szCs w:val="22"/>
              </w:rPr>
              <w:t>school</w:t>
            </w:r>
            <w:r w:rsidRPr="00886DB2">
              <w:rPr>
                <w:rFonts w:ascii="Arial" w:hAnsi="Arial" w:cs="Arial"/>
                <w:sz w:val="22"/>
                <w:szCs w:val="22"/>
              </w:rPr>
              <w:t xml:space="preserve"> </w:t>
            </w:r>
            <w:r w:rsidR="00727311">
              <w:rPr>
                <w:rFonts w:ascii="Arial" w:hAnsi="Arial" w:cs="Arial"/>
                <w:sz w:val="22"/>
                <w:szCs w:val="22"/>
              </w:rPr>
              <w:t>consistently</w:t>
            </w:r>
            <w:r w:rsidR="00727311" w:rsidRPr="00CE4005">
              <w:rPr>
                <w:rFonts w:ascii="Arial" w:hAnsi="Arial" w:cs="Arial"/>
                <w:sz w:val="22"/>
                <w:szCs w:val="22"/>
              </w:rPr>
              <w:t xml:space="preserve"> complete</w:t>
            </w:r>
            <w:r w:rsidR="00727311">
              <w:rPr>
                <w:rFonts w:ascii="Arial" w:hAnsi="Arial" w:cs="Arial"/>
                <w:sz w:val="22"/>
                <w:szCs w:val="22"/>
              </w:rPr>
              <w:t>s</w:t>
            </w:r>
            <w:r w:rsidR="00727311" w:rsidRPr="00CE4005">
              <w:rPr>
                <w:rFonts w:ascii="Arial" w:hAnsi="Arial" w:cs="Arial"/>
                <w:sz w:val="22"/>
                <w:szCs w:val="22"/>
              </w:rPr>
              <w:t xml:space="preserve"> all assessments consented to by parents, specifically classroom observations </w:t>
            </w:r>
            <w:r w:rsidR="00727311">
              <w:rPr>
                <w:rFonts w:ascii="Arial" w:hAnsi="Arial" w:cs="Arial"/>
                <w:sz w:val="22"/>
                <w:szCs w:val="22"/>
              </w:rPr>
              <w:t>proposed by the school and</w:t>
            </w:r>
            <w:r w:rsidRPr="00886DB2">
              <w:rPr>
                <w:rFonts w:ascii="Arial" w:hAnsi="Arial" w:cs="Arial"/>
                <w:sz w:val="22"/>
              </w:rPr>
              <w:t xml:space="preserve">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r w:rsidR="00727311">
              <w:rPr>
                <w:rFonts w:ascii="Arial" w:hAnsi="Arial" w:cs="Arial"/>
                <w:sz w:val="22"/>
              </w:rPr>
              <w:t>, and observations.</w:t>
            </w:r>
          </w:p>
        </w:tc>
      </w:tr>
    </w:tbl>
    <w:p w:rsidR="00343648" w:rsidRDefault="00343648">
      <w:pPr>
        <w:pStyle w:val="Normal0"/>
      </w:pPr>
    </w:p>
    <w:p w:rsidR="00343648" w:rsidRDefault="00343648">
      <w:pPr>
        <w:pStyle w:val="Normal1"/>
      </w:pPr>
    </w:p>
    <w:tbl>
      <w:tblPr>
        <w:tblW w:w="9360" w:type="dxa"/>
        <w:tblBorders>
          <w:bottom w:val="single" w:sz="4" w:space="0" w:color="auto"/>
        </w:tblBorders>
        <w:tblLayout w:type="fixed"/>
        <w:tblLook w:val="0000"/>
      </w:tblPr>
      <w:tblGrid>
        <w:gridCol w:w="9360"/>
      </w:tblGrid>
      <w:tr w:rsidR="00343648" w:rsidRPr="00AF5230" w:rsidTr="00343648">
        <w:trPr>
          <w:tblHeader/>
        </w:trPr>
        <w:tc>
          <w:tcPr>
            <w:tcW w:w="9360" w:type="dxa"/>
            <w:tcBorders>
              <w:bottom w:val="single" w:sz="4" w:space="0" w:color="auto"/>
            </w:tcBorders>
            <w:shd w:val="clear" w:color="auto" w:fill="C0C0C0"/>
          </w:tcPr>
          <w:p w:rsidR="00343648" w:rsidRPr="00AF5230" w:rsidRDefault="00343648" w:rsidP="00343648">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343648">
            <w:pPr>
              <w:pStyle w:val="Normal1"/>
              <w:keepNext/>
              <w:rPr>
                <w:rFonts w:ascii="Arial" w:hAnsi="Arial" w:cs="Arial"/>
                <w:sz w:val="22"/>
                <w:szCs w:val="22"/>
              </w:rPr>
            </w:pPr>
            <w:r w:rsidRPr="00CE4005">
              <w:rPr>
                <w:rFonts w:ascii="Arial" w:hAnsi="Arial" w:cs="Arial"/>
                <w:sz w:val="22"/>
                <w:szCs w:val="22"/>
              </w:rPr>
              <w:t>Implemented</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ED7B3F" w:rsidRDefault="00727311" w:rsidP="00261B0A">
            <w:pPr>
              <w:pStyle w:val="Normal2"/>
              <w:rPr>
                <w:rFonts w:ascii="Arial" w:hAnsi="Arial" w:cs="Arial"/>
                <w:sz w:val="22"/>
                <w:szCs w:val="22"/>
              </w:rPr>
            </w:pPr>
            <w:r w:rsidRPr="006E0317">
              <w:rPr>
                <w:rFonts w:ascii="Arial" w:hAnsi="Arial" w:cs="Arial"/>
                <w:sz w:val="22"/>
                <w:szCs w:val="22"/>
              </w:rPr>
              <w:t xml:space="preserve">A review of </w:t>
            </w:r>
            <w:r w:rsidR="005C077F">
              <w:rPr>
                <w:rFonts w:ascii="Arial" w:hAnsi="Arial" w:cs="Arial"/>
                <w:sz w:val="22"/>
                <w:szCs w:val="22"/>
              </w:rPr>
              <w:t>student records</w:t>
            </w:r>
            <w:r w:rsidR="00261B0A">
              <w:rPr>
                <w:rFonts w:ascii="Arial" w:hAnsi="Arial" w:cs="Arial"/>
                <w:sz w:val="22"/>
                <w:szCs w:val="22"/>
              </w:rPr>
              <w:t xml:space="preserve"> </w:t>
            </w:r>
            <w:r>
              <w:rPr>
                <w:rFonts w:ascii="Arial" w:hAnsi="Arial" w:cs="Arial"/>
                <w:sz w:val="22"/>
                <w:szCs w:val="22"/>
              </w:rPr>
              <w:t xml:space="preserve">and interviews </w:t>
            </w:r>
            <w:r w:rsidRPr="006E0317">
              <w:rPr>
                <w:rFonts w:ascii="Arial" w:hAnsi="Arial" w:cs="Arial"/>
                <w:sz w:val="22"/>
                <w:szCs w:val="22"/>
              </w:rPr>
              <w:t>indicated that</w:t>
            </w:r>
            <w:r w:rsidR="00261B0A" w:rsidRPr="00CE4005">
              <w:rPr>
                <w:rFonts w:ascii="Arial" w:hAnsi="Arial" w:cs="Arial"/>
                <w:sz w:val="22"/>
                <w:szCs w:val="22"/>
              </w:rPr>
              <w:t xml:space="preserve"> </w:t>
            </w:r>
            <w:r w:rsidRPr="006E0317">
              <w:rPr>
                <w:rFonts w:ascii="Arial" w:hAnsi="Arial" w:cs="Arial"/>
                <w:sz w:val="22"/>
                <w:szCs w:val="22"/>
              </w:rPr>
              <w:t xml:space="preserve">the school has developed procedures for IEP Teams to follow </w:t>
            </w:r>
            <w:r w:rsidR="00261B0A">
              <w:rPr>
                <w:rFonts w:ascii="Arial" w:hAnsi="Arial" w:cs="Arial"/>
                <w:sz w:val="22"/>
                <w:szCs w:val="22"/>
              </w:rPr>
              <w:t xml:space="preserve">when </w:t>
            </w:r>
            <w:r w:rsidR="00261B0A" w:rsidRPr="00CE4005">
              <w:rPr>
                <w:rFonts w:ascii="Arial" w:hAnsi="Arial" w:cs="Arial"/>
                <w:sz w:val="22"/>
                <w:szCs w:val="22"/>
              </w:rPr>
              <w:t>an evaluation indicates that a student has a disability on the autism spectrum</w:t>
            </w:r>
            <w:r w:rsidR="00261B0A">
              <w:rPr>
                <w:rFonts w:ascii="Arial" w:hAnsi="Arial" w:cs="Arial"/>
                <w:sz w:val="22"/>
                <w:szCs w:val="22"/>
              </w:rPr>
              <w:t xml:space="preserve">. </w:t>
            </w:r>
            <w:r w:rsidRPr="006E0317">
              <w:rPr>
                <w:rFonts w:ascii="Arial" w:hAnsi="Arial" w:cs="Arial"/>
                <w:sz w:val="22"/>
                <w:szCs w:val="22"/>
              </w:rPr>
              <w:t>The procedure include</w:t>
            </w:r>
            <w:r>
              <w:rPr>
                <w:rFonts w:ascii="Arial" w:hAnsi="Arial" w:cs="Arial"/>
                <w:sz w:val="22"/>
                <w:szCs w:val="22"/>
              </w:rPr>
              <w:t>s</w:t>
            </w:r>
            <w:r w:rsidRPr="006E0317">
              <w:rPr>
                <w:rFonts w:ascii="Arial" w:hAnsi="Arial" w:cs="Arial"/>
                <w:sz w:val="22"/>
                <w:szCs w:val="22"/>
              </w:rPr>
              <w:t xml:space="preserve"> the requirements that IEP Teams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w:t>
            </w:r>
            <w:r w:rsidR="000D2B03">
              <w:rPr>
                <w:rFonts w:ascii="Arial" w:hAnsi="Arial" w:cs="Arial"/>
                <w:sz w:val="22"/>
                <w:szCs w:val="22"/>
              </w:rPr>
              <w:t>Interviews</w:t>
            </w:r>
            <w:r w:rsidR="009D267E">
              <w:rPr>
                <w:rFonts w:ascii="Arial" w:hAnsi="Arial" w:cs="Arial"/>
                <w:sz w:val="22"/>
                <w:szCs w:val="22"/>
              </w:rPr>
              <w:t xml:space="preserve"> </w:t>
            </w:r>
            <w:r w:rsidRPr="006E0317">
              <w:rPr>
                <w:rFonts w:ascii="Arial" w:hAnsi="Arial" w:cs="Arial"/>
                <w:sz w:val="22"/>
                <w:szCs w:val="22"/>
              </w:rPr>
              <w:t xml:space="preserve">with </w:t>
            </w:r>
            <w:r w:rsidR="009D267E">
              <w:rPr>
                <w:rFonts w:ascii="Arial" w:hAnsi="Arial" w:cs="Arial"/>
                <w:sz w:val="22"/>
                <w:szCs w:val="22"/>
              </w:rPr>
              <w:t>the special education administrator</w:t>
            </w:r>
            <w:r w:rsidRPr="006E0317">
              <w:rPr>
                <w:rFonts w:ascii="Arial" w:hAnsi="Arial" w:cs="Arial"/>
                <w:sz w:val="22"/>
                <w:szCs w:val="22"/>
              </w:rPr>
              <w:t xml:space="preserve"> </w:t>
            </w:r>
            <w:r w:rsidR="00ED7B3F">
              <w:rPr>
                <w:rFonts w:ascii="Arial" w:hAnsi="Arial" w:cs="Arial"/>
                <w:sz w:val="22"/>
                <w:szCs w:val="22"/>
              </w:rPr>
              <w:t xml:space="preserve">and </w:t>
            </w:r>
            <w:r w:rsidR="000D2B03">
              <w:rPr>
                <w:rFonts w:ascii="Arial" w:hAnsi="Arial" w:cs="Arial"/>
                <w:sz w:val="22"/>
                <w:szCs w:val="22"/>
              </w:rPr>
              <w:t xml:space="preserve">the </w:t>
            </w:r>
            <w:r w:rsidR="00ED7B3F">
              <w:rPr>
                <w:rFonts w:ascii="Arial" w:hAnsi="Arial" w:cs="Arial"/>
                <w:sz w:val="22"/>
                <w:szCs w:val="22"/>
              </w:rPr>
              <w:t>Team Chair</w:t>
            </w:r>
            <w:r w:rsidR="000D2B03">
              <w:rPr>
                <w:rFonts w:ascii="Arial" w:hAnsi="Arial" w:cs="Arial"/>
                <w:sz w:val="22"/>
                <w:szCs w:val="22"/>
              </w:rPr>
              <w:t>person</w:t>
            </w:r>
            <w:r w:rsidR="00ED7B3F">
              <w:rPr>
                <w:rFonts w:ascii="Arial" w:hAnsi="Arial" w:cs="Arial"/>
                <w:sz w:val="22"/>
                <w:szCs w:val="22"/>
              </w:rPr>
              <w:t xml:space="preserve"> </w:t>
            </w:r>
            <w:r w:rsidRPr="006E0317">
              <w:rPr>
                <w:rFonts w:ascii="Arial" w:hAnsi="Arial" w:cs="Arial"/>
                <w:sz w:val="22"/>
                <w:szCs w:val="22"/>
              </w:rPr>
              <w:t xml:space="preserve">demonstrated that </w:t>
            </w:r>
            <w:r w:rsidR="000D2B03">
              <w:rPr>
                <w:rFonts w:ascii="Arial" w:hAnsi="Arial" w:cs="Arial"/>
                <w:sz w:val="22"/>
                <w:szCs w:val="22"/>
              </w:rPr>
              <w:t>relevant</w:t>
            </w:r>
            <w:r w:rsidRPr="006E0317">
              <w:rPr>
                <w:rFonts w:ascii="Arial" w:hAnsi="Arial" w:cs="Arial"/>
                <w:sz w:val="22"/>
                <w:szCs w:val="22"/>
              </w:rPr>
              <w:t xml:space="preserve"> staff </w:t>
            </w:r>
            <w:r>
              <w:rPr>
                <w:rFonts w:ascii="Arial" w:hAnsi="Arial" w:cs="Arial"/>
                <w:sz w:val="22"/>
                <w:szCs w:val="22"/>
              </w:rPr>
              <w:t xml:space="preserve">members </w:t>
            </w:r>
            <w:r w:rsidR="009D267E">
              <w:rPr>
                <w:rFonts w:ascii="Arial" w:hAnsi="Arial" w:cs="Arial"/>
                <w:sz w:val="22"/>
                <w:szCs w:val="22"/>
              </w:rPr>
              <w:t>have been trained in</w:t>
            </w:r>
            <w:r w:rsidRPr="006E0317">
              <w:rPr>
                <w:rFonts w:ascii="Arial" w:hAnsi="Arial" w:cs="Arial"/>
                <w:sz w:val="22"/>
                <w:szCs w:val="22"/>
              </w:rPr>
              <w:t xml:space="preserve"> the considerations that must be made by the Team for students with ASD.</w:t>
            </w:r>
            <w:r w:rsidR="00E111EC">
              <w:rPr>
                <w:rFonts w:ascii="Arial" w:hAnsi="Arial" w:cs="Arial"/>
                <w:sz w:val="22"/>
                <w:szCs w:val="22"/>
              </w:rPr>
              <w:t xml:space="preserve"> </w:t>
            </w:r>
          </w:p>
        </w:tc>
      </w:tr>
    </w:tbl>
    <w:p w:rsidR="00343648" w:rsidRDefault="00343648">
      <w:pPr>
        <w:pStyle w:val="Normal1"/>
      </w:pPr>
    </w:p>
    <w:p w:rsidR="00343648" w:rsidRDefault="00343648">
      <w:pPr>
        <w:pStyle w:val="Normal2"/>
      </w:pPr>
    </w:p>
    <w:tbl>
      <w:tblPr>
        <w:tblW w:w="9360" w:type="dxa"/>
        <w:tblBorders>
          <w:bottom w:val="single" w:sz="4" w:space="0" w:color="auto"/>
        </w:tblBorders>
        <w:tblLayout w:type="fixed"/>
        <w:tblLook w:val="0000"/>
      </w:tblPr>
      <w:tblGrid>
        <w:gridCol w:w="9360"/>
      </w:tblGrid>
      <w:tr w:rsidR="00343648" w:rsidRPr="00AF5230" w:rsidTr="00343648">
        <w:trPr>
          <w:tblHeader/>
        </w:trPr>
        <w:tc>
          <w:tcPr>
            <w:tcW w:w="9360" w:type="dxa"/>
            <w:tcBorders>
              <w:bottom w:val="single" w:sz="4" w:space="0" w:color="auto"/>
            </w:tcBorders>
            <w:shd w:val="clear" w:color="auto" w:fill="C0C0C0"/>
          </w:tcPr>
          <w:p w:rsidR="00343648" w:rsidRPr="00AF5230" w:rsidRDefault="00343648" w:rsidP="00343648">
            <w:pPr>
              <w:pStyle w:val="Normal2"/>
              <w:keepNext/>
              <w:rPr>
                <w:rFonts w:ascii="Verdana" w:hAnsi="Verdana"/>
                <w:b/>
                <w:sz w:val="22"/>
                <w:szCs w:val="22"/>
              </w:rPr>
            </w:pPr>
            <w:bookmarkStart w:id="8" w:name="CRIT_SE_11"/>
            <w:bookmarkEnd w:id="8"/>
            <w:r w:rsidRPr="00AF5230">
              <w:rPr>
                <w:rFonts w:ascii="Verdana" w:hAnsi="Verdana"/>
                <w:b/>
                <w:sz w:val="22"/>
                <w:szCs w:val="22"/>
              </w:rPr>
              <w:t>SE Criterion # 11 - School district response to parental request for independent educational evaluation</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2"/>
              <w:keepNext/>
              <w:rPr>
                <w:rFonts w:ascii="Verdana" w:hAnsi="Verdana"/>
                <w:b/>
                <w:sz w:val="22"/>
                <w:szCs w:val="22"/>
              </w:rPr>
            </w:pPr>
            <w:bookmarkStart w:id="9" w:name="RATING_SE_11"/>
            <w:bookmarkEnd w:id="9"/>
            <w:r w:rsidRPr="00AF5230">
              <w:rPr>
                <w:rFonts w:ascii="Verdana" w:hAnsi="Verdana"/>
                <w:b/>
                <w:sz w:val="22"/>
                <w:szCs w:val="22"/>
              </w:rPr>
              <w:t>Rating:</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343648">
            <w:pPr>
              <w:pStyle w:val="Normal2"/>
              <w:keepNext/>
              <w:rPr>
                <w:rFonts w:ascii="Arial" w:hAnsi="Arial" w:cs="Arial"/>
                <w:sz w:val="22"/>
                <w:szCs w:val="22"/>
              </w:rPr>
            </w:pPr>
            <w:r w:rsidRPr="00CE4005">
              <w:rPr>
                <w:rFonts w:ascii="Arial" w:hAnsi="Arial" w:cs="Arial"/>
                <w:sz w:val="22"/>
                <w:szCs w:val="22"/>
              </w:rPr>
              <w:t>Implemented</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2"/>
              <w:keepNext/>
              <w:rPr>
                <w:rFonts w:ascii="Verdana" w:hAnsi="Verdana"/>
                <w:b/>
                <w:sz w:val="22"/>
                <w:szCs w:val="22"/>
              </w:rPr>
            </w:pPr>
            <w:bookmarkStart w:id="10" w:name="BASIS_FINDINGS_SE_11"/>
            <w:bookmarkEnd w:id="10"/>
            <w:r w:rsidRPr="00AF5230">
              <w:rPr>
                <w:rFonts w:ascii="Verdana" w:hAnsi="Verdana"/>
                <w:b/>
                <w:sz w:val="22"/>
                <w:szCs w:val="22"/>
              </w:rPr>
              <w:t>Basis for Findings:</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C10AFA" w:rsidP="00727311">
            <w:pPr>
              <w:pStyle w:val="Normal2"/>
              <w:keepNext/>
              <w:rPr>
                <w:rFonts w:ascii="Arial" w:hAnsi="Arial" w:cs="Arial"/>
                <w:sz w:val="22"/>
                <w:szCs w:val="22"/>
              </w:rPr>
            </w:pPr>
            <w:r w:rsidRPr="002B5AE4">
              <w:rPr>
                <w:rFonts w:ascii="Arial" w:hAnsi="Arial" w:cs="Arial"/>
                <w:sz w:val="22"/>
                <w:szCs w:val="22"/>
              </w:rPr>
              <w:t xml:space="preserve">A review of student records and interviews </w:t>
            </w:r>
            <w:r w:rsidRPr="007B149D">
              <w:rPr>
                <w:rFonts w:ascii="Arial" w:hAnsi="Arial" w:cs="Arial"/>
                <w:sz w:val="22"/>
                <w:szCs w:val="22"/>
              </w:rPr>
              <w:t>indicated that upon receipt of an independent education evaluation report, IEP Team</w:t>
            </w:r>
            <w:r w:rsidR="00727311">
              <w:rPr>
                <w:rFonts w:ascii="Arial" w:hAnsi="Arial" w:cs="Arial"/>
                <w:sz w:val="22"/>
                <w:szCs w:val="22"/>
              </w:rPr>
              <w:t>s re-</w:t>
            </w:r>
            <w:r w:rsidRPr="007B149D">
              <w:rPr>
                <w:rFonts w:ascii="Arial" w:hAnsi="Arial" w:cs="Arial"/>
                <w:sz w:val="22"/>
                <w:szCs w:val="22"/>
              </w:rPr>
              <w:t>convene</w:t>
            </w:r>
            <w:r w:rsidR="00727311">
              <w:rPr>
                <w:rFonts w:ascii="Arial" w:hAnsi="Arial" w:cs="Arial"/>
                <w:sz w:val="22"/>
                <w:szCs w:val="22"/>
              </w:rPr>
              <w:t xml:space="preserve"> </w:t>
            </w:r>
            <w:r w:rsidRPr="007B149D">
              <w:rPr>
                <w:rFonts w:ascii="Arial" w:hAnsi="Arial" w:cs="Arial"/>
                <w:sz w:val="22"/>
                <w:szCs w:val="22"/>
              </w:rPr>
              <w:t xml:space="preserve">within ten days to consider the assessment </w:t>
            </w:r>
            <w:r w:rsidRPr="007B149D">
              <w:rPr>
                <w:rFonts w:ascii="Arial" w:hAnsi="Arial" w:cs="Arial"/>
                <w:color w:val="000000"/>
                <w:sz w:val="22"/>
                <w:szCs w:val="22"/>
                <w:shd w:val="clear" w:color="auto" w:fill="FFFFFF"/>
              </w:rPr>
              <w:t>and amend or develop a new IEP as appropriate.</w:t>
            </w:r>
          </w:p>
        </w:tc>
      </w:tr>
    </w:tbl>
    <w:p w:rsidR="00343648" w:rsidRDefault="00343648">
      <w:pPr>
        <w:pStyle w:val="Normal2"/>
      </w:pPr>
    </w:p>
    <w:p w:rsidR="00343648" w:rsidRDefault="00343648">
      <w:pPr>
        <w:pStyle w:val="Normal3"/>
      </w:pPr>
    </w:p>
    <w:tbl>
      <w:tblPr>
        <w:tblW w:w="9360" w:type="dxa"/>
        <w:tblBorders>
          <w:bottom w:val="single" w:sz="4" w:space="0" w:color="auto"/>
        </w:tblBorders>
        <w:tblLayout w:type="fixed"/>
        <w:tblLook w:val="0000"/>
      </w:tblPr>
      <w:tblGrid>
        <w:gridCol w:w="9360"/>
      </w:tblGrid>
      <w:tr w:rsidR="00343648" w:rsidRPr="00AF5230" w:rsidTr="00343648">
        <w:trPr>
          <w:tblHeader/>
        </w:trPr>
        <w:tc>
          <w:tcPr>
            <w:tcW w:w="9360" w:type="dxa"/>
            <w:tcBorders>
              <w:bottom w:val="single" w:sz="4" w:space="0" w:color="auto"/>
            </w:tcBorders>
            <w:shd w:val="clear" w:color="auto" w:fill="C0C0C0"/>
          </w:tcPr>
          <w:p w:rsidR="00343648" w:rsidRPr="00AF5230" w:rsidRDefault="00343648" w:rsidP="00343648">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343648">
            <w:pPr>
              <w:pStyle w:val="Normal3"/>
              <w:keepNext/>
              <w:rPr>
                <w:rFonts w:ascii="Arial" w:hAnsi="Arial" w:cs="Arial"/>
                <w:sz w:val="22"/>
                <w:szCs w:val="22"/>
              </w:rPr>
            </w:pPr>
            <w:r w:rsidRPr="00CE4005">
              <w:rPr>
                <w:rFonts w:ascii="Arial" w:hAnsi="Arial" w:cs="Arial"/>
                <w:sz w:val="22"/>
                <w:szCs w:val="22"/>
              </w:rPr>
              <w:t>Implemented</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E30E23" w:rsidP="00432C38">
            <w:pPr>
              <w:pStyle w:val="Default"/>
              <w:rPr>
                <w:rFonts w:ascii="Arial" w:hAnsi="Arial" w:cs="Arial"/>
                <w:sz w:val="22"/>
                <w:szCs w:val="22"/>
              </w:rPr>
            </w:pPr>
            <w:r w:rsidRPr="002B5AE4">
              <w:rPr>
                <w:rFonts w:ascii="Arial" w:hAnsi="Arial" w:cs="Arial"/>
                <w:sz w:val="22"/>
                <w:szCs w:val="22"/>
              </w:rPr>
              <w:t xml:space="preserve">A review of student records and interviews demonstrated that </w:t>
            </w:r>
            <w:r>
              <w:rPr>
                <w:rFonts w:ascii="Arial" w:hAnsi="Arial" w:cs="Arial"/>
                <w:sz w:val="22"/>
                <w:szCs w:val="22"/>
              </w:rPr>
              <w:t xml:space="preserve">for </w:t>
            </w:r>
            <w:r w:rsidRPr="002B5AE4">
              <w:rPr>
                <w:rFonts w:ascii="Arial" w:hAnsi="Arial" w:cs="Arial"/>
                <w:sz w:val="22"/>
                <w:szCs w:val="22"/>
              </w:rPr>
              <w:t>students identified with a disability on the autism spectrum, IEP Team</w:t>
            </w:r>
            <w:r>
              <w:rPr>
                <w:rFonts w:ascii="Arial" w:hAnsi="Arial" w:cs="Arial"/>
                <w:sz w:val="22"/>
                <w:szCs w:val="22"/>
              </w:rPr>
              <w:t>s</w:t>
            </w:r>
            <w:r w:rsidRPr="002B5AE4">
              <w:rPr>
                <w:rFonts w:ascii="Arial" w:hAnsi="Arial" w:cs="Arial"/>
                <w:sz w:val="22"/>
                <w:szCs w:val="22"/>
              </w:rPr>
              <w:t xml:space="preserve"> consider</w:t>
            </w:r>
            <w:r>
              <w:rPr>
                <w:rFonts w:ascii="Arial" w:hAnsi="Arial" w:cs="Arial"/>
                <w:sz w:val="22"/>
                <w:szCs w:val="22"/>
              </w:rPr>
              <w:t xml:space="preserve"> </w:t>
            </w:r>
            <w:r w:rsidRPr="002B5AE4">
              <w:rPr>
                <w:rFonts w:ascii="Arial" w:hAnsi="Arial" w:cs="Arial"/>
                <w:sz w:val="22"/>
                <w:szCs w:val="22"/>
              </w:rPr>
              <w:t>and specifically address the skills and proficiencies needed to avoid and respond to bullying, harassment, or teasing</w:t>
            </w:r>
            <w:r w:rsidR="00ED7B3F">
              <w:rPr>
                <w:rFonts w:ascii="Arial" w:hAnsi="Arial" w:cs="Arial"/>
                <w:sz w:val="22"/>
                <w:szCs w:val="22"/>
              </w:rPr>
              <w:t xml:space="preserve"> </w:t>
            </w:r>
            <w:r w:rsidR="00727311">
              <w:rPr>
                <w:rFonts w:ascii="Arial" w:hAnsi="Arial" w:cs="Arial"/>
                <w:sz w:val="22"/>
                <w:szCs w:val="22"/>
              </w:rPr>
              <w:t>in the</w:t>
            </w:r>
            <w:r w:rsidR="00ED7B3F">
              <w:rPr>
                <w:rFonts w:ascii="Arial" w:hAnsi="Arial" w:cs="Arial"/>
                <w:sz w:val="22"/>
                <w:szCs w:val="22"/>
              </w:rPr>
              <w:t xml:space="preserve"> IEP</w:t>
            </w:r>
            <w:r w:rsidR="00B77B6C">
              <w:rPr>
                <w:rFonts w:ascii="Arial" w:hAnsi="Arial" w:cs="Arial"/>
                <w:sz w:val="22"/>
                <w:szCs w:val="22"/>
              </w:rPr>
              <w:t xml:space="preserve">. Record review demonstrated that IEP Teams </w:t>
            </w:r>
            <w:r w:rsidR="00432C38">
              <w:rPr>
                <w:rFonts w:ascii="Arial" w:hAnsi="Arial" w:cs="Arial"/>
                <w:sz w:val="22"/>
                <w:szCs w:val="22"/>
              </w:rPr>
              <w:t xml:space="preserve">address student needs with accommodations and social skill development goals and </w:t>
            </w:r>
            <w:r w:rsidR="00B77B6C">
              <w:rPr>
                <w:rFonts w:ascii="Arial" w:hAnsi="Arial" w:cs="Arial"/>
                <w:sz w:val="22"/>
                <w:szCs w:val="22"/>
              </w:rPr>
              <w:t xml:space="preserve">document </w:t>
            </w:r>
            <w:r w:rsidR="00432C38">
              <w:rPr>
                <w:rFonts w:ascii="Arial" w:hAnsi="Arial" w:cs="Arial"/>
                <w:sz w:val="22"/>
                <w:szCs w:val="22"/>
              </w:rPr>
              <w:t>their</w:t>
            </w:r>
            <w:r w:rsidR="00B77B6C">
              <w:rPr>
                <w:rFonts w:ascii="Arial" w:hAnsi="Arial" w:cs="Arial"/>
                <w:sz w:val="22"/>
                <w:szCs w:val="22"/>
              </w:rPr>
              <w:t xml:space="preserve"> considerations</w:t>
            </w:r>
            <w:r w:rsidR="00432C38">
              <w:rPr>
                <w:rFonts w:ascii="Arial" w:hAnsi="Arial" w:cs="Arial"/>
                <w:sz w:val="22"/>
                <w:szCs w:val="22"/>
              </w:rPr>
              <w:t xml:space="preserve"> under the Additional Information section of the IEP </w:t>
            </w:r>
            <w:r w:rsidR="00ED7B3F">
              <w:rPr>
                <w:rFonts w:ascii="Arial" w:hAnsi="Arial" w:cs="Arial"/>
                <w:sz w:val="22"/>
                <w:szCs w:val="22"/>
              </w:rPr>
              <w:t xml:space="preserve">and </w:t>
            </w:r>
            <w:r w:rsidR="00432C38">
              <w:rPr>
                <w:rFonts w:ascii="Arial" w:hAnsi="Arial" w:cs="Arial"/>
                <w:sz w:val="22"/>
                <w:szCs w:val="22"/>
              </w:rPr>
              <w:t>in Team meeting s</w:t>
            </w:r>
            <w:r w:rsidR="00ED7B3F">
              <w:rPr>
                <w:rFonts w:ascii="Arial" w:hAnsi="Arial" w:cs="Arial"/>
                <w:sz w:val="22"/>
                <w:szCs w:val="22"/>
              </w:rPr>
              <w:t>ummary notes</w:t>
            </w:r>
            <w:r w:rsidRPr="002B5AE4">
              <w:rPr>
                <w:rFonts w:ascii="Arial" w:hAnsi="Arial" w:cs="Arial"/>
                <w:sz w:val="22"/>
                <w:szCs w:val="22"/>
              </w:rPr>
              <w:t>.</w:t>
            </w:r>
          </w:p>
        </w:tc>
      </w:tr>
    </w:tbl>
    <w:p w:rsidR="00343648" w:rsidRDefault="00343648">
      <w:pPr>
        <w:pStyle w:val="Normal3"/>
      </w:pPr>
    </w:p>
    <w:p w:rsidR="00343648" w:rsidRDefault="00343648">
      <w:pPr>
        <w:pStyle w:val="Normal4"/>
      </w:pPr>
    </w:p>
    <w:p w:rsidR="000F7FA0" w:rsidRDefault="000F7FA0">
      <w:pPr>
        <w:pStyle w:val="Normal4"/>
      </w:pPr>
    </w:p>
    <w:p w:rsidR="000F7FA0" w:rsidRDefault="000F7FA0">
      <w:pPr>
        <w:pStyle w:val="Normal4"/>
      </w:pPr>
    </w:p>
    <w:tbl>
      <w:tblPr>
        <w:tblW w:w="9360" w:type="dxa"/>
        <w:tblBorders>
          <w:bottom w:val="single" w:sz="4" w:space="0" w:color="auto"/>
        </w:tblBorders>
        <w:tblLayout w:type="fixed"/>
        <w:tblLook w:val="0000"/>
      </w:tblPr>
      <w:tblGrid>
        <w:gridCol w:w="9360"/>
      </w:tblGrid>
      <w:tr w:rsidR="00343648" w:rsidRPr="00AF5230" w:rsidTr="00343648">
        <w:trPr>
          <w:tblHeader/>
        </w:trPr>
        <w:tc>
          <w:tcPr>
            <w:tcW w:w="9360" w:type="dxa"/>
            <w:tcBorders>
              <w:bottom w:val="single" w:sz="4" w:space="0" w:color="auto"/>
            </w:tcBorders>
            <w:shd w:val="clear" w:color="auto" w:fill="C0C0C0"/>
          </w:tcPr>
          <w:p w:rsidR="00343648" w:rsidRPr="00AF5230" w:rsidRDefault="00343648" w:rsidP="00343648">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343648">
            <w:pPr>
              <w:pStyle w:val="Normal4"/>
              <w:keepNext/>
              <w:rPr>
                <w:rFonts w:ascii="Arial" w:hAnsi="Arial" w:cs="Arial"/>
                <w:sz w:val="22"/>
                <w:szCs w:val="22"/>
              </w:rPr>
            </w:pPr>
            <w:r w:rsidRPr="00CE4005">
              <w:rPr>
                <w:rFonts w:ascii="Arial" w:hAnsi="Arial" w:cs="Arial"/>
                <w:sz w:val="22"/>
                <w:szCs w:val="22"/>
              </w:rPr>
              <w:t>Not Applicable</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727311">
            <w:pPr>
              <w:pStyle w:val="Normal4"/>
              <w:keepNext/>
              <w:rPr>
                <w:rFonts w:ascii="Arial" w:hAnsi="Arial" w:cs="Arial"/>
                <w:sz w:val="22"/>
                <w:szCs w:val="22"/>
              </w:rPr>
            </w:pPr>
            <w:r w:rsidRPr="00CE4005">
              <w:rPr>
                <w:rFonts w:ascii="Arial" w:hAnsi="Arial" w:cs="Arial"/>
                <w:sz w:val="22"/>
                <w:szCs w:val="22"/>
              </w:rPr>
              <w:t xml:space="preserve">The </w:t>
            </w:r>
            <w:r w:rsidR="00727311">
              <w:rPr>
                <w:rFonts w:ascii="Arial" w:hAnsi="Arial" w:cs="Arial"/>
                <w:sz w:val="22"/>
                <w:szCs w:val="22"/>
              </w:rPr>
              <w:t>school</w:t>
            </w:r>
            <w:r w:rsidRPr="00CE4005">
              <w:rPr>
                <w:rFonts w:ascii="Arial" w:hAnsi="Arial" w:cs="Arial"/>
                <w:sz w:val="22"/>
                <w:szCs w:val="22"/>
              </w:rPr>
              <w:t xml:space="preserve"> uploaded its student roster as requested by the Department.</w:t>
            </w:r>
          </w:p>
        </w:tc>
      </w:tr>
    </w:tbl>
    <w:p w:rsidR="00343648" w:rsidRDefault="00343648">
      <w:pPr>
        <w:pStyle w:val="Normal4"/>
      </w:pPr>
    </w:p>
    <w:p w:rsidR="00343648" w:rsidRDefault="00343648">
      <w:pPr>
        <w:pStyle w:val="Normal5"/>
      </w:pPr>
    </w:p>
    <w:p w:rsidR="000F7FA0" w:rsidRDefault="000F7FA0">
      <w:pPr>
        <w:pStyle w:val="Normal5"/>
      </w:pPr>
    </w:p>
    <w:p w:rsidR="000F7FA0" w:rsidRDefault="000F7FA0">
      <w:pPr>
        <w:pStyle w:val="Normal5"/>
      </w:pPr>
    </w:p>
    <w:tbl>
      <w:tblPr>
        <w:tblW w:w="9360" w:type="dxa"/>
        <w:tblBorders>
          <w:bottom w:val="single" w:sz="4" w:space="0" w:color="auto"/>
        </w:tblBorders>
        <w:tblLayout w:type="fixed"/>
        <w:tblLook w:val="0000"/>
      </w:tblPr>
      <w:tblGrid>
        <w:gridCol w:w="9360"/>
      </w:tblGrid>
      <w:tr w:rsidR="00343648" w:rsidRPr="00AF5230" w:rsidTr="00343648">
        <w:trPr>
          <w:tblHeader/>
        </w:trPr>
        <w:tc>
          <w:tcPr>
            <w:tcW w:w="9360" w:type="dxa"/>
            <w:tcBorders>
              <w:bottom w:val="single" w:sz="4" w:space="0" w:color="auto"/>
            </w:tcBorders>
            <w:shd w:val="clear" w:color="auto" w:fill="C0C0C0"/>
          </w:tcPr>
          <w:p w:rsidR="00343648" w:rsidRPr="00AF5230" w:rsidRDefault="00343648" w:rsidP="00343648">
            <w:pPr>
              <w:pStyle w:val="Normal5"/>
              <w:keepNext/>
              <w:rPr>
                <w:rFonts w:ascii="Verdana" w:hAnsi="Verdana"/>
                <w:b/>
                <w:sz w:val="22"/>
                <w:szCs w:val="22"/>
              </w:rPr>
            </w:pPr>
            <w:bookmarkStart w:id="17" w:name="CRIT_SE_51"/>
            <w:bookmarkEnd w:id="17"/>
            <w:r w:rsidRPr="00AF5230">
              <w:rPr>
                <w:rFonts w:ascii="Verdana" w:hAnsi="Verdana"/>
                <w:b/>
                <w:sz w:val="22"/>
                <w:szCs w:val="22"/>
              </w:rPr>
              <w:t>SE Criterion # 51 - Appropriate special education teacher licensure</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5"/>
              <w:keepNext/>
              <w:rPr>
                <w:rFonts w:ascii="Verdana" w:hAnsi="Verdana"/>
                <w:b/>
                <w:sz w:val="22"/>
                <w:szCs w:val="22"/>
              </w:rPr>
            </w:pPr>
            <w:bookmarkStart w:id="18" w:name="RATING_SE_51"/>
            <w:bookmarkEnd w:id="18"/>
            <w:r w:rsidRPr="00AF5230">
              <w:rPr>
                <w:rFonts w:ascii="Verdana" w:hAnsi="Verdana"/>
                <w:b/>
                <w:sz w:val="22"/>
                <w:szCs w:val="22"/>
              </w:rPr>
              <w:t>Rating:</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343648">
            <w:pPr>
              <w:pStyle w:val="Normal5"/>
              <w:keepNext/>
              <w:rPr>
                <w:rFonts w:ascii="Arial" w:hAnsi="Arial" w:cs="Arial"/>
                <w:sz w:val="22"/>
                <w:szCs w:val="22"/>
              </w:rPr>
            </w:pPr>
            <w:r w:rsidRPr="00CE4005">
              <w:rPr>
                <w:rFonts w:ascii="Arial" w:hAnsi="Arial" w:cs="Arial"/>
                <w:sz w:val="22"/>
                <w:szCs w:val="22"/>
              </w:rPr>
              <w:t>Implemented</w:t>
            </w:r>
          </w:p>
        </w:tc>
      </w:tr>
      <w:tr w:rsidR="00343648" w:rsidRPr="00E166C8" w:rsidTr="00343648">
        <w:tc>
          <w:tcPr>
            <w:tcW w:w="9360" w:type="dxa"/>
            <w:tcBorders>
              <w:top w:val="single" w:sz="4" w:space="0" w:color="auto"/>
              <w:left w:val="single" w:sz="4" w:space="0" w:color="auto"/>
              <w:bottom w:val="nil"/>
              <w:right w:val="single" w:sz="4" w:space="0" w:color="auto"/>
            </w:tcBorders>
          </w:tcPr>
          <w:p w:rsidR="00343648" w:rsidRPr="00E166C8" w:rsidRDefault="00343648" w:rsidP="00343648">
            <w:pPr>
              <w:pStyle w:val="Normal5"/>
              <w:keepNext/>
              <w:rPr>
                <w:rFonts w:ascii="Verdana" w:hAnsi="Verdana"/>
                <w:b/>
                <w:sz w:val="22"/>
                <w:szCs w:val="22"/>
              </w:rPr>
            </w:pPr>
            <w:bookmarkStart w:id="19" w:name="BASIS_FINDINGS_SE_51"/>
            <w:bookmarkEnd w:id="19"/>
            <w:r w:rsidRPr="00AF5230">
              <w:rPr>
                <w:rFonts w:ascii="Verdana" w:hAnsi="Verdana"/>
                <w:b/>
                <w:sz w:val="22"/>
                <w:szCs w:val="22"/>
              </w:rPr>
              <w:t>Basis for Findings:</w:t>
            </w:r>
          </w:p>
        </w:tc>
      </w:tr>
      <w:tr w:rsidR="00343648" w:rsidRPr="00CE4005" w:rsidTr="00343648">
        <w:tc>
          <w:tcPr>
            <w:tcW w:w="9360" w:type="dxa"/>
            <w:tcBorders>
              <w:top w:val="nil"/>
              <w:left w:val="single" w:sz="4" w:space="0" w:color="auto"/>
              <w:bottom w:val="single" w:sz="4" w:space="0" w:color="auto"/>
              <w:right w:val="single" w:sz="4" w:space="0" w:color="auto"/>
            </w:tcBorders>
          </w:tcPr>
          <w:p w:rsidR="00343648" w:rsidRPr="00CE4005" w:rsidRDefault="00343648" w:rsidP="00E30E23">
            <w:pPr>
              <w:pStyle w:val="Normal5"/>
              <w:keepNext/>
              <w:rPr>
                <w:rFonts w:ascii="Arial" w:hAnsi="Arial" w:cs="Arial"/>
                <w:sz w:val="22"/>
                <w:szCs w:val="22"/>
              </w:rPr>
            </w:pPr>
            <w:r w:rsidRPr="00CE4005">
              <w:rPr>
                <w:rFonts w:ascii="Arial" w:hAnsi="Arial" w:cs="Arial"/>
                <w:sz w:val="22"/>
                <w:szCs w:val="22"/>
              </w:rPr>
              <w:t xml:space="preserve">A review of </w:t>
            </w:r>
            <w:r w:rsidR="00E30E23">
              <w:rPr>
                <w:rFonts w:ascii="Arial" w:hAnsi="Arial" w:cs="Arial"/>
                <w:sz w:val="22"/>
                <w:szCs w:val="22"/>
              </w:rPr>
              <w:t>teacher licensure</w:t>
            </w:r>
            <w:r w:rsidRPr="00CE4005">
              <w:rPr>
                <w:rFonts w:ascii="Arial" w:hAnsi="Arial" w:cs="Arial"/>
                <w:sz w:val="22"/>
                <w:szCs w:val="22"/>
              </w:rPr>
              <w:t xml:space="preserve"> and interviews indicated that individuals who design and/or provide direct special education services described in IEPs are appropriately licensed or are directly supervised by a licensed special education teacher.</w:t>
            </w:r>
          </w:p>
        </w:tc>
      </w:tr>
    </w:tbl>
    <w:p w:rsidR="00343648" w:rsidRDefault="00343648">
      <w:pPr>
        <w:pStyle w:val="Normal5"/>
      </w:pPr>
    </w:p>
    <w:p w:rsidR="00343648" w:rsidRPr="00AF5230" w:rsidRDefault="00343648" w:rsidP="00343648">
      <w:pPr>
        <w:rPr>
          <w:rFonts w:ascii="Verdana" w:hAnsi="Verdana"/>
          <w:sz w:val="16"/>
          <w:szCs w:val="16"/>
        </w:rPr>
      </w:pPr>
    </w:p>
    <w:sectPr w:rsidR="00343648" w:rsidRPr="00AF5230" w:rsidSect="0034364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28" w:rsidRDefault="00391628">
      <w:r>
        <w:separator/>
      </w:r>
    </w:p>
  </w:endnote>
  <w:endnote w:type="continuationSeparator" w:id="0">
    <w:p w:rsidR="00391628" w:rsidRDefault="0039162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48" w:rsidRDefault="00CF5B3D" w:rsidP="00343648">
    <w:pPr>
      <w:pStyle w:val="Footer"/>
      <w:framePr w:wrap="around" w:vAnchor="text" w:hAnchor="margin" w:xAlign="right" w:y="1"/>
      <w:rPr>
        <w:rStyle w:val="PageNumber"/>
      </w:rPr>
    </w:pPr>
    <w:r>
      <w:rPr>
        <w:rStyle w:val="PageNumber"/>
      </w:rPr>
      <w:fldChar w:fldCharType="begin"/>
    </w:r>
    <w:r w:rsidR="00343648">
      <w:rPr>
        <w:rStyle w:val="PageNumber"/>
      </w:rPr>
      <w:instrText xml:space="preserve">PAGE  </w:instrText>
    </w:r>
    <w:r>
      <w:rPr>
        <w:rStyle w:val="PageNumber"/>
      </w:rPr>
      <w:fldChar w:fldCharType="end"/>
    </w:r>
  </w:p>
  <w:p w:rsidR="00343648" w:rsidRDefault="00343648" w:rsidP="003436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48" w:rsidRDefault="00343648" w:rsidP="00343648">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343648" w:rsidRPr="00700A12" w:rsidRDefault="00343648" w:rsidP="00343648">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Marblehead Community Charter Public (District)</w:t>
    </w:r>
    <w:bookmarkEnd w:id="22"/>
    <w:r>
      <w:rPr>
        <w:rFonts w:ascii="Verdana" w:hAnsi="Verdana"/>
        <w:sz w:val="16"/>
        <w:szCs w:val="16"/>
      </w:rPr>
      <w:t xml:space="preserve"> Mid-Cycle Report </w:t>
    </w:r>
    <w:r w:rsidR="00696963">
      <w:rPr>
        <w:rFonts w:ascii="Verdana" w:hAnsi="Verdana"/>
        <w:sz w:val="16"/>
        <w:szCs w:val="16"/>
      </w:rPr>
      <w:t>–</w:t>
    </w:r>
    <w:r>
      <w:rPr>
        <w:rFonts w:ascii="Verdana" w:hAnsi="Verdana"/>
        <w:sz w:val="16"/>
        <w:szCs w:val="16"/>
      </w:rPr>
      <w:t xml:space="preserve"> </w:t>
    </w:r>
    <w:bookmarkStart w:id="23" w:name="MCR_REPORT_DATE"/>
    <w:r w:rsidR="00696963">
      <w:rPr>
        <w:rFonts w:ascii="Verdana" w:hAnsi="Verdana"/>
        <w:sz w:val="16"/>
        <w:szCs w:val="16"/>
      </w:rPr>
      <w:t>April 8</w:t>
    </w:r>
    <w:r w:rsidRPr="00700A12">
      <w:rPr>
        <w:rFonts w:ascii="Verdana" w:hAnsi="Verdana"/>
        <w:sz w:val="16"/>
        <w:szCs w:val="16"/>
      </w:rPr>
      <w:t>, 2015 04:03:59 PM</w:t>
    </w:r>
    <w:bookmarkEnd w:id="23"/>
  </w:p>
  <w:p w:rsidR="00343648" w:rsidRPr="00700A12" w:rsidRDefault="00343648" w:rsidP="0034364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F5B3D" w:rsidRPr="00700A12">
      <w:rPr>
        <w:rFonts w:ascii="Verdana" w:hAnsi="Verdana"/>
        <w:sz w:val="16"/>
        <w:szCs w:val="16"/>
      </w:rPr>
      <w:fldChar w:fldCharType="begin"/>
    </w:r>
    <w:r w:rsidRPr="00700A12">
      <w:rPr>
        <w:rFonts w:ascii="Verdana" w:hAnsi="Verdana"/>
        <w:sz w:val="16"/>
        <w:szCs w:val="16"/>
      </w:rPr>
      <w:instrText xml:space="preserve"> PAGE </w:instrText>
    </w:r>
    <w:r w:rsidR="00CF5B3D" w:rsidRPr="00700A12">
      <w:rPr>
        <w:rFonts w:ascii="Verdana" w:hAnsi="Verdana"/>
        <w:sz w:val="16"/>
        <w:szCs w:val="16"/>
      </w:rPr>
      <w:fldChar w:fldCharType="separate"/>
    </w:r>
    <w:r w:rsidR="00462F43">
      <w:rPr>
        <w:rFonts w:ascii="Verdana" w:hAnsi="Verdana"/>
        <w:noProof/>
        <w:sz w:val="16"/>
        <w:szCs w:val="16"/>
      </w:rPr>
      <w:t>2</w:t>
    </w:r>
    <w:r w:rsidR="00CF5B3D" w:rsidRPr="00700A12">
      <w:rPr>
        <w:rFonts w:ascii="Verdana" w:hAnsi="Verdana"/>
        <w:sz w:val="16"/>
        <w:szCs w:val="16"/>
      </w:rPr>
      <w:fldChar w:fldCharType="end"/>
    </w:r>
    <w:r w:rsidRPr="00700A12">
      <w:rPr>
        <w:rFonts w:ascii="Verdana" w:hAnsi="Verdana"/>
        <w:sz w:val="16"/>
        <w:szCs w:val="16"/>
      </w:rPr>
      <w:t xml:space="preserve"> of </w:t>
    </w:r>
    <w:r w:rsidR="00CF5B3D" w:rsidRPr="00700A12">
      <w:rPr>
        <w:rFonts w:ascii="Verdana" w:hAnsi="Verdana"/>
        <w:sz w:val="16"/>
        <w:szCs w:val="16"/>
      </w:rPr>
      <w:fldChar w:fldCharType="begin"/>
    </w:r>
    <w:r w:rsidRPr="00700A12">
      <w:rPr>
        <w:rFonts w:ascii="Verdana" w:hAnsi="Verdana"/>
        <w:sz w:val="16"/>
        <w:szCs w:val="16"/>
      </w:rPr>
      <w:instrText xml:space="preserve"> NUMPAGES </w:instrText>
    </w:r>
    <w:r w:rsidR="00CF5B3D" w:rsidRPr="00700A12">
      <w:rPr>
        <w:rFonts w:ascii="Verdana" w:hAnsi="Verdana"/>
        <w:sz w:val="16"/>
        <w:szCs w:val="16"/>
      </w:rPr>
      <w:fldChar w:fldCharType="separate"/>
    </w:r>
    <w:r w:rsidR="00462F43">
      <w:rPr>
        <w:rFonts w:ascii="Verdana" w:hAnsi="Verdana"/>
        <w:noProof/>
        <w:sz w:val="16"/>
        <w:szCs w:val="16"/>
      </w:rPr>
      <w:t>3</w:t>
    </w:r>
    <w:r w:rsidR="00CF5B3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28" w:rsidRDefault="00391628">
      <w:r>
        <w:separator/>
      </w:r>
    </w:p>
  </w:footnote>
  <w:footnote w:type="continuationSeparator" w:id="0">
    <w:p w:rsidR="00391628" w:rsidRDefault="00391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15E4FBC">
      <w:start w:val="1"/>
      <w:numFmt w:val="decimal"/>
      <w:lvlText w:val="%1."/>
      <w:lvlJc w:val="left"/>
      <w:pPr>
        <w:tabs>
          <w:tab w:val="num" w:pos="720"/>
        </w:tabs>
        <w:ind w:left="720" w:hanging="360"/>
      </w:pPr>
      <w:rPr>
        <w:rFonts w:hint="default"/>
      </w:rPr>
    </w:lvl>
    <w:lvl w:ilvl="1" w:tplc="70C481DA" w:tentative="1">
      <w:start w:val="1"/>
      <w:numFmt w:val="lowerLetter"/>
      <w:lvlText w:val="%2."/>
      <w:lvlJc w:val="left"/>
      <w:pPr>
        <w:tabs>
          <w:tab w:val="num" w:pos="1440"/>
        </w:tabs>
        <w:ind w:left="1440" w:hanging="360"/>
      </w:pPr>
    </w:lvl>
    <w:lvl w:ilvl="2" w:tplc="26ACF4DC" w:tentative="1">
      <w:start w:val="1"/>
      <w:numFmt w:val="lowerRoman"/>
      <w:lvlText w:val="%3."/>
      <w:lvlJc w:val="right"/>
      <w:pPr>
        <w:tabs>
          <w:tab w:val="num" w:pos="2160"/>
        </w:tabs>
        <w:ind w:left="2160" w:hanging="180"/>
      </w:pPr>
    </w:lvl>
    <w:lvl w:ilvl="3" w:tplc="5776B988" w:tentative="1">
      <w:start w:val="1"/>
      <w:numFmt w:val="decimal"/>
      <w:lvlText w:val="%4."/>
      <w:lvlJc w:val="left"/>
      <w:pPr>
        <w:tabs>
          <w:tab w:val="num" w:pos="2880"/>
        </w:tabs>
        <w:ind w:left="2880" w:hanging="360"/>
      </w:pPr>
    </w:lvl>
    <w:lvl w:ilvl="4" w:tplc="3B3E3B72" w:tentative="1">
      <w:start w:val="1"/>
      <w:numFmt w:val="lowerLetter"/>
      <w:lvlText w:val="%5."/>
      <w:lvlJc w:val="left"/>
      <w:pPr>
        <w:tabs>
          <w:tab w:val="num" w:pos="3600"/>
        </w:tabs>
        <w:ind w:left="3600" w:hanging="360"/>
      </w:pPr>
    </w:lvl>
    <w:lvl w:ilvl="5" w:tplc="CF94EB96" w:tentative="1">
      <w:start w:val="1"/>
      <w:numFmt w:val="lowerRoman"/>
      <w:lvlText w:val="%6."/>
      <w:lvlJc w:val="right"/>
      <w:pPr>
        <w:tabs>
          <w:tab w:val="num" w:pos="4320"/>
        </w:tabs>
        <w:ind w:left="4320" w:hanging="180"/>
      </w:pPr>
    </w:lvl>
    <w:lvl w:ilvl="6" w:tplc="99921114" w:tentative="1">
      <w:start w:val="1"/>
      <w:numFmt w:val="decimal"/>
      <w:lvlText w:val="%7."/>
      <w:lvlJc w:val="left"/>
      <w:pPr>
        <w:tabs>
          <w:tab w:val="num" w:pos="5040"/>
        </w:tabs>
        <w:ind w:left="5040" w:hanging="360"/>
      </w:pPr>
    </w:lvl>
    <w:lvl w:ilvl="7" w:tplc="9558B59A" w:tentative="1">
      <w:start w:val="1"/>
      <w:numFmt w:val="lowerLetter"/>
      <w:lvlText w:val="%8."/>
      <w:lvlJc w:val="left"/>
      <w:pPr>
        <w:tabs>
          <w:tab w:val="num" w:pos="5760"/>
        </w:tabs>
        <w:ind w:left="5760" w:hanging="360"/>
      </w:pPr>
    </w:lvl>
    <w:lvl w:ilvl="8" w:tplc="5D42085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406CD6"/>
    <w:rsid w:val="000D2B03"/>
    <w:rsid w:val="000F7FA0"/>
    <w:rsid w:val="00183AA4"/>
    <w:rsid w:val="00261B0A"/>
    <w:rsid w:val="00270B4C"/>
    <w:rsid w:val="00343648"/>
    <w:rsid w:val="0037393E"/>
    <w:rsid w:val="0037645F"/>
    <w:rsid w:val="00391628"/>
    <w:rsid w:val="003F6AB8"/>
    <w:rsid w:val="00406CD6"/>
    <w:rsid w:val="00432C38"/>
    <w:rsid w:val="004434A5"/>
    <w:rsid w:val="00462F43"/>
    <w:rsid w:val="004F51EF"/>
    <w:rsid w:val="005578AD"/>
    <w:rsid w:val="005C077F"/>
    <w:rsid w:val="005D4FBB"/>
    <w:rsid w:val="00696963"/>
    <w:rsid w:val="00714E23"/>
    <w:rsid w:val="00727311"/>
    <w:rsid w:val="00773F65"/>
    <w:rsid w:val="00780FF0"/>
    <w:rsid w:val="00805E9E"/>
    <w:rsid w:val="0085158E"/>
    <w:rsid w:val="0085595A"/>
    <w:rsid w:val="00896442"/>
    <w:rsid w:val="008F10C3"/>
    <w:rsid w:val="009D267E"/>
    <w:rsid w:val="009F6C34"/>
    <w:rsid w:val="00A5209F"/>
    <w:rsid w:val="00B021CD"/>
    <w:rsid w:val="00B77B6C"/>
    <w:rsid w:val="00BC744C"/>
    <w:rsid w:val="00C10AFA"/>
    <w:rsid w:val="00C349BB"/>
    <w:rsid w:val="00C40C60"/>
    <w:rsid w:val="00C7474E"/>
    <w:rsid w:val="00CF5B3D"/>
    <w:rsid w:val="00E111EC"/>
    <w:rsid w:val="00E30E23"/>
    <w:rsid w:val="00EA10FD"/>
    <w:rsid w:val="00ED7B3F"/>
    <w:rsid w:val="00F665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Default">
    <w:name w:val="Default"/>
    <w:rsid w:val="00B77B6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DESE-231-17417</_dlc_DocId>
    <_dlc_DocIdUrl xmlns="733efe1c-5bbe-4968-87dc-d400e65c879f">
      <Url>https://sharepoint.doemass.org/ese/webteam/cps/_layouts/DocIdRedir.aspx?ID=DESE-231-17417</Url>
      <Description>DESE-231-17417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6513153-912D-4F04-9E11-7716DD2893D4}">
  <ds:schemaRefs>
    <ds:schemaRef ds:uri="http://schemas.microsoft.com/sharepoint/events"/>
  </ds:schemaRefs>
</ds:datastoreItem>
</file>

<file path=customXml/itemProps2.xml><?xml version="1.0" encoding="utf-8"?>
<ds:datastoreItem xmlns:ds="http://schemas.openxmlformats.org/officeDocument/2006/customXml" ds:itemID="{2CED6CAF-E487-4061-8244-A9F12ADB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20D18-14F3-41CC-B41A-F6796A42CB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82BA495-36FE-4642-B69B-58D3D95DC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3142</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Marblehead Community Charter School Mid-cycle Report 2015</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Community Charter School Mid-cycle Report 2015</dc:title>
  <dc:creator>ESE</dc:creator>
  <cp:lastModifiedBy>dzou</cp:lastModifiedBy>
  <cp:revision>4</cp:revision>
  <cp:lastPrinted>2015-04-08T15:32:00Z</cp:lastPrinted>
  <dcterms:created xsi:type="dcterms:W3CDTF">2015-07-08T19:59:00Z</dcterms:created>
  <dcterms:modified xsi:type="dcterms:W3CDTF">2015-07-14T15:18:00Z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