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E67935" w:rsidRPr="00A25A31" w:rsidTr="00E67935">
        <w:trPr>
          <w:trHeight w:val="10800"/>
        </w:trPr>
        <w:tc>
          <w:tcPr>
            <w:tcW w:w="362" w:type="dxa"/>
            <w:tcBorders>
              <w:right w:val="single" w:sz="4" w:space="0" w:color="auto"/>
            </w:tcBorders>
          </w:tcPr>
          <w:p w:rsidR="00E67935" w:rsidRPr="00BB123E" w:rsidRDefault="00857F56" w:rsidP="00E67935">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2" o:title="" blacklevel="5898f"/>
                </v:shape>
                <o:OLEObject Type="Embed" ProgID="Word.Picture.8" ShapeID="_x0000_s1027" DrawAspect="Content" ObjectID="_1498392902" r:id="rId13"/>
              </w:pict>
            </w:r>
          </w:p>
        </w:tc>
        <w:tc>
          <w:tcPr>
            <w:tcW w:w="1228" w:type="dxa"/>
            <w:tcBorders>
              <w:top w:val="single" w:sz="4" w:space="0" w:color="auto"/>
              <w:left w:val="single" w:sz="4" w:space="0" w:color="auto"/>
              <w:right w:val="single" w:sz="4" w:space="0" w:color="auto"/>
            </w:tcBorders>
          </w:tcPr>
          <w:p w:rsidR="00E67935" w:rsidRPr="00BB123E" w:rsidRDefault="000B4E65" w:rsidP="00E67935">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4"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spacing w:before="120"/>
              <w:jc w:val="center"/>
              <w:rPr>
                <w:b/>
              </w:rPr>
            </w:pPr>
            <w:r>
              <w:rPr>
                <w:b/>
              </w:rPr>
              <w:t>COORDINATED PROGRAM REVIEW</w:t>
            </w:r>
          </w:p>
          <w:p w:rsidR="00E67935" w:rsidRDefault="00E67935" w:rsidP="00E67935">
            <w:pPr>
              <w:spacing w:before="120"/>
              <w:jc w:val="center"/>
              <w:rPr>
                <w:b/>
              </w:rPr>
            </w:pPr>
            <w:r>
              <w:rPr>
                <w:b/>
              </w:rPr>
              <w:t>MID-CYCLE REPORT</w:t>
            </w:r>
          </w:p>
          <w:p w:rsidR="00E67935" w:rsidRDefault="00E67935" w:rsidP="00E67935">
            <w:pPr>
              <w:spacing w:before="120"/>
              <w:jc w:val="center"/>
              <w:rPr>
                <w:b/>
              </w:rPr>
            </w:pPr>
            <w:r>
              <w:rPr>
                <w:b/>
              </w:rPr>
              <w:t xml:space="preserve">District: </w:t>
            </w:r>
            <w:bookmarkStart w:id="0" w:name="ORG_NAME"/>
            <w:r>
              <w:rPr>
                <w:b/>
              </w:rPr>
              <w:t>Narragansett Regional School District</w:t>
            </w:r>
            <w:bookmarkEnd w:id="0"/>
          </w:p>
          <w:p w:rsidR="00E67935" w:rsidRDefault="00E67935" w:rsidP="00E67935">
            <w:pPr>
              <w:spacing w:before="120"/>
              <w:jc w:val="center"/>
              <w:rPr>
                <w:b/>
              </w:rPr>
            </w:pPr>
            <w:r>
              <w:rPr>
                <w:b/>
              </w:rPr>
              <w:t xml:space="preserve">MCR Onsite Dates: </w:t>
            </w:r>
            <w:bookmarkStart w:id="1" w:name="MCR_DATES"/>
            <w:r>
              <w:rPr>
                <w:b/>
              </w:rPr>
              <w:t>03/05/2015 - 03/06/2015</w:t>
            </w:r>
            <w:bookmarkEnd w:id="1"/>
          </w:p>
          <w:p w:rsidR="00E67935" w:rsidRDefault="00E67935" w:rsidP="00E67935">
            <w:pPr>
              <w:spacing w:before="120"/>
              <w:jc w:val="center"/>
              <w:rPr>
                <w:b/>
              </w:rPr>
            </w:pPr>
            <w:r>
              <w:rPr>
                <w:b/>
              </w:rPr>
              <w:t>Program Area: Special Education</w:t>
            </w:r>
          </w:p>
          <w:p w:rsidR="00E67935" w:rsidRPr="00A25A31" w:rsidRDefault="00E67935" w:rsidP="00E67935">
            <w:pPr>
              <w:spacing w:before="120"/>
              <w:jc w:val="center"/>
              <w:rPr>
                <w:b/>
              </w:rPr>
            </w:pPr>
          </w:p>
        </w:tc>
      </w:tr>
      <w:tr w:rsidR="00E67935" w:rsidRPr="00BB123E" w:rsidTr="00E67935">
        <w:trPr>
          <w:trHeight w:val="989"/>
        </w:trPr>
        <w:tc>
          <w:tcPr>
            <w:tcW w:w="362" w:type="dxa"/>
            <w:tcBorders>
              <w:right w:val="single" w:sz="4" w:space="0" w:color="auto"/>
            </w:tcBorders>
          </w:tcPr>
          <w:p w:rsidR="00E67935" w:rsidRDefault="00E67935" w:rsidP="00E67935">
            <w:pPr>
              <w:rPr>
                <w:sz w:val="22"/>
              </w:rPr>
            </w:pPr>
            <w:r>
              <w:rPr>
                <w:sz w:val="22"/>
              </w:rPr>
              <w:t xml:space="preserve"> </w:t>
            </w: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Default="00E67935" w:rsidP="00E67935">
            <w:pPr>
              <w:rPr>
                <w:sz w:val="22"/>
              </w:rPr>
            </w:pPr>
          </w:p>
          <w:p w:rsidR="00E67935" w:rsidRPr="00BB123E" w:rsidRDefault="00E67935" w:rsidP="00E67935">
            <w:pPr>
              <w:rPr>
                <w:sz w:val="22"/>
              </w:rPr>
            </w:pPr>
          </w:p>
        </w:tc>
        <w:tc>
          <w:tcPr>
            <w:tcW w:w="1228" w:type="dxa"/>
            <w:tcBorders>
              <w:left w:val="single" w:sz="4" w:space="0" w:color="auto"/>
              <w:right w:val="single" w:sz="4" w:space="0" w:color="auto"/>
            </w:tcBorders>
          </w:tcPr>
          <w:p w:rsidR="00E67935" w:rsidRPr="00BB123E" w:rsidRDefault="00E67935" w:rsidP="00E67935">
            <w:pPr>
              <w:rPr>
                <w:sz w:val="22"/>
              </w:rPr>
            </w:pPr>
          </w:p>
        </w:tc>
        <w:tc>
          <w:tcPr>
            <w:tcW w:w="8490" w:type="dxa"/>
            <w:tcBorders>
              <w:left w:val="single" w:sz="4" w:space="0" w:color="auto"/>
            </w:tcBorders>
          </w:tcPr>
          <w:p w:rsidR="00E67935" w:rsidRDefault="00E67935" w:rsidP="00E67935">
            <w:pPr>
              <w:jc w:val="center"/>
              <w:rPr>
                <w:sz w:val="22"/>
              </w:rPr>
            </w:pPr>
          </w:p>
          <w:p w:rsidR="00E67935" w:rsidRPr="00F41BE1" w:rsidRDefault="00E67935" w:rsidP="00E67935">
            <w:pPr>
              <w:jc w:val="center"/>
              <w:rPr>
                <w:sz w:val="20"/>
                <w:szCs w:val="20"/>
              </w:rPr>
            </w:pPr>
          </w:p>
          <w:p w:rsidR="00E67935" w:rsidRPr="00F41BE1" w:rsidRDefault="00E67935" w:rsidP="00E67935">
            <w:pPr>
              <w:jc w:val="center"/>
              <w:rPr>
                <w:sz w:val="20"/>
                <w:szCs w:val="20"/>
              </w:rPr>
            </w:pPr>
            <w:r w:rsidRPr="00F41BE1">
              <w:rPr>
                <w:sz w:val="20"/>
                <w:szCs w:val="20"/>
              </w:rPr>
              <w:t>Mitchell D. Chester, Ed.D.</w:t>
            </w:r>
          </w:p>
          <w:p w:rsidR="00E67935" w:rsidRPr="00BB123E" w:rsidRDefault="00E67935" w:rsidP="00E67935">
            <w:pPr>
              <w:jc w:val="center"/>
              <w:rPr>
                <w:sz w:val="22"/>
              </w:rPr>
            </w:pPr>
            <w:r w:rsidRPr="00F41BE1">
              <w:rPr>
                <w:sz w:val="20"/>
                <w:szCs w:val="20"/>
              </w:rPr>
              <w:t>Commissioner of Elementary and Secondary Education</w:t>
            </w:r>
          </w:p>
        </w:tc>
      </w:tr>
      <w:tr w:rsidR="00E67935" w:rsidRPr="00BB123E" w:rsidTr="00E67935">
        <w:trPr>
          <w:trHeight w:val="705"/>
        </w:trPr>
        <w:tc>
          <w:tcPr>
            <w:tcW w:w="10080" w:type="dxa"/>
            <w:gridSpan w:val="3"/>
            <w:shd w:val="clear" w:color="auto" w:fill="C0C0C0"/>
            <w:vAlign w:val="center"/>
          </w:tcPr>
          <w:p w:rsidR="00E67935" w:rsidRPr="00BB123E" w:rsidRDefault="00E67935" w:rsidP="00E67935">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E67935" w:rsidRPr="00BB123E" w:rsidRDefault="00E67935" w:rsidP="00E67935">
            <w:pPr>
              <w:pageBreakBefore/>
              <w:jc w:val="center"/>
              <w:rPr>
                <w:b/>
                <w:bCs/>
              </w:rPr>
            </w:pPr>
            <w:r w:rsidRPr="00BB123E">
              <w:rPr>
                <w:b/>
              </w:rPr>
              <w:t>MID</w:t>
            </w:r>
            <w:r>
              <w:rPr>
                <w:b/>
              </w:rPr>
              <w:t>-</w:t>
            </w:r>
            <w:r w:rsidRPr="00BB123E">
              <w:rPr>
                <w:b/>
              </w:rPr>
              <w:t>CYCLE R</w:t>
            </w:r>
            <w:r>
              <w:rPr>
                <w:b/>
              </w:rPr>
              <w:t>EPORT</w:t>
            </w:r>
          </w:p>
        </w:tc>
      </w:tr>
    </w:tbl>
    <w:tbl>
      <w:tblPr>
        <w:tblpPr w:leftFromText="180" w:rightFromText="180" w:vertAnchor="text" w:horzAnchor="margin" w:tblpY="900"/>
        <w:tblW w:w="9360" w:type="dxa"/>
        <w:tblBorders>
          <w:bottom w:val="single" w:sz="4" w:space="0" w:color="auto"/>
        </w:tblBorders>
        <w:tblLayout w:type="fixed"/>
        <w:tblLook w:val="0000"/>
      </w:tblPr>
      <w:tblGrid>
        <w:gridCol w:w="2340"/>
        <w:gridCol w:w="2340"/>
        <w:gridCol w:w="2340"/>
        <w:gridCol w:w="2340"/>
      </w:tblGrid>
      <w:tr w:rsidR="00E67935" w:rsidRPr="00AF5230" w:rsidTr="00E67935">
        <w:trPr>
          <w:tblHeader/>
        </w:trPr>
        <w:tc>
          <w:tcPr>
            <w:tcW w:w="9360" w:type="dxa"/>
            <w:gridSpan w:val="4"/>
            <w:tcBorders>
              <w:bottom w:val="single" w:sz="4" w:space="0" w:color="auto"/>
            </w:tcBorders>
            <w:shd w:val="clear" w:color="auto" w:fill="C0C0C0"/>
          </w:tcPr>
          <w:p w:rsidR="00E67935" w:rsidRPr="00AF5230" w:rsidRDefault="00E67935" w:rsidP="00E67935">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0"/>
              <w:keepNext/>
              <w:rPr>
                <w:rFonts w:ascii="Arial" w:hAnsi="Arial" w:cs="Arial"/>
                <w:sz w:val="22"/>
                <w:szCs w:val="22"/>
              </w:rPr>
            </w:pPr>
            <w:r w:rsidRPr="00CE4005">
              <w:rPr>
                <w:rFonts w:ascii="Arial" w:hAnsi="Arial" w:cs="Arial"/>
                <w:sz w:val="22"/>
                <w:szCs w:val="22"/>
              </w:rPr>
              <w:t>Partially Implemented</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Default="00E67935" w:rsidP="0052295E">
            <w:pPr>
              <w:pStyle w:val="Normal0"/>
              <w:keepNext/>
              <w:rPr>
                <w:rFonts w:ascii="Arial" w:hAnsi="Arial" w:cs="Arial"/>
                <w:sz w:val="22"/>
                <w:szCs w:val="22"/>
              </w:rPr>
            </w:pPr>
            <w:r w:rsidRPr="00CE4005">
              <w:rPr>
                <w:rFonts w:ascii="Arial" w:hAnsi="Arial" w:cs="Arial"/>
                <w:sz w:val="22"/>
                <w:szCs w:val="22"/>
              </w:rPr>
              <w:t>Documents, student record review and interview</w:t>
            </w:r>
            <w:r w:rsidR="005D6BD3">
              <w:rPr>
                <w:rFonts w:ascii="Arial" w:hAnsi="Arial" w:cs="Arial"/>
                <w:sz w:val="22"/>
                <w:szCs w:val="22"/>
              </w:rPr>
              <w:t>s</w:t>
            </w:r>
            <w:r w:rsidRPr="00CE4005">
              <w:rPr>
                <w:rFonts w:ascii="Arial" w:hAnsi="Arial" w:cs="Arial"/>
                <w:sz w:val="22"/>
                <w:szCs w:val="22"/>
              </w:rPr>
              <w:t xml:space="preserve"> indicated that when a student has a disability on the autism spectrum, </w:t>
            </w:r>
            <w:r w:rsidR="0052295E">
              <w:rPr>
                <w:rFonts w:ascii="Arial" w:hAnsi="Arial" w:cs="Arial"/>
                <w:sz w:val="22"/>
                <w:szCs w:val="22"/>
              </w:rPr>
              <w:t>all IEP Teams do</w:t>
            </w:r>
            <w:r w:rsidRPr="00CE4005">
              <w:rPr>
                <w:rFonts w:ascii="Arial" w:hAnsi="Arial" w:cs="Arial"/>
                <w:sz w:val="22"/>
                <w:szCs w:val="22"/>
              </w:rPr>
              <w:t xml:space="preserve"> not consistently consider and specificall</w:t>
            </w:r>
            <w:r w:rsidR="0052295E">
              <w:rPr>
                <w:rFonts w:ascii="Arial" w:hAnsi="Arial" w:cs="Arial"/>
                <w:sz w:val="22"/>
                <w:szCs w:val="22"/>
              </w:rPr>
              <w:t xml:space="preserve">y address all </w:t>
            </w:r>
            <w:r w:rsidR="00FD685B">
              <w:rPr>
                <w:rFonts w:ascii="Arial" w:hAnsi="Arial" w:cs="Arial"/>
                <w:sz w:val="22"/>
                <w:szCs w:val="22"/>
              </w:rPr>
              <w:t xml:space="preserve">of </w:t>
            </w:r>
            <w:r w:rsidR="0052295E">
              <w:rPr>
                <w:rFonts w:ascii="Arial" w:hAnsi="Arial" w:cs="Arial"/>
                <w:sz w:val="22"/>
                <w:szCs w:val="22"/>
              </w:rPr>
              <w:t xml:space="preserve">the </w:t>
            </w:r>
            <w:r w:rsidR="00666C08">
              <w:rPr>
                <w:rFonts w:ascii="Arial" w:hAnsi="Arial" w:cs="Arial"/>
                <w:sz w:val="22"/>
                <w:szCs w:val="22"/>
              </w:rPr>
              <w:t xml:space="preserve">following </w:t>
            </w:r>
            <w:r w:rsidR="0052295E">
              <w:rPr>
                <w:rFonts w:ascii="Arial" w:hAnsi="Arial" w:cs="Arial"/>
                <w:sz w:val="22"/>
                <w:szCs w:val="22"/>
              </w:rPr>
              <w:t xml:space="preserve">: </w:t>
            </w:r>
            <w:r w:rsidR="00666C08">
              <w:rPr>
                <w:rFonts w:ascii="Arial" w:hAnsi="Arial" w:cs="Arial"/>
                <w:sz w:val="22"/>
                <w:szCs w:val="22"/>
              </w:rPr>
              <w:t>the</w:t>
            </w:r>
            <w:r w:rsidR="0052295E">
              <w:rPr>
                <w:rFonts w:ascii="Arial" w:hAnsi="Arial" w:cs="Arial"/>
                <w:sz w:val="22"/>
                <w:szCs w:val="22"/>
              </w:rPr>
              <w:t xml:space="preserve"> v</w:t>
            </w:r>
            <w:r w:rsidRPr="00CE4005">
              <w:rPr>
                <w:rFonts w:ascii="Arial" w:hAnsi="Arial" w:cs="Arial"/>
                <w:sz w:val="22"/>
                <w:szCs w:val="22"/>
              </w:rPr>
              <w:t>erbal and nonverbal communication needs of the student; the need to develop social interaction skills and proficiencies; the needs resulting from the student's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student's disability that impact progress in the general curriculum, including social and emotional development</w:t>
            </w:r>
            <w:r w:rsidR="0052295E">
              <w:rPr>
                <w:rFonts w:ascii="Arial" w:hAnsi="Arial" w:cs="Arial"/>
                <w:sz w:val="22"/>
                <w:szCs w:val="22"/>
              </w:rPr>
              <w:t>.</w:t>
            </w:r>
          </w:p>
          <w:p w:rsidR="0052295E" w:rsidRDefault="0052295E" w:rsidP="0052295E">
            <w:pPr>
              <w:pStyle w:val="Normal0"/>
              <w:keepNext/>
              <w:rPr>
                <w:rFonts w:ascii="Arial" w:hAnsi="Arial" w:cs="Arial"/>
                <w:sz w:val="22"/>
                <w:szCs w:val="22"/>
              </w:rPr>
            </w:pPr>
          </w:p>
          <w:p w:rsidR="0052295E" w:rsidRDefault="0052295E" w:rsidP="0052295E">
            <w:pPr>
              <w:pStyle w:val="Normal0"/>
              <w:keepNext/>
              <w:rPr>
                <w:rFonts w:ascii="Arial" w:hAnsi="Arial" w:cs="Arial"/>
                <w:sz w:val="22"/>
                <w:szCs w:val="22"/>
              </w:rPr>
            </w:pPr>
            <w:r>
              <w:rPr>
                <w:rFonts w:ascii="Arial" w:hAnsi="Arial" w:cs="Arial"/>
                <w:sz w:val="22"/>
                <w:szCs w:val="22"/>
              </w:rPr>
              <w:t>Although the district has developed a new procedure, including a checklist to fill out at Team meetings, Teams are not consistently documenting their considerations for each student in the IEP, Team meeting summary notes, Notice of Proposed School District Action (N1), or behavior plans.</w:t>
            </w:r>
          </w:p>
          <w:p w:rsidR="0052295E" w:rsidRDefault="0052295E" w:rsidP="0052295E">
            <w:pPr>
              <w:pStyle w:val="Normal0"/>
              <w:keepNext/>
              <w:rPr>
                <w:rFonts w:ascii="Arial" w:hAnsi="Arial" w:cs="Arial"/>
                <w:sz w:val="22"/>
                <w:szCs w:val="22"/>
              </w:rPr>
            </w:pPr>
          </w:p>
          <w:p w:rsidR="0052295E" w:rsidRPr="00CE4005" w:rsidRDefault="0052295E" w:rsidP="0052295E">
            <w:pPr>
              <w:pStyle w:val="Normal0"/>
              <w:keepNext/>
              <w:rPr>
                <w:rFonts w:ascii="Arial" w:hAnsi="Arial" w:cs="Arial"/>
                <w:sz w:val="22"/>
                <w:szCs w:val="22"/>
              </w:rPr>
            </w:pPr>
            <w:r>
              <w:rPr>
                <w:rFonts w:ascii="Arial" w:hAnsi="Arial" w:cs="Arial"/>
                <w:sz w:val="22"/>
                <w:szCs w:val="22"/>
              </w:rPr>
              <w:t>For the individual students whose records were identified as noncompliant at the time of the record review, the Department has provided a Student Record Issues Worksheet to the district.</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0"/>
              <w:keepNext/>
              <w:rPr>
                <w:rFonts w:ascii="Verdana" w:hAnsi="Verdana"/>
                <w:b/>
                <w:bCs/>
                <w:sz w:val="22"/>
                <w:szCs w:val="20"/>
              </w:rPr>
            </w:pPr>
            <w:bookmarkStart w:id="5" w:name="ORDER_CORR_ACTION_SE_3A"/>
            <w:bookmarkEnd w:id="5"/>
            <w:r w:rsidRPr="00AF5230">
              <w:rPr>
                <w:rFonts w:ascii="Verdana" w:hAnsi="Verdana"/>
                <w:b/>
                <w:bCs/>
                <w:sz w:val="22"/>
                <w:szCs w:val="20"/>
              </w:rPr>
              <w:t>Department Order of Corrective Action:</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52295E" w:rsidRDefault="00E67935" w:rsidP="0052295E">
            <w:pPr>
              <w:pStyle w:val="Normal0"/>
              <w:keepNext/>
            </w:pPr>
            <w:r w:rsidRPr="00CE4005">
              <w:rPr>
                <w:rFonts w:ascii="Arial" w:hAnsi="Arial" w:cs="Arial"/>
                <w:bCs/>
                <w:sz w:val="22"/>
                <w:szCs w:val="20"/>
              </w:rPr>
              <w:t xml:space="preserve">The district must provide training </w:t>
            </w:r>
            <w:r w:rsidR="00B614B7" w:rsidRPr="00CE4005">
              <w:rPr>
                <w:rFonts w:ascii="Arial" w:hAnsi="Arial" w:cs="Arial"/>
                <w:bCs/>
                <w:sz w:val="22"/>
                <w:szCs w:val="20"/>
              </w:rPr>
              <w:t xml:space="preserve">to </w:t>
            </w:r>
            <w:r w:rsidR="00B614B7">
              <w:rPr>
                <w:rFonts w:ascii="Arial" w:hAnsi="Arial" w:cs="Arial"/>
                <w:bCs/>
                <w:sz w:val="22"/>
                <w:szCs w:val="20"/>
              </w:rPr>
              <w:t xml:space="preserve">Team Chairpersons </w:t>
            </w:r>
            <w:r w:rsidR="0052295E">
              <w:rPr>
                <w:rFonts w:ascii="Arial" w:hAnsi="Arial" w:cs="Arial"/>
                <w:bCs/>
                <w:sz w:val="22"/>
                <w:szCs w:val="20"/>
              </w:rPr>
              <w:t>on</w:t>
            </w:r>
            <w:r w:rsidRPr="00CE4005">
              <w:rPr>
                <w:rFonts w:ascii="Arial" w:hAnsi="Arial" w:cs="Arial"/>
                <w:bCs/>
                <w:sz w:val="22"/>
                <w:szCs w:val="20"/>
              </w:rPr>
              <w:t xml:space="preserve"> the procedures for considering and specifically addressing the </w:t>
            </w:r>
            <w:r w:rsidR="0052295E">
              <w:rPr>
                <w:rFonts w:ascii="Arial" w:hAnsi="Arial" w:cs="Arial"/>
                <w:bCs/>
                <w:sz w:val="22"/>
                <w:szCs w:val="20"/>
              </w:rPr>
              <w:t>seven</w:t>
            </w:r>
            <w:r w:rsidRPr="00CE4005">
              <w:rPr>
                <w:rFonts w:ascii="Arial" w:hAnsi="Arial" w:cs="Arial"/>
                <w:bCs/>
                <w:sz w:val="22"/>
                <w:szCs w:val="20"/>
              </w:rPr>
              <w:t xml:space="preserve"> areas of need for all students identified with a disability on the autism spectrum.</w:t>
            </w:r>
            <w:r w:rsidR="0052295E">
              <w:rPr>
                <w:rFonts w:ascii="Arial" w:hAnsi="Arial" w:cs="Arial"/>
                <w:bCs/>
                <w:sz w:val="22"/>
                <w:szCs w:val="20"/>
              </w:rPr>
              <w:t xml:space="preserve"> For information on the requirements for students on the autism spectrum, please refer to the Technical Assistance Advisory SPED 2007-1:  Autism Spectrum Disorder </w:t>
            </w:r>
            <w:hyperlink r:id="rId15" w:history="1">
              <w:r w:rsidR="0052295E" w:rsidRPr="00D23C7C">
                <w:rPr>
                  <w:rStyle w:val="Hyperlink"/>
                  <w:rFonts w:ascii="Arial" w:hAnsi="Arial" w:cs="Arial"/>
                  <w:bCs/>
                  <w:sz w:val="22"/>
                  <w:szCs w:val="20"/>
                </w:rPr>
                <w:t>www.doe.mass.edu/sped/advisories/07_1ta.html</w:t>
              </w:r>
            </w:hyperlink>
          </w:p>
          <w:p w:rsidR="0052295E" w:rsidRDefault="0052295E" w:rsidP="00E67935">
            <w:pPr>
              <w:pStyle w:val="Normal0"/>
              <w:keepNext/>
              <w:rPr>
                <w:rFonts w:ascii="Arial" w:hAnsi="Arial" w:cs="Arial"/>
                <w:bCs/>
                <w:sz w:val="22"/>
                <w:szCs w:val="20"/>
              </w:rPr>
            </w:pPr>
          </w:p>
          <w:p w:rsidR="00E67935" w:rsidRDefault="0052295E" w:rsidP="00E67935">
            <w:pPr>
              <w:pStyle w:val="Normal0"/>
              <w:keepNext/>
              <w:rPr>
                <w:rFonts w:ascii="Arial" w:hAnsi="Arial" w:cs="Arial"/>
                <w:bCs/>
                <w:sz w:val="22"/>
                <w:szCs w:val="20"/>
              </w:rPr>
            </w:pPr>
            <w:r>
              <w:rPr>
                <w:rFonts w:ascii="Arial" w:hAnsi="Arial" w:cs="Arial"/>
                <w:bCs/>
                <w:sz w:val="22"/>
                <w:szCs w:val="20"/>
              </w:rPr>
              <w:t>The district must reconvene IEP Teams for the students whose records the Department reviewed and found did not address all seven specific needs.  The Teams must discuss the needs of the students consistent with this requirement and provide the following:  meeting invitation (N3), Team attendance sheet (N3A), a copy of the revised IEP or any amendment to the IEP and a copy of the Notice of Proposed District Action (N1).</w:t>
            </w:r>
          </w:p>
          <w:p w:rsidR="0052295E" w:rsidRPr="00CE4005" w:rsidRDefault="0052295E" w:rsidP="00E67935">
            <w:pPr>
              <w:pStyle w:val="Normal0"/>
              <w:keepNext/>
              <w:rPr>
                <w:rFonts w:ascii="Arial" w:hAnsi="Arial" w:cs="Arial"/>
                <w:bCs/>
                <w:sz w:val="22"/>
                <w:szCs w:val="20"/>
              </w:rPr>
            </w:pPr>
          </w:p>
          <w:p w:rsidR="00E67935" w:rsidRPr="00CE4005" w:rsidRDefault="00E67935" w:rsidP="00E67935">
            <w:pPr>
              <w:pStyle w:val="Normal0"/>
              <w:keepNext/>
              <w:rPr>
                <w:rFonts w:ascii="Arial" w:hAnsi="Arial" w:cs="Arial"/>
                <w:bCs/>
                <w:sz w:val="22"/>
                <w:szCs w:val="20"/>
              </w:rPr>
            </w:pPr>
            <w:r w:rsidRPr="00CE4005">
              <w:rPr>
                <w:rFonts w:ascii="Arial" w:hAnsi="Arial" w:cs="Arial"/>
                <w:bCs/>
                <w:sz w:val="22"/>
                <w:szCs w:val="20"/>
              </w:rPr>
              <w:t xml:space="preserve">The district must develop an internal oversight and tracking system to ensure that all Teams </w:t>
            </w:r>
            <w:r w:rsidR="0052295E">
              <w:rPr>
                <w:rFonts w:ascii="Arial" w:hAnsi="Arial" w:cs="Arial"/>
                <w:bCs/>
                <w:sz w:val="22"/>
                <w:szCs w:val="20"/>
              </w:rPr>
              <w:t>are implementing the procedures</w:t>
            </w:r>
            <w:r w:rsidRPr="00CE4005">
              <w:rPr>
                <w:rFonts w:ascii="Arial" w:hAnsi="Arial" w:cs="Arial"/>
                <w:bCs/>
                <w:sz w:val="22"/>
                <w:szCs w:val="20"/>
              </w:rPr>
              <w:t>. The tracking system should include periodic reviews by the Director of Special Education or his/her designee to ensure continuing compliance.</w:t>
            </w:r>
          </w:p>
          <w:p w:rsidR="00E67935" w:rsidRPr="00CE4005" w:rsidRDefault="00E67935" w:rsidP="00E67935">
            <w:pPr>
              <w:pStyle w:val="Normal0"/>
              <w:keepNext/>
              <w:rPr>
                <w:rFonts w:ascii="Arial" w:hAnsi="Arial" w:cs="Arial"/>
                <w:bCs/>
                <w:sz w:val="22"/>
                <w:szCs w:val="20"/>
              </w:rPr>
            </w:pPr>
          </w:p>
          <w:p w:rsidR="00E67935" w:rsidRPr="00CE4005" w:rsidRDefault="00E67935" w:rsidP="00E67935">
            <w:pPr>
              <w:pStyle w:val="Normal0"/>
              <w:keepNext/>
              <w:rPr>
                <w:rFonts w:ascii="Arial" w:hAnsi="Arial" w:cs="Arial"/>
                <w:bCs/>
                <w:sz w:val="22"/>
                <w:szCs w:val="20"/>
              </w:rPr>
            </w:pPr>
            <w:r w:rsidRPr="00CE4005">
              <w:rPr>
                <w:rFonts w:ascii="Arial" w:hAnsi="Arial" w:cs="Arial"/>
                <w:bCs/>
                <w:sz w:val="22"/>
                <w:szCs w:val="20"/>
              </w:rPr>
              <w:t xml:space="preserve">The district must conduct a review of records of </w:t>
            </w:r>
            <w:r w:rsidR="00666C08">
              <w:rPr>
                <w:rFonts w:ascii="Arial" w:hAnsi="Arial" w:cs="Arial"/>
                <w:bCs/>
                <w:sz w:val="22"/>
                <w:szCs w:val="20"/>
              </w:rPr>
              <w:t xml:space="preserve">those </w:t>
            </w:r>
            <w:r w:rsidRPr="00CE4005">
              <w:rPr>
                <w:rFonts w:ascii="Arial" w:hAnsi="Arial" w:cs="Arial"/>
                <w:bCs/>
                <w:sz w:val="22"/>
                <w:szCs w:val="20"/>
              </w:rPr>
              <w:t xml:space="preserve">students </w:t>
            </w:r>
            <w:r w:rsidR="00666C08">
              <w:rPr>
                <w:rFonts w:ascii="Arial" w:hAnsi="Arial" w:cs="Arial"/>
                <w:bCs/>
                <w:sz w:val="22"/>
                <w:szCs w:val="20"/>
              </w:rPr>
              <w:t xml:space="preserve">who were </w:t>
            </w:r>
            <w:r w:rsidRPr="00CE4005">
              <w:rPr>
                <w:rFonts w:ascii="Arial" w:hAnsi="Arial" w:cs="Arial"/>
                <w:bCs/>
                <w:sz w:val="22"/>
                <w:szCs w:val="20"/>
              </w:rPr>
              <w:t xml:space="preserve">identified with a disability on the autism spectrum </w:t>
            </w:r>
            <w:r w:rsidR="0052295E">
              <w:rPr>
                <w:rFonts w:ascii="Arial" w:hAnsi="Arial" w:cs="Arial"/>
                <w:bCs/>
                <w:sz w:val="22"/>
                <w:szCs w:val="20"/>
              </w:rPr>
              <w:t>after all corrective actions have</w:t>
            </w:r>
            <w:r w:rsidRPr="00CE4005">
              <w:rPr>
                <w:rFonts w:ascii="Arial" w:hAnsi="Arial" w:cs="Arial"/>
                <w:bCs/>
                <w:sz w:val="22"/>
                <w:szCs w:val="20"/>
              </w:rPr>
              <w:t xml:space="preserve"> been implemented to ensure that the </w:t>
            </w:r>
            <w:r w:rsidR="0052295E">
              <w:rPr>
                <w:rFonts w:ascii="Arial" w:hAnsi="Arial" w:cs="Arial"/>
                <w:bCs/>
                <w:sz w:val="22"/>
                <w:szCs w:val="20"/>
              </w:rPr>
              <w:t xml:space="preserve">seven </w:t>
            </w:r>
            <w:r w:rsidRPr="00CE4005">
              <w:rPr>
                <w:rFonts w:ascii="Arial" w:hAnsi="Arial" w:cs="Arial"/>
                <w:bCs/>
                <w:sz w:val="22"/>
                <w:szCs w:val="20"/>
              </w:rPr>
              <w:t>areas of need are being considered</w:t>
            </w:r>
            <w:r w:rsidR="0052295E">
              <w:rPr>
                <w:rFonts w:ascii="Arial" w:hAnsi="Arial" w:cs="Arial"/>
                <w:bCs/>
                <w:sz w:val="22"/>
                <w:szCs w:val="20"/>
              </w:rPr>
              <w:t xml:space="preserve"> and addressed for each student.</w:t>
            </w:r>
            <w:r w:rsidRPr="00CE4005">
              <w:rPr>
                <w:rFonts w:ascii="Arial" w:hAnsi="Arial" w:cs="Arial"/>
                <w:bCs/>
                <w:sz w:val="22"/>
                <w:szCs w:val="20"/>
              </w:rPr>
              <w:t xml:space="preserve"> </w:t>
            </w:r>
          </w:p>
          <w:p w:rsidR="00E67935" w:rsidRPr="00CE4005" w:rsidRDefault="00E67935" w:rsidP="00E67935">
            <w:pPr>
              <w:pStyle w:val="Normal0"/>
              <w:keepNext/>
              <w:rPr>
                <w:rFonts w:ascii="Arial" w:hAnsi="Arial" w:cs="Arial"/>
                <w:bCs/>
                <w:sz w:val="22"/>
                <w:szCs w:val="20"/>
              </w:rPr>
            </w:pPr>
            <w:r w:rsidRPr="00CE4005">
              <w:rPr>
                <w:rFonts w:ascii="Arial" w:hAnsi="Arial" w:cs="Arial"/>
                <w:bCs/>
                <w:sz w:val="22"/>
                <w:szCs w:val="20"/>
              </w:rPr>
              <w:lastRenderedPageBreak/>
              <w:t xml:space="preserve"> </w:t>
            </w:r>
          </w:p>
          <w:p w:rsidR="00E67935" w:rsidRPr="00CE4005" w:rsidRDefault="00E67935" w:rsidP="00E67935">
            <w:pPr>
              <w:pStyle w:val="Normal0"/>
              <w:keepNext/>
              <w:rPr>
                <w:rFonts w:ascii="Arial" w:hAnsi="Arial" w:cs="Arial"/>
                <w:bCs/>
                <w:sz w:val="22"/>
                <w:szCs w:val="20"/>
              </w:rPr>
            </w:pPr>
            <w:r w:rsidRPr="00CE4005">
              <w:rPr>
                <w:rFonts w:ascii="Arial" w:hAnsi="Arial" w:cs="Arial"/>
                <w:bCs/>
                <w:sz w:val="22"/>
                <w:szCs w:val="20"/>
              </w:rPr>
              <w:t>*Please note when conducting internal monitoring that district must maintain the following documentation and make it available to the Department upon request:  a) List of the student names and grade level for the records reviewed; b) Date of the review; c) Name of person(s) who conducted the review, their role(s), and signature(s</w:t>
            </w:r>
            <w:r w:rsidR="00FC68BE">
              <w:rPr>
                <w:rFonts w:ascii="Arial" w:hAnsi="Arial" w:cs="Arial"/>
                <w:bCs/>
                <w:sz w:val="22"/>
                <w:szCs w:val="20"/>
              </w:rPr>
              <w:t>)</w:t>
            </w:r>
            <w:r w:rsidRPr="00CE4005">
              <w:rPr>
                <w:rFonts w:ascii="Arial" w:hAnsi="Arial" w:cs="Arial"/>
                <w:bCs/>
                <w:sz w:val="22"/>
                <w:szCs w:val="20"/>
              </w:rPr>
              <w:t>.</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0"/>
              <w:keepNext/>
              <w:rPr>
                <w:rFonts w:ascii="Verdana" w:hAnsi="Verdana"/>
                <w:b/>
                <w:bCs/>
                <w:sz w:val="22"/>
                <w:szCs w:val="20"/>
              </w:rPr>
            </w:pPr>
            <w:bookmarkStart w:id="6" w:name="REQUIRED_ELEMENTS_SE_3A"/>
            <w:bookmarkEnd w:id="6"/>
            <w:r w:rsidRPr="00AF5230">
              <w:rPr>
                <w:rFonts w:ascii="Verdana" w:hAnsi="Verdana"/>
                <w:b/>
                <w:bCs/>
                <w:sz w:val="22"/>
                <w:szCs w:val="20"/>
              </w:rPr>
              <w:lastRenderedPageBreak/>
              <w:t>Required Elements of Progress Reports: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0"/>
              <w:keepNext/>
              <w:rPr>
                <w:rFonts w:ascii="Arial" w:hAnsi="Arial" w:cs="Arial"/>
                <w:bCs/>
                <w:sz w:val="22"/>
                <w:szCs w:val="20"/>
              </w:rPr>
            </w:pPr>
            <w:r w:rsidRPr="00CE4005">
              <w:rPr>
                <w:rFonts w:ascii="Arial" w:hAnsi="Arial" w:cs="Arial"/>
                <w:bCs/>
                <w:sz w:val="22"/>
                <w:szCs w:val="20"/>
              </w:rPr>
              <w:t>Provide evidence of training for all relevant staff, incl</w:t>
            </w:r>
            <w:r w:rsidR="005E50A3">
              <w:rPr>
                <w:rFonts w:ascii="Arial" w:hAnsi="Arial" w:cs="Arial"/>
                <w:bCs/>
                <w:sz w:val="22"/>
                <w:szCs w:val="20"/>
              </w:rPr>
              <w:t xml:space="preserve">uding the </w:t>
            </w:r>
            <w:r w:rsidR="007D26D8">
              <w:rPr>
                <w:rFonts w:ascii="Arial" w:hAnsi="Arial" w:cs="Arial"/>
                <w:bCs/>
                <w:sz w:val="22"/>
                <w:szCs w:val="20"/>
              </w:rPr>
              <w:t xml:space="preserve">agenda, </w:t>
            </w:r>
            <w:r w:rsidR="005E50A3">
              <w:rPr>
                <w:rFonts w:ascii="Arial" w:hAnsi="Arial" w:cs="Arial"/>
                <w:bCs/>
                <w:sz w:val="22"/>
                <w:szCs w:val="20"/>
              </w:rPr>
              <w:t xml:space="preserve">signed attendance </w:t>
            </w:r>
            <w:r w:rsidR="007D26D8" w:rsidRPr="00CE4005">
              <w:rPr>
                <w:rFonts w:ascii="Arial" w:hAnsi="Arial" w:cs="Arial"/>
                <w:bCs/>
                <w:sz w:val="22"/>
                <w:szCs w:val="20"/>
              </w:rPr>
              <w:t xml:space="preserve">with staff name, role and signature </w:t>
            </w:r>
            <w:r w:rsidR="005E50A3">
              <w:rPr>
                <w:rFonts w:ascii="Arial" w:hAnsi="Arial" w:cs="Arial"/>
                <w:bCs/>
                <w:sz w:val="22"/>
                <w:szCs w:val="20"/>
              </w:rPr>
              <w:t>and</w:t>
            </w:r>
            <w:r w:rsidRPr="00CE4005">
              <w:rPr>
                <w:rFonts w:ascii="Arial" w:hAnsi="Arial" w:cs="Arial"/>
                <w:bCs/>
                <w:sz w:val="22"/>
                <w:szCs w:val="20"/>
              </w:rPr>
              <w:t xml:space="preserve"> a copy of the </w:t>
            </w:r>
            <w:r w:rsidR="007D26D8">
              <w:rPr>
                <w:rFonts w:ascii="Arial" w:hAnsi="Arial" w:cs="Arial"/>
                <w:bCs/>
                <w:sz w:val="22"/>
                <w:szCs w:val="20"/>
              </w:rPr>
              <w:t>materials</w:t>
            </w:r>
            <w:r w:rsidRPr="00CE4005">
              <w:rPr>
                <w:rFonts w:ascii="Arial" w:hAnsi="Arial" w:cs="Arial"/>
                <w:bCs/>
                <w:sz w:val="22"/>
                <w:szCs w:val="20"/>
              </w:rPr>
              <w:t xml:space="preserve"> by </w:t>
            </w:r>
            <w:r w:rsidRPr="0052295E">
              <w:rPr>
                <w:rFonts w:ascii="Arial" w:hAnsi="Arial" w:cs="Arial"/>
                <w:b/>
                <w:bCs/>
                <w:sz w:val="22"/>
                <w:szCs w:val="20"/>
              </w:rPr>
              <w:t>October 5, 2015</w:t>
            </w:r>
            <w:r w:rsidRPr="00CE4005">
              <w:rPr>
                <w:rFonts w:ascii="Arial" w:hAnsi="Arial" w:cs="Arial"/>
                <w:bCs/>
                <w:sz w:val="22"/>
                <w:szCs w:val="20"/>
              </w:rPr>
              <w:t>.</w:t>
            </w:r>
          </w:p>
          <w:p w:rsidR="0052295E" w:rsidRDefault="0052295E" w:rsidP="0052295E">
            <w:pPr>
              <w:pStyle w:val="Normal1"/>
              <w:keepNext/>
              <w:rPr>
                <w:rFonts w:ascii="Arial" w:hAnsi="Arial" w:cs="Arial"/>
                <w:bCs/>
                <w:sz w:val="22"/>
                <w:szCs w:val="20"/>
              </w:rPr>
            </w:pPr>
          </w:p>
          <w:p w:rsidR="0052295E" w:rsidRPr="00CE4005" w:rsidRDefault="0052295E" w:rsidP="0052295E">
            <w:pPr>
              <w:pStyle w:val="Normal1"/>
              <w:keepNext/>
              <w:rPr>
                <w:rFonts w:ascii="Arial" w:hAnsi="Arial" w:cs="Arial"/>
                <w:bCs/>
                <w:sz w:val="22"/>
                <w:szCs w:val="20"/>
              </w:rPr>
            </w:pPr>
            <w:r>
              <w:rPr>
                <w:rFonts w:ascii="Arial" w:hAnsi="Arial" w:cs="Arial"/>
                <w:bCs/>
                <w:sz w:val="22"/>
                <w:szCs w:val="20"/>
              </w:rPr>
              <w:t xml:space="preserve">Submit </w:t>
            </w:r>
            <w:r w:rsidRPr="00CE4005">
              <w:rPr>
                <w:rFonts w:ascii="Arial" w:hAnsi="Arial" w:cs="Arial"/>
                <w:bCs/>
                <w:sz w:val="22"/>
                <w:szCs w:val="20"/>
              </w:rPr>
              <w:t>evidence</w:t>
            </w:r>
            <w:r>
              <w:rPr>
                <w:rFonts w:ascii="Arial" w:hAnsi="Arial" w:cs="Arial"/>
                <w:bCs/>
                <w:sz w:val="22"/>
                <w:szCs w:val="20"/>
              </w:rPr>
              <w:t xml:space="preserve"> to show </w:t>
            </w:r>
            <w:r w:rsidR="00EF2F62">
              <w:rPr>
                <w:rFonts w:ascii="Arial" w:hAnsi="Arial" w:cs="Arial"/>
                <w:bCs/>
                <w:sz w:val="22"/>
                <w:szCs w:val="20"/>
              </w:rPr>
              <w:t xml:space="preserve">that the issues identified </w:t>
            </w:r>
            <w:r>
              <w:rPr>
                <w:rFonts w:ascii="Arial" w:hAnsi="Arial" w:cs="Arial"/>
                <w:bCs/>
                <w:sz w:val="22"/>
                <w:szCs w:val="20"/>
              </w:rPr>
              <w:t xml:space="preserve">for the students on the Student Record Issues Worksheet </w:t>
            </w:r>
            <w:r w:rsidRPr="00CE4005">
              <w:rPr>
                <w:rFonts w:ascii="Arial" w:hAnsi="Arial" w:cs="Arial"/>
                <w:bCs/>
                <w:sz w:val="22"/>
                <w:szCs w:val="20"/>
              </w:rPr>
              <w:t xml:space="preserve">have been resolved by </w:t>
            </w:r>
            <w:r>
              <w:rPr>
                <w:rFonts w:ascii="Arial" w:hAnsi="Arial" w:cs="Arial"/>
                <w:b/>
                <w:bCs/>
                <w:sz w:val="22"/>
                <w:szCs w:val="20"/>
              </w:rPr>
              <w:t>October 5</w:t>
            </w:r>
            <w:r w:rsidRPr="000121A3">
              <w:rPr>
                <w:rFonts w:ascii="Arial" w:hAnsi="Arial" w:cs="Arial"/>
                <w:b/>
                <w:bCs/>
                <w:sz w:val="22"/>
                <w:szCs w:val="20"/>
              </w:rPr>
              <w:t>, 2015.</w:t>
            </w:r>
            <w:r>
              <w:t xml:space="preserve"> </w:t>
            </w:r>
          </w:p>
          <w:p w:rsidR="0052295E" w:rsidRDefault="0052295E" w:rsidP="00E67935">
            <w:pPr>
              <w:pStyle w:val="Normal0"/>
              <w:keepNext/>
              <w:rPr>
                <w:rFonts w:ascii="Arial" w:hAnsi="Arial" w:cs="Arial"/>
                <w:bCs/>
                <w:sz w:val="22"/>
                <w:szCs w:val="20"/>
              </w:rPr>
            </w:pPr>
          </w:p>
          <w:p w:rsidR="00E67935" w:rsidRDefault="00E67935" w:rsidP="00E67935">
            <w:pPr>
              <w:pStyle w:val="Normal0"/>
              <w:keepNext/>
              <w:rPr>
                <w:rFonts w:ascii="Arial" w:hAnsi="Arial" w:cs="Arial"/>
                <w:bCs/>
                <w:sz w:val="22"/>
                <w:szCs w:val="20"/>
              </w:rPr>
            </w:pPr>
            <w:r w:rsidRPr="00CE4005">
              <w:rPr>
                <w:rFonts w:ascii="Arial" w:hAnsi="Arial" w:cs="Arial"/>
                <w:bCs/>
                <w:sz w:val="22"/>
                <w:szCs w:val="20"/>
              </w:rPr>
              <w:t>Submit a detaile</w:t>
            </w:r>
            <w:r w:rsidR="0052295E">
              <w:rPr>
                <w:rFonts w:ascii="Arial" w:hAnsi="Arial" w:cs="Arial"/>
                <w:bCs/>
                <w:sz w:val="22"/>
                <w:szCs w:val="20"/>
              </w:rPr>
              <w:t>d description of the district's</w:t>
            </w:r>
            <w:r w:rsidRPr="00CE4005">
              <w:rPr>
                <w:rFonts w:ascii="Arial" w:hAnsi="Arial" w:cs="Arial"/>
                <w:bCs/>
                <w:sz w:val="22"/>
                <w:szCs w:val="20"/>
              </w:rPr>
              <w:t xml:space="preserve"> internal ove</w:t>
            </w:r>
            <w:r w:rsidR="0052295E">
              <w:rPr>
                <w:rFonts w:ascii="Arial" w:hAnsi="Arial" w:cs="Arial"/>
                <w:bCs/>
                <w:sz w:val="22"/>
                <w:szCs w:val="20"/>
              </w:rPr>
              <w:t>rsight and tracking system, including</w:t>
            </w:r>
            <w:r w:rsidRPr="00CE4005">
              <w:rPr>
                <w:rFonts w:ascii="Arial" w:hAnsi="Arial" w:cs="Arial"/>
                <w:bCs/>
                <w:sz w:val="22"/>
                <w:szCs w:val="20"/>
              </w:rPr>
              <w:t xml:space="preserve"> periodic reviews </w:t>
            </w:r>
            <w:r w:rsidR="0052295E">
              <w:rPr>
                <w:rFonts w:ascii="Arial" w:hAnsi="Arial" w:cs="Arial"/>
                <w:bCs/>
                <w:sz w:val="22"/>
                <w:szCs w:val="20"/>
              </w:rPr>
              <w:t xml:space="preserve">and </w:t>
            </w:r>
            <w:r w:rsidR="00A56243">
              <w:rPr>
                <w:rFonts w:ascii="Arial" w:hAnsi="Arial" w:cs="Arial"/>
                <w:bCs/>
                <w:sz w:val="22"/>
                <w:szCs w:val="20"/>
              </w:rPr>
              <w:t xml:space="preserve">identify the </w:t>
            </w:r>
            <w:r w:rsidR="0052295E">
              <w:rPr>
                <w:rFonts w:ascii="Arial" w:hAnsi="Arial" w:cs="Arial"/>
                <w:bCs/>
                <w:sz w:val="22"/>
                <w:szCs w:val="20"/>
              </w:rPr>
              <w:t>person responsible</w:t>
            </w:r>
            <w:r w:rsidRPr="00CE4005">
              <w:rPr>
                <w:rFonts w:ascii="Arial" w:hAnsi="Arial" w:cs="Arial"/>
                <w:bCs/>
                <w:sz w:val="22"/>
                <w:szCs w:val="20"/>
              </w:rPr>
              <w:t xml:space="preserve"> </w:t>
            </w:r>
            <w:r w:rsidRPr="0052295E">
              <w:rPr>
                <w:rFonts w:ascii="Arial" w:hAnsi="Arial" w:cs="Arial"/>
                <w:bCs/>
                <w:sz w:val="22"/>
                <w:szCs w:val="20"/>
              </w:rPr>
              <w:t>by</w:t>
            </w:r>
            <w:r w:rsidRPr="0052295E">
              <w:rPr>
                <w:rFonts w:ascii="Arial" w:hAnsi="Arial" w:cs="Arial"/>
                <w:b/>
                <w:bCs/>
                <w:sz w:val="22"/>
                <w:szCs w:val="20"/>
              </w:rPr>
              <w:t xml:space="preserve"> October 5, 2015</w:t>
            </w:r>
            <w:r w:rsidRPr="00CE4005">
              <w:rPr>
                <w:rFonts w:ascii="Arial" w:hAnsi="Arial" w:cs="Arial"/>
                <w:bCs/>
                <w:sz w:val="22"/>
                <w:szCs w:val="20"/>
              </w:rPr>
              <w:t>.</w:t>
            </w:r>
          </w:p>
          <w:p w:rsidR="0052295E" w:rsidRPr="00CE4005" w:rsidRDefault="0052295E" w:rsidP="00E67935">
            <w:pPr>
              <w:pStyle w:val="Normal0"/>
              <w:keepNext/>
              <w:rPr>
                <w:rFonts w:ascii="Arial" w:hAnsi="Arial" w:cs="Arial"/>
                <w:bCs/>
                <w:sz w:val="22"/>
                <w:szCs w:val="20"/>
              </w:rPr>
            </w:pPr>
          </w:p>
          <w:p w:rsidR="00E67935" w:rsidRPr="00CE4005" w:rsidRDefault="00E67935" w:rsidP="00E67935">
            <w:pPr>
              <w:pStyle w:val="Normal0"/>
              <w:keepNext/>
              <w:rPr>
                <w:rFonts w:ascii="Arial" w:hAnsi="Arial" w:cs="Arial"/>
                <w:bCs/>
                <w:sz w:val="22"/>
                <w:szCs w:val="20"/>
              </w:rPr>
            </w:pPr>
            <w:r w:rsidRPr="00CE4005">
              <w:rPr>
                <w:rFonts w:ascii="Arial" w:hAnsi="Arial" w:cs="Arial"/>
                <w:bCs/>
                <w:sz w:val="22"/>
                <w:szCs w:val="20"/>
              </w:rPr>
              <w:t xml:space="preserve">Submit the results of the student record review and include the following information: number of student records reviewed; number of records in compliance; for records not in compliance, determination of the root cause(s); and the specific action(s) taken by the district to remedy the non-compliance by </w:t>
            </w:r>
            <w:r w:rsidRPr="0052295E">
              <w:rPr>
                <w:rFonts w:ascii="Arial" w:hAnsi="Arial" w:cs="Arial"/>
                <w:b/>
                <w:bCs/>
                <w:sz w:val="22"/>
                <w:szCs w:val="20"/>
              </w:rPr>
              <w:t>January 28, 2016</w:t>
            </w:r>
            <w:r w:rsidRPr="00CE4005">
              <w:rPr>
                <w:rFonts w:ascii="Arial" w:hAnsi="Arial" w:cs="Arial"/>
                <w:bCs/>
                <w:sz w:val="22"/>
                <w:szCs w:val="20"/>
              </w:rPr>
              <w:t>.</w:t>
            </w:r>
          </w:p>
        </w:tc>
      </w:tr>
      <w:tr w:rsidR="00E67935" w:rsidRPr="00AF5230" w:rsidTr="00E67935">
        <w:tc>
          <w:tcPr>
            <w:tcW w:w="9360" w:type="dxa"/>
            <w:gridSpan w:val="4"/>
            <w:tcBorders>
              <w:top w:val="single" w:sz="4" w:space="0" w:color="auto"/>
              <w:left w:val="single" w:sz="4" w:space="0" w:color="auto"/>
              <w:bottom w:val="single" w:sz="4" w:space="0" w:color="auto"/>
              <w:right w:val="single" w:sz="4" w:space="0" w:color="auto"/>
            </w:tcBorders>
          </w:tcPr>
          <w:p w:rsidR="00E67935" w:rsidRPr="00AF5230" w:rsidRDefault="00E67935" w:rsidP="00E67935">
            <w:pPr>
              <w:pStyle w:val="Normal0"/>
              <w:keepNext/>
              <w:rPr>
                <w:rFonts w:ascii="Verdana" w:hAnsi="Verdana"/>
                <w:b/>
                <w:bCs/>
                <w:sz w:val="22"/>
                <w:szCs w:val="20"/>
              </w:rPr>
            </w:pPr>
            <w:bookmarkStart w:id="7" w:name="PR_DUEDATE_SE_3A"/>
            <w:bookmarkEnd w:id="7"/>
            <w:r w:rsidRPr="002541C2">
              <w:rPr>
                <w:rFonts w:ascii="Verdana" w:hAnsi="Verdana"/>
                <w:b/>
                <w:bCs/>
                <w:sz w:val="22"/>
              </w:rPr>
              <w:t>Progress Report Due Date(s)</w:t>
            </w:r>
            <w:r w:rsidRPr="00AF5230">
              <w:rPr>
                <w:rFonts w:ascii="Verdana" w:hAnsi="Verdana"/>
                <w:b/>
                <w:bCs/>
                <w:sz w:val="22"/>
                <w:szCs w:val="20"/>
              </w:rPr>
              <w:t>:</w:t>
            </w:r>
          </w:p>
        </w:tc>
      </w:tr>
      <w:tr w:rsidR="00E67935" w:rsidRPr="00E92FDA" w:rsidTr="00E67935">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0"/>
              <w:keepNext/>
              <w:rPr>
                <w:rFonts w:ascii="Arial" w:hAnsi="Arial" w:cs="Arial"/>
                <w:bCs/>
                <w:sz w:val="22"/>
              </w:rPr>
            </w:pPr>
            <w:r w:rsidRPr="00E92FDA">
              <w:rPr>
                <w:rFonts w:ascii="Arial" w:hAnsi="Arial" w:cs="Arial"/>
                <w:bCs/>
                <w:sz w:val="22"/>
              </w:rPr>
              <w:t>10/05/2015</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0"/>
              <w:keepNext/>
              <w:rPr>
                <w:rFonts w:ascii="Arial" w:hAnsi="Arial" w:cs="Arial"/>
                <w:bCs/>
                <w:sz w:val="22"/>
              </w:rPr>
            </w:pPr>
            <w:r w:rsidRPr="00E92FDA">
              <w:rPr>
                <w:rFonts w:ascii="Arial" w:hAnsi="Arial" w:cs="Arial"/>
                <w:bCs/>
                <w:sz w:val="22"/>
              </w:rPr>
              <w:t>01/28/2016</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0"/>
              <w:keepNext/>
              <w:rPr>
                <w:rFonts w:ascii="Arial" w:hAnsi="Arial" w:cs="Arial"/>
                <w:bCs/>
                <w:sz w:val="22"/>
              </w:rPr>
            </w:pPr>
          </w:p>
        </w:tc>
      </w:tr>
    </w:tbl>
    <w:p w:rsidR="00E67935" w:rsidRDefault="00E67935">
      <w:pPr>
        <w:pStyle w:val="Normal0"/>
      </w:pPr>
    </w:p>
    <w:p w:rsidR="00E67935" w:rsidRDefault="00E67935">
      <w:pPr>
        <w:pStyle w:val="Normal0"/>
      </w:pPr>
    </w:p>
    <w:p w:rsidR="00E67935" w:rsidRDefault="00E67935">
      <w:pPr>
        <w:pStyle w:val="Normal1"/>
      </w:pPr>
    </w:p>
    <w:tbl>
      <w:tblPr>
        <w:tblW w:w="9360" w:type="dxa"/>
        <w:tblBorders>
          <w:bottom w:val="single" w:sz="4" w:space="0" w:color="auto"/>
        </w:tblBorders>
        <w:tblLayout w:type="fixed"/>
        <w:tblLook w:val="0000"/>
      </w:tblPr>
      <w:tblGrid>
        <w:gridCol w:w="9360"/>
      </w:tblGrid>
      <w:tr w:rsidR="00E67935" w:rsidRPr="00AF5230" w:rsidTr="00E67935">
        <w:trPr>
          <w:tblHeader/>
        </w:trPr>
        <w:tc>
          <w:tcPr>
            <w:tcW w:w="9360" w:type="dxa"/>
            <w:tcBorders>
              <w:bottom w:val="single" w:sz="4" w:space="0" w:color="auto"/>
            </w:tcBorders>
            <w:shd w:val="clear" w:color="auto" w:fill="C0C0C0"/>
          </w:tcPr>
          <w:p w:rsidR="00E67935" w:rsidRPr="00AF5230" w:rsidRDefault="00E67935" w:rsidP="00E67935">
            <w:pPr>
              <w:pStyle w:val="Normal1"/>
              <w:keepNext/>
              <w:rPr>
                <w:rFonts w:ascii="Verdana" w:hAnsi="Verdana"/>
                <w:b/>
                <w:sz w:val="22"/>
                <w:szCs w:val="22"/>
              </w:rPr>
            </w:pPr>
            <w:bookmarkStart w:id="8" w:name="CRIT_SE_5"/>
            <w:bookmarkEnd w:id="8"/>
            <w:r w:rsidRPr="00AF5230">
              <w:rPr>
                <w:rFonts w:ascii="Verdana" w:hAnsi="Verdana"/>
                <w:b/>
                <w:sz w:val="22"/>
                <w:szCs w:val="22"/>
              </w:rPr>
              <w:t>SE Criterion # 5 - Participation in general State and district-wide assessment programs</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1"/>
              <w:keepNext/>
              <w:rPr>
                <w:rFonts w:ascii="Verdana" w:hAnsi="Verdana"/>
                <w:b/>
                <w:sz w:val="22"/>
                <w:szCs w:val="22"/>
              </w:rPr>
            </w:pPr>
            <w:bookmarkStart w:id="9" w:name="RATING_SE_5"/>
            <w:bookmarkEnd w:id="9"/>
            <w:r w:rsidRPr="00AF5230">
              <w:rPr>
                <w:rFonts w:ascii="Verdana" w:hAnsi="Verdana"/>
                <w:b/>
                <w:sz w:val="22"/>
                <w:szCs w:val="22"/>
              </w:rPr>
              <w:t>Rating:</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1"/>
              <w:keepNext/>
              <w:rPr>
                <w:rFonts w:ascii="Arial" w:hAnsi="Arial" w:cs="Arial"/>
                <w:sz w:val="22"/>
                <w:szCs w:val="22"/>
              </w:rPr>
            </w:pPr>
            <w:r w:rsidRPr="00CE4005">
              <w:rPr>
                <w:rFonts w:ascii="Arial" w:hAnsi="Arial" w:cs="Arial"/>
                <w:sz w:val="22"/>
                <w:szCs w:val="22"/>
              </w:rPr>
              <w:t>Implemented</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1"/>
              <w:keepNext/>
              <w:rPr>
                <w:rFonts w:ascii="Verdana" w:hAnsi="Verdana"/>
                <w:b/>
                <w:sz w:val="22"/>
                <w:szCs w:val="22"/>
              </w:rPr>
            </w:pPr>
            <w:bookmarkStart w:id="10" w:name="BASIS_FINDINGS_SE_5"/>
            <w:bookmarkEnd w:id="10"/>
            <w:r w:rsidRPr="00AF5230">
              <w:rPr>
                <w:rFonts w:ascii="Verdana" w:hAnsi="Verdana"/>
                <w:b/>
                <w:sz w:val="22"/>
                <w:szCs w:val="22"/>
              </w:rPr>
              <w:t>Basis for Findings:</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1"/>
              <w:keepNext/>
              <w:rPr>
                <w:rFonts w:ascii="Arial" w:hAnsi="Arial" w:cs="Arial"/>
                <w:sz w:val="22"/>
                <w:szCs w:val="22"/>
              </w:rPr>
            </w:pPr>
            <w:r w:rsidRPr="00CE4005">
              <w:rPr>
                <w:rFonts w:ascii="Arial" w:hAnsi="Arial" w:cs="Arial"/>
                <w:sz w:val="22"/>
                <w:szCs w:val="22"/>
              </w:rPr>
              <w:t>Documents, student record review and interviews indicated that students with disabilities, including those participating in an alternate assessment and those enrolled in out-of-district placements, are included in the Massachusetts Comprehensive Assessment System (MCAS) and other district-wide assessment programs, and that IEP Teams designate how each student will participate in the assessments and include the information on the State or District-Wide Assessment page of the student's IEP.</w:t>
            </w:r>
          </w:p>
        </w:tc>
      </w:tr>
    </w:tbl>
    <w:tbl>
      <w:tblPr>
        <w:tblpPr w:leftFromText="180" w:rightFromText="180" w:vertAnchor="text" w:horzAnchor="margin" w:tblpY="507"/>
        <w:tblW w:w="9360" w:type="dxa"/>
        <w:tblBorders>
          <w:bottom w:val="single" w:sz="4" w:space="0" w:color="auto"/>
        </w:tblBorders>
        <w:tblLayout w:type="fixed"/>
        <w:tblLook w:val="0000"/>
      </w:tblPr>
      <w:tblGrid>
        <w:gridCol w:w="9360"/>
      </w:tblGrid>
      <w:tr w:rsidR="00511B6C" w:rsidRPr="00AF5230" w:rsidTr="00511B6C">
        <w:trPr>
          <w:tblHeader/>
        </w:trPr>
        <w:tc>
          <w:tcPr>
            <w:tcW w:w="9360" w:type="dxa"/>
            <w:tcBorders>
              <w:bottom w:val="single" w:sz="4" w:space="0" w:color="auto"/>
            </w:tcBorders>
            <w:shd w:val="clear" w:color="auto" w:fill="C0C0C0"/>
          </w:tcPr>
          <w:p w:rsidR="00511B6C" w:rsidRPr="00AF5230" w:rsidRDefault="00511B6C" w:rsidP="00511B6C">
            <w:pPr>
              <w:pStyle w:val="Normal2"/>
              <w:keepNext/>
              <w:rPr>
                <w:rFonts w:ascii="Verdana" w:hAnsi="Verdana"/>
                <w:b/>
                <w:sz w:val="22"/>
                <w:szCs w:val="22"/>
              </w:rPr>
            </w:pPr>
            <w:bookmarkStart w:id="11" w:name="CRIT_SE_7"/>
            <w:bookmarkEnd w:id="11"/>
            <w:r w:rsidRPr="00AF5230">
              <w:rPr>
                <w:rFonts w:ascii="Verdana" w:hAnsi="Verdana"/>
                <w:b/>
                <w:sz w:val="22"/>
                <w:szCs w:val="22"/>
              </w:rPr>
              <w:t>SE Criterion # 7 - Transfer of parental rights at age of majority and student participation and consent at the age of majority</w:t>
            </w:r>
          </w:p>
        </w:tc>
      </w:tr>
      <w:tr w:rsidR="00511B6C" w:rsidRPr="00E166C8" w:rsidTr="00511B6C">
        <w:tc>
          <w:tcPr>
            <w:tcW w:w="9360" w:type="dxa"/>
            <w:tcBorders>
              <w:top w:val="single" w:sz="4" w:space="0" w:color="auto"/>
              <w:left w:val="single" w:sz="4" w:space="0" w:color="auto"/>
              <w:bottom w:val="nil"/>
              <w:right w:val="single" w:sz="4" w:space="0" w:color="auto"/>
            </w:tcBorders>
          </w:tcPr>
          <w:p w:rsidR="00511B6C" w:rsidRPr="00E166C8" w:rsidRDefault="00511B6C" w:rsidP="00511B6C">
            <w:pPr>
              <w:pStyle w:val="Normal2"/>
              <w:keepNext/>
              <w:rPr>
                <w:rFonts w:ascii="Verdana" w:hAnsi="Verdana"/>
                <w:b/>
                <w:sz w:val="22"/>
                <w:szCs w:val="22"/>
              </w:rPr>
            </w:pPr>
            <w:bookmarkStart w:id="12" w:name="RATING_SE_7"/>
            <w:bookmarkEnd w:id="12"/>
            <w:r w:rsidRPr="00AF5230">
              <w:rPr>
                <w:rFonts w:ascii="Verdana" w:hAnsi="Verdana"/>
                <w:b/>
                <w:sz w:val="22"/>
                <w:szCs w:val="22"/>
              </w:rPr>
              <w:t>Rating:</w:t>
            </w:r>
          </w:p>
        </w:tc>
      </w:tr>
      <w:tr w:rsidR="00511B6C" w:rsidRPr="00CE4005" w:rsidTr="00511B6C">
        <w:tc>
          <w:tcPr>
            <w:tcW w:w="9360" w:type="dxa"/>
            <w:tcBorders>
              <w:top w:val="nil"/>
              <w:left w:val="single" w:sz="4" w:space="0" w:color="auto"/>
              <w:bottom w:val="single" w:sz="4" w:space="0" w:color="auto"/>
              <w:right w:val="single" w:sz="4" w:space="0" w:color="auto"/>
            </w:tcBorders>
          </w:tcPr>
          <w:p w:rsidR="00511B6C" w:rsidRPr="00CE4005" w:rsidRDefault="00511B6C" w:rsidP="00511B6C">
            <w:pPr>
              <w:pStyle w:val="Normal2"/>
              <w:keepNext/>
              <w:rPr>
                <w:rFonts w:ascii="Arial" w:hAnsi="Arial" w:cs="Arial"/>
                <w:sz w:val="22"/>
                <w:szCs w:val="22"/>
              </w:rPr>
            </w:pPr>
            <w:r w:rsidRPr="00CE4005">
              <w:rPr>
                <w:rFonts w:ascii="Arial" w:hAnsi="Arial" w:cs="Arial"/>
                <w:sz w:val="22"/>
                <w:szCs w:val="22"/>
              </w:rPr>
              <w:t>Implemented</w:t>
            </w:r>
          </w:p>
        </w:tc>
      </w:tr>
      <w:tr w:rsidR="00511B6C" w:rsidRPr="00E166C8" w:rsidTr="00511B6C">
        <w:tc>
          <w:tcPr>
            <w:tcW w:w="9360" w:type="dxa"/>
            <w:tcBorders>
              <w:top w:val="single" w:sz="4" w:space="0" w:color="auto"/>
              <w:left w:val="single" w:sz="4" w:space="0" w:color="auto"/>
              <w:bottom w:val="nil"/>
              <w:right w:val="single" w:sz="4" w:space="0" w:color="auto"/>
            </w:tcBorders>
          </w:tcPr>
          <w:p w:rsidR="00511B6C" w:rsidRPr="00E166C8" w:rsidRDefault="00511B6C" w:rsidP="00511B6C">
            <w:pPr>
              <w:pStyle w:val="Normal2"/>
              <w:keepNext/>
              <w:rPr>
                <w:rFonts w:ascii="Verdana" w:hAnsi="Verdana"/>
                <w:b/>
                <w:sz w:val="22"/>
                <w:szCs w:val="22"/>
              </w:rPr>
            </w:pPr>
            <w:bookmarkStart w:id="13" w:name="BASIS_FINDINGS_SE_7"/>
            <w:bookmarkEnd w:id="13"/>
            <w:r w:rsidRPr="00AF5230">
              <w:rPr>
                <w:rFonts w:ascii="Verdana" w:hAnsi="Verdana"/>
                <w:b/>
                <w:sz w:val="22"/>
                <w:szCs w:val="22"/>
              </w:rPr>
              <w:t>Basis for Findings:</w:t>
            </w:r>
          </w:p>
        </w:tc>
      </w:tr>
      <w:tr w:rsidR="00511B6C" w:rsidRPr="00CE4005" w:rsidTr="00511B6C">
        <w:tc>
          <w:tcPr>
            <w:tcW w:w="9360" w:type="dxa"/>
            <w:tcBorders>
              <w:top w:val="nil"/>
              <w:left w:val="single" w:sz="4" w:space="0" w:color="auto"/>
              <w:bottom w:val="single" w:sz="4" w:space="0" w:color="auto"/>
              <w:right w:val="single" w:sz="4" w:space="0" w:color="auto"/>
            </w:tcBorders>
          </w:tcPr>
          <w:p w:rsidR="00511B6C" w:rsidRPr="00CE4005" w:rsidRDefault="00B614B7" w:rsidP="00511B6C">
            <w:pPr>
              <w:pStyle w:val="Normal2"/>
              <w:keepNext/>
              <w:rPr>
                <w:rFonts w:ascii="Arial" w:hAnsi="Arial" w:cs="Arial"/>
                <w:sz w:val="22"/>
                <w:szCs w:val="22"/>
              </w:rPr>
            </w:pPr>
            <w:r>
              <w:rPr>
                <w:rFonts w:ascii="Arial" w:hAnsi="Arial" w:cs="Arial"/>
                <w:sz w:val="22"/>
                <w:szCs w:val="22"/>
              </w:rPr>
              <w:t>Documents, record review</w:t>
            </w:r>
            <w:r w:rsidR="00511B6C" w:rsidRPr="00CE4005">
              <w:rPr>
                <w:rFonts w:ascii="Arial" w:hAnsi="Arial" w:cs="Arial"/>
                <w:sz w:val="22"/>
                <w:szCs w:val="22"/>
              </w:rPr>
              <w:t xml:space="preserve"> and interviews i</w:t>
            </w:r>
            <w:r w:rsidR="00511B6C">
              <w:rPr>
                <w:rFonts w:ascii="Arial" w:hAnsi="Arial" w:cs="Arial"/>
                <w:sz w:val="22"/>
                <w:szCs w:val="22"/>
              </w:rPr>
              <w:t>ndicated that the district has a process in place to inform</w:t>
            </w:r>
            <w:r w:rsidR="00511B6C" w:rsidRPr="00CE4005">
              <w:rPr>
                <w:rFonts w:ascii="Arial" w:hAnsi="Arial" w:cs="Arial"/>
                <w:sz w:val="22"/>
                <w:szCs w:val="22"/>
              </w:rPr>
              <w:t xml:space="preserve"> the student and the parent/guardian of the rights that will transfer from the parent/guardian to the student upon the student's 18th birthday. The notification is provided to both the student and the parent/guardian at least one year prior to the student reaching age 18</w:t>
            </w:r>
            <w:r w:rsidR="00511B6C">
              <w:rPr>
                <w:rFonts w:ascii="Arial" w:hAnsi="Arial" w:cs="Arial"/>
                <w:sz w:val="22"/>
                <w:szCs w:val="22"/>
              </w:rPr>
              <w:t xml:space="preserve">, </w:t>
            </w:r>
            <w:r w:rsidR="00511B6C" w:rsidRPr="00CE4005">
              <w:rPr>
                <w:rFonts w:ascii="Arial" w:hAnsi="Arial" w:cs="Arial"/>
                <w:sz w:val="22"/>
                <w:szCs w:val="22"/>
              </w:rPr>
              <w:t>and explicitly states that all rights accorded to parents under special education law will transfer to</w:t>
            </w:r>
            <w:r w:rsidR="00511B6C">
              <w:rPr>
                <w:rFonts w:ascii="Arial" w:hAnsi="Arial" w:cs="Arial"/>
                <w:sz w:val="22"/>
                <w:szCs w:val="22"/>
              </w:rPr>
              <w:t xml:space="preserve"> the 18 year old. The district </w:t>
            </w:r>
            <w:r w:rsidR="00511B6C" w:rsidRPr="00CE4005">
              <w:rPr>
                <w:rFonts w:ascii="Arial" w:hAnsi="Arial" w:cs="Arial"/>
                <w:sz w:val="22"/>
                <w:szCs w:val="22"/>
              </w:rPr>
              <w:t>also has a process in place to obtain consent of the student upon reaching the age of 18 to continue the student's special education program.</w:t>
            </w:r>
          </w:p>
        </w:tc>
      </w:tr>
    </w:tbl>
    <w:p w:rsidR="00E67935" w:rsidRDefault="00E67935">
      <w:pPr>
        <w:pStyle w:val="Normal1"/>
      </w:pPr>
    </w:p>
    <w:p w:rsidR="00E67935" w:rsidRDefault="00E67935">
      <w:pPr>
        <w:pStyle w:val="Normal2"/>
      </w:pPr>
    </w:p>
    <w:p w:rsidR="00E67935" w:rsidRDefault="00E67935">
      <w:pPr>
        <w:pStyle w:val="Normal2"/>
      </w:pPr>
    </w:p>
    <w:p w:rsidR="00E67935" w:rsidRDefault="00E67935">
      <w:pPr>
        <w:pStyle w:val="Normal3"/>
      </w:pPr>
    </w:p>
    <w:tbl>
      <w:tblPr>
        <w:tblW w:w="9360" w:type="dxa"/>
        <w:tblBorders>
          <w:bottom w:val="single" w:sz="4" w:space="0" w:color="auto"/>
        </w:tblBorders>
        <w:tblLayout w:type="fixed"/>
        <w:tblLook w:val="0000"/>
      </w:tblPr>
      <w:tblGrid>
        <w:gridCol w:w="2340"/>
        <w:gridCol w:w="2340"/>
        <w:gridCol w:w="2340"/>
        <w:gridCol w:w="2340"/>
      </w:tblGrid>
      <w:tr w:rsidR="00E67935" w:rsidRPr="00AF5230" w:rsidTr="00E67935">
        <w:trPr>
          <w:tblHeader/>
        </w:trPr>
        <w:tc>
          <w:tcPr>
            <w:tcW w:w="9360" w:type="dxa"/>
            <w:gridSpan w:val="4"/>
            <w:tcBorders>
              <w:bottom w:val="single" w:sz="4" w:space="0" w:color="auto"/>
            </w:tcBorders>
            <w:shd w:val="clear" w:color="auto" w:fill="C0C0C0"/>
          </w:tcPr>
          <w:p w:rsidR="00E67935" w:rsidRPr="00AF5230" w:rsidRDefault="00E67935" w:rsidP="00E67935">
            <w:pPr>
              <w:pStyle w:val="Normal3"/>
              <w:keepNext/>
              <w:rPr>
                <w:rFonts w:ascii="Verdana" w:hAnsi="Verdana"/>
                <w:b/>
                <w:sz w:val="22"/>
                <w:szCs w:val="22"/>
              </w:rPr>
            </w:pPr>
            <w:bookmarkStart w:id="14" w:name="CRIT_SE_8"/>
            <w:bookmarkEnd w:id="14"/>
            <w:r w:rsidRPr="00AF5230">
              <w:rPr>
                <w:rFonts w:ascii="Verdana" w:hAnsi="Verdana"/>
                <w:b/>
                <w:sz w:val="22"/>
                <w:szCs w:val="22"/>
              </w:rPr>
              <w:t>SE Criterion # 8 - IEP Team composition and attendance</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3"/>
              <w:keepNext/>
              <w:rPr>
                <w:rFonts w:ascii="Verdana" w:hAnsi="Verdana"/>
                <w:b/>
                <w:sz w:val="22"/>
                <w:szCs w:val="22"/>
              </w:rPr>
            </w:pPr>
            <w:bookmarkStart w:id="15" w:name="RATING_SE_8"/>
            <w:bookmarkEnd w:id="15"/>
            <w:r w:rsidRPr="00AF5230">
              <w:rPr>
                <w:rFonts w:ascii="Verdana" w:hAnsi="Verdana"/>
                <w:b/>
                <w:sz w:val="22"/>
                <w:szCs w:val="22"/>
              </w:rPr>
              <w:t>Rating:</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3"/>
              <w:keepNext/>
              <w:rPr>
                <w:rFonts w:ascii="Arial" w:hAnsi="Arial" w:cs="Arial"/>
                <w:sz w:val="22"/>
                <w:szCs w:val="22"/>
              </w:rPr>
            </w:pPr>
            <w:r w:rsidRPr="00CE4005">
              <w:rPr>
                <w:rFonts w:ascii="Arial" w:hAnsi="Arial" w:cs="Arial"/>
                <w:sz w:val="22"/>
                <w:szCs w:val="22"/>
              </w:rPr>
              <w:t>Partially Implemented</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3"/>
              <w:keepNext/>
              <w:rPr>
                <w:rFonts w:ascii="Verdana" w:hAnsi="Verdana"/>
                <w:b/>
                <w:sz w:val="22"/>
                <w:szCs w:val="22"/>
              </w:rPr>
            </w:pPr>
            <w:bookmarkStart w:id="16" w:name="BASIS_FINDINGS_SE_8"/>
            <w:bookmarkEnd w:id="16"/>
            <w:r w:rsidRPr="00AF5230">
              <w:rPr>
                <w:rFonts w:ascii="Verdana" w:hAnsi="Verdana"/>
                <w:b/>
                <w:sz w:val="22"/>
                <w:szCs w:val="22"/>
              </w:rPr>
              <w:t>Basis for Findings: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2A2624" w:rsidP="004F160F">
            <w:pPr>
              <w:pStyle w:val="Normal3"/>
              <w:keepNext/>
              <w:rPr>
                <w:rFonts w:ascii="Arial" w:hAnsi="Arial" w:cs="Arial"/>
                <w:sz w:val="22"/>
                <w:szCs w:val="22"/>
              </w:rPr>
            </w:pPr>
            <w:r>
              <w:rPr>
                <w:rFonts w:ascii="Arial" w:hAnsi="Arial" w:cs="Arial"/>
                <w:sz w:val="22"/>
                <w:szCs w:val="22"/>
              </w:rPr>
              <w:t>Student record review</w:t>
            </w:r>
            <w:r w:rsidRPr="00CE4005">
              <w:rPr>
                <w:rFonts w:ascii="Arial" w:hAnsi="Arial" w:cs="Arial"/>
                <w:sz w:val="22"/>
                <w:szCs w:val="22"/>
              </w:rPr>
              <w:t xml:space="preserve"> and interviews indicated that when</w:t>
            </w:r>
            <w:r>
              <w:rPr>
                <w:rFonts w:ascii="Arial" w:hAnsi="Arial" w:cs="Arial"/>
                <w:sz w:val="22"/>
                <w:szCs w:val="22"/>
              </w:rPr>
              <w:t xml:space="preserve"> Team</w:t>
            </w:r>
            <w:r w:rsidRPr="00CE4005">
              <w:rPr>
                <w:rFonts w:ascii="Arial" w:hAnsi="Arial" w:cs="Arial"/>
                <w:sz w:val="22"/>
                <w:szCs w:val="22"/>
              </w:rPr>
              <w:t xml:space="preserve"> members do not attend</w:t>
            </w:r>
            <w:r>
              <w:rPr>
                <w:rFonts w:ascii="Arial" w:hAnsi="Arial" w:cs="Arial"/>
                <w:sz w:val="22"/>
                <w:szCs w:val="22"/>
              </w:rPr>
              <w:t xml:space="preserve"> scheduled Team meetings</w:t>
            </w:r>
            <w:r w:rsidRPr="00CE4005">
              <w:rPr>
                <w:rFonts w:ascii="Arial" w:hAnsi="Arial" w:cs="Arial"/>
                <w:sz w:val="22"/>
                <w:szCs w:val="22"/>
              </w:rPr>
              <w:t xml:space="preserve">, the district </w:t>
            </w:r>
            <w:r>
              <w:rPr>
                <w:rFonts w:ascii="Arial" w:hAnsi="Arial" w:cs="Arial"/>
                <w:sz w:val="22"/>
                <w:szCs w:val="22"/>
              </w:rPr>
              <w:t xml:space="preserve">does not secure written parental agreement that </w:t>
            </w:r>
            <w:r w:rsidRPr="00CE4005">
              <w:rPr>
                <w:rFonts w:ascii="Arial" w:hAnsi="Arial" w:cs="Arial"/>
                <w:sz w:val="22"/>
                <w:szCs w:val="22"/>
              </w:rPr>
              <w:t xml:space="preserve">the attendance of the Team member is not necessary, </w:t>
            </w:r>
            <w:r>
              <w:rPr>
                <w:rFonts w:ascii="Arial" w:hAnsi="Arial" w:cs="Arial"/>
                <w:sz w:val="22"/>
                <w:szCs w:val="22"/>
              </w:rPr>
              <w:t>or the</w:t>
            </w:r>
            <w:r w:rsidRPr="00CE4005">
              <w:rPr>
                <w:rFonts w:ascii="Arial" w:hAnsi="Arial" w:cs="Arial"/>
                <w:sz w:val="22"/>
                <w:szCs w:val="22"/>
              </w:rPr>
              <w:t xml:space="preserve"> required </w:t>
            </w:r>
            <w:r>
              <w:rPr>
                <w:rFonts w:ascii="Arial" w:hAnsi="Arial" w:cs="Arial"/>
                <w:sz w:val="22"/>
                <w:szCs w:val="22"/>
              </w:rPr>
              <w:t xml:space="preserve">Team </w:t>
            </w:r>
            <w:r w:rsidRPr="00CE4005">
              <w:rPr>
                <w:rFonts w:ascii="Arial" w:hAnsi="Arial" w:cs="Arial"/>
                <w:sz w:val="22"/>
                <w:szCs w:val="22"/>
              </w:rPr>
              <w:t>member</w:t>
            </w:r>
            <w:r>
              <w:rPr>
                <w:rFonts w:ascii="Arial" w:hAnsi="Arial" w:cs="Arial"/>
                <w:sz w:val="22"/>
                <w:szCs w:val="22"/>
              </w:rPr>
              <w:t xml:space="preserve"> is excused.</w:t>
            </w:r>
            <w:r w:rsidRPr="00CE4005">
              <w:rPr>
                <w:rFonts w:ascii="Arial" w:hAnsi="Arial" w:cs="Arial"/>
                <w:sz w:val="22"/>
                <w:szCs w:val="22"/>
              </w:rPr>
              <w:t xml:space="preserve"> There is no documentation that the required Team member</w:t>
            </w:r>
            <w:r>
              <w:rPr>
                <w:rFonts w:ascii="Arial" w:hAnsi="Arial" w:cs="Arial"/>
                <w:sz w:val="22"/>
                <w:szCs w:val="22"/>
              </w:rPr>
              <w:t xml:space="preserve"> who is excused</w:t>
            </w:r>
            <w:r w:rsidRPr="00CE4005">
              <w:rPr>
                <w:rFonts w:ascii="Arial" w:hAnsi="Arial" w:cs="Arial"/>
                <w:sz w:val="22"/>
                <w:szCs w:val="22"/>
              </w:rPr>
              <w:t xml:space="preserve"> provides written input toward the development of the student's IEP to the parent and the Team prior to the meeting. This was an issue </w:t>
            </w:r>
            <w:r w:rsidR="004F160F">
              <w:rPr>
                <w:rFonts w:ascii="Arial" w:hAnsi="Arial" w:cs="Arial"/>
                <w:sz w:val="22"/>
                <w:szCs w:val="22"/>
              </w:rPr>
              <w:t>identified a</w:t>
            </w:r>
            <w:r w:rsidRPr="00CE4005">
              <w:rPr>
                <w:rFonts w:ascii="Arial" w:hAnsi="Arial" w:cs="Arial"/>
                <w:sz w:val="22"/>
                <w:szCs w:val="22"/>
              </w:rPr>
              <w:t xml:space="preserve">t the </w:t>
            </w:r>
            <w:r w:rsidR="004F160F">
              <w:rPr>
                <w:rFonts w:ascii="Arial" w:hAnsi="Arial" w:cs="Arial"/>
                <w:sz w:val="22"/>
                <w:szCs w:val="22"/>
              </w:rPr>
              <w:t xml:space="preserve">last </w:t>
            </w:r>
            <w:r w:rsidR="000263B5">
              <w:rPr>
                <w:rFonts w:ascii="Arial" w:hAnsi="Arial" w:cs="Arial"/>
                <w:sz w:val="22"/>
                <w:szCs w:val="22"/>
              </w:rPr>
              <w:t>C</w:t>
            </w:r>
            <w:r w:rsidR="004F160F">
              <w:rPr>
                <w:rFonts w:ascii="Arial" w:hAnsi="Arial" w:cs="Arial"/>
                <w:sz w:val="22"/>
                <w:szCs w:val="22"/>
              </w:rPr>
              <w:t xml:space="preserve">oordinated </w:t>
            </w:r>
            <w:r w:rsidR="000263B5">
              <w:rPr>
                <w:rFonts w:ascii="Arial" w:hAnsi="Arial" w:cs="Arial"/>
                <w:sz w:val="22"/>
                <w:szCs w:val="22"/>
              </w:rPr>
              <w:t>P</w:t>
            </w:r>
            <w:r w:rsidR="004F160F">
              <w:rPr>
                <w:rFonts w:ascii="Arial" w:hAnsi="Arial" w:cs="Arial"/>
                <w:sz w:val="22"/>
                <w:szCs w:val="22"/>
              </w:rPr>
              <w:t xml:space="preserve">rogram </w:t>
            </w:r>
            <w:r w:rsidR="000263B5">
              <w:rPr>
                <w:rFonts w:ascii="Arial" w:hAnsi="Arial" w:cs="Arial"/>
                <w:sz w:val="22"/>
                <w:szCs w:val="22"/>
              </w:rPr>
              <w:t>R</w:t>
            </w:r>
            <w:r w:rsidR="004F160F">
              <w:rPr>
                <w:rFonts w:ascii="Arial" w:hAnsi="Arial" w:cs="Arial"/>
                <w:sz w:val="22"/>
                <w:szCs w:val="22"/>
              </w:rPr>
              <w:t>eview (CPR)</w:t>
            </w:r>
            <w:r w:rsidRPr="00CE4005">
              <w:rPr>
                <w:rFonts w:ascii="Arial" w:hAnsi="Arial" w:cs="Arial"/>
                <w:sz w:val="22"/>
                <w:szCs w:val="22"/>
              </w:rPr>
              <w:t xml:space="preserve"> specific to students in </w:t>
            </w:r>
            <w:r w:rsidR="00B614B7">
              <w:rPr>
                <w:rFonts w:ascii="Arial" w:hAnsi="Arial" w:cs="Arial"/>
                <w:sz w:val="22"/>
                <w:szCs w:val="22"/>
              </w:rPr>
              <w:t>out-of-district</w:t>
            </w:r>
            <w:r w:rsidRPr="00CE4005">
              <w:rPr>
                <w:rFonts w:ascii="Arial" w:hAnsi="Arial" w:cs="Arial"/>
                <w:sz w:val="22"/>
                <w:szCs w:val="22"/>
              </w:rPr>
              <w:t xml:space="preserve"> placements and was found to be an issue at the Mid-Cycle Review </w:t>
            </w:r>
            <w:r>
              <w:rPr>
                <w:rFonts w:ascii="Arial" w:hAnsi="Arial" w:cs="Arial"/>
                <w:sz w:val="22"/>
                <w:szCs w:val="22"/>
              </w:rPr>
              <w:t xml:space="preserve">for </w:t>
            </w:r>
            <w:r w:rsidRPr="00CE4005">
              <w:rPr>
                <w:rFonts w:ascii="Arial" w:hAnsi="Arial" w:cs="Arial"/>
                <w:sz w:val="22"/>
                <w:szCs w:val="22"/>
              </w:rPr>
              <w:t xml:space="preserve">those </w:t>
            </w:r>
            <w:r w:rsidR="00DD07C5">
              <w:rPr>
                <w:rFonts w:ascii="Arial" w:hAnsi="Arial" w:cs="Arial"/>
                <w:sz w:val="22"/>
                <w:szCs w:val="22"/>
              </w:rPr>
              <w:t xml:space="preserve">same </w:t>
            </w:r>
            <w:r w:rsidRPr="00CE4005">
              <w:rPr>
                <w:rFonts w:ascii="Arial" w:hAnsi="Arial" w:cs="Arial"/>
                <w:sz w:val="22"/>
                <w:szCs w:val="22"/>
              </w:rPr>
              <w:t xml:space="preserve">students and for students </w:t>
            </w:r>
            <w:r w:rsidR="00B614B7">
              <w:rPr>
                <w:rFonts w:ascii="Arial" w:hAnsi="Arial" w:cs="Arial"/>
                <w:sz w:val="22"/>
                <w:szCs w:val="22"/>
              </w:rPr>
              <w:t xml:space="preserve">in the district, </w:t>
            </w:r>
            <w:r w:rsidRPr="00CE4005">
              <w:rPr>
                <w:rFonts w:ascii="Arial" w:hAnsi="Arial" w:cs="Arial"/>
                <w:sz w:val="22"/>
                <w:szCs w:val="22"/>
              </w:rPr>
              <w:t>as well.</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3"/>
              <w:keepNext/>
              <w:rPr>
                <w:rFonts w:ascii="Verdana" w:hAnsi="Verdana"/>
                <w:b/>
                <w:bCs/>
                <w:sz w:val="22"/>
                <w:szCs w:val="20"/>
              </w:rPr>
            </w:pPr>
            <w:bookmarkStart w:id="17" w:name="ORDER_CORR_ACTION_SE_8"/>
            <w:bookmarkEnd w:id="17"/>
            <w:r w:rsidRPr="00AF5230">
              <w:rPr>
                <w:rFonts w:ascii="Verdana" w:hAnsi="Verdana"/>
                <w:b/>
                <w:bCs/>
                <w:sz w:val="22"/>
                <w:szCs w:val="20"/>
              </w:rPr>
              <w:t>Department Order of Corrective Action:</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3"/>
              <w:keepNext/>
              <w:rPr>
                <w:rFonts w:ascii="Arial" w:hAnsi="Arial" w:cs="Arial"/>
                <w:bCs/>
                <w:sz w:val="22"/>
                <w:szCs w:val="20"/>
              </w:rPr>
            </w:pPr>
            <w:r w:rsidRPr="00CE4005">
              <w:rPr>
                <w:rFonts w:ascii="Arial" w:hAnsi="Arial" w:cs="Arial"/>
                <w:bCs/>
                <w:sz w:val="22"/>
                <w:szCs w:val="20"/>
              </w:rPr>
              <w:t xml:space="preserve">The district must provide training to key personnel, who are responsible for Team composition and attendance, on the requirements for the excusal of Team members. </w:t>
            </w:r>
          </w:p>
          <w:p w:rsidR="00E67935" w:rsidRPr="00CE4005" w:rsidRDefault="00E67935" w:rsidP="00E67935">
            <w:pPr>
              <w:pStyle w:val="Normal3"/>
              <w:keepNext/>
              <w:rPr>
                <w:rFonts w:ascii="Arial" w:hAnsi="Arial" w:cs="Arial"/>
                <w:bCs/>
                <w:sz w:val="22"/>
                <w:szCs w:val="20"/>
              </w:rPr>
            </w:pPr>
          </w:p>
          <w:p w:rsidR="00E67935" w:rsidRPr="00CE4005" w:rsidRDefault="00E67935" w:rsidP="00E67935">
            <w:pPr>
              <w:pStyle w:val="Normal3"/>
              <w:keepNext/>
              <w:rPr>
                <w:rFonts w:ascii="Arial" w:hAnsi="Arial" w:cs="Arial"/>
                <w:bCs/>
                <w:sz w:val="22"/>
                <w:szCs w:val="20"/>
              </w:rPr>
            </w:pPr>
            <w:r w:rsidRPr="00CE4005">
              <w:rPr>
                <w:rFonts w:ascii="Arial" w:hAnsi="Arial" w:cs="Arial"/>
                <w:bCs/>
                <w:sz w:val="22"/>
                <w:szCs w:val="20"/>
              </w:rPr>
              <w:t xml:space="preserve">The district must develop an internal oversight and tracking system to ensure that required Team members are in attendance or the appropriate excusal procedures are followed and documented.  The tracking system should include periodic reviews by the Director of Special Education or </w:t>
            </w:r>
            <w:r w:rsidR="005D6BD3">
              <w:rPr>
                <w:rFonts w:ascii="Arial" w:hAnsi="Arial" w:cs="Arial"/>
                <w:bCs/>
                <w:sz w:val="22"/>
                <w:szCs w:val="20"/>
              </w:rPr>
              <w:t>his/</w:t>
            </w:r>
            <w:r w:rsidRPr="00CE4005">
              <w:rPr>
                <w:rFonts w:ascii="Arial" w:hAnsi="Arial" w:cs="Arial"/>
                <w:bCs/>
                <w:sz w:val="22"/>
                <w:szCs w:val="20"/>
              </w:rPr>
              <w:t>her designee to ensure continuing compliance.</w:t>
            </w:r>
          </w:p>
          <w:p w:rsidR="00E67935" w:rsidRPr="00CE4005" w:rsidRDefault="00E67935" w:rsidP="00E67935">
            <w:pPr>
              <w:pStyle w:val="Normal3"/>
              <w:keepNext/>
              <w:rPr>
                <w:rFonts w:ascii="Arial" w:hAnsi="Arial" w:cs="Arial"/>
                <w:bCs/>
                <w:sz w:val="22"/>
                <w:szCs w:val="20"/>
              </w:rPr>
            </w:pPr>
          </w:p>
          <w:p w:rsidR="00E67935" w:rsidRPr="00CE4005" w:rsidRDefault="00E67935" w:rsidP="00E67935">
            <w:pPr>
              <w:pStyle w:val="Normal3"/>
              <w:keepNext/>
              <w:rPr>
                <w:rFonts w:ascii="Arial" w:hAnsi="Arial" w:cs="Arial"/>
                <w:bCs/>
                <w:sz w:val="22"/>
                <w:szCs w:val="20"/>
              </w:rPr>
            </w:pPr>
            <w:r w:rsidRPr="00CE4005">
              <w:rPr>
                <w:rFonts w:ascii="Arial" w:hAnsi="Arial" w:cs="Arial"/>
                <w:bCs/>
                <w:sz w:val="22"/>
                <w:szCs w:val="20"/>
              </w:rPr>
              <w:t xml:space="preserve">The district must conduct a student record review for students across all schools and levels, including students in </w:t>
            </w:r>
            <w:r w:rsidR="00B614B7">
              <w:rPr>
                <w:rFonts w:ascii="Arial" w:hAnsi="Arial" w:cs="Arial"/>
                <w:bCs/>
                <w:sz w:val="22"/>
                <w:szCs w:val="20"/>
              </w:rPr>
              <w:t>out-of-district</w:t>
            </w:r>
            <w:r w:rsidRPr="00CE4005">
              <w:rPr>
                <w:rFonts w:ascii="Arial" w:hAnsi="Arial" w:cs="Arial"/>
                <w:bCs/>
                <w:sz w:val="22"/>
                <w:szCs w:val="20"/>
              </w:rPr>
              <w:t xml:space="preserve"> placements, whose Team meetings were conducted after all corrective actions have been implemented</w:t>
            </w:r>
            <w:r w:rsidR="009133EE">
              <w:rPr>
                <w:rFonts w:ascii="Arial" w:hAnsi="Arial" w:cs="Arial"/>
                <w:bCs/>
                <w:sz w:val="22"/>
                <w:szCs w:val="20"/>
              </w:rPr>
              <w:t>,</w:t>
            </w:r>
            <w:r w:rsidRPr="00CE4005">
              <w:rPr>
                <w:rFonts w:ascii="Arial" w:hAnsi="Arial" w:cs="Arial"/>
                <w:bCs/>
                <w:sz w:val="22"/>
                <w:szCs w:val="20"/>
              </w:rPr>
              <w:t xml:space="preserve"> for evidence of </w:t>
            </w:r>
            <w:r w:rsidR="002A2624">
              <w:rPr>
                <w:rFonts w:ascii="Arial" w:hAnsi="Arial" w:cs="Arial"/>
                <w:bCs/>
                <w:sz w:val="22"/>
                <w:szCs w:val="20"/>
              </w:rPr>
              <w:t>Team member excusals.</w:t>
            </w:r>
          </w:p>
          <w:p w:rsidR="00E67935" w:rsidRPr="00CE4005" w:rsidRDefault="00E67935" w:rsidP="00E67935">
            <w:pPr>
              <w:pStyle w:val="Normal3"/>
              <w:keepNext/>
              <w:rPr>
                <w:rFonts w:ascii="Arial" w:hAnsi="Arial" w:cs="Arial"/>
                <w:bCs/>
                <w:sz w:val="22"/>
                <w:szCs w:val="20"/>
              </w:rPr>
            </w:pPr>
          </w:p>
          <w:p w:rsidR="00E67935" w:rsidRPr="00CE4005" w:rsidRDefault="00E67935" w:rsidP="00E67935">
            <w:pPr>
              <w:pStyle w:val="Normal3"/>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3"/>
              <w:keepNext/>
              <w:rPr>
                <w:rFonts w:ascii="Verdana" w:hAnsi="Verdana"/>
                <w:b/>
                <w:bCs/>
                <w:sz w:val="22"/>
                <w:szCs w:val="20"/>
              </w:rPr>
            </w:pPr>
            <w:bookmarkStart w:id="18" w:name="REQUIRED_ELEMENTS_SE_8"/>
            <w:bookmarkEnd w:id="18"/>
            <w:r w:rsidRPr="00AF5230">
              <w:rPr>
                <w:rFonts w:ascii="Verdana" w:hAnsi="Verdana"/>
                <w:b/>
                <w:bCs/>
                <w:sz w:val="22"/>
                <w:szCs w:val="20"/>
              </w:rPr>
              <w:t>Required Elements of Progress Reports: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3"/>
              <w:keepNext/>
              <w:rPr>
                <w:rFonts w:ascii="Arial" w:hAnsi="Arial" w:cs="Arial"/>
                <w:bCs/>
                <w:sz w:val="22"/>
                <w:szCs w:val="20"/>
              </w:rPr>
            </w:pPr>
            <w:r w:rsidRPr="00CE4005">
              <w:rPr>
                <w:rFonts w:ascii="Arial" w:hAnsi="Arial" w:cs="Arial"/>
                <w:bCs/>
                <w:sz w:val="22"/>
                <w:szCs w:val="20"/>
              </w:rPr>
              <w:t>Provide evidence of</w:t>
            </w:r>
            <w:r w:rsidR="002A2624">
              <w:rPr>
                <w:rFonts w:ascii="Arial" w:hAnsi="Arial" w:cs="Arial"/>
                <w:bCs/>
                <w:sz w:val="22"/>
                <w:szCs w:val="20"/>
              </w:rPr>
              <w:t xml:space="preserve"> staff</w:t>
            </w:r>
            <w:r w:rsidRPr="00CE4005">
              <w:rPr>
                <w:rFonts w:ascii="Arial" w:hAnsi="Arial" w:cs="Arial"/>
                <w:bCs/>
                <w:sz w:val="22"/>
                <w:szCs w:val="20"/>
              </w:rPr>
              <w:t xml:space="preserve"> training </w:t>
            </w:r>
            <w:r w:rsidR="002A2624">
              <w:rPr>
                <w:rFonts w:ascii="Arial" w:hAnsi="Arial" w:cs="Arial"/>
                <w:bCs/>
                <w:sz w:val="22"/>
                <w:szCs w:val="20"/>
              </w:rPr>
              <w:t>to i</w:t>
            </w:r>
            <w:r w:rsidRPr="00CE4005">
              <w:rPr>
                <w:rFonts w:ascii="Arial" w:hAnsi="Arial" w:cs="Arial"/>
                <w:bCs/>
                <w:sz w:val="22"/>
                <w:szCs w:val="20"/>
              </w:rPr>
              <w:t xml:space="preserve">nclude agendas, materials and attendance sheet with staff name, role and signature by </w:t>
            </w:r>
            <w:r w:rsidRPr="002A2624">
              <w:rPr>
                <w:rFonts w:ascii="Arial" w:hAnsi="Arial" w:cs="Arial"/>
                <w:b/>
                <w:bCs/>
                <w:sz w:val="22"/>
                <w:szCs w:val="20"/>
              </w:rPr>
              <w:t>October 5, 2015</w:t>
            </w:r>
            <w:r w:rsidRPr="00CE4005">
              <w:rPr>
                <w:rFonts w:ascii="Arial" w:hAnsi="Arial" w:cs="Arial"/>
                <w:bCs/>
                <w:sz w:val="22"/>
                <w:szCs w:val="20"/>
              </w:rPr>
              <w:t>.</w:t>
            </w:r>
          </w:p>
          <w:p w:rsidR="00E67935" w:rsidRPr="00CE4005" w:rsidRDefault="00E67935" w:rsidP="00E67935">
            <w:pPr>
              <w:pStyle w:val="Normal3"/>
              <w:keepNext/>
              <w:rPr>
                <w:rFonts w:ascii="Arial" w:hAnsi="Arial" w:cs="Arial"/>
                <w:bCs/>
                <w:sz w:val="22"/>
                <w:szCs w:val="20"/>
              </w:rPr>
            </w:pPr>
          </w:p>
          <w:p w:rsidR="00E67935" w:rsidRPr="002A2624" w:rsidRDefault="00B20F68" w:rsidP="00E67935">
            <w:pPr>
              <w:pStyle w:val="Normal3"/>
              <w:keepNext/>
              <w:rPr>
                <w:rFonts w:ascii="Arial" w:hAnsi="Arial" w:cs="Arial"/>
                <w:b/>
                <w:bCs/>
                <w:sz w:val="22"/>
                <w:szCs w:val="20"/>
              </w:rPr>
            </w:pPr>
            <w:r>
              <w:rPr>
                <w:rFonts w:ascii="Arial" w:hAnsi="Arial" w:cs="Arial"/>
                <w:bCs/>
                <w:sz w:val="22"/>
                <w:szCs w:val="20"/>
              </w:rPr>
              <w:t>Submit</w:t>
            </w:r>
            <w:r w:rsidR="00E67935" w:rsidRPr="00CE4005">
              <w:rPr>
                <w:rFonts w:ascii="Arial" w:hAnsi="Arial" w:cs="Arial"/>
                <w:bCs/>
                <w:sz w:val="22"/>
                <w:szCs w:val="20"/>
              </w:rPr>
              <w:t xml:space="preserve"> a </w:t>
            </w:r>
            <w:r>
              <w:rPr>
                <w:rFonts w:ascii="Arial" w:hAnsi="Arial" w:cs="Arial"/>
                <w:bCs/>
                <w:sz w:val="22"/>
                <w:szCs w:val="20"/>
              </w:rPr>
              <w:t xml:space="preserve">detailed </w:t>
            </w:r>
            <w:r w:rsidR="00E67935" w:rsidRPr="00CE4005">
              <w:rPr>
                <w:rFonts w:ascii="Arial" w:hAnsi="Arial" w:cs="Arial"/>
                <w:bCs/>
                <w:sz w:val="22"/>
                <w:szCs w:val="20"/>
              </w:rPr>
              <w:t>description of the district's internal oversight and tracking system</w:t>
            </w:r>
            <w:r>
              <w:rPr>
                <w:rFonts w:ascii="Arial" w:hAnsi="Arial" w:cs="Arial"/>
                <w:bCs/>
                <w:sz w:val="22"/>
                <w:szCs w:val="20"/>
              </w:rPr>
              <w:t>,</w:t>
            </w:r>
            <w:r w:rsidR="005D6BD3">
              <w:rPr>
                <w:rFonts w:ascii="Arial" w:hAnsi="Arial" w:cs="Arial"/>
                <w:bCs/>
                <w:sz w:val="22"/>
                <w:szCs w:val="20"/>
              </w:rPr>
              <w:t xml:space="preserve"> including</w:t>
            </w:r>
            <w:r w:rsidR="005D6BD3" w:rsidRPr="00CE4005">
              <w:rPr>
                <w:rFonts w:ascii="Arial" w:hAnsi="Arial" w:cs="Arial"/>
                <w:bCs/>
                <w:sz w:val="22"/>
                <w:szCs w:val="20"/>
              </w:rPr>
              <w:t xml:space="preserve"> periodic reviews </w:t>
            </w:r>
            <w:r w:rsidR="005D6BD3">
              <w:rPr>
                <w:rFonts w:ascii="Arial" w:hAnsi="Arial" w:cs="Arial"/>
                <w:bCs/>
                <w:sz w:val="22"/>
                <w:szCs w:val="20"/>
              </w:rPr>
              <w:t xml:space="preserve">and </w:t>
            </w:r>
            <w:r w:rsidR="005E7072">
              <w:rPr>
                <w:rFonts w:ascii="Arial" w:hAnsi="Arial" w:cs="Arial"/>
                <w:bCs/>
                <w:sz w:val="22"/>
                <w:szCs w:val="20"/>
              </w:rPr>
              <w:t xml:space="preserve">identify </w:t>
            </w:r>
            <w:r w:rsidR="00DD07C5">
              <w:rPr>
                <w:rFonts w:ascii="Arial" w:hAnsi="Arial" w:cs="Arial"/>
                <w:bCs/>
                <w:sz w:val="22"/>
                <w:szCs w:val="20"/>
              </w:rPr>
              <w:t xml:space="preserve">the </w:t>
            </w:r>
            <w:r w:rsidR="005D6BD3">
              <w:rPr>
                <w:rFonts w:ascii="Arial" w:hAnsi="Arial" w:cs="Arial"/>
                <w:bCs/>
                <w:sz w:val="22"/>
                <w:szCs w:val="20"/>
              </w:rPr>
              <w:t>person responsible</w:t>
            </w:r>
            <w:r w:rsidR="00E67935" w:rsidRPr="00CE4005">
              <w:rPr>
                <w:rFonts w:ascii="Arial" w:hAnsi="Arial" w:cs="Arial"/>
                <w:bCs/>
                <w:sz w:val="22"/>
                <w:szCs w:val="20"/>
              </w:rPr>
              <w:t xml:space="preserve"> by </w:t>
            </w:r>
            <w:r w:rsidR="00E67935" w:rsidRPr="002A2624">
              <w:rPr>
                <w:rFonts w:ascii="Arial" w:hAnsi="Arial" w:cs="Arial"/>
                <w:b/>
                <w:bCs/>
                <w:sz w:val="22"/>
                <w:szCs w:val="20"/>
              </w:rPr>
              <w:t>October 5, 2015.</w:t>
            </w:r>
          </w:p>
          <w:p w:rsidR="00E67935" w:rsidRPr="00CE4005" w:rsidRDefault="00E67935" w:rsidP="00E67935">
            <w:pPr>
              <w:pStyle w:val="Normal3"/>
              <w:keepNext/>
              <w:rPr>
                <w:rFonts w:ascii="Arial" w:hAnsi="Arial" w:cs="Arial"/>
                <w:bCs/>
                <w:sz w:val="22"/>
                <w:szCs w:val="20"/>
              </w:rPr>
            </w:pPr>
            <w:r w:rsidRPr="00CE4005">
              <w:rPr>
                <w:rFonts w:ascii="Arial" w:hAnsi="Arial" w:cs="Arial"/>
                <w:bCs/>
                <w:sz w:val="22"/>
                <w:szCs w:val="20"/>
              </w:rPr>
              <w:t xml:space="preserve"> </w:t>
            </w:r>
          </w:p>
          <w:p w:rsidR="00E67935" w:rsidRPr="00CE4005" w:rsidRDefault="00E67935" w:rsidP="00E67935">
            <w:pPr>
              <w:pStyle w:val="Normal3"/>
              <w:keepNext/>
              <w:rPr>
                <w:rFonts w:ascii="Arial" w:hAnsi="Arial" w:cs="Arial"/>
                <w:bCs/>
                <w:sz w:val="22"/>
                <w:szCs w:val="20"/>
              </w:rPr>
            </w:pPr>
            <w:r w:rsidRPr="00CE4005">
              <w:rPr>
                <w:rFonts w:ascii="Arial" w:hAnsi="Arial" w:cs="Arial"/>
                <w:bCs/>
                <w:sz w:val="22"/>
                <w:szCs w:val="20"/>
              </w:rPr>
              <w:t xml:space="preserve">Submit the results of the review of student records.  Report the number of records reviewed, the number of records in compliance, and for any records not in compliance, submit the results of a root cause analysis of the non-compliance and a detailed description of the district's plan to remedy such remaining non-compliance by </w:t>
            </w:r>
            <w:r w:rsidRPr="002A2624">
              <w:rPr>
                <w:rFonts w:ascii="Arial" w:hAnsi="Arial" w:cs="Arial"/>
                <w:b/>
                <w:bCs/>
                <w:sz w:val="22"/>
                <w:szCs w:val="20"/>
              </w:rPr>
              <w:t>January 28, 2016</w:t>
            </w:r>
            <w:r w:rsidRPr="00CE4005">
              <w:rPr>
                <w:rFonts w:ascii="Arial" w:hAnsi="Arial" w:cs="Arial"/>
                <w:bCs/>
                <w:sz w:val="22"/>
                <w:szCs w:val="20"/>
              </w:rPr>
              <w:t>.</w:t>
            </w:r>
          </w:p>
        </w:tc>
      </w:tr>
      <w:tr w:rsidR="00E67935" w:rsidRPr="00AF5230" w:rsidTr="00E67935">
        <w:tc>
          <w:tcPr>
            <w:tcW w:w="9360" w:type="dxa"/>
            <w:gridSpan w:val="4"/>
            <w:tcBorders>
              <w:top w:val="single" w:sz="4" w:space="0" w:color="auto"/>
              <w:left w:val="single" w:sz="4" w:space="0" w:color="auto"/>
              <w:bottom w:val="single" w:sz="4" w:space="0" w:color="auto"/>
              <w:right w:val="single" w:sz="4" w:space="0" w:color="auto"/>
            </w:tcBorders>
          </w:tcPr>
          <w:p w:rsidR="00E67935" w:rsidRPr="00AF5230" w:rsidRDefault="00E67935" w:rsidP="00E67935">
            <w:pPr>
              <w:pStyle w:val="Normal3"/>
              <w:keepNext/>
              <w:rPr>
                <w:rFonts w:ascii="Verdana" w:hAnsi="Verdana"/>
                <w:b/>
                <w:bCs/>
                <w:sz w:val="22"/>
                <w:szCs w:val="20"/>
              </w:rPr>
            </w:pPr>
            <w:bookmarkStart w:id="19" w:name="PR_DUEDATE_SE_8"/>
            <w:bookmarkEnd w:id="19"/>
            <w:r w:rsidRPr="002541C2">
              <w:rPr>
                <w:rFonts w:ascii="Verdana" w:hAnsi="Verdana"/>
                <w:b/>
                <w:bCs/>
                <w:sz w:val="22"/>
              </w:rPr>
              <w:t>Progress Report Due Date(s)</w:t>
            </w:r>
            <w:r w:rsidRPr="00AF5230">
              <w:rPr>
                <w:rFonts w:ascii="Verdana" w:hAnsi="Verdana"/>
                <w:b/>
                <w:bCs/>
                <w:sz w:val="22"/>
                <w:szCs w:val="20"/>
              </w:rPr>
              <w:t>:</w:t>
            </w:r>
          </w:p>
        </w:tc>
      </w:tr>
      <w:tr w:rsidR="00E67935" w:rsidRPr="00E92FDA" w:rsidTr="00E67935">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3"/>
              <w:keepNext/>
              <w:rPr>
                <w:rFonts w:ascii="Arial" w:hAnsi="Arial" w:cs="Arial"/>
                <w:bCs/>
                <w:sz w:val="22"/>
              </w:rPr>
            </w:pPr>
            <w:r w:rsidRPr="00E92FDA">
              <w:rPr>
                <w:rFonts w:ascii="Arial" w:hAnsi="Arial" w:cs="Arial"/>
                <w:bCs/>
                <w:sz w:val="22"/>
              </w:rPr>
              <w:t>10/05/2015</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3"/>
              <w:keepNext/>
              <w:rPr>
                <w:rFonts w:ascii="Arial" w:hAnsi="Arial" w:cs="Arial"/>
                <w:bCs/>
                <w:sz w:val="22"/>
              </w:rPr>
            </w:pPr>
            <w:r w:rsidRPr="00E92FDA">
              <w:rPr>
                <w:rFonts w:ascii="Arial" w:hAnsi="Arial" w:cs="Arial"/>
                <w:bCs/>
                <w:sz w:val="22"/>
              </w:rPr>
              <w:t>01/28/2016</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3"/>
              <w:keepNext/>
              <w:rPr>
                <w:rFonts w:ascii="Arial" w:hAnsi="Arial" w:cs="Arial"/>
                <w:bCs/>
                <w:sz w:val="22"/>
              </w:rPr>
            </w:pPr>
          </w:p>
        </w:tc>
      </w:tr>
    </w:tbl>
    <w:p w:rsidR="00E67935" w:rsidRDefault="00E67935">
      <w:pPr>
        <w:pStyle w:val="Normal3"/>
      </w:pPr>
    </w:p>
    <w:p w:rsidR="00E67935" w:rsidRDefault="00E67935">
      <w:pPr>
        <w:pStyle w:val="Normal4"/>
      </w:pPr>
    </w:p>
    <w:tbl>
      <w:tblPr>
        <w:tblW w:w="9360" w:type="dxa"/>
        <w:tblBorders>
          <w:bottom w:val="single" w:sz="4" w:space="0" w:color="auto"/>
        </w:tblBorders>
        <w:tblLayout w:type="fixed"/>
        <w:tblLook w:val="0000"/>
      </w:tblPr>
      <w:tblGrid>
        <w:gridCol w:w="2340"/>
        <w:gridCol w:w="2340"/>
        <w:gridCol w:w="2340"/>
        <w:gridCol w:w="2340"/>
      </w:tblGrid>
      <w:tr w:rsidR="00E67935" w:rsidRPr="00AF5230" w:rsidTr="00E67935">
        <w:trPr>
          <w:tblHeader/>
        </w:trPr>
        <w:tc>
          <w:tcPr>
            <w:tcW w:w="9360" w:type="dxa"/>
            <w:gridSpan w:val="4"/>
            <w:tcBorders>
              <w:bottom w:val="single" w:sz="4" w:space="0" w:color="auto"/>
            </w:tcBorders>
            <w:shd w:val="clear" w:color="auto" w:fill="C0C0C0"/>
          </w:tcPr>
          <w:p w:rsidR="00E67935" w:rsidRPr="00AF5230" w:rsidRDefault="00E67935" w:rsidP="00E67935">
            <w:pPr>
              <w:pStyle w:val="Normal4"/>
              <w:keepNext/>
              <w:rPr>
                <w:rFonts w:ascii="Verdana" w:hAnsi="Verdana"/>
                <w:b/>
                <w:sz w:val="22"/>
                <w:szCs w:val="22"/>
              </w:rPr>
            </w:pPr>
            <w:bookmarkStart w:id="20" w:name="CRIT_SE_9"/>
            <w:bookmarkEnd w:id="20"/>
            <w:r w:rsidRPr="00AF5230">
              <w:rPr>
                <w:rFonts w:ascii="Verdana" w:hAnsi="Verdana"/>
                <w:b/>
                <w:sz w:val="22"/>
                <w:szCs w:val="22"/>
              </w:rPr>
              <w:lastRenderedPageBreak/>
              <w:t>SE Criterion # 9 - Timeline for determination of eligibility and provision of documentation to parent</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4"/>
              <w:keepNext/>
              <w:rPr>
                <w:rFonts w:ascii="Verdana" w:hAnsi="Verdana"/>
                <w:b/>
                <w:sz w:val="22"/>
                <w:szCs w:val="22"/>
              </w:rPr>
            </w:pPr>
            <w:bookmarkStart w:id="21" w:name="RATING_SE_9"/>
            <w:bookmarkEnd w:id="21"/>
            <w:r w:rsidRPr="00AF5230">
              <w:rPr>
                <w:rFonts w:ascii="Verdana" w:hAnsi="Verdana"/>
                <w:b/>
                <w:sz w:val="22"/>
                <w:szCs w:val="22"/>
              </w:rPr>
              <w:t>Rating:</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4"/>
              <w:keepNext/>
              <w:rPr>
                <w:rFonts w:ascii="Arial" w:hAnsi="Arial" w:cs="Arial"/>
                <w:sz w:val="22"/>
                <w:szCs w:val="22"/>
              </w:rPr>
            </w:pPr>
            <w:r w:rsidRPr="00CE4005">
              <w:rPr>
                <w:rFonts w:ascii="Arial" w:hAnsi="Arial" w:cs="Arial"/>
                <w:sz w:val="22"/>
                <w:szCs w:val="22"/>
              </w:rPr>
              <w:t>Partially Implemented</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4"/>
              <w:keepNext/>
              <w:rPr>
                <w:rFonts w:ascii="Verdana" w:hAnsi="Verdana"/>
                <w:b/>
                <w:sz w:val="22"/>
                <w:szCs w:val="22"/>
              </w:rPr>
            </w:pPr>
            <w:bookmarkStart w:id="22" w:name="BASIS_FINDINGS_SE_9"/>
            <w:bookmarkEnd w:id="22"/>
            <w:r w:rsidRPr="00AF5230">
              <w:rPr>
                <w:rFonts w:ascii="Verdana" w:hAnsi="Verdana"/>
                <w:b/>
                <w:sz w:val="22"/>
                <w:szCs w:val="22"/>
              </w:rPr>
              <w:t>Basis for Findings: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2A2624" w:rsidP="00DD39C3">
            <w:pPr>
              <w:pStyle w:val="Normal4"/>
              <w:keepNext/>
              <w:rPr>
                <w:rFonts w:ascii="Arial" w:hAnsi="Arial" w:cs="Arial"/>
                <w:sz w:val="22"/>
                <w:szCs w:val="22"/>
              </w:rPr>
            </w:pPr>
            <w:r w:rsidRPr="00CE4005">
              <w:rPr>
                <w:rFonts w:ascii="Arial" w:hAnsi="Arial" w:cs="Arial"/>
                <w:sz w:val="22"/>
                <w:szCs w:val="22"/>
              </w:rPr>
              <w:t xml:space="preserve">Student record review and interviews demonstrated that for students in </w:t>
            </w:r>
            <w:r w:rsidR="00B614B7">
              <w:rPr>
                <w:rFonts w:ascii="Arial" w:hAnsi="Arial" w:cs="Arial"/>
                <w:sz w:val="22"/>
                <w:szCs w:val="22"/>
              </w:rPr>
              <w:t>out-of-district</w:t>
            </w:r>
            <w:r w:rsidRPr="00CE4005">
              <w:rPr>
                <w:rFonts w:ascii="Arial" w:hAnsi="Arial" w:cs="Arial"/>
                <w:sz w:val="22"/>
                <w:szCs w:val="22"/>
              </w:rPr>
              <w:t xml:space="preserve"> placements, the district does not consistently determine whether the student is eligible for special education and provide to the parent either a proposed IEP and proposed placement or a written explanation of the finding of no eligibility, within 45 school working days after receipt of the parent's written consent to an initia</w:t>
            </w:r>
            <w:r w:rsidR="00B614B7">
              <w:rPr>
                <w:rFonts w:ascii="Arial" w:hAnsi="Arial" w:cs="Arial"/>
                <w:sz w:val="22"/>
                <w:szCs w:val="22"/>
              </w:rPr>
              <w:t>l evaluation or a re-evaluation</w:t>
            </w:r>
            <w:r w:rsidRPr="00CE4005">
              <w:rPr>
                <w:rFonts w:ascii="Arial" w:hAnsi="Arial" w:cs="Arial"/>
                <w:sz w:val="22"/>
                <w:szCs w:val="22"/>
              </w:rPr>
              <w:t xml:space="preserve">. This was an issue </w:t>
            </w:r>
            <w:r w:rsidR="00DD39C3">
              <w:rPr>
                <w:rFonts w:ascii="Arial" w:hAnsi="Arial" w:cs="Arial"/>
                <w:sz w:val="22"/>
                <w:szCs w:val="22"/>
              </w:rPr>
              <w:t xml:space="preserve">identified </w:t>
            </w:r>
            <w:r w:rsidRPr="00CE4005">
              <w:rPr>
                <w:rFonts w:ascii="Arial" w:hAnsi="Arial" w:cs="Arial"/>
                <w:sz w:val="22"/>
                <w:szCs w:val="22"/>
              </w:rPr>
              <w:t>at the last CPR.</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4"/>
              <w:keepNext/>
              <w:rPr>
                <w:rFonts w:ascii="Verdana" w:hAnsi="Verdana"/>
                <w:b/>
                <w:bCs/>
                <w:sz w:val="22"/>
                <w:szCs w:val="20"/>
              </w:rPr>
            </w:pPr>
            <w:bookmarkStart w:id="23" w:name="ORDER_CORR_ACTION_SE_9"/>
            <w:bookmarkEnd w:id="23"/>
            <w:r w:rsidRPr="00AF5230">
              <w:rPr>
                <w:rFonts w:ascii="Verdana" w:hAnsi="Verdana"/>
                <w:b/>
                <w:bCs/>
                <w:sz w:val="22"/>
                <w:szCs w:val="20"/>
              </w:rPr>
              <w:t>Department Order of Corrective Action:</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2A2624" w:rsidP="00E67935">
            <w:pPr>
              <w:pStyle w:val="Normal4"/>
              <w:keepNext/>
              <w:rPr>
                <w:rFonts w:ascii="Arial" w:hAnsi="Arial" w:cs="Arial"/>
                <w:bCs/>
                <w:sz w:val="22"/>
                <w:szCs w:val="20"/>
              </w:rPr>
            </w:pPr>
            <w:r w:rsidRPr="00CE4005">
              <w:rPr>
                <w:rFonts w:ascii="Arial" w:hAnsi="Arial" w:cs="Arial"/>
                <w:bCs/>
                <w:sz w:val="22"/>
                <w:szCs w:val="20"/>
              </w:rPr>
              <w:t xml:space="preserve">The district must conduct an analysis of records of </w:t>
            </w:r>
            <w:r w:rsidR="00B614B7">
              <w:rPr>
                <w:rFonts w:ascii="Arial" w:hAnsi="Arial" w:cs="Arial"/>
                <w:bCs/>
                <w:sz w:val="22"/>
                <w:szCs w:val="20"/>
              </w:rPr>
              <w:t>out-of-district</w:t>
            </w:r>
            <w:r w:rsidRPr="00CE4005">
              <w:rPr>
                <w:rFonts w:ascii="Arial" w:hAnsi="Arial" w:cs="Arial"/>
                <w:bCs/>
                <w:sz w:val="22"/>
                <w:szCs w:val="20"/>
              </w:rPr>
              <w:t xml:space="preserve"> students to identify the root cause(s) for not consistently determining </w:t>
            </w:r>
            <w:r>
              <w:rPr>
                <w:rFonts w:ascii="Arial" w:hAnsi="Arial" w:cs="Arial"/>
                <w:bCs/>
                <w:sz w:val="22"/>
                <w:szCs w:val="20"/>
              </w:rPr>
              <w:t>a</w:t>
            </w:r>
            <w:r w:rsidRPr="00CE4005">
              <w:rPr>
                <w:rFonts w:ascii="Arial" w:hAnsi="Arial" w:cs="Arial"/>
                <w:bCs/>
                <w:sz w:val="22"/>
                <w:szCs w:val="20"/>
              </w:rPr>
              <w:t xml:space="preserve"> student's eligibility within 45 school working days after receipt of the parent's written consent</w:t>
            </w:r>
            <w:r>
              <w:rPr>
                <w:rFonts w:ascii="Arial" w:hAnsi="Arial" w:cs="Arial"/>
                <w:bCs/>
                <w:sz w:val="22"/>
                <w:szCs w:val="20"/>
              </w:rPr>
              <w:t>.</w:t>
            </w:r>
            <w:r w:rsidRPr="00CE4005">
              <w:rPr>
                <w:rFonts w:ascii="Arial" w:hAnsi="Arial" w:cs="Arial"/>
                <w:bCs/>
                <w:sz w:val="22"/>
                <w:szCs w:val="20"/>
              </w:rPr>
              <w:t xml:space="preserve"> Based on the results of the analysis, describe the steps the district will take to correct the root causes and provide a timeline for the implementation of those corrections.</w:t>
            </w:r>
          </w:p>
          <w:p w:rsidR="00E67935" w:rsidRPr="00CE4005" w:rsidRDefault="00E67935" w:rsidP="00E67935">
            <w:pPr>
              <w:pStyle w:val="Normal4"/>
              <w:keepNext/>
              <w:rPr>
                <w:rFonts w:ascii="Arial" w:hAnsi="Arial" w:cs="Arial"/>
                <w:bCs/>
                <w:sz w:val="22"/>
                <w:szCs w:val="20"/>
              </w:rPr>
            </w:pPr>
          </w:p>
          <w:p w:rsidR="00E67935" w:rsidRPr="00CE4005" w:rsidRDefault="00E67935" w:rsidP="00E67935">
            <w:pPr>
              <w:pStyle w:val="Normal4"/>
              <w:keepNext/>
              <w:rPr>
                <w:rFonts w:ascii="Arial" w:hAnsi="Arial" w:cs="Arial"/>
                <w:bCs/>
                <w:sz w:val="22"/>
                <w:szCs w:val="20"/>
              </w:rPr>
            </w:pPr>
            <w:r w:rsidRPr="00CE4005">
              <w:rPr>
                <w:rFonts w:ascii="Arial" w:hAnsi="Arial" w:cs="Arial"/>
                <w:bCs/>
                <w:sz w:val="22"/>
                <w:szCs w:val="20"/>
              </w:rPr>
              <w:t>The district must develop an internal oversight and tracking system. The tracking system should include periodic reviews by the Director of Special Education or</w:t>
            </w:r>
            <w:r w:rsidR="005E50A3">
              <w:rPr>
                <w:rFonts w:ascii="Arial" w:hAnsi="Arial" w:cs="Arial"/>
                <w:bCs/>
                <w:sz w:val="22"/>
                <w:szCs w:val="20"/>
              </w:rPr>
              <w:t xml:space="preserve"> his/</w:t>
            </w:r>
            <w:r w:rsidRPr="00CE4005">
              <w:rPr>
                <w:rFonts w:ascii="Arial" w:hAnsi="Arial" w:cs="Arial"/>
                <w:bCs/>
                <w:sz w:val="22"/>
                <w:szCs w:val="20"/>
              </w:rPr>
              <w:t>her designee to ensure continuing compliance.</w:t>
            </w:r>
          </w:p>
          <w:p w:rsidR="00E67935" w:rsidRPr="00CE4005" w:rsidRDefault="00E67935" w:rsidP="00E67935">
            <w:pPr>
              <w:pStyle w:val="Normal4"/>
              <w:keepNext/>
              <w:rPr>
                <w:rFonts w:ascii="Arial" w:hAnsi="Arial" w:cs="Arial"/>
                <w:bCs/>
                <w:sz w:val="22"/>
                <w:szCs w:val="20"/>
              </w:rPr>
            </w:pPr>
          </w:p>
          <w:p w:rsidR="00E67935" w:rsidRPr="00CE4005" w:rsidRDefault="00E67935" w:rsidP="00E67935">
            <w:pPr>
              <w:pStyle w:val="Normal4"/>
              <w:keepNext/>
              <w:rPr>
                <w:rFonts w:ascii="Arial" w:hAnsi="Arial" w:cs="Arial"/>
                <w:bCs/>
                <w:sz w:val="22"/>
                <w:szCs w:val="20"/>
              </w:rPr>
            </w:pPr>
            <w:r w:rsidRPr="00CE4005">
              <w:rPr>
                <w:rFonts w:ascii="Arial" w:hAnsi="Arial" w:cs="Arial"/>
                <w:bCs/>
                <w:sz w:val="22"/>
                <w:szCs w:val="20"/>
              </w:rPr>
              <w:t xml:space="preserve">The district must conduct a </w:t>
            </w:r>
            <w:r w:rsidR="002A2624">
              <w:rPr>
                <w:rFonts w:ascii="Arial" w:hAnsi="Arial" w:cs="Arial"/>
                <w:bCs/>
                <w:sz w:val="22"/>
                <w:szCs w:val="20"/>
              </w:rPr>
              <w:t xml:space="preserve">second </w:t>
            </w:r>
            <w:r w:rsidRPr="00CE4005">
              <w:rPr>
                <w:rFonts w:ascii="Arial" w:hAnsi="Arial" w:cs="Arial"/>
                <w:bCs/>
                <w:sz w:val="22"/>
                <w:szCs w:val="20"/>
              </w:rPr>
              <w:t xml:space="preserve">review of the records of </w:t>
            </w:r>
            <w:r w:rsidR="00B614B7">
              <w:rPr>
                <w:rFonts w:ascii="Arial" w:hAnsi="Arial" w:cs="Arial"/>
                <w:bCs/>
                <w:sz w:val="22"/>
                <w:szCs w:val="20"/>
              </w:rPr>
              <w:t>out-of-district</w:t>
            </w:r>
            <w:r w:rsidRPr="00CE4005">
              <w:rPr>
                <w:rFonts w:ascii="Arial" w:hAnsi="Arial" w:cs="Arial"/>
                <w:bCs/>
                <w:sz w:val="22"/>
                <w:szCs w:val="20"/>
              </w:rPr>
              <w:t xml:space="preserve"> students whose initial evaluations or re-evaluations were conducted after all corrective actions have been implemented to determine compliance with timelines</w:t>
            </w:r>
            <w:r w:rsidR="002A2624">
              <w:rPr>
                <w:rFonts w:ascii="Arial" w:hAnsi="Arial" w:cs="Arial"/>
                <w:bCs/>
                <w:sz w:val="22"/>
                <w:szCs w:val="20"/>
              </w:rPr>
              <w:t>.</w:t>
            </w:r>
          </w:p>
          <w:p w:rsidR="00E67935" w:rsidRPr="00CE4005" w:rsidRDefault="00E67935" w:rsidP="00E67935">
            <w:pPr>
              <w:pStyle w:val="Normal4"/>
              <w:keepNext/>
              <w:rPr>
                <w:rFonts w:ascii="Arial" w:hAnsi="Arial" w:cs="Arial"/>
                <w:bCs/>
                <w:sz w:val="22"/>
                <w:szCs w:val="20"/>
              </w:rPr>
            </w:pPr>
          </w:p>
          <w:p w:rsidR="00E67935" w:rsidRPr="00CE4005" w:rsidRDefault="00E67935" w:rsidP="00E67935">
            <w:pPr>
              <w:pStyle w:val="Normal4"/>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4"/>
              <w:keepNext/>
              <w:rPr>
                <w:rFonts w:ascii="Verdana" w:hAnsi="Verdana"/>
                <w:b/>
                <w:bCs/>
                <w:sz w:val="22"/>
                <w:szCs w:val="20"/>
              </w:rPr>
            </w:pPr>
            <w:bookmarkStart w:id="24" w:name="REQUIRED_ELEMENTS_SE_9"/>
            <w:bookmarkEnd w:id="24"/>
            <w:r w:rsidRPr="00AF5230">
              <w:rPr>
                <w:rFonts w:ascii="Verdana" w:hAnsi="Verdana"/>
                <w:b/>
                <w:bCs/>
                <w:sz w:val="22"/>
                <w:szCs w:val="20"/>
              </w:rPr>
              <w:t>Required Elements of Progress Reports: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4"/>
              <w:keepNext/>
              <w:rPr>
                <w:rFonts w:ascii="Arial" w:hAnsi="Arial" w:cs="Arial"/>
                <w:bCs/>
                <w:sz w:val="22"/>
                <w:szCs w:val="20"/>
              </w:rPr>
            </w:pPr>
            <w:r w:rsidRPr="00CE4005">
              <w:rPr>
                <w:rFonts w:ascii="Arial" w:hAnsi="Arial" w:cs="Arial"/>
                <w:bCs/>
                <w:sz w:val="22"/>
                <w:szCs w:val="20"/>
              </w:rPr>
              <w:t xml:space="preserve">Submit the results of the analysis of </w:t>
            </w:r>
            <w:r w:rsidR="00B614B7">
              <w:rPr>
                <w:rFonts w:ascii="Arial" w:hAnsi="Arial" w:cs="Arial"/>
                <w:bCs/>
                <w:sz w:val="22"/>
                <w:szCs w:val="20"/>
              </w:rPr>
              <w:t>out-of-district</w:t>
            </w:r>
            <w:r w:rsidRPr="00CE4005">
              <w:rPr>
                <w:rFonts w:ascii="Arial" w:hAnsi="Arial" w:cs="Arial"/>
                <w:bCs/>
                <w:sz w:val="22"/>
                <w:szCs w:val="20"/>
              </w:rPr>
              <w:t xml:space="preserve"> student records, including the number of records reviewed along with a description of the root cause(s) of any non-compliance and a description of the steps the district will take to correct the root cause(s) along with the district's proposed timeline for implementation of those corrective actions by </w:t>
            </w:r>
            <w:r w:rsidRPr="002A2624">
              <w:rPr>
                <w:rFonts w:ascii="Arial" w:hAnsi="Arial" w:cs="Arial"/>
                <w:b/>
                <w:bCs/>
                <w:sz w:val="22"/>
                <w:szCs w:val="20"/>
              </w:rPr>
              <w:t>October 5, 2015</w:t>
            </w:r>
            <w:r w:rsidRPr="00CE4005">
              <w:rPr>
                <w:rFonts w:ascii="Arial" w:hAnsi="Arial" w:cs="Arial"/>
                <w:bCs/>
                <w:sz w:val="22"/>
                <w:szCs w:val="20"/>
              </w:rPr>
              <w:t>.</w:t>
            </w:r>
          </w:p>
          <w:p w:rsidR="00E67935" w:rsidRPr="00CE4005" w:rsidRDefault="00E67935" w:rsidP="00E67935">
            <w:pPr>
              <w:pStyle w:val="Normal4"/>
              <w:keepNext/>
              <w:rPr>
                <w:rFonts w:ascii="Arial" w:hAnsi="Arial" w:cs="Arial"/>
                <w:bCs/>
                <w:sz w:val="22"/>
                <w:szCs w:val="20"/>
              </w:rPr>
            </w:pPr>
          </w:p>
          <w:p w:rsidR="00E67935" w:rsidRPr="00CE4005" w:rsidRDefault="00E67935" w:rsidP="00E67935">
            <w:pPr>
              <w:pStyle w:val="Normal4"/>
              <w:keepNext/>
              <w:rPr>
                <w:rFonts w:ascii="Arial" w:hAnsi="Arial" w:cs="Arial"/>
                <w:bCs/>
                <w:sz w:val="22"/>
                <w:szCs w:val="20"/>
              </w:rPr>
            </w:pPr>
            <w:r w:rsidRPr="00CE4005">
              <w:rPr>
                <w:rFonts w:ascii="Arial" w:hAnsi="Arial" w:cs="Arial"/>
                <w:bCs/>
                <w:sz w:val="22"/>
                <w:szCs w:val="20"/>
              </w:rPr>
              <w:t xml:space="preserve">Provide a detailed description of the district's internal oversight and tracking system, </w:t>
            </w:r>
            <w:r w:rsidR="00B20F68">
              <w:rPr>
                <w:rFonts w:ascii="Arial" w:hAnsi="Arial" w:cs="Arial"/>
                <w:bCs/>
                <w:sz w:val="22"/>
                <w:szCs w:val="20"/>
              </w:rPr>
              <w:t>including periodic reviews and identify</w:t>
            </w:r>
            <w:r w:rsidRPr="00CE4005">
              <w:rPr>
                <w:rFonts w:ascii="Arial" w:hAnsi="Arial" w:cs="Arial"/>
                <w:bCs/>
                <w:sz w:val="22"/>
                <w:szCs w:val="20"/>
              </w:rPr>
              <w:t xml:space="preserve"> the person responsible by </w:t>
            </w:r>
            <w:r w:rsidRPr="002A2624">
              <w:rPr>
                <w:rFonts w:ascii="Arial" w:hAnsi="Arial" w:cs="Arial"/>
                <w:b/>
                <w:bCs/>
                <w:sz w:val="22"/>
                <w:szCs w:val="20"/>
              </w:rPr>
              <w:t>October 5, 2015</w:t>
            </w:r>
            <w:r w:rsidRPr="00CE4005">
              <w:rPr>
                <w:rFonts w:ascii="Arial" w:hAnsi="Arial" w:cs="Arial"/>
                <w:bCs/>
                <w:sz w:val="22"/>
                <w:szCs w:val="20"/>
              </w:rPr>
              <w:t>.</w:t>
            </w:r>
          </w:p>
          <w:p w:rsidR="00E67935" w:rsidRPr="00CE4005" w:rsidRDefault="00E67935" w:rsidP="00E67935">
            <w:pPr>
              <w:pStyle w:val="Normal4"/>
              <w:keepNext/>
              <w:rPr>
                <w:rFonts w:ascii="Arial" w:hAnsi="Arial" w:cs="Arial"/>
                <w:bCs/>
                <w:sz w:val="22"/>
                <w:szCs w:val="20"/>
              </w:rPr>
            </w:pPr>
          </w:p>
          <w:p w:rsidR="00E67935" w:rsidRPr="00CE4005" w:rsidRDefault="00E67935" w:rsidP="00E67935">
            <w:pPr>
              <w:pStyle w:val="Normal4"/>
              <w:keepNext/>
              <w:rPr>
                <w:rFonts w:ascii="Arial" w:hAnsi="Arial" w:cs="Arial"/>
                <w:bCs/>
                <w:sz w:val="22"/>
                <w:szCs w:val="20"/>
              </w:rPr>
            </w:pPr>
            <w:r w:rsidRPr="00CE4005">
              <w:rPr>
                <w:rFonts w:ascii="Arial" w:hAnsi="Arial" w:cs="Arial"/>
                <w:bCs/>
                <w:sz w:val="22"/>
                <w:szCs w:val="20"/>
              </w:rPr>
              <w:t xml:space="preserve">Submit the results of the second review of </w:t>
            </w:r>
            <w:r w:rsidR="00B614B7">
              <w:rPr>
                <w:rFonts w:ascii="Arial" w:hAnsi="Arial" w:cs="Arial"/>
                <w:bCs/>
                <w:sz w:val="22"/>
                <w:szCs w:val="20"/>
              </w:rPr>
              <w:t>out-of-district</w:t>
            </w:r>
            <w:r w:rsidRPr="00CE4005">
              <w:rPr>
                <w:rFonts w:ascii="Arial" w:hAnsi="Arial" w:cs="Arial"/>
                <w:bCs/>
                <w:sz w:val="22"/>
                <w:szCs w:val="20"/>
              </w:rPr>
              <w:t xml:space="preserve"> student records.  Report the number of records reviewed, the number of records in compliance, and for any records not in compliance, submit the results of a root cause analysis of the non-compliance and a detailed description of the district's plan to remedy such remaining non-compliance by </w:t>
            </w:r>
            <w:r w:rsidRPr="002A2624">
              <w:rPr>
                <w:rFonts w:ascii="Arial" w:hAnsi="Arial" w:cs="Arial"/>
                <w:b/>
                <w:bCs/>
                <w:sz w:val="22"/>
                <w:szCs w:val="20"/>
              </w:rPr>
              <w:t>January 28, 2016.</w:t>
            </w:r>
          </w:p>
        </w:tc>
      </w:tr>
      <w:tr w:rsidR="00E67935" w:rsidRPr="00AF5230" w:rsidTr="00E67935">
        <w:tc>
          <w:tcPr>
            <w:tcW w:w="9360" w:type="dxa"/>
            <w:gridSpan w:val="4"/>
            <w:tcBorders>
              <w:top w:val="single" w:sz="4" w:space="0" w:color="auto"/>
              <w:left w:val="single" w:sz="4" w:space="0" w:color="auto"/>
              <w:bottom w:val="single" w:sz="4" w:space="0" w:color="auto"/>
              <w:right w:val="single" w:sz="4" w:space="0" w:color="auto"/>
            </w:tcBorders>
          </w:tcPr>
          <w:p w:rsidR="00E67935" w:rsidRPr="00AF5230" w:rsidRDefault="00E67935" w:rsidP="00E67935">
            <w:pPr>
              <w:pStyle w:val="Normal4"/>
              <w:keepNext/>
              <w:rPr>
                <w:rFonts w:ascii="Verdana" w:hAnsi="Verdana"/>
                <w:b/>
                <w:bCs/>
                <w:sz w:val="22"/>
                <w:szCs w:val="20"/>
              </w:rPr>
            </w:pPr>
            <w:bookmarkStart w:id="25" w:name="PR_DUEDATE_SE_9"/>
            <w:bookmarkEnd w:id="25"/>
            <w:r w:rsidRPr="002541C2">
              <w:rPr>
                <w:rFonts w:ascii="Verdana" w:hAnsi="Verdana"/>
                <w:b/>
                <w:bCs/>
                <w:sz w:val="22"/>
              </w:rPr>
              <w:t>Progress Report Due Date(s)</w:t>
            </w:r>
            <w:r w:rsidRPr="00AF5230">
              <w:rPr>
                <w:rFonts w:ascii="Verdana" w:hAnsi="Verdana"/>
                <w:b/>
                <w:bCs/>
                <w:sz w:val="22"/>
                <w:szCs w:val="20"/>
              </w:rPr>
              <w:t>:</w:t>
            </w:r>
          </w:p>
        </w:tc>
      </w:tr>
      <w:tr w:rsidR="00E67935" w:rsidRPr="00E92FDA" w:rsidTr="00E67935">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4"/>
              <w:keepNext/>
              <w:rPr>
                <w:rFonts w:ascii="Arial" w:hAnsi="Arial" w:cs="Arial"/>
                <w:bCs/>
                <w:sz w:val="22"/>
              </w:rPr>
            </w:pPr>
            <w:r w:rsidRPr="00E92FDA">
              <w:rPr>
                <w:rFonts w:ascii="Arial" w:hAnsi="Arial" w:cs="Arial"/>
                <w:bCs/>
                <w:sz w:val="22"/>
              </w:rPr>
              <w:t>10/05/2015</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4"/>
              <w:keepNext/>
              <w:rPr>
                <w:rFonts w:ascii="Arial" w:hAnsi="Arial" w:cs="Arial"/>
                <w:bCs/>
                <w:sz w:val="22"/>
              </w:rPr>
            </w:pPr>
            <w:r w:rsidRPr="00E92FDA">
              <w:rPr>
                <w:rFonts w:ascii="Arial" w:hAnsi="Arial" w:cs="Arial"/>
                <w:bCs/>
                <w:sz w:val="22"/>
              </w:rPr>
              <w:t>01/28/2016</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4"/>
              <w:keepNext/>
              <w:rPr>
                <w:rFonts w:ascii="Arial" w:hAnsi="Arial" w:cs="Arial"/>
                <w:bCs/>
                <w:sz w:val="22"/>
              </w:rPr>
            </w:pPr>
          </w:p>
        </w:tc>
      </w:tr>
    </w:tbl>
    <w:p w:rsidR="00E67935" w:rsidRDefault="00E67935">
      <w:pPr>
        <w:pStyle w:val="Normal4"/>
      </w:pPr>
    </w:p>
    <w:p w:rsidR="00E67935" w:rsidRDefault="00E67935">
      <w:pPr>
        <w:pStyle w:val="Normal5"/>
      </w:pPr>
    </w:p>
    <w:tbl>
      <w:tblPr>
        <w:tblW w:w="9360" w:type="dxa"/>
        <w:tblBorders>
          <w:bottom w:val="single" w:sz="4" w:space="0" w:color="auto"/>
        </w:tblBorders>
        <w:tblLayout w:type="fixed"/>
        <w:tblLook w:val="0000"/>
      </w:tblPr>
      <w:tblGrid>
        <w:gridCol w:w="9360"/>
      </w:tblGrid>
      <w:tr w:rsidR="00E67935" w:rsidRPr="00AF5230" w:rsidTr="00E67935">
        <w:trPr>
          <w:tblHeader/>
        </w:trPr>
        <w:tc>
          <w:tcPr>
            <w:tcW w:w="9360" w:type="dxa"/>
            <w:tcBorders>
              <w:bottom w:val="single" w:sz="4" w:space="0" w:color="auto"/>
            </w:tcBorders>
            <w:shd w:val="clear" w:color="auto" w:fill="C0C0C0"/>
          </w:tcPr>
          <w:p w:rsidR="00E67935" w:rsidRPr="00AF5230" w:rsidRDefault="00E67935" w:rsidP="00E67935">
            <w:pPr>
              <w:pStyle w:val="Normal5"/>
              <w:keepNext/>
              <w:rPr>
                <w:rFonts w:ascii="Verdana" w:hAnsi="Verdana"/>
                <w:b/>
                <w:sz w:val="22"/>
                <w:szCs w:val="22"/>
              </w:rPr>
            </w:pPr>
            <w:bookmarkStart w:id="26" w:name="CRIT_SE_13"/>
            <w:bookmarkEnd w:id="26"/>
            <w:r w:rsidRPr="00AF5230">
              <w:rPr>
                <w:rFonts w:ascii="Verdana" w:hAnsi="Verdana"/>
                <w:b/>
                <w:sz w:val="22"/>
                <w:szCs w:val="22"/>
              </w:rPr>
              <w:lastRenderedPageBreak/>
              <w:t>SE Criterion # 13 - Progress Reports and content</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5"/>
              <w:keepNext/>
              <w:rPr>
                <w:rFonts w:ascii="Verdana" w:hAnsi="Verdana"/>
                <w:b/>
                <w:sz w:val="22"/>
                <w:szCs w:val="22"/>
              </w:rPr>
            </w:pPr>
            <w:bookmarkStart w:id="27" w:name="RATING_SE_13"/>
            <w:bookmarkEnd w:id="27"/>
            <w:r w:rsidRPr="00AF5230">
              <w:rPr>
                <w:rFonts w:ascii="Verdana" w:hAnsi="Verdana"/>
                <w:b/>
                <w:sz w:val="22"/>
                <w:szCs w:val="22"/>
              </w:rPr>
              <w:t>Rating:</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5"/>
              <w:keepNext/>
              <w:rPr>
                <w:rFonts w:ascii="Arial" w:hAnsi="Arial" w:cs="Arial"/>
                <w:sz w:val="22"/>
                <w:szCs w:val="22"/>
              </w:rPr>
            </w:pPr>
            <w:r w:rsidRPr="00CE4005">
              <w:rPr>
                <w:rFonts w:ascii="Arial" w:hAnsi="Arial" w:cs="Arial"/>
                <w:sz w:val="22"/>
                <w:szCs w:val="22"/>
              </w:rPr>
              <w:t>Implemented</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5"/>
              <w:keepNext/>
              <w:rPr>
                <w:rFonts w:ascii="Verdana" w:hAnsi="Verdana"/>
                <w:b/>
                <w:sz w:val="22"/>
                <w:szCs w:val="22"/>
              </w:rPr>
            </w:pPr>
            <w:bookmarkStart w:id="28" w:name="BASIS_FINDINGS_SE_13"/>
            <w:bookmarkEnd w:id="28"/>
            <w:r w:rsidRPr="00AF5230">
              <w:rPr>
                <w:rFonts w:ascii="Verdana" w:hAnsi="Verdana"/>
                <w:b/>
                <w:sz w:val="22"/>
                <w:szCs w:val="22"/>
              </w:rPr>
              <w:t>Basis for Findings:</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236A9E">
            <w:pPr>
              <w:pStyle w:val="Normal5"/>
              <w:keepNext/>
              <w:rPr>
                <w:rFonts w:ascii="Arial" w:hAnsi="Arial" w:cs="Arial"/>
                <w:sz w:val="22"/>
                <w:szCs w:val="22"/>
              </w:rPr>
            </w:pPr>
            <w:r w:rsidRPr="00CE4005">
              <w:rPr>
                <w:rFonts w:ascii="Arial" w:hAnsi="Arial" w:cs="Arial"/>
                <w:sz w:val="22"/>
                <w:szCs w:val="22"/>
              </w:rPr>
              <w:t xml:space="preserve">Student record review and interviews indicated that for all grade levels, including </w:t>
            </w:r>
            <w:r w:rsidR="00B614B7">
              <w:rPr>
                <w:rFonts w:ascii="Arial" w:hAnsi="Arial" w:cs="Arial"/>
                <w:sz w:val="22"/>
                <w:szCs w:val="22"/>
              </w:rPr>
              <w:t>out-of-district</w:t>
            </w:r>
            <w:r w:rsidRPr="00CE4005">
              <w:rPr>
                <w:rFonts w:ascii="Arial" w:hAnsi="Arial" w:cs="Arial"/>
                <w:sz w:val="22"/>
                <w:szCs w:val="22"/>
              </w:rPr>
              <w:t xml:space="preserve"> students, parents receive </w:t>
            </w:r>
            <w:r w:rsidR="00092B3B">
              <w:rPr>
                <w:rFonts w:ascii="Arial" w:hAnsi="Arial" w:cs="Arial"/>
                <w:sz w:val="22"/>
                <w:szCs w:val="22"/>
              </w:rPr>
              <w:t xml:space="preserve">written </w:t>
            </w:r>
            <w:r w:rsidRPr="00CE4005">
              <w:rPr>
                <w:rFonts w:ascii="Arial" w:hAnsi="Arial" w:cs="Arial"/>
                <w:sz w:val="22"/>
                <w:szCs w:val="22"/>
              </w:rPr>
              <w:t>reports on the student's progress toward reaching the goals set in the IEP</w:t>
            </w:r>
            <w:r w:rsidR="00E21399">
              <w:rPr>
                <w:rFonts w:ascii="Arial" w:hAnsi="Arial" w:cs="Arial"/>
                <w:sz w:val="22"/>
                <w:szCs w:val="22"/>
              </w:rPr>
              <w:t>, including the annual goals,</w:t>
            </w:r>
            <w:r w:rsidRPr="00CE4005">
              <w:rPr>
                <w:rFonts w:ascii="Arial" w:hAnsi="Arial" w:cs="Arial"/>
                <w:sz w:val="22"/>
                <w:szCs w:val="22"/>
              </w:rPr>
              <w:t xml:space="preserve"> at least as often as parents are informed of the progress of non-disabled students</w:t>
            </w:r>
            <w:r w:rsidR="00236A9E">
              <w:rPr>
                <w:rFonts w:ascii="Arial" w:hAnsi="Arial" w:cs="Arial"/>
                <w:sz w:val="22"/>
                <w:szCs w:val="22"/>
              </w:rPr>
              <w:t>.</w:t>
            </w:r>
            <w:r w:rsidRPr="00CE4005">
              <w:rPr>
                <w:rFonts w:ascii="Arial" w:hAnsi="Arial" w:cs="Arial"/>
                <w:sz w:val="22"/>
                <w:szCs w:val="22"/>
              </w:rPr>
              <w:t xml:space="preserve">  </w:t>
            </w:r>
          </w:p>
        </w:tc>
      </w:tr>
    </w:tbl>
    <w:p w:rsidR="00E67935" w:rsidRDefault="00E67935">
      <w:pPr>
        <w:pStyle w:val="Normal5"/>
      </w:pPr>
    </w:p>
    <w:p w:rsidR="00E67935" w:rsidRDefault="00E67935">
      <w:pPr>
        <w:pStyle w:val="Normal6"/>
      </w:pPr>
    </w:p>
    <w:p w:rsidR="00C75E02" w:rsidRDefault="00C75E02">
      <w:pPr>
        <w:pStyle w:val="Normal6"/>
      </w:pPr>
    </w:p>
    <w:p w:rsidR="00C75E02" w:rsidRDefault="00C75E02">
      <w:pPr>
        <w:pStyle w:val="Normal6"/>
      </w:pPr>
    </w:p>
    <w:p w:rsidR="00C75E02" w:rsidRDefault="00C75E02">
      <w:pPr>
        <w:pStyle w:val="Normal6"/>
      </w:pPr>
    </w:p>
    <w:tbl>
      <w:tblPr>
        <w:tblW w:w="9360" w:type="dxa"/>
        <w:tblBorders>
          <w:bottom w:val="single" w:sz="4" w:space="0" w:color="auto"/>
        </w:tblBorders>
        <w:tblLayout w:type="fixed"/>
        <w:tblLook w:val="0000"/>
      </w:tblPr>
      <w:tblGrid>
        <w:gridCol w:w="9360"/>
      </w:tblGrid>
      <w:tr w:rsidR="00E67935" w:rsidRPr="00AF5230" w:rsidTr="00E67935">
        <w:trPr>
          <w:tblHeader/>
        </w:trPr>
        <w:tc>
          <w:tcPr>
            <w:tcW w:w="9360" w:type="dxa"/>
            <w:tcBorders>
              <w:bottom w:val="single" w:sz="4" w:space="0" w:color="auto"/>
            </w:tcBorders>
            <w:shd w:val="clear" w:color="auto" w:fill="C0C0C0"/>
          </w:tcPr>
          <w:p w:rsidR="00E67935" w:rsidRPr="00AF5230" w:rsidRDefault="00E67935" w:rsidP="00E67935">
            <w:pPr>
              <w:pStyle w:val="Normal6"/>
              <w:keepNext/>
              <w:rPr>
                <w:rFonts w:ascii="Verdana" w:hAnsi="Verdana"/>
                <w:b/>
                <w:sz w:val="22"/>
                <w:szCs w:val="22"/>
              </w:rPr>
            </w:pPr>
            <w:bookmarkStart w:id="29" w:name="CRIT_SE_14"/>
            <w:bookmarkEnd w:id="29"/>
            <w:r w:rsidRPr="00AF5230">
              <w:rPr>
                <w:rFonts w:ascii="Verdana" w:hAnsi="Verdana"/>
                <w:b/>
                <w:sz w:val="22"/>
                <w:szCs w:val="22"/>
              </w:rPr>
              <w:t>SE Criterion # 14 - Review and revision of IEPs</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6"/>
              <w:keepNext/>
              <w:rPr>
                <w:rFonts w:ascii="Verdana" w:hAnsi="Verdana"/>
                <w:b/>
                <w:sz w:val="22"/>
                <w:szCs w:val="22"/>
              </w:rPr>
            </w:pPr>
            <w:bookmarkStart w:id="30" w:name="RATING_SE_14"/>
            <w:bookmarkEnd w:id="30"/>
            <w:r w:rsidRPr="00AF5230">
              <w:rPr>
                <w:rFonts w:ascii="Verdana" w:hAnsi="Verdana"/>
                <w:b/>
                <w:sz w:val="22"/>
                <w:szCs w:val="22"/>
              </w:rPr>
              <w:t>Rating:</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6"/>
              <w:keepNext/>
              <w:rPr>
                <w:rFonts w:ascii="Arial" w:hAnsi="Arial" w:cs="Arial"/>
                <w:sz w:val="22"/>
                <w:szCs w:val="22"/>
              </w:rPr>
            </w:pPr>
            <w:r w:rsidRPr="00CE4005">
              <w:rPr>
                <w:rFonts w:ascii="Arial" w:hAnsi="Arial" w:cs="Arial"/>
                <w:sz w:val="22"/>
                <w:szCs w:val="22"/>
              </w:rPr>
              <w:t>Implemented</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6"/>
              <w:keepNext/>
              <w:rPr>
                <w:rFonts w:ascii="Verdana" w:hAnsi="Verdana"/>
                <w:b/>
                <w:sz w:val="22"/>
                <w:szCs w:val="22"/>
              </w:rPr>
            </w:pPr>
            <w:bookmarkStart w:id="31" w:name="BASIS_FINDINGS_SE_14"/>
            <w:bookmarkEnd w:id="31"/>
            <w:r w:rsidRPr="00AF5230">
              <w:rPr>
                <w:rFonts w:ascii="Verdana" w:hAnsi="Verdana"/>
                <w:b/>
                <w:sz w:val="22"/>
                <w:szCs w:val="22"/>
              </w:rPr>
              <w:t>Basis for Findings:</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5D6BD3" w:rsidP="002A2624">
            <w:pPr>
              <w:pStyle w:val="Normal6"/>
              <w:keepNext/>
              <w:rPr>
                <w:rFonts w:ascii="Arial" w:hAnsi="Arial" w:cs="Arial"/>
                <w:sz w:val="22"/>
                <w:szCs w:val="22"/>
              </w:rPr>
            </w:pPr>
            <w:r>
              <w:rPr>
                <w:rFonts w:ascii="Arial" w:hAnsi="Arial" w:cs="Arial"/>
                <w:sz w:val="22"/>
                <w:szCs w:val="22"/>
              </w:rPr>
              <w:t>Student record review</w:t>
            </w:r>
            <w:r w:rsidR="00E67935" w:rsidRPr="00CE4005">
              <w:rPr>
                <w:rFonts w:ascii="Arial" w:hAnsi="Arial" w:cs="Arial"/>
                <w:sz w:val="22"/>
                <w:szCs w:val="22"/>
              </w:rPr>
              <w:t xml:space="preserve"> and interview</w:t>
            </w:r>
            <w:r>
              <w:rPr>
                <w:rFonts w:ascii="Arial" w:hAnsi="Arial" w:cs="Arial"/>
                <w:sz w:val="22"/>
                <w:szCs w:val="22"/>
              </w:rPr>
              <w:t>s</w:t>
            </w:r>
            <w:r w:rsidR="00E67935" w:rsidRPr="00CE4005">
              <w:rPr>
                <w:rFonts w:ascii="Arial" w:hAnsi="Arial" w:cs="Arial"/>
                <w:sz w:val="22"/>
                <w:szCs w:val="22"/>
              </w:rPr>
              <w:t xml:space="preserve"> indicated that at least annually, on or before the anniversary date of the IEP, a Team meeting is held to consider the student's progress and to review, revise, or develop a new IEP or refer the student for a re-evaluation, as appropriate. </w:t>
            </w:r>
          </w:p>
        </w:tc>
      </w:tr>
    </w:tbl>
    <w:p w:rsidR="00E67935" w:rsidRDefault="00E67935">
      <w:pPr>
        <w:pStyle w:val="Normal6"/>
      </w:pPr>
    </w:p>
    <w:p w:rsidR="00E67935" w:rsidRDefault="00E67935">
      <w:pPr>
        <w:pStyle w:val="Normal7"/>
      </w:pPr>
    </w:p>
    <w:tbl>
      <w:tblPr>
        <w:tblW w:w="9360" w:type="dxa"/>
        <w:tblBorders>
          <w:bottom w:val="single" w:sz="4" w:space="0" w:color="auto"/>
        </w:tblBorders>
        <w:tblLayout w:type="fixed"/>
        <w:tblLook w:val="0000"/>
      </w:tblPr>
      <w:tblGrid>
        <w:gridCol w:w="2340"/>
        <w:gridCol w:w="2340"/>
        <w:gridCol w:w="2340"/>
        <w:gridCol w:w="2340"/>
      </w:tblGrid>
      <w:tr w:rsidR="00E67935" w:rsidRPr="00AF5230" w:rsidTr="00E67935">
        <w:trPr>
          <w:tblHeader/>
        </w:trPr>
        <w:tc>
          <w:tcPr>
            <w:tcW w:w="9360" w:type="dxa"/>
            <w:gridSpan w:val="4"/>
            <w:tcBorders>
              <w:bottom w:val="single" w:sz="4" w:space="0" w:color="auto"/>
            </w:tcBorders>
            <w:shd w:val="clear" w:color="auto" w:fill="C0C0C0"/>
          </w:tcPr>
          <w:p w:rsidR="00E67935" w:rsidRPr="00AF5230" w:rsidRDefault="00E67935" w:rsidP="00E67935">
            <w:pPr>
              <w:pStyle w:val="Normal7"/>
              <w:keepNext/>
              <w:rPr>
                <w:rFonts w:ascii="Verdana" w:hAnsi="Verdana"/>
                <w:b/>
                <w:sz w:val="22"/>
                <w:szCs w:val="22"/>
              </w:rPr>
            </w:pPr>
            <w:bookmarkStart w:id="32" w:name="CRIT_SE_18B"/>
            <w:bookmarkEnd w:id="32"/>
            <w:r w:rsidRPr="00AF5230">
              <w:rPr>
                <w:rFonts w:ascii="Verdana" w:hAnsi="Verdana"/>
                <w:b/>
                <w:sz w:val="22"/>
                <w:szCs w:val="22"/>
              </w:rPr>
              <w:lastRenderedPageBreak/>
              <w:t>SE Criterion # 18B - Determination of placement; provision of IEP to parent</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7"/>
              <w:keepNext/>
              <w:rPr>
                <w:rFonts w:ascii="Verdana" w:hAnsi="Verdana"/>
                <w:b/>
                <w:sz w:val="22"/>
                <w:szCs w:val="22"/>
              </w:rPr>
            </w:pPr>
            <w:bookmarkStart w:id="33" w:name="RATING_SE_18B"/>
            <w:bookmarkEnd w:id="33"/>
            <w:r w:rsidRPr="00AF5230">
              <w:rPr>
                <w:rFonts w:ascii="Verdana" w:hAnsi="Verdana"/>
                <w:b/>
                <w:sz w:val="22"/>
                <w:szCs w:val="22"/>
              </w:rPr>
              <w:t>Rating:</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7"/>
              <w:keepNext/>
              <w:rPr>
                <w:rFonts w:ascii="Arial" w:hAnsi="Arial" w:cs="Arial"/>
                <w:sz w:val="22"/>
                <w:szCs w:val="22"/>
              </w:rPr>
            </w:pPr>
            <w:r w:rsidRPr="00CE4005">
              <w:rPr>
                <w:rFonts w:ascii="Arial" w:hAnsi="Arial" w:cs="Arial"/>
                <w:sz w:val="22"/>
                <w:szCs w:val="22"/>
              </w:rPr>
              <w:t>Partially Implemented</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7"/>
              <w:keepNext/>
              <w:rPr>
                <w:rFonts w:ascii="Verdana" w:hAnsi="Verdana"/>
                <w:b/>
                <w:sz w:val="22"/>
                <w:szCs w:val="22"/>
              </w:rPr>
            </w:pPr>
            <w:bookmarkStart w:id="34" w:name="BASIS_FINDINGS_SE_18B"/>
            <w:bookmarkEnd w:id="34"/>
            <w:r w:rsidRPr="00AF5230">
              <w:rPr>
                <w:rFonts w:ascii="Verdana" w:hAnsi="Verdana"/>
                <w:b/>
                <w:sz w:val="22"/>
                <w:szCs w:val="22"/>
              </w:rPr>
              <w:t>Basis for Findings: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5D6BD3" w:rsidP="002A2624">
            <w:pPr>
              <w:pStyle w:val="Normal7"/>
              <w:keepNext/>
              <w:rPr>
                <w:rFonts w:ascii="Arial" w:hAnsi="Arial" w:cs="Arial"/>
                <w:sz w:val="22"/>
                <w:szCs w:val="22"/>
              </w:rPr>
            </w:pPr>
            <w:r>
              <w:rPr>
                <w:rFonts w:ascii="Arial" w:hAnsi="Arial" w:cs="Arial"/>
                <w:sz w:val="22"/>
                <w:szCs w:val="22"/>
              </w:rPr>
              <w:t>Student record review</w:t>
            </w:r>
            <w:r w:rsidR="00E67935" w:rsidRPr="00CE4005">
              <w:rPr>
                <w:rFonts w:ascii="Arial" w:hAnsi="Arial" w:cs="Arial"/>
                <w:sz w:val="22"/>
                <w:szCs w:val="22"/>
              </w:rPr>
              <w:t>, document review and interviews indicated that the district does not provide the parent with two (2) copies of the proposed IEP and proposed placement along with the required notice</w:t>
            </w:r>
            <w:r w:rsidR="002A2624" w:rsidRPr="00CE4005">
              <w:rPr>
                <w:rFonts w:ascii="Arial" w:hAnsi="Arial" w:cs="Arial"/>
                <w:sz w:val="22"/>
                <w:szCs w:val="22"/>
              </w:rPr>
              <w:t xml:space="preserve"> immediately follo</w:t>
            </w:r>
            <w:r>
              <w:rPr>
                <w:rFonts w:ascii="Arial" w:hAnsi="Arial" w:cs="Arial"/>
                <w:sz w:val="22"/>
                <w:szCs w:val="22"/>
              </w:rPr>
              <w:t>wing the development of the IEP</w:t>
            </w:r>
            <w:r w:rsidR="00E67935" w:rsidRPr="00CE4005">
              <w:rPr>
                <w:rFonts w:ascii="Arial" w:hAnsi="Arial" w:cs="Arial"/>
                <w:sz w:val="22"/>
                <w:szCs w:val="22"/>
              </w:rPr>
              <w:t xml:space="preserve">. The district provides the parent with one (1) copy of the IEP and notice </w:t>
            </w:r>
            <w:r w:rsidR="002A2624">
              <w:rPr>
                <w:rFonts w:ascii="Arial" w:hAnsi="Arial" w:cs="Arial"/>
                <w:sz w:val="22"/>
                <w:szCs w:val="22"/>
              </w:rPr>
              <w:t xml:space="preserve">and tells the parent </w:t>
            </w:r>
            <w:r w:rsidR="00E67935" w:rsidRPr="00CE4005">
              <w:rPr>
                <w:rFonts w:ascii="Arial" w:hAnsi="Arial" w:cs="Arial"/>
                <w:sz w:val="22"/>
                <w:szCs w:val="22"/>
              </w:rPr>
              <w:t>that the</w:t>
            </w:r>
            <w:r w:rsidR="002A2624">
              <w:rPr>
                <w:rFonts w:ascii="Arial" w:hAnsi="Arial" w:cs="Arial"/>
                <w:sz w:val="22"/>
                <w:szCs w:val="22"/>
              </w:rPr>
              <w:t>y</w:t>
            </w:r>
            <w:r w:rsidR="00E67935" w:rsidRPr="00CE4005">
              <w:rPr>
                <w:rFonts w:ascii="Arial" w:hAnsi="Arial" w:cs="Arial"/>
                <w:sz w:val="22"/>
                <w:szCs w:val="22"/>
              </w:rPr>
              <w:t xml:space="preserve"> may request another copy</w:t>
            </w:r>
            <w:r w:rsidR="002A2624">
              <w:rPr>
                <w:rFonts w:ascii="Arial" w:hAnsi="Arial" w:cs="Arial"/>
                <w:sz w:val="22"/>
                <w:szCs w:val="22"/>
              </w:rPr>
              <w:t>, if desired.</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7"/>
              <w:keepNext/>
              <w:rPr>
                <w:rFonts w:ascii="Verdana" w:hAnsi="Verdana"/>
                <w:b/>
                <w:bCs/>
                <w:sz w:val="22"/>
                <w:szCs w:val="20"/>
              </w:rPr>
            </w:pPr>
            <w:bookmarkStart w:id="35" w:name="ORDER_CORR_ACTION_SE_18B"/>
            <w:bookmarkEnd w:id="35"/>
            <w:r w:rsidRPr="00AF5230">
              <w:rPr>
                <w:rFonts w:ascii="Verdana" w:hAnsi="Verdana"/>
                <w:b/>
                <w:bCs/>
                <w:sz w:val="22"/>
                <w:szCs w:val="20"/>
              </w:rPr>
              <w:t>Department Order of Corrective Action:</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 xml:space="preserve">The district must </w:t>
            </w:r>
            <w:r w:rsidR="00B11414">
              <w:rPr>
                <w:rFonts w:ascii="Arial" w:hAnsi="Arial" w:cs="Arial"/>
                <w:bCs/>
                <w:sz w:val="22"/>
                <w:szCs w:val="20"/>
              </w:rPr>
              <w:t xml:space="preserve">establish a new system for issuing </w:t>
            </w:r>
            <w:r w:rsidR="00F86FBD">
              <w:rPr>
                <w:rFonts w:ascii="Arial" w:hAnsi="Arial" w:cs="Arial"/>
                <w:bCs/>
                <w:sz w:val="22"/>
                <w:szCs w:val="20"/>
              </w:rPr>
              <w:t>IEPs and</w:t>
            </w:r>
            <w:r w:rsidR="00B11414">
              <w:rPr>
                <w:rFonts w:ascii="Arial" w:hAnsi="Arial" w:cs="Arial"/>
                <w:bCs/>
                <w:sz w:val="22"/>
                <w:szCs w:val="20"/>
              </w:rPr>
              <w:t xml:space="preserve"> assign </w:t>
            </w:r>
            <w:r w:rsidRPr="00CE4005">
              <w:rPr>
                <w:rFonts w:ascii="Arial" w:hAnsi="Arial" w:cs="Arial"/>
                <w:bCs/>
                <w:sz w:val="22"/>
                <w:szCs w:val="20"/>
              </w:rPr>
              <w:t xml:space="preserve">personnel </w:t>
            </w:r>
            <w:r w:rsidR="00CB205D">
              <w:rPr>
                <w:rFonts w:ascii="Arial" w:hAnsi="Arial" w:cs="Arial"/>
                <w:bCs/>
                <w:sz w:val="22"/>
                <w:szCs w:val="20"/>
              </w:rPr>
              <w:t>to be</w:t>
            </w:r>
            <w:r w:rsidRPr="00CE4005">
              <w:rPr>
                <w:rFonts w:ascii="Arial" w:hAnsi="Arial" w:cs="Arial"/>
                <w:bCs/>
                <w:sz w:val="22"/>
                <w:szCs w:val="20"/>
              </w:rPr>
              <w:t xml:space="preserve"> responsible for ensuring that parents are provided with two (2) copies of the proposed IEP and proposed placement along with the required notice.  </w:t>
            </w:r>
          </w:p>
          <w:p w:rsidR="00E67935" w:rsidRPr="00CE4005" w:rsidRDefault="00E67935" w:rsidP="00E67935">
            <w:pPr>
              <w:pStyle w:val="Normal7"/>
              <w:keepNext/>
              <w:rPr>
                <w:rFonts w:ascii="Arial" w:hAnsi="Arial" w:cs="Arial"/>
                <w:bCs/>
                <w:sz w:val="22"/>
                <w:szCs w:val="20"/>
              </w:rPr>
            </w:pPr>
          </w:p>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 xml:space="preserve">The district must develop an internal oversight and tracking system.  The tracking system should include periodic reviews by the Director of Special Education or </w:t>
            </w:r>
            <w:r w:rsidR="005E50A3">
              <w:rPr>
                <w:rFonts w:ascii="Arial" w:hAnsi="Arial" w:cs="Arial"/>
                <w:bCs/>
                <w:sz w:val="22"/>
                <w:szCs w:val="20"/>
              </w:rPr>
              <w:t>his/</w:t>
            </w:r>
            <w:r w:rsidRPr="00CE4005">
              <w:rPr>
                <w:rFonts w:ascii="Arial" w:hAnsi="Arial" w:cs="Arial"/>
                <w:bCs/>
                <w:sz w:val="22"/>
                <w:szCs w:val="20"/>
              </w:rPr>
              <w:t>her designee to ensure continuing compliance.</w:t>
            </w:r>
          </w:p>
          <w:p w:rsidR="00E67935" w:rsidRPr="00CE4005" w:rsidRDefault="00E67935" w:rsidP="00E67935">
            <w:pPr>
              <w:pStyle w:val="Normal7"/>
              <w:keepNext/>
              <w:rPr>
                <w:rFonts w:ascii="Arial" w:hAnsi="Arial" w:cs="Arial"/>
                <w:bCs/>
                <w:sz w:val="22"/>
                <w:szCs w:val="20"/>
              </w:rPr>
            </w:pPr>
          </w:p>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 xml:space="preserve">The district must conduct a student record review for students </w:t>
            </w:r>
            <w:r w:rsidR="002A2624">
              <w:rPr>
                <w:rFonts w:ascii="Arial" w:hAnsi="Arial" w:cs="Arial"/>
                <w:bCs/>
                <w:sz w:val="22"/>
                <w:szCs w:val="20"/>
              </w:rPr>
              <w:t xml:space="preserve">across all grade levels, </w:t>
            </w:r>
            <w:r w:rsidRPr="00CE4005">
              <w:rPr>
                <w:rFonts w:ascii="Arial" w:hAnsi="Arial" w:cs="Arial"/>
                <w:bCs/>
                <w:sz w:val="22"/>
                <w:szCs w:val="20"/>
              </w:rPr>
              <w:t xml:space="preserve">whose Team meetings were conducted after all corrective actions have been implemented for evidence that parents receive </w:t>
            </w:r>
            <w:r w:rsidR="002A2624">
              <w:rPr>
                <w:rFonts w:ascii="Arial" w:hAnsi="Arial" w:cs="Arial"/>
                <w:bCs/>
                <w:sz w:val="22"/>
                <w:szCs w:val="20"/>
              </w:rPr>
              <w:t>two</w:t>
            </w:r>
            <w:r w:rsidRPr="00CE4005">
              <w:rPr>
                <w:rFonts w:ascii="Arial" w:hAnsi="Arial" w:cs="Arial"/>
                <w:bCs/>
                <w:sz w:val="22"/>
                <w:szCs w:val="20"/>
              </w:rPr>
              <w:t xml:space="preserve"> copies of the proposed IEP and proposed placement. </w:t>
            </w:r>
          </w:p>
          <w:p w:rsidR="00E67935" w:rsidRPr="00CE4005" w:rsidRDefault="00E67935" w:rsidP="00E67935">
            <w:pPr>
              <w:pStyle w:val="Normal7"/>
              <w:keepNext/>
              <w:rPr>
                <w:rFonts w:ascii="Arial" w:hAnsi="Arial" w:cs="Arial"/>
                <w:bCs/>
                <w:sz w:val="22"/>
                <w:szCs w:val="20"/>
              </w:rPr>
            </w:pPr>
          </w:p>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7"/>
              <w:keepNext/>
              <w:rPr>
                <w:rFonts w:ascii="Verdana" w:hAnsi="Verdana"/>
                <w:b/>
                <w:bCs/>
                <w:sz w:val="22"/>
                <w:szCs w:val="20"/>
              </w:rPr>
            </w:pPr>
            <w:bookmarkStart w:id="36" w:name="REQUIRED_ELEMENTS_SE_18B"/>
            <w:bookmarkEnd w:id="36"/>
            <w:r w:rsidRPr="00AF5230">
              <w:rPr>
                <w:rFonts w:ascii="Verdana" w:hAnsi="Verdana"/>
                <w:b/>
                <w:bCs/>
                <w:sz w:val="22"/>
                <w:szCs w:val="20"/>
              </w:rPr>
              <w:t>Required Elements of Progress Reports: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Provide</w:t>
            </w:r>
            <w:r w:rsidR="00B4777B">
              <w:rPr>
                <w:rFonts w:ascii="Arial" w:hAnsi="Arial" w:cs="Arial"/>
                <w:bCs/>
                <w:sz w:val="22"/>
                <w:szCs w:val="20"/>
              </w:rPr>
              <w:t xml:space="preserve"> a </w:t>
            </w:r>
            <w:r w:rsidR="00B11414">
              <w:rPr>
                <w:rFonts w:ascii="Arial" w:hAnsi="Arial" w:cs="Arial"/>
                <w:bCs/>
                <w:sz w:val="22"/>
                <w:szCs w:val="20"/>
              </w:rPr>
              <w:t xml:space="preserve">detailed description of the new system for issuing IEPs to parents and identify key personnel responsible </w:t>
            </w:r>
            <w:r w:rsidRPr="00CE4005">
              <w:rPr>
                <w:rFonts w:ascii="Arial" w:hAnsi="Arial" w:cs="Arial"/>
                <w:bCs/>
                <w:sz w:val="22"/>
                <w:szCs w:val="20"/>
              </w:rPr>
              <w:t xml:space="preserve">by </w:t>
            </w:r>
            <w:r w:rsidRPr="002A2624">
              <w:rPr>
                <w:rFonts w:ascii="Arial" w:hAnsi="Arial" w:cs="Arial"/>
                <w:b/>
                <w:bCs/>
                <w:sz w:val="22"/>
                <w:szCs w:val="20"/>
              </w:rPr>
              <w:t>October 5, 2015</w:t>
            </w:r>
            <w:r w:rsidRPr="00CE4005">
              <w:rPr>
                <w:rFonts w:ascii="Arial" w:hAnsi="Arial" w:cs="Arial"/>
                <w:bCs/>
                <w:sz w:val="22"/>
                <w:szCs w:val="20"/>
              </w:rPr>
              <w:t>.</w:t>
            </w:r>
          </w:p>
          <w:p w:rsidR="00E67935" w:rsidRPr="00CE4005" w:rsidRDefault="00E67935" w:rsidP="00E67935">
            <w:pPr>
              <w:pStyle w:val="Normal7"/>
              <w:keepNext/>
              <w:rPr>
                <w:rFonts w:ascii="Arial" w:hAnsi="Arial" w:cs="Arial"/>
                <w:bCs/>
                <w:sz w:val="22"/>
                <w:szCs w:val="20"/>
              </w:rPr>
            </w:pPr>
          </w:p>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 xml:space="preserve">Provide a description of the district's internal oversight and tracking system </w:t>
            </w:r>
            <w:r w:rsidR="002A2624">
              <w:rPr>
                <w:rFonts w:ascii="Arial" w:hAnsi="Arial" w:cs="Arial"/>
                <w:bCs/>
                <w:sz w:val="22"/>
                <w:szCs w:val="20"/>
              </w:rPr>
              <w:t xml:space="preserve">along with periodic reviews and the role of the person responsible </w:t>
            </w:r>
            <w:r w:rsidRPr="00CE4005">
              <w:rPr>
                <w:rFonts w:ascii="Arial" w:hAnsi="Arial" w:cs="Arial"/>
                <w:bCs/>
                <w:sz w:val="22"/>
                <w:szCs w:val="20"/>
              </w:rPr>
              <w:t xml:space="preserve">by </w:t>
            </w:r>
            <w:r w:rsidRPr="002A2624">
              <w:rPr>
                <w:rFonts w:ascii="Arial" w:hAnsi="Arial" w:cs="Arial"/>
                <w:b/>
                <w:bCs/>
                <w:sz w:val="22"/>
                <w:szCs w:val="20"/>
              </w:rPr>
              <w:t>October 5, 2015</w:t>
            </w:r>
            <w:r w:rsidRPr="00CE4005">
              <w:rPr>
                <w:rFonts w:ascii="Arial" w:hAnsi="Arial" w:cs="Arial"/>
                <w:bCs/>
                <w:sz w:val="22"/>
                <w:szCs w:val="20"/>
              </w:rPr>
              <w:t>.</w:t>
            </w:r>
          </w:p>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 xml:space="preserve"> </w:t>
            </w:r>
          </w:p>
          <w:p w:rsidR="00E67935" w:rsidRPr="00CE4005" w:rsidRDefault="00E67935" w:rsidP="00E67935">
            <w:pPr>
              <w:pStyle w:val="Normal7"/>
              <w:keepNext/>
              <w:rPr>
                <w:rFonts w:ascii="Arial" w:hAnsi="Arial" w:cs="Arial"/>
                <w:bCs/>
                <w:sz w:val="22"/>
                <w:szCs w:val="20"/>
              </w:rPr>
            </w:pPr>
            <w:r w:rsidRPr="00CE4005">
              <w:rPr>
                <w:rFonts w:ascii="Arial" w:hAnsi="Arial" w:cs="Arial"/>
                <w:bCs/>
                <w:sz w:val="22"/>
                <w:szCs w:val="20"/>
              </w:rPr>
              <w:t xml:space="preserve">Submit the results of the review of student records.  Report the number of records reviewed, the number of records in compliance, and for any records not in compliance, submit the results of a root cause analysis of the non-compliance and a detailed description of the district's plan to remedy such remaining non-compliance by </w:t>
            </w:r>
            <w:r w:rsidRPr="002A2624">
              <w:rPr>
                <w:rFonts w:ascii="Arial" w:hAnsi="Arial" w:cs="Arial"/>
                <w:b/>
                <w:bCs/>
                <w:sz w:val="22"/>
                <w:szCs w:val="20"/>
              </w:rPr>
              <w:t>January 28, 2016</w:t>
            </w:r>
            <w:r w:rsidRPr="00CE4005">
              <w:rPr>
                <w:rFonts w:ascii="Arial" w:hAnsi="Arial" w:cs="Arial"/>
                <w:bCs/>
                <w:sz w:val="22"/>
                <w:szCs w:val="20"/>
              </w:rPr>
              <w:t>.</w:t>
            </w:r>
          </w:p>
        </w:tc>
      </w:tr>
      <w:tr w:rsidR="00E67935" w:rsidRPr="00AF5230" w:rsidTr="00E67935">
        <w:tc>
          <w:tcPr>
            <w:tcW w:w="9360" w:type="dxa"/>
            <w:gridSpan w:val="4"/>
            <w:tcBorders>
              <w:top w:val="single" w:sz="4" w:space="0" w:color="auto"/>
              <w:left w:val="single" w:sz="4" w:space="0" w:color="auto"/>
              <w:bottom w:val="single" w:sz="4" w:space="0" w:color="auto"/>
              <w:right w:val="single" w:sz="4" w:space="0" w:color="auto"/>
            </w:tcBorders>
          </w:tcPr>
          <w:p w:rsidR="00E67935" w:rsidRPr="00AF5230" w:rsidRDefault="00E67935" w:rsidP="00E67935">
            <w:pPr>
              <w:pStyle w:val="Normal7"/>
              <w:keepNext/>
              <w:rPr>
                <w:rFonts w:ascii="Verdana" w:hAnsi="Verdana"/>
                <w:b/>
                <w:bCs/>
                <w:sz w:val="22"/>
                <w:szCs w:val="20"/>
              </w:rPr>
            </w:pPr>
            <w:bookmarkStart w:id="37" w:name="PR_DUEDATE_SE_18B"/>
            <w:bookmarkEnd w:id="37"/>
            <w:r w:rsidRPr="002541C2">
              <w:rPr>
                <w:rFonts w:ascii="Verdana" w:hAnsi="Verdana"/>
                <w:b/>
                <w:bCs/>
                <w:sz w:val="22"/>
              </w:rPr>
              <w:t>Progress Report Due Date(s)</w:t>
            </w:r>
            <w:r w:rsidRPr="00AF5230">
              <w:rPr>
                <w:rFonts w:ascii="Verdana" w:hAnsi="Verdana"/>
                <w:b/>
                <w:bCs/>
                <w:sz w:val="22"/>
                <w:szCs w:val="20"/>
              </w:rPr>
              <w:t>:</w:t>
            </w:r>
          </w:p>
        </w:tc>
      </w:tr>
      <w:tr w:rsidR="00E67935" w:rsidRPr="00E92FDA" w:rsidTr="00E67935">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7"/>
              <w:keepNext/>
              <w:rPr>
                <w:rFonts w:ascii="Arial" w:hAnsi="Arial" w:cs="Arial"/>
                <w:bCs/>
                <w:sz w:val="22"/>
              </w:rPr>
            </w:pPr>
            <w:r w:rsidRPr="00E92FDA">
              <w:rPr>
                <w:rFonts w:ascii="Arial" w:hAnsi="Arial" w:cs="Arial"/>
                <w:bCs/>
                <w:sz w:val="22"/>
              </w:rPr>
              <w:t>10/05/2015</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7"/>
              <w:keepNext/>
              <w:rPr>
                <w:rFonts w:ascii="Arial" w:hAnsi="Arial" w:cs="Arial"/>
                <w:bCs/>
                <w:sz w:val="22"/>
              </w:rPr>
            </w:pPr>
            <w:r w:rsidRPr="00E92FDA">
              <w:rPr>
                <w:rFonts w:ascii="Arial" w:hAnsi="Arial" w:cs="Arial"/>
                <w:bCs/>
                <w:sz w:val="22"/>
              </w:rPr>
              <w:t>01/28/2016</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7"/>
              <w:keepNext/>
              <w:rPr>
                <w:rFonts w:ascii="Arial" w:hAnsi="Arial" w:cs="Arial"/>
                <w:bCs/>
                <w:sz w:val="22"/>
              </w:rPr>
            </w:pPr>
          </w:p>
        </w:tc>
      </w:tr>
    </w:tbl>
    <w:p w:rsidR="00E67935" w:rsidRDefault="00E67935">
      <w:pPr>
        <w:pStyle w:val="Normal7"/>
      </w:pPr>
    </w:p>
    <w:p w:rsidR="00E67935" w:rsidRDefault="00E67935">
      <w:pPr>
        <w:pStyle w:val="Normal8"/>
      </w:pPr>
    </w:p>
    <w:tbl>
      <w:tblPr>
        <w:tblW w:w="9360" w:type="dxa"/>
        <w:tblBorders>
          <w:bottom w:val="single" w:sz="4" w:space="0" w:color="auto"/>
        </w:tblBorders>
        <w:tblLayout w:type="fixed"/>
        <w:tblLook w:val="0000"/>
      </w:tblPr>
      <w:tblGrid>
        <w:gridCol w:w="9360"/>
      </w:tblGrid>
      <w:tr w:rsidR="00E67935" w:rsidRPr="00AF5230" w:rsidTr="00E67935">
        <w:trPr>
          <w:tblHeader/>
        </w:trPr>
        <w:tc>
          <w:tcPr>
            <w:tcW w:w="9360" w:type="dxa"/>
            <w:tcBorders>
              <w:bottom w:val="single" w:sz="4" w:space="0" w:color="auto"/>
            </w:tcBorders>
            <w:shd w:val="clear" w:color="auto" w:fill="C0C0C0"/>
          </w:tcPr>
          <w:p w:rsidR="00E67935" w:rsidRPr="00AF5230" w:rsidRDefault="00E67935" w:rsidP="00E67935">
            <w:pPr>
              <w:pStyle w:val="Normal8"/>
              <w:keepNext/>
              <w:rPr>
                <w:rFonts w:ascii="Verdana" w:hAnsi="Verdana"/>
                <w:b/>
                <w:sz w:val="22"/>
                <w:szCs w:val="22"/>
              </w:rPr>
            </w:pPr>
            <w:bookmarkStart w:id="38" w:name="CRIT_SE_22"/>
            <w:bookmarkEnd w:id="38"/>
            <w:r w:rsidRPr="00AF5230">
              <w:rPr>
                <w:rFonts w:ascii="Verdana" w:hAnsi="Verdana"/>
                <w:b/>
                <w:sz w:val="22"/>
                <w:szCs w:val="22"/>
              </w:rPr>
              <w:lastRenderedPageBreak/>
              <w:t>SE Criterion # 22 - IEP implementation and availability</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8"/>
              <w:keepNext/>
              <w:rPr>
                <w:rFonts w:ascii="Verdana" w:hAnsi="Verdana"/>
                <w:b/>
                <w:sz w:val="22"/>
                <w:szCs w:val="22"/>
              </w:rPr>
            </w:pPr>
            <w:bookmarkStart w:id="39" w:name="RATING_SE_22"/>
            <w:bookmarkEnd w:id="39"/>
            <w:r w:rsidRPr="00AF5230">
              <w:rPr>
                <w:rFonts w:ascii="Verdana" w:hAnsi="Verdana"/>
                <w:b/>
                <w:sz w:val="22"/>
                <w:szCs w:val="22"/>
              </w:rPr>
              <w:t>Rating:</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8"/>
              <w:keepNext/>
              <w:rPr>
                <w:rFonts w:ascii="Arial" w:hAnsi="Arial" w:cs="Arial"/>
                <w:sz w:val="22"/>
                <w:szCs w:val="22"/>
              </w:rPr>
            </w:pPr>
            <w:r w:rsidRPr="00CE4005">
              <w:rPr>
                <w:rFonts w:ascii="Arial" w:hAnsi="Arial" w:cs="Arial"/>
                <w:sz w:val="22"/>
                <w:szCs w:val="22"/>
              </w:rPr>
              <w:t>Implemented</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8"/>
              <w:keepNext/>
              <w:rPr>
                <w:rFonts w:ascii="Verdana" w:hAnsi="Verdana"/>
                <w:b/>
                <w:sz w:val="22"/>
                <w:szCs w:val="22"/>
              </w:rPr>
            </w:pPr>
            <w:bookmarkStart w:id="40" w:name="BASIS_FINDINGS_SE_22"/>
            <w:bookmarkEnd w:id="40"/>
            <w:r w:rsidRPr="00AF5230">
              <w:rPr>
                <w:rFonts w:ascii="Verdana" w:hAnsi="Verdana"/>
                <w:b/>
                <w:sz w:val="22"/>
                <w:szCs w:val="22"/>
              </w:rPr>
              <w:t>Basis for Findings:</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8"/>
              <w:keepNext/>
              <w:rPr>
                <w:rFonts w:ascii="Arial" w:hAnsi="Arial" w:cs="Arial"/>
                <w:sz w:val="22"/>
                <w:szCs w:val="22"/>
              </w:rPr>
            </w:pPr>
            <w:r w:rsidRPr="00CE4005">
              <w:rPr>
                <w:rFonts w:ascii="Arial" w:hAnsi="Arial" w:cs="Arial"/>
                <w:sz w:val="22"/>
                <w:szCs w:val="22"/>
              </w:rPr>
              <w:t xml:space="preserve">Student record review and interviews indicated that for all students, including students in </w:t>
            </w:r>
            <w:r w:rsidR="00B614B7">
              <w:rPr>
                <w:rFonts w:ascii="Arial" w:hAnsi="Arial" w:cs="Arial"/>
                <w:sz w:val="22"/>
                <w:szCs w:val="22"/>
              </w:rPr>
              <w:t>out-of-district</w:t>
            </w:r>
            <w:r w:rsidRPr="00CE4005">
              <w:rPr>
                <w:rFonts w:ascii="Arial" w:hAnsi="Arial" w:cs="Arial"/>
                <w:sz w:val="22"/>
                <w:szCs w:val="22"/>
              </w:rPr>
              <w:t xml:space="preserve"> placements, the district does have an IEP in effect at the beginning of the school year.</w:t>
            </w:r>
          </w:p>
        </w:tc>
      </w:tr>
    </w:tbl>
    <w:p w:rsidR="00E67935" w:rsidRDefault="00E67935">
      <w:pPr>
        <w:pStyle w:val="Normal8"/>
      </w:pPr>
    </w:p>
    <w:p w:rsidR="00E67935" w:rsidRDefault="00E67935">
      <w:pPr>
        <w:pStyle w:val="Normal9"/>
      </w:pPr>
    </w:p>
    <w:p w:rsidR="00C8603C" w:rsidRDefault="00C8603C">
      <w:pPr>
        <w:pStyle w:val="Normal9"/>
      </w:pPr>
    </w:p>
    <w:p w:rsidR="00C8603C" w:rsidRDefault="00C8603C">
      <w:pPr>
        <w:pStyle w:val="Normal9"/>
      </w:pPr>
    </w:p>
    <w:p w:rsidR="00C8603C" w:rsidRDefault="00C8603C">
      <w:pPr>
        <w:pStyle w:val="Normal9"/>
      </w:pPr>
    </w:p>
    <w:tbl>
      <w:tblPr>
        <w:tblW w:w="9360" w:type="dxa"/>
        <w:tblBorders>
          <w:bottom w:val="single" w:sz="4" w:space="0" w:color="auto"/>
        </w:tblBorders>
        <w:tblLayout w:type="fixed"/>
        <w:tblLook w:val="0000"/>
      </w:tblPr>
      <w:tblGrid>
        <w:gridCol w:w="9360"/>
      </w:tblGrid>
      <w:tr w:rsidR="00E67935" w:rsidRPr="00AF5230" w:rsidTr="00E67935">
        <w:trPr>
          <w:tblHeader/>
        </w:trPr>
        <w:tc>
          <w:tcPr>
            <w:tcW w:w="9360" w:type="dxa"/>
            <w:tcBorders>
              <w:bottom w:val="single" w:sz="4" w:space="0" w:color="auto"/>
            </w:tcBorders>
            <w:shd w:val="clear" w:color="auto" w:fill="C0C0C0"/>
          </w:tcPr>
          <w:p w:rsidR="00E67935" w:rsidRPr="00AF5230" w:rsidRDefault="00E67935" w:rsidP="00E67935">
            <w:pPr>
              <w:pStyle w:val="Normal9"/>
              <w:keepNext/>
              <w:rPr>
                <w:rFonts w:ascii="Verdana" w:hAnsi="Verdana"/>
                <w:b/>
                <w:sz w:val="22"/>
                <w:szCs w:val="22"/>
              </w:rPr>
            </w:pPr>
            <w:bookmarkStart w:id="41" w:name="CRIT_SE_24"/>
            <w:bookmarkEnd w:id="41"/>
            <w:r w:rsidRPr="00AF5230">
              <w:rPr>
                <w:rFonts w:ascii="Verdana" w:hAnsi="Verdana"/>
                <w:b/>
                <w:sz w:val="22"/>
                <w:szCs w:val="22"/>
              </w:rPr>
              <w:t>SE Criterion # 24 - Notice to parent regarding proposal or refusal to initiate or change the identification, evaluation, or educational placement of the student or the provision of FAPE</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9"/>
              <w:keepNext/>
              <w:rPr>
                <w:rFonts w:ascii="Verdana" w:hAnsi="Verdana"/>
                <w:b/>
                <w:sz w:val="22"/>
                <w:szCs w:val="22"/>
              </w:rPr>
            </w:pPr>
            <w:bookmarkStart w:id="42" w:name="RATING_SE_24"/>
            <w:bookmarkEnd w:id="42"/>
            <w:r w:rsidRPr="00AF5230">
              <w:rPr>
                <w:rFonts w:ascii="Verdana" w:hAnsi="Verdana"/>
                <w:b/>
                <w:sz w:val="22"/>
                <w:szCs w:val="22"/>
              </w:rPr>
              <w:t>Rating:</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9"/>
              <w:keepNext/>
              <w:rPr>
                <w:rFonts w:ascii="Arial" w:hAnsi="Arial" w:cs="Arial"/>
                <w:sz w:val="22"/>
                <w:szCs w:val="22"/>
              </w:rPr>
            </w:pPr>
            <w:r w:rsidRPr="00CE4005">
              <w:rPr>
                <w:rFonts w:ascii="Arial" w:hAnsi="Arial" w:cs="Arial"/>
                <w:sz w:val="22"/>
                <w:szCs w:val="22"/>
              </w:rPr>
              <w:t>Implemented</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9"/>
              <w:keepNext/>
              <w:rPr>
                <w:rFonts w:ascii="Verdana" w:hAnsi="Verdana"/>
                <w:b/>
                <w:sz w:val="22"/>
                <w:szCs w:val="22"/>
              </w:rPr>
            </w:pPr>
            <w:bookmarkStart w:id="43" w:name="BASIS_FINDINGS_SE_24"/>
            <w:bookmarkEnd w:id="43"/>
            <w:r w:rsidRPr="00AF5230">
              <w:rPr>
                <w:rFonts w:ascii="Verdana" w:hAnsi="Verdana"/>
                <w:b/>
                <w:sz w:val="22"/>
                <w:szCs w:val="22"/>
              </w:rPr>
              <w:t>Basis for Findings:</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2A2624" w:rsidP="00E67935">
            <w:pPr>
              <w:pStyle w:val="Normal9"/>
              <w:keepNext/>
              <w:rPr>
                <w:rFonts w:ascii="Arial" w:hAnsi="Arial" w:cs="Arial"/>
                <w:sz w:val="22"/>
                <w:szCs w:val="22"/>
              </w:rPr>
            </w:pPr>
            <w:r>
              <w:rPr>
                <w:rFonts w:ascii="Arial" w:hAnsi="Arial" w:cs="Arial"/>
                <w:sz w:val="22"/>
                <w:szCs w:val="22"/>
              </w:rPr>
              <w:t>Student record review</w:t>
            </w:r>
            <w:r w:rsidRPr="00CE4005">
              <w:rPr>
                <w:rFonts w:ascii="Arial" w:hAnsi="Arial" w:cs="Arial"/>
                <w:sz w:val="22"/>
                <w:szCs w:val="22"/>
              </w:rPr>
              <w:t xml:space="preserve"> and interviews demonstrated that when a student is referred for an evaluation to determine eligibility for special education</w:t>
            </w:r>
            <w:r>
              <w:rPr>
                <w:rFonts w:ascii="Arial" w:hAnsi="Arial" w:cs="Arial"/>
                <w:sz w:val="22"/>
                <w:szCs w:val="22"/>
              </w:rPr>
              <w:t>, including students at the high school level,</w:t>
            </w:r>
            <w:r w:rsidRPr="00CE4005">
              <w:rPr>
                <w:rFonts w:ascii="Arial" w:hAnsi="Arial" w:cs="Arial"/>
                <w:sz w:val="22"/>
                <w:szCs w:val="22"/>
              </w:rPr>
              <w:t xml:space="preserve"> the school district sends written notice to the student's parent(s) within 5 school days of receipt of the referral, along with the district's notice of procedural safeguards.</w:t>
            </w:r>
          </w:p>
        </w:tc>
      </w:tr>
    </w:tbl>
    <w:p w:rsidR="00C8603C" w:rsidRDefault="00C8603C">
      <w:pPr>
        <w:pStyle w:val="Normal10"/>
      </w:pPr>
    </w:p>
    <w:p w:rsidR="00D727A5" w:rsidRDefault="00D727A5">
      <w:pPr>
        <w:pStyle w:val="Normal10"/>
      </w:pPr>
    </w:p>
    <w:p w:rsidR="00D727A5" w:rsidRDefault="00D727A5">
      <w:pPr>
        <w:pStyle w:val="Normal10"/>
      </w:pPr>
    </w:p>
    <w:p w:rsidR="00D727A5" w:rsidRDefault="00D727A5">
      <w:pPr>
        <w:pStyle w:val="Normal10"/>
      </w:pPr>
    </w:p>
    <w:p w:rsidR="00D727A5" w:rsidRDefault="00D727A5">
      <w:pPr>
        <w:pStyle w:val="Normal10"/>
      </w:pPr>
    </w:p>
    <w:p w:rsidR="00C8603C" w:rsidRDefault="00C8603C">
      <w:pPr>
        <w:pStyle w:val="Normal10"/>
      </w:pPr>
    </w:p>
    <w:tbl>
      <w:tblPr>
        <w:tblW w:w="9360" w:type="dxa"/>
        <w:tblBorders>
          <w:bottom w:val="single" w:sz="4" w:space="0" w:color="auto"/>
        </w:tblBorders>
        <w:tblLayout w:type="fixed"/>
        <w:tblLook w:val="0000"/>
      </w:tblPr>
      <w:tblGrid>
        <w:gridCol w:w="9360"/>
      </w:tblGrid>
      <w:tr w:rsidR="00E67935" w:rsidRPr="00AF5230" w:rsidTr="00E67935">
        <w:trPr>
          <w:tblHeader/>
        </w:trPr>
        <w:tc>
          <w:tcPr>
            <w:tcW w:w="9360" w:type="dxa"/>
            <w:tcBorders>
              <w:bottom w:val="single" w:sz="4" w:space="0" w:color="auto"/>
            </w:tcBorders>
            <w:shd w:val="clear" w:color="auto" w:fill="C0C0C0"/>
          </w:tcPr>
          <w:p w:rsidR="00E67935" w:rsidRPr="00AF5230" w:rsidRDefault="00E67935" w:rsidP="00E67935">
            <w:pPr>
              <w:pStyle w:val="Normal10"/>
              <w:keepNext/>
              <w:rPr>
                <w:rFonts w:ascii="Verdana" w:hAnsi="Verdana"/>
                <w:b/>
                <w:sz w:val="22"/>
                <w:szCs w:val="22"/>
              </w:rPr>
            </w:pPr>
            <w:bookmarkStart w:id="44" w:name="CRIT_SE_26"/>
            <w:bookmarkEnd w:id="44"/>
            <w:r w:rsidRPr="00AF5230">
              <w:rPr>
                <w:rFonts w:ascii="Verdana" w:hAnsi="Verdana"/>
                <w:b/>
                <w:sz w:val="22"/>
                <w:szCs w:val="22"/>
              </w:rPr>
              <w:t>SE Criterion # 26 - Parent participation in meetings</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10"/>
              <w:keepNext/>
              <w:rPr>
                <w:rFonts w:ascii="Verdana" w:hAnsi="Verdana"/>
                <w:b/>
                <w:sz w:val="22"/>
                <w:szCs w:val="22"/>
              </w:rPr>
            </w:pPr>
            <w:bookmarkStart w:id="45" w:name="RATING_SE_26"/>
            <w:bookmarkEnd w:id="45"/>
            <w:r w:rsidRPr="00AF5230">
              <w:rPr>
                <w:rFonts w:ascii="Verdana" w:hAnsi="Verdana"/>
                <w:b/>
                <w:sz w:val="22"/>
                <w:szCs w:val="22"/>
              </w:rPr>
              <w:t>Rating:</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10"/>
              <w:keepNext/>
              <w:rPr>
                <w:rFonts w:ascii="Arial" w:hAnsi="Arial" w:cs="Arial"/>
                <w:sz w:val="22"/>
                <w:szCs w:val="22"/>
              </w:rPr>
            </w:pPr>
            <w:r w:rsidRPr="00CE4005">
              <w:rPr>
                <w:rFonts w:ascii="Arial" w:hAnsi="Arial" w:cs="Arial"/>
                <w:sz w:val="22"/>
                <w:szCs w:val="22"/>
              </w:rPr>
              <w:t>Implemented</w:t>
            </w:r>
          </w:p>
        </w:tc>
      </w:tr>
      <w:tr w:rsidR="00E67935" w:rsidRPr="00E166C8" w:rsidTr="00E67935">
        <w:tc>
          <w:tcPr>
            <w:tcW w:w="9360" w:type="dxa"/>
            <w:tcBorders>
              <w:top w:val="single" w:sz="4" w:space="0" w:color="auto"/>
              <w:left w:val="single" w:sz="4" w:space="0" w:color="auto"/>
              <w:bottom w:val="nil"/>
              <w:right w:val="single" w:sz="4" w:space="0" w:color="auto"/>
            </w:tcBorders>
          </w:tcPr>
          <w:p w:rsidR="00E67935" w:rsidRPr="00E166C8" w:rsidRDefault="00E67935" w:rsidP="00E67935">
            <w:pPr>
              <w:pStyle w:val="Normal10"/>
              <w:keepNext/>
              <w:rPr>
                <w:rFonts w:ascii="Verdana" w:hAnsi="Verdana"/>
                <w:b/>
                <w:sz w:val="22"/>
                <w:szCs w:val="22"/>
              </w:rPr>
            </w:pPr>
            <w:bookmarkStart w:id="46" w:name="BASIS_FINDINGS_SE_26"/>
            <w:bookmarkEnd w:id="46"/>
            <w:r w:rsidRPr="00AF5230">
              <w:rPr>
                <w:rFonts w:ascii="Verdana" w:hAnsi="Verdana"/>
                <w:b/>
                <w:sz w:val="22"/>
                <w:szCs w:val="22"/>
              </w:rPr>
              <w:t>Basis for Findings:</w:t>
            </w:r>
          </w:p>
        </w:tc>
      </w:tr>
      <w:tr w:rsidR="00E67935" w:rsidRPr="00CE4005" w:rsidTr="00E67935">
        <w:tc>
          <w:tcPr>
            <w:tcW w:w="9360" w:type="dxa"/>
            <w:tcBorders>
              <w:top w:val="nil"/>
              <w:left w:val="single" w:sz="4" w:space="0" w:color="auto"/>
              <w:bottom w:val="single" w:sz="4" w:space="0" w:color="auto"/>
              <w:right w:val="single" w:sz="4" w:space="0" w:color="auto"/>
            </w:tcBorders>
          </w:tcPr>
          <w:p w:rsidR="00E67935" w:rsidRPr="00CE4005" w:rsidRDefault="00E67935" w:rsidP="00E67935">
            <w:pPr>
              <w:pStyle w:val="Normal10"/>
              <w:keepNext/>
              <w:rPr>
                <w:rFonts w:ascii="Arial" w:hAnsi="Arial" w:cs="Arial"/>
                <w:sz w:val="22"/>
                <w:szCs w:val="22"/>
              </w:rPr>
            </w:pPr>
            <w:r w:rsidRPr="00CE4005">
              <w:rPr>
                <w:rFonts w:ascii="Arial" w:hAnsi="Arial" w:cs="Arial"/>
                <w:sz w:val="22"/>
                <w:szCs w:val="22"/>
              </w:rPr>
              <w:t>The district provided the student roster documentation required by the Department.</w:t>
            </w:r>
          </w:p>
        </w:tc>
      </w:tr>
    </w:tbl>
    <w:p w:rsidR="00E67935" w:rsidRDefault="00E67935">
      <w:pPr>
        <w:pStyle w:val="Normal10"/>
      </w:pPr>
    </w:p>
    <w:tbl>
      <w:tblPr>
        <w:tblW w:w="9360" w:type="dxa"/>
        <w:tblBorders>
          <w:bottom w:val="single" w:sz="4" w:space="0" w:color="auto"/>
        </w:tblBorders>
        <w:tblLayout w:type="fixed"/>
        <w:tblLook w:val="0000"/>
      </w:tblPr>
      <w:tblGrid>
        <w:gridCol w:w="2340"/>
        <w:gridCol w:w="2340"/>
        <w:gridCol w:w="2340"/>
        <w:gridCol w:w="2340"/>
      </w:tblGrid>
      <w:tr w:rsidR="00E67935" w:rsidRPr="00AF5230" w:rsidTr="00E67935">
        <w:trPr>
          <w:tblHeader/>
        </w:trPr>
        <w:tc>
          <w:tcPr>
            <w:tcW w:w="9360" w:type="dxa"/>
            <w:gridSpan w:val="4"/>
            <w:tcBorders>
              <w:bottom w:val="single" w:sz="4" w:space="0" w:color="auto"/>
            </w:tcBorders>
            <w:shd w:val="clear" w:color="auto" w:fill="C0C0C0"/>
          </w:tcPr>
          <w:p w:rsidR="00E67935" w:rsidRPr="00AF5230" w:rsidRDefault="00E67935" w:rsidP="00E67935">
            <w:pPr>
              <w:pStyle w:val="Normal11"/>
              <w:keepNext/>
              <w:rPr>
                <w:rFonts w:ascii="Verdana" w:hAnsi="Verdana"/>
                <w:b/>
                <w:sz w:val="22"/>
                <w:szCs w:val="22"/>
              </w:rPr>
            </w:pPr>
            <w:bookmarkStart w:id="47" w:name="CRIT_SE_37"/>
            <w:bookmarkEnd w:id="47"/>
            <w:r w:rsidRPr="00AF5230">
              <w:rPr>
                <w:rFonts w:ascii="Verdana" w:hAnsi="Verdana"/>
                <w:b/>
                <w:sz w:val="22"/>
                <w:szCs w:val="22"/>
              </w:rPr>
              <w:lastRenderedPageBreak/>
              <w:t>SE Criterion # 37 - Procedures for approved and unapproved out-of-district placements</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11"/>
              <w:keepNext/>
              <w:rPr>
                <w:rFonts w:ascii="Verdana" w:hAnsi="Verdana"/>
                <w:b/>
                <w:sz w:val="22"/>
                <w:szCs w:val="22"/>
              </w:rPr>
            </w:pPr>
            <w:bookmarkStart w:id="48" w:name="RATING_SE_37"/>
            <w:bookmarkEnd w:id="48"/>
            <w:r w:rsidRPr="00AF5230">
              <w:rPr>
                <w:rFonts w:ascii="Verdana" w:hAnsi="Verdana"/>
                <w:b/>
                <w:sz w:val="22"/>
                <w:szCs w:val="22"/>
              </w:rPr>
              <w:t>Rating:</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Pr="00CE4005" w:rsidRDefault="00E67935" w:rsidP="00E67935">
            <w:pPr>
              <w:pStyle w:val="Normal11"/>
              <w:keepNext/>
              <w:rPr>
                <w:rFonts w:ascii="Arial" w:hAnsi="Arial" w:cs="Arial"/>
                <w:sz w:val="22"/>
                <w:szCs w:val="22"/>
              </w:rPr>
            </w:pPr>
            <w:r w:rsidRPr="00CE4005">
              <w:rPr>
                <w:rFonts w:ascii="Arial" w:hAnsi="Arial" w:cs="Arial"/>
                <w:sz w:val="22"/>
                <w:szCs w:val="22"/>
              </w:rPr>
              <w:t>Partially Implemented</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11"/>
              <w:keepNext/>
              <w:rPr>
                <w:rFonts w:ascii="Verdana" w:hAnsi="Verdana"/>
                <w:b/>
                <w:sz w:val="22"/>
                <w:szCs w:val="22"/>
              </w:rPr>
            </w:pPr>
            <w:bookmarkStart w:id="49" w:name="BASIS_FINDINGS_SE_37"/>
            <w:bookmarkEnd w:id="49"/>
            <w:r w:rsidRPr="00AF5230">
              <w:rPr>
                <w:rFonts w:ascii="Verdana" w:hAnsi="Verdana"/>
                <w:b/>
                <w:sz w:val="22"/>
                <w:szCs w:val="22"/>
              </w:rPr>
              <w:t>Basis for Findings: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Default="00E67935" w:rsidP="00E67935">
            <w:pPr>
              <w:pStyle w:val="Normal11"/>
              <w:keepNext/>
              <w:rPr>
                <w:rFonts w:ascii="Arial" w:hAnsi="Arial" w:cs="Arial"/>
                <w:sz w:val="22"/>
                <w:szCs w:val="22"/>
              </w:rPr>
            </w:pPr>
            <w:r w:rsidRPr="00CE4005">
              <w:rPr>
                <w:rFonts w:ascii="Arial" w:hAnsi="Arial" w:cs="Arial"/>
                <w:sz w:val="22"/>
                <w:szCs w:val="22"/>
              </w:rPr>
              <w:t xml:space="preserve">A review of student records and interviews confirmed that the district does not develop monitoring plans for students in </w:t>
            </w:r>
            <w:r w:rsidR="00B614B7">
              <w:rPr>
                <w:rFonts w:ascii="Arial" w:hAnsi="Arial" w:cs="Arial"/>
                <w:sz w:val="22"/>
                <w:szCs w:val="22"/>
              </w:rPr>
              <w:t>out-of-district</w:t>
            </w:r>
            <w:r w:rsidRPr="00CE4005">
              <w:rPr>
                <w:rFonts w:ascii="Arial" w:hAnsi="Arial" w:cs="Arial"/>
                <w:sz w:val="22"/>
                <w:szCs w:val="22"/>
              </w:rPr>
              <w:t xml:space="preserve"> placements and document the plans in the files of students in those placements. This was an issue for the district at the last CPR and continues to be an ongoing issue.</w:t>
            </w:r>
          </w:p>
          <w:p w:rsidR="002A2624" w:rsidRPr="00934AFE" w:rsidRDefault="002A2624" w:rsidP="00E67935">
            <w:pPr>
              <w:pStyle w:val="Normal11"/>
              <w:keepNext/>
              <w:rPr>
                <w:rFonts w:ascii="Arial" w:hAnsi="Arial" w:cs="Arial"/>
                <w:sz w:val="16"/>
                <w:szCs w:val="16"/>
              </w:rPr>
            </w:pPr>
          </w:p>
          <w:p w:rsidR="002A2624" w:rsidRPr="00CE4005" w:rsidRDefault="002A2624" w:rsidP="00E67935">
            <w:pPr>
              <w:pStyle w:val="Normal11"/>
              <w:keepNext/>
              <w:rPr>
                <w:rFonts w:ascii="Arial" w:hAnsi="Arial" w:cs="Arial"/>
                <w:sz w:val="22"/>
                <w:szCs w:val="22"/>
              </w:rPr>
            </w:pPr>
            <w:r>
              <w:rPr>
                <w:rFonts w:ascii="Arial" w:hAnsi="Arial" w:cs="Arial"/>
                <w:sz w:val="22"/>
                <w:szCs w:val="22"/>
              </w:rPr>
              <w:t>For the individual students whose records were identified as noncompliant at the time of the record review, the Department has provided a Student Record Issues Worksheet to the district.</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11"/>
              <w:keepNext/>
              <w:rPr>
                <w:rFonts w:ascii="Verdana" w:hAnsi="Verdana"/>
                <w:b/>
                <w:bCs/>
                <w:sz w:val="22"/>
                <w:szCs w:val="20"/>
              </w:rPr>
            </w:pPr>
            <w:bookmarkStart w:id="50" w:name="ORDER_CORR_ACTION_SE_37"/>
            <w:bookmarkEnd w:id="50"/>
            <w:r w:rsidRPr="00AF5230">
              <w:rPr>
                <w:rFonts w:ascii="Verdana" w:hAnsi="Verdana"/>
                <w:b/>
                <w:bCs/>
                <w:sz w:val="22"/>
                <w:szCs w:val="20"/>
              </w:rPr>
              <w:t>Department Order of Corrective Action:</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E67935" w:rsidRDefault="00E67935" w:rsidP="00E67935">
            <w:pPr>
              <w:pStyle w:val="Normal11"/>
              <w:keepNext/>
              <w:rPr>
                <w:rFonts w:ascii="Arial" w:hAnsi="Arial" w:cs="Arial"/>
                <w:bCs/>
                <w:sz w:val="22"/>
                <w:szCs w:val="20"/>
              </w:rPr>
            </w:pPr>
            <w:r w:rsidRPr="00CE4005">
              <w:rPr>
                <w:rFonts w:ascii="Arial" w:hAnsi="Arial" w:cs="Arial"/>
                <w:bCs/>
                <w:sz w:val="22"/>
                <w:szCs w:val="20"/>
              </w:rPr>
              <w:t>The district must conduct an analysis of administrative procedure</w:t>
            </w:r>
            <w:r w:rsidR="00EF2F62">
              <w:rPr>
                <w:rFonts w:ascii="Arial" w:hAnsi="Arial" w:cs="Arial"/>
                <w:bCs/>
                <w:sz w:val="22"/>
                <w:szCs w:val="20"/>
              </w:rPr>
              <w:t>s</w:t>
            </w:r>
            <w:r w:rsidRPr="00CE4005">
              <w:rPr>
                <w:rFonts w:ascii="Arial" w:hAnsi="Arial" w:cs="Arial"/>
                <w:bCs/>
                <w:sz w:val="22"/>
                <w:szCs w:val="20"/>
              </w:rPr>
              <w:t xml:space="preserve"> to identify the root cause(s) for the district's failure to</w:t>
            </w:r>
            <w:r w:rsidR="002A2624">
              <w:rPr>
                <w:rFonts w:ascii="Arial" w:hAnsi="Arial" w:cs="Arial"/>
                <w:bCs/>
                <w:sz w:val="22"/>
                <w:szCs w:val="20"/>
              </w:rPr>
              <w:t xml:space="preserve"> provide</w:t>
            </w:r>
            <w:r w:rsidRPr="00CE4005">
              <w:rPr>
                <w:rFonts w:ascii="Arial" w:hAnsi="Arial" w:cs="Arial"/>
                <w:bCs/>
                <w:sz w:val="22"/>
                <w:szCs w:val="20"/>
              </w:rPr>
              <w:t xml:space="preserve"> monitor</w:t>
            </w:r>
            <w:r w:rsidR="002A2624">
              <w:rPr>
                <w:rFonts w:ascii="Arial" w:hAnsi="Arial" w:cs="Arial"/>
                <w:bCs/>
                <w:sz w:val="22"/>
                <w:szCs w:val="20"/>
              </w:rPr>
              <w:t>ing plans</w:t>
            </w:r>
            <w:r w:rsidRPr="00CE4005">
              <w:rPr>
                <w:rFonts w:ascii="Arial" w:hAnsi="Arial" w:cs="Arial"/>
                <w:bCs/>
                <w:sz w:val="22"/>
                <w:szCs w:val="20"/>
              </w:rPr>
              <w:t xml:space="preserve"> and document such monitoring, </w:t>
            </w:r>
            <w:r w:rsidR="00EF2F62">
              <w:rPr>
                <w:rFonts w:ascii="Arial" w:hAnsi="Arial" w:cs="Arial"/>
                <w:bCs/>
                <w:sz w:val="22"/>
                <w:szCs w:val="20"/>
              </w:rPr>
              <w:t>for</w:t>
            </w:r>
            <w:r w:rsidRPr="00CE4005">
              <w:rPr>
                <w:rFonts w:ascii="Arial" w:hAnsi="Arial" w:cs="Arial"/>
                <w:bCs/>
                <w:sz w:val="22"/>
                <w:szCs w:val="20"/>
              </w:rPr>
              <w:t xml:space="preserve"> students in </w:t>
            </w:r>
            <w:r w:rsidR="00B614B7">
              <w:rPr>
                <w:rFonts w:ascii="Arial" w:hAnsi="Arial" w:cs="Arial"/>
                <w:bCs/>
                <w:sz w:val="22"/>
                <w:szCs w:val="20"/>
              </w:rPr>
              <w:t>out-of-district</w:t>
            </w:r>
            <w:r w:rsidRPr="00CE4005">
              <w:rPr>
                <w:rFonts w:ascii="Arial" w:hAnsi="Arial" w:cs="Arial"/>
                <w:bCs/>
                <w:sz w:val="22"/>
                <w:szCs w:val="20"/>
              </w:rPr>
              <w:t xml:space="preserve"> placements.  Based on the results of the analysis, provide the steps the district proposes to take to correct the root causes and a timeline for the implementation of those corrections.</w:t>
            </w:r>
          </w:p>
          <w:p w:rsidR="002A2624" w:rsidRPr="00934AFE" w:rsidRDefault="002A2624" w:rsidP="00E67935">
            <w:pPr>
              <w:pStyle w:val="Normal11"/>
              <w:keepNext/>
              <w:rPr>
                <w:rFonts w:ascii="Arial" w:hAnsi="Arial" w:cs="Arial"/>
                <w:bCs/>
                <w:sz w:val="16"/>
                <w:szCs w:val="16"/>
              </w:rPr>
            </w:pPr>
          </w:p>
          <w:p w:rsidR="002A2624" w:rsidRPr="00CE4005" w:rsidRDefault="002A2624" w:rsidP="00E67935">
            <w:pPr>
              <w:pStyle w:val="Normal11"/>
              <w:keepNext/>
              <w:rPr>
                <w:rFonts w:ascii="Arial" w:hAnsi="Arial" w:cs="Arial"/>
                <w:bCs/>
                <w:sz w:val="22"/>
                <w:szCs w:val="20"/>
              </w:rPr>
            </w:pPr>
            <w:r>
              <w:rPr>
                <w:rFonts w:ascii="Arial" w:hAnsi="Arial" w:cs="Arial"/>
                <w:bCs/>
                <w:sz w:val="22"/>
                <w:szCs w:val="20"/>
              </w:rPr>
              <w:t xml:space="preserve">The district must provide documentation of monitoring for each student identified on the Student Record Issues Worksheet. </w:t>
            </w:r>
          </w:p>
          <w:p w:rsidR="00E67935" w:rsidRPr="00934AFE" w:rsidRDefault="00E67935" w:rsidP="00E67935">
            <w:pPr>
              <w:pStyle w:val="Normal11"/>
              <w:keepNext/>
              <w:rPr>
                <w:rFonts w:ascii="Arial" w:hAnsi="Arial" w:cs="Arial"/>
                <w:bCs/>
                <w:sz w:val="16"/>
                <w:szCs w:val="16"/>
              </w:rPr>
            </w:pPr>
          </w:p>
          <w:p w:rsidR="00E67935" w:rsidRPr="00CE4005" w:rsidRDefault="00E67935" w:rsidP="00E67935">
            <w:pPr>
              <w:pStyle w:val="Normal11"/>
              <w:keepNext/>
              <w:rPr>
                <w:rFonts w:ascii="Arial" w:hAnsi="Arial" w:cs="Arial"/>
                <w:bCs/>
                <w:sz w:val="22"/>
                <w:szCs w:val="20"/>
              </w:rPr>
            </w:pPr>
            <w:r w:rsidRPr="00CE4005">
              <w:rPr>
                <w:rFonts w:ascii="Arial" w:hAnsi="Arial" w:cs="Arial"/>
                <w:bCs/>
                <w:sz w:val="22"/>
                <w:szCs w:val="20"/>
              </w:rPr>
              <w:t xml:space="preserve">The district must develop an internal oversight and tracking system to ensure monitoring of all students in </w:t>
            </w:r>
            <w:r w:rsidR="00B614B7">
              <w:rPr>
                <w:rFonts w:ascii="Arial" w:hAnsi="Arial" w:cs="Arial"/>
                <w:bCs/>
                <w:sz w:val="22"/>
                <w:szCs w:val="20"/>
              </w:rPr>
              <w:t>out-of-district</w:t>
            </w:r>
            <w:r w:rsidRPr="00CE4005">
              <w:rPr>
                <w:rFonts w:ascii="Arial" w:hAnsi="Arial" w:cs="Arial"/>
                <w:bCs/>
                <w:sz w:val="22"/>
                <w:szCs w:val="20"/>
              </w:rPr>
              <w:t xml:space="preserve"> placement</w:t>
            </w:r>
            <w:r w:rsidR="0067139F">
              <w:rPr>
                <w:rFonts w:ascii="Arial" w:hAnsi="Arial" w:cs="Arial"/>
                <w:bCs/>
                <w:sz w:val="22"/>
                <w:szCs w:val="20"/>
              </w:rPr>
              <w:t>s</w:t>
            </w:r>
            <w:r w:rsidRPr="00CE4005">
              <w:rPr>
                <w:rFonts w:ascii="Arial" w:hAnsi="Arial" w:cs="Arial"/>
                <w:bCs/>
                <w:sz w:val="22"/>
                <w:szCs w:val="20"/>
              </w:rPr>
              <w:t xml:space="preserve">. The tracking system should include periodic reviews by the Director of Special Education or </w:t>
            </w:r>
            <w:r w:rsidR="00EF2F62">
              <w:rPr>
                <w:rFonts w:ascii="Arial" w:hAnsi="Arial" w:cs="Arial"/>
                <w:bCs/>
                <w:sz w:val="22"/>
                <w:szCs w:val="20"/>
              </w:rPr>
              <w:t>his/</w:t>
            </w:r>
            <w:r w:rsidRPr="00CE4005">
              <w:rPr>
                <w:rFonts w:ascii="Arial" w:hAnsi="Arial" w:cs="Arial"/>
                <w:bCs/>
                <w:sz w:val="22"/>
                <w:szCs w:val="20"/>
              </w:rPr>
              <w:t>her designee to ensure continuing compliance.</w:t>
            </w:r>
          </w:p>
          <w:p w:rsidR="00E67935" w:rsidRPr="00934AFE" w:rsidRDefault="00E67935" w:rsidP="00E67935">
            <w:pPr>
              <w:pStyle w:val="Normal11"/>
              <w:keepNext/>
              <w:rPr>
                <w:rFonts w:ascii="Arial" w:hAnsi="Arial" w:cs="Arial"/>
                <w:bCs/>
                <w:sz w:val="16"/>
                <w:szCs w:val="16"/>
              </w:rPr>
            </w:pPr>
          </w:p>
          <w:p w:rsidR="00E67935" w:rsidRPr="00CE4005" w:rsidRDefault="00E67935" w:rsidP="00E67935">
            <w:pPr>
              <w:pStyle w:val="Normal11"/>
              <w:keepNext/>
              <w:rPr>
                <w:rFonts w:ascii="Arial" w:hAnsi="Arial" w:cs="Arial"/>
                <w:bCs/>
                <w:sz w:val="22"/>
                <w:szCs w:val="20"/>
              </w:rPr>
            </w:pPr>
            <w:r w:rsidRPr="00CE4005">
              <w:rPr>
                <w:rFonts w:ascii="Arial" w:hAnsi="Arial" w:cs="Arial"/>
                <w:bCs/>
                <w:sz w:val="22"/>
                <w:szCs w:val="20"/>
              </w:rPr>
              <w:t xml:space="preserve">The district must conduct a review of records of all students in </w:t>
            </w:r>
            <w:r w:rsidR="00B614B7">
              <w:rPr>
                <w:rFonts w:ascii="Arial" w:hAnsi="Arial" w:cs="Arial"/>
                <w:bCs/>
                <w:sz w:val="22"/>
                <w:szCs w:val="20"/>
              </w:rPr>
              <w:t>out-of-district</w:t>
            </w:r>
            <w:r w:rsidRPr="00CE4005">
              <w:rPr>
                <w:rFonts w:ascii="Arial" w:hAnsi="Arial" w:cs="Arial"/>
                <w:bCs/>
                <w:sz w:val="22"/>
                <w:szCs w:val="20"/>
              </w:rPr>
              <w:t xml:space="preserve"> placements after corrective actions have taken place </w:t>
            </w:r>
            <w:r w:rsidR="0067139F">
              <w:rPr>
                <w:rFonts w:ascii="Arial" w:hAnsi="Arial" w:cs="Arial"/>
                <w:bCs/>
                <w:sz w:val="22"/>
                <w:szCs w:val="20"/>
              </w:rPr>
              <w:t>for evidence of monitoring</w:t>
            </w:r>
            <w:r w:rsidRPr="00CE4005">
              <w:rPr>
                <w:rFonts w:ascii="Arial" w:hAnsi="Arial" w:cs="Arial"/>
                <w:bCs/>
                <w:sz w:val="22"/>
                <w:szCs w:val="20"/>
              </w:rPr>
              <w:t>.</w:t>
            </w:r>
          </w:p>
          <w:p w:rsidR="00E67935" w:rsidRPr="00934AFE" w:rsidRDefault="00E67935" w:rsidP="00E67935">
            <w:pPr>
              <w:pStyle w:val="Normal11"/>
              <w:keepNext/>
              <w:rPr>
                <w:rFonts w:ascii="Arial" w:hAnsi="Arial" w:cs="Arial"/>
                <w:bCs/>
                <w:sz w:val="16"/>
                <w:szCs w:val="16"/>
              </w:rPr>
            </w:pPr>
          </w:p>
          <w:p w:rsidR="00E67935" w:rsidRPr="00CE4005" w:rsidRDefault="00E67935" w:rsidP="00E67935">
            <w:pPr>
              <w:pStyle w:val="Normal11"/>
              <w:keepNext/>
              <w:rPr>
                <w:rFonts w:ascii="Arial" w:hAnsi="Arial" w:cs="Arial"/>
                <w:bCs/>
                <w:sz w:val="22"/>
                <w:szCs w:val="20"/>
              </w:rPr>
            </w:pPr>
            <w:r w:rsidRPr="00CE4005">
              <w:rPr>
                <w:rFonts w:ascii="Arial" w:hAnsi="Arial" w:cs="Arial"/>
                <w:bCs/>
                <w:sz w:val="22"/>
                <w:szCs w:val="20"/>
              </w:rPr>
              <w:t>*Please note when conducting internal monitoring the district must maintain the following documentation and make it available to the Department upon request:  a) List of student names and grade levels for the records reviewed; b) Date of the review; c) Name of person(s) who conducted the review, with their role(s) and signature(s).</w:t>
            </w:r>
          </w:p>
        </w:tc>
      </w:tr>
      <w:tr w:rsidR="00E67935" w:rsidRPr="00E166C8" w:rsidTr="00E67935">
        <w:tc>
          <w:tcPr>
            <w:tcW w:w="9360" w:type="dxa"/>
            <w:gridSpan w:val="4"/>
            <w:tcBorders>
              <w:top w:val="single" w:sz="4" w:space="0" w:color="auto"/>
              <w:left w:val="single" w:sz="4" w:space="0" w:color="auto"/>
              <w:bottom w:val="nil"/>
              <w:right w:val="single" w:sz="4" w:space="0" w:color="auto"/>
            </w:tcBorders>
          </w:tcPr>
          <w:p w:rsidR="00E67935" w:rsidRPr="00E166C8" w:rsidRDefault="00E67935" w:rsidP="00E67935">
            <w:pPr>
              <w:pStyle w:val="Normal11"/>
              <w:keepNext/>
              <w:rPr>
                <w:rFonts w:ascii="Verdana" w:hAnsi="Verdana"/>
                <w:b/>
                <w:bCs/>
                <w:sz w:val="22"/>
                <w:szCs w:val="20"/>
              </w:rPr>
            </w:pPr>
            <w:bookmarkStart w:id="51" w:name="REQUIRED_ELEMENTS_SE_37"/>
            <w:bookmarkEnd w:id="51"/>
            <w:r w:rsidRPr="00AF5230">
              <w:rPr>
                <w:rFonts w:ascii="Verdana" w:hAnsi="Verdana"/>
                <w:b/>
                <w:bCs/>
                <w:sz w:val="22"/>
                <w:szCs w:val="20"/>
              </w:rPr>
              <w:t>Required Elements of Progress Reports:</w:t>
            </w:r>
          </w:p>
        </w:tc>
      </w:tr>
      <w:tr w:rsidR="00E67935" w:rsidRPr="00CE4005" w:rsidTr="00E67935">
        <w:tc>
          <w:tcPr>
            <w:tcW w:w="9360" w:type="dxa"/>
            <w:gridSpan w:val="4"/>
            <w:tcBorders>
              <w:top w:val="nil"/>
              <w:left w:val="single" w:sz="4" w:space="0" w:color="auto"/>
              <w:bottom w:val="single" w:sz="4" w:space="0" w:color="auto"/>
              <w:right w:val="single" w:sz="4" w:space="0" w:color="auto"/>
            </w:tcBorders>
          </w:tcPr>
          <w:p w:rsidR="0067139F" w:rsidRPr="00CE4005" w:rsidRDefault="0067139F" w:rsidP="0067139F">
            <w:pPr>
              <w:pStyle w:val="Normal11"/>
              <w:keepNext/>
              <w:rPr>
                <w:rFonts w:ascii="Arial" w:hAnsi="Arial" w:cs="Arial"/>
                <w:bCs/>
                <w:sz w:val="22"/>
                <w:szCs w:val="20"/>
              </w:rPr>
            </w:pPr>
            <w:r>
              <w:rPr>
                <w:rFonts w:ascii="Arial" w:hAnsi="Arial" w:cs="Arial"/>
                <w:bCs/>
                <w:sz w:val="22"/>
                <w:szCs w:val="20"/>
              </w:rPr>
              <w:t>After c</w:t>
            </w:r>
            <w:r w:rsidRPr="00CE4005">
              <w:rPr>
                <w:rFonts w:ascii="Arial" w:hAnsi="Arial" w:cs="Arial"/>
                <w:bCs/>
                <w:sz w:val="22"/>
                <w:szCs w:val="20"/>
              </w:rPr>
              <w:t>onduct</w:t>
            </w:r>
            <w:r>
              <w:rPr>
                <w:rFonts w:ascii="Arial" w:hAnsi="Arial" w:cs="Arial"/>
                <w:bCs/>
                <w:sz w:val="22"/>
                <w:szCs w:val="20"/>
              </w:rPr>
              <w:t>ing</w:t>
            </w:r>
            <w:r w:rsidRPr="00CE4005">
              <w:rPr>
                <w:rFonts w:ascii="Arial" w:hAnsi="Arial" w:cs="Arial"/>
                <w:bCs/>
                <w:sz w:val="22"/>
                <w:szCs w:val="20"/>
              </w:rPr>
              <w:t xml:space="preserve"> an analysis of administrative procedure</w:t>
            </w:r>
            <w:r>
              <w:rPr>
                <w:rFonts w:ascii="Arial" w:hAnsi="Arial" w:cs="Arial"/>
                <w:bCs/>
                <w:sz w:val="22"/>
                <w:szCs w:val="20"/>
              </w:rPr>
              <w:t xml:space="preserve">s for </w:t>
            </w:r>
            <w:r w:rsidRPr="00CE4005">
              <w:rPr>
                <w:rFonts w:ascii="Arial" w:hAnsi="Arial" w:cs="Arial"/>
                <w:bCs/>
                <w:sz w:val="22"/>
                <w:szCs w:val="20"/>
              </w:rPr>
              <w:t xml:space="preserve">monitoring students in </w:t>
            </w:r>
            <w:r w:rsidR="00B614B7">
              <w:rPr>
                <w:rFonts w:ascii="Arial" w:hAnsi="Arial" w:cs="Arial"/>
                <w:bCs/>
                <w:sz w:val="22"/>
                <w:szCs w:val="20"/>
              </w:rPr>
              <w:t>out-of-district</w:t>
            </w:r>
            <w:r w:rsidRPr="00CE4005">
              <w:rPr>
                <w:rFonts w:ascii="Arial" w:hAnsi="Arial" w:cs="Arial"/>
                <w:bCs/>
                <w:sz w:val="22"/>
                <w:szCs w:val="20"/>
              </w:rPr>
              <w:t xml:space="preserve"> placements, provide the steps the district proposes to take to correct the root causes and a timeline for the implementation of those corrections by </w:t>
            </w:r>
            <w:r w:rsidRPr="0067139F">
              <w:rPr>
                <w:rFonts w:ascii="Arial" w:hAnsi="Arial" w:cs="Arial"/>
                <w:b/>
                <w:bCs/>
                <w:sz w:val="22"/>
                <w:szCs w:val="20"/>
              </w:rPr>
              <w:t>October 5, 2015</w:t>
            </w:r>
            <w:r w:rsidRPr="00CE4005">
              <w:rPr>
                <w:rFonts w:ascii="Arial" w:hAnsi="Arial" w:cs="Arial"/>
                <w:bCs/>
                <w:sz w:val="22"/>
                <w:szCs w:val="20"/>
              </w:rPr>
              <w:t>.</w:t>
            </w:r>
          </w:p>
          <w:p w:rsidR="0067139F" w:rsidRPr="00934AFE" w:rsidRDefault="0067139F" w:rsidP="0067139F">
            <w:pPr>
              <w:pStyle w:val="Normal11"/>
              <w:keepNext/>
              <w:rPr>
                <w:rFonts w:ascii="Arial" w:hAnsi="Arial" w:cs="Arial"/>
                <w:bCs/>
                <w:sz w:val="16"/>
                <w:szCs w:val="16"/>
              </w:rPr>
            </w:pPr>
          </w:p>
          <w:p w:rsidR="00511B6C" w:rsidRPr="00CE4005" w:rsidRDefault="00511B6C" w:rsidP="00511B6C">
            <w:pPr>
              <w:pStyle w:val="Normal1"/>
              <w:keepNext/>
              <w:rPr>
                <w:rFonts w:ascii="Arial" w:hAnsi="Arial" w:cs="Arial"/>
                <w:bCs/>
                <w:sz w:val="22"/>
                <w:szCs w:val="20"/>
              </w:rPr>
            </w:pPr>
            <w:r>
              <w:rPr>
                <w:rFonts w:ascii="Arial" w:hAnsi="Arial" w:cs="Arial"/>
                <w:bCs/>
                <w:sz w:val="22"/>
                <w:szCs w:val="20"/>
              </w:rPr>
              <w:t xml:space="preserve">Submit </w:t>
            </w:r>
            <w:r w:rsidRPr="00CE4005">
              <w:rPr>
                <w:rFonts w:ascii="Arial" w:hAnsi="Arial" w:cs="Arial"/>
                <w:bCs/>
                <w:sz w:val="22"/>
                <w:szCs w:val="20"/>
              </w:rPr>
              <w:t>evidence</w:t>
            </w:r>
            <w:r>
              <w:rPr>
                <w:rFonts w:ascii="Arial" w:hAnsi="Arial" w:cs="Arial"/>
                <w:bCs/>
                <w:sz w:val="22"/>
                <w:szCs w:val="20"/>
              </w:rPr>
              <w:t xml:space="preserve"> to show </w:t>
            </w:r>
            <w:r w:rsidRPr="00CE4005">
              <w:rPr>
                <w:rFonts w:ascii="Arial" w:hAnsi="Arial" w:cs="Arial"/>
                <w:bCs/>
                <w:sz w:val="22"/>
                <w:szCs w:val="20"/>
              </w:rPr>
              <w:t xml:space="preserve">that the issues identified </w:t>
            </w:r>
            <w:r>
              <w:rPr>
                <w:rFonts w:ascii="Arial" w:hAnsi="Arial" w:cs="Arial"/>
                <w:bCs/>
                <w:sz w:val="22"/>
                <w:szCs w:val="20"/>
              </w:rPr>
              <w:t>for the student</w:t>
            </w:r>
            <w:r w:rsidR="00EF2F62">
              <w:rPr>
                <w:rFonts w:ascii="Arial" w:hAnsi="Arial" w:cs="Arial"/>
                <w:bCs/>
                <w:sz w:val="22"/>
                <w:szCs w:val="20"/>
              </w:rPr>
              <w:t xml:space="preserve">s </w:t>
            </w:r>
            <w:r>
              <w:rPr>
                <w:rFonts w:ascii="Arial" w:hAnsi="Arial" w:cs="Arial"/>
                <w:bCs/>
                <w:sz w:val="22"/>
                <w:szCs w:val="20"/>
              </w:rPr>
              <w:t xml:space="preserve">on the Student Record Issues Worksheet </w:t>
            </w:r>
            <w:r w:rsidRPr="00CE4005">
              <w:rPr>
                <w:rFonts w:ascii="Arial" w:hAnsi="Arial" w:cs="Arial"/>
                <w:bCs/>
                <w:sz w:val="22"/>
                <w:szCs w:val="20"/>
              </w:rPr>
              <w:t xml:space="preserve">have been resolved by </w:t>
            </w:r>
            <w:r>
              <w:rPr>
                <w:rFonts w:ascii="Arial" w:hAnsi="Arial" w:cs="Arial"/>
                <w:b/>
                <w:bCs/>
                <w:sz w:val="22"/>
                <w:szCs w:val="20"/>
              </w:rPr>
              <w:t>October 5</w:t>
            </w:r>
            <w:r w:rsidRPr="000121A3">
              <w:rPr>
                <w:rFonts w:ascii="Arial" w:hAnsi="Arial" w:cs="Arial"/>
                <w:b/>
                <w:bCs/>
                <w:sz w:val="22"/>
                <w:szCs w:val="20"/>
              </w:rPr>
              <w:t>, 2015.</w:t>
            </w:r>
            <w:r>
              <w:t xml:space="preserve"> </w:t>
            </w:r>
          </w:p>
          <w:p w:rsidR="00511B6C" w:rsidRPr="00934AFE" w:rsidRDefault="00511B6C" w:rsidP="0067139F">
            <w:pPr>
              <w:pStyle w:val="Normal11"/>
              <w:keepNext/>
              <w:rPr>
                <w:rFonts w:ascii="Arial" w:hAnsi="Arial" w:cs="Arial"/>
                <w:bCs/>
                <w:sz w:val="16"/>
                <w:szCs w:val="16"/>
              </w:rPr>
            </w:pPr>
          </w:p>
          <w:p w:rsidR="0067139F" w:rsidRPr="00CE4005" w:rsidRDefault="0053788A" w:rsidP="0067139F">
            <w:pPr>
              <w:pStyle w:val="Normal11"/>
              <w:keepNext/>
              <w:rPr>
                <w:rFonts w:ascii="Arial" w:hAnsi="Arial" w:cs="Arial"/>
                <w:bCs/>
                <w:sz w:val="22"/>
                <w:szCs w:val="20"/>
              </w:rPr>
            </w:pPr>
            <w:r>
              <w:rPr>
                <w:rFonts w:ascii="Arial" w:hAnsi="Arial" w:cs="Arial"/>
                <w:bCs/>
                <w:sz w:val="22"/>
                <w:szCs w:val="20"/>
              </w:rPr>
              <w:t xml:space="preserve">Provide a </w:t>
            </w:r>
            <w:r w:rsidR="00220B7E">
              <w:rPr>
                <w:rFonts w:ascii="Arial" w:hAnsi="Arial" w:cs="Arial"/>
                <w:bCs/>
                <w:sz w:val="22"/>
                <w:szCs w:val="20"/>
              </w:rPr>
              <w:t xml:space="preserve">detailed </w:t>
            </w:r>
            <w:r>
              <w:rPr>
                <w:rFonts w:ascii="Arial" w:hAnsi="Arial" w:cs="Arial"/>
                <w:bCs/>
                <w:sz w:val="22"/>
                <w:szCs w:val="20"/>
              </w:rPr>
              <w:t>description of the newly developed internal oversight and tracking system including periodic review and the role of the person responsible b</w:t>
            </w:r>
            <w:r w:rsidR="000158EE" w:rsidRPr="0052295E">
              <w:rPr>
                <w:rFonts w:ascii="Arial" w:hAnsi="Arial" w:cs="Arial"/>
                <w:bCs/>
                <w:sz w:val="22"/>
                <w:szCs w:val="20"/>
              </w:rPr>
              <w:t>y</w:t>
            </w:r>
            <w:r w:rsidR="000158EE" w:rsidRPr="0052295E">
              <w:rPr>
                <w:rFonts w:ascii="Arial" w:hAnsi="Arial" w:cs="Arial"/>
                <w:b/>
                <w:bCs/>
                <w:sz w:val="22"/>
                <w:szCs w:val="20"/>
              </w:rPr>
              <w:t xml:space="preserve"> </w:t>
            </w:r>
            <w:r w:rsidR="0067139F" w:rsidRPr="0067139F">
              <w:rPr>
                <w:rFonts w:ascii="Arial" w:hAnsi="Arial" w:cs="Arial"/>
                <w:b/>
                <w:bCs/>
                <w:sz w:val="22"/>
                <w:szCs w:val="20"/>
              </w:rPr>
              <w:t>October 5, 2015</w:t>
            </w:r>
            <w:r w:rsidR="0067139F" w:rsidRPr="00CE4005">
              <w:rPr>
                <w:rFonts w:ascii="Arial" w:hAnsi="Arial" w:cs="Arial"/>
                <w:bCs/>
                <w:sz w:val="22"/>
                <w:szCs w:val="20"/>
              </w:rPr>
              <w:t>.</w:t>
            </w:r>
          </w:p>
          <w:p w:rsidR="00E67935" w:rsidRPr="00934AFE" w:rsidRDefault="00E67935" w:rsidP="00E67935">
            <w:pPr>
              <w:pStyle w:val="Normal11"/>
              <w:keepNext/>
              <w:rPr>
                <w:rFonts w:ascii="Arial" w:hAnsi="Arial" w:cs="Arial"/>
                <w:bCs/>
                <w:sz w:val="16"/>
                <w:szCs w:val="16"/>
              </w:rPr>
            </w:pPr>
          </w:p>
          <w:p w:rsidR="00E67935" w:rsidRPr="00CE4005" w:rsidRDefault="00E67935" w:rsidP="00E67935">
            <w:pPr>
              <w:pStyle w:val="Normal11"/>
              <w:keepNext/>
              <w:rPr>
                <w:rFonts w:ascii="Arial" w:hAnsi="Arial" w:cs="Arial"/>
                <w:bCs/>
                <w:sz w:val="22"/>
                <w:szCs w:val="20"/>
              </w:rPr>
            </w:pPr>
            <w:r w:rsidRPr="00CE4005">
              <w:rPr>
                <w:rFonts w:ascii="Arial" w:hAnsi="Arial" w:cs="Arial"/>
                <w:bCs/>
                <w:sz w:val="22"/>
                <w:szCs w:val="20"/>
              </w:rPr>
              <w:t xml:space="preserve">Conduct a review of records of all students in </w:t>
            </w:r>
            <w:r w:rsidR="00B614B7">
              <w:rPr>
                <w:rFonts w:ascii="Arial" w:hAnsi="Arial" w:cs="Arial"/>
                <w:bCs/>
                <w:sz w:val="22"/>
                <w:szCs w:val="20"/>
              </w:rPr>
              <w:t>out-of-district</w:t>
            </w:r>
            <w:r w:rsidRPr="00CE4005">
              <w:rPr>
                <w:rFonts w:ascii="Arial" w:hAnsi="Arial" w:cs="Arial"/>
                <w:bCs/>
                <w:sz w:val="22"/>
                <w:szCs w:val="20"/>
              </w:rPr>
              <w:t xml:space="preserve"> placements after corrective actions have taken place. Report the number of records reviewed, the number of records in compliance, for any records not in compliance, submit the results of a root cause analysis of the non-compliance and a detailed description of the district's plan to remedy such remaining non-compliance by </w:t>
            </w:r>
            <w:r w:rsidRPr="0067139F">
              <w:rPr>
                <w:rFonts w:ascii="Arial" w:hAnsi="Arial" w:cs="Arial"/>
                <w:b/>
                <w:bCs/>
                <w:sz w:val="22"/>
                <w:szCs w:val="20"/>
              </w:rPr>
              <w:t>January 28, 2016</w:t>
            </w:r>
            <w:r w:rsidRPr="00CE4005">
              <w:rPr>
                <w:rFonts w:ascii="Arial" w:hAnsi="Arial" w:cs="Arial"/>
                <w:bCs/>
                <w:sz w:val="22"/>
                <w:szCs w:val="20"/>
              </w:rPr>
              <w:t>.</w:t>
            </w:r>
          </w:p>
        </w:tc>
      </w:tr>
      <w:tr w:rsidR="00E67935" w:rsidRPr="00AF5230" w:rsidTr="00E67935">
        <w:tc>
          <w:tcPr>
            <w:tcW w:w="9360" w:type="dxa"/>
            <w:gridSpan w:val="4"/>
            <w:tcBorders>
              <w:top w:val="single" w:sz="4" w:space="0" w:color="auto"/>
              <w:left w:val="single" w:sz="4" w:space="0" w:color="auto"/>
              <w:bottom w:val="single" w:sz="4" w:space="0" w:color="auto"/>
              <w:right w:val="single" w:sz="4" w:space="0" w:color="auto"/>
            </w:tcBorders>
          </w:tcPr>
          <w:p w:rsidR="00E67935" w:rsidRPr="00AF5230" w:rsidRDefault="00E67935" w:rsidP="00E67935">
            <w:pPr>
              <w:pStyle w:val="Normal11"/>
              <w:keepNext/>
              <w:rPr>
                <w:rFonts w:ascii="Verdana" w:hAnsi="Verdana"/>
                <w:b/>
                <w:bCs/>
                <w:sz w:val="22"/>
                <w:szCs w:val="20"/>
              </w:rPr>
            </w:pPr>
            <w:bookmarkStart w:id="52" w:name="PR_DUEDATE_SE_37"/>
            <w:bookmarkEnd w:id="52"/>
            <w:r w:rsidRPr="002541C2">
              <w:rPr>
                <w:rFonts w:ascii="Verdana" w:hAnsi="Verdana"/>
                <w:b/>
                <w:bCs/>
                <w:sz w:val="22"/>
              </w:rPr>
              <w:t>Progress Report Due Date(s)</w:t>
            </w:r>
            <w:r w:rsidRPr="00AF5230">
              <w:rPr>
                <w:rFonts w:ascii="Verdana" w:hAnsi="Verdana"/>
                <w:b/>
                <w:bCs/>
                <w:sz w:val="22"/>
                <w:szCs w:val="20"/>
              </w:rPr>
              <w:t>:</w:t>
            </w:r>
          </w:p>
        </w:tc>
      </w:tr>
      <w:tr w:rsidR="00E67935" w:rsidRPr="00E92FDA" w:rsidTr="00E67935">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11"/>
              <w:keepNext/>
              <w:rPr>
                <w:rFonts w:ascii="Arial" w:hAnsi="Arial" w:cs="Arial"/>
                <w:bCs/>
                <w:sz w:val="22"/>
              </w:rPr>
            </w:pPr>
            <w:r w:rsidRPr="00E92FDA">
              <w:rPr>
                <w:rFonts w:ascii="Arial" w:hAnsi="Arial" w:cs="Arial"/>
                <w:bCs/>
                <w:sz w:val="22"/>
              </w:rPr>
              <w:t>10/05/2015</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11"/>
              <w:keepNext/>
              <w:rPr>
                <w:rFonts w:ascii="Arial" w:hAnsi="Arial" w:cs="Arial"/>
                <w:bCs/>
                <w:sz w:val="22"/>
              </w:rPr>
            </w:pPr>
            <w:r w:rsidRPr="00E92FDA">
              <w:rPr>
                <w:rFonts w:ascii="Arial" w:hAnsi="Arial" w:cs="Arial"/>
                <w:bCs/>
                <w:sz w:val="22"/>
              </w:rPr>
              <w:t>01/28/2016</w:t>
            </w: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1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E67935" w:rsidRPr="00E92FDA" w:rsidRDefault="00E67935" w:rsidP="00E67935">
            <w:pPr>
              <w:pStyle w:val="Normal11"/>
              <w:keepNext/>
              <w:rPr>
                <w:rFonts w:ascii="Arial" w:hAnsi="Arial" w:cs="Arial"/>
                <w:bCs/>
                <w:sz w:val="22"/>
              </w:rPr>
            </w:pPr>
          </w:p>
        </w:tc>
      </w:tr>
    </w:tbl>
    <w:tbl>
      <w:tblPr>
        <w:tblpPr w:leftFromText="180" w:rightFromText="180" w:vertAnchor="text" w:horzAnchor="margin" w:tblpY="-47"/>
        <w:tblW w:w="9360" w:type="dxa"/>
        <w:tblBorders>
          <w:bottom w:val="single" w:sz="4" w:space="0" w:color="auto"/>
        </w:tblBorders>
        <w:tblLayout w:type="fixed"/>
        <w:tblLook w:val="0000"/>
      </w:tblPr>
      <w:tblGrid>
        <w:gridCol w:w="2340"/>
        <w:gridCol w:w="2340"/>
        <w:gridCol w:w="2340"/>
        <w:gridCol w:w="2340"/>
      </w:tblGrid>
      <w:tr w:rsidR="00511B6C" w:rsidRPr="00AF5230" w:rsidTr="00934AFE">
        <w:trPr>
          <w:tblHeader/>
        </w:trPr>
        <w:tc>
          <w:tcPr>
            <w:tcW w:w="9360" w:type="dxa"/>
            <w:gridSpan w:val="4"/>
            <w:tcBorders>
              <w:bottom w:val="single" w:sz="4" w:space="0" w:color="auto"/>
            </w:tcBorders>
            <w:shd w:val="clear" w:color="auto" w:fill="C0C0C0"/>
          </w:tcPr>
          <w:p w:rsidR="00511B6C" w:rsidRPr="00AF5230" w:rsidRDefault="00511B6C" w:rsidP="00934AFE">
            <w:pPr>
              <w:pStyle w:val="Normal12"/>
              <w:keepNext/>
              <w:rPr>
                <w:rFonts w:ascii="Verdana" w:hAnsi="Verdana"/>
                <w:b/>
                <w:sz w:val="22"/>
                <w:szCs w:val="22"/>
              </w:rPr>
            </w:pPr>
            <w:bookmarkStart w:id="53" w:name="CRIT_SE_54"/>
            <w:bookmarkEnd w:id="53"/>
            <w:r w:rsidRPr="00AF5230">
              <w:rPr>
                <w:rFonts w:ascii="Verdana" w:hAnsi="Verdana"/>
                <w:b/>
                <w:sz w:val="22"/>
                <w:szCs w:val="22"/>
              </w:rPr>
              <w:lastRenderedPageBreak/>
              <w:t>SE Criterion # 54 - Professional development</w:t>
            </w:r>
          </w:p>
        </w:tc>
      </w:tr>
      <w:tr w:rsidR="00511B6C" w:rsidRPr="00E166C8" w:rsidTr="00934AFE">
        <w:tc>
          <w:tcPr>
            <w:tcW w:w="9360" w:type="dxa"/>
            <w:gridSpan w:val="4"/>
            <w:tcBorders>
              <w:top w:val="single" w:sz="4" w:space="0" w:color="auto"/>
              <w:left w:val="single" w:sz="4" w:space="0" w:color="auto"/>
              <w:bottom w:val="nil"/>
              <w:right w:val="single" w:sz="4" w:space="0" w:color="auto"/>
            </w:tcBorders>
          </w:tcPr>
          <w:p w:rsidR="00511B6C" w:rsidRPr="00E166C8" w:rsidRDefault="00511B6C" w:rsidP="00934AFE">
            <w:pPr>
              <w:pStyle w:val="Normal12"/>
              <w:keepNext/>
              <w:rPr>
                <w:rFonts w:ascii="Verdana" w:hAnsi="Verdana"/>
                <w:b/>
                <w:sz w:val="22"/>
                <w:szCs w:val="22"/>
              </w:rPr>
            </w:pPr>
            <w:bookmarkStart w:id="54" w:name="RATING_SE_54"/>
            <w:bookmarkEnd w:id="54"/>
            <w:r w:rsidRPr="00AF5230">
              <w:rPr>
                <w:rFonts w:ascii="Verdana" w:hAnsi="Verdana"/>
                <w:b/>
                <w:sz w:val="22"/>
                <w:szCs w:val="22"/>
              </w:rPr>
              <w:t>Rating:</w:t>
            </w:r>
          </w:p>
        </w:tc>
      </w:tr>
      <w:tr w:rsidR="00511B6C" w:rsidRPr="00CE4005" w:rsidTr="00934AFE">
        <w:tc>
          <w:tcPr>
            <w:tcW w:w="9360" w:type="dxa"/>
            <w:gridSpan w:val="4"/>
            <w:tcBorders>
              <w:top w:val="nil"/>
              <w:left w:val="single" w:sz="4" w:space="0" w:color="auto"/>
              <w:bottom w:val="single" w:sz="4" w:space="0" w:color="auto"/>
              <w:right w:val="single" w:sz="4" w:space="0" w:color="auto"/>
            </w:tcBorders>
          </w:tcPr>
          <w:p w:rsidR="00511B6C" w:rsidRPr="00CE4005" w:rsidRDefault="00511B6C" w:rsidP="00934AFE">
            <w:pPr>
              <w:pStyle w:val="Normal12"/>
              <w:keepNext/>
              <w:rPr>
                <w:rFonts w:ascii="Arial" w:hAnsi="Arial" w:cs="Arial"/>
                <w:sz w:val="22"/>
                <w:szCs w:val="22"/>
              </w:rPr>
            </w:pPr>
            <w:r w:rsidRPr="00CE4005">
              <w:rPr>
                <w:rFonts w:ascii="Arial" w:hAnsi="Arial" w:cs="Arial"/>
                <w:sz w:val="22"/>
                <w:szCs w:val="22"/>
              </w:rPr>
              <w:t>Not Implemented</w:t>
            </w:r>
          </w:p>
        </w:tc>
      </w:tr>
      <w:tr w:rsidR="00511B6C" w:rsidRPr="00E166C8" w:rsidTr="00934AFE">
        <w:tc>
          <w:tcPr>
            <w:tcW w:w="9360" w:type="dxa"/>
            <w:gridSpan w:val="4"/>
            <w:tcBorders>
              <w:top w:val="single" w:sz="4" w:space="0" w:color="auto"/>
              <w:left w:val="single" w:sz="4" w:space="0" w:color="auto"/>
              <w:bottom w:val="nil"/>
              <w:right w:val="single" w:sz="4" w:space="0" w:color="auto"/>
            </w:tcBorders>
          </w:tcPr>
          <w:p w:rsidR="00511B6C" w:rsidRPr="00E166C8" w:rsidRDefault="00511B6C" w:rsidP="00934AFE">
            <w:pPr>
              <w:pStyle w:val="Normal12"/>
              <w:keepNext/>
              <w:rPr>
                <w:rFonts w:ascii="Verdana" w:hAnsi="Verdana"/>
                <w:b/>
                <w:sz w:val="22"/>
                <w:szCs w:val="22"/>
              </w:rPr>
            </w:pPr>
            <w:bookmarkStart w:id="55" w:name="BASIS_FINDINGS_SE_54"/>
            <w:bookmarkEnd w:id="55"/>
            <w:r w:rsidRPr="00AF5230">
              <w:rPr>
                <w:rFonts w:ascii="Verdana" w:hAnsi="Verdana"/>
                <w:b/>
                <w:sz w:val="22"/>
                <w:szCs w:val="22"/>
              </w:rPr>
              <w:t>Basis for Findings:</w:t>
            </w:r>
          </w:p>
        </w:tc>
      </w:tr>
      <w:tr w:rsidR="00511B6C" w:rsidRPr="00CE4005" w:rsidTr="00934AFE">
        <w:tc>
          <w:tcPr>
            <w:tcW w:w="9360" w:type="dxa"/>
            <w:gridSpan w:val="4"/>
            <w:tcBorders>
              <w:top w:val="nil"/>
              <w:left w:val="single" w:sz="4" w:space="0" w:color="auto"/>
              <w:bottom w:val="single" w:sz="4" w:space="0" w:color="auto"/>
              <w:right w:val="single" w:sz="4" w:space="0" w:color="auto"/>
            </w:tcBorders>
          </w:tcPr>
          <w:p w:rsidR="00511B6C" w:rsidRPr="00CE4005" w:rsidRDefault="00511B6C" w:rsidP="00934AFE">
            <w:pPr>
              <w:pStyle w:val="Normal12"/>
              <w:keepNext/>
              <w:rPr>
                <w:rFonts w:ascii="Arial" w:hAnsi="Arial" w:cs="Arial"/>
                <w:sz w:val="22"/>
                <w:szCs w:val="22"/>
              </w:rPr>
            </w:pPr>
            <w:r w:rsidRPr="00CE4005">
              <w:rPr>
                <w:rFonts w:ascii="Arial" w:hAnsi="Arial" w:cs="Arial"/>
                <w:sz w:val="22"/>
                <w:szCs w:val="22"/>
              </w:rPr>
              <w:t>Interviews and document review indicated t</w:t>
            </w:r>
            <w:r>
              <w:rPr>
                <w:rFonts w:ascii="Arial" w:hAnsi="Arial" w:cs="Arial"/>
                <w:sz w:val="22"/>
                <w:szCs w:val="22"/>
              </w:rPr>
              <w:t>hat the district is changing it</w:t>
            </w:r>
            <w:r w:rsidRPr="00CE4005">
              <w:rPr>
                <w:rFonts w:ascii="Arial" w:hAnsi="Arial" w:cs="Arial"/>
                <w:sz w:val="22"/>
                <w:szCs w:val="22"/>
              </w:rPr>
              <w:t>s mandatory trainings to a website based format and has not yet embedded into its program the required special education training that both special education and general education staff must be trained on, and has not provided the training in some other format. Specifically, the district is not providing training on: state and federal special education requirements and related local special education policies and procedures; analyzing and accommodating diverse learning styles of all students in order to achieve an objective of inclusion in the general education classroom of students with diverse learning styles, and methods of collaboration among teachers, paraprofessionals and teacher assistants to accommodate diverse learning styles of all students in the general education classroom. This is a continuing issue from the 2012 CPR.</w:t>
            </w:r>
          </w:p>
          <w:p w:rsidR="00511B6C" w:rsidRPr="00CE4005" w:rsidRDefault="00511B6C" w:rsidP="00934AFE">
            <w:pPr>
              <w:pStyle w:val="Normal12"/>
              <w:keepNext/>
              <w:rPr>
                <w:rFonts w:ascii="Arial" w:hAnsi="Arial" w:cs="Arial"/>
                <w:sz w:val="22"/>
                <w:szCs w:val="22"/>
              </w:rPr>
            </w:pPr>
            <w:r w:rsidRPr="00CE4005">
              <w:rPr>
                <w:rFonts w:ascii="Arial" w:hAnsi="Arial" w:cs="Arial"/>
                <w:sz w:val="22"/>
                <w:szCs w:val="22"/>
              </w:rPr>
              <w:t xml:space="preserve">Additionally, the district was unable to provide documentation </w:t>
            </w:r>
            <w:r w:rsidR="00EF2F62">
              <w:rPr>
                <w:rFonts w:ascii="Arial" w:hAnsi="Arial" w:cs="Arial"/>
                <w:sz w:val="22"/>
                <w:szCs w:val="22"/>
              </w:rPr>
              <w:t>of</w:t>
            </w:r>
            <w:r w:rsidRPr="00CE4005">
              <w:rPr>
                <w:rFonts w:ascii="Arial" w:hAnsi="Arial" w:cs="Arial"/>
                <w:sz w:val="22"/>
                <w:szCs w:val="22"/>
              </w:rPr>
              <w:t xml:space="preserve"> in-service training for all locally hired and contracted transportation providers, before they begin transporting any special education student receiving special transportation, on his or her needs and appropriate methods of meeting</w:t>
            </w:r>
            <w:r>
              <w:rPr>
                <w:rFonts w:ascii="Arial" w:hAnsi="Arial" w:cs="Arial"/>
                <w:sz w:val="22"/>
                <w:szCs w:val="22"/>
              </w:rPr>
              <w:t xml:space="preserve"> those needs. The district does not provide</w:t>
            </w:r>
            <w:r w:rsidRPr="00CE4005">
              <w:rPr>
                <w:rFonts w:ascii="Arial" w:hAnsi="Arial" w:cs="Arial"/>
                <w:sz w:val="22"/>
                <w:szCs w:val="22"/>
              </w:rPr>
              <w:t xml:space="preserve"> written information on the nature of any needs or problems that may cause difficulties, along with information on appropriate emergency measures.</w:t>
            </w:r>
          </w:p>
        </w:tc>
      </w:tr>
      <w:tr w:rsidR="00511B6C" w:rsidRPr="00E166C8" w:rsidTr="00934AFE">
        <w:tc>
          <w:tcPr>
            <w:tcW w:w="9360" w:type="dxa"/>
            <w:gridSpan w:val="4"/>
            <w:tcBorders>
              <w:top w:val="single" w:sz="4" w:space="0" w:color="auto"/>
              <w:left w:val="single" w:sz="4" w:space="0" w:color="auto"/>
              <w:bottom w:val="nil"/>
              <w:right w:val="single" w:sz="4" w:space="0" w:color="auto"/>
            </w:tcBorders>
          </w:tcPr>
          <w:p w:rsidR="00511B6C" w:rsidRPr="00E166C8" w:rsidRDefault="00511B6C" w:rsidP="00934AFE">
            <w:pPr>
              <w:pStyle w:val="Normal12"/>
              <w:keepNext/>
              <w:rPr>
                <w:rFonts w:ascii="Verdana" w:hAnsi="Verdana"/>
                <w:b/>
                <w:bCs/>
                <w:sz w:val="22"/>
                <w:szCs w:val="20"/>
              </w:rPr>
            </w:pPr>
            <w:bookmarkStart w:id="56" w:name="ORDER_CORR_ACTION_SE_54"/>
            <w:bookmarkEnd w:id="56"/>
            <w:r w:rsidRPr="00AF5230">
              <w:rPr>
                <w:rFonts w:ascii="Verdana" w:hAnsi="Verdana"/>
                <w:b/>
                <w:bCs/>
                <w:sz w:val="22"/>
                <w:szCs w:val="20"/>
              </w:rPr>
              <w:t>Department Order of Corrective Action:</w:t>
            </w:r>
          </w:p>
        </w:tc>
      </w:tr>
      <w:tr w:rsidR="00511B6C" w:rsidRPr="00CE4005" w:rsidTr="00934AFE">
        <w:tc>
          <w:tcPr>
            <w:tcW w:w="9360" w:type="dxa"/>
            <w:gridSpan w:val="4"/>
            <w:tcBorders>
              <w:top w:val="nil"/>
              <w:left w:val="single" w:sz="4" w:space="0" w:color="auto"/>
              <w:bottom w:val="single" w:sz="4" w:space="0" w:color="auto"/>
              <w:right w:val="single" w:sz="4" w:space="0" w:color="auto"/>
            </w:tcBorders>
          </w:tcPr>
          <w:p w:rsidR="00511B6C" w:rsidRPr="00CE4005" w:rsidRDefault="00511B6C" w:rsidP="00934AFE">
            <w:pPr>
              <w:pStyle w:val="Normal12"/>
              <w:keepNext/>
              <w:rPr>
                <w:rFonts w:ascii="Arial" w:hAnsi="Arial" w:cs="Arial"/>
                <w:bCs/>
                <w:sz w:val="22"/>
                <w:szCs w:val="20"/>
              </w:rPr>
            </w:pPr>
            <w:r w:rsidRPr="00CE4005">
              <w:rPr>
                <w:rFonts w:ascii="Arial" w:hAnsi="Arial" w:cs="Arial"/>
                <w:bCs/>
                <w:sz w:val="22"/>
                <w:szCs w:val="20"/>
              </w:rPr>
              <w:t>The district must provide professional development to all general educat</w:t>
            </w:r>
            <w:r>
              <w:rPr>
                <w:rFonts w:ascii="Arial" w:hAnsi="Arial" w:cs="Arial"/>
                <w:bCs/>
                <w:sz w:val="22"/>
                <w:szCs w:val="20"/>
              </w:rPr>
              <w:t>ion and special education staff on all required topics.</w:t>
            </w:r>
          </w:p>
          <w:p w:rsidR="00511B6C" w:rsidRPr="00CE4005" w:rsidRDefault="00511B6C" w:rsidP="00934AFE">
            <w:pPr>
              <w:pStyle w:val="Normal12"/>
              <w:keepNext/>
              <w:rPr>
                <w:rFonts w:ascii="Arial" w:hAnsi="Arial" w:cs="Arial"/>
                <w:bCs/>
                <w:sz w:val="22"/>
                <w:szCs w:val="20"/>
              </w:rPr>
            </w:pPr>
          </w:p>
          <w:p w:rsidR="00511B6C" w:rsidRDefault="00511B6C" w:rsidP="00934AFE">
            <w:pPr>
              <w:pStyle w:val="Normal12"/>
              <w:keepNext/>
              <w:rPr>
                <w:rFonts w:ascii="Arial" w:hAnsi="Arial" w:cs="Arial"/>
                <w:bCs/>
                <w:sz w:val="22"/>
                <w:szCs w:val="20"/>
              </w:rPr>
            </w:pPr>
            <w:r w:rsidRPr="00CE4005">
              <w:rPr>
                <w:rFonts w:ascii="Arial" w:hAnsi="Arial" w:cs="Arial"/>
                <w:bCs/>
                <w:sz w:val="22"/>
                <w:szCs w:val="20"/>
              </w:rPr>
              <w:t>The district must also provide training for all locally hired and cont</w:t>
            </w:r>
            <w:r w:rsidR="000521A1">
              <w:rPr>
                <w:rFonts w:ascii="Arial" w:hAnsi="Arial" w:cs="Arial"/>
                <w:bCs/>
                <w:sz w:val="22"/>
                <w:szCs w:val="20"/>
              </w:rPr>
              <w:t>racted transportation providers</w:t>
            </w:r>
            <w:r w:rsidRPr="00CE4005">
              <w:rPr>
                <w:rFonts w:ascii="Arial" w:hAnsi="Arial" w:cs="Arial"/>
                <w:bCs/>
                <w:sz w:val="22"/>
                <w:szCs w:val="20"/>
              </w:rPr>
              <w:t xml:space="preserve"> before they begin transporting any special education student </w:t>
            </w:r>
            <w:r w:rsidR="00A657B5">
              <w:rPr>
                <w:rFonts w:ascii="Arial" w:hAnsi="Arial" w:cs="Arial"/>
                <w:bCs/>
                <w:sz w:val="22"/>
                <w:szCs w:val="20"/>
              </w:rPr>
              <w:t>who require</w:t>
            </w:r>
            <w:r w:rsidR="00962534">
              <w:rPr>
                <w:rFonts w:ascii="Arial" w:hAnsi="Arial" w:cs="Arial"/>
                <w:bCs/>
                <w:sz w:val="22"/>
                <w:szCs w:val="20"/>
              </w:rPr>
              <w:t>s</w:t>
            </w:r>
            <w:r w:rsidRPr="00CE4005">
              <w:rPr>
                <w:rFonts w:ascii="Arial" w:hAnsi="Arial" w:cs="Arial"/>
                <w:bCs/>
                <w:sz w:val="22"/>
                <w:szCs w:val="20"/>
              </w:rPr>
              <w:t xml:space="preserve"> special transportation</w:t>
            </w:r>
            <w:r w:rsidR="000521A1">
              <w:rPr>
                <w:rFonts w:ascii="Arial" w:hAnsi="Arial" w:cs="Arial"/>
                <w:bCs/>
                <w:sz w:val="22"/>
                <w:szCs w:val="20"/>
              </w:rPr>
              <w:t>.</w:t>
            </w:r>
          </w:p>
          <w:p w:rsidR="00511B6C" w:rsidRPr="000521A1" w:rsidRDefault="00511B6C" w:rsidP="00934AFE">
            <w:pPr>
              <w:pStyle w:val="CommentText"/>
            </w:pPr>
          </w:p>
        </w:tc>
      </w:tr>
      <w:tr w:rsidR="00511B6C" w:rsidRPr="00E166C8" w:rsidTr="00934AFE">
        <w:tc>
          <w:tcPr>
            <w:tcW w:w="9360" w:type="dxa"/>
            <w:gridSpan w:val="4"/>
            <w:tcBorders>
              <w:top w:val="single" w:sz="4" w:space="0" w:color="auto"/>
              <w:left w:val="single" w:sz="4" w:space="0" w:color="auto"/>
              <w:bottom w:val="nil"/>
              <w:right w:val="single" w:sz="4" w:space="0" w:color="auto"/>
            </w:tcBorders>
          </w:tcPr>
          <w:p w:rsidR="00845A59" w:rsidRDefault="00511B6C" w:rsidP="00934AFE">
            <w:pPr>
              <w:pStyle w:val="Normal12"/>
              <w:keepNext/>
              <w:rPr>
                <w:rFonts w:ascii="Verdana" w:eastAsiaTheme="majorEastAsia" w:hAnsi="Verdana" w:cstheme="majorBidi"/>
                <w:b/>
                <w:bCs/>
                <w:color w:val="365F91" w:themeColor="accent1" w:themeShade="BF"/>
                <w:sz w:val="22"/>
                <w:szCs w:val="20"/>
              </w:rPr>
            </w:pPr>
            <w:bookmarkStart w:id="57" w:name="REQUIRED_ELEMENTS_SE_54"/>
            <w:bookmarkEnd w:id="57"/>
            <w:r w:rsidRPr="00AF5230">
              <w:rPr>
                <w:rFonts w:ascii="Verdana" w:hAnsi="Verdana"/>
                <w:b/>
                <w:bCs/>
                <w:sz w:val="22"/>
                <w:szCs w:val="20"/>
              </w:rPr>
              <w:t>Required Elements of Progress Reports:</w:t>
            </w:r>
            <w:r w:rsidR="000E70CC">
              <w:rPr>
                <w:rFonts w:ascii="Verdana" w:hAnsi="Verdana"/>
                <w:b/>
                <w:bCs/>
                <w:sz w:val="22"/>
                <w:szCs w:val="20"/>
              </w:rPr>
              <w:t xml:space="preserve"> </w:t>
            </w:r>
          </w:p>
        </w:tc>
      </w:tr>
      <w:tr w:rsidR="00511B6C" w:rsidRPr="00CE4005" w:rsidTr="00934AFE">
        <w:tc>
          <w:tcPr>
            <w:tcW w:w="9360" w:type="dxa"/>
            <w:gridSpan w:val="4"/>
            <w:tcBorders>
              <w:top w:val="nil"/>
              <w:left w:val="single" w:sz="4" w:space="0" w:color="auto"/>
              <w:bottom w:val="single" w:sz="4" w:space="0" w:color="auto"/>
              <w:right w:val="single" w:sz="4" w:space="0" w:color="auto"/>
            </w:tcBorders>
          </w:tcPr>
          <w:p w:rsidR="000E70CC" w:rsidRDefault="000E70CC" w:rsidP="00934AFE">
            <w:pPr>
              <w:pStyle w:val="Normal12"/>
              <w:keepNext/>
              <w:rPr>
                <w:rFonts w:ascii="Arial" w:hAnsi="Arial" w:cs="Arial"/>
                <w:b/>
                <w:bCs/>
                <w:sz w:val="22"/>
                <w:szCs w:val="20"/>
              </w:rPr>
            </w:pPr>
            <w:r w:rsidRPr="00CE4005">
              <w:rPr>
                <w:rFonts w:ascii="Arial" w:hAnsi="Arial" w:cs="Arial"/>
                <w:bCs/>
                <w:sz w:val="22"/>
                <w:szCs w:val="20"/>
              </w:rPr>
              <w:t>Provide documentation of in-service training</w:t>
            </w:r>
            <w:r>
              <w:rPr>
                <w:rFonts w:ascii="Arial" w:hAnsi="Arial" w:cs="Arial"/>
                <w:bCs/>
                <w:sz w:val="22"/>
                <w:szCs w:val="20"/>
              </w:rPr>
              <w:t>, including</w:t>
            </w:r>
            <w:r w:rsidR="000521A1">
              <w:rPr>
                <w:rFonts w:ascii="Arial" w:hAnsi="Arial" w:cs="Arial"/>
                <w:bCs/>
                <w:sz w:val="22"/>
                <w:szCs w:val="20"/>
              </w:rPr>
              <w:t xml:space="preserve"> </w:t>
            </w:r>
            <w:r w:rsidR="000521A1" w:rsidRPr="00CE4005">
              <w:rPr>
                <w:rFonts w:ascii="Arial" w:hAnsi="Arial" w:cs="Arial"/>
                <w:bCs/>
                <w:sz w:val="22"/>
                <w:szCs w:val="20"/>
              </w:rPr>
              <w:t>agendas, materials and a</w:t>
            </w:r>
            <w:r w:rsidR="000521A1">
              <w:rPr>
                <w:rFonts w:ascii="Arial" w:hAnsi="Arial" w:cs="Arial"/>
                <w:bCs/>
                <w:sz w:val="22"/>
                <w:szCs w:val="20"/>
              </w:rPr>
              <w:t>ttendance sheet with staff name and</w:t>
            </w:r>
            <w:r w:rsidR="000521A1" w:rsidRPr="00CE4005">
              <w:rPr>
                <w:rFonts w:ascii="Arial" w:hAnsi="Arial" w:cs="Arial"/>
                <w:bCs/>
                <w:sz w:val="22"/>
                <w:szCs w:val="20"/>
              </w:rPr>
              <w:t xml:space="preserve"> role</w:t>
            </w:r>
            <w:r w:rsidR="000521A1">
              <w:rPr>
                <w:rFonts w:ascii="Arial" w:hAnsi="Arial" w:cs="Arial"/>
                <w:bCs/>
                <w:sz w:val="22"/>
                <w:szCs w:val="20"/>
              </w:rPr>
              <w:t>,</w:t>
            </w:r>
            <w:r w:rsidR="000521A1" w:rsidRPr="00CE4005">
              <w:rPr>
                <w:rFonts w:ascii="Arial" w:hAnsi="Arial" w:cs="Arial"/>
                <w:bCs/>
                <w:sz w:val="22"/>
                <w:szCs w:val="20"/>
              </w:rPr>
              <w:t xml:space="preserve"> </w:t>
            </w:r>
            <w:r>
              <w:rPr>
                <w:rFonts w:ascii="Arial" w:hAnsi="Arial" w:cs="Arial"/>
                <w:bCs/>
                <w:sz w:val="22"/>
                <w:szCs w:val="20"/>
              </w:rPr>
              <w:t>demonstrating that</w:t>
            </w:r>
            <w:r w:rsidRPr="00CE4005">
              <w:rPr>
                <w:rFonts w:ascii="Arial" w:hAnsi="Arial" w:cs="Arial"/>
                <w:bCs/>
                <w:sz w:val="22"/>
                <w:szCs w:val="20"/>
              </w:rPr>
              <w:t xml:space="preserve"> all locally hired and contracted transportation providers </w:t>
            </w:r>
            <w:r w:rsidR="00F86FBD">
              <w:rPr>
                <w:rFonts w:ascii="Arial" w:hAnsi="Arial" w:cs="Arial"/>
                <w:bCs/>
                <w:sz w:val="22"/>
                <w:szCs w:val="20"/>
              </w:rPr>
              <w:t>receive required</w:t>
            </w:r>
            <w:r>
              <w:rPr>
                <w:rFonts w:ascii="Arial" w:hAnsi="Arial" w:cs="Arial"/>
                <w:bCs/>
                <w:sz w:val="22"/>
                <w:szCs w:val="20"/>
              </w:rPr>
              <w:t xml:space="preserve"> training </w:t>
            </w:r>
            <w:r w:rsidRPr="00CE4005">
              <w:rPr>
                <w:rFonts w:ascii="Arial" w:hAnsi="Arial" w:cs="Arial"/>
                <w:bCs/>
                <w:sz w:val="22"/>
                <w:szCs w:val="20"/>
              </w:rPr>
              <w:t xml:space="preserve">by </w:t>
            </w:r>
            <w:r w:rsidRPr="00511B6C">
              <w:rPr>
                <w:rFonts w:ascii="Arial" w:hAnsi="Arial" w:cs="Arial"/>
                <w:b/>
                <w:bCs/>
                <w:sz w:val="22"/>
                <w:szCs w:val="20"/>
              </w:rPr>
              <w:t>October 5, 2015.</w:t>
            </w:r>
          </w:p>
          <w:p w:rsidR="000E70CC" w:rsidRDefault="000E70CC" w:rsidP="00934AFE">
            <w:pPr>
              <w:pStyle w:val="Normal12"/>
              <w:keepNext/>
              <w:rPr>
                <w:rFonts w:ascii="Arial" w:hAnsi="Arial" w:cs="Arial"/>
                <w:bCs/>
                <w:sz w:val="22"/>
                <w:szCs w:val="20"/>
              </w:rPr>
            </w:pPr>
          </w:p>
          <w:p w:rsidR="0053788A" w:rsidRDefault="00E2039E" w:rsidP="00934AFE">
            <w:pPr>
              <w:pStyle w:val="Normal12"/>
              <w:keepNext/>
              <w:rPr>
                <w:rFonts w:ascii="Arial" w:hAnsi="Arial" w:cs="Arial"/>
                <w:b/>
                <w:bCs/>
                <w:sz w:val="22"/>
                <w:szCs w:val="20"/>
              </w:rPr>
            </w:pPr>
            <w:r w:rsidRPr="00CE4005">
              <w:rPr>
                <w:rFonts w:ascii="Arial" w:hAnsi="Arial" w:cs="Arial"/>
                <w:bCs/>
                <w:sz w:val="22"/>
                <w:szCs w:val="20"/>
              </w:rPr>
              <w:t xml:space="preserve">Provide </w:t>
            </w:r>
            <w:r>
              <w:rPr>
                <w:rFonts w:ascii="Arial" w:hAnsi="Arial" w:cs="Arial"/>
                <w:bCs/>
                <w:sz w:val="22"/>
                <w:szCs w:val="20"/>
              </w:rPr>
              <w:t>a plan with proposed dates for the provision of</w:t>
            </w:r>
            <w:r w:rsidRPr="00CE4005">
              <w:rPr>
                <w:rFonts w:ascii="Arial" w:hAnsi="Arial" w:cs="Arial"/>
                <w:bCs/>
                <w:sz w:val="22"/>
                <w:szCs w:val="20"/>
              </w:rPr>
              <w:t xml:space="preserve"> professional development on </w:t>
            </w:r>
            <w:r>
              <w:rPr>
                <w:rFonts w:ascii="Arial" w:hAnsi="Arial" w:cs="Arial"/>
                <w:bCs/>
                <w:sz w:val="22"/>
                <w:szCs w:val="20"/>
              </w:rPr>
              <w:t>all required topics for</w:t>
            </w:r>
            <w:r w:rsidRPr="00CE4005">
              <w:rPr>
                <w:rFonts w:ascii="Arial" w:hAnsi="Arial" w:cs="Arial"/>
                <w:bCs/>
                <w:sz w:val="22"/>
                <w:szCs w:val="20"/>
              </w:rPr>
              <w:t xml:space="preserve"> general education and special education staff by </w:t>
            </w:r>
            <w:r w:rsidR="00220B7E" w:rsidRPr="00511B6C">
              <w:rPr>
                <w:rFonts w:ascii="Arial" w:hAnsi="Arial" w:cs="Arial"/>
                <w:b/>
                <w:bCs/>
                <w:sz w:val="22"/>
                <w:szCs w:val="20"/>
              </w:rPr>
              <w:t>October 5, 2015.</w:t>
            </w:r>
          </w:p>
          <w:p w:rsidR="00220B7E" w:rsidRDefault="00220B7E" w:rsidP="00934AFE">
            <w:pPr>
              <w:pStyle w:val="Normal12"/>
              <w:keepNext/>
              <w:rPr>
                <w:rFonts w:ascii="Arial" w:hAnsi="Arial" w:cs="Arial"/>
                <w:bCs/>
                <w:sz w:val="22"/>
                <w:szCs w:val="20"/>
              </w:rPr>
            </w:pPr>
          </w:p>
          <w:p w:rsidR="00511B6C" w:rsidRPr="00CE4005" w:rsidRDefault="00511B6C" w:rsidP="00934AFE">
            <w:pPr>
              <w:pStyle w:val="Normal12"/>
              <w:keepNext/>
              <w:rPr>
                <w:rFonts w:ascii="Arial" w:hAnsi="Arial" w:cs="Arial"/>
                <w:bCs/>
                <w:sz w:val="22"/>
                <w:szCs w:val="20"/>
              </w:rPr>
            </w:pPr>
            <w:r w:rsidRPr="00CE4005">
              <w:rPr>
                <w:rFonts w:ascii="Arial" w:hAnsi="Arial" w:cs="Arial"/>
                <w:bCs/>
                <w:sz w:val="22"/>
                <w:szCs w:val="20"/>
              </w:rPr>
              <w:t xml:space="preserve">Provide </w:t>
            </w:r>
            <w:r w:rsidR="0053788A">
              <w:rPr>
                <w:rFonts w:ascii="Arial" w:hAnsi="Arial" w:cs="Arial"/>
                <w:bCs/>
                <w:sz w:val="22"/>
                <w:szCs w:val="20"/>
              </w:rPr>
              <w:t xml:space="preserve">documentation of </w:t>
            </w:r>
            <w:r w:rsidR="00E2039E">
              <w:rPr>
                <w:rFonts w:ascii="Arial" w:hAnsi="Arial" w:cs="Arial"/>
                <w:bCs/>
                <w:sz w:val="22"/>
                <w:szCs w:val="20"/>
              </w:rPr>
              <w:t>all</w:t>
            </w:r>
            <w:r w:rsidR="00A657B5">
              <w:rPr>
                <w:rFonts w:ascii="Arial" w:hAnsi="Arial" w:cs="Arial"/>
                <w:bCs/>
                <w:sz w:val="22"/>
                <w:szCs w:val="20"/>
              </w:rPr>
              <w:t xml:space="preserve"> </w:t>
            </w:r>
            <w:r w:rsidR="0053788A">
              <w:rPr>
                <w:rFonts w:ascii="Arial" w:hAnsi="Arial" w:cs="Arial"/>
                <w:bCs/>
                <w:sz w:val="22"/>
                <w:szCs w:val="20"/>
              </w:rPr>
              <w:t xml:space="preserve">training </w:t>
            </w:r>
            <w:r w:rsidR="00E2039E">
              <w:rPr>
                <w:rFonts w:ascii="Arial" w:hAnsi="Arial" w:cs="Arial"/>
                <w:bCs/>
                <w:sz w:val="22"/>
                <w:szCs w:val="20"/>
              </w:rPr>
              <w:t xml:space="preserve">events to date </w:t>
            </w:r>
            <w:r w:rsidR="0053788A">
              <w:rPr>
                <w:rFonts w:ascii="Arial" w:hAnsi="Arial" w:cs="Arial"/>
                <w:bCs/>
                <w:sz w:val="22"/>
                <w:szCs w:val="20"/>
              </w:rPr>
              <w:t>for the provision of</w:t>
            </w:r>
            <w:r w:rsidR="0053788A" w:rsidRPr="00CE4005">
              <w:rPr>
                <w:rFonts w:ascii="Arial" w:hAnsi="Arial" w:cs="Arial"/>
                <w:bCs/>
                <w:sz w:val="22"/>
                <w:szCs w:val="20"/>
              </w:rPr>
              <w:t xml:space="preserve"> professional development on </w:t>
            </w:r>
            <w:r w:rsidR="0053788A">
              <w:rPr>
                <w:rFonts w:ascii="Arial" w:hAnsi="Arial" w:cs="Arial"/>
                <w:bCs/>
                <w:sz w:val="22"/>
                <w:szCs w:val="20"/>
              </w:rPr>
              <w:t xml:space="preserve">all required topics </w:t>
            </w:r>
            <w:r w:rsidR="00220B7E">
              <w:rPr>
                <w:rFonts w:ascii="Arial" w:hAnsi="Arial" w:cs="Arial"/>
                <w:bCs/>
                <w:sz w:val="22"/>
                <w:szCs w:val="20"/>
              </w:rPr>
              <w:t>to</w:t>
            </w:r>
            <w:r w:rsidR="0053788A" w:rsidRPr="00CE4005">
              <w:rPr>
                <w:rFonts w:ascii="Arial" w:hAnsi="Arial" w:cs="Arial"/>
                <w:bCs/>
                <w:sz w:val="22"/>
                <w:szCs w:val="20"/>
              </w:rPr>
              <w:t xml:space="preserve"> general education and special education staff</w:t>
            </w:r>
            <w:r w:rsidR="00220B7E">
              <w:rPr>
                <w:rFonts w:ascii="Arial" w:hAnsi="Arial" w:cs="Arial"/>
                <w:bCs/>
                <w:sz w:val="22"/>
                <w:szCs w:val="20"/>
              </w:rPr>
              <w:t>,</w:t>
            </w:r>
            <w:r w:rsidR="0053788A">
              <w:rPr>
                <w:rFonts w:ascii="Arial" w:hAnsi="Arial" w:cs="Arial"/>
                <w:bCs/>
                <w:sz w:val="22"/>
                <w:szCs w:val="20"/>
              </w:rPr>
              <w:t xml:space="preserve"> including agendas, materials and </w:t>
            </w:r>
            <w:r w:rsidR="00220B7E">
              <w:rPr>
                <w:rFonts w:ascii="Arial" w:hAnsi="Arial" w:cs="Arial"/>
                <w:bCs/>
                <w:sz w:val="22"/>
                <w:szCs w:val="20"/>
              </w:rPr>
              <w:t xml:space="preserve">signed </w:t>
            </w:r>
            <w:r w:rsidR="0053788A">
              <w:rPr>
                <w:rFonts w:ascii="Arial" w:hAnsi="Arial" w:cs="Arial"/>
                <w:bCs/>
                <w:sz w:val="22"/>
                <w:szCs w:val="20"/>
              </w:rPr>
              <w:t>attendance logs</w:t>
            </w:r>
            <w:r w:rsidR="00962534">
              <w:rPr>
                <w:rFonts w:ascii="Arial" w:hAnsi="Arial" w:cs="Arial"/>
                <w:bCs/>
                <w:sz w:val="22"/>
                <w:szCs w:val="20"/>
              </w:rPr>
              <w:t xml:space="preserve"> </w:t>
            </w:r>
            <w:r w:rsidRPr="00CE4005">
              <w:rPr>
                <w:rFonts w:ascii="Arial" w:hAnsi="Arial" w:cs="Arial"/>
                <w:bCs/>
                <w:sz w:val="22"/>
                <w:szCs w:val="20"/>
              </w:rPr>
              <w:t xml:space="preserve">by </w:t>
            </w:r>
            <w:r w:rsidR="00F86FBD">
              <w:rPr>
                <w:rFonts w:ascii="Arial" w:hAnsi="Arial" w:cs="Arial"/>
                <w:b/>
                <w:bCs/>
                <w:sz w:val="22"/>
                <w:szCs w:val="20"/>
              </w:rPr>
              <w:t>January 28, 2016</w:t>
            </w:r>
            <w:r w:rsidRPr="00511B6C">
              <w:rPr>
                <w:rFonts w:ascii="Arial" w:hAnsi="Arial" w:cs="Arial"/>
                <w:b/>
                <w:bCs/>
                <w:sz w:val="22"/>
                <w:szCs w:val="20"/>
              </w:rPr>
              <w:t>.</w:t>
            </w:r>
          </w:p>
          <w:p w:rsidR="00511B6C" w:rsidRPr="00CE4005" w:rsidRDefault="00511B6C" w:rsidP="00934AFE">
            <w:pPr>
              <w:pStyle w:val="Normal11"/>
              <w:keepNext/>
              <w:rPr>
                <w:rFonts w:ascii="Arial" w:hAnsi="Arial" w:cs="Arial"/>
                <w:bCs/>
                <w:sz w:val="22"/>
                <w:szCs w:val="20"/>
              </w:rPr>
            </w:pPr>
          </w:p>
        </w:tc>
      </w:tr>
      <w:tr w:rsidR="000E70CC" w:rsidRPr="00AF5230" w:rsidTr="00934AFE">
        <w:tc>
          <w:tcPr>
            <w:tcW w:w="9360" w:type="dxa"/>
            <w:gridSpan w:val="4"/>
            <w:tcBorders>
              <w:top w:val="single" w:sz="4" w:space="0" w:color="auto"/>
              <w:left w:val="single" w:sz="4" w:space="0" w:color="auto"/>
              <w:bottom w:val="single" w:sz="4" w:space="0" w:color="auto"/>
              <w:right w:val="single" w:sz="4" w:space="0" w:color="auto"/>
            </w:tcBorders>
          </w:tcPr>
          <w:p w:rsidR="00845A59" w:rsidRDefault="000E70CC" w:rsidP="00934AFE">
            <w:pPr>
              <w:pStyle w:val="Normal12"/>
              <w:keepNext/>
              <w:rPr>
                <w:rFonts w:ascii="Verdana" w:hAnsi="Verdana"/>
                <w:b/>
                <w:bCs/>
                <w:sz w:val="22"/>
                <w:szCs w:val="20"/>
              </w:rPr>
            </w:pPr>
            <w:bookmarkStart w:id="58" w:name="PR_DUEDATE_SE_54"/>
            <w:bookmarkEnd w:id="58"/>
            <w:r w:rsidRPr="002541C2">
              <w:rPr>
                <w:rFonts w:ascii="Verdana" w:hAnsi="Verdana"/>
                <w:b/>
                <w:bCs/>
                <w:sz w:val="22"/>
              </w:rPr>
              <w:t>Progress Report Due Date(s)</w:t>
            </w:r>
            <w:r w:rsidRPr="00AF5230">
              <w:rPr>
                <w:rFonts w:ascii="Verdana" w:hAnsi="Verdana"/>
                <w:b/>
                <w:bCs/>
                <w:sz w:val="22"/>
                <w:szCs w:val="20"/>
              </w:rPr>
              <w:t>:</w:t>
            </w:r>
          </w:p>
        </w:tc>
      </w:tr>
      <w:tr w:rsidR="000E70CC" w:rsidRPr="00E92FDA" w:rsidTr="00934AFE">
        <w:tc>
          <w:tcPr>
            <w:tcW w:w="2340" w:type="dxa"/>
            <w:tcBorders>
              <w:top w:val="single" w:sz="4" w:space="0" w:color="auto"/>
              <w:left w:val="single" w:sz="4" w:space="0" w:color="auto"/>
              <w:bottom w:val="single" w:sz="4" w:space="0" w:color="auto"/>
              <w:right w:val="single" w:sz="4" w:space="0" w:color="auto"/>
            </w:tcBorders>
          </w:tcPr>
          <w:p w:rsidR="000E70CC" w:rsidRPr="00E92FDA" w:rsidRDefault="000E70CC" w:rsidP="00934AFE">
            <w:pPr>
              <w:pStyle w:val="Normal12"/>
              <w:keepNext/>
              <w:rPr>
                <w:rFonts w:ascii="Arial" w:hAnsi="Arial" w:cs="Arial"/>
                <w:bCs/>
                <w:sz w:val="22"/>
              </w:rPr>
            </w:pPr>
            <w:r w:rsidRPr="00E92FDA">
              <w:rPr>
                <w:rFonts w:ascii="Arial" w:hAnsi="Arial" w:cs="Arial"/>
                <w:bCs/>
                <w:sz w:val="22"/>
              </w:rPr>
              <w:t>10/05/2015</w:t>
            </w:r>
          </w:p>
        </w:tc>
        <w:tc>
          <w:tcPr>
            <w:tcW w:w="2340" w:type="dxa"/>
            <w:tcBorders>
              <w:top w:val="single" w:sz="4" w:space="0" w:color="auto"/>
              <w:left w:val="single" w:sz="4" w:space="0" w:color="auto"/>
              <w:bottom w:val="single" w:sz="4" w:space="0" w:color="auto"/>
              <w:right w:val="single" w:sz="4" w:space="0" w:color="auto"/>
            </w:tcBorders>
          </w:tcPr>
          <w:p w:rsidR="000E70CC" w:rsidRPr="00E92FDA" w:rsidRDefault="000E70CC" w:rsidP="00934AFE">
            <w:pPr>
              <w:pStyle w:val="Normal12"/>
              <w:keepNext/>
              <w:rPr>
                <w:rFonts w:ascii="Arial" w:hAnsi="Arial" w:cs="Arial"/>
                <w:bCs/>
                <w:sz w:val="22"/>
              </w:rPr>
            </w:pPr>
            <w:r w:rsidRPr="00E92FDA">
              <w:rPr>
                <w:rFonts w:ascii="Arial" w:hAnsi="Arial" w:cs="Arial"/>
                <w:bCs/>
                <w:sz w:val="22"/>
              </w:rPr>
              <w:t>01/28/2016</w:t>
            </w:r>
          </w:p>
        </w:tc>
        <w:tc>
          <w:tcPr>
            <w:tcW w:w="2340" w:type="dxa"/>
            <w:tcBorders>
              <w:top w:val="single" w:sz="4" w:space="0" w:color="auto"/>
              <w:left w:val="single" w:sz="4" w:space="0" w:color="auto"/>
              <w:bottom w:val="single" w:sz="4" w:space="0" w:color="auto"/>
              <w:right w:val="single" w:sz="4" w:space="0" w:color="auto"/>
            </w:tcBorders>
          </w:tcPr>
          <w:p w:rsidR="000E70CC" w:rsidRPr="00E92FDA" w:rsidRDefault="000E70CC" w:rsidP="00934AFE">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0E70CC" w:rsidRPr="00E92FDA" w:rsidRDefault="000E70CC" w:rsidP="00934AFE">
            <w:pPr>
              <w:pStyle w:val="Normal12"/>
              <w:keepNext/>
              <w:rPr>
                <w:rFonts w:ascii="Arial" w:hAnsi="Arial" w:cs="Arial"/>
                <w:bCs/>
                <w:sz w:val="22"/>
              </w:rPr>
            </w:pPr>
          </w:p>
        </w:tc>
      </w:tr>
    </w:tbl>
    <w:p w:rsidR="00934AFE" w:rsidRDefault="00934AFE" w:rsidP="00310FD9">
      <w:pPr>
        <w:pStyle w:val="Normal11"/>
      </w:pPr>
    </w:p>
    <w:p w:rsidR="00934AFE" w:rsidRDefault="00934AFE">
      <w:r>
        <w:br w:type="page"/>
      </w:r>
    </w:p>
    <w:p w:rsidR="00310FD9" w:rsidRDefault="00310FD9" w:rsidP="00310FD9">
      <w:pPr>
        <w:pStyle w:val="Normal11"/>
      </w:pPr>
    </w:p>
    <w:tbl>
      <w:tblPr>
        <w:tblpPr w:leftFromText="180" w:rightFromText="180" w:vertAnchor="text" w:horzAnchor="margin" w:tblpY="512"/>
        <w:tblW w:w="9360" w:type="dxa"/>
        <w:tblBorders>
          <w:bottom w:val="single" w:sz="4" w:space="0" w:color="auto"/>
        </w:tblBorders>
        <w:tblLayout w:type="fixed"/>
        <w:tblLook w:val="0000"/>
      </w:tblPr>
      <w:tblGrid>
        <w:gridCol w:w="9360"/>
      </w:tblGrid>
      <w:tr w:rsidR="00D727A5" w:rsidRPr="00AF5230" w:rsidTr="00D727A5">
        <w:trPr>
          <w:tblHeader/>
        </w:trPr>
        <w:tc>
          <w:tcPr>
            <w:tcW w:w="9360" w:type="dxa"/>
            <w:tcBorders>
              <w:bottom w:val="single" w:sz="4" w:space="0" w:color="auto"/>
            </w:tcBorders>
            <w:shd w:val="clear" w:color="auto" w:fill="C0C0C0"/>
          </w:tcPr>
          <w:p w:rsidR="00D727A5" w:rsidRPr="00AF5230" w:rsidRDefault="00D727A5" w:rsidP="00D727A5">
            <w:pPr>
              <w:pStyle w:val="Normal13"/>
              <w:keepNext/>
              <w:rPr>
                <w:rFonts w:ascii="Verdana" w:hAnsi="Verdana"/>
                <w:b/>
                <w:sz w:val="22"/>
                <w:szCs w:val="22"/>
              </w:rPr>
            </w:pPr>
            <w:bookmarkStart w:id="59" w:name="CRIT_SE_55"/>
            <w:bookmarkEnd w:id="59"/>
            <w:r w:rsidRPr="00AF5230">
              <w:rPr>
                <w:rFonts w:ascii="Verdana" w:hAnsi="Verdana"/>
                <w:b/>
                <w:sz w:val="22"/>
                <w:szCs w:val="22"/>
              </w:rPr>
              <w:t>SE Criterion # 55 - Special education facilities and classrooms</w:t>
            </w:r>
          </w:p>
        </w:tc>
      </w:tr>
      <w:tr w:rsidR="00D727A5" w:rsidRPr="00E166C8" w:rsidTr="00D727A5">
        <w:tc>
          <w:tcPr>
            <w:tcW w:w="9360" w:type="dxa"/>
            <w:tcBorders>
              <w:top w:val="single" w:sz="4" w:space="0" w:color="auto"/>
              <w:left w:val="single" w:sz="4" w:space="0" w:color="auto"/>
              <w:bottom w:val="nil"/>
              <w:right w:val="single" w:sz="4" w:space="0" w:color="auto"/>
            </w:tcBorders>
          </w:tcPr>
          <w:p w:rsidR="00D727A5" w:rsidRPr="00E166C8" w:rsidRDefault="00D727A5" w:rsidP="00D727A5">
            <w:pPr>
              <w:pStyle w:val="Normal13"/>
              <w:keepNext/>
              <w:rPr>
                <w:rFonts w:ascii="Verdana" w:hAnsi="Verdana"/>
                <w:b/>
                <w:sz w:val="22"/>
                <w:szCs w:val="22"/>
              </w:rPr>
            </w:pPr>
            <w:bookmarkStart w:id="60" w:name="RATING_SE_55"/>
            <w:bookmarkEnd w:id="60"/>
            <w:r w:rsidRPr="00AF5230">
              <w:rPr>
                <w:rFonts w:ascii="Verdana" w:hAnsi="Verdana"/>
                <w:b/>
                <w:sz w:val="22"/>
                <w:szCs w:val="22"/>
              </w:rPr>
              <w:t>Rating:</w:t>
            </w:r>
          </w:p>
        </w:tc>
      </w:tr>
      <w:tr w:rsidR="00D727A5" w:rsidRPr="00CE4005" w:rsidTr="00D727A5">
        <w:tc>
          <w:tcPr>
            <w:tcW w:w="9360" w:type="dxa"/>
            <w:tcBorders>
              <w:top w:val="nil"/>
              <w:left w:val="single" w:sz="4" w:space="0" w:color="auto"/>
              <w:bottom w:val="single" w:sz="4" w:space="0" w:color="auto"/>
              <w:right w:val="single" w:sz="4" w:space="0" w:color="auto"/>
            </w:tcBorders>
          </w:tcPr>
          <w:p w:rsidR="00D727A5" w:rsidRPr="00CE4005" w:rsidRDefault="00D727A5" w:rsidP="00D727A5">
            <w:pPr>
              <w:pStyle w:val="Normal13"/>
              <w:keepNext/>
              <w:rPr>
                <w:rFonts w:ascii="Arial" w:hAnsi="Arial" w:cs="Arial"/>
                <w:sz w:val="22"/>
                <w:szCs w:val="22"/>
              </w:rPr>
            </w:pPr>
            <w:r w:rsidRPr="00CE4005">
              <w:rPr>
                <w:rFonts w:ascii="Arial" w:hAnsi="Arial" w:cs="Arial"/>
                <w:sz w:val="22"/>
                <w:szCs w:val="22"/>
              </w:rPr>
              <w:t>Implemented</w:t>
            </w:r>
          </w:p>
        </w:tc>
      </w:tr>
      <w:tr w:rsidR="00D727A5" w:rsidRPr="00E166C8" w:rsidTr="00D727A5">
        <w:tc>
          <w:tcPr>
            <w:tcW w:w="9360" w:type="dxa"/>
            <w:tcBorders>
              <w:top w:val="single" w:sz="4" w:space="0" w:color="auto"/>
              <w:left w:val="single" w:sz="4" w:space="0" w:color="auto"/>
              <w:bottom w:val="nil"/>
              <w:right w:val="single" w:sz="4" w:space="0" w:color="auto"/>
            </w:tcBorders>
          </w:tcPr>
          <w:p w:rsidR="00D727A5" w:rsidRPr="00E166C8" w:rsidRDefault="00D727A5" w:rsidP="00D727A5">
            <w:pPr>
              <w:pStyle w:val="Normal13"/>
              <w:keepNext/>
              <w:rPr>
                <w:rFonts w:ascii="Verdana" w:hAnsi="Verdana"/>
                <w:b/>
                <w:sz w:val="22"/>
                <w:szCs w:val="22"/>
              </w:rPr>
            </w:pPr>
            <w:bookmarkStart w:id="61" w:name="BASIS_FINDINGS_SE_55"/>
            <w:bookmarkEnd w:id="61"/>
            <w:r w:rsidRPr="00AF5230">
              <w:rPr>
                <w:rFonts w:ascii="Verdana" w:hAnsi="Verdana"/>
                <w:b/>
                <w:sz w:val="22"/>
                <w:szCs w:val="22"/>
              </w:rPr>
              <w:t>Basis for Findings:</w:t>
            </w:r>
          </w:p>
        </w:tc>
      </w:tr>
      <w:tr w:rsidR="00D727A5" w:rsidRPr="00CE4005" w:rsidTr="00D727A5">
        <w:tc>
          <w:tcPr>
            <w:tcW w:w="9360" w:type="dxa"/>
            <w:tcBorders>
              <w:top w:val="nil"/>
              <w:left w:val="single" w:sz="4" w:space="0" w:color="auto"/>
              <w:bottom w:val="single" w:sz="4" w:space="0" w:color="auto"/>
              <w:right w:val="single" w:sz="4" w:space="0" w:color="auto"/>
            </w:tcBorders>
          </w:tcPr>
          <w:p w:rsidR="00D727A5" w:rsidRPr="00CE4005" w:rsidRDefault="00D727A5" w:rsidP="00D727A5">
            <w:pPr>
              <w:pStyle w:val="Normal13"/>
              <w:keepNext/>
              <w:rPr>
                <w:rFonts w:ascii="Arial" w:hAnsi="Arial" w:cs="Arial"/>
                <w:sz w:val="22"/>
                <w:szCs w:val="22"/>
              </w:rPr>
            </w:pPr>
            <w:r w:rsidRPr="00CE4005">
              <w:rPr>
                <w:rFonts w:ascii="Arial" w:hAnsi="Arial" w:cs="Arial"/>
                <w:sz w:val="22"/>
                <w:szCs w:val="22"/>
              </w:rPr>
              <w:t xml:space="preserve">A site visit to the Phillipston Elementary School indicated that instructional spaces being used to provide special education services are at least equal in all physical respects to the average standards of general education </w:t>
            </w:r>
            <w:r>
              <w:rPr>
                <w:rFonts w:ascii="Arial" w:hAnsi="Arial" w:cs="Arial"/>
                <w:sz w:val="22"/>
                <w:szCs w:val="22"/>
              </w:rPr>
              <w:t>classrooms</w:t>
            </w:r>
            <w:r w:rsidRPr="00CE4005">
              <w:rPr>
                <w:rFonts w:ascii="Arial" w:hAnsi="Arial" w:cs="Arial"/>
                <w:sz w:val="22"/>
                <w:szCs w:val="22"/>
              </w:rPr>
              <w:t xml:space="preserve"> and that all services are now provided in spaces dedicated to the service being provided. The elevator that was accessed through the nurse</w:t>
            </w:r>
            <w:r>
              <w:rPr>
                <w:rFonts w:ascii="Arial" w:hAnsi="Arial" w:cs="Arial"/>
                <w:sz w:val="22"/>
                <w:szCs w:val="22"/>
              </w:rPr>
              <w:t>’</w:t>
            </w:r>
            <w:r w:rsidRPr="00CE4005">
              <w:rPr>
                <w:rFonts w:ascii="Arial" w:hAnsi="Arial" w:cs="Arial"/>
                <w:sz w:val="22"/>
                <w:szCs w:val="22"/>
              </w:rPr>
              <w:t xml:space="preserve">s office is no longer being used as </w:t>
            </w:r>
            <w:r>
              <w:rPr>
                <w:rFonts w:ascii="Arial" w:hAnsi="Arial" w:cs="Arial"/>
                <w:sz w:val="22"/>
                <w:szCs w:val="22"/>
              </w:rPr>
              <w:t>no</w:t>
            </w:r>
            <w:r w:rsidRPr="00CE4005">
              <w:rPr>
                <w:rFonts w:ascii="Arial" w:hAnsi="Arial" w:cs="Arial"/>
                <w:sz w:val="22"/>
                <w:szCs w:val="22"/>
              </w:rPr>
              <w:t xml:space="preserve"> student</w:t>
            </w:r>
            <w:r>
              <w:rPr>
                <w:rFonts w:ascii="Arial" w:hAnsi="Arial" w:cs="Arial"/>
                <w:sz w:val="22"/>
                <w:szCs w:val="22"/>
              </w:rPr>
              <w:t>s in the building require the use of an elevator.</w:t>
            </w:r>
            <w:r w:rsidRPr="00CE4005">
              <w:rPr>
                <w:rFonts w:ascii="Arial" w:hAnsi="Arial" w:cs="Arial"/>
                <w:sz w:val="22"/>
                <w:szCs w:val="22"/>
              </w:rPr>
              <w:t xml:space="preserve"> </w:t>
            </w:r>
            <w:r>
              <w:rPr>
                <w:rFonts w:ascii="Arial" w:hAnsi="Arial" w:cs="Arial"/>
                <w:sz w:val="22"/>
                <w:szCs w:val="22"/>
              </w:rPr>
              <w:t>T</w:t>
            </w:r>
            <w:r w:rsidRPr="00CE4005">
              <w:rPr>
                <w:rFonts w:ascii="Arial" w:hAnsi="Arial" w:cs="Arial"/>
                <w:sz w:val="22"/>
                <w:szCs w:val="22"/>
              </w:rPr>
              <w:t>he district indicated that for any future student with similar needs</w:t>
            </w:r>
            <w:r>
              <w:rPr>
                <w:rFonts w:ascii="Arial" w:hAnsi="Arial" w:cs="Arial"/>
                <w:sz w:val="22"/>
                <w:szCs w:val="22"/>
              </w:rPr>
              <w:t>,</w:t>
            </w:r>
            <w:r w:rsidRPr="00CE4005">
              <w:rPr>
                <w:rFonts w:ascii="Arial" w:hAnsi="Arial" w:cs="Arial"/>
                <w:sz w:val="22"/>
                <w:szCs w:val="22"/>
              </w:rPr>
              <w:t xml:space="preserve"> the dist</w:t>
            </w:r>
            <w:r>
              <w:rPr>
                <w:rFonts w:ascii="Arial" w:hAnsi="Arial" w:cs="Arial"/>
                <w:sz w:val="22"/>
                <w:szCs w:val="22"/>
              </w:rPr>
              <w:t>rict would place that student in an alternative,</w:t>
            </w:r>
            <w:r w:rsidRPr="00CE4005">
              <w:rPr>
                <w:rFonts w:ascii="Arial" w:hAnsi="Arial" w:cs="Arial"/>
                <w:sz w:val="22"/>
                <w:szCs w:val="22"/>
              </w:rPr>
              <w:t xml:space="preserve"> </w:t>
            </w:r>
            <w:r>
              <w:rPr>
                <w:rFonts w:ascii="Arial" w:hAnsi="Arial" w:cs="Arial"/>
                <w:sz w:val="22"/>
                <w:szCs w:val="22"/>
              </w:rPr>
              <w:t>accessible</w:t>
            </w:r>
            <w:r w:rsidRPr="00CE4005">
              <w:rPr>
                <w:rFonts w:ascii="Arial" w:hAnsi="Arial" w:cs="Arial"/>
                <w:sz w:val="22"/>
                <w:szCs w:val="22"/>
              </w:rPr>
              <w:t xml:space="preserve"> school</w:t>
            </w:r>
            <w:r>
              <w:rPr>
                <w:rFonts w:ascii="Arial" w:hAnsi="Arial" w:cs="Arial"/>
                <w:sz w:val="22"/>
                <w:szCs w:val="22"/>
              </w:rPr>
              <w:t xml:space="preserve"> building</w:t>
            </w:r>
            <w:r w:rsidRPr="00CE4005">
              <w:rPr>
                <w:rFonts w:ascii="Arial" w:hAnsi="Arial" w:cs="Arial"/>
                <w:sz w:val="22"/>
                <w:szCs w:val="22"/>
              </w:rPr>
              <w:t>.</w:t>
            </w:r>
          </w:p>
        </w:tc>
      </w:tr>
    </w:tbl>
    <w:p w:rsidR="00310FD9" w:rsidRDefault="00310FD9"/>
    <w:sectPr w:rsidR="00310FD9" w:rsidSect="00E67935">
      <w:footerReference w:type="even" r:id="rId16"/>
      <w:footerReference w:type="default" r:id="rId17"/>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A1" w:rsidRDefault="007054A1">
      <w:r>
        <w:separator/>
      </w:r>
    </w:p>
  </w:endnote>
  <w:endnote w:type="continuationSeparator" w:id="0">
    <w:p w:rsidR="007054A1" w:rsidRDefault="007054A1">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7D" w:rsidRDefault="00857F56" w:rsidP="00E67935">
    <w:pPr>
      <w:pStyle w:val="Footer"/>
      <w:framePr w:wrap="around" w:vAnchor="text" w:hAnchor="margin" w:xAlign="right" w:y="1"/>
      <w:rPr>
        <w:rStyle w:val="PageNumber"/>
      </w:rPr>
    </w:pPr>
    <w:r>
      <w:rPr>
        <w:rStyle w:val="PageNumber"/>
      </w:rPr>
      <w:fldChar w:fldCharType="begin"/>
    </w:r>
    <w:r w:rsidR="00227D7D">
      <w:rPr>
        <w:rStyle w:val="PageNumber"/>
      </w:rPr>
      <w:instrText xml:space="preserve">PAGE  </w:instrText>
    </w:r>
    <w:r>
      <w:rPr>
        <w:rStyle w:val="PageNumber"/>
      </w:rPr>
      <w:fldChar w:fldCharType="end"/>
    </w:r>
  </w:p>
  <w:p w:rsidR="00227D7D" w:rsidRDefault="00227D7D" w:rsidP="00E679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7D" w:rsidRDefault="00227D7D" w:rsidP="00E67935">
    <w:pPr>
      <w:pStyle w:val="Footer"/>
      <w:tabs>
        <w:tab w:val="clear" w:pos="8640"/>
      </w:tabs>
      <w:ind w:right="360"/>
      <w:jc w:val="center"/>
      <w:rPr>
        <w:rFonts w:ascii="Verdana" w:hAnsi="Verdana"/>
        <w:sz w:val="16"/>
        <w:szCs w:val="16"/>
      </w:rPr>
    </w:pPr>
    <w:bookmarkStart w:id="62" w:name="STATE_ED_FOOTER"/>
    <w:r>
      <w:rPr>
        <w:rFonts w:ascii="Verdana" w:hAnsi="Verdana"/>
        <w:sz w:val="16"/>
        <w:szCs w:val="16"/>
      </w:rPr>
      <w:t>Massachusetts Department of Elementary &amp; Secondary Education</w:t>
    </w:r>
    <w:bookmarkEnd w:id="62"/>
    <w:r>
      <w:rPr>
        <w:rFonts w:ascii="Verdana" w:hAnsi="Verdana"/>
        <w:sz w:val="16"/>
        <w:szCs w:val="16"/>
      </w:rPr>
      <w:t xml:space="preserve"> – </w:t>
    </w:r>
    <w:bookmarkStart w:id="63" w:name="AGENCY_NAME_FOOTER"/>
    <w:r>
      <w:rPr>
        <w:rFonts w:ascii="Verdana" w:hAnsi="Verdana"/>
        <w:sz w:val="16"/>
        <w:szCs w:val="16"/>
      </w:rPr>
      <w:t>Program Quality Assurance Services</w:t>
    </w:r>
    <w:bookmarkEnd w:id="63"/>
  </w:p>
  <w:p w:rsidR="00227D7D" w:rsidRPr="00700A12" w:rsidRDefault="00227D7D" w:rsidP="00E67935">
    <w:pPr>
      <w:pStyle w:val="Footer"/>
      <w:tabs>
        <w:tab w:val="clear" w:pos="8640"/>
      </w:tabs>
      <w:ind w:right="360"/>
      <w:jc w:val="center"/>
      <w:rPr>
        <w:rFonts w:ascii="Verdana" w:hAnsi="Verdana"/>
        <w:sz w:val="16"/>
        <w:szCs w:val="16"/>
      </w:rPr>
    </w:pPr>
    <w:bookmarkStart w:id="64" w:name="ORG_NAME_FOOTER"/>
    <w:r>
      <w:rPr>
        <w:rFonts w:ascii="Verdana" w:hAnsi="Verdana"/>
        <w:sz w:val="16"/>
        <w:szCs w:val="16"/>
      </w:rPr>
      <w:t>Narragansett Regional School District</w:t>
    </w:r>
    <w:bookmarkEnd w:id="64"/>
    <w:r>
      <w:rPr>
        <w:rFonts w:ascii="Verdana" w:hAnsi="Verdana"/>
        <w:sz w:val="16"/>
        <w:szCs w:val="16"/>
      </w:rPr>
      <w:t xml:space="preserve"> Mid-Cycle Report </w:t>
    </w:r>
    <w:r w:rsidR="00F86FBD">
      <w:rPr>
        <w:rFonts w:ascii="Verdana" w:hAnsi="Verdana"/>
        <w:sz w:val="16"/>
        <w:szCs w:val="16"/>
      </w:rPr>
      <w:t>–</w:t>
    </w:r>
    <w:r>
      <w:rPr>
        <w:rFonts w:ascii="Verdana" w:hAnsi="Verdana"/>
        <w:sz w:val="16"/>
        <w:szCs w:val="16"/>
      </w:rPr>
      <w:t xml:space="preserve"> </w:t>
    </w:r>
    <w:bookmarkStart w:id="65" w:name="MCR_REPORT_DATE"/>
    <w:r w:rsidR="000B233E">
      <w:rPr>
        <w:rFonts w:ascii="Verdana" w:hAnsi="Verdana"/>
        <w:sz w:val="16"/>
        <w:szCs w:val="16"/>
      </w:rPr>
      <w:t>May 1</w:t>
    </w:r>
    <w:r w:rsidR="00D378B9">
      <w:rPr>
        <w:rFonts w:ascii="Verdana" w:hAnsi="Verdana"/>
        <w:sz w:val="16"/>
        <w:szCs w:val="16"/>
      </w:rPr>
      <w:t>2</w:t>
    </w:r>
    <w:r w:rsidRPr="00700A12">
      <w:rPr>
        <w:rFonts w:ascii="Verdana" w:hAnsi="Verdana"/>
        <w:sz w:val="16"/>
        <w:szCs w:val="16"/>
      </w:rPr>
      <w:t>, 2015 02:12:53 PM</w:t>
    </w:r>
    <w:bookmarkEnd w:id="65"/>
  </w:p>
  <w:p w:rsidR="00227D7D" w:rsidRPr="00700A12" w:rsidRDefault="00227D7D" w:rsidP="00E6793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857F56" w:rsidRPr="00700A12">
      <w:rPr>
        <w:rFonts w:ascii="Verdana" w:hAnsi="Verdana"/>
        <w:sz w:val="16"/>
        <w:szCs w:val="16"/>
      </w:rPr>
      <w:fldChar w:fldCharType="begin"/>
    </w:r>
    <w:r w:rsidRPr="00700A12">
      <w:rPr>
        <w:rFonts w:ascii="Verdana" w:hAnsi="Verdana"/>
        <w:sz w:val="16"/>
        <w:szCs w:val="16"/>
      </w:rPr>
      <w:instrText xml:space="preserve"> PAGE </w:instrText>
    </w:r>
    <w:r w:rsidR="00857F56" w:rsidRPr="00700A12">
      <w:rPr>
        <w:rFonts w:ascii="Verdana" w:hAnsi="Verdana"/>
        <w:sz w:val="16"/>
        <w:szCs w:val="16"/>
      </w:rPr>
      <w:fldChar w:fldCharType="separate"/>
    </w:r>
    <w:r w:rsidR="00934AFE">
      <w:rPr>
        <w:rFonts w:ascii="Verdana" w:hAnsi="Verdana"/>
        <w:noProof/>
        <w:sz w:val="16"/>
        <w:szCs w:val="16"/>
      </w:rPr>
      <w:t>4</w:t>
    </w:r>
    <w:r w:rsidR="00857F56" w:rsidRPr="00700A12">
      <w:rPr>
        <w:rFonts w:ascii="Verdana" w:hAnsi="Verdana"/>
        <w:sz w:val="16"/>
        <w:szCs w:val="16"/>
      </w:rPr>
      <w:fldChar w:fldCharType="end"/>
    </w:r>
    <w:r w:rsidRPr="00700A12">
      <w:rPr>
        <w:rFonts w:ascii="Verdana" w:hAnsi="Verdana"/>
        <w:sz w:val="16"/>
        <w:szCs w:val="16"/>
      </w:rPr>
      <w:t xml:space="preserve"> of </w:t>
    </w:r>
    <w:r w:rsidR="00857F56" w:rsidRPr="00700A12">
      <w:rPr>
        <w:rFonts w:ascii="Verdana" w:hAnsi="Verdana"/>
        <w:sz w:val="16"/>
        <w:szCs w:val="16"/>
      </w:rPr>
      <w:fldChar w:fldCharType="begin"/>
    </w:r>
    <w:r w:rsidRPr="00700A12">
      <w:rPr>
        <w:rFonts w:ascii="Verdana" w:hAnsi="Verdana"/>
        <w:sz w:val="16"/>
        <w:szCs w:val="16"/>
      </w:rPr>
      <w:instrText xml:space="preserve"> NUMPAGES </w:instrText>
    </w:r>
    <w:r w:rsidR="00857F56" w:rsidRPr="00700A12">
      <w:rPr>
        <w:rFonts w:ascii="Verdana" w:hAnsi="Verdana"/>
        <w:sz w:val="16"/>
        <w:szCs w:val="16"/>
      </w:rPr>
      <w:fldChar w:fldCharType="separate"/>
    </w:r>
    <w:r w:rsidR="00934AFE">
      <w:rPr>
        <w:rFonts w:ascii="Verdana" w:hAnsi="Verdana"/>
        <w:noProof/>
        <w:sz w:val="16"/>
        <w:szCs w:val="16"/>
      </w:rPr>
      <w:t>11</w:t>
    </w:r>
    <w:r w:rsidR="00857F56"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A1" w:rsidRDefault="007054A1">
      <w:r>
        <w:separator/>
      </w:r>
    </w:p>
  </w:footnote>
  <w:footnote w:type="continuationSeparator" w:id="0">
    <w:p w:rsidR="007054A1" w:rsidRDefault="00705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9E6C3786">
      <w:start w:val="1"/>
      <w:numFmt w:val="decimal"/>
      <w:lvlText w:val="%1."/>
      <w:lvlJc w:val="left"/>
      <w:pPr>
        <w:tabs>
          <w:tab w:val="num" w:pos="720"/>
        </w:tabs>
        <w:ind w:left="720" w:hanging="360"/>
      </w:pPr>
      <w:rPr>
        <w:rFonts w:hint="default"/>
      </w:rPr>
    </w:lvl>
    <w:lvl w:ilvl="1" w:tplc="9C587848" w:tentative="1">
      <w:start w:val="1"/>
      <w:numFmt w:val="lowerLetter"/>
      <w:lvlText w:val="%2."/>
      <w:lvlJc w:val="left"/>
      <w:pPr>
        <w:tabs>
          <w:tab w:val="num" w:pos="1440"/>
        </w:tabs>
        <w:ind w:left="1440" w:hanging="360"/>
      </w:pPr>
    </w:lvl>
    <w:lvl w:ilvl="2" w:tplc="F146ACFA" w:tentative="1">
      <w:start w:val="1"/>
      <w:numFmt w:val="lowerRoman"/>
      <w:lvlText w:val="%3."/>
      <w:lvlJc w:val="right"/>
      <w:pPr>
        <w:tabs>
          <w:tab w:val="num" w:pos="2160"/>
        </w:tabs>
        <w:ind w:left="2160" w:hanging="180"/>
      </w:pPr>
    </w:lvl>
    <w:lvl w:ilvl="3" w:tplc="66E2430E" w:tentative="1">
      <w:start w:val="1"/>
      <w:numFmt w:val="decimal"/>
      <w:lvlText w:val="%4."/>
      <w:lvlJc w:val="left"/>
      <w:pPr>
        <w:tabs>
          <w:tab w:val="num" w:pos="2880"/>
        </w:tabs>
        <w:ind w:left="2880" w:hanging="360"/>
      </w:pPr>
    </w:lvl>
    <w:lvl w:ilvl="4" w:tplc="06763A3C" w:tentative="1">
      <w:start w:val="1"/>
      <w:numFmt w:val="lowerLetter"/>
      <w:lvlText w:val="%5."/>
      <w:lvlJc w:val="left"/>
      <w:pPr>
        <w:tabs>
          <w:tab w:val="num" w:pos="3600"/>
        </w:tabs>
        <w:ind w:left="3600" w:hanging="360"/>
      </w:pPr>
    </w:lvl>
    <w:lvl w:ilvl="5" w:tplc="5C163214" w:tentative="1">
      <w:start w:val="1"/>
      <w:numFmt w:val="lowerRoman"/>
      <w:lvlText w:val="%6."/>
      <w:lvlJc w:val="right"/>
      <w:pPr>
        <w:tabs>
          <w:tab w:val="num" w:pos="4320"/>
        </w:tabs>
        <w:ind w:left="4320" w:hanging="180"/>
      </w:pPr>
    </w:lvl>
    <w:lvl w:ilvl="6" w:tplc="B37E73F6" w:tentative="1">
      <w:start w:val="1"/>
      <w:numFmt w:val="decimal"/>
      <w:lvlText w:val="%7."/>
      <w:lvlJc w:val="left"/>
      <w:pPr>
        <w:tabs>
          <w:tab w:val="num" w:pos="5040"/>
        </w:tabs>
        <w:ind w:left="5040" w:hanging="360"/>
      </w:pPr>
    </w:lvl>
    <w:lvl w:ilvl="7" w:tplc="185243E4" w:tentative="1">
      <w:start w:val="1"/>
      <w:numFmt w:val="lowerLetter"/>
      <w:lvlText w:val="%8."/>
      <w:lvlJc w:val="left"/>
      <w:pPr>
        <w:tabs>
          <w:tab w:val="num" w:pos="5760"/>
        </w:tabs>
        <w:ind w:left="5760" w:hanging="360"/>
      </w:pPr>
    </w:lvl>
    <w:lvl w:ilvl="8" w:tplc="05A4ACC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9394"/>
  </w:hdrShapeDefaults>
  <w:footnotePr>
    <w:footnote w:id="-1"/>
    <w:footnote w:id="0"/>
  </w:footnotePr>
  <w:endnotePr>
    <w:endnote w:id="-1"/>
    <w:endnote w:id="0"/>
  </w:endnotePr>
  <w:compat/>
  <w:rsids>
    <w:rsidRoot w:val="00406CD6"/>
    <w:rsid w:val="000158EE"/>
    <w:rsid w:val="000263B5"/>
    <w:rsid w:val="0003601E"/>
    <w:rsid w:val="000521A1"/>
    <w:rsid w:val="00092B3B"/>
    <w:rsid w:val="000B233E"/>
    <w:rsid w:val="000B40DD"/>
    <w:rsid w:val="000B4E65"/>
    <w:rsid w:val="000E70CC"/>
    <w:rsid w:val="001404F8"/>
    <w:rsid w:val="001816E6"/>
    <w:rsid w:val="00182DAB"/>
    <w:rsid w:val="00220B7E"/>
    <w:rsid w:val="00227D7D"/>
    <w:rsid w:val="00236A9E"/>
    <w:rsid w:val="002704B6"/>
    <w:rsid w:val="002A2624"/>
    <w:rsid w:val="002A4D01"/>
    <w:rsid w:val="002E2384"/>
    <w:rsid w:val="002F689D"/>
    <w:rsid w:val="0030596E"/>
    <w:rsid w:val="00310FD9"/>
    <w:rsid w:val="00313E64"/>
    <w:rsid w:val="00342956"/>
    <w:rsid w:val="003A4BE4"/>
    <w:rsid w:val="003C7943"/>
    <w:rsid w:val="00406CD6"/>
    <w:rsid w:val="004C31C4"/>
    <w:rsid w:val="004F160F"/>
    <w:rsid w:val="00511B6C"/>
    <w:rsid w:val="0052295E"/>
    <w:rsid w:val="0053788A"/>
    <w:rsid w:val="00551FAB"/>
    <w:rsid w:val="005D6BD3"/>
    <w:rsid w:val="005E4355"/>
    <w:rsid w:val="005E50A3"/>
    <w:rsid w:val="005E7072"/>
    <w:rsid w:val="00666C08"/>
    <w:rsid w:val="0067139F"/>
    <w:rsid w:val="006744DD"/>
    <w:rsid w:val="006A33AF"/>
    <w:rsid w:val="006C20F6"/>
    <w:rsid w:val="006D6803"/>
    <w:rsid w:val="006E5FC8"/>
    <w:rsid w:val="007013BD"/>
    <w:rsid w:val="007054A1"/>
    <w:rsid w:val="00726245"/>
    <w:rsid w:val="00763D86"/>
    <w:rsid w:val="007A01BF"/>
    <w:rsid w:val="007D26D8"/>
    <w:rsid w:val="00836D07"/>
    <w:rsid w:val="00837F22"/>
    <w:rsid w:val="00845A59"/>
    <w:rsid w:val="00857F56"/>
    <w:rsid w:val="00904992"/>
    <w:rsid w:val="009133EE"/>
    <w:rsid w:val="00920F5D"/>
    <w:rsid w:val="00930F01"/>
    <w:rsid w:val="0093133E"/>
    <w:rsid w:val="00934AFE"/>
    <w:rsid w:val="009359B1"/>
    <w:rsid w:val="0094698E"/>
    <w:rsid w:val="00962534"/>
    <w:rsid w:val="009862BE"/>
    <w:rsid w:val="009A73C4"/>
    <w:rsid w:val="009C5CC6"/>
    <w:rsid w:val="00A54F4A"/>
    <w:rsid w:val="00A56243"/>
    <w:rsid w:val="00A657B5"/>
    <w:rsid w:val="00A65DDF"/>
    <w:rsid w:val="00A97F78"/>
    <w:rsid w:val="00AA6154"/>
    <w:rsid w:val="00AC7148"/>
    <w:rsid w:val="00AD5D88"/>
    <w:rsid w:val="00AF625E"/>
    <w:rsid w:val="00B11414"/>
    <w:rsid w:val="00B14BBA"/>
    <w:rsid w:val="00B20F68"/>
    <w:rsid w:val="00B4777B"/>
    <w:rsid w:val="00B5681D"/>
    <w:rsid w:val="00B614B7"/>
    <w:rsid w:val="00B76FFE"/>
    <w:rsid w:val="00BB09CD"/>
    <w:rsid w:val="00C75E02"/>
    <w:rsid w:val="00C8603C"/>
    <w:rsid w:val="00CB205D"/>
    <w:rsid w:val="00CB5084"/>
    <w:rsid w:val="00CC73ED"/>
    <w:rsid w:val="00CC757B"/>
    <w:rsid w:val="00CE65C2"/>
    <w:rsid w:val="00CF3580"/>
    <w:rsid w:val="00D378B9"/>
    <w:rsid w:val="00D727A5"/>
    <w:rsid w:val="00DD07C5"/>
    <w:rsid w:val="00DD210B"/>
    <w:rsid w:val="00DD39C3"/>
    <w:rsid w:val="00DF1076"/>
    <w:rsid w:val="00E2039E"/>
    <w:rsid w:val="00E21399"/>
    <w:rsid w:val="00E37C0E"/>
    <w:rsid w:val="00E41166"/>
    <w:rsid w:val="00E4349E"/>
    <w:rsid w:val="00E6664B"/>
    <w:rsid w:val="00E67935"/>
    <w:rsid w:val="00E70FC0"/>
    <w:rsid w:val="00EC06D2"/>
    <w:rsid w:val="00EF083D"/>
    <w:rsid w:val="00EF2F62"/>
    <w:rsid w:val="00F44E44"/>
    <w:rsid w:val="00F86FBD"/>
    <w:rsid w:val="00FC68BE"/>
    <w:rsid w:val="00FD685B"/>
    <w:rsid w:val="00FF4C5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character" w:styleId="Hyperlink">
    <w:name w:val="Hyperlink"/>
    <w:basedOn w:val="DefaultParagraphFont"/>
    <w:rsid w:val="0052295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07_1ta.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DESE-231-17422</_dlc_DocId>
    <_dlc_DocIdUrl xmlns="733efe1c-5bbe-4968-87dc-d400e65c879f">
      <Url>https://sharepoint.doemass.org/ese/webteam/cps/_layouts/DocIdRedir.aspx?ID=DESE-231-17422</Url>
      <Description>DESE-231-17422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041D-813D-4245-90D6-9F1C4D4A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58B09-05DB-4D68-9B05-D66AF01613A4}">
  <ds:schemaRefs>
    <ds:schemaRef ds:uri="http://schemas.microsoft.com/sharepoint/events"/>
  </ds:schemaRefs>
</ds:datastoreItem>
</file>

<file path=customXml/itemProps3.xml><?xml version="1.0" encoding="utf-8"?>
<ds:datastoreItem xmlns:ds="http://schemas.openxmlformats.org/officeDocument/2006/customXml" ds:itemID="{239CBFA7-7F12-4148-8BD6-C2589B6A4697}">
  <ds:schemaRefs>
    <ds:schemaRef ds:uri="http://schemas.microsoft.com/sharepoint/v3/contenttype/forms"/>
  </ds:schemaRefs>
</ds:datastoreItem>
</file>

<file path=customXml/itemProps4.xml><?xml version="1.0" encoding="utf-8"?>
<ds:datastoreItem xmlns:ds="http://schemas.openxmlformats.org/officeDocument/2006/customXml" ds:itemID="{5897C7EE-FB1C-45BF-9BE2-09715668BF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E7F4C3F-DF92-40CD-B75B-B9922D0F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3310</Words>
  <Characters>18713</Characters>
  <Application>Microsoft Office Word</Application>
  <DocSecurity>0</DocSecurity>
  <Lines>451</Lines>
  <Paragraphs>158</Paragraphs>
  <ScaleCrop>false</ScaleCrop>
  <HeadingPairs>
    <vt:vector size="2" baseType="variant">
      <vt:variant>
        <vt:lpstr>Title</vt:lpstr>
      </vt:variant>
      <vt:variant>
        <vt:i4>1</vt:i4>
      </vt:variant>
    </vt:vector>
  </HeadingPairs>
  <TitlesOfParts>
    <vt:vector size="1" baseType="lpstr">
      <vt:lpstr>Narragansett RSD Mid-cycle Report 2015</vt:lpstr>
    </vt:vector>
  </TitlesOfParts>
  <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Narragansett RSD Mid-cycle Report 2015</dc:title>
  <dc:creator>ESE</dc:creator>
  <cp:lastModifiedBy>dzou</cp:lastModifiedBy>
  <cp:revision>3</cp:revision>
  <cp:lastPrinted>2015-05-12T13:53:00Z</cp:lastPrinted>
  <dcterms:created xsi:type="dcterms:W3CDTF">2015-07-09T16:32:00Z</dcterms:created>
  <dcterms:modified xsi:type="dcterms:W3CDTF">2015-07-14T19:29:00Z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2015</vt:lpwstr>
  </property>
</Properties>
</file>