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7A1FB4" w:rsidRPr="00A25A31">
        <w:trPr>
          <w:trHeight w:val="10800"/>
        </w:trPr>
        <w:tc>
          <w:tcPr>
            <w:tcW w:w="362" w:type="dxa"/>
            <w:tcBorders>
              <w:right w:val="single" w:sz="4" w:space="0" w:color="auto"/>
            </w:tcBorders>
          </w:tcPr>
          <w:p w:rsidR="007A1FB4" w:rsidRPr="00BB123E" w:rsidRDefault="00BA569C" w:rsidP="007A1FB4">
            <w:pPr>
              <w:ind w:left="720" w:hanging="720"/>
              <w:rPr>
                <w:sz w:val="22"/>
              </w:rPr>
            </w:pPr>
            <w:r>
              <w:rPr>
                <w:noProof/>
                <w:sz w:val="22"/>
                <w:lang w:eastAsia="zh-CN" w:bidi="km-KH"/>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2" o:title="" blacklevel="5898f"/>
                  </v:shape>
                  <v:oval id="_x0000_s1028" style="position:absolute;left:1889;top:12214;width:2016;height:2016" filled="f"/>
                </v:group>
                <o:OLEObject Type="Embed" ProgID="Word.Picture.8" ShapeID="_x0000_s1027" DrawAspect="Content" ObjectID="_1533459409" r:id="rId13"/>
              </w:pict>
            </w:r>
          </w:p>
        </w:tc>
        <w:tc>
          <w:tcPr>
            <w:tcW w:w="1228" w:type="dxa"/>
            <w:tcBorders>
              <w:top w:val="single" w:sz="4" w:space="0" w:color="auto"/>
              <w:left w:val="single" w:sz="4" w:space="0" w:color="auto"/>
              <w:right w:val="single" w:sz="4" w:space="0" w:color="auto"/>
            </w:tcBorders>
          </w:tcPr>
          <w:p w:rsidR="007A1FB4" w:rsidRPr="00BB123E" w:rsidRDefault="009A6BA2" w:rsidP="007A1FB4">
            <w:pPr>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9A6BA2" w:rsidP="007A1FB4">
            <w:pPr>
              <w:spacing w:before="120"/>
              <w:jc w:val="center"/>
              <w:rPr>
                <w:b/>
              </w:rPr>
            </w:pPr>
            <w:r>
              <w:rPr>
                <w:b/>
              </w:rPr>
              <w:t>COORDINATED PROGRAM REVIEW</w:t>
            </w:r>
          </w:p>
          <w:p w:rsidR="007A1FB4" w:rsidRDefault="009A6BA2" w:rsidP="007A1FB4">
            <w:pPr>
              <w:spacing w:before="120"/>
              <w:jc w:val="center"/>
              <w:rPr>
                <w:b/>
              </w:rPr>
            </w:pPr>
            <w:r>
              <w:rPr>
                <w:b/>
              </w:rPr>
              <w:t>MID-CYCLE REPORT</w:t>
            </w:r>
          </w:p>
          <w:p w:rsidR="007A1FB4" w:rsidRDefault="009A6BA2" w:rsidP="007A1FB4">
            <w:pPr>
              <w:spacing w:before="120"/>
              <w:jc w:val="center"/>
              <w:rPr>
                <w:b/>
              </w:rPr>
            </w:pPr>
            <w:r>
              <w:rPr>
                <w:b/>
              </w:rPr>
              <w:t xml:space="preserve">District: </w:t>
            </w:r>
            <w:bookmarkStart w:id="0" w:name="ORG_NAME"/>
            <w:r>
              <w:rPr>
                <w:b/>
              </w:rPr>
              <w:t>Holyok</w:t>
            </w:r>
            <w:r w:rsidR="000C6810">
              <w:rPr>
                <w:b/>
              </w:rPr>
              <w:t>e Public Schools</w:t>
            </w:r>
            <w:bookmarkEnd w:id="0"/>
          </w:p>
          <w:p w:rsidR="007A1FB4" w:rsidRDefault="009A6BA2" w:rsidP="007A1FB4">
            <w:pPr>
              <w:spacing w:before="120"/>
              <w:jc w:val="center"/>
              <w:rPr>
                <w:b/>
              </w:rPr>
            </w:pPr>
            <w:r>
              <w:rPr>
                <w:b/>
              </w:rPr>
              <w:t xml:space="preserve">MCR Onsite Dates: </w:t>
            </w:r>
            <w:bookmarkStart w:id="1" w:name="MCR_DATES"/>
            <w:r w:rsidR="00BF3E9F">
              <w:rPr>
                <w:b/>
              </w:rPr>
              <w:t>04</w:t>
            </w:r>
            <w:r>
              <w:rPr>
                <w:b/>
              </w:rPr>
              <w:t>/</w:t>
            </w:r>
            <w:r w:rsidR="00BF3E9F">
              <w:rPr>
                <w:b/>
              </w:rPr>
              <w:t>04</w:t>
            </w:r>
            <w:r>
              <w:rPr>
                <w:b/>
              </w:rPr>
              <w:t>/2016 - 0</w:t>
            </w:r>
            <w:r w:rsidR="00BF3E9F">
              <w:rPr>
                <w:b/>
              </w:rPr>
              <w:t>4</w:t>
            </w:r>
            <w:r>
              <w:rPr>
                <w:b/>
              </w:rPr>
              <w:t>/</w:t>
            </w:r>
            <w:r w:rsidR="00BF3E9F">
              <w:rPr>
                <w:b/>
              </w:rPr>
              <w:t>08</w:t>
            </w:r>
            <w:r>
              <w:rPr>
                <w:b/>
              </w:rPr>
              <w:t>/2016</w:t>
            </w:r>
            <w:bookmarkEnd w:id="1"/>
          </w:p>
          <w:p w:rsidR="007A1FB4" w:rsidRDefault="009A6BA2" w:rsidP="007A1FB4">
            <w:pPr>
              <w:spacing w:before="120"/>
              <w:jc w:val="center"/>
              <w:rPr>
                <w:b/>
              </w:rPr>
            </w:pPr>
            <w:r>
              <w:rPr>
                <w:b/>
              </w:rPr>
              <w:t>Program Area</w:t>
            </w:r>
            <w:r w:rsidR="00CE4A5A">
              <w:rPr>
                <w:b/>
              </w:rPr>
              <w:t>s</w:t>
            </w:r>
            <w:r>
              <w:rPr>
                <w:b/>
              </w:rPr>
              <w:t>: Special Education</w:t>
            </w:r>
            <w:r w:rsidR="00CE4A5A">
              <w:rPr>
                <w:b/>
              </w:rPr>
              <w:t xml:space="preserve"> &amp; Civil Rights </w:t>
            </w:r>
          </w:p>
          <w:p w:rsidR="007A1FB4" w:rsidRPr="00A25A31" w:rsidRDefault="007A1FB4" w:rsidP="007A1FB4">
            <w:pPr>
              <w:spacing w:before="120"/>
              <w:jc w:val="center"/>
              <w:rPr>
                <w:b/>
              </w:rPr>
            </w:pPr>
          </w:p>
        </w:tc>
      </w:tr>
      <w:tr w:rsidR="007A1FB4" w:rsidRPr="00BB123E">
        <w:trPr>
          <w:trHeight w:val="989"/>
        </w:trPr>
        <w:tc>
          <w:tcPr>
            <w:tcW w:w="362" w:type="dxa"/>
            <w:tcBorders>
              <w:right w:val="single" w:sz="4" w:space="0" w:color="auto"/>
            </w:tcBorders>
          </w:tcPr>
          <w:p w:rsidR="007A1FB4" w:rsidRDefault="009A6BA2" w:rsidP="007A1FB4">
            <w:pPr>
              <w:rPr>
                <w:sz w:val="22"/>
              </w:rPr>
            </w:pPr>
            <w:r>
              <w:rPr>
                <w:sz w:val="22"/>
              </w:rPr>
              <w:t xml:space="preserve"> </w:t>
            </w: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Default="007A1FB4" w:rsidP="007A1FB4">
            <w:pPr>
              <w:rPr>
                <w:sz w:val="22"/>
              </w:rPr>
            </w:pPr>
          </w:p>
          <w:p w:rsidR="007A1FB4" w:rsidRPr="00BB123E" w:rsidRDefault="007A1FB4" w:rsidP="007A1FB4">
            <w:pPr>
              <w:rPr>
                <w:sz w:val="22"/>
              </w:rPr>
            </w:pPr>
          </w:p>
        </w:tc>
        <w:tc>
          <w:tcPr>
            <w:tcW w:w="1228" w:type="dxa"/>
            <w:tcBorders>
              <w:left w:val="single" w:sz="4" w:space="0" w:color="auto"/>
              <w:right w:val="single" w:sz="4" w:space="0" w:color="auto"/>
            </w:tcBorders>
          </w:tcPr>
          <w:p w:rsidR="007A1FB4" w:rsidRPr="00BB123E" w:rsidRDefault="007A1FB4" w:rsidP="007A1FB4">
            <w:pPr>
              <w:rPr>
                <w:sz w:val="22"/>
              </w:rPr>
            </w:pPr>
          </w:p>
        </w:tc>
        <w:tc>
          <w:tcPr>
            <w:tcW w:w="8490" w:type="dxa"/>
            <w:tcBorders>
              <w:left w:val="single" w:sz="4" w:space="0" w:color="auto"/>
            </w:tcBorders>
          </w:tcPr>
          <w:p w:rsidR="007A1FB4" w:rsidRDefault="007A1FB4" w:rsidP="007A1FB4">
            <w:pPr>
              <w:jc w:val="center"/>
              <w:rPr>
                <w:sz w:val="22"/>
              </w:rPr>
            </w:pPr>
          </w:p>
          <w:p w:rsidR="007A1FB4" w:rsidRPr="00F41BE1" w:rsidRDefault="007A1FB4" w:rsidP="007A1FB4">
            <w:pPr>
              <w:jc w:val="center"/>
              <w:rPr>
                <w:sz w:val="20"/>
                <w:szCs w:val="20"/>
              </w:rPr>
            </w:pPr>
          </w:p>
          <w:p w:rsidR="007A1FB4" w:rsidRPr="00F41BE1" w:rsidRDefault="009A6BA2" w:rsidP="007A1FB4">
            <w:pPr>
              <w:jc w:val="center"/>
              <w:rPr>
                <w:sz w:val="20"/>
                <w:szCs w:val="20"/>
              </w:rPr>
            </w:pPr>
            <w:r w:rsidRPr="00F41BE1">
              <w:rPr>
                <w:sz w:val="20"/>
                <w:szCs w:val="20"/>
              </w:rPr>
              <w:t>Mitchell D. Chester, Ed.D.</w:t>
            </w:r>
          </w:p>
          <w:p w:rsidR="007A1FB4" w:rsidRPr="00BB123E" w:rsidRDefault="009A6BA2" w:rsidP="007A1FB4">
            <w:pPr>
              <w:jc w:val="center"/>
              <w:rPr>
                <w:sz w:val="22"/>
              </w:rPr>
            </w:pPr>
            <w:r w:rsidRPr="00F41BE1">
              <w:rPr>
                <w:sz w:val="20"/>
                <w:szCs w:val="20"/>
              </w:rPr>
              <w:t>Commissioner of Elementary and Secondary Education</w:t>
            </w:r>
          </w:p>
        </w:tc>
      </w:tr>
      <w:tr w:rsidR="007A1FB4" w:rsidRPr="00BB123E">
        <w:trPr>
          <w:trHeight w:val="705"/>
        </w:trPr>
        <w:tc>
          <w:tcPr>
            <w:tcW w:w="10080" w:type="dxa"/>
            <w:gridSpan w:val="3"/>
            <w:shd w:val="clear" w:color="auto" w:fill="C0C0C0"/>
            <w:vAlign w:val="center"/>
          </w:tcPr>
          <w:p w:rsidR="007A1FB4" w:rsidRPr="00BB123E" w:rsidRDefault="009A6BA2" w:rsidP="007A1FB4">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7A1FB4" w:rsidRPr="00BB123E" w:rsidRDefault="009A6BA2" w:rsidP="007A1FB4">
            <w:pPr>
              <w:pageBreakBefore/>
              <w:jc w:val="center"/>
              <w:rPr>
                <w:b/>
                <w:bCs/>
              </w:rPr>
            </w:pPr>
            <w:r w:rsidRPr="00BB123E">
              <w:rPr>
                <w:b/>
              </w:rPr>
              <w:t>MID</w:t>
            </w:r>
            <w:r>
              <w:rPr>
                <w:b/>
              </w:rPr>
              <w:t>-</w:t>
            </w:r>
            <w:r w:rsidRPr="00BB123E">
              <w:rPr>
                <w:b/>
              </w:rPr>
              <w:t>CYCLE R</w:t>
            </w:r>
            <w:r>
              <w:rPr>
                <w:b/>
              </w:rPr>
              <w:t>EPORT</w:t>
            </w:r>
          </w:p>
        </w:tc>
      </w:tr>
    </w:tbl>
    <w:p w:rsidR="007A1FB4" w:rsidRPr="00AF5230" w:rsidRDefault="007A1FB4" w:rsidP="007A1FB4">
      <w:pPr>
        <w:rPr>
          <w:rFonts w:ascii="Verdana" w:hAnsi="Verdana"/>
          <w:bCs/>
          <w:sz w:val="22"/>
          <w:szCs w:val="22"/>
        </w:rPr>
      </w:pPr>
    </w:p>
    <w:p w:rsidR="007A1FB4" w:rsidRPr="00AF5230" w:rsidRDefault="007A1FB4" w:rsidP="007A1FB4">
      <w:pPr>
        <w:rPr>
          <w:rFonts w:ascii="Verdana" w:hAnsi="Verdana"/>
          <w:bCs/>
          <w:sz w:val="22"/>
          <w:szCs w:val="22"/>
        </w:rPr>
      </w:pPr>
    </w:p>
    <w:p w:rsidR="007A1FB4" w:rsidRDefault="007A1FB4">
      <w:pPr>
        <w:pStyle w:val="Normal0"/>
      </w:pPr>
    </w:p>
    <w:tbl>
      <w:tblPr>
        <w:tblW w:w="9360" w:type="dxa"/>
        <w:tblBorders>
          <w:bottom w:val="single" w:sz="4" w:space="0" w:color="auto"/>
        </w:tblBorders>
        <w:tblLayout w:type="fixed"/>
        <w:tblLook w:val="0000"/>
      </w:tblPr>
      <w:tblGrid>
        <w:gridCol w:w="9360"/>
      </w:tblGrid>
      <w:tr w:rsidR="007A1FB4" w:rsidRPr="00AF5230" w:rsidTr="007A1FB4">
        <w:trPr>
          <w:tblHeader/>
        </w:trPr>
        <w:tc>
          <w:tcPr>
            <w:tcW w:w="9360" w:type="dxa"/>
            <w:tcBorders>
              <w:bottom w:val="single" w:sz="4" w:space="0" w:color="auto"/>
            </w:tcBorders>
            <w:shd w:val="clear" w:color="auto" w:fill="C0C0C0"/>
          </w:tcPr>
          <w:p w:rsidR="007A1FB4" w:rsidRPr="00AF5230" w:rsidRDefault="009A6BA2" w:rsidP="007A1FB4">
            <w:pPr>
              <w:pStyle w:val="Normal0"/>
              <w:keepNext/>
              <w:rPr>
                <w:rFonts w:ascii="Verdana" w:hAnsi="Verdana"/>
                <w:b/>
                <w:sz w:val="22"/>
                <w:szCs w:val="22"/>
              </w:rPr>
            </w:pPr>
            <w:bookmarkStart w:id="2" w:name="CRIT_SE_2"/>
            <w:bookmarkEnd w:id="2"/>
            <w:r w:rsidRPr="00AF5230">
              <w:rPr>
                <w:rFonts w:ascii="Verdana" w:hAnsi="Verdana"/>
                <w:b/>
                <w:sz w:val="22"/>
                <w:szCs w:val="22"/>
              </w:rPr>
              <w:t>SE Criterion # 2 - Required and optional assessments</w:t>
            </w:r>
          </w:p>
        </w:tc>
      </w:tr>
      <w:tr w:rsidR="007A1FB4" w:rsidRPr="00E166C8" w:rsidTr="007A1FB4">
        <w:tc>
          <w:tcPr>
            <w:tcW w:w="9360" w:type="dxa"/>
            <w:tcBorders>
              <w:top w:val="single" w:sz="4" w:space="0" w:color="auto"/>
              <w:left w:val="single" w:sz="4" w:space="0" w:color="auto"/>
              <w:bottom w:val="nil"/>
              <w:right w:val="single" w:sz="4" w:space="0" w:color="auto"/>
            </w:tcBorders>
          </w:tcPr>
          <w:p w:rsidR="007A1FB4" w:rsidRPr="00E166C8" w:rsidRDefault="009A6BA2" w:rsidP="007A1FB4">
            <w:pPr>
              <w:pStyle w:val="Normal0"/>
              <w:keepNext/>
              <w:rPr>
                <w:rFonts w:ascii="Verdana" w:hAnsi="Verdana"/>
                <w:b/>
                <w:sz w:val="22"/>
                <w:szCs w:val="22"/>
              </w:rPr>
            </w:pPr>
            <w:bookmarkStart w:id="3" w:name="RATING_SE_2"/>
            <w:bookmarkEnd w:id="3"/>
            <w:r w:rsidRPr="00AF5230">
              <w:rPr>
                <w:rFonts w:ascii="Verdana" w:hAnsi="Verdana"/>
                <w:b/>
                <w:sz w:val="22"/>
                <w:szCs w:val="22"/>
              </w:rPr>
              <w:t>Rating:</w:t>
            </w:r>
          </w:p>
        </w:tc>
      </w:tr>
      <w:tr w:rsidR="007A1FB4" w:rsidRPr="00CE4005" w:rsidTr="007A1FB4">
        <w:tc>
          <w:tcPr>
            <w:tcW w:w="9360" w:type="dxa"/>
            <w:tcBorders>
              <w:top w:val="nil"/>
              <w:left w:val="single" w:sz="4" w:space="0" w:color="auto"/>
              <w:bottom w:val="single" w:sz="4" w:space="0" w:color="auto"/>
              <w:right w:val="single" w:sz="4" w:space="0" w:color="auto"/>
            </w:tcBorders>
          </w:tcPr>
          <w:p w:rsidR="007A1FB4" w:rsidRPr="00544EA2" w:rsidRDefault="009A6BA2" w:rsidP="007A1FB4">
            <w:pPr>
              <w:pStyle w:val="Normal0"/>
              <w:keepNext/>
              <w:rPr>
                <w:rFonts w:ascii="Arial" w:hAnsi="Arial" w:cs="Arial"/>
                <w:sz w:val="22"/>
                <w:szCs w:val="22"/>
              </w:rPr>
            </w:pPr>
            <w:r w:rsidRPr="00544EA2">
              <w:rPr>
                <w:rFonts w:ascii="Arial" w:hAnsi="Arial" w:cs="Arial"/>
                <w:sz w:val="22"/>
                <w:szCs w:val="22"/>
              </w:rPr>
              <w:t>Implemented</w:t>
            </w:r>
          </w:p>
        </w:tc>
      </w:tr>
      <w:tr w:rsidR="007A1FB4" w:rsidRPr="00E166C8" w:rsidTr="007A1FB4">
        <w:tc>
          <w:tcPr>
            <w:tcW w:w="9360" w:type="dxa"/>
            <w:tcBorders>
              <w:top w:val="single" w:sz="4" w:space="0" w:color="auto"/>
              <w:left w:val="single" w:sz="4" w:space="0" w:color="auto"/>
              <w:bottom w:val="nil"/>
              <w:right w:val="single" w:sz="4" w:space="0" w:color="auto"/>
            </w:tcBorders>
          </w:tcPr>
          <w:p w:rsidR="007A1FB4" w:rsidRPr="00E166C8" w:rsidRDefault="009A6BA2" w:rsidP="007A1FB4">
            <w:pPr>
              <w:pStyle w:val="Normal0"/>
              <w:keepNext/>
              <w:rPr>
                <w:rFonts w:ascii="Verdana" w:hAnsi="Verdana"/>
                <w:b/>
                <w:sz w:val="22"/>
                <w:szCs w:val="22"/>
              </w:rPr>
            </w:pPr>
            <w:bookmarkStart w:id="4" w:name="BASIS_FINDINGS_SE_2"/>
            <w:bookmarkEnd w:id="4"/>
            <w:r w:rsidRPr="00AF5230">
              <w:rPr>
                <w:rFonts w:ascii="Verdana" w:hAnsi="Verdana"/>
                <w:b/>
                <w:sz w:val="22"/>
                <w:szCs w:val="22"/>
              </w:rPr>
              <w:t>Basis for Findings:</w:t>
            </w:r>
          </w:p>
        </w:tc>
      </w:tr>
      <w:tr w:rsidR="007A1FB4" w:rsidRPr="00F43087" w:rsidTr="007A1FB4">
        <w:tc>
          <w:tcPr>
            <w:tcW w:w="9360" w:type="dxa"/>
            <w:tcBorders>
              <w:top w:val="nil"/>
              <w:left w:val="single" w:sz="4" w:space="0" w:color="auto"/>
              <w:bottom w:val="single" w:sz="4" w:space="0" w:color="auto"/>
              <w:right w:val="single" w:sz="4" w:space="0" w:color="auto"/>
            </w:tcBorders>
          </w:tcPr>
          <w:p w:rsidR="007A1FB4" w:rsidRPr="00CC257D" w:rsidRDefault="00A400B0" w:rsidP="00CC257D">
            <w:pPr>
              <w:rPr>
                <w:rFonts w:ascii="Arial" w:hAnsi="Arial" w:cs="Arial"/>
                <w:sz w:val="22"/>
                <w:szCs w:val="22"/>
              </w:rPr>
            </w:pPr>
            <w:r w:rsidRPr="001A6669">
              <w:rPr>
                <w:rFonts w:ascii="Arial" w:hAnsi="Arial" w:cs="Arial"/>
                <w:sz w:val="22"/>
                <w:szCs w:val="22"/>
              </w:rPr>
              <w:t>Record review and interviews indicated</w:t>
            </w:r>
            <w:r w:rsidR="00FC5E4A">
              <w:rPr>
                <w:rFonts w:ascii="Arial" w:hAnsi="Arial" w:cs="Arial"/>
                <w:sz w:val="22"/>
                <w:szCs w:val="22"/>
              </w:rPr>
              <w:t xml:space="preserve"> that</w:t>
            </w:r>
            <w:r w:rsidRPr="001A6669">
              <w:rPr>
                <w:rFonts w:ascii="Arial" w:hAnsi="Arial" w:cs="Arial"/>
                <w:sz w:val="22"/>
                <w:szCs w:val="22"/>
              </w:rPr>
              <w:t xml:space="preserve"> </w:t>
            </w:r>
            <w:r w:rsidR="000C6810" w:rsidRPr="001A6669">
              <w:rPr>
                <w:rFonts w:ascii="Arial" w:hAnsi="Arial" w:cs="Arial"/>
                <w:sz w:val="22"/>
                <w:szCs w:val="22"/>
              </w:rPr>
              <w:t>the district consistently complete</w:t>
            </w:r>
            <w:r w:rsidR="00F92F93" w:rsidRPr="001A6669">
              <w:rPr>
                <w:rFonts w:ascii="Arial" w:hAnsi="Arial" w:cs="Arial"/>
                <w:sz w:val="22"/>
                <w:szCs w:val="22"/>
              </w:rPr>
              <w:t>s</w:t>
            </w:r>
            <w:r w:rsidR="000C6810" w:rsidRPr="001A6669">
              <w:rPr>
                <w:rFonts w:ascii="Arial" w:hAnsi="Arial" w:cs="Arial"/>
                <w:sz w:val="22"/>
                <w:szCs w:val="22"/>
              </w:rPr>
              <w:t xml:space="preserve"> </w:t>
            </w:r>
            <w:r w:rsidRPr="001A6669">
              <w:rPr>
                <w:rFonts w:ascii="Arial" w:hAnsi="Arial" w:cs="Arial"/>
                <w:sz w:val="22"/>
                <w:szCs w:val="22"/>
              </w:rPr>
              <w:t>required and optional assessments consented</w:t>
            </w:r>
            <w:r w:rsidR="00CC257D">
              <w:rPr>
                <w:rFonts w:ascii="Arial" w:hAnsi="Arial" w:cs="Arial"/>
                <w:sz w:val="22"/>
                <w:szCs w:val="22"/>
              </w:rPr>
              <w:t>-</w:t>
            </w:r>
            <w:r w:rsidRPr="001A6669">
              <w:rPr>
                <w:rFonts w:ascii="Arial" w:hAnsi="Arial" w:cs="Arial"/>
                <w:sz w:val="22"/>
                <w:szCs w:val="22"/>
              </w:rPr>
              <w:t>to by the parents of referred students. Record review demonstrated that educational assessments, including a history of the student's educational progress in the general curriculum</w:t>
            </w:r>
            <w:r w:rsidR="00CC257D">
              <w:rPr>
                <w:rFonts w:ascii="Arial" w:hAnsi="Arial" w:cs="Arial"/>
                <w:sz w:val="22"/>
                <w:szCs w:val="22"/>
              </w:rPr>
              <w:t>,</w:t>
            </w:r>
            <w:r w:rsidRPr="001A6669">
              <w:rPr>
                <w:rFonts w:ascii="Arial" w:hAnsi="Arial" w:cs="Arial"/>
                <w:sz w:val="22"/>
                <w:szCs w:val="22"/>
              </w:rPr>
              <w:t xml:space="preserve"> teacher assessment that address</w:t>
            </w:r>
            <w:r w:rsidR="000C6810" w:rsidRPr="001A6669">
              <w:rPr>
                <w:rFonts w:ascii="Arial" w:hAnsi="Arial" w:cs="Arial"/>
                <w:sz w:val="22"/>
                <w:szCs w:val="22"/>
              </w:rPr>
              <w:t>es</w:t>
            </w:r>
            <w:r w:rsidRPr="001A6669">
              <w:rPr>
                <w:rFonts w:ascii="Arial" w:hAnsi="Arial" w:cs="Arial"/>
                <w:sz w:val="22"/>
                <w:szCs w:val="22"/>
              </w:rPr>
              <w:t xml:space="preserve"> attention skills, participation behaviors, communication skills, memory and social relations with groups, peers and adults, and consented-to assessments in the area of suspected disability </w:t>
            </w:r>
            <w:r w:rsidR="00E864ED" w:rsidRPr="001A6669">
              <w:rPr>
                <w:rFonts w:ascii="Arial" w:hAnsi="Arial" w:cs="Arial"/>
                <w:sz w:val="22"/>
                <w:szCs w:val="22"/>
              </w:rPr>
              <w:t>are</w:t>
            </w:r>
            <w:r w:rsidRPr="001A6669">
              <w:rPr>
                <w:rFonts w:ascii="Arial" w:hAnsi="Arial" w:cs="Arial"/>
                <w:sz w:val="22"/>
                <w:szCs w:val="22"/>
              </w:rPr>
              <w:t xml:space="preserve"> included in the student record.</w:t>
            </w:r>
          </w:p>
        </w:tc>
      </w:tr>
    </w:tbl>
    <w:p w:rsidR="007A1FB4" w:rsidRPr="00F43087" w:rsidRDefault="007A1FB4">
      <w:pPr>
        <w:pStyle w:val="Normal1"/>
      </w:pPr>
    </w:p>
    <w:tbl>
      <w:tblPr>
        <w:tblW w:w="9360" w:type="dxa"/>
        <w:tblBorders>
          <w:bottom w:val="single" w:sz="4" w:space="0" w:color="auto"/>
        </w:tblBorders>
        <w:tblLayout w:type="fixed"/>
        <w:tblLook w:val="0000"/>
      </w:tblPr>
      <w:tblGrid>
        <w:gridCol w:w="9360"/>
      </w:tblGrid>
      <w:tr w:rsidR="007A1FB4" w:rsidRPr="00365AB3" w:rsidTr="007A1FB4">
        <w:trPr>
          <w:tblHeader/>
        </w:trPr>
        <w:tc>
          <w:tcPr>
            <w:tcW w:w="9360" w:type="dxa"/>
            <w:tcBorders>
              <w:bottom w:val="single" w:sz="4" w:space="0" w:color="auto"/>
            </w:tcBorders>
            <w:shd w:val="clear" w:color="auto" w:fill="C0C0C0"/>
          </w:tcPr>
          <w:p w:rsidR="007A1FB4" w:rsidRPr="00365AB3" w:rsidRDefault="009A6BA2" w:rsidP="007A1FB4">
            <w:pPr>
              <w:pStyle w:val="Normal1"/>
              <w:keepNext/>
              <w:rPr>
                <w:rFonts w:ascii="Verdana" w:hAnsi="Verdana"/>
                <w:b/>
                <w:sz w:val="22"/>
                <w:szCs w:val="22"/>
              </w:rPr>
            </w:pPr>
            <w:bookmarkStart w:id="5" w:name="CRIT_SE_3"/>
            <w:bookmarkEnd w:id="5"/>
            <w:r w:rsidRPr="00365AB3">
              <w:rPr>
                <w:rFonts w:ascii="Verdana" w:hAnsi="Verdana"/>
                <w:b/>
                <w:sz w:val="22"/>
                <w:szCs w:val="22"/>
              </w:rPr>
              <w:t>SE Criterion # 3 - Special requirements for determination of specific learning disability</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365AB3" w:rsidRDefault="009A6BA2" w:rsidP="007A1FB4">
            <w:pPr>
              <w:pStyle w:val="Normal1"/>
              <w:keepNext/>
              <w:rPr>
                <w:rFonts w:ascii="Verdana" w:hAnsi="Verdana"/>
                <w:b/>
                <w:sz w:val="22"/>
                <w:szCs w:val="22"/>
              </w:rPr>
            </w:pPr>
            <w:bookmarkStart w:id="6" w:name="RATING_SE_3"/>
            <w:bookmarkEnd w:id="6"/>
            <w:r w:rsidRPr="00365AB3">
              <w:rPr>
                <w:rFonts w:ascii="Verdana" w:hAnsi="Verdana"/>
                <w:b/>
                <w:sz w:val="22"/>
                <w:szCs w:val="22"/>
              </w:rPr>
              <w:t>Rating:</w:t>
            </w:r>
          </w:p>
        </w:tc>
      </w:tr>
      <w:tr w:rsidR="007A1FB4" w:rsidRPr="00F43087" w:rsidTr="007A1FB4">
        <w:tc>
          <w:tcPr>
            <w:tcW w:w="9360" w:type="dxa"/>
            <w:tcBorders>
              <w:top w:val="nil"/>
              <w:left w:val="single" w:sz="4" w:space="0" w:color="auto"/>
              <w:bottom w:val="single" w:sz="4" w:space="0" w:color="auto"/>
              <w:right w:val="single" w:sz="4" w:space="0" w:color="auto"/>
            </w:tcBorders>
          </w:tcPr>
          <w:p w:rsidR="007A1FB4" w:rsidRPr="00D219C4" w:rsidRDefault="009A6BA2" w:rsidP="007A1FB4">
            <w:pPr>
              <w:pStyle w:val="Normal1"/>
              <w:keepNext/>
              <w:rPr>
                <w:rFonts w:ascii="Arial" w:hAnsi="Arial" w:cs="Arial"/>
                <w:sz w:val="22"/>
                <w:szCs w:val="22"/>
              </w:rPr>
            </w:pPr>
            <w:r w:rsidRPr="00D219C4">
              <w:rPr>
                <w:rFonts w:ascii="Arial" w:hAnsi="Arial" w:cs="Arial"/>
                <w:sz w:val="22"/>
                <w:szCs w:val="22"/>
              </w:rPr>
              <w:t>Implemented</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365AB3" w:rsidRDefault="009A6BA2" w:rsidP="007A1FB4">
            <w:pPr>
              <w:pStyle w:val="Normal1"/>
              <w:keepNext/>
              <w:rPr>
                <w:rFonts w:ascii="Verdana" w:hAnsi="Verdana" w:cs="Arial"/>
                <w:b/>
                <w:sz w:val="22"/>
                <w:szCs w:val="22"/>
              </w:rPr>
            </w:pPr>
            <w:bookmarkStart w:id="7" w:name="BASIS_FINDINGS_SE_3"/>
            <w:bookmarkEnd w:id="7"/>
            <w:r w:rsidRPr="00365AB3">
              <w:rPr>
                <w:rFonts w:ascii="Verdana" w:hAnsi="Verdana" w:cs="Arial"/>
                <w:b/>
                <w:sz w:val="22"/>
                <w:szCs w:val="22"/>
              </w:rPr>
              <w:t>Basis for Findings:</w:t>
            </w:r>
          </w:p>
        </w:tc>
      </w:tr>
      <w:tr w:rsidR="007A1FB4" w:rsidRPr="00F43087" w:rsidTr="007A1FB4">
        <w:tc>
          <w:tcPr>
            <w:tcW w:w="9360" w:type="dxa"/>
            <w:tcBorders>
              <w:top w:val="nil"/>
              <w:left w:val="single" w:sz="4" w:space="0" w:color="auto"/>
              <w:bottom w:val="single" w:sz="4" w:space="0" w:color="auto"/>
              <w:right w:val="single" w:sz="4" w:space="0" w:color="auto"/>
            </w:tcBorders>
          </w:tcPr>
          <w:p w:rsidR="007A1FB4" w:rsidRPr="00D219C4" w:rsidRDefault="009A6BA2" w:rsidP="00E864ED">
            <w:pPr>
              <w:pStyle w:val="Normal1"/>
              <w:keepNext/>
              <w:rPr>
                <w:rFonts w:ascii="Arial" w:hAnsi="Arial" w:cs="Arial"/>
                <w:sz w:val="22"/>
                <w:szCs w:val="22"/>
              </w:rPr>
            </w:pPr>
            <w:r w:rsidRPr="00D219C4">
              <w:rPr>
                <w:rFonts w:ascii="Arial" w:hAnsi="Arial" w:cs="Arial"/>
                <w:sz w:val="22"/>
                <w:szCs w:val="22"/>
              </w:rPr>
              <w:t>Record review and interviews indicated that the district complete</w:t>
            </w:r>
            <w:r w:rsidR="00F92F93" w:rsidRPr="00D219C4">
              <w:rPr>
                <w:rFonts w:ascii="Arial" w:hAnsi="Arial" w:cs="Arial"/>
                <w:sz w:val="22"/>
                <w:szCs w:val="22"/>
              </w:rPr>
              <w:t>s</w:t>
            </w:r>
            <w:r w:rsidR="00D81515" w:rsidRPr="00D219C4">
              <w:rPr>
                <w:rFonts w:ascii="Arial" w:hAnsi="Arial" w:cs="Arial"/>
                <w:sz w:val="22"/>
                <w:szCs w:val="22"/>
              </w:rPr>
              <w:t xml:space="preserve"> the required written eligibility determination and the four components used to determine eligibility</w:t>
            </w:r>
            <w:r w:rsidR="00CE27ED">
              <w:rPr>
                <w:rFonts w:ascii="Arial" w:hAnsi="Arial" w:cs="Arial"/>
                <w:sz w:val="22"/>
                <w:szCs w:val="22"/>
              </w:rPr>
              <w:t xml:space="preserve"> for students suspected of having a specific learning disability (SLD)</w:t>
            </w:r>
            <w:r w:rsidR="00D81515" w:rsidRPr="00D219C4">
              <w:rPr>
                <w:rFonts w:ascii="Arial" w:hAnsi="Arial" w:cs="Arial"/>
                <w:sz w:val="22"/>
                <w:szCs w:val="22"/>
              </w:rPr>
              <w:t>: Historic</w:t>
            </w:r>
            <w:r w:rsidR="00CE27ED">
              <w:rPr>
                <w:rFonts w:ascii="Arial" w:hAnsi="Arial" w:cs="Arial"/>
                <w:sz w:val="22"/>
                <w:szCs w:val="22"/>
              </w:rPr>
              <w:t>al</w:t>
            </w:r>
            <w:r w:rsidR="00D81515" w:rsidRPr="00D219C4">
              <w:rPr>
                <w:rFonts w:ascii="Arial" w:hAnsi="Arial" w:cs="Arial"/>
                <w:sz w:val="22"/>
                <w:szCs w:val="22"/>
              </w:rPr>
              <w:t xml:space="preserve"> </w:t>
            </w:r>
            <w:r w:rsidR="00CE27ED">
              <w:rPr>
                <w:rFonts w:ascii="Arial" w:hAnsi="Arial" w:cs="Arial"/>
                <w:sz w:val="22"/>
                <w:szCs w:val="22"/>
              </w:rPr>
              <w:t>R</w:t>
            </w:r>
            <w:r w:rsidR="00D81515" w:rsidRPr="00D219C4">
              <w:rPr>
                <w:rFonts w:ascii="Arial" w:hAnsi="Arial" w:cs="Arial"/>
                <w:sz w:val="22"/>
                <w:szCs w:val="22"/>
              </w:rPr>
              <w:t xml:space="preserve">eview and </w:t>
            </w:r>
            <w:r w:rsidR="00CE27ED">
              <w:rPr>
                <w:rFonts w:ascii="Arial" w:hAnsi="Arial" w:cs="Arial"/>
                <w:sz w:val="22"/>
                <w:szCs w:val="22"/>
              </w:rPr>
              <w:t>E</w:t>
            </w:r>
            <w:r w:rsidR="00D81515" w:rsidRPr="00D219C4">
              <w:rPr>
                <w:rFonts w:ascii="Arial" w:hAnsi="Arial" w:cs="Arial"/>
                <w:sz w:val="22"/>
                <w:szCs w:val="22"/>
              </w:rPr>
              <w:t xml:space="preserve">ducational </w:t>
            </w:r>
            <w:r w:rsidR="00CE27ED">
              <w:rPr>
                <w:rFonts w:ascii="Arial" w:hAnsi="Arial" w:cs="Arial"/>
                <w:sz w:val="22"/>
                <w:szCs w:val="22"/>
              </w:rPr>
              <w:t>A</w:t>
            </w:r>
            <w:r w:rsidR="00D81515" w:rsidRPr="00D219C4">
              <w:rPr>
                <w:rFonts w:ascii="Arial" w:hAnsi="Arial" w:cs="Arial"/>
                <w:sz w:val="22"/>
                <w:szCs w:val="22"/>
              </w:rPr>
              <w:t>ssessment (SLD 1)</w:t>
            </w:r>
            <w:r w:rsidR="00CE27ED">
              <w:rPr>
                <w:rFonts w:ascii="Arial" w:hAnsi="Arial" w:cs="Arial"/>
                <w:sz w:val="22"/>
                <w:szCs w:val="22"/>
              </w:rPr>
              <w:t>;</w:t>
            </w:r>
            <w:r w:rsidR="00D81515" w:rsidRPr="00D219C4">
              <w:rPr>
                <w:rFonts w:ascii="Arial" w:hAnsi="Arial" w:cs="Arial"/>
                <w:sz w:val="22"/>
                <w:szCs w:val="22"/>
              </w:rPr>
              <w:t xml:space="preserve"> Area of </w:t>
            </w:r>
            <w:r w:rsidR="00CE27ED">
              <w:rPr>
                <w:rFonts w:ascii="Arial" w:hAnsi="Arial" w:cs="Arial"/>
                <w:sz w:val="22"/>
                <w:szCs w:val="22"/>
              </w:rPr>
              <w:t>C</w:t>
            </w:r>
            <w:r w:rsidR="00D81515" w:rsidRPr="00D219C4">
              <w:rPr>
                <w:rFonts w:ascii="Arial" w:hAnsi="Arial" w:cs="Arial"/>
                <w:sz w:val="22"/>
                <w:szCs w:val="22"/>
              </w:rPr>
              <w:t xml:space="preserve">oncern and </w:t>
            </w:r>
            <w:r w:rsidR="00CE27ED">
              <w:rPr>
                <w:rFonts w:ascii="Arial" w:hAnsi="Arial" w:cs="Arial"/>
                <w:sz w:val="22"/>
                <w:szCs w:val="22"/>
              </w:rPr>
              <w:t>E</w:t>
            </w:r>
            <w:r w:rsidR="00D81515" w:rsidRPr="00D219C4">
              <w:rPr>
                <w:rFonts w:ascii="Arial" w:hAnsi="Arial" w:cs="Arial"/>
                <w:sz w:val="22"/>
                <w:szCs w:val="22"/>
              </w:rPr>
              <w:t xml:space="preserve">valuation </w:t>
            </w:r>
            <w:r w:rsidR="00CE27ED">
              <w:rPr>
                <w:rFonts w:ascii="Arial" w:hAnsi="Arial" w:cs="Arial"/>
                <w:sz w:val="22"/>
                <w:szCs w:val="22"/>
              </w:rPr>
              <w:t>M</w:t>
            </w:r>
            <w:r w:rsidR="00D81515" w:rsidRPr="00D219C4">
              <w:rPr>
                <w:rFonts w:ascii="Arial" w:hAnsi="Arial" w:cs="Arial"/>
                <w:sz w:val="22"/>
                <w:szCs w:val="22"/>
              </w:rPr>
              <w:t>ethod (SLD 2)</w:t>
            </w:r>
            <w:r w:rsidR="00CE27ED">
              <w:rPr>
                <w:rFonts w:ascii="Arial" w:hAnsi="Arial" w:cs="Arial"/>
                <w:sz w:val="22"/>
                <w:szCs w:val="22"/>
              </w:rPr>
              <w:t>;</w:t>
            </w:r>
            <w:r w:rsidR="00D81515" w:rsidRPr="00D219C4">
              <w:rPr>
                <w:rFonts w:ascii="Arial" w:hAnsi="Arial" w:cs="Arial"/>
                <w:sz w:val="22"/>
                <w:szCs w:val="22"/>
              </w:rPr>
              <w:t xml:space="preserve"> Exclusionary </w:t>
            </w:r>
            <w:r w:rsidR="00CE27ED">
              <w:rPr>
                <w:rFonts w:ascii="Arial" w:hAnsi="Arial" w:cs="Arial"/>
                <w:sz w:val="22"/>
                <w:szCs w:val="22"/>
              </w:rPr>
              <w:t>F</w:t>
            </w:r>
            <w:r w:rsidR="00D81515" w:rsidRPr="00D219C4">
              <w:rPr>
                <w:rFonts w:ascii="Arial" w:hAnsi="Arial" w:cs="Arial"/>
                <w:sz w:val="22"/>
                <w:szCs w:val="22"/>
              </w:rPr>
              <w:t>actors (SLD 3)</w:t>
            </w:r>
            <w:r w:rsidR="00CE27ED">
              <w:rPr>
                <w:rFonts w:ascii="Arial" w:hAnsi="Arial" w:cs="Arial"/>
                <w:sz w:val="22"/>
                <w:szCs w:val="22"/>
              </w:rPr>
              <w:t>;</w:t>
            </w:r>
            <w:r w:rsidR="00D81515" w:rsidRPr="00D219C4">
              <w:rPr>
                <w:rFonts w:ascii="Arial" w:hAnsi="Arial" w:cs="Arial"/>
                <w:sz w:val="22"/>
                <w:szCs w:val="22"/>
              </w:rPr>
              <w:t xml:space="preserve"> and Observation (SLD 4). </w:t>
            </w:r>
            <w:r w:rsidR="00F92F93" w:rsidRPr="00D219C4">
              <w:rPr>
                <w:rFonts w:ascii="Arial" w:hAnsi="Arial" w:cs="Arial"/>
                <w:sz w:val="22"/>
                <w:szCs w:val="22"/>
              </w:rPr>
              <w:t xml:space="preserve">Record review also indicated that </w:t>
            </w:r>
            <w:r w:rsidRPr="00D219C4">
              <w:rPr>
                <w:rFonts w:ascii="Arial" w:hAnsi="Arial" w:cs="Arial"/>
                <w:sz w:val="22"/>
                <w:szCs w:val="22"/>
              </w:rPr>
              <w:t>IEP Team members</w:t>
            </w:r>
            <w:r w:rsidR="00D81515" w:rsidRPr="00D219C4">
              <w:rPr>
                <w:rFonts w:ascii="Arial" w:hAnsi="Arial" w:cs="Arial"/>
                <w:sz w:val="22"/>
                <w:szCs w:val="22"/>
              </w:rPr>
              <w:t xml:space="preserve"> sign the written </w:t>
            </w:r>
            <w:r w:rsidR="006D5013">
              <w:rPr>
                <w:rFonts w:ascii="Arial" w:hAnsi="Arial" w:cs="Arial"/>
                <w:sz w:val="22"/>
                <w:szCs w:val="22"/>
              </w:rPr>
              <w:t xml:space="preserve">eligibility </w:t>
            </w:r>
            <w:r w:rsidR="00D81515" w:rsidRPr="00D219C4">
              <w:rPr>
                <w:rFonts w:ascii="Arial" w:hAnsi="Arial" w:cs="Arial"/>
                <w:sz w:val="22"/>
                <w:szCs w:val="22"/>
              </w:rPr>
              <w:t>determination</w:t>
            </w:r>
            <w:r w:rsidR="00E864ED" w:rsidRPr="00D219C4">
              <w:rPr>
                <w:rFonts w:ascii="Arial" w:hAnsi="Arial" w:cs="Arial"/>
                <w:sz w:val="22"/>
                <w:szCs w:val="22"/>
              </w:rPr>
              <w:t>.</w:t>
            </w:r>
          </w:p>
        </w:tc>
      </w:tr>
    </w:tbl>
    <w:p w:rsidR="007A1FB4" w:rsidRPr="00F43087" w:rsidRDefault="007A1FB4">
      <w:pPr>
        <w:pStyle w:val="Normal2"/>
      </w:pPr>
    </w:p>
    <w:tbl>
      <w:tblPr>
        <w:tblW w:w="9360" w:type="dxa"/>
        <w:tblBorders>
          <w:bottom w:val="single" w:sz="4" w:space="0" w:color="auto"/>
        </w:tblBorders>
        <w:tblLayout w:type="fixed"/>
        <w:tblLook w:val="0000"/>
      </w:tblPr>
      <w:tblGrid>
        <w:gridCol w:w="9360"/>
      </w:tblGrid>
      <w:tr w:rsidR="007A1FB4" w:rsidRPr="00F43087" w:rsidTr="007A1FB4">
        <w:trPr>
          <w:tblHeader/>
        </w:trPr>
        <w:tc>
          <w:tcPr>
            <w:tcW w:w="9360" w:type="dxa"/>
            <w:tcBorders>
              <w:bottom w:val="single" w:sz="4" w:space="0" w:color="auto"/>
            </w:tcBorders>
            <w:shd w:val="clear" w:color="auto" w:fill="C0C0C0"/>
          </w:tcPr>
          <w:p w:rsidR="007A1FB4" w:rsidRPr="00365AB3" w:rsidRDefault="009A6BA2" w:rsidP="007A1FB4">
            <w:pPr>
              <w:pStyle w:val="Normal2"/>
              <w:keepNext/>
              <w:rPr>
                <w:rFonts w:ascii="Verdana" w:hAnsi="Verdana"/>
                <w:b/>
                <w:sz w:val="22"/>
                <w:szCs w:val="22"/>
              </w:rPr>
            </w:pPr>
            <w:bookmarkStart w:id="8" w:name="CRIT_SE_3A"/>
            <w:bookmarkEnd w:id="8"/>
            <w:r w:rsidRPr="00365AB3">
              <w:rPr>
                <w:rFonts w:ascii="Verdana" w:hAnsi="Verdana"/>
                <w:b/>
                <w:sz w:val="22"/>
                <w:szCs w:val="22"/>
              </w:rPr>
              <w:t>SE Criterion # 3A - Special requirements for students on the autism spectrum</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365AB3" w:rsidRDefault="009A6BA2" w:rsidP="007A1FB4">
            <w:pPr>
              <w:pStyle w:val="Normal2"/>
              <w:keepNext/>
              <w:rPr>
                <w:rFonts w:ascii="Verdana" w:hAnsi="Verdana"/>
                <w:b/>
                <w:sz w:val="22"/>
                <w:szCs w:val="22"/>
              </w:rPr>
            </w:pPr>
            <w:bookmarkStart w:id="9" w:name="RATING_SE_3A"/>
            <w:bookmarkEnd w:id="9"/>
            <w:r w:rsidRPr="00365AB3">
              <w:rPr>
                <w:rFonts w:ascii="Verdana" w:hAnsi="Verdana"/>
                <w:b/>
                <w:sz w:val="22"/>
                <w:szCs w:val="22"/>
              </w:rPr>
              <w:t>Rating:</w:t>
            </w:r>
          </w:p>
        </w:tc>
      </w:tr>
      <w:tr w:rsidR="007A1FB4" w:rsidRPr="00F43087" w:rsidTr="007A1FB4">
        <w:tc>
          <w:tcPr>
            <w:tcW w:w="9360" w:type="dxa"/>
            <w:tcBorders>
              <w:top w:val="nil"/>
              <w:left w:val="single" w:sz="4" w:space="0" w:color="auto"/>
              <w:bottom w:val="single" w:sz="4" w:space="0" w:color="auto"/>
              <w:right w:val="single" w:sz="4" w:space="0" w:color="auto"/>
            </w:tcBorders>
          </w:tcPr>
          <w:p w:rsidR="007A1FB4" w:rsidRPr="00C7356E" w:rsidRDefault="009A6BA2" w:rsidP="007A1FB4">
            <w:pPr>
              <w:pStyle w:val="Normal2"/>
              <w:keepNext/>
              <w:rPr>
                <w:rFonts w:ascii="Arial" w:hAnsi="Arial" w:cs="Arial"/>
                <w:sz w:val="22"/>
                <w:szCs w:val="22"/>
              </w:rPr>
            </w:pPr>
            <w:r w:rsidRPr="00C7356E">
              <w:rPr>
                <w:rFonts w:ascii="Arial" w:hAnsi="Arial" w:cs="Arial"/>
                <w:sz w:val="22"/>
                <w:szCs w:val="22"/>
              </w:rPr>
              <w:t>Implemented</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365AB3" w:rsidRDefault="009A6BA2" w:rsidP="007A1FB4">
            <w:pPr>
              <w:pStyle w:val="Normal2"/>
              <w:keepNext/>
              <w:rPr>
                <w:rFonts w:ascii="Verdana" w:hAnsi="Verdana" w:cs="Arial"/>
                <w:b/>
                <w:sz w:val="22"/>
                <w:szCs w:val="22"/>
              </w:rPr>
            </w:pPr>
            <w:bookmarkStart w:id="10" w:name="BASIS_FINDINGS_SE_3A"/>
            <w:bookmarkEnd w:id="10"/>
            <w:r w:rsidRPr="00365AB3">
              <w:rPr>
                <w:rFonts w:ascii="Verdana" w:hAnsi="Verdana" w:cs="Arial"/>
                <w:b/>
                <w:sz w:val="22"/>
                <w:szCs w:val="22"/>
              </w:rPr>
              <w:t>Basis for Findings:</w:t>
            </w:r>
          </w:p>
        </w:tc>
      </w:tr>
      <w:tr w:rsidR="007A1FB4" w:rsidRPr="00F43087" w:rsidTr="007A1FB4">
        <w:tc>
          <w:tcPr>
            <w:tcW w:w="9360" w:type="dxa"/>
            <w:tcBorders>
              <w:top w:val="nil"/>
              <w:left w:val="single" w:sz="4" w:space="0" w:color="auto"/>
              <w:bottom w:val="single" w:sz="4" w:space="0" w:color="auto"/>
              <w:right w:val="single" w:sz="4" w:space="0" w:color="auto"/>
            </w:tcBorders>
          </w:tcPr>
          <w:p w:rsidR="007A1FB4" w:rsidRPr="00C7356E" w:rsidRDefault="00071C62" w:rsidP="009B5BC5">
            <w:pPr>
              <w:pStyle w:val="Normal2"/>
              <w:keepNext/>
              <w:rPr>
                <w:rFonts w:ascii="Arial" w:hAnsi="Arial" w:cs="Arial"/>
                <w:sz w:val="22"/>
                <w:szCs w:val="22"/>
              </w:rPr>
            </w:pPr>
            <w:r>
              <w:rPr>
                <w:rFonts w:ascii="Arial" w:hAnsi="Arial" w:cs="Arial"/>
                <w:sz w:val="22"/>
                <w:szCs w:val="22"/>
              </w:rPr>
              <w:t>R</w:t>
            </w:r>
            <w:r w:rsidR="000A2416" w:rsidRPr="00C7356E">
              <w:rPr>
                <w:rFonts w:ascii="Arial" w:hAnsi="Arial" w:cs="Arial"/>
                <w:sz w:val="22"/>
                <w:szCs w:val="22"/>
              </w:rPr>
              <w:t>ecord review</w:t>
            </w:r>
            <w:r w:rsidR="005F21BD" w:rsidRPr="00C7356E">
              <w:rPr>
                <w:rFonts w:ascii="Arial" w:hAnsi="Arial" w:cs="Arial"/>
                <w:sz w:val="22"/>
                <w:szCs w:val="22"/>
              </w:rPr>
              <w:t>, document</w:t>
            </w:r>
            <w:r w:rsidR="00365AB3">
              <w:rPr>
                <w:rFonts w:ascii="Arial" w:hAnsi="Arial" w:cs="Arial"/>
                <w:sz w:val="22"/>
                <w:szCs w:val="22"/>
              </w:rPr>
              <w:t xml:space="preserve"> review</w:t>
            </w:r>
            <w:r w:rsidR="005F21BD" w:rsidRPr="00C7356E">
              <w:rPr>
                <w:rFonts w:ascii="Arial" w:hAnsi="Arial" w:cs="Arial"/>
                <w:sz w:val="22"/>
                <w:szCs w:val="22"/>
              </w:rPr>
              <w:t xml:space="preserve">, </w:t>
            </w:r>
            <w:r w:rsidR="000A2416" w:rsidRPr="00C7356E">
              <w:rPr>
                <w:rFonts w:ascii="Arial" w:hAnsi="Arial" w:cs="Arial"/>
                <w:sz w:val="22"/>
                <w:szCs w:val="22"/>
              </w:rPr>
              <w:t xml:space="preserve">and an interview </w:t>
            </w:r>
            <w:r w:rsidR="009B5BC5">
              <w:rPr>
                <w:rFonts w:ascii="Arial" w:hAnsi="Arial" w:cs="Arial"/>
                <w:sz w:val="22"/>
                <w:szCs w:val="22"/>
              </w:rPr>
              <w:t>demonstra</w:t>
            </w:r>
            <w:r w:rsidR="009B5BC5" w:rsidRPr="00C7356E">
              <w:rPr>
                <w:rFonts w:ascii="Arial" w:hAnsi="Arial" w:cs="Arial"/>
                <w:sz w:val="22"/>
                <w:szCs w:val="22"/>
              </w:rPr>
              <w:t>ted</w:t>
            </w:r>
            <w:r w:rsidR="000A2416" w:rsidRPr="00C7356E">
              <w:rPr>
                <w:rFonts w:ascii="Arial" w:hAnsi="Arial" w:cs="Arial"/>
                <w:sz w:val="22"/>
                <w:szCs w:val="22"/>
              </w:rPr>
              <w:t xml:space="preserve"> that whenever an evaluation indicates that a student has a disability on the autism spectrum, the IEP Team considers and specifically addresses the following: 1) </w:t>
            </w:r>
            <w:r w:rsidR="00E25A32">
              <w:rPr>
                <w:rFonts w:ascii="Arial" w:hAnsi="Arial" w:cs="Arial"/>
                <w:sz w:val="22"/>
                <w:szCs w:val="22"/>
              </w:rPr>
              <w:t xml:space="preserve">the </w:t>
            </w:r>
            <w:r w:rsidR="000A2416" w:rsidRPr="00C7356E">
              <w:rPr>
                <w:rFonts w:ascii="Arial" w:hAnsi="Arial" w:cs="Arial"/>
                <w:sz w:val="22"/>
                <w:szCs w:val="22"/>
              </w:rPr>
              <w:t xml:space="preserve">verbal and nonverbal communication needs of the student; 2) the need to develop social interaction skills and proficiencies; 3) the needs resulting from the student's unusual responses to sensory experiences; 4) the needs resulting from resistance to environmental change or change in daily routines; 5) the needs resulting from engagement in repetitive activities and stereotyped movements; 6) the need for any positive behavioral interventions, strategies, and supports to address any behavioral difficulties resulting from autism spectrum disorder; </w:t>
            </w:r>
            <w:r>
              <w:rPr>
                <w:rFonts w:ascii="Arial" w:hAnsi="Arial" w:cs="Arial"/>
                <w:sz w:val="22"/>
                <w:szCs w:val="22"/>
              </w:rPr>
              <w:t xml:space="preserve">and </w:t>
            </w:r>
            <w:r w:rsidR="000A2416" w:rsidRPr="00C7356E">
              <w:rPr>
                <w:rFonts w:ascii="Arial" w:hAnsi="Arial" w:cs="Arial"/>
                <w:sz w:val="22"/>
                <w:szCs w:val="22"/>
              </w:rPr>
              <w:t>7) other needs resulting from the student's disability that impact progress in the general curriculum, including social and emotional development.</w:t>
            </w:r>
          </w:p>
        </w:tc>
      </w:tr>
    </w:tbl>
    <w:p w:rsidR="007A1FB4" w:rsidRPr="00F43087" w:rsidRDefault="007A1FB4">
      <w:pPr>
        <w:pStyle w:val="Normal2"/>
      </w:pPr>
    </w:p>
    <w:p w:rsidR="00BA569C" w:rsidRDefault="00BA569C">
      <w:r>
        <w:br w:type="page"/>
      </w:r>
    </w:p>
    <w:tbl>
      <w:tblPr>
        <w:tblW w:w="9360" w:type="dxa"/>
        <w:tblBorders>
          <w:bottom w:val="single" w:sz="4" w:space="0" w:color="auto"/>
        </w:tblBorders>
        <w:tblLayout w:type="fixed"/>
        <w:tblLook w:val="0000"/>
      </w:tblPr>
      <w:tblGrid>
        <w:gridCol w:w="9360"/>
      </w:tblGrid>
      <w:tr w:rsidR="007A1FB4" w:rsidRPr="00F43087" w:rsidTr="007A1FB4">
        <w:trPr>
          <w:tblHeader/>
        </w:trPr>
        <w:tc>
          <w:tcPr>
            <w:tcW w:w="9360" w:type="dxa"/>
            <w:tcBorders>
              <w:bottom w:val="single" w:sz="4" w:space="0" w:color="auto"/>
            </w:tcBorders>
            <w:shd w:val="clear" w:color="auto" w:fill="C0C0C0"/>
          </w:tcPr>
          <w:p w:rsidR="007A1FB4" w:rsidRPr="008B5728" w:rsidRDefault="009A6BA2" w:rsidP="007A1FB4">
            <w:pPr>
              <w:pStyle w:val="Normal3"/>
              <w:keepNext/>
              <w:rPr>
                <w:rFonts w:ascii="Verdana" w:hAnsi="Verdana"/>
                <w:b/>
                <w:sz w:val="22"/>
                <w:szCs w:val="22"/>
              </w:rPr>
            </w:pPr>
            <w:bookmarkStart w:id="11" w:name="CRIT_SE_4"/>
            <w:bookmarkEnd w:id="11"/>
            <w:r w:rsidRPr="008B5728">
              <w:rPr>
                <w:rFonts w:ascii="Verdana" w:hAnsi="Verdana"/>
                <w:b/>
                <w:sz w:val="22"/>
                <w:szCs w:val="22"/>
              </w:rPr>
              <w:lastRenderedPageBreak/>
              <w:t>SE Criterion # 4 - Reports of assessment results</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8B5728" w:rsidRDefault="009A6BA2" w:rsidP="007A1FB4">
            <w:pPr>
              <w:pStyle w:val="Normal3"/>
              <w:keepNext/>
              <w:rPr>
                <w:rFonts w:ascii="Verdana" w:hAnsi="Verdana"/>
                <w:b/>
                <w:sz w:val="22"/>
                <w:szCs w:val="22"/>
              </w:rPr>
            </w:pPr>
            <w:bookmarkStart w:id="12" w:name="RATING_SE_4"/>
            <w:bookmarkEnd w:id="12"/>
            <w:r w:rsidRPr="008B5728">
              <w:rPr>
                <w:rFonts w:ascii="Verdana" w:hAnsi="Verdana"/>
                <w:b/>
                <w:sz w:val="22"/>
                <w:szCs w:val="22"/>
              </w:rPr>
              <w:t>Rating:</w:t>
            </w:r>
          </w:p>
        </w:tc>
      </w:tr>
      <w:tr w:rsidR="007A1FB4" w:rsidRPr="00F43087" w:rsidTr="007A1FB4">
        <w:tc>
          <w:tcPr>
            <w:tcW w:w="9360" w:type="dxa"/>
            <w:tcBorders>
              <w:top w:val="nil"/>
              <w:left w:val="single" w:sz="4" w:space="0" w:color="auto"/>
              <w:bottom w:val="single" w:sz="4" w:space="0" w:color="auto"/>
              <w:right w:val="single" w:sz="4" w:space="0" w:color="auto"/>
            </w:tcBorders>
          </w:tcPr>
          <w:p w:rsidR="007A1FB4" w:rsidRPr="00F66B9B" w:rsidRDefault="009A6BA2" w:rsidP="007A1FB4">
            <w:pPr>
              <w:pStyle w:val="Normal3"/>
              <w:keepNext/>
              <w:rPr>
                <w:rFonts w:ascii="Arial" w:hAnsi="Arial" w:cs="Arial"/>
                <w:sz w:val="22"/>
                <w:szCs w:val="22"/>
              </w:rPr>
            </w:pPr>
            <w:r w:rsidRPr="00F66B9B">
              <w:rPr>
                <w:rFonts w:ascii="Arial" w:hAnsi="Arial" w:cs="Arial"/>
                <w:sz w:val="22"/>
                <w:szCs w:val="22"/>
              </w:rPr>
              <w:t>Implemented</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8B5728" w:rsidRDefault="009A6BA2" w:rsidP="007A1FB4">
            <w:pPr>
              <w:pStyle w:val="Normal3"/>
              <w:keepNext/>
              <w:rPr>
                <w:rFonts w:ascii="Verdana" w:hAnsi="Verdana" w:cs="Arial"/>
                <w:b/>
                <w:sz w:val="22"/>
                <w:szCs w:val="22"/>
              </w:rPr>
            </w:pPr>
            <w:bookmarkStart w:id="13" w:name="BASIS_FINDINGS_SE_4"/>
            <w:bookmarkEnd w:id="13"/>
            <w:r w:rsidRPr="008B5728">
              <w:rPr>
                <w:rFonts w:ascii="Verdana" w:hAnsi="Verdana" w:cs="Arial"/>
                <w:b/>
                <w:sz w:val="22"/>
                <w:szCs w:val="22"/>
              </w:rPr>
              <w:t>Basis for Findings:</w:t>
            </w:r>
          </w:p>
        </w:tc>
      </w:tr>
      <w:tr w:rsidR="007A1FB4" w:rsidRPr="00F43087" w:rsidTr="007A1FB4">
        <w:tc>
          <w:tcPr>
            <w:tcW w:w="9360" w:type="dxa"/>
            <w:tcBorders>
              <w:top w:val="nil"/>
              <w:left w:val="single" w:sz="4" w:space="0" w:color="auto"/>
              <w:bottom w:val="single" w:sz="4" w:space="0" w:color="auto"/>
              <w:right w:val="single" w:sz="4" w:space="0" w:color="auto"/>
            </w:tcBorders>
          </w:tcPr>
          <w:p w:rsidR="007A1FB4" w:rsidRPr="00F66B9B" w:rsidRDefault="009A6BA2" w:rsidP="00110C2F">
            <w:pPr>
              <w:pStyle w:val="Normal3"/>
              <w:keepNext/>
              <w:rPr>
                <w:rFonts w:ascii="Arial" w:hAnsi="Arial" w:cs="Arial"/>
                <w:sz w:val="22"/>
                <w:szCs w:val="22"/>
              </w:rPr>
            </w:pPr>
            <w:r w:rsidRPr="00F66B9B">
              <w:rPr>
                <w:rFonts w:ascii="Arial" w:hAnsi="Arial" w:cs="Arial"/>
                <w:sz w:val="22"/>
                <w:szCs w:val="22"/>
              </w:rPr>
              <w:t>Record review and interviews indicated that assessment summaries include procedures</w:t>
            </w:r>
            <w:r w:rsidR="00B24021" w:rsidRPr="00F66B9B">
              <w:rPr>
                <w:rFonts w:ascii="Arial" w:hAnsi="Arial" w:cs="Arial"/>
                <w:sz w:val="22"/>
                <w:szCs w:val="22"/>
              </w:rPr>
              <w:t xml:space="preserve"> </w:t>
            </w:r>
            <w:r w:rsidR="004F163C">
              <w:rPr>
                <w:rFonts w:ascii="Arial" w:hAnsi="Arial" w:cs="Arial"/>
                <w:sz w:val="22"/>
                <w:szCs w:val="22"/>
              </w:rPr>
              <w:t>employed and</w:t>
            </w:r>
            <w:r w:rsidR="00F92F93" w:rsidRPr="00F66B9B">
              <w:rPr>
                <w:rFonts w:ascii="Arial" w:hAnsi="Arial" w:cs="Arial"/>
                <w:sz w:val="22"/>
                <w:szCs w:val="22"/>
              </w:rPr>
              <w:t xml:space="preserve"> </w:t>
            </w:r>
            <w:r w:rsidRPr="00F66B9B">
              <w:rPr>
                <w:rFonts w:ascii="Arial" w:hAnsi="Arial" w:cs="Arial"/>
                <w:sz w:val="22"/>
                <w:szCs w:val="22"/>
              </w:rPr>
              <w:t>diagnostic impressions</w:t>
            </w:r>
            <w:r w:rsidR="00110C2F">
              <w:rPr>
                <w:rFonts w:ascii="Arial" w:hAnsi="Arial" w:cs="Arial"/>
                <w:sz w:val="22"/>
                <w:szCs w:val="22"/>
              </w:rPr>
              <w:t>,</w:t>
            </w:r>
            <w:r w:rsidR="004F163C">
              <w:rPr>
                <w:rFonts w:ascii="Arial" w:hAnsi="Arial" w:cs="Arial"/>
                <w:sz w:val="22"/>
                <w:szCs w:val="22"/>
              </w:rPr>
              <w:t xml:space="preserve"> identifying</w:t>
            </w:r>
            <w:r w:rsidR="00B24021" w:rsidRPr="00F66B9B">
              <w:rPr>
                <w:rFonts w:ascii="Arial" w:hAnsi="Arial" w:cs="Arial"/>
                <w:sz w:val="22"/>
                <w:szCs w:val="22"/>
              </w:rPr>
              <w:t xml:space="preserve"> the student’s educational needs</w:t>
            </w:r>
            <w:r w:rsidR="00CF2251">
              <w:rPr>
                <w:rFonts w:ascii="Arial" w:hAnsi="Arial" w:cs="Arial"/>
                <w:sz w:val="22"/>
                <w:szCs w:val="22"/>
              </w:rPr>
              <w:t xml:space="preserve"> and</w:t>
            </w:r>
            <w:r w:rsidR="00110C2F">
              <w:rPr>
                <w:rFonts w:ascii="Arial" w:hAnsi="Arial" w:cs="Arial"/>
                <w:sz w:val="22"/>
                <w:szCs w:val="22"/>
              </w:rPr>
              <w:t xml:space="preserve"> offering</w:t>
            </w:r>
            <w:r w:rsidR="00B24021" w:rsidRPr="00F66B9B">
              <w:rPr>
                <w:rFonts w:ascii="Arial" w:hAnsi="Arial" w:cs="Arial"/>
                <w:sz w:val="22"/>
                <w:szCs w:val="22"/>
              </w:rPr>
              <w:t xml:space="preserve"> explicit means of meeting th</w:t>
            </w:r>
            <w:r w:rsidR="00110C2F">
              <w:rPr>
                <w:rFonts w:ascii="Arial" w:hAnsi="Arial" w:cs="Arial"/>
                <w:sz w:val="22"/>
                <w:szCs w:val="22"/>
              </w:rPr>
              <w:t>ose</w:t>
            </w:r>
            <w:r w:rsidR="00B24021" w:rsidRPr="00F66B9B">
              <w:rPr>
                <w:rFonts w:ascii="Arial" w:hAnsi="Arial" w:cs="Arial"/>
                <w:sz w:val="22"/>
                <w:szCs w:val="22"/>
              </w:rPr>
              <w:t xml:space="preserve"> needs. Student records also indicated that the assessment summaries </w:t>
            </w:r>
            <w:r w:rsidR="00F92F93" w:rsidRPr="00F66B9B">
              <w:rPr>
                <w:rFonts w:ascii="Arial" w:hAnsi="Arial" w:cs="Arial"/>
                <w:sz w:val="22"/>
                <w:szCs w:val="22"/>
              </w:rPr>
              <w:t>are</w:t>
            </w:r>
            <w:r w:rsidR="00B24021" w:rsidRPr="00F66B9B">
              <w:rPr>
                <w:rFonts w:ascii="Arial" w:hAnsi="Arial" w:cs="Arial"/>
                <w:sz w:val="22"/>
                <w:szCs w:val="22"/>
              </w:rPr>
              <w:t xml:space="preserve"> completed prior to discussion by the Team and made available for parents </w:t>
            </w:r>
            <w:r w:rsidR="00E864ED" w:rsidRPr="00F66B9B">
              <w:rPr>
                <w:rFonts w:ascii="Arial" w:hAnsi="Arial" w:cs="Arial"/>
                <w:sz w:val="22"/>
                <w:szCs w:val="22"/>
              </w:rPr>
              <w:t xml:space="preserve">at least </w:t>
            </w:r>
            <w:r w:rsidR="00B24021" w:rsidRPr="00F66B9B">
              <w:rPr>
                <w:rFonts w:ascii="Arial" w:hAnsi="Arial" w:cs="Arial"/>
                <w:sz w:val="22"/>
                <w:szCs w:val="22"/>
              </w:rPr>
              <w:t>two days prior to the Team meeting</w:t>
            </w:r>
            <w:r w:rsidR="00E864ED" w:rsidRPr="00F66B9B">
              <w:rPr>
                <w:rFonts w:ascii="Arial" w:hAnsi="Arial" w:cs="Arial"/>
                <w:sz w:val="22"/>
                <w:szCs w:val="22"/>
              </w:rPr>
              <w:t>, if requested</w:t>
            </w:r>
            <w:r w:rsidR="00B24021" w:rsidRPr="00F66B9B">
              <w:rPr>
                <w:rFonts w:ascii="Arial" w:hAnsi="Arial" w:cs="Arial"/>
                <w:sz w:val="22"/>
                <w:szCs w:val="22"/>
              </w:rPr>
              <w:t xml:space="preserve">. </w:t>
            </w:r>
          </w:p>
        </w:tc>
      </w:tr>
    </w:tbl>
    <w:p w:rsidR="007A1FB4" w:rsidRPr="00F43087" w:rsidRDefault="007A1FB4">
      <w:pPr>
        <w:pStyle w:val="Normal3"/>
      </w:pPr>
    </w:p>
    <w:p w:rsidR="007A1FB4" w:rsidRPr="00F43087" w:rsidRDefault="007A1FB4">
      <w:pPr>
        <w:pStyle w:val="Normal4"/>
      </w:pPr>
    </w:p>
    <w:tbl>
      <w:tblPr>
        <w:tblW w:w="9360" w:type="dxa"/>
        <w:tblBorders>
          <w:bottom w:val="single" w:sz="4" w:space="0" w:color="auto"/>
        </w:tblBorders>
        <w:tblLayout w:type="fixed"/>
        <w:tblLook w:val="0000"/>
      </w:tblPr>
      <w:tblGrid>
        <w:gridCol w:w="2340"/>
        <w:gridCol w:w="2340"/>
        <w:gridCol w:w="2340"/>
        <w:gridCol w:w="2340"/>
      </w:tblGrid>
      <w:tr w:rsidR="007A1FB4" w:rsidRPr="00F43087" w:rsidTr="007A1FB4">
        <w:trPr>
          <w:tblHeader/>
        </w:trPr>
        <w:tc>
          <w:tcPr>
            <w:tcW w:w="9360" w:type="dxa"/>
            <w:gridSpan w:val="4"/>
            <w:tcBorders>
              <w:bottom w:val="single" w:sz="4" w:space="0" w:color="auto"/>
            </w:tcBorders>
            <w:shd w:val="clear" w:color="auto" w:fill="C0C0C0"/>
          </w:tcPr>
          <w:p w:rsidR="007A1FB4" w:rsidRPr="008B5728" w:rsidRDefault="009A6BA2" w:rsidP="007A1FB4">
            <w:pPr>
              <w:pStyle w:val="Normal4"/>
              <w:keepNext/>
              <w:rPr>
                <w:rFonts w:ascii="Verdana" w:hAnsi="Verdana"/>
                <w:b/>
                <w:sz w:val="22"/>
                <w:szCs w:val="22"/>
              </w:rPr>
            </w:pPr>
            <w:bookmarkStart w:id="14" w:name="CRIT_SE_6"/>
            <w:bookmarkEnd w:id="14"/>
            <w:r w:rsidRPr="008B5728">
              <w:rPr>
                <w:rFonts w:ascii="Verdana" w:hAnsi="Verdana"/>
                <w:b/>
                <w:sz w:val="22"/>
                <w:szCs w:val="22"/>
              </w:rPr>
              <w:lastRenderedPageBreak/>
              <w:t>SE Criterion # 6 - Determination of transition services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8B5728" w:rsidRDefault="009A6BA2" w:rsidP="007A1FB4">
            <w:pPr>
              <w:pStyle w:val="Normal4"/>
              <w:keepNext/>
              <w:rPr>
                <w:rFonts w:ascii="Verdana" w:hAnsi="Verdana"/>
                <w:b/>
                <w:sz w:val="22"/>
                <w:szCs w:val="22"/>
              </w:rPr>
            </w:pPr>
            <w:bookmarkStart w:id="15" w:name="RATING_SE_6"/>
            <w:bookmarkEnd w:id="15"/>
            <w:r w:rsidRPr="008B5728">
              <w:rPr>
                <w:rFonts w:ascii="Verdana" w:hAnsi="Verdana"/>
                <w:b/>
                <w:sz w:val="22"/>
                <w:szCs w:val="22"/>
              </w:rPr>
              <w:t>Rating:</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5022D0" w:rsidRDefault="009A6BA2" w:rsidP="007A1FB4">
            <w:pPr>
              <w:pStyle w:val="Normal4"/>
              <w:keepNext/>
              <w:rPr>
                <w:rFonts w:ascii="Arial" w:hAnsi="Arial" w:cs="Arial"/>
                <w:sz w:val="22"/>
                <w:szCs w:val="22"/>
              </w:rPr>
            </w:pPr>
            <w:r w:rsidRPr="005022D0">
              <w:rPr>
                <w:rFonts w:ascii="Arial" w:hAnsi="Arial" w:cs="Arial"/>
                <w:sz w:val="22"/>
                <w:szCs w:val="22"/>
              </w:rPr>
              <w:t>Partially Implemented</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8B5728" w:rsidRDefault="009A6BA2" w:rsidP="007A1FB4">
            <w:pPr>
              <w:pStyle w:val="Normal4"/>
              <w:keepNext/>
              <w:rPr>
                <w:rFonts w:ascii="Verdana" w:hAnsi="Verdana" w:cs="Arial"/>
                <w:b/>
                <w:sz w:val="22"/>
                <w:szCs w:val="22"/>
              </w:rPr>
            </w:pPr>
            <w:bookmarkStart w:id="16" w:name="BASIS_FINDINGS_SE_6"/>
            <w:bookmarkEnd w:id="16"/>
            <w:r w:rsidRPr="008B5728">
              <w:rPr>
                <w:rFonts w:ascii="Verdana" w:hAnsi="Verdana" w:cs="Arial"/>
                <w:b/>
                <w:sz w:val="22"/>
                <w:szCs w:val="22"/>
              </w:rPr>
              <w:t>Basis for Findings: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5022D0" w:rsidRDefault="00265FD4" w:rsidP="00E25A32">
            <w:pPr>
              <w:pStyle w:val="Normal4"/>
              <w:keepNext/>
              <w:tabs>
                <w:tab w:val="left" w:pos="6645"/>
              </w:tabs>
              <w:rPr>
                <w:rFonts w:ascii="Arial" w:hAnsi="Arial" w:cs="Arial"/>
                <w:sz w:val="22"/>
                <w:szCs w:val="22"/>
              </w:rPr>
            </w:pPr>
            <w:r w:rsidRPr="005022D0">
              <w:rPr>
                <w:rFonts w:ascii="Arial" w:hAnsi="Arial" w:cs="Arial"/>
                <w:sz w:val="22"/>
                <w:szCs w:val="22"/>
              </w:rPr>
              <w:t>Record review and interviews</w:t>
            </w:r>
            <w:r w:rsidR="007D5F73">
              <w:rPr>
                <w:rFonts w:ascii="Arial" w:hAnsi="Arial" w:cs="Arial"/>
                <w:sz w:val="22"/>
                <w:szCs w:val="22"/>
              </w:rPr>
              <w:t xml:space="preserve"> </w:t>
            </w:r>
            <w:r w:rsidRPr="005022D0">
              <w:rPr>
                <w:rFonts w:ascii="Arial" w:hAnsi="Arial" w:cs="Arial"/>
                <w:sz w:val="22"/>
                <w:szCs w:val="22"/>
              </w:rPr>
              <w:t xml:space="preserve">indicated that the Team discusses the student’s transition needs annually beginning no later than when the student is 14 years old and documents its discussion </w:t>
            </w:r>
            <w:r w:rsidR="00E25A32">
              <w:rPr>
                <w:rFonts w:ascii="Arial" w:hAnsi="Arial" w:cs="Arial"/>
                <w:sz w:val="22"/>
                <w:szCs w:val="22"/>
              </w:rPr>
              <w:t xml:space="preserve">on the Transition Planning Form, also updating </w:t>
            </w:r>
            <w:r w:rsidRPr="005022D0">
              <w:rPr>
                <w:rFonts w:ascii="Arial" w:hAnsi="Arial" w:cs="Arial"/>
                <w:sz w:val="22"/>
                <w:szCs w:val="22"/>
              </w:rPr>
              <w:t>information in the IEP, as appropriate.</w:t>
            </w:r>
            <w:r w:rsidR="007D5F73">
              <w:rPr>
                <w:rFonts w:ascii="Arial" w:hAnsi="Arial" w:cs="Arial"/>
                <w:sz w:val="22"/>
                <w:szCs w:val="22"/>
              </w:rPr>
              <w:t xml:space="preserve">  However, the district is not consistently inviting students to Team mee</w:t>
            </w:r>
            <w:r w:rsidR="00FC5E4A">
              <w:rPr>
                <w:rFonts w:ascii="Arial" w:hAnsi="Arial" w:cs="Arial"/>
                <w:sz w:val="22"/>
                <w:szCs w:val="22"/>
              </w:rPr>
              <w:t>tings starting when they are 14 years of age</w:t>
            </w:r>
            <w:r w:rsidR="007D5F73">
              <w:rPr>
                <w:rFonts w:ascii="Arial" w:hAnsi="Arial" w:cs="Arial"/>
                <w:sz w:val="22"/>
                <w:szCs w:val="22"/>
              </w:rPr>
              <w:t>.</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106A61" w:rsidRDefault="009A6BA2" w:rsidP="007A1FB4">
            <w:pPr>
              <w:pStyle w:val="Normal4"/>
              <w:keepNext/>
              <w:rPr>
                <w:rFonts w:ascii="Verdana" w:hAnsi="Verdana"/>
                <w:b/>
                <w:bCs/>
                <w:sz w:val="22"/>
                <w:szCs w:val="22"/>
              </w:rPr>
            </w:pPr>
            <w:bookmarkStart w:id="17" w:name="ORDER_CORR_ACTION_SE_6"/>
            <w:bookmarkEnd w:id="17"/>
            <w:r w:rsidRPr="00106A61">
              <w:rPr>
                <w:rFonts w:ascii="Verdana" w:hAnsi="Verdana"/>
                <w:b/>
                <w:bCs/>
                <w:sz w:val="22"/>
                <w:szCs w:val="22"/>
              </w:rPr>
              <w:t>Department Order of Corrective Action:</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FA7FE8" w:rsidRPr="0038739A" w:rsidRDefault="00FA7FE8" w:rsidP="00FA7FE8">
            <w:pPr>
              <w:pStyle w:val="Normal4"/>
              <w:keepNext/>
              <w:rPr>
                <w:rFonts w:ascii="Arial" w:hAnsi="Arial" w:cs="Arial"/>
                <w:bCs/>
                <w:sz w:val="22"/>
                <w:szCs w:val="22"/>
              </w:rPr>
            </w:pPr>
            <w:r>
              <w:rPr>
                <w:rFonts w:ascii="Arial" w:hAnsi="Arial" w:cs="Arial"/>
                <w:bCs/>
                <w:sz w:val="22"/>
                <w:szCs w:val="22"/>
              </w:rPr>
              <w:t>P</w:t>
            </w:r>
            <w:r w:rsidRPr="0038739A">
              <w:rPr>
                <w:rFonts w:ascii="Arial" w:hAnsi="Arial" w:cs="Arial"/>
                <w:bCs/>
                <w:sz w:val="22"/>
                <w:szCs w:val="22"/>
              </w:rPr>
              <w:t xml:space="preserve">rovide training to Special Education Coordinators and Evaluation Team Leaders </w:t>
            </w:r>
            <w:r>
              <w:rPr>
                <w:rFonts w:ascii="Arial" w:hAnsi="Arial" w:cs="Arial"/>
                <w:bCs/>
                <w:sz w:val="22"/>
                <w:szCs w:val="22"/>
              </w:rPr>
              <w:t xml:space="preserve">at the high school level </w:t>
            </w:r>
            <w:r w:rsidRPr="0038739A">
              <w:rPr>
                <w:rFonts w:ascii="Arial" w:hAnsi="Arial" w:cs="Arial"/>
                <w:bCs/>
                <w:sz w:val="22"/>
                <w:szCs w:val="22"/>
              </w:rPr>
              <w:t>on the procedures for inviting students 14 y</w:t>
            </w:r>
            <w:r>
              <w:rPr>
                <w:rFonts w:ascii="Arial" w:hAnsi="Arial" w:cs="Arial"/>
                <w:bCs/>
                <w:sz w:val="22"/>
                <w:szCs w:val="22"/>
              </w:rPr>
              <w:t>ea</w:t>
            </w:r>
            <w:r w:rsidRPr="0038739A">
              <w:rPr>
                <w:rFonts w:ascii="Arial" w:hAnsi="Arial" w:cs="Arial"/>
                <w:bCs/>
                <w:sz w:val="22"/>
                <w:szCs w:val="22"/>
              </w:rPr>
              <w:t xml:space="preserve">rs </w:t>
            </w:r>
            <w:r>
              <w:rPr>
                <w:rFonts w:ascii="Arial" w:hAnsi="Arial" w:cs="Arial"/>
                <w:bCs/>
                <w:sz w:val="22"/>
                <w:szCs w:val="22"/>
              </w:rPr>
              <w:t xml:space="preserve">of age </w:t>
            </w:r>
            <w:r w:rsidRPr="0038739A">
              <w:rPr>
                <w:rFonts w:ascii="Arial" w:hAnsi="Arial" w:cs="Arial"/>
                <w:bCs/>
                <w:sz w:val="22"/>
                <w:szCs w:val="22"/>
              </w:rPr>
              <w:t xml:space="preserve">and older to Team </w:t>
            </w:r>
            <w:r w:rsidR="00FE57E7">
              <w:rPr>
                <w:rFonts w:ascii="Arial" w:hAnsi="Arial" w:cs="Arial"/>
                <w:bCs/>
                <w:sz w:val="22"/>
                <w:szCs w:val="22"/>
              </w:rPr>
              <w:t>meetings where transition services</w:t>
            </w:r>
            <w:r w:rsidRPr="0038739A">
              <w:rPr>
                <w:rFonts w:ascii="Arial" w:hAnsi="Arial" w:cs="Arial"/>
                <w:bCs/>
                <w:sz w:val="22"/>
                <w:szCs w:val="22"/>
              </w:rPr>
              <w:t xml:space="preserve"> will be discussed.</w:t>
            </w:r>
          </w:p>
          <w:p w:rsidR="00FA7FE8" w:rsidRPr="0038739A" w:rsidRDefault="00FA7FE8" w:rsidP="00FA7FE8">
            <w:pPr>
              <w:pStyle w:val="Normal4"/>
              <w:keepNext/>
              <w:rPr>
                <w:rFonts w:ascii="Arial" w:hAnsi="Arial" w:cs="Arial"/>
                <w:bCs/>
                <w:sz w:val="22"/>
                <w:szCs w:val="22"/>
              </w:rPr>
            </w:pPr>
          </w:p>
          <w:p w:rsidR="00FA7FE8" w:rsidRPr="0038739A" w:rsidRDefault="00FA7FE8" w:rsidP="00FA7FE8">
            <w:pPr>
              <w:pStyle w:val="Normal4"/>
              <w:keepNext/>
              <w:rPr>
                <w:rFonts w:ascii="Arial" w:hAnsi="Arial" w:cs="Arial"/>
                <w:bCs/>
                <w:sz w:val="22"/>
                <w:szCs w:val="22"/>
              </w:rPr>
            </w:pPr>
            <w:r>
              <w:rPr>
                <w:rFonts w:ascii="Arial" w:hAnsi="Arial" w:cs="Arial"/>
                <w:bCs/>
                <w:sz w:val="22"/>
                <w:szCs w:val="22"/>
              </w:rPr>
              <w:t>D</w:t>
            </w:r>
            <w:r w:rsidRPr="0038739A">
              <w:rPr>
                <w:rFonts w:ascii="Arial" w:hAnsi="Arial" w:cs="Arial"/>
                <w:bCs/>
                <w:sz w:val="22"/>
                <w:szCs w:val="22"/>
              </w:rPr>
              <w:t xml:space="preserve">evelop an internal oversight and tracking system </w:t>
            </w:r>
            <w:r w:rsidR="00705F31">
              <w:rPr>
                <w:rFonts w:ascii="Arial" w:hAnsi="Arial" w:cs="Arial"/>
                <w:bCs/>
                <w:sz w:val="22"/>
                <w:szCs w:val="22"/>
              </w:rPr>
              <w:t>to e</w:t>
            </w:r>
            <w:r w:rsidR="004764FB">
              <w:rPr>
                <w:rFonts w:ascii="Arial" w:hAnsi="Arial" w:cs="Arial"/>
                <w:bCs/>
                <w:sz w:val="22"/>
                <w:szCs w:val="22"/>
              </w:rPr>
              <w:t>nsure that students 14 years of age</w:t>
            </w:r>
            <w:r w:rsidR="00705F31">
              <w:rPr>
                <w:rFonts w:ascii="Arial" w:hAnsi="Arial" w:cs="Arial"/>
                <w:bCs/>
                <w:sz w:val="22"/>
                <w:szCs w:val="22"/>
              </w:rPr>
              <w:t xml:space="preserve"> and older are i</w:t>
            </w:r>
            <w:r w:rsidR="00E25A32">
              <w:rPr>
                <w:rFonts w:ascii="Arial" w:hAnsi="Arial" w:cs="Arial"/>
                <w:bCs/>
                <w:sz w:val="22"/>
                <w:szCs w:val="22"/>
              </w:rPr>
              <w:t>nvited to IEP Team meetings</w:t>
            </w:r>
            <w:r w:rsidR="00C87635">
              <w:rPr>
                <w:rFonts w:ascii="Arial" w:hAnsi="Arial" w:cs="Arial"/>
                <w:bCs/>
                <w:sz w:val="22"/>
                <w:szCs w:val="22"/>
              </w:rPr>
              <w:t>.  The tracking system should include</w:t>
            </w:r>
            <w:r w:rsidRPr="0038739A">
              <w:rPr>
                <w:rFonts w:ascii="Arial" w:hAnsi="Arial" w:cs="Arial"/>
                <w:bCs/>
                <w:sz w:val="22"/>
                <w:szCs w:val="22"/>
              </w:rPr>
              <w:t xml:space="preserve"> periodic reviews by the Director of Special Education or designee to ensure continuing compliance.</w:t>
            </w:r>
          </w:p>
          <w:p w:rsidR="00FA7FE8" w:rsidRDefault="00FA7FE8" w:rsidP="00B21EF2">
            <w:pPr>
              <w:pStyle w:val="Normal4"/>
              <w:keepNext/>
              <w:rPr>
                <w:rFonts w:ascii="Arial" w:hAnsi="Arial" w:cs="Arial"/>
                <w:bCs/>
                <w:sz w:val="22"/>
                <w:szCs w:val="22"/>
              </w:rPr>
            </w:pPr>
          </w:p>
          <w:p w:rsidR="00B21EF2" w:rsidRPr="0038739A" w:rsidRDefault="002E6E2D" w:rsidP="00B21EF2">
            <w:pPr>
              <w:pStyle w:val="Normal4"/>
              <w:keepNext/>
              <w:rPr>
                <w:rFonts w:ascii="Arial" w:hAnsi="Arial" w:cs="Arial"/>
                <w:bCs/>
                <w:sz w:val="22"/>
                <w:szCs w:val="22"/>
              </w:rPr>
            </w:pPr>
            <w:r>
              <w:rPr>
                <w:rFonts w:ascii="Arial" w:hAnsi="Arial" w:cs="Arial"/>
                <w:bCs/>
                <w:sz w:val="22"/>
                <w:szCs w:val="22"/>
              </w:rPr>
              <w:t>F</w:t>
            </w:r>
            <w:r w:rsidR="00B21EF2" w:rsidRPr="0038739A">
              <w:rPr>
                <w:rFonts w:ascii="Arial" w:hAnsi="Arial" w:cs="Arial"/>
                <w:bCs/>
                <w:sz w:val="22"/>
                <w:szCs w:val="22"/>
              </w:rPr>
              <w:t xml:space="preserve">or </w:t>
            </w:r>
            <w:r>
              <w:rPr>
                <w:rFonts w:ascii="Arial" w:hAnsi="Arial" w:cs="Arial"/>
                <w:bCs/>
                <w:sz w:val="22"/>
                <w:szCs w:val="22"/>
              </w:rPr>
              <w:t>those students whose records were identified by</w:t>
            </w:r>
            <w:r w:rsidR="00B21EF2" w:rsidRPr="0038739A">
              <w:rPr>
                <w:rFonts w:ascii="Arial" w:hAnsi="Arial" w:cs="Arial"/>
                <w:bCs/>
                <w:sz w:val="22"/>
                <w:szCs w:val="22"/>
              </w:rPr>
              <w:t xml:space="preserve"> the Department</w:t>
            </w:r>
            <w:r>
              <w:rPr>
                <w:rFonts w:ascii="Arial" w:hAnsi="Arial" w:cs="Arial"/>
                <w:bCs/>
                <w:sz w:val="22"/>
                <w:szCs w:val="22"/>
              </w:rPr>
              <w:t>,</w:t>
            </w:r>
            <w:r w:rsidR="00B21EF2" w:rsidRPr="0038739A">
              <w:rPr>
                <w:rFonts w:ascii="Arial" w:hAnsi="Arial" w:cs="Arial"/>
                <w:bCs/>
                <w:sz w:val="22"/>
                <w:szCs w:val="22"/>
              </w:rPr>
              <w:t xml:space="preserve"> </w:t>
            </w:r>
            <w:r>
              <w:rPr>
                <w:rFonts w:ascii="Arial" w:hAnsi="Arial" w:cs="Arial"/>
                <w:bCs/>
                <w:sz w:val="22"/>
                <w:szCs w:val="22"/>
              </w:rPr>
              <w:t>reconvene the IEP Team meeting and invite the student</w:t>
            </w:r>
            <w:r w:rsidR="003D1734">
              <w:rPr>
                <w:rFonts w:ascii="Arial" w:hAnsi="Arial" w:cs="Arial"/>
                <w:bCs/>
                <w:sz w:val="22"/>
                <w:szCs w:val="22"/>
              </w:rPr>
              <w:t>, updating the IEP and Transition Planning Form, as appropriate</w:t>
            </w:r>
            <w:r>
              <w:rPr>
                <w:rFonts w:ascii="Arial" w:hAnsi="Arial" w:cs="Arial"/>
                <w:bCs/>
                <w:sz w:val="22"/>
                <w:szCs w:val="22"/>
              </w:rPr>
              <w:t>.</w:t>
            </w:r>
            <w:r w:rsidR="00B21EF2" w:rsidRPr="0038739A">
              <w:rPr>
                <w:rFonts w:ascii="Arial" w:hAnsi="Arial" w:cs="Arial"/>
                <w:bCs/>
                <w:sz w:val="22"/>
                <w:szCs w:val="22"/>
              </w:rPr>
              <w:t xml:space="preserve">   </w:t>
            </w:r>
          </w:p>
          <w:p w:rsidR="007A1FB4" w:rsidRPr="0038739A" w:rsidRDefault="007A1FB4" w:rsidP="007A1FB4">
            <w:pPr>
              <w:pStyle w:val="Normal4"/>
              <w:keepNext/>
              <w:rPr>
                <w:rFonts w:ascii="Arial" w:hAnsi="Arial" w:cs="Arial"/>
                <w:bCs/>
                <w:sz w:val="22"/>
                <w:szCs w:val="22"/>
              </w:rPr>
            </w:pPr>
          </w:p>
          <w:p w:rsidR="007A1FB4" w:rsidRPr="0038739A" w:rsidRDefault="00E25A32" w:rsidP="007A1FB4">
            <w:pPr>
              <w:pStyle w:val="Normal4"/>
              <w:keepNext/>
              <w:rPr>
                <w:rFonts w:ascii="Arial" w:hAnsi="Arial" w:cs="Arial"/>
                <w:bCs/>
                <w:sz w:val="22"/>
                <w:szCs w:val="22"/>
              </w:rPr>
            </w:pPr>
            <w:r>
              <w:rPr>
                <w:rFonts w:ascii="Arial" w:hAnsi="Arial" w:cs="Arial"/>
                <w:bCs/>
                <w:sz w:val="22"/>
                <w:szCs w:val="22"/>
              </w:rPr>
              <w:t>Subsequent to implementation of all corrective actions, c</w:t>
            </w:r>
            <w:r w:rsidR="009A6BA2" w:rsidRPr="0038739A">
              <w:rPr>
                <w:rFonts w:ascii="Arial" w:hAnsi="Arial" w:cs="Arial"/>
                <w:bCs/>
                <w:sz w:val="22"/>
                <w:szCs w:val="22"/>
              </w:rPr>
              <w:t xml:space="preserve">onduct a review of </w:t>
            </w:r>
            <w:r w:rsidR="00B26480" w:rsidRPr="0038739A">
              <w:rPr>
                <w:rFonts w:ascii="Arial" w:hAnsi="Arial" w:cs="Arial"/>
                <w:bCs/>
                <w:sz w:val="22"/>
                <w:szCs w:val="22"/>
              </w:rPr>
              <w:t xml:space="preserve">a sample of </w:t>
            </w:r>
            <w:r w:rsidR="009A6BA2" w:rsidRPr="0038739A">
              <w:rPr>
                <w:rFonts w:ascii="Arial" w:hAnsi="Arial" w:cs="Arial"/>
                <w:bCs/>
                <w:sz w:val="22"/>
                <w:szCs w:val="22"/>
              </w:rPr>
              <w:t>student</w:t>
            </w:r>
            <w:r w:rsidR="00B26480" w:rsidRPr="0038739A">
              <w:rPr>
                <w:rFonts w:ascii="Arial" w:hAnsi="Arial" w:cs="Arial"/>
                <w:bCs/>
                <w:sz w:val="22"/>
                <w:szCs w:val="22"/>
              </w:rPr>
              <w:t xml:space="preserve"> records from Team meetings </w:t>
            </w:r>
            <w:r w:rsidR="00FD2334" w:rsidRPr="0038739A">
              <w:rPr>
                <w:rFonts w:ascii="Arial" w:hAnsi="Arial" w:cs="Arial"/>
                <w:bCs/>
                <w:sz w:val="22"/>
                <w:szCs w:val="22"/>
              </w:rPr>
              <w:t xml:space="preserve">held </w:t>
            </w:r>
            <w:r>
              <w:rPr>
                <w:rFonts w:ascii="Arial" w:hAnsi="Arial" w:cs="Arial"/>
                <w:bCs/>
                <w:sz w:val="22"/>
                <w:szCs w:val="22"/>
              </w:rPr>
              <w:t>in which the student is 14 years of age</w:t>
            </w:r>
            <w:r w:rsidR="00A6283E">
              <w:rPr>
                <w:rFonts w:ascii="Arial" w:hAnsi="Arial" w:cs="Arial"/>
                <w:bCs/>
                <w:sz w:val="22"/>
                <w:szCs w:val="22"/>
              </w:rPr>
              <w:t xml:space="preserve"> or older</w:t>
            </w:r>
            <w:r>
              <w:rPr>
                <w:rFonts w:ascii="Arial" w:hAnsi="Arial" w:cs="Arial"/>
                <w:bCs/>
                <w:sz w:val="22"/>
                <w:szCs w:val="22"/>
              </w:rPr>
              <w:t xml:space="preserve">, for evidence </w:t>
            </w:r>
            <w:r w:rsidR="004764FB">
              <w:rPr>
                <w:rFonts w:ascii="Arial" w:hAnsi="Arial" w:cs="Arial"/>
                <w:bCs/>
                <w:sz w:val="22"/>
                <w:szCs w:val="22"/>
              </w:rPr>
              <w:t xml:space="preserve">that students are </w:t>
            </w:r>
            <w:r>
              <w:rPr>
                <w:rFonts w:ascii="Arial" w:hAnsi="Arial" w:cs="Arial"/>
                <w:bCs/>
                <w:sz w:val="22"/>
                <w:szCs w:val="22"/>
              </w:rPr>
              <w:t>invited to Team meetings in whic</w:t>
            </w:r>
            <w:r w:rsidR="004764FB">
              <w:rPr>
                <w:rFonts w:ascii="Arial" w:hAnsi="Arial" w:cs="Arial"/>
                <w:bCs/>
                <w:sz w:val="22"/>
                <w:szCs w:val="22"/>
              </w:rPr>
              <w:t xml:space="preserve">h transition services are </w:t>
            </w:r>
            <w:r>
              <w:rPr>
                <w:rFonts w:ascii="Arial" w:hAnsi="Arial" w:cs="Arial"/>
                <w:bCs/>
                <w:sz w:val="22"/>
                <w:szCs w:val="22"/>
              </w:rPr>
              <w:t>discussed.</w:t>
            </w:r>
          </w:p>
          <w:p w:rsidR="007A1FB4" w:rsidRPr="0038739A" w:rsidRDefault="007A1FB4" w:rsidP="007A1FB4">
            <w:pPr>
              <w:pStyle w:val="Normal4"/>
              <w:keepNext/>
              <w:rPr>
                <w:rFonts w:ascii="Arial" w:hAnsi="Arial" w:cs="Arial"/>
                <w:bCs/>
                <w:sz w:val="22"/>
                <w:szCs w:val="22"/>
              </w:rPr>
            </w:pPr>
          </w:p>
          <w:p w:rsidR="00E25A32" w:rsidRDefault="006321D7" w:rsidP="007A1FB4">
            <w:pPr>
              <w:pStyle w:val="Normal4"/>
              <w:keepNext/>
              <w:rPr>
                <w:rFonts w:ascii="Arial" w:hAnsi="Arial" w:cs="Arial"/>
                <w:b/>
                <w:bCs/>
                <w:sz w:val="22"/>
                <w:szCs w:val="22"/>
              </w:rPr>
            </w:pPr>
            <w:r w:rsidRPr="006321D7">
              <w:rPr>
                <w:rFonts w:ascii="Arial" w:hAnsi="Arial" w:cs="Arial"/>
                <w:b/>
                <w:bCs/>
                <w:sz w:val="22"/>
                <w:szCs w:val="22"/>
              </w:rPr>
              <w:t xml:space="preserve">* Please note when conducting internal monitoring the district must maintain the following documentation and make it available to the Department upon request: a) List of student names and grade levels for the records reviewed; b) Date of the review; </w:t>
            </w:r>
          </w:p>
          <w:p w:rsidR="007A1FB4" w:rsidRPr="003D1734" w:rsidRDefault="006321D7" w:rsidP="007A1FB4">
            <w:pPr>
              <w:pStyle w:val="Normal4"/>
              <w:keepNext/>
              <w:rPr>
                <w:rFonts w:ascii="Arial" w:hAnsi="Arial" w:cs="Arial"/>
                <w:b/>
                <w:bCs/>
                <w:sz w:val="22"/>
                <w:szCs w:val="22"/>
              </w:rPr>
            </w:pPr>
            <w:r w:rsidRPr="006321D7">
              <w:rPr>
                <w:rFonts w:ascii="Arial" w:hAnsi="Arial" w:cs="Arial"/>
                <w:b/>
                <w:bCs/>
                <w:sz w:val="22"/>
                <w:szCs w:val="22"/>
              </w:rPr>
              <w:t>c) Name of person(s) who conducted the review with their role(s) and signature(s).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501D0B" w:rsidRDefault="009A6BA2" w:rsidP="007A1FB4">
            <w:pPr>
              <w:pStyle w:val="Normal4"/>
              <w:keepNext/>
              <w:rPr>
                <w:rFonts w:ascii="Verdana" w:hAnsi="Verdana" w:cs="Arial"/>
                <w:b/>
                <w:bCs/>
                <w:sz w:val="22"/>
                <w:szCs w:val="22"/>
              </w:rPr>
            </w:pPr>
            <w:bookmarkStart w:id="18" w:name="REQUIRED_ELEMENTS_SE_6"/>
            <w:bookmarkEnd w:id="18"/>
            <w:r w:rsidRPr="00501D0B">
              <w:rPr>
                <w:rFonts w:ascii="Verdana" w:hAnsi="Verdana" w:cs="Arial"/>
                <w:b/>
                <w:bCs/>
                <w:sz w:val="22"/>
                <w:szCs w:val="22"/>
              </w:rPr>
              <w:t>Required Elements of Progress Reports: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05F31" w:rsidRDefault="007E37B1">
            <w:pPr>
              <w:pStyle w:val="Normal5"/>
              <w:keepNext/>
              <w:rPr>
                <w:rFonts w:ascii="Arial" w:hAnsi="Arial" w:cs="Arial"/>
                <w:bCs/>
                <w:sz w:val="22"/>
                <w:szCs w:val="22"/>
              </w:rPr>
            </w:pPr>
            <w:r w:rsidRPr="0038739A">
              <w:rPr>
                <w:rFonts w:ascii="Arial" w:hAnsi="Arial" w:cs="Arial"/>
                <w:bCs/>
                <w:sz w:val="22"/>
                <w:szCs w:val="22"/>
              </w:rPr>
              <w:t xml:space="preserve">Provide evidence (agenda, attendance sheet with staff name, role and signature, and materials used) </w:t>
            </w:r>
            <w:r w:rsidR="00E25A32">
              <w:rPr>
                <w:rFonts w:ascii="Arial" w:hAnsi="Arial" w:cs="Arial"/>
                <w:bCs/>
                <w:sz w:val="22"/>
                <w:szCs w:val="22"/>
              </w:rPr>
              <w:t>of training</w:t>
            </w:r>
            <w:r w:rsidRPr="0038739A">
              <w:rPr>
                <w:rFonts w:ascii="Arial" w:hAnsi="Arial" w:cs="Arial"/>
                <w:bCs/>
                <w:sz w:val="22"/>
                <w:szCs w:val="22"/>
              </w:rPr>
              <w:t xml:space="preserve"> </w:t>
            </w:r>
            <w:r>
              <w:rPr>
                <w:rFonts w:ascii="Arial" w:hAnsi="Arial" w:cs="Arial"/>
                <w:bCs/>
                <w:sz w:val="22"/>
                <w:szCs w:val="22"/>
              </w:rPr>
              <w:t xml:space="preserve">by </w:t>
            </w:r>
            <w:r w:rsidRPr="0038739A">
              <w:rPr>
                <w:rFonts w:ascii="Arial" w:hAnsi="Arial" w:cs="Arial"/>
                <w:b/>
                <w:bCs/>
                <w:sz w:val="22"/>
                <w:szCs w:val="22"/>
              </w:rPr>
              <w:t>November 10, 2016.</w:t>
            </w:r>
          </w:p>
          <w:p w:rsidR="00705F31" w:rsidRDefault="00705F31">
            <w:pPr>
              <w:pStyle w:val="Normal5"/>
              <w:keepNext/>
              <w:rPr>
                <w:rFonts w:ascii="Arial" w:hAnsi="Arial" w:cs="Arial"/>
                <w:bCs/>
                <w:sz w:val="22"/>
                <w:szCs w:val="22"/>
              </w:rPr>
            </w:pPr>
          </w:p>
          <w:p w:rsidR="007E37B1" w:rsidRPr="0038739A" w:rsidRDefault="007E37B1" w:rsidP="007E37B1">
            <w:pPr>
              <w:pStyle w:val="Normal4"/>
              <w:keepNext/>
              <w:rPr>
                <w:rFonts w:ascii="Arial" w:hAnsi="Arial" w:cs="Arial"/>
                <w:bCs/>
                <w:sz w:val="22"/>
                <w:szCs w:val="22"/>
              </w:rPr>
            </w:pPr>
            <w:r w:rsidRPr="0038739A">
              <w:rPr>
                <w:rFonts w:ascii="Arial" w:hAnsi="Arial" w:cs="Arial"/>
                <w:bCs/>
                <w:sz w:val="22"/>
                <w:szCs w:val="22"/>
              </w:rPr>
              <w:t>Provide a detailed description of the internal oversight and tracking system including periodic review</w:t>
            </w:r>
            <w:r w:rsidR="00E25A32">
              <w:rPr>
                <w:rFonts w:ascii="Arial" w:hAnsi="Arial" w:cs="Arial"/>
                <w:bCs/>
                <w:sz w:val="22"/>
                <w:szCs w:val="22"/>
              </w:rPr>
              <w:t>s</w:t>
            </w:r>
            <w:r w:rsidRPr="0038739A">
              <w:rPr>
                <w:rFonts w:ascii="Arial" w:hAnsi="Arial" w:cs="Arial"/>
                <w:bCs/>
                <w:sz w:val="22"/>
                <w:szCs w:val="22"/>
              </w:rPr>
              <w:t xml:space="preserve"> and the role of the person responsible by </w:t>
            </w:r>
            <w:r w:rsidRPr="0038739A">
              <w:rPr>
                <w:rFonts w:ascii="Arial" w:hAnsi="Arial" w:cs="Arial"/>
                <w:b/>
                <w:bCs/>
                <w:sz w:val="22"/>
                <w:szCs w:val="22"/>
              </w:rPr>
              <w:t>November 10, 2016.</w:t>
            </w:r>
            <w:r w:rsidRPr="0038739A">
              <w:rPr>
                <w:rFonts w:ascii="Arial" w:hAnsi="Arial" w:cs="Arial"/>
                <w:bCs/>
                <w:sz w:val="22"/>
                <w:szCs w:val="22"/>
              </w:rPr>
              <w:t xml:space="preserve"> </w:t>
            </w:r>
          </w:p>
          <w:p w:rsidR="00705F31" w:rsidRDefault="00705F31">
            <w:pPr>
              <w:pStyle w:val="Normal5"/>
              <w:keepNext/>
              <w:rPr>
                <w:rFonts w:ascii="Arial" w:hAnsi="Arial" w:cs="Arial"/>
                <w:bCs/>
                <w:sz w:val="22"/>
                <w:szCs w:val="22"/>
              </w:rPr>
            </w:pPr>
          </w:p>
          <w:p w:rsidR="00B21EF2" w:rsidRPr="0038739A" w:rsidRDefault="00046FC6" w:rsidP="00B21EF2">
            <w:pPr>
              <w:pStyle w:val="Normal4"/>
              <w:keepNext/>
              <w:rPr>
                <w:rFonts w:ascii="Arial" w:hAnsi="Arial" w:cs="Arial"/>
                <w:bCs/>
                <w:sz w:val="22"/>
                <w:szCs w:val="22"/>
              </w:rPr>
            </w:pPr>
            <w:r>
              <w:rPr>
                <w:rFonts w:ascii="Arial" w:hAnsi="Arial" w:cs="Arial"/>
                <w:bCs/>
                <w:sz w:val="22"/>
                <w:szCs w:val="22"/>
              </w:rPr>
              <w:t>For those student records</w:t>
            </w:r>
            <w:r w:rsidR="007E37B1">
              <w:rPr>
                <w:rFonts w:ascii="Arial" w:hAnsi="Arial" w:cs="Arial"/>
                <w:bCs/>
                <w:sz w:val="22"/>
                <w:szCs w:val="22"/>
              </w:rPr>
              <w:t xml:space="preserve"> identified by the Department, submit a copy of the Team Meeting Invitation (N3), Team Meeting Attendance Sheet (N3A), updated IEP or any amendments to the IEP</w:t>
            </w:r>
            <w:r w:rsidR="00B21EF2" w:rsidRPr="0038739A">
              <w:rPr>
                <w:rFonts w:ascii="Arial" w:hAnsi="Arial" w:cs="Arial"/>
                <w:bCs/>
                <w:sz w:val="22"/>
                <w:szCs w:val="22"/>
              </w:rPr>
              <w:t xml:space="preserve"> by </w:t>
            </w:r>
            <w:r w:rsidR="00B21EF2" w:rsidRPr="0038739A">
              <w:rPr>
                <w:rFonts w:ascii="Arial" w:hAnsi="Arial" w:cs="Arial"/>
                <w:b/>
                <w:bCs/>
                <w:sz w:val="22"/>
                <w:szCs w:val="22"/>
              </w:rPr>
              <w:t>November 10, 2016</w:t>
            </w:r>
            <w:r w:rsidR="00B21EF2" w:rsidRPr="0038739A">
              <w:rPr>
                <w:rFonts w:ascii="Arial" w:hAnsi="Arial" w:cs="Arial"/>
                <w:bCs/>
                <w:sz w:val="22"/>
                <w:szCs w:val="22"/>
              </w:rPr>
              <w:t>.</w:t>
            </w:r>
          </w:p>
          <w:p w:rsidR="007A1FB4" w:rsidRPr="0038739A" w:rsidRDefault="007A1FB4" w:rsidP="007A1FB4">
            <w:pPr>
              <w:pStyle w:val="Normal4"/>
              <w:keepNext/>
              <w:rPr>
                <w:rFonts w:ascii="Arial" w:hAnsi="Arial" w:cs="Arial"/>
                <w:bCs/>
                <w:sz w:val="22"/>
                <w:szCs w:val="22"/>
              </w:rPr>
            </w:pPr>
          </w:p>
          <w:p w:rsidR="004663A2" w:rsidRPr="00CE4005" w:rsidRDefault="004663A2" w:rsidP="004663A2">
            <w:pPr>
              <w:pStyle w:val="Normal2"/>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4663A2" w:rsidRPr="00CE4005" w:rsidRDefault="004663A2" w:rsidP="004663A2">
            <w:pPr>
              <w:pStyle w:val="Normal2"/>
              <w:keepNext/>
              <w:rPr>
                <w:rFonts w:ascii="Arial" w:hAnsi="Arial" w:cs="Arial"/>
                <w:bCs/>
                <w:sz w:val="22"/>
                <w:szCs w:val="20"/>
              </w:rPr>
            </w:pPr>
            <w:r w:rsidRPr="00CE4005">
              <w:rPr>
                <w:rFonts w:ascii="Arial" w:hAnsi="Arial" w:cs="Arial"/>
                <w:bCs/>
                <w:sz w:val="22"/>
                <w:szCs w:val="20"/>
              </w:rPr>
              <w:t>1. The number of records reviewed;</w:t>
            </w:r>
          </w:p>
          <w:p w:rsidR="004663A2" w:rsidRPr="00CE4005" w:rsidRDefault="004663A2" w:rsidP="004663A2">
            <w:pPr>
              <w:pStyle w:val="Normal2"/>
              <w:keepNext/>
              <w:rPr>
                <w:rFonts w:ascii="Arial" w:hAnsi="Arial" w:cs="Arial"/>
                <w:bCs/>
                <w:sz w:val="22"/>
                <w:szCs w:val="20"/>
              </w:rPr>
            </w:pPr>
            <w:r w:rsidRPr="00CE4005">
              <w:rPr>
                <w:rFonts w:ascii="Arial" w:hAnsi="Arial" w:cs="Arial"/>
                <w:bCs/>
                <w:sz w:val="22"/>
                <w:szCs w:val="20"/>
              </w:rPr>
              <w:t>2. The number of records in compliance;</w:t>
            </w:r>
          </w:p>
          <w:p w:rsidR="004663A2" w:rsidRPr="00CE4005" w:rsidRDefault="004663A2" w:rsidP="004663A2">
            <w:pPr>
              <w:pStyle w:val="Normal2"/>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4663A2" w:rsidRPr="00CE4005" w:rsidRDefault="004663A2" w:rsidP="004663A2">
            <w:pPr>
              <w:pStyle w:val="Normal2"/>
              <w:keepNext/>
              <w:rPr>
                <w:rFonts w:ascii="Arial" w:hAnsi="Arial" w:cs="Arial"/>
                <w:bCs/>
                <w:sz w:val="22"/>
                <w:szCs w:val="20"/>
              </w:rPr>
            </w:pPr>
            <w:r w:rsidRPr="00CE4005">
              <w:rPr>
                <w:rFonts w:ascii="Arial" w:hAnsi="Arial" w:cs="Arial"/>
                <w:bCs/>
                <w:sz w:val="22"/>
                <w:szCs w:val="20"/>
              </w:rPr>
              <w:t>4. The specific corrective actions taken to remedy the non-compliance.</w:t>
            </w:r>
          </w:p>
          <w:p w:rsidR="007A1FB4" w:rsidRPr="0038739A" w:rsidRDefault="004663A2" w:rsidP="004663A2">
            <w:pPr>
              <w:pStyle w:val="Normal4"/>
              <w:keepNext/>
              <w:rPr>
                <w:rFonts w:ascii="Arial" w:hAnsi="Arial" w:cs="Arial"/>
                <w:bCs/>
                <w:sz w:val="22"/>
                <w:szCs w:val="22"/>
              </w:rPr>
            </w:pPr>
            <w:r w:rsidRPr="00CE4005">
              <w:rPr>
                <w:rFonts w:ascii="Arial" w:hAnsi="Arial" w:cs="Arial"/>
                <w:bCs/>
                <w:sz w:val="22"/>
                <w:szCs w:val="20"/>
              </w:rPr>
              <w:t xml:space="preserve">Please submit the above information by </w:t>
            </w:r>
            <w:r>
              <w:rPr>
                <w:rFonts w:ascii="Arial" w:hAnsi="Arial" w:cs="Arial"/>
                <w:b/>
                <w:bCs/>
                <w:sz w:val="22"/>
                <w:szCs w:val="20"/>
              </w:rPr>
              <w:t>February 28, 2017</w:t>
            </w:r>
            <w:r w:rsidRPr="00704219">
              <w:rPr>
                <w:rFonts w:ascii="Arial" w:hAnsi="Arial" w:cs="Arial"/>
                <w:b/>
                <w:bCs/>
                <w:sz w:val="22"/>
                <w:szCs w:val="20"/>
              </w:rPr>
              <w:t>.</w:t>
            </w:r>
          </w:p>
        </w:tc>
      </w:tr>
      <w:tr w:rsidR="007A1FB4" w:rsidRPr="00F43087"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5E30E4" w:rsidRDefault="009A6BA2" w:rsidP="007A1FB4">
            <w:pPr>
              <w:pStyle w:val="Normal4"/>
              <w:keepNext/>
              <w:rPr>
                <w:rFonts w:ascii="Verdana" w:hAnsi="Verdana" w:cs="Arial"/>
                <w:b/>
                <w:bCs/>
                <w:sz w:val="22"/>
                <w:szCs w:val="22"/>
              </w:rPr>
            </w:pPr>
            <w:bookmarkStart w:id="19" w:name="PR_DUEDATE_SE_6"/>
            <w:bookmarkEnd w:id="19"/>
            <w:r w:rsidRPr="005E30E4">
              <w:rPr>
                <w:rFonts w:ascii="Verdana" w:hAnsi="Verdana" w:cs="Arial"/>
                <w:b/>
                <w:bCs/>
                <w:sz w:val="22"/>
                <w:szCs w:val="22"/>
              </w:rPr>
              <w:t>Progress Report Due Date(s):</w:t>
            </w:r>
          </w:p>
        </w:tc>
      </w:tr>
      <w:tr w:rsidR="007A1FB4" w:rsidRPr="00F43087" w:rsidTr="007A1FB4">
        <w:tc>
          <w:tcPr>
            <w:tcW w:w="2340" w:type="dxa"/>
            <w:tcBorders>
              <w:top w:val="single" w:sz="4" w:space="0" w:color="auto"/>
              <w:left w:val="single" w:sz="4" w:space="0" w:color="auto"/>
              <w:bottom w:val="single" w:sz="4" w:space="0" w:color="auto"/>
              <w:right w:val="single" w:sz="4" w:space="0" w:color="auto"/>
            </w:tcBorders>
          </w:tcPr>
          <w:p w:rsidR="007A1FB4" w:rsidRPr="0038739A" w:rsidRDefault="009A6BA2" w:rsidP="007A1FB4">
            <w:pPr>
              <w:pStyle w:val="Normal4"/>
              <w:keepNext/>
              <w:rPr>
                <w:rFonts w:ascii="Arial" w:hAnsi="Arial" w:cs="Arial"/>
                <w:bCs/>
                <w:sz w:val="22"/>
                <w:szCs w:val="22"/>
              </w:rPr>
            </w:pPr>
            <w:r w:rsidRPr="0038739A">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38739A" w:rsidRDefault="009A6BA2" w:rsidP="007A1FB4">
            <w:pPr>
              <w:pStyle w:val="Normal4"/>
              <w:keepNext/>
              <w:rPr>
                <w:rFonts w:ascii="Arial" w:hAnsi="Arial" w:cs="Arial"/>
                <w:bCs/>
                <w:sz w:val="22"/>
                <w:szCs w:val="22"/>
              </w:rPr>
            </w:pPr>
            <w:r w:rsidRPr="0038739A">
              <w:rPr>
                <w:rFonts w:ascii="Arial" w:hAnsi="Arial" w:cs="Arial"/>
                <w:bCs/>
                <w:sz w:val="22"/>
                <w:szCs w:val="22"/>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4"/>
              <w:keepNext/>
              <w:rPr>
                <w:bCs/>
              </w:rPr>
            </w:pP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4"/>
              <w:keepNext/>
              <w:rPr>
                <w:bCs/>
              </w:rPr>
            </w:pPr>
          </w:p>
        </w:tc>
      </w:tr>
    </w:tbl>
    <w:p w:rsidR="00BA569C" w:rsidRPr="00BA569C" w:rsidRDefault="00BA569C">
      <w:pPr>
        <w:rPr>
          <w:sz w:val="2"/>
          <w:szCs w:val="2"/>
        </w:rPr>
      </w:pPr>
      <w:bookmarkStart w:id="20" w:name="CRIT_SE_7" w:colFirst="0" w:colLast="0"/>
      <w:r w:rsidRPr="00BA569C">
        <w:rPr>
          <w:sz w:val="2"/>
          <w:szCs w:val="2"/>
        </w:rPr>
        <w:t xml:space="preserve"> </w:t>
      </w:r>
    </w:p>
    <w:tbl>
      <w:tblPr>
        <w:tblW w:w="9360" w:type="dxa"/>
        <w:tblBorders>
          <w:bottom w:val="single" w:sz="4" w:space="0" w:color="auto"/>
        </w:tblBorders>
        <w:tblLayout w:type="fixed"/>
        <w:tblLook w:val="0000"/>
      </w:tblPr>
      <w:tblGrid>
        <w:gridCol w:w="2340"/>
        <w:gridCol w:w="2340"/>
        <w:gridCol w:w="2340"/>
        <w:gridCol w:w="2340"/>
      </w:tblGrid>
      <w:tr w:rsidR="007A1FB4" w:rsidRPr="00F43087" w:rsidTr="007A1FB4">
        <w:trPr>
          <w:tblHeader/>
        </w:trPr>
        <w:tc>
          <w:tcPr>
            <w:tcW w:w="9360" w:type="dxa"/>
            <w:gridSpan w:val="4"/>
            <w:tcBorders>
              <w:bottom w:val="single" w:sz="4" w:space="0" w:color="auto"/>
            </w:tcBorders>
            <w:shd w:val="clear" w:color="auto" w:fill="C0C0C0"/>
          </w:tcPr>
          <w:p w:rsidR="007A1FB4" w:rsidRPr="00501D0B" w:rsidRDefault="009A6BA2" w:rsidP="007A1FB4">
            <w:pPr>
              <w:pStyle w:val="Normal5"/>
              <w:keepNext/>
              <w:rPr>
                <w:rFonts w:ascii="Verdana" w:hAnsi="Verdana"/>
                <w:b/>
                <w:sz w:val="22"/>
                <w:szCs w:val="22"/>
              </w:rPr>
            </w:pPr>
            <w:r w:rsidRPr="00501D0B">
              <w:rPr>
                <w:rFonts w:ascii="Verdana" w:hAnsi="Verdana"/>
                <w:b/>
                <w:sz w:val="22"/>
                <w:szCs w:val="22"/>
              </w:rPr>
              <w:lastRenderedPageBreak/>
              <w:t>SE Criterion # 7 - Transfer of parental rights at age of majority and student participation and consent at the age of majority</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501D0B" w:rsidRDefault="009A6BA2" w:rsidP="007A1FB4">
            <w:pPr>
              <w:pStyle w:val="Normal5"/>
              <w:keepNext/>
              <w:rPr>
                <w:rFonts w:ascii="Verdana" w:hAnsi="Verdana"/>
                <w:b/>
                <w:sz w:val="22"/>
                <w:szCs w:val="22"/>
              </w:rPr>
            </w:pPr>
            <w:bookmarkStart w:id="21" w:name="RATING_SE_7"/>
            <w:bookmarkEnd w:id="20"/>
            <w:bookmarkEnd w:id="21"/>
            <w:r w:rsidRPr="00501D0B">
              <w:rPr>
                <w:rFonts w:ascii="Verdana" w:hAnsi="Verdana"/>
                <w:b/>
                <w:sz w:val="22"/>
                <w:szCs w:val="22"/>
              </w:rPr>
              <w:t>Rating:</w:t>
            </w:r>
          </w:p>
        </w:tc>
      </w:tr>
      <w:tr w:rsidR="007A1FB4" w:rsidRPr="009D7BEE" w:rsidTr="007A1FB4">
        <w:tc>
          <w:tcPr>
            <w:tcW w:w="9360" w:type="dxa"/>
            <w:gridSpan w:val="4"/>
            <w:tcBorders>
              <w:top w:val="nil"/>
              <w:left w:val="single" w:sz="4" w:space="0" w:color="auto"/>
              <w:bottom w:val="single" w:sz="4" w:space="0" w:color="auto"/>
              <w:right w:val="single" w:sz="4" w:space="0" w:color="auto"/>
            </w:tcBorders>
          </w:tcPr>
          <w:p w:rsidR="007A1FB4" w:rsidRPr="009D7BEE" w:rsidRDefault="009A6BA2" w:rsidP="007A1FB4">
            <w:pPr>
              <w:pStyle w:val="Normal5"/>
              <w:keepNext/>
              <w:rPr>
                <w:rFonts w:ascii="Arial" w:hAnsi="Arial" w:cs="Arial"/>
                <w:sz w:val="22"/>
                <w:szCs w:val="22"/>
              </w:rPr>
            </w:pPr>
            <w:r w:rsidRPr="009D7BEE">
              <w:rPr>
                <w:rFonts w:ascii="Arial" w:hAnsi="Arial" w:cs="Arial"/>
                <w:sz w:val="22"/>
                <w:szCs w:val="22"/>
              </w:rPr>
              <w:t>Partially Implemented</w:t>
            </w:r>
          </w:p>
        </w:tc>
      </w:tr>
      <w:tr w:rsidR="007A1FB4" w:rsidRPr="009D7BEE" w:rsidTr="007A1FB4">
        <w:tc>
          <w:tcPr>
            <w:tcW w:w="9360" w:type="dxa"/>
            <w:gridSpan w:val="4"/>
            <w:tcBorders>
              <w:top w:val="single" w:sz="4" w:space="0" w:color="auto"/>
              <w:left w:val="single" w:sz="4" w:space="0" w:color="auto"/>
              <w:bottom w:val="nil"/>
              <w:right w:val="single" w:sz="4" w:space="0" w:color="auto"/>
            </w:tcBorders>
          </w:tcPr>
          <w:p w:rsidR="007A1FB4" w:rsidRPr="00501D0B" w:rsidRDefault="009A6BA2" w:rsidP="007A1FB4">
            <w:pPr>
              <w:pStyle w:val="Normal5"/>
              <w:keepNext/>
              <w:rPr>
                <w:rFonts w:ascii="Verdana" w:hAnsi="Verdana" w:cs="Arial"/>
                <w:b/>
                <w:sz w:val="22"/>
                <w:szCs w:val="22"/>
              </w:rPr>
            </w:pPr>
            <w:bookmarkStart w:id="22" w:name="BASIS_FINDINGS_SE_7"/>
            <w:bookmarkEnd w:id="22"/>
            <w:r w:rsidRPr="00501D0B">
              <w:rPr>
                <w:rFonts w:ascii="Verdana" w:hAnsi="Verdana" w:cs="Arial"/>
                <w:b/>
                <w:sz w:val="22"/>
                <w:szCs w:val="22"/>
              </w:rPr>
              <w:t>Basis for Findings:</w:t>
            </w:r>
          </w:p>
        </w:tc>
      </w:tr>
      <w:tr w:rsidR="007A1FB4" w:rsidRPr="009D7BEE" w:rsidTr="007A1FB4">
        <w:tc>
          <w:tcPr>
            <w:tcW w:w="9360" w:type="dxa"/>
            <w:gridSpan w:val="4"/>
            <w:tcBorders>
              <w:top w:val="nil"/>
              <w:left w:val="single" w:sz="4" w:space="0" w:color="auto"/>
              <w:bottom w:val="single" w:sz="4" w:space="0" w:color="auto"/>
              <w:right w:val="single" w:sz="4" w:space="0" w:color="auto"/>
            </w:tcBorders>
          </w:tcPr>
          <w:p w:rsidR="007A1FB4" w:rsidRPr="009D7BEE" w:rsidRDefault="00665F07" w:rsidP="004A1FD5">
            <w:pPr>
              <w:pStyle w:val="Normal5"/>
              <w:keepNext/>
              <w:rPr>
                <w:rFonts w:ascii="Arial" w:hAnsi="Arial" w:cs="Arial"/>
                <w:sz w:val="22"/>
                <w:szCs w:val="22"/>
              </w:rPr>
            </w:pPr>
            <w:r>
              <w:rPr>
                <w:rFonts w:ascii="Arial" w:hAnsi="Arial" w:cs="Arial"/>
                <w:sz w:val="22"/>
                <w:szCs w:val="22"/>
              </w:rPr>
              <w:t>R</w:t>
            </w:r>
            <w:r w:rsidR="009A6BA2" w:rsidRPr="009D7BEE">
              <w:rPr>
                <w:rFonts w:ascii="Arial" w:hAnsi="Arial" w:cs="Arial"/>
                <w:sz w:val="22"/>
                <w:szCs w:val="22"/>
              </w:rPr>
              <w:t>ecord review and interviews indicated that the district inform</w:t>
            </w:r>
            <w:r w:rsidR="007A1FB4" w:rsidRPr="009D7BEE">
              <w:rPr>
                <w:rFonts w:ascii="Arial" w:hAnsi="Arial" w:cs="Arial"/>
                <w:sz w:val="22"/>
                <w:szCs w:val="22"/>
              </w:rPr>
              <w:t xml:space="preserve">s </w:t>
            </w:r>
            <w:r w:rsidR="009A6BA2" w:rsidRPr="009D7BEE">
              <w:rPr>
                <w:rFonts w:ascii="Arial" w:hAnsi="Arial" w:cs="Arial"/>
                <w:sz w:val="22"/>
                <w:szCs w:val="22"/>
              </w:rPr>
              <w:t>students of the transfer of</w:t>
            </w:r>
            <w:r w:rsidR="007A1FB4" w:rsidRPr="009D7BEE">
              <w:rPr>
                <w:rFonts w:ascii="Arial" w:hAnsi="Arial" w:cs="Arial"/>
                <w:sz w:val="22"/>
                <w:szCs w:val="22"/>
              </w:rPr>
              <w:t xml:space="preserve"> educational decision-making</w:t>
            </w:r>
            <w:r w:rsidR="009A6BA2" w:rsidRPr="009D7BEE">
              <w:rPr>
                <w:rFonts w:ascii="Arial" w:hAnsi="Arial" w:cs="Arial"/>
                <w:sz w:val="22"/>
                <w:szCs w:val="22"/>
              </w:rPr>
              <w:t xml:space="preserve"> rights</w:t>
            </w:r>
            <w:r w:rsidR="00042D9B" w:rsidRPr="009D7BEE">
              <w:rPr>
                <w:rFonts w:ascii="Arial" w:hAnsi="Arial" w:cs="Arial"/>
                <w:sz w:val="22"/>
                <w:szCs w:val="22"/>
              </w:rPr>
              <w:t xml:space="preserve"> at least</w:t>
            </w:r>
            <w:r w:rsidR="009A6BA2" w:rsidRPr="009D7BEE">
              <w:rPr>
                <w:rFonts w:ascii="Arial" w:hAnsi="Arial" w:cs="Arial"/>
                <w:sz w:val="22"/>
                <w:szCs w:val="22"/>
              </w:rPr>
              <w:t xml:space="preserve"> one year prior to </w:t>
            </w:r>
            <w:r w:rsidR="00D96084">
              <w:rPr>
                <w:rFonts w:ascii="Arial" w:hAnsi="Arial" w:cs="Arial"/>
                <w:sz w:val="22"/>
                <w:szCs w:val="22"/>
              </w:rPr>
              <w:t>the student</w:t>
            </w:r>
            <w:r w:rsidR="007A1FB4" w:rsidRPr="009D7BEE">
              <w:rPr>
                <w:rFonts w:ascii="Arial" w:hAnsi="Arial" w:cs="Arial"/>
                <w:sz w:val="22"/>
                <w:szCs w:val="22"/>
              </w:rPr>
              <w:t xml:space="preserve"> </w:t>
            </w:r>
            <w:r w:rsidR="009A6BA2" w:rsidRPr="009D7BEE">
              <w:rPr>
                <w:rFonts w:ascii="Arial" w:hAnsi="Arial" w:cs="Arial"/>
                <w:sz w:val="22"/>
                <w:szCs w:val="22"/>
              </w:rPr>
              <w:t>turning 18</w:t>
            </w:r>
            <w:r w:rsidR="007A1FB4" w:rsidRPr="009D7BEE">
              <w:rPr>
                <w:rFonts w:ascii="Arial" w:hAnsi="Arial" w:cs="Arial"/>
                <w:sz w:val="22"/>
                <w:szCs w:val="22"/>
              </w:rPr>
              <w:t xml:space="preserve"> years of age</w:t>
            </w:r>
            <w:r w:rsidR="009A6BA2" w:rsidRPr="009D7BEE">
              <w:rPr>
                <w:rFonts w:ascii="Arial" w:hAnsi="Arial" w:cs="Arial"/>
                <w:sz w:val="22"/>
                <w:szCs w:val="22"/>
              </w:rPr>
              <w:t>, but d</w:t>
            </w:r>
            <w:r w:rsidR="007A1FB4" w:rsidRPr="009D7BEE">
              <w:rPr>
                <w:rFonts w:ascii="Arial" w:hAnsi="Arial" w:cs="Arial"/>
                <w:sz w:val="22"/>
                <w:szCs w:val="22"/>
              </w:rPr>
              <w:t xml:space="preserve">oes </w:t>
            </w:r>
            <w:r w:rsidR="009A6BA2" w:rsidRPr="009D7BEE">
              <w:rPr>
                <w:rFonts w:ascii="Arial" w:hAnsi="Arial" w:cs="Arial"/>
                <w:sz w:val="22"/>
                <w:szCs w:val="22"/>
              </w:rPr>
              <w:t>not consis</w:t>
            </w:r>
            <w:r w:rsidR="00D96084">
              <w:rPr>
                <w:rFonts w:ascii="Arial" w:hAnsi="Arial" w:cs="Arial"/>
                <w:sz w:val="22"/>
                <w:szCs w:val="22"/>
              </w:rPr>
              <w:t>tently document the student’s</w:t>
            </w:r>
            <w:r w:rsidR="009A6BA2" w:rsidRPr="009D7BEE">
              <w:rPr>
                <w:rFonts w:ascii="Arial" w:hAnsi="Arial" w:cs="Arial"/>
                <w:sz w:val="22"/>
                <w:szCs w:val="22"/>
              </w:rPr>
              <w:t xml:space="preserve"> decision to share or delegate decision making</w:t>
            </w:r>
            <w:r w:rsidR="00042D9B" w:rsidRPr="009D7BEE">
              <w:rPr>
                <w:rFonts w:ascii="Arial" w:hAnsi="Arial" w:cs="Arial"/>
                <w:sz w:val="22"/>
                <w:szCs w:val="22"/>
              </w:rPr>
              <w:t xml:space="preserve"> or implement procedures to obtain consent from the s</w:t>
            </w:r>
            <w:r w:rsidR="0028323C">
              <w:rPr>
                <w:rFonts w:ascii="Arial" w:hAnsi="Arial" w:cs="Arial"/>
                <w:sz w:val="22"/>
                <w:szCs w:val="22"/>
              </w:rPr>
              <w:t>tudent to continue his or her</w:t>
            </w:r>
            <w:r w:rsidR="00042D9B" w:rsidRPr="009D7BEE">
              <w:rPr>
                <w:rFonts w:ascii="Arial" w:hAnsi="Arial" w:cs="Arial"/>
                <w:sz w:val="22"/>
                <w:szCs w:val="22"/>
              </w:rPr>
              <w:t xml:space="preserve"> special education program</w:t>
            </w:r>
            <w:r w:rsidR="009A6BA2" w:rsidRPr="009D7BEE">
              <w:rPr>
                <w:rFonts w:ascii="Arial" w:hAnsi="Arial" w:cs="Arial"/>
                <w:sz w:val="22"/>
                <w:szCs w:val="22"/>
              </w:rPr>
              <w:t xml:space="preserve">. </w:t>
            </w:r>
          </w:p>
        </w:tc>
      </w:tr>
      <w:tr w:rsidR="007A1FB4" w:rsidRPr="009D7BEE" w:rsidTr="007A1FB4">
        <w:tc>
          <w:tcPr>
            <w:tcW w:w="9360" w:type="dxa"/>
            <w:gridSpan w:val="4"/>
            <w:tcBorders>
              <w:top w:val="single" w:sz="4" w:space="0" w:color="auto"/>
              <w:left w:val="single" w:sz="4" w:space="0" w:color="auto"/>
              <w:bottom w:val="nil"/>
              <w:right w:val="single" w:sz="4" w:space="0" w:color="auto"/>
            </w:tcBorders>
          </w:tcPr>
          <w:p w:rsidR="007A1FB4" w:rsidRPr="005E30E4" w:rsidRDefault="00BA3168" w:rsidP="007A1FB4">
            <w:pPr>
              <w:pStyle w:val="Normal5"/>
              <w:keepNext/>
              <w:rPr>
                <w:rFonts w:ascii="Verdana" w:hAnsi="Verdana" w:cs="Arial"/>
                <w:b/>
                <w:bCs/>
                <w:sz w:val="22"/>
                <w:szCs w:val="22"/>
              </w:rPr>
            </w:pPr>
            <w:bookmarkStart w:id="23" w:name="ORDER_CORR_ACTION_SE_7"/>
            <w:bookmarkEnd w:id="23"/>
            <w:r w:rsidRPr="005E30E4">
              <w:rPr>
                <w:rFonts w:ascii="Verdana" w:hAnsi="Verdana" w:cs="Arial"/>
                <w:b/>
                <w:bCs/>
                <w:sz w:val="22"/>
                <w:szCs w:val="22"/>
              </w:rPr>
              <w:t>Department Order of Corrective Action:</w:t>
            </w:r>
          </w:p>
        </w:tc>
      </w:tr>
      <w:tr w:rsidR="007A1FB4" w:rsidRPr="009D7BEE" w:rsidTr="007A1FB4">
        <w:tc>
          <w:tcPr>
            <w:tcW w:w="9360" w:type="dxa"/>
            <w:gridSpan w:val="4"/>
            <w:tcBorders>
              <w:top w:val="nil"/>
              <w:left w:val="single" w:sz="4" w:space="0" w:color="auto"/>
              <w:bottom w:val="single" w:sz="4" w:space="0" w:color="auto"/>
              <w:right w:val="single" w:sz="4" w:space="0" w:color="auto"/>
            </w:tcBorders>
          </w:tcPr>
          <w:p w:rsidR="004A1FD5" w:rsidRDefault="004A1FD5" w:rsidP="004A1FD5">
            <w:pPr>
              <w:pStyle w:val="Normal5"/>
              <w:keepNext/>
              <w:rPr>
                <w:rFonts w:ascii="Arial" w:hAnsi="Arial" w:cs="Arial"/>
                <w:bCs/>
                <w:sz w:val="22"/>
                <w:szCs w:val="22"/>
              </w:rPr>
            </w:pPr>
            <w:r>
              <w:rPr>
                <w:rFonts w:ascii="Arial" w:hAnsi="Arial" w:cs="Arial"/>
                <w:bCs/>
                <w:sz w:val="22"/>
                <w:szCs w:val="22"/>
              </w:rPr>
              <w:t>P</w:t>
            </w:r>
            <w:r w:rsidRPr="009D7BEE">
              <w:rPr>
                <w:rFonts w:ascii="Arial" w:hAnsi="Arial" w:cs="Arial"/>
                <w:bCs/>
                <w:sz w:val="22"/>
                <w:szCs w:val="22"/>
              </w:rPr>
              <w:t xml:space="preserve">rovide training to Special Education Coordinators and Evaluation Team Leaders </w:t>
            </w:r>
            <w:r w:rsidR="00BF476E">
              <w:rPr>
                <w:rFonts w:ascii="Arial" w:hAnsi="Arial" w:cs="Arial"/>
                <w:bCs/>
                <w:sz w:val="22"/>
                <w:szCs w:val="22"/>
              </w:rPr>
              <w:t xml:space="preserve">at the high school level </w:t>
            </w:r>
            <w:r>
              <w:rPr>
                <w:rFonts w:ascii="Arial" w:hAnsi="Arial" w:cs="Arial"/>
                <w:bCs/>
                <w:sz w:val="22"/>
                <w:szCs w:val="22"/>
              </w:rPr>
              <w:t xml:space="preserve">on the procedures for </w:t>
            </w:r>
            <w:r w:rsidR="000714D6">
              <w:rPr>
                <w:rFonts w:ascii="Arial" w:hAnsi="Arial" w:cs="Arial"/>
                <w:bCs/>
                <w:sz w:val="22"/>
                <w:szCs w:val="22"/>
              </w:rPr>
              <w:t>documenting the student’s decision to share or delegate d</w:t>
            </w:r>
            <w:r w:rsidR="009F76C5">
              <w:rPr>
                <w:rFonts w:ascii="Arial" w:hAnsi="Arial" w:cs="Arial"/>
                <w:bCs/>
                <w:sz w:val="22"/>
                <w:szCs w:val="22"/>
              </w:rPr>
              <w:t>ecision-making</w:t>
            </w:r>
            <w:r w:rsidR="00060D8C">
              <w:rPr>
                <w:rFonts w:ascii="Arial" w:hAnsi="Arial" w:cs="Arial"/>
                <w:bCs/>
                <w:sz w:val="22"/>
                <w:szCs w:val="22"/>
              </w:rPr>
              <w:t xml:space="preserve"> authority</w:t>
            </w:r>
            <w:r w:rsidR="009F76C5">
              <w:rPr>
                <w:rFonts w:ascii="Arial" w:hAnsi="Arial" w:cs="Arial"/>
                <w:bCs/>
                <w:sz w:val="22"/>
                <w:szCs w:val="22"/>
              </w:rPr>
              <w:t>, and obtaining the</w:t>
            </w:r>
            <w:r w:rsidR="000714D6">
              <w:rPr>
                <w:rFonts w:ascii="Arial" w:hAnsi="Arial" w:cs="Arial"/>
                <w:bCs/>
                <w:sz w:val="22"/>
                <w:szCs w:val="22"/>
              </w:rPr>
              <w:t xml:space="preserve"> student</w:t>
            </w:r>
            <w:r w:rsidR="009F76C5">
              <w:rPr>
                <w:rFonts w:ascii="Arial" w:hAnsi="Arial" w:cs="Arial"/>
                <w:bCs/>
                <w:sz w:val="22"/>
                <w:szCs w:val="22"/>
              </w:rPr>
              <w:t>’s</w:t>
            </w:r>
            <w:r>
              <w:rPr>
                <w:rFonts w:ascii="Arial" w:hAnsi="Arial" w:cs="Arial"/>
                <w:bCs/>
                <w:sz w:val="22"/>
                <w:szCs w:val="22"/>
              </w:rPr>
              <w:t xml:space="preserve"> consent at the age of majority</w:t>
            </w:r>
            <w:r w:rsidR="000714D6">
              <w:rPr>
                <w:rFonts w:ascii="Arial" w:hAnsi="Arial" w:cs="Arial"/>
                <w:bCs/>
                <w:sz w:val="22"/>
                <w:szCs w:val="22"/>
              </w:rPr>
              <w:t>.</w:t>
            </w:r>
            <w:r>
              <w:rPr>
                <w:rFonts w:ascii="Arial" w:hAnsi="Arial" w:cs="Arial"/>
                <w:bCs/>
                <w:sz w:val="22"/>
                <w:szCs w:val="22"/>
              </w:rPr>
              <w:t xml:space="preserve"> </w:t>
            </w:r>
            <w:r w:rsidRPr="009D7BEE">
              <w:rPr>
                <w:rFonts w:ascii="Arial" w:hAnsi="Arial" w:cs="Arial"/>
                <w:bCs/>
                <w:sz w:val="22"/>
                <w:szCs w:val="22"/>
              </w:rPr>
              <w:t xml:space="preserve">Please refer to </w:t>
            </w:r>
            <w:r w:rsidR="006321D7" w:rsidRPr="006321D7">
              <w:rPr>
                <w:rFonts w:ascii="Arial" w:hAnsi="Arial" w:cs="Arial"/>
                <w:bCs/>
                <w:i/>
                <w:sz w:val="22"/>
                <w:szCs w:val="22"/>
              </w:rPr>
              <w:t>Administrative Advisory SPED 2011-1 on the Age of Majority</w:t>
            </w:r>
            <w:r>
              <w:rPr>
                <w:rFonts w:ascii="Arial" w:hAnsi="Arial" w:cs="Arial"/>
                <w:bCs/>
                <w:sz w:val="22"/>
                <w:szCs w:val="22"/>
              </w:rPr>
              <w:t xml:space="preserve"> at</w:t>
            </w:r>
            <w:r w:rsidRPr="009D7BEE">
              <w:rPr>
                <w:rFonts w:ascii="Arial" w:hAnsi="Arial" w:cs="Arial"/>
                <w:bCs/>
                <w:sz w:val="22"/>
                <w:szCs w:val="22"/>
              </w:rPr>
              <w:t xml:space="preserve"> </w:t>
            </w:r>
            <w:hyperlink r:id="rId15" w:history="1">
              <w:r w:rsidRPr="009D7BEE">
                <w:rPr>
                  <w:rStyle w:val="Hyperlink"/>
                  <w:rFonts w:ascii="Arial" w:hAnsi="Arial" w:cs="Arial"/>
                  <w:bCs/>
                  <w:sz w:val="22"/>
                  <w:szCs w:val="22"/>
                </w:rPr>
                <w:t>http://www.doe.mass.edu/sped/advisories/11_1.html</w:t>
              </w:r>
            </w:hyperlink>
          </w:p>
          <w:p w:rsidR="004A1FD5" w:rsidRDefault="004A1FD5" w:rsidP="004A1FD5">
            <w:pPr>
              <w:pStyle w:val="Normal5"/>
              <w:keepNext/>
              <w:rPr>
                <w:rFonts w:ascii="Arial" w:hAnsi="Arial" w:cs="Arial"/>
                <w:bCs/>
                <w:sz w:val="22"/>
                <w:szCs w:val="22"/>
              </w:rPr>
            </w:pPr>
          </w:p>
          <w:p w:rsidR="004A1FD5" w:rsidRPr="009D7BEE" w:rsidRDefault="004A1FD5" w:rsidP="004A1FD5">
            <w:pPr>
              <w:pStyle w:val="Normal5"/>
              <w:keepNext/>
              <w:rPr>
                <w:rFonts w:ascii="Arial" w:hAnsi="Arial" w:cs="Arial"/>
                <w:bCs/>
                <w:sz w:val="22"/>
                <w:szCs w:val="22"/>
              </w:rPr>
            </w:pPr>
            <w:r>
              <w:rPr>
                <w:rFonts w:ascii="Arial" w:hAnsi="Arial" w:cs="Arial"/>
                <w:bCs/>
                <w:sz w:val="22"/>
                <w:szCs w:val="22"/>
              </w:rPr>
              <w:t>D</w:t>
            </w:r>
            <w:r w:rsidRPr="009D7BEE">
              <w:rPr>
                <w:rFonts w:ascii="Arial" w:hAnsi="Arial" w:cs="Arial"/>
                <w:bCs/>
                <w:sz w:val="22"/>
                <w:szCs w:val="22"/>
              </w:rPr>
              <w:t xml:space="preserve">evelop an internal oversight and tracking system </w:t>
            </w:r>
            <w:r w:rsidR="000714D6">
              <w:rPr>
                <w:rFonts w:ascii="Arial" w:hAnsi="Arial" w:cs="Arial"/>
                <w:bCs/>
                <w:sz w:val="22"/>
                <w:szCs w:val="22"/>
              </w:rPr>
              <w:t xml:space="preserve">to ensure that </w:t>
            </w:r>
            <w:r w:rsidR="0028323C">
              <w:rPr>
                <w:rFonts w:ascii="Arial" w:hAnsi="Arial" w:cs="Arial"/>
                <w:bCs/>
                <w:sz w:val="22"/>
                <w:szCs w:val="22"/>
              </w:rPr>
              <w:t xml:space="preserve">the decision to share or delegate </w:t>
            </w:r>
            <w:r w:rsidR="000714D6">
              <w:rPr>
                <w:rFonts w:ascii="Arial" w:hAnsi="Arial" w:cs="Arial"/>
                <w:bCs/>
                <w:sz w:val="22"/>
                <w:szCs w:val="22"/>
              </w:rPr>
              <w:t xml:space="preserve">decision-making </w:t>
            </w:r>
            <w:r w:rsidR="0028323C">
              <w:rPr>
                <w:rFonts w:ascii="Arial" w:hAnsi="Arial" w:cs="Arial"/>
                <w:bCs/>
                <w:sz w:val="22"/>
                <w:szCs w:val="22"/>
              </w:rPr>
              <w:t>is appropriately documented</w:t>
            </w:r>
            <w:r w:rsidR="000714D6">
              <w:rPr>
                <w:rFonts w:ascii="Arial" w:hAnsi="Arial" w:cs="Arial"/>
                <w:bCs/>
                <w:sz w:val="22"/>
                <w:szCs w:val="22"/>
              </w:rPr>
              <w:t>, and that consent is obtained from the student to continue the special education services</w:t>
            </w:r>
            <w:r w:rsidR="00C87635">
              <w:rPr>
                <w:rFonts w:ascii="Arial" w:hAnsi="Arial" w:cs="Arial"/>
                <w:bCs/>
                <w:sz w:val="22"/>
                <w:szCs w:val="22"/>
              </w:rPr>
              <w:t xml:space="preserve"> at the age of majority. The tracking system should include</w:t>
            </w:r>
            <w:r w:rsidRPr="009D7BEE">
              <w:rPr>
                <w:rFonts w:ascii="Arial" w:hAnsi="Arial" w:cs="Arial"/>
                <w:bCs/>
                <w:sz w:val="22"/>
                <w:szCs w:val="22"/>
              </w:rPr>
              <w:t xml:space="preserve"> periodic reviews by the Director of Special Education or designee to ensure continuing compliance.</w:t>
            </w:r>
          </w:p>
          <w:p w:rsidR="004A1FD5" w:rsidRDefault="004A1FD5" w:rsidP="0098441C">
            <w:pPr>
              <w:pStyle w:val="Normal6"/>
              <w:keepNext/>
              <w:rPr>
                <w:rFonts w:ascii="Arial" w:hAnsi="Arial" w:cs="Arial"/>
                <w:bCs/>
                <w:sz w:val="22"/>
                <w:szCs w:val="22"/>
              </w:rPr>
            </w:pPr>
          </w:p>
          <w:p w:rsidR="0098441C" w:rsidRPr="009D7BEE" w:rsidRDefault="004A1FD5" w:rsidP="0098441C">
            <w:pPr>
              <w:pStyle w:val="Normal6"/>
              <w:keepNext/>
              <w:rPr>
                <w:rFonts w:ascii="Arial" w:hAnsi="Arial" w:cs="Arial"/>
                <w:bCs/>
                <w:sz w:val="22"/>
                <w:szCs w:val="22"/>
              </w:rPr>
            </w:pPr>
            <w:r>
              <w:rPr>
                <w:rFonts w:ascii="Arial" w:hAnsi="Arial" w:cs="Arial"/>
                <w:bCs/>
                <w:sz w:val="22"/>
                <w:szCs w:val="22"/>
              </w:rPr>
              <w:t xml:space="preserve">For those students whose records were identified by the Department, </w:t>
            </w:r>
            <w:r w:rsidR="00C87635">
              <w:rPr>
                <w:rFonts w:ascii="Arial" w:hAnsi="Arial" w:cs="Arial"/>
                <w:bCs/>
                <w:sz w:val="22"/>
                <w:szCs w:val="22"/>
              </w:rPr>
              <w:t>provide evidence of shar</w:t>
            </w:r>
            <w:r w:rsidR="009A673D">
              <w:rPr>
                <w:rFonts w:ascii="Arial" w:hAnsi="Arial" w:cs="Arial"/>
                <w:bCs/>
                <w:sz w:val="22"/>
                <w:szCs w:val="22"/>
              </w:rPr>
              <w:t>ed or delegated decision-making</w:t>
            </w:r>
            <w:r w:rsidR="00C87635">
              <w:rPr>
                <w:rFonts w:ascii="Arial" w:hAnsi="Arial" w:cs="Arial"/>
                <w:bCs/>
                <w:sz w:val="22"/>
                <w:szCs w:val="22"/>
              </w:rPr>
              <w:t xml:space="preserve"> a</w:t>
            </w:r>
            <w:r w:rsidR="0028323C">
              <w:rPr>
                <w:rFonts w:ascii="Arial" w:hAnsi="Arial" w:cs="Arial"/>
                <w:bCs/>
                <w:sz w:val="22"/>
                <w:szCs w:val="22"/>
              </w:rPr>
              <w:t xml:space="preserve">nd obtain consent </w:t>
            </w:r>
            <w:r w:rsidR="00C87635">
              <w:rPr>
                <w:rFonts w:ascii="Arial" w:hAnsi="Arial" w:cs="Arial"/>
                <w:bCs/>
                <w:sz w:val="22"/>
                <w:szCs w:val="22"/>
              </w:rPr>
              <w:t>for the continuation of the special education program.</w:t>
            </w:r>
          </w:p>
          <w:p w:rsidR="007A1FB4" w:rsidRPr="009D7BEE" w:rsidRDefault="007A1FB4" w:rsidP="007A1FB4">
            <w:pPr>
              <w:pStyle w:val="Normal5"/>
              <w:keepNext/>
              <w:rPr>
                <w:rFonts w:ascii="Arial" w:hAnsi="Arial" w:cs="Arial"/>
                <w:bCs/>
                <w:sz w:val="22"/>
                <w:szCs w:val="22"/>
              </w:rPr>
            </w:pPr>
          </w:p>
          <w:p w:rsidR="007A1FB4" w:rsidRPr="009D7BEE" w:rsidRDefault="009A6BA2" w:rsidP="007A1FB4">
            <w:pPr>
              <w:pStyle w:val="Normal5"/>
              <w:keepNext/>
              <w:rPr>
                <w:rFonts w:ascii="Arial" w:hAnsi="Arial" w:cs="Arial"/>
                <w:bCs/>
                <w:sz w:val="22"/>
                <w:szCs w:val="22"/>
              </w:rPr>
            </w:pPr>
            <w:r w:rsidRPr="009D7BEE">
              <w:rPr>
                <w:rFonts w:ascii="Arial" w:hAnsi="Arial" w:cs="Arial"/>
                <w:bCs/>
                <w:sz w:val="22"/>
                <w:szCs w:val="22"/>
              </w:rPr>
              <w:t xml:space="preserve">Conduct a review of </w:t>
            </w:r>
            <w:r w:rsidR="005E30E4">
              <w:rPr>
                <w:rFonts w:ascii="Arial" w:hAnsi="Arial" w:cs="Arial"/>
                <w:bCs/>
                <w:sz w:val="22"/>
                <w:szCs w:val="22"/>
              </w:rPr>
              <w:t xml:space="preserve">a sample of </w:t>
            </w:r>
            <w:r w:rsidRPr="009D7BEE">
              <w:rPr>
                <w:rFonts w:ascii="Arial" w:hAnsi="Arial" w:cs="Arial"/>
                <w:bCs/>
                <w:sz w:val="22"/>
                <w:szCs w:val="22"/>
              </w:rPr>
              <w:t>records of students who turn</w:t>
            </w:r>
            <w:r w:rsidR="0078618B">
              <w:rPr>
                <w:rFonts w:ascii="Arial" w:hAnsi="Arial" w:cs="Arial"/>
                <w:bCs/>
                <w:sz w:val="22"/>
                <w:szCs w:val="22"/>
              </w:rPr>
              <w:t>ed</w:t>
            </w:r>
            <w:r w:rsidRPr="009D7BEE">
              <w:rPr>
                <w:rFonts w:ascii="Arial" w:hAnsi="Arial" w:cs="Arial"/>
                <w:bCs/>
                <w:sz w:val="22"/>
                <w:szCs w:val="22"/>
              </w:rPr>
              <w:t xml:space="preserve"> 18 after </w:t>
            </w:r>
            <w:r w:rsidR="0078618B">
              <w:rPr>
                <w:rFonts w:ascii="Arial" w:hAnsi="Arial" w:cs="Arial"/>
                <w:bCs/>
                <w:sz w:val="22"/>
                <w:szCs w:val="22"/>
              </w:rPr>
              <w:t xml:space="preserve">implementation of </w:t>
            </w:r>
            <w:r w:rsidR="00BB22BA" w:rsidRPr="009D7BEE">
              <w:rPr>
                <w:rFonts w:ascii="Arial" w:hAnsi="Arial" w:cs="Arial"/>
                <w:bCs/>
                <w:sz w:val="22"/>
                <w:szCs w:val="22"/>
              </w:rPr>
              <w:t xml:space="preserve">all </w:t>
            </w:r>
            <w:r w:rsidRPr="009D7BEE">
              <w:rPr>
                <w:rFonts w:ascii="Arial" w:hAnsi="Arial" w:cs="Arial"/>
                <w:bCs/>
                <w:sz w:val="22"/>
                <w:szCs w:val="22"/>
              </w:rPr>
              <w:t>corr</w:t>
            </w:r>
            <w:r w:rsidR="0078618B">
              <w:rPr>
                <w:rFonts w:ascii="Arial" w:hAnsi="Arial" w:cs="Arial"/>
                <w:bCs/>
                <w:sz w:val="22"/>
                <w:szCs w:val="22"/>
              </w:rPr>
              <w:t xml:space="preserve">ective actions </w:t>
            </w:r>
            <w:r w:rsidRPr="009D7BEE">
              <w:rPr>
                <w:rFonts w:ascii="Arial" w:hAnsi="Arial" w:cs="Arial"/>
                <w:bCs/>
                <w:sz w:val="22"/>
                <w:szCs w:val="22"/>
              </w:rPr>
              <w:t>for evidence that the district is documenting the</w:t>
            </w:r>
            <w:r w:rsidR="00BB22BA" w:rsidRPr="009D7BEE">
              <w:rPr>
                <w:rFonts w:ascii="Arial" w:hAnsi="Arial" w:cs="Arial"/>
                <w:bCs/>
                <w:sz w:val="22"/>
                <w:szCs w:val="22"/>
              </w:rPr>
              <w:t xml:space="preserve"> student’s</w:t>
            </w:r>
            <w:r w:rsidRPr="009D7BEE">
              <w:rPr>
                <w:rFonts w:ascii="Arial" w:hAnsi="Arial" w:cs="Arial"/>
                <w:bCs/>
                <w:sz w:val="22"/>
                <w:szCs w:val="22"/>
              </w:rPr>
              <w:t xml:space="preserve"> decisio</w:t>
            </w:r>
            <w:r w:rsidR="009A673D">
              <w:rPr>
                <w:rFonts w:ascii="Arial" w:hAnsi="Arial" w:cs="Arial"/>
                <w:bCs/>
                <w:sz w:val="22"/>
                <w:szCs w:val="22"/>
              </w:rPr>
              <w:t>n to share or delegate decision-</w:t>
            </w:r>
            <w:r w:rsidRPr="009D7BEE">
              <w:rPr>
                <w:rFonts w:ascii="Arial" w:hAnsi="Arial" w:cs="Arial"/>
                <w:bCs/>
                <w:sz w:val="22"/>
                <w:szCs w:val="22"/>
              </w:rPr>
              <w:t>making</w:t>
            </w:r>
            <w:r w:rsidR="009A673D">
              <w:rPr>
                <w:rFonts w:ascii="Arial" w:hAnsi="Arial" w:cs="Arial"/>
                <w:bCs/>
                <w:sz w:val="22"/>
                <w:szCs w:val="22"/>
              </w:rPr>
              <w:t xml:space="preserve"> authority</w:t>
            </w:r>
            <w:r w:rsidR="00330D67" w:rsidRPr="009D7BEE">
              <w:rPr>
                <w:rFonts w:ascii="Arial" w:hAnsi="Arial" w:cs="Arial"/>
                <w:bCs/>
                <w:sz w:val="22"/>
                <w:szCs w:val="22"/>
              </w:rPr>
              <w:t xml:space="preserve"> and </w:t>
            </w:r>
            <w:r w:rsidR="000F7521">
              <w:rPr>
                <w:rFonts w:ascii="Arial" w:hAnsi="Arial" w:cs="Arial"/>
                <w:bCs/>
                <w:sz w:val="22"/>
                <w:szCs w:val="22"/>
              </w:rPr>
              <w:t xml:space="preserve">the district is </w:t>
            </w:r>
            <w:r w:rsidR="00330D67" w:rsidRPr="009D7BEE">
              <w:rPr>
                <w:rFonts w:ascii="Arial" w:hAnsi="Arial" w:cs="Arial"/>
                <w:bCs/>
                <w:sz w:val="22"/>
                <w:szCs w:val="22"/>
              </w:rPr>
              <w:t xml:space="preserve">obtaining consent from the </w:t>
            </w:r>
            <w:r w:rsidR="00354AA3">
              <w:rPr>
                <w:rFonts w:ascii="Arial" w:hAnsi="Arial" w:cs="Arial"/>
                <w:bCs/>
                <w:sz w:val="22"/>
                <w:szCs w:val="22"/>
              </w:rPr>
              <w:t>student</w:t>
            </w:r>
            <w:r w:rsidR="0028323C">
              <w:rPr>
                <w:rFonts w:ascii="Arial" w:hAnsi="Arial" w:cs="Arial"/>
                <w:bCs/>
                <w:sz w:val="22"/>
                <w:szCs w:val="22"/>
              </w:rPr>
              <w:t xml:space="preserve"> for the continuation of the special education program</w:t>
            </w:r>
            <w:r w:rsidR="004C31CE">
              <w:rPr>
                <w:rFonts w:ascii="Arial" w:hAnsi="Arial" w:cs="Arial"/>
                <w:bCs/>
                <w:sz w:val="22"/>
                <w:szCs w:val="22"/>
              </w:rPr>
              <w:t>.</w:t>
            </w:r>
            <w:r w:rsidRPr="009D7BEE">
              <w:rPr>
                <w:rFonts w:ascii="Arial" w:hAnsi="Arial" w:cs="Arial"/>
                <w:bCs/>
                <w:sz w:val="22"/>
                <w:szCs w:val="22"/>
              </w:rPr>
              <w:t xml:space="preserve"> </w:t>
            </w:r>
          </w:p>
          <w:p w:rsidR="007A1FB4" w:rsidRPr="009D7BEE" w:rsidRDefault="007A1FB4" w:rsidP="007A1FB4">
            <w:pPr>
              <w:pStyle w:val="Normal5"/>
              <w:keepNext/>
              <w:rPr>
                <w:rFonts w:ascii="Arial" w:hAnsi="Arial" w:cs="Arial"/>
                <w:bCs/>
                <w:sz w:val="22"/>
                <w:szCs w:val="22"/>
              </w:rPr>
            </w:pPr>
          </w:p>
          <w:p w:rsidR="009A673D" w:rsidRDefault="006321D7" w:rsidP="007A1FB4">
            <w:pPr>
              <w:pStyle w:val="Normal5"/>
              <w:keepNext/>
              <w:rPr>
                <w:rFonts w:ascii="Arial" w:hAnsi="Arial" w:cs="Arial"/>
                <w:b/>
                <w:bCs/>
                <w:sz w:val="22"/>
                <w:szCs w:val="22"/>
              </w:rPr>
            </w:pPr>
            <w:r w:rsidRPr="006321D7">
              <w:rPr>
                <w:rFonts w:ascii="Arial" w:hAnsi="Arial" w:cs="Arial"/>
                <w:b/>
                <w:bCs/>
                <w:sz w:val="22"/>
                <w:szCs w:val="22"/>
              </w:rPr>
              <w:t xml:space="preserve">* Please note when conducting internal monitoring the district must maintain the following documentation and make it available to the Department upon request: a) List of student names and grade levels for the records reviewed; b) Date of the review; </w:t>
            </w:r>
          </w:p>
          <w:p w:rsidR="007A1FB4" w:rsidRPr="004A1FD5" w:rsidRDefault="006321D7" w:rsidP="007A1FB4">
            <w:pPr>
              <w:pStyle w:val="Normal5"/>
              <w:keepNext/>
              <w:rPr>
                <w:rFonts w:ascii="Arial" w:hAnsi="Arial" w:cs="Arial"/>
                <w:b/>
                <w:bCs/>
                <w:sz w:val="22"/>
                <w:szCs w:val="22"/>
              </w:rPr>
            </w:pPr>
            <w:r w:rsidRPr="006321D7">
              <w:rPr>
                <w:rFonts w:ascii="Arial" w:hAnsi="Arial" w:cs="Arial"/>
                <w:b/>
                <w:bCs/>
                <w:sz w:val="22"/>
                <w:szCs w:val="22"/>
              </w:rPr>
              <w:t>c) Name of person(s) who conducted the review with their role(s) and signature(s).</w:t>
            </w:r>
          </w:p>
        </w:tc>
      </w:tr>
      <w:tr w:rsidR="007A1FB4" w:rsidRPr="009D7BEE" w:rsidTr="007A1FB4">
        <w:tc>
          <w:tcPr>
            <w:tcW w:w="9360" w:type="dxa"/>
            <w:gridSpan w:val="4"/>
            <w:tcBorders>
              <w:top w:val="single" w:sz="4" w:space="0" w:color="auto"/>
              <w:left w:val="single" w:sz="4" w:space="0" w:color="auto"/>
              <w:bottom w:val="nil"/>
              <w:right w:val="single" w:sz="4" w:space="0" w:color="auto"/>
            </w:tcBorders>
          </w:tcPr>
          <w:p w:rsidR="007A1FB4" w:rsidRPr="005E30E4" w:rsidRDefault="009A6BA2" w:rsidP="007A1FB4">
            <w:pPr>
              <w:pStyle w:val="Normal5"/>
              <w:keepNext/>
              <w:rPr>
                <w:rFonts w:ascii="Verdana" w:hAnsi="Verdana" w:cs="Arial"/>
                <w:b/>
                <w:bCs/>
                <w:sz w:val="22"/>
                <w:szCs w:val="22"/>
              </w:rPr>
            </w:pPr>
            <w:bookmarkStart w:id="24" w:name="REQUIRED_ELEMENTS_SE_7"/>
            <w:bookmarkEnd w:id="24"/>
            <w:r w:rsidRPr="005E30E4">
              <w:rPr>
                <w:rFonts w:ascii="Verdana" w:hAnsi="Verdana" w:cs="Arial"/>
                <w:b/>
                <w:bCs/>
                <w:sz w:val="22"/>
                <w:szCs w:val="22"/>
              </w:rPr>
              <w:t>Required Elements of Progress Reports:</w:t>
            </w:r>
          </w:p>
        </w:tc>
      </w:tr>
      <w:tr w:rsidR="007A1FB4" w:rsidRPr="009D7BEE" w:rsidTr="007A1FB4">
        <w:tc>
          <w:tcPr>
            <w:tcW w:w="9360" w:type="dxa"/>
            <w:gridSpan w:val="4"/>
            <w:tcBorders>
              <w:top w:val="nil"/>
              <w:left w:val="single" w:sz="4" w:space="0" w:color="auto"/>
              <w:bottom w:val="single" w:sz="4" w:space="0" w:color="auto"/>
              <w:right w:val="single" w:sz="4" w:space="0" w:color="auto"/>
            </w:tcBorders>
          </w:tcPr>
          <w:p w:rsidR="004A1FD5" w:rsidRPr="009D7BEE" w:rsidRDefault="004A1FD5" w:rsidP="004A1FD5">
            <w:pPr>
              <w:pStyle w:val="Normal5"/>
              <w:keepNext/>
              <w:rPr>
                <w:rFonts w:ascii="Arial" w:hAnsi="Arial" w:cs="Arial"/>
                <w:bCs/>
                <w:sz w:val="22"/>
                <w:szCs w:val="22"/>
              </w:rPr>
            </w:pPr>
            <w:r w:rsidRPr="009D7BEE">
              <w:rPr>
                <w:rFonts w:ascii="Arial" w:hAnsi="Arial" w:cs="Arial"/>
                <w:bCs/>
                <w:sz w:val="22"/>
                <w:szCs w:val="22"/>
              </w:rPr>
              <w:t xml:space="preserve">Provide evidence (agenda, attendance sheet with staff name, role and signature, and materials used) </w:t>
            </w:r>
            <w:r w:rsidR="009A673D">
              <w:rPr>
                <w:rFonts w:ascii="Arial" w:hAnsi="Arial" w:cs="Arial"/>
                <w:bCs/>
                <w:sz w:val="22"/>
                <w:szCs w:val="22"/>
              </w:rPr>
              <w:t>of training</w:t>
            </w:r>
            <w:r>
              <w:rPr>
                <w:rFonts w:ascii="Arial" w:hAnsi="Arial" w:cs="Arial"/>
                <w:bCs/>
                <w:sz w:val="22"/>
                <w:szCs w:val="22"/>
              </w:rPr>
              <w:t xml:space="preserve"> by </w:t>
            </w:r>
            <w:r>
              <w:rPr>
                <w:rFonts w:ascii="Arial" w:hAnsi="Arial" w:cs="Arial"/>
                <w:b/>
                <w:bCs/>
                <w:sz w:val="22"/>
                <w:szCs w:val="22"/>
              </w:rPr>
              <w:t>November 10, 2016.</w:t>
            </w:r>
          </w:p>
          <w:p w:rsidR="004A1FD5" w:rsidRPr="009D7BEE" w:rsidRDefault="004A1FD5" w:rsidP="004A1FD5">
            <w:pPr>
              <w:pStyle w:val="Normal5"/>
              <w:keepNext/>
              <w:rPr>
                <w:rFonts w:ascii="Arial" w:hAnsi="Arial" w:cs="Arial"/>
                <w:bCs/>
                <w:sz w:val="22"/>
                <w:szCs w:val="22"/>
              </w:rPr>
            </w:pPr>
          </w:p>
          <w:p w:rsidR="004A1FD5" w:rsidRPr="009D7BEE" w:rsidRDefault="004A1FD5" w:rsidP="004A1FD5">
            <w:pPr>
              <w:pStyle w:val="Normal5"/>
              <w:keepNext/>
              <w:rPr>
                <w:rFonts w:ascii="Arial" w:hAnsi="Arial" w:cs="Arial"/>
                <w:bCs/>
                <w:sz w:val="22"/>
                <w:szCs w:val="22"/>
              </w:rPr>
            </w:pPr>
            <w:r w:rsidRPr="009D7BEE">
              <w:rPr>
                <w:rFonts w:ascii="Arial" w:hAnsi="Arial" w:cs="Arial"/>
                <w:bCs/>
                <w:sz w:val="22"/>
                <w:szCs w:val="22"/>
              </w:rPr>
              <w:t>Provide a detailed description of the internal oversight and tracking system including periodic review</w:t>
            </w:r>
            <w:r w:rsidR="009A673D">
              <w:rPr>
                <w:rFonts w:ascii="Arial" w:hAnsi="Arial" w:cs="Arial"/>
                <w:bCs/>
                <w:sz w:val="22"/>
                <w:szCs w:val="22"/>
              </w:rPr>
              <w:t>s</w:t>
            </w:r>
            <w:r w:rsidRPr="009D7BEE">
              <w:rPr>
                <w:rFonts w:ascii="Arial" w:hAnsi="Arial" w:cs="Arial"/>
                <w:bCs/>
                <w:sz w:val="22"/>
                <w:szCs w:val="22"/>
              </w:rPr>
              <w:t xml:space="preserve"> and the</w:t>
            </w:r>
            <w:r>
              <w:rPr>
                <w:rFonts w:ascii="Arial" w:hAnsi="Arial" w:cs="Arial"/>
                <w:bCs/>
                <w:sz w:val="22"/>
                <w:szCs w:val="22"/>
              </w:rPr>
              <w:t xml:space="preserve"> role of the person responsible</w:t>
            </w:r>
            <w:r w:rsidRPr="009D7BEE">
              <w:rPr>
                <w:rFonts w:ascii="Arial" w:hAnsi="Arial" w:cs="Arial"/>
                <w:bCs/>
                <w:sz w:val="22"/>
                <w:szCs w:val="22"/>
              </w:rPr>
              <w:t xml:space="preserve"> by </w:t>
            </w:r>
            <w:r w:rsidRPr="009D7BEE">
              <w:rPr>
                <w:rFonts w:ascii="Arial" w:hAnsi="Arial" w:cs="Arial"/>
                <w:b/>
                <w:bCs/>
                <w:sz w:val="22"/>
                <w:szCs w:val="22"/>
              </w:rPr>
              <w:t>November 10, 2016</w:t>
            </w:r>
            <w:r w:rsidRPr="009D7BEE">
              <w:rPr>
                <w:rFonts w:ascii="Arial" w:hAnsi="Arial" w:cs="Arial"/>
                <w:bCs/>
                <w:sz w:val="22"/>
                <w:szCs w:val="22"/>
              </w:rPr>
              <w:t xml:space="preserve">. </w:t>
            </w:r>
          </w:p>
          <w:p w:rsidR="004A1FD5" w:rsidRDefault="004A1FD5" w:rsidP="0098441C">
            <w:pPr>
              <w:pStyle w:val="Normal5"/>
              <w:keepNext/>
              <w:rPr>
                <w:rFonts w:ascii="Arial" w:hAnsi="Arial" w:cs="Arial"/>
                <w:bCs/>
                <w:sz w:val="22"/>
                <w:szCs w:val="22"/>
              </w:rPr>
            </w:pPr>
          </w:p>
          <w:p w:rsidR="0098441C" w:rsidRPr="009D7BEE" w:rsidRDefault="00CA6259" w:rsidP="0098441C">
            <w:pPr>
              <w:pStyle w:val="Normal5"/>
              <w:keepNext/>
              <w:rPr>
                <w:rFonts w:ascii="Arial" w:hAnsi="Arial" w:cs="Arial"/>
                <w:b/>
                <w:bCs/>
                <w:sz w:val="22"/>
                <w:szCs w:val="22"/>
              </w:rPr>
            </w:pPr>
            <w:r>
              <w:rPr>
                <w:rFonts w:ascii="Arial" w:hAnsi="Arial" w:cs="Arial"/>
                <w:bCs/>
                <w:sz w:val="22"/>
                <w:szCs w:val="22"/>
              </w:rPr>
              <w:t>For those student records</w:t>
            </w:r>
            <w:r w:rsidR="004A1FD5">
              <w:rPr>
                <w:rFonts w:ascii="Arial" w:hAnsi="Arial" w:cs="Arial"/>
                <w:bCs/>
                <w:sz w:val="22"/>
                <w:szCs w:val="22"/>
              </w:rPr>
              <w:t xml:space="preserve"> identified by the Department, submit</w:t>
            </w:r>
            <w:r w:rsidR="004C31CE">
              <w:rPr>
                <w:rFonts w:ascii="Arial" w:hAnsi="Arial" w:cs="Arial"/>
                <w:bCs/>
                <w:sz w:val="22"/>
                <w:szCs w:val="22"/>
              </w:rPr>
              <w:t xml:space="preserve"> </w:t>
            </w:r>
            <w:r w:rsidR="009A673D">
              <w:rPr>
                <w:rFonts w:ascii="Arial" w:hAnsi="Arial" w:cs="Arial"/>
                <w:bCs/>
                <w:sz w:val="22"/>
                <w:szCs w:val="22"/>
              </w:rPr>
              <w:t>evidence of the student’s decision to share or delegate decision-making authority</w:t>
            </w:r>
            <w:r w:rsidR="00A7439B">
              <w:rPr>
                <w:rFonts w:ascii="Arial" w:hAnsi="Arial" w:cs="Arial"/>
                <w:bCs/>
                <w:sz w:val="22"/>
                <w:szCs w:val="22"/>
              </w:rPr>
              <w:t>, and</w:t>
            </w:r>
            <w:r w:rsidR="004C31CE">
              <w:rPr>
                <w:rFonts w:ascii="Arial" w:hAnsi="Arial" w:cs="Arial"/>
                <w:bCs/>
                <w:sz w:val="22"/>
                <w:szCs w:val="22"/>
              </w:rPr>
              <w:t xml:space="preserve"> the </w:t>
            </w:r>
            <w:r w:rsidR="004C31CE" w:rsidRPr="00BA3168">
              <w:rPr>
                <w:rFonts w:ascii="Arial" w:hAnsi="Arial" w:cs="Arial"/>
                <w:bCs/>
                <w:sz w:val="22"/>
                <w:szCs w:val="22"/>
              </w:rPr>
              <w:t>sign</w:t>
            </w:r>
            <w:r w:rsidR="004C31CE">
              <w:rPr>
                <w:rFonts w:ascii="Arial" w:hAnsi="Arial" w:cs="Arial"/>
                <w:bCs/>
                <w:sz w:val="22"/>
                <w:szCs w:val="22"/>
              </w:rPr>
              <w:t>ature page</w:t>
            </w:r>
            <w:r w:rsidR="004C31CE" w:rsidRPr="00BA3168">
              <w:rPr>
                <w:rFonts w:ascii="Arial" w:hAnsi="Arial" w:cs="Arial"/>
                <w:bCs/>
                <w:sz w:val="22"/>
                <w:szCs w:val="22"/>
              </w:rPr>
              <w:t xml:space="preserve"> </w:t>
            </w:r>
            <w:r w:rsidR="004C31CE">
              <w:rPr>
                <w:rFonts w:ascii="Arial" w:hAnsi="Arial" w:cs="Arial"/>
                <w:bCs/>
                <w:sz w:val="22"/>
                <w:szCs w:val="22"/>
              </w:rPr>
              <w:t>of the IEP</w:t>
            </w:r>
            <w:r w:rsidR="004C31CE" w:rsidRPr="00BA3168">
              <w:rPr>
                <w:rFonts w:ascii="Arial" w:hAnsi="Arial" w:cs="Arial"/>
                <w:bCs/>
                <w:sz w:val="22"/>
                <w:szCs w:val="22"/>
              </w:rPr>
              <w:t xml:space="preserve"> </w:t>
            </w:r>
            <w:r w:rsidR="004C31CE">
              <w:rPr>
                <w:rFonts w:ascii="Arial" w:hAnsi="Arial" w:cs="Arial"/>
                <w:bCs/>
                <w:sz w:val="22"/>
                <w:szCs w:val="22"/>
              </w:rPr>
              <w:t>to document that the student with decision-making rights has signed the IEP</w:t>
            </w:r>
            <w:r w:rsidR="009A673D">
              <w:rPr>
                <w:rFonts w:ascii="Arial" w:hAnsi="Arial" w:cs="Arial"/>
                <w:bCs/>
                <w:sz w:val="22"/>
                <w:szCs w:val="22"/>
              </w:rPr>
              <w:t>. Submit this information by</w:t>
            </w:r>
            <w:r w:rsidR="004C31CE">
              <w:rPr>
                <w:rFonts w:ascii="Arial" w:hAnsi="Arial" w:cs="Arial"/>
                <w:bCs/>
                <w:sz w:val="22"/>
                <w:szCs w:val="22"/>
              </w:rPr>
              <w:t xml:space="preserve"> </w:t>
            </w:r>
            <w:r w:rsidR="0098441C" w:rsidRPr="009D7BEE">
              <w:rPr>
                <w:rFonts w:ascii="Arial" w:hAnsi="Arial" w:cs="Arial"/>
                <w:b/>
                <w:bCs/>
                <w:sz w:val="22"/>
                <w:szCs w:val="22"/>
              </w:rPr>
              <w:t>November 10, 2016.</w:t>
            </w:r>
          </w:p>
          <w:p w:rsidR="007A1FB4" w:rsidRPr="009D7BEE" w:rsidRDefault="007A1FB4" w:rsidP="007A1FB4">
            <w:pPr>
              <w:pStyle w:val="Normal5"/>
              <w:keepNext/>
              <w:rPr>
                <w:rFonts w:ascii="Arial" w:hAnsi="Arial" w:cs="Arial"/>
                <w:bCs/>
                <w:sz w:val="22"/>
                <w:szCs w:val="22"/>
              </w:rPr>
            </w:pPr>
          </w:p>
          <w:p w:rsidR="000F38EB" w:rsidRPr="00CE4005" w:rsidRDefault="000F38EB" w:rsidP="000F38EB">
            <w:pPr>
              <w:pStyle w:val="Normal2"/>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0F38EB" w:rsidRPr="00CE4005" w:rsidRDefault="000F38EB" w:rsidP="000F38EB">
            <w:pPr>
              <w:pStyle w:val="Normal2"/>
              <w:keepNext/>
              <w:rPr>
                <w:rFonts w:ascii="Arial" w:hAnsi="Arial" w:cs="Arial"/>
                <w:bCs/>
                <w:sz w:val="22"/>
                <w:szCs w:val="20"/>
              </w:rPr>
            </w:pPr>
            <w:r w:rsidRPr="00CE4005">
              <w:rPr>
                <w:rFonts w:ascii="Arial" w:hAnsi="Arial" w:cs="Arial"/>
                <w:bCs/>
                <w:sz w:val="22"/>
                <w:szCs w:val="20"/>
              </w:rPr>
              <w:t>1. The number of records reviewed;</w:t>
            </w:r>
          </w:p>
          <w:p w:rsidR="000F38EB" w:rsidRPr="00CE4005" w:rsidRDefault="000F38EB" w:rsidP="000F38EB">
            <w:pPr>
              <w:pStyle w:val="Normal2"/>
              <w:keepNext/>
              <w:rPr>
                <w:rFonts w:ascii="Arial" w:hAnsi="Arial" w:cs="Arial"/>
                <w:bCs/>
                <w:sz w:val="22"/>
                <w:szCs w:val="20"/>
              </w:rPr>
            </w:pPr>
            <w:r w:rsidRPr="00CE4005">
              <w:rPr>
                <w:rFonts w:ascii="Arial" w:hAnsi="Arial" w:cs="Arial"/>
                <w:bCs/>
                <w:sz w:val="22"/>
                <w:szCs w:val="20"/>
              </w:rPr>
              <w:lastRenderedPageBreak/>
              <w:t>2. The number of records in compliance;</w:t>
            </w:r>
          </w:p>
          <w:p w:rsidR="000F38EB" w:rsidRPr="00CE4005" w:rsidRDefault="000F38EB" w:rsidP="000F38EB">
            <w:pPr>
              <w:pStyle w:val="Normal2"/>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0F38EB" w:rsidRPr="00CE4005" w:rsidRDefault="000F38EB" w:rsidP="000F38EB">
            <w:pPr>
              <w:pStyle w:val="Normal2"/>
              <w:keepNext/>
              <w:rPr>
                <w:rFonts w:ascii="Arial" w:hAnsi="Arial" w:cs="Arial"/>
                <w:bCs/>
                <w:sz w:val="22"/>
                <w:szCs w:val="20"/>
              </w:rPr>
            </w:pPr>
            <w:r w:rsidRPr="00CE4005">
              <w:rPr>
                <w:rFonts w:ascii="Arial" w:hAnsi="Arial" w:cs="Arial"/>
                <w:bCs/>
                <w:sz w:val="22"/>
                <w:szCs w:val="20"/>
              </w:rPr>
              <w:t>4. The specific corrective actions taken to remedy the non-compliance.</w:t>
            </w:r>
          </w:p>
          <w:p w:rsidR="007A1FB4" w:rsidRPr="009D7BEE" w:rsidRDefault="000F38EB" w:rsidP="000F38EB">
            <w:pPr>
              <w:pStyle w:val="Normal5"/>
              <w:keepNext/>
              <w:rPr>
                <w:rFonts w:ascii="Arial" w:hAnsi="Arial" w:cs="Arial"/>
                <w:bCs/>
                <w:sz w:val="22"/>
                <w:szCs w:val="22"/>
              </w:rPr>
            </w:pPr>
            <w:r w:rsidRPr="00CE4005">
              <w:rPr>
                <w:rFonts w:ascii="Arial" w:hAnsi="Arial" w:cs="Arial"/>
                <w:bCs/>
                <w:sz w:val="22"/>
                <w:szCs w:val="20"/>
              </w:rPr>
              <w:t xml:space="preserve">Please submit the above information by </w:t>
            </w:r>
            <w:r>
              <w:rPr>
                <w:rFonts w:ascii="Arial" w:hAnsi="Arial" w:cs="Arial"/>
                <w:b/>
                <w:bCs/>
                <w:sz w:val="22"/>
                <w:szCs w:val="20"/>
              </w:rPr>
              <w:t>February 28, 2017</w:t>
            </w:r>
            <w:r w:rsidRPr="00704219">
              <w:rPr>
                <w:rFonts w:ascii="Arial" w:hAnsi="Arial" w:cs="Arial"/>
                <w:b/>
                <w:bCs/>
                <w:sz w:val="22"/>
                <w:szCs w:val="20"/>
              </w:rPr>
              <w:t>.</w:t>
            </w:r>
          </w:p>
        </w:tc>
      </w:tr>
      <w:tr w:rsidR="007A1FB4" w:rsidRPr="009D7BEE"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106A61" w:rsidRDefault="00BA3168" w:rsidP="007A1FB4">
            <w:pPr>
              <w:pStyle w:val="Normal5"/>
              <w:keepNext/>
              <w:rPr>
                <w:rFonts w:ascii="Verdana" w:hAnsi="Verdana" w:cs="Arial"/>
                <w:b/>
                <w:bCs/>
                <w:sz w:val="22"/>
                <w:szCs w:val="22"/>
              </w:rPr>
            </w:pPr>
            <w:bookmarkStart w:id="25" w:name="PR_DUEDATE_SE_7"/>
            <w:bookmarkEnd w:id="25"/>
            <w:r w:rsidRPr="00106A61">
              <w:rPr>
                <w:rFonts w:ascii="Verdana" w:hAnsi="Verdana" w:cs="Arial"/>
                <w:b/>
                <w:bCs/>
                <w:sz w:val="22"/>
                <w:szCs w:val="22"/>
              </w:rPr>
              <w:lastRenderedPageBreak/>
              <w:t>Progress Report Due Date(s):</w:t>
            </w:r>
          </w:p>
        </w:tc>
      </w:tr>
      <w:tr w:rsidR="007A1FB4" w:rsidRPr="009D7BEE" w:rsidTr="007A1FB4">
        <w:tc>
          <w:tcPr>
            <w:tcW w:w="2340" w:type="dxa"/>
            <w:tcBorders>
              <w:top w:val="single" w:sz="4" w:space="0" w:color="auto"/>
              <w:left w:val="single" w:sz="4" w:space="0" w:color="auto"/>
              <w:bottom w:val="single" w:sz="4" w:space="0" w:color="auto"/>
              <w:right w:val="single" w:sz="4" w:space="0" w:color="auto"/>
            </w:tcBorders>
          </w:tcPr>
          <w:p w:rsidR="007A1FB4" w:rsidRPr="009D7BEE" w:rsidRDefault="00BA3168" w:rsidP="007A1FB4">
            <w:pPr>
              <w:pStyle w:val="Normal5"/>
              <w:keepNext/>
              <w:rPr>
                <w:rFonts w:ascii="Arial" w:hAnsi="Arial" w:cs="Arial"/>
                <w:bCs/>
                <w:sz w:val="22"/>
                <w:szCs w:val="22"/>
              </w:rPr>
            </w:pPr>
            <w:r w:rsidRPr="00BA3168">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9D7BEE" w:rsidRDefault="00BA3168" w:rsidP="007A1FB4">
            <w:pPr>
              <w:pStyle w:val="Normal5"/>
              <w:keepNext/>
              <w:rPr>
                <w:rFonts w:ascii="Arial" w:hAnsi="Arial" w:cs="Arial"/>
                <w:bCs/>
                <w:sz w:val="22"/>
                <w:szCs w:val="22"/>
              </w:rPr>
            </w:pPr>
            <w:r w:rsidRPr="00BA3168">
              <w:rPr>
                <w:rFonts w:ascii="Arial" w:hAnsi="Arial" w:cs="Arial"/>
                <w:bCs/>
                <w:sz w:val="22"/>
                <w:szCs w:val="22"/>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9D7BEE" w:rsidRDefault="007A1FB4" w:rsidP="007A1FB4">
            <w:pPr>
              <w:pStyle w:val="Normal5"/>
              <w:keepNext/>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tcPr>
          <w:p w:rsidR="007A1FB4" w:rsidRPr="009D7BEE" w:rsidRDefault="007A1FB4" w:rsidP="007A1FB4">
            <w:pPr>
              <w:pStyle w:val="Normal5"/>
              <w:keepNext/>
              <w:rPr>
                <w:rFonts w:ascii="Arial" w:hAnsi="Arial" w:cs="Arial"/>
                <w:bCs/>
                <w:sz w:val="22"/>
                <w:szCs w:val="22"/>
              </w:rPr>
            </w:pPr>
          </w:p>
        </w:tc>
      </w:tr>
    </w:tbl>
    <w:p w:rsidR="00BA569C" w:rsidRPr="009D7BEE" w:rsidRDefault="00BA569C">
      <w:pPr>
        <w:pStyle w:val="Normal5"/>
        <w:rPr>
          <w:rFonts w:ascii="Arial" w:hAnsi="Arial" w:cs="Arial"/>
          <w:sz w:val="22"/>
          <w:szCs w:val="22"/>
        </w:rPr>
      </w:pPr>
    </w:p>
    <w:tbl>
      <w:tblPr>
        <w:tblW w:w="9360" w:type="dxa"/>
        <w:tblBorders>
          <w:bottom w:val="single" w:sz="4" w:space="0" w:color="auto"/>
        </w:tblBorders>
        <w:tblLayout w:type="fixed"/>
        <w:tblLook w:val="0000"/>
      </w:tblPr>
      <w:tblGrid>
        <w:gridCol w:w="2340"/>
        <w:gridCol w:w="2340"/>
        <w:gridCol w:w="2340"/>
        <w:gridCol w:w="2340"/>
      </w:tblGrid>
      <w:tr w:rsidR="007A1FB4" w:rsidRPr="009D7BEE" w:rsidTr="007A1FB4">
        <w:trPr>
          <w:tblHeader/>
        </w:trPr>
        <w:tc>
          <w:tcPr>
            <w:tcW w:w="9360" w:type="dxa"/>
            <w:gridSpan w:val="4"/>
            <w:tcBorders>
              <w:bottom w:val="single" w:sz="4" w:space="0" w:color="auto"/>
            </w:tcBorders>
            <w:shd w:val="clear" w:color="auto" w:fill="C0C0C0"/>
          </w:tcPr>
          <w:p w:rsidR="007A1FB4" w:rsidRPr="005E30E4" w:rsidRDefault="00BA3168" w:rsidP="007A1FB4">
            <w:pPr>
              <w:pStyle w:val="Normal6"/>
              <w:keepNext/>
              <w:rPr>
                <w:rFonts w:ascii="Verdana" w:hAnsi="Verdana" w:cs="Arial"/>
                <w:b/>
                <w:sz w:val="22"/>
                <w:szCs w:val="22"/>
              </w:rPr>
            </w:pPr>
            <w:bookmarkStart w:id="26" w:name="CRIT_SE_8"/>
            <w:bookmarkEnd w:id="26"/>
            <w:r w:rsidRPr="005E30E4">
              <w:rPr>
                <w:rFonts w:ascii="Verdana" w:hAnsi="Verdana" w:cs="Arial"/>
                <w:b/>
                <w:sz w:val="22"/>
                <w:szCs w:val="22"/>
              </w:rPr>
              <w:t>SE Criterion # 8 - IEP Team composition and attendance</w:t>
            </w:r>
          </w:p>
        </w:tc>
      </w:tr>
      <w:tr w:rsidR="007A1FB4" w:rsidRPr="009D7BEE" w:rsidTr="007A1FB4">
        <w:tc>
          <w:tcPr>
            <w:tcW w:w="9360" w:type="dxa"/>
            <w:gridSpan w:val="4"/>
            <w:tcBorders>
              <w:top w:val="single" w:sz="4" w:space="0" w:color="auto"/>
              <w:left w:val="single" w:sz="4" w:space="0" w:color="auto"/>
              <w:bottom w:val="nil"/>
              <w:right w:val="single" w:sz="4" w:space="0" w:color="auto"/>
            </w:tcBorders>
          </w:tcPr>
          <w:p w:rsidR="007A1FB4" w:rsidRPr="005E30E4" w:rsidRDefault="00BA3168" w:rsidP="007A1FB4">
            <w:pPr>
              <w:pStyle w:val="Normal6"/>
              <w:keepNext/>
              <w:rPr>
                <w:rFonts w:ascii="Verdana" w:hAnsi="Verdana" w:cs="Arial"/>
                <w:b/>
                <w:sz w:val="22"/>
                <w:szCs w:val="22"/>
              </w:rPr>
            </w:pPr>
            <w:bookmarkStart w:id="27" w:name="RATING_SE_8"/>
            <w:bookmarkEnd w:id="27"/>
            <w:r w:rsidRPr="005E30E4">
              <w:rPr>
                <w:rFonts w:ascii="Verdana" w:hAnsi="Verdana" w:cs="Arial"/>
                <w:b/>
                <w:sz w:val="22"/>
                <w:szCs w:val="22"/>
              </w:rPr>
              <w:t>Rating:</w:t>
            </w:r>
          </w:p>
        </w:tc>
      </w:tr>
      <w:tr w:rsidR="007A1FB4" w:rsidRPr="009D7BEE" w:rsidTr="007A1FB4">
        <w:tc>
          <w:tcPr>
            <w:tcW w:w="9360" w:type="dxa"/>
            <w:gridSpan w:val="4"/>
            <w:tcBorders>
              <w:top w:val="nil"/>
              <w:left w:val="single" w:sz="4" w:space="0" w:color="auto"/>
              <w:bottom w:val="single" w:sz="4" w:space="0" w:color="auto"/>
              <w:right w:val="single" w:sz="4" w:space="0" w:color="auto"/>
            </w:tcBorders>
          </w:tcPr>
          <w:p w:rsidR="007A1FB4" w:rsidRPr="009D7BEE" w:rsidRDefault="00BA3168" w:rsidP="007A1FB4">
            <w:pPr>
              <w:pStyle w:val="Normal6"/>
              <w:keepNext/>
              <w:rPr>
                <w:rFonts w:ascii="Arial" w:hAnsi="Arial" w:cs="Arial"/>
                <w:sz w:val="22"/>
                <w:szCs w:val="22"/>
              </w:rPr>
            </w:pPr>
            <w:r w:rsidRPr="00BA3168">
              <w:rPr>
                <w:rFonts w:ascii="Arial" w:hAnsi="Arial" w:cs="Arial"/>
                <w:sz w:val="22"/>
                <w:szCs w:val="22"/>
              </w:rPr>
              <w:t>Partially Implemented</w:t>
            </w:r>
          </w:p>
        </w:tc>
      </w:tr>
      <w:tr w:rsidR="007A1FB4" w:rsidRPr="009D7BEE" w:rsidTr="007A1FB4">
        <w:tc>
          <w:tcPr>
            <w:tcW w:w="9360" w:type="dxa"/>
            <w:gridSpan w:val="4"/>
            <w:tcBorders>
              <w:top w:val="single" w:sz="4" w:space="0" w:color="auto"/>
              <w:left w:val="single" w:sz="4" w:space="0" w:color="auto"/>
              <w:bottom w:val="nil"/>
              <w:right w:val="single" w:sz="4" w:space="0" w:color="auto"/>
            </w:tcBorders>
          </w:tcPr>
          <w:p w:rsidR="007A1FB4" w:rsidRPr="005E30E4" w:rsidRDefault="00BA3168" w:rsidP="007A1FB4">
            <w:pPr>
              <w:pStyle w:val="Normal6"/>
              <w:keepNext/>
              <w:rPr>
                <w:rFonts w:ascii="Verdana" w:hAnsi="Verdana" w:cs="Arial"/>
                <w:b/>
                <w:sz w:val="22"/>
                <w:szCs w:val="22"/>
              </w:rPr>
            </w:pPr>
            <w:bookmarkStart w:id="28" w:name="BASIS_FINDINGS_SE_8"/>
            <w:bookmarkEnd w:id="28"/>
            <w:r w:rsidRPr="005E30E4">
              <w:rPr>
                <w:rFonts w:ascii="Verdana" w:hAnsi="Verdana" w:cs="Arial"/>
                <w:b/>
                <w:sz w:val="22"/>
                <w:szCs w:val="22"/>
              </w:rPr>
              <w:t>Basis for Findings:</w:t>
            </w:r>
          </w:p>
        </w:tc>
      </w:tr>
      <w:tr w:rsidR="007A1FB4" w:rsidRPr="009D7BEE" w:rsidTr="007A1FB4">
        <w:tc>
          <w:tcPr>
            <w:tcW w:w="9360" w:type="dxa"/>
            <w:gridSpan w:val="4"/>
            <w:tcBorders>
              <w:top w:val="nil"/>
              <w:left w:val="single" w:sz="4" w:space="0" w:color="auto"/>
              <w:bottom w:val="single" w:sz="4" w:space="0" w:color="auto"/>
              <w:right w:val="single" w:sz="4" w:space="0" w:color="auto"/>
            </w:tcBorders>
          </w:tcPr>
          <w:p w:rsidR="007A1FB4" w:rsidRPr="009D7BEE" w:rsidRDefault="009A6BA2" w:rsidP="004F163C">
            <w:pPr>
              <w:pStyle w:val="Normal6"/>
              <w:keepNext/>
              <w:rPr>
                <w:rFonts w:ascii="Arial" w:hAnsi="Arial" w:cs="Arial"/>
                <w:sz w:val="22"/>
                <w:szCs w:val="22"/>
              </w:rPr>
            </w:pPr>
            <w:r w:rsidRPr="009D7BEE">
              <w:rPr>
                <w:rFonts w:ascii="Arial" w:hAnsi="Arial" w:cs="Arial"/>
                <w:sz w:val="22"/>
                <w:szCs w:val="22"/>
              </w:rPr>
              <w:t>Record review and interviews indicated that</w:t>
            </w:r>
            <w:r w:rsidR="00F55EFA" w:rsidRPr="009D7BEE">
              <w:rPr>
                <w:rFonts w:ascii="Arial" w:hAnsi="Arial" w:cs="Arial"/>
                <w:sz w:val="22"/>
                <w:szCs w:val="22"/>
              </w:rPr>
              <w:t xml:space="preserve"> required</w:t>
            </w:r>
            <w:r w:rsidRPr="009D7BEE">
              <w:rPr>
                <w:rFonts w:ascii="Arial" w:hAnsi="Arial" w:cs="Arial"/>
                <w:sz w:val="22"/>
                <w:szCs w:val="22"/>
              </w:rPr>
              <w:t xml:space="preserve"> </w:t>
            </w:r>
            <w:r w:rsidR="002D03D9" w:rsidRPr="009D7BEE">
              <w:rPr>
                <w:rFonts w:ascii="Arial" w:hAnsi="Arial" w:cs="Arial"/>
                <w:sz w:val="22"/>
                <w:szCs w:val="22"/>
              </w:rPr>
              <w:t>I</w:t>
            </w:r>
            <w:r w:rsidRPr="009D7BEE">
              <w:rPr>
                <w:rFonts w:ascii="Arial" w:hAnsi="Arial" w:cs="Arial"/>
                <w:sz w:val="22"/>
                <w:szCs w:val="22"/>
              </w:rPr>
              <w:t xml:space="preserve">EP Team members </w:t>
            </w:r>
            <w:r w:rsidR="00F55EFA" w:rsidRPr="009D7BEE">
              <w:rPr>
                <w:rFonts w:ascii="Arial" w:hAnsi="Arial" w:cs="Arial"/>
                <w:sz w:val="22"/>
                <w:szCs w:val="22"/>
              </w:rPr>
              <w:t xml:space="preserve">are not consistently </w:t>
            </w:r>
            <w:r w:rsidR="00904D9C">
              <w:rPr>
                <w:rFonts w:ascii="Arial" w:hAnsi="Arial" w:cs="Arial"/>
                <w:sz w:val="22"/>
                <w:szCs w:val="22"/>
              </w:rPr>
              <w:t xml:space="preserve">attending </w:t>
            </w:r>
            <w:r w:rsidR="00022D27">
              <w:rPr>
                <w:rFonts w:ascii="Arial" w:hAnsi="Arial" w:cs="Arial"/>
                <w:sz w:val="22"/>
                <w:szCs w:val="22"/>
              </w:rPr>
              <w:t xml:space="preserve">Team </w:t>
            </w:r>
            <w:r w:rsidR="00904D9C">
              <w:rPr>
                <w:rFonts w:ascii="Arial" w:hAnsi="Arial" w:cs="Arial"/>
                <w:sz w:val="22"/>
                <w:szCs w:val="22"/>
              </w:rPr>
              <w:t xml:space="preserve">meetings.  When the required Team member is unable to attend, the parent and the district do not always agree in writing to excuse the Team member and the Team member is not </w:t>
            </w:r>
            <w:r w:rsidRPr="009D7BEE">
              <w:rPr>
                <w:rFonts w:ascii="Arial" w:hAnsi="Arial" w:cs="Arial"/>
                <w:sz w:val="22"/>
                <w:szCs w:val="22"/>
              </w:rPr>
              <w:t>providing written input into the development o</w:t>
            </w:r>
            <w:r w:rsidR="00106A61">
              <w:rPr>
                <w:rFonts w:ascii="Arial" w:hAnsi="Arial" w:cs="Arial"/>
                <w:sz w:val="22"/>
                <w:szCs w:val="22"/>
              </w:rPr>
              <w:t>f the IEP prior to the meeting</w:t>
            </w:r>
            <w:r w:rsidR="00904D9C">
              <w:rPr>
                <w:rFonts w:ascii="Arial" w:hAnsi="Arial" w:cs="Arial"/>
                <w:sz w:val="22"/>
                <w:szCs w:val="22"/>
              </w:rPr>
              <w:t>.  S</w:t>
            </w:r>
            <w:r w:rsidR="00106A61">
              <w:rPr>
                <w:rFonts w:ascii="Arial" w:hAnsi="Arial" w:cs="Arial"/>
                <w:sz w:val="22"/>
                <w:szCs w:val="22"/>
              </w:rPr>
              <w:t>pecifically</w:t>
            </w:r>
            <w:r w:rsidR="008623E5">
              <w:rPr>
                <w:rFonts w:ascii="Arial" w:hAnsi="Arial" w:cs="Arial"/>
                <w:sz w:val="22"/>
                <w:szCs w:val="22"/>
              </w:rPr>
              <w:t>,</w:t>
            </w:r>
            <w:r w:rsidR="00106A61">
              <w:rPr>
                <w:rFonts w:ascii="Arial" w:hAnsi="Arial" w:cs="Arial"/>
                <w:sz w:val="22"/>
                <w:szCs w:val="22"/>
              </w:rPr>
              <w:t xml:space="preserve"> </w:t>
            </w:r>
            <w:r w:rsidR="004F163C">
              <w:rPr>
                <w:rFonts w:ascii="Arial" w:hAnsi="Arial" w:cs="Arial"/>
                <w:sz w:val="22"/>
                <w:szCs w:val="22"/>
              </w:rPr>
              <w:t xml:space="preserve">general </w:t>
            </w:r>
            <w:r w:rsidR="00106A61">
              <w:rPr>
                <w:rFonts w:ascii="Arial" w:hAnsi="Arial" w:cs="Arial"/>
                <w:sz w:val="22"/>
                <w:szCs w:val="22"/>
              </w:rPr>
              <w:t xml:space="preserve">education and special education </w:t>
            </w:r>
            <w:r w:rsidR="00C24BA5">
              <w:rPr>
                <w:rFonts w:ascii="Arial" w:hAnsi="Arial" w:cs="Arial"/>
                <w:sz w:val="22"/>
                <w:szCs w:val="22"/>
              </w:rPr>
              <w:t>teachers</w:t>
            </w:r>
            <w:r w:rsidR="00904D9C">
              <w:rPr>
                <w:rFonts w:ascii="Arial" w:hAnsi="Arial" w:cs="Arial"/>
                <w:sz w:val="22"/>
                <w:szCs w:val="22"/>
              </w:rPr>
              <w:t xml:space="preserve"> are not consistently in attendance</w:t>
            </w:r>
            <w:r w:rsidR="00106A61">
              <w:rPr>
                <w:rFonts w:ascii="Arial" w:hAnsi="Arial" w:cs="Arial"/>
                <w:sz w:val="22"/>
                <w:szCs w:val="22"/>
              </w:rPr>
              <w:t xml:space="preserve">. </w:t>
            </w:r>
          </w:p>
        </w:tc>
      </w:tr>
      <w:tr w:rsidR="007A1FB4" w:rsidRPr="009D7BEE" w:rsidTr="007A1FB4">
        <w:tc>
          <w:tcPr>
            <w:tcW w:w="9360" w:type="dxa"/>
            <w:gridSpan w:val="4"/>
            <w:tcBorders>
              <w:top w:val="single" w:sz="4" w:space="0" w:color="auto"/>
              <w:left w:val="single" w:sz="4" w:space="0" w:color="auto"/>
              <w:bottom w:val="nil"/>
              <w:right w:val="single" w:sz="4" w:space="0" w:color="auto"/>
            </w:tcBorders>
          </w:tcPr>
          <w:p w:rsidR="007A1FB4" w:rsidRPr="005E30E4" w:rsidRDefault="009A6BA2" w:rsidP="007A1FB4">
            <w:pPr>
              <w:pStyle w:val="Normal6"/>
              <w:keepNext/>
              <w:rPr>
                <w:rFonts w:ascii="Verdana" w:hAnsi="Verdana" w:cs="Arial"/>
                <w:b/>
                <w:bCs/>
                <w:sz w:val="22"/>
                <w:szCs w:val="22"/>
              </w:rPr>
            </w:pPr>
            <w:bookmarkStart w:id="29" w:name="ORDER_CORR_ACTION_SE_8"/>
            <w:bookmarkEnd w:id="29"/>
            <w:r w:rsidRPr="005E30E4">
              <w:rPr>
                <w:rFonts w:ascii="Verdana" w:hAnsi="Verdana" w:cs="Arial"/>
                <w:b/>
                <w:bCs/>
                <w:sz w:val="22"/>
                <w:szCs w:val="22"/>
              </w:rPr>
              <w:t>Department Order of Corrective Action:</w:t>
            </w:r>
          </w:p>
        </w:tc>
      </w:tr>
      <w:tr w:rsidR="007A1FB4" w:rsidRPr="009D7BEE" w:rsidTr="007A1FB4">
        <w:tc>
          <w:tcPr>
            <w:tcW w:w="9360" w:type="dxa"/>
            <w:gridSpan w:val="4"/>
            <w:tcBorders>
              <w:top w:val="nil"/>
              <w:left w:val="single" w:sz="4" w:space="0" w:color="auto"/>
              <w:bottom w:val="single" w:sz="4" w:space="0" w:color="auto"/>
              <w:right w:val="single" w:sz="4" w:space="0" w:color="auto"/>
            </w:tcBorders>
          </w:tcPr>
          <w:p w:rsidR="007A1FB4" w:rsidRPr="009D7BEE" w:rsidRDefault="00CA6309" w:rsidP="007A1FB4">
            <w:pPr>
              <w:pStyle w:val="Normal6"/>
              <w:keepNext/>
              <w:rPr>
                <w:rFonts w:ascii="Arial" w:hAnsi="Arial" w:cs="Arial"/>
                <w:bCs/>
                <w:sz w:val="22"/>
                <w:szCs w:val="22"/>
              </w:rPr>
            </w:pPr>
            <w:r>
              <w:rPr>
                <w:rFonts w:ascii="Arial" w:hAnsi="Arial" w:cs="Arial"/>
                <w:bCs/>
                <w:sz w:val="22"/>
                <w:szCs w:val="22"/>
              </w:rPr>
              <w:t xml:space="preserve">Review those records in which a Team meeting was held since the start of the 2016-2017 school year and in which all required Team members were not in attendance and the excusal process was not documented.  Analyze the information to determine the root cause(s) of the non-compliance.  </w:t>
            </w:r>
            <w:r w:rsidR="009A6BA2" w:rsidRPr="009D7BEE">
              <w:rPr>
                <w:rFonts w:ascii="Arial" w:hAnsi="Arial" w:cs="Arial"/>
                <w:bCs/>
                <w:sz w:val="22"/>
                <w:szCs w:val="22"/>
              </w:rPr>
              <w:t xml:space="preserve">Based on the results of the analysis, describe the steps the district will take to correct </w:t>
            </w:r>
            <w:r>
              <w:rPr>
                <w:rFonts w:ascii="Arial" w:hAnsi="Arial" w:cs="Arial"/>
                <w:bCs/>
                <w:sz w:val="22"/>
                <w:szCs w:val="22"/>
              </w:rPr>
              <w:t>the non-compliance</w:t>
            </w:r>
            <w:r w:rsidR="009A6BA2" w:rsidRPr="009D7BEE">
              <w:rPr>
                <w:rFonts w:ascii="Arial" w:hAnsi="Arial" w:cs="Arial"/>
                <w:bCs/>
                <w:sz w:val="22"/>
                <w:szCs w:val="22"/>
              </w:rPr>
              <w:t xml:space="preserve"> and provide a timeline for the implementation of those corrections.</w:t>
            </w:r>
          </w:p>
          <w:p w:rsidR="007A1FB4" w:rsidRPr="009D7BEE" w:rsidRDefault="007A1FB4" w:rsidP="007A1FB4">
            <w:pPr>
              <w:pStyle w:val="Normal6"/>
              <w:keepNext/>
              <w:rPr>
                <w:rFonts w:ascii="Arial" w:hAnsi="Arial" w:cs="Arial"/>
                <w:bCs/>
                <w:sz w:val="22"/>
                <w:szCs w:val="22"/>
              </w:rPr>
            </w:pPr>
          </w:p>
          <w:p w:rsidR="007A1FB4" w:rsidRPr="009D7BEE" w:rsidRDefault="009A6BA2" w:rsidP="007A1FB4">
            <w:pPr>
              <w:pStyle w:val="Normal6"/>
              <w:keepNext/>
              <w:rPr>
                <w:rFonts w:ascii="Arial" w:hAnsi="Arial" w:cs="Arial"/>
                <w:bCs/>
                <w:sz w:val="22"/>
                <w:szCs w:val="22"/>
              </w:rPr>
            </w:pPr>
            <w:r w:rsidRPr="009D7BEE">
              <w:rPr>
                <w:rFonts w:ascii="Arial" w:hAnsi="Arial" w:cs="Arial"/>
                <w:bCs/>
                <w:sz w:val="22"/>
                <w:szCs w:val="22"/>
              </w:rPr>
              <w:t>Conduct a review of</w:t>
            </w:r>
            <w:r w:rsidR="00D50843" w:rsidRPr="009D7BEE">
              <w:rPr>
                <w:rFonts w:ascii="Arial" w:hAnsi="Arial" w:cs="Arial"/>
                <w:bCs/>
                <w:sz w:val="22"/>
                <w:szCs w:val="22"/>
              </w:rPr>
              <w:t xml:space="preserve"> a sample of</w:t>
            </w:r>
            <w:r w:rsidRPr="009D7BEE">
              <w:rPr>
                <w:rFonts w:ascii="Arial" w:hAnsi="Arial" w:cs="Arial"/>
                <w:bCs/>
                <w:sz w:val="22"/>
                <w:szCs w:val="22"/>
              </w:rPr>
              <w:t xml:space="preserve"> student records</w:t>
            </w:r>
            <w:r w:rsidR="00D50843" w:rsidRPr="009D7BEE">
              <w:rPr>
                <w:rFonts w:ascii="Arial" w:hAnsi="Arial" w:cs="Arial"/>
                <w:bCs/>
                <w:sz w:val="22"/>
                <w:szCs w:val="22"/>
              </w:rPr>
              <w:t xml:space="preserve"> from across all grade levels</w:t>
            </w:r>
            <w:r w:rsidRPr="009D7BEE">
              <w:rPr>
                <w:rFonts w:ascii="Arial" w:hAnsi="Arial" w:cs="Arial"/>
                <w:bCs/>
                <w:sz w:val="22"/>
                <w:szCs w:val="22"/>
              </w:rPr>
              <w:t xml:space="preserve"> </w:t>
            </w:r>
            <w:r w:rsidR="00BB1AD8" w:rsidRPr="009D7BEE">
              <w:rPr>
                <w:rFonts w:ascii="Arial" w:hAnsi="Arial" w:cs="Arial"/>
                <w:bCs/>
                <w:sz w:val="22"/>
                <w:szCs w:val="22"/>
              </w:rPr>
              <w:t xml:space="preserve">and schools </w:t>
            </w:r>
            <w:r w:rsidRPr="009D7BEE">
              <w:rPr>
                <w:rFonts w:ascii="Arial" w:hAnsi="Arial" w:cs="Arial"/>
                <w:bCs/>
                <w:sz w:val="22"/>
                <w:szCs w:val="22"/>
              </w:rPr>
              <w:t xml:space="preserve">for </w:t>
            </w:r>
            <w:r w:rsidR="00CC7C59">
              <w:rPr>
                <w:rFonts w:ascii="Arial" w:hAnsi="Arial" w:cs="Arial"/>
                <w:bCs/>
                <w:sz w:val="22"/>
                <w:szCs w:val="22"/>
              </w:rPr>
              <w:t>students whose Team meetings were</w:t>
            </w:r>
            <w:r w:rsidRPr="009D7BEE">
              <w:rPr>
                <w:rFonts w:ascii="Arial" w:hAnsi="Arial" w:cs="Arial"/>
                <w:bCs/>
                <w:sz w:val="22"/>
                <w:szCs w:val="22"/>
              </w:rPr>
              <w:t xml:space="preserve"> held after </w:t>
            </w:r>
            <w:r w:rsidR="00CC7C59">
              <w:rPr>
                <w:rFonts w:ascii="Arial" w:hAnsi="Arial" w:cs="Arial"/>
                <w:bCs/>
                <w:sz w:val="22"/>
                <w:szCs w:val="22"/>
              </w:rPr>
              <w:t>implementation of all corrective actions</w:t>
            </w:r>
            <w:r w:rsidR="00B73955">
              <w:rPr>
                <w:rFonts w:ascii="Arial" w:hAnsi="Arial" w:cs="Arial"/>
                <w:bCs/>
                <w:sz w:val="22"/>
                <w:szCs w:val="22"/>
              </w:rPr>
              <w:t>,</w:t>
            </w:r>
            <w:r w:rsidRPr="009D7BEE">
              <w:rPr>
                <w:rFonts w:ascii="Arial" w:hAnsi="Arial" w:cs="Arial"/>
                <w:bCs/>
                <w:sz w:val="22"/>
                <w:szCs w:val="22"/>
              </w:rPr>
              <w:t xml:space="preserve"> for evidence that </w:t>
            </w:r>
            <w:r w:rsidR="00D50843" w:rsidRPr="009D7BEE">
              <w:rPr>
                <w:rFonts w:ascii="Arial" w:hAnsi="Arial" w:cs="Arial"/>
                <w:bCs/>
                <w:sz w:val="22"/>
                <w:szCs w:val="22"/>
              </w:rPr>
              <w:t xml:space="preserve">required </w:t>
            </w:r>
            <w:r w:rsidRPr="009D7BEE">
              <w:rPr>
                <w:rFonts w:ascii="Arial" w:hAnsi="Arial" w:cs="Arial"/>
                <w:bCs/>
                <w:sz w:val="22"/>
                <w:szCs w:val="22"/>
              </w:rPr>
              <w:t xml:space="preserve">Team members </w:t>
            </w:r>
            <w:r w:rsidR="00CA6309">
              <w:rPr>
                <w:rFonts w:ascii="Arial" w:hAnsi="Arial" w:cs="Arial"/>
                <w:bCs/>
                <w:sz w:val="22"/>
                <w:szCs w:val="22"/>
              </w:rPr>
              <w:t>are in attendance and</w:t>
            </w:r>
            <w:r w:rsidR="00B73955">
              <w:rPr>
                <w:rFonts w:ascii="Arial" w:hAnsi="Arial" w:cs="Arial"/>
                <w:bCs/>
                <w:sz w:val="22"/>
                <w:szCs w:val="22"/>
              </w:rPr>
              <w:t xml:space="preserve"> appropriate excusal procedures are followed </w:t>
            </w:r>
            <w:r w:rsidR="00CA6309">
              <w:rPr>
                <w:rFonts w:ascii="Arial" w:hAnsi="Arial" w:cs="Arial"/>
                <w:bCs/>
                <w:sz w:val="22"/>
                <w:szCs w:val="22"/>
              </w:rPr>
              <w:t>if</w:t>
            </w:r>
            <w:r w:rsidR="00B73955">
              <w:rPr>
                <w:rFonts w:ascii="Arial" w:hAnsi="Arial" w:cs="Arial"/>
                <w:bCs/>
                <w:sz w:val="22"/>
                <w:szCs w:val="22"/>
              </w:rPr>
              <w:t xml:space="preserve"> the Team member is unable to attend</w:t>
            </w:r>
            <w:r w:rsidR="00CA6309">
              <w:rPr>
                <w:rFonts w:ascii="Arial" w:hAnsi="Arial" w:cs="Arial"/>
                <w:bCs/>
                <w:sz w:val="22"/>
                <w:szCs w:val="22"/>
              </w:rPr>
              <w:t>.</w:t>
            </w:r>
          </w:p>
          <w:p w:rsidR="007A1FB4" w:rsidRPr="009D7BEE" w:rsidRDefault="007A1FB4" w:rsidP="007A1FB4">
            <w:pPr>
              <w:pStyle w:val="Normal6"/>
              <w:keepNext/>
              <w:rPr>
                <w:rFonts w:ascii="Arial" w:hAnsi="Arial" w:cs="Arial"/>
                <w:bCs/>
                <w:sz w:val="22"/>
                <w:szCs w:val="22"/>
              </w:rPr>
            </w:pPr>
          </w:p>
          <w:p w:rsidR="00B73955" w:rsidRDefault="006321D7" w:rsidP="007A1FB4">
            <w:pPr>
              <w:pStyle w:val="Normal6"/>
              <w:keepNext/>
              <w:rPr>
                <w:rFonts w:ascii="Arial" w:hAnsi="Arial" w:cs="Arial"/>
                <w:b/>
                <w:bCs/>
                <w:sz w:val="22"/>
                <w:szCs w:val="22"/>
              </w:rPr>
            </w:pPr>
            <w:r w:rsidRPr="006321D7">
              <w:rPr>
                <w:rFonts w:ascii="Arial" w:hAnsi="Arial" w:cs="Arial"/>
                <w:b/>
                <w:bCs/>
                <w:sz w:val="22"/>
                <w:szCs w:val="22"/>
              </w:rPr>
              <w:t xml:space="preserve">* Please note when conducting internal monitoring the district must maintain the following documentation and make it available to the Department upon request: a) List of student names and grade levels for the records reviewed; b) Date of the review; </w:t>
            </w:r>
          </w:p>
          <w:p w:rsidR="007A1FB4" w:rsidRPr="00253D9D" w:rsidRDefault="006321D7" w:rsidP="007A1FB4">
            <w:pPr>
              <w:pStyle w:val="Normal6"/>
              <w:keepNext/>
              <w:rPr>
                <w:rFonts w:ascii="Arial" w:hAnsi="Arial" w:cs="Arial"/>
                <w:b/>
                <w:bCs/>
                <w:sz w:val="22"/>
                <w:szCs w:val="22"/>
              </w:rPr>
            </w:pPr>
            <w:r w:rsidRPr="006321D7">
              <w:rPr>
                <w:rFonts w:ascii="Arial" w:hAnsi="Arial" w:cs="Arial"/>
                <w:b/>
                <w:bCs/>
                <w:sz w:val="22"/>
                <w:szCs w:val="22"/>
              </w:rPr>
              <w:t>c) Name of person(s) who conducted the review with their role(s) and signature(s).</w:t>
            </w:r>
          </w:p>
        </w:tc>
      </w:tr>
      <w:tr w:rsidR="007A1FB4" w:rsidRPr="009D7BEE" w:rsidTr="007A1FB4">
        <w:tc>
          <w:tcPr>
            <w:tcW w:w="9360" w:type="dxa"/>
            <w:gridSpan w:val="4"/>
            <w:tcBorders>
              <w:top w:val="single" w:sz="4" w:space="0" w:color="auto"/>
              <w:left w:val="single" w:sz="4" w:space="0" w:color="auto"/>
              <w:bottom w:val="nil"/>
              <w:right w:val="single" w:sz="4" w:space="0" w:color="auto"/>
            </w:tcBorders>
          </w:tcPr>
          <w:p w:rsidR="007A1FB4" w:rsidRPr="005E30E4" w:rsidRDefault="009A6BA2" w:rsidP="007A1FB4">
            <w:pPr>
              <w:pStyle w:val="Normal6"/>
              <w:keepNext/>
              <w:rPr>
                <w:rFonts w:ascii="Verdana" w:hAnsi="Verdana" w:cs="Arial"/>
                <w:b/>
                <w:bCs/>
                <w:sz w:val="22"/>
                <w:szCs w:val="22"/>
              </w:rPr>
            </w:pPr>
            <w:bookmarkStart w:id="30" w:name="REQUIRED_ELEMENTS_SE_8"/>
            <w:bookmarkEnd w:id="30"/>
            <w:r w:rsidRPr="005E30E4">
              <w:rPr>
                <w:rFonts w:ascii="Verdana" w:hAnsi="Verdana" w:cs="Arial"/>
                <w:b/>
                <w:bCs/>
                <w:sz w:val="22"/>
                <w:szCs w:val="22"/>
              </w:rPr>
              <w:t>Required Elements of Progress Reports:</w:t>
            </w:r>
          </w:p>
        </w:tc>
      </w:tr>
      <w:tr w:rsidR="007A1FB4" w:rsidRPr="009D7BEE" w:rsidTr="007A1FB4">
        <w:tc>
          <w:tcPr>
            <w:tcW w:w="9360" w:type="dxa"/>
            <w:gridSpan w:val="4"/>
            <w:tcBorders>
              <w:top w:val="nil"/>
              <w:left w:val="single" w:sz="4" w:space="0" w:color="auto"/>
              <w:bottom w:val="single" w:sz="4" w:space="0" w:color="auto"/>
              <w:right w:val="single" w:sz="4" w:space="0" w:color="auto"/>
            </w:tcBorders>
          </w:tcPr>
          <w:p w:rsidR="007A1FB4" w:rsidRPr="009D7BEE" w:rsidRDefault="00932DA4" w:rsidP="007A1FB4">
            <w:pPr>
              <w:pStyle w:val="Normal6"/>
              <w:keepNext/>
              <w:rPr>
                <w:rFonts w:ascii="Arial" w:hAnsi="Arial" w:cs="Arial"/>
                <w:b/>
                <w:bCs/>
                <w:sz w:val="22"/>
                <w:szCs w:val="22"/>
              </w:rPr>
            </w:pPr>
            <w:r w:rsidRPr="00CE4005">
              <w:rPr>
                <w:rFonts w:ascii="Arial" w:hAnsi="Arial" w:cs="Arial"/>
                <w:bCs/>
                <w:sz w:val="22"/>
                <w:szCs w:val="20"/>
              </w:rPr>
              <w:t>Submit the results of the root cause analysis that includes a description of the district's proposed corrective action</w:t>
            </w:r>
            <w:r>
              <w:rPr>
                <w:rFonts w:ascii="Arial" w:hAnsi="Arial" w:cs="Arial"/>
                <w:bCs/>
                <w:sz w:val="22"/>
                <w:szCs w:val="20"/>
              </w:rPr>
              <w:t>s</w:t>
            </w:r>
            <w:r w:rsidRPr="00CE4005">
              <w:rPr>
                <w:rFonts w:ascii="Arial" w:hAnsi="Arial" w:cs="Arial"/>
                <w:bCs/>
                <w:sz w:val="22"/>
                <w:szCs w:val="20"/>
              </w:rPr>
              <w:t xml:space="preserve">, the timeline for implementation, and the person(s) responsible </w:t>
            </w:r>
            <w:r w:rsidR="009A6BA2" w:rsidRPr="009D7BEE">
              <w:rPr>
                <w:rFonts w:ascii="Arial" w:hAnsi="Arial" w:cs="Arial"/>
                <w:bCs/>
                <w:sz w:val="22"/>
                <w:szCs w:val="22"/>
              </w:rPr>
              <w:t xml:space="preserve">by </w:t>
            </w:r>
            <w:r w:rsidR="009A6BA2" w:rsidRPr="009D7BEE">
              <w:rPr>
                <w:rFonts w:ascii="Arial" w:hAnsi="Arial" w:cs="Arial"/>
                <w:b/>
                <w:bCs/>
                <w:sz w:val="22"/>
                <w:szCs w:val="22"/>
              </w:rPr>
              <w:t>November 10, 2016.</w:t>
            </w:r>
          </w:p>
          <w:p w:rsidR="007A1FB4" w:rsidRPr="009D7BEE" w:rsidRDefault="007A1FB4" w:rsidP="007A1FB4">
            <w:pPr>
              <w:pStyle w:val="Normal6"/>
              <w:keepNext/>
              <w:rPr>
                <w:rFonts w:ascii="Arial" w:hAnsi="Arial" w:cs="Arial"/>
                <w:bCs/>
                <w:sz w:val="22"/>
                <w:szCs w:val="22"/>
              </w:rPr>
            </w:pPr>
          </w:p>
          <w:p w:rsidR="000F38EB" w:rsidRPr="00CE4005" w:rsidRDefault="000F38EB" w:rsidP="000F38EB">
            <w:pPr>
              <w:pStyle w:val="Normal2"/>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0F38EB" w:rsidRPr="00CE4005" w:rsidRDefault="000F38EB" w:rsidP="000F38EB">
            <w:pPr>
              <w:pStyle w:val="Normal2"/>
              <w:keepNext/>
              <w:rPr>
                <w:rFonts w:ascii="Arial" w:hAnsi="Arial" w:cs="Arial"/>
                <w:bCs/>
                <w:sz w:val="22"/>
                <w:szCs w:val="20"/>
              </w:rPr>
            </w:pPr>
            <w:r w:rsidRPr="00CE4005">
              <w:rPr>
                <w:rFonts w:ascii="Arial" w:hAnsi="Arial" w:cs="Arial"/>
                <w:bCs/>
                <w:sz w:val="22"/>
                <w:szCs w:val="20"/>
              </w:rPr>
              <w:t>1. The number of records reviewed;</w:t>
            </w:r>
          </w:p>
          <w:p w:rsidR="000F38EB" w:rsidRPr="00CE4005" w:rsidRDefault="000F38EB" w:rsidP="000F38EB">
            <w:pPr>
              <w:pStyle w:val="Normal2"/>
              <w:keepNext/>
              <w:rPr>
                <w:rFonts w:ascii="Arial" w:hAnsi="Arial" w:cs="Arial"/>
                <w:bCs/>
                <w:sz w:val="22"/>
                <w:szCs w:val="20"/>
              </w:rPr>
            </w:pPr>
            <w:r w:rsidRPr="00CE4005">
              <w:rPr>
                <w:rFonts w:ascii="Arial" w:hAnsi="Arial" w:cs="Arial"/>
                <w:bCs/>
                <w:sz w:val="22"/>
                <w:szCs w:val="20"/>
              </w:rPr>
              <w:t>2. The number of records in compliance;</w:t>
            </w:r>
          </w:p>
          <w:p w:rsidR="000F38EB" w:rsidRPr="00CE4005" w:rsidRDefault="000F38EB" w:rsidP="000F38EB">
            <w:pPr>
              <w:pStyle w:val="Normal2"/>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0F38EB" w:rsidRPr="00CE4005" w:rsidRDefault="000F38EB" w:rsidP="000F38EB">
            <w:pPr>
              <w:pStyle w:val="Normal2"/>
              <w:keepNext/>
              <w:rPr>
                <w:rFonts w:ascii="Arial" w:hAnsi="Arial" w:cs="Arial"/>
                <w:bCs/>
                <w:sz w:val="22"/>
                <w:szCs w:val="20"/>
              </w:rPr>
            </w:pPr>
            <w:r w:rsidRPr="00CE4005">
              <w:rPr>
                <w:rFonts w:ascii="Arial" w:hAnsi="Arial" w:cs="Arial"/>
                <w:bCs/>
                <w:sz w:val="22"/>
                <w:szCs w:val="20"/>
              </w:rPr>
              <w:t>4. The specific corrective actions taken to remedy the non-compliance.</w:t>
            </w:r>
          </w:p>
          <w:p w:rsidR="007A1FB4" w:rsidRPr="009D7BEE" w:rsidRDefault="000F38EB" w:rsidP="000F38EB">
            <w:pPr>
              <w:pStyle w:val="Normal6"/>
              <w:keepNext/>
              <w:rPr>
                <w:rFonts w:ascii="Arial" w:hAnsi="Arial" w:cs="Arial"/>
                <w:bCs/>
                <w:sz w:val="22"/>
                <w:szCs w:val="22"/>
              </w:rPr>
            </w:pPr>
            <w:r w:rsidRPr="00CE4005">
              <w:rPr>
                <w:rFonts w:ascii="Arial" w:hAnsi="Arial" w:cs="Arial"/>
                <w:bCs/>
                <w:sz w:val="22"/>
                <w:szCs w:val="20"/>
              </w:rPr>
              <w:t xml:space="preserve">Please submit the above information by </w:t>
            </w:r>
            <w:r>
              <w:rPr>
                <w:rFonts w:ascii="Arial" w:hAnsi="Arial" w:cs="Arial"/>
                <w:b/>
                <w:bCs/>
                <w:sz w:val="22"/>
                <w:szCs w:val="20"/>
              </w:rPr>
              <w:t>February 28, 2017</w:t>
            </w:r>
            <w:r w:rsidRPr="00704219">
              <w:rPr>
                <w:rFonts w:ascii="Arial" w:hAnsi="Arial" w:cs="Arial"/>
                <w:b/>
                <w:bCs/>
                <w:sz w:val="22"/>
                <w:szCs w:val="20"/>
              </w:rPr>
              <w:t>.</w:t>
            </w:r>
          </w:p>
        </w:tc>
      </w:tr>
      <w:tr w:rsidR="007A1FB4" w:rsidRPr="009D7BEE"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106A61" w:rsidRDefault="009A6BA2" w:rsidP="007A1FB4">
            <w:pPr>
              <w:pStyle w:val="Normal6"/>
              <w:keepNext/>
              <w:rPr>
                <w:rFonts w:ascii="Verdana" w:hAnsi="Verdana" w:cs="Arial"/>
                <w:b/>
                <w:bCs/>
                <w:sz w:val="22"/>
                <w:szCs w:val="22"/>
              </w:rPr>
            </w:pPr>
            <w:bookmarkStart w:id="31" w:name="PR_DUEDATE_SE_8"/>
            <w:bookmarkEnd w:id="31"/>
            <w:r w:rsidRPr="00106A61">
              <w:rPr>
                <w:rFonts w:ascii="Verdana" w:hAnsi="Verdana" w:cs="Arial"/>
                <w:b/>
                <w:bCs/>
                <w:sz w:val="22"/>
                <w:szCs w:val="22"/>
              </w:rPr>
              <w:t>Progress Report Due Date(s):</w:t>
            </w:r>
          </w:p>
        </w:tc>
      </w:tr>
      <w:tr w:rsidR="007A1FB4" w:rsidRPr="009D7BEE" w:rsidTr="007A1FB4">
        <w:tc>
          <w:tcPr>
            <w:tcW w:w="2340" w:type="dxa"/>
            <w:tcBorders>
              <w:top w:val="single" w:sz="4" w:space="0" w:color="auto"/>
              <w:left w:val="single" w:sz="4" w:space="0" w:color="auto"/>
              <w:bottom w:val="single" w:sz="4" w:space="0" w:color="auto"/>
              <w:right w:val="single" w:sz="4" w:space="0" w:color="auto"/>
            </w:tcBorders>
          </w:tcPr>
          <w:p w:rsidR="007A1FB4" w:rsidRPr="009D7BEE" w:rsidRDefault="009A6BA2" w:rsidP="007A1FB4">
            <w:pPr>
              <w:pStyle w:val="Normal6"/>
              <w:keepNext/>
              <w:rPr>
                <w:rFonts w:ascii="Arial" w:hAnsi="Arial" w:cs="Arial"/>
                <w:bCs/>
                <w:sz w:val="22"/>
                <w:szCs w:val="22"/>
              </w:rPr>
            </w:pPr>
            <w:r w:rsidRPr="009D7BEE">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9D7BEE" w:rsidRDefault="009A6BA2" w:rsidP="007A1FB4">
            <w:pPr>
              <w:pStyle w:val="Normal6"/>
              <w:keepNext/>
              <w:rPr>
                <w:rFonts w:ascii="Arial" w:hAnsi="Arial" w:cs="Arial"/>
                <w:bCs/>
                <w:sz w:val="22"/>
                <w:szCs w:val="22"/>
              </w:rPr>
            </w:pPr>
            <w:r w:rsidRPr="009D7BEE">
              <w:rPr>
                <w:rFonts w:ascii="Arial" w:hAnsi="Arial" w:cs="Arial"/>
                <w:bCs/>
                <w:sz w:val="22"/>
                <w:szCs w:val="22"/>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9D7BEE" w:rsidRDefault="007A1FB4" w:rsidP="007A1FB4">
            <w:pPr>
              <w:pStyle w:val="Normal6"/>
              <w:keepNext/>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tcPr>
          <w:p w:rsidR="007A1FB4" w:rsidRPr="009D7BEE" w:rsidRDefault="007A1FB4" w:rsidP="007A1FB4">
            <w:pPr>
              <w:pStyle w:val="Normal6"/>
              <w:keepNext/>
              <w:rPr>
                <w:rFonts w:ascii="Arial" w:hAnsi="Arial" w:cs="Arial"/>
                <w:bCs/>
                <w:sz w:val="22"/>
                <w:szCs w:val="22"/>
              </w:rPr>
            </w:pPr>
          </w:p>
        </w:tc>
      </w:tr>
    </w:tbl>
    <w:p w:rsidR="007A1FB4" w:rsidRPr="009D7BEE" w:rsidRDefault="007A1FB4">
      <w:pPr>
        <w:pStyle w:val="Normal6"/>
        <w:rPr>
          <w:rFonts w:ascii="Arial" w:hAnsi="Arial" w:cs="Arial"/>
          <w:sz w:val="22"/>
          <w:szCs w:val="22"/>
        </w:rPr>
      </w:pPr>
    </w:p>
    <w:p w:rsidR="007A1FB4" w:rsidRPr="009D7BEE" w:rsidRDefault="007A1FB4">
      <w:pPr>
        <w:pStyle w:val="Normal7"/>
        <w:rPr>
          <w:rFonts w:ascii="Arial" w:hAnsi="Arial" w:cs="Arial"/>
          <w:sz w:val="22"/>
          <w:szCs w:val="22"/>
        </w:rPr>
      </w:pPr>
    </w:p>
    <w:tbl>
      <w:tblPr>
        <w:tblW w:w="9360" w:type="dxa"/>
        <w:tblBorders>
          <w:bottom w:val="single" w:sz="4" w:space="0" w:color="auto"/>
        </w:tblBorders>
        <w:tblLayout w:type="fixed"/>
        <w:tblLook w:val="0000"/>
      </w:tblPr>
      <w:tblGrid>
        <w:gridCol w:w="2340"/>
        <w:gridCol w:w="2340"/>
        <w:gridCol w:w="2340"/>
        <w:gridCol w:w="2340"/>
      </w:tblGrid>
      <w:tr w:rsidR="007A1FB4" w:rsidRPr="009D7BEE" w:rsidTr="007A1FB4">
        <w:trPr>
          <w:tblHeader/>
        </w:trPr>
        <w:tc>
          <w:tcPr>
            <w:tcW w:w="9360" w:type="dxa"/>
            <w:gridSpan w:val="4"/>
            <w:tcBorders>
              <w:bottom w:val="single" w:sz="4" w:space="0" w:color="auto"/>
            </w:tcBorders>
            <w:shd w:val="clear" w:color="auto" w:fill="C0C0C0"/>
          </w:tcPr>
          <w:p w:rsidR="007A1FB4" w:rsidRPr="00AA217B" w:rsidRDefault="009A6BA2" w:rsidP="007A1FB4">
            <w:pPr>
              <w:pStyle w:val="Normal7"/>
              <w:keepNext/>
              <w:rPr>
                <w:rFonts w:ascii="Verdana" w:hAnsi="Verdana" w:cs="Arial"/>
                <w:b/>
                <w:sz w:val="22"/>
                <w:szCs w:val="22"/>
              </w:rPr>
            </w:pPr>
            <w:bookmarkStart w:id="32" w:name="CRIT_SE_9"/>
            <w:bookmarkEnd w:id="32"/>
            <w:r w:rsidRPr="00AA217B">
              <w:rPr>
                <w:rFonts w:ascii="Verdana" w:hAnsi="Verdana" w:cs="Arial"/>
                <w:b/>
                <w:sz w:val="22"/>
                <w:szCs w:val="22"/>
              </w:rPr>
              <w:t>SE Criterion # 9 - Timeline for determination of eligibility and provision of documentation to parent</w:t>
            </w:r>
          </w:p>
        </w:tc>
      </w:tr>
      <w:tr w:rsidR="007A1FB4" w:rsidRPr="009D7BEE" w:rsidTr="007A1FB4">
        <w:tc>
          <w:tcPr>
            <w:tcW w:w="9360" w:type="dxa"/>
            <w:gridSpan w:val="4"/>
            <w:tcBorders>
              <w:top w:val="single" w:sz="4" w:space="0" w:color="auto"/>
              <w:left w:val="single" w:sz="4" w:space="0" w:color="auto"/>
              <w:bottom w:val="nil"/>
              <w:right w:val="single" w:sz="4" w:space="0" w:color="auto"/>
            </w:tcBorders>
          </w:tcPr>
          <w:p w:rsidR="007A1FB4" w:rsidRPr="00AA217B" w:rsidRDefault="009A6BA2" w:rsidP="007A1FB4">
            <w:pPr>
              <w:pStyle w:val="Normal7"/>
              <w:keepNext/>
              <w:rPr>
                <w:rFonts w:ascii="Verdana" w:hAnsi="Verdana" w:cs="Arial"/>
                <w:b/>
                <w:sz w:val="22"/>
                <w:szCs w:val="22"/>
              </w:rPr>
            </w:pPr>
            <w:bookmarkStart w:id="33" w:name="RATING_SE_9"/>
            <w:bookmarkEnd w:id="33"/>
            <w:r w:rsidRPr="00AA217B">
              <w:rPr>
                <w:rFonts w:ascii="Verdana" w:hAnsi="Verdana" w:cs="Arial"/>
                <w:b/>
                <w:sz w:val="22"/>
                <w:szCs w:val="22"/>
              </w:rPr>
              <w:t>Rating:</w:t>
            </w:r>
          </w:p>
        </w:tc>
      </w:tr>
      <w:tr w:rsidR="007A1FB4" w:rsidRPr="009D7BEE" w:rsidTr="007A1FB4">
        <w:tc>
          <w:tcPr>
            <w:tcW w:w="9360" w:type="dxa"/>
            <w:gridSpan w:val="4"/>
            <w:tcBorders>
              <w:top w:val="nil"/>
              <w:left w:val="single" w:sz="4" w:space="0" w:color="auto"/>
              <w:bottom w:val="single" w:sz="4" w:space="0" w:color="auto"/>
              <w:right w:val="single" w:sz="4" w:space="0" w:color="auto"/>
            </w:tcBorders>
          </w:tcPr>
          <w:p w:rsidR="007A1FB4" w:rsidRPr="009D7BEE" w:rsidRDefault="009A6BA2" w:rsidP="007A1FB4">
            <w:pPr>
              <w:pStyle w:val="Normal7"/>
              <w:keepNext/>
              <w:rPr>
                <w:rFonts w:ascii="Arial" w:hAnsi="Arial" w:cs="Arial"/>
                <w:sz w:val="22"/>
                <w:szCs w:val="22"/>
              </w:rPr>
            </w:pPr>
            <w:r w:rsidRPr="009D7BEE">
              <w:rPr>
                <w:rFonts w:ascii="Arial" w:hAnsi="Arial" w:cs="Arial"/>
                <w:sz w:val="22"/>
                <w:szCs w:val="22"/>
              </w:rPr>
              <w:t>Partially Implemented</w:t>
            </w:r>
          </w:p>
        </w:tc>
      </w:tr>
      <w:tr w:rsidR="007A1FB4" w:rsidRPr="009D7BEE" w:rsidTr="007A1FB4">
        <w:tc>
          <w:tcPr>
            <w:tcW w:w="9360" w:type="dxa"/>
            <w:gridSpan w:val="4"/>
            <w:tcBorders>
              <w:top w:val="single" w:sz="4" w:space="0" w:color="auto"/>
              <w:left w:val="single" w:sz="4" w:space="0" w:color="auto"/>
              <w:bottom w:val="nil"/>
              <w:right w:val="single" w:sz="4" w:space="0" w:color="auto"/>
            </w:tcBorders>
          </w:tcPr>
          <w:p w:rsidR="007A1FB4" w:rsidRPr="00AA217B" w:rsidRDefault="009A6BA2" w:rsidP="007A1FB4">
            <w:pPr>
              <w:pStyle w:val="Normal7"/>
              <w:keepNext/>
              <w:rPr>
                <w:rFonts w:ascii="Verdana" w:hAnsi="Verdana" w:cs="Arial"/>
                <w:b/>
                <w:sz w:val="22"/>
                <w:szCs w:val="22"/>
              </w:rPr>
            </w:pPr>
            <w:bookmarkStart w:id="34" w:name="BASIS_FINDINGS_SE_9"/>
            <w:bookmarkEnd w:id="34"/>
            <w:r w:rsidRPr="00AA217B">
              <w:rPr>
                <w:rFonts w:ascii="Verdana" w:hAnsi="Verdana" w:cs="Arial"/>
                <w:b/>
                <w:sz w:val="22"/>
                <w:szCs w:val="22"/>
              </w:rPr>
              <w:t>Basis for Findings:</w:t>
            </w:r>
          </w:p>
        </w:tc>
      </w:tr>
      <w:tr w:rsidR="007A1FB4" w:rsidRPr="009D7BEE" w:rsidTr="007A1FB4">
        <w:tc>
          <w:tcPr>
            <w:tcW w:w="9360" w:type="dxa"/>
            <w:gridSpan w:val="4"/>
            <w:tcBorders>
              <w:top w:val="nil"/>
              <w:left w:val="single" w:sz="4" w:space="0" w:color="auto"/>
              <w:bottom w:val="single" w:sz="4" w:space="0" w:color="auto"/>
              <w:right w:val="single" w:sz="4" w:space="0" w:color="auto"/>
            </w:tcBorders>
          </w:tcPr>
          <w:p w:rsidR="007A1FB4" w:rsidRPr="009D7BEE" w:rsidRDefault="00C81516" w:rsidP="00C81516">
            <w:pPr>
              <w:pStyle w:val="Normal7"/>
              <w:keepNext/>
              <w:rPr>
                <w:rFonts w:ascii="Arial" w:hAnsi="Arial" w:cs="Arial"/>
                <w:sz w:val="22"/>
                <w:szCs w:val="22"/>
              </w:rPr>
            </w:pPr>
            <w:r>
              <w:rPr>
                <w:rFonts w:ascii="Arial" w:hAnsi="Arial" w:cs="Arial"/>
                <w:sz w:val="22"/>
                <w:szCs w:val="22"/>
              </w:rPr>
              <w:t>R</w:t>
            </w:r>
            <w:r w:rsidR="009A6BA2" w:rsidRPr="009D7BEE">
              <w:rPr>
                <w:rFonts w:ascii="Arial" w:hAnsi="Arial" w:cs="Arial"/>
                <w:sz w:val="22"/>
                <w:szCs w:val="22"/>
              </w:rPr>
              <w:t xml:space="preserve">ecord review and interviews indicated that the district does not consistently </w:t>
            </w:r>
            <w:r w:rsidR="00BB7945" w:rsidRPr="009D7BEE">
              <w:rPr>
                <w:rFonts w:ascii="Arial" w:hAnsi="Arial" w:cs="Arial"/>
                <w:sz w:val="22"/>
                <w:szCs w:val="22"/>
              </w:rPr>
              <w:t xml:space="preserve">convene </w:t>
            </w:r>
            <w:r w:rsidR="00113570">
              <w:rPr>
                <w:rFonts w:ascii="Arial" w:hAnsi="Arial" w:cs="Arial"/>
                <w:sz w:val="22"/>
                <w:szCs w:val="22"/>
              </w:rPr>
              <w:t xml:space="preserve">IEP </w:t>
            </w:r>
            <w:r w:rsidR="00BB7945" w:rsidRPr="009D7BEE">
              <w:rPr>
                <w:rFonts w:ascii="Arial" w:hAnsi="Arial" w:cs="Arial"/>
                <w:sz w:val="22"/>
                <w:szCs w:val="22"/>
              </w:rPr>
              <w:t xml:space="preserve">Team meetings </w:t>
            </w:r>
            <w:r w:rsidR="00113570">
              <w:rPr>
                <w:rFonts w:ascii="Arial" w:hAnsi="Arial" w:cs="Arial"/>
                <w:sz w:val="22"/>
                <w:szCs w:val="22"/>
              </w:rPr>
              <w:t xml:space="preserve">and provide parents with either the proposed IEP and placement or finding of no eligibility </w:t>
            </w:r>
            <w:r w:rsidR="00BB7945" w:rsidRPr="009D7BEE">
              <w:rPr>
                <w:rFonts w:ascii="Arial" w:hAnsi="Arial" w:cs="Arial"/>
                <w:sz w:val="22"/>
                <w:szCs w:val="22"/>
              </w:rPr>
              <w:t>within 45 school working days after receipt of</w:t>
            </w:r>
            <w:r w:rsidR="00C750D7" w:rsidRPr="009D7BEE">
              <w:rPr>
                <w:rFonts w:ascii="Arial" w:hAnsi="Arial" w:cs="Arial"/>
                <w:sz w:val="22"/>
                <w:szCs w:val="22"/>
              </w:rPr>
              <w:t xml:space="preserve"> the</w:t>
            </w:r>
            <w:r w:rsidR="00BB7945" w:rsidRPr="009D7BEE">
              <w:rPr>
                <w:rFonts w:ascii="Arial" w:hAnsi="Arial" w:cs="Arial"/>
                <w:sz w:val="22"/>
                <w:szCs w:val="22"/>
              </w:rPr>
              <w:t xml:space="preserve"> parents' written consent to </w:t>
            </w:r>
            <w:r w:rsidR="00C750D7" w:rsidRPr="009D7BEE">
              <w:rPr>
                <w:rFonts w:ascii="Arial" w:hAnsi="Arial" w:cs="Arial"/>
                <w:sz w:val="22"/>
                <w:szCs w:val="22"/>
              </w:rPr>
              <w:t xml:space="preserve">an </w:t>
            </w:r>
            <w:r w:rsidR="00BB7945" w:rsidRPr="009D7BEE">
              <w:rPr>
                <w:rFonts w:ascii="Arial" w:hAnsi="Arial" w:cs="Arial"/>
                <w:sz w:val="22"/>
                <w:szCs w:val="22"/>
              </w:rPr>
              <w:t>initial evaluation or re-evaluation.</w:t>
            </w:r>
            <w:r w:rsidR="009A6BA2" w:rsidRPr="009D7BEE">
              <w:rPr>
                <w:rFonts w:ascii="Arial" w:hAnsi="Arial" w:cs="Arial"/>
                <w:sz w:val="22"/>
                <w:szCs w:val="22"/>
              </w:rPr>
              <w:t xml:space="preserve"> </w:t>
            </w:r>
          </w:p>
        </w:tc>
      </w:tr>
      <w:tr w:rsidR="007A1FB4" w:rsidRPr="009D7BEE" w:rsidTr="007A1FB4">
        <w:tc>
          <w:tcPr>
            <w:tcW w:w="9360" w:type="dxa"/>
            <w:gridSpan w:val="4"/>
            <w:tcBorders>
              <w:top w:val="single" w:sz="4" w:space="0" w:color="auto"/>
              <w:left w:val="single" w:sz="4" w:space="0" w:color="auto"/>
              <w:bottom w:val="nil"/>
              <w:right w:val="single" w:sz="4" w:space="0" w:color="auto"/>
            </w:tcBorders>
          </w:tcPr>
          <w:p w:rsidR="007A1FB4" w:rsidRPr="00AA217B" w:rsidRDefault="009A6BA2" w:rsidP="007A1FB4">
            <w:pPr>
              <w:pStyle w:val="Normal7"/>
              <w:keepNext/>
              <w:rPr>
                <w:rFonts w:ascii="Verdana" w:hAnsi="Verdana" w:cs="Arial"/>
                <w:b/>
                <w:bCs/>
                <w:sz w:val="22"/>
                <w:szCs w:val="22"/>
              </w:rPr>
            </w:pPr>
            <w:bookmarkStart w:id="35" w:name="ORDER_CORR_ACTION_SE_9"/>
            <w:bookmarkEnd w:id="35"/>
            <w:r w:rsidRPr="00AA217B">
              <w:rPr>
                <w:rFonts w:ascii="Verdana" w:hAnsi="Verdana" w:cs="Arial"/>
                <w:b/>
                <w:bCs/>
                <w:sz w:val="22"/>
                <w:szCs w:val="22"/>
              </w:rPr>
              <w:t>Department Order of Corrective Action:</w:t>
            </w:r>
          </w:p>
        </w:tc>
      </w:tr>
      <w:tr w:rsidR="007A1FB4" w:rsidRPr="009D7BEE" w:rsidTr="007A1FB4">
        <w:tc>
          <w:tcPr>
            <w:tcW w:w="9360" w:type="dxa"/>
            <w:gridSpan w:val="4"/>
            <w:tcBorders>
              <w:top w:val="nil"/>
              <w:left w:val="single" w:sz="4" w:space="0" w:color="auto"/>
              <w:bottom w:val="single" w:sz="4" w:space="0" w:color="auto"/>
              <w:right w:val="single" w:sz="4" w:space="0" w:color="auto"/>
            </w:tcBorders>
          </w:tcPr>
          <w:p w:rsidR="00C81516" w:rsidRPr="00CE4005" w:rsidRDefault="00C81516" w:rsidP="00C81516">
            <w:pPr>
              <w:pStyle w:val="Normal2"/>
              <w:keepNext/>
              <w:rPr>
                <w:rFonts w:ascii="Arial" w:hAnsi="Arial" w:cs="Arial"/>
                <w:bCs/>
                <w:sz w:val="22"/>
                <w:szCs w:val="20"/>
              </w:rPr>
            </w:pPr>
            <w:r w:rsidRPr="00CE4005">
              <w:rPr>
                <w:rFonts w:ascii="Arial" w:hAnsi="Arial" w:cs="Arial"/>
                <w:bCs/>
                <w:sz w:val="22"/>
                <w:szCs w:val="20"/>
              </w:rPr>
              <w:t>Review those records in which an initial evaluation or re-</w:t>
            </w:r>
            <w:r>
              <w:rPr>
                <w:rFonts w:ascii="Arial" w:hAnsi="Arial" w:cs="Arial"/>
                <w:bCs/>
                <w:sz w:val="22"/>
                <w:szCs w:val="20"/>
              </w:rPr>
              <w:t xml:space="preserve">evaluation was conducted </w:t>
            </w:r>
            <w:r w:rsidR="002704B2">
              <w:rPr>
                <w:rFonts w:ascii="Arial" w:hAnsi="Arial" w:cs="Arial"/>
                <w:bCs/>
                <w:sz w:val="22"/>
                <w:szCs w:val="20"/>
              </w:rPr>
              <w:t xml:space="preserve">from </w:t>
            </w:r>
            <w:r w:rsidR="002704B2" w:rsidRPr="002704B2">
              <w:rPr>
                <w:rFonts w:ascii="Arial" w:hAnsi="Arial" w:cs="Arial"/>
                <w:bCs/>
                <w:sz w:val="22"/>
                <w:szCs w:val="20"/>
              </w:rPr>
              <w:t>December</w:t>
            </w:r>
            <w:r w:rsidR="00A53A5C" w:rsidRPr="002704B2">
              <w:rPr>
                <w:rFonts w:ascii="Arial" w:hAnsi="Arial" w:cs="Arial"/>
                <w:bCs/>
                <w:sz w:val="22"/>
                <w:szCs w:val="20"/>
              </w:rPr>
              <w:t xml:space="preserve"> 2015 through </w:t>
            </w:r>
            <w:r w:rsidR="004F163C">
              <w:rPr>
                <w:rFonts w:ascii="Arial" w:hAnsi="Arial" w:cs="Arial"/>
                <w:bCs/>
                <w:sz w:val="22"/>
                <w:szCs w:val="20"/>
              </w:rPr>
              <w:t>October 2016</w:t>
            </w:r>
            <w:r w:rsidRPr="00CE4005">
              <w:rPr>
                <w:rFonts w:ascii="Arial" w:hAnsi="Arial" w:cs="Arial"/>
                <w:bCs/>
                <w:sz w:val="22"/>
                <w:szCs w:val="20"/>
              </w:rPr>
              <w:t xml:space="preserve"> and in whi</w:t>
            </w:r>
            <w:r>
              <w:rPr>
                <w:rFonts w:ascii="Arial" w:hAnsi="Arial" w:cs="Arial"/>
                <w:bCs/>
                <w:sz w:val="22"/>
                <w:szCs w:val="20"/>
              </w:rPr>
              <w:t xml:space="preserve">ch </w:t>
            </w:r>
            <w:r w:rsidRPr="00CE4005">
              <w:rPr>
                <w:rFonts w:ascii="Arial" w:hAnsi="Arial" w:cs="Arial"/>
                <w:bCs/>
                <w:sz w:val="22"/>
                <w:szCs w:val="20"/>
              </w:rPr>
              <w:t>the Team meeting to determine the student</w:t>
            </w:r>
            <w:r>
              <w:rPr>
                <w:rFonts w:ascii="Arial" w:hAnsi="Arial" w:cs="Arial"/>
                <w:bCs/>
                <w:sz w:val="22"/>
                <w:szCs w:val="20"/>
              </w:rPr>
              <w:t>’</w:t>
            </w:r>
            <w:r w:rsidRPr="00CE4005">
              <w:rPr>
                <w:rFonts w:ascii="Arial" w:hAnsi="Arial" w:cs="Arial"/>
                <w:bCs/>
                <w:sz w:val="22"/>
                <w:szCs w:val="20"/>
              </w:rPr>
              <w:t>s eligibility and the provision of the proposed IEP and placement did not occur within 45 school working days. Analyze the information to determine the root cause(s) of the non-compliance. Based on this root cause analysis, indicate the specific corrective actions the district will take to remedy the non-compliance and a timeline for implementation of those corrective actions.</w:t>
            </w:r>
          </w:p>
          <w:p w:rsidR="00C81516" w:rsidRPr="00CE4005" w:rsidRDefault="00C81516" w:rsidP="00C81516">
            <w:pPr>
              <w:pStyle w:val="Normal2"/>
              <w:keepNext/>
              <w:rPr>
                <w:rFonts w:ascii="Arial" w:hAnsi="Arial" w:cs="Arial"/>
                <w:bCs/>
                <w:sz w:val="22"/>
                <w:szCs w:val="20"/>
              </w:rPr>
            </w:pPr>
          </w:p>
          <w:p w:rsidR="00C81516" w:rsidRPr="00CE4005" w:rsidRDefault="00C81516" w:rsidP="00C81516">
            <w:pPr>
              <w:pStyle w:val="Normal2"/>
              <w:keepNext/>
              <w:rPr>
                <w:rFonts w:ascii="Arial" w:hAnsi="Arial" w:cs="Arial"/>
                <w:bCs/>
                <w:sz w:val="22"/>
                <w:szCs w:val="20"/>
              </w:rPr>
            </w:pPr>
            <w:r w:rsidRPr="00CE4005">
              <w:rPr>
                <w:rFonts w:ascii="Arial" w:hAnsi="Arial" w:cs="Arial"/>
                <w:bCs/>
                <w:sz w:val="22"/>
                <w:szCs w:val="20"/>
              </w:rPr>
              <w:t xml:space="preserve">Develop a report of the results of an internal review of student records, in which initial evaluations or re-evaluations were conducted subsequent to implementation of all corrective actions, to ensure that eligibility determinations are conducted and provision of the proposed IEP and placement </w:t>
            </w:r>
            <w:r w:rsidR="005B5620">
              <w:rPr>
                <w:rFonts w:ascii="Arial" w:hAnsi="Arial" w:cs="Arial"/>
                <w:bCs/>
                <w:sz w:val="22"/>
                <w:szCs w:val="20"/>
              </w:rPr>
              <w:t xml:space="preserve">or finding of no eligibility </w:t>
            </w:r>
            <w:r w:rsidRPr="00CE4005">
              <w:rPr>
                <w:rFonts w:ascii="Arial" w:hAnsi="Arial" w:cs="Arial"/>
                <w:bCs/>
                <w:sz w:val="22"/>
                <w:szCs w:val="20"/>
              </w:rPr>
              <w:t>occurs within 45 school working days of receipt of written parent</w:t>
            </w:r>
            <w:r>
              <w:rPr>
                <w:rFonts w:ascii="Arial" w:hAnsi="Arial" w:cs="Arial"/>
                <w:bCs/>
                <w:sz w:val="22"/>
                <w:szCs w:val="20"/>
              </w:rPr>
              <w:t>al</w:t>
            </w:r>
            <w:r w:rsidRPr="00CE4005">
              <w:rPr>
                <w:rFonts w:ascii="Arial" w:hAnsi="Arial" w:cs="Arial"/>
                <w:bCs/>
                <w:sz w:val="22"/>
                <w:szCs w:val="20"/>
              </w:rPr>
              <w:t xml:space="preserve"> consent. </w:t>
            </w:r>
          </w:p>
          <w:p w:rsidR="007A1FB4" w:rsidRPr="009D7BEE" w:rsidRDefault="007A1FB4" w:rsidP="007A1FB4">
            <w:pPr>
              <w:pStyle w:val="Normal7"/>
              <w:keepNext/>
              <w:rPr>
                <w:rFonts w:ascii="Arial" w:hAnsi="Arial" w:cs="Arial"/>
                <w:bCs/>
                <w:sz w:val="22"/>
                <w:szCs w:val="22"/>
              </w:rPr>
            </w:pPr>
          </w:p>
          <w:p w:rsidR="005B5620" w:rsidRDefault="006321D7" w:rsidP="007A1FB4">
            <w:pPr>
              <w:pStyle w:val="Normal7"/>
              <w:keepNext/>
              <w:rPr>
                <w:rFonts w:ascii="Arial" w:hAnsi="Arial" w:cs="Arial"/>
                <w:b/>
                <w:bCs/>
                <w:sz w:val="22"/>
                <w:szCs w:val="22"/>
              </w:rPr>
            </w:pPr>
            <w:r w:rsidRPr="006321D7">
              <w:rPr>
                <w:rFonts w:ascii="Arial" w:hAnsi="Arial" w:cs="Arial"/>
                <w:b/>
                <w:bCs/>
                <w:sz w:val="22"/>
                <w:szCs w:val="22"/>
              </w:rPr>
              <w:t xml:space="preserve">* Please note when conducting internal monitoring the district must maintain the following documentation and make it available to the Department upon request: a) List of student names and grade levels for the records reviewed; b) Date of the review; </w:t>
            </w:r>
          </w:p>
          <w:p w:rsidR="007A1FB4" w:rsidRPr="000C30E5" w:rsidRDefault="006321D7" w:rsidP="007A1FB4">
            <w:pPr>
              <w:pStyle w:val="Normal7"/>
              <w:keepNext/>
              <w:rPr>
                <w:rFonts w:ascii="Arial" w:hAnsi="Arial" w:cs="Arial"/>
                <w:b/>
                <w:bCs/>
                <w:sz w:val="22"/>
                <w:szCs w:val="22"/>
              </w:rPr>
            </w:pPr>
            <w:r w:rsidRPr="006321D7">
              <w:rPr>
                <w:rFonts w:ascii="Arial" w:hAnsi="Arial" w:cs="Arial"/>
                <w:b/>
                <w:bCs/>
                <w:sz w:val="22"/>
                <w:szCs w:val="22"/>
              </w:rPr>
              <w:t>c) Name of person(s) who conducted the review with their role(s) and signature(s).</w:t>
            </w:r>
          </w:p>
        </w:tc>
      </w:tr>
      <w:tr w:rsidR="007A1FB4" w:rsidRPr="009D7BEE" w:rsidTr="007A1FB4">
        <w:tc>
          <w:tcPr>
            <w:tcW w:w="9360" w:type="dxa"/>
            <w:gridSpan w:val="4"/>
            <w:tcBorders>
              <w:top w:val="single" w:sz="4" w:space="0" w:color="auto"/>
              <w:left w:val="single" w:sz="4" w:space="0" w:color="auto"/>
              <w:bottom w:val="nil"/>
              <w:right w:val="single" w:sz="4" w:space="0" w:color="auto"/>
            </w:tcBorders>
          </w:tcPr>
          <w:p w:rsidR="007A1FB4" w:rsidRPr="00AA217B" w:rsidRDefault="009A6BA2" w:rsidP="007A1FB4">
            <w:pPr>
              <w:pStyle w:val="Normal7"/>
              <w:keepNext/>
              <w:rPr>
                <w:rFonts w:ascii="Verdana" w:hAnsi="Verdana" w:cs="Arial"/>
                <w:b/>
                <w:bCs/>
                <w:sz w:val="22"/>
                <w:szCs w:val="22"/>
              </w:rPr>
            </w:pPr>
            <w:bookmarkStart w:id="36" w:name="REQUIRED_ELEMENTS_SE_9"/>
            <w:bookmarkEnd w:id="36"/>
            <w:r w:rsidRPr="00AA217B">
              <w:rPr>
                <w:rFonts w:ascii="Verdana" w:hAnsi="Verdana" w:cs="Arial"/>
                <w:b/>
                <w:bCs/>
                <w:sz w:val="22"/>
                <w:szCs w:val="22"/>
              </w:rPr>
              <w:t>Required Elements of Progress Reports:</w:t>
            </w:r>
          </w:p>
        </w:tc>
      </w:tr>
      <w:tr w:rsidR="007A1FB4" w:rsidRPr="009D7BEE" w:rsidTr="007A1FB4">
        <w:tc>
          <w:tcPr>
            <w:tcW w:w="9360" w:type="dxa"/>
            <w:gridSpan w:val="4"/>
            <w:tcBorders>
              <w:top w:val="nil"/>
              <w:left w:val="single" w:sz="4" w:space="0" w:color="auto"/>
              <w:bottom w:val="single" w:sz="4" w:space="0" w:color="auto"/>
              <w:right w:val="single" w:sz="4" w:space="0" w:color="auto"/>
            </w:tcBorders>
          </w:tcPr>
          <w:p w:rsidR="00932DA4" w:rsidRPr="00CE4005" w:rsidRDefault="00932DA4" w:rsidP="00932DA4">
            <w:pPr>
              <w:pStyle w:val="Normal2"/>
              <w:keepNext/>
              <w:rPr>
                <w:rFonts w:ascii="Arial" w:hAnsi="Arial" w:cs="Arial"/>
                <w:bCs/>
                <w:sz w:val="22"/>
                <w:szCs w:val="20"/>
              </w:rPr>
            </w:pPr>
            <w:r w:rsidRPr="00CE4005">
              <w:rPr>
                <w:rFonts w:ascii="Arial" w:hAnsi="Arial" w:cs="Arial"/>
                <w:bCs/>
                <w:sz w:val="22"/>
                <w:szCs w:val="20"/>
              </w:rPr>
              <w:t>Submit the results of the root cause analysis that includes a description of the district's proposed corrective action</w:t>
            </w:r>
            <w:r>
              <w:rPr>
                <w:rFonts w:ascii="Arial" w:hAnsi="Arial" w:cs="Arial"/>
                <w:bCs/>
                <w:sz w:val="22"/>
                <w:szCs w:val="20"/>
              </w:rPr>
              <w:t>s</w:t>
            </w:r>
            <w:r w:rsidRPr="00CE4005">
              <w:rPr>
                <w:rFonts w:ascii="Arial" w:hAnsi="Arial" w:cs="Arial"/>
                <w:bCs/>
                <w:sz w:val="22"/>
                <w:szCs w:val="20"/>
              </w:rPr>
              <w:t xml:space="preserve">, the timeline for implementation, and the person(s) responsible by </w:t>
            </w:r>
            <w:r w:rsidR="00E17F38">
              <w:rPr>
                <w:rFonts w:ascii="Arial" w:hAnsi="Arial" w:cs="Arial"/>
                <w:b/>
                <w:bCs/>
                <w:sz w:val="22"/>
                <w:szCs w:val="20"/>
              </w:rPr>
              <w:t>November 10</w:t>
            </w:r>
            <w:r w:rsidRPr="00704219">
              <w:rPr>
                <w:rFonts w:ascii="Arial" w:hAnsi="Arial" w:cs="Arial"/>
                <w:b/>
                <w:bCs/>
                <w:sz w:val="22"/>
                <w:szCs w:val="20"/>
              </w:rPr>
              <w:t>, 2016.</w:t>
            </w:r>
          </w:p>
          <w:p w:rsidR="00932DA4" w:rsidRPr="00CE4005" w:rsidRDefault="00932DA4" w:rsidP="00932DA4">
            <w:pPr>
              <w:pStyle w:val="Normal2"/>
              <w:keepNext/>
              <w:rPr>
                <w:rFonts w:ascii="Arial" w:hAnsi="Arial" w:cs="Arial"/>
                <w:bCs/>
                <w:sz w:val="22"/>
                <w:szCs w:val="20"/>
              </w:rPr>
            </w:pPr>
          </w:p>
          <w:p w:rsidR="00932DA4" w:rsidRPr="00CE4005" w:rsidRDefault="00932DA4" w:rsidP="00932DA4">
            <w:pPr>
              <w:pStyle w:val="Normal2"/>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932DA4" w:rsidRPr="00CE4005" w:rsidRDefault="00932DA4" w:rsidP="00932DA4">
            <w:pPr>
              <w:pStyle w:val="Normal2"/>
              <w:keepNext/>
              <w:rPr>
                <w:rFonts w:ascii="Arial" w:hAnsi="Arial" w:cs="Arial"/>
                <w:bCs/>
                <w:sz w:val="22"/>
                <w:szCs w:val="20"/>
              </w:rPr>
            </w:pPr>
            <w:r w:rsidRPr="00CE4005">
              <w:rPr>
                <w:rFonts w:ascii="Arial" w:hAnsi="Arial" w:cs="Arial"/>
                <w:bCs/>
                <w:sz w:val="22"/>
                <w:szCs w:val="20"/>
              </w:rPr>
              <w:t>1. The number of records reviewed;</w:t>
            </w:r>
          </w:p>
          <w:p w:rsidR="00932DA4" w:rsidRPr="00CE4005" w:rsidRDefault="00932DA4" w:rsidP="00932DA4">
            <w:pPr>
              <w:pStyle w:val="Normal2"/>
              <w:keepNext/>
              <w:rPr>
                <w:rFonts w:ascii="Arial" w:hAnsi="Arial" w:cs="Arial"/>
                <w:bCs/>
                <w:sz w:val="22"/>
                <w:szCs w:val="20"/>
              </w:rPr>
            </w:pPr>
            <w:r w:rsidRPr="00CE4005">
              <w:rPr>
                <w:rFonts w:ascii="Arial" w:hAnsi="Arial" w:cs="Arial"/>
                <w:bCs/>
                <w:sz w:val="22"/>
                <w:szCs w:val="20"/>
              </w:rPr>
              <w:t>2. The number of records in compliance;</w:t>
            </w:r>
          </w:p>
          <w:p w:rsidR="00932DA4" w:rsidRPr="00CE4005" w:rsidRDefault="00932DA4" w:rsidP="00932DA4">
            <w:pPr>
              <w:pStyle w:val="Normal2"/>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932DA4" w:rsidRPr="00CE4005" w:rsidRDefault="00932DA4" w:rsidP="00932DA4">
            <w:pPr>
              <w:pStyle w:val="Normal2"/>
              <w:keepNext/>
              <w:rPr>
                <w:rFonts w:ascii="Arial" w:hAnsi="Arial" w:cs="Arial"/>
                <w:bCs/>
                <w:sz w:val="22"/>
                <w:szCs w:val="20"/>
              </w:rPr>
            </w:pPr>
            <w:r w:rsidRPr="00CE4005">
              <w:rPr>
                <w:rFonts w:ascii="Arial" w:hAnsi="Arial" w:cs="Arial"/>
                <w:bCs/>
                <w:sz w:val="22"/>
                <w:szCs w:val="20"/>
              </w:rPr>
              <w:t>4. The specific corrective actions taken to remedy the non-compliance.</w:t>
            </w:r>
          </w:p>
          <w:p w:rsidR="007A1FB4" w:rsidRPr="009D7BEE" w:rsidRDefault="00932DA4" w:rsidP="007A1FB4">
            <w:pPr>
              <w:pStyle w:val="Normal7"/>
              <w:keepNext/>
              <w:rPr>
                <w:rFonts w:ascii="Arial" w:hAnsi="Arial" w:cs="Arial"/>
                <w:bCs/>
                <w:sz w:val="22"/>
                <w:szCs w:val="22"/>
              </w:rPr>
            </w:pPr>
            <w:r w:rsidRPr="00CE4005">
              <w:rPr>
                <w:rFonts w:ascii="Arial" w:hAnsi="Arial" w:cs="Arial"/>
                <w:bCs/>
                <w:sz w:val="22"/>
                <w:szCs w:val="20"/>
              </w:rPr>
              <w:t xml:space="preserve">Please submit the above information by </w:t>
            </w:r>
            <w:r w:rsidR="00E17F38">
              <w:rPr>
                <w:rFonts w:ascii="Arial" w:hAnsi="Arial" w:cs="Arial"/>
                <w:b/>
                <w:bCs/>
                <w:sz w:val="22"/>
                <w:szCs w:val="20"/>
              </w:rPr>
              <w:t>February 28</w:t>
            </w:r>
            <w:r>
              <w:rPr>
                <w:rFonts w:ascii="Arial" w:hAnsi="Arial" w:cs="Arial"/>
                <w:b/>
                <w:bCs/>
                <w:sz w:val="22"/>
                <w:szCs w:val="20"/>
              </w:rPr>
              <w:t>, 2017</w:t>
            </w:r>
            <w:r w:rsidRPr="00704219">
              <w:rPr>
                <w:rFonts w:ascii="Arial" w:hAnsi="Arial" w:cs="Arial"/>
                <w:b/>
                <w:bCs/>
                <w:sz w:val="22"/>
                <w:szCs w:val="20"/>
              </w:rPr>
              <w:t>.</w:t>
            </w:r>
          </w:p>
        </w:tc>
      </w:tr>
      <w:tr w:rsidR="007A1FB4" w:rsidRPr="009D7BEE"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AA217B" w:rsidRDefault="009A6BA2" w:rsidP="007A1FB4">
            <w:pPr>
              <w:pStyle w:val="Normal7"/>
              <w:keepNext/>
              <w:rPr>
                <w:rFonts w:ascii="Verdana" w:hAnsi="Verdana" w:cs="Arial"/>
                <w:b/>
                <w:bCs/>
                <w:sz w:val="22"/>
                <w:szCs w:val="22"/>
              </w:rPr>
            </w:pPr>
            <w:bookmarkStart w:id="37" w:name="PR_DUEDATE_SE_9"/>
            <w:bookmarkEnd w:id="37"/>
            <w:r w:rsidRPr="00AA217B">
              <w:rPr>
                <w:rFonts w:ascii="Verdana" w:hAnsi="Verdana" w:cs="Arial"/>
                <w:b/>
                <w:bCs/>
                <w:sz w:val="22"/>
                <w:szCs w:val="22"/>
              </w:rPr>
              <w:t>Progress Report Due Date(s):</w:t>
            </w:r>
          </w:p>
        </w:tc>
      </w:tr>
      <w:tr w:rsidR="007A1FB4" w:rsidRPr="009D7BEE" w:rsidTr="007A1FB4">
        <w:tc>
          <w:tcPr>
            <w:tcW w:w="2340" w:type="dxa"/>
            <w:tcBorders>
              <w:top w:val="single" w:sz="4" w:space="0" w:color="auto"/>
              <w:left w:val="single" w:sz="4" w:space="0" w:color="auto"/>
              <w:bottom w:val="single" w:sz="4" w:space="0" w:color="auto"/>
              <w:right w:val="single" w:sz="4" w:space="0" w:color="auto"/>
            </w:tcBorders>
          </w:tcPr>
          <w:p w:rsidR="007A1FB4" w:rsidRPr="009D7BEE" w:rsidRDefault="009A6BA2" w:rsidP="007A1FB4">
            <w:pPr>
              <w:pStyle w:val="Normal7"/>
              <w:keepNext/>
              <w:rPr>
                <w:rFonts w:ascii="Arial" w:hAnsi="Arial" w:cs="Arial"/>
                <w:bCs/>
                <w:sz w:val="22"/>
                <w:szCs w:val="22"/>
              </w:rPr>
            </w:pPr>
            <w:r w:rsidRPr="009D7BEE">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9D7BEE" w:rsidRDefault="009A6BA2" w:rsidP="007A1FB4">
            <w:pPr>
              <w:pStyle w:val="Normal7"/>
              <w:keepNext/>
              <w:rPr>
                <w:rFonts w:ascii="Arial" w:hAnsi="Arial" w:cs="Arial"/>
                <w:bCs/>
                <w:sz w:val="22"/>
                <w:szCs w:val="22"/>
              </w:rPr>
            </w:pPr>
            <w:r w:rsidRPr="009D7BEE">
              <w:rPr>
                <w:rFonts w:ascii="Arial" w:hAnsi="Arial" w:cs="Arial"/>
                <w:bCs/>
                <w:sz w:val="22"/>
                <w:szCs w:val="22"/>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9D7BEE" w:rsidRDefault="007A1FB4" w:rsidP="007A1FB4">
            <w:pPr>
              <w:pStyle w:val="Normal7"/>
              <w:keepNext/>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tcPr>
          <w:p w:rsidR="007A1FB4" w:rsidRPr="009D7BEE" w:rsidRDefault="007A1FB4" w:rsidP="007A1FB4">
            <w:pPr>
              <w:pStyle w:val="Normal7"/>
              <w:keepNext/>
              <w:rPr>
                <w:rFonts w:ascii="Arial" w:hAnsi="Arial" w:cs="Arial"/>
                <w:bCs/>
                <w:sz w:val="22"/>
                <w:szCs w:val="22"/>
              </w:rPr>
            </w:pPr>
          </w:p>
        </w:tc>
      </w:tr>
    </w:tbl>
    <w:p w:rsidR="007A1FB4" w:rsidRPr="00F43087" w:rsidRDefault="007A1FB4">
      <w:pPr>
        <w:pStyle w:val="Normal7"/>
      </w:pPr>
    </w:p>
    <w:p w:rsidR="00BA569C" w:rsidRDefault="00BA569C">
      <w:r>
        <w:br w:type="page"/>
      </w:r>
    </w:p>
    <w:tbl>
      <w:tblPr>
        <w:tblW w:w="9360" w:type="dxa"/>
        <w:tblBorders>
          <w:bottom w:val="single" w:sz="4" w:space="0" w:color="auto"/>
        </w:tblBorders>
        <w:tblLayout w:type="fixed"/>
        <w:tblLook w:val="0000"/>
      </w:tblPr>
      <w:tblGrid>
        <w:gridCol w:w="9360"/>
      </w:tblGrid>
      <w:tr w:rsidR="007A1FB4" w:rsidRPr="00F43087" w:rsidTr="007A1FB4">
        <w:trPr>
          <w:tblHeader/>
        </w:trPr>
        <w:tc>
          <w:tcPr>
            <w:tcW w:w="9360" w:type="dxa"/>
            <w:tcBorders>
              <w:bottom w:val="single" w:sz="4" w:space="0" w:color="auto"/>
            </w:tcBorders>
            <w:shd w:val="clear" w:color="auto" w:fill="C0C0C0"/>
          </w:tcPr>
          <w:p w:rsidR="007A1FB4" w:rsidRPr="008D547A" w:rsidRDefault="009A6BA2" w:rsidP="007A1FB4">
            <w:pPr>
              <w:pStyle w:val="Normal8"/>
              <w:keepNext/>
              <w:rPr>
                <w:rFonts w:ascii="Verdana" w:hAnsi="Verdana"/>
                <w:b/>
                <w:sz w:val="22"/>
                <w:szCs w:val="22"/>
              </w:rPr>
            </w:pPr>
            <w:bookmarkStart w:id="38" w:name="CRIT_SE_10"/>
            <w:bookmarkEnd w:id="38"/>
            <w:r w:rsidRPr="008D547A">
              <w:rPr>
                <w:rFonts w:ascii="Verdana" w:hAnsi="Verdana"/>
                <w:b/>
                <w:sz w:val="22"/>
                <w:szCs w:val="22"/>
              </w:rPr>
              <w:lastRenderedPageBreak/>
              <w:t>SE Criterion # 10 - End of school year evaluations</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8D547A" w:rsidRDefault="009A6BA2" w:rsidP="007A1FB4">
            <w:pPr>
              <w:pStyle w:val="Normal8"/>
              <w:keepNext/>
              <w:rPr>
                <w:rFonts w:ascii="Verdana" w:hAnsi="Verdana"/>
                <w:b/>
                <w:sz w:val="22"/>
                <w:szCs w:val="22"/>
              </w:rPr>
            </w:pPr>
            <w:bookmarkStart w:id="39" w:name="RATING_SE_10"/>
            <w:bookmarkEnd w:id="39"/>
            <w:r w:rsidRPr="008D547A">
              <w:rPr>
                <w:rFonts w:ascii="Verdana" w:hAnsi="Verdana"/>
                <w:b/>
                <w:sz w:val="22"/>
                <w:szCs w:val="22"/>
              </w:rPr>
              <w:t>Rating:</w:t>
            </w:r>
          </w:p>
        </w:tc>
      </w:tr>
      <w:tr w:rsidR="007A1FB4" w:rsidRPr="008C34A3" w:rsidTr="007A1FB4">
        <w:tc>
          <w:tcPr>
            <w:tcW w:w="9360" w:type="dxa"/>
            <w:tcBorders>
              <w:top w:val="nil"/>
              <w:left w:val="single" w:sz="4" w:space="0" w:color="auto"/>
              <w:bottom w:val="single" w:sz="4" w:space="0" w:color="auto"/>
              <w:right w:val="single" w:sz="4" w:space="0" w:color="auto"/>
            </w:tcBorders>
          </w:tcPr>
          <w:p w:rsidR="007A1FB4" w:rsidRPr="008C34A3" w:rsidRDefault="009A6BA2" w:rsidP="007A1FB4">
            <w:pPr>
              <w:pStyle w:val="Normal8"/>
              <w:keepNext/>
              <w:rPr>
                <w:rFonts w:ascii="Arial" w:hAnsi="Arial" w:cs="Arial"/>
                <w:sz w:val="22"/>
                <w:szCs w:val="22"/>
              </w:rPr>
            </w:pPr>
            <w:r w:rsidRPr="008C34A3">
              <w:rPr>
                <w:rFonts w:ascii="Arial" w:hAnsi="Arial" w:cs="Arial"/>
                <w:sz w:val="22"/>
                <w:szCs w:val="22"/>
              </w:rPr>
              <w:t>Implemented</w:t>
            </w:r>
          </w:p>
        </w:tc>
      </w:tr>
      <w:tr w:rsidR="007A1FB4" w:rsidRPr="008C34A3" w:rsidTr="007A1FB4">
        <w:tc>
          <w:tcPr>
            <w:tcW w:w="9360" w:type="dxa"/>
            <w:tcBorders>
              <w:top w:val="single" w:sz="4" w:space="0" w:color="auto"/>
              <w:left w:val="single" w:sz="4" w:space="0" w:color="auto"/>
              <w:bottom w:val="nil"/>
              <w:right w:val="single" w:sz="4" w:space="0" w:color="auto"/>
            </w:tcBorders>
          </w:tcPr>
          <w:p w:rsidR="007A1FB4" w:rsidRPr="008D547A" w:rsidRDefault="009A6BA2" w:rsidP="007A1FB4">
            <w:pPr>
              <w:pStyle w:val="Normal8"/>
              <w:keepNext/>
              <w:rPr>
                <w:rFonts w:ascii="Verdana" w:hAnsi="Verdana" w:cs="Arial"/>
                <w:b/>
                <w:sz w:val="22"/>
                <w:szCs w:val="22"/>
              </w:rPr>
            </w:pPr>
            <w:bookmarkStart w:id="40" w:name="BASIS_FINDINGS_SE_10"/>
            <w:bookmarkEnd w:id="40"/>
            <w:r w:rsidRPr="008D547A">
              <w:rPr>
                <w:rFonts w:ascii="Verdana" w:hAnsi="Verdana" w:cs="Arial"/>
                <w:b/>
                <w:sz w:val="22"/>
                <w:szCs w:val="22"/>
              </w:rPr>
              <w:t>Basis for Findings:</w:t>
            </w:r>
          </w:p>
        </w:tc>
      </w:tr>
      <w:tr w:rsidR="007A1FB4" w:rsidRPr="008C34A3" w:rsidTr="007A1FB4">
        <w:tc>
          <w:tcPr>
            <w:tcW w:w="9360" w:type="dxa"/>
            <w:tcBorders>
              <w:top w:val="nil"/>
              <w:left w:val="single" w:sz="4" w:space="0" w:color="auto"/>
              <w:bottom w:val="single" w:sz="4" w:space="0" w:color="auto"/>
              <w:right w:val="single" w:sz="4" w:space="0" w:color="auto"/>
            </w:tcBorders>
          </w:tcPr>
          <w:p w:rsidR="007A1FB4" w:rsidRPr="008C34A3" w:rsidRDefault="009A6BA2" w:rsidP="004736CE">
            <w:pPr>
              <w:pStyle w:val="Normal8"/>
              <w:keepNext/>
              <w:rPr>
                <w:rFonts w:ascii="Arial" w:hAnsi="Arial" w:cs="Arial"/>
                <w:sz w:val="22"/>
                <w:szCs w:val="22"/>
              </w:rPr>
            </w:pPr>
            <w:r w:rsidRPr="008C34A3">
              <w:rPr>
                <w:rFonts w:ascii="Arial" w:hAnsi="Arial" w:cs="Arial"/>
                <w:sz w:val="22"/>
                <w:szCs w:val="22"/>
              </w:rPr>
              <w:t xml:space="preserve">Record review indicated that if consent </w:t>
            </w:r>
            <w:r w:rsidR="00303354" w:rsidRPr="008C34A3">
              <w:rPr>
                <w:rFonts w:ascii="Arial" w:hAnsi="Arial" w:cs="Arial"/>
                <w:sz w:val="22"/>
                <w:szCs w:val="22"/>
              </w:rPr>
              <w:t xml:space="preserve">for an evaluation </w:t>
            </w:r>
            <w:r w:rsidRPr="008C34A3">
              <w:rPr>
                <w:rFonts w:ascii="Arial" w:hAnsi="Arial" w:cs="Arial"/>
                <w:sz w:val="22"/>
                <w:szCs w:val="22"/>
              </w:rPr>
              <w:t xml:space="preserve">is received between 30 and 45 </w:t>
            </w:r>
            <w:r w:rsidR="00303354" w:rsidRPr="008C34A3">
              <w:rPr>
                <w:rFonts w:ascii="Arial" w:hAnsi="Arial" w:cs="Arial"/>
                <w:sz w:val="22"/>
                <w:szCs w:val="22"/>
              </w:rPr>
              <w:t xml:space="preserve">school working </w:t>
            </w:r>
            <w:r w:rsidRPr="008C34A3">
              <w:rPr>
                <w:rFonts w:ascii="Arial" w:hAnsi="Arial" w:cs="Arial"/>
                <w:sz w:val="22"/>
                <w:szCs w:val="22"/>
              </w:rPr>
              <w:t xml:space="preserve">days before the end of </w:t>
            </w:r>
            <w:r w:rsidR="00303354" w:rsidRPr="008C34A3">
              <w:rPr>
                <w:rFonts w:ascii="Arial" w:hAnsi="Arial" w:cs="Arial"/>
                <w:sz w:val="22"/>
                <w:szCs w:val="22"/>
              </w:rPr>
              <w:t xml:space="preserve">the </w:t>
            </w:r>
            <w:r w:rsidRPr="008C34A3">
              <w:rPr>
                <w:rFonts w:ascii="Arial" w:hAnsi="Arial" w:cs="Arial"/>
                <w:sz w:val="22"/>
                <w:szCs w:val="22"/>
              </w:rPr>
              <w:t>school</w:t>
            </w:r>
            <w:r w:rsidR="00303354" w:rsidRPr="008C34A3">
              <w:rPr>
                <w:rFonts w:ascii="Arial" w:hAnsi="Arial" w:cs="Arial"/>
                <w:sz w:val="22"/>
                <w:szCs w:val="22"/>
              </w:rPr>
              <w:t xml:space="preserve"> year</w:t>
            </w:r>
            <w:r w:rsidRPr="008C34A3">
              <w:rPr>
                <w:rFonts w:ascii="Arial" w:hAnsi="Arial" w:cs="Arial"/>
                <w:sz w:val="22"/>
                <w:szCs w:val="22"/>
              </w:rPr>
              <w:t xml:space="preserve">, the district </w:t>
            </w:r>
            <w:r w:rsidR="00303354" w:rsidRPr="008C34A3">
              <w:rPr>
                <w:rFonts w:ascii="Arial" w:hAnsi="Arial" w:cs="Arial"/>
                <w:sz w:val="22"/>
                <w:szCs w:val="22"/>
              </w:rPr>
              <w:t>ensure</w:t>
            </w:r>
            <w:r w:rsidR="00E864ED" w:rsidRPr="008C34A3">
              <w:rPr>
                <w:rFonts w:ascii="Arial" w:hAnsi="Arial" w:cs="Arial"/>
                <w:sz w:val="22"/>
                <w:szCs w:val="22"/>
              </w:rPr>
              <w:t>s</w:t>
            </w:r>
            <w:r w:rsidR="00303354" w:rsidRPr="008C34A3">
              <w:rPr>
                <w:rFonts w:ascii="Arial" w:hAnsi="Arial" w:cs="Arial"/>
                <w:sz w:val="22"/>
                <w:szCs w:val="22"/>
              </w:rPr>
              <w:t xml:space="preserve"> that a Team meeting </w:t>
            </w:r>
            <w:r w:rsidR="00E864ED" w:rsidRPr="008C34A3">
              <w:rPr>
                <w:rFonts w:ascii="Arial" w:hAnsi="Arial" w:cs="Arial"/>
                <w:sz w:val="22"/>
                <w:szCs w:val="22"/>
              </w:rPr>
              <w:t>i</w:t>
            </w:r>
            <w:r w:rsidR="00303354" w:rsidRPr="008C34A3">
              <w:rPr>
                <w:rFonts w:ascii="Arial" w:hAnsi="Arial" w:cs="Arial"/>
                <w:sz w:val="22"/>
                <w:szCs w:val="22"/>
              </w:rPr>
              <w:t xml:space="preserve">s scheduled to enable the provision of a proposed IEP </w:t>
            </w:r>
            <w:r w:rsidR="00F90089">
              <w:rPr>
                <w:rFonts w:ascii="Arial" w:hAnsi="Arial" w:cs="Arial"/>
                <w:sz w:val="22"/>
                <w:szCs w:val="22"/>
              </w:rPr>
              <w:t xml:space="preserve">and placement </w:t>
            </w:r>
            <w:r w:rsidR="00303354" w:rsidRPr="008C34A3">
              <w:rPr>
                <w:rFonts w:ascii="Arial" w:hAnsi="Arial" w:cs="Arial"/>
                <w:sz w:val="22"/>
                <w:szCs w:val="22"/>
              </w:rPr>
              <w:t>or w</w:t>
            </w:r>
            <w:r w:rsidR="0050427C">
              <w:rPr>
                <w:rFonts w:ascii="Arial" w:hAnsi="Arial" w:cs="Arial"/>
                <w:sz w:val="22"/>
                <w:szCs w:val="22"/>
              </w:rPr>
              <w:t>ritten finding that the student is not eligible</w:t>
            </w:r>
            <w:r w:rsidR="00303354" w:rsidRPr="008C34A3">
              <w:rPr>
                <w:rFonts w:ascii="Arial" w:hAnsi="Arial" w:cs="Arial"/>
                <w:sz w:val="22"/>
                <w:szCs w:val="22"/>
              </w:rPr>
              <w:t xml:space="preserve"> no later than </w:t>
            </w:r>
            <w:r w:rsidRPr="008C34A3">
              <w:rPr>
                <w:rFonts w:ascii="Arial" w:hAnsi="Arial" w:cs="Arial"/>
                <w:sz w:val="22"/>
                <w:szCs w:val="22"/>
              </w:rPr>
              <w:t>14 days after the end of the school year.</w:t>
            </w:r>
          </w:p>
        </w:tc>
      </w:tr>
    </w:tbl>
    <w:p w:rsidR="007A1FB4" w:rsidRPr="008C34A3" w:rsidRDefault="007A1FB4">
      <w:pPr>
        <w:pStyle w:val="Normal8"/>
        <w:rPr>
          <w:rFonts w:ascii="Arial" w:hAnsi="Arial" w:cs="Arial"/>
          <w:sz w:val="22"/>
          <w:szCs w:val="22"/>
        </w:rPr>
      </w:pPr>
    </w:p>
    <w:p w:rsidR="007A1FB4" w:rsidRPr="008C34A3" w:rsidRDefault="007A1FB4">
      <w:pPr>
        <w:pStyle w:val="Normal9"/>
        <w:rPr>
          <w:rFonts w:ascii="Arial" w:hAnsi="Arial" w:cs="Arial"/>
          <w:sz w:val="22"/>
          <w:szCs w:val="22"/>
        </w:rPr>
      </w:pPr>
    </w:p>
    <w:tbl>
      <w:tblPr>
        <w:tblW w:w="9360" w:type="dxa"/>
        <w:tblBorders>
          <w:bottom w:val="single" w:sz="4" w:space="0" w:color="auto"/>
        </w:tblBorders>
        <w:tblLayout w:type="fixed"/>
        <w:tblLook w:val="0000"/>
      </w:tblPr>
      <w:tblGrid>
        <w:gridCol w:w="2340"/>
        <w:gridCol w:w="2340"/>
        <w:gridCol w:w="2340"/>
        <w:gridCol w:w="2340"/>
      </w:tblGrid>
      <w:tr w:rsidR="007A1FB4" w:rsidRPr="008C34A3" w:rsidTr="007A1FB4">
        <w:trPr>
          <w:tblHeader/>
        </w:trPr>
        <w:tc>
          <w:tcPr>
            <w:tcW w:w="9360" w:type="dxa"/>
            <w:gridSpan w:val="4"/>
            <w:tcBorders>
              <w:bottom w:val="single" w:sz="4" w:space="0" w:color="auto"/>
            </w:tcBorders>
            <w:shd w:val="clear" w:color="auto" w:fill="C0C0C0"/>
          </w:tcPr>
          <w:p w:rsidR="007A1FB4" w:rsidRPr="008D547A" w:rsidRDefault="009A6BA2" w:rsidP="007A1FB4">
            <w:pPr>
              <w:pStyle w:val="Normal9"/>
              <w:keepNext/>
              <w:rPr>
                <w:rFonts w:ascii="Verdana" w:hAnsi="Verdana" w:cs="Arial"/>
                <w:b/>
                <w:sz w:val="22"/>
                <w:szCs w:val="22"/>
              </w:rPr>
            </w:pPr>
            <w:bookmarkStart w:id="41" w:name="CRIT_SE_12"/>
            <w:bookmarkEnd w:id="41"/>
            <w:r w:rsidRPr="008D547A">
              <w:rPr>
                <w:rFonts w:ascii="Verdana" w:hAnsi="Verdana" w:cs="Arial"/>
                <w:b/>
                <w:sz w:val="22"/>
                <w:szCs w:val="22"/>
              </w:rPr>
              <w:t>SE Criterion # 12 - Frequency of re-evaluation</w:t>
            </w:r>
          </w:p>
        </w:tc>
      </w:tr>
      <w:tr w:rsidR="007A1FB4" w:rsidRPr="008C34A3" w:rsidTr="007A1FB4">
        <w:tc>
          <w:tcPr>
            <w:tcW w:w="9360" w:type="dxa"/>
            <w:gridSpan w:val="4"/>
            <w:tcBorders>
              <w:top w:val="single" w:sz="4" w:space="0" w:color="auto"/>
              <w:left w:val="single" w:sz="4" w:space="0" w:color="auto"/>
              <w:bottom w:val="nil"/>
              <w:right w:val="single" w:sz="4" w:space="0" w:color="auto"/>
            </w:tcBorders>
          </w:tcPr>
          <w:p w:rsidR="007A1FB4" w:rsidRPr="008D547A" w:rsidRDefault="009A6BA2" w:rsidP="007A1FB4">
            <w:pPr>
              <w:pStyle w:val="Normal9"/>
              <w:keepNext/>
              <w:rPr>
                <w:rFonts w:ascii="Verdana" w:hAnsi="Verdana" w:cs="Arial"/>
                <w:b/>
                <w:sz w:val="22"/>
                <w:szCs w:val="22"/>
              </w:rPr>
            </w:pPr>
            <w:bookmarkStart w:id="42" w:name="RATING_SE_12"/>
            <w:bookmarkEnd w:id="42"/>
            <w:r w:rsidRPr="008D547A">
              <w:rPr>
                <w:rFonts w:ascii="Verdana" w:hAnsi="Verdana" w:cs="Arial"/>
                <w:b/>
                <w:sz w:val="22"/>
                <w:szCs w:val="22"/>
              </w:rPr>
              <w:t>Rating:</w:t>
            </w:r>
          </w:p>
        </w:tc>
      </w:tr>
      <w:tr w:rsidR="007A1FB4" w:rsidRPr="008C34A3" w:rsidTr="007A1FB4">
        <w:tc>
          <w:tcPr>
            <w:tcW w:w="9360" w:type="dxa"/>
            <w:gridSpan w:val="4"/>
            <w:tcBorders>
              <w:top w:val="nil"/>
              <w:left w:val="single" w:sz="4" w:space="0" w:color="auto"/>
              <w:bottom w:val="single" w:sz="4" w:space="0" w:color="auto"/>
              <w:right w:val="single" w:sz="4" w:space="0" w:color="auto"/>
            </w:tcBorders>
          </w:tcPr>
          <w:p w:rsidR="007A1FB4" w:rsidRPr="008C34A3" w:rsidRDefault="009A6BA2" w:rsidP="007A1FB4">
            <w:pPr>
              <w:pStyle w:val="Normal9"/>
              <w:keepNext/>
              <w:rPr>
                <w:rFonts w:ascii="Arial" w:hAnsi="Arial" w:cs="Arial"/>
                <w:sz w:val="22"/>
                <w:szCs w:val="22"/>
              </w:rPr>
            </w:pPr>
            <w:r w:rsidRPr="008C34A3">
              <w:rPr>
                <w:rFonts w:ascii="Arial" w:hAnsi="Arial" w:cs="Arial"/>
                <w:sz w:val="22"/>
                <w:szCs w:val="22"/>
              </w:rPr>
              <w:t>Partially Implemented</w:t>
            </w:r>
          </w:p>
        </w:tc>
      </w:tr>
      <w:tr w:rsidR="007A1FB4" w:rsidRPr="008C34A3" w:rsidTr="007A1FB4">
        <w:tc>
          <w:tcPr>
            <w:tcW w:w="9360" w:type="dxa"/>
            <w:gridSpan w:val="4"/>
            <w:tcBorders>
              <w:top w:val="single" w:sz="4" w:space="0" w:color="auto"/>
              <w:left w:val="single" w:sz="4" w:space="0" w:color="auto"/>
              <w:bottom w:val="nil"/>
              <w:right w:val="single" w:sz="4" w:space="0" w:color="auto"/>
            </w:tcBorders>
          </w:tcPr>
          <w:p w:rsidR="007A1FB4" w:rsidRPr="008D547A" w:rsidRDefault="009A6BA2" w:rsidP="007A1FB4">
            <w:pPr>
              <w:pStyle w:val="Normal9"/>
              <w:keepNext/>
              <w:rPr>
                <w:rFonts w:ascii="Verdana" w:hAnsi="Verdana" w:cs="Arial"/>
                <w:b/>
                <w:sz w:val="22"/>
                <w:szCs w:val="22"/>
              </w:rPr>
            </w:pPr>
            <w:bookmarkStart w:id="43" w:name="BASIS_FINDINGS_SE_12"/>
            <w:bookmarkEnd w:id="43"/>
            <w:r w:rsidRPr="008D547A">
              <w:rPr>
                <w:rFonts w:ascii="Verdana" w:hAnsi="Verdana" w:cs="Arial"/>
                <w:b/>
                <w:sz w:val="22"/>
                <w:szCs w:val="22"/>
              </w:rPr>
              <w:t>Basis for Findings:</w:t>
            </w:r>
          </w:p>
        </w:tc>
      </w:tr>
      <w:tr w:rsidR="007A1FB4" w:rsidRPr="008C34A3" w:rsidTr="007A1FB4">
        <w:tc>
          <w:tcPr>
            <w:tcW w:w="9360" w:type="dxa"/>
            <w:gridSpan w:val="4"/>
            <w:tcBorders>
              <w:top w:val="nil"/>
              <w:left w:val="single" w:sz="4" w:space="0" w:color="auto"/>
              <w:bottom w:val="single" w:sz="4" w:space="0" w:color="auto"/>
              <w:right w:val="single" w:sz="4" w:space="0" w:color="auto"/>
            </w:tcBorders>
          </w:tcPr>
          <w:p w:rsidR="007A1FB4" w:rsidRPr="008C34A3" w:rsidRDefault="00B2240F" w:rsidP="00B2240F">
            <w:pPr>
              <w:tabs>
                <w:tab w:val="left" w:pos="-1440"/>
              </w:tabs>
              <w:rPr>
                <w:rFonts w:ascii="Arial" w:hAnsi="Arial" w:cs="Arial"/>
                <w:sz w:val="22"/>
                <w:szCs w:val="22"/>
              </w:rPr>
            </w:pPr>
            <w:r>
              <w:rPr>
                <w:rFonts w:ascii="Arial" w:hAnsi="Arial" w:cs="Arial"/>
                <w:sz w:val="22"/>
                <w:szCs w:val="22"/>
              </w:rPr>
              <w:t>R</w:t>
            </w:r>
            <w:r w:rsidR="009A6BA2" w:rsidRPr="008C34A3">
              <w:rPr>
                <w:rFonts w:ascii="Arial" w:hAnsi="Arial" w:cs="Arial"/>
                <w:sz w:val="22"/>
                <w:szCs w:val="22"/>
              </w:rPr>
              <w:t>ecord review and interviews indicated that the district d</w:t>
            </w:r>
            <w:r w:rsidR="00C750D7" w:rsidRPr="008C34A3">
              <w:rPr>
                <w:rFonts w:ascii="Arial" w:hAnsi="Arial" w:cs="Arial"/>
                <w:sz w:val="22"/>
                <w:szCs w:val="22"/>
              </w:rPr>
              <w:t xml:space="preserve">oes </w:t>
            </w:r>
            <w:r w:rsidR="009A6BA2" w:rsidRPr="008C34A3">
              <w:rPr>
                <w:rFonts w:ascii="Arial" w:hAnsi="Arial" w:cs="Arial"/>
                <w:sz w:val="22"/>
                <w:szCs w:val="22"/>
              </w:rPr>
              <w:t>not consistently conduct re</w:t>
            </w:r>
            <w:r>
              <w:rPr>
                <w:rFonts w:ascii="Arial" w:hAnsi="Arial" w:cs="Arial"/>
                <w:sz w:val="22"/>
                <w:szCs w:val="22"/>
              </w:rPr>
              <w:t>-</w:t>
            </w:r>
            <w:r w:rsidR="009A6BA2" w:rsidRPr="008C34A3">
              <w:rPr>
                <w:rFonts w:ascii="Arial" w:hAnsi="Arial" w:cs="Arial"/>
                <w:sz w:val="22"/>
                <w:szCs w:val="22"/>
              </w:rPr>
              <w:t>evaluations every three years</w:t>
            </w:r>
            <w:r w:rsidR="007310B3" w:rsidRPr="008C34A3">
              <w:rPr>
                <w:rFonts w:ascii="Arial" w:hAnsi="Arial" w:cs="Arial"/>
                <w:sz w:val="22"/>
                <w:szCs w:val="22"/>
              </w:rPr>
              <w:t>.</w:t>
            </w:r>
            <w:r w:rsidR="009A6BA2" w:rsidRPr="008C34A3">
              <w:rPr>
                <w:rFonts w:ascii="Arial" w:hAnsi="Arial" w:cs="Arial"/>
                <w:sz w:val="22"/>
                <w:szCs w:val="22"/>
              </w:rPr>
              <w:t xml:space="preserve"> </w:t>
            </w:r>
          </w:p>
        </w:tc>
      </w:tr>
      <w:tr w:rsidR="007A1FB4" w:rsidRPr="008C34A3" w:rsidTr="007A1FB4">
        <w:tc>
          <w:tcPr>
            <w:tcW w:w="9360" w:type="dxa"/>
            <w:gridSpan w:val="4"/>
            <w:tcBorders>
              <w:top w:val="single" w:sz="4" w:space="0" w:color="auto"/>
              <w:left w:val="single" w:sz="4" w:space="0" w:color="auto"/>
              <w:bottom w:val="nil"/>
              <w:right w:val="single" w:sz="4" w:space="0" w:color="auto"/>
            </w:tcBorders>
          </w:tcPr>
          <w:p w:rsidR="007A1FB4" w:rsidRPr="008D547A" w:rsidRDefault="009A6BA2" w:rsidP="007A1FB4">
            <w:pPr>
              <w:pStyle w:val="Normal9"/>
              <w:keepNext/>
              <w:rPr>
                <w:rFonts w:ascii="Verdana" w:hAnsi="Verdana" w:cs="Arial"/>
                <w:b/>
                <w:bCs/>
                <w:sz w:val="22"/>
                <w:szCs w:val="22"/>
              </w:rPr>
            </w:pPr>
            <w:bookmarkStart w:id="44" w:name="ORDER_CORR_ACTION_SE_12"/>
            <w:bookmarkEnd w:id="44"/>
            <w:r w:rsidRPr="008D547A">
              <w:rPr>
                <w:rFonts w:ascii="Verdana" w:hAnsi="Verdana" w:cs="Arial"/>
                <w:b/>
                <w:bCs/>
                <w:sz w:val="22"/>
                <w:szCs w:val="22"/>
              </w:rPr>
              <w:t>Department Order of Corrective Action:</w:t>
            </w:r>
          </w:p>
        </w:tc>
      </w:tr>
      <w:tr w:rsidR="007A1FB4" w:rsidRPr="008C34A3" w:rsidTr="007A1FB4">
        <w:tc>
          <w:tcPr>
            <w:tcW w:w="9360" w:type="dxa"/>
            <w:gridSpan w:val="4"/>
            <w:tcBorders>
              <w:top w:val="nil"/>
              <w:left w:val="single" w:sz="4" w:space="0" w:color="auto"/>
              <w:bottom w:val="single" w:sz="4" w:space="0" w:color="auto"/>
              <w:right w:val="single" w:sz="4" w:space="0" w:color="auto"/>
            </w:tcBorders>
          </w:tcPr>
          <w:p w:rsidR="00B2240F" w:rsidRPr="00CE4005" w:rsidRDefault="00B2240F" w:rsidP="00B2240F">
            <w:pPr>
              <w:pStyle w:val="Normal2"/>
              <w:keepNext/>
              <w:rPr>
                <w:rFonts w:ascii="Arial" w:hAnsi="Arial" w:cs="Arial"/>
                <w:bCs/>
                <w:sz w:val="22"/>
                <w:szCs w:val="20"/>
              </w:rPr>
            </w:pPr>
            <w:r w:rsidRPr="00CE4005">
              <w:rPr>
                <w:rFonts w:ascii="Arial" w:hAnsi="Arial" w:cs="Arial"/>
                <w:bCs/>
                <w:sz w:val="22"/>
                <w:szCs w:val="20"/>
              </w:rPr>
              <w:t xml:space="preserve">Review those records in which </w:t>
            </w:r>
            <w:r>
              <w:rPr>
                <w:rFonts w:ascii="Arial" w:hAnsi="Arial" w:cs="Arial"/>
                <w:bCs/>
                <w:sz w:val="22"/>
                <w:szCs w:val="20"/>
              </w:rPr>
              <w:t xml:space="preserve">a re-evaluation was </w:t>
            </w:r>
            <w:r w:rsidRPr="00ED7275">
              <w:rPr>
                <w:rFonts w:ascii="Arial" w:hAnsi="Arial" w:cs="Arial"/>
                <w:bCs/>
                <w:sz w:val="22"/>
                <w:szCs w:val="20"/>
              </w:rPr>
              <w:t xml:space="preserve">due </w:t>
            </w:r>
            <w:r w:rsidR="00A53A5C" w:rsidRPr="00ED7275">
              <w:rPr>
                <w:rFonts w:ascii="Arial" w:hAnsi="Arial" w:cs="Arial"/>
                <w:bCs/>
                <w:sz w:val="22"/>
                <w:szCs w:val="20"/>
              </w:rPr>
              <w:t xml:space="preserve">from </w:t>
            </w:r>
            <w:r w:rsidR="00ED7275" w:rsidRPr="00ED7275">
              <w:rPr>
                <w:rFonts w:ascii="Arial" w:hAnsi="Arial" w:cs="Arial"/>
                <w:bCs/>
                <w:sz w:val="22"/>
                <w:szCs w:val="20"/>
              </w:rPr>
              <w:t>December</w:t>
            </w:r>
            <w:r w:rsidR="00A53A5C" w:rsidRPr="00ED7275">
              <w:rPr>
                <w:rFonts w:ascii="Arial" w:hAnsi="Arial" w:cs="Arial"/>
                <w:bCs/>
                <w:sz w:val="22"/>
                <w:szCs w:val="20"/>
              </w:rPr>
              <w:t xml:space="preserve"> 2015 through</w:t>
            </w:r>
            <w:r w:rsidR="009940B7" w:rsidRPr="00ED7275">
              <w:rPr>
                <w:rFonts w:ascii="Arial" w:hAnsi="Arial" w:cs="Arial"/>
                <w:bCs/>
                <w:sz w:val="22"/>
                <w:szCs w:val="20"/>
              </w:rPr>
              <w:t xml:space="preserve"> </w:t>
            </w:r>
            <w:r w:rsidR="004F163C">
              <w:rPr>
                <w:rFonts w:ascii="Arial" w:hAnsi="Arial" w:cs="Arial"/>
                <w:bCs/>
                <w:sz w:val="22"/>
                <w:szCs w:val="20"/>
              </w:rPr>
              <w:t>October 2016</w:t>
            </w:r>
            <w:r w:rsidRPr="00ED7275">
              <w:rPr>
                <w:rFonts w:ascii="Arial" w:hAnsi="Arial" w:cs="Arial"/>
                <w:bCs/>
                <w:sz w:val="22"/>
                <w:szCs w:val="20"/>
              </w:rPr>
              <w:t>,</w:t>
            </w:r>
            <w:r>
              <w:rPr>
                <w:rFonts w:ascii="Arial" w:hAnsi="Arial" w:cs="Arial"/>
                <w:bCs/>
                <w:sz w:val="22"/>
                <w:szCs w:val="20"/>
              </w:rPr>
              <w:t xml:space="preserve"> but was not conducted within three years of the prior evaluation.</w:t>
            </w:r>
            <w:r w:rsidRPr="00CE4005">
              <w:rPr>
                <w:rFonts w:ascii="Arial" w:hAnsi="Arial" w:cs="Arial"/>
                <w:bCs/>
                <w:sz w:val="22"/>
                <w:szCs w:val="20"/>
              </w:rPr>
              <w:t xml:space="preserve"> Analyze the information to determine the root cause(s) of the non-compliance. Based on this root cause analysis, indicate the specific corrective actions the district will take to remedy the non-compliance and a timeline for implementation of those corrective actions.</w:t>
            </w:r>
          </w:p>
          <w:p w:rsidR="00B2240F" w:rsidRPr="00CE4005" w:rsidRDefault="00B2240F" w:rsidP="00B2240F">
            <w:pPr>
              <w:pStyle w:val="Normal2"/>
              <w:keepNext/>
              <w:rPr>
                <w:rFonts w:ascii="Arial" w:hAnsi="Arial" w:cs="Arial"/>
                <w:bCs/>
                <w:sz w:val="22"/>
                <w:szCs w:val="20"/>
              </w:rPr>
            </w:pPr>
          </w:p>
          <w:p w:rsidR="007A1FB4" w:rsidRDefault="00B2240F" w:rsidP="007A1FB4">
            <w:pPr>
              <w:pStyle w:val="Normal9"/>
              <w:keepNext/>
              <w:rPr>
                <w:rFonts w:ascii="Arial" w:hAnsi="Arial" w:cs="Arial"/>
                <w:bCs/>
                <w:sz w:val="22"/>
                <w:szCs w:val="20"/>
              </w:rPr>
            </w:pPr>
            <w:r>
              <w:rPr>
                <w:rFonts w:ascii="Arial" w:hAnsi="Arial" w:cs="Arial"/>
                <w:bCs/>
                <w:sz w:val="22"/>
                <w:szCs w:val="20"/>
              </w:rPr>
              <w:t xml:space="preserve">Subsequent to the implementation of all </w:t>
            </w:r>
            <w:r w:rsidR="00932DD4">
              <w:rPr>
                <w:rFonts w:ascii="Arial" w:hAnsi="Arial" w:cs="Arial"/>
                <w:bCs/>
                <w:sz w:val="22"/>
                <w:szCs w:val="20"/>
              </w:rPr>
              <w:t>corrective actions, d</w:t>
            </w:r>
            <w:r w:rsidRPr="00CE4005">
              <w:rPr>
                <w:rFonts w:ascii="Arial" w:hAnsi="Arial" w:cs="Arial"/>
                <w:bCs/>
                <w:sz w:val="22"/>
                <w:szCs w:val="20"/>
              </w:rPr>
              <w:t>evelop a report of the results of an inte</w:t>
            </w:r>
            <w:r w:rsidR="00932DD4">
              <w:rPr>
                <w:rFonts w:ascii="Arial" w:hAnsi="Arial" w:cs="Arial"/>
                <w:bCs/>
                <w:sz w:val="22"/>
                <w:szCs w:val="20"/>
              </w:rPr>
              <w:t xml:space="preserve">rnal review of student records </w:t>
            </w:r>
            <w:r w:rsidR="00471E90">
              <w:rPr>
                <w:rFonts w:ascii="Arial" w:hAnsi="Arial" w:cs="Arial"/>
                <w:bCs/>
                <w:sz w:val="22"/>
                <w:szCs w:val="20"/>
              </w:rPr>
              <w:t xml:space="preserve">in which </w:t>
            </w:r>
            <w:r w:rsidRPr="00CE4005">
              <w:rPr>
                <w:rFonts w:ascii="Arial" w:hAnsi="Arial" w:cs="Arial"/>
                <w:bCs/>
                <w:sz w:val="22"/>
                <w:szCs w:val="20"/>
              </w:rPr>
              <w:t xml:space="preserve">re-evaluations were </w:t>
            </w:r>
            <w:r w:rsidR="00471E90">
              <w:rPr>
                <w:rFonts w:ascii="Arial" w:hAnsi="Arial" w:cs="Arial"/>
                <w:bCs/>
                <w:sz w:val="22"/>
                <w:szCs w:val="20"/>
              </w:rPr>
              <w:t xml:space="preserve">due to determine whether the district is conducting re-evaluations every three years. </w:t>
            </w:r>
          </w:p>
          <w:p w:rsidR="0058392C" w:rsidRPr="008C34A3" w:rsidRDefault="0058392C" w:rsidP="007A1FB4">
            <w:pPr>
              <w:pStyle w:val="Normal9"/>
              <w:keepNext/>
              <w:rPr>
                <w:rFonts w:ascii="Arial" w:hAnsi="Arial" w:cs="Arial"/>
                <w:bCs/>
                <w:sz w:val="22"/>
                <w:szCs w:val="22"/>
              </w:rPr>
            </w:pPr>
          </w:p>
          <w:p w:rsidR="00CF1322" w:rsidRDefault="006321D7" w:rsidP="007A1FB4">
            <w:pPr>
              <w:pStyle w:val="Normal9"/>
              <w:keepNext/>
              <w:rPr>
                <w:rFonts w:ascii="Arial" w:hAnsi="Arial" w:cs="Arial"/>
                <w:b/>
                <w:bCs/>
                <w:sz w:val="22"/>
                <w:szCs w:val="22"/>
              </w:rPr>
            </w:pPr>
            <w:r w:rsidRPr="006321D7">
              <w:rPr>
                <w:rFonts w:ascii="Arial" w:hAnsi="Arial" w:cs="Arial"/>
                <w:b/>
                <w:bCs/>
                <w:sz w:val="22"/>
                <w:szCs w:val="22"/>
              </w:rPr>
              <w:t xml:space="preserve">* Please note when conducting internal monitoring the district must maintain the following documentation and make it available to the Department upon request: a) List of student names and grade levels for the records reviewed; b) Date of the review; </w:t>
            </w:r>
          </w:p>
          <w:p w:rsidR="007A1FB4" w:rsidRPr="00471E90" w:rsidRDefault="006321D7" w:rsidP="007A1FB4">
            <w:pPr>
              <w:pStyle w:val="Normal9"/>
              <w:keepNext/>
              <w:rPr>
                <w:rFonts w:ascii="Arial" w:hAnsi="Arial" w:cs="Arial"/>
                <w:b/>
                <w:bCs/>
                <w:sz w:val="22"/>
                <w:szCs w:val="22"/>
              </w:rPr>
            </w:pPr>
            <w:r w:rsidRPr="006321D7">
              <w:rPr>
                <w:rFonts w:ascii="Arial" w:hAnsi="Arial" w:cs="Arial"/>
                <w:b/>
                <w:bCs/>
                <w:sz w:val="22"/>
                <w:szCs w:val="22"/>
              </w:rPr>
              <w:t>c) Name of person(s) who conducted the review with their role(s) and signature(s).</w:t>
            </w:r>
          </w:p>
        </w:tc>
      </w:tr>
      <w:tr w:rsidR="007A1FB4" w:rsidRPr="008C34A3" w:rsidTr="007A1FB4">
        <w:tc>
          <w:tcPr>
            <w:tcW w:w="9360" w:type="dxa"/>
            <w:gridSpan w:val="4"/>
            <w:tcBorders>
              <w:top w:val="single" w:sz="4" w:space="0" w:color="auto"/>
              <w:left w:val="single" w:sz="4" w:space="0" w:color="auto"/>
              <w:bottom w:val="nil"/>
              <w:right w:val="single" w:sz="4" w:space="0" w:color="auto"/>
            </w:tcBorders>
          </w:tcPr>
          <w:p w:rsidR="007A1FB4" w:rsidRPr="008D547A" w:rsidRDefault="009A6BA2" w:rsidP="007A1FB4">
            <w:pPr>
              <w:pStyle w:val="Normal9"/>
              <w:keepNext/>
              <w:rPr>
                <w:rFonts w:ascii="Verdana" w:hAnsi="Verdana" w:cs="Arial"/>
                <w:b/>
                <w:bCs/>
                <w:sz w:val="22"/>
                <w:szCs w:val="22"/>
              </w:rPr>
            </w:pPr>
            <w:bookmarkStart w:id="45" w:name="REQUIRED_ELEMENTS_SE_12"/>
            <w:bookmarkEnd w:id="45"/>
            <w:r w:rsidRPr="008D547A">
              <w:rPr>
                <w:rFonts w:ascii="Verdana" w:hAnsi="Verdana" w:cs="Arial"/>
                <w:b/>
                <w:bCs/>
                <w:sz w:val="22"/>
                <w:szCs w:val="22"/>
              </w:rPr>
              <w:t>Required Elements of Progress Reports:</w:t>
            </w:r>
          </w:p>
        </w:tc>
      </w:tr>
      <w:tr w:rsidR="007A1FB4" w:rsidRPr="008C34A3" w:rsidTr="007A1FB4">
        <w:tc>
          <w:tcPr>
            <w:tcW w:w="9360" w:type="dxa"/>
            <w:gridSpan w:val="4"/>
            <w:tcBorders>
              <w:top w:val="nil"/>
              <w:left w:val="single" w:sz="4" w:space="0" w:color="auto"/>
              <w:bottom w:val="single" w:sz="4" w:space="0" w:color="auto"/>
              <w:right w:val="single" w:sz="4" w:space="0" w:color="auto"/>
            </w:tcBorders>
          </w:tcPr>
          <w:p w:rsidR="008B5D0A" w:rsidRPr="00CE4005" w:rsidRDefault="008B5D0A" w:rsidP="008B5D0A">
            <w:pPr>
              <w:pStyle w:val="Normal2"/>
              <w:keepNext/>
              <w:rPr>
                <w:rFonts w:ascii="Arial" w:hAnsi="Arial" w:cs="Arial"/>
                <w:bCs/>
                <w:sz w:val="22"/>
                <w:szCs w:val="20"/>
              </w:rPr>
            </w:pPr>
            <w:r w:rsidRPr="00CE4005">
              <w:rPr>
                <w:rFonts w:ascii="Arial" w:hAnsi="Arial" w:cs="Arial"/>
                <w:bCs/>
                <w:sz w:val="22"/>
                <w:szCs w:val="20"/>
              </w:rPr>
              <w:t>Submit the results of the root cause analysis that includes a description of the district's proposed corrective action</w:t>
            </w:r>
            <w:r>
              <w:rPr>
                <w:rFonts w:ascii="Arial" w:hAnsi="Arial" w:cs="Arial"/>
                <w:bCs/>
                <w:sz w:val="22"/>
                <w:szCs w:val="20"/>
              </w:rPr>
              <w:t>s</w:t>
            </w:r>
            <w:r w:rsidRPr="00CE4005">
              <w:rPr>
                <w:rFonts w:ascii="Arial" w:hAnsi="Arial" w:cs="Arial"/>
                <w:bCs/>
                <w:sz w:val="22"/>
                <w:szCs w:val="20"/>
              </w:rPr>
              <w:t xml:space="preserve">, the timeline for implementation, and the person(s) responsible by </w:t>
            </w:r>
            <w:r>
              <w:rPr>
                <w:rFonts w:ascii="Arial" w:hAnsi="Arial" w:cs="Arial"/>
                <w:b/>
                <w:bCs/>
                <w:sz w:val="22"/>
                <w:szCs w:val="20"/>
              </w:rPr>
              <w:t>November 10</w:t>
            </w:r>
            <w:r w:rsidRPr="00704219">
              <w:rPr>
                <w:rFonts w:ascii="Arial" w:hAnsi="Arial" w:cs="Arial"/>
                <w:b/>
                <w:bCs/>
                <w:sz w:val="22"/>
                <w:szCs w:val="20"/>
              </w:rPr>
              <w:t>, 2016.</w:t>
            </w:r>
          </w:p>
          <w:p w:rsidR="008B5D0A" w:rsidRPr="00CE4005" w:rsidRDefault="008B5D0A" w:rsidP="008B5D0A">
            <w:pPr>
              <w:pStyle w:val="Normal2"/>
              <w:keepNext/>
              <w:rPr>
                <w:rFonts w:ascii="Arial" w:hAnsi="Arial" w:cs="Arial"/>
                <w:bCs/>
                <w:sz w:val="22"/>
                <w:szCs w:val="20"/>
              </w:rPr>
            </w:pPr>
          </w:p>
          <w:p w:rsidR="008B5D0A" w:rsidRPr="00CE4005" w:rsidRDefault="008B5D0A" w:rsidP="008B5D0A">
            <w:pPr>
              <w:pStyle w:val="Normal2"/>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8B5D0A" w:rsidRPr="00CE4005" w:rsidRDefault="008B5D0A" w:rsidP="008B5D0A">
            <w:pPr>
              <w:pStyle w:val="Normal2"/>
              <w:keepNext/>
              <w:rPr>
                <w:rFonts w:ascii="Arial" w:hAnsi="Arial" w:cs="Arial"/>
                <w:bCs/>
                <w:sz w:val="22"/>
                <w:szCs w:val="20"/>
              </w:rPr>
            </w:pPr>
            <w:r w:rsidRPr="00CE4005">
              <w:rPr>
                <w:rFonts w:ascii="Arial" w:hAnsi="Arial" w:cs="Arial"/>
                <w:bCs/>
                <w:sz w:val="22"/>
                <w:szCs w:val="20"/>
              </w:rPr>
              <w:t>1. The number of records reviewed;</w:t>
            </w:r>
          </w:p>
          <w:p w:rsidR="008B5D0A" w:rsidRPr="00CE4005" w:rsidRDefault="008B5D0A" w:rsidP="008B5D0A">
            <w:pPr>
              <w:pStyle w:val="Normal2"/>
              <w:keepNext/>
              <w:rPr>
                <w:rFonts w:ascii="Arial" w:hAnsi="Arial" w:cs="Arial"/>
                <w:bCs/>
                <w:sz w:val="22"/>
                <w:szCs w:val="20"/>
              </w:rPr>
            </w:pPr>
            <w:r w:rsidRPr="00CE4005">
              <w:rPr>
                <w:rFonts w:ascii="Arial" w:hAnsi="Arial" w:cs="Arial"/>
                <w:bCs/>
                <w:sz w:val="22"/>
                <w:szCs w:val="20"/>
              </w:rPr>
              <w:t>2. The number of records in compliance;</w:t>
            </w:r>
          </w:p>
          <w:p w:rsidR="008B5D0A" w:rsidRPr="00CE4005" w:rsidRDefault="008B5D0A" w:rsidP="008B5D0A">
            <w:pPr>
              <w:pStyle w:val="Normal2"/>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8B5D0A" w:rsidRPr="00CE4005" w:rsidRDefault="008B5D0A" w:rsidP="008B5D0A">
            <w:pPr>
              <w:pStyle w:val="Normal2"/>
              <w:keepNext/>
              <w:rPr>
                <w:rFonts w:ascii="Arial" w:hAnsi="Arial" w:cs="Arial"/>
                <w:bCs/>
                <w:sz w:val="22"/>
                <w:szCs w:val="20"/>
              </w:rPr>
            </w:pPr>
            <w:r w:rsidRPr="00CE4005">
              <w:rPr>
                <w:rFonts w:ascii="Arial" w:hAnsi="Arial" w:cs="Arial"/>
                <w:bCs/>
                <w:sz w:val="22"/>
                <w:szCs w:val="20"/>
              </w:rPr>
              <w:t>4. The specific corrective actions taken to remedy the non-compliance.</w:t>
            </w:r>
          </w:p>
          <w:p w:rsidR="007A1FB4" w:rsidRPr="008C34A3" w:rsidRDefault="008B5D0A" w:rsidP="007A1FB4">
            <w:pPr>
              <w:pStyle w:val="Normal9"/>
              <w:keepNext/>
              <w:rPr>
                <w:rFonts w:ascii="Arial" w:hAnsi="Arial" w:cs="Arial"/>
                <w:bCs/>
                <w:sz w:val="22"/>
                <w:szCs w:val="22"/>
              </w:rPr>
            </w:pPr>
            <w:r w:rsidRPr="00CE4005">
              <w:rPr>
                <w:rFonts w:ascii="Arial" w:hAnsi="Arial" w:cs="Arial"/>
                <w:bCs/>
                <w:sz w:val="22"/>
                <w:szCs w:val="20"/>
              </w:rPr>
              <w:t xml:space="preserve">Please submit the above information by </w:t>
            </w:r>
            <w:r>
              <w:rPr>
                <w:rFonts w:ascii="Arial" w:hAnsi="Arial" w:cs="Arial"/>
                <w:b/>
                <w:bCs/>
                <w:sz w:val="22"/>
                <w:szCs w:val="20"/>
              </w:rPr>
              <w:t>February 28, 2017</w:t>
            </w:r>
            <w:r w:rsidRPr="00704219">
              <w:rPr>
                <w:rFonts w:ascii="Arial" w:hAnsi="Arial" w:cs="Arial"/>
                <w:b/>
                <w:bCs/>
                <w:sz w:val="22"/>
                <w:szCs w:val="20"/>
              </w:rPr>
              <w:t>.</w:t>
            </w:r>
          </w:p>
        </w:tc>
      </w:tr>
      <w:tr w:rsidR="007A1FB4" w:rsidRPr="008C34A3"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8D547A" w:rsidRDefault="009A6BA2" w:rsidP="007A1FB4">
            <w:pPr>
              <w:pStyle w:val="Normal9"/>
              <w:keepNext/>
              <w:rPr>
                <w:rFonts w:ascii="Verdana" w:hAnsi="Verdana" w:cs="Arial"/>
                <w:b/>
                <w:bCs/>
                <w:sz w:val="22"/>
                <w:szCs w:val="22"/>
              </w:rPr>
            </w:pPr>
            <w:bookmarkStart w:id="46" w:name="PR_DUEDATE_SE_12"/>
            <w:bookmarkEnd w:id="46"/>
            <w:r w:rsidRPr="008D547A">
              <w:rPr>
                <w:rFonts w:ascii="Verdana" w:hAnsi="Verdana" w:cs="Arial"/>
                <w:b/>
                <w:bCs/>
                <w:sz w:val="22"/>
                <w:szCs w:val="22"/>
              </w:rPr>
              <w:t>Progress Report Due Date(s):</w:t>
            </w:r>
          </w:p>
        </w:tc>
      </w:tr>
      <w:tr w:rsidR="007A1FB4" w:rsidRPr="008C34A3" w:rsidTr="007A1FB4">
        <w:tc>
          <w:tcPr>
            <w:tcW w:w="2340" w:type="dxa"/>
            <w:tcBorders>
              <w:top w:val="single" w:sz="4" w:space="0" w:color="auto"/>
              <w:left w:val="single" w:sz="4" w:space="0" w:color="auto"/>
              <w:bottom w:val="single" w:sz="4" w:space="0" w:color="auto"/>
              <w:right w:val="single" w:sz="4" w:space="0" w:color="auto"/>
            </w:tcBorders>
          </w:tcPr>
          <w:p w:rsidR="007A1FB4" w:rsidRPr="008C34A3" w:rsidRDefault="009A6BA2" w:rsidP="007A1FB4">
            <w:pPr>
              <w:pStyle w:val="Normal9"/>
              <w:keepNext/>
              <w:rPr>
                <w:rFonts w:ascii="Arial" w:hAnsi="Arial" w:cs="Arial"/>
                <w:bCs/>
                <w:sz w:val="22"/>
                <w:szCs w:val="22"/>
              </w:rPr>
            </w:pPr>
            <w:r w:rsidRPr="008C34A3">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8C34A3" w:rsidRDefault="009A6BA2" w:rsidP="007A1FB4">
            <w:pPr>
              <w:pStyle w:val="Normal9"/>
              <w:keepNext/>
              <w:rPr>
                <w:rFonts w:ascii="Arial" w:hAnsi="Arial" w:cs="Arial"/>
                <w:bCs/>
                <w:sz w:val="22"/>
                <w:szCs w:val="22"/>
              </w:rPr>
            </w:pPr>
            <w:r w:rsidRPr="008C34A3">
              <w:rPr>
                <w:rFonts w:ascii="Arial" w:hAnsi="Arial" w:cs="Arial"/>
                <w:bCs/>
                <w:sz w:val="22"/>
                <w:szCs w:val="22"/>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8C34A3" w:rsidRDefault="007A1FB4" w:rsidP="007A1FB4">
            <w:pPr>
              <w:pStyle w:val="Normal9"/>
              <w:keepNext/>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tcPr>
          <w:p w:rsidR="007A1FB4" w:rsidRPr="008C34A3" w:rsidRDefault="007A1FB4" w:rsidP="007A1FB4">
            <w:pPr>
              <w:pStyle w:val="Normal9"/>
              <w:keepNext/>
              <w:rPr>
                <w:rFonts w:ascii="Arial" w:hAnsi="Arial" w:cs="Arial"/>
                <w:bCs/>
                <w:sz w:val="22"/>
                <w:szCs w:val="22"/>
              </w:rPr>
            </w:pPr>
          </w:p>
        </w:tc>
      </w:tr>
    </w:tbl>
    <w:p w:rsidR="008B6D16" w:rsidRPr="00F43087" w:rsidRDefault="008B6D16">
      <w:pPr>
        <w:pStyle w:val="Normal9"/>
      </w:pPr>
    </w:p>
    <w:p w:rsidR="007A1FB4" w:rsidRPr="00F43087" w:rsidRDefault="00BA569C" w:rsidP="00BA569C">
      <w:r>
        <w:br w:type="page"/>
      </w:r>
    </w:p>
    <w:tbl>
      <w:tblPr>
        <w:tblW w:w="9360" w:type="dxa"/>
        <w:tblBorders>
          <w:bottom w:val="single" w:sz="4" w:space="0" w:color="auto"/>
        </w:tblBorders>
        <w:tblLayout w:type="fixed"/>
        <w:tblLook w:val="0000"/>
      </w:tblPr>
      <w:tblGrid>
        <w:gridCol w:w="2340"/>
        <w:gridCol w:w="2340"/>
        <w:gridCol w:w="2340"/>
        <w:gridCol w:w="2340"/>
      </w:tblGrid>
      <w:tr w:rsidR="007A1FB4" w:rsidRPr="00F43087" w:rsidTr="007A1FB4">
        <w:trPr>
          <w:tblHeader/>
        </w:trPr>
        <w:tc>
          <w:tcPr>
            <w:tcW w:w="9360" w:type="dxa"/>
            <w:gridSpan w:val="4"/>
            <w:tcBorders>
              <w:bottom w:val="single" w:sz="4" w:space="0" w:color="auto"/>
            </w:tcBorders>
            <w:shd w:val="clear" w:color="auto" w:fill="C0C0C0"/>
          </w:tcPr>
          <w:p w:rsidR="007A1FB4" w:rsidRPr="00CF1322" w:rsidRDefault="009A6BA2" w:rsidP="007A1FB4">
            <w:pPr>
              <w:pStyle w:val="Normal10"/>
              <w:keepNext/>
              <w:rPr>
                <w:rFonts w:ascii="Verdana" w:hAnsi="Verdana"/>
                <w:b/>
                <w:sz w:val="21"/>
                <w:szCs w:val="21"/>
              </w:rPr>
            </w:pPr>
            <w:bookmarkStart w:id="47" w:name="CRIT_SE_13"/>
            <w:bookmarkEnd w:id="47"/>
            <w:r w:rsidRPr="00CF1322">
              <w:rPr>
                <w:rFonts w:ascii="Verdana" w:hAnsi="Verdana"/>
                <w:b/>
                <w:sz w:val="21"/>
                <w:szCs w:val="21"/>
              </w:rPr>
              <w:lastRenderedPageBreak/>
              <w:t>SE Criterion # 13 - Progress Reports and content</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CF1322" w:rsidRDefault="009A6BA2" w:rsidP="007A1FB4">
            <w:pPr>
              <w:pStyle w:val="Normal10"/>
              <w:keepNext/>
              <w:rPr>
                <w:rFonts w:ascii="Verdana" w:hAnsi="Verdana"/>
                <w:b/>
                <w:sz w:val="21"/>
                <w:szCs w:val="21"/>
              </w:rPr>
            </w:pPr>
            <w:bookmarkStart w:id="48" w:name="RATING_SE_13"/>
            <w:bookmarkEnd w:id="48"/>
            <w:r w:rsidRPr="00CF1322">
              <w:rPr>
                <w:rFonts w:ascii="Verdana" w:hAnsi="Verdana"/>
                <w:b/>
                <w:sz w:val="21"/>
                <w:szCs w:val="21"/>
              </w:rPr>
              <w:t>Rating:</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A52C28" w:rsidRDefault="009A6BA2" w:rsidP="007A1FB4">
            <w:pPr>
              <w:pStyle w:val="Normal10"/>
              <w:keepNext/>
              <w:rPr>
                <w:rFonts w:ascii="Arial" w:hAnsi="Arial" w:cs="Arial"/>
                <w:sz w:val="21"/>
                <w:szCs w:val="21"/>
              </w:rPr>
            </w:pPr>
            <w:r w:rsidRPr="00A52C28">
              <w:rPr>
                <w:rFonts w:ascii="Arial" w:hAnsi="Arial" w:cs="Arial"/>
                <w:sz w:val="21"/>
                <w:szCs w:val="21"/>
              </w:rPr>
              <w:t>Partially Implemented</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CF1322" w:rsidRDefault="009A6BA2" w:rsidP="007A1FB4">
            <w:pPr>
              <w:pStyle w:val="Normal10"/>
              <w:keepNext/>
              <w:rPr>
                <w:rFonts w:ascii="Verdana" w:hAnsi="Verdana" w:cs="Arial"/>
                <w:b/>
                <w:sz w:val="21"/>
                <w:szCs w:val="21"/>
              </w:rPr>
            </w:pPr>
            <w:bookmarkStart w:id="49" w:name="BASIS_FINDINGS_SE_13"/>
            <w:bookmarkEnd w:id="49"/>
            <w:r w:rsidRPr="00CF1322">
              <w:rPr>
                <w:rFonts w:ascii="Verdana" w:hAnsi="Verdana" w:cs="Arial"/>
                <w:b/>
                <w:sz w:val="21"/>
                <w:szCs w:val="21"/>
              </w:rPr>
              <w:t>Basis for Findings: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A52C28" w:rsidRDefault="005424BF" w:rsidP="005424BF">
            <w:pPr>
              <w:rPr>
                <w:rFonts w:ascii="Arial" w:hAnsi="Arial" w:cs="Arial"/>
                <w:sz w:val="21"/>
                <w:szCs w:val="21"/>
              </w:rPr>
            </w:pPr>
            <w:r w:rsidRPr="00A52C28">
              <w:rPr>
                <w:rFonts w:ascii="Arial" w:hAnsi="Arial" w:cs="Arial"/>
                <w:sz w:val="21"/>
                <w:szCs w:val="21"/>
              </w:rPr>
              <w:t>R</w:t>
            </w:r>
            <w:r w:rsidR="008D547A" w:rsidRPr="00A52C28">
              <w:rPr>
                <w:rFonts w:ascii="Arial" w:hAnsi="Arial" w:cs="Arial"/>
                <w:sz w:val="21"/>
                <w:szCs w:val="21"/>
              </w:rPr>
              <w:t>ecord</w:t>
            </w:r>
            <w:r w:rsidR="00C84FD2" w:rsidRPr="00A52C28">
              <w:rPr>
                <w:rFonts w:ascii="Arial" w:hAnsi="Arial" w:cs="Arial"/>
                <w:sz w:val="21"/>
                <w:szCs w:val="21"/>
              </w:rPr>
              <w:t xml:space="preserve"> review and interviews indicated that the district does not consistently provide progress reports to parents as frequently as non-disabled students receive report cards (four times per year for secondary students, three times per year for elementary and middle school students</w:t>
            </w:r>
            <w:r w:rsidR="009965F6" w:rsidRPr="00A52C28">
              <w:rPr>
                <w:rFonts w:ascii="Arial" w:hAnsi="Arial" w:cs="Arial"/>
                <w:sz w:val="21"/>
                <w:szCs w:val="21"/>
              </w:rPr>
              <w:t>,</w:t>
            </w:r>
            <w:r w:rsidR="00C84FD2" w:rsidRPr="00A52C28">
              <w:rPr>
                <w:rFonts w:ascii="Arial" w:hAnsi="Arial" w:cs="Arial"/>
                <w:sz w:val="21"/>
                <w:szCs w:val="21"/>
              </w:rPr>
              <w:t xml:space="preserve"> and one time per year for preschoolers); not all progress reports provide information specific to the annual IEP goal; and summaries of academic achievement and functional performance are not consistently developed for students who are graduating or whose eligibility terminates</w:t>
            </w:r>
            <w:r w:rsidR="000F1DAC" w:rsidRPr="00A52C28">
              <w:rPr>
                <w:rFonts w:ascii="Arial" w:hAnsi="Arial" w:cs="Arial"/>
                <w:sz w:val="21"/>
                <w:szCs w:val="21"/>
              </w:rPr>
              <w:t xml:space="preserve"> because the student is exceeding the age of eligibility</w:t>
            </w:r>
            <w:r w:rsidR="00C84FD2" w:rsidRPr="00A52C28">
              <w:rPr>
                <w:rFonts w:ascii="Arial" w:hAnsi="Arial" w:cs="Arial"/>
                <w:i/>
                <w:sz w:val="21"/>
                <w:szCs w:val="21"/>
              </w:rPr>
              <w:t>.</w:t>
            </w:r>
            <w:r w:rsidR="009A6BA2" w:rsidRPr="00A52C28">
              <w:rPr>
                <w:rFonts w:ascii="Arial" w:hAnsi="Arial" w:cs="Arial"/>
                <w:sz w:val="21"/>
                <w:szCs w:val="21"/>
              </w:rPr>
              <w:t xml:space="preserve"> </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9965F6" w:rsidRDefault="009A6BA2" w:rsidP="007A1FB4">
            <w:pPr>
              <w:pStyle w:val="Normal10"/>
              <w:keepNext/>
              <w:rPr>
                <w:rFonts w:ascii="Verdana" w:hAnsi="Verdana"/>
                <w:b/>
                <w:bCs/>
                <w:sz w:val="21"/>
                <w:szCs w:val="21"/>
              </w:rPr>
            </w:pPr>
            <w:bookmarkStart w:id="50" w:name="ORDER_CORR_ACTION_SE_13"/>
            <w:bookmarkEnd w:id="50"/>
            <w:r w:rsidRPr="009965F6">
              <w:rPr>
                <w:rFonts w:ascii="Verdana" w:hAnsi="Verdana"/>
                <w:b/>
                <w:bCs/>
                <w:sz w:val="21"/>
                <w:szCs w:val="21"/>
              </w:rPr>
              <w:t>Department Order of Corrective Action:</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9965F6" w:rsidRDefault="00C678F5" w:rsidP="007A1FB4">
            <w:pPr>
              <w:pStyle w:val="Normal10"/>
              <w:keepNext/>
              <w:rPr>
                <w:rFonts w:ascii="Arial" w:hAnsi="Arial" w:cs="Arial"/>
                <w:bCs/>
                <w:sz w:val="21"/>
                <w:szCs w:val="21"/>
              </w:rPr>
            </w:pPr>
            <w:r w:rsidRPr="009965F6">
              <w:rPr>
                <w:rFonts w:ascii="Arial" w:hAnsi="Arial" w:cs="Arial"/>
                <w:bCs/>
                <w:sz w:val="21"/>
                <w:szCs w:val="21"/>
              </w:rPr>
              <w:t>P</w:t>
            </w:r>
            <w:r w:rsidR="008B06EF" w:rsidRPr="009965F6">
              <w:rPr>
                <w:rFonts w:ascii="Arial" w:hAnsi="Arial" w:cs="Arial"/>
                <w:bCs/>
                <w:sz w:val="21"/>
                <w:szCs w:val="21"/>
              </w:rPr>
              <w:t>rovide training to Sp</w:t>
            </w:r>
            <w:r w:rsidRPr="009965F6">
              <w:rPr>
                <w:rFonts w:ascii="Arial" w:hAnsi="Arial" w:cs="Arial"/>
                <w:bCs/>
                <w:sz w:val="21"/>
                <w:szCs w:val="21"/>
              </w:rPr>
              <w:t>ecial Education Coordinators, Evaluation Team Leaders</w:t>
            </w:r>
            <w:r w:rsidR="00F62B3B" w:rsidRPr="009965F6">
              <w:rPr>
                <w:rFonts w:ascii="Arial" w:hAnsi="Arial" w:cs="Arial"/>
                <w:bCs/>
                <w:sz w:val="21"/>
                <w:szCs w:val="21"/>
              </w:rPr>
              <w:t>,</w:t>
            </w:r>
            <w:r w:rsidRPr="009965F6">
              <w:rPr>
                <w:rFonts w:ascii="Arial" w:hAnsi="Arial" w:cs="Arial"/>
                <w:bCs/>
                <w:sz w:val="21"/>
                <w:szCs w:val="21"/>
              </w:rPr>
              <w:t xml:space="preserve"> special education </w:t>
            </w:r>
            <w:r w:rsidR="00F62B3B" w:rsidRPr="009965F6">
              <w:rPr>
                <w:rFonts w:ascii="Arial" w:hAnsi="Arial" w:cs="Arial"/>
                <w:bCs/>
                <w:sz w:val="21"/>
                <w:szCs w:val="21"/>
              </w:rPr>
              <w:t xml:space="preserve">teachers </w:t>
            </w:r>
            <w:r w:rsidRPr="009965F6">
              <w:rPr>
                <w:rFonts w:ascii="Arial" w:hAnsi="Arial" w:cs="Arial"/>
                <w:bCs/>
                <w:sz w:val="21"/>
                <w:szCs w:val="21"/>
              </w:rPr>
              <w:t xml:space="preserve">and related service providers </w:t>
            </w:r>
            <w:r w:rsidR="008B06EF" w:rsidRPr="009965F6">
              <w:rPr>
                <w:rFonts w:ascii="Arial" w:hAnsi="Arial" w:cs="Arial"/>
                <w:bCs/>
                <w:sz w:val="21"/>
                <w:szCs w:val="21"/>
              </w:rPr>
              <w:t xml:space="preserve">on the procedures for </w:t>
            </w:r>
            <w:r w:rsidR="008B06EF" w:rsidRPr="009965F6">
              <w:rPr>
                <w:rFonts w:ascii="Arial" w:hAnsi="Arial" w:cs="Arial"/>
                <w:sz w:val="21"/>
                <w:szCs w:val="21"/>
              </w:rPr>
              <w:t xml:space="preserve">providing progress reports to parents as frequently as </w:t>
            </w:r>
            <w:r w:rsidR="00F62B3B" w:rsidRPr="009965F6">
              <w:rPr>
                <w:rFonts w:ascii="Arial" w:hAnsi="Arial" w:cs="Arial"/>
                <w:sz w:val="21"/>
                <w:szCs w:val="21"/>
              </w:rPr>
              <w:t xml:space="preserve">parents are informed of the progress of </w:t>
            </w:r>
            <w:r w:rsidR="00522339" w:rsidRPr="009965F6">
              <w:rPr>
                <w:rFonts w:ascii="Arial" w:hAnsi="Arial" w:cs="Arial"/>
                <w:sz w:val="21"/>
                <w:szCs w:val="21"/>
              </w:rPr>
              <w:t>non-disabled students</w:t>
            </w:r>
            <w:r w:rsidR="008B06EF" w:rsidRPr="009965F6">
              <w:rPr>
                <w:rFonts w:ascii="Arial" w:hAnsi="Arial" w:cs="Arial"/>
                <w:sz w:val="21"/>
                <w:szCs w:val="21"/>
              </w:rPr>
              <w:t>; providing information specif</w:t>
            </w:r>
            <w:r w:rsidR="00522339" w:rsidRPr="009965F6">
              <w:rPr>
                <w:rFonts w:ascii="Arial" w:hAnsi="Arial" w:cs="Arial"/>
                <w:sz w:val="21"/>
                <w:szCs w:val="21"/>
              </w:rPr>
              <w:t xml:space="preserve">ic to the annual IEP goal; and </w:t>
            </w:r>
            <w:r w:rsidR="008B06EF" w:rsidRPr="009965F6">
              <w:rPr>
                <w:rFonts w:ascii="Arial" w:hAnsi="Arial" w:cs="Arial"/>
                <w:sz w:val="21"/>
                <w:szCs w:val="21"/>
              </w:rPr>
              <w:t xml:space="preserve">developing summaries of academic achievement and functional performance for students who are graduating or </w:t>
            </w:r>
            <w:r w:rsidR="004B737F" w:rsidRPr="009965F6">
              <w:rPr>
                <w:rFonts w:ascii="Arial" w:hAnsi="Arial" w:cs="Arial"/>
                <w:sz w:val="21"/>
                <w:szCs w:val="21"/>
              </w:rPr>
              <w:t>exceeding the age of eligibility.</w:t>
            </w:r>
          </w:p>
          <w:p w:rsidR="008D547A" w:rsidRPr="009965F6" w:rsidRDefault="008D547A" w:rsidP="007A1FB4">
            <w:pPr>
              <w:pStyle w:val="Normal10"/>
              <w:keepNext/>
              <w:rPr>
                <w:rFonts w:ascii="Arial" w:hAnsi="Arial" w:cs="Arial"/>
                <w:bCs/>
                <w:sz w:val="21"/>
                <w:szCs w:val="21"/>
              </w:rPr>
            </w:pPr>
          </w:p>
          <w:p w:rsidR="007A1FB4" w:rsidRPr="009965F6" w:rsidRDefault="008D547A" w:rsidP="007A1FB4">
            <w:pPr>
              <w:pStyle w:val="Normal10"/>
              <w:keepNext/>
              <w:rPr>
                <w:rFonts w:ascii="Arial" w:hAnsi="Arial" w:cs="Arial"/>
                <w:bCs/>
                <w:sz w:val="21"/>
                <w:szCs w:val="21"/>
              </w:rPr>
            </w:pPr>
            <w:r w:rsidRPr="009965F6">
              <w:rPr>
                <w:rFonts w:ascii="Arial" w:hAnsi="Arial" w:cs="Arial"/>
                <w:bCs/>
                <w:sz w:val="21"/>
                <w:szCs w:val="21"/>
              </w:rPr>
              <w:t>D</w:t>
            </w:r>
            <w:r w:rsidR="009A6BA2" w:rsidRPr="009965F6">
              <w:rPr>
                <w:rFonts w:ascii="Arial" w:hAnsi="Arial" w:cs="Arial"/>
                <w:bCs/>
                <w:sz w:val="21"/>
                <w:szCs w:val="21"/>
              </w:rPr>
              <w:t>evelop an internal oversight and tracking system</w:t>
            </w:r>
            <w:r w:rsidR="001B2626" w:rsidRPr="009965F6">
              <w:rPr>
                <w:rFonts w:ascii="Arial" w:hAnsi="Arial" w:cs="Arial"/>
                <w:bCs/>
                <w:sz w:val="21"/>
                <w:szCs w:val="21"/>
              </w:rPr>
              <w:t xml:space="preserve"> to</w:t>
            </w:r>
            <w:r w:rsidR="00FB31A2">
              <w:rPr>
                <w:rFonts w:ascii="Arial" w:hAnsi="Arial" w:cs="Arial"/>
                <w:bCs/>
                <w:sz w:val="21"/>
                <w:szCs w:val="21"/>
              </w:rPr>
              <w:t xml:space="preserve"> monitor the issuance and content of progress reports, as well as the development </w:t>
            </w:r>
            <w:r w:rsidR="006951FA">
              <w:rPr>
                <w:rFonts w:ascii="Arial" w:hAnsi="Arial" w:cs="Arial"/>
                <w:bCs/>
                <w:sz w:val="21"/>
                <w:szCs w:val="21"/>
              </w:rPr>
              <w:t>of</w:t>
            </w:r>
            <w:r w:rsidR="00A87B0D" w:rsidRPr="009965F6">
              <w:rPr>
                <w:rFonts w:ascii="Arial" w:hAnsi="Arial" w:cs="Arial"/>
                <w:bCs/>
                <w:sz w:val="21"/>
                <w:szCs w:val="21"/>
              </w:rPr>
              <w:t xml:space="preserve"> summaries of academic achievement and functional performance</w:t>
            </w:r>
            <w:r w:rsidR="00522339" w:rsidRPr="009965F6">
              <w:rPr>
                <w:rFonts w:ascii="Arial" w:hAnsi="Arial" w:cs="Arial"/>
                <w:bCs/>
                <w:sz w:val="21"/>
                <w:szCs w:val="21"/>
              </w:rPr>
              <w:t>. The tracking system should include</w:t>
            </w:r>
            <w:r w:rsidR="009A6BA2" w:rsidRPr="009965F6">
              <w:rPr>
                <w:rFonts w:ascii="Arial" w:hAnsi="Arial" w:cs="Arial"/>
                <w:bCs/>
                <w:sz w:val="21"/>
                <w:szCs w:val="21"/>
              </w:rPr>
              <w:t xml:space="preserve"> periodic reviews by the Director of Special Education or designee to ensure continuing compliance.</w:t>
            </w:r>
          </w:p>
          <w:p w:rsidR="007A1FB4" w:rsidRPr="009965F6" w:rsidRDefault="007A1FB4" w:rsidP="007A1FB4">
            <w:pPr>
              <w:pStyle w:val="Normal10"/>
              <w:keepNext/>
              <w:rPr>
                <w:rFonts w:ascii="Arial" w:hAnsi="Arial" w:cs="Arial"/>
                <w:bCs/>
                <w:sz w:val="21"/>
                <w:szCs w:val="21"/>
              </w:rPr>
            </w:pPr>
          </w:p>
          <w:p w:rsidR="00091AA5" w:rsidRPr="009965F6" w:rsidRDefault="00C678F5" w:rsidP="007A1FB4">
            <w:pPr>
              <w:pStyle w:val="Normal10"/>
              <w:keepNext/>
              <w:rPr>
                <w:rFonts w:ascii="Arial" w:hAnsi="Arial" w:cs="Arial"/>
                <w:bCs/>
                <w:sz w:val="21"/>
                <w:szCs w:val="21"/>
              </w:rPr>
            </w:pPr>
            <w:r w:rsidRPr="009965F6">
              <w:rPr>
                <w:rFonts w:ascii="Arial" w:hAnsi="Arial" w:cs="Arial"/>
                <w:bCs/>
                <w:sz w:val="21"/>
                <w:szCs w:val="21"/>
              </w:rPr>
              <w:t>C</w:t>
            </w:r>
            <w:r w:rsidR="009A6BA2" w:rsidRPr="009965F6">
              <w:rPr>
                <w:rFonts w:ascii="Arial" w:hAnsi="Arial" w:cs="Arial"/>
                <w:bCs/>
                <w:sz w:val="21"/>
                <w:szCs w:val="21"/>
              </w:rPr>
              <w:t xml:space="preserve">onduct a review of </w:t>
            </w:r>
            <w:r w:rsidRPr="009965F6">
              <w:rPr>
                <w:rFonts w:ascii="Arial" w:hAnsi="Arial" w:cs="Arial"/>
                <w:bCs/>
                <w:sz w:val="21"/>
                <w:szCs w:val="21"/>
              </w:rPr>
              <w:t xml:space="preserve">a sample of </w:t>
            </w:r>
            <w:r w:rsidR="009A6BA2" w:rsidRPr="009965F6">
              <w:rPr>
                <w:rFonts w:ascii="Arial" w:hAnsi="Arial" w:cs="Arial"/>
                <w:bCs/>
                <w:sz w:val="21"/>
                <w:szCs w:val="21"/>
              </w:rPr>
              <w:t>student records</w:t>
            </w:r>
            <w:r w:rsidR="00091AA5" w:rsidRPr="009965F6">
              <w:rPr>
                <w:rFonts w:ascii="Arial" w:hAnsi="Arial" w:cs="Arial"/>
                <w:bCs/>
                <w:sz w:val="21"/>
                <w:szCs w:val="21"/>
              </w:rPr>
              <w:t xml:space="preserve"> across all grade levels and </w:t>
            </w:r>
            <w:r w:rsidR="00560459" w:rsidRPr="009965F6">
              <w:rPr>
                <w:rFonts w:ascii="Arial" w:hAnsi="Arial" w:cs="Arial"/>
                <w:bCs/>
                <w:sz w:val="21"/>
                <w:szCs w:val="21"/>
              </w:rPr>
              <w:t>schools,</w:t>
            </w:r>
            <w:r w:rsidR="00091AA5" w:rsidRPr="009965F6">
              <w:rPr>
                <w:rFonts w:ascii="Arial" w:hAnsi="Arial" w:cs="Arial"/>
                <w:bCs/>
                <w:sz w:val="21"/>
                <w:szCs w:val="21"/>
              </w:rPr>
              <w:t xml:space="preserve"> after all corrective actions are completed, </w:t>
            </w:r>
            <w:r w:rsidR="009A6BA2" w:rsidRPr="009965F6">
              <w:rPr>
                <w:rFonts w:ascii="Arial" w:hAnsi="Arial" w:cs="Arial"/>
                <w:bCs/>
                <w:sz w:val="21"/>
                <w:szCs w:val="21"/>
              </w:rPr>
              <w:t>to determine if the district is addressing all goals in the IEP</w:t>
            </w:r>
            <w:r w:rsidR="00091AA5" w:rsidRPr="009965F6">
              <w:rPr>
                <w:rFonts w:ascii="Arial" w:hAnsi="Arial" w:cs="Arial"/>
                <w:bCs/>
                <w:sz w:val="21"/>
                <w:szCs w:val="21"/>
              </w:rPr>
              <w:t xml:space="preserve"> and</w:t>
            </w:r>
            <w:r w:rsidR="009A6BA2" w:rsidRPr="009965F6">
              <w:rPr>
                <w:rFonts w:ascii="Arial" w:hAnsi="Arial" w:cs="Arial"/>
                <w:bCs/>
                <w:sz w:val="21"/>
                <w:szCs w:val="21"/>
              </w:rPr>
              <w:t xml:space="preserve"> issuing progress reports to parents</w:t>
            </w:r>
            <w:r w:rsidRPr="009965F6">
              <w:rPr>
                <w:rFonts w:ascii="Arial" w:hAnsi="Arial" w:cs="Arial"/>
                <w:bCs/>
                <w:sz w:val="21"/>
                <w:szCs w:val="21"/>
              </w:rPr>
              <w:t xml:space="preserve"> as frequently as non-disabled students receive report cards.</w:t>
            </w:r>
            <w:r w:rsidR="009A6BA2" w:rsidRPr="009965F6">
              <w:rPr>
                <w:rFonts w:ascii="Arial" w:hAnsi="Arial" w:cs="Arial"/>
                <w:bCs/>
                <w:sz w:val="21"/>
                <w:szCs w:val="21"/>
              </w:rPr>
              <w:t xml:space="preserve"> </w:t>
            </w:r>
          </w:p>
          <w:p w:rsidR="0088514B" w:rsidRPr="009965F6" w:rsidRDefault="0088514B" w:rsidP="007A1FB4">
            <w:pPr>
              <w:pStyle w:val="Normal10"/>
              <w:keepNext/>
              <w:rPr>
                <w:rFonts w:ascii="Arial" w:hAnsi="Arial" w:cs="Arial"/>
                <w:bCs/>
                <w:sz w:val="21"/>
                <w:szCs w:val="21"/>
              </w:rPr>
            </w:pPr>
          </w:p>
          <w:p w:rsidR="007A1FB4" w:rsidRPr="009965F6" w:rsidRDefault="00C678F5" w:rsidP="007A1FB4">
            <w:pPr>
              <w:pStyle w:val="Normal10"/>
              <w:keepNext/>
              <w:rPr>
                <w:rFonts w:ascii="Arial" w:hAnsi="Arial" w:cs="Arial"/>
                <w:bCs/>
                <w:sz w:val="21"/>
                <w:szCs w:val="21"/>
              </w:rPr>
            </w:pPr>
            <w:r w:rsidRPr="009965F6">
              <w:rPr>
                <w:rFonts w:ascii="Arial" w:hAnsi="Arial" w:cs="Arial"/>
                <w:bCs/>
                <w:sz w:val="21"/>
                <w:szCs w:val="21"/>
              </w:rPr>
              <w:t>C</w:t>
            </w:r>
            <w:r w:rsidR="00091AA5" w:rsidRPr="009965F6">
              <w:rPr>
                <w:rFonts w:ascii="Arial" w:hAnsi="Arial" w:cs="Arial"/>
                <w:bCs/>
                <w:sz w:val="21"/>
                <w:szCs w:val="21"/>
              </w:rPr>
              <w:t xml:space="preserve">onduct a review of </w:t>
            </w:r>
            <w:r w:rsidRPr="009965F6">
              <w:rPr>
                <w:rFonts w:ascii="Arial" w:hAnsi="Arial" w:cs="Arial"/>
                <w:bCs/>
                <w:sz w:val="21"/>
                <w:szCs w:val="21"/>
              </w:rPr>
              <w:t xml:space="preserve">a sample of </w:t>
            </w:r>
            <w:r w:rsidR="00091AA5" w:rsidRPr="009965F6">
              <w:rPr>
                <w:rFonts w:ascii="Arial" w:hAnsi="Arial" w:cs="Arial"/>
                <w:bCs/>
                <w:sz w:val="21"/>
                <w:szCs w:val="21"/>
              </w:rPr>
              <w:t xml:space="preserve">student records at the high school level, after all corrective actions have been implemented, to </w:t>
            </w:r>
            <w:r w:rsidR="0088514B" w:rsidRPr="009965F6">
              <w:rPr>
                <w:rFonts w:ascii="Arial" w:hAnsi="Arial" w:cs="Arial"/>
                <w:bCs/>
                <w:sz w:val="21"/>
                <w:szCs w:val="21"/>
              </w:rPr>
              <w:t>determine</w:t>
            </w:r>
            <w:r w:rsidR="00091AA5" w:rsidRPr="009965F6">
              <w:rPr>
                <w:rFonts w:ascii="Arial" w:hAnsi="Arial" w:cs="Arial"/>
                <w:bCs/>
                <w:sz w:val="21"/>
                <w:szCs w:val="21"/>
              </w:rPr>
              <w:t xml:space="preserve"> if the district is </w:t>
            </w:r>
            <w:r w:rsidR="009A6BA2" w:rsidRPr="009965F6">
              <w:rPr>
                <w:rFonts w:ascii="Arial" w:hAnsi="Arial" w:cs="Arial"/>
                <w:bCs/>
                <w:sz w:val="21"/>
                <w:szCs w:val="21"/>
              </w:rPr>
              <w:t xml:space="preserve">developing summaries </w:t>
            </w:r>
            <w:r w:rsidR="000F1DAC" w:rsidRPr="009965F6">
              <w:rPr>
                <w:rFonts w:ascii="Arial" w:hAnsi="Arial" w:cs="Arial"/>
                <w:bCs/>
                <w:sz w:val="21"/>
                <w:szCs w:val="21"/>
              </w:rPr>
              <w:t xml:space="preserve">of academic achievement and functional performance </w:t>
            </w:r>
            <w:r w:rsidR="009A6BA2" w:rsidRPr="009965F6">
              <w:rPr>
                <w:rFonts w:ascii="Arial" w:hAnsi="Arial" w:cs="Arial"/>
                <w:bCs/>
                <w:sz w:val="21"/>
                <w:szCs w:val="21"/>
              </w:rPr>
              <w:t xml:space="preserve">for students who </w:t>
            </w:r>
            <w:r w:rsidR="00091AA5" w:rsidRPr="009965F6">
              <w:rPr>
                <w:rFonts w:ascii="Arial" w:hAnsi="Arial" w:cs="Arial"/>
                <w:bCs/>
                <w:sz w:val="21"/>
                <w:szCs w:val="21"/>
              </w:rPr>
              <w:t xml:space="preserve">are </w:t>
            </w:r>
            <w:r w:rsidR="009A6BA2" w:rsidRPr="009965F6">
              <w:rPr>
                <w:rFonts w:ascii="Arial" w:hAnsi="Arial" w:cs="Arial"/>
                <w:bCs/>
                <w:sz w:val="21"/>
                <w:szCs w:val="21"/>
              </w:rPr>
              <w:t>graduating or exceeding the age of eligibility</w:t>
            </w:r>
            <w:r w:rsidR="0088514B" w:rsidRPr="009965F6">
              <w:rPr>
                <w:rFonts w:ascii="Arial" w:hAnsi="Arial" w:cs="Arial"/>
                <w:bCs/>
                <w:sz w:val="21"/>
                <w:szCs w:val="21"/>
              </w:rPr>
              <w:t>.</w:t>
            </w:r>
            <w:r w:rsidR="009A6BA2" w:rsidRPr="009965F6">
              <w:rPr>
                <w:rFonts w:ascii="Arial" w:hAnsi="Arial" w:cs="Arial"/>
                <w:bCs/>
                <w:sz w:val="21"/>
                <w:szCs w:val="21"/>
              </w:rPr>
              <w:t xml:space="preserve"> </w:t>
            </w:r>
          </w:p>
          <w:p w:rsidR="007A1FB4" w:rsidRPr="009965F6" w:rsidRDefault="007A1FB4" w:rsidP="007A1FB4">
            <w:pPr>
              <w:pStyle w:val="Normal10"/>
              <w:keepNext/>
              <w:rPr>
                <w:rFonts w:ascii="Arial" w:hAnsi="Arial" w:cs="Arial"/>
                <w:bCs/>
                <w:sz w:val="21"/>
                <w:szCs w:val="21"/>
              </w:rPr>
            </w:pPr>
          </w:p>
          <w:p w:rsidR="007A1FB4" w:rsidRPr="009965F6" w:rsidRDefault="006321D7" w:rsidP="007A1FB4">
            <w:pPr>
              <w:pStyle w:val="Normal10"/>
              <w:keepNext/>
              <w:rPr>
                <w:rFonts w:ascii="Arial" w:hAnsi="Arial" w:cs="Arial"/>
                <w:b/>
                <w:bCs/>
                <w:sz w:val="21"/>
                <w:szCs w:val="21"/>
              </w:rPr>
            </w:pPr>
            <w:r w:rsidRPr="009965F6">
              <w:rPr>
                <w:rFonts w:ascii="Arial" w:hAnsi="Arial" w:cs="Arial"/>
                <w:b/>
                <w:bCs/>
                <w:sz w:val="21"/>
                <w:szCs w:val="21"/>
              </w:rPr>
              <w:t>* 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with their role(s) and signature(s).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9965F6" w:rsidRDefault="009A6BA2" w:rsidP="007A1FB4">
            <w:pPr>
              <w:pStyle w:val="Normal10"/>
              <w:keepNext/>
              <w:rPr>
                <w:rFonts w:ascii="Verdana" w:hAnsi="Verdana"/>
                <w:b/>
                <w:bCs/>
                <w:sz w:val="21"/>
                <w:szCs w:val="21"/>
              </w:rPr>
            </w:pPr>
            <w:bookmarkStart w:id="51" w:name="REQUIRED_ELEMENTS_SE_13"/>
            <w:bookmarkEnd w:id="51"/>
            <w:r w:rsidRPr="009965F6">
              <w:rPr>
                <w:rFonts w:ascii="Verdana" w:hAnsi="Verdana"/>
                <w:b/>
                <w:bCs/>
                <w:sz w:val="21"/>
                <w:szCs w:val="21"/>
              </w:rPr>
              <w:t>Required Elements of Progress Reports: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560459" w:rsidRPr="009965F6" w:rsidRDefault="00560459" w:rsidP="00560459">
            <w:pPr>
              <w:pStyle w:val="Normal5"/>
              <w:keepNext/>
              <w:rPr>
                <w:rFonts w:ascii="Arial" w:hAnsi="Arial" w:cs="Arial"/>
                <w:bCs/>
                <w:sz w:val="21"/>
                <w:szCs w:val="21"/>
              </w:rPr>
            </w:pPr>
            <w:r w:rsidRPr="009965F6">
              <w:rPr>
                <w:rFonts w:ascii="Arial" w:hAnsi="Arial" w:cs="Arial"/>
                <w:bCs/>
                <w:sz w:val="21"/>
                <w:szCs w:val="21"/>
              </w:rPr>
              <w:t xml:space="preserve">Provide evidence (agenda, attendance sheet with staff name, role and signature, and materials used) </w:t>
            </w:r>
            <w:r w:rsidR="005F0B89" w:rsidRPr="009965F6">
              <w:rPr>
                <w:rFonts w:ascii="Arial" w:hAnsi="Arial" w:cs="Arial"/>
                <w:bCs/>
                <w:sz w:val="21"/>
                <w:szCs w:val="21"/>
              </w:rPr>
              <w:t xml:space="preserve">of training </w:t>
            </w:r>
            <w:r w:rsidRPr="009965F6">
              <w:rPr>
                <w:rFonts w:ascii="Arial" w:hAnsi="Arial" w:cs="Arial"/>
                <w:bCs/>
                <w:sz w:val="21"/>
                <w:szCs w:val="21"/>
              </w:rPr>
              <w:t xml:space="preserve">by </w:t>
            </w:r>
            <w:r w:rsidRPr="009965F6">
              <w:rPr>
                <w:rFonts w:ascii="Arial" w:hAnsi="Arial" w:cs="Arial"/>
                <w:b/>
                <w:bCs/>
                <w:sz w:val="21"/>
                <w:szCs w:val="21"/>
              </w:rPr>
              <w:t>November 10, 2016.</w:t>
            </w:r>
          </w:p>
          <w:p w:rsidR="007A1FB4" w:rsidRPr="009965F6" w:rsidRDefault="007A1FB4" w:rsidP="007A1FB4">
            <w:pPr>
              <w:pStyle w:val="Normal10"/>
              <w:keepNext/>
              <w:rPr>
                <w:rFonts w:ascii="Arial" w:hAnsi="Arial" w:cs="Arial"/>
                <w:bCs/>
                <w:sz w:val="21"/>
                <w:szCs w:val="21"/>
              </w:rPr>
            </w:pPr>
          </w:p>
          <w:p w:rsidR="007A1FB4" w:rsidRPr="009965F6" w:rsidRDefault="009A6BA2" w:rsidP="007A1FB4">
            <w:pPr>
              <w:pStyle w:val="Normal10"/>
              <w:keepNext/>
              <w:rPr>
                <w:rFonts w:ascii="Arial" w:hAnsi="Arial" w:cs="Arial"/>
                <w:bCs/>
                <w:sz w:val="21"/>
                <w:szCs w:val="21"/>
              </w:rPr>
            </w:pPr>
            <w:r w:rsidRPr="009965F6">
              <w:rPr>
                <w:rFonts w:ascii="Arial" w:hAnsi="Arial" w:cs="Arial"/>
                <w:bCs/>
                <w:sz w:val="21"/>
                <w:szCs w:val="21"/>
              </w:rPr>
              <w:t>Provide a detailed description of the district's interna</w:t>
            </w:r>
            <w:r w:rsidR="00C678F5" w:rsidRPr="009965F6">
              <w:rPr>
                <w:rFonts w:ascii="Arial" w:hAnsi="Arial" w:cs="Arial"/>
                <w:bCs/>
                <w:sz w:val="21"/>
                <w:szCs w:val="21"/>
              </w:rPr>
              <w:t>l oversight and tracking system</w:t>
            </w:r>
            <w:r w:rsidRPr="009965F6">
              <w:rPr>
                <w:rFonts w:ascii="Arial" w:hAnsi="Arial" w:cs="Arial"/>
                <w:bCs/>
                <w:sz w:val="21"/>
                <w:szCs w:val="21"/>
              </w:rPr>
              <w:t xml:space="preserve"> including periodic reviews and identify the pe</w:t>
            </w:r>
            <w:r w:rsidR="00091AA5" w:rsidRPr="009965F6">
              <w:rPr>
                <w:rFonts w:ascii="Arial" w:hAnsi="Arial" w:cs="Arial"/>
                <w:bCs/>
                <w:sz w:val="21"/>
                <w:szCs w:val="21"/>
              </w:rPr>
              <w:t>rson responsible</w:t>
            </w:r>
            <w:r w:rsidRPr="009965F6">
              <w:rPr>
                <w:rFonts w:ascii="Arial" w:hAnsi="Arial" w:cs="Arial"/>
                <w:bCs/>
                <w:sz w:val="21"/>
                <w:szCs w:val="21"/>
              </w:rPr>
              <w:t xml:space="preserve"> by </w:t>
            </w:r>
            <w:r w:rsidRPr="009965F6">
              <w:rPr>
                <w:rFonts w:ascii="Arial" w:hAnsi="Arial" w:cs="Arial"/>
                <w:b/>
                <w:bCs/>
                <w:sz w:val="21"/>
                <w:szCs w:val="21"/>
              </w:rPr>
              <w:t>November 10, 2016.</w:t>
            </w:r>
          </w:p>
          <w:p w:rsidR="007A1FB4" w:rsidRPr="009965F6" w:rsidRDefault="007A1FB4" w:rsidP="007A1FB4">
            <w:pPr>
              <w:pStyle w:val="Normal10"/>
              <w:keepNext/>
              <w:rPr>
                <w:rFonts w:ascii="Arial" w:hAnsi="Arial" w:cs="Arial"/>
                <w:bCs/>
                <w:sz w:val="21"/>
                <w:szCs w:val="21"/>
              </w:rPr>
            </w:pPr>
          </w:p>
          <w:p w:rsidR="005F0B89" w:rsidRPr="009965F6" w:rsidRDefault="005F0B89" w:rsidP="005F0B89">
            <w:pPr>
              <w:pStyle w:val="Normal2"/>
              <w:keepNext/>
              <w:rPr>
                <w:rFonts w:ascii="Arial" w:hAnsi="Arial" w:cs="Arial"/>
                <w:bCs/>
                <w:sz w:val="21"/>
                <w:szCs w:val="21"/>
              </w:rPr>
            </w:pPr>
            <w:r w:rsidRPr="009965F6">
              <w:rPr>
                <w:rFonts w:ascii="Arial" w:hAnsi="Arial" w:cs="Arial"/>
                <w:bCs/>
                <w:sz w:val="21"/>
                <w:szCs w:val="21"/>
              </w:rPr>
              <w:t>Submit the results of the internal review</w:t>
            </w:r>
            <w:r w:rsidR="000F1DAC" w:rsidRPr="009965F6">
              <w:rPr>
                <w:rFonts w:ascii="Arial" w:hAnsi="Arial" w:cs="Arial"/>
                <w:bCs/>
                <w:sz w:val="21"/>
                <w:szCs w:val="21"/>
              </w:rPr>
              <w:t>s</w:t>
            </w:r>
            <w:r w:rsidRPr="009965F6">
              <w:rPr>
                <w:rFonts w:ascii="Arial" w:hAnsi="Arial" w:cs="Arial"/>
                <w:bCs/>
                <w:sz w:val="21"/>
                <w:szCs w:val="21"/>
              </w:rPr>
              <w:t xml:space="preserve"> of student records and include the following: </w:t>
            </w:r>
          </w:p>
          <w:p w:rsidR="005F0B89" w:rsidRPr="009965F6" w:rsidRDefault="005F0B89" w:rsidP="005F0B89">
            <w:pPr>
              <w:pStyle w:val="Normal2"/>
              <w:keepNext/>
              <w:rPr>
                <w:rFonts w:ascii="Arial" w:hAnsi="Arial" w:cs="Arial"/>
                <w:bCs/>
                <w:sz w:val="21"/>
                <w:szCs w:val="21"/>
              </w:rPr>
            </w:pPr>
            <w:r w:rsidRPr="009965F6">
              <w:rPr>
                <w:rFonts w:ascii="Arial" w:hAnsi="Arial" w:cs="Arial"/>
                <w:bCs/>
                <w:sz w:val="21"/>
                <w:szCs w:val="21"/>
              </w:rPr>
              <w:t>1. The number of records reviewed;</w:t>
            </w:r>
          </w:p>
          <w:p w:rsidR="005F0B89" w:rsidRPr="009965F6" w:rsidRDefault="005F0B89" w:rsidP="005F0B89">
            <w:pPr>
              <w:pStyle w:val="Normal2"/>
              <w:keepNext/>
              <w:rPr>
                <w:rFonts w:ascii="Arial" w:hAnsi="Arial" w:cs="Arial"/>
                <w:bCs/>
                <w:sz w:val="21"/>
                <w:szCs w:val="21"/>
              </w:rPr>
            </w:pPr>
            <w:r w:rsidRPr="009965F6">
              <w:rPr>
                <w:rFonts w:ascii="Arial" w:hAnsi="Arial" w:cs="Arial"/>
                <w:bCs/>
                <w:sz w:val="21"/>
                <w:szCs w:val="21"/>
              </w:rPr>
              <w:t>2. The number of records in compliance;</w:t>
            </w:r>
          </w:p>
          <w:p w:rsidR="005F0B89" w:rsidRPr="009965F6" w:rsidRDefault="005F0B89" w:rsidP="005F0B89">
            <w:pPr>
              <w:pStyle w:val="Normal2"/>
              <w:keepNext/>
              <w:rPr>
                <w:rFonts w:ascii="Arial" w:hAnsi="Arial" w:cs="Arial"/>
                <w:bCs/>
                <w:sz w:val="21"/>
                <w:szCs w:val="21"/>
              </w:rPr>
            </w:pPr>
            <w:r w:rsidRPr="009965F6">
              <w:rPr>
                <w:rFonts w:ascii="Arial" w:hAnsi="Arial" w:cs="Arial"/>
                <w:bCs/>
                <w:sz w:val="21"/>
                <w:szCs w:val="21"/>
              </w:rPr>
              <w:t xml:space="preserve">3. For any records not in compliance, determine the root cause; and </w:t>
            </w:r>
          </w:p>
          <w:p w:rsidR="005F0B89" w:rsidRPr="009965F6" w:rsidRDefault="005F0B89" w:rsidP="005F0B89">
            <w:pPr>
              <w:pStyle w:val="Normal2"/>
              <w:keepNext/>
              <w:rPr>
                <w:rFonts w:ascii="Arial" w:hAnsi="Arial" w:cs="Arial"/>
                <w:bCs/>
                <w:sz w:val="21"/>
                <w:szCs w:val="21"/>
              </w:rPr>
            </w:pPr>
            <w:r w:rsidRPr="009965F6">
              <w:rPr>
                <w:rFonts w:ascii="Arial" w:hAnsi="Arial" w:cs="Arial"/>
                <w:bCs/>
                <w:sz w:val="21"/>
                <w:szCs w:val="21"/>
              </w:rPr>
              <w:t>4. The specific corrective actions taken to remedy the non-compliance.</w:t>
            </w:r>
          </w:p>
          <w:p w:rsidR="007A1FB4" w:rsidRPr="009965F6" w:rsidRDefault="005F0B89" w:rsidP="005F0B89">
            <w:pPr>
              <w:pStyle w:val="Normal10"/>
              <w:keepNext/>
              <w:rPr>
                <w:bCs/>
                <w:sz w:val="21"/>
                <w:szCs w:val="21"/>
              </w:rPr>
            </w:pPr>
            <w:r w:rsidRPr="009965F6">
              <w:rPr>
                <w:rFonts w:ascii="Arial" w:hAnsi="Arial" w:cs="Arial"/>
                <w:bCs/>
                <w:sz w:val="21"/>
                <w:szCs w:val="21"/>
              </w:rPr>
              <w:t xml:space="preserve">Please submit the above information by </w:t>
            </w:r>
            <w:r w:rsidRPr="009965F6">
              <w:rPr>
                <w:rFonts w:ascii="Arial" w:hAnsi="Arial" w:cs="Arial"/>
                <w:b/>
                <w:bCs/>
                <w:sz w:val="21"/>
                <w:szCs w:val="21"/>
              </w:rPr>
              <w:t>February 28, 2017.</w:t>
            </w:r>
          </w:p>
        </w:tc>
      </w:tr>
      <w:tr w:rsidR="007A1FB4" w:rsidRPr="00F43087"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9965F6" w:rsidRDefault="009A6BA2" w:rsidP="007A1FB4">
            <w:pPr>
              <w:pStyle w:val="Normal10"/>
              <w:keepNext/>
              <w:rPr>
                <w:rFonts w:ascii="Verdana" w:hAnsi="Verdana"/>
                <w:b/>
                <w:bCs/>
                <w:sz w:val="21"/>
                <w:szCs w:val="21"/>
              </w:rPr>
            </w:pPr>
            <w:bookmarkStart w:id="52" w:name="PR_DUEDATE_SE_13"/>
            <w:bookmarkEnd w:id="52"/>
            <w:r w:rsidRPr="009965F6">
              <w:rPr>
                <w:rFonts w:ascii="Verdana" w:hAnsi="Verdana"/>
                <w:b/>
                <w:bCs/>
                <w:sz w:val="21"/>
                <w:szCs w:val="21"/>
              </w:rPr>
              <w:t>Progress Report Due Date(s):</w:t>
            </w:r>
          </w:p>
        </w:tc>
      </w:tr>
      <w:tr w:rsidR="007A1FB4" w:rsidRPr="00F43087" w:rsidTr="007A1FB4">
        <w:tc>
          <w:tcPr>
            <w:tcW w:w="2340" w:type="dxa"/>
            <w:tcBorders>
              <w:top w:val="single" w:sz="4" w:space="0" w:color="auto"/>
              <w:left w:val="single" w:sz="4" w:space="0" w:color="auto"/>
              <w:bottom w:val="single" w:sz="4" w:space="0" w:color="auto"/>
              <w:right w:val="single" w:sz="4" w:space="0" w:color="auto"/>
            </w:tcBorders>
          </w:tcPr>
          <w:p w:rsidR="007A1FB4" w:rsidRPr="009965F6" w:rsidRDefault="009A6BA2" w:rsidP="007A1FB4">
            <w:pPr>
              <w:pStyle w:val="Normal10"/>
              <w:keepNext/>
              <w:rPr>
                <w:rFonts w:ascii="Arial" w:hAnsi="Arial" w:cs="Arial"/>
                <w:bCs/>
                <w:sz w:val="21"/>
                <w:szCs w:val="21"/>
              </w:rPr>
            </w:pPr>
            <w:r w:rsidRPr="009965F6">
              <w:rPr>
                <w:rFonts w:ascii="Arial" w:hAnsi="Arial" w:cs="Arial"/>
                <w:bCs/>
                <w:sz w:val="21"/>
                <w:szCs w:val="21"/>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9965F6" w:rsidRDefault="009A6BA2" w:rsidP="007A1FB4">
            <w:pPr>
              <w:pStyle w:val="Normal10"/>
              <w:keepNext/>
              <w:rPr>
                <w:rFonts w:ascii="Arial" w:hAnsi="Arial" w:cs="Arial"/>
                <w:bCs/>
                <w:sz w:val="21"/>
                <w:szCs w:val="21"/>
              </w:rPr>
            </w:pPr>
            <w:r w:rsidRPr="009965F6">
              <w:rPr>
                <w:rFonts w:ascii="Arial" w:hAnsi="Arial" w:cs="Arial"/>
                <w:bCs/>
                <w:sz w:val="21"/>
                <w:szCs w:val="21"/>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10"/>
              <w:keepNext/>
              <w:rPr>
                <w:bCs/>
              </w:rPr>
            </w:pP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10"/>
              <w:keepNext/>
              <w:rPr>
                <w:bCs/>
              </w:rPr>
            </w:pPr>
          </w:p>
        </w:tc>
      </w:tr>
    </w:tbl>
    <w:p w:rsidR="007A1FB4" w:rsidRPr="00F43087" w:rsidRDefault="007A1FB4">
      <w:pPr>
        <w:pStyle w:val="Normal11"/>
      </w:pPr>
    </w:p>
    <w:tbl>
      <w:tblPr>
        <w:tblW w:w="9360" w:type="dxa"/>
        <w:tblBorders>
          <w:bottom w:val="single" w:sz="4" w:space="0" w:color="auto"/>
        </w:tblBorders>
        <w:tblLayout w:type="fixed"/>
        <w:tblLook w:val="0000"/>
      </w:tblPr>
      <w:tblGrid>
        <w:gridCol w:w="2340"/>
        <w:gridCol w:w="2340"/>
        <w:gridCol w:w="2340"/>
        <w:gridCol w:w="2340"/>
      </w:tblGrid>
      <w:tr w:rsidR="007A1FB4" w:rsidRPr="00F43087" w:rsidTr="007A1FB4">
        <w:trPr>
          <w:tblHeader/>
        </w:trPr>
        <w:tc>
          <w:tcPr>
            <w:tcW w:w="9360" w:type="dxa"/>
            <w:gridSpan w:val="4"/>
            <w:tcBorders>
              <w:bottom w:val="single" w:sz="4" w:space="0" w:color="auto"/>
            </w:tcBorders>
            <w:shd w:val="clear" w:color="auto" w:fill="C0C0C0"/>
          </w:tcPr>
          <w:p w:rsidR="007A1FB4" w:rsidRPr="00C678F5" w:rsidRDefault="009A6BA2" w:rsidP="007A1FB4">
            <w:pPr>
              <w:pStyle w:val="Normal11"/>
              <w:keepNext/>
              <w:rPr>
                <w:rFonts w:ascii="Verdana" w:hAnsi="Verdana"/>
                <w:b/>
                <w:sz w:val="22"/>
                <w:szCs w:val="22"/>
              </w:rPr>
            </w:pPr>
            <w:bookmarkStart w:id="53" w:name="CRIT_SE_14"/>
            <w:bookmarkEnd w:id="53"/>
            <w:r w:rsidRPr="00C678F5">
              <w:rPr>
                <w:rFonts w:ascii="Verdana" w:hAnsi="Verdana"/>
                <w:b/>
                <w:sz w:val="22"/>
                <w:szCs w:val="22"/>
              </w:rPr>
              <w:lastRenderedPageBreak/>
              <w:t>SE Criterion # 14 - Review and revision of IEPs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C678F5" w:rsidRDefault="009A6BA2" w:rsidP="007A1FB4">
            <w:pPr>
              <w:pStyle w:val="Normal11"/>
              <w:keepNext/>
              <w:rPr>
                <w:rFonts w:ascii="Verdana" w:hAnsi="Verdana"/>
                <w:b/>
                <w:sz w:val="22"/>
                <w:szCs w:val="22"/>
              </w:rPr>
            </w:pPr>
            <w:bookmarkStart w:id="54" w:name="RATING_SE_14"/>
            <w:bookmarkEnd w:id="54"/>
            <w:r w:rsidRPr="00C678F5">
              <w:rPr>
                <w:rFonts w:ascii="Verdana" w:hAnsi="Verdana"/>
                <w:b/>
                <w:sz w:val="22"/>
                <w:szCs w:val="22"/>
              </w:rPr>
              <w:t>Rating:</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C678F5" w:rsidRDefault="009A6BA2" w:rsidP="007A1FB4">
            <w:pPr>
              <w:pStyle w:val="Normal11"/>
              <w:keepNext/>
              <w:rPr>
                <w:rFonts w:ascii="Arial" w:hAnsi="Arial" w:cs="Arial"/>
                <w:sz w:val="22"/>
                <w:szCs w:val="22"/>
              </w:rPr>
            </w:pPr>
            <w:r w:rsidRPr="00C678F5">
              <w:rPr>
                <w:rFonts w:ascii="Arial" w:hAnsi="Arial" w:cs="Arial"/>
                <w:sz w:val="22"/>
                <w:szCs w:val="22"/>
              </w:rPr>
              <w:t>Partially Implemented</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C678F5" w:rsidRDefault="009A6BA2" w:rsidP="007A1FB4">
            <w:pPr>
              <w:pStyle w:val="Normal11"/>
              <w:keepNext/>
              <w:rPr>
                <w:rFonts w:ascii="Verdana" w:hAnsi="Verdana"/>
                <w:b/>
                <w:sz w:val="22"/>
                <w:szCs w:val="22"/>
              </w:rPr>
            </w:pPr>
            <w:bookmarkStart w:id="55" w:name="BASIS_FINDINGS_SE_14"/>
            <w:bookmarkEnd w:id="55"/>
            <w:r w:rsidRPr="00C678F5">
              <w:rPr>
                <w:rFonts w:ascii="Verdana" w:hAnsi="Verdana"/>
                <w:b/>
                <w:sz w:val="22"/>
                <w:szCs w:val="22"/>
              </w:rPr>
              <w:t>Basis for Findings: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7A502C" w:rsidRDefault="004756B7" w:rsidP="004756B7">
            <w:pPr>
              <w:pStyle w:val="Normal11"/>
              <w:keepNext/>
              <w:rPr>
                <w:rFonts w:ascii="Arial" w:hAnsi="Arial" w:cs="Arial"/>
                <w:sz w:val="22"/>
                <w:szCs w:val="22"/>
              </w:rPr>
            </w:pPr>
            <w:r>
              <w:rPr>
                <w:rFonts w:ascii="Arial" w:hAnsi="Arial" w:cs="Arial"/>
                <w:sz w:val="22"/>
                <w:szCs w:val="22"/>
              </w:rPr>
              <w:t>R</w:t>
            </w:r>
            <w:r w:rsidR="009A6BA2" w:rsidRPr="007A502C">
              <w:rPr>
                <w:rFonts w:ascii="Arial" w:hAnsi="Arial" w:cs="Arial"/>
                <w:sz w:val="22"/>
                <w:szCs w:val="22"/>
              </w:rPr>
              <w:t xml:space="preserve">ecord review and interviews indicated that </w:t>
            </w:r>
            <w:r w:rsidR="00A100F9" w:rsidRPr="007A502C">
              <w:rPr>
                <w:rFonts w:ascii="Arial" w:hAnsi="Arial" w:cs="Arial"/>
                <w:sz w:val="22"/>
                <w:szCs w:val="22"/>
              </w:rPr>
              <w:t xml:space="preserve">annual </w:t>
            </w:r>
            <w:r>
              <w:rPr>
                <w:rFonts w:ascii="Arial" w:hAnsi="Arial" w:cs="Arial"/>
                <w:sz w:val="22"/>
                <w:szCs w:val="22"/>
              </w:rPr>
              <w:t xml:space="preserve">review IEP </w:t>
            </w:r>
            <w:r w:rsidR="009A6BA2" w:rsidRPr="007A502C">
              <w:rPr>
                <w:rFonts w:ascii="Arial" w:hAnsi="Arial" w:cs="Arial"/>
                <w:sz w:val="22"/>
                <w:szCs w:val="22"/>
              </w:rPr>
              <w:t xml:space="preserve">Team meetings </w:t>
            </w:r>
            <w:r w:rsidR="00A100F9" w:rsidRPr="007A502C">
              <w:rPr>
                <w:rFonts w:ascii="Arial" w:hAnsi="Arial" w:cs="Arial"/>
                <w:sz w:val="22"/>
                <w:szCs w:val="22"/>
              </w:rPr>
              <w:t>are</w:t>
            </w:r>
            <w:r w:rsidR="009A6BA2" w:rsidRPr="007A502C">
              <w:rPr>
                <w:rFonts w:ascii="Arial" w:hAnsi="Arial" w:cs="Arial"/>
                <w:sz w:val="22"/>
                <w:szCs w:val="22"/>
              </w:rPr>
              <w:t xml:space="preserve"> not </w:t>
            </w:r>
            <w:r w:rsidR="00A100F9" w:rsidRPr="007A502C">
              <w:rPr>
                <w:rFonts w:ascii="Arial" w:hAnsi="Arial" w:cs="Arial"/>
                <w:sz w:val="22"/>
                <w:szCs w:val="22"/>
              </w:rPr>
              <w:t xml:space="preserve">consistently </w:t>
            </w:r>
            <w:r w:rsidR="009A6BA2" w:rsidRPr="007A502C">
              <w:rPr>
                <w:rFonts w:ascii="Arial" w:hAnsi="Arial" w:cs="Arial"/>
                <w:sz w:val="22"/>
                <w:szCs w:val="22"/>
              </w:rPr>
              <w:t xml:space="preserve">held </w:t>
            </w:r>
            <w:r w:rsidR="00A100F9" w:rsidRPr="007A502C">
              <w:rPr>
                <w:rFonts w:ascii="Arial" w:hAnsi="Arial" w:cs="Arial"/>
                <w:sz w:val="22"/>
                <w:szCs w:val="22"/>
              </w:rPr>
              <w:t>on or before the anniversary date of the IEP</w:t>
            </w:r>
            <w:r w:rsidR="00AD33FE" w:rsidRPr="007A502C">
              <w:rPr>
                <w:rFonts w:ascii="Arial" w:hAnsi="Arial" w:cs="Arial"/>
                <w:bCs/>
                <w:sz w:val="22"/>
                <w:szCs w:val="22"/>
              </w:rPr>
              <w:t xml:space="preserve"> to review the student's progress, to develop a new IEP, or refer the student for a reevaluation</w:t>
            </w:r>
            <w:r>
              <w:rPr>
                <w:rFonts w:ascii="Arial" w:hAnsi="Arial" w:cs="Arial"/>
                <w:bCs/>
                <w:sz w:val="22"/>
                <w:szCs w:val="22"/>
              </w:rPr>
              <w:t>, as appropriate</w:t>
            </w:r>
            <w:r w:rsidR="00AD33FE" w:rsidRPr="007A502C">
              <w:rPr>
                <w:rFonts w:ascii="Arial" w:hAnsi="Arial" w:cs="Arial"/>
                <w:bCs/>
                <w:sz w:val="22"/>
                <w:szCs w:val="22"/>
              </w:rPr>
              <w:t>.</w:t>
            </w:r>
            <w:r w:rsidR="009A6BA2" w:rsidRPr="007A502C">
              <w:rPr>
                <w:rFonts w:ascii="Arial" w:hAnsi="Arial" w:cs="Arial"/>
                <w:sz w:val="22"/>
                <w:szCs w:val="22"/>
              </w:rPr>
              <w:t xml:space="preserve"> </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C678F5" w:rsidRDefault="009A6BA2" w:rsidP="007A1FB4">
            <w:pPr>
              <w:pStyle w:val="Normal11"/>
              <w:keepNext/>
              <w:rPr>
                <w:rFonts w:ascii="Verdana" w:hAnsi="Verdana" w:cs="Arial"/>
                <w:b/>
                <w:bCs/>
                <w:sz w:val="22"/>
                <w:szCs w:val="22"/>
              </w:rPr>
            </w:pPr>
            <w:bookmarkStart w:id="56" w:name="ORDER_CORR_ACTION_SE_14"/>
            <w:bookmarkEnd w:id="56"/>
            <w:r w:rsidRPr="00C678F5">
              <w:rPr>
                <w:rFonts w:ascii="Verdana" w:hAnsi="Verdana" w:cs="Arial"/>
                <w:b/>
                <w:bCs/>
                <w:sz w:val="22"/>
                <w:szCs w:val="22"/>
              </w:rPr>
              <w:t>Department Order of Corrective Action:</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85093C" w:rsidRPr="00CE4005" w:rsidRDefault="0085093C" w:rsidP="0085093C">
            <w:pPr>
              <w:pStyle w:val="Normal2"/>
              <w:keepNext/>
              <w:rPr>
                <w:rFonts w:ascii="Arial" w:hAnsi="Arial" w:cs="Arial"/>
                <w:bCs/>
                <w:sz w:val="22"/>
                <w:szCs w:val="20"/>
              </w:rPr>
            </w:pPr>
            <w:r w:rsidRPr="00CE4005">
              <w:rPr>
                <w:rFonts w:ascii="Arial" w:hAnsi="Arial" w:cs="Arial"/>
                <w:bCs/>
                <w:sz w:val="22"/>
                <w:szCs w:val="20"/>
              </w:rPr>
              <w:t xml:space="preserve">Review those records in which </w:t>
            </w:r>
            <w:r>
              <w:rPr>
                <w:rFonts w:ascii="Arial" w:hAnsi="Arial" w:cs="Arial"/>
                <w:bCs/>
                <w:sz w:val="22"/>
                <w:szCs w:val="20"/>
              </w:rPr>
              <w:t xml:space="preserve">the annual </w:t>
            </w:r>
            <w:r w:rsidR="00B86738">
              <w:rPr>
                <w:rFonts w:ascii="Arial" w:hAnsi="Arial" w:cs="Arial"/>
                <w:bCs/>
                <w:sz w:val="22"/>
                <w:szCs w:val="20"/>
              </w:rPr>
              <w:t>review IEP Team meeting was due</w:t>
            </w:r>
            <w:r>
              <w:rPr>
                <w:rFonts w:ascii="Arial" w:hAnsi="Arial" w:cs="Arial"/>
                <w:bCs/>
                <w:sz w:val="22"/>
                <w:szCs w:val="20"/>
              </w:rPr>
              <w:t xml:space="preserve"> since the start of the 2016-2017</w:t>
            </w:r>
            <w:r w:rsidRPr="00CE4005">
              <w:rPr>
                <w:rFonts w:ascii="Arial" w:hAnsi="Arial" w:cs="Arial"/>
                <w:bCs/>
                <w:sz w:val="22"/>
                <w:szCs w:val="20"/>
              </w:rPr>
              <w:t xml:space="preserve"> school year</w:t>
            </w:r>
            <w:r>
              <w:rPr>
                <w:rFonts w:ascii="Arial" w:hAnsi="Arial" w:cs="Arial"/>
                <w:bCs/>
                <w:sz w:val="22"/>
                <w:szCs w:val="20"/>
              </w:rPr>
              <w:t>, but was not conducted on or before the anniversary date of the IEP.</w:t>
            </w:r>
            <w:r w:rsidRPr="00CE4005">
              <w:rPr>
                <w:rFonts w:ascii="Arial" w:hAnsi="Arial" w:cs="Arial"/>
                <w:bCs/>
                <w:sz w:val="22"/>
                <w:szCs w:val="20"/>
              </w:rPr>
              <w:t xml:space="preserve"> Analyze the information to determine the root cause(s) of the non-compliance. Based on this root cause analysis, indicate the specific corrective actions the district will take to remedy the non-compliance and a timeline for implementation of those corrective actions.</w:t>
            </w:r>
          </w:p>
          <w:p w:rsidR="0085093C" w:rsidRPr="00CE4005" w:rsidRDefault="0085093C" w:rsidP="0085093C">
            <w:pPr>
              <w:pStyle w:val="Normal2"/>
              <w:keepNext/>
              <w:rPr>
                <w:rFonts w:ascii="Arial" w:hAnsi="Arial" w:cs="Arial"/>
                <w:bCs/>
                <w:sz w:val="22"/>
                <w:szCs w:val="20"/>
              </w:rPr>
            </w:pPr>
          </w:p>
          <w:p w:rsidR="007A1FB4" w:rsidRPr="007A502C" w:rsidRDefault="004F163C" w:rsidP="007A1FB4">
            <w:pPr>
              <w:pStyle w:val="Normal11"/>
              <w:keepNext/>
              <w:rPr>
                <w:rFonts w:ascii="Arial" w:hAnsi="Arial" w:cs="Arial"/>
                <w:bCs/>
                <w:sz w:val="22"/>
                <w:szCs w:val="22"/>
              </w:rPr>
            </w:pPr>
            <w:r w:rsidRPr="00CF2251">
              <w:rPr>
                <w:rFonts w:ascii="Arial" w:hAnsi="Arial" w:cs="Arial"/>
                <w:bCs/>
                <w:sz w:val="22"/>
                <w:szCs w:val="20"/>
              </w:rPr>
              <w:t>Subsequent to the implementation of all corrective actions, d</w:t>
            </w:r>
            <w:r w:rsidR="0085093C" w:rsidRPr="00CF2251">
              <w:rPr>
                <w:rFonts w:ascii="Arial" w:hAnsi="Arial" w:cs="Arial"/>
                <w:bCs/>
                <w:sz w:val="22"/>
                <w:szCs w:val="20"/>
              </w:rPr>
              <w:t>evelop a report of the results of an int</w:t>
            </w:r>
            <w:r w:rsidR="00CF2251">
              <w:rPr>
                <w:rFonts w:ascii="Arial" w:hAnsi="Arial" w:cs="Arial"/>
                <w:bCs/>
                <w:sz w:val="22"/>
                <w:szCs w:val="20"/>
              </w:rPr>
              <w:t>ernal review of student records</w:t>
            </w:r>
            <w:r w:rsidR="0085093C" w:rsidRPr="00CF2251">
              <w:rPr>
                <w:rFonts w:ascii="Arial" w:hAnsi="Arial" w:cs="Arial"/>
                <w:bCs/>
                <w:sz w:val="22"/>
                <w:szCs w:val="20"/>
              </w:rPr>
              <w:t xml:space="preserve"> in which annual review IEP Team meetings were </w:t>
            </w:r>
            <w:r w:rsidRPr="00CF2251">
              <w:rPr>
                <w:rFonts w:ascii="Arial" w:hAnsi="Arial" w:cs="Arial"/>
                <w:bCs/>
                <w:sz w:val="22"/>
                <w:szCs w:val="20"/>
              </w:rPr>
              <w:t xml:space="preserve">due </w:t>
            </w:r>
            <w:r w:rsidR="0085093C" w:rsidRPr="00CF2251">
              <w:rPr>
                <w:rFonts w:ascii="Arial" w:hAnsi="Arial" w:cs="Arial"/>
                <w:bCs/>
                <w:sz w:val="22"/>
                <w:szCs w:val="20"/>
              </w:rPr>
              <w:t>to determine whether the Team meeting is held on or before the anniversary date of the IEP.</w:t>
            </w:r>
            <w:r w:rsidR="0085093C">
              <w:rPr>
                <w:rFonts w:ascii="Arial" w:hAnsi="Arial" w:cs="Arial"/>
                <w:bCs/>
                <w:sz w:val="22"/>
                <w:szCs w:val="20"/>
              </w:rPr>
              <w:t xml:space="preserve"> </w:t>
            </w:r>
          </w:p>
          <w:p w:rsidR="007A1FB4" w:rsidRPr="007A502C" w:rsidRDefault="007A1FB4" w:rsidP="007A1FB4">
            <w:pPr>
              <w:pStyle w:val="Normal11"/>
              <w:keepNext/>
              <w:rPr>
                <w:rFonts w:ascii="Arial" w:hAnsi="Arial" w:cs="Arial"/>
                <w:bCs/>
                <w:sz w:val="22"/>
                <w:szCs w:val="22"/>
              </w:rPr>
            </w:pPr>
          </w:p>
          <w:p w:rsidR="00944EC5" w:rsidRDefault="006321D7" w:rsidP="007A1FB4">
            <w:pPr>
              <w:pStyle w:val="Normal11"/>
              <w:keepNext/>
              <w:rPr>
                <w:rFonts w:ascii="Arial" w:hAnsi="Arial" w:cs="Arial"/>
                <w:b/>
                <w:bCs/>
                <w:sz w:val="22"/>
                <w:szCs w:val="22"/>
              </w:rPr>
            </w:pPr>
            <w:r w:rsidRPr="006321D7">
              <w:rPr>
                <w:rFonts w:ascii="Arial" w:hAnsi="Arial" w:cs="Arial"/>
                <w:b/>
                <w:bCs/>
                <w:sz w:val="22"/>
                <w:szCs w:val="22"/>
              </w:rPr>
              <w:t xml:space="preserve">* Please note when conducting internal monitoring the district must maintain the following documentation and make it available to the Department upon request: a) List of student names and grade levels for the records reviewed; b) Date of the review; </w:t>
            </w:r>
          </w:p>
          <w:p w:rsidR="007A1FB4" w:rsidRPr="0085093C" w:rsidRDefault="006321D7" w:rsidP="007A1FB4">
            <w:pPr>
              <w:pStyle w:val="Normal11"/>
              <w:keepNext/>
              <w:rPr>
                <w:rFonts w:ascii="Arial" w:hAnsi="Arial" w:cs="Arial"/>
                <w:b/>
                <w:bCs/>
                <w:sz w:val="22"/>
                <w:szCs w:val="22"/>
              </w:rPr>
            </w:pPr>
            <w:r w:rsidRPr="006321D7">
              <w:rPr>
                <w:rFonts w:ascii="Arial" w:hAnsi="Arial" w:cs="Arial"/>
                <w:b/>
                <w:bCs/>
                <w:sz w:val="22"/>
                <w:szCs w:val="22"/>
              </w:rPr>
              <w:t>c) Name of person(s) who conducted the review with their role(s) and signature(s).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C678F5" w:rsidRDefault="009A6BA2" w:rsidP="007A1FB4">
            <w:pPr>
              <w:pStyle w:val="Normal11"/>
              <w:keepNext/>
              <w:rPr>
                <w:rFonts w:ascii="Verdana" w:hAnsi="Verdana" w:cs="Arial"/>
                <w:b/>
                <w:bCs/>
                <w:sz w:val="22"/>
                <w:szCs w:val="22"/>
              </w:rPr>
            </w:pPr>
            <w:bookmarkStart w:id="57" w:name="REQUIRED_ELEMENTS_SE_14"/>
            <w:bookmarkEnd w:id="57"/>
            <w:r w:rsidRPr="00C678F5">
              <w:rPr>
                <w:rFonts w:ascii="Verdana" w:hAnsi="Verdana" w:cs="Arial"/>
                <w:b/>
                <w:bCs/>
                <w:sz w:val="22"/>
                <w:szCs w:val="22"/>
              </w:rPr>
              <w:t>Required Elements of Progress Reports: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85093C" w:rsidRPr="00CE4005" w:rsidRDefault="0085093C" w:rsidP="0085093C">
            <w:pPr>
              <w:pStyle w:val="Normal2"/>
              <w:keepNext/>
              <w:rPr>
                <w:rFonts w:ascii="Arial" w:hAnsi="Arial" w:cs="Arial"/>
                <w:bCs/>
                <w:sz w:val="22"/>
                <w:szCs w:val="20"/>
              </w:rPr>
            </w:pPr>
            <w:r w:rsidRPr="00CE4005">
              <w:rPr>
                <w:rFonts w:ascii="Arial" w:hAnsi="Arial" w:cs="Arial"/>
                <w:bCs/>
                <w:sz w:val="22"/>
                <w:szCs w:val="20"/>
              </w:rPr>
              <w:t>Submit the results of the root cause analysis that includes a description of the district's proposed corrective action</w:t>
            </w:r>
            <w:r>
              <w:rPr>
                <w:rFonts w:ascii="Arial" w:hAnsi="Arial" w:cs="Arial"/>
                <w:bCs/>
                <w:sz w:val="22"/>
                <w:szCs w:val="20"/>
              </w:rPr>
              <w:t>s</w:t>
            </w:r>
            <w:r w:rsidRPr="00CE4005">
              <w:rPr>
                <w:rFonts w:ascii="Arial" w:hAnsi="Arial" w:cs="Arial"/>
                <w:bCs/>
                <w:sz w:val="22"/>
                <w:szCs w:val="20"/>
              </w:rPr>
              <w:t xml:space="preserve">, the timeline for implementation, and the person(s) responsible by </w:t>
            </w:r>
            <w:r>
              <w:rPr>
                <w:rFonts w:ascii="Arial" w:hAnsi="Arial" w:cs="Arial"/>
                <w:b/>
                <w:bCs/>
                <w:sz w:val="22"/>
                <w:szCs w:val="20"/>
              </w:rPr>
              <w:t>November 10</w:t>
            </w:r>
            <w:r w:rsidRPr="00704219">
              <w:rPr>
                <w:rFonts w:ascii="Arial" w:hAnsi="Arial" w:cs="Arial"/>
                <w:b/>
                <w:bCs/>
                <w:sz w:val="22"/>
                <w:szCs w:val="20"/>
              </w:rPr>
              <w:t>, 2016.</w:t>
            </w:r>
          </w:p>
          <w:p w:rsidR="0085093C" w:rsidRPr="00CE4005" w:rsidRDefault="0085093C" w:rsidP="0085093C">
            <w:pPr>
              <w:pStyle w:val="Normal2"/>
              <w:keepNext/>
              <w:rPr>
                <w:rFonts w:ascii="Arial" w:hAnsi="Arial" w:cs="Arial"/>
                <w:bCs/>
                <w:sz w:val="22"/>
                <w:szCs w:val="20"/>
              </w:rPr>
            </w:pPr>
          </w:p>
          <w:p w:rsidR="0085093C" w:rsidRPr="00CE4005" w:rsidRDefault="0085093C" w:rsidP="0085093C">
            <w:pPr>
              <w:pStyle w:val="Normal2"/>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85093C" w:rsidRPr="00CE4005" w:rsidRDefault="0085093C" w:rsidP="0085093C">
            <w:pPr>
              <w:pStyle w:val="Normal2"/>
              <w:keepNext/>
              <w:rPr>
                <w:rFonts w:ascii="Arial" w:hAnsi="Arial" w:cs="Arial"/>
                <w:bCs/>
                <w:sz w:val="22"/>
                <w:szCs w:val="20"/>
              </w:rPr>
            </w:pPr>
            <w:r w:rsidRPr="00CE4005">
              <w:rPr>
                <w:rFonts w:ascii="Arial" w:hAnsi="Arial" w:cs="Arial"/>
                <w:bCs/>
                <w:sz w:val="22"/>
                <w:szCs w:val="20"/>
              </w:rPr>
              <w:t>1. The number of records reviewed;</w:t>
            </w:r>
          </w:p>
          <w:p w:rsidR="0085093C" w:rsidRPr="00CE4005" w:rsidRDefault="0085093C" w:rsidP="0085093C">
            <w:pPr>
              <w:pStyle w:val="Normal2"/>
              <w:keepNext/>
              <w:rPr>
                <w:rFonts w:ascii="Arial" w:hAnsi="Arial" w:cs="Arial"/>
                <w:bCs/>
                <w:sz w:val="22"/>
                <w:szCs w:val="20"/>
              </w:rPr>
            </w:pPr>
            <w:r w:rsidRPr="00CE4005">
              <w:rPr>
                <w:rFonts w:ascii="Arial" w:hAnsi="Arial" w:cs="Arial"/>
                <w:bCs/>
                <w:sz w:val="22"/>
                <w:szCs w:val="20"/>
              </w:rPr>
              <w:t>2. The number of records in compliance;</w:t>
            </w:r>
          </w:p>
          <w:p w:rsidR="0085093C" w:rsidRPr="00CE4005" w:rsidRDefault="0085093C" w:rsidP="0085093C">
            <w:pPr>
              <w:pStyle w:val="Normal2"/>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85093C" w:rsidRPr="00CE4005" w:rsidRDefault="0085093C" w:rsidP="0085093C">
            <w:pPr>
              <w:pStyle w:val="Normal2"/>
              <w:keepNext/>
              <w:rPr>
                <w:rFonts w:ascii="Arial" w:hAnsi="Arial" w:cs="Arial"/>
                <w:bCs/>
                <w:sz w:val="22"/>
                <w:szCs w:val="20"/>
              </w:rPr>
            </w:pPr>
            <w:r w:rsidRPr="00CE4005">
              <w:rPr>
                <w:rFonts w:ascii="Arial" w:hAnsi="Arial" w:cs="Arial"/>
                <w:bCs/>
                <w:sz w:val="22"/>
                <w:szCs w:val="20"/>
              </w:rPr>
              <w:t>4. The specific corrective actions taken to remedy the non-compliance.</w:t>
            </w:r>
          </w:p>
          <w:p w:rsidR="007A1FB4" w:rsidRPr="007A502C" w:rsidRDefault="0085093C" w:rsidP="007A1FB4">
            <w:pPr>
              <w:pStyle w:val="Normal11"/>
              <w:keepNext/>
              <w:rPr>
                <w:rFonts w:ascii="Arial" w:hAnsi="Arial" w:cs="Arial"/>
                <w:bCs/>
                <w:sz w:val="22"/>
                <w:szCs w:val="22"/>
              </w:rPr>
            </w:pPr>
            <w:r w:rsidRPr="00CE4005">
              <w:rPr>
                <w:rFonts w:ascii="Arial" w:hAnsi="Arial" w:cs="Arial"/>
                <w:bCs/>
                <w:sz w:val="22"/>
                <w:szCs w:val="20"/>
              </w:rPr>
              <w:t xml:space="preserve">Please submit the above information by </w:t>
            </w:r>
            <w:r>
              <w:rPr>
                <w:rFonts w:ascii="Arial" w:hAnsi="Arial" w:cs="Arial"/>
                <w:b/>
                <w:bCs/>
                <w:sz w:val="22"/>
                <w:szCs w:val="20"/>
              </w:rPr>
              <w:t>February 28, 2017</w:t>
            </w:r>
            <w:r w:rsidRPr="00704219">
              <w:rPr>
                <w:rFonts w:ascii="Arial" w:hAnsi="Arial" w:cs="Arial"/>
                <w:b/>
                <w:bCs/>
                <w:sz w:val="22"/>
                <w:szCs w:val="20"/>
              </w:rPr>
              <w:t>.</w:t>
            </w:r>
          </w:p>
        </w:tc>
      </w:tr>
      <w:tr w:rsidR="007A1FB4" w:rsidRPr="00F43087"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C678F5" w:rsidRDefault="009A6BA2" w:rsidP="007A1FB4">
            <w:pPr>
              <w:pStyle w:val="Normal11"/>
              <w:keepNext/>
              <w:rPr>
                <w:rFonts w:ascii="Verdana" w:hAnsi="Verdana"/>
                <w:b/>
                <w:bCs/>
                <w:sz w:val="22"/>
                <w:szCs w:val="22"/>
              </w:rPr>
            </w:pPr>
            <w:bookmarkStart w:id="58" w:name="PR_DUEDATE_SE_14"/>
            <w:bookmarkEnd w:id="58"/>
            <w:r w:rsidRPr="00C678F5">
              <w:rPr>
                <w:rFonts w:ascii="Verdana" w:hAnsi="Verdana"/>
                <w:b/>
                <w:bCs/>
                <w:sz w:val="22"/>
                <w:szCs w:val="22"/>
              </w:rPr>
              <w:t>Progress Report Due Date(s):</w:t>
            </w:r>
          </w:p>
        </w:tc>
      </w:tr>
      <w:tr w:rsidR="007A1FB4" w:rsidRPr="00F43087" w:rsidTr="007A1FB4">
        <w:tc>
          <w:tcPr>
            <w:tcW w:w="2340" w:type="dxa"/>
            <w:tcBorders>
              <w:top w:val="single" w:sz="4" w:space="0" w:color="auto"/>
              <w:left w:val="single" w:sz="4" w:space="0" w:color="auto"/>
              <w:bottom w:val="single" w:sz="4" w:space="0" w:color="auto"/>
              <w:right w:val="single" w:sz="4" w:space="0" w:color="auto"/>
            </w:tcBorders>
          </w:tcPr>
          <w:p w:rsidR="007A1FB4" w:rsidRPr="00161A42" w:rsidRDefault="009A6BA2" w:rsidP="007A1FB4">
            <w:pPr>
              <w:pStyle w:val="Normal11"/>
              <w:keepNext/>
              <w:rPr>
                <w:rFonts w:ascii="Arial" w:hAnsi="Arial" w:cs="Arial"/>
                <w:bCs/>
                <w:sz w:val="22"/>
                <w:szCs w:val="22"/>
              </w:rPr>
            </w:pPr>
            <w:r w:rsidRPr="00161A42">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161A42" w:rsidRDefault="009A6BA2" w:rsidP="007A1FB4">
            <w:pPr>
              <w:pStyle w:val="Normal11"/>
              <w:keepNext/>
              <w:rPr>
                <w:rFonts w:ascii="Arial" w:hAnsi="Arial" w:cs="Arial"/>
                <w:bCs/>
                <w:sz w:val="22"/>
                <w:szCs w:val="22"/>
              </w:rPr>
            </w:pPr>
            <w:r w:rsidRPr="00161A42">
              <w:rPr>
                <w:rFonts w:ascii="Arial" w:hAnsi="Arial" w:cs="Arial"/>
                <w:bCs/>
                <w:sz w:val="22"/>
                <w:szCs w:val="22"/>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11"/>
              <w:keepNext/>
              <w:rPr>
                <w:bCs/>
              </w:rPr>
            </w:pP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11"/>
              <w:keepNext/>
              <w:rPr>
                <w:bCs/>
              </w:rPr>
            </w:pPr>
          </w:p>
        </w:tc>
      </w:tr>
    </w:tbl>
    <w:p w:rsidR="007A1FB4" w:rsidRPr="00F43087" w:rsidRDefault="007A1FB4">
      <w:pPr>
        <w:pStyle w:val="Normal11"/>
      </w:pPr>
    </w:p>
    <w:p w:rsidR="007A1FB4" w:rsidRPr="00F43087" w:rsidRDefault="007A1FB4">
      <w:pPr>
        <w:pStyle w:val="Normal12"/>
      </w:pPr>
    </w:p>
    <w:tbl>
      <w:tblPr>
        <w:tblW w:w="9360" w:type="dxa"/>
        <w:tblBorders>
          <w:bottom w:val="single" w:sz="4" w:space="0" w:color="auto"/>
        </w:tblBorders>
        <w:tblLayout w:type="fixed"/>
        <w:tblLook w:val="0000"/>
      </w:tblPr>
      <w:tblGrid>
        <w:gridCol w:w="2340"/>
        <w:gridCol w:w="2340"/>
        <w:gridCol w:w="2340"/>
        <w:gridCol w:w="2340"/>
      </w:tblGrid>
      <w:tr w:rsidR="007A1FB4" w:rsidRPr="00F43087" w:rsidTr="007A1FB4">
        <w:trPr>
          <w:tblHeader/>
        </w:trPr>
        <w:tc>
          <w:tcPr>
            <w:tcW w:w="9360" w:type="dxa"/>
            <w:gridSpan w:val="4"/>
            <w:tcBorders>
              <w:bottom w:val="single" w:sz="4" w:space="0" w:color="auto"/>
            </w:tcBorders>
            <w:shd w:val="clear" w:color="auto" w:fill="C0C0C0"/>
          </w:tcPr>
          <w:p w:rsidR="007A1FB4" w:rsidRPr="00FB36F8" w:rsidRDefault="009A6BA2" w:rsidP="007A1FB4">
            <w:pPr>
              <w:pStyle w:val="Normal12"/>
              <w:keepNext/>
              <w:rPr>
                <w:rFonts w:ascii="Verdana" w:hAnsi="Verdana"/>
                <w:b/>
                <w:sz w:val="22"/>
                <w:szCs w:val="22"/>
              </w:rPr>
            </w:pPr>
            <w:bookmarkStart w:id="59" w:name="CRIT_SE_18A"/>
            <w:bookmarkEnd w:id="59"/>
            <w:r w:rsidRPr="00FB36F8">
              <w:rPr>
                <w:rFonts w:ascii="Verdana" w:hAnsi="Verdana"/>
                <w:b/>
                <w:sz w:val="22"/>
                <w:szCs w:val="22"/>
              </w:rPr>
              <w:t>SE Criterion # 18A - IEP development and content</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FB36F8" w:rsidRDefault="009A6BA2" w:rsidP="007A1FB4">
            <w:pPr>
              <w:pStyle w:val="Normal12"/>
              <w:keepNext/>
              <w:rPr>
                <w:rFonts w:ascii="Verdana" w:hAnsi="Verdana"/>
                <w:b/>
                <w:sz w:val="22"/>
                <w:szCs w:val="22"/>
              </w:rPr>
            </w:pPr>
            <w:bookmarkStart w:id="60" w:name="RATING_SE_18A"/>
            <w:bookmarkEnd w:id="60"/>
            <w:r w:rsidRPr="00FB36F8">
              <w:rPr>
                <w:rFonts w:ascii="Verdana" w:hAnsi="Verdana"/>
                <w:b/>
                <w:sz w:val="22"/>
                <w:szCs w:val="22"/>
              </w:rPr>
              <w:t>Rating:</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F00DE6" w:rsidRDefault="009A6BA2" w:rsidP="007A1FB4">
            <w:pPr>
              <w:pStyle w:val="Normal12"/>
              <w:keepNext/>
              <w:rPr>
                <w:rFonts w:ascii="Arial" w:hAnsi="Arial" w:cs="Arial"/>
                <w:sz w:val="22"/>
                <w:szCs w:val="22"/>
              </w:rPr>
            </w:pPr>
            <w:r w:rsidRPr="00F00DE6">
              <w:rPr>
                <w:rFonts w:ascii="Arial" w:hAnsi="Arial" w:cs="Arial"/>
                <w:sz w:val="22"/>
                <w:szCs w:val="22"/>
              </w:rPr>
              <w:t>Partially Implemented</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FB36F8" w:rsidRDefault="009A6BA2" w:rsidP="007A1FB4">
            <w:pPr>
              <w:pStyle w:val="Normal12"/>
              <w:keepNext/>
              <w:rPr>
                <w:rFonts w:ascii="Verdana" w:hAnsi="Verdana" w:cs="Arial"/>
                <w:b/>
                <w:sz w:val="22"/>
                <w:szCs w:val="22"/>
              </w:rPr>
            </w:pPr>
            <w:bookmarkStart w:id="61" w:name="BASIS_FINDINGS_SE_18A"/>
            <w:bookmarkEnd w:id="61"/>
            <w:r w:rsidRPr="003D4744">
              <w:rPr>
                <w:rFonts w:ascii="Verdana" w:hAnsi="Verdana" w:cs="Arial"/>
                <w:b/>
                <w:sz w:val="22"/>
                <w:szCs w:val="22"/>
              </w:rPr>
              <w:t>Basis for Findings: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38739A" w:rsidRPr="00F00DE6" w:rsidRDefault="003E2110" w:rsidP="003E2110">
            <w:pPr>
              <w:rPr>
                <w:rFonts w:ascii="Arial" w:hAnsi="Arial" w:cs="Arial"/>
                <w:sz w:val="22"/>
                <w:szCs w:val="22"/>
              </w:rPr>
            </w:pPr>
            <w:r>
              <w:rPr>
                <w:rFonts w:ascii="Arial" w:hAnsi="Arial" w:cs="Arial"/>
                <w:sz w:val="22"/>
                <w:szCs w:val="22"/>
              </w:rPr>
              <w:t>R</w:t>
            </w:r>
            <w:r w:rsidR="001227A2" w:rsidRPr="00F00DE6">
              <w:rPr>
                <w:rFonts w:ascii="Arial" w:hAnsi="Arial" w:cs="Arial"/>
                <w:sz w:val="22"/>
                <w:szCs w:val="22"/>
              </w:rPr>
              <w:t>ecord review</w:t>
            </w:r>
            <w:r w:rsidR="005F21BD" w:rsidRPr="00F00DE6">
              <w:rPr>
                <w:rFonts w:ascii="Arial" w:hAnsi="Arial" w:cs="Arial"/>
                <w:sz w:val="22"/>
                <w:szCs w:val="22"/>
              </w:rPr>
              <w:t>, document</w:t>
            </w:r>
            <w:r w:rsidR="00FB36F8">
              <w:rPr>
                <w:rFonts w:ascii="Arial" w:hAnsi="Arial" w:cs="Arial"/>
                <w:sz w:val="22"/>
                <w:szCs w:val="22"/>
              </w:rPr>
              <w:t xml:space="preserve"> review</w:t>
            </w:r>
            <w:r w:rsidR="005F21BD" w:rsidRPr="00F00DE6">
              <w:rPr>
                <w:rFonts w:ascii="Arial" w:hAnsi="Arial" w:cs="Arial"/>
                <w:sz w:val="22"/>
                <w:szCs w:val="22"/>
              </w:rPr>
              <w:t>,</w:t>
            </w:r>
            <w:r w:rsidR="001227A2" w:rsidRPr="00F00DE6">
              <w:rPr>
                <w:rFonts w:ascii="Arial" w:hAnsi="Arial" w:cs="Arial"/>
                <w:sz w:val="22"/>
                <w:szCs w:val="22"/>
              </w:rPr>
              <w:t xml:space="preserve"> and </w:t>
            </w:r>
            <w:r w:rsidR="009A6BA2" w:rsidRPr="00F00DE6">
              <w:rPr>
                <w:rFonts w:ascii="Arial" w:hAnsi="Arial" w:cs="Arial"/>
                <w:sz w:val="22"/>
                <w:szCs w:val="22"/>
              </w:rPr>
              <w:t xml:space="preserve">interviews indicated </w:t>
            </w:r>
            <w:r w:rsidR="00050075">
              <w:rPr>
                <w:rFonts w:ascii="Arial" w:hAnsi="Arial" w:cs="Arial"/>
                <w:sz w:val="22"/>
                <w:szCs w:val="22"/>
              </w:rPr>
              <w:t xml:space="preserve">that students whose </w:t>
            </w:r>
            <w:r w:rsidR="00050075" w:rsidRPr="00F00DE6">
              <w:rPr>
                <w:rFonts w:ascii="Arial" w:hAnsi="Arial" w:cs="Arial"/>
                <w:sz w:val="22"/>
                <w:szCs w:val="22"/>
              </w:rPr>
              <w:t>disability affects social skills development or who may be vulnerable to bullying</w:t>
            </w:r>
            <w:r w:rsidR="00050075">
              <w:rPr>
                <w:rFonts w:ascii="Arial" w:hAnsi="Arial" w:cs="Arial"/>
                <w:sz w:val="22"/>
                <w:szCs w:val="22"/>
              </w:rPr>
              <w:t>, harassment and teasing</w:t>
            </w:r>
            <w:r w:rsidR="00050075" w:rsidRPr="00F00DE6">
              <w:rPr>
                <w:rFonts w:ascii="Arial" w:hAnsi="Arial" w:cs="Arial"/>
                <w:sz w:val="22"/>
                <w:szCs w:val="22"/>
              </w:rPr>
              <w:t xml:space="preserve"> do not c</w:t>
            </w:r>
            <w:r w:rsidR="00050075">
              <w:rPr>
                <w:rFonts w:ascii="Arial" w:hAnsi="Arial" w:cs="Arial"/>
                <w:sz w:val="22"/>
                <w:szCs w:val="22"/>
              </w:rPr>
              <w:t xml:space="preserve">onsistently have IEPs that </w:t>
            </w:r>
            <w:r w:rsidR="00050075" w:rsidRPr="00F00DE6">
              <w:rPr>
                <w:rFonts w:ascii="Arial" w:hAnsi="Arial" w:cs="Arial"/>
                <w:sz w:val="22"/>
                <w:szCs w:val="22"/>
              </w:rPr>
              <w:t>identify skills and proficiencies needed to avoid and respond to bullying, harassment and teasing.</w:t>
            </w:r>
            <w:r w:rsidR="00050075">
              <w:rPr>
                <w:rFonts w:ascii="Arial" w:hAnsi="Arial" w:cs="Arial"/>
                <w:sz w:val="22"/>
                <w:szCs w:val="22"/>
              </w:rPr>
              <w:t xml:space="preserve">  However,</w:t>
            </w:r>
            <w:r w:rsidR="00050075" w:rsidRPr="00F00DE6">
              <w:rPr>
                <w:rFonts w:ascii="Arial" w:hAnsi="Arial" w:cs="Arial"/>
                <w:sz w:val="22"/>
                <w:szCs w:val="22"/>
              </w:rPr>
              <w:t xml:space="preserve"> students on the autism </w:t>
            </w:r>
            <w:r w:rsidR="005E7CBB">
              <w:rPr>
                <w:rFonts w:ascii="Arial" w:hAnsi="Arial" w:cs="Arial"/>
                <w:sz w:val="22"/>
                <w:szCs w:val="22"/>
              </w:rPr>
              <w:t xml:space="preserve">spectrum </w:t>
            </w:r>
            <w:r w:rsidR="00050075" w:rsidRPr="00F00DE6">
              <w:rPr>
                <w:rFonts w:ascii="Arial" w:hAnsi="Arial" w:cs="Arial"/>
                <w:sz w:val="22"/>
                <w:szCs w:val="22"/>
              </w:rPr>
              <w:t>have IEPs that identify skills and proficiencies needed to avoid and respond to bullying, harassment and teasing.</w:t>
            </w:r>
            <w:r w:rsidR="009A6BA2" w:rsidRPr="00F00DE6">
              <w:rPr>
                <w:rFonts w:ascii="Arial" w:hAnsi="Arial" w:cs="Arial"/>
                <w:sz w:val="22"/>
                <w:szCs w:val="22"/>
              </w:rPr>
              <w:t xml:space="preserve"> </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FB36F8" w:rsidRDefault="009A6BA2" w:rsidP="007A1FB4">
            <w:pPr>
              <w:pStyle w:val="Normal12"/>
              <w:keepNext/>
              <w:rPr>
                <w:rFonts w:ascii="Verdana" w:hAnsi="Verdana"/>
                <w:b/>
                <w:bCs/>
                <w:sz w:val="22"/>
                <w:szCs w:val="22"/>
              </w:rPr>
            </w:pPr>
            <w:bookmarkStart w:id="62" w:name="ORDER_CORR_ACTION_SE_18A"/>
            <w:bookmarkEnd w:id="62"/>
            <w:r w:rsidRPr="00FB36F8">
              <w:rPr>
                <w:rFonts w:ascii="Verdana" w:hAnsi="Verdana"/>
                <w:b/>
                <w:bCs/>
                <w:sz w:val="22"/>
                <w:szCs w:val="22"/>
              </w:rPr>
              <w:lastRenderedPageBreak/>
              <w:t>Department Order of Corrective Action:</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FB1857" w:rsidRPr="00CE4005" w:rsidRDefault="00FB1857" w:rsidP="00FB1857">
            <w:pPr>
              <w:pStyle w:val="Normal7"/>
              <w:keepNext/>
              <w:rPr>
                <w:rFonts w:ascii="Arial" w:hAnsi="Arial" w:cs="Arial"/>
                <w:bCs/>
                <w:sz w:val="22"/>
                <w:szCs w:val="20"/>
              </w:rPr>
            </w:pPr>
            <w:r w:rsidRPr="00CE4005">
              <w:rPr>
                <w:rFonts w:ascii="Arial" w:hAnsi="Arial" w:cs="Arial"/>
                <w:bCs/>
                <w:sz w:val="22"/>
                <w:szCs w:val="20"/>
              </w:rPr>
              <w:t>Develop procedures to ensure that IEP Teams consider and specifically address the skills and proficiencies needed to avoid and respond to bully</w:t>
            </w:r>
            <w:r>
              <w:rPr>
                <w:rFonts w:ascii="Arial" w:hAnsi="Arial" w:cs="Arial"/>
                <w:bCs/>
                <w:sz w:val="22"/>
                <w:szCs w:val="20"/>
              </w:rPr>
              <w:t xml:space="preserve">ing, harassment, or teasing </w:t>
            </w:r>
            <w:r w:rsidRPr="00CE4005">
              <w:rPr>
                <w:rFonts w:ascii="Arial" w:hAnsi="Arial" w:cs="Arial"/>
                <w:bCs/>
                <w:sz w:val="22"/>
                <w:szCs w:val="20"/>
              </w:rPr>
              <w:t>when a student's disability af</w:t>
            </w:r>
            <w:r>
              <w:rPr>
                <w:rFonts w:ascii="Arial" w:hAnsi="Arial" w:cs="Arial"/>
                <w:bCs/>
                <w:sz w:val="22"/>
                <w:szCs w:val="20"/>
              </w:rPr>
              <w:t>fects social skills development</w:t>
            </w:r>
            <w:r w:rsidRPr="00CE4005">
              <w:rPr>
                <w:rFonts w:ascii="Arial" w:hAnsi="Arial" w:cs="Arial"/>
                <w:bCs/>
                <w:sz w:val="22"/>
                <w:szCs w:val="20"/>
              </w:rPr>
              <w:t xml:space="preserve"> or when the student's disability makes him or her vulnerable to bullying, harassment, or teasing. </w:t>
            </w:r>
            <w:r>
              <w:rPr>
                <w:rFonts w:ascii="Arial" w:hAnsi="Arial" w:cs="Arial"/>
                <w:bCs/>
                <w:sz w:val="22"/>
                <w:szCs w:val="20"/>
              </w:rPr>
              <w:t xml:space="preserve">Conduct </w:t>
            </w:r>
            <w:r w:rsidRPr="00CE4005">
              <w:rPr>
                <w:rFonts w:ascii="Arial" w:hAnsi="Arial" w:cs="Arial"/>
                <w:bCs/>
                <w:sz w:val="22"/>
                <w:szCs w:val="20"/>
              </w:rPr>
              <w:t>training</w:t>
            </w:r>
            <w:r>
              <w:rPr>
                <w:rFonts w:ascii="Arial" w:hAnsi="Arial" w:cs="Arial"/>
                <w:bCs/>
                <w:sz w:val="22"/>
                <w:szCs w:val="20"/>
              </w:rPr>
              <w:t xml:space="preserve"> for</w:t>
            </w:r>
            <w:r w:rsidRPr="00CE4005">
              <w:rPr>
                <w:rFonts w:ascii="Arial" w:hAnsi="Arial" w:cs="Arial"/>
                <w:bCs/>
                <w:sz w:val="22"/>
                <w:szCs w:val="20"/>
              </w:rPr>
              <w:t xml:space="preserve"> </w:t>
            </w:r>
            <w:r>
              <w:rPr>
                <w:rFonts w:ascii="Arial" w:hAnsi="Arial" w:cs="Arial"/>
                <w:bCs/>
                <w:sz w:val="22"/>
                <w:szCs w:val="20"/>
              </w:rPr>
              <w:t xml:space="preserve">Special Education Coordinators and Evaluation Team Leaders </w:t>
            </w:r>
            <w:r w:rsidRPr="00CE4005">
              <w:rPr>
                <w:rFonts w:ascii="Arial" w:hAnsi="Arial" w:cs="Arial"/>
                <w:bCs/>
                <w:sz w:val="22"/>
                <w:szCs w:val="20"/>
              </w:rPr>
              <w:t>on these procedures.</w:t>
            </w:r>
            <w:r>
              <w:rPr>
                <w:rFonts w:ascii="Arial" w:hAnsi="Arial" w:cs="Arial"/>
                <w:bCs/>
                <w:sz w:val="22"/>
                <w:szCs w:val="20"/>
              </w:rPr>
              <w:t xml:space="preserve"> Please review the Department’s guidance at </w:t>
            </w:r>
            <w:hyperlink r:id="rId16" w:history="1">
              <w:r w:rsidRPr="008F37A5">
                <w:rPr>
                  <w:rStyle w:val="Hyperlink"/>
                  <w:rFonts w:ascii="Arial" w:hAnsi="Arial" w:cs="Arial"/>
                  <w:bCs/>
                  <w:sz w:val="22"/>
                  <w:szCs w:val="20"/>
                </w:rPr>
                <w:t>http://www.doe.mass.edu/sped/advisories/11_2ta.html</w:t>
              </w:r>
            </w:hyperlink>
            <w:r>
              <w:rPr>
                <w:rFonts w:ascii="Arial" w:hAnsi="Arial" w:cs="Arial"/>
                <w:bCs/>
                <w:sz w:val="22"/>
                <w:szCs w:val="20"/>
              </w:rPr>
              <w:t xml:space="preserve"> </w:t>
            </w:r>
            <w:r w:rsidRPr="00CE4005">
              <w:rPr>
                <w:rFonts w:ascii="Arial" w:hAnsi="Arial" w:cs="Arial"/>
                <w:bCs/>
                <w:sz w:val="22"/>
                <w:szCs w:val="20"/>
              </w:rPr>
              <w:t xml:space="preserve">and     </w:t>
            </w:r>
            <w:hyperlink r:id="rId17" w:history="1">
              <w:r w:rsidRPr="008F37A5">
                <w:rPr>
                  <w:rStyle w:val="Hyperlink"/>
                  <w:rFonts w:ascii="Arial" w:hAnsi="Arial" w:cs="Arial"/>
                  <w:bCs/>
                  <w:sz w:val="22"/>
                  <w:szCs w:val="20"/>
                </w:rPr>
                <w:t>http://www.doe.mass.edu/bullying/considerations-bully.html</w:t>
              </w:r>
            </w:hyperlink>
            <w:r>
              <w:rPr>
                <w:rFonts w:ascii="Arial" w:hAnsi="Arial" w:cs="Arial"/>
                <w:bCs/>
                <w:sz w:val="22"/>
                <w:szCs w:val="20"/>
              </w:rPr>
              <w:t>.</w:t>
            </w:r>
            <w:r w:rsidRPr="00CE4005">
              <w:rPr>
                <w:rFonts w:ascii="Arial" w:hAnsi="Arial" w:cs="Arial"/>
                <w:bCs/>
                <w:sz w:val="22"/>
                <w:szCs w:val="20"/>
              </w:rPr>
              <w:t xml:space="preserve">  </w:t>
            </w:r>
          </w:p>
          <w:p w:rsidR="00FB1857" w:rsidRPr="00CE4005" w:rsidRDefault="00FB1857" w:rsidP="00FB1857">
            <w:pPr>
              <w:pStyle w:val="Normal7"/>
              <w:keepNext/>
              <w:rPr>
                <w:rFonts w:ascii="Arial" w:hAnsi="Arial" w:cs="Arial"/>
                <w:bCs/>
                <w:sz w:val="22"/>
                <w:szCs w:val="20"/>
              </w:rPr>
            </w:pPr>
            <w:r w:rsidRPr="00CE4005">
              <w:rPr>
                <w:rFonts w:ascii="Arial" w:hAnsi="Arial" w:cs="Arial"/>
                <w:bCs/>
                <w:sz w:val="22"/>
                <w:szCs w:val="20"/>
              </w:rPr>
              <w:t xml:space="preserve"> </w:t>
            </w:r>
          </w:p>
          <w:p w:rsidR="00FB1857" w:rsidRPr="00CE4005" w:rsidRDefault="00FB1857" w:rsidP="00FB1857">
            <w:pPr>
              <w:pStyle w:val="Normal7"/>
              <w:keepNext/>
              <w:rPr>
                <w:rFonts w:ascii="Arial" w:hAnsi="Arial" w:cs="Arial"/>
                <w:bCs/>
                <w:sz w:val="22"/>
                <w:szCs w:val="20"/>
              </w:rPr>
            </w:pPr>
            <w:r w:rsidRPr="00CE4005">
              <w:rPr>
                <w:rFonts w:ascii="Arial" w:hAnsi="Arial" w:cs="Arial"/>
                <w:bCs/>
                <w:sz w:val="22"/>
                <w:szCs w:val="20"/>
              </w:rPr>
              <w:t xml:space="preserve">Develop an internal oversight </w:t>
            </w:r>
            <w:r>
              <w:rPr>
                <w:rFonts w:ascii="Arial" w:hAnsi="Arial" w:cs="Arial"/>
                <w:bCs/>
                <w:sz w:val="22"/>
                <w:szCs w:val="20"/>
              </w:rPr>
              <w:t xml:space="preserve">and tracking system for </w:t>
            </w:r>
            <w:r w:rsidRPr="00CE4005">
              <w:rPr>
                <w:rFonts w:ascii="Arial" w:hAnsi="Arial" w:cs="Arial"/>
                <w:bCs/>
                <w:sz w:val="22"/>
                <w:szCs w:val="20"/>
              </w:rPr>
              <w:t xml:space="preserve">ensuring that IEP Teams consider and specifically address the skills and proficiencies needed to avoid and respond to bullying, harassment, or teasing. The </w:t>
            </w:r>
            <w:r>
              <w:rPr>
                <w:rFonts w:ascii="Arial" w:hAnsi="Arial" w:cs="Arial"/>
                <w:bCs/>
                <w:sz w:val="22"/>
                <w:szCs w:val="20"/>
              </w:rPr>
              <w:t>tracking</w:t>
            </w:r>
            <w:r w:rsidRPr="00CE4005">
              <w:rPr>
                <w:rFonts w:ascii="Arial" w:hAnsi="Arial" w:cs="Arial"/>
                <w:bCs/>
                <w:sz w:val="22"/>
                <w:szCs w:val="20"/>
              </w:rPr>
              <w:t xml:space="preserve"> system should include periodic reviews by the Director of Special Education or designee to ensure ongoing compliance.  </w:t>
            </w:r>
          </w:p>
          <w:p w:rsidR="00FB1857" w:rsidRPr="00CE4005" w:rsidRDefault="00FB1857" w:rsidP="00FB1857">
            <w:pPr>
              <w:pStyle w:val="Normal7"/>
              <w:keepNext/>
              <w:rPr>
                <w:rFonts w:ascii="Arial" w:hAnsi="Arial" w:cs="Arial"/>
                <w:bCs/>
                <w:sz w:val="22"/>
                <w:szCs w:val="20"/>
              </w:rPr>
            </w:pPr>
          </w:p>
          <w:p w:rsidR="00FB1857" w:rsidRPr="00CE4005" w:rsidRDefault="00FB1857" w:rsidP="00FB1857">
            <w:pPr>
              <w:pStyle w:val="Normal7"/>
              <w:keepNext/>
              <w:rPr>
                <w:rFonts w:ascii="Arial" w:hAnsi="Arial" w:cs="Arial"/>
                <w:bCs/>
                <w:sz w:val="22"/>
                <w:szCs w:val="20"/>
              </w:rPr>
            </w:pPr>
            <w:r w:rsidRPr="00CE4005">
              <w:rPr>
                <w:rFonts w:ascii="Arial" w:hAnsi="Arial" w:cs="Arial"/>
                <w:bCs/>
                <w:sz w:val="22"/>
                <w:szCs w:val="20"/>
              </w:rPr>
              <w:t>For those students whose records were identified by the Department, reconvene the IEP Teams for consideration and development of bullying, harassment and teasing proficiencies, skills and supports.</w:t>
            </w:r>
          </w:p>
          <w:p w:rsidR="00FB1857" w:rsidRPr="00CE4005" w:rsidRDefault="00FB1857" w:rsidP="00FB1857">
            <w:pPr>
              <w:pStyle w:val="Normal7"/>
              <w:keepNext/>
              <w:rPr>
                <w:rFonts w:ascii="Arial" w:hAnsi="Arial" w:cs="Arial"/>
                <w:bCs/>
                <w:sz w:val="22"/>
                <w:szCs w:val="20"/>
              </w:rPr>
            </w:pPr>
          </w:p>
          <w:p w:rsidR="007C04A6" w:rsidRDefault="00FB1857" w:rsidP="007C04A6">
            <w:pPr>
              <w:pStyle w:val="Normal7"/>
              <w:keepNext/>
              <w:rPr>
                <w:rFonts w:ascii="Arial" w:hAnsi="Arial" w:cs="Arial"/>
                <w:bCs/>
                <w:sz w:val="22"/>
                <w:szCs w:val="20"/>
              </w:rPr>
            </w:pPr>
            <w:r w:rsidRPr="00CE4005">
              <w:rPr>
                <w:rFonts w:ascii="Arial" w:hAnsi="Arial" w:cs="Arial"/>
                <w:bCs/>
                <w:sz w:val="22"/>
                <w:szCs w:val="20"/>
              </w:rPr>
              <w:t xml:space="preserve">Subsequent to implementation of all corrective actions, conduct an internal review of records across grade levels and schools for those </w:t>
            </w:r>
            <w:r>
              <w:rPr>
                <w:rFonts w:ascii="Arial" w:hAnsi="Arial" w:cs="Arial"/>
                <w:bCs/>
                <w:sz w:val="22"/>
                <w:szCs w:val="20"/>
              </w:rPr>
              <w:t xml:space="preserve">students whose </w:t>
            </w:r>
            <w:r w:rsidR="004F163C">
              <w:rPr>
                <w:rFonts w:ascii="Arial" w:hAnsi="Arial" w:cs="Arial"/>
                <w:bCs/>
                <w:sz w:val="22"/>
                <w:szCs w:val="20"/>
              </w:rPr>
              <w:t xml:space="preserve">disability </w:t>
            </w:r>
            <w:r w:rsidRPr="00CE4005">
              <w:rPr>
                <w:rFonts w:ascii="Arial" w:hAnsi="Arial" w:cs="Arial"/>
                <w:bCs/>
                <w:sz w:val="22"/>
                <w:szCs w:val="20"/>
              </w:rPr>
              <w:t>af</w:t>
            </w:r>
            <w:r>
              <w:rPr>
                <w:rFonts w:ascii="Arial" w:hAnsi="Arial" w:cs="Arial"/>
                <w:bCs/>
                <w:sz w:val="22"/>
                <w:szCs w:val="20"/>
              </w:rPr>
              <w:t>fects social skills development</w:t>
            </w:r>
            <w:r w:rsidRPr="00CE4005">
              <w:rPr>
                <w:rFonts w:ascii="Arial" w:hAnsi="Arial" w:cs="Arial"/>
                <w:bCs/>
                <w:sz w:val="22"/>
                <w:szCs w:val="20"/>
              </w:rPr>
              <w:t xml:space="preserve"> or when the student's disability makes him or her vulnerable to bullying, harassment,</w:t>
            </w:r>
            <w:r>
              <w:rPr>
                <w:rFonts w:ascii="Arial" w:hAnsi="Arial" w:cs="Arial"/>
                <w:bCs/>
                <w:sz w:val="22"/>
                <w:szCs w:val="20"/>
              </w:rPr>
              <w:t xml:space="preserve"> or teasing, to ensure that the</w:t>
            </w:r>
            <w:r w:rsidRPr="00CE4005">
              <w:rPr>
                <w:rFonts w:ascii="Arial" w:hAnsi="Arial" w:cs="Arial"/>
                <w:bCs/>
                <w:sz w:val="22"/>
                <w:szCs w:val="20"/>
              </w:rPr>
              <w:t xml:space="preserve"> IEP Teams consider and specifically address the skills and proficiencies needed to avoid and respond to bullying, harassment, or teasing.</w:t>
            </w:r>
          </w:p>
          <w:p w:rsidR="007C04A6" w:rsidRDefault="007C04A6" w:rsidP="007C04A6">
            <w:pPr>
              <w:pStyle w:val="Normal7"/>
              <w:keepNext/>
              <w:rPr>
                <w:rFonts w:ascii="Arial" w:hAnsi="Arial" w:cs="Arial"/>
                <w:bCs/>
                <w:sz w:val="22"/>
                <w:szCs w:val="20"/>
              </w:rPr>
            </w:pPr>
          </w:p>
          <w:p w:rsidR="003D4744" w:rsidRDefault="009A6BA2" w:rsidP="007C04A6">
            <w:pPr>
              <w:pStyle w:val="Normal7"/>
              <w:keepNext/>
              <w:rPr>
                <w:rFonts w:ascii="Arial" w:hAnsi="Arial" w:cs="Arial"/>
                <w:b/>
                <w:bCs/>
                <w:sz w:val="22"/>
                <w:szCs w:val="22"/>
              </w:rPr>
            </w:pPr>
            <w:r w:rsidRPr="000519A3">
              <w:rPr>
                <w:rFonts w:ascii="Arial" w:hAnsi="Arial" w:cs="Arial"/>
                <w:bCs/>
                <w:sz w:val="22"/>
                <w:szCs w:val="22"/>
              </w:rPr>
              <w:t xml:space="preserve">* </w:t>
            </w:r>
            <w:r w:rsidR="006321D7" w:rsidRPr="006321D7">
              <w:rPr>
                <w:rFonts w:ascii="Arial" w:hAnsi="Arial" w:cs="Arial"/>
                <w:b/>
                <w:bCs/>
                <w:sz w:val="22"/>
                <w:szCs w:val="22"/>
              </w:rPr>
              <w:t xml:space="preserve">Please note when conducting internal monitoring the district must maintain the following documentation and make it available to the Department upon request: a) List of student names and grade levels for the records reviewed; b) Date of the review; </w:t>
            </w:r>
          </w:p>
          <w:p w:rsidR="007A1FB4" w:rsidRPr="00F43087" w:rsidRDefault="006321D7" w:rsidP="007C04A6">
            <w:pPr>
              <w:pStyle w:val="Normal7"/>
              <w:keepNext/>
              <w:rPr>
                <w:bCs/>
              </w:rPr>
            </w:pPr>
            <w:r w:rsidRPr="006321D7">
              <w:rPr>
                <w:rFonts w:ascii="Arial" w:hAnsi="Arial" w:cs="Arial"/>
                <w:b/>
                <w:bCs/>
                <w:sz w:val="22"/>
                <w:szCs w:val="22"/>
              </w:rPr>
              <w:t>c) Name of person(s) who conducted the review with their role(s) and signature(s).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FB36F8" w:rsidRDefault="009A6BA2" w:rsidP="007A1FB4">
            <w:pPr>
              <w:pStyle w:val="Normal12"/>
              <w:keepNext/>
              <w:rPr>
                <w:rFonts w:ascii="Verdana" w:hAnsi="Verdana"/>
                <w:b/>
                <w:bCs/>
                <w:sz w:val="22"/>
                <w:szCs w:val="22"/>
              </w:rPr>
            </w:pPr>
            <w:bookmarkStart w:id="63" w:name="REQUIRED_ELEMENTS_SE_18A"/>
            <w:bookmarkEnd w:id="63"/>
            <w:r w:rsidRPr="00FB36F8">
              <w:rPr>
                <w:rFonts w:ascii="Verdana" w:hAnsi="Verdana"/>
                <w:b/>
                <w:bCs/>
                <w:sz w:val="22"/>
                <w:szCs w:val="22"/>
              </w:rPr>
              <w:t>Required Elements of Progress Reports: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3D4744" w:rsidRPr="00B73E26" w:rsidRDefault="002B4D69" w:rsidP="003D4744">
            <w:pPr>
              <w:pStyle w:val="Normal5"/>
              <w:keepNext/>
              <w:rPr>
                <w:rFonts w:ascii="Arial" w:hAnsi="Arial" w:cs="Arial"/>
                <w:bCs/>
                <w:sz w:val="22"/>
                <w:szCs w:val="22"/>
              </w:rPr>
            </w:pPr>
            <w:r w:rsidRPr="00B73E26">
              <w:rPr>
                <w:rFonts w:ascii="Arial" w:hAnsi="Arial" w:cs="Arial"/>
                <w:bCs/>
                <w:sz w:val="22"/>
                <w:szCs w:val="22"/>
              </w:rPr>
              <w:t xml:space="preserve">Submit the procedures and evidence </w:t>
            </w:r>
            <w:r w:rsidR="000C34D8" w:rsidRPr="00B73E26">
              <w:rPr>
                <w:rFonts w:ascii="Arial" w:hAnsi="Arial" w:cs="Arial"/>
                <w:bCs/>
                <w:sz w:val="22"/>
                <w:szCs w:val="22"/>
              </w:rPr>
              <w:t xml:space="preserve">of </w:t>
            </w:r>
            <w:r w:rsidRPr="00B73E26">
              <w:rPr>
                <w:rFonts w:ascii="Arial" w:hAnsi="Arial" w:cs="Arial"/>
                <w:bCs/>
                <w:sz w:val="22"/>
                <w:szCs w:val="22"/>
              </w:rPr>
              <w:t>training</w:t>
            </w:r>
            <w:r w:rsidR="003D4744" w:rsidRPr="00B73E26">
              <w:rPr>
                <w:rFonts w:ascii="Arial" w:hAnsi="Arial" w:cs="Arial"/>
                <w:bCs/>
                <w:sz w:val="22"/>
                <w:szCs w:val="22"/>
              </w:rPr>
              <w:t xml:space="preserve"> (agenda, attendance sheet with staff name, role and signature, and materials used) by </w:t>
            </w:r>
            <w:r w:rsidR="003D4744" w:rsidRPr="00B73E26">
              <w:rPr>
                <w:rFonts w:ascii="Arial" w:hAnsi="Arial" w:cs="Arial"/>
                <w:b/>
                <w:bCs/>
                <w:sz w:val="22"/>
                <w:szCs w:val="22"/>
              </w:rPr>
              <w:t>November 10, 2016.</w:t>
            </w:r>
          </w:p>
          <w:p w:rsidR="002B4D69" w:rsidRPr="00B73E26" w:rsidRDefault="002B4D69" w:rsidP="002B4D69">
            <w:pPr>
              <w:pStyle w:val="Normal3"/>
              <w:keepNext/>
              <w:rPr>
                <w:rFonts w:ascii="Arial" w:hAnsi="Arial" w:cs="Arial"/>
                <w:bCs/>
                <w:sz w:val="22"/>
                <w:szCs w:val="22"/>
              </w:rPr>
            </w:pPr>
          </w:p>
          <w:p w:rsidR="003D4744" w:rsidRPr="00B73E26" w:rsidRDefault="003D4744" w:rsidP="003D4744">
            <w:pPr>
              <w:pStyle w:val="Normal10"/>
              <w:keepNext/>
              <w:rPr>
                <w:rFonts w:ascii="Arial" w:hAnsi="Arial" w:cs="Arial"/>
                <w:bCs/>
                <w:sz w:val="22"/>
                <w:szCs w:val="22"/>
              </w:rPr>
            </w:pPr>
            <w:r w:rsidRPr="00B73E26">
              <w:rPr>
                <w:rFonts w:ascii="Arial" w:hAnsi="Arial" w:cs="Arial"/>
                <w:bCs/>
                <w:sz w:val="22"/>
                <w:szCs w:val="22"/>
              </w:rPr>
              <w:t xml:space="preserve">Provide a detailed description of the district's internal oversight and tracking system including periodic reviews and identify the person responsible by </w:t>
            </w:r>
            <w:r w:rsidRPr="00B73E26">
              <w:rPr>
                <w:rFonts w:ascii="Arial" w:hAnsi="Arial" w:cs="Arial"/>
                <w:b/>
                <w:bCs/>
                <w:sz w:val="22"/>
                <w:szCs w:val="22"/>
              </w:rPr>
              <w:t>November 10, 2016.</w:t>
            </w:r>
          </w:p>
          <w:p w:rsidR="002B4D69" w:rsidRPr="00B73E26" w:rsidRDefault="002B4D69" w:rsidP="002B4D69">
            <w:pPr>
              <w:pStyle w:val="Normal3"/>
              <w:keepNext/>
              <w:rPr>
                <w:rFonts w:ascii="Arial" w:hAnsi="Arial" w:cs="Arial"/>
                <w:bCs/>
                <w:sz w:val="22"/>
                <w:szCs w:val="22"/>
              </w:rPr>
            </w:pPr>
            <w:r w:rsidRPr="00B73E26">
              <w:rPr>
                <w:rFonts w:ascii="Arial" w:hAnsi="Arial" w:cs="Arial"/>
                <w:bCs/>
                <w:sz w:val="22"/>
                <w:szCs w:val="22"/>
              </w:rPr>
              <w:t xml:space="preserve">          </w:t>
            </w:r>
          </w:p>
          <w:p w:rsidR="002B4D69" w:rsidRPr="00B73E26" w:rsidRDefault="002F5A00" w:rsidP="002B4D69">
            <w:pPr>
              <w:pStyle w:val="Normal7"/>
              <w:keepNext/>
              <w:rPr>
                <w:rFonts w:ascii="Arial" w:hAnsi="Arial" w:cs="Arial"/>
                <w:bCs/>
                <w:sz w:val="22"/>
                <w:szCs w:val="22"/>
              </w:rPr>
            </w:pPr>
            <w:r w:rsidRPr="00B73E26">
              <w:rPr>
                <w:rFonts w:ascii="Arial" w:hAnsi="Arial" w:cs="Arial"/>
                <w:bCs/>
                <w:sz w:val="22"/>
                <w:szCs w:val="22"/>
              </w:rPr>
              <w:t>For those student records</w:t>
            </w:r>
            <w:r w:rsidR="002B4D69" w:rsidRPr="00B73E26">
              <w:rPr>
                <w:rFonts w:ascii="Arial" w:hAnsi="Arial" w:cs="Arial"/>
                <w:bCs/>
                <w:sz w:val="22"/>
                <w:szCs w:val="22"/>
              </w:rPr>
              <w:t xml:space="preserve"> identified by the Department, submit a copy of the IEP and the Team Meeting Attendance Sheet (N3A) indicating that the IEP Teams have reconvened. Submit this information by </w:t>
            </w:r>
            <w:r w:rsidR="003D4744" w:rsidRPr="00B73E26">
              <w:rPr>
                <w:rFonts w:ascii="Arial" w:hAnsi="Arial" w:cs="Arial"/>
                <w:b/>
                <w:bCs/>
                <w:sz w:val="22"/>
                <w:szCs w:val="22"/>
              </w:rPr>
              <w:t>November 1</w:t>
            </w:r>
            <w:r w:rsidR="002B4D69" w:rsidRPr="00B73E26">
              <w:rPr>
                <w:rFonts w:ascii="Arial" w:hAnsi="Arial" w:cs="Arial"/>
                <w:b/>
                <w:bCs/>
                <w:sz w:val="22"/>
                <w:szCs w:val="22"/>
              </w:rPr>
              <w:t>0, 2016</w:t>
            </w:r>
            <w:r w:rsidR="002B4D69" w:rsidRPr="00B73E26">
              <w:rPr>
                <w:rFonts w:ascii="Arial" w:hAnsi="Arial" w:cs="Arial"/>
                <w:bCs/>
                <w:sz w:val="22"/>
                <w:szCs w:val="22"/>
              </w:rPr>
              <w:t>.</w:t>
            </w:r>
          </w:p>
          <w:p w:rsidR="002B4D69" w:rsidRPr="00B73E26" w:rsidRDefault="002B4D69" w:rsidP="002B4D69">
            <w:pPr>
              <w:pStyle w:val="Normal7"/>
              <w:keepNext/>
              <w:rPr>
                <w:rFonts w:ascii="Arial" w:hAnsi="Arial" w:cs="Arial"/>
                <w:bCs/>
                <w:sz w:val="22"/>
                <w:szCs w:val="22"/>
              </w:rPr>
            </w:pPr>
          </w:p>
          <w:p w:rsidR="003D4744" w:rsidRPr="00B73E26" w:rsidRDefault="003D4744" w:rsidP="003D4744">
            <w:pPr>
              <w:pStyle w:val="Normal2"/>
              <w:keepNext/>
              <w:rPr>
                <w:rFonts w:ascii="Arial" w:hAnsi="Arial" w:cs="Arial"/>
                <w:bCs/>
                <w:sz w:val="22"/>
                <w:szCs w:val="22"/>
              </w:rPr>
            </w:pPr>
            <w:r w:rsidRPr="00B73E26">
              <w:rPr>
                <w:rFonts w:ascii="Arial" w:hAnsi="Arial" w:cs="Arial"/>
                <w:bCs/>
                <w:sz w:val="22"/>
                <w:szCs w:val="22"/>
              </w:rPr>
              <w:t xml:space="preserve">Submit the results of the internal review of student records and include the following: </w:t>
            </w:r>
          </w:p>
          <w:p w:rsidR="003D4744" w:rsidRPr="00B73E26" w:rsidRDefault="003D4744" w:rsidP="003D4744">
            <w:pPr>
              <w:pStyle w:val="Normal2"/>
              <w:keepNext/>
              <w:rPr>
                <w:rFonts w:ascii="Arial" w:hAnsi="Arial" w:cs="Arial"/>
                <w:bCs/>
                <w:sz w:val="22"/>
                <w:szCs w:val="22"/>
              </w:rPr>
            </w:pPr>
            <w:r w:rsidRPr="00B73E26">
              <w:rPr>
                <w:rFonts w:ascii="Arial" w:hAnsi="Arial" w:cs="Arial"/>
                <w:bCs/>
                <w:sz w:val="22"/>
                <w:szCs w:val="22"/>
              </w:rPr>
              <w:t>1. The number of records reviewed;</w:t>
            </w:r>
          </w:p>
          <w:p w:rsidR="003D4744" w:rsidRPr="00B73E26" w:rsidRDefault="003D4744" w:rsidP="003D4744">
            <w:pPr>
              <w:pStyle w:val="Normal2"/>
              <w:keepNext/>
              <w:rPr>
                <w:rFonts w:ascii="Arial" w:hAnsi="Arial" w:cs="Arial"/>
                <w:bCs/>
                <w:sz w:val="22"/>
                <w:szCs w:val="22"/>
              </w:rPr>
            </w:pPr>
            <w:r w:rsidRPr="00B73E26">
              <w:rPr>
                <w:rFonts w:ascii="Arial" w:hAnsi="Arial" w:cs="Arial"/>
                <w:bCs/>
                <w:sz w:val="22"/>
                <w:szCs w:val="22"/>
              </w:rPr>
              <w:t>2. The number of records in compliance;</w:t>
            </w:r>
          </w:p>
          <w:p w:rsidR="003D4744" w:rsidRPr="00B73E26" w:rsidRDefault="003D4744" w:rsidP="003D4744">
            <w:pPr>
              <w:pStyle w:val="Normal2"/>
              <w:keepNext/>
              <w:rPr>
                <w:rFonts w:ascii="Arial" w:hAnsi="Arial" w:cs="Arial"/>
                <w:bCs/>
                <w:sz w:val="22"/>
                <w:szCs w:val="22"/>
              </w:rPr>
            </w:pPr>
            <w:r w:rsidRPr="00B73E26">
              <w:rPr>
                <w:rFonts w:ascii="Arial" w:hAnsi="Arial" w:cs="Arial"/>
                <w:bCs/>
                <w:sz w:val="22"/>
                <w:szCs w:val="22"/>
              </w:rPr>
              <w:t xml:space="preserve">3. For any records not in compliance, determine the root cause; and </w:t>
            </w:r>
          </w:p>
          <w:p w:rsidR="003D4744" w:rsidRPr="00B73E26" w:rsidRDefault="003D4744" w:rsidP="003D4744">
            <w:pPr>
              <w:pStyle w:val="Normal2"/>
              <w:keepNext/>
              <w:rPr>
                <w:rFonts w:ascii="Arial" w:hAnsi="Arial" w:cs="Arial"/>
                <w:bCs/>
                <w:sz w:val="22"/>
                <w:szCs w:val="22"/>
              </w:rPr>
            </w:pPr>
            <w:r w:rsidRPr="00B73E26">
              <w:rPr>
                <w:rFonts w:ascii="Arial" w:hAnsi="Arial" w:cs="Arial"/>
                <w:bCs/>
                <w:sz w:val="22"/>
                <w:szCs w:val="22"/>
              </w:rPr>
              <w:t>4. The specific corrective actions taken to remedy the non-compliance.</w:t>
            </w:r>
          </w:p>
          <w:p w:rsidR="007A1FB4" w:rsidRPr="00204707" w:rsidRDefault="003D4744" w:rsidP="003D4744">
            <w:pPr>
              <w:pStyle w:val="Normal12"/>
              <w:keepNext/>
              <w:rPr>
                <w:rFonts w:ascii="Arial" w:hAnsi="Arial" w:cs="Arial"/>
                <w:bCs/>
                <w:sz w:val="22"/>
                <w:szCs w:val="22"/>
              </w:rPr>
            </w:pPr>
            <w:r w:rsidRPr="00B73E26">
              <w:rPr>
                <w:rFonts w:ascii="Arial" w:hAnsi="Arial" w:cs="Arial"/>
                <w:bCs/>
                <w:sz w:val="22"/>
                <w:szCs w:val="22"/>
              </w:rPr>
              <w:t xml:space="preserve">Please submit the above information by </w:t>
            </w:r>
            <w:r w:rsidRPr="00B73E26">
              <w:rPr>
                <w:rFonts w:ascii="Arial" w:hAnsi="Arial" w:cs="Arial"/>
                <w:b/>
                <w:bCs/>
                <w:sz w:val="22"/>
                <w:szCs w:val="22"/>
              </w:rPr>
              <w:t>February 28, 2017.</w:t>
            </w:r>
          </w:p>
        </w:tc>
      </w:tr>
      <w:tr w:rsidR="007A1FB4" w:rsidRPr="00F43087"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FB36F8" w:rsidRDefault="009A6BA2" w:rsidP="007A1FB4">
            <w:pPr>
              <w:pStyle w:val="Normal12"/>
              <w:keepNext/>
              <w:rPr>
                <w:rFonts w:ascii="Verdana" w:hAnsi="Verdana" w:cs="Arial"/>
                <w:b/>
                <w:bCs/>
                <w:sz w:val="22"/>
                <w:szCs w:val="22"/>
              </w:rPr>
            </w:pPr>
            <w:bookmarkStart w:id="64" w:name="PR_DUEDATE_SE_18A"/>
            <w:bookmarkEnd w:id="64"/>
            <w:r w:rsidRPr="00FB36F8">
              <w:rPr>
                <w:rFonts w:ascii="Verdana" w:hAnsi="Verdana" w:cs="Arial"/>
                <w:b/>
                <w:bCs/>
                <w:sz w:val="22"/>
                <w:szCs w:val="22"/>
              </w:rPr>
              <w:t>Progress Report Due Date(s):</w:t>
            </w:r>
          </w:p>
        </w:tc>
      </w:tr>
      <w:tr w:rsidR="007A1FB4" w:rsidRPr="00161A42" w:rsidTr="007A1FB4">
        <w:tc>
          <w:tcPr>
            <w:tcW w:w="2340" w:type="dxa"/>
            <w:tcBorders>
              <w:top w:val="single" w:sz="4" w:space="0" w:color="auto"/>
              <w:left w:val="single" w:sz="4" w:space="0" w:color="auto"/>
              <w:bottom w:val="single" w:sz="4" w:space="0" w:color="auto"/>
              <w:right w:val="single" w:sz="4" w:space="0" w:color="auto"/>
            </w:tcBorders>
          </w:tcPr>
          <w:p w:rsidR="007A1FB4" w:rsidRPr="00161A42" w:rsidRDefault="009A6BA2" w:rsidP="007A1FB4">
            <w:pPr>
              <w:pStyle w:val="Normal12"/>
              <w:keepNext/>
              <w:rPr>
                <w:rFonts w:ascii="Arial" w:hAnsi="Arial" w:cs="Arial"/>
                <w:bCs/>
                <w:sz w:val="22"/>
                <w:szCs w:val="22"/>
              </w:rPr>
            </w:pPr>
            <w:r w:rsidRPr="00161A42">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161A42" w:rsidRDefault="009A6BA2" w:rsidP="007A1FB4">
            <w:pPr>
              <w:pStyle w:val="Normal12"/>
              <w:keepNext/>
              <w:rPr>
                <w:rFonts w:ascii="Arial" w:hAnsi="Arial" w:cs="Arial"/>
                <w:bCs/>
                <w:sz w:val="22"/>
                <w:szCs w:val="22"/>
              </w:rPr>
            </w:pPr>
            <w:r w:rsidRPr="00161A42">
              <w:rPr>
                <w:rFonts w:ascii="Arial" w:hAnsi="Arial" w:cs="Arial"/>
                <w:bCs/>
                <w:sz w:val="22"/>
                <w:szCs w:val="22"/>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161A42" w:rsidRDefault="007A1FB4" w:rsidP="007A1FB4">
            <w:pPr>
              <w:pStyle w:val="Normal12"/>
              <w:keepNext/>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tcPr>
          <w:p w:rsidR="007A1FB4" w:rsidRPr="00161A42" w:rsidRDefault="007A1FB4" w:rsidP="007A1FB4">
            <w:pPr>
              <w:pStyle w:val="Normal12"/>
              <w:keepNext/>
              <w:rPr>
                <w:rFonts w:ascii="Arial" w:hAnsi="Arial" w:cs="Arial"/>
                <w:bCs/>
                <w:sz w:val="22"/>
                <w:szCs w:val="22"/>
              </w:rPr>
            </w:pPr>
          </w:p>
        </w:tc>
      </w:tr>
    </w:tbl>
    <w:p w:rsidR="00BA569C" w:rsidRDefault="00BA569C">
      <w:pPr>
        <w:pStyle w:val="Normal13"/>
      </w:pPr>
    </w:p>
    <w:p w:rsidR="00BA569C" w:rsidRDefault="00BA569C">
      <w:r>
        <w:br w:type="page"/>
      </w:r>
    </w:p>
    <w:tbl>
      <w:tblPr>
        <w:tblW w:w="9360" w:type="dxa"/>
        <w:tblBorders>
          <w:bottom w:val="single" w:sz="4" w:space="0" w:color="auto"/>
        </w:tblBorders>
        <w:tblLayout w:type="fixed"/>
        <w:tblLook w:val="0000"/>
      </w:tblPr>
      <w:tblGrid>
        <w:gridCol w:w="2340"/>
        <w:gridCol w:w="2340"/>
        <w:gridCol w:w="2340"/>
        <w:gridCol w:w="2340"/>
      </w:tblGrid>
      <w:tr w:rsidR="007A1FB4" w:rsidRPr="00F43087" w:rsidTr="007A1FB4">
        <w:trPr>
          <w:tblHeader/>
        </w:trPr>
        <w:tc>
          <w:tcPr>
            <w:tcW w:w="9360" w:type="dxa"/>
            <w:gridSpan w:val="4"/>
            <w:tcBorders>
              <w:bottom w:val="single" w:sz="4" w:space="0" w:color="auto"/>
            </w:tcBorders>
            <w:shd w:val="clear" w:color="auto" w:fill="C0C0C0"/>
          </w:tcPr>
          <w:p w:rsidR="007A1FB4" w:rsidRPr="00464393" w:rsidRDefault="009A6BA2" w:rsidP="008268DC">
            <w:pPr>
              <w:pStyle w:val="Normal12"/>
              <w:keepNext/>
              <w:rPr>
                <w:rFonts w:ascii="Verdana" w:hAnsi="Verdana" w:cs="Arial"/>
                <w:b/>
                <w:sz w:val="22"/>
                <w:szCs w:val="22"/>
              </w:rPr>
            </w:pPr>
            <w:bookmarkStart w:id="65" w:name="CRIT_SE_18B"/>
            <w:bookmarkEnd w:id="65"/>
            <w:r w:rsidRPr="00464393">
              <w:rPr>
                <w:rFonts w:ascii="Verdana" w:hAnsi="Verdana" w:cs="Arial"/>
                <w:b/>
                <w:bCs/>
                <w:sz w:val="22"/>
                <w:szCs w:val="22"/>
              </w:rPr>
              <w:lastRenderedPageBreak/>
              <w:t>SE Criterion # 18B - Determination of placement; provision of IEP to parent</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464393" w:rsidRDefault="009A6BA2" w:rsidP="007A1FB4">
            <w:pPr>
              <w:pStyle w:val="Normal13"/>
              <w:keepNext/>
              <w:rPr>
                <w:rFonts w:ascii="Verdana" w:hAnsi="Verdana" w:cs="Arial"/>
                <w:b/>
                <w:sz w:val="22"/>
                <w:szCs w:val="22"/>
              </w:rPr>
            </w:pPr>
            <w:bookmarkStart w:id="66" w:name="RATING_SE_18B"/>
            <w:bookmarkEnd w:id="66"/>
            <w:r w:rsidRPr="00464393">
              <w:rPr>
                <w:rFonts w:ascii="Verdana" w:hAnsi="Verdana" w:cs="Arial"/>
                <w:b/>
                <w:sz w:val="22"/>
                <w:szCs w:val="22"/>
              </w:rPr>
              <w:t>Rating:</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B125A5" w:rsidRDefault="009A6BA2" w:rsidP="007A1FB4">
            <w:pPr>
              <w:pStyle w:val="Normal13"/>
              <w:keepNext/>
              <w:rPr>
                <w:rFonts w:ascii="Arial" w:hAnsi="Arial" w:cs="Arial"/>
                <w:sz w:val="22"/>
                <w:szCs w:val="22"/>
              </w:rPr>
            </w:pPr>
            <w:r w:rsidRPr="00B125A5">
              <w:rPr>
                <w:rFonts w:ascii="Arial" w:hAnsi="Arial" w:cs="Arial"/>
                <w:sz w:val="22"/>
                <w:szCs w:val="22"/>
              </w:rPr>
              <w:t>Partially Implemented</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464393" w:rsidRDefault="009A6BA2" w:rsidP="007A1FB4">
            <w:pPr>
              <w:pStyle w:val="Normal13"/>
              <w:keepNext/>
              <w:rPr>
                <w:rFonts w:ascii="Verdana" w:hAnsi="Verdana" w:cs="Arial"/>
                <w:b/>
                <w:sz w:val="22"/>
                <w:szCs w:val="22"/>
              </w:rPr>
            </w:pPr>
            <w:bookmarkStart w:id="67" w:name="BASIS_FINDINGS_SE_18B"/>
            <w:bookmarkEnd w:id="67"/>
            <w:r w:rsidRPr="00464393">
              <w:rPr>
                <w:rFonts w:ascii="Verdana" w:hAnsi="Verdana" w:cs="Arial"/>
                <w:b/>
                <w:sz w:val="22"/>
                <w:szCs w:val="22"/>
              </w:rPr>
              <w:t>Basis for Findings: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8268DC" w:rsidRDefault="001C09DC" w:rsidP="000E2AED">
            <w:pPr>
              <w:rPr>
                <w:rFonts w:ascii="Arial" w:hAnsi="Arial" w:cs="Arial"/>
                <w:sz w:val="22"/>
                <w:szCs w:val="22"/>
              </w:rPr>
            </w:pPr>
            <w:r>
              <w:rPr>
                <w:rFonts w:ascii="Arial" w:hAnsi="Arial" w:cs="Arial"/>
                <w:sz w:val="22"/>
                <w:szCs w:val="22"/>
              </w:rPr>
              <w:t>R</w:t>
            </w:r>
            <w:r w:rsidR="00907046" w:rsidRPr="00B125A5">
              <w:rPr>
                <w:rFonts w:ascii="Arial" w:hAnsi="Arial" w:cs="Arial"/>
                <w:sz w:val="22"/>
                <w:szCs w:val="22"/>
              </w:rPr>
              <w:t>ecord review and interviews indicated that following the development of the IEP, the district does not propose the IEP</w:t>
            </w:r>
            <w:r w:rsidR="0003575C" w:rsidRPr="00B125A5">
              <w:rPr>
                <w:rFonts w:ascii="Arial" w:hAnsi="Arial" w:cs="Arial"/>
                <w:sz w:val="22"/>
                <w:szCs w:val="22"/>
              </w:rPr>
              <w:t xml:space="preserve"> within 3-5 days or</w:t>
            </w:r>
            <w:r w:rsidR="00C143CD">
              <w:rPr>
                <w:rFonts w:ascii="Arial" w:hAnsi="Arial" w:cs="Arial"/>
                <w:sz w:val="22"/>
                <w:szCs w:val="22"/>
              </w:rPr>
              <w:t>,</w:t>
            </w:r>
            <w:r w:rsidR="00E300CB">
              <w:rPr>
                <w:rFonts w:ascii="Arial" w:hAnsi="Arial" w:cs="Arial"/>
                <w:sz w:val="22"/>
                <w:szCs w:val="22"/>
              </w:rPr>
              <w:t xml:space="preserve"> alternatively, within two calendar weeks</w:t>
            </w:r>
            <w:r w:rsidR="007A68B9" w:rsidRPr="00B125A5">
              <w:rPr>
                <w:rFonts w:ascii="Arial" w:hAnsi="Arial" w:cs="Arial"/>
                <w:sz w:val="22"/>
                <w:szCs w:val="22"/>
              </w:rPr>
              <w:t xml:space="preserve"> when the parents are provided a summary at the conclusion of the Team meeting</w:t>
            </w:r>
            <w:r w:rsidR="008268DC">
              <w:rPr>
                <w:rFonts w:ascii="Arial" w:hAnsi="Arial" w:cs="Arial"/>
                <w:sz w:val="22"/>
                <w:szCs w:val="22"/>
              </w:rPr>
              <w:t>.  W</w:t>
            </w:r>
            <w:r w:rsidR="007A68B9" w:rsidRPr="00B125A5">
              <w:rPr>
                <w:rFonts w:ascii="Arial" w:hAnsi="Arial" w:cs="Arial"/>
                <w:sz w:val="22"/>
                <w:szCs w:val="22"/>
              </w:rPr>
              <w:t>hen meeting summaries are provided, the</w:t>
            </w:r>
            <w:r w:rsidR="00C143CD">
              <w:rPr>
                <w:rFonts w:ascii="Arial" w:hAnsi="Arial" w:cs="Arial"/>
                <w:sz w:val="22"/>
                <w:szCs w:val="22"/>
              </w:rPr>
              <w:t xml:space="preserve"> summaries</w:t>
            </w:r>
            <w:r w:rsidR="007A68B9" w:rsidRPr="00B125A5">
              <w:rPr>
                <w:rFonts w:ascii="Arial" w:hAnsi="Arial" w:cs="Arial"/>
                <w:sz w:val="22"/>
                <w:szCs w:val="22"/>
              </w:rPr>
              <w:t xml:space="preserve"> </w:t>
            </w:r>
            <w:r w:rsidR="006C27D9">
              <w:rPr>
                <w:rFonts w:ascii="Arial" w:hAnsi="Arial" w:cs="Arial"/>
                <w:sz w:val="22"/>
                <w:szCs w:val="22"/>
              </w:rPr>
              <w:t>contain a service delivery grid describing the types and amounts of special education services proposed, but they do</w:t>
            </w:r>
            <w:r w:rsidR="007A68B9" w:rsidRPr="00B125A5">
              <w:rPr>
                <w:rFonts w:ascii="Arial" w:hAnsi="Arial" w:cs="Arial"/>
                <w:sz w:val="22"/>
                <w:szCs w:val="22"/>
              </w:rPr>
              <w:t xml:space="preserve"> not consistently include a statement of </w:t>
            </w:r>
            <w:r w:rsidR="003D4744">
              <w:rPr>
                <w:rFonts w:ascii="Arial" w:hAnsi="Arial" w:cs="Arial"/>
                <w:sz w:val="22"/>
                <w:szCs w:val="22"/>
              </w:rPr>
              <w:t xml:space="preserve">the </w:t>
            </w:r>
            <w:r w:rsidR="007A68B9" w:rsidRPr="00B125A5">
              <w:rPr>
                <w:rFonts w:ascii="Arial" w:hAnsi="Arial" w:cs="Arial"/>
                <w:sz w:val="22"/>
                <w:szCs w:val="22"/>
              </w:rPr>
              <w:t>major goals</w:t>
            </w:r>
            <w:r w:rsidR="006C27D9">
              <w:rPr>
                <w:rFonts w:ascii="Arial" w:hAnsi="Arial" w:cs="Arial"/>
                <w:sz w:val="22"/>
                <w:szCs w:val="22"/>
              </w:rPr>
              <w:t xml:space="preserve"> associated with these services.  </w:t>
            </w:r>
            <w:r w:rsidR="007A68B9" w:rsidRPr="00B125A5">
              <w:rPr>
                <w:rFonts w:ascii="Arial" w:hAnsi="Arial" w:cs="Arial"/>
                <w:sz w:val="22"/>
                <w:szCs w:val="22"/>
              </w:rPr>
              <w:t xml:space="preserve">Additionally, the district does </w:t>
            </w:r>
            <w:r w:rsidR="0096448D" w:rsidRPr="00B125A5">
              <w:rPr>
                <w:rFonts w:ascii="Arial" w:hAnsi="Arial" w:cs="Arial"/>
                <w:sz w:val="22"/>
                <w:szCs w:val="22"/>
              </w:rPr>
              <w:t>not provide</w:t>
            </w:r>
            <w:r w:rsidR="00907046" w:rsidRPr="00B125A5">
              <w:rPr>
                <w:rFonts w:ascii="Arial" w:hAnsi="Arial" w:cs="Arial"/>
                <w:sz w:val="22"/>
                <w:szCs w:val="22"/>
              </w:rPr>
              <w:t xml:space="preserve"> two copies of the proposed IEP and placement to the parent</w:t>
            </w:r>
            <w:r w:rsidR="00C06A46">
              <w:rPr>
                <w:rFonts w:ascii="Arial" w:hAnsi="Arial" w:cs="Arial"/>
                <w:sz w:val="22"/>
                <w:szCs w:val="22"/>
              </w:rPr>
              <w:t xml:space="preserve">. </w:t>
            </w:r>
          </w:p>
          <w:p w:rsidR="003D4744" w:rsidRDefault="003D4744" w:rsidP="007A68B9">
            <w:pPr>
              <w:rPr>
                <w:rFonts w:ascii="Arial" w:hAnsi="Arial" w:cs="Arial"/>
                <w:sz w:val="22"/>
                <w:szCs w:val="22"/>
              </w:rPr>
            </w:pPr>
          </w:p>
          <w:p w:rsidR="007A1FB4" w:rsidRDefault="007A68B9" w:rsidP="007A68B9">
            <w:pPr>
              <w:rPr>
                <w:rFonts w:ascii="Arial" w:hAnsi="Arial" w:cs="Arial"/>
                <w:sz w:val="22"/>
                <w:szCs w:val="22"/>
              </w:rPr>
            </w:pPr>
            <w:r w:rsidRPr="00B125A5">
              <w:rPr>
                <w:rFonts w:ascii="Arial" w:hAnsi="Arial" w:cs="Arial"/>
                <w:sz w:val="22"/>
                <w:szCs w:val="22"/>
              </w:rPr>
              <w:t>The district closed the Center for Excellence, an unapproved public day program for speci</w:t>
            </w:r>
            <w:r w:rsidR="00E300CB">
              <w:rPr>
                <w:rFonts w:ascii="Arial" w:hAnsi="Arial" w:cs="Arial"/>
                <w:sz w:val="22"/>
                <w:szCs w:val="22"/>
              </w:rPr>
              <w:t>al education students</w:t>
            </w:r>
            <w:r w:rsidRPr="00B125A5">
              <w:rPr>
                <w:rFonts w:ascii="Arial" w:hAnsi="Arial" w:cs="Arial"/>
                <w:sz w:val="22"/>
                <w:szCs w:val="22"/>
              </w:rPr>
              <w:t>, which was also the subject of the finding in the previous Coordinated Program Review.</w:t>
            </w:r>
            <w:r w:rsidR="009A6BA2" w:rsidRPr="00B125A5">
              <w:rPr>
                <w:rFonts w:ascii="Arial" w:hAnsi="Arial" w:cs="Arial"/>
                <w:sz w:val="22"/>
                <w:szCs w:val="22"/>
              </w:rPr>
              <w:t xml:space="preserve"> </w:t>
            </w:r>
          </w:p>
          <w:p w:rsidR="00C143CD" w:rsidRDefault="00C143CD" w:rsidP="007A68B9">
            <w:pPr>
              <w:rPr>
                <w:rFonts w:ascii="Arial" w:hAnsi="Arial" w:cs="Arial"/>
                <w:sz w:val="22"/>
                <w:szCs w:val="22"/>
              </w:rPr>
            </w:pPr>
          </w:p>
          <w:p w:rsidR="00C143CD" w:rsidRPr="00B125A5" w:rsidRDefault="00C143CD" w:rsidP="007A68B9">
            <w:pPr>
              <w:rPr>
                <w:rFonts w:ascii="Arial" w:hAnsi="Arial" w:cs="Arial"/>
                <w:sz w:val="22"/>
                <w:szCs w:val="22"/>
              </w:rPr>
            </w:pPr>
            <w:r>
              <w:rPr>
                <w:rFonts w:ascii="Arial" w:hAnsi="Arial" w:cs="Arial"/>
                <w:sz w:val="22"/>
                <w:szCs w:val="22"/>
              </w:rPr>
              <w:t>See also SE 29.</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464393" w:rsidRDefault="009A6BA2" w:rsidP="007A1FB4">
            <w:pPr>
              <w:pStyle w:val="Normal13"/>
              <w:keepNext/>
              <w:rPr>
                <w:rFonts w:ascii="Verdana" w:hAnsi="Verdana" w:cs="Arial"/>
                <w:b/>
                <w:bCs/>
                <w:sz w:val="22"/>
                <w:szCs w:val="22"/>
              </w:rPr>
            </w:pPr>
            <w:bookmarkStart w:id="68" w:name="ORDER_CORR_ACTION_SE_18B"/>
            <w:bookmarkEnd w:id="68"/>
            <w:r w:rsidRPr="00464393">
              <w:rPr>
                <w:rFonts w:ascii="Verdana" w:hAnsi="Verdana" w:cs="Arial"/>
                <w:b/>
                <w:bCs/>
                <w:sz w:val="22"/>
                <w:szCs w:val="22"/>
              </w:rPr>
              <w:lastRenderedPageBreak/>
              <w:t>Department Order of Corrective Action:</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B125A5" w:rsidRDefault="00F42C37" w:rsidP="007A1FB4">
            <w:pPr>
              <w:pStyle w:val="Normal13"/>
              <w:keepNext/>
              <w:rPr>
                <w:rFonts w:ascii="Arial" w:hAnsi="Arial" w:cs="Arial"/>
                <w:bCs/>
                <w:sz w:val="22"/>
                <w:szCs w:val="22"/>
              </w:rPr>
            </w:pPr>
            <w:r>
              <w:rPr>
                <w:rFonts w:ascii="Arial" w:hAnsi="Arial" w:cs="Arial"/>
                <w:bCs/>
                <w:sz w:val="22"/>
                <w:szCs w:val="22"/>
              </w:rPr>
              <w:t>E</w:t>
            </w:r>
            <w:r w:rsidR="008C51FE" w:rsidRPr="008C51FE">
              <w:rPr>
                <w:rFonts w:ascii="Arial" w:hAnsi="Arial" w:cs="Arial"/>
                <w:bCs/>
                <w:sz w:val="22"/>
                <w:szCs w:val="22"/>
              </w:rPr>
              <w:t xml:space="preserve">stablish a </w:t>
            </w:r>
            <w:r w:rsidR="009A6BA2" w:rsidRPr="00B125A5">
              <w:rPr>
                <w:rFonts w:ascii="Arial" w:hAnsi="Arial" w:cs="Arial"/>
                <w:bCs/>
                <w:sz w:val="22"/>
                <w:szCs w:val="22"/>
              </w:rPr>
              <w:t xml:space="preserve">system for issuing </w:t>
            </w:r>
            <w:r w:rsidR="00C8498B">
              <w:rPr>
                <w:rFonts w:ascii="Arial" w:hAnsi="Arial" w:cs="Arial"/>
                <w:bCs/>
                <w:sz w:val="22"/>
                <w:szCs w:val="22"/>
              </w:rPr>
              <w:t xml:space="preserve">two copies of the proposed </w:t>
            </w:r>
            <w:r w:rsidR="009A6BA2" w:rsidRPr="00B125A5">
              <w:rPr>
                <w:rFonts w:ascii="Arial" w:hAnsi="Arial" w:cs="Arial"/>
                <w:bCs/>
                <w:sz w:val="22"/>
                <w:szCs w:val="22"/>
              </w:rPr>
              <w:t>IEP</w:t>
            </w:r>
            <w:r w:rsidR="00C8498B">
              <w:rPr>
                <w:rFonts w:ascii="Arial" w:hAnsi="Arial" w:cs="Arial"/>
                <w:bCs/>
                <w:sz w:val="22"/>
                <w:szCs w:val="22"/>
              </w:rPr>
              <w:t xml:space="preserve"> and placement, along with the required notice, immediately</w:t>
            </w:r>
            <w:r w:rsidR="001C09DC">
              <w:rPr>
                <w:rFonts w:ascii="Arial" w:hAnsi="Arial" w:cs="Arial"/>
                <w:bCs/>
                <w:sz w:val="22"/>
                <w:szCs w:val="22"/>
              </w:rPr>
              <w:t xml:space="preserve"> following </w:t>
            </w:r>
            <w:r w:rsidR="007965CF">
              <w:rPr>
                <w:rFonts w:ascii="Arial" w:hAnsi="Arial" w:cs="Arial"/>
                <w:bCs/>
                <w:sz w:val="22"/>
                <w:szCs w:val="22"/>
              </w:rPr>
              <w:t>development</w:t>
            </w:r>
            <w:r w:rsidR="007965CF" w:rsidRPr="00B125A5">
              <w:rPr>
                <w:rFonts w:ascii="Arial" w:hAnsi="Arial" w:cs="Arial"/>
                <w:bCs/>
                <w:sz w:val="22"/>
                <w:szCs w:val="22"/>
              </w:rPr>
              <w:t>.</w:t>
            </w:r>
            <w:r w:rsidR="00101F3F">
              <w:rPr>
                <w:rFonts w:ascii="Arial" w:hAnsi="Arial" w:cs="Arial"/>
                <w:bCs/>
                <w:sz w:val="22"/>
                <w:szCs w:val="22"/>
              </w:rPr>
              <w:t xml:space="preserve"> Provide training to Special Education Coordinators and Evaluation Team Leaders on this system, as well as on</w:t>
            </w:r>
            <w:r w:rsidR="00356736" w:rsidRPr="00B125A5">
              <w:rPr>
                <w:rFonts w:ascii="Arial" w:hAnsi="Arial" w:cs="Arial"/>
                <w:bCs/>
                <w:sz w:val="22"/>
                <w:szCs w:val="22"/>
              </w:rPr>
              <w:t xml:space="preserve"> </w:t>
            </w:r>
            <w:r w:rsidR="00101F3F">
              <w:rPr>
                <w:rFonts w:ascii="Arial" w:hAnsi="Arial" w:cs="Arial"/>
                <w:bCs/>
                <w:sz w:val="22"/>
                <w:szCs w:val="22"/>
              </w:rPr>
              <w:t>providing complete</w:t>
            </w:r>
            <w:r w:rsidR="00356736" w:rsidRPr="00B125A5">
              <w:rPr>
                <w:rFonts w:ascii="Arial" w:hAnsi="Arial" w:cs="Arial"/>
                <w:bCs/>
                <w:sz w:val="22"/>
                <w:szCs w:val="22"/>
              </w:rPr>
              <w:t xml:space="preserve"> Team meeting summaries.</w:t>
            </w:r>
          </w:p>
          <w:p w:rsidR="007A1FB4" w:rsidRPr="00B125A5" w:rsidRDefault="007A1FB4" w:rsidP="007A1FB4">
            <w:pPr>
              <w:pStyle w:val="Normal13"/>
              <w:keepNext/>
              <w:rPr>
                <w:rFonts w:ascii="Arial" w:hAnsi="Arial" w:cs="Arial"/>
                <w:bCs/>
                <w:sz w:val="22"/>
                <w:szCs w:val="22"/>
              </w:rPr>
            </w:pPr>
          </w:p>
          <w:p w:rsidR="007A1FB4" w:rsidRPr="00B125A5" w:rsidRDefault="00F42C37" w:rsidP="007A1FB4">
            <w:pPr>
              <w:pStyle w:val="Normal13"/>
              <w:keepNext/>
              <w:rPr>
                <w:rFonts w:ascii="Arial" w:hAnsi="Arial" w:cs="Arial"/>
                <w:bCs/>
                <w:sz w:val="22"/>
                <w:szCs w:val="22"/>
              </w:rPr>
            </w:pPr>
            <w:r>
              <w:rPr>
                <w:rFonts w:ascii="Arial" w:hAnsi="Arial" w:cs="Arial"/>
                <w:bCs/>
                <w:sz w:val="22"/>
                <w:szCs w:val="22"/>
              </w:rPr>
              <w:t>D</w:t>
            </w:r>
            <w:r w:rsidR="009A6BA2" w:rsidRPr="00B125A5">
              <w:rPr>
                <w:rFonts w:ascii="Arial" w:hAnsi="Arial" w:cs="Arial"/>
                <w:bCs/>
                <w:sz w:val="22"/>
                <w:szCs w:val="22"/>
              </w:rPr>
              <w:t>evelop an internal oversight and tracking system</w:t>
            </w:r>
            <w:r w:rsidR="007965CF">
              <w:rPr>
                <w:rFonts w:ascii="Arial" w:hAnsi="Arial" w:cs="Arial"/>
                <w:bCs/>
                <w:sz w:val="22"/>
                <w:szCs w:val="22"/>
              </w:rPr>
              <w:t xml:space="preserve"> to ensure</w:t>
            </w:r>
            <w:r w:rsidR="006C27D9" w:rsidRPr="00CE4005">
              <w:rPr>
                <w:rFonts w:ascii="Arial" w:hAnsi="Arial" w:cs="Arial"/>
                <w:bCs/>
                <w:sz w:val="22"/>
                <w:szCs w:val="20"/>
              </w:rPr>
              <w:t xml:space="preserve"> that parents are re</w:t>
            </w:r>
            <w:r w:rsidR="00101F3F">
              <w:rPr>
                <w:rFonts w:ascii="Arial" w:hAnsi="Arial" w:cs="Arial"/>
                <w:bCs/>
                <w:sz w:val="22"/>
                <w:szCs w:val="20"/>
              </w:rPr>
              <w:t>ceiving two</w:t>
            </w:r>
            <w:r w:rsidR="006C27D9" w:rsidRPr="00CE4005">
              <w:rPr>
                <w:rFonts w:ascii="Arial" w:hAnsi="Arial" w:cs="Arial"/>
                <w:bCs/>
                <w:sz w:val="22"/>
                <w:szCs w:val="20"/>
              </w:rPr>
              <w:t xml:space="preserve"> copies of the proposed IEP and proposed placement</w:t>
            </w:r>
            <w:r w:rsidR="006C27D9">
              <w:rPr>
                <w:rFonts w:ascii="Arial" w:hAnsi="Arial" w:cs="Arial"/>
                <w:bCs/>
                <w:sz w:val="22"/>
                <w:szCs w:val="20"/>
              </w:rPr>
              <w:t>,</w:t>
            </w:r>
            <w:r w:rsidR="00101F3F">
              <w:rPr>
                <w:rFonts w:ascii="Arial" w:hAnsi="Arial" w:cs="Arial"/>
                <w:bCs/>
                <w:sz w:val="22"/>
                <w:szCs w:val="20"/>
              </w:rPr>
              <w:t xml:space="preserve"> along with the required notice</w:t>
            </w:r>
            <w:r w:rsidR="00C865D3">
              <w:rPr>
                <w:rFonts w:ascii="Arial" w:hAnsi="Arial" w:cs="Arial"/>
                <w:bCs/>
                <w:sz w:val="22"/>
                <w:szCs w:val="20"/>
              </w:rPr>
              <w:t>,</w:t>
            </w:r>
            <w:r w:rsidR="006C27D9">
              <w:rPr>
                <w:rFonts w:ascii="Arial" w:hAnsi="Arial" w:cs="Arial"/>
                <w:bCs/>
                <w:sz w:val="22"/>
                <w:szCs w:val="20"/>
              </w:rPr>
              <w:t xml:space="preserve"> immedi</w:t>
            </w:r>
            <w:r w:rsidR="00101F3F">
              <w:rPr>
                <w:rFonts w:ascii="Arial" w:hAnsi="Arial" w:cs="Arial"/>
                <w:bCs/>
                <w:sz w:val="22"/>
                <w:szCs w:val="20"/>
              </w:rPr>
              <w:t>ately, and the district is providing complete Team meeting summaries</w:t>
            </w:r>
            <w:r w:rsidR="006C27D9">
              <w:rPr>
                <w:rFonts w:ascii="Arial" w:hAnsi="Arial" w:cs="Arial"/>
                <w:bCs/>
                <w:sz w:val="22"/>
                <w:szCs w:val="20"/>
              </w:rPr>
              <w:t xml:space="preserve">. </w:t>
            </w:r>
            <w:r w:rsidR="007965CF">
              <w:rPr>
                <w:rFonts w:ascii="Arial" w:hAnsi="Arial" w:cs="Arial"/>
                <w:bCs/>
                <w:sz w:val="22"/>
                <w:szCs w:val="22"/>
              </w:rPr>
              <w:t xml:space="preserve"> </w:t>
            </w:r>
            <w:r w:rsidR="006C27D9">
              <w:rPr>
                <w:rFonts w:ascii="Arial" w:hAnsi="Arial" w:cs="Arial"/>
                <w:bCs/>
                <w:sz w:val="22"/>
                <w:szCs w:val="22"/>
              </w:rPr>
              <w:t>The tracking system should include</w:t>
            </w:r>
            <w:r w:rsidR="009A6BA2" w:rsidRPr="00B125A5">
              <w:rPr>
                <w:rFonts w:ascii="Arial" w:hAnsi="Arial" w:cs="Arial"/>
                <w:bCs/>
                <w:sz w:val="22"/>
                <w:szCs w:val="22"/>
              </w:rPr>
              <w:t xml:space="preserve"> periodic reviews by the Director of Special Education or designee to ensure continuing compliance.</w:t>
            </w:r>
          </w:p>
          <w:p w:rsidR="007A1FB4" w:rsidRPr="00B125A5" w:rsidRDefault="007A1FB4" w:rsidP="007A1FB4">
            <w:pPr>
              <w:pStyle w:val="Normal13"/>
              <w:keepNext/>
              <w:rPr>
                <w:rFonts w:ascii="Arial" w:hAnsi="Arial" w:cs="Arial"/>
                <w:bCs/>
                <w:sz w:val="22"/>
                <w:szCs w:val="22"/>
              </w:rPr>
            </w:pPr>
          </w:p>
          <w:p w:rsidR="00BB1AD8" w:rsidRPr="00B125A5" w:rsidRDefault="00F42C37" w:rsidP="007A1FB4">
            <w:pPr>
              <w:pStyle w:val="Normal13"/>
              <w:keepNext/>
              <w:rPr>
                <w:rFonts w:ascii="Arial" w:hAnsi="Arial" w:cs="Arial"/>
                <w:bCs/>
                <w:sz w:val="22"/>
                <w:szCs w:val="22"/>
              </w:rPr>
            </w:pPr>
            <w:r>
              <w:rPr>
                <w:rFonts w:ascii="Arial" w:hAnsi="Arial" w:cs="Arial"/>
                <w:bCs/>
                <w:sz w:val="22"/>
                <w:szCs w:val="22"/>
              </w:rPr>
              <w:t>C</w:t>
            </w:r>
            <w:r w:rsidR="009A6BA2" w:rsidRPr="00B125A5">
              <w:rPr>
                <w:rFonts w:ascii="Arial" w:hAnsi="Arial" w:cs="Arial"/>
                <w:bCs/>
                <w:sz w:val="22"/>
                <w:szCs w:val="22"/>
              </w:rPr>
              <w:t>onduct a</w:t>
            </w:r>
            <w:r w:rsidR="00051A4D">
              <w:rPr>
                <w:rFonts w:ascii="Arial" w:hAnsi="Arial" w:cs="Arial"/>
                <w:bCs/>
                <w:sz w:val="22"/>
                <w:szCs w:val="22"/>
              </w:rPr>
              <w:t>n internal</w:t>
            </w:r>
            <w:r w:rsidR="009A6BA2" w:rsidRPr="00B125A5">
              <w:rPr>
                <w:rFonts w:ascii="Arial" w:hAnsi="Arial" w:cs="Arial"/>
                <w:bCs/>
                <w:sz w:val="22"/>
                <w:szCs w:val="22"/>
              </w:rPr>
              <w:t xml:space="preserve"> review of</w:t>
            </w:r>
            <w:r w:rsidR="00464393">
              <w:rPr>
                <w:rFonts w:ascii="Arial" w:hAnsi="Arial" w:cs="Arial"/>
                <w:bCs/>
                <w:sz w:val="22"/>
                <w:szCs w:val="22"/>
              </w:rPr>
              <w:t xml:space="preserve"> a sample of</w:t>
            </w:r>
            <w:r w:rsidR="009A6BA2" w:rsidRPr="00B125A5">
              <w:rPr>
                <w:rFonts w:ascii="Arial" w:hAnsi="Arial" w:cs="Arial"/>
                <w:bCs/>
                <w:sz w:val="22"/>
                <w:szCs w:val="22"/>
              </w:rPr>
              <w:t xml:space="preserve"> student records</w:t>
            </w:r>
            <w:r w:rsidR="00BB1AD8" w:rsidRPr="00B125A5">
              <w:rPr>
                <w:rFonts w:ascii="Arial" w:hAnsi="Arial" w:cs="Arial"/>
                <w:bCs/>
                <w:sz w:val="22"/>
                <w:szCs w:val="22"/>
              </w:rPr>
              <w:t xml:space="preserve"> across all grade levels and schools</w:t>
            </w:r>
            <w:r w:rsidR="00464393">
              <w:rPr>
                <w:rFonts w:ascii="Arial" w:hAnsi="Arial" w:cs="Arial"/>
                <w:bCs/>
                <w:sz w:val="22"/>
                <w:szCs w:val="22"/>
              </w:rPr>
              <w:t>,</w:t>
            </w:r>
            <w:r w:rsidR="009A6BA2" w:rsidRPr="00B125A5">
              <w:rPr>
                <w:rFonts w:ascii="Arial" w:hAnsi="Arial" w:cs="Arial"/>
                <w:bCs/>
                <w:sz w:val="22"/>
                <w:szCs w:val="22"/>
              </w:rPr>
              <w:t xml:space="preserve"> for Team meetings held after all corrective actions have been implemented</w:t>
            </w:r>
            <w:r w:rsidR="00464393">
              <w:rPr>
                <w:rFonts w:ascii="Arial" w:hAnsi="Arial" w:cs="Arial"/>
                <w:bCs/>
                <w:sz w:val="22"/>
                <w:szCs w:val="22"/>
              </w:rPr>
              <w:t>,</w:t>
            </w:r>
            <w:r w:rsidR="009A6BA2" w:rsidRPr="00B125A5">
              <w:rPr>
                <w:rFonts w:ascii="Arial" w:hAnsi="Arial" w:cs="Arial"/>
                <w:bCs/>
                <w:sz w:val="22"/>
                <w:szCs w:val="22"/>
              </w:rPr>
              <w:t xml:space="preserve"> to determine compliance with</w:t>
            </w:r>
            <w:r w:rsidR="00BB1AD8" w:rsidRPr="00B125A5">
              <w:rPr>
                <w:rFonts w:ascii="Arial" w:hAnsi="Arial" w:cs="Arial"/>
                <w:bCs/>
                <w:sz w:val="22"/>
                <w:szCs w:val="22"/>
              </w:rPr>
              <w:t>:</w:t>
            </w:r>
          </w:p>
          <w:p w:rsidR="0038739A" w:rsidRPr="00B125A5" w:rsidRDefault="00BB1AD8">
            <w:pPr>
              <w:pStyle w:val="Normal13"/>
              <w:keepNext/>
              <w:numPr>
                <w:ilvl w:val="0"/>
                <w:numId w:val="14"/>
              </w:numPr>
              <w:rPr>
                <w:rFonts w:ascii="Arial" w:hAnsi="Arial" w:cs="Arial"/>
                <w:bCs/>
                <w:sz w:val="22"/>
                <w:szCs w:val="22"/>
              </w:rPr>
            </w:pPr>
            <w:r w:rsidRPr="00B125A5">
              <w:rPr>
                <w:rFonts w:ascii="Arial" w:hAnsi="Arial" w:cs="Arial"/>
                <w:bCs/>
                <w:sz w:val="22"/>
                <w:szCs w:val="22"/>
              </w:rPr>
              <w:t>T</w:t>
            </w:r>
            <w:r w:rsidR="009A6BA2" w:rsidRPr="00B125A5">
              <w:rPr>
                <w:rFonts w:ascii="Arial" w:hAnsi="Arial" w:cs="Arial"/>
                <w:bCs/>
                <w:sz w:val="22"/>
                <w:szCs w:val="22"/>
              </w:rPr>
              <w:t>imelines</w:t>
            </w:r>
            <w:r w:rsidRPr="00B125A5">
              <w:rPr>
                <w:rFonts w:ascii="Arial" w:hAnsi="Arial" w:cs="Arial"/>
                <w:bCs/>
                <w:sz w:val="22"/>
                <w:szCs w:val="22"/>
              </w:rPr>
              <w:t xml:space="preserve"> for issuing the proposed IEP</w:t>
            </w:r>
            <w:r w:rsidR="009A6BA2" w:rsidRPr="00B125A5">
              <w:rPr>
                <w:rFonts w:ascii="Arial" w:hAnsi="Arial" w:cs="Arial"/>
                <w:bCs/>
                <w:sz w:val="22"/>
                <w:szCs w:val="22"/>
              </w:rPr>
              <w:t xml:space="preserve"> </w:t>
            </w:r>
            <w:r w:rsidRPr="00B125A5">
              <w:rPr>
                <w:rFonts w:ascii="Arial" w:hAnsi="Arial" w:cs="Arial"/>
                <w:bCs/>
                <w:sz w:val="22"/>
                <w:szCs w:val="22"/>
              </w:rPr>
              <w:t>and proposed placement</w:t>
            </w:r>
          </w:p>
          <w:p w:rsidR="0038739A" w:rsidRPr="00B125A5" w:rsidRDefault="00BB1AD8">
            <w:pPr>
              <w:pStyle w:val="Normal13"/>
              <w:keepNext/>
              <w:numPr>
                <w:ilvl w:val="0"/>
                <w:numId w:val="14"/>
              </w:numPr>
              <w:rPr>
                <w:rFonts w:ascii="Arial" w:hAnsi="Arial" w:cs="Arial"/>
                <w:bCs/>
                <w:sz w:val="22"/>
                <w:szCs w:val="22"/>
              </w:rPr>
            </w:pPr>
            <w:r w:rsidRPr="00B125A5">
              <w:rPr>
                <w:rFonts w:ascii="Arial" w:hAnsi="Arial" w:cs="Arial"/>
                <w:bCs/>
                <w:sz w:val="22"/>
                <w:szCs w:val="22"/>
              </w:rPr>
              <w:t>Summary notes t</w:t>
            </w:r>
            <w:r w:rsidR="00464393">
              <w:rPr>
                <w:rFonts w:ascii="Arial" w:hAnsi="Arial" w:cs="Arial"/>
                <w:bCs/>
                <w:sz w:val="22"/>
                <w:szCs w:val="22"/>
              </w:rPr>
              <w:t>hat include</w:t>
            </w:r>
            <w:r w:rsidRPr="00B125A5">
              <w:rPr>
                <w:rFonts w:ascii="Arial" w:hAnsi="Arial" w:cs="Arial"/>
                <w:bCs/>
                <w:sz w:val="22"/>
                <w:szCs w:val="22"/>
              </w:rPr>
              <w:t xml:space="preserve"> a completed IEP service delivery grid and a statement of the major goal areas</w:t>
            </w:r>
          </w:p>
          <w:p w:rsidR="0038739A" w:rsidRPr="00B125A5" w:rsidRDefault="00464393">
            <w:pPr>
              <w:pStyle w:val="Normal13"/>
              <w:keepNext/>
              <w:numPr>
                <w:ilvl w:val="0"/>
                <w:numId w:val="14"/>
              </w:numPr>
              <w:rPr>
                <w:rFonts w:ascii="Arial" w:hAnsi="Arial" w:cs="Arial"/>
                <w:bCs/>
                <w:sz w:val="22"/>
                <w:szCs w:val="22"/>
              </w:rPr>
            </w:pPr>
            <w:r>
              <w:rPr>
                <w:rFonts w:ascii="Arial" w:hAnsi="Arial" w:cs="Arial"/>
                <w:bCs/>
                <w:sz w:val="22"/>
                <w:szCs w:val="22"/>
              </w:rPr>
              <w:t>I</w:t>
            </w:r>
            <w:r w:rsidR="009A6BA2" w:rsidRPr="00B125A5">
              <w:rPr>
                <w:rFonts w:ascii="Arial" w:hAnsi="Arial" w:cs="Arial"/>
                <w:bCs/>
                <w:sz w:val="22"/>
                <w:szCs w:val="22"/>
              </w:rPr>
              <w:t>ssu</w:t>
            </w:r>
            <w:r w:rsidR="00BB1AD8" w:rsidRPr="00B125A5">
              <w:rPr>
                <w:rFonts w:ascii="Arial" w:hAnsi="Arial" w:cs="Arial"/>
                <w:bCs/>
                <w:sz w:val="22"/>
                <w:szCs w:val="22"/>
              </w:rPr>
              <w:t>ing</w:t>
            </w:r>
            <w:r w:rsidR="009A6BA2" w:rsidRPr="00B125A5">
              <w:rPr>
                <w:rFonts w:ascii="Arial" w:hAnsi="Arial" w:cs="Arial"/>
                <w:bCs/>
                <w:sz w:val="22"/>
                <w:szCs w:val="22"/>
              </w:rPr>
              <w:t xml:space="preserve"> two copies of the </w:t>
            </w:r>
            <w:r w:rsidR="00C865D3">
              <w:rPr>
                <w:rFonts w:ascii="Arial" w:hAnsi="Arial" w:cs="Arial"/>
                <w:bCs/>
                <w:sz w:val="22"/>
                <w:szCs w:val="22"/>
              </w:rPr>
              <w:t xml:space="preserve">proposed </w:t>
            </w:r>
            <w:r w:rsidR="009A6BA2" w:rsidRPr="00B125A5">
              <w:rPr>
                <w:rFonts w:ascii="Arial" w:hAnsi="Arial" w:cs="Arial"/>
                <w:bCs/>
                <w:sz w:val="22"/>
                <w:szCs w:val="22"/>
              </w:rPr>
              <w:t xml:space="preserve">IEP </w:t>
            </w:r>
            <w:r w:rsidR="00C865D3">
              <w:rPr>
                <w:rFonts w:ascii="Arial" w:hAnsi="Arial" w:cs="Arial"/>
                <w:bCs/>
                <w:sz w:val="22"/>
                <w:szCs w:val="22"/>
              </w:rPr>
              <w:t xml:space="preserve">and placement </w:t>
            </w:r>
            <w:r w:rsidR="009A6BA2" w:rsidRPr="00B125A5">
              <w:rPr>
                <w:rFonts w:ascii="Arial" w:hAnsi="Arial" w:cs="Arial"/>
                <w:bCs/>
                <w:sz w:val="22"/>
                <w:szCs w:val="22"/>
              </w:rPr>
              <w:t xml:space="preserve">to parents </w:t>
            </w:r>
          </w:p>
          <w:p w:rsidR="007A1FB4" w:rsidRPr="00B125A5" w:rsidRDefault="007A1FB4" w:rsidP="007A1FB4">
            <w:pPr>
              <w:pStyle w:val="Normal13"/>
              <w:keepNext/>
              <w:rPr>
                <w:rFonts w:ascii="Arial" w:hAnsi="Arial" w:cs="Arial"/>
                <w:bCs/>
                <w:sz w:val="22"/>
                <w:szCs w:val="22"/>
              </w:rPr>
            </w:pPr>
          </w:p>
          <w:p w:rsidR="00C865D3" w:rsidRDefault="006321D7" w:rsidP="007A1FB4">
            <w:pPr>
              <w:pStyle w:val="Normal13"/>
              <w:keepNext/>
              <w:rPr>
                <w:rFonts w:ascii="Arial" w:hAnsi="Arial" w:cs="Arial"/>
                <w:b/>
                <w:bCs/>
                <w:sz w:val="22"/>
                <w:szCs w:val="22"/>
              </w:rPr>
            </w:pPr>
            <w:r w:rsidRPr="006321D7">
              <w:rPr>
                <w:rFonts w:ascii="Arial" w:hAnsi="Arial" w:cs="Arial"/>
                <w:b/>
                <w:bCs/>
                <w:sz w:val="22"/>
                <w:szCs w:val="22"/>
              </w:rPr>
              <w:t xml:space="preserve">* Please note when conducting internal monitoring the district must maintain the following documentation and make it available to the Department upon request: a) List of student names and grade levels for the records reviewed; b) Date of the review; </w:t>
            </w:r>
          </w:p>
          <w:p w:rsidR="007A1FB4" w:rsidRPr="001E03D9" w:rsidRDefault="006321D7" w:rsidP="007A1FB4">
            <w:pPr>
              <w:pStyle w:val="Normal13"/>
              <w:keepNext/>
              <w:rPr>
                <w:rFonts w:ascii="Arial" w:hAnsi="Arial" w:cs="Arial"/>
                <w:b/>
                <w:bCs/>
                <w:sz w:val="22"/>
                <w:szCs w:val="22"/>
              </w:rPr>
            </w:pPr>
            <w:r w:rsidRPr="006321D7">
              <w:rPr>
                <w:rFonts w:ascii="Arial" w:hAnsi="Arial" w:cs="Arial"/>
                <w:b/>
                <w:bCs/>
                <w:sz w:val="22"/>
                <w:szCs w:val="22"/>
              </w:rPr>
              <w:t>c) Name of person(s) who conducted the review with their role(s) and signature(s).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464393" w:rsidRDefault="009A6BA2" w:rsidP="007A1FB4">
            <w:pPr>
              <w:pStyle w:val="Normal13"/>
              <w:keepNext/>
              <w:rPr>
                <w:rFonts w:ascii="Verdana" w:hAnsi="Verdana" w:cs="Arial"/>
                <w:b/>
                <w:bCs/>
                <w:sz w:val="22"/>
                <w:szCs w:val="22"/>
              </w:rPr>
            </w:pPr>
            <w:bookmarkStart w:id="69" w:name="REQUIRED_ELEMENTS_SE_18B"/>
            <w:bookmarkEnd w:id="69"/>
            <w:r w:rsidRPr="00464393">
              <w:rPr>
                <w:rFonts w:ascii="Verdana" w:hAnsi="Verdana" w:cs="Arial"/>
                <w:b/>
                <w:bCs/>
                <w:sz w:val="22"/>
                <w:szCs w:val="22"/>
              </w:rPr>
              <w:t>Required Elements of Progress Reports: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B125A5" w:rsidRDefault="009A6BA2" w:rsidP="007A1FB4">
            <w:pPr>
              <w:pStyle w:val="Normal13"/>
              <w:keepNext/>
              <w:rPr>
                <w:rFonts w:ascii="Arial" w:hAnsi="Arial" w:cs="Arial"/>
                <w:bCs/>
                <w:sz w:val="22"/>
                <w:szCs w:val="22"/>
              </w:rPr>
            </w:pPr>
            <w:r w:rsidRPr="00B125A5">
              <w:rPr>
                <w:rFonts w:ascii="Arial" w:hAnsi="Arial" w:cs="Arial"/>
                <w:bCs/>
                <w:sz w:val="22"/>
                <w:szCs w:val="22"/>
              </w:rPr>
              <w:t>Provide a description of the district's new system for issuing IEPs to parents</w:t>
            </w:r>
            <w:r w:rsidR="00C865D3">
              <w:rPr>
                <w:rFonts w:ascii="Arial" w:hAnsi="Arial" w:cs="Arial"/>
                <w:bCs/>
                <w:sz w:val="22"/>
                <w:szCs w:val="22"/>
              </w:rPr>
              <w:t>,</w:t>
            </w:r>
            <w:r w:rsidRPr="00B125A5">
              <w:rPr>
                <w:rFonts w:ascii="Arial" w:hAnsi="Arial" w:cs="Arial"/>
                <w:bCs/>
                <w:sz w:val="22"/>
                <w:szCs w:val="22"/>
              </w:rPr>
              <w:t xml:space="preserve"> identify</w:t>
            </w:r>
            <w:r w:rsidR="00E86B23">
              <w:rPr>
                <w:rFonts w:ascii="Arial" w:hAnsi="Arial" w:cs="Arial"/>
                <w:bCs/>
                <w:sz w:val="22"/>
                <w:szCs w:val="22"/>
              </w:rPr>
              <w:t>ing</w:t>
            </w:r>
            <w:r w:rsidRPr="00B125A5">
              <w:rPr>
                <w:rFonts w:ascii="Arial" w:hAnsi="Arial" w:cs="Arial"/>
                <w:bCs/>
                <w:sz w:val="22"/>
                <w:szCs w:val="22"/>
              </w:rPr>
              <w:t xml:space="preserve"> key personnel responsible</w:t>
            </w:r>
            <w:r w:rsidR="00764710">
              <w:rPr>
                <w:rFonts w:ascii="Arial" w:hAnsi="Arial" w:cs="Arial"/>
                <w:bCs/>
                <w:sz w:val="22"/>
                <w:szCs w:val="22"/>
              </w:rPr>
              <w:t>,</w:t>
            </w:r>
            <w:r w:rsidR="00E86B23">
              <w:rPr>
                <w:rFonts w:ascii="Arial" w:hAnsi="Arial" w:cs="Arial"/>
                <w:bCs/>
                <w:sz w:val="22"/>
                <w:szCs w:val="22"/>
              </w:rPr>
              <w:t xml:space="preserve"> and evidence </w:t>
            </w:r>
            <w:r w:rsidR="00764710" w:rsidRPr="00B125A5">
              <w:rPr>
                <w:rFonts w:ascii="Arial" w:hAnsi="Arial" w:cs="Arial"/>
                <w:bCs/>
                <w:sz w:val="22"/>
                <w:szCs w:val="22"/>
              </w:rPr>
              <w:t>(agenda, attendance sheet with staff name, role and signature, and materials used</w:t>
            </w:r>
            <w:r w:rsidR="00764710">
              <w:rPr>
                <w:rFonts w:ascii="Arial" w:hAnsi="Arial" w:cs="Arial"/>
                <w:bCs/>
                <w:sz w:val="22"/>
                <w:szCs w:val="22"/>
              </w:rPr>
              <w:t xml:space="preserve">) </w:t>
            </w:r>
            <w:r w:rsidR="00E86B23">
              <w:rPr>
                <w:rFonts w:ascii="Arial" w:hAnsi="Arial" w:cs="Arial"/>
                <w:bCs/>
                <w:sz w:val="22"/>
                <w:szCs w:val="22"/>
              </w:rPr>
              <w:t xml:space="preserve">of training </w:t>
            </w:r>
            <w:r w:rsidR="000C34D8">
              <w:rPr>
                <w:rFonts w:ascii="Arial" w:hAnsi="Arial" w:cs="Arial"/>
                <w:bCs/>
                <w:sz w:val="22"/>
                <w:szCs w:val="22"/>
              </w:rPr>
              <w:t xml:space="preserve">on the new system and on writing </w:t>
            </w:r>
            <w:r w:rsidR="00764710">
              <w:rPr>
                <w:rFonts w:ascii="Arial" w:hAnsi="Arial" w:cs="Arial"/>
                <w:bCs/>
                <w:sz w:val="22"/>
                <w:szCs w:val="22"/>
              </w:rPr>
              <w:t xml:space="preserve">complete Team meeting summaries </w:t>
            </w:r>
            <w:r w:rsidRPr="00B125A5">
              <w:rPr>
                <w:rFonts w:ascii="Arial" w:hAnsi="Arial" w:cs="Arial"/>
                <w:bCs/>
                <w:sz w:val="22"/>
                <w:szCs w:val="22"/>
              </w:rPr>
              <w:t xml:space="preserve">by </w:t>
            </w:r>
            <w:r w:rsidRPr="00B125A5">
              <w:rPr>
                <w:rFonts w:ascii="Arial" w:hAnsi="Arial" w:cs="Arial"/>
                <w:b/>
                <w:bCs/>
                <w:sz w:val="22"/>
                <w:szCs w:val="22"/>
              </w:rPr>
              <w:t>November 10, 2016</w:t>
            </w:r>
            <w:r w:rsidRPr="00B125A5">
              <w:rPr>
                <w:rFonts w:ascii="Arial" w:hAnsi="Arial" w:cs="Arial"/>
                <w:bCs/>
                <w:sz w:val="22"/>
                <w:szCs w:val="22"/>
              </w:rPr>
              <w:t>.</w:t>
            </w:r>
          </w:p>
          <w:p w:rsidR="002A08C2" w:rsidRPr="00B125A5" w:rsidRDefault="002A08C2" w:rsidP="007A1FB4">
            <w:pPr>
              <w:pStyle w:val="Normal13"/>
              <w:keepNext/>
              <w:rPr>
                <w:rFonts w:ascii="Arial" w:hAnsi="Arial" w:cs="Arial"/>
                <w:bCs/>
                <w:sz w:val="22"/>
                <w:szCs w:val="22"/>
              </w:rPr>
            </w:pPr>
          </w:p>
          <w:p w:rsidR="00C865D3" w:rsidRPr="006F7C0C" w:rsidRDefault="00C865D3" w:rsidP="00C865D3">
            <w:pPr>
              <w:pStyle w:val="Normal10"/>
              <w:keepNext/>
              <w:rPr>
                <w:rFonts w:ascii="Arial" w:hAnsi="Arial" w:cs="Arial"/>
                <w:bCs/>
                <w:sz w:val="22"/>
                <w:szCs w:val="22"/>
              </w:rPr>
            </w:pPr>
            <w:r w:rsidRPr="006F7C0C">
              <w:rPr>
                <w:rFonts w:ascii="Arial" w:hAnsi="Arial" w:cs="Arial"/>
                <w:bCs/>
                <w:sz w:val="22"/>
                <w:szCs w:val="22"/>
              </w:rPr>
              <w:t xml:space="preserve">Provide a detailed description of the district's internal oversight and tracking system including periodic reviews and identify the person responsible by </w:t>
            </w:r>
            <w:r w:rsidRPr="006F7C0C">
              <w:rPr>
                <w:rFonts w:ascii="Arial" w:hAnsi="Arial" w:cs="Arial"/>
                <w:b/>
                <w:bCs/>
                <w:sz w:val="22"/>
                <w:szCs w:val="22"/>
              </w:rPr>
              <w:t>November 10, 2016.</w:t>
            </w:r>
          </w:p>
          <w:p w:rsidR="007A1FB4" w:rsidRPr="00B125A5" w:rsidRDefault="007A1FB4" w:rsidP="007A1FB4">
            <w:pPr>
              <w:pStyle w:val="Normal13"/>
              <w:keepNext/>
              <w:rPr>
                <w:rFonts w:ascii="Arial" w:hAnsi="Arial" w:cs="Arial"/>
                <w:bCs/>
                <w:sz w:val="22"/>
                <w:szCs w:val="22"/>
              </w:rPr>
            </w:pPr>
          </w:p>
          <w:p w:rsidR="005F7C64" w:rsidRPr="00CE4005" w:rsidRDefault="005F7C64" w:rsidP="005F7C64">
            <w:pPr>
              <w:pStyle w:val="Normal2"/>
              <w:keepNext/>
              <w:rPr>
                <w:rFonts w:ascii="Arial" w:hAnsi="Arial" w:cs="Arial"/>
                <w:bCs/>
                <w:sz w:val="22"/>
                <w:szCs w:val="20"/>
              </w:rPr>
            </w:pPr>
            <w:r w:rsidRPr="00CE4005">
              <w:rPr>
                <w:rFonts w:ascii="Arial" w:hAnsi="Arial" w:cs="Arial"/>
                <w:bCs/>
                <w:sz w:val="22"/>
                <w:szCs w:val="20"/>
              </w:rPr>
              <w:t>Submit the results of the internal review</w:t>
            </w:r>
            <w:r w:rsidR="00764710">
              <w:rPr>
                <w:rFonts w:ascii="Arial" w:hAnsi="Arial" w:cs="Arial"/>
                <w:bCs/>
                <w:sz w:val="22"/>
                <w:szCs w:val="20"/>
              </w:rPr>
              <w:t>s</w:t>
            </w:r>
            <w:r w:rsidRPr="00CE4005">
              <w:rPr>
                <w:rFonts w:ascii="Arial" w:hAnsi="Arial" w:cs="Arial"/>
                <w:bCs/>
                <w:sz w:val="22"/>
                <w:szCs w:val="20"/>
              </w:rPr>
              <w:t xml:space="preserve"> of student records and include the following: </w:t>
            </w:r>
          </w:p>
          <w:p w:rsidR="00705F31" w:rsidRDefault="005F7C64">
            <w:pPr>
              <w:pStyle w:val="Normal2"/>
              <w:keepNext/>
              <w:tabs>
                <w:tab w:val="left" w:pos="3944"/>
              </w:tabs>
              <w:rPr>
                <w:rFonts w:ascii="Arial" w:hAnsi="Arial" w:cs="Arial"/>
                <w:bCs/>
                <w:sz w:val="22"/>
                <w:szCs w:val="20"/>
              </w:rPr>
            </w:pPr>
            <w:r w:rsidRPr="00CE4005">
              <w:rPr>
                <w:rFonts w:ascii="Arial" w:hAnsi="Arial" w:cs="Arial"/>
                <w:bCs/>
                <w:sz w:val="22"/>
                <w:szCs w:val="20"/>
              </w:rPr>
              <w:t>1. The number of records reviewed;</w:t>
            </w:r>
            <w:r w:rsidR="00BB7F70">
              <w:rPr>
                <w:rFonts w:ascii="Arial" w:hAnsi="Arial" w:cs="Arial"/>
                <w:bCs/>
                <w:sz w:val="22"/>
                <w:szCs w:val="20"/>
              </w:rPr>
              <w:tab/>
            </w:r>
          </w:p>
          <w:p w:rsidR="005F7C64" w:rsidRPr="00CE4005" w:rsidRDefault="005F7C64" w:rsidP="005F7C64">
            <w:pPr>
              <w:pStyle w:val="Normal2"/>
              <w:keepNext/>
              <w:rPr>
                <w:rFonts w:ascii="Arial" w:hAnsi="Arial" w:cs="Arial"/>
                <w:bCs/>
                <w:sz w:val="22"/>
                <w:szCs w:val="20"/>
              </w:rPr>
            </w:pPr>
            <w:r w:rsidRPr="00CE4005">
              <w:rPr>
                <w:rFonts w:ascii="Arial" w:hAnsi="Arial" w:cs="Arial"/>
                <w:bCs/>
                <w:sz w:val="22"/>
                <w:szCs w:val="20"/>
              </w:rPr>
              <w:t>2. The number of records in compliance;</w:t>
            </w:r>
          </w:p>
          <w:p w:rsidR="005F7C64" w:rsidRPr="00CE4005" w:rsidRDefault="005F7C64" w:rsidP="005F7C64">
            <w:pPr>
              <w:pStyle w:val="Normal2"/>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5F7C64" w:rsidRPr="00CE4005" w:rsidRDefault="005F7C64" w:rsidP="005F7C64">
            <w:pPr>
              <w:pStyle w:val="Normal2"/>
              <w:keepNext/>
              <w:rPr>
                <w:rFonts w:ascii="Arial" w:hAnsi="Arial" w:cs="Arial"/>
                <w:bCs/>
                <w:sz w:val="22"/>
                <w:szCs w:val="20"/>
              </w:rPr>
            </w:pPr>
            <w:r w:rsidRPr="00CE4005">
              <w:rPr>
                <w:rFonts w:ascii="Arial" w:hAnsi="Arial" w:cs="Arial"/>
                <w:bCs/>
                <w:sz w:val="22"/>
                <w:szCs w:val="20"/>
              </w:rPr>
              <w:t>4. The specific corrective actions taken to remedy the non-compliance.</w:t>
            </w:r>
          </w:p>
          <w:p w:rsidR="007A1FB4" w:rsidRPr="00B125A5" w:rsidRDefault="005F7C64" w:rsidP="005F7C64">
            <w:pPr>
              <w:pStyle w:val="Normal13"/>
              <w:keepNext/>
              <w:rPr>
                <w:rFonts w:ascii="Arial" w:hAnsi="Arial" w:cs="Arial"/>
                <w:bCs/>
                <w:sz w:val="22"/>
                <w:szCs w:val="22"/>
              </w:rPr>
            </w:pPr>
            <w:r w:rsidRPr="00CE4005">
              <w:rPr>
                <w:rFonts w:ascii="Arial" w:hAnsi="Arial" w:cs="Arial"/>
                <w:bCs/>
                <w:sz w:val="22"/>
                <w:szCs w:val="20"/>
              </w:rPr>
              <w:t xml:space="preserve">Please submit the above information by </w:t>
            </w:r>
            <w:r>
              <w:rPr>
                <w:rFonts w:ascii="Arial" w:hAnsi="Arial" w:cs="Arial"/>
                <w:b/>
                <w:bCs/>
                <w:sz w:val="22"/>
                <w:szCs w:val="20"/>
              </w:rPr>
              <w:t>February 28, 2017</w:t>
            </w:r>
            <w:r w:rsidRPr="00704219">
              <w:rPr>
                <w:rFonts w:ascii="Arial" w:hAnsi="Arial" w:cs="Arial"/>
                <w:b/>
                <w:bCs/>
                <w:sz w:val="22"/>
                <w:szCs w:val="20"/>
              </w:rPr>
              <w:t>.</w:t>
            </w:r>
          </w:p>
        </w:tc>
      </w:tr>
      <w:tr w:rsidR="007A1FB4" w:rsidRPr="00F43087"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464393" w:rsidRDefault="009A6BA2" w:rsidP="007A1FB4">
            <w:pPr>
              <w:pStyle w:val="Normal13"/>
              <w:keepNext/>
              <w:rPr>
                <w:rFonts w:ascii="Verdana" w:hAnsi="Verdana" w:cs="Arial"/>
                <w:b/>
                <w:bCs/>
                <w:sz w:val="22"/>
                <w:szCs w:val="22"/>
              </w:rPr>
            </w:pPr>
            <w:bookmarkStart w:id="70" w:name="PR_DUEDATE_SE_18B"/>
            <w:bookmarkEnd w:id="70"/>
            <w:r w:rsidRPr="00464393">
              <w:rPr>
                <w:rFonts w:ascii="Verdana" w:hAnsi="Verdana" w:cs="Arial"/>
                <w:b/>
                <w:bCs/>
                <w:sz w:val="22"/>
                <w:szCs w:val="22"/>
              </w:rPr>
              <w:t>Progress Report Due Date(s):</w:t>
            </w:r>
          </w:p>
        </w:tc>
      </w:tr>
      <w:tr w:rsidR="007A1FB4" w:rsidRPr="00F43087" w:rsidTr="007A1FB4">
        <w:tc>
          <w:tcPr>
            <w:tcW w:w="2340" w:type="dxa"/>
            <w:tcBorders>
              <w:top w:val="single" w:sz="4" w:space="0" w:color="auto"/>
              <w:left w:val="single" w:sz="4" w:space="0" w:color="auto"/>
              <w:bottom w:val="single" w:sz="4" w:space="0" w:color="auto"/>
              <w:right w:val="single" w:sz="4" w:space="0" w:color="auto"/>
            </w:tcBorders>
          </w:tcPr>
          <w:p w:rsidR="007A1FB4" w:rsidRPr="008268DC" w:rsidRDefault="009A6BA2" w:rsidP="007A1FB4">
            <w:pPr>
              <w:pStyle w:val="Normal13"/>
              <w:keepNext/>
              <w:rPr>
                <w:rFonts w:ascii="Arial" w:hAnsi="Arial" w:cs="Arial"/>
                <w:bCs/>
                <w:sz w:val="22"/>
                <w:szCs w:val="22"/>
              </w:rPr>
            </w:pPr>
            <w:r w:rsidRPr="008268DC">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8268DC" w:rsidRDefault="009A6BA2" w:rsidP="007A1FB4">
            <w:pPr>
              <w:pStyle w:val="Normal13"/>
              <w:keepNext/>
              <w:rPr>
                <w:rFonts w:ascii="Arial" w:hAnsi="Arial" w:cs="Arial"/>
                <w:bCs/>
                <w:sz w:val="22"/>
                <w:szCs w:val="22"/>
              </w:rPr>
            </w:pPr>
            <w:r w:rsidRPr="008268DC">
              <w:rPr>
                <w:rFonts w:ascii="Arial" w:hAnsi="Arial" w:cs="Arial"/>
                <w:bCs/>
                <w:sz w:val="22"/>
                <w:szCs w:val="22"/>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13"/>
              <w:keepNext/>
              <w:rPr>
                <w:bCs/>
              </w:rPr>
            </w:pP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13"/>
              <w:keepNext/>
              <w:rPr>
                <w:bCs/>
              </w:rPr>
            </w:pPr>
          </w:p>
        </w:tc>
      </w:tr>
    </w:tbl>
    <w:p w:rsidR="007A1FB4" w:rsidRPr="00F43087" w:rsidRDefault="007A1FB4">
      <w:pPr>
        <w:pStyle w:val="Normal13"/>
      </w:pPr>
    </w:p>
    <w:p w:rsidR="00BA569C" w:rsidRDefault="00BA569C">
      <w:pPr>
        <w:rPr>
          <w:rFonts w:ascii="Arial" w:hAnsi="Arial" w:cs="Arial"/>
          <w:sz w:val="22"/>
          <w:szCs w:val="22"/>
        </w:rPr>
      </w:pPr>
      <w:r>
        <w:rPr>
          <w:rFonts w:ascii="Arial" w:hAnsi="Arial" w:cs="Arial"/>
          <w:sz w:val="22"/>
          <w:szCs w:val="22"/>
        </w:rPr>
        <w:br w:type="page"/>
      </w:r>
    </w:p>
    <w:tbl>
      <w:tblPr>
        <w:tblW w:w="9360" w:type="dxa"/>
        <w:tblBorders>
          <w:bottom w:val="single" w:sz="4" w:space="0" w:color="auto"/>
        </w:tblBorders>
        <w:tblLayout w:type="fixed"/>
        <w:tblLook w:val="0000"/>
      </w:tblPr>
      <w:tblGrid>
        <w:gridCol w:w="9360"/>
      </w:tblGrid>
      <w:tr w:rsidR="007A1FB4" w:rsidRPr="00464393" w:rsidTr="007A1FB4">
        <w:trPr>
          <w:tblHeader/>
        </w:trPr>
        <w:tc>
          <w:tcPr>
            <w:tcW w:w="9360" w:type="dxa"/>
            <w:tcBorders>
              <w:bottom w:val="single" w:sz="4" w:space="0" w:color="auto"/>
            </w:tcBorders>
            <w:shd w:val="clear" w:color="auto" w:fill="C0C0C0"/>
          </w:tcPr>
          <w:p w:rsidR="007A1FB4" w:rsidRPr="00464393" w:rsidRDefault="009A6BA2" w:rsidP="007A1FB4">
            <w:pPr>
              <w:pStyle w:val="Normal14"/>
              <w:keepNext/>
              <w:rPr>
                <w:rFonts w:ascii="Verdana" w:hAnsi="Verdana" w:cs="Arial"/>
                <w:b/>
                <w:sz w:val="22"/>
                <w:szCs w:val="22"/>
              </w:rPr>
            </w:pPr>
            <w:bookmarkStart w:id="71" w:name="CRIT_SE_20"/>
            <w:bookmarkEnd w:id="71"/>
            <w:r w:rsidRPr="00464393">
              <w:rPr>
                <w:rFonts w:ascii="Verdana" w:hAnsi="Verdana" w:cs="Arial"/>
                <w:b/>
                <w:sz w:val="22"/>
                <w:szCs w:val="22"/>
              </w:rPr>
              <w:lastRenderedPageBreak/>
              <w:t>SE Criterion # 20 - Least restrictive program selected</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464393" w:rsidRDefault="009A6BA2" w:rsidP="007A1FB4">
            <w:pPr>
              <w:pStyle w:val="Normal14"/>
              <w:keepNext/>
              <w:rPr>
                <w:rFonts w:ascii="Verdana" w:hAnsi="Verdana" w:cs="Arial"/>
                <w:b/>
                <w:sz w:val="22"/>
                <w:szCs w:val="22"/>
              </w:rPr>
            </w:pPr>
            <w:bookmarkStart w:id="72" w:name="RATING_SE_20"/>
            <w:bookmarkEnd w:id="72"/>
            <w:r w:rsidRPr="00464393">
              <w:rPr>
                <w:rFonts w:ascii="Verdana" w:hAnsi="Verdana" w:cs="Arial"/>
                <w:b/>
                <w:sz w:val="22"/>
                <w:szCs w:val="22"/>
              </w:rPr>
              <w:t>Rating:</w:t>
            </w:r>
          </w:p>
        </w:tc>
      </w:tr>
      <w:tr w:rsidR="007A1FB4" w:rsidRPr="00E553A3" w:rsidTr="007A1FB4">
        <w:tc>
          <w:tcPr>
            <w:tcW w:w="9360" w:type="dxa"/>
            <w:tcBorders>
              <w:top w:val="nil"/>
              <w:left w:val="single" w:sz="4" w:space="0" w:color="auto"/>
              <w:bottom w:val="single" w:sz="4" w:space="0" w:color="auto"/>
              <w:right w:val="single" w:sz="4" w:space="0" w:color="auto"/>
            </w:tcBorders>
          </w:tcPr>
          <w:p w:rsidR="007A1FB4" w:rsidRPr="00E553A3" w:rsidRDefault="009A6BA2" w:rsidP="007A1FB4">
            <w:pPr>
              <w:pStyle w:val="Normal14"/>
              <w:keepNext/>
              <w:rPr>
                <w:rFonts w:ascii="Arial" w:hAnsi="Arial" w:cs="Arial"/>
                <w:sz w:val="22"/>
                <w:szCs w:val="22"/>
              </w:rPr>
            </w:pPr>
            <w:r w:rsidRPr="00E553A3">
              <w:rPr>
                <w:rFonts w:ascii="Arial" w:hAnsi="Arial" w:cs="Arial"/>
                <w:sz w:val="22"/>
                <w:szCs w:val="22"/>
              </w:rPr>
              <w:t>Implemented</w:t>
            </w:r>
          </w:p>
        </w:tc>
      </w:tr>
      <w:tr w:rsidR="007A1FB4" w:rsidRPr="00E553A3" w:rsidTr="007A1FB4">
        <w:tc>
          <w:tcPr>
            <w:tcW w:w="9360" w:type="dxa"/>
            <w:tcBorders>
              <w:top w:val="single" w:sz="4" w:space="0" w:color="auto"/>
              <w:left w:val="single" w:sz="4" w:space="0" w:color="auto"/>
              <w:bottom w:val="nil"/>
              <w:right w:val="single" w:sz="4" w:space="0" w:color="auto"/>
            </w:tcBorders>
          </w:tcPr>
          <w:p w:rsidR="007A1FB4" w:rsidRPr="00464393" w:rsidRDefault="009A6BA2" w:rsidP="007A1FB4">
            <w:pPr>
              <w:pStyle w:val="Normal14"/>
              <w:keepNext/>
              <w:rPr>
                <w:rFonts w:ascii="Verdana" w:hAnsi="Verdana" w:cs="Arial"/>
                <w:b/>
                <w:sz w:val="22"/>
                <w:szCs w:val="22"/>
              </w:rPr>
            </w:pPr>
            <w:bookmarkStart w:id="73" w:name="BASIS_FINDINGS_SE_20"/>
            <w:bookmarkEnd w:id="73"/>
            <w:r w:rsidRPr="00464393">
              <w:rPr>
                <w:rFonts w:ascii="Verdana" w:hAnsi="Verdana" w:cs="Arial"/>
                <w:b/>
                <w:sz w:val="22"/>
                <w:szCs w:val="22"/>
              </w:rPr>
              <w:t>Basis for Findings:</w:t>
            </w:r>
          </w:p>
        </w:tc>
      </w:tr>
      <w:tr w:rsidR="007A1FB4" w:rsidRPr="00E553A3" w:rsidTr="007A1FB4">
        <w:tc>
          <w:tcPr>
            <w:tcW w:w="9360" w:type="dxa"/>
            <w:tcBorders>
              <w:top w:val="nil"/>
              <w:left w:val="single" w:sz="4" w:space="0" w:color="auto"/>
              <w:bottom w:val="single" w:sz="4" w:space="0" w:color="auto"/>
              <w:right w:val="single" w:sz="4" w:space="0" w:color="auto"/>
            </w:tcBorders>
          </w:tcPr>
          <w:p w:rsidR="007A1FB4" w:rsidRPr="00E553A3" w:rsidRDefault="0027458F" w:rsidP="00F42C37">
            <w:pPr>
              <w:pStyle w:val="Normal14"/>
              <w:keepNext/>
              <w:rPr>
                <w:rFonts w:ascii="Arial" w:hAnsi="Arial" w:cs="Arial"/>
                <w:sz w:val="22"/>
                <w:szCs w:val="22"/>
              </w:rPr>
            </w:pPr>
            <w:r>
              <w:rPr>
                <w:rFonts w:ascii="Arial" w:hAnsi="Arial" w:cs="Arial"/>
                <w:sz w:val="22"/>
                <w:szCs w:val="22"/>
              </w:rPr>
              <w:t>R</w:t>
            </w:r>
            <w:r w:rsidR="0052279E" w:rsidRPr="00E553A3">
              <w:rPr>
                <w:rFonts w:ascii="Arial" w:hAnsi="Arial" w:cs="Arial"/>
                <w:sz w:val="22"/>
                <w:szCs w:val="22"/>
              </w:rPr>
              <w:t>ecord review</w:t>
            </w:r>
            <w:r w:rsidR="00F42C37">
              <w:rPr>
                <w:rFonts w:ascii="Arial" w:hAnsi="Arial" w:cs="Arial"/>
                <w:sz w:val="22"/>
                <w:szCs w:val="22"/>
              </w:rPr>
              <w:t xml:space="preserve"> and interviews</w:t>
            </w:r>
            <w:r w:rsidR="009A6BA2" w:rsidRPr="00E553A3">
              <w:rPr>
                <w:rFonts w:ascii="Arial" w:hAnsi="Arial" w:cs="Arial"/>
                <w:sz w:val="22"/>
                <w:szCs w:val="22"/>
              </w:rPr>
              <w:t xml:space="preserve"> indicated that </w:t>
            </w:r>
            <w:r w:rsidR="0052279E" w:rsidRPr="00E553A3">
              <w:rPr>
                <w:rFonts w:ascii="Arial" w:hAnsi="Arial" w:cs="Arial"/>
                <w:sz w:val="22"/>
                <w:szCs w:val="22"/>
              </w:rPr>
              <w:t>IEP T</w:t>
            </w:r>
            <w:r w:rsidR="00C53272" w:rsidRPr="00E553A3">
              <w:rPr>
                <w:rFonts w:ascii="Arial" w:hAnsi="Arial" w:cs="Arial"/>
                <w:sz w:val="22"/>
                <w:szCs w:val="22"/>
              </w:rPr>
              <w:t>e</w:t>
            </w:r>
            <w:r w:rsidR="0052279E" w:rsidRPr="00E553A3">
              <w:rPr>
                <w:rFonts w:ascii="Arial" w:hAnsi="Arial" w:cs="Arial"/>
                <w:sz w:val="22"/>
                <w:szCs w:val="22"/>
              </w:rPr>
              <w:t xml:space="preserve">ams consistently </w:t>
            </w:r>
            <w:r w:rsidR="00C53272" w:rsidRPr="00E553A3">
              <w:rPr>
                <w:rFonts w:ascii="Arial" w:hAnsi="Arial" w:cs="Arial"/>
                <w:sz w:val="22"/>
                <w:szCs w:val="22"/>
              </w:rPr>
              <w:t xml:space="preserve">justify </w:t>
            </w:r>
            <w:r w:rsidR="00F42C37" w:rsidRPr="00CE4005">
              <w:rPr>
                <w:rFonts w:ascii="Arial" w:hAnsi="Arial" w:cs="Arial"/>
                <w:sz w:val="22"/>
                <w:szCs w:val="22"/>
              </w:rPr>
              <w:t>why a st</w:t>
            </w:r>
            <w:r w:rsidR="002E7C40">
              <w:rPr>
                <w:rFonts w:ascii="Arial" w:hAnsi="Arial" w:cs="Arial"/>
                <w:sz w:val="22"/>
                <w:szCs w:val="22"/>
              </w:rPr>
              <w:t>udent's removal from the regular</w:t>
            </w:r>
            <w:r w:rsidR="00F42C37" w:rsidRPr="00CE4005">
              <w:rPr>
                <w:rFonts w:ascii="Arial" w:hAnsi="Arial" w:cs="Arial"/>
                <w:sz w:val="22"/>
                <w:szCs w:val="22"/>
              </w:rPr>
              <w:t xml:space="preserve"> education classroom is considered critical to the student's program and provide the basis for its conclusion that education of the student in a less restrictive environment, with the use of supplementary aids and services, could not be achieved satisfactorily.</w:t>
            </w:r>
          </w:p>
        </w:tc>
      </w:tr>
    </w:tbl>
    <w:p w:rsidR="007A1FB4" w:rsidRDefault="007A1FB4">
      <w:pPr>
        <w:pStyle w:val="Normal14"/>
        <w:rPr>
          <w:rFonts w:ascii="Arial" w:hAnsi="Arial" w:cs="Arial"/>
          <w:sz w:val="22"/>
          <w:szCs w:val="22"/>
        </w:rPr>
      </w:pPr>
    </w:p>
    <w:p w:rsidR="007A6BD0" w:rsidRDefault="007A6BD0">
      <w:pPr>
        <w:pStyle w:val="Normal14"/>
        <w:rPr>
          <w:rFonts w:ascii="Arial" w:hAnsi="Arial" w:cs="Arial"/>
          <w:sz w:val="22"/>
          <w:szCs w:val="22"/>
        </w:rPr>
      </w:pPr>
    </w:p>
    <w:p w:rsidR="007A6BD0" w:rsidRDefault="007A6BD0">
      <w:pPr>
        <w:pStyle w:val="Normal14"/>
        <w:rPr>
          <w:rFonts w:ascii="Arial" w:hAnsi="Arial" w:cs="Arial"/>
          <w:sz w:val="22"/>
          <w:szCs w:val="22"/>
        </w:rPr>
      </w:pPr>
    </w:p>
    <w:p w:rsidR="007A6BD0" w:rsidRPr="00E553A3" w:rsidRDefault="007A6BD0">
      <w:pPr>
        <w:pStyle w:val="Normal14"/>
        <w:rPr>
          <w:rFonts w:ascii="Arial" w:hAnsi="Arial" w:cs="Arial"/>
          <w:sz w:val="22"/>
          <w:szCs w:val="22"/>
        </w:rPr>
      </w:pPr>
    </w:p>
    <w:p w:rsidR="007A1FB4" w:rsidRPr="00E553A3" w:rsidRDefault="007A1FB4">
      <w:pPr>
        <w:pStyle w:val="Normal15"/>
        <w:rPr>
          <w:rFonts w:ascii="Arial" w:hAnsi="Arial" w:cs="Arial"/>
          <w:sz w:val="22"/>
          <w:szCs w:val="22"/>
        </w:rPr>
      </w:pPr>
    </w:p>
    <w:p w:rsidR="00BA569C" w:rsidRDefault="00BA569C">
      <w:bookmarkStart w:id="74" w:name="CRIT_SE_24"/>
      <w:bookmarkEnd w:id="74"/>
      <w:r>
        <w:br w:type="page"/>
      </w:r>
    </w:p>
    <w:tbl>
      <w:tblPr>
        <w:tblW w:w="9360" w:type="dxa"/>
        <w:tblBorders>
          <w:bottom w:val="single" w:sz="4" w:space="0" w:color="auto"/>
        </w:tblBorders>
        <w:tblLayout w:type="fixed"/>
        <w:tblLook w:val="0000"/>
      </w:tblPr>
      <w:tblGrid>
        <w:gridCol w:w="2340"/>
        <w:gridCol w:w="2340"/>
        <w:gridCol w:w="2340"/>
        <w:gridCol w:w="2340"/>
      </w:tblGrid>
      <w:tr w:rsidR="007A1FB4" w:rsidRPr="00E553A3" w:rsidTr="007A1FB4">
        <w:trPr>
          <w:tblHeader/>
        </w:trPr>
        <w:tc>
          <w:tcPr>
            <w:tcW w:w="9360" w:type="dxa"/>
            <w:gridSpan w:val="4"/>
            <w:tcBorders>
              <w:bottom w:val="single" w:sz="4" w:space="0" w:color="auto"/>
            </w:tcBorders>
            <w:shd w:val="clear" w:color="auto" w:fill="C0C0C0"/>
          </w:tcPr>
          <w:p w:rsidR="007A1FB4" w:rsidRPr="00F42C37" w:rsidRDefault="009A6BA2" w:rsidP="007A1FB4">
            <w:pPr>
              <w:pStyle w:val="Normal15"/>
              <w:keepNext/>
              <w:rPr>
                <w:rFonts w:ascii="Verdana" w:hAnsi="Verdana" w:cs="Arial"/>
                <w:b/>
                <w:sz w:val="22"/>
                <w:szCs w:val="22"/>
              </w:rPr>
            </w:pPr>
            <w:r w:rsidRPr="00F42C37">
              <w:rPr>
                <w:rFonts w:ascii="Verdana" w:hAnsi="Verdana" w:cs="Arial"/>
                <w:b/>
                <w:sz w:val="22"/>
                <w:szCs w:val="22"/>
              </w:rPr>
              <w:lastRenderedPageBreak/>
              <w:t>SE Criterion # 24 - Notice to parent regarding proposal or refusal to initiate or change the identification, evaluation, or educational placement of the student or the provision of FAPE</w:t>
            </w:r>
          </w:p>
        </w:tc>
      </w:tr>
      <w:tr w:rsidR="007A1FB4" w:rsidRPr="00E553A3" w:rsidTr="007A1FB4">
        <w:tc>
          <w:tcPr>
            <w:tcW w:w="9360" w:type="dxa"/>
            <w:gridSpan w:val="4"/>
            <w:tcBorders>
              <w:top w:val="single" w:sz="4" w:space="0" w:color="auto"/>
              <w:left w:val="single" w:sz="4" w:space="0" w:color="auto"/>
              <w:bottom w:val="nil"/>
              <w:right w:val="single" w:sz="4" w:space="0" w:color="auto"/>
            </w:tcBorders>
          </w:tcPr>
          <w:p w:rsidR="007A1FB4" w:rsidRPr="00F42C37" w:rsidRDefault="009A6BA2" w:rsidP="007A1FB4">
            <w:pPr>
              <w:pStyle w:val="Normal15"/>
              <w:keepNext/>
              <w:rPr>
                <w:rFonts w:ascii="Verdana" w:hAnsi="Verdana" w:cs="Arial"/>
                <w:b/>
                <w:sz w:val="22"/>
                <w:szCs w:val="22"/>
              </w:rPr>
            </w:pPr>
            <w:bookmarkStart w:id="75" w:name="RATING_SE_24"/>
            <w:bookmarkEnd w:id="75"/>
            <w:r w:rsidRPr="00F42C37">
              <w:rPr>
                <w:rFonts w:ascii="Verdana" w:hAnsi="Verdana" w:cs="Arial"/>
                <w:b/>
                <w:sz w:val="22"/>
                <w:szCs w:val="22"/>
              </w:rPr>
              <w:t>Rating:</w:t>
            </w:r>
          </w:p>
        </w:tc>
      </w:tr>
      <w:tr w:rsidR="007A1FB4" w:rsidRPr="00E553A3" w:rsidTr="007A1FB4">
        <w:tc>
          <w:tcPr>
            <w:tcW w:w="9360" w:type="dxa"/>
            <w:gridSpan w:val="4"/>
            <w:tcBorders>
              <w:top w:val="nil"/>
              <w:left w:val="single" w:sz="4" w:space="0" w:color="auto"/>
              <w:bottom w:val="single" w:sz="4" w:space="0" w:color="auto"/>
              <w:right w:val="single" w:sz="4" w:space="0" w:color="auto"/>
            </w:tcBorders>
          </w:tcPr>
          <w:p w:rsidR="007A1FB4" w:rsidRPr="00E553A3" w:rsidRDefault="009A6BA2" w:rsidP="007A1FB4">
            <w:pPr>
              <w:pStyle w:val="Normal15"/>
              <w:keepNext/>
              <w:rPr>
                <w:rFonts w:ascii="Arial" w:hAnsi="Arial" w:cs="Arial"/>
                <w:sz w:val="22"/>
                <w:szCs w:val="22"/>
              </w:rPr>
            </w:pPr>
            <w:r w:rsidRPr="00E553A3">
              <w:rPr>
                <w:rFonts w:ascii="Arial" w:hAnsi="Arial" w:cs="Arial"/>
                <w:sz w:val="22"/>
                <w:szCs w:val="22"/>
              </w:rPr>
              <w:t>Partially Implemented</w:t>
            </w:r>
          </w:p>
        </w:tc>
      </w:tr>
      <w:tr w:rsidR="007A1FB4" w:rsidRPr="00E553A3" w:rsidTr="007A1FB4">
        <w:tc>
          <w:tcPr>
            <w:tcW w:w="9360" w:type="dxa"/>
            <w:gridSpan w:val="4"/>
            <w:tcBorders>
              <w:top w:val="single" w:sz="4" w:space="0" w:color="auto"/>
              <w:left w:val="single" w:sz="4" w:space="0" w:color="auto"/>
              <w:bottom w:val="nil"/>
              <w:right w:val="single" w:sz="4" w:space="0" w:color="auto"/>
            </w:tcBorders>
          </w:tcPr>
          <w:p w:rsidR="007A1FB4" w:rsidRPr="00F42C37" w:rsidRDefault="009A6BA2" w:rsidP="007A1FB4">
            <w:pPr>
              <w:pStyle w:val="Normal15"/>
              <w:keepNext/>
              <w:rPr>
                <w:rFonts w:ascii="Verdana" w:hAnsi="Verdana" w:cs="Arial"/>
                <w:b/>
                <w:sz w:val="22"/>
                <w:szCs w:val="22"/>
              </w:rPr>
            </w:pPr>
            <w:bookmarkStart w:id="76" w:name="BASIS_FINDINGS_SE_24"/>
            <w:bookmarkEnd w:id="76"/>
            <w:r w:rsidRPr="00F42C37">
              <w:rPr>
                <w:rFonts w:ascii="Verdana" w:hAnsi="Verdana" w:cs="Arial"/>
                <w:b/>
                <w:sz w:val="22"/>
                <w:szCs w:val="22"/>
              </w:rPr>
              <w:t>Basis for Findings:</w:t>
            </w:r>
          </w:p>
        </w:tc>
      </w:tr>
      <w:tr w:rsidR="007A1FB4" w:rsidRPr="00E553A3" w:rsidTr="007A1FB4">
        <w:tc>
          <w:tcPr>
            <w:tcW w:w="9360" w:type="dxa"/>
            <w:gridSpan w:val="4"/>
            <w:tcBorders>
              <w:top w:val="nil"/>
              <w:left w:val="single" w:sz="4" w:space="0" w:color="auto"/>
              <w:bottom w:val="single" w:sz="4" w:space="0" w:color="auto"/>
              <w:right w:val="single" w:sz="4" w:space="0" w:color="auto"/>
            </w:tcBorders>
          </w:tcPr>
          <w:p w:rsidR="00705F31" w:rsidRDefault="00F4532E" w:rsidP="00766401">
            <w:pPr>
              <w:tabs>
                <w:tab w:val="left" w:pos="-1440"/>
              </w:tabs>
              <w:rPr>
                <w:rFonts w:ascii="Arial" w:hAnsi="Arial" w:cs="Arial"/>
                <w:sz w:val="22"/>
                <w:szCs w:val="22"/>
              </w:rPr>
            </w:pPr>
            <w:r>
              <w:rPr>
                <w:rFonts w:ascii="Arial" w:hAnsi="Arial" w:cs="Arial"/>
                <w:sz w:val="22"/>
                <w:szCs w:val="22"/>
              </w:rPr>
              <w:t>R</w:t>
            </w:r>
            <w:r w:rsidR="009A6BA2" w:rsidRPr="00E553A3">
              <w:rPr>
                <w:rFonts w:ascii="Arial" w:hAnsi="Arial" w:cs="Arial"/>
                <w:sz w:val="22"/>
                <w:szCs w:val="22"/>
              </w:rPr>
              <w:t xml:space="preserve">ecord review and interviews indicated that when a student </w:t>
            </w:r>
            <w:r w:rsidR="0036266F" w:rsidRPr="00E553A3">
              <w:rPr>
                <w:rFonts w:ascii="Arial" w:hAnsi="Arial" w:cs="Arial"/>
                <w:sz w:val="22"/>
                <w:szCs w:val="22"/>
              </w:rPr>
              <w:t>is</w:t>
            </w:r>
            <w:r w:rsidR="009A6BA2" w:rsidRPr="00E553A3">
              <w:rPr>
                <w:rFonts w:ascii="Arial" w:hAnsi="Arial" w:cs="Arial"/>
                <w:sz w:val="22"/>
                <w:szCs w:val="22"/>
              </w:rPr>
              <w:t xml:space="preserve"> referred for </w:t>
            </w:r>
            <w:r>
              <w:rPr>
                <w:rFonts w:ascii="Arial" w:hAnsi="Arial" w:cs="Arial"/>
                <w:sz w:val="22"/>
                <w:szCs w:val="22"/>
              </w:rPr>
              <w:t xml:space="preserve">special education </w:t>
            </w:r>
            <w:r w:rsidR="009A6BA2" w:rsidRPr="00E553A3">
              <w:rPr>
                <w:rFonts w:ascii="Arial" w:hAnsi="Arial" w:cs="Arial"/>
                <w:sz w:val="22"/>
                <w:szCs w:val="22"/>
              </w:rPr>
              <w:t>eligibility</w:t>
            </w:r>
            <w:r w:rsidR="00C006AA">
              <w:rPr>
                <w:rFonts w:ascii="Arial" w:hAnsi="Arial" w:cs="Arial"/>
                <w:sz w:val="22"/>
                <w:szCs w:val="22"/>
              </w:rPr>
              <w:t>,</w:t>
            </w:r>
            <w:r w:rsidR="009A6BA2" w:rsidRPr="00E553A3">
              <w:rPr>
                <w:rFonts w:ascii="Arial" w:hAnsi="Arial" w:cs="Arial"/>
                <w:sz w:val="22"/>
                <w:szCs w:val="22"/>
              </w:rPr>
              <w:t xml:space="preserve"> a </w:t>
            </w:r>
            <w:r w:rsidR="00C9206B" w:rsidRPr="00E553A3">
              <w:rPr>
                <w:rFonts w:ascii="Arial" w:hAnsi="Arial" w:cs="Arial"/>
                <w:sz w:val="22"/>
                <w:szCs w:val="22"/>
              </w:rPr>
              <w:t>Notice of Proposed School District Action (N1)</w:t>
            </w:r>
            <w:r w:rsidR="00C9206B">
              <w:rPr>
                <w:rFonts w:ascii="Arial" w:hAnsi="Arial" w:cs="Arial"/>
                <w:sz w:val="22"/>
                <w:szCs w:val="22"/>
              </w:rPr>
              <w:t xml:space="preserve">, </w:t>
            </w:r>
            <w:r w:rsidR="00EC3035">
              <w:rPr>
                <w:rFonts w:ascii="Arial" w:hAnsi="Arial" w:cs="Arial"/>
                <w:sz w:val="22"/>
                <w:szCs w:val="22"/>
              </w:rPr>
              <w:t xml:space="preserve">seeking the consent of the </w:t>
            </w:r>
            <w:r w:rsidR="00DB4704">
              <w:rPr>
                <w:rFonts w:ascii="Arial" w:hAnsi="Arial" w:cs="Arial"/>
                <w:sz w:val="22"/>
                <w:szCs w:val="22"/>
              </w:rPr>
              <w:t xml:space="preserve">parent </w:t>
            </w:r>
            <w:r w:rsidR="00EC3035">
              <w:rPr>
                <w:rFonts w:ascii="Arial" w:hAnsi="Arial" w:cs="Arial"/>
                <w:sz w:val="22"/>
                <w:szCs w:val="22"/>
              </w:rPr>
              <w:t>for an evaluation to occur</w:t>
            </w:r>
            <w:r w:rsidR="00766401">
              <w:rPr>
                <w:rFonts w:ascii="Arial" w:hAnsi="Arial" w:cs="Arial"/>
                <w:sz w:val="22"/>
                <w:szCs w:val="22"/>
              </w:rPr>
              <w:t>,</w:t>
            </w:r>
            <w:r w:rsidR="00DB4704">
              <w:rPr>
                <w:rFonts w:ascii="Arial" w:hAnsi="Arial" w:cs="Arial"/>
                <w:sz w:val="22"/>
                <w:szCs w:val="22"/>
              </w:rPr>
              <w:t xml:space="preserve"> </w:t>
            </w:r>
            <w:r w:rsidR="0036266F" w:rsidRPr="00E553A3">
              <w:rPr>
                <w:rFonts w:ascii="Arial" w:hAnsi="Arial" w:cs="Arial"/>
                <w:sz w:val="22"/>
                <w:szCs w:val="22"/>
              </w:rPr>
              <w:t>is</w:t>
            </w:r>
            <w:r w:rsidR="00DC5D5A" w:rsidRPr="00E553A3">
              <w:rPr>
                <w:rFonts w:ascii="Arial" w:hAnsi="Arial" w:cs="Arial"/>
                <w:sz w:val="22"/>
                <w:szCs w:val="22"/>
              </w:rPr>
              <w:t xml:space="preserve"> sent home within five days. </w:t>
            </w:r>
            <w:r w:rsidR="00766401">
              <w:rPr>
                <w:rFonts w:ascii="Arial" w:hAnsi="Arial" w:cs="Arial"/>
                <w:sz w:val="22"/>
                <w:szCs w:val="22"/>
              </w:rPr>
              <w:t xml:space="preserve">N1 </w:t>
            </w:r>
            <w:r w:rsidR="00F42C37">
              <w:rPr>
                <w:rFonts w:ascii="Arial" w:hAnsi="Arial" w:cs="Arial"/>
                <w:sz w:val="22"/>
                <w:szCs w:val="22"/>
              </w:rPr>
              <w:t>forms</w:t>
            </w:r>
            <w:r w:rsidR="009A6BA2" w:rsidRPr="00E553A3">
              <w:rPr>
                <w:rFonts w:ascii="Arial" w:hAnsi="Arial" w:cs="Arial"/>
                <w:sz w:val="22"/>
                <w:szCs w:val="22"/>
              </w:rPr>
              <w:t xml:space="preserve"> </w:t>
            </w:r>
            <w:r w:rsidR="0036266F" w:rsidRPr="00E553A3">
              <w:rPr>
                <w:rFonts w:ascii="Arial" w:hAnsi="Arial" w:cs="Arial"/>
                <w:sz w:val="22"/>
                <w:szCs w:val="22"/>
              </w:rPr>
              <w:t xml:space="preserve">are </w:t>
            </w:r>
            <w:r w:rsidR="009A6BA2" w:rsidRPr="00E553A3">
              <w:rPr>
                <w:rFonts w:ascii="Arial" w:hAnsi="Arial" w:cs="Arial"/>
                <w:sz w:val="22"/>
                <w:szCs w:val="22"/>
              </w:rPr>
              <w:t xml:space="preserve">typically found in the student records, however, </w:t>
            </w:r>
            <w:r w:rsidR="00766401">
              <w:rPr>
                <w:rFonts w:ascii="Arial" w:hAnsi="Arial" w:cs="Arial"/>
                <w:sz w:val="22"/>
                <w:szCs w:val="22"/>
              </w:rPr>
              <w:t>they</w:t>
            </w:r>
            <w:r w:rsidR="00C006AA">
              <w:rPr>
                <w:rFonts w:ascii="Arial" w:hAnsi="Arial" w:cs="Arial"/>
                <w:sz w:val="22"/>
                <w:szCs w:val="22"/>
              </w:rPr>
              <w:t xml:space="preserve"> are</w:t>
            </w:r>
            <w:r w:rsidR="0036266F" w:rsidRPr="00E553A3">
              <w:rPr>
                <w:rFonts w:ascii="Arial" w:hAnsi="Arial" w:cs="Arial"/>
                <w:sz w:val="22"/>
                <w:szCs w:val="22"/>
              </w:rPr>
              <w:t xml:space="preserve"> </w:t>
            </w:r>
            <w:r w:rsidR="009A6BA2" w:rsidRPr="00E553A3">
              <w:rPr>
                <w:rFonts w:ascii="Arial" w:hAnsi="Arial" w:cs="Arial"/>
                <w:sz w:val="22"/>
                <w:szCs w:val="22"/>
              </w:rPr>
              <w:t>frequently</w:t>
            </w:r>
            <w:r w:rsidR="000269E0">
              <w:rPr>
                <w:rFonts w:ascii="Arial" w:hAnsi="Arial" w:cs="Arial"/>
                <w:sz w:val="22"/>
                <w:szCs w:val="22"/>
              </w:rPr>
              <w:t xml:space="preserve"> </w:t>
            </w:r>
            <w:r w:rsidR="00EC3035">
              <w:rPr>
                <w:rFonts w:ascii="Arial" w:hAnsi="Arial" w:cs="Arial"/>
                <w:sz w:val="22"/>
                <w:szCs w:val="22"/>
              </w:rPr>
              <w:t>incomplete</w:t>
            </w:r>
            <w:r w:rsidR="000269E0">
              <w:rPr>
                <w:rFonts w:ascii="Arial" w:hAnsi="Arial" w:cs="Arial"/>
                <w:sz w:val="22"/>
                <w:szCs w:val="22"/>
              </w:rPr>
              <w:t xml:space="preserve"> </w:t>
            </w:r>
            <w:r w:rsidR="00E553A3" w:rsidRPr="00E553A3">
              <w:rPr>
                <w:rFonts w:ascii="Arial" w:hAnsi="Arial" w:cs="Arial"/>
                <w:sz w:val="22"/>
                <w:szCs w:val="22"/>
              </w:rPr>
              <w:t>and</w:t>
            </w:r>
            <w:r w:rsidR="00C006AA">
              <w:rPr>
                <w:rFonts w:ascii="Arial" w:hAnsi="Arial" w:cs="Arial"/>
                <w:sz w:val="22"/>
                <w:szCs w:val="22"/>
              </w:rPr>
              <w:t xml:space="preserve"> are</w:t>
            </w:r>
            <w:r w:rsidR="00E553A3" w:rsidRPr="00E553A3">
              <w:rPr>
                <w:rFonts w:ascii="Arial" w:hAnsi="Arial" w:cs="Arial"/>
                <w:sz w:val="22"/>
                <w:szCs w:val="22"/>
              </w:rPr>
              <w:t xml:space="preserve"> not individualized to the student</w:t>
            </w:r>
            <w:r w:rsidR="009A6BA2" w:rsidRPr="00E553A3">
              <w:rPr>
                <w:rFonts w:ascii="Arial" w:hAnsi="Arial" w:cs="Arial"/>
                <w:sz w:val="22"/>
                <w:szCs w:val="22"/>
              </w:rPr>
              <w:t xml:space="preserve">. </w:t>
            </w:r>
            <w:r w:rsidR="00EC3035">
              <w:rPr>
                <w:rFonts w:ascii="Arial" w:hAnsi="Arial" w:cs="Arial"/>
                <w:sz w:val="22"/>
                <w:szCs w:val="22"/>
              </w:rPr>
              <w:t>Specifically, the N1 form</w:t>
            </w:r>
            <w:r w:rsidR="007A6BD0">
              <w:rPr>
                <w:rFonts w:ascii="Arial" w:hAnsi="Arial" w:cs="Arial"/>
                <w:sz w:val="22"/>
                <w:szCs w:val="22"/>
              </w:rPr>
              <w:t>s</w:t>
            </w:r>
            <w:r w:rsidR="00EC3035">
              <w:rPr>
                <w:rFonts w:ascii="Arial" w:hAnsi="Arial" w:cs="Arial"/>
                <w:sz w:val="22"/>
                <w:szCs w:val="22"/>
              </w:rPr>
              <w:t xml:space="preserve"> contain</w:t>
            </w:r>
            <w:r w:rsidR="00766401">
              <w:rPr>
                <w:rFonts w:ascii="Arial" w:hAnsi="Arial" w:cs="Arial"/>
                <w:sz w:val="22"/>
                <w:szCs w:val="22"/>
              </w:rPr>
              <w:t xml:space="preserve"> identical </w:t>
            </w:r>
            <w:r w:rsidR="00EC3035">
              <w:rPr>
                <w:rFonts w:ascii="Arial" w:hAnsi="Arial" w:cs="Arial"/>
                <w:sz w:val="22"/>
                <w:szCs w:val="22"/>
              </w:rPr>
              <w:t>language</w:t>
            </w:r>
            <w:r w:rsidR="00766401">
              <w:rPr>
                <w:rFonts w:ascii="Arial" w:hAnsi="Arial" w:cs="Arial"/>
                <w:sz w:val="22"/>
                <w:szCs w:val="22"/>
              </w:rPr>
              <w:t xml:space="preserve"> for multiple students</w:t>
            </w:r>
            <w:r w:rsidR="00C006AA">
              <w:rPr>
                <w:rFonts w:ascii="Arial" w:hAnsi="Arial" w:cs="Arial"/>
                <w:sz w:val="22"/>
                <w:szCs w:val="22"/>
              </w:rPr>
              <w:t xml:space="preserve"> and do</w:t>
            </w:r>
            <w:r w:rsidR="00EC3035">
              <w:rPr>
                <w:rFonts w:ascii="Arial" w:hAnsi="Arial" w:cs="Arial"/>
                <w:sz w:val="22"/>
                <w:szCs w:val="22"/>
              </w:rPr>
              <w:t xml:space="preserve"> not include</w:t>
            </w:r>
            <w:r w:rsidR="00C006AA">
              <w:rPr>
                <w:rFonts w:ascii="Arial" w:hAnsi="Arial" w:cs="Arial"/>
                <w:sz w:val="22"/>
                <w:szCs w:val="22"/>
              </w:rPr>
              <w:t xml:space="preserve"> required information on the evaluation procedures and tests used as a basis for the district’s proposed action.</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F42C37" w:rsidRDefault="009A6BA2" w:rsidP="007A1FB4">
            <w:pPr>
              <w:pStyle w:val="Normal15"/>
              <w:keepNext/>
              <w:rPr>
                <w:rFonts w:ascii="Verdana" w:hAnsi="Verdana"/>
                <w:b/>
                <w:bCs/>
                <w:sz w:val="22"/>
                <w:szCs w:val="22"/>
              </w:rPr>
            </w:pPr>
            <w:bookmarkStart w:id="77" w:name="ORDER_CORR_ACTION_SE_24"/>
            <w:bookmarkEnd w:id="77"/>
            <w:r w:rsidRPr="00F42C37">
              <w:rPr>
                <w:rFonts w:ascii="Verdana" w:hAnsi="Verdana"/>
                <w:b/>
                <w:bCs/>
                <w:sz w:val="22"/>
                <w:szCs w:val="22"/>
              </w:rPr>
              <w:t>Department Order of Corrective Action:</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A950F6" w:rsidRDefault="00F42C37" w:rsidP="007A1FB4">
            <w:pPr>
              <w:pStyle w:val="Normal15"/>
              <w:keepNext/>
              <w:rPr>
                <w:rFonts w:ascii="Arial" w:hAnsi="Arial" w:cs="Arial"/>
                <w:bCs/>
                <w:sz w:val="22"/>
                <w:szCs w:val="22"/>
              </w:rPr>
            </w:pPr>
            <w:r>
              <w:rPr>
                <w:rFonts w:ascii="Arial" w:hAnsi="Arial" w:cs="Arial"/>
                <w:bCs/>
                <w:sz w:val="22"/>
                <w:szCs w:val="22"/>
              </w:rPr>
              <w:t>P</w:t>
            </w:r>
            <w:r w:rsidR="009A6BA2" w:rsidRPr="00A950F6">
              <w:rPr>
                <w:rFonts w:ascii="Arial" w:hAnsi="Arial" w:cs="Arial"/>
                <w:bCs/>
                <w:sz w:val="22"/>
                <w:szCs w:val="22"/>
              </w:rPr>
              <w:t xml:space="preserve">rovide training </w:t>
            </w:r>
            <w:r w:rsidR="00C006AA">
              <w:rPr>
                <w:rFonts w:ascii="Arial" w:hAnsi="Arial" w:cs="Arial"/>
                <w:bCs/>
                <w:sz w:val="22"/>
                <w:szCs w:val="22"/>
              </w:rPr>
              <w:t xml:space="preserve">to </w:t>
            </w:r>
            <w:r w:rsidR="00A950F6" w:rsidRPr="00A950F6">
              <w:rPr>
                <w:rFonts w:ascii="Arial" w:hAnsi="Arial" w:cs="Arial"/>
                <w:bCs/>
                <w:sz w:val="22"/>
                <w:szCs w:val="22"/>
              </w:rPr>
              <w:t>Special Education Coordinators and Evaluation Team Leaders</w:t>
            </w:r>
            <w:r w:rsidR="00A950F6" w:rsidRPr="00A950F6" w:rsidDel="00A950F6">
              <w:rPr>
                <w:rFonts w:ascii="Arial" w:hAnsi="Arial" w:cs="Arial"/>
                <w:bCs/>
                <w:sz w:val="22"/>
                <w:szCs w:val="22"/>
              </w:rPr>
              <w:t xml:space="preserve"> </w:t>
            </w:r>
            <w:r w:rsidR="009A6BA2" w:rsidRPr="00A950F6">
              <w:rPr>
                <w:rFonts w:ascii="Arial" w:hAnsi="Arial" w:cs="Arial"/>
                <w:bCs/>
                <w:sz w:val="22"/>
                <w:szCs w:val="22"/>
              </w:rPr>
              <w:t>on writing N1 forms that are complete and individualized to the student.</w:t>
            </w:r>
          </w:p>
          <w:p w:rsidR="007A1FB4" w:rsidRPr="00A950F6" w:rsidRDefault="007A1FB4" w:rsidP="007A1FB4">
            <w:pPr>
              <w:pStyle w:val="Normal15"/>
              <w:keepNext/>
              <w:rPr>
                <w:rFonts w:ascii="Arial" w:hAnsi="Arial" w:cs="Arial"/>
                <w:bCs/>
                <w:sz w:val="22"/>
                <w:szCs w:val="22"/>
              </w:rPr>
            </w:pPr>
          </w:p>
          <w:p w:rsidR="007A1FB4" w:rsidRPr="00A950F6" w:rsidRDefault="00F42C37" w:rsidP="007A1FB4">
            <w:pPr>
              <w:pStyle w:val="Normal15"/>
              <w:keepNext/>
              <w:rPr>
                <w:rFonts w:ascii="Arial" w:hAnsi="Arial" w:cs="Arial"/>
                <w:bCs/>
                <w:sz w:val="22"/>
                <w:szCs w:val="22"/>
              </w:rPr>
            </w:pPr>
            <w:r>
              <w:rPr>
                <w:rFonts w:ascii="Arial" w:hAnsi="Arial" w:cs="Arial"/>
                <w:bCs/>
                <w:sz w:val="22"/>
                <w:szCs w:val="22"/>
              </w:rPr>
              <w:t>D</w:t>
            </w:r>
            <w:r w:rsidR="009A6BA2" w:rsidRPr="00A950F6">
              <w:rPr>
                <w:rFonts w:ascii="Arial" w:hAnsi="Arial" w:cs="Arial"/>
                <w:bCs/>
                <w:sz w:val="22"/>
                <w:szCs w:val="22"/>
              </w:rPr>
              <w:t>evelop an internal oversight and tracking system</w:t>
            </w:r>
            <w:r w:rsidR="00043155">
              <w:rPr>
                <w:rFonts w:ascii="Arial" w:hAnsi="Arial" w:cs="Arial"/>
                <w:bCs/>
                <w:sz w:val="22"/>
                <w:szCs w:val="22"/>
              </w:rPr>
              <w:t xml:space="preserve"> to ensure that the district responds to all questions on page 2 of the N1 form</w:t>
            </w:r>
            <w:r w:rsidR="00C006AA">
              <w:rPr>
                <w:rFonts w:ascii="Arial" w:hAnsi="Arial" w:cs="Arial"/>
                <w:bCs/>
                <w:sz w:val="22"/>
                <w:szCs w:val="22"/>
              </w:rPr>
              <w:t xml:space="preserve">, and individualizes those responses </w:t>
            </w:r>
            <w:r w:rsidR="00E42391">
              <w:rPr>
                <w:rFonts w:ascii="Arial" w:hAnsi="Arial" w:cs="Arial"/>
                <w:bCs/>
                <w:sz w:val="22"/>
                <w:szCs w:val="22"/>
              </w:rPr>
              <w:t xml:space="preserve">for each </w:t>
            </w:r>
            <w:r w:rsidR="00C006AA">
              <w:rPr>
                <w:rFonts w:ascii="Arial" w:hAnsi="Arial" w:cs="Arial"/>
                <w:bCs/>
                <w:sz w:val="22"/>
                <w:szCs w:val="22"/>
              </w:rPr>
              <w:t>student.  The tracking system should include</w:t>
            </w:r>
            <w:r w:rsidR="009A6BA2" w:rsidRPr="00A950F6">
              <w:rPr>
                <w:rFonts w:ascii="Arial" w:hAnsi="Arial" w:cs="Arial"/>
                <w:bCs/>
                <w:sz w:val="22"/>
                <w:szCs w:val="22"/>
              </w:rPr>
              <w:t xml:space="preserve"> periodic reviews by the Director of Special Education or designee to ensure continuing compliance.</w:t>
            </w:r>
          </w:p>
          <w:p w:rsidR="007A1FB4" w:rsidRPr="00A950F6" w:rsidRDefault="007A1FB4" w:rsidP="007A1FB4">
            <w:pPr>
              <w:pStyle w:val="Normal15"/>
              <w:keepNext/>
              <w:rPr>
                <w:rFonts w:ascii="Arial" w:hAnsi="Arial" w:cs="Arial"/>
                <w:bCs/>
                <w:sz w:val="22"/>
                <w:szCs w:val="22"/>
              </w:rPr>
            </w:pPr>
          </w:p>
          <w:p w:rsidR="007A1FB4" w:rsidRPr="00A950F6" w:rsidRDefault="00F42C37" w:rsidP="007A1FB4">
            <w:pPr>
              <w:pStyle w:val="Normal15"/>
              <w:keepNext/>
              <w:rPr>
                <w:rFonts w:ascii="Arial" w:hAnsi="Arial" w:cs="Arial"/>
                <w:bCs/>
                <w:sz w:val="22"/>
                <w:szCs w:val="22"/>
              </w:rPr>
            </w:pPr>
            <w:r>
              <w:rPr>
                <w:rFonts w:ascii="Arial" w:hAnsi="Arial" w:cs="Arial"/>
                <w:bCs/>
                <w:sz w:val="22"/>
                <w:szCs w:val="22"/>
              </w:rPr>
              <w:t>C</w:t>
            </w:r>
            <w:r w:rsidR="009A6BA2" w:rsidRPr="00A950F6">
              <w:rPr>
                <w:rFonts w:ascii="Arial" w:hAnsi="Arial" w:cs="Arial"/>
                <w:bCs/>
                <w:sz w:val="22"/>
                <w:szCs w:val="22"/>
              </w:rPr>
              <w:t xml:space="preserve">onduct a review of </w:t>
            </w:r>
            <w:r>
              <w:rPr>
                <w:rFonts w:ascii="Arial" w:hAnsi="Arial" w:cs="Arial"/>
                <w:bCs/>
                <w:sz w:val="22"/>
                <w:szCs w:val="22"/>
              </w:rPr>
              <w:t>a sample of student records</w:t>
            </w:r>
            <w:r w:rsidR="00FE6B9D" w:rsidRPr="00A950F6">
              <w:rPr>
                <w:rFonts w:ascii="Arial" w:hAnsi="Arial" w:cs="Arial"/>
                <w:bCs/>
                <w:sz w:val="22"/>
                <w:szCs w:val="22"/>
              </w:rPr>
              <w:t xml:space="preserve"> from across all grade levels and schools</w:t>
            </w:r>
            <w:r w:rsidR="009A6BA2" w:rsidRPr="00A950F6">
              <w:rPr>
                <w:rFonts w:ascii="Arial" w:hAnsi="Arial" w:cs="Arial"/>
                <w:bCs/>
                <w:sz w:val="22"/>
                <w:szCs w:val="22"/>
              </w:rPr>
              <w:t xml:space="preserve"> </w:t>
            </w:r>
            <w:r w:rsidR="000273F1">
              <w:rPr>
                <w:rFonts w:ascii="Arial" w:hAnsi="Arial" w:cs="Arial"/>
                <w:bCs/>
                <w:sz w:val="22"/>
                <w:szCs w:val="22"/>
              </w:rPr>
              <w:t>in which</w:t>
            </w:r>
            <w:r w:rsidR="009A6BA2" w:rsidRPr="00A950F6">
              <w:rPr>
                <w:rFonts w:ascii="Arial" w:hAnsi="Arial" w:cs="Arial"/>
                <w:bCs/>
                <w:sz w:val="22"/>
                <w:szCs w:val="22"/>
              </w:rPr>
              <w:t xml:space="preserve"> Team meetings were held after all corrective actions have been implemented</w:t>
            </w:r>
            <w:r w:rsidR="000273F1">
              <w:rPr>
                <w:rFonts w:ascii="Arial" w:hAnsi="Arial" w:cs="Arial"/>
                <w:bCs/>
                <w:sz w:val="22"/>
                <w:szCs w:val="22"/>
              </w:rPr>
              <w:t>,</w:t>
            </w:r>
            <w:r w:rsidR="009A6BA2" w:rsidRPr="00A950F6">
              <w:rPr>
                <w:rFonts w:ascii="Arial" w:hAnsi="Arial" w:cs="Arial"/>
                <w:bCs/>
                <w:sz w:val="22"/>
                <w:szCs w:val="22"/>
              </w:rPr>
              <w:t xml:space="preserve"> to determine </w:t>
            </w:r>
            <w:r w:rsidR="000273F1">
              <w:rPr>
                <w:rFonts w:ascii="Arial" w:hAnsi="Arial" w:cs="Arial"/>
                <w:bCs/>
                <w:sz w:val="22"/>
                <w:szCs w:val="22"/>
              </w:rPr>
              <w:t>whether</w:t>
            </w:r>
            <w:r w:rsidR="009A6BA2" w:rsidRPr="00A950F6">
              <w:rPr>
                <w:rFonts w:ascii="Arial" w:hAnsi="Arial" w:cs="Arial"/>
                <w:bCs/>
                <w:sz w:val="22"/>
                <w:szCs w:val="22"/>
              </w:rPr>
              <w:t xml:space="preserve"> the N1 forms are complete and individualized to the student.  </w:t>
            </w:r>
          </w:p>
          <w:p w:rsidR="007A1FB4" w:rsidRPr="00A950F6" w:rsidRDefault="007A1FB4" w:rsidP="007A1FB4">
            <w:pPr>
              <w:pStyle w:val="Normal15"/>
              <w:keepNext/>
              <w:rPr>
                <w:rFonts w:ascii="Arial" w:hAnsi="Arial" w:cs="Arial"/>
                <w:bCs/>
                <w:sz w:val="22"/>
                <w:szCs w:val="22"/>
              </w:rPr>
            </w:pPr>
          </w:p>
          <w:p w:rsidR="00E42391" w:rsidRDefault="006321D7" w:rsidP="007A1FB4">
            <w:pPr>
              <w:pStyle w:val="Normal15"/>
              <w:keepNext/>
              <w:rPr>
                <w:rFonts w:ascii="Arial" w:hAnsi="Arial" w:cs="Arial"/>
                <w:b/>
                <w:bCs/>
                <w:sz w:val="22"/>
                <w:szCs w:val="22"/>
              </w:rPr>
            </w:pPr>
            <w:r w:rsidRPr="006321D7">
              <w:rPr>
                <w:rFonts w:ascii="Arial" w:hAnsi="Arial" w:cs="Arial"/>
                <w:b/>
                <w:bCs/>
                <w:sz w:val="22"/>
                <w:szCs w:val="22"/>
              </w:rPr>
              <w:t xml:space="preserve">* Please note when conducting internal monitoring the district must maintain the following documentation and make it available to the Department upon request: a) List of student names and grade levels for the records reviewed; b) Date of the review; </w:t>
            </w:r>
          </w:p>
          <w:p w:rsidR="007A1FB4" w:rsidRPr="000938C4" w:rsidRDefault="006321D7" w:rsidP="007A1FB4">
            <w:pPr>
              <w:pStyle w:val="Normal15"/>
              <w:keepNext/>
              <w:rPr>
                <w:rFonts w:ascii="Arial" w:hAnsi="Arial" w:cs="Arial"/>
                <w:b/>
                <w:bCs/>
                <w:sz w:val="22"/>
                <w:szCs w:val="22"/>
              </w:rPr>
            </w:pPr>
            <w:r w:rsidRPr="006321D7">
              <w:rPr>
                <w:rFonts w:ascii="Arial" w:hAnsi="Arial" w:cs="Arial"/>
                <w:b/>
                <w:bCs/>
                <w:sz w:val="22"/>
                <w:szCs w:val="22"/>
              </w:rPr>
              <w:t>c) Name of person(s) who conducted the review with their role(s) and signature(s).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F42C37" w:rsidRDefault="009A6BA2" w:rsidP="007A1FB4">
            <w:pPr>
              <w:pStyle w:val="Normal15"/>
              <w:keepNext/>
              <w:rPr>
                <w:rFonts w:ascii="Verdana" w:hAnsi="Verdana" w:cs="Arial"/>
                <w:b/>
                <w:bCs/>
                <w:sz w:val="22"/>
                <w:szCs w:val="22"/>
              </w:rPr>
            </w:pPr>
            <w:bookmarkStart w:id="78" w:name="REQUIRED_ELEMENTS_SE_24"/>
            <w:bookmarkEnd w:id="78"/>
            <w:r w:rsidRPr="00F42C37">
              <w:rPr>
                <w:rFonts w:ascii="Verdana" w:hAnsi="Verdana" w:cs="Arial"/>
                <w:b/>
                <w:bCs/>
                <w:sz w:val="22"/>
                <w:szCs w:val="22"/>
              </w:rPr>
              <w:t>Required Elements of Progress Reports: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A950F6" w:rsidRPr="00A950F6" w:rsidRDefault="00A950F6" w:rsidP="00A950F6">
            <w:pPr>
              <w:pStyle w:val="Normal15"/>
              <w:keepNext/>
              <w:rPr>
                <w:rFonts w:ascii="Arial" w:hAnsi="Arial" w:cs="Arial"/>
                <w:b/>
                <w:bCs/>
                <w:sz w:val="22"/>
                <w:szCs w:val="22"/>
              </w:rPr>
            </w:pPr>
            <w:r w:rsidRPr="00A950F6">
              <w:rPr>
                <w:rFonts w:ascii="Arial" w:hAnsi="Arial" w:cs="Arial"/>
                <w:bCs/>
                <w:sz w:val="22"/>
                <w:szCs w:val="22"/>
              </w:rPr>
              <w:t xml:space="preserve">Provide evidence </w:t>
            </w:r>
            <w:r w:rsidR="000938C4">
              <w:rPr>
                <w:rFonts w:ascii="Arial" w:hAnsi="Arial" w:cs="Arial"/>
                <w:bCs/>
                <w:sz w:val="22"/>
                <w:szCs w:val="22"/>
              </w:rPr>
              <w:t xml:space="preserve">of training </w:t>
            </w:r>
            <w:r w:rsidRPr="00A950F6">
              <w:rPr>
                <w:rFonts w:ascii="Arial" w:hAnsi="Arial" w:cs="Arial"/>
                <w:bCs/>
                <w:sz w:val="22"/>
                <w:szCs w:val="22"/>
              </w:rPr>
              <w:t xml:space="preserve">(agenda, attendance sheet with staff name, role and signature, and materials used) by </w:t>
            </w:r>
            <w:r w:rsidRPr="00A950F6">
              <w:rPr>
                <w:rFonts w:ascii="Arial" w:hAnsi="Arial" w:cs="Arial"/>
                <w:b/>
                <w:bCs/>
                <w:sz w:val="22"/>
                <w:szCs w:val="22"/>
              </w:rPr>
              <w:t>November 10, 2016.</w:t>
            </w:r>
          </w:p>
          <w:p w:rsidR="007A1FB4" w:rsidRPr="00A950F6" w:rsidRDefault="007A1FB4" w:rsidP="007A1FB4">
            <w:pPr>
              <w:pStyle w:val="Normal15"/>
              <w:keepNext/>
              <w:rPr>
                <w:rFonts w:ascii="Arial" w:hAnsi="Arial" w:cs="Arial"/>
                <w:bCs/>
                <w:sz w:val="22"/>
                <w:szCs w:val="22"/>
              </w:rPr>
            </w:pPr>
          </w:p>
          <w:p w:rsidR="00E42391" w:rsidRPr="006F7C0C" w:rsidRDefault="00E42391" w:rsidP="00E42391">
            <w:pPr>
              <w:pStyle w:val="Normal10"/>
              <w:keepNext/>
              <w:rPr>
                <w:rFonts w:ascii="Arial" w:hAnsi="Arial" w:cs="Arial"/>
                <w:bCs/>
                <w:sz w:val="22"/>
                <w:szCs w:val="22"/>
              </w:rPr>
            </w:pPr>
            <w:r w:rsidRPr="006F7C0C">
              <w:rPr>
                <w:rFonts w:ascii="Arial" w:hAnsi="Arial" w:cs="Arial"/>
                <w:bCs/>
                <w:sz w:val="22"/>
                <w:szCs w:val="22"/>
              </w:rPr>
              <w:t xml:space="preserve">Provide a detailed description of the district's internal oversight and tracking system including periodic reviews and identify the person responsible by </w:t>
            </w:r>
            <w:r w:rsidRPr="006F7C0C">
              <w:rPr>
                <w:rFonts w:ascii="Arial" w:hAnsi="Arial" w:cs="Arial"/>
                <w:b/>
                <w:bCs/>
                <w:sz w:val="22"/>
                <w:szCs w:val="22"/>
              </w:rPr>
              <w:t>November 10, 2016.</w:t>
            </w:r>
          </w:p>
          <w:p w:rsidR="007A1FB4" w:rsidRPr="006F7C0C" w:rsidRDefault="007A1FB4" w:rsidP="007A1FB4">
            <w:pPr>
              <w:pStyle w:val="Normal15"/>
              <w:keepNext/>
              <w:rPr>
                <w:rFonts w:ascii="Arial" w:hAnsi="Arial" w:cs="Arial"/>
                <w:bCs/>
                <w:sz w:val="22"/>
                <w:szCs w:val="22"/>
              </w:rPr>
            </w:pPr>
          </w:p>
          <w:p w:rsidR="00BB7F70" w:rsidRPr="00CE4005" w:rsidRDefault="00BB7F70" w:rsidP="00BB7F70">
            <w:pPr>
              <w:pStyle w:val="Normal2"/>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BB7F70" w:rsidRPr="00CE4005" w:rsidRDefault="00BB7F70" w:rsidP="00BB7F70">
            <w:pPr>
              <w:pStyle w:val="Normal2"/>
              <w:keepNext/>
              <w:tabs>
                <w:tab w:val="left" w:pos="3944"/>
              </w:tabs>
              <w:rPr>
                <w:rFonts w:ascii="Arial" w:hAnsi="Arial" w:cs="Arial"/>
                <w:bCs/>
                <w:sz w:val="22"/>
                <w:szCs w:val="20"/>
              </w:rPr>
            </w:pPr>
            <w:r w:rsidRPr="00CE4005">
              <w:rPr>
                <w:rFonts w:ascii="Arial" w:hAnsi="Arial" w:cs="Arial"/>
                <w:bCs/>
                <w:sz w:val="22"/>
                <w:szCs w:val="20"/>
              </w:rPr>
              <w:t>1. The number of records reviewed;</w:t>
            </w:r>
            <w:r>
              <w:rPr>
                <w:rFonts w:ascii="Arial" w:hAnsi="Arial" w:cs="Arial"/>
                <w:bCs/>
                <w:sz w:val="22"/>
                <w:szCs w:val="20"/>
              </w:rPr>
              <w:tab/>
            </w:r>
          </w:p>
          <w:p w:rsidR="00BB7F70" w:rsidRPr="00CE4005" w:rsidRDefault="00BB7F70" w:rsidP="00BB7F70">
            <w:pPr>
              <w:pStyle w:val="Normal2"/>
              <w:keepNext/>
              <w:rPr>
                <w:rFonts w:ascii="Arial" w:hAnsi="Arial" w:cs="Arial"/>
                <w:bCs/>
                <w:sz w:val="22"/>
                <w:szCs w:val="20"/>
              </w:rPr>
            </w:pPr>
            <w:r w:rsidRPr="00CE4005">
              <w:rPr>
                <w:rFonts w:ascii="Arial" w:hAnsi="Arial" w:cs="Arial"/>
                <w:bCs/>
                <w:sz w:val="22"/>
                <w:szCs w:val="20"/>
              </w:rPr>
              <w:t>2. The number of records in compliance;</w:t>
            </w:r>
          </w:p>
          <w:p w:rsidR="00BB7F70" w:rsidRPr="00CE4005" w:rsidRDefault="00BB7F70" w:rsidP="00BB7F70">
            <w:pPr>
              <w:pStyle w:val="Normal2"/>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BB7F70" w:rsidRPr="00CE4005" w:rsidRDefault="00BB7F70" w:rsidP="00BB7F70">
            <w:pPr>
              <w:pStyle w:val="Normal2"/>
              <w:keepNext/>
              <w:rPr>
                <w:rFonts w:ascii="Arial" w:hAnsi="Arial" w:cs="Arial"/>
                <w:bCs/>
                <w:sz w:val="22"/>
                <w:szCs w:val="20"/>
              </w:rPr>
            </w:pPr>
            <w:r w:rsidRPr="00CE4005">
              <w:rPr>
                <w:rFonts w:ascii="Arial" w:hAnsi="Arial" w:cs="Arial"/>
                <w:bCs/>
                <w:sz w:val="22"/>
                <w:szCs w:val="20"/>
              </w:rPr>
              <w:t>4. The specific corrective actions taken to remedy the non-compliance.</w:t>
            </w:r>
          </w:p>
          <w:p w:rsidR="007A1FB4" w:rsidRPr="00A950F6" w:rsidRDefault="00BB7F70" w:rsidP="00BB7F70">
            <w:pPr>
              <w:pStyle w:val="Normal15"/>
              <w:keepNext/>
              <w:rPr>
                <w:rFonts w:ascii="Arial" w:hAnsi="Arial" w:cs="Arial"/>
                <w:bCs/>
                <w:sz w:val="22"/>
                <w:szCs w:val="22"/>
              </w:rPr>
            </w:pPr>
            <w:r w:rsidRPr="00CE4005">
              <w:rPr>
                <w:rFonts w:ascii="Arial" w:hAnsi="Arial" w:cs="Arial"/>
                <w:bCs/>
                <w:sz w:val="22"/>
                <w:szCs w:val="20"/>
              </w:rPr>
              <w:t xml:space="preserve">Please submit the above information by </w:t>
            </w:r>
            <w:r>
              <w:rPr>
                <w:rFonts w:ascii="Arial" w:hAnsi="Arial" w:cs="Arial"/>
                <w:b/>
                <w:bCs/>
                <w:sz w:val="22"/>
                <w:szCs w:val="20"/>
              </w:rPr>
              <w:t>February 28, 2017</w:t>
            </w:r>
            <w:r w:rsidRPr="00704219">
              <w:rPr>
                <w:rFonts w:ascii="Arial" w:hAnsi="Arial" w:cs="Arial"/>
                <w:b/>
                <w:bCs/>
                <w:sz w:val="22"/>
                <w:szCs w:val="20"/>
              </w:rPr>
              <w:t>.</w:t>
            </w:r>
          </w:p>
        </w:tc>
      </w:tr>
      <w:tr w:rsidR="007A1FB4" w:rsidRPr="00F43087"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F42C37" w:rsidRDefault="009A6BA2" w:rsidP="007A1FB4">
            <w:pPr>
              <w:pStyle w:val="Normal15"/>
              <w:keepNext/>
              <w:rPr>
                <w:rFonts w:ascii="Verdana" w:hAnsi="Verdana" w:cs="Arial"/>
                <w:b/>
                <w:bCs/>
                <w:sz w:val="22"/>
                <w:szCs w:val="22"/>
              </w:rPr>
            </w:pPr>
            <w:bookmarkStart w:id="79" w:name="PR_DUEDATE_SE_24"/>
            <w:bookmarkEnd w:id="79"/>
            <w:r w:rsidRPr="00F42C37">
              <w:rPr>
                <w:rFonts w:ascii="Verdana" w:hAnsi="Verdana" w:cs="Arial"/>
                <w:b/>
                <w:bCs/>
                <w:sz w:val="22"/>
                <w:szCs w:val="22"/>
              </w:rPr>
              <w:t>Progress Report Due Date(s):</w:t>
            </w:r>
          </w:p>
        </w:tc>
      </w:tr>
      <w:tr w:rsidR="007A1FB4" w:rsidRPr="00F43087" w:rsidTr="007A1FB4">
        <w:tc>
          <w:tcPr>
            <w:tcW w:w="2340" w:type="dxa"/>
            <w:tcBorders>
              <w:top w:val="single" w:sz="4" w:space="0" w:color="auto"/>
              <w:left w:val="single" w:sz="4" w:space="0" w:color="auto"/>
              <w:bottom w:val="single" w:sz="4" w:space="0" w:color="auto"/>
              <w:right w:val="single" w:sz="4" w:space="0" w:color="auto"/>
            </w:tcBorders>
          </w:tcPr>
          <w:p w:rsidR="007A1FB4" w:rsidRPr="00A950F6" w:rsidRDefault="009A6BA2" w:rsidP="007A1FB4">
            <w:pPr>
              <w:pStyle w:val="Normal15"/>
              <w:keepNext/>
              <w:rPr>
                <w:rFonts w:ascii="Arial" w:hAnsi="Arial" w:cs="Arial"/>
                <w:bCs/>
                <w:sz w:val="22"/>
                <w:szCs w:val="22"/>
              </w:rPr>
            </w:pPr>
            <w:r w:rsidRPr="00A950F6">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A950F6" w:rsidRDefault="009A6BA2" w:rsidP="007A1FB4">
            <w:pPr>
              <w:pStyle w:val="Normal15"/>
              <w:keepNext/>
              <w:rPr>
                <w:rFonts w:ascii="Arial" w:hAnsi="Arial" w:cs="Arial"/>
                <w:bCs/>
                <w:sz w:val="22"/>
                <w:szCs w:val="22"/>
              </w:rPr>
            </w:pPr>
            <w:r w:rsidRPr="00A950F6">
              <w:rPr>
                <w:rFonts w:ascii="Arial" w:hAnsi="Arial" w:cs="Arial"/>
                <w:bCs/>
                <w:sz w:val="22"/>
                <w:szCs w:val="22"/>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15"/>
              <w:keepNext/>
              <w:rPr>
                <w:bCs/>
              </w:rPr>
            </w:pP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15"/>
              <w:keepNext/>
              <w:rPr>
                <w:bCs/>
              </w:rPr>
            </w:pPr>
          </w:p>
        </w:tc>
      </w:tr>
    </w:tbl>
    <w:p w:rsidR="007A1FB4" w:rsidRPr="00F43087" w:rsidRDefault="007A1FB4">
      <w:pPr>
        <w:pStyle w:val="Normal15"/>
      </w:pPr>
    </w:p>
    <w:p w:rsidR="00BA569C" w:rsidRDefault="00BA569C">
      <w:r>
        <w:br w:type="page"/>
      </w:r>
    </w:p>
    <w:tbl>
      <w:tblPr>
        <w:tblW w:w="9360" w:type="dxa"/>
        <w:tblBorders>
          <w:bottom w:val="single" w:sz="4" w:space="0" w:color="auto"/>
        </w:tblBorders>
        <w:tblLayout w:type="fixed"/>
        <w:tblLook w:val="0000"/>
      </w:tblPr>
      <w:tblGrid>
        <w:gridCol w:w="9360"/>
      </w:tblGrid>
      <w:tr w:rsidR="007A1FB4" w:rsidRPr="00F43087" w:rsidTr="007A1FB4">
        <w:trPr>
          <w:tblHeader/>
        </w:trPr>
        <w:tc>
          <w:tcPr>
            <w:tcW w:w="9360" w:type="dxa"/>
            <w:tcBorders>
              <w:bottom w:val="single" w:sz="4" w:space="0" w:color="auto"/>
            </w:tcBorders>
            <w:shd w:val="clear" w:color="auto" w:fill="C0C0C0"/>
          </w:tcPr>
          <w:p w:rsidR="007A1FB4" w:rsidRPr="00F42C37" w:rsidRDefault="009A6BA2" w:rsidP="007A1FB4">
            <w:pPr>
              <w:pStyle w:val="Normal16"/>
              <w:keepNext/>
              <w:rPr>
                <w:rFonts w:ascii="Verdana" w:hAnsi="Verdana"/>
                <w:b/>
                <w:sz w:val="22"/>
                <w:szCs w:val="22"/>
              </w:rPr>
            </w:pPr>
            <w:bookmarkStart w:id="80" w:name="CRIT_SE_25"/>
            <w:bookmarkEnd w:id="80"/>
            <w:r w:rsidRPr="00F42C37">
              <w:rPr>
                <w:rFonts w:ascii="Verdana" w:hAnsi="Verdana"/>
                <w:b/>
                <w:sz w:val="22"/>
                <w:szCs w:val="22"/>
              </w:rPr>
              <w:lastRenderedPageBreak/>
              <w:t>SE Criterion # 25 - Parental consent</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F42C37" w:rsidRDefault="009A6BA2" w:rsidP="007A1FB4">
            <w:pPr>
              <w:pStyle w:val="Normal16"/>
              <w:keepNext/>
              <w:rPr>
                <w:rFonts w:ascii="Verdana" w:hAnsi="Verdana"/>
                <w:b/>
                <w:sz w:val="22"/>
                <w:szCs w:val="22"/>
              </w:rPr>
            </w:pPr>
            <w:bookmarkStart w:id="81" w:name="RATING_SE_25"/>
            <w:bookmarkEnd w:id="81"/>
            <w:r w:rsidRPr="00F42C37">
              <w:rPr>
                <w:rFonts w:ascii="Verdana" w:hAnsi="Verdana"/>
                <w:b/>
                <w:sz w:val="22"/>
                <w:szCs w:val="22"/>
              </w:rPr>
              <w:t>Rating:</w:t>
            </w:r>
          </w:p>
        </w:tc>
      </w:tr>
      <w:tr w:rsidR="007A1FB4" w:rsidRPr="00EC36DF" w:rsidTr="007A1FB4">
        <w:tc>
          <w:tcPr>
            <w:tcW w:w="9360" w:type="dxa"/>
            <w:tcBorders>
              <w:top w:val="nil"/>
              <w:left w:val="single" w:sz="4" w:space="0" w:color="auto"/>
              <w:bottom w:val="single" w:sz="4" w:space="0" w:color="auto"/>
              <w:right w:val="single" w:sz="4" w:space="0" w:color="auto"/>
            </w:tcBorders>
          </w:tcPr>
          <w:p w:rsidR="007A1FB4" w:rsidRPr="00EC36DF" w:rsidRDefault="009A6BA2" w:rsidP="007A1FB4">
            <w:pPr>
              <w:pStyle w:val="Normal16"/>
              <w:keepNext/>
              <w:rPr>
                <w:rFonts w:ascii="Arial" w:hAnsi="Arial" w:cs="Arial"/>
                <w:sz w:val="22"/>
                <w:szCs w:val="22"/>
              </w:rPr>
            </w:pPr>
            <w:r w:rsidRPr="00EC36DF">
              <w:rPr>
                <w:rFonts w:ascii="Arial" w:hAnsi="Arial" w:cs="Arial"/>
                <w:sz w:val="22"/>
                <w:szCs w:val="22"/>
              </w:rPr>
              <w:t>Implemented</w:t>
            </w:r>
          </w:p>
        </w:tc>
      </w:tr>
      <w:tr w:rsidR="007A1FB4" w:rsidRPr="00EC36DF" w:rsidTr="007A1FB4">
        <w:tc>
          <w:tcPr>
            <w:tcW w:w="9360" w:type="dxa"/>
            <w:tcBorders>
              <w:top w:val="single" w:sz="4" w:space="0" w:color="auto"/>
              <w:left w:val="single" w:sz="4" w:space="0" w:color="auto"/>
              <w:bottom w:val="nil"/>
              <w:right w:val="single" w:sz="4" w:space="0" w:color="auto"/>
            </w:tcBorders>
          </w:tcPr>
          <w:p w:rsidR="007A1FB4" w:rsidRPr="00F42C37" w:rsidRDefault="009A6BA2" w:rsidP="007A1FB4">
            <w:pPr>
              <w:pStyle w:val="Normal16"/>
              <w:keepNext/>
              <w:rPr>
                <w:rFonts w:ascii="Verdana" w:hAnsi="Verdana" w:cs="Arial"/>
                <w:b/>
                <w:sz w:val="22"/>
                <w:szCs w:val="22"/>
              </w:rPr>
            </w:pPr>
            <w:bookmarkStart w:id="82" w:name="BASIS_FINDINGS_SE_25"/>
            <w:bookmarkEnd w:id="82"/>
            <w:r w:rsidRPr="00F42C37">
              <w:rPr>
                <w:rFonts w:ascii="Verdana" w:hAnsi="Verdana" w:cs="Arial"/>
                <w:b/>
                <w:sz w:val="22"/>
                <w:szCs w:val="22"/>
              </w:rPr>
              <w:t>Basis for Findings:</w:t>
            </w:r>
          </w:p>
        </w:tc>
      </w:tr>
      <w:tr w:rsidR="007A1FB4" w:rsidRPr="00EC36DF" w:rsidTr="00304F8F">
        <w:tc>
          <w:tcPr>
            <w:tcW w:w="9360" w:type="dxa"/>
            <w:tcBorders>
              <w:top w:val="nil"/>
              <w:left w:val="single" w:sz="4" w:space="0" w:color="auto"/>
              <w:bottom w:val="nil"/>
              <w:right w:val="single" w:sz="4" w:space="0" w:color="auto"/>
            </w:tcBorders>
          </w:tcPr>
          <w:p w:rsidR="007A1FB4" w:rsidRPr="00EC36DF" w:rsidRDefault="00787813" w:rsidP="00513FF0">
            <w:pPr>
              <w:pStyle w:val="Normal16"/>
              <w:keepNext/>
              <w:rPr>
                <w:rFonts w:ascii="Arial" w:hAnsi="Arial" w:cs="Arial"/>
                <w:sz w:val="22"/>
                <w:szCs w:val="22"/>
              </w:rPr>
            </w:pPr>
            <w:r>
              <w:rPr>
                <w:rFonts w:ascii="Arial" w:hAnsi="Arial" w:cs="Arial"/>
                <w:sz w:val="22"/>
                <w:szCs w:val="22"/>
              </w:rPr>
              <w:t>R</w:t>
            </w:r>
            <w:r w:rsidR="009A6BA2" w:rsidRPr="00EC36DF">
              <w:rPr>
                <w:rFonts w:ascii="Arial" w:hAnsi="Arial" w:cs="Arial"/>
                <w:sz w:val="22"/>
                <w:szCs w:val="22"/>
              </w:rPr>
              <w:t xml:space="preserve">ecord review and interviews indicated that when </w:t>
            </w:r>
            <w:r w:rsidR="002C3DD8" w:rsidRPr="00EC36DF">
              <w:rPr>
                <w:rFonts w:ascii="Arial" w:hAnsi="Arial" w:cs="Arial"/>
                <w:sz w:val="22"/>
                <w:szCs w:val="22"/>
              </w:rPr>
              <w:t>p</w:t>
            </w:r>
            <w:r w:rsidR="009A6BA2" w:rsidRPr="00EC36DF">
              <w:rPr>
                <w:rFonts w:ascii="Arial" w:hAnsi="Arial" w:cs="Arial"/>
                <w:sz w:val="22"/>
                <w:szCs w:val="22"/>
              </w:rPr>
              <w:t>arent</w:t>
            </w:r>
            <w:r w:rsidR="002C3DD8" w:rsidRPr="00EC36DF">
              <w:rPr>
                <w:rFonts w:ascii="Arial" w:hAnsi="Arial" w:cs="Arial"/>
                <w:sz w:val="22"/>
                <w:szCs w:val="22"/>
              </w:rPr>
              <w:t>s</w:t>
            </w:r>
            <w:r w:rsidR="009A6BA2" w:rsidRPr="00EC36DF">
              <w:rPr>
                <w:rFonts w:ascii="Arial" w:hAnsi="Arial" w:cs="Arial"/>
                <w:sz w:val="22"/>
                <w:szCs w:val="22"/>
              </w:rPr>
              <w:t xml:space="preserve"> </w:t>
            </w:r>
            <w:r w:rsidR="002C3DD8" w:rsidRPr="00EC36DF">
              <w:rPr>
                <w:rFonts w:ascii="Arial" w:hAnsi="Arial" w:cs="Arial"/>
                <w:sz w:val="22"/>
                <w:szCs w:val="22"/>
              </w:rPr>
              <w:t>fail to</w:t>
            </w:r>
            <w:r w:rsidR="002B78F4">
              <w:rPr>
                <w:rFonts w:ascii="Arial" w:hAnsi="Arial" w:cs="Arial"/>
                <w:sz w:val="22"/>
                <w:szCs w:val="22"/>
              </w:rPr>
              <w:t xml:space="preserve"> provide consent for evaluations or fail to sign the IEP,</w:t>
            </w:r>
            <w:r w:rsidR="002C3DD8" w:rsidRPr="00EC36DF">
              <w:rPr>
                <w:rFonts w:ascii="Arial" w:hAnsi="Arial" w:cs="Arial"/>
                <w:sz w:val="22"/>
                <w:szCs w:val="22"/>
              </w:rPr>
              <w:t xml:space="preserve"> the </w:t>
            </w:r>
            <w:r w:rsidR="009A6BA2" w:rsidRPr="00EC36DF">
              <w:rPr>
                <w:rFonts w:ascii="Arial" w:hAnsi="Arial" w:cs="Arial"/>
                <w:sz w:val="22"/>
                <w:szCs w:val="22"/>
              </w:rPr>
              <w:t xml:space="preserve">district </w:t>
            </w:r>
            <w:r w:rsidR="008E3A17" w:rsidRPr="00EC36DF">
              <w:rPr>
                <w:rFonts w:ascii="Arial" w:hAnsi="Arial" w:cs="Arial"/>
                <w:sz w:val="22"/>
                <w:szCs w:val="22"/>
              </w:rPr>
              <w:t xml:space="preserve">contacts </w:t>
            </w:r>
            <w:r w:rsidR="002C3DD8" w:rsidRPr="00EC36DF">
              <w:rPr>
                <w:rFonts w:ascii="Arial" w:hAnsi="Arial" w:cs="Arial"/>
                <w:sz w:val="22"/>
                <w:szCs w:val="22"/>
              </w:rPr>
              <w:t xml:space="preserve">parents </w:t>
            </w:r>
            <w:r w:rsidR="009A6BA2" w:rsidRPr="00EC36DF">
              <w:rPr>
                <w:rFonts w:ascii="Arial" w:hAnsi="Arial" w:cs="Arial"/>
                <w:sz w:val="22"/>
                <w:szCs w:val="22"/>
              </w:rPr>
              <w:t xml:space="preserve">in a timely manner </w:t>
            </w:r>
            <w:r w:rsidR="002C3DD8" w:rsidRPr="00EC36DF">
              <w:rPr>
                <w:rFonts w:ascii="Arial" w:hAnsi="Arial" w:cs="Arial"/>
                <w:sz w:val="22"/>
                <w:szCs w:val="22"/>
              </w:rPr>
              <w:t xml:space="preserve">and </w:t>
            </w:r>
            <w:r w:rsidR="008E3A17" w:rsidRPr="00EC36DF">
              <w:rPr>
                <w:rFonts w:ascii="Arial" w:hAnsi="Arial" w:cs="Arial"/>
                <w:sz w:val="22"/>
                <w:szCs w:val="22"/>
              </w:rPr>
              <w:t xml:space="preserve">documents </w:t>
            </w:r>
            <w:r w:rsidR="002C3DD8" w:rsidRPr="00EC36DF">
              <w:rPr>
                <w:rFonts w:ascii="Arial" w:hAnsi="Arial" w:cs="Arial"/>
                <w:sz w:val="22"/>
                <w:szCs w:val="22"/>
              </w:rPr>
              <w:t>its attempts to se</w:t>
            </w:r>
            <w:r w:rsidR="00E42391">
              <w:rPr>
                <w:rFonts w:ascii="Arial" w:hAnsi="Arial" w:cs="Arial"/>
                <w:sz w:val="22"/>
                <w:szCs w:val="22"/>
              </w:rPr>
              <w:t>cure consent. Record review</w:t>
            </w:r>
            <w:r w:rsidR="002C3DD8" w:rsidRPr="00EC36DF">
              <w:rPr>
                <w:rFonts w:ascii="Arial" w:hAnsi="Arial" w:cs="Arial"/>
                <w:sz w:val="22"/>
                <w:szCs w:val="22"/>
              </w:rPr>
              <w:t xml:space="preserve"> indicated that the district use</w:t>
            </w:r>
            <w:r w:rsidR="008E3A17" w:rsidRPr="00EC36DF">
              <w:rPr>
                <w:rFonts w:ascii="Arial" w:hAnsi="Arial" w:cs="Arial"/>
                <w:sz w:val="22"/>
                <w:szCs w:val="22"/>
              </w:rPr>
              <w:t>s</w:t>
            </w:r>
            <w:r w:rsidR="002C3DD8" w:rsidRPr="00EC36DF">
              <w:rPr>
                <w:rFonts w:ascii="Arial" w:hAnsi="Arial" w:cs="Arial"/>
                <w:sz w:val="22"/>
                <w:szCs w:val="22"/>
              </w:rPr>
              <w:t xml:space="preserve"> </w:t>
            </w:r>
            <w:r w:rsidR="009A6BA2" w:rsidRPr="00EC36DF">
              <w:rPr>
                <w:rFonts w:ascii="Arial" w:hAnsi="Arial" w:cs="Arial"/>
                <w:sz w:val="22"/>
                <w:szCs w:val="22"/>
              </w:rPr>
              <w:t xml:space="preserve">a variety of methods </w:t>
            </w:r>
            <w:r w:rsidR="002C3DD8" w:rsidRPr="00EC36DF">
              <w:rPr>
                <w:rFonts w:ascii="Arial" w:hAnsi="Arial" w:cs="Arial"/>
                <w:sz w:val="22"/>
                <w:szCs w:val="22"/>
              </w:rPr>
              <w:t>to obtain consent</w:t>
            </w:r>
            <w:r w:rsidR="002B78F4">
              <w:rPr>
                <w:rFonts w:ascii="Arial" w:hAnsi="Arial" w:cs="Arial"/>
                <w:sz w:val="22"/>
                <w:szCs w:val="22"/>
              </w:rPr>
              <w:t>, such as letters, emails and</w:t>
            </w:r>
            <w:r w:rsidR="005E1463">
              <w:rPr>
                <w:rFonts w:ascii="Arial" w:hAnsi="Arial" w:cs="Arial"/>
                <w:sz w:val="22"/>
                <w:szCs w:val="22"/>
              </w:rPr>
              <w:t xml:space="preserve"> phone calls</w:t>
            </w:r>
            <w:r w:rsidR="002B78F4">
              <w:rPr>
                <w:rFonts w:ascii="Arial" w:hAnsi="Arial" w:cs="Arial"/>
                <w:sz w:val="22"/>
                <w:szCs w:val="22"/>
              </w:rPr>
              <w:t>.</w:t>
            </w:r>
            <w:r w:rsidR="00304F8F" w:rsidRPr="00EC36DF">
              <w:rPr>
                <w:rFonts w:ascii="Arial" w:hAnsi="Arial" w:cs="Arial"/>
                <w:sz w:val="22"/>
                <w:szCs w:val="22"/>
              </w:rPr>
              <w:t xml:space="preserve"> </w:t>
            </w:r>
          </w:p>
        </w:tc>
      </w:tr>
      <w:tr w:rsidR="00304F8F" w:rsidRPr="00EC36DF" w:rsidTr="007A1FB4">
        <w:tc>
          <w:tcPr>
            <w:tcW w:w="9360" w:type="dxa"/>
            <w:tcBorders>
              <w:top w:val="nil"/>
              <w:left w:val="single" w:sz="4" w:space="0" w:color="auto"/>
              <w:bottom w:val="single" w:sz="4" w:space="0" w:color="auto"/>
              <w:right w:val="single" w:sz="4" w:space="0" w:color="auto"/>
            </w:tcBorders>
          </w:tcPr>
          <w:p w:rsidR="00304F8F" w:rsidRPr="00EC36DF" w:rsidRDefault="00304F8F" w:rsidP="002C3DD8">
            <w:pPr>
              <w:pStyle w:val="Normal16"/>
              <w:keepNext/>
              <w:rPr>
                <w:rFonts w:ascii="Arial" w:hAnsi="Arial" w:cs="Arial"/>
                <w:sz w:val="22"/>
                <w:szCs w:val="22"/>
              </w:rPr>
            </w:pPr>
          </w:p>
        </w:tc>
      </w:tr>
    </w:tbl>
    <w:p w:rsidR="007A1FB4" w:rsidRPr="00EC36DF" w:rsidRDefault="007A1FB4">
      <w:pPr>
        <w:pStyle w:val="Normal16"/>
        <w:rPr>
          <w:rFonts w:ascii="Arial" w:hAnsi="Arial" w:cs="Arial"/>
          <w:sz w:val="22"/>
          <w:szCs w:val="22"/>
        </w:rPr>
      </w:pPr>
    </w:p>
    <w:p w:rsidR="007A1FB4" w:rsidRPr="00EC36DF" w:rsidRDefault="007A1FB4">
      <w:pPr>
        <w:pStyle w:val="Normal17"/>
        <w:rPr>
          <w:rFonts w:ascii="Arial" w:hAnsi="Arial" w:cs="Arial"/>
          <w:sz w:val="22"/>
          <w:szCs w:val="22"/>
        </w:rPr>
      </w:pPr>
    </w:p>
    <w:tbl>
      <w:tblPr>
        <w:tblW w:w="9360" w:type="dxa"/>
        <w:tblBorders>
          <w:bottom w:val="single" w:sz="4" w:space="0" w:color="auto"/>
        </w:tblBorders>
        <w:tblLayout w:type="fixed"/>
        <w:tblLook w:val="0000"/>
      </w:tblPr>
      <w:tblGrid>
        <w:gridCol w:w="9360"/>
      </w:tblGrid>
      <w:tr w:rsidR="007A1FB4" w:rsidRPr="00EC36DF" w:rsidTr="007A1FB4">
        <w:trPr>
          <w:tblHeader/>
        </w:trPr>
        <w:tc>
          <w:tcPr>
            <w:tcW w:w="9360" w:type="dxa"/>
            <w:tcBorders>
              <w:bottom w:val="single" w:sz="4" w:space="0" w:color="auto"/>
            </w:tcBorders>
            <w:shd w:val="clear" w:color="auto" w:fill="C0C0C0"/>
          </w:tcPr>
          <w:p w:rsidR="007A1FB4" w:rsidRPr="00513FF0" w:rsidRDefault="009A6BA2" w:rsidP="007A1FB4">
            <w:pPr>
              <w:pStyle w:val="Normal17"/>
              <w:keepNext/>
              <w:rPr>
                <w:rFonts w:ascii="Verdana" w:hAnsi="Verdana" w:cs="Arial"/>
                <w:b/>
                <w:sz w:val="22"/>
                <w:szCs w:val="22"/>
              </w:rPr>
            </w:pPr>
            <w:bookmarkStart w:id="83" w:name="CRIT_SE_26"/>
            <w:bookmarkEnd w:id="83"/>
            <w:r w:rsidRPr="00513FF0">
              <w:rPr>
                <w:rFonts w:ascii="Verdana" w:hAnsi="Verdana" w:cs="Arial"/>
                <w:b/>
                <w:sz w:val="22"/>
                <w:szCs w:val="22"/>
              </w:rPr>
              <w:t>SE Criterion # 26 - Parent participation in meetings</w:t>
            </w:r>
          </w:p>
        </w:tc>
      </w:tr>
      <w:tr w:rsidR="007A1FB4" w:rsidRPr="00924BA8" w:rsidTr="007A1FB4">
        <w:tc>
          <w:tcPr>
            <w:tcW w:w="9360" w:type="dxa"/>
            <w:tcBorders>
              <w:top w:val="single" w:sz="4" w:space="0" w:color="auto"/>
              <w:left w:val="single" w:sz="4" w:space="0" w:color="auto"/>
              <w:bottom w:val="nil"/>
              <w:right w:val="single" w:sz="4" w:space="0" w:color="auto"/>
            </w:tcBorders>
          </w:tcPr>
          <w:p w:rsidR="007A1FB4" w:rsidRPr="00513FF0" w:rsidRDefault="009A6BA2" w:rsidP="007A1FB4">
            <w:pPr>
              <w:pStyle w:val="Normal17"/>
              <w:keepNext/>
              <w:rPr>
                <w:rFonts w:ascii="Verdana" w:hAnsi="Verdana" w:cs="Arial"/>
                <w:b/>
                <w:sz w:val="22"/>
                <w:szCs w:val="22"/>
              </w:rPr>
            </w:pPr>
            <w:bookmarkStart w:id="84" w:name="RATING_SE_26"/>
            <w:bookmarkEnd w:id="84"/>
            <w:r w:rsidRPr="00513FF0">
              <w:rPr>
                <w:rFonts w:ascii="Verdana" w:hAnsi="Verdana" w:cs="Arial"/>
                <w:b/>
                <w:sz w:val="22"/>
                <w:szCs w:val="22"/>
              </w:rPr>
              <w:t>Rating:</w:t>
            </w:r>
          </w:p>
        </w:tc>
      </w:tr>
      <w:tr w:rsidR="007A1FB4" w:rsidRPr="00924BA8" w:rsidTr="007A1FB4">
        <w:tc>
          <w:tcPr>
            <w:tcW w:w="9360" w:type="dxa"/>
            <w:tcBorders>
              <w:top w:val="nil"/>
              <w:left w:val="single" w:sz="4" w:space="0" w:color="auto"/>
              <w:bottom w:val="single" w:sz="4" w:space="0" w:color="auto"/>
              <w:right w:val="single" w:sz="4" w:space="0" w:color="auto"/>
            </w:tcBorders>
          </w:tcPr>
          <w:p w:rsidR="007A1FB4" w:rsidRPr="00924BA8" w:rsidRDefault="008C51FE" w:rsidP="007A1FB4">
            <w:pPr>
              <w:pStyle w:val="Normal17"/>
              <w:keepNext/>
              <w:rPr>
                <w:rFonts w:ascii="Arial" w:hAnsi="Arial" w:cs="Arial"/>
                <w:sz w:val="22"/>
                <w:szCs w:val="22"/>
              </w:rPr>
            </w:pPr>
            <w:r>
              <w:rPr>
                <w:rFonts w:ascii="Arial" w:hAnsi="Arial" w:cs="Arial"/>
                <w:sz w:val="22"/>
                <w:szCs w:val="22"/>
              </w:rPr>
              <w:t>Implemented</w:t>
            </w:r>
          </w:p>
        </w:tc>
      </w:tr>
      <w:tr w:rsidR="007A1FB4" w:rsidRPr="00924BA8" w:rsidTr="007A1FB4">
        <w:tc>
          <w:tcPr>
            <w:tcW w:w="9360" w:type="dxa"/>
            <w:tcBorders>
              <w:top w:val="single" w:sz="4" w:space="0" w:color="auto"/>
              <w:left w:val="single" w:sz="4" w:space="0" w:color="auto"/>
              <w:bottom w:val="nil"/>
              <w:right w:val="single" w:sz="4" w:space="0" w:color="auto"/>
            </w:tcBorders>
          </w:tcPr>
          <w:p w:rsidR="007A1FB4" w:rsidRPr="00513FF0" w:rsidRDefault="008C51FE" w:rsidP="007A1FB4">
            <w:pPr>
              <w:pStyle w:val="Normal17"/>
              <w:keepNext/>
              <w:rPr>
                <w:rFonts w:ascii="Verdana" w:hAnsi="Verdana" w:cs="Arial"/>
                <w:b/>
                <w:sz w:val="22"/>
                <w:szCs w:val="22"/>
              </w:rPr>
            </w:pPr>
            <w:bookmarkStart w:id="85" w:name="BASIS_FINDINGS_SE_26"/>
            <w:bookmarkEnd w:id="85"/>
            <w:r w:rsidRPr="00513FF0">
              <w:rPr>
                <w:rFonts w:ascii="Verdana" w:hAnsi="Verdana" w:cs="Arial"/>
                <w:b/>
                <w:sz w:val="22"/>
                <w:szCs w:val="22"/>
              </w:rPr>
              <w:t>Basis for Findings:</w:t>
            </w:r>
          </w:p>
        </w:tc>
      </w:tr>
      <w:tr w:rsidR="007A1FB4" w:rsidRPr="00924BA8" w:rsidTr="007A1FB4">
        <w:tc>
          <w:tcPr>
            <w:tcW w:w="9360" w:type="dxa"/>
            <w:tcBorders>
              <w:top w:val="nil"/>
              <w:left w:val="single" w:sz="4" w:space="0" w:color="auto"/>
              <w:bottom w:val="single" w:sz="4" w:space="0" w:color="auto"/>
              <w:right w:val="single" w:sz="4" w:space="0" w:color="auto"/>
            </w:tcBorders>
          </w:tcPr>
          <w:p w:rsidR="007A1FB4" w:rsidRPr="00924BA8" w:rsidRDefault="008C51FE" w:rsidP="003B54D4">
            <w:pPr>
              <w:rPr>
                <w:rFonts w:ascii="Arial" w:hAnsi="Arial" w:cs="Arial"/>
                <w:sz w:val="22"/>
                <w:szCs w:val="22"/>
              </w:rPr>
            </w:pPr>
            <w:r>
              <w:rPr>
                <w:rFonts w:ascii="Arial" w:hAnsi="Arial" w:cs="Arial"/>
                <w:sz w:val="22"/>
                <w:szCs w:val="22"/>
              </w:rPr>
              <w:t xml:space="preserve">The district provided the special education student roster as required by the Department. </w:t>
            </w:r>
          </w:p>
        </w:tc>
      </w:tr>
    </w:tbl>
    <w:p w:rsidR="007A1FB4" w:rsidRDefault="007A1FB4">
      <w:pPr>
        <w:pStyle w:val="Normal17"/>
        <w:rPr>
          <w:rFonts w:ascii="Arial" w:hAnsi="Arial" w:cs="Arial"/>
          <w:sz w:val="22"/>
          <w:szCs w:val="22"/>
        </w:rPr>
      </w:pPr>
    </w:p>
    <w:p w:rsidR="00E216C9" w:rsidRDefault="00E216C9">
      <w:pPr>
        <w:pStyle w:val="Normal17"/>
        <w:rPr>
          <w:rFonts w:ascii="Arial" w:hAnsi="Arial" w:cs="Arial"/>
          <w:sz w:val="22"/>
          <w:szCs w:val="22"/>
        </w:rPr>
      </w:pPr>
    </w:p>
    <w:p w:rsidR="00E216C9" w:rsidRPr="00924BA8" w:rsidRDefault="00E216C9">
      <w:pPr>
        <w:pStyle w:val="Normal17"/>
        <w:rPr>
          <w:rFonts w:ascii="Arial" w:hAnsi="Arial" w:cs="Arial"/>
          <w:sz w:val="22"/>
          <w:szCs w:val="22"/>
        </w:rPr>
      </w:pPr>
    </w:p>
    <w:p w:rsidR="007A1FB4" w:rsidRPr="00924BA8" w:rsidRDefault="007A1FB4">
      <w:pPr>
        <w:pStyle w:val="Normal18"/>
        <w:rPr>
          <w:rFonts w:ascii="Arial" w:hAnsi="Arial" w:cs="Arial"/>
          <w:sz w:val="22"/>
          <w:szCs w:val="22"/>
        </w:rPr>
      </w:pPr>
    </w:p>
    <w:tbl>
      <w:tblPr>
        <w:tblW w:w="9360" w:type="dxa"/>
        <w:tblBorders>
          <w:bottom w:val="single" w:sz="4" w:space="0" w:color="auto"/>
        </w:tblBorders>
        <w:tblLayout w:type="fixed"/>
        <w:tblLook w:val="0000"/>
      </w:tblPr>
      <w:tblGrid>
        <w:gridCol w:w="9360"/>
      </w:tblGrid>
      <w:tr w:rsidR="007A1FB4" w:rsidRPr="00924BA8" w:rsidTr="007A1FB4">
        <w:trPr>
          <w:tblHeader/>
        </w:trPr>
        <w:tc>
          <w:tcPr>
            <w:tcW w:w="9360" w:type="dxa"/>
            <w:tcBorders>
              <w:bottom w:val="single" w:sz="4" w:space="0" w:color="auto"/>
            </w:tcBorders>
            <w:shd w:val="clear" w:color="auto" w:fill="C0C0C0"/>
          </w:tcPr>
          <w:p w:rsidR="007A1FB4" w:rsidRPr="00513FF0" w:rsidRDefault="009A6BA2" w:rsidP="007A1FB4">
            <w:pPr>
              <w:pStyle w:val="Normal18"/>
              <w:keepNext/>
              <w:rPr>
                <w:rFonts w:ascii="Verdana" w:hAnsi="Verdana" w:cs="Arial"/>
                <w:b/>
                <w:sz w:val="22"/>
                <w:szCs w:val="22"/>
              </w:rPr>
            </w:pPr>
            <w:bookmarkStart w:id="86" w:name="CRIT_SE_27"/>
            <w:bookmarkEnd w:id="86"/>
            <w:r w:rsidRPr="00513FF0">
              <w:rPr>
                <w:rFonts w:ascii="Verdana" w:hAnsi="Verdana" w:cs="Arial"/>
                <w:b/>
                <w:sz w:val="22"/>
                <w:szCs w:val="22"/>
              </w:rPr>
              <w:t>SE Criterion # 27 - Content of Team meeting notice to parents</w:t>
            </w:r>
          </w:p>
        </w:tc>
      </w:tr>
      <w:tr w:rsidR="007A1FB4" w:rsidRPr="00924BA8" w:rsidTr="007A1FB4">
        <w:tc>
          <w:tcPr>
            <w:tcW w:w="9360" w:type="dxa"/>
            <w:tcBorders>
              <w:top w:val="single" w:sz="4" w:space="0" w:color="auto"/>
              <w:left w:val="single" w:sz="4" w:space="0" w:color="auto"/>
              <w:bottom w:val="nil"/>
              <w:right w:val="single" w:sz="4" w:space="0" w:color="auto"/>
            </w:tcBorders>
          </w:tcPr>
          <w:p w:rsidR="007A1FB4" w:rsidRPr="00924BA8" w:rsidRDefault="009A6BA2" w:rsidP="007A1FB4">
            <w:pPr>
              <w:pStyle w:val="Normal18"/>
              <w:keepNext/>
              <w:rPr>
                <w:rFonts w:ascii="Arial" w:hAnsi="Arial" w:cs="Arial"/>
                <w:b/>
                <w:sz w:val="22"/>
                <w:szCs w:val="22"/>
              </w:rPr>
            </w:pPr>
            <w:bookmarkStart w:id="87" w:name="RATING_SE_27"/>
            <w:bookmarkEnd w:id="87"/>
            <w:r w:rsidRPr="00924BA8">
              <w:rPr>
                <w:rFonts w:ascii="Arial" w:hAnsi="Arial" w:cs="Arial"/>
                <w:b/>
                <w:sz w:val="22"/>
                <w:szCs w:val="22"/>
              </w:rPr>
              <w:t>Rating:</w:t>
            </w:r>
          </w:p>
        </w:tc>
      </w:tr>
      <w:tr w:rsidR="007A1FB4" w:rsidRPr="00924BA8" w:rsidTr="007A1FB4">
        <w:tc>
          <w:tcPr>
            <w:tcW w:w="9360" w:type="dxa"/>
            <w:tcBorders>
              <w:top w:val="nil"/>
              <w:left w:val="single" w:sz="4" w:space="0" w:color="auto"/>
              <w:bottom w:val="single" w:sz="4" w:space="0" w:color="auto"/>
              <w:right w:val="single" w:sz="4" w:space="0" w:color="auto"/>
            </w:tcBorders>
          </w:tcPr>
          <w:p w:rsidR="007A1FB4" w:rsidRPr="00924BA8" w:rsidRDefault="009A6BA2" w:rsidP="007A1FB4">
            <w:pPr>
              <w:pStyle w:val="Normal18"/>
              <w:keepNext/>
              <w:rPr>
                <w:rFonts w:ascii="Arial" w:hAnsi="Arial" w:cs="Arial"/>
                <w:sz w:val="22"/>
                <w:szCs w:val="22"/>
              </w:rPr>
            </w:pPr>
            <w:r w:rsidRPr="00924BA8">
              <w:rPr>
                <w:rFonts w:ascii="Arial" w:hAnsi="Arial" w:cs="Arial"/>
                <w:sz w:val="22"/>
                <w:szCs w:val="22"/>
              </w:rPr>
              <w:t>Implemented</w:t>
            </w:r>
          </w:p>
        </w:tc>
      </w:tr>
      <w:tr w:rsidR="007A1FB4" w:rsidRPr="00924BA8" w:rsidTr="007A1FB4">
        <w:tc>
          <w:tcPr>
            <w:tcW w:w="9360" w:type="dxa"/>
            <w:tcBorders>
              <w:top w:val="single" w:sz="4" w:space="0" w:color="auto"/>
              <w:left w:val="single" w:sz="4" w:space="0" w:color="auto"/>
              <w:bottom w:val="nil"/>
              <w:right w:val="single" w:sz="4" w:space="0" w:color="auto"/>
            </w:tcBorders>
          </w:tcPr>
          <w:p w:rsidR="007A1FB4" w:rsidRPr="00513FF0" w:rsidRDefault="009A6BA2" w:rsidP="007A1FB4">
            <w:pPr>
              <w:pStyle w:val="Normal18"/>
              <w:keepNext/>
              <w:rPr>
                <w:rFonts w:ascii="Verdana" w:hAnsi="Verdana" w:cs="Arial"/>
                <w:b/>
                <w:sz w:val="22"/>
                <w:szCs w:val="22"/>
              </w:rPr>
            </w:pPr>
            <w:bookmarkStart w:id="88" w:name="BASIS_FINDINGS_SE_27"/>
            <w:bookmarkEnd w:id="88"/>
            <w:r w:rsidRPr="00513FF0">
              <w:rPr>
                <w:rFonts w:ascii="Verdana" w:hAnsi="Verdana" w:cs="Arial"/>
                <w:b/>
                <w:sz w:val="22"/>
                <w:szCs w:val="22"/>
              </w:rPr>
              <w:t>Basis for Findings:</w:t>
            </w:r>
          </w:p>
        </w:tc>
      </w:tr>
      <w:tr w:rsidR="007A1FB4" w:rsidRPr="00924BA8" w:rsidTr="007A1FB4">
        <w:tc>
          <w:tcPr>
            <w:tcW w:w="9360" w:type="dxa"/>
            <w:tcBorders>
              <w:top w:val="nil"/>
              <w:left w:val="single" w:sz="4" w:space="0" w:color="auto"/>
              <w:bottom w:val="single" w:sz="4" w:space="0" w:color="auto"/>
              <w:right w:val="single" w:sz="4" w:space="0" w:color="auto"/>
            </w:tcBorders>
          </w:tcPr>
          <w:p w:rsidR="007A1FB4" w:rsidRPr="00924BA8" w:rsidRDefault="002E762C" w:rsidP="00D067FA">
            <w:pPr>
              <w:pStyle w:val="Normal18"/>
              <w:keepNext/>
              <w:rPr>
                <w:rFonts w:ascii="Arial" w:hAnsi="Arial" w:cs="Arial"/>
                <w:sz w:val="22"/>
                <w:szCs w:val="22"/>
              </w:rPr>
            </w:pPr>
            <w:r>
              <w:rPr>
                <w:rFonts w:ascii="Arial" w:hAnsi="Arial" w:cs="Arial"/>
                <w:sz w:val="22"/>
                <w:szCs w:val="22"/>
              </w:rPr>
              <w:t>R</w:t>
            </w:r>
            <w:r w:rsidR="009A6BA2" w:rsidRPr="00924BA8">
              <w:rPr>
                <w:rFonts w:ascii="Arial" w:hAnsi="Arial" w:cs="Arial"/>
                <w:sz w:val="22"/>
                <w:szCs w:val="22"/>
              </w:rPr>
              <w:t xml:space="preserve">ecord review indicated that </w:t>
            </w:r>
            <w:r>
              <w:rPr>
                <w:rFonts w:ascii="Arial" w:hAnsi="Arial" w:cs="Arial"/>
                <w:sz w:val="22"/>
                <w:szCs w:val="22"/>
              </w:rPr>
              <w:t xml:space="preserve">the </w:t>
            </w:r>
            <w:r w:rsidR="00507508" w:rsidRPr="00924BA8">
              <w:rPr>
                <w:rFonts w:ascii="Arial" w:hAnsi="Arial" w:cs="Arial"/>
                <w:sz w:val="22"/>
                <w:szCs w:val="22"/>
              </w:rPr>
              <w:t>district</w:t>
            </w:r>
            <w:r>
              <w:rPr>
                <w:rFonts w:ascii="Arial" w:hAnsi="Arial" w:cs="Arial"/>
                <w:sz w:val="22"/>
                <w:szCs w:val="22"/>
              </w:rPr>
              <w:t>’s</w:t>
            </w:r>
            <w:r w:rsidR="00507508" w:rsidRPr="00924BA8">
              <w:rPr>
                <w:rFonts w:ascii="Arial" w:hAnsi="Arial" w:cs="Arial"/>
                <w:sz w:val="22"/>
                <w:szCs w:val="22"/>
              </w:rPr>
              <w:t xml:space="preserve"> </w:t>
            </w:r>
            <w:r>
              <w:rPr>
                <w:rFonts w:ascii="Arial" w:hAnsi="Arial" w:cs="Arial"/>
                <w:sz w:val="22"/>
                <w:szCs w:val="22"/>
              </w:rPr>
              <w:t>Team M</w:t>
            </w:r>
            <w:r w:rsidR="009A6BA2" w:rsidRPr="00924BA8">
              <w:rPr>
                <w:rFonts w:ascii="Arial" w:hAnsi="Arial" w:cs="Arial"/>
                <w:sz w:val="22"/>
                <w:szCs w:val="22"/>
              </w:rPr>
              <w:t xml:space="preserve">eeting </w:t>
            </w:r>
            <w:r>
              <w:rPr>
                <w:rFonts w:ascii="Arial" w:hAnsi="Arial" w:cs="Arial"/>
                <w:sz w:val="22"/>
                <w:szCs w:val="22"/>
              </w:rPr>
              <w:t>I</w:t>
            </w:r>
            <w:r w:rsidR="00507508" w:rsidRPr="00924BA8">
              <w:rPr>
                <w:rFonts w:ascii="Arial" w:hAnsi="Arial" w:cs="Arial"/>
                <w:sz w:val="22"/>
                <w:szCs w:val="22"/>
              </w:rPr>
              <w:t xml:space="preserve">nvitation (N3) includes the required information, specifically the persons invited to the IEP Team </w:t>
            </w:r>
            <w:r w:rsidR="00EC36DF" w:rsidRPr="00924BA8">
              <w:rPr>
                <w:rFonts w:ascii="Arial" w:hAnsi="Arial" w:cs="Arial"/>
                <w:sz w:val="22"/>
                <w:szCs w:val="22"/>
              </w:rPr>
              <w:t>meeting, the</w:t>
            </w:r>
            <w:r w:rsidR="00507508" w:rsidRPr="00924BA8">
              <w:rPr>
                <w:rFonts w:ascii="Arial" w:hAnsi="Arial" w:cs="Arial"/>
                <w:sz w:val="22"/>
                <w:szCs w:val="22"/>
              </w:rPr>
              <w:t xml:space="preserve"> purpose of the meeting</w:t>
            </w:r>
            <w:r>
              <w:rPr>
                <w:rFonts w:ascii="Arial" w:hAnsi="Arial" w:cs="Arial"/>
                <w:sz w:val="22"/>
                <w:szCs w:val="22"/>
              </w:rPr>
              <w:t>,</w:t>
            </w:r>
            <w:r w:rsidR="00D067FA" w:rsidRPr="00924BA8">
              <w:rPr>
                <w:rFonts w:ascii="Arial" w:hAnsi="Arial" w:cs="Arial"/>
                <w:sz w:val="22"/>
                <w:szCs w:val="22"/>
              </w:rPr>
              <w:t xml:space="preserve"> </w:t>
            </w:r>
            <w:r w:rsidR="00EC36DF" w:rsidRPr="00924BA8">
              <w:rPr>
                <w:rFonts w:ascii="Arial" w:hAnsi="Arial" w:cs="Arial"/>
                <w:sz w:val="22"/>
                <w:szCs w:val="22"/>
              </w:rPr>
              <w:t>and the</w:t>
            </w:r>
            <w:r w:rsidR="00507508" w:rsidRPr="00924BA8">
              <w:rPr>
                <w:rFonts w:ascii="Arial" w:hAnsi="Arial" w:cs="Arial"/>
                <w:sz w:val="22"/>
                <w:szCs w:val="22"/>
              </w:rPr>
              <w:t xml:space="preserve"> </w:t>
            </w:r>
            <w:r w:rsidR="009A6BA2" w:rsidRPr="00924BA8">
              <w:rPr>
                <w:rFonts w:ascii="Arial" w:hAnsi="Arial" w:cs="Arial"/>
                <w:sz w:val="22"/>
                <w:szCs w:val="22"/>
              </w:rPr>
              <w:t>time and location of the meeting</w:t>
            </w:r>
            <w:r w:rsidR="00507508" w:rsidRPr="00924BA8">
              <w:rPr>
                <w:rFonts w:ascii="Arial" w:hAnsi="Arial" w:cs="Arial"/>
                <w:sz w:val="22"/>
                <w:szCs w:val="22"/>
              </w:rPr>
              <w:t>.</w:t>
            </w:r>
          </w:p>
        </w:tc>
      </w:tr>
    </w:tbl>
    <w:p w:rsidR="007A1FB4" w:rsidRPr="00F43087" w:rsidRDefault="007A1FB4">
      <w:pPr>
        <w:pStyle w:val="Normal18"/>
      </w:pPr>
    </w:p>
    <w:p w:rsidR="00BA569C" w:rsidRDefault="00BA569C">
      <w:r>
        <w:br w:type="page"/>
      </w:r>
    </w:p>
    <w:tbl>
      <w:tblPr>
        <w:tblW w:w="9360" w:type="dxa"/>
        <w:tblBorders>
          <w:bottom w:val="single" w:sz="4" w:space="0" w:color="auto"/>
        </w:tblBorders>
        <w:tblLayout w:type="fixed"/>
        <w:tblLook w:val="0000"/>
      </w:tblPr>
      <w:tblGrid>
        <w:gridCol w:w="2340"/>
        <w:gridCol w:w="2340"/>
        <w:gridCol w:w="2340"/>
        <w:gridCol w:w="2340"/>
      </w:tblGrid>
      <w:tr w:rsidR="007A1FB4" w:rsidRPr="00F43087" w:rsidTr="007A1FB4">
        <w:trPr>
          <w:tblHeader/>
        </w:trPr>
        <w:tc>
          <w:tcPr>
            <w:tcW w:w="9360" w:type="dxa"/>
            <w:gridSpan w:val="4"/>
            <w:tcBorders>
              <w:bottom w:val="single" w:sz="4" w:space="0" w:color="auto"/>
            </w:tcBorders>
            <w:shd w:val="clear" w:color="auto" w:fill="C0C0C0"/>
          </w:tcPr>
          <w:p w:rsidR="007A1FB4" w:rsidRPr="00513FF0" w:rsidRDefault="009A6BA2" w:rsidP="007A1FB4">
            <w:pPr>
              <w:pStyle w:val="Normal19"/>
              <w:keepNext/>
              <w:rPr>
                <w:rFonts w:ascii="Verdana" w:hAnsi="Verdana"/>
                <w:b/>
                <w:sz w:val="22"/>
                <w:szCs w:val="22"/>
              </w:rPr>
            </w:pPr>
            <w:bookmarkStart w:id="89" w:name="CRIT_SE_29"/>
            <w:bookmarkEnd w:id="89"/>
            <w:r w:rsidRPr="00513FF0">
              <w:rPr>
                <w:rFonts w:ascii="Verdana" w:hAnsi="Verdana"/>
                <w:b/>
                <w:sz w:val="22"/>
                <w:szCs w:val="22"/>
              </w:rPr>
              <w:lastRenderedPageBreak/>
              <w:t>SE Criterion # 29 - Communications are in English and primary language of home</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513FF0" w:rsidRDefault="009A6BA2" w:rsidP="007A1FB4">
            <w:pPr>
              <w:pStyle w:val="Normal19"/>
              <w:keepNext/>
              <w:rPr>
                <w:rFonts w:ascii="Verdana" w:hAnsi="Verdana"/>
                <w:b/>
                <w:sz w:val="22"/>
                <w:szCs w:val="22"/>
              </w:rPr>
            </w:pPr>
            <w:bookmarkStart w:id="90" w:name="RATING_SE_29"/>
            <w:bookmarkEnd w:id="90"/>
            <w:r w:rsidRPr="00513FF0">
              <w:rPr>
                <w:rFonts w:ascii="Verdana" w:hAnsi="Verdana"/>
                <w:b/>
                <w:sz w:val="22"/>
                <w:szCs w:val="22"/>
              </w:rPr>
              <w:t>Rating:</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3D6D86" w:rsidRDefault="009A6BA2" w:rsidP="007A1FB4">
            <w:pPr>
              <w:pStyle w:val="Normal19"/>
              <w:keepNext/>
              <w:rPr>
                <w:rFonts w:ascii="Arial" w:hAnsi="Arial" w:cs="Arial"/>
                <w:sz w:val="22"/>
                <w:szCs w:val="22"/>
              </w:rPr>
            </w:pPr>
            <w:r w:rsidRPr="003D6D86">
              <w:rPr>
                <w:rFonts w:ascii="Arial" w:hAnsi="Arial" w:cs="Arial"/>
                <w:sz w:val="22"/>
                <w:szCs w:val="22"/>
              </w:rPr>
              <w:t>Partially Implemented</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513FF0" w:rsidRDefault="009A6BA2" w:rsidP="007A1FB4">
            <w:pPr>
              <w:pStyle w:val="Normal19"/>
              <w:keepNext/>
              <w:rPr>
                <w:rFonts w:ascii="Verdana" w:hAnsi="Verdana" w:cs="Arial"/>
                <w:b/>
                <w:sz w:val="22"/>
                <w:szCs w:val="22"/>
              </w:rPr>
            </w:pPr>
            <w:bookmarkStart w:id="91" w:name="BASIS_FINDINGS_SE_29"/>
            <w:bookmarkEnd w:id="91"/>
            <w:r w:rsidRPr="00513FF0">
              <w:rPr>
                <w:rFonts w:ascii="Verdana" w:hAnsi="Verdana" w:cs="Arial"/>
                <w:b/>
                <w:sz w:val="22"/>
                <w:szCs w:val="22"/>
              </w:rPr>
              <w:t>Basis for Findings: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3D6D86" w:rsidRDefault="00176DA7" w:rsidP="007A320E">
            <w:pPr>
              <w:pStyle w:val="Normal19"/>
              <w:keepNext/>
              <w:rPr>
                <w:rFonts w:ascii="Arial" w:hAnsi="Arial" w:cs="Arial"/>
                <w:sz w:val="22"/>
                <w:szCs w:val="22"/>
              </w:rPr>
            </w:pPr>
            <w:r>
              <w:rPr>
                <w:rFonts w:ascii="Arial" w:hAnsi="Arial" w:cs="Arial"/>
                <w:sz w:val="22"/>
                <w:szCs w:val="22"/>
              </w:rPr>
              <w:t>R</w:t>
            </w:r>
            <w:r w:rsidR="00F406B4" w:rsidRPr="003D6D86">
              <w:rPr>
                <w:rFonts w:ascii="Arial" w:hAnsi="Arial" w:cs="Arial"/>
                <w:sz w:val="22"/>
                <w:szCs w:val="22"/>
              </w:rPr>
              <w:t>ecord review and staff interviews indicated that not all important special education documents, such as IEPs, notices, and assessment summaries, are translated in</w:t>
            </w:r>
            <w:r w:rsidR="002B78F4">
              <w:rPr>
                <w:rFonts w:ascii="Arial" w:hAnsi="Arial" w:cs="Arial"/>
                <w:sz w:val="22"/>
                <w:szCs w:val="22"/>
              </w:rPr>
              <w:t>to the</w:t>
            </w:r>
            <w:r w:rsidR="00F406B4" w:rsidRPr="003D6D86">
              <w:rPr>
                <w:rFonts w:ascii="Arial" w:hAnsi="Arial" w:cs="Arial"/>
                <w:sz w:val="22"/>
                <w:szCs w:val="22"/>
              </w:rPr>
              <w:t xml:space="preserve"> parents' primary languages</w:t>
            </w:r>
            <w:r>
              <w:rPr>
                <w:rFonts w:ascii="Arial" w:hAnsi="Arial" w:cs="Arial"/>
                <w:sz w:val="22"/>
                <w:szCs w:val="22"/>
              </w:rPr>
              <w:t>.</w:t>
            </w:r>
            <w:r w:rsidR="00C948BE" w:rsidRPr="003D6D86">
              <w:rPr>
                <w:rFonts w:ascii="Arial" w:hAnsi="Arial" w:cs="Arial"/>
                <w:sz w:val="22"/>
                <w:szCs w:val="22"/>
              </w:rPr>
              <w:t xml:space="preserve"> </w:t>
            </w:r>
            <w:r>
              <w:rPr>
                <w:rFonts w:ascii="Arial" w:hAnsi="Arial" w:cs="Arial"/>
                <w:sz w:val="22"/>
                <w:szCs w:val="22"/>
              </w:rPr>
              <w:t>T</w:t>
            </w:r>
            <w:r w:rsidR="00C948BE" w:rsidRPr="003D6D86">
              <w:rPr>
                <w:rFonts w:ascii="Arial" w:hAnsi="Arial" w:cs="Arial"/>
                <w:sz w:val="22"/>
                <w:szCs w:val="22"/>
              </w:rPr>
              <w:t xml:space="preserve">ranslated IEPs are sometimes sent to the parent one to three months after the Team </w:t>
            </w:r>
            <w:r w:rsidR="002E19DA" w:rsidRPr="003D6D86">
              <w:rPr>
                <w:rFonts w:ascii="Arial" w:hAnsi="Arial" w:cs="Arial"/>
                <w:sz w:val="22"/>
                <w:szCs w:val="22"/>
              </w:rPr>
              <w:t>meeting</w:t>
            </w:r>
            <w:r>
              <w:rPr>
                <w:rFonts w:ascii="Arial" w:hAnsi="Arial" w:cs="Arial"/>
                <w:sz w:val="22"/>
                <w:szCs w:val="22"/>
              </w:rPr>
              <w:t xml:space="preserve"> </w:t>
            </w:r>
            <w:r w:rsidR="002E19DA" w:rsidRPr="003D6D86">
              <w:rPr>
                <w:rFonts w:ascii="Arial" w:hAnsi="Arial" w:cs="Arial"/>
                <w:sz w:val="22"/>
                <w:szCs w:val="22"/>
              </w:rPr>
              <w:t>and</w:t>
            </w:r>
            <w:r w:rsidR="009A6BA2" w:rsidRPr="003D6D86">
              <w:rPr>
                <w:rFonts w:ascii="Arial" w:hAnsi="Arial" w:cs="Arial"/>
                <w:sz w:val="22"/>
                <w:szCs w:val="22"/>
              </w:rPr>
              <w:t xml:space="preserve"> there is no system in place to document oral communications. </w:t>
            </w:r>
            <w:r w:rsidR="00C948BE" w:rsidRPr="003D6D86">
              <w:rPr>
                <w:rFonts w:ascii="Arial" w:hAnsi="Arial" w:cs="Arial"/>
                <w:sz w:val="22"/>
                <w:szCs w:val="22"/>
              </w:rPr>
              <w:t xml:space="preserve">Additionally, </w:t>
            </w:r>
            <w:r w:rsidR="00EA5671" w:rsidRPr="003D6D86">
              <w:rPr>
                <w:rFonts w:ascii="Arial" w:hAnsi="Arial" w:cs="Arial"/>
                <w:sz w:val="22"/>
                <w:szCs w:val="22"/>
              </w:rPr>
              <w:t>student</w:t>
            </w:r>
            <w:r w:rsidR="00F406B4" w:rsidRPr="003D6D86">
              <w:rPr>
                <w:rFonts w:ascii="Arial" w:hAnsi="Arial" w:cs="Arial"/>
                <w:sz w:val="22"/>
                <w:szCs w:val="22"/>
              </w:rPr>
              <w:t xml:space="preserve"> record review and interviews indicated that interpreters are not consistently present at Team meetings</w:t>
            </w:r>
            <w:r w:rsidR="00047D11">
              <w:rPr>
                <w:rFonts w:ascii="Arial" w:hAnsi="Arial" w:cs="Arial"/>
                <w:sz w:val="22"/>
                <w:szCs w:val="22"/>
              </w:rPr>
              <w:t xml:space="preserve"> where </w:t>
            </w:r>
            <w:r w:rsidR="007A320E">
              <w:rPr>
                <w:rFonts w:ascii="Arial" w:hAnsi="Arial" w:cs="Arial"/>
                <w:sz w:val="22"/>
                <w:szCs w:val="22"/>
              </w:rPr>
              <w:t>the primary language of the home is other than English.</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513FF0" w:rsidRDefault="009A6BA2" w:rsidP="007A1FB4">
            <w:pPr>
              <w:pStyle w:val="Normal19"/>
              <w:keepNext/>
              <w:rPr>
                <w:rFonts w:ascii="Verdana" w:hAnsi="Verdana" w:cs="Arial"/>
                <w:b/>
                <w:bCs/>
                <w:sz w:val="22"/>
                <w:szCs w:val="22"/>
              </w:rPr>
            </w:pPr>
            <w:bookmarkStart w:id="92" w:name="ORDER_CORR_ACTION_SE_29"/>
            <w:bookmarkEnd w:id="92"/>
            <w:r w:rsidRPr="00513FF0">
              <w:rPr>
                <w:rFonts w:ascii="Verdana" w:hAnsi="Verdana" w:cs="Arial"/>
                <w:b/>
                <w:bCs/>
                <w:sz w:val="22"/>
                <w:szCs w:val="22"/>
              </w:rPr>
              <w:t>Department Order of Corrective Action:</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176DA7" w:rsidRDefault="00176DA7" w:rsidP="00513FF0">
            <w:pPr>
              <w:pStyle w:val="Normal19"/>
              <w:keepNext/>
              <w:rPr>
                <w:rFonts w:ascii="Arial" w:hAnsi="Arial" w:cs="Arial"/>
                <w:bCs/>
                <w:sz w:val="22"/>
                <w:szCs w:val="22"/>
              </w:rPr>
            </w:pPr>
            <w:r>
              <w:rPr>
                <w:rFonts w:ascii="Arial" w:hAnsi="Arial" w:cs="Arial"/>
                <w:bCs/>
                <w:sz w:val="22"/>
                <w:szCs w:val="22"/>
              </w:rPr>
              <w:t>Develop procedures for translating special educa</w:t>
            </w:r>
            <w:r w:rsidR="007B2D3B">
              <w:rPr>
                <w:rFonts w:ascii="Arial" w:hAnsi="Arial" w:cs="Arial"/>
                <w:bCs/>
                <w:sz w:val="22"/>
                <w:szCs w:val="22"/>
              </w:rPr>
              <w:t>tion documents and ensuring</w:t>
            </w:r>
            <w:r>
              <w:rPr>
                <w:rFonts w:ascii="Arial" w:hAnsi="Arial" w:cs="Arial"/>
                <w:bCs/>
                <w:sz w:val="22"/>
                <w:szCs w:val="22"/>
              </w:rPr>
              <w:t xml:space="preserve"> this information is provided to parents in a timely manner.  Also develop procedures for documenting oral communications and ensuring that interpreters are present at IEP Team meetings for parents whose primary language of the home is other than English and require such services. </w:t>
            </w:r>
            <w:r w:rsidR="007D01C7">
              <w:rPr>
                <w:rFonts w:ascii="Arial" w:hAnsi="Arial" w:cs="Arial"/>
                <w:bCs/>
                <w:sz w:val="22"/>
                <w:szCs w:val="22"/>
              </w:rPr>
              <w:t xml:space="preserve"> </w:t>
            </w:r>
            <w:r w:rsidR="00026CDE">
              <w:rPr>
                <w:rFonts w:ascii="Arial" w:hAnsi="Arial" w:cs="Arial"/>
                <w:bCs/>
                <w:sz w:val="22"/>
                <w:szCs w:val="22"/>
              </w:rPr>
              <w:t>Train Special</w:t>
            </w:r>
            <w:r w:rsidR="00026CDE" w:rsidRPr="0038739A">
              <w:rPr>
                <w:rFonts w:ascii="Arial" w:hAnsi="Arial" w:cs="Arial"/>
                <w:bCs/>
                <w:sz w:val="22"/>
                <w:szCs w:val="22"/>
              </w:rPr>
              <w:t xml:space="preserve"> Education Coordinators</w:t>
            </w:r>
            <w:r w:rsidR="007A320E">
              <w:rPr>
                <w:rFonts w:ascii="Arial" w:hAnsi="Arial" w:cs="Arial"/>
                <w:bCs/>
                <w:sz w:val="22"/>
                <w:szCs w:val="22"/>
              </w:rPr>
              <w:t xml:space="preserve">, </w:t>
            </w:r>
            <w:r w:rsidR="00026CDE" w:rsidRPr="0038739A">
              <w:rPr>
                <w:rFonts w:ascii="Arial" w:hAnsi="Arial" w:cs="Arial"/>
                <w:bCs/>
                <w:sz w:val="22"/>
                <w:szCs w:val="22"/>
              </w:rPr>
              <w:t>Evaluation Team Leaders</w:t>
            </w:r>
            <w:r w:rsidR="007A320E">
              <w:rPr>
                <w:rFonts w:ascii="Arial" w:hAnsi="Arial" w:cs="Arial"/>
                <w:bCs/>
                <w:sz w:val="22"/>
                <w:szCs w:val="22"/>
              </w:rPr>
              <w:t xml:space="preserve"> and </w:t>
            </w:r>
            <w:r w:rsidR="004E1933">
              <w:rPr>
                <w:rFonts w:ascii="Arial" w:hAnsi="Arial" w:cs="Arial"/>
                <w:bCs/>
                <w:sz w:val="22"/>
                <w:szCs w:val="22"/>
              </w:rPr>
              <w:t>other staff members identified as responsi</w:t>
            </w:r>
            <w:r w:rsidR="007B2D3B">
              <w:rPr>
                <w:rFonts w:ascii="Arial" w:hAnsi="Arial" w:cs="Arial"/>
                <w:bCs/>
                <w:sz w:val="22"/>
                <w:szCs w:val="22"/>
              </w:rPr>
              <w:t>ble for translations</w:t>
            </w:r>
            <w:r w:rsidR="007A320E">
              <w:rPr>
                <w:rFonts w:ascii="Arial" w:hAnsi="Arial" w:cs="Arial"/>
                <w:bCs/>
                <w:sz w:val="22"/>
                <w:szCs w:val="22"/>
              </w:rPr>
              <w:t xml:space="preserve"> </w:t>
            </w:r>
            <w:r w:rsidR="007D01C7">
              <w:rPr>
                <w:rFonts w:ascii="Arial" w:hAnsi="Arial" w:cs="Arial"/>
                <w:bCs/>
                <w:sz w:val="22"/>
                <w:szCs w:val="22"/>
              </w:rPr>
              <w:t>on these procedures.</w:t>
            </w:r>
          </w:p>
          <w:p w:rsidR="00E53F5C" w:rsidRDefault="00E53F5C" w:rsidP="00513FF0">
            <w:pPr>
              <w:pStyle w:val="Normal19"/>
              <w:keepNext/>
              <w:rPr>
                <w:rFonts w:ascii="Arial" w:hAnsi="Arial" w:cs="Arial"/>
                <w:bCs/>
                <w:sz w:val="22"/>
                <w:szCs w:val="22"/>
              </w:rPr>
            </w:pPr>
          </w:p>
          <w:p w:rsidR="00E53F5C" w:rsidRPr="003D6D86" w:rsidRDefault="00E53F5C" w:rsidP="00E53F5C">
            <w:pPr>
              <w:pStyle w:val="Normal19"/>
              <w:keepNext/>
              <w:rPr>
                <w:rFonts w:ascii="Arial" w:hAnsi="Arial" w:cs="Arial"/>
                <w:bCs/>
                <w:sz w:val="22"/>
                <w:szCs w:val="22"/>
              </w:rPr>
            </w:pPr>
            <w:r>
              <w:rPr>
                <w:rFonts w:ascii="Arial" w:hAnsi="Arial" w:cs="Arial"/>
                <w:bCs/>
                <w:sz w:val="22"/>
                <w:szCs w:val="22"/>
              </w:rPr>
              <w:t>D</w:t>
            </w:r>
            <w:r w:rsidRPr="003D6D86">
              <w:rPr>
                <w:rFonts w:ascii="Arial" w:hAnsi="Arial" w:cs="Arial"/>
                <w:bCs/>
                <w:sz w:val="22"/>
                <w:szCs w:val="22"/>
              </w:rPr>
              <w:t>evelop an internal oversight and tracking system</w:t>
            </w:r>
            <w:r w:rsidR="00047D11">
              <w:rPr>
                <w:rFonts w:ascii="Arial" w:hAnsi="Arial" w:cs="Arial"/>
                <w:bCs/>
                <w:sz w:val="22"/>
                <w:szCs w:val="22"/>
              </w:rPr>
              <w:t xml:space="preserve"> to ensure that all important </w:t>
            </w:r>
            <w:r w:rsidR="004E1933">
              <w:rPr>
                <w:rFonts w:ascii="Arial" w:hAnsi="Arial" w:cs="Arial"/>
                <w:bCs/>
                <w:sz w:val="22"/>
                <w:szCs w:val="22"/>
              </w:rPr>
              <w:t>special education documents are</w:t>
            </w:r>
            <w:r w:rsidR="00047D11">
              <w:rPr>
                <w:rFonts w:ascii="Arial" w:hAnsi="Arial" w:cs="Arial"/>
                <w:bCs/>
                <w:sz w:val="22"/>
                <w:szCs w:val="22"/>
              </w:rPr>
              <w:t xml:space="preserve"> translated</w:t>
            </w:r>
            <w:r w:rsidR="004E1933">
              <w:rPr>
                <w:rFonts w:ascii="Arial" w:hAnsi="Arial" w:cs="Arial"/>
                <w:bCs/>
                <w:sz w:val="22"/>
                <w:szCs w:val="22"/>
              </w:rPr>
              <w:t xml:space="preserve"> and provided to parents in a timely manner; </w:t>
            </w:r>
            <w:r w:rsidR="00047D11">
              <w:rPr>
                <w:rFonts w:ascii="Arial" w:hAnsi="Arial" w:cs="Arial"/>
                <w:bCs/>
                <w:sz w:val="22"/>
                <w:szCs w:val="22"/>
              </w:rPr>
              <w:t xml:space="preserve">that </w:t>
            </w:r>
            <w:r w:rsidR="004E1933">
              <w:rPr>
                <w:rFonts w:ascii="Arial" w:hAnsi="Arial" w:cs="Arial"/>
                <w:bCs/>
                <w:sz w:val="22"/>
                <w:szCs w:val="22"/>
              </w:rPr>
              <w:t xml:space="preserve">oral communications are documented; and that </w:t>
            </w:r>
            <w:r w:rsidR="00047D11">
              <w:rPr>
                <w:rFonts w:ascii="Arial" w:hAnsi="Arial" w:cs="Arial"/>
                <w:bCs/>
                <w:sz w:val="22"/>
                <w:szCs w:val="22"/>
              </w:rPr>
              <w:t xml:space="preserve">interpreters are present at Team meetings where parents </w:t>
            </w:r>
            <w:r w:rsidR="00CF7DCB">
              <w:rPr>
                <w:rFonts w:ascii="Arial" w:hAnsi="Arial" w:cs="Arial"/>
                <w:bCs/>
                <w:sz w:val="22"/>
                <w:szCs w:val="22"/>
              </w:rPr>
              <w:t>require interpreting services</w:t>
            </w:r>
            <w:r w:rsidR="004E1933">
              <w:rPr>
                <w:rFonts w:ascii="Arial" w:hAnsi="Arial" w:cs="Arial"/>
                <w:bCs/>
                <w:sz w:val="22"/>
                <w:szCs w:val="22"/>
              </w:rPr>
              <w:t>. The tracking system should include</w:t>
            </w:r>
            <w:r w:rsidRPr="003D6D86">
              <w:rPr>
                <w:rFonts w:ascii="Arial" w:hAnsi="Arial" w:cs="Arial"/>
                <w:bCs/>
                <w:sz w:val="22"/>
                <w:szCs w:val="22"/>
              </w:rPr>
              <w:t xml:space="preserve"> periodic reviews by the Director of Special Education or designee to ensure continuing compliance.</w:t>
            </w:r>
          </w:p>
          <w:p w:rsidR="00E53F5C" w:rsidRDefault="00E53F5C" w:rsidP="00513FF0">
            <w:pPr>
              <w:pStyle w:val="Normal19"/>
              <w:keepNext/>
              <w:rPr>
                <w:rFonts w:ascii="Arial" w:hAnsi="Arial" w:cs="Arial"/>
                <w:bCs/>
                <w:sz w:val="22"/>
                <w:szCs w:val="22"/>
              </w:rPr>
            </w:pPr>
          </w:p>
          <w:p w:rsidR="00513FF0" w:rsidRPr="003D6D86" w:rsidRDefault="00E428E5" w:rsidP="00513FF0">
            <w:pPr>
              <w:pStyle w:val="Normal19"/>
              <w:keepNext/>
              <w:rPr>
                <w:rFonts w:ascii="Arial" w:hAnsi="Arial" w:cs="Arial"/>
                <w:bCs/>
                <w:sz w:val="22"/>
                <w:szCs w:val="22"/>
              </w:rPr>
            </w:pPr>
            <w:r>
              <w:rPr>
                <w:rFonts w:ascii="Arial" w:hAnsi="Arial" w:cs="Arial"/>
                <w:bCs/>
                <w:sz w:val="22"/>
                <w:szCs w:val="22"/>
              </w:rPr>
              <w:t xml:space="preserve">For those student records identified by the Department, translate the </w:t>
            </w:r>
            <w:r w:rsidR="00513FF0">
              <w:rPr>
                <w:rFonts w:ascii="Arial" w:hAnsi="Arial" w:cs="Arial"/>
                <w:bCs/>
                <w:sz w:val="22"/>
                <w:szCs w:val="22"/>
              </w:rPr>
              <w:t>IEPs, notices and assessment summaries, and provide evidence that the Team has reconvened with an interpreter present</w:t>
            </w:r>
            <w:r>
              <w:rPr>
                <w:rFonts w:ascii="Arial" w:hAnsi="Arial" w:cs="Arial"/>
                <w:bCs/>
                <w:sz w:val="22"/>
                <w:szCs w:val="22"/>
              </w:rPr>
              <w:t>.</w:t>
            </w:r>
          </w:p>
          <w:p w:rsidR="007A1FB4" w:rsidRPr="003D6D86" w:rsidRDefault="007A1FB4" w:rsidP="007A1FB4">
            <w:pPr>
              <w:pStyle w:val="Normal19"/>
              <w:keepNext/>
              <w:rPr>
                <w:rFonts w:ascii="Arial" w:hAnsi="Arial" w:cs="Arial"/>
                <w:bCs/>
                <w:sz w:val="22"/>
                <w:szCs w:val="22"/>
              </w:rPr>
            </w:pPr>
          </w:p>
          <w:p w:rsidR="007A1FB4" w:rsidRPr="003D6D86" w:rsidRDefault="00CA3B57" w:rsidP="007A1FB4">
            <w:pPr>
              <w:pStyle w:val="Normal19"/>
              <w:keepNext/>
              <w:rPr>
                <w:rFonts w:ascii="Arial" w:hAnsi="Arial" w:cs="Arial"/>
                <w:bCs/>
                <w:sz w:val="22"/>
                <w:szCs w:val="22"/>
              </w:rPr>
            </w:pPr>
            <w:r>
              <w:rPr>
                <w:rFonts w:ascii="Arial" w:hAnsi="Arial" w:cs="Arial"/>
                <w:bCs/>
                <w:sz w:val="22"/>
                <w:szCs w:val="22"/>
              </w:rPr>
              <w:t>Subsequent to implementation of all corrective actions, c</w:t>
            </w:r>
            <w:r w:rsidR="009A6BA2" w:rsidRPr="003D6D86">
              <w:rPr>
                <w:rFonts w:ascii="Arial" w:hAnsi="Arial" w:cs="Arial"/>
                <w:bCs/>
                <w:sz w:val="22"/>
                <w:szCs w:val="22"/>
              </w:rPr>
              <w:t>onduct a</w:t>
            </w:r>
            <w:r>
              <w:rPr>
                <w:rFonts w:ascii="Arial" w:hAnsi="Arial" w:cs="Arial"/>
                <w:bCs/>
                <w:sz w:val="22"/>
                <w:szCs w:val="22"/>
              </w:rPr>
              <w:t>n internal</w:t>
            </w:r>
            <w:r w:rsidR="009A6BA2" w:rsidRPr="003D6D86">
              <w:rPr>
                <w:rFonts w:ascii="Arial" w:hAnsi="Arial" w:cs="Arial"/>
                <w:bCs/>
                <w:sz w:val="22"/>
                <w:szCs w:val="22"/>
              </w:rPr>
              <w:t xml:space="preserve"> review of</w:t>
            </w:r>
            <w:r w:rsidR="00513FF0">
              <w:rPr>
                <w:rFonts w:ascii="Arial" w:hAnsi="Arial" w:cs="Arial"/>
                <w:bCs/>
                <w:sz w:val="22"/>
                <w:szCs w:val="22"/>
              </w:rPr>
              <w:t xml:space="preserve"> a sample of student</w:t>
            </w:r>
            <w:r w:rsidR="00DE6891" w:rsidRPr="003D6D86">
              <w:rPr>
                <w:rFonts w:ascii="Arial" w:hAnsi="Arial" w:cs="Arial"/>
                <w:bCs/>
                <w:sz w:val="22"/>
                <w:szCs w:val="22"/>
              </w:rPr>
              <w:t xml:space="preserve"> </w:t>
            </w:r>
            <w:r w:rsidR="00513FF0" w:rsidRPr="003D6D86">
              <w:rPr>
                <w:rFonts w:ascii="Arial" w:hAnsi="Arial" w:cs="Arial"/>
                <w:bCs/>
                <w:sz w:val="22"/>
                <w:szCs w:val="22"/>
              </w:rPr>
              <w:t xml:space="preserve">records </w:t>
            </w:r>
            <w:r w:rsidR="00DE6891" w:rsidRPr="003D6D86">
              <w:rPr>
                <w:rFonts w:ascii="Arial" w:hAnsi="Arial" w:cs="Arial"/>
                <w:bCs/>
                <w:sz w:val="22"/>
                <w:szCs w:val="22"/>
              </w:rPr>
              <w:t>across all grade levels and schools</w:t>
            </w:r>
            <w:r w:rsidR="009A6BA2" w:rsidRPr="003D6D86">
              <w:rPr>
                <w:rFonts w:ascii="Arial" w:hAnsi="Arial" w:cs="Arial"/>
                <w:bCs/>
                <w:sz w:val="22"/>
                <w:szCs w:val="22"/>
              </w:rPr>
              <w:t xml:space="preserve"> </w:t>
            </w:r>
            <w:r>
              <w:rPr>
                <w:rFonts w:ascii="Arial" w:hAnsi="Arial" w:cs="Arial"/>
                <w:bCs/>
                <w:sz w:val="22"/>
                <w:szCs w:val="22"/>
              </w:rPr>
              <w:t>in which</w:t>
            </w:r>
            <w:r w:rsidR="009A6BA2" w:rsidRPr="003D6D86">
              <w:rPr>
                <w:rFonts w:ascii="Arial" w:hAnsi="Arial" w:cs="Arial"/>
                <w:bCs/>
                <w:sz w:val="22"/>
                <w:szCs w:val="22"/>
              </w:rPr>
              <w:t xml:space="preserve"> communications </w:t>
            </w:r>
            <w:r>
              <w:rPr>
                <w:rFonts w:ascii="Arial" w:hAnsi="Arial" w:cs="Arial"/>
                <w:bCs/>
                <w:sz w:val="22"/>
                <w:szCs w:val="22"/>
              </w:rPr>
              <w:t xml:space="preserve">with the </w:t>
            </w:r>
            <w:r w:rsidR="009A6BA2" w:rsidRPr="003D6D86">
              <w:rPr>
                <w:rFonts w:ascii="Arial" w:hAnsi="Arial" w:cs="Arial"/>
                <w:bCs/>
                <w:sz w:val="22"/>
                <w:szCs w:val="22"/>
              </w:rPr>
              <w:t xml:space="preserve">home are in </w:t>
            </w:r>
            <w:r w:rsidR="00D608C5">
              <w:rPr>
                <w:rFonts w:ascii="Arial" w:hAnsi="Arial" w:cs="Arial"/>
                <w:bCs/>
                <w:sz w:val="22"/>
                <w:szCs w:val="22"/>
              </w:rPr>
              <w:t>a</w:t>
            </w:r>
            <w:r w:rsidR="00CF7DCB">
              <w:rPr>
                <w:rFonts w:ascii="Arial" w:hAnsi="Arial" w:cs="Arial"/>
                <w:bCs/>
                <w:sz w:val="22"/>
                <w:szCs w:val="22"/>
              </w:rPr>
              <w:t xml:space="preserve"> </w:t>
            </w:r>
            <w:r w:rsidR="009A6BA2" w:rsidRPr="003D6D86">
              <w:rPr>
                <w:rFonts w:ascii="Arial" w:hAnsi="Arial" w:cs="Arial"/>
                <w:bCs/>
                <w:sz w:val="22"/>
                <w:szCs w:val="22"/>
              </w:rPr>
              <w:t>language</w:t>
            </w:r>
            <w:r w:rsidR="00CF7DCB">
              <w:rPr>
                <w:rFonts w:ascii="Arial" w:hAnsi="Arial" w:cs="Arial"/>
                <w:bCs/>
                <w:sz w:val="22"/>
                <w:szCs w:val="22"/>
              </w:rPr>
              <w:t xml:space="preserve"> other than English and who require</w:t>
            </w:r>
            <w:r w:rsidR="009A6BA2" w:rsidRPr="003D6D86">
              <w:rPr>
                <w:rFonts w:ascii="Arial" w:hAnsi="Arial" w:cs="Arial"/>
                <w:bCs/>
                <w:sz w:val="22"/>
                <w:szCs w:val="22"/>
              </w:rPr>
              <w:t xml:space="preserve"> interpretation at Team meetings</w:t>
            </w:r>
            <w:r w:rsidR="00DE6891" w:rsidRPr="003D6D86">
              <w:rPr>
                <w:rFonts w:ascii="Arial" w:hAnsi="Arial" w:cs="Arial"/>
                <w:bCs/>
                <w:sz w:val="22"/>
                <w:szCs w:val="22"/>
              </w:rPr>
              <w:t>,</w:t>
            </w:r>
            <w:r w:rsidR="009A6BA2" w:rsidRPr="003D6D86">
              <w:rPr>
                <w:rFonts w:ascii="Arial" w:hAnsi="Arial" w:cs="Arial"/>
                <w:bCs/>
                <w:sz w:val="22"/>
                <w:szCs w:val="22"/>
              </w:rPr>
              <w:t xml:space="preserve"> for evidence </w:t>
            </w:r>
            <w:r w:rsidR="00826160" w:rsidRPr="003D6D86">
              <w:rPr>
                <w:rFonts w:ascii="Arial" w:hAnsi="Arial" w:cs="Arial"/>
                <w:bCs/>
                <w:sz w:val="22"/>
                <w:szCs w:val="22"/>
              </w:rPr>
              <w:t xml:space="preserve">that special education documents have been translated and </w:t>
            </w:r>
            <w:r w:rsidR="009A6BA2" w:rsidRPr="003D6D86">
              <w:rPr>
                <w:rFonts w:ascii="Arial" w:hAnsi="Arial" w:cs="Arial"/>
                <w:bCs/>
                <w:sz w:val="22"/>
                <w:szCs w:val="22"/>
              </w:rPr>
              <w:t xml:space="preserve">that </w:t>
            </w:r>
            <w:r>
              <w:rPr>
                <w:rFonts w:ascii="Arial" w:hAnsi="Arial" w:cs="Arial"/>
                <w:bCs/>
                <w:sz w:val="22"/>
                <w:szCs w:val="22"/>
              </w:rPr>
              <w:t xml:space="preserve">interpreters are present at </w:t>
            </w:r>
            <w:r w:rsidR="00826160" w:rsidRPr="003D6D86">
              <w:rPr>
                <w:rFonts w:ascii="Arial" w:hAnsi="Arial" w:cs="Arial"/>
                <w:bCs/>
                <w:sz w:val="22"/>
                <w:szCs w:val="22"/>
              </w:rPr>
              <w:t xml:space="preserve">Team meetings. </w:t>
            </w:r>
          </w:p>
          <w:p w:rsidR="007A1FB4" w:rsidRPr="003D6D86" w:rsidRDefault="007A1FB4" w:rsidP="007A1FB4">
            <w:pPr>
              <w:pStyle w:val="Normal19"/>
              <w:keepNext/>
              <w:rPr>
                <w:rFonts w:ascii="Arial" w:hAnsi="Arial" w:cs="Arial"/>
                <w:bCs/>
                <w:sz w:val="22"/>
                <w:szCs w:val="22"/>
              </w:rPr>
            </w:pPr>
          </w:p>
          <w:p w:rsidR="007B2D3B" w:rsidRDefault="006321D7" w:rsidP="007A1FB4">
            <w:pPr>
              <w:pStyle w:val="Normal19"/>
              <w:keepNext/>
              <w:rPr>
                <w:rFonts w:ascii="Arial" w:hAnsi="Arial" w:cs="Arial"/>
                <w:b/>
                <w:bCs/>
                <w:sz w:val="22"/>
                <w:szCs w:val="22"/>
              </w:rPr>
            </w:pPr>
            <w:r w:rsidRPr="006321D7">
              <w:rPr>
                <w:rFonts w:ascii="Arial" w:hAnsi="Arial" w:cs="Arial"/>
                <w:b/>
                <w:bCs/>
                <w:sz w:val="22"/>
                <w:szCs w:val="22"/>
              </w:rPr>
              <w:t xml:space="preserve">* Please note when conducting internal monitoring the district must maintain the following documentation and make it available to the Department upon request: a) List of student names and grade levels for the records reviewed; b) Date of the review; </w:t>
            </w:r>
          </w:p>
          <w:p w:rsidR="007A1FB4" w:rsidRPr="00CA3B57" w:rsidRDefault="006321D7" w:rsidP="007A1FB4">
            <w:pPr>
              <w:pStyle w:val="Normal19"/>
              <w:keepNext/>
              <w:rPr>
                <w:rFonts w:ascii="Arial" w:hAnsi="Arial" w:cs="Arial"/>
                <w:b/>
                <w:bCs/>
                <w:sz w:val="22"/>
                <w:szCs w:val="22"/>
              </w:rPr>
            </w:pPr>
            <w:r w:rsidRPr="006321D7">
              <w:rPr>
                <w:rFonts w:ascii="Arial" w:hAnsi="Arial" w:cs="Arial"/>
                <w:b/>
                <w:bCs/>
                <w:sz w:val="22"/>
                <w:szCs w:val="22"/>
              </w:rPr>
              <w:t>c) Name of person(s) who conducted the review with their role(s) and signature(s).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513FF0" w:rsidRDefault="009A6BA2" w:rsidP="007A1FB4">
            <w:pPr>
              <w:pStyle w:val="Normal19"/>
              <w:keepNext/>
              <w:rPr>
                <w:rFonts w:ascii="Verdana" w:hAnsi="Verdana" w:cs="Arial"/>
                <w:b/>
                <w:bCs/>
                <w:sz w:val="22"/>
                <w:szCs w:val="22"/>
              </w:rPr>
            </w:pPr>
            <w:bookmarkStart w:id="93" w:name="REQUIRED_ELEMENTS_SE_29"/>
            <w:bookmarkEnd w:id="93"/>
            <w:r w:rsidRPr="00513FF0">
              <w:rPr>
                <w:rFonts w:ascii="Verdana" w:hAnsi="Verdana" w:cs="Arial"/>
                <w:b/>
                <w:bCs/>
                <w:sz w:val="22"/>
                <w:szCs w:val="22"/>
              </w:rPr>
              <w:t>Required Elements of Progress Reports: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CA3B57" w:rsidRDefault="00CA3B57" w:rsidP="00CA3B57">
            <w:pPr>
              <w:pStyle w:val="Normal3"/>
              <w:keepNext/>
              <w:rPr>
                <w:rFonts w:ascii="Arial" w:hAnsi="Arial" w:cs="Arial"/>
                <w:bCs/>
                <w:sz w:val="22"/>
                <w:szCs w:val="20"/>
              </w:rPr>
            </w:pPr>
            <w:r w:rsidRPr="00A80058">
              <w:rPr>
                <w:rFonts w:ascii="Arial" w:hAnsi="Arial" w:cs="Arial"/>
                <w:bCs/>
                <w:sz w:val="22"/>
                <w:szCs w:val="20"/>
              </w:rPr>
              <w:t>Submit</w:t>
            </w:r>
            <w:r>
              <w:rPr>
                <w:rFonts w:ascii="Arial" w:hAnsi="Arial" w:cs="Arial"/>
                <w:bCs/>
                <w:sz w:val="22"/>
                <w:szCs w:val="20"/>
              </w:rPr>
              <w:t xml:space="preserve"> the procedures and </w:t>
            </w:r>
            <w:r w:rsidR="00CF7DCB" w:rsidRPr="00A950F6">
              <w:rPr>
                <w:rFonts w:ascii="Arial" w:hAnsi="Arial" w:cs="Arial"/>
                <w:bCs/>
                <w:sz w:val="22"/>
                <w:szCs w:val="22"/>
              </w:rPr>
              <w:t xml:space="preserve">evidence </w:t>
            </w:r>
            <w:r w:rsidR="00CF7DCB">
              <w:rPr>
                <w:rFonts w:ascii="Arial" w:hAnsi="Arial" w:cs="Arial"/>
                <w:bCs/>
                <w:sz w:val="22"/>
                <w:szCs w:val="22"/>
              </w:rPr>
              <w:t xml:space="preserve">of training </w:t>
            </w:r>
            <w:r w:rsidR="00CF7DCB" w:rsidRPr="00A950F6">
              <w:rPr>
                <w:rFonts w:ascii="Arial" w:hAnsi="Arial" w:cs="Arial"/>
                <w:bCs/>
                <w:sz w:val="22"/>
                <w:szCs w:val="22"/>
              </w:rPr>
              <w:t xml:space="preserve">(agenda, attendance sheet with staff name, role and signature, and materials used) by </w:t>
            </w:r>
            <w:r w:rsidR="00CF7DCB" w:rsidRPr="00A950F6">
              <w:rPr>
                <w:rFonts w:ascii="Arial" w:hAnsi="Arial" w:cs="Arial"/>
                <w:b/>
                <w:bCs/>
                <w:sz w:val="22"/>
                <w:szCs w:val="22"/>
              </w:rPr>
              <w:t>November 10, 2016.</w:t>
            </w:r>
          </w:p>
          <w:p w:rsidR="00CA3B57" w:rsidRDefault="00CA3B57" w:rsidP="00CA3B57">
            <w:pPr>
              <w:pStyle w:val="Normal3"/>
              <w:keepNext/>
              <w:rPr>
                <w:rFonts w:ascii="Arial" w:hAnsi="Arial" w:cs="Arial"/>
                <w:bCs/>
                <w:sz w:val="22"/>
                <w:szCs w:val="20"/>
              </w:rPr>
            </w:pPr>
          </w:p>
          <w:p w:rsidR="00CF7DCB" w:rsidRPr="006F7C0C" w:rsidRDefault="00CF7DCB" w:rsidP="00CF7DCB">
            <w:pPr>
              <w:pStyle w:val="Normal10"/>
              <w:keepNext/>
              <w:rPr>
                <w:rFonts w:ascii="Arial" w:hAnsi="Arial" w:cs="Arial"/>
                <w:bCs/>
                <w:sz w:val="22"/>
                <w:szCs w:val="22"/>
              </w:rPr>
            </w:pPr>
            <w:r w:rsidRPr="006F7C0C">
              <w:rPr>
                <w:rFonts w:ascii="Arial" w:hAnsi="Arial" w:cs="Arial"/>
                <w:bCs/>
                <w:sz w:val="22"/>
                <w:szCs w:val="22"/>
              </w:rPr>
              <w:t xml:space="preserve">Provide a detailed description of the district's internal oversight and tracking system including periodic reviews and identify the person responsible by </w:t>
            </w:r>
            <w:r w:rsidRPr="006F7C0C">
              <w:rPr>
                <w:rFonts w:ascii="Arial" w:hAnsi="Arial" w:cs="Arial"/>
                <w:b/>
                <w:bCs/>
                <w:sz w:val="22"/>
                <w:szCs w:val="22"/>
              </w:rPr>
              <w:t>November 10, 2016.</w:t>
            </w:r>
          </w:p>
          <w:p w:rsidR="00CA3B57" w:rsidRPr="006F7C0C" w:rsidRDefault="00CA3B57" w:rsidP="00CA3B57">
            <w:pPr>
              <w:pStyle w:val="Normal3"/>
              <w:keepNext/>
              <w:rPr>
                <w:rFonts w:ascii="Arial" w:hAnsi="Arial" w:cs="Arial"/>
                <w:bCs/>
                <w:sz w:val="22"/>
                <w:szCs w:val="22"/>
              </w:rPr>
            </w:pPr>
          </w:p>
          <w:p w:rsidR="00D608C5" w:rsidRDefault="00915765" w:rsidP="00D608C5">
            <w:pPr>
              <w:pStyle w:val="Normal19"/>
              <w:keepNext/>
              <w:rPr>
                <w:rFonts w:ascii="Arial" w:hAnsi="Arial" w:cs="Arial"/>
                <w:b/>
                <w:bCs/>
                <w:sz w:val="22"/>
                <w:szCs w:val="22"/>
              </w:rPr>
            </w:pPr>
            <w:r>
              <w:rPr>
                <w:rFonts w:ascii="Arial" w:hAnsi="Arial" w:cs="Arial"/>
                <w:bCs/>
                <w:sz w:val="22"/>
                <w:szCs w:val="22"/>
              </w:rPr>
              <w:t xml:space="preserve">For those records identified by the Department, submit </w:t>
            </w:r>
            <w:r w:rsidR="00CF7DCB">
              <w:rPr>
                <w:rFonts w:ascii="Arial" w:hAnsi="Arial" w:cs="Arial"/>
                <w:bCs/>
                <w:sz w:val="22"/>
                <w:szCs w:val="22"/>
              </w:rPr>
              <w:t>the translated IEPs, notices,</w:t>
            </w:r>
            <w:r>
              <w:rPr>
                <w:rFonts w:ascii="Arial" w:hAnsi="Arial" w:cs="Arial"/>
                <w:bCs/>
                <w:sz w:val="22"/>
                <w:szCs w:val="22"/>
              </w:rPr>
              <w:t xml:space="preserve"> assessmen</w:t>
            </w:r>
            <w:r w:rsidR="00CF7DCB">
              <w:rPr>
                <w:rFonts w:ascii="Arial" w:hAnsi="Arial" w:cs="Arial"/>
                <w:bCs/>
                <w:sz w:val="22"/>
                <w:szCs w:val="22"/>
              </w:rPr>
              <w:t xml:space="preserve">t summaries, </w:t>
            </w:r>
            <w:r>
              <w:rPr>
                <w:rFonts w:ascii="Arial" w:hAnsi="Arial" w:cs="Arial"/>
                <w:bCs/>
                <w:sz w:val="22"/>
                <w:szCs w:val="22"/>
              </w:rPr>
              <w:t>Team Meeting Invitation (N3) and Team Meeting Attendance Sheet (N3A)</w:t>
            </w:r>
            <w:r w:rsidR="00E51E32">
              <w:rPr>
                <w:rFonts w:ascii="Arial" w:hAnsi="Arial" w:cs="Arial"/>
                <w:bCs/>
                <w:sz w:val="22"/>
                <w:szCs w:val="22"/>
              </w:rPr>
              <w:t xml:space="preserve"> </w:t>
            </w:r>
            <w:r w:rsidR="00D608C5" w:rsidRPr="003D6D86">
              <w:rPr>
                <w:rFonts w:ascii="Arial" w:hAnsi="Arial" w:cs="Arial"/>
                <w:bCs/>
                <w:sz w:val="22"/>
                <w:szCs w:val="22"/>
              </w:rPr>
              <w:t xml:space="preserve">by </w:t>
            </w:r>
            <w:r w:rsidR="00D608C5" w:rsidRPr="003D6D86">
              <w:rPr>
                <w:rFonts w:ascii="Arial" w:hAnsi="Arial" w:cs="Arial"/>
                <w:b/>
                <w:bCs/>
                <w:sz w:val="22"/>
                <w:szCs w:val="22"/>
              </w:rPr>
              <w:t>November 10, 2016.</w:t>
            </w:r>
          </w:p>
          <w:p w:rsidR="00D608C5" w:rsidRPr="003D6D86" w:rsidRDefault="00D608C5" w:rsidP="00D608C5">
            <w:pPr>
              <w:pStyle w:val="Normal19"/>
              <w:keepNext/>
              <w:rPr>
                <w:rFonts w:ascii="Arial" w:hAnsi="Arial" w:cs="Arial"/>
                <w:bCs/>
                <w:sz w:val="22"/>
                <w:szCs w:val="22"/>
              </w:rPr>
            </w:pPr>
          </w:p>
          <w:p w:rsidR="00C46B75" w:rsidRPr="00CE4005" w:rsidRDefault="00C46B75" w:rsidP="00C46B75">
            <w:pPr>
              <w:pStyle w:val="Normal2"/>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C46B75" w:rsidRPr="00CE4005" w:rsidRDefault="00C46B75" w:rsidP="00C46B75">
            <w:pPr>
              <w:pStyle w:val="Normal2"/>
              <w:keepNext/>
              <w:tabs>
                <w:tab w:val="left" w:pos="3944"/>
              </w:tabs>
              <w:rPr>
                <w:rFonts w:ascii="Arial" w:hAnsi="Arial" w:cs="Arial"/>
                <w:bCs/>
                <w:sz w:val="22"/>
                <w:szCs w:val="20"/>
              </w:rPr>
            </w:pPr>
            <w:r w:rsidRPr="00CE4005">
              <w:rPr>
                <w:rFonts w:ascii="Arial" w:hAnsi="Arial" w:cs="Arial"/>
                <w:bCs/>
                <w:sz w:val="22"/>
                <w:szCs w:val="20"/>
              </w:rPr>
              <w:t>1. The number of records reviewed;</w:t>
            </w:r>
            <w:r>
              <w:rPr>
                <w:rFonts w:ascii="Arial" w:hAnsi="Arial" w:cs="Arial"/>
                <w:bCs/>
                <w:sz w:val="22"/>
                <w:szCs w:val="20"/>
              </w:rPr>
              <w:tab/>
            </w:r>
          </w:p>
          <w:p w:rsidR="00C46B75" w:rsidRPr="00CE4005" w:rsidRDefault="00C46B75" w:rsidP="00C46B75">
            <w:pPr>
              <w:pStyle w:val="Normal2"/>
              <w:keepNext/>
              <w:rPr>
                <w:rFonts w:ascii="Arial" w:hAnsi="Arial" w:cs="Arial"/>
                <w:bCs/>
                <w:sz w:val="22"/>
                <w:szCs w:val="20"/>
              </w:rPr>
            </w:pPr>
            <w:r w:rsidRPr="00CE4005">
              <w:rPr>
                <w:rFonts w:ascii="Arial" w:hAnsi="Arial" w:cs="Arial"/>
                <w:bCs/>
                <w:sz w:val="22"/>
                <w:szCs w:val="20"/>
              </w:rPr>
              <w:t>2. The number of records in compliance;</w:t>
            </w:r>
          </w:p>
          <w:p w:rsidR="00C46B75" w:rsidRPr="00CE4005" w:rsidRDefault="00C46B75" w:rsidP="00C46B75">
            <w:pPr>
              <w:pStyle w:val="Normal2"/>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C46B75" w:rsidRPr="00CE4005" w:rsidRDefault="00C46B75" w:rsidP="00C46B75">
            <w:pPr>
              <w:pStyle w:val="Normal2"/>
              <w:keepNext/>
              <w:rPr>
                <w:rFonts w:ascii="Arial" w:hAnsi="Arial" w:cs="Arial"/>
                <w:bCs/>
                <w:sz w:val="22"/>
                <w:szCs w:val="20"/>
              </w:rPr>
            </w:pPr>
            <w:r w:rsidRPr="00CE4005">
              <w:rPr>
                <w:rFonts w:ascii="Arial" w:hAnsi="Arial" w:cs="Arial"/>
                <w:bCs/>
                <w:sz w:val="22"/>
                <w:szCs w:val="20"/>
              </w:rPr>
              <w:t>4. The specific corrective actions taken to remedy the non-compliance.</w:t>
            </w:r>
          </w:p>
          <w:p w:rsidR="007A1FB4" w:rsidRPr="003D6D86" w:rsidRDefault="00C46B75" w:rsidP="007A1FB4">
            <w:pPr>
              <w:pStyle w:val="Normal19"/>
              <w:keepNext/>
              <w:rPr>
                <w:rFonts w:ascii="Arial" w:hAnsi="Arial" w:cs="Arial"/>
                <w:bCs/>
                <w:sz w:val="22"/>
                <w:szCs w:val="22"/>
              </w:rPr>
            </w:pPr>
            <w:r w:rsidRPr="00CE4005">
              <w:rPr>
                <w:rFonts w:ascii="Arial" w:hAnsi="Arial" w:cs="Arial"/>
                <w:bCs/>
                <w:sz w:val="22"/>
                <w:szCs w:val="20"/>
              </w:rPr>
              <w:t xml:space="preserve">Please submit the above information by </w:t>
            </w:r>
            <w:r>
              <w:rPr>
                <w:rFonts w:ascii="Arial" w:hAnsi="Arial" w:cs="Arial"/>
                <w:b/>
                <w:bCs/>
                <w:sz w:val="22"/>
                <w:szCs w:val="20"/>
              </w:rPr>
              <w:t>February 28, 2017</w:t>
            </w:r>
            <w:r w:rsidRPr="00704219">
              <w:rPr>
                <w:rFonts w:ascii="Arial" w:hAnsi="Arial" w:cs="Arial"/>
                <w:b/>
                <w:bCs/>
                <w:sz w:val="22"/>
                <w:szCs w:val="20"/>
              </w:rPr>
              <w:t>.</w:t>
            </w:r>
          </w:p>
        </w:tc>
      </w:tr>
      <w:tr w:rsidR="007A1FB4" w:rsidRPr="00F43087"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513FF0" w:rsidRDefault="009A6BA2" w:rsidP="007A1FB4">
            <w:pPr>
              <w:pStyle w:val="Normal19"/>
              <w:keepNext/>
              <w:rPr>
                <w:rFonts w:ascii="Verdana" w:hAnsi="Verdana" w:cs="Arial"/>
                <w:b/>
                <w:bCs/>
                <w:sz w:val="22"/>
                <w:szCs w:val="22"/>
              </w:rPr>
            </w:pPr>
            <w:bookmarkStart w:id="94" w:name="PR_DUEDATE_SE_29"/>
            <w:bookmarkEnd w:id="94"/>
            <w:r w:rsidRPr="00513FF0">
              <w:rPr>
                <w:rFonts w:ascii="Verdana" w:hAnsi="Verdana" w:cs="Arial"/>
                <w:b/>
                <w:bCs/>
                <w:sz w:val="22"/>
                <w:szCs w:val="22"/>
              </w:rPr>
              <w:lastRenderedPageBreak/>
              <w:t>Progress Report Due Date(s):</w:t>
            </w:r>
          </w:p>
        </w:tc>
      </w:tr>
      <w:tr w:rsidR="007A1FB4" w:rsidRPr="00F43087" w:rsidTr="007A1FB4">
        <w:tc>
          <w:tcPr>
            <w:tcW w:w="2340" w:type="dxa"/>
            <w:tcBorders>
              <w:top w:val="single" w:sz="4" w:space="0" w:color="auto"/>
              <w:left w:val="single" w:sz="4" w:space="0" w:color="auto"/>
              <w:bottom w:val="single" w:sz="4" w:space="0" w:color="auto"/>
              <w:right w:val="single" w:sz="4" w:space="0" w:color="auto"/>
            </w:tcBorders>
          </w:tcPr>
          <w:p w:rsidR="007A1FB4" w:rsidRPr="003D6D86" w:rsidRDefault="009A6BA2" w:rsidP="007A1FB4">
            <w:pPr>
              <w:pStyle w:val="Normal19"/>
              <w:keepNext/>
              <w:rPr>
                <w:rFonts w:ascii="Arial" w:hAnsi="Arial" w:cs="Arial"/>
                <w:bCs/>
                <w:sz w:val="22"/>
                <w:szCs w:val="22"/>
              </w:rPr>
            </w:pPr>
            <w:r w:rsidRPr="003D6D86">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3D6D86" w:rsidRDefault="009A6BA2" w:rsidP="007A1FB4">
            <w:pPr>
              <w:pStyle w:val="Normal19"/>
              <w:keepNext/>
              <w:rPr>
                <w:rFonts w:ascii="Arial" w:hAnsi="Arial" w:cs="Arial"/>
                <w:bCs/>
                <w:sz w:val="22"/>
                <w:szCs w:val="22"/>
              </w:rPr>
            </w:pPr>
            <w:r w:rsidRPr="003D6D86">
              <w:rPr>
                <w:rFonts w:ascii="Arial" w:hAnsi="Arial" w:cs="Arial"/>
                <w:bCs/>
                <w:sz w:val="22"/>
                <w:szCs w:val="22"/>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19"/>
              <w:keepNext/>
              <w:rPr>
                <w:bCs/>
              </w:rPr>
            </w:pP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19"/>
              <w:keepNext/>
              <w:rPr>
                <w:bCs/>
              </w:rPr>
            </w:pPr>
          </w:p>
        </w:tc>
      </w:tr>
    </w:tbl>
    <w:p w:rsidR="00F13116" w:rsidRPr="00F43087" w:rsidRDefault="00F13116">
      <w:pPr>
        <w:pStyle w:val="Normal19"/>
      </w:pPr>
    </w:p>
    <w:p w:rsidR="007A1FB4" w:rsidRDefault="007A1FB4">
      <w:pPr>
        <w:pStyle w:val="Normal20"/>
      </w:pPr>
    </w:p>
    <w:p w:rsidR="00BB29AB" w:rsidRPr="00F43087" w:rsidRDefault="00BB29AB">
      <w:pPr>
        <w:pStyle w:val="Normal20"/>
      </w:pPr>
    </w:p>
    <w:tbl>
      <w:tblPr>
        <w:tblW w:w="9360" w:type="dxa"/>
        <w:tblBorders>
          <w:bottom w:val="single" w:sz="4" w:space="0" w:color="auto"/>
        </w:tblBorders>
        <w:tblLayout w:type="fixed"/>
        <w:tblLook w:val="0000"/>
      </w:tblPr>
      <w:tblGrid>
        <w:gridCol w:w="9360"/>
      </w:tblGrid>
      <w:tr w:rsidR="007A1FB4" w:rsidRPr="00F43087" w:rsidTr="007A1FB4">
        <w:trPr>
          <w:tblHeader/>
        </w:trPr>
        <w:tc>
          <w:tcPr>
            <w:tcW w:w="9360" w:type="dxa"/>
            <w:tcBorders>
              <w:bottom w:val="single" w:sz="4" w:space="0" w:color="auto"/>
            </w:tcBorders>
            <w:shd w:val="clear" w:color="auto" w:fill="C0C0C0"/>
          </w:tcPr>
          <w:p w:rsidR="007A1FB4" w:rsidRPr="00D608C5" w:rsidRDefault="009A6BA2" w:rsidP="007A1FB4">
            <w:pPr>
              <w:pStyle w:val="Normal20"/>
              <w:keepNext/>
              <w:rPr>
                <w:rFonts w:ascii="Verdana" w:hAnsi="Verdana"/>
                <w:b/>
                <w:sz w:val="22"/>
                <w:szCs w:val="22"/>
              </w:rPr>
            </w:pPr>
            <w:bookmarkStart w:id="95" w:name="CRIT_SE_34"/>
            <w:bookmarkEnd w:id="95"/>
            <w:r w:rsidRPr="00D608C5">
              <w:rPr>
                <w:rFonts w:ascii="Verdana" w:hAnsi="Verdana"/>
                <w:b/>
                <w:sz w:val="22"/>
                <w:szCs w:val="22"/>
              </w:rPr>
              <w:t>SE Criterion # 34 - Continuum of alternative services and placements</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D608C5" w:rsidRDefault="009A6BA2" w:rsidP="007A1FB4">
            <w:pPr>
              <w:pStyle w:val="Normal20"/>
              <w:keepNext/>
              <w:rPr>
                <w:rFonts w:ascii="Verdana" w:hAnsi="Verdana"/>
                <w:b/>
                <w:sz w:val="22"/>
                <w:szCs w:val="22"/>
              </w:rPr>
            </w:pPr>
            <w:bookmarkStart w:id="96" w:name="RATING_SE_34"/>
            <w:bookmarkEnd w:id="96"/>
            <w:r w:rsidRPr="00D608C5">
              <w:rPr>
                <w:rFonts w:ascii="Verdana" w:hAnsi="Verdana"/>
                <w:b/>
                <w:sz w:val="22"/>
                <w:szCs w:val="22"/>
              </w:rPr>
              <w:t>Rating:</w:t>
            </w:r>
          </w:p>
        </w:tc>
      </w:tr>
      <w:tr w:rsidR="007A1FB4" w:rsidRPr="00F43087" w:rsidTr="007A1FB4">
        <w:tc>
          <w:tcPr>
            <w:tcW w:w="9360" w:type="dxa"/>
            <w:tcBorders>
              <w:top w:val="nil"/>
              <w:left w:val="single" w:sz="4" w:space="0" w:color="auto"/>
              <w:bottom w:val="single" w:sz="4" w:space="0" w:color="auto"/>
              <w:right w:val="single" w:sz="4" w:space="0" w:color="auto"/>
            </w:tcBorders>
          </w:tcPr>
          <w:p w:rsidR="007A1FB4" w:rsidRPr="0020647E" w:rsidRDefault="009A6BA2" w:rsidP="007A1FB4">
            <w:pPr>
              <w:pStyle w:val="Normal20"/>
              <w:keepNext/>
              <w:rPr>
                <w:rFonts w:ascii="Arial" w:hAnsi="Arial" w:cs="Arial"/>
                <w:sz w:val="22"/>
                <w:szCs w:val="22"/>
              </w:rPr>
            </w:pPr>
            <w:r w:rsidRPr="0020647E">
              <w:rPr>
                <w:rFonts w:ascii="Arial" w:hAnsi="Arial" w:cs="Arial"/>
                <w:sz w:val="22"/>
                <w:szCs w:val="22"/>
              </w:rPr>
              <w:t>Implemented</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D608C5" w:rsidRDefault="009A6BA2" w:rsidP="007A1FB4">
            <w:pPr>
              <w:pStyle w:val="Normal20"/>
              <w:keepNext/>
              <w:rPr>
                <w:rFonts w:ascii="Verdana" w:hAnsi="Verdana" w:cs="Arial"/>
                <w:b/>
                <w:sz w:val="22"/>
                <w:szCs w:val="22"/>
              </w:rPr>
            </w:pPr>
            <w:bookmarkStart w:id="97" w:name="BASIS_FINDINGS_SE_34"/>
            <w:bookmarkEnd w:id="97"/>
            <w:r w:rsidRPr="00D608C5">
              <w:rPr>
                <w:rFonts w:ascii="Verdana" w:hAnsi="Verdana" w:cs="Arial"/>
                <w:b/>
                <w:sz w:val="22"/>
                <w:szCs w:val="22"/>
              </w:rPr>
              <w:t>Basis for Findings:</w:t>
            </w:r>
          </w:p>
        </w:tc>
      </w:tr>
      <w:tr w:rsidR="007A1FB4" w:rsidRPr="00F43087" w:rsidTr="007A1FB4">
        <w:tc>
          <w:tcPr>
            <w:tcW w:w="9360" w:type="dxa"/>
            <w:tcBorders>
              <w:top w:val="nil"/>
              <w:left w:val="single" w:sz="4" w:space="0" w:color="auto"/>
              <w:bottom w:val="single" w:sz="4" w:space="0" w:color="auto"/>
              <w:right w:val="single" w:sz="4" w:space="0" w:color="auto"/>
            </w:tcBorders>
          </w:tcPr>
          <w:p w:rsidR="007A1FB4" w:rsidRPr="0020647E" w:rsidRDefault="004F09F1" w:rsidP="00BB29AB">
            <w:pPr>
              <w:pStyle w:val="Normal20"/>
              <w:keepNext/>
              <w:rPr>
                <w:rFonts w:ascii="Arial" w:hAnsi="Arial" w:cs="Arial"/>
                <w:sz w:val="22"/>
                <w:szCs w:val="22"/>
              </w:rPr>
            </w:pPr>
            <w:r>
              <w:rPr>
                <w:rFonts w:ascii="Arial" w:hAnsi="Arial" w:cs="Arial"/>
                <w:sz w:val="22"/>
                <w:szCs w:val="22"/>
              </w:rPr>
              <w:t>T</w:t>
            </w:r>
            <w:r w:rsidR="00D067FA" w:rsidRPr="0020647E">
              <w:rPr>
                <w:rFonts w:ascii="Arial" w:hAnsi="Arial" w:cs="Arial"/>
                <w:sz w:val="22"/>
                <w:szCs w:val="22"/>
              </w:rPr>
              <w:t>he district closed the Center for Excellence, an unapproved public day program for special education students, which was the subject of the finding in the previous Coordinated Program Review</w:t>
            </w:r>
            <w:r w:rsidR="00D608C5">
              <w:rPr>
                <w:rFonts w:ascii="Arial" w:hAnsi="Arial" w:cs="Arial"/>
                <w:sz w:val="22"/>
                <w:szCs w:val="22"/>
              </w:rPr>
              <w:t xml:space="preserve"> (CPR)</w:t>
            </w:r>
            <w:r w:rsidR="0020647E" w:rsidRPr="0020647E">
              <w:rPr>
                <w:rFonts w:ascii="Arial" w:hAnsi="Arial" w:cs="Arial"/>
                <w:sz w:val="22"/>
                <w:szCs w:val="22"/>
              </w:rPr>
              <w:t>.</w:t>
            </w:r>
          </w:p>
        </w:tc>
      </w:tr>
    </w:tbl>
    <w:p w:rsidR="007A1FB4" w:rsidRPr="00F43087" w:rsidRDefault="007A1FB4">
      <w:pPr>
        <w:pStyle w:val="Normal20"/>
      </w:pPr>
    </w:p>
    <w:p w:rsidR="00BA569C" w:rsidRDefault="00BA569C">
      <w:r>
        <w:br w:type="page"/>
      </w:r>
    </w:p>
    <w:tbl>
      <w:tblPr>
        <w:tblW w:w="9360" w:type="dxa"/>
        <w:tblBorders>
          <w:bottom w:val="single" w:sz="4" w:space="0" w:color="auto"/>
        </w:tblBorders>
        <w:tblLayout w:type="fixed"/>
        <w:tblLook w:val="0000"/>
      </w:tblPr>
      <w:tblGrid>
        <w:gridCol w:w="2340"/>
        <w:gridCol w:w="2340"/>
        <w:gridCol w:w="2340"/>
        <w:gridCol w:w="2340"/>
      </w:tblGrid>
      <w:tr w:rsidR="007A1FB4" w:rsidRPr="00F43087" w:rsidTr="007A1FB4">
        <w:trPr>
          <w:tblHeader/>
        </w:trPr>
        <w:tc>
          <w:tcPr>
            <w:tcW w:w="9360" w:type="dxa"/>
            <w:gridSpan w:val="4"/>
            <w:tcBorders>
              <w:bottom w:val="single" w:sz="4" w:space="0" w:color="auto"/>
            </w:tcBorders>
            <w:shd w:val="clear" w:color="auto" w:fill="C0C0C0"/>
          </w:tcPr>
          <w:p w:rsidR="007A1FB4" w:rsidRPr="00965DAF" w:rsidRDefault="009A6BA2" w:rsidP="007A1FB4">
            <w:pPr>
              <w:pStyle w:val="Normal21"/>
              <w:keepNext/>
              <w:rPr>
                <w:rFonts w:ascii="Verdana" w:hAnsi="Verdana"/>
                <w:b/>
                <w:sz w:val="22"/>
                <w:szCs w:val="22"/>
              </w:rPr>
            </w:pPr>
            <w:bookmarkStart w:id="98" w:name="CRIT_SE_37"/>
            <w:bookmarkEnd w:id="98"/>
            <w:r w:rsidRPr="00965DAF">
              <w:rPr>
                <w:rFonts w:ascii="Verdana" w:hAnsi="Verdana"/>
                <w:b/>
                <w:sz w:val="22"/>
                <w:szCs w:val="22"/>
              </w:rPr>
              <w:lastRenderedPageBreak/>
              <w:t>SE Criterion # 37 - Procedures for approved and unapproved out-of-district placements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965DAF" w:rsidRDefault="009A6BA2" w:rsidP="007A1FB4">
            <w:pPr>
              <w:pStyle w:val="Normal21"/>
              <w:keepNext/>
              <w:rPr>
                <w:rFonts w:ascii="Verdana" w:hAnsi="Verdana"/>
                <w:b/>
                <w:sz w:val="22"/>
                <w:szCs w:val="22"/>
              </w:rPr>
            </w:pPr>
            <w:bookmarkStart w:id="99" w:name="RATING_SE_37"/>
            <w:bookmarkEnd w:id="99"/>
            <w:r w:rsidRPr="00965DAF">
              <w:rPr>
                <w:rFonts w:ascii="Verdana" w:hAnsi="Verdana"/>
                <w:b/>
                <w:sz w:val="22"/>
                <w:szCs w:val="22"/>
              </w:rPr>
              <w:t>Rating:</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4C5ECD" w:rsidRDefault="009A6BA2" w:rsidP="007A1FB4">
            <w:pPr>
              <w:pStyle w:val="Normal21"/>
              <w:keepNext/>
              <w:rPr>
                <w:rFonts w:ascii="Arial" w:hAnsi="Arial" w:cs="Arial"/>
                <w:sz w:val="22"/>
                <w:szCs w:val="22"/>
              </w:rPr>
            </w:pPr>
            <w:r w:rsidRPr="003F159A">
              <w:rPr>
                <w:rFonts w:ascii="Arial" w:hAnsi="Arial" w:cs="Arial"/>
                <w:sz w:val="22"/>
                <w:szCs w:val="22"/>
              </w:rPr>
              <w:t>Partially Implemented</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965DAF" w:rsidRDefault="009A6BA2" w:rsidP="00965DAF">
            <w:pPr>
              <w:pStyle w:val="Normal21"/>
              <w:keepNext/>
              <w:rPr>
                <w:rFonts w:ascii="Verdana" w:hAnsi="Verdana" w:cs="Arial"/>
                <w:b/>
                <w:sz w:val="22"/>
                <w:szCs w:val="22"/>
              </w:rPr>
            </w:pPr>
            <w:bookmarkStart w:id="100" w:name="BASIS_FINDINGS_SE_37"/>
            <w:bookmarkEnd w:id="100"/>
            <w:r w:rsidRPr="00965DAF">
              <w:rPr>
                <w:rFonts w:ascii="Verdana" w:hAnsi="Verdana" w:cs="Arial"/>
                <w:b/>
                <w:sz w:val="22"/>
                <w:szCs w:val="22"/>
              </w:rPr>
              <w:t>Basis for Findings:</w:t>
            </w:r>
            <w:r w:rsidR="000052A3" w:rsidRPr="00965DAF">
              <w:rPr>
                <w:rFonts w:ascii="Verdana" w:hAnsi="Verdana" w:cs="Arial"/>
                <w:b/>
                <w:sz w:val="22"/>
                <w:szCs w:val="22"/>
              </w:rPr>
              <w:t xml:space="preserve"> </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4C5ECD" w:rsidRDefault="00144FF7" w:rsidP="000052A3">
            <w:pPr>
              <w:pStyle w:val="Normal21"/>
              <w:keepNext/>
              <w:rPr>
                <w:rFonts w:ascii="Arial" w:hAnsi="Arial" w:cs="Arial"/>
                <w:sz w:val="22"/>
                <w:szCs w:val="22"/>
              </w:rPr>
            </w:pPr>
            <w:r>
              <w:rPr>
                <w:rFonts w:ascii="Arial" w:hAnsi="Arial" w:cs="Arial"/>
                <w:sz w:val="22"/>
                <w:szCs w:val="22"/>
              </w:rPr>
              <w:t>R</w:t>
            </w:r>
            <w:r w:rsidR="00965DAF">
              <w:rPr>
                <w:rFonts w:ascii="Arial" w:hAnsi="Arial" w:cs="Arial"/>
                <w:sz w:val="22"/>
                <w:szCs w:val="22"/>
              </w:rPr>
              <w:t xml:space="preserve">ecord review, document review </w:t>
            </w:r>
            <w:r w:rsidR="00965DAF" w:rsidRPr="004C5ECD">
              <w:rPr>
                <w:rFonts w:ascii="Arial" w:hAnsi="Arial" w:cs="Arial"/>
                <w:sz w:val="22"/>
                <w:szCs w:val="22"/>
              </w:rPr>
              <w:t>and</w:t>
            </w:r>
            <w:r w:rsidR="00965DAF" w:rsidRPr="004C5ECD">
              <w:rPr>
                <w:rFonts w:ascii="Arial" w:hAnsi="Arial" w:cs="Arial"/>
                <w:b/>
                <w:sz w:val="22"/>
                <w:szCs w:val="22"/>
              </w:rPr>
              <w:t xml:space="preserve"> </w:t>
            </w:r>
            <w:r w:rsidR="00965DAF" w:rsidRPr="004C5ECD">
              <w:rPr>
                <w:rFonts w:ascii="Arial" w:hAnsi="Arial" w:cs="Arial"/>
                <w:sz w:val="22"/>
                <w:szCs w:val="22"/>
              </w:rPr>
              <w:t>interviews indicated that</w:t>
            </w:r>
            <w:r w:rsidR="00965DAF" w:rsidRPr="004C5ECD">
              <w:rPr>
                <w:rFonts w:ascii="Arial" w:hAnsi="Arial" w:cs="Arial"/>
                <w:b/>
                <w:sz w:val="22"/>
                <w:szCs w:val="22"/>
              </w:rPr>
              <w:t xml:space="preserve"> </w:t>
            </w:r>
            <w:r w:rsidR="00965DAF" w:rsidRPr="004C5ECD">
              <w:rPr>
                <w:rFonts w:ascii="Arial" w:hAnsi="Arial" w:cs="Arial"/>
                <w:sz w:val="22"/>
                <w:szCs w:val="22"/>
              </w:rPr>
              <w:t>the district did not have a written contract with all out-of-district placements and did not demonstrat</w:t>
            </w:r>
            <w:r w:rsidR="00444FA4">
              <w:rPr>
                <w:rFonts w:ascii="Arial" w:hAnsi="Arial" w:cs="Arial"/>
                <w:sz w:val="22"/>
                <w:szCs w:val="22"/>
              </w:rPr>
              <w:t>e that it consistently monitors</w:t>
            </w:r>
            <w:r w:rsidR="00965DAF" w:rsidRPr="004C5ECD">
              <w:rPr>
                <w:rFonts w:ascii="Arial" w:hAnsi="Arial" w:cs="Arial"/>
                <w:sz w:val="22"/>
                <w:szCs w:val="22"/>
              </w:rPr>
              <w:t xml:space="preserve"> the provision of services to students placed in out-of-district programs.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965DAF" w:rsidRDefault="009A6BA2" w:rsidP="007A1FB4">
            <w:pPr>
              <w:pStyle w:val="Normal21"/>
              <w:keepNext/>
              <w:rPr>
                <w:rFonts w:ascii="Verdana" w:hAnsi="Verdana" w:cs="Arial"/>
                <w:b/>
                <w:bCs/>
                <w:sz w:val="22"/>
                <w:szCs w:val="22"/>
              </w:rPr>
            </w:pPr>
            <w:bookmarkStart w:id="101" w:name="ORDER_CORR_ACTION_SE_37"/>
            <w:bookmarkEnd w:id="101"/>
            <w:r w:rsidRPr="00965DAF">
              <w:rPr>
                <w:rFonts w:ascii="Verdana" w:hAnsi="Verdana" w:cs="Arial"/>
                <w:b/>
                <w:bCs/>
                <w:sz w:val="22"/>
                <w:szCs w:val="22"/>
              </w:rPr>
              <w:t>Department Order of Corrective Action:</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E4AF1" w:rsidRDefault="006B178A" w:rsidP="007E4AF1">
            <w:pPr>
              <w:pStyle w:val="Normal19"/>
              <w:keepNext/>
              <w:rPr>
                <w:rFonts w:ascii="Arial" w:hAnsi="Arial" w:cs="Arial"/>
                <w:bCs/>
                <w:sz w:val="22"/>
                <w:szCs w:val="22"/>
              </w:rPr>
            </w:pPr>
            <w:r>
              <w:rPr>
                <w:rFonts w:ascii="Arial" w:hAnsi="Arial" w:cs="Arial"/>
                <w:bCs/>
                <w:sz w:val="22"/>
                <w:szCs w:val="22"/>
              </w:rPr>
              <w:t xml:space="preserve">Develop procedures for </w:t>
            </w:r>
            <w:r w:rsidR="00A17DA5">
              <w:rPr>
                <w:rFonts w:ascii="Arial" w:hAnsi="Arial" w:cs="Arial"/>
                <w:bCs/>
                <w:sz w:val="22"/>
                <w:szCs w:val="22"/>
              </w:rPr>
              <w:t>securing</w:t>
            </w:r>
            <w:r>
              <w:rPr>
                <w:rFonts w:ascii="Arial" w:hAnsi="Arial" w:cs="Arial"/>
                <w:bCs/>
                <w:sz w:val="22"/>
                <w:szCs w:val="22"/>
              </w:rPr>
              <w:t xml:space="preserve"> contracts with ou</w:t>
            </w:r>
            <w:r w:rsidR="00A17DA5">
              <w:rPr>
                <w:rFonts w:ascii="Arial" w:hAnsi="Arial" w:cs="Arial"/>
                <w:bCs/>
                <w:sz w:val="22"/>
                <w:szCs w:val="22"/>
              </w:rPr>
              <w:t>t-of-</w:t>
            </w:r>
            <w:r>
              <w:rPr>
                <w:rFonts w:ascii="Arial" w:hAnsi="Arial" w:cs="Arial"/>
                <w:bCs/>
                <w:sz w:val="22"/>
                <w:szCs w:val="22"/>
              </w:rPr>
              <w:t xml:space="preserve">district placements and </w:t>
            </w:r>
            <w:r w:rsidR="008559FD">
              <w:rPr>
                <w:rFonts w:ascii="Arial" w:hAnsi="Arial" w:cs="Arial"/>
                <w:bCs/>
                <w:sz w:val="22"/>
                <w:szCs w:val="22"/>
              </w:rPr>
              <w:t xml:space="preserve">for </w:t>
            </w:r>
            <w:r>
              <w:rPr>
                <w:rFonts w:ascii="Arial" w:hAnsi="Arial" w:cs="Arial"/>
                <w:bCs/>
                <w:sz w:val="22"/>
                <w:szCs w:val="22"/>
              </w:rPr>
              <w:t>monitoring the ser</w:t>
            </w:r>
            <w:r w:rsidR="003F159A">
              <w:rPr>
                <w:rFonts w:ascii="Arial" w:hAnsi="Arial" w:cs="Arial"/>
                <w:bCs/>
                <w:sz w:val="22"/>
                <w:szCs w:val="22"/>
              </w:rPr>
              <w:t>vices of</w:t>
            </w:r>
            <w:r w:rsidR="00A17DA5">
              <w:rPr>
                <w:rFonts w:ascii="Arial" w:hAnsi="Arial" w:cs="Arial"/>
                <w:bCs/>
                <w:sz w:val="22"/>
                <w:szCs w:val="22"/>
              </w:rPr>
              <w:t xml:space="preserve"> students placed in out-of-</w:t>
            </w:r>
            <w:r>
              <w:rPr>
                <w:rFonts w:ascii="Arial" w:hAnsi="Arial" w:cs="Arial"/>
                <w:bCs/>
                <w:sz w:val="22"/>
                <w:szCs w:val="22"/>
              </w:rPr>
              <w:t>district programs</w:t>
            </w:r>
            <w:r w:rsidR="007E4AF1">
              <w:rPr>
                <w:rFonts w:ascii="Arial" w:hAnsi="Arial" w:cs="Arial"/>
                <w:bCs/>
                <w:sz w:val="22"/>
                <w:szCs w:val="22"/>
              </w:rPr>
              <w:t>. Train Special</w:t>
            </w:r>
            <w:r w:rsidR="007E4AF1" w:rsidRPr="0038739A">
              <w:rPr>
                <w:rFonts w:ascii="Arial" w:hAnsi="Arial" w:cs="Arial"/>
                <w:bCs/>
                <w:sz w:val="22"/>
                <w:szCs w:val="22"/>
              </w:rPr>
              <w:t xml:space="preserve"> Education Coordinators and Evaluation Team Leaders</w:t>
            </w:r>
            <w:r w:rsidR="008559FD">
              <w:rPr>
                <w:rFonts w:ascii="Arial" w:hAnsi="Arial" w:cs="Arial"/>
                <w:bCs/>
                <w:sz w:val="22"/>
                <w:szCs w:val="22"/>
              </w:rPr>
              <w:t xml:space="preserve"> responsible for out-of-district placements</w:t>
            </w:r>
            <w:r w:rsidR="007E4AF1">
              <w:rPr>
                <w:rFonts w:ascii="Arial" w:hAnsi="Arial" w:cs="Arial"/>
                <w:bCs/>
                <w:sz w:val="22"/>
                <w:szCs w:val="22"/>
              </w:rPr>
              <w:t xml:space="preserve"> on these procedures.</w:t>
            </w:r>
          </w:p>
          <w:p w:rsidR="006B178A" w:rsidRDefault="006B178A" w:rsidP="000C4890">
            <w:pPr>
              <w:pStyle w:val="Normal21"/>
              <w:keepNext/>
              <w:rPr>
                <w:rFonts w:ascii="Arial" w:hAnsi="Arial" w:cs="Arial"/>
                <w:bCs/>
                <w:sz w:val="22"/>
                <w:szCs w:val="22"/>
              </w:rPr>
            </w:pPr>
          </w:p>
          <w:p w:rsidR="000C4890" w:rsidRPr="004C5ECD" w:rsidRDefault="000C4890" w:rsidP="000C4890">
            <w:pPr>
              <w:pStyle w:val="Normal21"/>
              <w:keepNext/>
              <w:rPr>
                <w:rFonts w:ascii="Arial" w:hAnsi="Arial" w:cs="Arial"/>
                <w:bCs/>
                <w:sz w:val="22"/>
                <w:szCs w:val="22"/>
              </w:rPr>
            </w:pPr>
            <w:r>
              <w:rPr>
                <w:rFonts w:ascii="Arial" w:hAnsi="Arial" w:cs="Arial"/>
                <w:bCs/>
                <w:sz w:val="22"/>
                <w:szCs w:val="22"/>
              </w:rPr>
              <w:t>D</w:t>
            </w:r>
            <w:r w:rsidRPr="004C5ECD">
              <w:rPr>
                <w:rFonts w:ascii="Arial" w:hAnsi="Arial" w:cs="Arial"/>
                <w:bCs/>
                <w:sz w:val="22"/>
                <w:szCs w:val="22"/>
              </w:rPr>
              <w:t>evelop an internal oversight and tracking system</w:t>
            </w:r>
            <w:r w:rsidR="006B178A">
              <w:rPr>
                <w:rFonts w:ascii="Arial" w:hAnsi="Arial" w:cs="Arial"/>
                <w:bCs/>
                <w:sz w:val="22"/>
                <w:szCs w:val="22"/>
              </w:rPr>
              <w:t xml:space="preserve"> to ensure that the district has a written contract with all out-of-district placements and monitors the provision of services to students placed in out-of-district placements</w:t>
            </w:r>
            <w:r w:rsidR="00A17DA5">
              <w:rPr>
                <w:rFonts w:ascii="Arial" w:hAnsi="Arial" w:cs="Arial"/>
                <w:bCs/>
                <w:sz w:val="22"/>
                <w:szCs w:val="22"/>
              </w:rPr>
              <w:t>. The tracking system should include</w:t>
            </w:r>
            <w:r w:rsidRPr="004C5ECD">
              <w:rPr>
                <w:rFonts w:ascii="Arial" w:hAnsi="Arial" w:cs="Arial"/>
                <w:bCs/>
                <w:sz w:val="22"/>
                <w:szCs w:val="22"/>
              </w:rPr>
              <w:t xml:space="preserve"> periodic reviews by the Director of Special Education or designee to ensure continuing compliance.</w:t>
            </w:r>
          </w:p>
          <w:p w:rsidR="000C4890" w:rsidRDefault="000C4890" w:rsidP="00965DAF">
            <w:pPr>
              <w:pStyle w:val="Normal21"/>
              <w:keepNext/>
              <w:rPr>
                <w:rFonts w:ascii="Arial" w:hAnsi="Arial" w:cs="Arial"/>
                <w:bCs/>
                <w:sz w:val="22"/>
                <w:szCs w:val="22"/>
              </w:rPr>
            </w:pPr>
          </w:p>
          <w:p w:rsidR="00965DAF" w:rsidRDefault="00724AB1" w:rsidP="0043029E">
            <w:pPr>
              <w:pStyle w:val="Normal19"/>
              <w:keepNext/>
              <w:rPr>
                <w:rFonts w:ascii="Arial" w:hAnsi="Arial" w:cs="Arial"/>
                <w:bCs/>
                <w:sz w:val="22"/>
                <w:szCs w:val="22"/>
              </w:rPr>
            </w:pPr>
            <w:r>
              <w:rPr>
                <w:rFonts w:ascii="Arial" w:hAnsi="Arial" w:cs="Arial"/>
                <w:bCs/>
                <w:sz w:val="22"/>
                <w:szCs w:val="22"/>
              </w:rPr>
              <w:t>For those student records identified by the Department, develop written contracts with the out-of-district placements and conduct monitoring of students in these placements.</w:t>
            </w:r>
            <w:r w:rsidRPr="004C5ECD" w:rsidDel="00724AB1">
              <w:rPr>
                <w:rFonts w:ascii="Arial" w:hAnsi="Arial" w:cs="Arial"/>
                <w:bCs/>
                <w:sz w:val="22"/>
                <w:szCs w:val="22"/>
              </w:rPr>
              <w:t xml:space="preserve"> </w:t>
            </w:r>
          </w:p>
          <w:p w:rsidR="007A1FB4" w:rsidRPr="004C5ECD" w:rsidRDefault="007A1FB4" w:rsidP="007A1FB4">
            <w:pPr>
              <w:pStyle w:val="Normal21"/>
              <w:keepNext/>
              <w:rPr>
                <w:rFonts w:ascii="Arial" w:hAnsi="Arial" w:cs="Arial"/>
                <w:bCs/>
                <w:sz w:val="22"/>
                <w:szCs w:val="22"/>
              </w:rPr>
            </w:pPr>
          </w:p>
          <w:p w:rsidR="007A1FB4" w:rsidRPr="004C5ECD" w:rsidRDefault="003F159A" w:rsidP="007A1FB4">
            <w:pPr>
              <w:pStyle w:val="Normal21"/>
              <w:keepNext/>
              <w:rPr>
                <w:rFonts w:ascii="Arial" w:hAnsi="Arial" w:cs="Arial"/>
                <w:bCs/>
                <w:sz w:val="22"/>
                <w:szCs w:val="22"/>
              </w:rPr>
            </w:pPr>
            <w:r>
              <w:rPr>
                <w:rFonts w:ascii="Arial" w:hAnsi="Arial" w:cs="Arial"/>
                <w:bCs/>
                <w:sz w:val="22"/>
                <w:szCs w:val="22"/>
              </w:rPr>
              <w:t>Subsequent to implementation of all corrective actions, c</w:t>
            </w:r>
            <w:r w:rsidR="009A6BA2" w:rsidRPr="004C5ECD">
              <w:rPr>
                <w:rFonts w:ascii="Arial" w:hAnsi="Arial" w:cs="Arial"/>
                <w:bCs/>
                <w:sz w:val="22"/>
                <w:szCs w:val="22"/>
              </w:rPr>
              <w:t>onduct a record review of students placed in out-of-district programs</w:t>
            </w:r>
            <w:r>
              <w:rPr>
                <w:rFonts w:ascii="Arial" w:hAnsi="Arial" w:cs="Arial"/>
                <w:bCs/>
                <w:sz w:val="22"/>
                <w:szCs w:val="22"/>
              </w:rPr>
              <w:t xml:space="preserve"> </w:t>
            </w:r>
            <w:r w:rsidR="00F1625C" w:rsidRPr="004C5ECD">
              <w:rPr>
                <w:rFonts w:ascii="Arial" w:hAnsi="Arial" w:cs="Arial"/>
                <w:bCs/>
                <w:sz w:val="22"/>
                <w:szCs w:val="22"/>
              </w:rPr>
              <w:t>for evidence of</w:t>
            </w:r>
            <w:r w:rsidR="00B60068" w:rsidRPr="004C5ECD">
              <w:rPr>
                <w:rFonts w:ascii="Arial" w:hAnsi="Arial" w:cs="Arial"/>
                <w:bCs/>
                <w:sz w:val="22"/>
                <w:szCs w:val="22"/>
              </w:rPr>
              <w:t xml:space="preserve"> a monitoring plan</w:t>
            </w:r>
            <w:r w:rsidR="00F1625C" w:rsidRPr="004C5ECD">
              <w:rPr>
                <w:rFonts w:ascii="Arial" w:hAnsi="Arial" w:cs="Arial"/>
                <w:bCs/>
                <w:sz w:val="22"/>
                <w:szCs w:val="22"/>
              </w:rPr>
              <w:t xml:space="preserve"> and</w:t>
            </w:r>
            <w:r w:rsidR="00B60068" w:rsidRPr="004C5ECD">
              <w:rPr>
                <w:rFonts w:ascii="Arial" w:hAnsi="Arial" w:cs="Arial"/>
                <w:bCs/>
                <w:sz w:val="22"/>
                <w:szCs w:val="22"/>
              </w:rPr>
              <w:t xml:space="preserve"> </w:t>
            </w:r>
            <w:r w:rsidR="009A6BA2" w:rsidRPr="004C5ECD">
              <w:rPr>
                <w:rFonts w:ascii="Arial" w:hAnsi="Arial" w:cs="Arial"/>
                <w:bCs/>
                <w:sz w:val="22"/>
                <w:szCs w:val="22"/>
              </w:rPr>
              <w:t>monitoring</w:t>
            </w:r>
            <w:r w:rsidR="00F1625C" w:rsidRPr="004C5ECD">
              <w:rPr>
                <w:rFonts w:ascii="Arial" w:hAnsi="Arial" w:cs="Arial"/>
                <w:bCs/>
                <w:sz w:val="22"/>
                <w:szCs w:val="22"/>
              </w:rPr>
              <w:t xml:space="preserve"> </w:t>
            </w:r>
            <w:r w:rsidR="005D6BD9" w:rsidRPr="004C5ECD">
              <w:rPr>
                <w:rFonts w:ascii="Arial" w:hAnsi="Arial" w:cs="Arial"/>
                <w:bCs/>
                <w:sz w:val="22"/>
                <w:szCs w:val="22"/>
              </w:rPr>
              <w:t xml:space="preserve">activities, </w:t>
            </w:r>
            <w:r w:rsidR="001B1D06">
              <w:rPr>
                <w:rFonts w:ascii="Arial" w:hAnsi="Arial" w:cs="Arial"/>
                <w:bCs/>
                <w:sz w:val="22"/>
                <w:szCs w:val="22"/>
              </w:rPr>
              <w:t>as well as</w:t>
            </w:r>
            <w:r w:rsidR="005D6BD9" w:rsidRPr="004C5ECD">
              <w:rPr>
                <w:rFonts w:ascii="Arial" w:hAnsi="Arial" w:cs="Arial"/>
                <w:bCs/>
                <w:sz w:val="22"/>
                <w:szCs w:val="22"/>
              </w:rPr>
              <w:t xml:space="preserve"> written</w:t>
            </w:r>
            <w:r w:rsidR="009A6BA2" w:rsidRPr="004C5ECD">
              <w:rPr>
                <w:rFonts w:ascii="Arial" w:hAnsi="Arial" w:cs="Arial"/>
                <w:bCs/>
                <w:sz w:val="22"/>
                <w:szCs w:val="22"/>
              </w:rPr>
              <w:t xml:space="preserve"> contract</w:t>
            </w:r>
            <w:r w:rsidR="00F1625C" w:rsidRPr="004C5ECD">
              <w:rPr>
                <w:rFonts w:ascii="Arial" w:hAnsi="Arial" w:cs="Arial"/>
                <w:bCs/>
                <w:sz w:val="22"/>
                <w:szCs w:val="22"/>
              </w:rPr>
              <w:t>s</w:t>
            </w:r>
            <w:r w:rsidR="006B178A">
              <w:rPr>
                <w:rFonts w:ascii="Arial" w:hAnsi="Arial" w:cs="Arial"/>
                <w:bCs/>
                <w:sz w:val="22"/>
                <w:szCs w:val="22"/>
              </w:rPr>
              <w:t>.</w:t>
            </w:r>
            <w:r w:rsidR="00A17DA5">
              <w:rPr>
                <w:rFonts w:ascii="Arial" w:hAnsi="Arial" w:cs="Arial"/>
                <w:bCs/>
                <w:sz w:val="22"/>
                <w:szCs w:val="22"/>
              </w:rPr>
              <w:t xml:space="preserve"> </w:t>
            </w:r>
            <w:r w:rsidR="009A6BA2" w:rsidRPr="004C5ECD">
              <w:rPr>
                <w:rFonts w:ascii="Arial" w:hAnsi="Arial" w:cs="Arial"/>
                <w:bCs/>
                <w:sz w:val="22"/>
                <w:szCs w:val="22"/>
              </w:rPr>
              <w:t xml:space="preserve"> </w:t>
            </w:r>
          </w:p>
          <w:p w:rsidR="007A1FB4" w:rsidRPr="004C5ECD" w:rsidRDefault="007A1FB4" w:rsidP="007A1FB4">
            <w:pPr>
              <w:pStyle w:val="Normal21"/>
              <w:keepNext/>
              <w:rPr>
                <w:rFonts w:ascii="Arial" w:hAnsi="Arial" w:cs="Arial"/>
                <w:bCs/>
                <w:sz w:val="22"/>
                <w:szCs w:val="22"/>
              </w:rPr>
            </w:pPr>
          </w:p>
          <w:p w:rsidR="003F159A" w:rsidRDefault="006321D7" w:rsidP="007A1FB4">
            <w:pPr>
              <w:pStyle w:val="Normal21"/>
              <w:keepNext/>
              <w:rPr>
                <w:rFonts w:ascii="Arial" w:hAnsi="Arial" w:cs="Arial"/>
                <w:b/>
                <w:bCs/>
                <w:sz w:val="22"/>
                <w:szCs w:val="22"/>
              </w:rPr>
            </w:pPr>
            <w:r w:rsidRPr="006321D7">
              <w:rPr>
                <w:rFonts w:ascii="Arial" w:hAnsi="Arial" w:cs="Arial"/>
                <w:b/>
                <w:bCs/>
                <w:sz w:val="22"/>
                <w:szCs w:val="22"/>
              </w:rPr>
              <w:t xml:space="preserve">* Please note when conducting internal monitoring the district must maintain the following documentation and make it available to the Department upon request: a) List of student names and grade levels for the records reviewed; b) Date of the review; </w:t>
            </w:r>
          </w:p>
          <w:p w:rsidR="007A1FB4" w:rsidRPr="00295109" w:rsidRDefault="006321D7" w:rsidP="007A1FB4">
            <w:pPr>
              <w:pStyle w:val="Normal21"/>
              <w:keepNext/>
              <w:rPr>
                <w:rFonts w:ascii="Arial" w:hAnsi="Arial" w:cs="Arial"/>
                <w:b/>
                <w:bCs/>
                <w:sz w:val="22"/>
                <w:szCs w:val="22"/>
              </w:rPr>
            </w:pPr>
            <w:r w:rsidRPr="006321D7">
              <w:rPr>
                <w:rFonts w:ascii="Arial" w:hAnsi="Arial" w:cs="Arial"/>
                <w:b/>
                <w:bCs/>
                <w:sz w:val="22"/>
                <w:szCs w:val="22"/>
              </w:rPr>
              <w:t>c) Name of person(s) who conducted the review with their role(s) and signature(s).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965DAF" w:rsidRDefault="009A6BA2" w:rsidP="007A1FB4">
            <w:pPr>
              <w:pStyle w:val="Normal21"/>
              <w:keepNext/>
              <w:rPr>
                <w:rFonts w:ascii="Verdana" w:hAnsi="Verdana" w:cs="Arial"/>
                <w:b/>
                <w:bCs/>
                <w:sz w:val="22"/>
                <w:szCs w:val="22"/>
              </w:rPr>
            </w:pPr>
            <w:bookmarkStart w:id="102" w:name="REQUIRED_ELEMENTS_SE_37"/>
            <w:bookmarkEnd w:id="102"/>
            <w:r w:rsidRPr="00965DAF">
              <w:rPr>
                <w:rFonts w:ascii="Verdana" w:hAnsi="Verdana" w:cs="Arial"/>
                <w:b/>
                <w:bCs/>
                <w:sz w:val="22"/>
                <w:szCs w:val="22"/>
              </w:rPr>
              <w:t>Required Elements of Progress Reports: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313FBF" w:rsidRDefault="003F159A" w:rsidP="00313FBF">
            <w:pPr>
              <w:pStyle w:val="Normal15"/>
              <w:keepNext/>
              <w:rPr>
                <w:rFonts w:ascii="Arial" w:hAnsi="Arial" w:cs="Arial"/>
                <w:b/>
                <w:bCs/>
                <w:sz w:val="22"/>
                <w:szCs w:val="22"/>
              </w:rPr>
            </w:pPr>
            <w:r>
              <w:rPr>
                <w:rFonts w:ascii="Arial" w:hAnsi="Arial" w:cs="Arial"/>
                <w:bCs/>
                <w:sz w:val="22"/>
                <w:szCs w:val="22"/>
              </w:rPr>
              <w:t>Submit a copy of the procedures and p</w:t>
            </w:r>
            <w:r w:rsidR="00313FBF" w:rsidRPr="00A950F6">
              <w:rPr>
                <w:rFonts w:ascii="Arial" w:hAnsi="Arial" w:cs="Arial"/>
                <w:bCs/>
                <w:sz w:val="22"/>
                <w:szCs w:val="22"/>
              </w:rPr>
              <w:t xml:space="preserve">rovide evidence </w:t>
            </w:r>
            <w:r w:rsidR="00313FBF">
              <w:rPr>
                <w:rFonts w:ascii="Arial" w:hAnsi="Arial" w:cs="Arial"/>
                <w:bCs/>
                <w:sz w:val="22"/>
                <w:szCs w:val="22"/>
              </w:rPr>
              <w:t xml:space="preserve">of training </w:t>
            </w:r>
            <w:r w:rsidR="00313FBF" w:rsidRPr="00A950F6">
              <w:rPr>
                <w:rFonts w:ascii="Arial" w:hAnsi="Arial" w:cs="Arial"/>
                <w:bCs/>
                <w:sz w:val="22"/>
                <w:szCs w:val="22"/>
              </w:rPr>
              <w:t xml:space="preserve">(agenda, attendance sheet with staff name, role and signature, and materials used) by </w:t>
            </w:r>
            <w:r w:rsidR="00313FBF" w:rsidRPr="00A950F6">
              <w:rPr>
                <w:rFonts w:ascii="Arial" w:hAnsi="Arial" w:cs="Arial"/>
                <w:b/>
                <w:bCs/>
                <w:sz w:val="22"/>
                <w:szCs w:val="22"/>
              </w:rPr>
              <w:t>November 10, 2016.</w:t>
            </w:r>
          </w:p>
          <w:p w:rsidR="006B45FE" w:rsidRPr="00A950F6" w:rsidRDefault="006B45FE" w:rsidP="00313FBF">
            <w:pPr>
              <w:pStyle w:val="Normal15"/>
              <w:keepNext/>
              <w:rPr>
                <w:rFonts w:ascii="Arial" w:hAnsi="Arial" w:cs="Arial"/>
                <w:b/>
                <w:bCs/>
                <w:sz w:val="22"/>
                <w:szCs w:val="22"/>
              </w:rPr>
            </w:pPr>
          </w:p>
          <w:p w:rsidR="003F159A" w:rsidRPr="006F7C0C" w:rsidRDefault="003F159A" w:rsidP="003F159A">
            <w:pPr>
              <w:pStyle w:val="Normal10"/>
              <w:keepNext/>
              <w:rPr>
                <w:rFonts w:ascii="Arial" w:hAnsi="Arial" w:cs="Arial"/>
                <w:bCs/>
                <w:sz w:val="22"/>
                <w:szCs w:val="22"/>
              </w:rPr>
            </w:pPr>
            <w:r w:rsidRPr="006F7C0C">
              <w:rPr>
                <w:rFonts w:ascii="Arial" w:hAnsi="Arial" w:cs="Arial"/>
                <w:bCs/>
                <w:sz w:val="22"/>
                <w:szCs w:val="22"/>
              </w:rPr>
              <w:t xml:space="preserve">Provide a detailed description of the district's internal oversight and tracking system including periodic reviews and identify the person responsible by </w:t>
            </w:r>
            <w:r w:rsidRPr="006F7C0C">
              <w:rPr>
                <w:rFonts w:ascii="Arial" w:hAnsi="Arial" w:cs="Arial"/>
                <w:b/>
                <w:bCs/>
                <w:sz w:val="22"/>
                <w:szCs w:val="22"/>
              </w:rPr>
              <w:t>November 10, 2016.</w:t>
            </w:r>
          </w:p>
          <w:p w:rsidR="003D0D84" w:rsidRPr="003F159A" w:rsidRDefault="003D0D84" w:rsidP="003F159A">
            <w:pPr>
              <w:pStyle w:val="Normal3"/>
              <w:keepNext/>
              <w:rPr>
                <w:rFonts w:ascii="Arial" w:hAnsi="Arial" w:cs="Arial"/>
                <w:bCs/>
                <w:sz w:val="22"/>
                <w:szCs w:val="20"/>
              </w:rPr>
            </w:pPr>
          </w:p>
          <w:p w:rsidR="007A1FB4" w:rsidRPr="003D0D84" w:rsidRDefault="003D0D84" w:rsidP="007A1FB4">
            <w:pPr>
              <w:pStyle w:val="Normal21"/>
              <w:keepNext/>
              <w:rPr>
                <w:rFonts w:ascii="Arial" w:hAnsi="Arial" w:cs="Arial"/>
                <w:b/>
                <w:bCs/>
                <w:sz w:val="22"/>
                <w:szCs w:val="22"/>
              </w:rPr>
            </w:pPr>
            <w:r>
              <w:rPr>
                <w:rFonts w:ascii="Arial" w:hAnsi="Arial" w:cs="Arial"/>
                <w:bCs/>
                <w:sz w:val="22"/>
                <w:szCs w:val="22"/>
              </w:rPr>
              <w:t xml:space="preserve">For those records identified by the Department, submit copies of the written contracts and evidence of monitoring by </w:t>
            </w:r>
            <w:r w:rsidRPr="003D0D84">
              <w:rPr>
                <w:rFonts w:ascii="Arial" w:hAnsi="Arial" w:cs="Arial"/>
                <w:b/>
                <w:bCs/>
                <w:sz w:val="22"/>
                <w:szCs w:val="22"/>
              </w:rPr>
              <w:t xml:space="preserve">November 10, 2016. </w:t>
            </w:r>
          </w:p>
          <w:p w:rsidR="003D0D84" w:rsidRPr="004C5ECD" w:rsidRDefault="003D0D84" w:rsidP="007A1FB4">
            <w:pPr>
              <w:pStyle w:val="Normal21"/>
              <w:keepNext/>
              <w:rPr>
                <w:rFonts w:ascii="Arial" w:hAnsi="Arial" w:cs="Arial"/>
                <w:bCs/>
                <w:sz w:val="22"/>
                <w:szCs w:val="22"/>
              </w:rPr>
            </w:pPr>
          </w:p>
          <w:p w:rsidR="00313FBF" w:rsidRPr="00CE4005" w:rsidRDefault="00313FBF" w:rsidP="00313FBF">
            <w:pPr>
              <w:pStyle w:val="Normal2"/>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313FBF" w:rsidRPr="00CE4005" w:rsidRDefault="00313FBF" w:rsidP="00313FBF">
            <w:pPr>
              <w:pStyle w:val="Normal2"/>
              <w:keepNext/>
              <w:tabs>
                <w:tab w:val="left" w:pos="3944"/>
              </w:tabs>
              <w:rPr>
                <w:rFonts w:ascii="Arial" w:hAnsi="Arial" w:cs="Arial"/>
                <w:bCs/>
                <w:sz w:val="22"/>
                <w:szCs w:val="20"/>
              </w:rPr>
            </w:pPr>
            <w:r w:rsidRPr="00CE4005">
              <w:rPr>
                <w:rFonts w:ascii="Arial" w:hAnsi="Arial" w:cs="Arial"/>
                <w:bCs/>
                <w:sz w:val="22"/>
                <w:szCs w:val="20"/>
              </w:rPr>
              <w:t>1. The number of records reviewed;</w:t>
            </w:r>
            <w:r>
              <w:rPr>
                <w:rFonts w:ascii="Arial" w:hAnsi="Arial" w:cs="Arial"/>
                <w:bCs/>
                <w:sz w:val="22"/>
                <w:szCs w:val="20"/>
              </w:rPr>
              <w:tab/>
            </w:r>
          </w:p>
          <w:p w:rsidR="00313FBF" w:rsidRPr="00CE4005" w:rsidRDefault="00313FBF" w:rsidP="00313FBF">
            <w:pPr>
              <w:pStyle w:val="Normal2"/>
              <w:keepNext/>
              <w:rPr>
                <w:rFonts w:ascii="Arial" w:hAnsi="Arial" w:cs="Arial"/>
                <w:bCs/>
                <w:sz w:val="22"/>
                <w:szCs w:val="20"/>
              </w:rPr>
            </w:pPr>
            <w:r w:rsidRPr="00CE4005">
              <w:rPr>
                <w:rFonts w:ascii="Arial" w:hAnsi="Arial" w:cs="Arial"/>
                <w:bCs/>
                <w:sz w:val="22"/>
                <w:szCs w:val="20"/>
              </w:rPr>
              <w:t>2. The number of records in compliance;</w:t>
            </w:r>
          </w:p>
          <w:p w:rsidR="00313FBF" w:rsidRPr="00CE4005" w:rsidRDefault="00313FBF" w:rsidP="00313FBF">
            <w:pPr>
              <w:pStyle w:val="Normal2"/>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313FBF" w:rsidRPr="00CE4005" w:rsidRDefault="00313FBF" w:rsidP="00313FBF">
            <w:pPr>
              <w:pStyle w:val="Normal2"/>
              <w:keepNext/>
              <w:rPr>
                <w:rFonts w:ascii="Arial" w:hAnsi="Arial" w:cs="Arial"/>
                <w:bCs/>
                <w:sz w:val="22"/>
                <w:szCs w:val="20"/>
              </w:rPr>
            </w:pPr>
            <w:r w:rsidRPr="00CE4005">
              <w:rPr>
                <w:rFonts w:ascii="Arial" w:hAnsi="Arial" w:cs="Arial"/>
                <w:bCs/>
                <w:sz w:val="22"/>
                <w:szCs w:val="20"/>
              </w:rPr>
              <w:t>4. The specific corrective actions taken to remedy the non-compliance.</w:t>
            </w:r>
          </w:p>
          <w:p w:rsidR="007A1FB4" w:rsidRPr="002354FD" w:rsidRDefault="00313FBF" w:rsidP="00313FBF">
            <w:pPr>
              <w:pStyle w:val="Normal21"/>
              <w:keepNext/>
              <w:rPr>
                <w:rFonts w:ascii="Arial" w:hAnsi="Arial" w:cs="Arial"/>
                <w:bCs/>
                <w:sz w:val="22"/>
                <w:szCs w:val="22"/>
              </w:rPr>
            </w:pPr>
            <w:r w:rsidRPr="00CE4005">
              <w:rPr>
                <w:rFonts w:ascii="Arial" w:hAnsi="Arial" w:cs="Arial"/>
                <w:bCs/>
                <w:sz w:val="22"/>
                <w:szCs w:val="20"/>
              </w:rPr>
              <w:t xml:space="preserve">Please submit the above information by </w:t>
            </w:r>
            <w:r>
              <w:rPr>
                <w:rFonts w:ascii="Arial" w:hAnsi="Arial" w:cs="Arial"/>
                <w:b/>
                <w:bCs/>
                <w:sz w:val="22"/>
                <w:szCs w:val="20"/>
              </w:rPr>
              <w:t>February 28, 2017</w:t>
            </w:r>
            <w:r w:rsidRPr="00704219">
              <w:rPr>
                <w:rFonts w:ascii="Arial" w:hAnsi="Arial" w:cs="Arial"/>
                <w:b/>
                <w:bCs/>
                <w:sz w:val="22"/>
                <w:szCs w:val="20"/>
              </w:rPr>
              <w:t>.</w:t>
            </w:r>
          </w:p>
        </w:tc>
      </w:tr>
      <w:tr w:rsidR="007A1FB4" w:rsidRPr="00F43087"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965DAF" w:rsidRDefault="009A6BA2" w:rsidP="007A1FB4">
            <w:pPr>
              <w:pStyle w:val="Normal21"/>
              <w:keepNext/>
              <w:rPr>
                <w:rFonts w:ascii="Verdana" w:hAnsi="Verdana" w:cs="Arial"/>
                <w:b/>
                <w:bCs/>
                <w:sz w:val="22"/>
                <w:szCs w:val="22"/>
              </w:rPr>
            </w:pPr>
            <w:bookmarkStart w:id="103" w:name="PR_DUEDATE_SE_37"/>
            <w:bookmarkEnd w:id="103"/>
            <w:r w:rsidRPr="00965DAF">
              <w:rPr>
                <w:rFonts w:ascii="Verdana" w:hAnsi="Verdana" w:cs="Arial"/>
                <w:b/>
                <w:bCs/>
                <w:sz w:val="22"/>
                <w:szCs w:val="22"/>
              </w:rPr>
              <w:t>Progress Report Due Date(s):</w:t>
            </w:r>
          </w:p>
        </w:tc>
      </w:tr>
      <w:tr w:rsidR="007A1FB4" w:rsidRPr="00F43087" w:rsidTr="007A1FB4">
        <w:tc>
          <w:tcPr>
            <w:tcW w:w="2340" w:type="dxa"/>
            <w:tcBorders>
              <w:top w:val="single" w:sz="4" w:space="0" w:color="auto"/>
              <w:left w:val="single" w:sz="4" w:space="0" w:color="auto"/>
              <w:bottom w:val="single" w:sz="4" w:space="0" w:color="auto"/>
              <w:right w:val="single" w:sz="4" w:space="0" w:color="auto"/>
            </w:tcBorders>
          </w:tcPr>
          <w:p w:rsidR="007A1FB4" w:rsidRPr="004C5ECD" w:rsidRDefault="009A6BA2" w:rsidP="007A1FB4">
            <w:pPr>
              <w:pStyle w:val="Normal21"/>
              <w:keepNext/>
              <w:rPr>
                <w:rFonts w:ascii="Arial" w:hAnsi="Arial" w:cs="Arial"/>
                <w:bCs/>
                <w:sz w:val="22"/>
                <w:szCs w:val="22"/>
              </w:rPr>
            </w:pPr>
            <w:r w:rsidRPr="004C5ECD">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4C5ECD" w:rsidRDefault="009A6BA2" w:rsidP="007A1FB4">
            <w:pPr>
              <w:pStyle w:val="Normal21"/>
              <w:keepNext/>
              <w:rPr>
                <w:rFonts w:ascii="Arial" w:hAnsi="Arial" w:cs="Arial"/>
                <w:bCs/>
                <w:sz w:val="22"/>
                <w:szCs w:val="22"/>
              </w:rPr>
            </w:pPr>
            <w:r w:rsidRPr="004C5ECD">
              <w:rPr>
                <w:rFonts w:ascii="Arial" w:hAnsi="Arial" w:cs="Arial"/>
                <w:bCs/>
                <w:sz w:val="22"/>
                <w:szCs w:val="22"/>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21"/>
              <w:keepNext/>
              <w:rPr>
                <w:bCs/>
              </w:rPr>
            </w:pP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21"/>
              <w:keepNext/>
              <w:rPr>
                <w:bCs/>
              </w:rPr>
            </w:pPr>
          </w:p>
        </w:tc>
      </w:tr>
    </w:tbl>
    <w:p w:rsidR="007A1FB4" w:rsidRPr="00F43087" w:rsidRDefault="007A1FB4">
      <w:pPr>
        <w:pStyle w:val="Normal21"/>
      </w:pPr>
    </w:p>
    <w:p w:rsidR="00BA569C" w:rsidRDefault="00BA569C">
      <w:r>
        <w:br w:type="page"/>
      </w:r>
    </w:p>
    <w:tbl>
      <w:tblPr>
        <w:tblW w:w="9360" w:type="dxa"/>
        <w:tblBorders>
          <w:bottom w:val="single" w:sz="4" w:space="0" w:color="auto"/>
        </w:tblBorders>
        <w:tblLayout w:type="fixed"/>
        <w:tblLook w:val="0000"/>
      </w:tblPr>
      <w:tblGrid>
        <w:gridCol w:w="2340"/>
        <w:gridCol w:w="2340"/>
        <w:gridCol w:w="2340"/>
        <w:gridCol w:w="2340"/>
      </w:tblGrid>
      <w:tr w:rsidR="007A1FB4" w:rsidRPr="00F43087" w:rsidTr="007A1FB4">
        <w:trPr>
          <w:tblHeader/>
        </w:trPr>
        <w:tc>
          <w:tcPr>
            <w:tcW w:w="9360" w:type="dxa"/>
            <w:gridSpan w:val="4"/>
            <w:tcBorders>
              <w:bottom w:val="single" w:sz="4" w:space="0" w:color="auto"/>
            </w:tcBorders>
            <w:shd w:val="clear" w:color="auto" w:fill="C0C0C0"/>
          </w:tcPr>
          <w:p w:rsidR="007A1FB4" w:rsidRPr="002354FD" w:rsidRDefault="009A6BA2" w:rsidP="007A1FB4">
            <w:pPr>
              <w:pStyle w:val="Normal22"/>
              <w:keepNext/>
              <w:rPr>
                <w:rFonts w:ascii="Verdana" w:hAnsi="Verdana"/>
                <w:b/>
                <w:sz w:val="22"/>
                <w:szCs w:val="22"/>
              </w:rPr>
            </w:pPr>
            <w:bookmarkStart w:id="104" w:name="CRIT_SE_40"/>
            <w:bookmarkEnd w:id="104"/>
            <w:r w:rsidRPr="002354FD">
              <w:rPr>
                <w:rFonts w:ascii="Verdana" w:hAnsi="Verdana"/>
                <w:b/>
                <w:sz w:val="22"/>
                <w:szCs w:val="22"/>
              </w:rPr>
              <w:lastRenderedPageBreak/>
              <w:t>SE Criterion # 40 - Instructional grouping requirements for students aged five and older</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2354FD" w:rsidRDefault="009A6BA2" w:rsidP="007A1FB4">
            <w:pPr>
              <w:pStyle w:val="Normal22"/>
              <w:keepNext/>
              <w:rPr>
                <w:rFonts w:ascii="Verdana" w:hAnsi="Verdana"/>
                <w:b/>
                <w:sz w:val="22"/>
                <w:szCs w:val="22"/>
              </w:rPr>
            </w:pPr>
            <w:bookmarkStart w:id="105" w:name="RATING_SE_40"/>
            <w:bookmarkEnd w:id="105"/>
            <w:r w:rsidRPr="002354FD">
              <w:rPr>
                <w:rFonts w:ascii="Verdana" w:hAnsi="Verdana"/>
                <w:b/>
                <w:sz w:val="22"/>
                <w:szCs w:val="22"/>
              </w:rPr>
              <w:t>Rating:</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3A0FED" w:rsidRDefault="009A6BA2" w:rsidP="007A1FB4">
            <w:pPr>
              <w:pStyle w:val="Normal22"/>
              <w:keepNext/>
              <w:rPr>
                <w:rFonts w:ascii="Arial" w:hAnsi="Arial" w:cs="Arial"/>
                <w:sz w:val="22"/>
                <w:szCs w:val="22"/>
              </w:rPr>
            </w:pPr>
            <w:r w:rsidRPr="003A0FED">
              <w:rPr>
                <w:rFonts w:ascii="Arial" w:hAnsi="Arial" w:cs="Arial"/>
                <w:sz w:val="22"/>
                <w:szCs w:val="22"/>
              </w:rPr>
              <w:t>Partially Implemented</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2354FD" w:rsidRDefault="009A6BA2" w:rsidP="007A1FB4">
            <w:pPr>
              <w:pStyle w:val="Normal22"/>
              <w:keepNext/>
              <w:rPr>
                <w:rFonts w:ascii="Verdana" w:hAnsi="Verdana" w:cs="Arial"/>
                <w:b/>
                <w:sz w:val="22"/>
                <w:szCs w:val="22"/>
              </w:rPr>
            </w:pPr>
            <w:bookmarkStart w:id="106" w:name="BASIS_FINDINGS_SE_40"/>
            <w:bookmarkEnd w:id="106"/>
            <w:r w:rsidRPr="002354FD">
              <w:rPr>
                <w:rFonts w:ascii="Verdana" w:hAnsi="Verdana" w:cs="Arial"/>
                <w:b/>
                <w:sz w:val="22"/>
                <w:szCs w:val="22"/>
              </w:rPr>
              <w:t>Basis for Findings: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3A0FED" w:rsidRDefault="009A6BA2" w:rsidP="007A1FB4">
            <w:pPr>
              <w:pStyle w:val="Normal22"/>
              <w:keepNext/>
              <w:rPr>
                <w:rFonts w:ascii="Arial" w:hAnsi="Arial" w:cs="Arial"/>
                <w:sz w:val="22"/>
                <w:szCs w:val="22"/>
              </w:rPr>
            </w:pPr>
            <w:r w:rsidRPr="003A0FED">
              <w:rPr>
                <w:rFonts w:ascii="Arial" w:hAnsi="Arial" w:cs="Arial"/>
                <w:sz w:val="22"/>
                <w:szCs w:val="22"/>
              </w:rPr>
              <w:t xml:space="preserve">Document review, interviews and facilities observations indicated that instructional groupings </w:t>
            </w:r>
            <w:r w:rsidR="00A2438E">
              <w:rPr>
                <w:rFonts w:ascii="Arial" w:hAnsi="Arial" w:cs="Arial"/>
                <w:sz w:val="22"/>
                <w:szCs w:val="22"/>
              </w:rPr>
              <w:t xml:space="preserve">at Holyoke High School </w:t>
            </w:r>
            <w:r w:rsidR="009B2DE0">
              <w:rPr>
                <w:rFonts w:ascii="Arial" w:hAnsi="Arial" w:cs="Arial"/>
                <w:sz w:val="22"/>
                <w:szCs w:val="22"/>
              </w:rPr>
              <w:t xml:space="preserve">now </w:t>
            </w:r>
            <w:r w:rsidRPr="003A0FED">
              <w:rPr>
                <w:rFonts w:ascii="Arial" w:hAnsi="Arial" w:cs="Arial"/>
                <w:sz w:val="22"/>
                <w:szCs w:val="22"/>
              </w:rPr>
              <w:t>conform to class size requirements for</w:t>
            </w:r>
            <w:r w:rsidR="00075E40" w:rsidRPr="003A0FED">
              <w:rPr>
                <w:rFonts w:ascii="Arial" w:hAnsi="Arial" w:cs="Arial"/>
                <w:sz w:val="22"/>
                <w:szCs w:val="22"/>
              </w:rPr>
              <w:t xml:space="preserve"> eligible</w:t>
            </w:r>
            <w:r w:rsidR="000D706D">
              <w:rPr>
                <w:rFonts w:ascii="Arial" w:hAnsi="Arial" w:cs="Arial"/>
                <w:sz w:val="22"/>
                <w:szCs w:val="22"/>
              </w:rPr>
              <w:t xml:space="preserve"> students </w:t>
            </w:r>
            <w:r w:rsidR="00075E40" w:rsidRPr="003A0FED">
              <w:rPr>
                <w:rFonts w:ascii="Arial" w:hAnsi="Arial" w:cs="Arial"/>
                <w:sz w:val="22"/>
                <w:szCs w:val="22"/>
              </w:rPr>
              <w:t>receiving services o</w:t>
            </w:r>
            <w:r w:rsidR="00841230">
              <w:rPr>
                <w:rFonts w:ascii="Arial" w:hAnsi="Arial" w:cs="Arial"/>
                <w:sz w:val="22"/>
                <w:szCs w:val="22"/>
              </w:rPr>
              <w:t>utside of the regular education</w:t>
            </w:r>
            <w:r w:rsidR="00251238">
              <w:rPr>
                <w:rFonts w:ascii="Arial" w:hAnsi="Arial" w:cs="Arial"/>
                <w:sz w:val="22"/>
                <w:szCs w:val="22"/>
              </w:rPr>
              <w:t xml:space="preserve"> classroom. </w:t>
            </w:r>
            <w:r w:rsidR="00A2438E">
              <w:rPr>
                <w:rFonts w:ascii="Arial" w:hAnsi="Arial" w:cs="Arial"/>
                <w:sz w:val="22"/>
                <w:szCs w:val="22"/>
              </w:rPr>
              <w:t>However,</w:t>
            </w:r>
            <w:r w:rsidR="001A23CC" w:rsidRPr="003A0FED">
              <w:rPr>
                <w:rFonts w:ascii="Arial" w:hAnsi="Arial" w:cs="Arial"/>
                <w:sz w:val="22"/>
                <w:szCs w:val="22"/>
              </w:rPr>
              <w:t xml:space="preserve"> </w:t>
            </w:r>
            <w:r w:rsidR="000D706D">
              <w:rPr>
                <w:rFonts w:ascii="Arial" w:hAnsi="Arial" w:cs="Arial"/>
                <w:sz w:val="22"/>
                <w:szCs w:val="22"/>
              </w:rPr>
              <w:t>in</w:t>
            </w:r>
            <w:r w:rsidR="00F1625C" w:rsidRPr="003A0FED">
              <w:rPr>
                <w:rFonts w:ascii="Arial" w:hAnsi="Arial" w:cs="Arial"/>
                <w:sz w:val="22"/>
                <w:szCs w:val="22"/>
              </w:rPr>
              <w:t xml:space="preserve"> the</w:t>
            </w:r>
            <w:r w:rsidR="003A0FED" w:rsidRPr="003A0FED">
              <w:rPr>
                <w:rFonts w:ascii="Arial" w:hAnsi="Arial" w:cs="Arial"/>
                <w:sz w:val="22"/>
                <w:szCs w:val="22"/>
              </w:rPr>
              <w:t xml:space="preserve"> </w:t>
            </w:r>
            <w:r w:rsidRPr="003A0FED">
              <w:rPr>
                <w:rFonts w:ascii="Arial" w:hAnsi="Arial" w:cs="Arial"/>
                <w:sz w:val="22"/>
                <w:szCs w:val="22"/>
              </w:rPr>
              <w:t>Peck School</w:t>
            </w:r>
            <w:r w:rsidR="000D706D">
              <w:rPr>
                <w:rFonts w:ascii="Arial" w:hAnsi="Arial" w:cs="Arial"/>
                <w:sz w:val="22"/>
                <w:szCs w:val="22"/>
              </w:rPr>
              <w:t xml:space="preserve">’s </w:t>
            </w:r>
            <w:r w:rsidR="00303045">
              <w:rPr>
                <w:rFonts w:ascii="Arial" w:hAnsi="Arial" w:cs="Arial"/>
                <w:sz w:val="22"/>
                <w:szCs w:val="22"/>
              </w:rPr>
              <w:t>F</w:t>
            </w:r>
            <w:r w:rsidR="00303045" w:rsidRPr="003A0FED">
              <w:rPr>
                <w:rFonts w:ascii="Arial" w:hAnsi="Arial" w:cs="Arial"/>
                <w:sz w:val="22"/>
                <w:szCs w:val="22"/>
              </w:rPr>
              <w:t xml:space="preserve">unctional </w:t>
            </w:r>
            <w:r w:rsidR="00303045">
              <w:rPr>
                <w:rFonts w:ascii="Arial" w:hAnsi="Arial" w:cs="Arial"/>
                <w:sz w:val="22"/>
                <w:szCs w:val="22"/>
              </w:rPr>
              <w:t xml:space="preserve">Skills class </w:t>
            </w:r>
            <w:r w:rsidR="001A23CC" w:rsidRPr="003A0FED">
              <w:rPr>
                <w:rFonts w:ascii="Arial" w:hAnsi="Arial" w:cs="Arial"/>
                <w:sz w:val="22"/>
                <w:szCs w:val="22"/>
              </w:rPr>
              <w:t>in room</w:t>
            </w:r>
            <w:r w:rsidRPr="003A0FED">
              <w:rPr>
                <w:rFonts w:ascii="Arial" w:hAnsi="Arial" w:cs="Arial"/>
                <w:sz w:val="22"/>
                <w:szCs w:val="22"/>
              </w:rPr>
              <w:t xml:space="preserve"> 237N</w:t>
            </w:r>
            <w:r w:rsidR="001A23CC" w:rsidRPr="003A0FED">
              <w:rPr>
                <w:rFonts w:ascii="Arial" w:hAnsi="Arial" w:cs="Arial"/>
                <w:sz w:val="22"/>
                <w:szCs w:val="22"/>
              </w:rPr>
              <w:t xml:space="preserve">, </w:t>
            </w:r>
            <w:r w:rsidR="00303045">
              <w:rPr>
                <w:rFonts w:ascii="Arial" w:hAnsi="Arial" w:cs="Arial"/>
                <w:sz w:val="22"/>
                <w:szCs w:val="22"/>
              </w:rPr>
              <w:t>where students receive more than 60% of their scheduled services, there</w:t>
            </w:r>
            <w:r w:rsidR="001A23CC" w:rsidRPr="003A0FED">
              <w:rPr>
                <w:rFonts w:ascii="Arial" w:hAnsi="Arial" w:cs="Arial"/>
                <w:sz w:val="22"/>
                <w:szCs w:val="22"/>
              </w:rPr>
              <w:t xml:space="preserve"> are </w:t>
            </w:r>
            <w:r w:rsidRPr="003A0FED">
              <w:rPr>
                <w:rFonts w:ascii="Arial" w:hAnsi="Arial" w:cs="Arial"/>
                <w:sz w:val="22"/>
                <w:szCs w:val="22"/>
              </w:rPr>
              <w:t xml:space="preserve">15 students </w:t>
            </w:r>
            <w:r w:rsidR="00A2438E">
              <w:rPr>
                <w:rFonts w:ascii="Arial" w:hAnsi="Arial" w:cs="Arial"/>
                <w:sz w:val="22"/>
                <w:szCs w:val="22"/>
              </w:rPr>
              <w:t>with</w:t>
            </w:r>
            <w:r w:rsidRPr="003A0FED">
              <w:rPr>
                <w:rFonts w:ascii="Arial" w:hAnsi="Arial" w:cs="Arial"/>
                <w:sz w:val="22"/>
                <w:szCs w:val="22"/>
              </w:rPr>
              <w:t xml:space="preserve"> </w:t>
            </w:r>
            <w:r w:rsidR="00A2438E">
              <w:rPr>
                <w:rFonts w:ascii="Arial" w:hAnsi="Arial" w:cs="Arial"/>
                <w:sz w:val="22"/>
                <w:szCs w:val="22"/>
              </w:rPr>
              <w:t>one special education teacher and one aide</w:t>
            </w:r>
            <w:r w:rsidRPr="003A0FED">
              <w:rPr>
                <w:rFonts w:ascii="Arial" w:hAnsi="Arial" w:cs="Arial"/>
                <w:sz w:val="22"/>
                <w:szCs w:val="22"/>
              </w:rPr>
              <w:t>.</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2354FD" w:rsidRDefault="009A6BA2" w:rsidP="007A1FB4">
            <w:pPr>
              <w:pStyle w:val="Normal22"/>
              <w:keepNext/>
              <w:rPr>
                <w:rFonts w:ascii="Verdana" w:hAnsi="Verdana" w:cs="Arial"/>
                <w:b/>
                <w:bCs/>
                <w:sz w:val="22"/>
                <w:szCs w:val="22"/>
              </w:rPr>
            </w:pPr>
            <w:bookmarkStart w:id="107" w:name="ORDER_CORR_ACTION_SE_40"/>
            <w:bookmarkEnd w:id="107"/>
            <w:r w:rsidRPr="002354FD">
              <w:rPr>
                <w:rFonts w:ascii="Verdana" w:hAnsi="Verdana" w:cs="Arial"/>
                <w:b/>
                <w:bCs/>
                <w:sz w:val="22"/>
                <w:szCs w:val="22"/>
              </w:rPr>
              <w:t>Department Order of Corrective Action:</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D0C3C" w:rsidRDefault="00A00134" w:rsidP="00B92BAA">
            <w:pPr>
              <w:pStyle w:val="Normal22"/>
              <w:keepNext/>
              <w:rPr>
                <w:rFonts w:ascii="Arial" w:hAnsi="Arial" w:cs="Arial"/>
                <w:bCs/>
                <w:sz w:val="22"/>
                <w:szCs w:val="22"/>
              </w:rPr>
            </w:pPr>
            <w:r>
              <w:rPr>
                <w:rFonts w:ascii="Arial" w:hAnsi="Arial" w:cs="Arial"/>
                <w:bCs/>
                <w:sz w:val="22"/>
                <w:szCs w:val="22"/>
              </w:rPr>
              <w:t>Revise the</w:t>
            </w:r>
            <w:r w:rsidR="009A6BA2" w:rsidRPr="003A0FED">
              <w:rPr>
                <w:rFonts w:ascii="Arial" w:hAnsi="Arial" w:cs="Arial"/>
                <w:bCs/>
                <w:sz w:val="22"/>
                <w:szCs w:val="22"/>
              </w:rPr>
              <w:t xml:space="preserve"> instructional grouping</w:t>
            </w:r>
            <w:r w:rsidR="00251238">
              <w:rPr>
                <w:rFonts w:ascii="Arial" w:hAnsi="Arial" w:cs="Arial"/>
                <w:bCs/>
                <w:sz w:val="22"/>
                <w:szCs w:val="22"/>
              </w:rPr>
              <w:t xml:space="preserve"> for the F</w:t>
            </w:r>
            <w:r w:rsidR="009A6BA2" w:rsidRPr="003A0FED">
              <w:rPr>
                <w:rFonts w:ascii="Arial" w:hAnsi="Arial" w:cs="Arial"/>
                <w:bCs/>
                <w:sz w:val="22"/>
                <w:szCs w:val="22"/>
              </w:rPr>
              <w:t>unctional</w:t>
            </w:r>
            <w:r w:rsidR="00251238">
              <w:rPr>
                <w:rFonts w:ascii="Arial" w:hAnsi="Arial" w:cs="Arial"/>
                <w:bCs/>
                <w:sz w:val="22"/>
                <w:szCs w:val="22"/>
              </w:rPr>
              <w:t xml:space="preserve"> Skills</w:t>
            </w:r>
            <w:r w:rsidR="009A6BA2" w:rsidRPr="003A0FED">
              <w:rPr>
                <w:rFonts w:ascii="Arial" w:hAnsi="Arial" w:cs="Arial"/>
                <w:bCs/>
                <w:sz w:val="22"/>
                <w:szCs w:val="22"/>
              </w:rPr>
              <w:t xml:space="preserve"> classroom</w:t>
            </w:r>
            <w:r>
              <w:rPr>
                <w:rFonts w:ascii="Arial" w:hAnsi="Arial" w:cs="Arial"/>
                <w:bCs/>
                <w:sz w:val="22"/>
                <w:szCs w:val="22"/>
              </w:rPr>
              <w:t xml:space="preserve"> </w:t>
            </w:r>
            <w:r w:rsidR="009A6BA2" w:rsidRPr="003A0FED">
              <w:rPr>
                <w:rFonts w:ascii="Arial" w:hAnsi="Arial" w:cs="Arial"/>
                <w:bCs/>
                <w:sz w:val="22"/>
                <w:szCs w:val="22"/>
              </w:rPr>
              <w:t xml:space="preserve">at </w:t>
            </w:r>
            <w:r w:rsidR="002354FD">
              <w:rPr>
                <w:rFonts w:ascii="Arial" w:hAnsi="Arial" w:cs="Arial"/>
                <w:bCs/>
                <w:sz w:val="22"/>
                <w:szCs w:val="22"/>
              </w:rPr>
              <w:t xml:space="preserve">the </w:t>
            </w:r>
            <w:r w:rsidR="009A6BA2" w:rsidRPr="003A0FED">
              <w:rPr>
                <w:rFonts w:ascii="Arial" w:hAnsi="Arial" w:cs="Arial"/>
                <w:bCs/>
                <w:sz w:val="22"/>
                <w:szCs w:val="22"/>
              </w:rPr>
              <w:t>Peck</w:t>
            </w:r>
            <w:r w:rsidR="002354FD">
              <w:rPr>
                <w:rFonts w:ascii="Arial" w:hAnsi="Arial" w:cs="Arial"/>
                <w:bCs/>
                <w:sz w:val="22"/>
                <w:szCs w:val="22"/>
              </w:rPr>
              <w:t xml:space="preserve"> School</w:t>
            </w:r>
            <w:r w:rsidR="009A6BA2" w:rsidRPr="003A0FED">
              <w:rPr>
                <w:rFonts w:ascii="Arial" w:hAnsi="Arial" w:cs="Arial"/>
                <w:bCs/>
                <w:sz w:val="22"/>
                <w:szCs w:val="22"/>
              </w:rPr>
              <w:t xml:space="preserve"> to </w:t>
            </w:r>
            <w:r>
              <w:rPr>
                <w:rFonts w:ascii="Arial" w:hAnsi="Arial" w:cs="Arial"/>
                <w:bCs/>
                <w:sz w:val="22"/>
                <w:szCs w:val="22"/>
              </w:rPr>
              <w:t xml:space="preserve">ensure that </w:t>
            </w:r>
            <w:r w:rsidR="007D0C3C">
              <w:rPr>
                <w:rFonts w:ascii="Arial" w:hAnsi="Arial" w:cs="Arial"/>
                <w:bCs/>
                <w:sz w:val="22"/>
                <w:szCs w:val="22"/>
              </w:rPr>
              <w:t>for eligible students served in settings that are substantially separate, serving solely students with disabilities fo</w:t>
            </w:r>
            <w:r w:rsidR="00DE40DE">
              <w:rPr>
                <w:rFonts w:ascii="Arial" w:hAnsi="Arial" w:cs="Arial"/>
                <w:bCs/>
                <w:sz w:val="22"/>
                <w:szCs w:val="22"/>
              </w:rPr>
              <w:t>r more than 60% of the student’s</w:t>
            </w:r>
            <w:r w:rsidR="007D0C3C">
              <w:rPr>
                <w:rFonts w:ascii="Arial" w:hAnsi="Arial" w:cs="Arial"/>
                <w:bCs/>
                <w:sz w:val="22"/>
                <w:szCs w:val="22"/>
              </w:rPr>
              <w:t xml:space="preserve"> school schedule, the district provides groupings that do not </w:t>
            </w:r>
            <w:r w:rsidR="00631232">
              <w:rPr>
                <w:rFonts w:ascii="Arial" w:hAnsi="Arial" w:cs="Arial"/>
                <w:bCs/>
                <w:sz w:val="22"/>
                <w:szCs w:val="22"/>
              </w:rPr>
              <w:t>exceed:</w:t>
            </w:r>
          </w:p>
          <w:p w:rsidR="00DE40DE" w:rsidRDefault="007D0C3C" w:rsidP="00DE40DE">
            <w:pPr>
              <w:pStyle w:val="Normal22"/>
              <w:keepNext/>
              <w:numPr>
                <w:ilvl w:val="0"/>
                <w:numId w:val="17"/>
              </w:numPr>
              <w:rPr>
                <w:rFonts w:ascii="Arial" w:hAnsi="Arial" w:cs="Arial"/>
                <w:bCs/>
                <w:sz w:val="22"/>
                <w:szCs w:val="22"/>
              </w:rPr>
            </w:pPr>
            <w:r>
              <w:rPr>
                <w:rFonts w:ascii="Arial" w:hAnsi="Arial" w:cs="Arial"/>
                <w:bCs/>
                <w:sz w:val="22"/>
                <w:szCs w:val="22"/>
              </w:rPr>
              <w:t>8 students to 1 certified special educator, or</w:t>
            </w:r>
          </w:p>
          <w:p w:rsidR="007D0C3C" w:rsidRPr="00DE40DE" w:rsidRDefault="007D0C3C" w:rsidP="00DE40DE">
            <w:pPr>
              <w:pStyle w:val="Normal22"/>
              <w:keepNext/>
              <w:numPr>
                <w:ilvl w:val="0"/>
                <w:numId w:val="17"/>
              </w:numPr>
              <w:rPr>
                <w:rFonts w:ascii="Arial" w:hAnsi="Arial" w:cs="Arial"/>
                <w:bCs/>
                <w:sz w:val="22"/>
                <w:szCs w:val="22"/>
              </w:rPr>
            </w:pPr>
            <w:r w:rsidRPr="00DE40DE">
              <w:rPr>
                <w:rFonts w:ascii="Arial" w:hAnsi="Arial" w:cs="Arial"/>
                <w:bCs/>
                <w:sz w:val="22"/>
                <w:szCs w:val="22"/>
              </w:rPr>
              <w:t>12 students to 1 certified special educator and 1 aide.</w:t>
            </w:r>
          </w:p>
          <w:p w:rsidR="003A0FED" w:rsidRPr="003A0FED" w:rsidRDefault="003A0FED" w:rsidP="00B92BAA">
            <w:pPr>
              <w:pStyle w:val="Normal22"/>
              <w:keepNext/>
              <w:rPr>
                <w:rFonts w:ascii="Arial" w:hAnsi="Arial" w:cs="Arial"/>
                <w:bCs/>
                <w:sz w:val="22"/>
                <w:szCs w:val="22"/>
              </w:rPr>
            </w:pPr>
          </w:p>
          <w:p w:rsidR="007D0C3C" w:rsidRPr="003A0FED" w:rsidRDefault="00841230" w:rsidP="00841230">
            <w:pPr>
              <w:pStyle w:val="Normal21"/>
              <w:keepNext/>
              <w:rPr>
                <w:rFonts w:ascii="Arial" w:hAnsi="Arial" w:cs="Arial"/>
                <w:bCs/>
                <w:sz w:val="22"/>
                <w:szCs w:val="22"/>
              </w:rPr>
            </w:pPr>
            <w:r w:rsidRPr="002E7C40">
              <w:rPr>
                <w:rFonts w:ascii="Arial" w:hAnsi="Arial" w:cs="Arial"/>
                <w:bCs/>
                <w:sz w:val="22"/>
                <w:szCs w:val="22"/>
              </w:rPr>
              <w:t>Develop</w:t>
            </w:r>
            <w:r w:rsidR="003A0FED" w:rsidRPr="002E7C40">
              <w:rPr>
                <w:rFonts w:ascii="Arial" w:hAnsi="Arial" w:cs="Arial"/>
                <w:bCs/>
                <w:sz w:val="22"/>
                <w:szCs w:val="22"/>
              </w:rPr>
              <w:t xml:space="preserve"> an internal oversight and tracking system </w:t>
            </w:r>
            <w:r w:rsidR="007D0C3C" w:rsidRPr="002E7C40">
              <w:rPr>
                <w:rFonts w:ascii="Arial" w:hAnsi="Arial" w:cs="Arial"/>
                <w:bCs/>
                <w:sz w:val="22"/>
                <w:szCs w:val="22"/>
              </w:rPr>
              <w:t>to ensure</w:t>
            </w:r>
            <w:r w:rsidRPr="002E7C40">
              <w:rPr>
                <w:rFonts w:ascii="Arial" w:hAnsi="Arial" w:cs="Arial"/>
                <w:bCs/>
                <w:sz w:val="22"/>
                <w:szCs w:val="22"/>
              </w:rPr>
              <w:t xml:space="preserve"> that the ins</w:t>
            </w:r>
            <w:r w:rsidR="00631232">
              <w:rPr>
                <w:rFonts w:ascii="Arial" w:hAnsi="Arial" w:cs="Arial"/>
                <w:bCs/>
                <w:sz w:val="22"/>
                <w:szCs w:val="22"/>
              </w:rPr>
              <w:t>tructional groupings</w:t>
            </w:r>
            <w:r w:rsidRPr="002E7C40">
              <w:rPr>
                <w:rFonts w:ascii="Arial" w:hAnsi="Arial" w:cs="Arial"/>
                <w:bCs/>
                <w:sz w:val="22"/>
                <w:szCs w:val="22"/>
              </w:rPr>
              <w:t xml:space="preserve"> are</w:t>
            </w:r>
            <w:r w:rsidR="007D0C3C" w:rsidRPr="002E7C40">
              <w:rPr>
                <w:rFonts w:ascii="Arial" w:hAnsi="Arial" w:cs="Arial"/>
                <w:bCs/>
                <w:sz w:val="22"/>
                <w:szCs w:val="22"/>
              </w:rPr>
              <w:t xml:space="preserve"> in compliance</w:t>
            </w:r>
            <w:r w:rsidRPr="002E7C40">
              <w:rPr>
                <w:rFonts w:ascii="Arial" w:hAnsi="Arial" w:cs="Arial"/>
                <w:bCs/>
                <w:sz w:val="22"/>
                <w:szCs w:val="22"/>
              </w:rPr>
              <w:t xml:space="preserve"> for students receiving services outside of the regular education classroom</w:t>
            </w:r>
            <w:r w:rsidR="007D0C3C" w:rsidRPr="002E7C40">
              <w:rPr>
                <w:rFonts w:ascii="Arial" w:hAnsi="Arial" w:cs="Arial"/>
                <w:bCs/>
                <w:sz w:val="22"/>
                <w:szCs w:val="22"/>
              </w:rPr>
              <w:t>.  The tracking system should include</w:t>
            </w:r>
            <w:r w:rsidR="003A0FED" w:rsidRPr="002E7C40">
              <w:rPr>
                <w:rFonts w:ascii="Arial" w:hAnsi="Arial" w:cs="Arial"/>
                <w:bCs/>
                <w:sz w:val="22"/>
                <w:szCs w:val="22"/>
              </w:rPr>
              <w:t xml:space="preserve"> periodic reviews by the Director of Special Education or </w:t>
            </w:r>
            <w:r w:rsidR="00BA3168" w:rsidRPr="002E7C40">
              <w:rPr>
                <w:rFonts w:ascii="Arial" w:hAnsi="Arial" w:cs="Arial"/>
                <w:bCs/>
                <w:sz w:val="22"/>
                <w:szCs w:val="22"/>
              </w:rPr>
              <w:t>designee to ensure continuing compliance.</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2354FD" w:rsidRDefault="009A6BA2" w:rsidP="007A1FB4">
            <w:pPr>
              <w:pStyle w:val="Normal22"/>
              <w:keepNext/>
              <w:rPr>
                <w:rFonts w:ascii="Verdana" w:hAnsi="Verdana" w:cs="Arial"/>
                <w:b/>
                <w:bCs/>
                <w:sz w:val="22"/>
                <w:szCs w:val="22"/>
              </w:rPr>
            </w:pPr>
            <w:bookmarkStart w:id="108" w:name="REQUIRED_ELEMENTS_SE_40"/>
            <w:bookmarkEnd w:id="108"/>
            <w:r w:rsidRPr="002354FD">
              <w:rPr>
                <w:rFonts w:ascii="Verdana" w:hAnsi="Verdana" w:cs="Arial"/>
                <w:b/>
                <w:bCs/>
                <w:sz w:val="22"/>
                <w:szCs w:val="22"/>
              </w:rPr>
              <w:t>Required Elements of Progress Reports: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3A0FED" w:rsidRDefault="009A6BA2" w:rsidP="00B92BAA">
            <w:pPr>
              <w:pStyle w:val="Normal22"/>
              <w:keepNext/>
              <w:rPr>
                <w:rFonts w:ascii="Arial" w:hAnsi="Arial" w:cs="Arial"/>
                <w:bCs/>
                <w:sz w:val="22"/>
                <w:szCs w:val="22"/>
              </w:rPr>
            </w:pPr>
            <w:r w:rsidRPr="00247B35">
              <w:rPr>
                <w:rFonts w:ascii="Arial" w:hAnsi="Arial" w:cs="Arial"/>
                <w:bCs/>
                <w:sz w:val="22"/>
                <w:szCs w:val="22"/>
              </w:rPr>
              <w:t xml:space="preserve">Submit </w:t>
            </w:r>
            <w:r w:rsidR="00247B35" w:rsidRPr="00247B35">
              <w:rPr>
                <w:rFonts w:ascii="Arial" w:hAnsi="Arial" w:cs="Arial"/>
                <w:sz w:val="22"/>
                <w:szCs w:val="22"/>
              </w:rPr>
              <w:t xml:space="preserve">an updated </w:t>
            </w:r>
            <w:r w:rsidR="00247B35" w:rsidRPr="00EF0471">
              <w:rPr>
                <w:rFonts w:ascii="Arial" w:hAnsi="Arial" w:cs="Arial"/>
                <w:i/>
                <w:sz w:val="22"/>
                <w:szCs w:val="22"/>
              </w:rPr>
              <w:t>Special Education Instructional Grouping and Age Span</w:t>
            </w:r>
            <w:r w:rsidR="00EF0471">
              <w:rPr>
                <w:rFonts w:ascii="Arial" w:hAnsi="Arial" w:cs="Arial"/>
                <w:sz w:val="22"/>
                <w:szCs w:val="22"/>
              </w:rPr>
              <w:t xml:space="preserve"> document</w:t>
            </w:r>
            <w:r w:rsidR="00247B35">
              <w:rPr>
                <w:rFonts w:ascii="Arial" w:hAnsi="Arial" w:cs="Arial"/>
                <w:sz w:val="22"/>
                <w:szCs w:val="22"/>
              </w:rPr>
              <w:t>, which can be found in the WBMS Document Library,</w:t>
            </w:r>
            <w:r w:rsidR="00247B35" w:rsidRPr="00247B35">
              <w:rPr>
                <w:rFonts w:ascii="Arial" w:hAnsi="Arial" w:cs="Arial"/>
                <w:sz w:val="22"/>
                <w:szCs w:val="22"/>
              </w:rPr>
              <w:t xml:space="preserve"> </w:t>
            </w:r>
            <w:r w:rsidR="00247B35">
              <w:rPr>
                <w:rFonts w:ascii="Arial" w:hAnsi="Arial" w:cs="Arial"/>
                <w:bCs/>
                <w:sz w:val="22"/>
                <w:szCs w:val="22"/>
              </w:rPr>
              <w:t xml:space="preserve">for </w:t>
            </w:r>
            <w:r w:rsidR="002354FD" w:rsidRPr="00247B35">
              <w:rPr>
                <w:rFonts w:ascii="Arial" w:hAnsi="Arial" w:cs="Arial"/>
                <w:bCs/>
                <w:sz w:val="22"/>
                <w:szCs w:val="22"/>
              </w:rPr>
              <w:t>the</w:t>
            </w:r>
            <w:r w:rsidRPr="00247B35">
              <w:rPr>
                <w:rFonts w:ascii="Arial" w:hAnsi="Arial" w:cs="Arial"/>
                <w:bCs/>
                <w:sz w:val="22"/>
                <w:szCs w:val="22"/>
              </w:rPr>
              <w:t xml:space="preserve"> </w:t>
            </w:r>
            <w:r w:rsidR="00C9206B">
              <w:rPr>
                <w:rFonts w:ascii="Arial" w:hAnsi="Arial" w:cs="Arial"/>
                <w:bCs/>
                <w:sz w:val="22"/>
                <w:szCs w:val="22"/>
              </w:rPr>
              <w:t xml:space="preserve">Functional Skills classroom at the </w:t>
            </w:r>
            <w:r w:rsidRPr="00247B35">
              <w:rPr>
                <w:rFonts w:ascii="Arial" w:hAnsi="Arial" w:cs="Arial"/>
                <w:bCs/>
                <w:sz w:val="22"/>
                <w:szCs w:val="22"/>
              </w:rPr>
              <w:t>Peck</w:t>
            </w:r>
            <w:r w:rsidR="002354FD" w:rsidRPr="00247B35">
              <w:rPr>
                <w:rFonts w:ascii="Arial" w:hAnsi="Arial" w:cs="Arial"/>
                <w:bCs/>
                <w:sz w:val="22"/>
                <w:szCs w:val="22"/>
              </w:rPr>
              <w:t xml:space="preserve"> School</w:t>
            </w:r>
            <w:r w:rsidRPr="00247B35">
              <w:rPr>
                <w:rFonts w:ascii="Arial" w:hAnsi="Arial" w:cs="Arial"/>
                <w:bCs/>
                <w:sz w:val="22"/>
                <w:szCs w:val="22"/>
              </w:rPr>
              <w:t xml:space="preserve"> by</w:t>
            </w:r>
            <w:r w:rsidRPr="003A0FED">
              <w:rPr>
                <w:rFonts w:ascii="Arial" w:hAnsi="Arial" w:cs="Arial"/>
                <w:bCs/>
                <w:sz w:val="22"/>
                <w:szCs w:val="22"/>
              </w:rPr>
              <w:t xml:space="preserve"> </w:t>
            </w:r>
            <w:r w:rsidRPr="003A0FED">
              <w:rPr>
                <w:rFonts w:ascii="Arial" w:hAnsi="Arial" w:cs="Arial"/>
                <w:b/>
                <w:bCs/>
                <w:sz w:val="22"/>
                <w:szCs w:val="22"/>
              </w:rPr>
              <w:t>November 10, 2016</w:t>
            </w:r>
            <w:r w:rsidRPr="003A0FED">
              <w:rPr>
                <w:rFonts w:ascii="Arial" w:hAnsi="Arial" w:cs="Arial"/>
                <w:bCs/>
                <w:sz w:val="22"/>
                <w:szCs w:val="22"/>
              </w:rPr>
              <w:t>.</w:t>
            </w:r>
          </w:p>
          <w:p w:rsidR="003A0FED" w:rsidRPr="003A0FED" w:rsidRDefault="003A0FED" w:rsidP="00B92BAA">
            <w:pPr>
              <w:pStyle w:val="Normal22"/>
              <w:keepNext/>
              <w:rPr>
                <w:rFonts w:ascii="Arial" w:hAnsi="Arial" w:cs="Arial"/>
                <w:bCs/>
                <w:sz w:val="22"/>
                <w:szCs w:val="22"/>
              </w:rPr>
            </w:pPr>
          </w:p>
          <w:p w:rsidR="003A0FED" w:rsidRPr="003A0FED" w:rsidRDefault="003A0FED" w:rsidP="00DE40DE">
            <w:pPr>
              <w:pStyle w:val="Normal21"/>
              <w:keepNext/>
              <w:rPr>
                <w:rFonts w:ascii="Arial" w:hAnsi="Arial" w:cs="Arial"/>
                <w:bCs/>
                <w:sz w:val="22"/>
                <w:szCs w:val="22"/>
              </w:rPr>
            </w:pPr>
            <w:r w:rsidRPr="003A0FED">
              <w:rPr>
                <w:rFonts w:ascii="Arial" w:hAnsi="Arial" w:cs="Arial"/>
                <w:bCs/>
                <w:sz w:val="22"/>
                <w:szCs w:val="22"/>
              </w:rPr>
              <w:t>Provide a detailed description of the internal oversight and tracking system including periodic review</w:t>
            </w:r>
            <w:r w:rsidR="00EF0471">
              <w:rPr>
                <w:rFonts w:ascii="Arial" w:hAnsi="Arial" w:cs="Arial"/>
                <w:bCs/>
                <w:sz w:val="22"/>
                <w:szCs w:val="22"/>
              </w:rPr>
              <w:t>s</w:t>
            </w:r>
            <w:r w:rsidRPr="003A0FED">
              <w:rPr>
                <w:rFonts w:ascii="Arial" w:hAnsi="Arial" w:cs="Arial"/>
                <w:bCs/>
                <w:sz w:val="22"/>
                <w:szCs w:val="22"/>
              </w:rPr>
              <w:t xml:space="preserve"> and the </w:t>
            </w:r>
            <w:r w:rsidR="002354FD">
              <w:rPr>
                <w:rFonts w:ascii="Arial" w:hAnsi="Arial" w:cs="Arial"/>
                <w:bCs/>
                <w:sz w:val="22"/>
                <w:szCs w:val="22"/>
              </w:rPr>
              <w:t xml:space="preserve">role of the person responsible </w:t>
            </w:r>
            <w:r w:rsidRPr="003A0FED">
              <w:rPr>
                <w:rFonts w:ascii="Arial" w:hAnsi="Arial" w:cs="Arial"/>
                <w:bCs/>
                <w:sz w:val="22"/>
                <w:szCs w:val="22"/>
              </w:rPr>
              <w:t xml:space="preserve">by </w:t>
            </w:r>
            <w:r w:rsidRPr="003A0FED">
              <w:rPr>
                <w:rFonts w:ascii="Arial" w:hAnsi="Arial" w:cs="Arial"/>
                <w:b/>
                <w:bCs/>
                <w:sz w:val="22"/>
                <w:szCs w:val="22"/>
              </w:rPr>
              <w:t>November 10, 2016</w:t>
            </w:r>
            <w:r w:rsidRPr="003A0FED">
              <w:rPr>
                <w:rFonts w:ascii="Arial" w:hAnsi="Arial" w:cs="Arial"/>
                <w:bCs/>
                <w:sz w:val="22"/>
                <w:szCs w:val="22"/>
              </w:rPr>
              <w:t xml:space="preserve">. </w:t>
            </w:r>
          </w:p>
        </w:tc>
      </w:tr>
      <w:tr w:rsidR="007A1FB4" w:rsidRPr="00F43087"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2354FD" w:rsidRDefault="009A6BA2" w:rsidP="007A1FB4">
            <w:pPr>
              <w:pStyle w:val="Normal22"/>
              <w:keepNext/>
              <w:rPr>
                <w:rFonts w:ascii="Verdana" w:hAnsi="Verdana"/>
                <w:b/>
                <w:bCs/>
                <w:sz w:val="22"/>
                <w:szCs w:val="22"/>
              </w:rPr>
            </w:pPr>
            <w:bookmarkStart w:id="109" w:name="PR_DUEDATE_SE_40"/>
            <w:bookmarkEnd w:id="109"/>
            <w:r w:rsidRPr="002354FD">
              <w:rPr>
                <w:rFonts w:ascii="Verdana" w:hAnsi="Verdana"/>
                <w:b/>
                <w:bCs/>
                <w:sz w:val="22"/>
                <w:szCs w:val="22"/>
              </w:rPr>
              <w:t>Progress Report Due Date(s):</w:t>
            </w:r>
          </w:p>
        </w:tc>
      </w:tr>
      <w:tr w:rsidR="007A1FB4" w:rsidRPr="00F43087" w:rsidTr="007A1FB4">
        <w:tc>
          <w:tcPr>
            <w:tcW w:w="2340" w:type="dxa"/>
            <w:tcBorders>
              <w:top w:val="single" w:sz="4" w:space="0" w:color="auto"/>
              <w:left w:val="single" w:sz="4" w:space="0" w:color="auto"/>
              <w:bottom w:val="single" w:sz="4" w:space="0" w:color="auto"/>
              <w:right w:val="single" w:sz="4" w:space="0" w:color="auto"/>
            </w:tcBorders>
          </w:tcPr>
          <w:p w:rsidR="007A1FB4" w:rsidRPr="002354FD" w:rsidRDefault="009A6BA2" w:rsidP="007A1FB4">
            <w:pPr>
              <w:pStyle w:val="Normal22"/>
              <w:keepNext/>
              <w:rPr>
                <w:rFonts w:ascii="Arial" w:hAnsi="Arial" w:cs="Arial"/>
                <w:bCs/>
                <w:sz w:val="22"/>
                <w:szCs w:val="22"/>
              </w:rPr>
            </w:pPr>
            <w:r w:rsidRPr="002354FD">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7B40F5" w:rsidRDefault="007A1FB4" w:rsidP="007A1FB4">
            <w:pPr>
              <w:pStyle w:val="Normal22"/>
              <w:keepNext/>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22"/>
              <w:keepNext/>
              <w:rPr>
                <w:bCs/>
              </w:rPr>
            </w:pP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22"/>
              <w:keepNext/>
              <w:rPr>
                <w:bCs/>
              </w:rPr>
            </w:pPr>
          </w:p>
        </w:tc>
      </w:tr>
    </w:tbl>
    <w:p w:rsidR="007A1FB4" w:rsidRPr="00F43087" w:rsidRDefault="007A1FB4">
      <w:pPr>
        <w:pStyle w:val="Normal22"/>
      </w:pPr>
    </w:p>
    <w:p w:rsidR="00BA569C" w:rsidRDefault="00BA569C">
      <w:r>
        <w:br w:type="page"/>
      </w:r>
    </w:p>
    <w:tbl>
      <w:tblPr>
        <w:tblW w:w="9360" w:type="dxa"/>
        <w:tblBorders>
          <w:bottom w:val="single" w:sz="4" w:space="0" w:color="auto"/>
        </w:tblBorders>
        <w:tblLayout w:type="fixed"/>
        <w:tblLook w:val="0000"/>
      </w:tblPr>
      <w:tblGrid>
        <w:gridCol w:w="2340"/>
        <w:gridCol w:w="2340"/>
        <w:gridCol w:w="2340"/>
        <w:gridCol w:w="2340"/>
      </w:tblGrid>
      <w:tr w:rsidR="007A1FB4" w:rsidRPr="00F43087" w:rsidTr="007A1FB4">
        <w:trPr>
          <w:tblHeader/>
        </w:trPr>
        <w:tc>
          <w:tcPr>
            <w:tcW w:w="9360" w:type="dxa"/>
            <w:gridSpan w:val="4"/>
            <w:tcBorders>
              <w:bottom w:val="single" w:sz="4" w:space="0" w:color="auto"/>
            </w:tcBorders>
            <w:shd w:val="clear" w:color="auto" w:fill="C0C0C0"/>
          </w:tcPr>
          <w:p w:rsidR="007A1FB4" w:rsidRPr="002354FD" w:rsidRDefault="009A6BA2" w:rsidP="007A1FB4">
            <w:pPr>
              <w:pStyle w:val="Normal23"/>
              <w:keepNext/>
              <w:rPr>
                <w:rFonts w:ascii="Verdana" w:hAnsi="Verdana"/>
                <w:b/>
                <w:sz w:val="22"/>
                <w:szCs w:val="22"/>
              </w:rPr>
            </w:pPr>
            <w:bookmarkStart w:id="110" w:name="CRIT_SE_41"/>
            <w:bookmarkEnd w:id="110"/>
            <w:r w:rsidRPr="002354FD">
              <w:rPr>
                <w:rFonts w:ascii="Verdana" w:hAnsi="Verdana"/>
                <w:b/>
                <w:sz w:val="22"/>
                <w:szCs w:val="22"/>
              </w:rPr>
              <w:lastRenderedPageBreak/>
              <w:t>SE Criterion # 41 - Age span requirements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2354FD" w:rsidRDefault="009A6BA2" w:rsidP="007A1FB4">
            <w:pPr>
              <w:pStyle w:val="Normal23"/>
              <w:keepNext/>
              <w:rPr>
                <w:rFonts w:ascii="Verdana" w:hAnsi="Verdana"/>
                <w:b/>
                <w:sz w:val="22"/>
                <w:szCs w:val="22"/>
              </w:rPr>
            </w:pPr>
            <w:bookmarkStart w:id="111" w:name="RATING_SE_41"/>
            <w:bookmarkEnd w:id="111"/>
            <w:r w:rsidRPr="002354FD">
              <w:rPr>
                <w:rFonts w:ascii="Verdana" w:hAnsi="Verdana"/>
                <w:b/>
                <w:sz w:val="22"/>
                <w:szCs w:val="22"/>
              </w:rPr>
              <w:t>Rating:</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802A84" w:rsidRDefault="009A6BA2" w:rsidP="007A1FB4">
            <w:pPr>
              <w:pStyle w:val="Normal23"/>
              <w:keepNext/>
              <w:rPr>
                <w:rFonts w:ascii="Arial" w:hAnsi="Arial" w:cs="Arial"/>
                <w:sz w:val="22"/>
                <w:szCs w:val="22"/>
              </w:rPr>
            </w:pPr>
            <w:r w:rsidRPr="00802A84">
              <w:rPr>
                <w:rFonts w:ascii="Arial" w:hAnsi="Arial" w:cs="Arial"/>
                <w:sz w:val="22"/>
                <w:szCs w:val="22"/>
              </w:rPr>
              <w:t>Partially Implemented</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2354FD" w:rsidRDefault="009A6BA2" w:rsidP="007A1FB4">
            <w:pPr>
              <w:pStyle w:val="Normal23"/>
              <w:keepNext/>
              <w:rPr>
                <w:rFonts w:ascii="Verdana" w:hAnsi="Verdana" w:cs="Arial"/>
                <w:b/>
                <w:sz w:val="22"/>
                <w:szCs w:val="22"/>
              </w:rPr>
            </w:pPr>
            <w:bookmarkStart w:id="112" w:name="BASIS_FINDINGS_SE_41"/>
            <w:bookmarkEnd w:id="112"/>
            <w:r w:rsidRPr="002354FD">
              <w:rPr>
                <w:rFonts w:ascii="Verdana" w:hAnsi="Verdana" w:cs="Arial"/>
                <w:b/>
                <w:sz w:val="22"/>
                <w:szCs w:val="22"/>
              </w:rPr>
              <w:t>Basis for Findings: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802A84" w:rsidRDefault="009A6BA2" w:rsidP="007A1FB4">
            <w:pPr>
              <w:pStyle w:val="Normal23"/>
              <w:keepNext/>
              <w:rPr>
                <w:rFonts w:ascii="Arial" w:hAnsi="Arial" w:cs="Arial"/>
                <w:sz w:val="22"/>
                <w:szCs w:val="22"/>
              </w:rPr>
            </w:pPr>
            <w:r w:rsidRPr="00802A84">
              <w:rPr>
                <w:rFonts w:ascii="Arial" w:hAnsi="Arial" w:cs="Arial"/>
                <w:sz w:val="22"/>
                <w:szCs w:val="22"/>
              </w:rPr>
              <w:t>Document review and staff interviews indicated that student age span exceeded 48 months</w:t>
            </w:r>
            <w:r w:rsidR="002354FD">
              <w:rPr>
                <w:rFonts w:ascii="Arial" w:hAnsi="Arial" w:cs="Arial"/>
                <w:sz w:val="22"/>
                <w:szCs w:val="22"/>
              </w:rPr>
              <w:t>,</w:t>
            </w:r>
            <w:r w:rsidRPr="00802A84">
              <w:rPr>
                <w:rFonts w:ascii="Arial" w:hAnsi="Arial" w:cs="Arial"/>
                <w:sz w:val="22"/>
                <w:szCs w:val="22"/>
              </w:rPr>
              <w:t xml:space="preserve"> without Department approval</w:t>
            </w:r>
            <w:r w:rsidR="002354FD">
              <w:rPr>
                <w:rFonts w:ascii="Arial" w:hAnsi="Arial" w:cs="Arial"/>
                <w:sz w:val="22"/>
                <w:szCs w:val="22"/>
              </w:rPr>
              <w:t>,</w:t>
            </w:r>
            <w:r w:rsidRPr="00802A84">
              <w:rPr>
                <w:rFonts w:ascii="Arial" w:hAnsi="Arial" w:cs="Arial"/>
                <w:sz w:val="22"/>
                <w:szCs w:val="22"/>
              </w:rPr>
              <w:t xml:space="preserve"> in the following schools and </w:t>
            </w:r>
            <w:r w:rsidR="009D5FEE">
              <w:rPr>
                <w:rFonts w:ascii="Arial" w:hAnsi="Arial" w:cs="Arial"/>
                <w:sz w:val="22"/>
                <w:szCs w:val="22"/>
              </w:rPr>
              <w:t xml:space="preserve">special education </w:t>
            </w:r>
            <w:r w:rsidRPr="00802A84">
              <w:rPr>
                <w:rFonts w:ascii="Arial" w:hAnsi="Arial" w:cs="Arial"/>
                <w:sz w:val="22"/>
                <w:szCs w:val="22"/>
              </w:rPr>
              <w:t>programs:</w:t>
            </w:r>
          </w:p>
          <w:p w:rsidR="002E468B" w:rsidRDefault="002354FD" w:rsidP="007A1FB4">
            <w:pPr>
              <w:pStyle w:val="Normal23"/>
              <w:keepNext/>
              <w:rPr>
                <w:rFonts w:ascii="Arial" w:hAnsi="Arial" w:cs="Arial"/>
                <w:sz w:val="22"/>
                <w:szCs w:val="22"/>
              </w:rPr>
            </w:pPr>
            <w:r>
              <w:rPr>
                <w:rFonts w:ascii="Arial" w:hAnsi="Arial" w:cs="Arial"/>
                <w:sz w:val="22"/>
                <w:szCs w:val="22"/>
              </w:rPr>
              <w:t xml:space="preserve">Holyoke High School: </w:t>
            </w:r>
          </w:p>
          <w:p w:rsidR="00705F31" w:rsidRDefault="002E468B">
            <w:pPr>
              <w:pStyle w:val="Normal23"/>
              <w:keepNext/>
              <w:numPr>
                <w:ilvl w:val="0"/>
                <w:numId w:val="15"/>
              </w:numPr>
              <w:rPr>
                <w:rFonts w:ascii="Arial" w:hAnsi="Arial" w:cs="Arial"/>
                <w:sz w:val="22"/>
                <w:szCs w:val="22"/>
              </w:rPr>
            </w:pPr>
            <w:r>
              <w:rPr>
                <w:rFonts w:ascii="Arial" w:hAnsi="Arial" w:cs="Arial"/>
                <w:sz w:val="22"/>
                <w:szCs w:val="22"/>
              </w:rPr>
              <w:t>R</w:t>
            </w:r>
            <w:r w:rsidR="00846336" w:rsidRPr="00802A84">
              <w:rPr>
                <w:rFonts w:ascii="Arial" w:hAnsi="Arial" w:cs="Arial"/>
                <w:sz w:val="22"/>
                <w:szCs w:val="22"/>
              </w:rPr>
              <w:t>oo</w:t>
            </w:r>
            <w:r w:rsidR="009A6BA2" w:rsidRPr="00802A84">
              <w:rPr>
                <w:rFonts w:ascii="Arial" w:hAnsi="Arial" w:cs="Arial"/>
                <w:sz w:val="22"/>
                <w:szCs w:val="22"/>
              </w:rPr>
              <w:t>m 306</w:t>
            </w:r>
            <w:r w:rsidR="00846336" w:rsidRPr="00802A84">
              <w:rPr>
                <w:rFonts w:ascii="Arial" w:hAnsi="Arial" w:cs="Arial"/>
                <w:sz w:val="22"/>
                <w:szCs w:val="22"/>
              </w:rPr>
              <w:t xml:space="preserve"> </w:t>
            </w:r>
            <w:r w:rsidR="002354FD">
              <w:rPr>
                <w:rFonts w:ascii="Arial" w:hAnsi="Arial" w:cs="Arial"/>
                <w:sz w:val="22"/>
                <w:szCs w:val="22"/>
              </w:rPr>
              <w:t xml:space="preserve">Functional English </w:t>
            </w:r>
          </w:p>
          <w:p w:rsidR="00705F31" w:rsidRDefault="002E468B">
            <w:pPr>
              <w:pStyle w:val="Normal23"/>
              <w:keepNext/>
              <w:numPr>
                <w:ilvl w:val="0"/>
                <w:numId w:val="15"/>
              </w:numPr>
              <w:rPr>
                <w:rFonts w:ascii="Arial" w:hAnsi="Arial" w:cs="Arial"/>
                <w:sz w:val="22"/>
                <w:szCs w:val="22"/>
              </w:rPr>
            </w:pPr>
            <w:r>
              <w:rPr>
                <w:rFonts w:ascii="Arial" w:hAnsi="Arial" w:cs="Arial"/>
                <w:sz w:val="22"/>
                <w:szCs w:val="22"/>
              </w:rPr>
              <w:t>R</w:t>
            </w:r>
            <w:r w:rsidR="008E1557" w:rsidRPr="00802A84">
              <w:rPr>
                <w:rFonts w:ascii="Arial" w:hAnsi="Arial" w:cs="Arial"/>
                <w:sz w:val="22"/>
                <w:szCs w:val="22"/>
              </w:rPr>
              <w:t>oom 304</w:t>
            </w:r>
            <w:r w:rsidR="002354FD">
              <w:rPr>
                <w:rFonts w:ascii="Arial" w:hAnsi="Arial" w:cs="Arial"/>
                <w:sz w:val="22"/>
                <w:szCs w:val="22"/>
              </w:rPr>
              <w:t xml:space="preserve"> Functional Math</w:t>
            </w:r>
          </w:p>
          <w:p w:rsidR="00705F31" w:rsidRDefault="00541EDB">
            <w:pPr>
              <w:pStyle w:val="Normal23"/>
              <w:keepNext/>
              <w:numPr>
                <w:ilvl w:val="0"/>
                <w:numId w:val="15"/>
              </w:numPr>
              <w:rPr>
                <w:rFonts w:ascii="Arial" w:hAnsi="Arial" w:cs="Arial"/>
                <w:sz w:val="22"/>
                <w:szCs w:val="22"/>
              </w:rPr>
            </w:pPr>
            <w:r>
              <w:rPr>
                <w:rFonts w:ascii="Arial" w:hAnsi="Arial" w:cs="Arial"/>
                <w:sz w:val="22"/>
                <w:szCs w:val="22"/>
              </w:rPr>
              <w:t>R</w:t>
            </w:r>
            <w:r w:rsidR="00846336" w:rsidRPr="00802A84">
              <w:rPr>
                <w:rFonts w:ascii="Arial" w:hAnsi="Arial" w:cs="Arial"/>
                <w:sz w:val="22"/>
                <w:szCs w:val="22"/>
              </w:rPr>
              <w:t>oom G3</w:t>
            </w:r>
            <w:r w:rsidR="008E1557" w:rsidRPr="00802A84">
              <w:rPr>
                <w:rFonts w:ascii="Arial" w:hAnsi="Arial" w:cs="Arial"/>
                <w:sz w:val="22"/>
                <w:szCs w:val="22"/>
              </w:rPr>
              <w:t xml:space="preserve"> Rise program</w:t>
            </w:r>
          </w:p>
          <w:p w:rsidR="00705F31" w:rsidRDefault="00541EDB">
            <w:pPr>
              <w:pStyle w:val="Normal23"/>
              <w:keepNext/>
              <w:numPr>
                <w:ilvl w:val="0"/>
                <w:numId w:val="15"/>
              </w:numPr>
              <w:rPr>
                <w:rFonts w:ascii="Arial" w:hAnsi="Arial" w:cs="Arial"/>
                <w:sz w:val="22"/>
                <w:szCs w:val="22"/>
              </w:rPr>
            </w:pPr>
            <w:r>
              <w:rPr>
                <w:rFonts w:ascii="Arial" w:hAnsi="Arial" w:cs="Arial"/>
                <w:sz w:val="22"/>
                <w:szCs w:val="22"/>
              </w:rPr>
              <w:t>R</w:t>
            </w:r>
            <w:r w:rsidR="008E1557" w:rsidRPr="00802A84">
              <w:rPr>
                <w:rFonts w:ascii="Arial" w:hAnsi="Arial" w:cs="Arial"/>
                <w:sz w:val="22"/>
                <w:szCs w:val="22"/>
              </w:rPr>
              <w:t xml:space="preserve">oom G6 </w:t>
            </w:r>
            <w:r w:rsidR="00846336" w:rsidRPr="00802A84">
              <w:rPr>
                <w:rFonts w:ascii="Arial" w:hAnsi="Arial" w:cs="Arial"/>
                <w:sz w:val="22"/>
                <w:szCs w:val="22"/>
              </w:rPr>
              <w:t xml:space="preserve">Shine program </w:t>
            </w:r>
            <w:r w:rsidR="008E1557" w:rsidRPr="00802A84">
              <w:rPr>
                <w:rFonts w:ascii="Arial" w:hAnsi="Arial" w:cs="Arial"/>
                <w:sz w:val="22"/>
                <w:szCs w:val="22"/>
              </w:rPr>
              <w:t xml:space="preserve"> </w:t>
            </w:r>
          </w:p>
          <w:p w:rsidR="002E468B" w:rsidRPr="00802A84" w:rsidRDefault="002E468B" w:rsidP="007A1FB4">
            <w:pPr>
              <w:pStyle w:val="Normal23"/>
              <w:keepNext/>
              <w:rPr>
                <w:rFonts w:ascii="Arial" w:hAnsi="Arial" w:cs="Arial"/>
                <w:sz w:val="22"/>
                <w:szCs w:val="22"/>
              </w:rPr>
            </w:pPr>
          </w:p>
          <w:p w:rsidR="00541EDB" w:rsidRDefault="009A6BA2" w:rsidP="007A1FB4">
            <w:pPr>
              <w:pStyle w:val="Normal23"/>
              <w:keepNext/>
              <w:rPr>
                <w:rFonts w:ascii="Arial" w:hAnsi="Arial" w:cs="Arial"/>
                <w:sz w:val="22"/>
                <w:szCs w:val="22"/>
              </w:rPr>
            </w:pPr>
            <w:r w:rsidRPr="00802A84">
              <w:rPr>
                <w:rFonts w:ascii="Arial" w:hAnsi="Arial" w:cs="Arial"/>
                <w:sz w:val="22"/>
                <w:szCs w:val="22"/>
              </w:rPr>
              <w:t>Peck School</w:t>
            </w:r>
            <w:r w:rsidR="00630446">
              <w:rPr>
                <w:rFonts w:ascii="Arial" w:hAnsi="Arial" w:cs="Arial"/>
                <w:sz w:val="22"/>
                <w:szCs w:val="22"/>
              </w:rPr>
              <w:t>:</w:t>
            </w:r>
          </w:p>
          <w:p w:rsidR="00541EDB" w:rsidRDefault="00541EDB" w:rsidP="008E1557">
            <w:pPr>
              <w:pStyle w:val="Normal23"/>
              <w:keepNext/>
              <w:numPr>
                <w:ilvl w:val="0"/>
                <w:numId w:val="16"/>
              </w:numPr>
              <w:rPr>
                <w:rFonts w:ascii="Arial" w:hAnsi="Arial" w:cs="Arial"/>
                <w:sz w:val="22"/>
                <w:szCs w:val="22"/>
              </w:rPr>
            </w:pPr>
            <w:r>
              <w:rPr>
                <w:rFonts w:ascii="Arial" w:hAnsi="Arial" w:cs="Arial"/>
                <w:sz w:val="22"/>
                <w:szCs w:val="22"/>
              </w:rPr>
              <w:t>R</w:t>
            </w:r>
            <w:r w:rsidR="00630446">
              <w:rPr>
                <w:rFonts w:ascii="Arial" w:hAnsi="Arial" w:cs="Arial"/>
                <w:sz w:val="22"/>
                <w:szCs w:val="22"/>
              </w:rPr>
              <w:t xml:space="preserve">oom </w:t>
            </w:r>
            <w:r w:rsidR="009A6BA2" w:rsidRPr="00802A84">
              <w:rPr>
                <w:rFonts w:ascii="Arial" w:hAnsi="Arial" w:cs="Arial"/>
                <w:sz w:val="22"/>
                <w:szCs w:val="22"/>
              </w:rPr>
              <w:t>212S</w:t>
            </w:r>
            <w:r w:rsidR="00630446">
              <w:rPr>
                <w:rFonts w:ascii="Arial" w:hAnsi="Arial" w:cs="Arial"/>
                <w:sz w:val="22"/>
                <w:szCs w:val="22"/>
              </w:rPr>
              <w:t xml:space="preserve"> S</w:t>
            </w:r>
            <w:r w:rsidR="00630446" w:rsidRPr="00802A84">
              <w:rPr>
                <w:rFonts w:ascii="Arial" w:hAnsi="Arial" w:cs="Arial"/>
                <w:sz w:val="22"/>
                <w:szCs w:val="22"/>
              </w:rPr>
              <w:t xml:space="preserve">hine </w:t>
            </w:r>
            <w:r w:rsidR="00630446">
              <w:rPr>
                <w:rFonts w:ascii="Arial" w:hAnsi="Arial" w:cs="Arial"/>
                <w:sz w:val="22"/>
                <w:szCs w:val="22"/>
              </w:rPr>
              <w:t>program</w:t>
            </w:r>
          </w:p>
          <w:p w:rsidR="007B40F5" w:rsidRPr="007B40F5" w:rsidRDefault="007B40F5" w:rsidP="00140AA7">
            <w:pPr>
              <w:pStyle w:val="Normal23"/>
              <w:keepNext/>
              <w:ind w:left="770"/>
              <w:rPr>
                <w:rFonts w:ascii="Arial" w:hAnsi="Arial" w:cs="Arial"/>
                <w:sz w:val="22"/>
                <w:szCs w:val="22"/>
              </w:rPr>
            </w:pPr>
          </w:p>
          <w:p w:rsidR="007A1FB4" w:rsidRPr="00802A84" w:rsidRDefault="009A6BA2" w:rsidP="00ED69A7">
            <w:pPr>
              <w:pStyle w:val="Normal23"/>
              <w:keepNext/>
              <w:rPr>
                <w:rFonts w:ascii="Arial" w:hAnsi="Arial" w:cs="Arial"/>
                <w:sz w:val="22"/>
                <w:szCs w:val="22"/>
              </w:rPr>
            </w:pPr>
            <w:r w:rsidRPr="00802A84">
              <w:rPr>
                <w:rFonts w:ascii="Arial" w:hAnsi="Arial" w:cs="Arial"/>
                <w:sz w:val="22"/>
                <w:szCs w:val="22"/>
              </w:rPr>
              <w:t xml:space="preserve">There </w:t>
            </w:r>
            <w:r w:rsidR="008E1557" w:rsidRPr="00802A84">
              <w:rPr>
                <w:rFonts w:ascii="Arial" w:hAnsi="Arial" w:cs="Arial"/>
                <w:sz w:val="22"/>
                <w:szCs w:val="22"/>
              </w:rPr>
              <w:t xml:space="preserve">are </w:t>
            </w:r>
            <w:r w:rsidRPr="00802A84">
              <w:rPr>
                <w:rFonts w:ascii="Arial" w:hAnsi="Arial" w:cs="Arial"/>
                <w:sz w:val="22"/>
                <w:szCs w:val="22"/>
              </w:rPr>
              <w:t>no</w:t>
            </w:r>
            <w:r w:rsidR="008E1557" w:rsidRPr="00802A84">
              <w:rPr>
                <w:rFonts w:ascii="Arial" w:hAnsi="Arial" w:cs="Arial"/>
                <w:sz w:val="22"/>
                <w:szCs w:val="22"/>
              </w:rPr>
              <w:t xml:space="preserve"> longer</w:t>
            </w:r>
            <w:r w:rsidRPr="00802A84">
              <w:rPr>
                <w:rFonts w:ascii="Arial" w:hAnsi="Arial" w:cs="Arial"/>
                <w:sz w:val="22"/>
                <w:szCs w:val="22"/>
              </w:rPr>
              <w:t xml:space="preserve"> age span issues at </w:t>
            </w:r>
            <w:r w:rsidR="00ED69A7">
              <w:rPr>
                <w:rFonts w:ascii="Arial" w:hAnsi="Arial" w:cs="Arial"/>
                <w:sz w:val="22"/>
                <w:szCs w:val="22"/>
              </w:rPr>
              <w:t xml:space="preserve">the </w:t>
            </w:r>
            <w:r w:rsidRPr="00802A84">
              <w:rPr>
                <w:rFonts w:ascii="Arial" w:hAnsi="Arial" w:cs="Arial"/>
                <w:sz w:val="22"/>
                <w:szCs w:val="22"/>
              </w:rPr>
              <w:t>Donahue School</w:t>
            </w:r>
            <w:r w:rsidR="00ED69A7">
              <w:rPr>
                <w:rFonts w:ascii="Arial" w:hAnsi="Arial" w:cs="Arial"/>
                <w:sz w:val="22"/>
                <w:szCs w:val="22"/>
              </w:rPr>
              <w:t>.</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2354FD" w:rsidRDefault="009A6BA2" w:rsidP="007A1FB4">
            <w:pPr>
              <w:pStyle w:val="Normal23"/>
              <w:keepNext/>
              <w:rPr>
                <w:rFonts w:ascii="Verdana" w:hAnsi="Verdana" w:cs="Arial"/>
                <w:b/>
                <w:bCs/>
                <w:sz w:val="22"/>
                <w:szCs w:val="22"/>
              </w:rPr>
            </w:pPr>
            <w:bookmarkStart w:id="113" w:name="ORDER_CORR_ACTION_SE_41"/>
            <w:bookmarkEnd w:id="113"/>
            <w:r w:rsidRPr="002354FD">
              <w:rPr>
                <w:rFonts w:ascii="Verdana" w:hAnsi="Verdana" w:cs="Arial"/>
                <w:b/>
                <w:bCs/>
                <w:sz w:val="22"/>
                <w:szCs w:val="22"/>
              </w:rPr>
              <w:t>Department Order of Corrective Action:</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B40F5" w:rsidRPr="00802A84" w:rsidRDefault="007B40F5" w:rsidP="007B40F5">
            <w:pPr>
              <w:pStyle w:val="Normal23"/>
              <w:keepNext/>
              <w:rPr>
                <w:rFonts w:ascii="Arial" w:hAnsi="Arial" w:cs="Arial"/>
                <w:bCs/>
                <w:sz w:val="22"/>
                <w:szCs w:val="22"/>
              </w:rPr>
            </w:pPr>
            <w:r>
              <w:rPr>
                <w:rFonts w:ascii="Arial" w:hAnsi="Arial" w:cs="Arial"/>
                <w:bCs/>
                <w:sz w:val="22"/>
                <w:szCs w:val="22"/>
              </w:rPr>
              <w:t>Revise the</w:t>
            </w:r>
            <w:r w:rsidRPr="003A0FED">
              <w:rPr>
                <w:rFonts w:ascii="Arial" w:hAnsi="Arial" w:cs="Arial"/>
                <w:bCs/>
                <w:sz w:val="22"/>
                <w:szCs w:val="22"/>
              </w:rPr>
              <w:t xml:space="preserve"> instructional grouping</w:t>
            </w:r>
            <w:r w:rsidR="00D814CF">
              <w:rPr>
                <w:rFonts w:ascii="Arial" w:hAnsi="Arial" w:cs="Arial"/>
                <w:bCs/>
                <w:sz w:val="22"/>
                <w:szCs w:val="22"/>
              </w:rPr>
              <w:t>s</w:t>
            </w:r>
            <w:r>
              <w:rPr>
                <w:rFonts w:ascii="Arial" w:hAnsi="Arial" w:cs="Arial"/>
                <w:bCs/>
                <w:sz w:val="22"/>
                <w:szCs w:val="22"/>
              </w:rPr>
              <w:t xml:space="preserve"> for the identified</w:t>
            </w:r>
            <w:r w:rsidRPr="003A0FED">
              <w:rPr>
                <w:rFonts w:ascii="Arial" w:hAnsi="Arial" w:cs="Arial"/>
                <w:bCs/>
                <w:sz w:val="22"/>
                <w:szCs w:val="22"/>
              </w:rPr>
              <w:t xml:space="preserve"> classroom</w:t>
            </w:r>
            <w:r>
              <w:rPr>
                <w:rFonts w:ascii="Arial" w:hAnsi="Arial" w:cs="Arial"/>
                <w:bCs/>
                <w:sz w:val="22"/>
                <w:szCs w:val="22"/>
              </w:rPr>
              <w:t xml:space="preserve">s </w:t>
            </w:r>
            <w:r w:rsidRPr="003A0FED">
              <w:rPr>
                <w:rFonts w:ascii="Arial" w:hAnsi="Arial" w:cs="Arial"/>
                <w:bCs/>
                <w:sz w:val="22"/>
                <w:szCs w:val="22"/>
              </w:rPr>
              <w:t>at</w:t>
            </w:r>
            <w:r>
              <w:rPr>
                <w:rFonts w:ascii="Arial" w:hAnsi="Arial" w:cs="Arial"/>
                <w:bCs/>
                <w:sz w:val="22"/>
                <w:szCs w:val="22"/>
              </w:rPr>
              <w:t xml:space="preserve"> Holyoke High School and</w:t>
            </w:r>
            <w:r w:rsidRPr="003A0FED">
              <w:rPr>
                <w:rFonts w:ascii="Arial" w:hAnsi="Arial" w:cs="Arial"/>
                <w:bCs/>
                <w:sz w:val="22"/>
                <w:szCs w:val="22"/>
              </w:rPr>
              <w:t xml:space="preserve"> </w:t>
            </w:r>
            <w:r>
              <w:rPr>
                <w:rFonts w:ascii="Arial" w:hAnsi="Arial" w:cs="Arial"/>
                <w:bCs/>
                <w:sz w:val="22"/>
                <w:szCs w:val="22"/>
              </w:rPr>
              <w:t xml:space="preserve">the </w:t>
            </w:r>
            <w:r w:rsidRPr="003A0FED">
              <w:rPr>
                <w:rFonts w:ascii="Arial" w:hAnsi="Arial" w:cs="Arial"/>
                <w:bCs/>
                <w:sz w:val="22"/>
                <w:szCs w:val="22"/>
              </w:rPr>
              <w:t>Peck</w:t>
            </w:r>
            <w:r>
              <w:rPr>
                <w:rFonts w:ascii="Arial" w:hAnsi="Arial" w:cs="Arial"/>
                <w:bCs/>
                <w:sz w:val="22"/>
                <w:szCs w:val="22"/>
              </w:rPr>
              <w:t xml:space="preserve"> School</w:t>
            </w:r>
            <w:r w:rsidRPr="003A0FED">
              <w:rPr>
                <w:rFonts w:ascii="Arial" w:hAnsi="Arial" w:cs="Arial"/>
                <w:bCs/>
                <w:sz w:val="22"/>
                <w:szCs w:val="22"/>
              </w:rPr>
              <w:t xml:space="preserve"> to </w:t>
            </w:r>
            <w:r>
              <w:rPr>
                <w:rFonts w:ascii="Arial" w:hAnsi="Arial" w:cs="Arial"/>
                <w:bCs/>
                <w:sz w:val="22"/>
                <w:szCs w:val="22"/>
              </w:rPr>
              <w:t>ensure that the ages of the youngest and oldest student in any instructional grouping</w:t>
            </w:r>
            <w:r w:rsidR="00082281">
              <w:rPr>
                <w:rFonts w:ascii="Arial" w:hAnsi="Arial" w:cs="Arial"/>
                <w:bCs/>
                <w:sz w:val="22"/>
                <w:szCs w:val="22"/>
              </w:rPr>
              <w:t xml:space="preserve"> do not differ by more than 48 months</w:t>
            </w:r>
            <w:r>
              <w:rPr>
                <w:rFonts w:ascii="Arial" w:hAnsi="Arial" w:cs="Arial"/>
                <w:bCs/>
                <w:sz w:val="22"/>
                <w:szCs w:val="22"/>
              </w:rPr>
              <w:t>,</w:t>
            </w:r>
            <w:r w:rsidRPr="00802A84">
              <w:rPr>
                <w:rFonts w:ascii="Arial" w:hAnsi="Arial" w:cs="Arial"/>
                <w:bCs/>
                <w:sz w:val="22"/>
                <w:szCs w:val="22"/>
              </w:rPr>
              <w:t xml:space="preserve"> or request approval of a wider age range from the Department.</w:t>
            </w:r>
          </w:p>
          <w:p w:rsidR="007B40F5" w:rsidRPr="003A0FED" w:rsidRDefault="007B40F5" w:rsidP="007B40F5">
            <w:pPr>
              <w:pStyle w:val="Normal22"/>
              <w:keepNext/>
              <w:rPr>
                <w:rFonts w:ascii="Arial" w:hAnsi="Arial" w:cs="Arial"/>
                <w:bCs/>
                <w:sz w:val="22"/>
                <w:szCs w:val="22"/>
              </w:rPr>
            </w:pPr>
          </w:p>
          <w:p w:rsidR="007A1FB4" w:rsidRPr="00802A84" w:rsidRDefault="00DE6140" w:rsidP="00F648C9">
            <w:pPr>
              <w:pStyle w:val="Normal21"/>
              <w:keepNext/>
              <w:rPr>
                <w:rFonts w:ascii="Arial" w:hAnsi="Arial" w:cs="Arial"/>
                <w:bCs/>
                <w:sz w:val="22"/>
                <w:szCs w:val="22"/>
              </w:rPr>
            </w:pPr>
            <w:r>
              <w:rPr>
                <w:rFonts w:ascii="Arial" w:hAnsi="Arial" w:cs="Arial"/>
                <w:bCs/>
                <w:sz w:val="22"/>
                <w:szCs w:val="22"/>
              </w:rPr>
              <w:t>Develop</w:t>
            </w:r>
            <w:r w:rsidR="007B40F5" w:rsidRPr="003A0FED">
              <w:rPr>
                <w:rFonts w:ascii="Arial" w:hAnsi="Arial" w:cs="Arial"/>
                <w:bCs/>
                <w:sz w:val="22"/>
                <w:szCs w:val="22"/>
              </w:rPr>
              <w:t xml:space="preserve"> an internal oversight and tracking system </w:t>
            </w:r>
            <w:r w:rsidR="007B40F5">
              <w:rPr>
                <w:rFonts w:ascii="Arial" w:hAnsi="Arial" w:cs="Arial"/>
                <w:bCs/>
                <w:sz w:val="22"/>
                <w:szCs w:val="22"/>
              </w:rPr>
              <w:t xml:space="preserve">to ensure the ages of the students in instructional groupings outside </w:t>
            </w:r>
            <w:r w:rsidR="004F163C">
              <w:rPr>
                <w:rFonts w:ascii="Arial" w:hAnsi="Arial" w:cs="Arial"/>
                <w:bCs/>
                <w:sz w:val="22"/>
                <w:szCs w:val="22"/>
              </w:rPr>
              <w:t>of the general</w:t>
            </w:r>
            <w:r w:rsidR="007B40F5">
              <w:rPr>
                <w:rFonts w:ascii="Arial" w:hAnsi="Arial" w:cs="Arial"/>
                <w:bCs/>
                <w:sz w:val="22"/>
                <w:szCs w:val="22"/>
              </w:rPr>
              <w:t xml:space="preserve"> education classroom do not differ by more than 48 months.  The tracking system should include</w:t>
            </w:r>
            <w:r w:rsidR="007B40F5" w:rsidRPr="003A0FED">
              <w:rPr>
                <w:rFonts w:ascii="Arial" w:hAnsi="Arial" w:cs="Arial"/>
                <w:bCs/>
                <w:sz w:val="22"/>
                <w:szCs w:val="22"/>
              </w:rPr>
              <w:t xml:space="preserve"> periodic reviews by the Director of Special Education or </w:t>
            </w:r>
            <w:r w:rsidR="007B40F5">
              <w:rPr>
                <w:rFonts w:ascii="Arial" w:hAnsi="Arial" w:cs="Arial"/>
                <w:bCs/>
                <w:sz w:val="22"/>
                <w:szCs w:val="22"/>
              </w:rPr>
              <w:t>designee to ensure continuing compliance.</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2354FD" w:rsidRDefault="009A6BA2" w:rsidP="007A1FB4">
            <w:pPr>
              <w:pStyle w:val="Normal23"/>
              <w:keepNext/>
              <w:rPr>
                <w:rFonts w:ascii="Verdana" w:hAnsi="Verdana" w:cs="Arial"/>
                <w:b/>
                <w:bCs/>
                <w:sz w:val="22"/>
                <w:szCs w:val="22"/>
              </w:rPr>
            </w:pPr>
            <w:bookmarkStart w:id="114" w:name="REQUIRED_ELEMENTS_SE_41"/>
            <w:bookmarkEnd w:id="114"/>
            <w:r w:rsidRPr="002354FD">
              <w:rPr>
                <w:rFonts w:ascii="Verdana" w:hAnsi="Verdana" w:cs="Arial"/>
                <w:b/>
                <w:bCs/>
                <w:sz w:val="22"/>
                <w:szCs w:val="22"/>
              </w:rPr>
              <w:t>Required Elements of Progress Reports: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082281" w:rsidRPr="003A0FED" w:rsidRDefault="00032549" w:rsidP="00082281">
            <w:pPr>
              <w:pStyle w:val="Normal22"/>
              <w:keepNext/>
              <w:rPr>
                <w:rFonts w:ascii="Arial" w:hAnsi="Arial" w:cs="Arial"/>
                <w:bCs/>
                <w:sz w:val="22"/>
                <w:szCs w:val="22"/>
              </w:rPr>
            </w:pPr>
            <w:r w:rsidRPr="00247B35">
              <w:rPr>
                <w:rFonts w:ascii="Arial" w:hAnsi="Arial" w:cs="Arial"/>
                <w:bCs/>
                <w:sz w:val="22"/>
                <w:szCs w:val="22"/>
              </w:rPr>
              <w:t xml:space="preserve">Submit </w:t>
            </w:r>
            <w:r w:rsidRPr="00247B35">
              <w:rPr>
                <w:rFonts w:ascii="Arial" w:hAnsi="Arial" w:cs="Arial"/>
                <w:sz w:val="22"/>
                <w:szCs w:val="22"/>
              </w:rPr>
              <w:t xml:space="preserve">an updated </w:t>
            </w:r>
            <w:r w:rsidRPr="00EF0471">
              <w:rPr>
                <w:rFonts w:ascii="Arial" w:hAnsi="Arial" w:cs="Arial"/>
                <w:i/>
                <w:sz w:val="22"/>
                <w:szCs w:val="22"/>
              </w:rPr>
              <w:t>Special Education Instructional Grouping and Age Span</w:t>
            </w:r>
            <w:r>
              <w:rPr>
                <w:rFonts w:ascii="Arial" w:hAnsi="Arial" w:cs="Arial"/>
                <w:sz w:val="22"/>
                <w:szCs w:val="22"/>
              </w:rPr>
              <w:t xml:space="preserve"> document, which can be found in the WBMS Document Library</w:t>
            </w:r>
            <w:r w:rsidR="00082281">
              <w:rPr>
                <w:rFonts w:ascii="Arial" w:hAnsi="Arial" w:cs="Arial"/>
                <w:sz w:val="22"/>
                <w:szCs w:val="22"/>
              </w:rPr>
              <w:t>,</w:t>
            </w:r>
            <w:r w:rsidR="00082281" w:rsidRPr="00247B35">
              <w:rPr>
                <w:rFonts w:ascii="Arial" w:hAnsi="Arial" w:cs="Arial"/>
                <w:sz w:val="22"/>
                <w:szCs w:val="22"/>
              </w:rPr>
              <w:t xml:space="preserve"> </w:t>
            </w:r>
            <w:r w:rsidR="00082281">
              <w:rPr>
                <w:rFonts w:ascii="Arial" w:hAnsi="Arial" w:cs="Arial"/>
                <w:bCs/>
                <w:sz w:val="22"/>
                <w:szCs w:val="22"/>
              </w:rPr>
              <w:t xml:space="preserve">for Holyoke High School and </w:t>
            </w:r>
            <w:r w:rsidR="00082281" w:rsidRPr="00247B35">
              <w:rPr>
                <w:rFonts w:ascii="Arial" w:hAnsi="Arial" w:cs="Arial"/>
                <w:bCs/>
                <w:sz w:val="22"/>
                <w:szCs w:val="22"/>
              </w:rPr>
              <w:t>the Peck School by</w:t>
            </w:r>
            <w:r w:rsidR="00082281" w:rsidRPr="003A0FED">
              <w:rPr>
                <w:rFonts w:ascii="Arial" w:hAnsi="Arial" w:cs="Arial"/>
                <w:bCs/>
                <w:sz w:val="22"/>
                <w:szCs w:val="22"/>
              </w:rPr>
              <w:t xml:space="preserve"> </w:t>
            </w:r>
            <w:r w:rsidR="00082281" w:rsidRPr="003A0FED">
              <w:rPr>
                <w:rFonts w:ascii="Arial" w:hAnsi="Arial" w:cs="Arial"/>
                <w:b/>
                <w:bCs/>
                <w:sz w:val="22"/>
                <w:szCs w:val="22"/>
              </w:rPr>
              <w:t>November 10, 2016</w:t>
            </w:r>
            <w:r w:rsidR="00082281" w:rsidRPr="003A0FED">
              <w:rPr>
                <w:rFonts w:ascii="Arial" w:hAnsi="Arial" w:cs="Arial"/>
                <w:bCs/>
                <w:sz w:val="22"/>
                <w:szCs w:val="22"/>
              </w:rPr>
              <w:t>.</w:t>
            </w:r>
          </w:p>
          <w:p w:rsidR="00082281" w:rsidRPr="003A0FED" w:rsidRDefault="00082281" w:rsidP="00082281">
            <w:pPr>
              <w:pStyle w:val="Normal22"/>
              <w:keepNext/>
              <w:rPr>
                <w:rFonts w:ascii="Arial" w:hAnsi="Arial" w:cs="Arial"/>
                <w:bCs/>
                <w:sz w:val="22"/>
                <w:szCs w:val="22"/>
              </w:rPr>
            </w:pPr>
          </w:p>
          <w:p w:rsidR="00802A84" w:rsidRPr="00802A84" w:rsidRDefault="00082281" w:rsidP="00D814CF">
            <w:pPr>
              <w:pStyle w:val="Normal21"/>
              <w:keepNext/>
              <w:rPr>
                <w:rFonts w:ascii="Arial" w:hAnsi="Arial" w:cs="Arial"/>
                <w:bCs/>
                <w:sz w:val="22"/>
                <w:szCs w:val="22"/>
              </w:rPr>
            </w:pPr>
            <w:r w:rsidRPr="003A0FED">
              <w:rPr>
                <w:rFonts w:ascii="Arial" w:hAnsi="Arial" w:cs="Arial"/>
                <w:bCs/>
                <w:sz w:val="22"/>
                <w:szCs w:val="22"/>
              </w:rPr>
              <w:t>Provide a detailed description of the internal oversight and tracking system including periodic review</w:t>
            </w:r>
            <w:r w:rsidR="00C00B59">
              <w:rPr>
                <w:rFonts w:ascii="Arial" w:hAnsi="Arial" w:cs="Arial"/>
                <w:bCs/>
                <w:sz w:val="22"/>
                <w:szCs w:val="22"/>
              </w:rPr>
              <w:t>s</w:t>
            </w:r>
            <w:r w:rsidRPr="003A0FED">
              <w:rPr>
                <w:rFonts w:ascii="Arial" w:hAnsi="Arial" w:cs="Arial"/>
                <w:bCs/>
                <w:sz w:val="22"/>
                <w:szCs w:val="22"/>
              </w:rPr>
              <w:t xml:space="preserve"> and the </w:t>
            </w:r>
            <w:r>
              <w:rPr>
                <w:rFonts w:ascii="Arial" w:hAnsi="Arial" w:cs="Arial"/>
                <w:bCs/>
                <w:sz w:val="22"/>
                <w:szCs w:val="22"/>
              </w:rPr>
              <w:t xml:space="preserve">role of the person responsible </w:t>
            </w:r>
            <w:r w:rsidRPr="003A0FED">
              <w:rPr>
                <w:rFonts w:ascii="Arial" w:hAnsi="Arial" w:cs="Arial"/>
                <w:bCs/>
                <w:sz w:val="22"/>
                <w:szCs w:val="22"/>
              </w:rPr>
              <w:t xml:space="preserve">by </w:t>
            </w:r>
            <w:r w:rsidRPr="003A0FED">
              <w:rPr>
                <w:rFonts w:ascii="Arial" w:hAnsi="Arial" w:cs="Arial"/>
                <w:b/>
                <w:bCs/>
                <w:sz w:val="22"/>
                <w:szCs w:val="22"/>
              </w:rPr>
              <w:t>November 10, 2016</w:t>
            </w:r>
            <w:r w:rsidRPr="003A0FED">
              <w:rPr>
                <w:rFonts w:ascii="Arial" w:hAnsi="Arial" w:cs="Arial"/>
                <w:bCs/>
                <w:sz w:val="22"/>
                <w:szCs w:val="22"/>
              </w:rPr>
              <w:t xml:space="preserve">. </w:t>
            </w:r>
          </w:p>
        </w:tc>
      </w:tr>
      <w:tr w:rsidR="007A1FB4" w:rsidRPr="00F43087"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2354FD" w:rsidRDefault="009A6BA2" w:rsidP="007A1FB4">
            <w:pPr>
              <w:pStyle w:val="Normal23"/>
              <w:keepNext/>
              <w:rPr>
                <w:rFonts w:ascii="Verdana" w:hAnsi="Verdana" w:cs="Arial"/>
                <w:b/>
                <w:bCs/>
                <w:sz w:val="22"/>
                <w:szCs w:val="22"/>
              </w:rPr>
            </w:pPr>
            <w:bookmarkStart w:id="115" w:name="PR_DUEDATE_SE_41"/>
            <w:bookmarkEnd w:id="115"/>
            <w:r w:rsidRPr="002354FD">
              <w:rPr>
                <w:rFonts w:ascii="Verdana" w:hAnsi="Verdana" w:cs="Arial"/>
                <w:b/>
                <w:bCs/>
                <w:sz w:val="22"/>
                <w:szCs w:val="22"/>
              </w:rPr>
              <w:t>Progress Report Due Date(s):</w:t>
            </w:r>
          </w:p>
        </w:tc>
      </w:tr>
      <w:tr w:rsidR="007A1FB4" w:rsidRPr="00F43087" w:rsidTr="007A1FB4">
        <w:tc>
          <w:tcPr>
            <w:tcW w:w="2340" w:type="dxa"/>
            <w:tcBorders>
              <w:top w:val="single" w:sz="4" w:space="0" w:color="auto"/>
              <w:left w:val="single" w:sz="4" w:space="0" w:color="auto"/>
              <w:bottom w:val="single" w:sz="4" w:space="0" w:color="auto"/>
              <w:right w:val="single" w:sz="4" w:space="0" w:color="auto"/>
            </w:tcBorders>
          </w:tcPr>
          <w:p w:rsidR="007A1FB4" w:rsidRPr="00802A84" w:rsidRDefault="009A6BA2" w:rsidP="007A1FB4">
            <w:pPr>
              <w:pStyle w:val="Normal23"/>
              <w:keepNext/>
              <w:rPr>
                <w:rFonts w:ascii="Arial" w:hAnsi="Arial" w:cs="Arial"/>
                <w:bCs/>
                <w:sz w:val="22"/>
                <w:szCs w:val="22"/>
              </w:rPr>
            </w:pPr>
            <w:r w:rsidRPr="00802A84">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C00B59" w:rsidP="007A1FB4">
            <w:pPr>
              <w:pStyle w:val="Normal23"/>
              <w:keepNext/>
              <w:rPr>
                <w:bCs/>
              </w:rPr>
            </w:pPr>
            <w:r>
              <w:rPr>
                <w:bCs/>
              </w:rPr>
              <w:t xml:space="preserve"> </w:t>
            </w: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23"/>
              <w:keepNext/>
              <w:rPr>
                <w:bCs/>
              </w:rPr>
            </w:pP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23"/>
              <w:keepNext/>
              <w:rPr>
                <w:bCs/>
              </w:rPr>
            </w:pPr>
          </w:p>
        </w:tc>
      </w:tr>
    </w:tbl>
    <w:p w:rsidR="002F60B4" w:rsidRDefault="002F60B4">
      <w:pPr>
        <w:pStyle w:val="Normal24"/>
      </w:pPr>
    </w:p>
    <w:p w:rsidR="002F60B4" w:rsidRDefault="002F60B4">
      <w:pPr>
        <w:pStyle w:val="Normal24"/>
      </w:pPr>
    </w:p>
    <w:p w:rsidR="002F60B4" w:rsidRDefault="002F60B4">
      <w:pPr>
        <w:pStyle w:val="Normal24"/>
      </w:pPr>
    </w:p>
    <w:p w:rsidR="00BA569C" w:rsidRDefault="00BA569C">
      <w:r>
        <w:br w:type="page"/>
      </w:r>
    </w:p>
    <w:tbl>
      <w:tblPr>
        <w:tblW w:w="9360" w:type="dxa"/>
        <w:tblBorders>
          <w:bottom w:val="single" w:sz="4" w:space="0" w:color="auto"/>
        </w:tblBorders>
        <w:tblLayout w:type="fixed"/>
        <w:tblLook w:val="0000"/>
      </w:tblPr>
      <w:tblGrid>
        <w:gridCol w:w="2340"/>
        <w:gridCol w:w="2340"/>
        <w:gridCol w:w="2340"/>
        <w:gridCol w:w="2340"/>
      </w:tblGrid>
      <w:tr w:rsidR="007A1FB4" w:rsidRPr="00F43087" w:rsidTr="007A1FB4">
        <w:trPr>
          <w:tblHeader/>
        </w:trPr>
        <w:tc>
          <w:tcPr>
            <w:tcW w:w="9360" w:type="dxa"/>
            <w:gridSpan w:val="4"/>
            <w:tcBorders>
              <w:bottom w:val="single" w:sz="4" w:space="0" w:color="auto"/>
            </w:tcBorders>
            <w:shd w:val="clear" w:color="auto" w:fill="C0C0C0"/>
          </w:tcPr>
          <w:p w:rsidR="007A1FB4" w:rsidRPr="00630446" w:rsidRDefault="009A6BA2" w:rsidP="007A1FB4">
            <w:pPr>
              <w:pStyle w:val="Normal24"/>
              <w:keepNext/>
              <w:rPr>
                <w:rFonts w:ascii="Verdana" w:hAnsi="Verdana"/>
                <w:b/>
                <w:sz w:val="22"/>
                <w:szCs w:val="22"/>
              </w:rPr>
            </w:pPr>
            <w:bookmarkStart w:id="116" w:name="CRIT_SE_43"/>
            <w:bookmarkEnd w:id="116"/>
            <w:r w:rsidRPr="00630446">
              <w:rPr>
                <w:rFonts w:ascii="Verdana" w:hAnsi="Verdana"/>
                <w:b/>
                <w:sz w:val="22"/>
                <w:szCs w:val="22"/>
              </w:rPr>
              <w:lastRenderedPageBreak/>
              <w:t>SE Criterion # 43 - Behavioral interventions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630446" w:rsidRDefault="009A6BA2" w:rsidP="007A1FB4">
            <w:pPr>
              <w:pStyle w:val="Normal24"/>
              <w:keepNext/>
              <w:rPr>
                <w:rFonts w:ascii="Verdana" w:hAnsi="Verdana"/>
                <w:b/>
                <w:sz w:val="22"/>
                <w:szCs w:val="22"/>
              </w:rPr>
            </w:pPr>
            <w:bookmarkStart w:id="117" w:name="RATING_SE_43"/>
            <w:bookmarkEnd w:id="117"/>
            <w:r w:rsidRPr="00630446">
              <w:rPr>
                <w:rFonts w:ascii="Verdana" w:hAnsi="Verdana"/>
                <w:b/>
                <w:sz w:val="22"/>
                <w:szCs w:val="22"/>
              </w:rPr>
              <w:t>Rating:</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390310" w:rsidRDefault="009A6BA2" w:rsidP="007A1FB4">
            <w:pPr>
              <w:pStyle w:val="Normal24"/>
              <w:keepNext/>
              <w:rPr>
                <w:rFonts w:ascii="Arial" w:hAnsi="Arial" w:cs="Arial"/>
                <w:sz w:val="22"/>
                <w:szCs w:val="22"/>
              </w:rPr>
            </w:pPr>
            <w:r w:rsidRPr="00F3011E">
              <w:rPr>
                <w:rFonts w:ascii="Arial" w:hAnsi="Arial" w:cs="Arial"/>
                <w:sz w:val="22"/>
                <w:szCs w:val="22"/>
              </w:rPr>
              <w:t>Partially Implemented</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630446" w:rsidRDefault="009A6BA2" w:rsidP="007A1FB4">
            <w:pPr>
              <w:pStyle w:val="Normal24"/>
              <w:keepNext/>
              <w:rPr>
                <w:rFonts w:ascii="Verdana" w:hAnsi="Verdana" w:cs="Arial"/>
                <w:b/>
                <w:sz w:val="22"/>
                <w:szCs w:val="22"/>
              </w:rPr>
            </w:pPr>
            <w:bookmarkStart w:id="118" w:name="BASIS_FINDINGS_SE_43"/>
            <w:bookmarkEnd w:id="118"/>
            <w:r w:rsidRPr="00630446">
              <w:rPr>
                <w:rFonts w:ascii="Verdana" w:hAnsi="Verdana" w:cs="Arial"/>
                <w:b/>
                <w:sz w:val="22"/>
                <w:szCs w:val="22"/>
              </w:rPr>
              <w:t>Basis for Findings: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390310" w:rsidRDefault="009A6BA2" w:rsidP="008E1557">
            <w:pPr>
              <w:pStyle w:val="Normal24"/>
              <w:keepNext/>
              <w:rPr>
                <w:rFonts w:ascii="Arial" w:hAnsi="Arial" w:cs="Arial"/>
                <w:sz w:val="22"/>
                <w:szCs w:val="22"/>
              </w:rPr>
            </w:pPr>
            <w:r w:rsidRPr="00390310">
              <w:rPr>
                <w:rFonts w:ascii="Arial" w:hAnsi="Arial" w:cs="Arial"/>
                <w:sz w:val="22"/>
                <w:szCs w:val="22"/>
              </w:rPr>
              <w:t>Record re</w:t>
            </w:r>
            <w:r w:rsidR="006617B2">
              <w:rPr>
                <w:rFonts w:ascii="Arial" w:hAnsi="Arial" w:cs="Arial"/>
                <w:sz w:val="22"/>
                <w:szCs w:val="22"/>
              </w:rPr>
              <w:t xml:space="preserve">view indicated that the IEP Team does not consistently consider </w:t>
            </w:r>
            <w:r w:rsidRPr="00390310">
              <w:rPr>
                <w:rFonts w:ascii="Arial" w:hAnsi="Arial" w:cs="Arial"/>
                <w:sz w:val="22"/>
                <w:szCs w:val="22"/>
              </w:rPr>
              <w:t xml:space="preserve">positive behavioral interventions and the possible need for a functional behavioral assessment </w:t>
            </w:r>
            <w:r w:rsidR="00D96EAB">
              <w:rPr>
                <w:rFonts w:ascii="Arial" w:hAnsi="Arial" w:cs="Arial"/>
                <w:sz w:val="22"/>
                <w:szCs w:val="22"/>
              </w:rPr>
              <w:t>(FBA</w:t>
            </w:r>
            <w:r w:rsidR="00B90EEB">
              <w:rPr>
                <w:rFonts w:ascii="Arial" w:hAnsi="Arial" w:cs="Arial"/>
                <w:sz w:val="22"/>
                <w:szCs w:val="22"/>
              </w:rPr>
              <w:t>)</w:t>
            </w:r>
            <w:r w:rsidR="00B90EEB" w:rsidRPr="00390310">
              <w:rPr>
                <w:rFonts w:ascii="Arial" w:hAnsi="Arial" w:cs="Arial"/>
                <w:sz w:val="22"/>
                <w:szCs w:val="22"/>
              </w:rPr>
              <w:t xml:space="preserve"> for</w:t>
            </w:r>
            <w:r w:rsidRPr="00390310">
              <w:rPr>
                <w:rFonts w:ascii="Arial" w:hAnsi="Arial" w:cs="Arial"/>
                <w:sz w:val="22"/>
                <w:szCs w:val="22"/>
              </w:rPr>
              <w:t xml:space="preserve"> students whose behavior impedes their learning or the learning of others. </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630446" w:rsidRDefault="009A6BA2" w:rsidP="007A1FB4">
            <w:pPr>
              <w:pStyle w:val="Normal24"/>
              <w:keepNext/>
              <w:rPr>
                <w:rFonts w:ascii="Verdana" w:hAnsi="Verdana" w:cs="Arial"/>
                <w:b/>
                <w:bCs/>
                <w:sz w:val="22"/>
                <w:szCs w:val="22"/>
              </w:rPr>
            </w:pPr>
            <w:bookmarkStart w:id="119" w:name="ORDER_CORR_ACTION_SE_43"/>
            <w:bookmarkEnd w:id="119"/>
            <w:r w:rsidRPr="00630446">
              <w:rPr>
                <w:rFonts w:ascii="Verdana" w:hAnsi="Verdana" w:cs="Arial"/>
                <w:b/>
                <w:bCs/>
                <w:sz w:val="22"/>
                <w:szCs w:val="22"/>
              </w:rPr>
              <w:t>Department Order of Corrective Action:</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CA7502" w:rsidRDefault="00CA7502" w:rsidP="00D96EAB">
            <w:pPr>
              <w:pStyle w:val="Normal4"/>
              <w:keepNext/>
              <w:rPr>
                <w:rFonts w:ascii="Arial" w:hAnsi="Arial" w:cs="Arial"/>
                <w:bCs/>
                <w:sz w:val="22"/>
                <w:szCs w:val="20"/>
              </w:rPr>
            </w:pPr>
            <w:r w:rsidRPr="00CE4005">
              <w:rPr>
                <w:rFonts w:ascii="Arial" w:hAnsi="Arial" w:cs="Arial"/>
                <w:bCs/>
                <w:sz w:val="22"/>
                <w:szCs w:val="20"/>
              </w:rPr>
              <w:t xml:space="preserve">Develop procedures to ensure that IEP Teams consider </w:t>
            </w:r>
            <w:r>
              <w:rPr>
                <w:rFonts w:ascii="Arial" w:hAnsi="Arial" w:cs="Arial"/>
                <w:bCs/>
                <w:sz w:val="22"/>
                <w:szCs w:val="20"/>
              </w:rPr>
              <w:t>positive behavioral interventions and the possible need for an FBA for students</w:t>
            </w:r>
            <w:r w:rsidR="00F3011E">
              <w:rPr>
                <w:rFonts w:ascii="Arial" w:hAnsi="Arial" w:cs="Arial"/>
                <w:bCs/>
                <w:sz w:val="22"/>
                <w:szCs w:val="20"/>
              </w:rPr>
              <w:t xml:space="preserve"> whose behavior impedes learning</w:t>
            </w:r>
            <w:r>
              <w:rPr>
                <w:rFonts w:ascii="Arial" w:hAnsi="Arial" w:cs="Arial"/>
                <w:bCs/>
                <w:sz w:val="22"/>
                <w:szCs w:val="20"/>
              </w:rPr>
              <w:t>.</w:t>
            </w:r>
            <w:r w:rsidRPr="00CE4005">
              <w:rPr>
                <w:rFonts w:ascii="Arial" w:hAnsi="Arial" w:cs="Arial"/>
                <w:bCs/>
                <w:sz w:val="22"/>
                <w:szCs w:val="20"/>
              </w:rPr>
              <w:t xml:space="preserve"> </w:t>
            </w:r>
            <w:r>
              <w:rPr>
                <w:rFonts w:ascii="Arial" w:hAnsi="Arial" w:cs="Arial"/>
                <w:bCs/>
                <w:sz w:val="22"/>
                <w:szCs w:val="20"/>
              </w:rPr>
              <w:t xml:space="preserve">Conduct </w:t>
            </w:r>
            <w:r w:rsidRPr="00CE4005">
              <w:rPr>
                <w:rFonts w:ascii="Arial" w:hAnsi="Arial" w:cs="Arial"/>
                <w:bCs/>
                <w:sz w:val="22"/>
                <w:szCs w:val="20"/>
              </w:rPr>
              <w:t>training</w:t>
            </w:r>
            <w:r>
              <w:rPr>
                <w:rFonts w:ascii="Arial" w:hAnsi="Arial" w:cs="Arial"/>
                <w:bCs/>
                <w:sz w:val="22"/>
                <w:szCs w:val="20"/>
              </w:rPr>
              <w:t xml:space="preserve"> for</w:t>
            </w:r>
            <w:r w:rsidRPr="00CE4005">
              <w:rPr>
                <w:rFonts w:ascii="Arial" w:hAnsi="Arial" w:cs="Arial"/>
                <w:bCs/>
                <w:sz w:val="22"/>
                <w:szCs w:val="20"/>
              </w:rPr>
              <w:t xml:space="preserve"> </w:t>
            </w:r>
            <w:r>
              <w:rPr>
                <w:rFonts w:ascii="Arial" w:hAnsi="Arial" w:cs="Arial"/>
                <w:bCs/>
                <w:sz w:val="22"/>
                <w:szCs w:val="20"/>
              </w:rPr>
              <w:t>Sp</w:t>
            </w:r>
            <w:r w:rsidR="00140AA7">
              <w:rPr>
                <w:rFonts w:ascii="Arial" w:hAnsi="Arial" w:cs="Arial"/>
                <w:bCs/>
                <w:sz w:val="22"/>
                <w:szCs w:val="20"/>
              </w:rPr>
              <w:t>ecial Education Coordinators,</w:t>
            </w:r>
            <w:r>
              <w:rPr>
                <w:rFonts w:ascii="Arial" w:hAnsi="Arial" w:cs="Arial"/>
                <w:bCs/>
                <w:sz w:val="22"/>
                <w:szCs w:val="20"/>
              </w:rPr>
              <w:t xml:space="preserve"> Evaluation Team Leaders</w:t>
            </w:r>
            <w:r w:rsidR="00C9206B">
              <w:rPr>
                <w:rFonts w:ascii="Arial" w:hAnsi="Arial" w:cs="Arial"/>
                <w:bCs/>
                <w:sz w:val="22"/>
                <w:szCs w:val="20"/>
              </w:rPr>
              <w:t xml:space="preserve">, </w:t>
            </w:r>
            <w:r w:rsidR="00140AA7">
              <w:rPr>
                <w:rFonts w:ascii="Arial" w:hAnsi="Arial" w:cs="Arial"/>
                <w:bCs/>
                <w:sz w:val="22"/>
                <w:szCs w:val="20"/>
              </w:rPr>
              <w:t>school principals</w:t>
            </w:r>
            <w:r w:rsidR="00C9206B">
              <w:rPr>
                <w:rFonts w:ascii="Arial" w:hAnsi="Arial" w:cs="Arial"/>
                <w:bCs/>
                <w:sz w:val="22"/>
                <w:szCs w:val="20"/>
              </w:rPr>
              <w:t>, and special education teachers</w:t>
            </w:r>
            <w:r w:rsidR="00140AA7">
              <w:rPr>
                <w:rFonts w:ascii="Arial" w:hAnsi="Arial" w:cs="Arial"/>
                <w:bCs/>
                <w:sz w:val="22"/>
                <w:szCs w:val="20"/>
              </w:rPr>
              <w:t xml:space="preserve"> </w:t>
            </w:r>
            <w:r w:rsidRPr="00CE4005">
              <w:rPr>
                <w:rFonts w:ascii="Arial" w:hAnsi="Arial" w:cs="Arial"/>
                <w:bCs/>
                <w:sz w:val="22"/>
                <w:szCs w:val="20"/>
              </w:rPr>
              <w:t>on these procedures.</w:t>
            </w:r>
            <w:r>
              <w:rPr>
                <w:rFonts w:ascii="Arial" w:hAnsi="Arial" w:cs="Arial"/>
                <w:bCs/>
                <w:sz w:val="22"/>
                <w:szCs w:val="20"/>
              </w:rPr>
              <w:t xml:space="preserve"> </w:t>
            </w:r>
          </w:p>
          <w:p w:rsidR="007A1FB4" w:rsidRPr="00390310" w:rsidRDefault="007A1FB4" w:rsidP="007A1FB4">
            <w:pPr>
              <w:pStyle w:val="Normal24"/>
              <w:keepNext/>
              <w:rPr>
                <w:rFonts w:ascii="Arial" w:hAnsi="Arial" w:cs="Arial"/>
                <w:bCs/>
                <w:sz w:val="22"/>
                <w:szCs w:val="22"/>
              </w:rPr>
            </w:pPr>
          </w:p>
          <w:p w:rsidR="007A1FB4" w:rsidRPr="00390310" w:rsidRDefault="00D96EAB" w:rsidP="007A1FB4">
            <w:pPr>
              <w:pStyle w:val="Normal24"/>
              <w:keepNext/>
              <w:rPr>
                <w:rFonts w:ascii="Arial" w:hAnsi="Arial" w:cs="Arial"/>
                <w:bCs/>
                <w:sz w:val="22"/>
                <w:szCs w:val="22"/>
              </w:rPr>
            </w:pPr>
            <w:r>
              <w:rPr>
                <w:rFonts w:ascii="Arial" w:hAnsi="Arial" w:cs="Arial"/>
                <w:bCs/>
                <w:sz w:val="22"/>
                <w:szCs w:val="22"/>
              </w:rPr>
              <w:t>D</w:t>
            </w:r>
            <w:r w:rsidR="009A6BA2" w:rsidRPr="00390310">
              <w:rPr>
                <w:rFonts w:ascii="Arial" w:hAnsi="Arial" w:cs="Arial"/>
                <w:bCs/>
                <w:sz w:val="22"/>
                <w:szCs w:val="22"/>
              </w:rPr>
              <w:t xml:space="preserve">evelop an internal oversight and tracking system which includes periodic reviews by the Director of Special Education or designee to </w:t>
            </w:r>
            <w:r w:rsidR="00390310" w:rsidRPr="00390310">
              <w:rPr>
                <w:rFonts w:ascii="Arial" w:hAnsi="Arial" w:cs="Arial"/>
                <w:bCs/>
                <w:sz w:val="22"/>
                <w:szCs w:val="22"/>
              </w:rPr>
              <w:t xml:space="preserve">ensure the </w:t>
            </w:r>
            <w:r w:rsidR="009A6BA2" w:rsidRPr="00390310">
              <w:rPr>
                <w:rFonts w:ascii="Arial" w:hAnsi="Arial" w:cs="Arial"/>
                <w:bCs/>
                <w:sz w:val="22"/>
                <w:szCs w:val="22"/>
              </w:rPr>
              <w:t xml:space="preserve">Team considers positive behavioral interventions and the possible need for </w:t>
            </w:r>
            <w:r w:rsidR="009670B9">
              <w:rPr>
                <w:rFonts w:ascii="Arial" w:hAnsi="Arial" w:cs="Arial"/>
                <w:bCs/>
                <w:sz w:val="22"/>
                <w:szCs w:val="22"/>
              </w:rPr>
              <w:t xml:space="preserve">an FBA </w:t>
            </w:r>
            <w:r w:rsidR="009A6BA2" w:rsidRPr="00390310">
              <w:rPr>
                <w:rFonts w:ascii="Arial" w:hAnsi="Arial" w:cs="Arial"/>
                <w:bCs/>
                <w:sz w:val="22"/>
                <w:szCs w:val="22"/>
              </w:rPr>
              <w:t>for students whose behavior impedes their learning or the learning of others.</w:t>
            </w:r>
          </w:p>
          <w:p w:rsidR="00FA66FD" w:rsidRDefault="00FA66FD" w:rsidP="00FA66FD">
            <w:pPr>
              <w:pStyle w:val="Normal4"/>
              <w:keepNext/>
              <w:rPr>
                <w:rFonts w:ascii="Arial" w:hAnsi="Arial" w:cs="Arial"/>
                <w:bCs/>
                <w:sz w:val="22"/>
                <w:szCs w:val="22"/>
              </w:rPr>
            </w:pPr>
          </w:p>
          <w:p w:rsidR="00FA66FD" w:rsidRPr="0038739A" w:rsidRDefault="00FA66FD" w:rsidP="00FA66FD">
            <w:pPr>
              <w:pStyle w:val="Normal4"/>
              <w:keepNext/>
              <w:rPr>
                <w:rFonts w:ascii="Arial" w:hAnsi="Arial" w:cs="Arial"/>
                <w:bCs/>
                <w:sz w:val="22"/>
                <w:szCs w:val="22"/>
              </w:rPr>
            </w:pPr>
            <w:r>
              <w:rPr>
                <w:rFonts w:ascii="Arial" w:hAnsi="Arial" w:cs="Arial"/>
                <w:bCs/>
                <w:sz w:val="22"/>
                <w:szCs w:val="22"/>
              </w:rPr>
              <w:t>F</w:t>
            </w:r>
            <w:r w:rsidRPr="00390310">
              <w:rPr>
                <w:rFonts w:ascii="Arial" w:hAnsi="Arial" w:cs="Arial"/>
                <w:bCs/>
                <w:sz w:val="22"/>
                <w:szCs w:val="22"/>
              </w:rPr>
              <w:t xml:space="preserve">or </w:t>
            </w:r>
            <w:r>
              <w:rPr>
                <w:rFonts w:ascii="Arial" w:hAnsi="Arial" w:cs="Arial"/>
                <w:bCs/>
                <w:sz w:val="22"/>
                <w:szCs w:val="22"/>
              </w:rPr>
              <w:t>those</w:t>
            </w:r>
            <w:r w:rsidRPr="00390310">
              <w:rPr>
                <w:rFonts w:ascii="Arial" w:hAnsi="Arial" w:cs="Arial"/>
                <w:bCs/>
                <w:sz w:val="22"/>
                <w:szCs w:val="22"/>
              </w:rPr>
              <w:t xml:space="preserve"> student</w:t>
            </w:r>
            <w:r>
              <w:rPr>
                <w:rFonts w:ascii="Arial" w:hAnsi="Arial" w:cs="Arial"/>
                <w:bCs/>
                <w:sz w:val="22"/>
                <w:szCs w:val="22"/>
              </w:rPr>
              <w:t xml:space="preserve"> records</w:t>
            </w:r>
            <w:r w:rsidR="009670B9">
              <w:rPr>
                <w:rFonts w:ascii="Arial" w:hAnsi="Arial" w:cs="Arial"/>
                <w:bCs/>
                <w:sz w:val="22"/>
                <w:szCs w:val="22"/>
              </w:rPr>
              <w:t xml:space="preserve"> identified by</w:t>
            </w:r>
            <w:r w:rsidRPr="00390310">
              <w:rPr>
                <w:rFonts w:ascii="Arial" w:hAnsi="Arial" w:cs="Arial"/>
                <w:bCs/>
                <w:sz w:val="22"/>
                <w:szCs w:val="22"/>
              </w:rPr>
              <w:t xml:space="preserve"> the </w:t>
            </w:r>
            <w:r>
              <w:rPr>
                <w:rFonts w:ascii="Arial" w:hAnsi="Arial" w:cs="Arial"/>
                <w:bCs/>
                <w:sz w:val="22"/>
                <w:szCs w:val="22"/>
              </w:rPr>
              <w:t xml:space="preserve">Department, reconvene the IEP Team to </w:t>
            </w:r>
            <w:r>
              <w:rPr>
                <w:rFonts w:ascii="Arial" w:hAnsi="Arial" w:cs="Arial"/>
                <w:sz w:val="22"/>
                <w:szCs w:val="22"/>
              </w:rPr>
              <w:t>consider the student’s behavior, including</w:t>
            </w:r>
            <w:r w:rsidRPr="00390310">
              <w:rPr>
                <w:rFonts w:ascii="Arial" w:hAnsi="Arial" w:cs="Arial"/>
                <w:sz w:val="22"/>
                <w:szCs w:val="22"/>
              </w:rPr>
              <w:t xml:space="preserve"> positive behavioral interventions and the possible need for a functional behavioral assessment</w:t>
            </w:r>
            <w:r w:rsidR="006930DE">
              <w:rPr>
                <w:rFonts w:ascii="Arial" w:hAnsi="Arial" w:cs="Arial"/>
                <w:sz w:val="22"/>
                <w:szCs w:val="22"/>
              </w:rPr>
              <w:t>.</w:t>
            </w:r>
            <w:r w:rsidRPr="00390310">
              <w:rPr>
                <w:rFonts w:ascii="Arial" w:hAnsi="Arial" w:cs="Arial"/>
                <w:sz w:val="22"/>
                <w:szCs w:val="22"/>
              </w:rPr>
              <w:t xml:space="preserve"> </w:t>
            </w:r>
          </w:p>
          <w:p w:rsidR="007A1FB4" w:rsidRPr="00390310" w:rsidRDefault="007A1FB4" w:rsidP="007A1FB4">
            <w:pPr>
              <w:pStyle w:val="Normal24"/>
              <w:keepNext/>
              <w:rPr>
                <w:rFonts w:ascii="Arial" w:hAnsi="Arial" w:cs="Arial"/>
                <w:bCs/>
                <w:sz w:val="22"/>
                <w:szCs w:val="22"/>
              </w:rPr>
            </w:pPr>
          </w:p>
          <w:p w:rsidR="007A1FB4" w:rsidRPr="00390310" w:rsidRDefault="00446BD7" w:rsidP="007A1FB4">
            <w:pPr>
              <w:pStyle w:val="Normal24"/>
              <w:keepNext/>
              <w:rPr>
                <w:rFonts w:ascii="Arial" w:hAnsi="Arial" w:cs="Arial"/>
                <w:bCs/>
                <w:sz w:val="22"/>
                <w:szCs w:val="22"/>
              </w:rPr>
            </w:pPr>
            <w:r>
              <w:rPr>
                <w:rFonts w:ascii="Arial" w:hAnsi="Arial" w:cs="Arial"/>
                <w:bCs/>
                <w:sz w:val="22"/>
                <w:szCs w:val="22"/>
              </w:rPr>
              <w:t>Subsequent to implementation of all corrective actions, c</w:t>
            </w:r>
            <w:r w:rsidR="009A6BA2" w:rsidRPr="00390310">
              <w:rPr>
                <w:rFonts w:ascii="Arial" w:hAnsi="Arial" w:cs="Arial"/>
                <w:bCs/>
                <w:sz w:val="22"/>
                <w:szCs w:val="22"/>
              </w:rPr>
              <w:t>onduct a</w:t>
            </w:r>
            <w:r>
              <w:rPr>
                <w:rFonts w:ascii="Arial" w:hAnsi="Arial" w:cs="Arial"/>
                <w:bCs/>
                <w:sz w:val="22"/>
                <w:szCs w:val="22"/>
              </w:rPr>
              <w:t>n internal</w:t>
            </w:r>
            <w:r w:rsidR="009A6BA2" w:rsidRPr="00390310">
              <w:rPr>
                <w:rFonts w:ascii="Arial" w:hAnsi="Arial" w:cs="Arial"/>
                <w:bCs/>
                <w:sz w:val="22"/>
                <w:szCs w:val="22"/>
              </w:rPr>
              <w:t xml:space="preserve"> review of</w:t>
            </w:r>
            <w:r w:rsidR="00D96EAB">
              <w:rPr>
                <w:rFonts w:ascii="Arial" w:hAnsi="Arial" w:cs="Arial"/>
                <w:bCs/>
                <w:sz w:val="22"/>
                <w:szCs w:val="22"/>
              </w:rPr>
              <w:t xml:space="preserve"> a sample of student records</w:t>
            </w:r>
            <w:r w:rsidR="00AA30CF" w:rsidRPr="00390310">
              <w:rPr>
                <w:rFonts w:ascii="Arial" w:hAnsi="Arial" w:cs="Arial"/>
                <w:bCs/>
                <w:sz w:val="22"/>
                <w:szCs w:val="22"/>
              </w:rPr>
              <w:t xml:space="preserve"> from across all grade levels and schools</w:t>
            </w:r>
            <w:r w:rsidR="009A6BA2" w:rsidRPr="00390310">
              <w:rPr>
                <w:rFonts w:ascii="Arial" w:hAnsi="Arial" w:cs="Arial"/>
                <w:bCs/>
                <w:sz w:val="22"/>
                <w:szCs w:val="22"/>
              </w:rPr>
              <w:t xml:space="preserve"> </w:t>
            </w:r>
            <w:r w:rsidR="00D96EAB">
              <w:rPr>
                <w:rFonts w:ascii="Arial" w:hAnsi="Arial" w:cs="Arial"/>
                <w:bCs/>
                <w:sz w:val="22"/>
                <w:szCs w:val="22"/>
              </w:rPr>
              <w:t xml:space="preserve">for students </w:t>
            </w:r>
            <w:r>
              <w:rPr>
                <w:rFonts w:ascii="Arial" w:hAnsi="Arial" w:cs="Arial"/>
                <w:bCs/>
                <w:sz w:val="22"/>
                <w:szCs w:val="22"/>
              </w:rPr>
              <w:t>whose</w:t>
            </w:r>
            <w:r w:rsidR="00AA30CF" w:rsidRPr="00390310">
              <w:rPr>
                <w:rFonts w:ascii="Arial" w:hAnsi="Arial" w:cs="Arial"/>
                <w:bCs/>
                <w:sz w:val="22"/>
                <w:szCs w:val="22"/>
              </w:rPr>
              <w:t xml:space="preserve"> behavior</w:t>
            </w:r>
            <w:r>
              <w:rPr>
                <w:rFonts w:ascii="Arial" w:hAnsi="Arial" w:cs="Arial"/>
                <w:bCs/>
                <w:sz w:val="22"/>
                <w:szCs w:val="22"/>
              </w:rPr>
              <w:t xml:space="preserve"> interferes with learning</w:t>
            </w:r>
            <w:r w:rsidR="00AA30CF" w:rsidRPr="00390310">
              <w:rPr>
                <w:rFonts w:ascii="Arial" w:hAnsi="Arial" w:cs="Arial"/>
                <w:bCs/>
                <w:sz w:val="22"/>
                <w:szCs w:val="22"/>
              </w:rPr>
              <w:t xml:space="preserve">, </w:t>
            </w:r>
            <w:r w:rsidR="009A6BA2" w:rsidRPr="00390310">
              <w:rPr>
                <w:rFonts w:ascii="Arial" w:hAnsi="Arial" w:cs="Arial"/>
                <w:bCs/>
                <w:sz w:val="22"/>
                <w:szCs w:val="22"/>
              </w:rPr>
              <w:t>for evidence that the IEP Team considered positive behavioral intervention</w:t>
            </w:r>
            <w:r w:rsidR="006930DE">
              <w:rPr>
                <w:rFonts w:ascii="Arial" w:hAnsi="Arial" w:cs="Arial"/>
                <w:bCs/>
                <w:sz w:val="22"/>
                <w:szCs w:val="22"/>
              </w:rPr>
              <w:t>s</w:t>
            </w:r>
            <w:r w:rsidR="009A6BA2" w:rsidRPr="00390310">
              <w:rPr>
                <w:rFonts w:ascii="Arial" w:hAnsi="Arial" w:cs="Arial"/>
                <w:bCs/>
                <w:sz w:val="22"/>
                <w:szCs w:val="22"/>
              </w:rPr>
              <w:t xml:space="preserve"> and the possible need for a functional behavioral assessment.</w:t>
            </w:r>
          </w:p>
          <w:p w:rsidR="007A1FB4" w:rsidRPr="00390310" w:rsidRDefault="007A1FB4" w:rsidP="007A1FB4">
            <w:pPr>
              <w:pStyle w:val="Normal24"/>
              <w:keepNext/>
              <w:rPr>
                <w:rFonts w:ascii="Arial" w:hAnsi="Arial" w:cs="Arial"/>
                <w:bCs/>
                <w:sz w:val="22"/>
                <w:szCs w:val="22"/>
              </w:rPr>
            </w:pPr>
          </w:p>
          <w:p w:rsidR="006930DE" w:rsidRDefault="006321D7" w:rsidP="007A1FB4">
            <w:pPr>
              <w:pStyle w:val="Normal24"/>
              <w:keepNext/>
              <w:rPr>
                <w:rFonts w:ascii="Arial" w:hAnsi="Arial" w:cs="Arial"/>
                <w:b/>
                <w:bCs/>
                <w:sz w:val="22"/>
                <w:szCs w:val="22"/>
              </w:rPr>
            </w:pPr>
            <w:r w:rsidRPr="006321D7">
              <w:rPr>
                <w:rFonts w:ascii="Arial" w:hAnsi="Arial" w:cs="Arial"/>
                <w:b/>
                <w:bCs/>
                <w:sz w:val="22"/>
                <w:szCs w:val="22"/>
              </w:rPr>
              <w:t xml:space="preserve">* Please note when conducting internal monitoring the district must maintain the following documentation and make it available to the Department upon request: a) List of student names and grade levels for the records reviewed; b) Date of the review; </w:t>
            </w:r>
          </w:p>
          <w:p w:rsidR="007A1FB4" w:rsidRPr="00446BD7" w:rsidRDefault="006321D7" w:rsidP="007A1FB4">
            <w:pPr>
              <w:pStyle w:val="Normal24"/>
              <w:keepNext/>
              <w:rPr>
                <w:rFonts w:ascii="Arial" w:hAnsi="Arial" w:cs="Arial"/>
                <w:b/>
                <w:bCs/>
                <w:sz w:val="22"/>
                <w:szCs w:val="22"/>
              </w:rPr>
            </w:pPr>
            <w:r w:rsidRPr="006321D7">
              <w:rPr>
                <w:rFonts w:ascii="Arial" w:hAnsi="Arial" w:cs="Arial"/>
                <w:b/>
                <w:bCs/>
                <w:sz w:val="22"/>
                <w:szCs w:val="22"/>
              </w:rPr>
              <w:t>c) Name of person(s) who conducted the review with their role(s) and signature(s).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630446" w:rsidRDefault="009A6BA2" w:rsidP="007A1FB4">
            <w:pPr>
              <w:pStyle w:val="Normal24"/>
              <w:keepNext/>
              <w:rPr>
                <w:rFonts w:ascii="Verdana" w:hAnsi="Verdana" w:cs="Arial"/>
                <w:b/>
                <w:bCs/>
                <w:sz w:val="22"/>
                <w:szCs w:val="22"/>
              </w:rPr>
            </w:pPr>
            <w:bookmarkStart w:id="120" w:name="REQUIRED_ELEMENTS_SE_43"/>
            <w:bookmarkEnd w:id="120"/>
            <w:r w:rsidRPr="00630446">
              <w:rPr>
                <w:rFonts w:ascii="Verdana" w:hAnsi="Verdana" w:cs="Arial"/>
                <w:b/>
                <w:bCs/>
                <w:sz w:val="22"/>
                <w:szCs w:val="22"/>
              </w:rPr>
              <w:t>Required Elements of Progress Reports: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6930DE" w:rsidRDefault="006930DE" w:rsidP="006930DE">
            <w:pPr>
              <w:pStyle w:val="Normal15"/>
              <w:keepNext/>
              <w:rPr>
                <w:rFonts w:ascii="Arial" w:hAnsi="Arial" w:cs="Arial"/>
                <w:b/>
                <w:bCs/>
                <w:sz w:val="22"/>
                <w:szCs w:val="22"/>
              </w:rPr>
            </w:pPr>
            <w:r>
              <w:rPr>
                <w:rFonts w:ascii="Arial" w:hAnsi="Arial" w:cs="Arial"/>
                <w:bCs/>
                <w:sz w:val="22"/>
                <w:szCs w:val="22"/>
              </w:rPr>
              <w:t>Submi</w:t>
            </w:r>
            <w:r w:rsidR="00F3011E">
              <w:rPr>
                <w:rFonts w:ascii="Arial" w:hAnsi="Arial" w:cs="Arial"/>
                <w:bCs/>
                <w:sz w:val="22"/>
                <w:szCs w:val="22"/>
              </w:rPr>
              <w:t xml:space="preserve">t a copy of the procedures and evidence </w:t>
            </w:r>
            <w:r>
              <w:rPr>
                <w:rFonts w:ascii="Arial" w:hAnsi="Arial" w:cs="Arial"/>
                <w:bCs/>
                <w:sz w:val="22"/>
                <w:szCs w:val="22"/>
              </w:rPr>
              <w:t xml:space="preserve">of training </w:t>
            </w:r>
            <w:r w:rsidRPr="00A950F6">
              <w:rPr>
                <w:rFonts w:ascii="Arial" w:hAnsi="Arial" w:cs="Arial"/>
                <w:bCs/>
                <w:sz w:val="22"/>
                <w:szCs w:val="22"/>
              </w:rPr>
              <w:t xml:space="preserve">(agenda, attendance sheet with staff name, role and signature, and materials used) by </w:t>
            </w:r>
            <w:r w:rsidRPr="00A950F6">
              <w:rPr>
                <w:rFonts w:ascii="Arial" w:hAnsi="Arial" w:cs="Arial"/>
                <w:b/>
                <w:bCs/>
                <w:sz w:val="22"/>
                <w:szCs w:val="22"/>
              </w:rPr>
              <w:t>November 10, 2016.</w:t>
            </w:r>
          </w:p>
          <w:p w:rsidR="008B6F72" w:rsidRPr="00A950F6" w:rsidRDefault="008B6F72" w:rsidP="006930DE">
            <w:pPr>
              <w:pStyle w:val="Normal15"/>
              <w:keepNext/>
              <w:rPr>
                <w:rFonts w:ascii="Arial" w:hAnsi="Arial" w:cs="Arial"/>
                <w:b/>
                <w:bCs/>
                <w:sz w:val="22"/>
                <w:szCs w:val="22"/>
              </w:rPr>
            </w:pPr>
          </w:p>
          <w:p w:rsidR="006930DE" w:rsidRPr="006F7C0C" w:rsidRDefault="006930DE" w:rsidP="006930DE">
            <w:pPr>
              <w:pStyle w:val="Normal10"/>
              <w:keepNext/>
              <w:rPr>
                <w:rFonts w:ascii="Arial" w:hAnsi="Arial" w:cs="Arial"/>
                <w:bCs/>
                <w:sz w:val="22"/>
                <w:szCs w:val="22"/>
              </w:rPr>
            </w:pPr>
            <w:r w:rsidRPr="006F7C0C">
              <w:rPr>
                <w:rFonts w:ascii="Arial" w:hAnsi="Arial" w:cs="Arial"/>
                <w:bCs/>
                <w:sz w:val="22"/>
                <w:szCs w:val="22"/>
              </w:rPr>
              <w:t xml:space="preserve">Provide a detailed description of the district's internal oversight and tracking system including periodic reviews and identify the person responsible by </w:t>
            </w:r>
            <w:r w:rsidRPr="006F7C0C">
              <w:rPr>
                <w:rFonts w:ascii="Arial" w:hAnsi="Arial" w:cs="Arial"/>
                <w:b/>
                <w:bCs/>
                <w:sz w:val="22"/>
                <w:szCs w:val="22"/>
              </w:rPr>
              <w:t>November 10, 2016.</w:t>
            </w:r>
          </w:p>
          <w:p w:rsidR="00FA66FD" w:rsidRDefault="00FA66FD" w:rsidP="00FA66FD">
            <w:pPr>
              <w:pStyle w:val="Normal24"/>
              <w:keepNext/>
              <w:rPr>
                <w:rFonts w:ascii="Arial" w:hAnsi="Arial" w:cs="Arial"/>
                <w:bCs/>
                <w:sz w:val="22"/>
                <w:szCs w:val="22"/>
              </w:rPr>
            </w:pPr>
          </w:p>
          <w:p w:rsidR="00FA66FD" w:rsidRPr="00390310" w:rsidRDefault="006930DE" w:rsidP="00FA66FD">
            <w:pPr>
              <w:pStyle w:val="Normal24"/>
              <w:keepNext/>
              <w:rPr>
                <w:rFonts w:ascii="Arial" w:hAnsi="Arial" w:cs="Arial"/>
                <w:bCs/>
                <w:sz w:val="22"/>
                <w:szCs w:val="22"/>
              </w:rPr>
            </w:pPr>
            <w:r>
              <w:rPr>
                <w:rFonts w:ascii="Arial" w:hAnsi="Arial" w:cs="Arial"/>
                <w:bCs/>
                <w:sz w:val="22"/>
                <w:szCs w:val="22"/>
              </w:rPr>
              <w:t>For those student records</w:t>
            </w:r>
            <w:r w:rsidR="00FA66FD" w:rsidRPr="00390310">
              <w:rPr>
                <w:rFonts w:ascii="Arial" w:hAnsi="Arial" w:cs="Arial"/>
                <w:bCs/>
                <w:sz w:val="22"/>
                <w:szCs w:val="22"/>
              </w:rPr>
              <w:t xml:space="preserve"> identified </w:t>
            </w:r>
            <w:r w:rsidR="00FA66FD">
              <w:rPr>
                <w:rFonts w:ascii="Arial" w:hAnsi="Arial" w:cs="Arial"/>
                <w:bCs/>
                <w:sz w:val="22"/>
                <w:szCs w:val="22"/>
              </w:rPr>
              <w:t>by</w:t>
            </w:r>
            <w:r w:rsidR="00FA66FD" w:rsidRPr="00390310">
              <w:rPr>
                <w:rFonts w:ascii="Arial" w:hAnsi="Arial" w:cs="Arial"/>
                <w:bCs/>
                <w:sz w:val="22"/>
                <w:szCs w:val="22"/>
              </w:rPr>
              <w:t xml:space="preserve"> the </w:t>
            </w:r>
            <w:r w:rsidR="00FA66FD">
              <w:rPr>
                <w:rFonts w:ascii="Arial" w:hAnsi="Arial" w:cs="Arial"/>
                <w:bCs/>
                <w:sz w:val="22"/>
                <w:szCs w:val="22"/>
              </w:rPr>
              <w:t>Department,</w:t>
            </w:r>
            <w:r w:rsidR="00FA66FD">
              <w:rPr>
                <w:rFonts w:ascii="Arial" w:hAnsi="Arial" w:cs="Arial"/>
                <w:sz w:val="22"/>
                <w:szCs w:val="22"/>
              </w:rPr>
              <w:t xml:space="preserve"> submit </w:t>
            </w:r>
            <w:r w:rsidR="00FA66FD">
              <w:rPr>
                <w:rFonts w:ascii="Arial" w:hAnsi="Arial" w:cs="Arial"/>
                <w:bCs/>
                <w:sz w:val="22"/>
                <w:szCs w:val="22"/>
              </w:rPr>
              <w:t xml:space="preserve">the </w:t>
            </w:r>
            <w:r w:rsidR="00FA66FD" w:rsidRPr="0038739A">
              <w:rPr>
                <w:rFonts w:ascii="Arial" w:hAnsi="Arial" w:cs="Arial"/>
                <w:bCs/>
                <w:sz w:val="22"/>
                <w:szCs w:val="22"/>
              </w:rPr>
              <w:t xml:space="preserve">Team </w:t>
            </w:r>
            <w:r>
              <w:rPr>
                <w:rFonts w:ascii="Arial" w:hAnsi="Arial" w:cs="Arial"/>
                <w:bCs/>
                <w:sz w:val="22"/>
                <w:szCs w:val="22"/>
              </w:rPr>
              <w:t>Meeting Attendance S</w:t>
            </w:r>
            <w:r w:rsidR="00FA66FD" w:rsidRPr="0038739A">
              <w:rPr>
                <w:rFonts w:ascii="Arial" w:hAnsi="Arial" w:cs="Arial"/>
                <w:bCs/>
                <w:sz w:val="22"/>
                <w:szCs w:val="22"/>
              </w:rPr>
              <w:t xml:space="preserve">heet (N3A), Notice of </w:t>
            </w:r>
            <w:r w:rsidR="007C16D4">
              <w:rPr>
                <w:rFonts w:ascii="Arial" w:hAnsi="Arial" w:cs="Arial"/>
                <w:bCs/>
                <w:sz w:val="22"/>
                <w:szCs w:val="22"/>
              </w:rPr>
              <w:t xml:space="preserve">Proposed </w:t>
            </w:r>
            <w:r w:rsidR="00B64C06">
              <w:rPr>
                <w:rFonts w:ascii="Arial" w:hAnsi="Arial" w:cs="Arial"/>
                <w:bCs/>
                <w:sz w:val="22"/>
                <w:szCs w:val="22"/>
              </w:rPr>
              <w:t xml:space="preserve">School </w:t>
            </w:r>
            <w:r w:rsidR="007C16D4">
              <w:rPr>
                <w:rFonts w:ascii="Arial" w:hAnsi="Arial" w:cs="Arial"/>
                <w:bCs/>
                <w:sz w:val="22"/>
                <w:szCs w:val="22"/>
              </w:rPr>
              <w:t xml:space="preserve">District Action (N1) </w:t>
            </w:r>
            <w:r w:rsidR="00B64C06">
              <w:rPr>
                <w:rFonts w:ascii="Arial" w:hAnsi="Arial" w:cs="Arial"/>
                <w:bCs/>
                <w:sz w:val="22"/>
                <w:szCs w:val="22"/>
              </w:rPr>
              <w:t xml:space="preserve">and functional behavioral assessment, if applicable, </w:t>
            </w:r>
            <w:r w:rsidR="00FA66FD" w:rsidRPr="00390310">
              <w:rPr>
                <w:rFonts w:ascii="Arial" w:hAnsi="Arial" w:cs="Arial"/>
                <w:bCs/>
                <w:sz w:val="22"/>
                <w:szCs w:val="22"/>
              </w:rPr>
              <w:t xml:space="preserve">by </w:t>
            </w:r>
            <w:r w:rsidR="00FA66FD" w:rsidRPr="002F60B4">
              <w:rPr>
                <w:rFonts w:ascii="Arial" w:hAnsi="Arial" w:cs="Arial"/>
                <w:b/>
                <w:bCs/>
                <w:sz w:val="22"/>
                <w:szCs w:val="22"/>
              </w:rPr>
              <w:t>November 10, 2016.</w:t>
            </w:r>
          </w:p>
          <w:p w:rsidR="007A1FB4" w:rsidRPr="00390310" w:rsidRDefault="007A1FB4" w:rsidP="007A1FB4">
            <w:pPr>
              <w:pStyle w:val="Normal24"/>
              <w:keepNext/>
              <w:rPr>
                <w:rFonts w:ascii="Arial" w:hAnsi="Arial" w:cs="Arial"/>
                <w:bCs/>
                <w:sz w:val="22"/>
                <w:szCs w:val="22"/>
              </w:rPr>
            </w:pPr>
          </w:p>
          <w:p w:rsidR="00140AA7" w:rsidRPr="00CE4005" w:rsidRDefault="00140AA7" w:rsidP="00140AA7">
            <w:pPr>
              <w:pStyle w:val="Normal2"/>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140AA7" w:rsidRPr="00CE4005" w:rsidRDefault="00140AA7" w:rsidP="00140AA7">
            <w:pPr>
              <w:pStyle w:val="Normal2"/>
              <w:keepNext/>
              <w:tabs>
                <w:tab w:val="left" w:pos="3944"/>
              </w:tabs>
              <w:rPr>
                <w:rFonts w:ascii="Arial" w:hAnsi="Arial" w:cs="Arial"/>
                <w:bCs/>
                <w:sz w:val="22"/>
                <w:szCs w:val="20"/>
              </w:rPr>
            </w:pPr>
            <w:r w:rsidRPr="00CE4005">
              <w:rPr>
                <w:rFonts w:ascii="Arial" w:hAnsi="Arial" w:cs="Arial"/>
                <w:bCs/>
                <w:sz w:val="22"/>
                <w:szCs w:val="20"/>
              </w:rPr>
              <w:t>1. The number of records reviewed;</w:t>
            </w:r>
            <w:r>
              <w:rPr>
                <w:rFonts w:ascii="Arial" w:hAnsi="Arial" w:cs="Arial"/>
                <w:bCs/>
                <w:sz w:val="22"/>
                <w:szCs w:val="20"/>
              </w:rPr>
              <w:tab/>
            </w:r>
          </w:p>
          <w:p w:rsidR="00140AA7" w:rsidRPr="00CE4005" w:rsidRDefault="00140AA7" w:rsidP="00140AA7">
            <w:pPr>
              <w:pStyle w:val="Normal2"/>
              <w:keepNext/>
              <w:rPr>
                <w:rFonts w:ascii="Arial" w:hAnsi="Arial" w:cs="Arial"/>
                <w:bCs/>
                <w:sz w:val="22"/>
                <w:szCs w:val="20"/>
              </w:rPr>
            </w:pPr>
            <w:r w:rsidRPr="00CE4005">
              <w:rPr>
                <w:rFonts w:ascii="Arial" w:hAnsi="Arial" w:cs="Arial"/>
                <w:bCs/>
                <w:sz w:val="22"/>
                <w:szCs w:val="20"/>
              </w:rPr>
              <w:t>2. The number of records in compliance;</w:t>
            </w:r>
          </w:p>
          <w:p w:rsidR="00140AA7" w:rsidRPr="00CE4005" w:rsidRDefault="00140AA7" w:rsidP="00140AA7">
            <w:pPr>
              <w:pStyle w:val="Normal2"/>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140AA7" w:rsidRPr="00CE4005" w:rsidRDefault="00140AA7" w:rsidP="00140AA7">
            <w:pPr>
              <w:pStyle w:val="Normal2"/>
              <w:keepNext/>
              <w:rPr>
                <w:rFonts w:ascii="Arial" w:hAnsi="Arial" w:cs="Arial"/>
                <w:bCs/>
                <w:sz w:val="22"/>
                <w:szCs w:val="20"/>
              </w:rPr>
            </w:pPr>
            <w:r w:rsidRPr="00CE4005">
              <w:rPr>
                <w:rFonts w:ascii="Arial" w:hAnsi="Arial" w:cs="Arial"/>
                <w:bCs/>
                <w:sz w:val="22"/>
                <w:szCs w:val="20"/>
              </w:rPr>
              <w:t>4. The specific corrective actions taken to remedy the non-compliance.</w:t>
            </w:r>
          </w:p>
          <w:p w:rsidR="007A1FB4" w:rsidRPr="00390310" w:rsidRDefault="00140AA7" w:rsidP="00140AA7">
            <w:pPr>
              <w:pStyle w:val="Normal24"/>
              <w:keepNext/>
              <w:rPr>
                <w:rFonts w:ascii="Arial" w:hAnsi="Arial" w:cs="Arial"/>
                <w:bCs/>
                <w:sz w:val="22"/>
                <w:szCs w:val="22"/>
              </w:rPr>
            </w:pPr>
            <w:r w:rsidRPr="00CE4005">
              <w:rPr>
                <w:rFonts w:ascii="Arial" w:hAnsi="Arial" w:cs="Arial"/>
                <w:bCs/>
                <w:sz w:val="22"/>
                <w:szCs w:val="20"/>
              </w:rPr>
              <w:t xml:space="preserve">Please submit the above information by </w:t>
            </w:r>
            <w:r>
              <w:rPr>
                <w:rFonts w:ascii="Arial" w:hAnsi="Arial" w:cs="Arial"/>
                <w:b/>
                <w:bCs/>
                <w:sz w:val="22"/>
                <w:szCs w:val="20"/>
              </w:rPr>
              <w:t>February 28, 2017</w:t>
            </w:r>
            <w:r w:rsidRPr="00704219">
              <w:rPr>
                <w:rFonts w:ascii="Arial" w:hAnsi="Arial" w:cs="Arial"/>
                <w:b/>
                <w:bCs/>
                <w:sz w:val="22"/>
                <w:szCs w:val="20"/>
              </w:rPr>
              <w:t>.</w:t>
            </w:r>
          </w:p>
        </w:tc>
      </w:tr>
      <w:tr w:rsidR="007A1FB4" w:rsidRPr="00F43087"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630446" w:rsidRDefault="009A6BA2" w:rsidP="007A1FB4">
            <w:pPr>
              <w:pStyle w:val="Normal24"/>
              <w:keepNext/>
              <w:rPr>
                <w:rFonts w:ascii="Verdana" w:hAnsi="Verdana" w:cs="Arial"/>
                <w:b/>
                <w:bCs/>
                <w:sz w:val="22"/>
                <w:szCs w:val="22"/>
              </w:rPr>
            </w:pPr>
            <w:bookmarkStart w:id="121" w:name="PR_DUEDATE_SE_43"/>
            <w:bookmarkEnd w:id="121"/>
            <w:r w:rsidRPr="00630446">
              <w:rPr>
                <w:rFonts w:ascii="Verdana" w:hAnsi="Verdana" w:cs="Arial"/>
                <w:b/>
                <w:bCs/>
                <w:sz w:val="22"/>
                <w:szCs w:val="22"/>
              </w:rPr>
              <w:t>Progress Report Due Date(s):</w:t>
            </w:r>
          </w:p>
        </w:tc>
      </w:tr>
      <w:tr w:rsidR="007A1FB4" w:rsidRPr="00F43087" w:rsidTr="007A1FB4">
        <w:tc>
          <w:tcPr>
            <w:tcW w:w="2340" w:type="dxa"/>
            <w:tcBorders>
              <w:top w:val="single" w:sz="4" w:space="0" w:color="auto"/>
              <w:left w:val="single" w:sz="4" w:space="0" w:color="auto"/>
              <w:bottom w:val="single" w:sz="4" w:space="0" w:color="auto"/>
              <w:right w:val="single" w:sz="4" w:space="0" w:color="auto"/>
            </w:tcBorders>
          </w:tcPr>
          <w:p w:rsidR="007A1FB4" w:rsidRPr="00390310" w:rsidRDefault="009A6BA2" w:rsidP="007A1FB4">
            <w:pPr>
              <w:pStyle w:val="Normal24"/>
              <w:keepNext/>
              <w:rPr>
                <w:rFonts w:ascii="Arial" w:hAnsi="Arial" w:cs="Arial"/>
                <w:bCs/>
                <w:sz w:val="22"/>
                <w:szCs w:val="22"/>
              </w:rPr>
            </w:pPr>
            <w:r w:rsidRPr="00390310">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390310" w:rsidRDefault="009A6BA2" w:rsidP="007A1FB4">
            <w:pPr>
              <w:pStyle w:val="Normal24"/>
              <w:keepNext/>
              <w:rPr>
                <w:rFonts w:ascii="Arial" w:hAnsi="Arial" w:cs="Arial"/>
                <w:bCs/>
                <w:sz w:val="22"/>
                <w:szCs w:val="22"/>
              </w:rPr>
            </w:pPr>
            <w:r w:rsidRPr="00390310">
              <w:rPr>
                <w:rFonts w:ascii="Arial" w:hAnsi="Arial" w:cs="Arial"/>
                <w:bCs/>
                <w:sz w:val="22"/>
                <w:szCs w:val="22"/>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24"/>
              <w:keepNext/>
              <w:rPr>
                <w:bCs/>
              </w:rPr>
            </w:pP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24"/>
              <w:keepNext/>
              <w:rPr>
                <w:bCs/>
              </w:rPr>
            </w:pPr>
          </w:p>
        </w:tc>
      </w:tr>
    </w:tbl>
    <w:p w:rsidR="007A1FB4" w:rsidRPr="00F43087" w:rsidRDefault="007A1FB4">
      <w:pPr>
        <w:pStyle w:val="Normal24"/>
      </w:pPr>
    </w:p>
    <w:p w:rsidR="007A1FB4" w:rsidRPr="00F43087" w:rsidRDefault="007A1FB4">
      <w:pPr>
        <w:pStyle w:val="Normal25"/>
      </w:pPr>
    </w:p>
    <w:tbl>
      <w:tblPr>
        <w:tblW w:w="9360" w:type="dxa"/>
        <w:tblBorders>
          <w:bottom w:val="single" w:sz="4" w:space="0" w:color="auto"/>
        </w:tblBorders>
        <w:tblLayout w:type="fixed"/>
        <w:tblLook w:val="0000"/>
      </w:tblPr>
      <w:tblGrid>
        <w:gridCol w:w="9360"/>
      </w:tblGrid>
      <w:tr w:rsidR="007A1FB4" w:rsidRPr="00F43087" w:rsidTr="007A1FB4">
        <w:trPr>
          <w:tblHeader/>
        </w:trPr>
        <w:tc>
          <w:tcPr>
            <w:tcW w:w="9360" w:type="dxa"/>
            <w:tcBorders>
              <w:bottom w:val="single" w:sz="4" w:space="0" w:color="auto"/>
            </w:tcBorders>
            <w:shd w:val="clear" w:color="auto" w:fill="C0C0C0"/>
          </w:tcPr>
          <w:p w:rsidR="007A1FB4" w:rsidRPr="002F60B4" w:rsidRDefault="009A6BA2" w:rsidP="007A1FB4">
            <w:pPr>
              <w:pStyle w:val="Normal25"/>
              <w:keepNext/>
              <w:rPr>
                <w:rFonts w:ascii="Verdana" w:hAnsi="Verdana"/>
                <w:b/>
                <w:sz w:val="22"/>
                <w:szCs w:val="22"/>
              </w:rPr>
            </w:pPr>
            <w:bookmarkStart w:id="122" w:name="CRIT_SE_44"/>
            <w:bookmarkEnd w:id="122"/>
            <w:r w:rsidRPr="002F60B4">
              <w:rPr>
                <w:rFonts w:ascii="Verdana" w:hAnsi="Verdana"/>
                <w:b/>
                <w:sz w:val="22"/>
                <w:szCs w:val="22"/>
              </w:rPr>
              <w:t>SE Criterion # 44 - Procedure for recording suspensions</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2F60B4" w:rsidRDefault="009A6BA2" w:rsidP="007A1FB4">
            <w:pPr>
              <w:pStyle w:val="Normal25"/>
              <w:keepNext/>
              <w:rPr>
                <w:rFonts w:ascii="Verdana" w:hAnsi="Verdana"/>
                <w:b/>
                <w:sz w:val="22"/>
                <w:szCs w:val="22"/>
              </w:rPr>
            </w:pPr>
            <w:bookmarkStart w:id="123" w:name="RATING_SE_44"/>
            <w:bookmarkEnd w:id="123"/>
            <w:r w:rsidRPr="002F60B4">
              <w:rPr>
                <w:rFonts w:ascii="Verdana" w:hAnsi="Verdana"/>
                <w:b/>
                <w:sz w:val="22"/>
                <w:szCs w:val="22"/>
              </w:rPr>
              <w:t>Rating:</w:t>
            </w:r>
          </w:p>
        </w:tc>
      </w:tr>
      <w:tr w:rsidR="007A1FB4" w:rsidRPr="00F43087" w:rsidTr="007A1FB4">
        <w:tc>
          <w:tcPr>
            <w:tcW w:w="9360" w:type="dxa"/>
            <w:tcBorders>
              <w:top w:val="nil"/>
              <w:left w:val="single" w:sz="4" w:space="0" w:color="auto"/>
              <w:bottom w:val="single" w:sz="4" w:space="0" w:color="auto"/>
              <w:right w:val="single" w:sz="4" w:space="0" w:color="auto"/>
            </w:tcBorders>
          </w:tcPr>
          <w:p w:rsidR="007A1FB4" w:rsidRPr="002F60B4" w:rsidRDefault="009A6BA2" w:rsidP="007A1FB4">
            <w:pPr>
              <w:pStyle w:val="Normal25"/>
              <w:keepNext/>
              <w:rPr>
                <w:rFonts w:ascii="Arial" w:hAnsi="Arial" w:cs="Arial"/>
                <w:sz w:val="22"/>
                <w:szCs w:val="22"/>
              </w:rPr>
            </w:pPr>
            <w:r w:rsidRPr="002F60B4">
              <w:rPr>
                <w:rFonts w:ascii="Arial" w:hAnsi="Arial" w:cs="Arial"/>
                <w:sz w:val="22"/>
                <w:szCs w:val="22"/>
              </w:rPr>
              <w:t>Implemented</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2F60B4" w:rsidRDefault="009A6BA2" w:rsidP="007A1FB4">
            <w:pPr>
              <w:pStyle w:val="Normal25"/>
              <w:keepNext/>
              <w:rPr>
                <w:rFonts w:ascii="Verdana" w:hAnsi="Verdana"/>
                <w:b/>
                <w:sz w:val="22"/>
                <w:szCs w:val="22"/>
              </w:rPr>
            </w:pPr>
            <w:bookmarkStart w:id="124" w:name="BASIS_FINDINGS_SE_44"/>
            <w:bookmarkEnd w:id="124"/>
            <w:r w:rsidRPr="002F60B4">
              <w:rPr>
                <w:rFonts w:ascii="Verdana" w:hAnsi="Verdana"/>
                <w:b/>
                <w:sz w:val="22"/>
                <w:szCs w:val="22"/>
              </w:rPr>
              <w:t>Basis for Findings:</w:t>
            </w:r>
          </w:p>
        </w:tc>
      </w:tr>
      <w:tr w:rsidR="007A1FB4" w:rsidRPr="00F43087" w:rsidTr="007A1FB4">
        <w:tc>
          <w:tcPr>
            <w:tcW w:w="9360" w:type="dxa"/>
            <w:tcBorders>
              <w:top w:val="nil"/>
              <w:left w:val="single" w:sz="4" w:space="0" w:color="auto"/>
              <w:bottom w:val="single" w:sz="4" w:space="0" w:color="auto"/>
              <w:right w:val="single" w:sz="4" w:space="0" w:color="auto"/>
            </w:tcBorders>
          </w:tcPr>
          <w:p w:rsidR="007A1FB4" w:rsidRPr="002F60B4" w:rsidRDefault="00FB101A" w:rsidP="00FB101A">
            <w:pPr>
              <w:pStyle w:val="Normal25"/>
              <w:keepNext/>
              <w:rPr>
                <w:rFonts w:ascii="Arial" w:hAnsi="Arial" w:cs="Arial"/>
                <w:sz w:val="22"/>
                <w:szCs w:val="22"/>
              </w:rPr>
            </w:pPr>
            <w:r>
              <w:rPr>
                <w:rFonts w:ascii="Arial" w:hAnsi="Arial" w:cs="Arial"/>
                <w:sz w:val="22"/>
                <w:szCs w:val="22"/>
              </w:rPr>
              <w:t>Document review and interviews indicated that t</w:t>
            </w:r>
            <w:r w:rsidR="009A6BA2" w:rsidRPr="002F60B4">
              <w:rPr>
                <w:rFonts w:ascii="Arial" w:hAnsi="Arial" w:cs="Arial"/>
                <w:sz w:val="22"/>
                <w:szCs w:val="22"/>
              </w:rPr>
              <w:t>he district had procedures in place to record the number and duration of suspensions from any part of a student's program, including suspensions from special transportation prescribed by the IEP.</w:t>
            </w:r>
          </w:p>
        </w:tc>
      </w:tr>
    </w:tbl>
    <w:p w:rsidR="007A1FB4" w:rsidRPr="00F43087" w:rsidRDefault="007A1FB4">
      <w:pPr>
        <w:pStyle w:val="Normal25"/>
      </w:pPr>
    </w:p>
    <w:p w:rsidR="00BA569C" w:rsidRDefault="00BA569C">
      <w:r>
        <w:br w:type="page"/>
      </w:r>
    </w:p>
    <w:tbl>
      <w:tblPr>
        <w:tblW w:w="9360" w:type="dxa"/>
        <w:tblBorders>
          <w:bottom w:val="single" w:sz="4" w:space="0" w:color="auto"/>
        </w:tblBorders>
        <w:tblLayout w:type="fixed"/>
        <w:tblLook w:val="0000"/>
      </w:tblPr>
      <w:tblGrid>
        <w:gridCol w:w="2340"/>
        <w:gridCol w:w="2340"/>
        <w:gridCol w:w="2340"/>
        <w:gridCol w:w="2340"/>
      </w:tblGrid>
      <w:tr w:rsidR="007A1FB4" w:rsidRPr="00F43087" w:rsidTr="007A1FB4">
        <w:trPr>
          <w:tblHeader/>
        </w:trPr>
        <w:tc>
          <w:tcPr>
            <w:tcW w:w="9360" w:type="dxa"/>
            <w:gridSpan w:val="4"/>
            <w:tcBorders>
              <w:bottom w:val="single" w:sz="4" w:space="0" w:color="auto"/>
            </w:tcBorders>
            <w:shd w:val="clear" w:color="auto" w:fill="C0C0C0"/>
          </w:tcPr>
          <w:p w:rsidR="007A1FB4" w:rsidRPr="002F60B4" w:rsidRDefault="009A6BA2" w:rsidP="007A1FB4">
            <w:pPr>
              <w:pStyle w:val="Normal26"/>
              <w:keepNext/>
              <w:rPr>
                <w:rFonts w:ascii="Verdana" w:hAnsi="Verdana"/>
                <w:b/>
                <w:sz w:val="22"/>
                <w:szCs w:val="22"/>
              </w:rPr>
            </w:pPr>
            <w:bookmarkStart w:id="125" w:name="CRIT_SE_46"/>
            <w:bookmarkEnd w:id="125"/>
            <w:r w:rsidRPr="002F60B4">
              <w:rPr>
                <w:rFonts w:ascii="Verdana" w:hAnsi="Verdana"/>
                <w:b/>
                <w:sz w:val="22"/>
                <w:szCs w:val="22"/>
              </w:rPr>
              <w:lastRenderedPageBreak/>
              <w:t>SE Criterion # 46 - Procedures for suspension of students with disabilities when suspensions exceed 10 consecutive school days or a pattern has developed for suspensions exceeding 10 cumulative days; responsibilities of the Team; responsibilities of the district</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2F60B4" w:rsidRDefault="009A6BA2" w:rsidP="007A1FB4">
            <w:pPr>
              <w:pStyle w:val="Normal26"/>
              <w:keepNext/>
              <w:rPr>
                <w:rFonts w:ascii="Verdana" w:hAnsi="Verdana"/>
                <w:b/>
                <w:sz w:val="22"/>
                <w:szCs w:val="22"/>
              </w:rPr>
            </w:pPr>
            <w:bookmarkStart w:id="126" w:name="RATING_SE_46"/>
            <w:bookmarkEnd w:id="126"/>
            <w:r w:rsidRPr="002F60B4">
              <w:rPr>
                <w:rFonts w:ascii="Verdana" w:hAnsi="Verdana"/>
                <w:b/>
                <w:sz w:val="22"/>
                <w:szCs w:val="22"/>
              </w:rPr>
              <w:t>Rating:</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8A3162" w:rsidRDefault="009A6BA2" w:rsidP="007A1FB4">
            <w:pPr>
              <w:pStyle w:val="Normal26"/>
              <w:keepNext/>
              <w:rPr>
                <w:rFonts w:ascii="Arial" w:hAnsi="Arial" w:cs="Arial"/>
                <w:sz w:val="22"/>
                <w:szCs w:val="22"/>
              </w:rPr>
            </w:pPr>
            <w:r w:rsidRPr="008A3162">
              <w:rPr>
                <w:rFonts w:ascii="Arial" w:hAnsi="Arial" w:cs="Arial"/>
                <w:sz w:val="22"/>
                <w:szCs w:val="22"/>
              </w:rPr>
              <w:t>Partially Implemented</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2F60B4" w:rsidRDefault="009A6BA2" w:rsidP="007A1FB4">
            <w:pPr>
              <w:pStyle w:val="Normal26"/>
              <w:keepNext/>
              <w:rPr>
                <w:rFonts w:ascii="Verdana" w:hAnsi="Verdana" w:cs="Arial"/>
                <w:b/>
                <w:sz w:val="22"/>
                <w:szCs w:val="22"/>
              </w:rPr>
            </w:pPr>
            <w:bookmarkStart w:id="127" w:name="BASIS_FINDINGS_SE_46"/>
            <w:bookmarkEnd w:id="127"/>
            <w:r w:rsidRPr="002F60B4">
              <w:rPr>
                <w:rFonts w:ascii="Verdana" w:hAnsi="Verdana" w:cs="Arial"/>
                <w:b/>
                <w:sz w:val="22"/>
                <w:szCs w:val="22"/>
              </w:rPr>
              <w:t>Basis for Findings: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8A3162" w:rsidRDefault="009227E2" w:rsidP="00466F24">
            <w:pPr>
              <w:pStyle w:val="Normal26"/>
              <w:keepNext/>
              <w:rPr>
                <w:rFonts w:ascii="Arial" w:hAnsi="Arial" w:cs="Arial"/>
                <w:sz w:val="22"/>
                <w:szCs w:val="22"/>
              </w:rPr>
            </w:pPr>
            <w:r>
              <w:rPr>
                <w:rFonts w:ascii="Arial" w:hAnsi="Arial" w:cs="Arial"/>
                <w:sz w:val="22"/>
                <w:szCs w:val="22"/>
              </w:rPr>
              <w:t>R</w:t>
            </w:r>
            <w:r w:rsidR="009A6BA2" w:rsidRPr="008A3162">
              <w:rPr>
                <w:rFonts w:ascii="Arial" w:hAnsi="Arial" w:cs="Arial"/>
                <w:sz w:val="22"/>
                <w:szCs w:val="22"/>
              </w:rPr>
              <w:t>ecord review</w:t>
            </w:r>
            <w:r w:rsidR="000C0F56" w:rsidRPr="008A3162">
              <w:rPr>
                <w:rFonts w:ascii="Arial" w:hAnsi="Arial" w:cs="Arial"/>
                <w:sz w:val="22"/>
                <w:szCs w:val="22"/>
              </w:rPr>
              <w:t>, document</w:t>
            </w:r>
            <w:r w:rsidR="002F60B4">
              <w:rPr>
                <w:rFonts w:ascii="Arial" w:hAnsi="Arial" w:cs="Arial"/>
                <w:sz w:val="22"/>
                <w:szCs w:val="22"/>
              </w:rPr>
              <w:t xml:space="preserve"> review</w:t>
            </w:r>
            <w:r w:rsidR="000C0F56" w:rsidRPr="008A3162">
              <w:rPr>
                <w:rFonts w:ascii="Arial" w:hAnsi="Arial" w:cs="Arial"/>
                <w:sz w:val="22"/>
                <w:szCs w:val="22"/>
              </w:rPr>
              <w:t>,</w:t>
            </w:r>
            <w:r w:rsidR="009A6BA2" w:rsidRPr="008A3162">
              <w:rPr>
                <w:rFonts w:ascii="Arial" w:hAnsi="Arial" w:cs="Arial"/>
                <w:sz w:val="22"/>
                <w:szCs w:val="22"/>
              </w:rPr>
              <w:t xml:space="preserve"> and interviews indicate</w:t>
            </w:r>
            <w:r w:rsidR="002F60B4">
              <w:rPr>
                <w:rFonts w:ascii="Arial" w:hAnsi="Arial" w:cs="Arial"/>
                <w:sz w:val="22"/>
                <w:szCs w:val="22"/>
              </w:rPr>
              <w:t>d that the Team does</w:t>
            </w:r>
            <w:r w:rsidR="009A6BA2" w:rsidRPr="008A3162">
              <w:rPr>
                <w:rFonts w:ascii="Arial" w:hAnsi="Arial" w:cs="Arial"/>
                <w:sz w:val="22"/>
                <w:szCs w:val="22"/>
              </w:rPr>
              <w:t xml:space="preserve"> not consistently consider the student</w:t>
            </w:r>
            <w:r w:rsidR="008348B2">
              <w:rPr>
                <w:rFonts w:ascii="Arial" w:hAnsi="Arial" w:cs="Arial"/>
                <w:sz w:val="22"/>
                <w:szCs w:val="22"/>
              </w:rPr>
              <w:t xml:space="preserve">'s behavior, including </w:t>
            </w:r>
            <w:r w:rsidR="009A6BA2" w:rsidRPr="008A3162">
              <w:rPr>
                <w:rFonts w:ascii="Arial" w:hAnsi="Arial" w:cs="Arial"/>
                <w:sz w:val="22"/>
                <w:szCs w:val="22"/>
              </w:rPr>
              <w:t>behavior</w:t>
            </w:r>
            <w:r w:rsidR="008348B2">
              <w:rPr>
                <w:rFonts w:ascii="Arial" w:hAnsi="Arial" w:cs="Arial"/>
                <w:sz w:val="22"/>
                <w:szCs w:val="22"/>
              </w:rPr>
              <w:t>al</w:t>
            </w:r>
            <w:r w:rsidR="009A6BA2" w:rsidRPr="008A3162">
              <w:rPr>
                <w:rFonts w:ascii="Arial" w:hAnsi="Arial" w:cs="Arial"/>
                <w:sz w:val="22"/>
                <w:szCs w:val="22"/>
              </w:rPr>
              <w:t xml:space="preserve"> interventions and the possible need for a functional behavioral assessment</w:t>
            </w:r>
            <w:r w:rsidR="00466F24">
              <w:rPr>
                <w:rFonts w:ascii="Arial" w:hAnsi="Arial" w:cs="Arial"/>
                <w:sz w:val="22"/>
                <w:szCs w:val="22"/>
              </w:rPr>
              <w:t>,</w:t>
            </w:r>
            <w:r w:rsidR="009A6BA2" w:rsidRPr="008A3162">
              <w:rPr>
                <w:rFonts w:ascii="Arial" w:hAnsi="Arial" w:cs="Arial"/>
                <w:sz w:val="22"/>
                <w:szCs w:val="22"/>
              </w:rPr>
              <w:t xml:space="preserve"> as part of the manifestation determination process</w:t>
            </w:r>
            <w:r w:rsidR="008348B2">
              <w:rPr>
                <w:rFonts w:ascii="Arial" w:hAnsi="Arial" w:cs="Arial"/>
                <w:sz w:val="22"/>
                <w:szCs w:val="22"/>
              </w:rPr>
              <w:t>.</w:t>
            </w:r>
            <w:r w:rsidR="002F60B4">
              <w:rPr>
                <w:rFonts w:ascii="Arial" w:hAnsi="Arial" w:cs="Arial"/>
                <w:sz w:val="22"/>
                <w:szCs w:val="22"/>
              </w:rPr>
              <w:t xml:space="preserve"> </w:t>
            </w:r>
            <w:r w:rsidR="008348B2">
              <w:rPr>
                <w:rFonts w:ascii="Arial" w:hAnsi="Arial" w:cs="Arial"/>
                <w:sz w:val="22"/>
                <w:szCs w:val="22"/>
              </w:rPr>
              <w:t xml:space="preserve"> </w:t>
            </w:r>
            <w:r w:rsidR="00AA30CF" w:rsidRPr="008A3162">
              <w:rPr>
                <w:rFonts w:ascii="Arial" w:hAnsi="Arial" w:cs="Arial"/>
                <w:sz w:val="22"/>
                <w:szCs w:val="22"/>
              </w:rPr>
              <w:t>Additionally,</w:t>
            </w:r>
            <w:r w:rsidR="008348B2">
              <w:rPr>
                <w:rFonts w:ascii="Arial" w:hAnsi="Arial" w:cs="Arial"/>
                <w:sz w:val="22"/>
                <w:szCs w:val="22"/>
              </w:rPr>
              <w:t xml:space="preserve"> the Team does</w:t>
            </w:r>
            <w:r w:rsidR="009A6BA2" w:rsidRPr="008A3162">
              <w:rPr>
                <w:rFonts w:ascii="Arial" w:hAnsi="Arial" w:cs="Arial"/>
                <w:sz w:val="22"/>
                <w:szCs w:val="22"/>
              </w:rPr>
              <w:t xml:space="preserve"> not consistentl</w:t>
            </w:r>
            <w:r w:rsidR="002F60B4">
              <w:rPr>
                <w:rFonts w:ascii="Arial" w:hAnsi="Arial" w:cs="Arial"/>
                <w:sz w:val="22"/>
                <w:szCs w:val="22"/>
              </w:rPr>
              <w:t>y document the outcomes of the manifestation d</w:t>
            </w:r>
            <w:r w:rsidR="009A6BA2" w:rsidRPr="008A3162">
              <w:rPr>
                <w:rFonts w:ascii="Arial" w:hAnsi="Arial" w:cs="Arial"/>
                <w:sz w:val="22"/>
                <w:szCs w:val="22"/>
              </w:rPr>
              <w:t xml:space="preserve">etermination meetings. </w:t>
            </w:r>
            <w:r w:rsidR="000E57DC">
              <w:rPr>
                <w:rFonts w:ascii="Arial" w:hAnsi="Arial" w:cs="Arial"/>
                <w:sz w:val="22"/>
                <w:szCs w:val="22"/>
              </w:rPr>
              <w:t>See also SE 43.</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2F60B4" w:rsidRDefault="009A6BA2" w:rsidP="007A1FB4">
            <w:pPr>
              <w:pStyle w:val="Normal26"/>
              <w:keepNext/>
              <w:rPr>
                <w:rFonts w:ascii="Verdana" w:hAnsi="Verdana" w:cs="Arial"/>
                <w:b/>
                <w:bCs/>
                <w:sz w:val="22"/>
                <w:szCs w:val="22"/>
              </w:rPr>
            </w:pPr>
            <w:bookmarkStart w:id="128" w:name="ORDER_CORR_ACTION_SE_46"/>
            <w:bookmarkEnd w:id="128"/>
            <w:r w:rsidRPr="002F60B4">
              <w:rPr>
                <w:rFonts w:ascii="Verdana" w:hAnsi="Verdana" w:cs="Arial"/>
                <w:b/>
                <w:bCs/>
                <w:sz w:val="22"/>
                <w:szCs w:val="22"/>
              </w:rPr>
              <w:t>Department Order of Corrective Action:</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7A1FB4" w:rsidRPr="008A3162" w:rsidRDefault="001637FA" w:rsidP="007A1FB4">
            <w:pPr>
              <w:pStyle w:val="Normal26"/>
              <w:keepNext/>
              <w:rPr>
                <w:rFonts w:ascii="Arial" w:hAnsi="Arial" w:cs="Arial"/>
                <w:bCs/>
                <w:sz w:val="22"/>
                <w:szCs w:val="22"/>
              </w:rPr>
            </w:pPr>
            <w:r w:rsidRPr="00CE4005">
              <w:rPr>
                <w:rFonts w:ascii="Arial" w:hAnsi="Arial" w:cs="Arial"/>
                <w:bCs/>
                <w:sz w:val="22"/>
                <w:szCs w:val="20"/>
              </w:rPr>
              <w:t xml:space="preserve">Develop procedures to ensure that IEP Teams consider </w:t>
            </w:r>
            <w:r>
              <w:rPr>
                <w:rFonts w:ascii="Arial" w:hAnsi="Arial" w:cs="Arial"/>
                <w:bCs/>
                <w:sz w:val="22"/>
                <w:szCs w:val="20"/>
              </w:rPr>
              <w:t>behavioral interventions an</w:t>
            </w:r>
            <w:r w:rsidR="00140AA7">
              <w:rPr>
                <w:rFonts w:ascii="Arial" w:hAnsi="Arial" w:cs="Arial"/>
                <w:bCs/>
                <w:sz w:val="22"/>
                <w:szCs w:val="20"/>
              </w:rPr>
              <w:t xml:space="preserve">d the possible need for an FBA </w:t>
            </w:r>
            <w:r>
              <w:rPr>
                <w:rFonts w:ascii="Arial" w:hAnsi="Arial" w:cs="Arial"/>
                <w:bCs/>
                <w:sz w:val="22"/>
                <w:szCs w:val="20"/>
              </w:rPr>
              <w:t>as part of the mani</w:t>
            </w:r>
            <w:r w:rsidR="00CB556A">
              <w:rPr>
                <w:rFonts w:ascii="Arial" w:hAnsi="Arial" w:cs="Arial"/>
                <w:bCs/>
                <w:sz w:val="22"/>
                <w:szCs w:val="20"/>
              </w:rPr>
              <w:t xml:space="preserve">festation determination, as well as </w:t>
            </w:r>
            <w:r>
              <w:rPr>
                <w:rFonts w:ascii="Arial" w:hAnsi="Arial" w:cs="Arial"/>
                <w:bCs/>
                <w:sz w:val="22"/>
                <w:szCs w:val="20"/>
              </w:rPr>
              <w:t>document the o</w:t>
            </w:r>
            <w:r w:rsidR="00140AA7">
              <w:rPr>
                <w:rFonts w:ascii="Arial" w:hAnsi="Arial" w:cs="Arial"/>
                <w:bCs/>
                <w:sz w:val="22"/>
                <w:szCs w:val="20"/>
              </w:rPr>
              <w:t>utcomes of the manifestation de</w:t>
            </w:r>
            <w:r>
              <w:rPr>
                <w:rFonts w:ascii="Arial" w:hAnsi="Arial" w:cs="Arial"/>
                <w:bCs/>
                <w:sz w:val="22"/>
                <w:szCs w:val="20"/>
              </w:rPr>
              <w:t>termination m</w:t>
            </w:r>
            <w:r w:rsidR="00140AA7">
              <w:rPr>
                <w:rFonts w:ascii="Arial" w:hAnsi="Arial" w:cs="Arial"/>
                <w:bCs/>
                <w:sz w:val="22"/>
                <w:szCs w:val="20"/>
              </w:rPr>
              <w:t xml:space="preserve">eetings. </w:t>
            </w:r>
            <w:r>
              <w:rPr>
                <w:rFonts w:ascii="Arial" w:hAnsi="Arial" w:cs="Arial"/>
                <w:bCs/>
                <w:sz w:val="22"/>
                <w:szCs w:val="20"/>
              </w:rPr>
              <w:t xml:space="preserve">Conduct </w:t>
            </w:r>
            <w:r w:rsidRPr="00CE4005">
              <w:rPr>
                <w:rFonts w:ascii="Arial" w:hAnsi="Arial" w:cs="Arial"/>
                <w:bCs/>
                <w:sz w:val="22"/>
                <w:szCs w:val="20"/>
              </w:rPr>
              <w:t>training</w:t>
            </w:r>
            <w:r>
              <w:rPr>
                <w:rFonts w:ascii="Arial" w:hAnsi="Arial" w:cs="Arial"/>
                <w:bCs/>
                <w:sz w:val="22"/>
                <w:szCs w:val="20"/>
              </w:rPr>
              <w:t xml:space="preserve"> for</w:t>
            </w:r>
            <w:r w:rsidRPr="00CE4005">
              <w:rPr>
                <w:rFonts w:ascii="Arial" w:hAnsi="Arial" w:cs="Arial"/>
                <w:bCs/>
                <w:sz w:val="22"/>
                <w:szCs w:val="20"/>
              </w:rPr>
              <w:t xml:space="preserve"> </w:t>
            </w:r>
            <w:r>
              <w:rPr>
                <w:rFonts w:ascii="Arial" w:hAnsi="Arial" w:cs="Arial"/>
                <w:bCs/>
                <w:sz w:val="22"/>
                <w:szCs w:val="20"/>
              </w:rPr>
              <w:t>Sp</w:t>
            </w:r>
            <w:r w:rsidR="00140AA7">
              <w:rPr>
                <w:rFonts w:ascii="Arial" w:hAnsi="Arial" w:cs="Arial"/>
                <w:bCs/>
                <w:sz w:val="22"/>
                <w:szCs w:val="20"/>
              </w:rPr>
              <w:t>ecial Education Coordinators,</w:t>
            </w:r>
            <w:r>
              <w:rPr>
                <w:rFonts w:ascii="Arial" w:hAnsi="Arial" w:cs="Arial"/>
                <w:bCs/>
                <w:sz w:val="22"/>
                <w:szCs w:val="20"/>
              </w:rPr>
              <w:t xml:space="preserve"> Evaluation Team Leaders</w:t>
            </w:r>
            <w:r w:rsidR="00140AA7">
              <w:rPr>
                <w:rFonts w:ascii="Arial" w:hAnsi="Arial" w:cs="Arial"/>
                <w:bCs/>
                <w:sz w:val="22"/>
                <w:szCs w:val="20"/>
              </w:rPr>
              <w:t xml:space="preserve"> and school principals</w:t>
            </w:r>
            <w:r>
              <w:rPr>
                <w:rFonts w:ascii="Arial" w:hAnsi="Arial" w:cs="Arial"/>
                <w:bCs/>
                <w:sz w:val="22"/>
                <w:szCs w:val="20"/>
              </w:rPr>
              <w:t xml:space="preserve"> </w:t>
            </w:r>
            <w:r w:rsidRPr="00CE4005">
              <w:rPr>
                <w:rFonts w:ascii="Arial" w:hAnsi="Arial" w:cs="Arial"/>
                <w:bCs/>
                <w:sz w:val="22"/>
                <w:szCs w:val="20"/>
              </w:rPr>
              <w:t>on these procedures.</w:t>
            </w:r>
          </w:p>
          <w:p w:rsidR="001637FA" w:rsidRDefault="001637FA" w:rsidP="007A1FB4">
            <w:pPr>
              <w:pStyle w:val="Normal26"/>
              <w:keepNext/>
              <w:rPr>
                <w:rFonts w:ascii="Arial" w:hAnsi="Arial" w:cs="Arial"/>
                <w:bCs/>
                <w:sz w:val="22"/>
                <w:szCs w:val="22"/>
              </w:rPr>
            </w:pPr>
          </w:p>
          <w:p w:rsidR="001637FA" w:rsidRDefault="002F60B4" w:rsidP="007A1FB4">
            <w:pPr>
              <w:pStyle w:val="Normal26"/>
              <w:keepNext/>
              <w:rPr>
                <w:rFonts w:ascii="Arial" w:hAnsi="Arial" w:cs="Arial"/>
                <w:bCs/>
                <w:sz w:val="22"/>
                <w:szCs w:val="22"/>
              </w:rPr>
            </w:pPr>
            <w:r>
              <w:rPr>
                <w:rFonts w:ascii="Arial" w:hAnsi="Arial" w:cs="Arial"/>
                <w:bCs/>
                <w:sz w:val="22"/>
                <w:szCs w:val="22"/>
              </w:rPr>
              <w:t>D</w:t>
            </w:r>
            <w:r w:rsidR="009A6BA2" w:rsidRPr="008A3162">
              <w:rPr>
                <w:rFonts w:ascii="Arial" w:hAnsi="Arial" w:cs="Arial"/>
                <w:bCs/>
                <w:sz w:val="22"/>
                <w:szCs w:val="22"/>
              </w:rPr>
              <w:t xml:space="preserve">evelop an internal oversight and tracking system to ensure </w:t>
            </w:r>
            <w:r w:rsidR="00CB556A">
              <w:rPr>
                <w:rFonts w:ascii="Arial" w:hAnsi="Arial" w:cs="Arial"/>
                <w:bCs/>
                <w:sz w:val="22"/>
                <w:szCs w:val="22"/>
              </w:rPr>
              <w:t>that the Team considers</w:t>
            </w:r>
            <w:r w:rsidR="009A6BA2" w:rsidRPr="008A3162">
              <w:rPr>
                <w:rFonts w:ascii="Arial" w:hAnsi="Arial" w:cs="Arial"/>
                <w:bCs/>
                <w:sz w:val="22"/>
                <w:szCs w:val="22"/>
              </w:rPr>
              <w:t xml:space="preserve"> behavioral</w:t>
            </w:r>
            <w:r w:rsidR="00CB556A">
              <w:rPr>
                <w:rFonts w:ascii="Arial" w:hAnsi="Arial" w:cs="Arial"/>
                <w:bCs/>
                <w:sz w:val="22"/>
                <w:szCs w:val="22"/>
              </w:rPr>
              <w:t xml:space="preserve"> interventions and the </w:t>
            </w:r>
            <w:r w:rsidR="009A6BA2" w:rsidRPr="008A3162">
              <w:rPr>
                <w:rFonts w:ascii="Arial" w:hAnsi="Arial" w:cs="Arial"/>
                <w:bCs/>
                <w:sz w:val="22"/>
                <w:szCs w:val="22"/>
              </w:rPr>
              <w:t>need for a functional behavioral assessment as part of the manifestation determination process and documents the outcomes of the manifestation determination meetings.</w:t>
            </w:r>
            <w:r w:rsidR="00140AA7">
              <w:rPr>
                <w:rFonts w:ascii="Arial" w:hAnsi="Arial" w:cs="Arial"/>
                <w:bCs/>
                <w:sz w:val="22"/>
                <w:szCs w:val="22"/>
              </w:rPr>
              <w:t xml:space="preserve"> The tracking system should include</w:t>
            </w:r>
            <w:r w:rsidR="00140AA7" w:rsidRPr="003A0FED">
              <w:rPr>
                <w:rFonts w:ascii="Arial" w:hAnsi="Arial" w:cs="Arial"/>
                <w:bCs/>
                <w:sz w:val="22"/>
                <w:szCs w:val="22"/>
              </w:rPr>
              <w:t xml:space="preserve"> periodic reviews by the Director of Special Education or </w:t>
            </w:r>
            <w:r w:rsidR="00140AA7">
              <w:rPr>
                <w:rFonts w:ascii="Arial" w:hAnsi="Arial" w:cs="Arial"/>
                <w:bCs/>
                <w:sz w:val="22"/>
                <w:szCs w:val="22"/>
              </w:rPr>
              <w:t>designee to ensure continuing compliance.</w:t>
            </w:r>
          </w:p>
          <w:p w:rsidR="00140AA7" w:rsidRPr="008A3162" w:rsidRDefault="00140AA7" w:rsidP="007A1FB4">
            <w:pPr>
              <w:pStyle w:val="Normal26"/>
              <w:keepNext/>
              <w:rPr>
                <w:rFonts w:ascii="Arial" w:hAnsi="Arial" w:cs="Arial"/>
                <w:bCs/>
                <w:sz w:val="22"/>
                <w:szCs w:val="22"/>
              </w:rPr>
            </w:pPr>
          </w:p>
          <w:p w:rsidR="001637FA" w:rsidRPr="008A3162" w:rsidRDefault="001637FA" w:rsidP="001637FA">
            <w:pPr>
              <w:pStyle w:val="Normal26"/>
              <w:keepNext/>
              <w:rPr>
                <w:rFonts w:ascii="Arial" w:hAnsi="Arial" w:cs="Arial"/>
                <w:bCs/>
                <w:sz w:val="22"/>
                <w:szCs w:val="22"/>
              </w:rPr>
            </w:pPr>
            <w:r>
              <w:rPr>
                <w:rFonts w:ascii="Arial" w:hAnsi="Arial" w:cs="Arial"/>
                <w:bCs/>
                <w:sz w:val="22"/>
                <w:szCs w:val="22"/>
              </w:rPr>
              <w:t>For those students</w:t>
            </w:r>
            <w:r w:rsidRPr="00390310">
              <w:rPr>
                <w:rFonts w:ascii="Arial" w:hAnsi="Arial" w:cs="Arial"/>
                <w:bCs/>
                <w:sz w:val="22"/>
                <w:szCs w:val="22"/>
              </w:rPr>
              <w:t xml:space="preserve"> identified </w:t>
            </w:r>
            <w:r>
              <w:rPr>
                <w:rFonts w:ascii="Arial" w:hAnsi="Arial" w:cs="Arial"/>
                <w:bCs/>
                <w:sz w:val="22"/>
                <w:szCs w:val="22"/>
              </w:rPr>
              <w:t>by</w:t>
            </w:r>
            <w:r w:rsidRPr="00390310">
              <w:rPr>
                <w:rFonts w:ascii="Arial" w:hAnsi="Arial" w:cs="Arial"/>
                <w:bCs/>
                <w:sz w:val="22"/>
                <w:szCs w:val="22"/>
              </w:rPr>
              <w:t xml:space="preserve"> the </w:t>
            </w:r>
            <w:r>
              <w:rPr>
                <w:rFonts w:ascii="Arial" w:hAnsi="Arial" w:cs="Arial"/>
                <w:bCs/>
                <w:sz w:val="22"/>
                <w:szCs w:val="22"/>
              </w:rPr>
              <w:t>Department, submit evidence of the outcome</w:t>
            </w:r>
            <w:r w:rsidR="00CB556A">
              <w:rPr>
                <w:rFonts w:ascii="Arial" w:hAnsi="Arial" w:cs="Arial"/>
                <w:bCs/>
                <w:sz w:val="22"/>
                <w:szCs w:val="22"/>
              </w:rPr>
              <w:t>s</w:t>
            </w:r>
            <w:r>
              <w:rPr>
                <w:rFonts w:ascii="Arial" w:hAnsi="Arial" w:cs="Arial"/>
                <w:bCs/>
                <w:sz w:val="22"/>
                <w:szCs w:val="22"/>
              </w:rPr>
              <w:t xml:space="preserve"> of the manifestation determination</w:t>
            </w:r>
            <w:r w:rsidR="00B64C06">
              <w:rPr>
                <w:rFonts w:ascii="Arial" w:hAnsi="Arial" w:cs="Arial"/>
                <w:bCs/>
                <w:sz w:val="22"/>
                <w:szCs w:val="22"/>
              </w:rPr>
              <w:t xml:space="preserve"> meeting</w:t>
            </w:r>
            <w:r w:rsidR="00CB556A">
              <w:rPr>
                <w:rFonts w:ascii="Arial" w:hAnsi="Arial" w:cs="Arial"/>
                <w:bCs/>
                <w:sz w:val="22"/>
                <w:szCs w:val="22"/>
              </w:rPr>
              <w:t>s</w:t>
            </w:r>
            <w:r w:rsidRPr="008A3162">
              <w:rPr>
                <w:rFonts w:ascii="Arial" w:hAnsi="Arial" w:cs="Arial"/>
                <w:bCs/>
                <w:sz w:val="22"/>
                <w:szCs w:val="22"/>
              </w:rPr>
              <w:t>.</w:t>
            </w:r>
          </w:p>
          <w:p w:rsidR="007A1FB4" w:rsidRPr="008A3162" w:rsidRDefault="007A1FB4" w:rsidP="007A1FB4">
            <w:pPr>
              <w:pStyle w:val="Normal26"/>
              <w:keepNext/>
              <w:rPr>
                <w:rFonts w:ascii="Arial" w:hAnsi="Arial" w:cs="Arial"/>
                <w:bCs/>
                <w:sz w:val="22"/>
                <w:szCs w:val="22"/>
              </w:rPr>
            </w:pPr>
          </w:p>
          <w:p w:rsidR="007A1FB4" w:rsidRPr="008A3162" w:rsidRDefault="00140AA7" w:rsidP="007A1FB4">
            <w:pPr>
              <w:pStyle w:val="Normal26"/>
              <w:keepNext/>
              <w:rPr>
                <w:rFonts w:ascii="Arial" w:hAnsi="Arial" w:cs="Arial"/>
                <w:bCs/>
                <w:sz w:val="22"/>
                <w:szCs w:val="22"/>
              </w:rPr>
            </w:pPr>
            <w:r>
              <w:rPr>
                <w:rFonts w:ascii="Arial" w:hAnsi="Arial" w:cs="Arial"/>
                <w:bCs/>
                <w:sz w:val="22"/>
                <w:szCs w:val="22"/>
              </w:rPr>
              <w:t>Subsequent to implementation of all corrective actions, c</w:t>
            </w:r>
            <w:r w:rsidR="009A6BA2" w:rsidRPr="008A3162">
              <w:rPr>
                <w:rFonts w:ascii="Arial" w:hAnsi="Arial" w:cs="Arial"/>
                <w:bCs/>
                <w:sz w:val="22"/>
                <w:szCs w:val="22"/>
              </w:rPr>
              <w:t xml:space="preserve">onduct a record review of students who have had a manifestation determination meeting to determine </w:t>
            </w:r>
            <w:r w:rsidR="00CB556A">
              <w:rPr>
                <w:rFonts w:ascii="Arial" w:hAnsi="Arial" w:cs="Arial"/>
                <w:bCs/>
                <w:sz w:val="22"/>
                <w:szCs w:val="22"/>
              </w:rPr>
              <w:t xml:space="preserve">if the Team considered </w:t>
            </w:r>
            <w:r w:rsidR="009A6BA2" w:rsidRPr="008A3162">
              <w:rPr>
                <w:rFonts w:ascii="Arial" w:hAnsi="Arial" w:cs="Arial"/>
                <w:bCs/>
                <w:sz w:val="22"/>
                <w:szCs w:val="22"/>
              </w:rPr>
              <w:t>behavioral intervention</w:t>
            </w:r>
            <w:r w:rsidR="00CB556A">
              <w:rPr>
                <w:rFonts w:ascii="Arial" w:hAnsi="Arial" w:cs="Arial"/>
                <w:bCs/>
                <w:sz w:val="22"/>
                <w:szCs w:val="22"/>
              </w:rPr>
              <w:t>s</w:t>
            </w:r>
            <w:r w:rsidR="009A6BA2" w:rsidRPr="008A3162">
              <w:rPr>
                <w:rFonts w:ascii="Arial" w:hAnsi="Arial" w:cs="Arial"/>
                <w:bCs/>
                <w:sz w:val="22"/>
                <w:szCs w:val="22"/>
              </w:rPr>
              <w:t xml:space="preserve"> and the possible need for a functional behavioral assessment as part of the </w:t>
            </w:r>
            <w:r w:rsidR="001702B5" w:rsidRPr="008A3162">
              <w:rPr>
                <w:rFonts w:ascii="Arial" w:hAnsi="Arial" w:cs="Arial"/>
                <w:bCs/>
                <w:sz w:val="22"/>
                <w:szCs w:val="22"/>
              </w:rPr>
              <w:t>process</w:t>
            </w:r>
            <w:r w:rsidR="00B333F6">
              <w:rPr>
                <w:rFonts w:ascii="Arial" w:hAnsi="Arial" w:cs="Arial"/>
                <w:bCs/>
                <w:sz w:val="22"/>
                <w:szCs w:val="22"/>
              </w:rPr>
              <w:t>, and</w:t>
            </w:r>
            <w:r w:rsidR="001702B5" w:rsidRPr="008A3162">
              <w:rPr>
                <w:rFonts w:ascii="Arial" w:hAnsi="Arial" w:cs="Arial"/>
                <w:bCs/>
                <w:sz w:val="22"/>
                <w:szCs w:val="22"/>
              </w:rPr>
              <w:t xml:space="preserve"> </w:t>
            </w:r>
            <w:r w:rsidR="005B37FB" w:rsidRPr="008A3162">
              <w:rPr>
                <w:rFonts w:ascii="Arial" w:hAnsi="Arial" w:cs="Arial"/>
                <w:bCs/>
                <w:sz w:val="22"/>
                <w:szCs w:val="22"/>
              </w:rPr>
              <w:t xml:space="preserve">to ensure that the outcomes of the manifestation </w:t>
            </w:r>
            <w:r w:rsidR="001702B5" w:rsidRPr="008A3162">
              <w:rPr>
                <w:rFonts w:ascii="Arial" w:hAnsi="Arial" w:cs="Arial"/>
                <w:bCs/>
                <w:sz w:val="22"/>
                <w:szCs w:val="22"/>
              </w:rPr>
              <w:t>determination</w:t>
            </w:r>
            <w:r w:rsidR="00B333F6">
              <w:rPr>
                <w:rFonts w:ascii="Arial" w:hAnsi="Arial" w:cs="Arial"/>
                <w:bCs/>
                <w:sz w:val="22"/>
                <w:szCs w:val="22"/>
              </w:rPr>
              <w:t xml:space="preserve"> meeting</w:t>
            </w:r>
            <w:r w:rsidR="00CB556A">
              <w:rPr>
                <w:rFonts w:ascii="Arial" w:hAnsi="Arial" w:cs="Arial"/>
                <w:bCs/>
                <w:sz w:val="22"/>
                <w:szCs w:val="22"/>
              </w:rPr>
              <w:t>s</w:t>
            </w:r>
            <w:r w:rsidR="00B333F6">
              <w:rPr>
                <w:rFonts w:ascii="Arial" w:hAnsi="Arial" w:cs="Arial"/>
                <w:bCs/>
                <w:sz w:val="22"/>
                <w:szCs w:val="22"/>
              </w:rPr>
              <w:t xml:space="preserve"> have</w:t>
            </w:r>
            <w:r w:rsidR="005B37FB" w:rsidRPr="008A3162">
              <w:rPr>
                <w:rFonts w:ascii="Arial" w:hAnsi="Arial" w:cs="Arial"/>
                <w:bCs/>
                <w:sz w:val="22"/>
                <w:szCs w:val="22"/>
              </w:rPr>
              <w:t xml:space="preserve"> been documented</w:t>
            </w:r>
            <w:r w:rsidR="001702B5" w:rsidRPr="008A3162">
              <w:rPr>
                <w:rFonts w:ascii="Arial" w:hAnsi="Arial" w:cs="Arial"/>
                <w:bCs/>
                <w:sz w:val="22"/>
                <w:szCs w:val="22"/>
              </w:rPr>
              <w:t>.</w:t>
            </w:r>
          </w:p>
          <w:p w:rsidR="007A1FB4" w:rsidRPr="008A3162" w:rsidRDefault="007A1FB4" w:rsidP="007A1FB4">
            <w:pPr>
              <w:pStyle w:val="Normal26"/>
              <w:keepNext/>
              <w:rPr>
                <w:rFonts w:ascii="Arial" w:hAnsi="Arial" w:cs="Arial"/>
                <w:bCs/>
                <w:sz w:val="22"/>
                <w:szCs w:val="22"/>
              </w:rPr>
            </w:pPr>
          </w:p>
          <w:p w:rsidR="00B64C06" w:rsidRDefault="006321D7" w:rsidP="00B64C06">
            <w:pPr>
              <w:pStyle w:val="Normal26"/>
              <w:keepNext/>
              <w:rPr>
                <w:rFonts w:ascii="Arial" w:hAnsi="Arial" w:cs="Arial"/>
                <w:b/>
                <w:bCs/>
                <w:sz w:val="22"/>
                <w:szCs w:val="22"/>
              </w:rPr>
            </w:pPr>
            <w:r w:rsidRPr="006321D7">
              <w:rPr>
                <w:rFonts w:ascii="Arial" w:hAnsi="Arial" w:cs="Arial"/>
                <w:b/>
                <w:bCs/>
                <w:sz w:val="22"/>
                <w:szCs w:val="22"/>
              </w:rPr>
              <w:t>* Please note when conducting internal monitoring the district must maintain the following documentation and make it available to the Department upon request: a) List of student names and grade levels for the records reviewed; b) Date of the review;</w:t>
            </w:r>
          </w:p>
          <w:p w:rsidR="007A1FB4" w:rsidRPr="007449E6" w:rsidRDefault="006321D7" w:rsidP="00B64C06">
            <w:pPr>
              <w:pStyle w:val="Normal26"/>
              <w:keepNext/>
              <w:rPr>
                <w:rFonts w:ascii="Arial" w:hAnsi="Arial" w:cs="Arial"/>
                <w:b/>
                <w:bCs/>
                <w:sz w:val="22"/>
                <w:szCs w:val="22"/>
              </w:rPr>
            </w:pPr>
            <w:r w:rsidRPr="006321D7">
              <w:rPr>
                <w:rFonts w:ascii="Arial" w:hAnsi="Arial" w:cs="Arial"/>
                <w:b/>
                <w:bCs/>
                <w:sz w:val="22"/>
                <w:szCs w:val="22"/>
              </w:rPr>
              <w:t>c) Name of person(s) who conducted the review with their role(s) and signature(s).</w:t>
            </w:r>
          </w:p>
        </w:tc>
      </w:tr>
      <w:tr w:rsidR="007A1FB4" w:rsidRPr="00F43087" w:rsidTr="007A1FB4">
        <w:tc>
          <w:tcPr>
            <w:tcW w:w="9360" w:type="dxa"/>
            <w:gridSpan w:val="4"/>
            <w:tcBorders>
              <w:top w:val="single" w:sz="4" w:space="0" w:color="auto"/>
              <w:left w:val="single" w:sz="4" w:space="0" w:color="auto"/>
              <w:bottom w:val="nil"/>
              <w:right w:val="single" w:sz="4" w:space="0" w:color="auto"/>
            </w:tcBorders>
          </w:tcPr>
          <w:p w:rsidR="007A1FB4" w:rsidRPr="002F60B4" w:rsidRDefault="009A6BA2" w:rsidP="007A1FB4">
            <w:pPr>
              <w:pStyle w:val="Normal26"/>
              <w:keepNext/>
              <w:rPr>
                <w:rFonts w:ascii="Verdana" w:hAnsi="Verdana" w:cs="Arial"/>
                <w:b/>
                <w:bCs/>
                <w:sz w:val="22"/>
                <w:szCs w:val="22"/>
              </w:rPr>
            </w:pPr>
            <w:bookmarkStart w:id="129" w:name="REQUIRED_ELEMENTS_SE_46"/>
            <w:bookmarkEnd w:id="129"/>
            <w:r w:rsidRPr="002F60B4">
              <w:rPr>
                <w:rFonts w:ascii="Verdana" w:hAnsi="Verdana" w:cs="Arial"/>
                <w:b/>
                <w:bCs/>
                <w:sz w:val="22"/>
                <w:szCs w:val="22"/>
              </w:rPr>
              <w:t>Required Elements of Progress Reports:</w:t>
            </w:r>
          </w:p>
        </w:tc>
      </w:tr>
      <w:tr w:rsidR="007A1FB4" w:rsidRPr="00F43087" w:rsidTr="007A1FB4">
        <w:tc>
          <w:tcPr>
            <w:tcW w:w="9360" w:type="dxa"/>
            <w:gridSpan w:val="4"/>
            <w:tcBorders>
              <w:top w:val="nil"/>
              <w:left w:val="single" w:sz="4" w:space="0" w:color="auto"/>
              <w:bottom w:val="single" w:sz="4" w:space="0" w:color="auto"/>
              <w:right w:val="single" w:sz="4" w:space="0" w:color="auto"/>
            </w:tcBorders>
          </w:tcPr>
          <w:p w:rsidR="00B64C06" w:rsidRPr="00A950F6" w:rsidRDefault="00B64C06" w:rsidP="00B64C06">
            <w:pPr>
              <w:pStyle w:val="Normal15"/>
              <w:keepNext/>
              <w:rPr>
                <w:rFonts w:ascii="Arial" w:hAnsi="Arial" w:cs="Arial"/>
                <w:b/>
                <w:bCs/>
                <w:sz w:val="22"/>
                <w:szCs w:val="22"/>
              </w:rPr>
            </w:pPr>
            <w:r>
              <w:rPr>
                <w:rFonts w:ascii="Arial" w:hAnsi="Arial" w:cs="Arial"/>
                <w:bCs/>
                <w:sz w:val="22"/>
                <w:szCs w:val="22"/>
              </w:rPr>
              <w:t>Submi</w:t>
            </w:r>
            <w:r w:rsidR="00CB556A">
              <w:rPr>
                <w:rFonts w:ascii="Arial" w:hAnsi="Arial" w:cs="Arial"/>
                <w:bCs/>
                <w:sz w:val="22"/>
                <w:szCs w:val="22"/>
              </w:rPr>
              <w:t>t a copy of the procedures and</w:t>
            </w:r>
            <w:r w:rsidRPr="00A950F6">
              <w:rPr>
                <w:rFonts w:ascii="Arial" w:hAnsi="Arial" w:cs="Arial"/>
                <w:bCs/>
                <w:sz w:val="22"/>
                <w:szCs w:val="22"/>
              </w:rPr>
              <w:t xml:space="preserve"> evidence </w:t>
            </w:r>
            <w:r>
              <w:rPr>
                <w:rFonts w:ascii="Arial" w:hAnsi="Arial" w:cs="Arial"/>
                <w:bCs/>
                <w:sz w:val="22"/>
                <w:szCs w:val="22"/>
              </w:rPr>
              <w:t xml:space="preserve">of training </w:t>
            </w:r>
            <w:r w:rsidRPr="00A950F6">
              <w:rPr>
                <w:rFonts w:ascii="Arial" w:hAnsi="Arial" w:cs="Arial"/>
                <w:bCs/>
                <w:sz w:val="22"/>
                <w:szCs w:val="22"/>
              </w:rPr>
              <w:t xml:space="preserve">(agenda, attendance sheet with staff name, role and signature, and materials used) by </w:t>
            </w:r>
            <w:r w:rsidRPr="00A950F6">
              <w:rPr>
                <w:rFonts w:ascii="Arial" w:hAnsi="Arial" w:cs="Arial"/>
                <w:b/>
                <w:bCs/>
                <w:sz w:val="22"/>
                <w:szCs w:val="22"/>
              </w:rPr>
              <w:t>November 10, 2016.</w:t>
            </w:r>
          </w:p>
          <w:p w:rsidR="00B64C06" w:rsidRPr="004C5ECD" w:rsidRDefault="00B64C06" w:rsidP="00B64C06">
            <w:pPr>
              <w:pStyle w:val="Normal21"/>
              <w:keepNext/>
              <w:rPr>
                <w:rFonts w:ascii="Arial" w:hAnsi="Arial" w:cs="Arial"/>
                <w:bCs/>
                <w:sz w:val="22"/>
                <w:szCs w:val="22"/>
              </w:rPr>
            </w:pPr>
          </w:p>
          <w:p w:rsidR="00B64C06" w:rsidRPr="006F7C0C" w:rsidRDefault="00B64C06" w:rsidP="00B64C06">
            <w:pPr>
              <w:pStyle w:val="Normal10"/>
              <w:keepNext/>
              <w:rPr>
                <w:rFonts w:ascii="Arial" w:hAnsi="Arial" w:cs="Arial"/>
                <w:bCs/>
                <w:sz w:val="22"/>
                <w:szCs w:val="22"/>
              </w:rPr>
            </w:pPr>
            <w:r w:rsidRPr="006F7C0C">
              <w:rPr>
                <w:rFonts w:ascii="Arial" w:hAnsi="Arial" w:cs="Arial"/>
                <w:bCs/>
                <w:sz w:val="22"/>
                <w:szCs w:val="22"/>
              </w:rPr>
              <w:t xml:space="preserve">Provide a detailed description of the district's internal oversight and tracking system including periodic reviews and identify the person responsible by </w:t>
            </w:r>
            <w:r w:rsidRPr="006F7C0C">
              <w:rPr>
                <w:rFonts w:ascii="Arial" w:hAnsi="Arial" w:cs="Arial"/>
                <w:b/>
                <w:bCs/>
                <w:sz w:val="22"/>
                <w:szCs w:val="22"/>
              </w:rPr>
              <w:t>November 10, 2016.</w:t>
            </w:r>
          </w:p>
          <w:p w:rsidR="00140AA7" w:rsidRPr="006F7C0C" w:rsidRDefault="00140AA7" w:rsidP="00140AA7">
            <w:pPr>
              <w:pStyle w:val="Normal24"/>
              <w:keepNext/>
              <w:rPr>
                <w:rFonts w:ascii="Arial" w:hAnsi="Arial" w:cs="Arial"/>
                <w:bCs/>
                <w:sz w:val="22"/>
                <w:szCs w:val="22"/>
              </w:rPr>
            </w:pPr>
          </w:p>
          <w:p w:rsidR="00140AA7" w:rsidRPr="00390310" w:rsidRDefault="00140AA7" w:rsidP="00140AA7">
            <w:pPr>
              <w:pStyle w:val="Normal26"/>
              <w:keepNext/>
              <w:rPr>
                <w:rFonts w:ascii="Arial" w:hAnsi="Arial" w:cs="Arial"/>
                <w:bCs/>
                <w:sz w:val="22"/>
                <w:szCs w:val="22"/>
              </w:rPr>
            </w:pPr>
            <w:r>
              <w:rPr>
                <w:rFonts w:ascii="Arial" w:hAnsi="Arial" w:cs="Arial"/>
                <w:bCs/>
                <w:sz w:val="22"/>
                <w:szCs w:val="22"/>
              </w:rPr>
              <w:t>For those students</w:t>
            </w:r>
            <w:r w:rsidRPr="00390310">
              <w:rPr>
                <w:rFonts w:ascii="Arial" w:hAnsi="Arial" w:cs="Arial"/>
                <w:bCs/>
                <w:sz w:val="22"/>
                <w:szCs w:val="22"/>
              </w:rPr>
              <w:t xml:space="preserve"> identified </w:t>
            </w:r>
            <w:r>
              <w:rPr>
                <w:rFonts w:ascii="Arial" w:hAnsi="Arial" w:cs="Arial"/>
                <w:bCs/>
                <w:sz w:val="22"/>
                <w:szCs w:val="22"/>
              </w:rPr>
              <w:t>by</w:t>
            </w:r>
            <w:r w:rsidRPr="00390310">
              <w:rPr>
                <w:rFonts w:ascii="Arial" w:hAnsi="Arial" w:cs="Arial"/>
                <w:bCs/>
                <w:sz w:val="22"/>
                <w:szCs w:val="22"/>
              </w:rPr>
              <w:t xml:space="preserve"> the </w:t>
            </w:r>
            <w:r>
              <w:rPr>
                <w:rFonts w:ascii="Arial" w:hAnsi="Arial" w:cs="Arial"/>
                <w:bCs/>
                <w:sz w:val="22"/>
                <w:szCs w:val="22"/>
              </w:rPr>
              <w:t>Department, submit evidence of the outcome</w:t>
            </w:r>
            <w:r w:rsidR="00CB556A">
              <w:rPr>
                <w:rFonts w:ascii="Arial" w:hAnsi="Arial" w:cs="Arial"/>
                <w:bCs/>
                <w:sz w:val="22"/>
                <w:szCs w:val="22"/>
              </w:rPr>
              <w:t>s</w:t>
            </w:r>
            <w:r>
              <w:rPr>
                <w:rFonts w:ascii="Arial" w:hAnsi="Arial" w:cs="Arial"/>
                <w:bCs/>
                <w:sz w:val="22"/>
                <w:szCs w:val="22"/>
              </w:rPr>
              <w:t xml:space="preserve"> of the manifestation determination </w:t>
            </w:r>
            <w:r w:rsidR="00B64C06">
              <w:rPr>
                <w:rFonts w:ascii="Arial" w:hAnsi="Arial" w:cs="Arial"/>
                <w:bCs/>
                <w:sz w:val="22"/>
                <w:szCs w:val="22"/>
              </w:rPr>
              <w:t>meeting</w:t>
            </w:r>
            <w:r w:rsidR="00CB556A">
              <w:rPr>
                <w:rFonts w:ascii="Arial" w:hAnsi="Arial" w:cs="Arial"/>
                <w:bCs/>
                <w:sz w:val="22"/>
                <w:szCs w:val="22"/>
              </w:rPr>
              <w:t>s</w:t>
            </w:r>
            <w:r w:rsidR="00B64C06">
              <w:rPr>
                <w:rFonts w:ascii="Arial" w:hAnsi="Arial" w:cs="Arial"/>
                <w:bCs/>
                <w:sz w:val="22"/>
                <w:szCs w:val="22"/>
              </w:rPr>
              <w:t xml:space="preserve"> </w:t>
            </w:r>
            <w:r w:rsidRPr="00390310">
              <w:rPr>
                <w:rFonts w:ascii="Arial" w:hAnsi="Arial" w:cs="Arial"/>
                <w:bCs/>
                <w:sz w:val="22"/>
                <w:szCs w:val="22"/>
              </w:rPr>
              <w:t xml:space="preserve">by </w:t>
            </w:r>
            <w:r w:rsidRPr="002F60B4">
              <w:rPr>
                <w:rFonts w:ascii="Arial" w:hAnsi="Arial" w:cs="Arial"/>
                <w:b/>
                <w:bCs/>
                <w:sz w:val="22"/>
                <w:szCs w:val="22"/>
              </w:rPr>
              <w:t>November 10, 2016.</w:t>
            </w:r>
          </w:p>
          <w:p w:rsidR="00140AA7" w:rsidRPr="00390310" w:rsidRDefault="00140AA7" w:rsidP="00140AA7">
            <w:pPr>
              <w:pStyle w:val="Normal24"/>
              <w:keepNext/>
              <w:rPr>
                <w:rFonts w:ascii="Arial" w:hAnsi="Arial" w:cs="Arial"/>
                <w:bCs/>
                <w:sz w:val="22"/>
                <w:szCs w:val="22"/>
              </w:rPr>
            </w:pPr>
          </w:p>
          <w:p w:rsidR="00140AA7" w:rsidRPr="00CE4005" w:rsidRDefault="00140AA7" w:rsidP="00140AA7">
            <w:pPr>
              <w:pStyle w:val="Normal2"/>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140AA7" w:rsidRPr="00CE4005" w:rsidRDefault="00140AA7" w:rsidP="00140AA7">
            <w:pPr>
              <w:pStyle w:val="Normal2"/>
              <w:keepNext/>
              <w:tabs>
                <w:tab w:val="left" w:pos="3944"/>
              </w:tabs>
              <w:rPr>
                <w:rFonts w:ascii="Arial" w:hAnsi="Arial" w:cs="Arial"/>
                <w:bCs/>
                <w:sz w:val="22"/>
                <w:szCs w:val="20"/>
              </w:rPr>
            </w:pPr>
            <w:r w:rsidRPr="00CE4005">
              <w:rPr>
                <w:rFonts w:ascii="Arial" w:hAnsi="Arial" w:cs="Arial"/>
                <w:bCs/>
                <w:sz w:val="22"/>
                <w:szCs w:val="20"/>
              </w:rPr>
              <w:t>1. The number of records reviewed;</w:t>
            </w:r>
            <w:r>
              <w:rPr>
                <w:rFonts w:ascii="Arial" w:hAnsi="Arial" w:cs="Arial"/>
                <w:bCs/>
                <w:sz w:val="22"/>
                <w:szCs w:val="20"/>
              </w:rPr>
              <w:tab/>
            </w:r>
          </w:p>
          <w:p w:rsidR="00140AA7" w:rsidRPr="00CE4005" w:rsidRDefault="00140AA7" w:rsidP="00140AA7">
            <w:pPr>
              <w:pStyle w:val="Normal2"/>
              <w:keepNext/>
              <w:rPr>
                <w:rFonts w:ascii="Arial" w:hAnsi="Arial" w:cs="Arial"/>
                <w:bCs/>
                <w:sz w:val="22"/>
                <w:szCs w:val="20"/>
              </w:rPr>
            </w:pPr>
            <w:r w:rsidRPr="00CE4005">
              <w:rPr>
                <w:rFonts w:ascii="Arial" w:hAnsi="Arial" w:cs="Arial"/>
                <w:bCs/>
                <w:sz w:val="22"/>
                <w:szCs w:val="20"/>
              </w:rPr>
              <w:lastRenderedPageBreak/>
              <w:t>2. The number of records in compliance;</w:t>
            </w:r>
          </w:p>
          <w:p w:rsidR="00140AA7" w:rsidRPr="00CE4005" w:rsidRDefault="00140AA7" w:rsidP="00140AA7">
            <w:pPr>
              <w:pStyle w:val="Normal2"/>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140AA7" w:rsidRPr="00CE4005" w:rsidRDefault="00140AA7" w:rsidP="00140AA7">
            <w:pPr>
              <w:pStyle w:val="Normal2"/>
              <w:keepNext/>
              <w:rPr>
                <w:rFonts w:ascii="Arial" w:hAnsi="Arial" w:cs="Arial"/>
                <w:bCs/>
                <w:sz w:val="22"/>
                <w:szCs w:val="20"/>
              </w:rPr>
            </w:pPr>
            <w:r w:rsidRPr="00CE4005">
              <w:rPr>
                <w:rFonts w:ascii="Arial" w:hAnsi="Arial" w:cs="Arial"/>
                <w:bCs/>
                <w:sz w:val="22"/>
                <w:szCs w:val="20"/>
              </w:rPr>
              <w:t>4. The specific corrective actions taken to remedy the non-compliance.</w:t>
            </w:r>
          </w:p>
          <w:p w:rsidR="007A1FB4" w:rsidRPr="00B333F6" w:rsidRDefault="00140AA7" w:rsidP="00140AA7">
            <w:pPr>
              <w:pStyle w:val="Normal26"/>
              <w:keepNext/>
              <w:rPr>
                <w:rFonts w:ascii="Arial" w:hAnsi="Arial" w:cs="Arial"/>
                <w:bCs/>
                <w:sz w:val="22"/>
                <w:szCs w:val="22"/>
              </w:rPr>
            </w:pPr>
            <w:r w:rsidRPr="00CE4005">
              <w:rPr>
                <w:rFonts w:ascii="Arial" w:hAnsi="Arial" w:cs="Arial"/>
                <w:bCs/>
                <w:sz w:val="22"/>
                <w:szCs w:val="20"/>
              </w:rPr>
              <w:t xml:space="preserve">Please submit the above information by </w:t>
            </w:r>
            <w:r>
              <w:rPr>
                <w:rFonts w:ascii="Arial" w:hAnsi="Arial" w:cs="Arial"/>
                <w:b/>
                <w:bCs/>
                <w:sz w:val="22"/>
                <w:szCs w:val="20"/>
              </w:rPr>
              <w:t>February 28, 2017</w:t>
            </w:r>
            <w:r w:rsidRPr="00704219">
              <w:rPr>
                <w:rFonts w:ascii="Arial" w:hAnsi="Arial" w:cs="Arial"/>
                <w:b/>
                <w:bCs/>
                <w:sz w:val="22"/>
                <w:szCs w:val="20"/>
              </w:rPr>
              <w:t>.</w:t>
            </w:r>
          </w:p>
        </w:tc>
      </w:tr>
      <w:tr w:rsidR="007A1FB4" w:rsidRPr="00F43087"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2F60B4" w:rsidRDefault="009A6BA2" w:rsidP="007A1FB4">
            <w:pPr>
              <w:pStyle w:val="Normal26"/>
              <w:keepNext/>
              <w:rPr>
                <w:rFonts w:ascii="Verdana" w:hAnsi="Verdana" w:cs="Arial"/>
                <w:b/>
                <w:bCs/>
                <w:sz w:val="22"/>
                <w:szCs w:val="22"/>
              </w:rPr>
            </w:pPr>
            <w:bookmarkStart w:id="130" w:name="PR_DUEDATE_SE_46"/>
            <w:bookmarkEnd w:id="130"/>
            <w:r w:rsidRPr="002F60B4">
              <w:rPr>
                <w:rFonts w:ascii="Verdana" w:hAnsi="Verdana" w:cs="Arial"/>
                <w:b/>
                <w:bCs/>
                <w:sz w:val="22"/>
                <w:szCs w:val="22"/>
              </w:rPr>
              <w:lastRenderedPageBreak/>
              <w:t>Progress Report Due Date(s):</w:t>
            </w:r>
          </w:p>
        </w:tc>
      </w:tr>
      <w:tr w:rsidR="007A1FB4" w:rsidRPr="00F43087" w:rsidTr="007A1FB4">
        <w:tc>
          <w:tcPr>
            <w:tcW w:w="2340" w:type="dxa"/>
            <w:tcBorders>
              <w:top w:val="single" w:sz="4" w:space="0" w:color="auto"/>
              <w:left w:val="single" w:sz="4" w:space="0" w:color="auto"/>
              <w:bottom w:val="single" w:sz="4" w:space="0" w:color="auto"/>
              <w:right w:val="single" w:sz="4" w:space="0" w:color="auto"/>
            </w:tcBorders>
          </w:tcPr>
          <w:p w:rsidR="007A1FB4" w:rsidRPr="008A3162" w:rsidRDefault="009A6BA2" w:rsidP="007A1FB4">
            <w:pPr>
              <w:pStyle w:val="Normal26"/>
              <w:keepNext/>
              <w:rPr>
                <w:rFonts w:ascii="Arial" w:hAnsi="Arial" w:cs="Arial"/>
                <w:bCs/>
                <w:sz w:val="22"/>
                <w:szCs w:val="22"/>
              </w:rPr>
            </w:pPr>
            <w:r w:rsidRPr="008A3162">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8A3162" w:rsidRDefault="009A6BA2" w:rsidP="007A1FB4">
            <w:pPr>
              <w:pStyle w:val="Normal26"/>
              <w:keepNext/>
              <w:rPr>
                <w:rFonts w:ascii="Arial" w:hAnsi="Arial" w:cs="Arial"/>
                <w:bCs/>
                <w:sz w:val="22"/>
                <w:szCs w:val="22"/>
              </w:rPr>
            </w:pPr>
            <w:r w:rsidRPr="008A3162">
              <w:rPr>
                <w:rFonts w:ascii="Arial" w:hAnsi="Arial" w:cs="Arial"/>
                <w:bCs/>
                <w:sz w:val="22"/>
                <w:szCs w:val="22"/>
              </w:rPr>
              <w:t>02/28/2017</w:t>
            </w: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26"/>
              <w:keepNext/>
              <w:rPr>
                <w:bCs/>
              </w:rPr>
            </w:pPr>
          </w:p>
        </w:tc>
        <w:tc>
          <w:tcPr>
            <w:tcW w:w="2340" w:type="dxa"/>
            <w:tcBorders>
              <w:top w:val="single" w:sz="4" w:space="0" w:color="auto"/>
              <w:left w:val="single" w:sz="4" w:space="0" w:color="auto"/>
              <w:bottom w:val="single" w:sz="4" w:space="0" w:color="auto"/>
              <w:right w:val="single" w:sz="4" w:space="0" w:color="auto"/>
            </w:tcBorders>
          </w:tcPr>
          <w:p w:rsidR="007A1FB4" w:rsidRPr="00F43087" w:rsidRDefault="007A1FB4" w:rsidP="007A1FB4">
            <w:pPr>
              <w:pStyle w:val="Normal26"/>
              <w:keepNext/>
              <w:rPr>
                <w:bCs/>
              </w:rPr>
            </w:pPr>
          </w:p>
        </w:tc>
      </w:tr>
    </w:tbl>
    <w:p w:rsidR="007A1FB4" w:rsidRPr="00F43087" w:rsidRDefault="007A1FB4">
      <w:pPr>
        <w:pStyle w:val="Normal26"/>
      </w:pPr>
    </w:p>
    <w:p w:rsidR="007A1FB4" w:rsidRDefault="007A1FB4">
      <w:pPr>
        <w:pStyle w:val="Normal27"/>
      </w:pPr>
    </w:p>
    <w:p w:rsidR="00CB556A" w:rsidRPr="00F43087" w:rsidRDefault="00CB556A">
      <w:pPr>
        <w:pStyle w:val="Normal27"/>
      </w:pPr>
    </w:p>
    <w:tbl>
      <w:tblPr>
        <w:tblW w:w="9360" w:type="dxa"/>
        <w:tblBorders>
          <w:bottom w:val="single" w:sz="4" w:space="0" w:color="auto"/>
        </w:tblBorders>
        <w:tblLayout w:type="fixed"/>
        <w:tblLook w:val="0000"/>
      </w:tblPr>
      <w:tblGrid>
        <w:gridCol w:w="9360"/>
      </w:tblGrid>
      <w:tr w:rsidR="007A1FB4" w:rsidRPr="00F43087" w:rsidTr="007A1FB4">
        <w:trPr>
          <w:tblHeader/>
        </w:trPr>
        <w:tc>
          <w:tcPr>
            <w:tcW w:w="9360" w:type="dxa"/>
            <w:tcBorders>
              <w:bottom w:val="single" w:sz="4" w:space="0" w:color="auto"/>
            </w:tcBorders>
            <w:shd w:val="clear" w:color="auto" w:fill="C0C0C0"/>
          </w:tcPr>
          <w:p w:rsidR="007A1FB4" w:rsidRPr="00B333F6" w:rsidRDefault="009A6BA2" w:rsidP="007A1FB4">
            <w:pPr>
              <w:pStyle w:val="Normal27"/>
              <w:keepNext/>
              <w:rPr>
                <w:rFonts w:ascii="Verdana" w:hAnsi="Verdana"/>
                <w:b/>
                <w:sz w:val="22"/>
                <w:szCs w:val="22"/>
              </w:rPr>
            </w:pPr>
            <w:bookmarkStart w:id="131" w:name="CRIT_SE_48"/>
            <w:bookmarkEnd w:id="131"/>
            <w:r w:rsidRPr="00B333F6">
              <w:rPr>
                <w:rFonts w:ascii="Verdana" w:hAnsi="Verdana"/>
                <w:b/>
                <w:sz w:val="22"/>
                <w:szCs w:val="22"/>
              </w:rPr>
              <w:t>SE Criterion # 48 - Equal opportunity to participate in educational, nonacademic, extracurricular and ancillary programs, as well as participation in regular education</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B333F6" w:rsidRDefault="009A6BA2" w:rsidP="007A1FB4">
            <w:pPr>
              <w:pStyle w:val="Normal27"/>
              <w:keepNext/>
              <w:rPr>
                <w:rFonts w:ascii="Verdana" w:hAnsi="Verdana"/>
                <w:b/>
                <w:sz w:val="22"/>
                <w:szCs w:val="22"/>
              </w:rPr>
            </w:pPr>
            <w:bookmarkStart w:id="132" w:name="RATING_SE_48"/>
            <w:bookmarkEnd w:id="132"/>
            <w:r w:rsidRPr="00B333F6">
              <w:rPr>
                <w:rFonts w:ascii="Verdana" w:hAnsi="Verdana"/>
                <w:b/>
                <w:sz w:val="22"/>
                <w:szCs w:val="22"/>
              </w:rPr>
              <w:t>Rating:</w:t>
            </w:r>
          </w:p>
        </w:tc>
      </w:tr>
      <w:tr w:rsidR="007A1FB4" w:rsidRPr="00B35F58" w:rsidTr="007A1FB4">
        <w:tc>
          <w:tcPr>
            <w:tcW w:w="9360" w:type="dxa"/>
            <w:tcBorders>
              <w:top w:val="nil"/>
              <w:left w:val="single" w:sz="4" w:space="0" w:color="auto"/>
              <w:bottom w:val="single" w:sz="4" w:space="0" w:color="auto"/>
              <w:right w:val="single" w:sz="4" w:space="0" w:color="auto"/>
            </w:tcBorders>
          </w:tcPr>
          <w:p w:rsidR="007A1FB4" w:rsidRPr="00B35F58" w:rsidRDefault="009A6BA2" w:rsidP="007A1FB4">
            <w:pPr>
              <w:pStyle w:val="Normal27"/>
              <w:keepNext/>
              <w:rPr>
                <w:rFonts w:ascii="Arial" w:hAnsi="Arial" w:cs="Arial"/>
                <w:sz w:val="22"/>
                <w:szCs w:val="22"/>
              </w:rPr>
            </w:pPr>
            <w:r w:rsidRPr="00B35F58">
              <w:rPr>
                <w:rFonts w:ascii="Arial" w:hAnsi="Arial" w:cs="Arial"/>
                <w:sz w:val="22"/>
                <w:szCs w:val="22"/>
              </w:rPr>
              <w:t>Implemented</w:t>
            </w:r>
          </w:p>
        </w:tc>
      </w:tr>
      <w:tr w:rsidR="007A1FB4" w:rsidRPr="00B35F58" w:rsidTr="007A1FB4">
        <w:tc>
          <w:tcPr>
            <w:tcW w:w="9360" w:type="dxa"/>
            <w:tcBorders>
              <w:top w:val="single" w:sz="4" w:space="0" w:color="auto"/>
              <w:left w:val="single" w:sz="4" w:space="0" w:color="auto"/>
              <w:bottom w:val="nil"/>
              <w:right w:val="single" w:sz="4" w:space="0" w:color="auto"/>
            </w:tcBorders>
          </w:tcPr>
          <w:p w:rsidR="007A1FB4" w:rsidRPr="00B333F6" w:rsidRDefault="009A6BA2" w:rsidP="007A1FB4">
            <w:pPr>
              <w:pStyle w:val="Normal27"/>
              <w:keepNext/>
              <w:rPr>
                <w:rFonts w:ascii="Verdana" w:hAnsi="Verdana" w:cs="Arial"/>
                <w:b/>
                <w:sz w:val="22"/>
                <w:szCs w:val="22"/>
              </w:rPr>
            </w:pPr>
            <w:bookmarkStart w:id="133" w:name="BASIS_FINDINGS_SE_48"/>
            <w:bookmarkEnd w:id="133"/>
            <w:r w:rsidRPr="00B333F6">
              <w:rPr>
                <w:rFonts w:ascii="Verdana" w:hAnsi="Verdana" w:cs="Arial"/>
                <w:b/>
                <w:sz w:val="22"/>
                <w:szCs w:val="22"/>
              </w:rPr>
              <w:t>Basis for Findings:</w:t>
            </w:r>
          </w:p>
        </w:tc>
      </w:tr>
      <w:tr w:rsidR="007A1FB4" w:rsidRPr="00B35F58" w:rsidTr="007A1FB4">
        <w:tc>
          <w:tcPr>
            <w:tcW w:w="9360" w:type="dxa"/>
            <w:tcBorders>
              <w:top w:val="nil"/>
              <w:left w:val="single" w:sz="4" w:space="0" w:color="auto"/>
              <w:bottom w:val="single" w:sz="4" w:space="0" w:color="auto"/>
              <w:right w:val="single" w:sz="4" w:space="0" w:color="auto"/>
            </w:tcBorders>
          </w:tcPr>
          <w:p w:rsidR="007A1FB4" w:rsidRPr="00B35F58" w:rsidRDefault="006921CF" w:rsidP="007449E6">
            <w:pPr>
              <w:pStyle w:val="Normal27"/>
              <w:keepNext/>
              <w:rPr>
                <w:rFonts w:ascii="Arial" w:hAnsi="Arial" w:cs="Arial"/>
                <w:sz w:val="22"/>
                <w:szCs w:val="22"/>
              </w:rPr>
            </w:pPr>
            <w:r w:rsidRPr="00B35F58">
              <w:rPr>
                <w:rFonts w:ascii="Arial" w:hAnsi="Arial" w:cs="Arial"/>
                <w:sz w:val="22"/>
                <w:szCs w:val="22"/>
              </w:rPr>
              <w:t>The district closed the Center for Excellence, which was the subject of the finding in the previous Coordinated Program Review</w:t>
            </w:r>
            <w:r w:rsidR="00B333F6">
              <w:rPr>
                <w:rFonts w:ascii="Arial" w:hAnsi="Arial" w:cs="Arial"/>
                <w:sz w:val="22"/>
                <w:szCs w:val="22"/>
              </w:rPr>
              <w:t xml:space="preserve"> (CPR)</w:t>
            </w:r>
            <w:r w:rsidR="00B35F58" w:rsidRPr="00B35F58">
              <w:rPr>
                <w:rFonts w:ascii="Arial" w:hAnsi="Arial" w:cs="Arial"/>
                <w:sz w:val="22"/>
                <w:szCs w:val="22"/>
              </w:rPr>
              <w:t>.</w:t>
            </w:r>
          </w:p>
        </w:tc>
      </w:tr>
    </w:tbl>
    <w:p w:rsidR="007A1FB4" w:rsidRDefault="007A1FB4">
      <w:pPr>
        <w:pStyle w:val="Normal27"/>
        <w:rPr>
          <w:rFonts w:ascii="Arial" w:hAnsi="Arial" w:cs="Arial"/>
          <w:sz w:val="22"/>
          <w:szCs w:val="22"/>
        </w:rPr>
      </w:pPr>
    </w:p>
    <w:p w:rsidR="00B56B15" w:rsidRDefault="00B56B15">
      <w:pPr>
        <w:pStyle w:val="Normal27"/>
        <w:rPr>
          <w:rFonts w:ascii="Arial" w:hAnsi="Arial" w:cs="Arial"/>
          <w:sz w:val="22"/>
          <w:szCs w:val="22"/>
        </w:rPr>
      </w:pPr>
    </w:p>
    <w:p w:rsidR="00B56B15" w:rsidRDefault="00B56B15">
      <w:pPr>
        <w:pStyle w:val="Normal27"/>
        <w:rPr>
          <w:rFonts w:ascii="Arial" w:hAnsi="Arial" w:cs="Arial"/>
          <w:sz w:val="22"/>
          <w:szCs w:val="22"/>
        </w:rPr>
      </w:pPr>
    </w:p>
    <w:p w:rsidR="007A1FB4" w:rsidRPr="00B35F58" w:rsidRDefault="007A1FB4">
      <w:pPr>
        <w:pStyle w:val="Normal28"/>
        <w:rPr>
          <w:rFonts w:ascii="Arial" w:hAnsi="Arial" w:cs="Arial"/>
          <w:sz w:val="22"/>
          <w:szCs w:val="22"/>
        </w:rPr>
      </w:pPr>
    </w:p>
    <w:tbl>
      <w:tblPr>
        <w:tblW w:w="9360" w:type="dxa"/>
        <w:tblBorders>
          <w:bottom w:val="single" w:sz="4" w:space="0" w:color="auto"/>
        </w:tblBorders>
        <w:tblLayout w:type="fixed"/>
        <w:tblLook w:val="0000"/>
      </w:tblPr>
      <w:tblGrid>
        <w:gridCol w:w="2340"/>
        <w:gridCol w:w="2340"/>
        <w:gridCol w:w="2340"/>
        <w:gridCol w:w="2340"/>
      </w:tblGrid>
      <w:tr w:rsidR="007A1FB4" w:rsidRPr="00B35F58" w:rsidTr="007A1FB4">
        <w:trPr>
          <w:tblHeader/>
        </w:trPr>
        <w:tc>
          <w:tcPr>
            <w:tcW w:w="9360" w:type="dxa"/>
            <w:gridSpan w:val="4"/>
            <w:tcBorders>
              <w:bottom w:val="single" w:sz="4" w:space="0" w:color="auto"/>
            </w:tcBorders>
            <w:shd w:val="clear" w:color="auto" w:fill="C0C0C0"/>
          </w:tcPr>
          <w:p w:rsidR="007A1FB4" w:rsidRPr="00B333F6" w:rsidRDefault="009A6BA2" w:rsidP="007A1FB4">
            <w:pPr>
              <w:pStyle w:val="Normal28"/>
              <w:keepNext/>
              <w:rPr>
                <w:rFonts w:ascii="Verdana" w:hAnsi="Verdana" w:cs="Arial"/>
                <w:b/>
                <w:sz w:val="22"/>
                <w:szCs w:val="22"/>
              </w:rPr>
            </w:pPr>
            <w:bookmarkStart w:id="134" w:name="CRIT_SE_51"/>
            <w:bookmarkEnd w:id="134"/>
            <w:r w:rsidRPr="00B333F6">
              <w:rPr>
                <w:rFonts w:ascii="Verdana" w:hAnsi="Verdana" w:cs="Arial"/>
                <w:b/>
                <w:sz w:val="22"/>
                <w:szCs w:val="22"/>
              </w:rPr>
              <w:t>SE Criterion # 51 - Appropriate special education teacher licensure</w:t>
            </w:r>
          </w:p>
        </w:tc>
      </w:tr>
      <w:tr w:rsidR="007A1FB4" w:rsidRPr="00B35F58" w:rsidTr="007A1FB4">
        <w:tc>
          <w:tcPr>
            <w:tcW w:w="9360" w:type="dxa"/>
            <w:gridSpan w:val="4"/>
            <w:tcBorders>
              <w:top w:val="single" w:sz="4" w:space="0" w:color="auto"/>
              <w:left w:val="single" w:sz="4" w:space="0" w:color="auto"/>
              <w:bottom w:val="nil"/>
              <w:right w:val="single" w:sz="4" w:space="0" w:color="auto"/>
            </w:tcBorders>
          </w:tcPr>
          <w:p w:rsidR="007A1FB4" w:rsidRPr="00B333F6" w:rsidRDefault="009A6BA2" w:rsidP="007A1FB4">
            <w:pPr>
              <w:pStyle w:val="Normal28"/>
              <w:keepNext/>
              <w:rPr>
                <w:rFonts w:ascii="Verdana" w:hAnsi="Verdana" w:cs="Arial"/>
                <w:b/>
                <w:sz w:val="22"/>
                <w:szCs w:val="22"/>
              </w:rPr>
            </w:pPr>
            <w:bookmarkStart w:id="135" w:name="RATING_SE_51"/>
            <w:bookmarkEnd w:id="135"/>
            <w:r w:rsidRPr="00B333F6">
              <w:rPr>
                <w:rFonts w:ascii="Verdana" w:hAnsi="Verdana" w:cs="Arial"/>
                <w:b/>
                <w:sz w:val="22"/>
                <w:szCs w:val="22"/>
              </w:rPr>
              <w:t>Rating:</w:t>
            </w:r>
          </w:p>
        </w:tc>
      </w:tr>
      <w:tr w:rsidR="007A1FB4" w:rsidRPr="00B35F58" w:rsidTr="007A1FB4">
        <w:tc>
          <w:tcPr>
            <w:tcW w:w="9360" w:type="dxa"/>
            <w:gridSpan w:val="4"/>
            <w:tcBorders>
              <w:top w:val="nil"/>
              <w:left w:val="single" w:sz="4" w:space="0" w:color="auto"/>
              <w:bottom w:val="single" w:sz="4" w:space="0" w:color="auto"/>
              <w:right w:val="single" w:sz="4" w:space="0" w:color="auto"/>
            </w:tcBorders>
          </w:tcPr>
          <w:p w:rsidR="007A1FB4" w:rsidRPr="00B35F58" w:rsidRDefault="009A6BA2" w:rsidP="007A1FB4">
            <w:pPr>
              <w:pStyle w:val="Normal28"/>
              <w:keepNext/>
              <w:rPr>
                <w:rFonts w:ascii="Arial" w:hAnsi="Arial" w:cs="Arial"/>
                <w:sz w:val="22"/>
                <w:szCs w:val="22"/>
              </w:rPr>
            </w:pPr>
            <w:r w:rsidRPr="00B35F58">
              <w:rPr>
                <w:rFonts w:ascii="Arial" w:hAnsi="Arial" w:cs="Arial"/>
                <w:sz w:val="22"/>
                <w:szCs w:val="22"/>
              </w:rPr>
              <w:t>Partially Implemented</w:t>
            </w:r>
          </w:p>
        </w:tc>
      </w:tr>
      <w:tr w:rsidR="007A1FB4" w:rsidRPr="00B35F58" w:rsidTr="007A1FB4">
        <w:tc>
          <w:tcPr>
            <w:tcW w:w="9360" w:type="dxa"/>
            <w:gridSpan w:val="4"/>
            <w:tcBorders>
              <w:top w:val="single" w:sz="4" w:space="0" w:color="auto"/>
              <w:left w:val="single" w:sz="4" w:space="0" w:color="auto"/>
              <w:bottom w:val="nil"/>
              <w:right w:val="single" w:sz="4" w:space="0" w:color="auto"/>
            </w:tcBorders>
          </w:tcPr>
          <w:p w:rsidR="007A1FB4" w:rsidRPr="00B333F6" w:rsidRDefault="009A6BA2" w:rsidP="007A1FB4">
            <w:pPr>
              <w:pStyle w:val="Normal28"/>
              <w:keepNext/>
              <w:rPr>
                <w:rFonts w:ascii="Verdana" w:hAnsi="Verdana" w:cs="Arial"/>
                <w:b/>
                <w:sz w:val="22"/>
                <w:szCs w:val="22"/>
              </w:rPr>
            </w:pPr>
            <w:bookmarkStart w:id="136" w:name="BASIS_FINDINGS_SE_51"/>
            <w:bookmarkEnd w:id="136"/>
            <w:r w:rsidRPr="00B333F6">
              <w:rPr>
                <w:rFonts w:ascii="Verdana" w:hAnsi="Verdana" w:cs="Arial"/>
                <w:b/>
                <w:sz w:val="22"/>
                <w:szCs w:val="22"/>
              </w:rPr>
              <w:t>Basis for Findings:</w:t>
            </w:r>
          </w:p>
        </w:tc>
      </w:tr>
      <w:tr w:rsidR="007A1FB4" w:rsidRPr="00B35F58" w:rsidTr="007A1FB4">
        <w:tc>
          <w:tcPr>
            <w:tcW w:w="9360" w:type="dxa"/>
            <w:gridSpan w:val="4"/>
            <w:tcBorders>
              <w:top w:val="nil"/>
              <w:left w:val="single" w:sz="4" w:space="0" w:color="auto"/>
              <w:bottom w:val="single" w:sz="4" w:space="0" w:color="auto"/>
              <w:right w:val="single" w:sz="4" w:space="0" w:color="auto"/>
            </w:tcBorders>
          </w:tcPr>
          <w:p w:rsidR="007A1FB4" w:rsidRDefault="009A6BA2" w:rsidP="00B333F6">
            <w:pPr>
              <w:pStyle w:val="Normal28"/>
              <w:keepNext/>
              <w:rPr>
                <w:rFonts w:ascii="Arial" w:hAnsi="Arial" w:cs="Arial"/>
                <w:sz w:val="22"/>
                <w:szCs w:val="22"/>
              </w:rPr>
            </w:pPr>
            <w:r w:rsidRPr="00B35F58">
              <w:rPr>
                <w:rFonts w:ascii="Arial" w:hAnsi="Arial" w:cs="Arial"/>
                <w:sz w:val="22"/>
                <w:szCs w:val="22"/>
              </w:rPr>
              <w:t xml:space="preserve">Document review indicated that the district employs a </w:t>
            </w:r>
            <w:r w:rsidR="00C82CEC">
              <w:rPr>
                <w:rFonts w:ascii="Arial" w:hAnsi="Arial" w:cs="Arial"/>
                <w:sz w:val="22"/>
                <w:szCs w:val="22"/>
              </w:rPr>
              <w:t xml:space="preserve">special education </w:t>
            </w:r>
            <w:r w:rsidRPr="00B35F58">
              <w:rPr>
                <w:rFonts w:ascii="Arial" w:hAnsi="Arial" w:cs="Arial"/>
                <w:sz w:val="22"/>
                <w:szCs w:val="22"/>
              </w:rPr>
              <w:t xml:space="preserve">teacher at </w:t>
            </w:r>
            <w:r w:rsidR="00B333F6">
              <w:rPr>
                <w:rFonts w:ascii="Arial" w:hAnsi="Arial" w:cs="Arial"/>
                <w:sz w:val="22"/>
                <w:szCs w:val="22"/>
              </w:rPr>
              <w:t xml:space="preserve">the </w:t>
            </w:r>
            <w:r w:rsidRPr="00B35F58">
              <w:rPr>
                <w:rFonts w:ascii="Arial" w:hAnsi="Arial" w:cs="Arial"/>
                <w:sz w:val="22"/>
                <w:szCs w:val="22"/>
              </w:rPr>
              <w:t>McMahon</w:t>
            </w:r>
            <w:r w:rsidR="00B333F6">
              <w:rPr>
                <w:rFonts w:ascii="Arial" w:hAnsi="Arial" w:cs="Arial"/>
                <w:sz w:val="22"/>
                <w:szCs w:val="22"/>
              </w:rPr>
              <w:t xml:space="preserve"> Elementary School</w:t>
            </w:r>
            <w:r w:rsidR="006E1778">
              <w:rPr>
                <w:rFonts w:ascii="Arial" w:hAnsi="Arial" w:cs="Arial"/>
                <w:sz w:val="22"/>
                <w:szCs w:val="22"/>
              </w:rPr>
              <w:t xml:space="preserve"> who</w:t>
            </w:r>
            <w:r w:rsidRPr="00B35F58">
              <w:rPr>
                <w:rFonts w:ascii="Arial" w:hAnsi="Arial" w:cs="Arial"/>
                <w:sz w:val="22"/>
                <w:szCs w:val="22"/>
              </w:rPr>
              <w:t xml:space="preserve"> </w:t>
            </w:r>
            <w:r w:rsidR="00B333F6">
              <w:rPr>
                <w:rFonts w:ascii="Arial" w:hAnsi="Arial" w:cs="Arial"/>
                <w:sz w:val="22"/>
                <w:szCs w:val="22"/>
              </w:rPr>
              <w:t>is not licensed and who</w:t>
            </w:r>
            <w:r w:rsidRPr="00B35F58">
              <w:rPr>
                <w:rFonts w:ascii="Arial" w:hAnsi="Arial" w:cs="Arial"/>
                <w:sz w:val="22"/>
                <w:szCs w:val="22"/>
              </w:rPr>
              <w:t xml:space="preserve"> was </w:t>
            </w:r>
            <w:r w:rsidR="00B333F6">
              <w:rPr>
                <w:rFonts w:ascii="Arial" w:hAnsi="Arial" w:cs="Arial"/>
                <w:sz w:val="22"/>
                <w:szCs w:val="22"/>
              </w:rPr>
              <w:t xml:space="preserve">also </w:t>
            </w:r>
            <w:r w:rsidRPr="00B35F58">
              <w:rPr>
                <w:rFonts w:ascii="Arial" w:hAnsi="Arial" w:cs="Arial"/>
                <w:sz w:val="22"/>
                <w:szCs w:val="22"/>
              </w:rPr>
              <w:t xml:space="preserve">identified </w:t>
            </w:r>
            <w:r w:rsidR="006E1778">
              <w:rPr>
                <w:rFonts w:ascii="Arial" w:hAnsi="Arial" w:cs="Arial"/>
                <w:sz w:val="22"/>
                <w:szCs w:val="22"/>
              </w:rPr>
              <w:t xml:space="preserve">during </w:t>
            </w:r>
            <w:r w:rsidRPr="00B35F58">
              <w:rPr>
                <w:rFonts w:ascii="Arial" w:hAnsi="Arial" w:cs="Arial"/>
                <w:sz w:val="22"/>
                <w:szCs w:val="22"/>
              </w:rPr>
              <w:t>the last Coordinated Program Review</w:t>
            </w:r>
            <w:r w:rsidR="00B333F6">
              <w:rPr>
                <w:rFonts w:ascii="Arial" w:hAnsi="Arial" w:cs="Arial"/>
                <w:sz w:val="22"/>
                <w:szCs w:val="22"/>
              </w:rPr>
              <w:t xml:space="preserve"> as </w:t>
            </w:r>
            <w:r w:rsidR="006E1778">
              <w:rPr>
                <w:rFonts w:ascii="Arial" w:hAnsi="Arial" w:cs="Arial"/>
                <w:sz w:val="22"/>
                <w:szCs w:val="22"/>
              </w:rPr>
              <w:t>not having licensure or an approved waiver</w:t>
            </w:r>
            <w:r w:rsidRPr="00B35F58">
              <w:rPr>
                <w:rFonts w:ascii="Arial" w:hAnsi="Arial" w:cs="Arial"/>
                <w:sz w:val="22"/>
                <w:szCs w:val="22"/>
              </w:rPr>
              <w:t>.</w:t>
            </w:r>
            <w:r w:rsidR="00B35F58" w:rsidRPr="00B35F58">
              <w:rPr>
                <w:rFonts w:ascii="Arial" w:hAnsi="Arial" w:cs="Arial"/>
                <w:sz w:val="22"/>
                <w:szCs w:val="22"/>
              </w:rPr>
              <w:t xml:space="preserve"> </w:t>
            </w:r>
          </w:p>
          <w:p w:rsidR="00C82CEC" w:rsidRDefault="00C82CEC" w:rsidP="00B333F6">
            <w:pPr>
              <w:pStyle w:val="Normal28"/>
              <w:keepNext/>
              <w:rPr>
                <w:rFonts w:ascii="Arial" w:hAnsi="Arial" w:cs="Arial"/>
                <w:sz w:val="22"/>
                <w:szCs w:val="22"/>
              </w:rPr>
            </w:pPr>
          </w:p>
          <w:p w:rsidR="00B333F6" w:rsidRPr="00B35F58" w:rsidRDefault="00B333F6" w:rsidP="00CA1F44">
            <w:pPr>
              <w:pStyle w:val="Normal28"/>
              <w:keepNext/>
              <w:rPr>
                <w:rFonts w:ascii="Arial" w:hAnsi="Arial" w:cs="Arial"/>
                <w:sz w:val="22"/>
                <w:szCs w:val="22"/>
              </w:rPr>
            </w:pPr>
            <w:r>
              <w:rPr>
                <w:rFonts w:ascii="Arial" w:hAnsi="Arial" w:cs="Arial"/>
                <w:sz w:val="22"/>
                <w:szCs w:val="22"/>
              </w:rPr>
              <w:t xml:space="preserve">The licensure of the special education teachers in the Holyoke Public Schools is currently being monitored by the Office of District </w:t>
            </w:r>
            <w:r w:rsidR="00CA1F44">
              <w:rPr>
                <w:rFonts w:ascii="Arial" w:hAnsi="Arial" w:cs="Arial"/>
                <w:sz w:val="22"/>
                <w:szCs w:val="22"/>
              </w:rPr>
              <w:t xml:space="preserve">and </w:t>
            </w:r>
            <w:r>
              <w:rPr>
                <w:rFonts w:ascii="Arial" w:hAnsi="Arial" w:cs="Arial"/>
                <w:sz w:val="22"/>
                <w:szCs w:val="22"/>
              </w:rPr>
              <w:t>School Turnaround.</w:t>
            </w:r>
          </w:p>
        </w:tc>
      </w:tr>
      <w:tr w:rsidR="007A1FB4" w:rsidRPr="00B35F58" w:rsidTr="007A1FB4">
        <w:tc>
          <w:tcPr>
            <w:tcW w:w="9360" w:type="dxa"/>
            <w:gridSpan w:val="4"/>
            <w:tcBorders>
              <w:top w:val="single" w:sz="4" w:space="0" w:color="auto"/>
              <w:left w:val="single" w:sz="4" w:space="0" w:color="auto"/>
              <w:bottom w:val="nil"/>
              <w:right w:val="single" w:sz="4" w:space="0" w:color="auto"/>
            </w:tcBorders>
          </w:tcPr>
          <w:p w:rsidR="007A1FB4" w:rsidRPr="00B333F6" w:rsidRDefault="009A6BA2" w:rsidP="007A1FB4">
            <w:pPr>
              <w:pStyle w:val="Normal28"/>
              <w:keepNext/>
              <w:rPr>
                <w:rFonts w:ascii="Verdana" w:hAnsi="Verdana" w:cs="Arial"/>
                <w:b/>
                <w:bCs/>
                <w:sz w:val="22"/>
                <w:szCs w:val="22"/>
              </w:rPr>
            </w:pPr>
            <w:bookmarkStart w:id="137" w:name="ORDER_CORR_ACTION_SE_51"/>
            <w:bookmarkEnd w:id="137"/>
            <w:r w:rsidRPr="00B333F6">
              <w:rPr>
                <w:rFonts w:ascii="Verdana" w:hAnsi="Verdana" w:cs="Arial"/>
                <w:b/>
                <w:bCs/>
                <w:sz w:val="22"/>
                <w:szCs w:val="22"/>
              </w:rPr>
              <w:t>Department Order of Corrective Action:</w:t>
            </w:r>
          </w:p>
        </w:tc>
      </w:tr>
      <w:tr w:rsidR="007A1FB4" w:rsidRPr="00B35F58" w:rsidTr="007A1FB4">
        <w:tc>
          <w:tcPr>
            <w:tcW w:w="9360" w:type="dxa"/>
            <w:gridSpan w:val="4"/>
            <w:tcBorders>
              <w:top w:val="nil"/>
              <w:left w:val="single" w:sz="4" w:space="0" w:color="auto"/>
              <w:bottom w:val="single" w:sz="4" w:space="0" w:color="auto"/>
              <w:right w:val="single" w:sz="4" w:space="0" w:color="auto"/>
            </w:tcBorders>
          </w:tcPr>
          <w:p w:rsidR="007A1FB4" w:rsidRPr="00B35F58" w:rsidRDefault="00DD1095" w:rsidP="00CA1F44">
            <w:pPr>
              <w:pStyle w:val="Normal28"/>
              <w:keepNext/>
              <w:rPr>
                <w:rFonts w:ascii="Arial" w:hAnsi="Arial" w:cs="Arial"/>
                <w:bCs/>
                <w:sz w:val="22"/>
                <w:szCs w:val="22"/>
              </w:rPr>
            </w:pPr>
            <w:r>
              <w:rPr>
                <w:rFonts w:ascii="Arial" w:hAnsi="Arial" w:cs="Arial"/>
                <w:bCs/>
                <w:sz w:val="22"/>
                <w:szCs w:val="22"/>
              </w:rPr>
              <w:t>Ensure that the teacher is appropriately licensed or on an approved waiver from the Department.</w:t>
            </w:r>
          </w:p>
        </w:tc>
      </w:tr>
      <w:tr w:rsidR="007A1FB4" w:rsidRPr="00B35F58" w:rsidTr="007A1FB4">
        <w:tc>
          <w:tcPr>
            <w:tcW w:w="9360" w:type="dxa"/>
            <w:gridSpan w:val="4"/>
            <w:tcBorders>
              <w:top w:val="single" w:sz="4" w:space="0" w:color="auto"/>
              <w:left w:val="single" w:sz="4" w:space="0" w:color="auto"/>
              <w:bottom w:val="nil"/>
              <w:right w:val="single" w:sz="4" w:space="0" w:color="auto"/>
            </w:tcBorders>
          </w:tcPr>
          <w:p w:rsidR="007A1FB4" w:rsidRPr="00B333F6" w:rsidRDefault="009A6BA2" w:rsidP="007A1FB4">
            <w:pPr>
              <w:pStyle w:val="Normal28"/>
              <w:keepNext/>
              <w:rPr>
                <w:rFonts w:ascii="Verdana" w:hAnsi="Verdana" w:cs="Arial"/>
                <w:b/>
                <w:bCs/>
                <w:sz w:val="22"/>
                <w:szCs w:val="22"/>
              </w:rPr>
            </w:pPr>
            <w:bookmarkStart w:id="138" w:name="REQUIRED_ELEMENTS_SE_51"/>
            <w:bookmarkEnd w:id="138"/>
            <w:r w:rsidRPr="00B333F6">
              <w:rPr>
                <w:rFonts w:ascii="Verdana" w:hAnsi="Verdana" w:cs="Arial"/>
                <w:b/>
                <w:bCs/>
                <w:sz w:val="22"/>
                <w:szCs w:val="22"/>
              </w:rPr>
              <w:t>Required Elements of Progress Reports:</w:t>
            </w:r>
          </w:p>
        </w:tc>
      </w:tr>
      <w:tr w:rsidR="007A1FB4" w:rsidRPr="00B35F58" w:rsidTr="007A1FB4">
        <w:tc>
          <w:tcPr>
            <w:tcW w:w="9360" w:type="dxa"/>
            <w:gridSpan w:val="4"/>
            <w:tcBorders>
              <w:top w:val="nil"/>
              <w:left w:val="single" w:sz="4" w:space="0" w:color="auto"/>
              <w:bottom w:val="single" w:sz="4" w:space="0" w:color="auto"/>
              <w:right w:val="single" w:sz="4" w:space="0" w:color="auto"/>
            </w:tcBorders>
          </w:tcPr>
          <w:p w:rsidR="007A1FB4" w:rsidRPr="00B35F58" w:rsidRDefault="009A6BA2" w:rsidP="00B35F58">
            <w:pPr>
              <w:pStyle w:val="Normal28"/>
              <w:keepNext/>
              <w:rPr>
                <w:rFonts w:ascii="Arial" w:hAnsi="Arial" w:cs="Arial"/>
                <w:bCs/>
                <w:sz w:val="22"/>
                <w:szCs w:val="22"/>
              </w:rPr>
            </w:pPr>
            <w:r w:rsidRPr="00B35F58">
              <w:rPr>
                <w:rFonts w:ascii="Arial" w:hAnsi="Arial" w:cs="Arial"/>
                <w:bCs/>
                <w:sz w:val="22"/>
                <w:szCs w:val="22"/>
              </w:rPr>
              <w:t xml:space="preserve">Submit </w:t>
            </w:r>
            <w:r w:rsidR="00E57451">
              <w:rPr>
                <w:rFonts w:ascii="Arial" w:hAnsi="Arial" w:cs="Arial"/>
                <w:bCs/>
                <w:sz w:val="22"/>
                <w:szCs w:val="22"/>
              </w:rPr>
              <w:t>a copy</w:t>
            </w:r>
            <w:r w:rsidRPr="00B35F58">
              <w:rPr>
                <w:rFonts w:ascii="Arial" w:hAnsi="Arial" w:cs="Arial"/>
                <w:bCs/>
                <w:sz w:val="22"/>
                <w:szCs w:val="22"/>
              </w:rPr>
              <w:t xml:space="preserve"> of the license or approved waiver for the </w:t>
            </w:r>
            <w:r w:rsidR="00CA1F44">
              <w:rPr>
                <w:rFonts w:ascii="Arial" w:hAnsi="Arial" w:cs="Arial"/>
                <w:bCs/>
                <w:sz w:val="22"/>
                <w:szCs w:val="22"/>
              </w:rPr>
              <w:t>identified</w:t>
            </w:r>
            <w:r w:rsidRPr="00B35F58">
              <w:rPr>
                <w:rFonts w:ascii="Arial" w:hAnsi="Arial" w:cs="Arial"/>
                <w:bCs/>
                <w:sz w:val="22"/>
                <w:szCs w:val="22"/>
              </w:rPr>
              <w:t xml:space="preserve"> teacher</w:t>
            </w:r>
            <w:r w:rsidR="00E57451">
              <w:rPr>
                <w:rFonts w:ascii="Arial" w:hAnsi="Arial" w:cs="Arial"/>
                <w:bCs/>
                <w:sz w:val="22"/>
                <w:szCs w:val="22"/>
              </w:rPr>
              <w:t xml:space="preserve"> </w:t>
            </w:r>
            <w:r w:rsidRPr="00B35F58">
              <w:rPr>
                <w:rFonts w:ascii="Arial" w:hAnsi="Arial" w:cs="Arial"/>
                <w:bCs/>
                <w:sz w:val="22"/>
                <w:szCs w:val="22"/>
              </w:rPr>
              <w:t xml:space="preserve">by </w:t>
            </w:r>
            <w:r w:rsidRPr="00B35F58">
              <w:rPr>
                <w:rFonts w:ascii="Arial" w:hAnsi="Arial" w:cs="Arial"/>
                <w:b/>
                <w:bCs/>
                <w:sz w:val="22"/>
                <w:szCs w:val="22"/>
              </w:rPr>
              <w:t xml:space="preserve">November </w:t>
            </w:r>
            <w:r w:rsidR="00B35F58" w:rsidRPr="00B35F58">
              <w:rPr>
                <w:rFonts w:ascii="Arial" w:hAnsi="Arial" w:cs="Arial"/>
                <w:b/>
                <w:bCs/>
                <w:sz w:val="22"/>
                <w:szCs w:val="22"/>
              </w:rPr>
              <w:t>10</w:t>
            </w:r>
            <w:r w:rsidRPr="00B35F58">
              <w:rPr>
                <w:rFonts w:ascii="Arial" w:hAnsi="Arial" w:cs="Arial"/>
                <w:b/>
                <w:bCs/>
                <w:sz w:val="22"/>
                <w:szCs w:val="22"/>
              </w:rPr>
              <w:t>, 2016</w:t>
            </w:r>
            <w:r w:rsidRPr="00B35F58">
              <w:rPr>
                <w:rFonts w:ascii="Arial" w:hAnsi="Arial" w:cs="Arial"/>
                <w:bCs/>
                <w:sz w:val="22"/>
                <w:szCs w:val="22"/>
              </w:rPr>
              <w:t>.</w:t>
            </w:r>
          </w:p>
        </w:tc>
      </w:tr>
      <w:tr w:rsidR="007A1FB4" w:rsidRPr="00B35F58"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B333F6" w:rsidRDefault="00BA3168" w:rsidP="007A1FB4">
            <w:pPr>
              <w:pStyle w:val="Normal28"/>
              <w:keepNext/>
              <w:rPr>
                <w:rFonts w:ascii="Verdana" w:hAnsi="Verdana" w:cs="Arial"/>
                <w:b/>
                <w:bCs/>
                <w:sz w:val="22"/>
                <w:szCs w:val="22"/>
              </w:rPr>
            </w:pPr>
            <w:bookmarkStart w:id="139" w:name="PR_DUEDATE_SE_51"/>
            <w:bookmarkEnd w:id="139"/>
            <w:r w:rsidRPr="00B333F6">
              <w:rPr>
                <w:rFonts w:ascii="Verdana" w:hAnsi="Verdana" w:cs="Arial"/>
                <w:b/>
                <w:bCs/>
                <w:sz w:val="22"/>
                <w:szCs w:val="22"/>
              </w:rPr>
              <w:t>Progress Report Due Date(s):</w:t>
            </w:r>
          </w:p>
        </w:tc>
      </w:tr>
      <w:tr w:rsidR="007A1FB4" w:rsidRPr="00B35F58" w:rsidTr="007A1FB4">
        <w:tc>
          <w:tcPr>
            <w:tcW w:w="2340" w:type="dxa"/>
            <w:tcBorders>
              <w:top w:val="single" w:sz="4" w:space="0" w:color="auto"/>
              <w:left w:val="single" w:sz="4" w:space="0" w:color="auto"/>
              <w:bottom w:val="single" w:sz="4" w:space="0" w:color="auto"/>
              <w:right w:val="single" w:sz="4" w:space="0" w:color="auto"/>
            </w:tcBorders>
          </w:tcPr>
          <w:p w:rsidR="007A1FB4" w:rsidRPr="00B35F58" w:rsidRDefault="00BA3168" w:rsidP="007A1FB4">
            <w:pPr>
              <w:pStyle w:val="Normal28"/>
              <w:keepNext/>
              <w:rPr>
                <w:rFonts w:ascii="Arial" w:hAnsi="Arial" w:cs="Arial"/>
                <w:bCs/>
                <w:sz w:val="22"/>
                <w:szCs w:val="22"/>
              </w:rPr>
            </w:pPr>
            <w:r w:rsidRPr="00BA3168">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B35F58" w:rsidRDefault="007A1FB4" w:rsidP="007A1FB4">
            <w:pPr>
              <w:pStyle w:val="Normal28"/>
              <w:keepNext/>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tcPr>
          <w:p w:rsidR="007A1FB4" w:rsidRPr="00B35F58" w:rsidRDefault="007A1FB4" w:rsidP="007A1FB4">
            <w:pPr>
              <w:pStyle w:val="Normal28"/>
              <w:keepNext/>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tcPr>
          <w:p w:rsidR="007A1FB4" w:rsidRPr="00B35F58" w:rsidRDefault="007A1FB4" w:rsidP="007A1FB4">
            <w:pPr>
              <w:pStyle w:val="Normal28"/>
              <w:keepNext/>
              <w:rPr>
                <w:rFonts w:ascii="Arial" w:hAnsi="Arial" w:cs="Arial"/>
                <w:bCs/>
                <w:sz w:val="22"/>
                <w:szCs w:val="22"/>
              </w:rPr>
            </w:pPr>
          </w:p>
        </w:tc>
      </w:tr>
    </w:tbl>
    <w:p w:rsidR="007A1FB4" w:rsidRDefault="007A1FB4">
      <w:pPr>
        <w:pStyle w:val="Normal28"/>
      </w:pPr>
    </w:p>
    <w:p w:rsidR="00B56B15" w:rsidRDefault="00B56B15">
      <w:pPr>
        <w:pStyle w:val="Normal28"/>
      </w:pPr>
    </w:p>
    <w:p w:rsidR="00BA569C" w:rsidRDefault="00BA569C">
      <w:r>
        <w:br w:type="page"/>
      </w:r>
    </w:p>
    <w:tbl>
      <w:tblPr>
        <w:tblW w:w="9360" w:type="dxa"/>
        <w:tblBorders>
          <w:bottom w:val="single" w:sz="4" w:space="0" w:color="auto"/>
        </w:tblBorders>
        <w:tblLayout w:type="fixed"/>
        <w:tblLook w:val="0000"/>
      </w:tblPr>
      <w:tblGrid>
        <w:gridCol w:w="9360"/>
      </w:tblGrid>
      <w:tr w:rsidR="007A1FB4" w:rsidRPr="00F43087" w:rsidTr="007A1FB4">
        <w:trPr>
          <w:tblHeader/>
        </w:trPr>
        <w:tc>
          <w:tcPr>
            <w:tcW w:w="9360" w:type="dxa"/>
            <w:tcBorders>
              <w:bottom w:val="single" w:sz="4" w:space="0" w:color="auto"/>
            </w:tcBorders>
            <w:shd w:val="clear" w:color="auto" w:fill="C0C0C0"/>
          </w:tcPr>
          <w:p w:rsidR="007A1FB4" w:rsidRPr="00CA1F44" w:rsidRDefault="009A6BA2" w:rsidP="007A1FB4">
            <w:pPr>
              <w:pStyle w:val="Normal29"/>
              <w:keepNext/>
              <w:rPr>
                <w:rFonts w:ascii="Verdana" w:hAnsi="Verdana"/>
                <w:b/>
                <w:sz w:val="22"/>
                <w:szCs w:val="22"/>
              </w:rPr>
            </w:pPr>
            <w:bookmarkStart w:id="140" w:name="CRIT_SE_54"/>
            <w:bookmarkEnd w:id="140"/>
            <w:r w:rsidRPr="00CA1F44">
              <w:rPr>
                <w:rFonts w:ascii="Verdana" w:hAnsi="Verdana"/>
                <w:b/>
                <w:sz w:val="22"/>
                <w:szCs w:val="22"/>
              </w:rPr>
              <w:lastRenderedPageBreak/>
              <w:t>SE Criterion # 54 - Professional development</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CA1F44" w:rsidRDefault="009A6BA2" w:rsidP="007A1FB4">
            <w:pPr>
              <w:pStyle w:val="Normal29"/>
              <w:keepNext/>
              <w:rPr>
                <w:rFonts w:ascii="Verdana" w:hAnsi="Verdana"/>
                <w:b/>
                <w:sz w:val="22"/>
                <w:szCs w:val="22"/>
              </w:rPr>
            </w:pPr>
            <w:bookmarkStart w:id="141" w:name="RATING_SE_54"/>
            <w:bookmarkEnd w:id="141"/>
            <w:r w:rsidRPr="00CA1F44">
              <w:rPr>
                <w:rFonts w:ascii="Verdana" w:hAnsi="Verdana"/>
                <w:b/>
                <w:sz w:val="22"/>
                <w:szCs w:val="22"/>
              </w:rPr>
              <w:t>Rating:</w:t>
            </w:r>
          </w:p>
        </w:tc>
      </w:tr>
      <w:tr w:rsidR="007A1FB4" w:rsidRPr="00F43087" w:rsidTr="007A1FB4">
        <w:tc>
          <w:tcPr>
            <w:tcW w:w="9360" w:type="dxa"/>
            <w:tcBorders>
              <w:top w:val="nil"/>
              <w:left w:val="single" w:sz="4" w:space="0" w:color="auto"/>
              <w:bottom w:val="single" w:sz="4" w:space="0" w:color="auto"/>
              <w:right w:val="single" w:sz="4" w:space="0" w:color="auto"/>
            </w:tcBorders>
          </w:tcPr>
          <w:p w:rsidR="007A1FB4" w:rsidRPr="00CA1F44" w:rsidRDefault="009A6BA2" w:rsidP="007A1FB4">
            <w:pPr>
              <w:pStyle w:val="Normal29"/>
              <w:keepNext/>
              <w:rPr>
                <w:rFonts w:ascii="Arial" w:hAnsi="Arial" w:cs="Arial"/>
                <w:sz w:val="22"/>
                <w:szCs w:val="22"/>
              </w:rPr>
            </w:pPr>
            <w:r w:rsidRPr="00CA1F44">
              <w:rPr>
                <w:rFonts w:ascii="Arial" w:hAnsi="Arial" w:cs="Arial"/>
                <w:sz w:val="22"/>
                <w:szCs w:val="22"/>
              </w:rPr>
              <w:t>Implemented</w:t>
            </w:r>
          </w:p>
        </w:tc>
      </w:tr>
      <w:tr w:rsidR="007A1FB4" w:rsidRPr="00F43087" w:rsidTr="007A1FB4">
        <w:tc>
          <w:tcPr>
            <w:tcW w:w="9360" w:type="dxa"/>
            <w:tcBorders>
              <w:top w:val="single" w:sz="4" w:space="0" w:color="auto"/>
              <w:left w:val="single" w:sz="4" w:space="0" w:color="auto"/>
              <w:bottom w:val="nil"/>
              <w:right w:val="single" w:sz="4" w:space="0" w:color="auto"/>
            </w:tcBorders>
          </w:tcPr>
          <w:p w:rsidR="007A1FB4" w:rsidRPr="00CA1F44" w:rsidRDefault="009A6BA2" w:rsidP="007A1FB4">
            <w:pPr>
              <w:pStyle w:val="Normal29"/>
              <w:keepNext/>
              <w:rPr>
                <w:rFonts w:ascii="Verdana" w:hAnsi="Verdana"/>
                <w:b/>
                <w:sz w:val="22"/>
                <w:szCs w:val="22"/>
              </w:rPr>
            </w:pPr>
            <w:bookmarkStart w:id="142" w:name="BASIS_FINDINGS_SE_54"/>
            <w:bookmarkEnd w:id="142"/>
            <w:r w:rsidRPr="00CA1F44">
              <w:rPr>
                <w:rFonts w:ascii="Verdana" w:hAnsi="Verdana"/>
                <w:b/>
                <w:sz w:val="22"/>
                <w:szCs w:val="22"/>
              </w:rPr>
              <w:t>Basis for Findings:</w:t>
            </w:r>
          </w:p>
        </w:tc>
      </w:tr>
      <w:tr w:rsidR="007A1FB4" w:rsidRPr="00F43087" w:rsidTr="007A1FB4">
        <w:tc>
          <w:tcPr>
            <w:tcW w:w="9360" w:type="dxa"/>
            <w:tcBorders>
              <w:top w:val="nil"/>
              <w:left w:val="single" w:sz="4" w:space="0" w:color="auto"/>
              <w:bottom w:val="single" w:sz="4" w:space="0" w:color="auto"/>
              <w:right w:val="single" w:sz="4" w:space="0" w:color="auto"/>
            </w:tcBorders>
          </w:tcPr>
          <w:p w:rsidR="003E1AA7" w:rsidRDefault="006921CF" w:rsidP="00021746">
            <w:pPr>
              <w:rPr>
                <w:rFonts w:ascii="Arial" w:hAnsi="Arial" w:cs="Arial"/>
                <w:sz w:val="22"/>
                <w:szCs w:val="22"/>
              </w:rPr>
            </w:pPr>
            <w:r w:rsidRPr="00CB5343">
              <w:rPr>
                <w:rFonts w:ascii="Arial" w:hAnsi="Arial" w:cs="Arial"/>
                <w:sz w:val="22"/>
                <w:szCs w:val="22"/>
              </w:rPr>
              <w:t xml:space="preserve">Document review </w:t>
            </w:r>
            <w:r w:rsidR="00021746" w:rsidRPr="00CB5343">
              <w:rPr>
                <w:rFonts w:ascii="Arial" w:hAnsi="Arial" w:cs="Arial"/>
                <w:sz w:val="22"/>
                <w:szCs w:val="22"/>
              </w:rPr>
              <w:t>and staff interviews indicate</w:t>
            </w:r>
            <w:r w:rsidR="003E1AA7" w:rsidRPr="00CB5343">
              <w:rPr>
                <w:rFonts w:ascii="Arial" w:hAnsi="Arial" w:cs="Arial"/>
                <w:sz w:val="22"/>
                <w:szCs w:val="22"/>
              </w:rPr>
              <w:t>d</w:t>
            </w:r>
            <w:r w:rsidR="00CA1F44">
              <w:rPr>
                <w:rFonts w:ascii="Arial" w:hAnsi="Arial" w:cs="Arial"/>
                <w:sz w:val="22"/>
                <w:szCs w:val="22"/>
              </w:rPr>
              <w:t xml:space="preserve"> that the district provides </w:t>
            </w:r>
            <w:r w:rsidR="00021746" w:rsidRPr="00CB5343">
              <w:rPr>
                <w:rFonts w:ascii="Arial" w:hAnsi="Arial" w:cs="Arial"/>
                <w:sz w:val="22"/>
                <w:szCs w:val="22"/>
              </w:rPr>
              <w:t xml:space="preserve">training on the required special education topics to all professional staff, including </w:t>
            </w:r>
            <w:r w:rsidR="004F163C">
              <w:rPr>
                <w:rFonts w:ascii="Arial" w:hAnsi="Arial" w:cs="Arial"/>
                <w:sz w:val="22"/>
                <w:szCs w:val="22"/>
              </w:rPr>
              <w:t>general</w:t>
            </w:r>
            <w:r w:rsidR="002E7C40">
              <w:rPr>
                <w:rFonts w:ascii="Arial" w:hAnsi="Arial" w:cs="Arial"/>
                <w:sz w:val="22"/>
                <w:szCs w:val="22"/>
              </w:rPr>
              <w:t xml:space="preserve"> educat</w:t>
            </w:r>
            <w:r w:rsidR="00C82CEC">
              <w:rPr>
                <w:rFonts w:ascii="Arial" w:hAnsi="Arial" w:cs="Arial"/>
                <w:sz w:val="22"/>
                <w:szCs w:val="22"/>
              </w:rPr>
              <w:t>ion teachers</w:t>
            </w:r>
            <w:r w:rsidR="00381207">
              <w:rPr>
                <w:rFonts w:ascii="Arial" w:hAnsi="Arial" w:cs="Arial"/>
                <w:sz w:val="22"/>
                <w:szCs w:val="22"/>
              </w:rPr>
              <w:t>. This training includes s</w:t>
            </w:r>
            <w:r w:rsidR="00021746" w:rsidRPr="00CB5343">
              <w:rPr>
                <w:rFonts w:ascii="Arial" w:hAnsi="Arial" w:cs="Arial"/>
                <w:sz w:val="22"/>
                <w:szCs w:val="22"/>
              </w:rPr>
              <w:t>tate and federal</w:t>
            </w:r>
            <w:r w:rsidR="00B56B15">
              <w:rPr>
                <w:rFonts w:ascii="Arial" w:hAnsi="Arial" w:cs="Arial"/>
                <w:sz w:val="22"/>
                <w:szCs w:val="22"/>
              </w:rPr>
              <w:t xml:space="preserve"> special education requirements and</w:t>
            </w:r>
            <w:r w:rsidR="00021746" w:rsidRPr="00CB5343">
              <w:rPr>
                <w:rFonts w:ascii="Arial" w:hAnsi="Arial" w:cs="Arial"/>
                <w:sz w:val="22"/>
                <w:szCs w:val="22"/>
              </w:rPr>
              <w:t xml:space="preserve"> local special education policies and procedur</w:t>
            </w:r>
            <w:r w:rsidR="00B56B15">
              <w:rPr>
                <w:rFonts w:ascii="Arial" w:hAnsi="Arial" w:cs="Arial"/>
                <w:sz w:val="22"/>
                <w:szCs w:val="22"/>
              </w:rPr>
              <w:t>es;</w:t>
            </w:r>
            <w:r w:rsidR="00021746" w:rsidRPr="00CB5343">
              <w:rPr>
                <w:rFonts w:ascii="Arial" w:hAnsi="Arial" w:cs="Arial"/>
                <w:sz w:val="22"/>
                <w:szCs w:val="22"/>
              </w:rPr>
              <w:t xml:space="preserve"> analyzing and accommodating diverse student learning s</w:t>
            </w:r>
            <w:r w:rsidR="00B56B15">
              <w:rPr>
                <w:rFonts w:ascii="Arial" w:hAnsi="Arial" w:cs="Arial"/>
                <w:sz w:val="22"/>
                <w:szCs w:val="22"/>
              </w:rPr>
              <w:t>tyles for inclusion of students;</w:t>
            </w:r>
            <w:r w:rsidR="00021746" w:rsidRPr="00CB5343">
              <w:rPr>
                <w:rFonts w:ascii="Arial" w:hAnsi="Arial" w:cs="Arial"/>
                <w:sz w:val="22"/>
                <w:szCs w:val="22"/>
              </w:rPr>
              <w:t xml:space="preserve"> and collaboration methods among teachers and paraprofessional staff to accommodate all students with diverse learning s</w:t>
            </w:r>
            <w:r w:rsidR="004F163C">
              <w:rPr>
                <w:rFonts w:ascii="Arial" w:hAnsi="Arial" w:cs="Arial"/>
                <w:sz w:val="22"/>
                <w:szCs w:val="22"/>
              </w:rPr>
              <w:t>tyles in the general</w:t>
            </w:r>
            <w:r w:rsidR="00021746" w:rsidRPr="00CB5343">
              <w:rPr>
                <w:rFonts w:ascii="Arial" w:hAnsi="Arial" w:cs="Arial"/>
                <w:sz w:val="22"/>
                <w:szCs w:val="22"/>
              </w:rPr>
              <w:t xml:space="preserve"> education classroom.</w:t>
            </w:r>
            <w:r w:rsidR="00A36206" w:rsidRPr="00CB5343">
              <w:rPr>
                <w:rFonts w:ascii="Arial" w:hAnsi="Arial" w:cs="Arial"/>
                <w:sz w:val="22"/>
                <w:szCs w:val="22"/>
              </w:rPr>
              <w:t xml:space="preserve"> </w:t>
            </w:r>
          </w:p>
          <w:p w:rsidR="00C82CEC" w:rsidRPr="00CB5343" w:rsidRDefault="00C82CEC" w:rsidP="00021746">
            <w:pPr>
              <w:rPr>
                <w:rFonts w:ascii="Arial" w:hAnsi="Arial" w:cs="Arial"/>
                <w:sz w:val="22"/>
                <w:szCs w:val="22"/>
              </w:rPr>
            </w:pPr>
          </w:p>
          <w:p w:rsidR="00EA5671" w:rsidRDefault="003E1AA7" w:rsidP="00CB5343">
            <w:r w:rsidRPr="00CB5343">
              <w:rPr>
                <w:rFonts w:ascii="Arial" w:hAnsi="Arial" w:cs="Arial"/>
                <w:sz w:val="22"/>
                <w:szCs w:val="22"/>
              </w:rPr>
              <w:t xml:space="preserve">Document review </w:t>
            </w:r>
            <w:r w:rsidR="00A36206" w:rsidRPr="00CB5343">
              <w:rPr>
                <w:rFonts w:ascii="Arial" w:hAnsi="Arial" w:cs="Arial"/>
                <w:sz w:val="22"/>
                <w:szCs w:val="22"/>
              </w:rPr>
              <w:t>and staff interviews also indicate</w:t>
            </w:r>
            <w:r w:rsidRPr="00CB5343">
              <w:rPr>
                <w:rFonts w:ascii="Arial" w:hAnsi="Arial" w:cs="Arial"/>
                <w:sz w:val="22"/>
                <w:szCs w:val="22"/>
              </w:rPr>
              <w:t>d</w:t>
            </w:r>
            <w:r w:rsidR="00A36206" w:rsidRPr="00CB5343">
              <w:rPr>
                <w:rFonts w:ascii="Arial" w:hAnsi="Arial" w:cs="Arial"/>
                <w:sz w:val="22"/>
                <w:szCs w:val="22"/>
              </w:rPr>
              <w:t xml:space="preserve"> that the district  provides in-service training for all locally hired </w:t>
            </w:r>
            <w:r w:rsidR="008C51FE" w:rsidRPr="00CB5343">
              <w:rPr>
                <w:rFonts w:ascii="Arial" w:hAnsi="Arial" w:cs="Arial"/>
                <w:sz w:val="22"/>
                <w:szCs w:val="22"/>
              </w:rPr>
              <w:t>and</w:t>
            </w:r>
            <w:r w:rsidR="00A36206" w:rsidRPr="00CB5343">
              <w:rPr>
                <w:rFonts w:ascii="Arial" w:hAnsi="Arial" w:cs="Arial"/>
                <w:sz w:val="22"/>
                <w:szCs w:val="22"/>
              </w:rPr>
              <w:t xml:space="preserve"> contracted transportation providers, before they begin transporting any special education student receiving special transportation, on his or her needs and appropriate methods of meeting those needs</w:t>
            </w:r>
            <w:r w:rsidR="00CB5343">
              <w:rPr>
                <w:rFonts w:ascii="Arial" w:hAnsi="Arial" w:cs="Arial"/>
                <w:sz w:val="22"/>
                <w:szCs w:val="22"/>
              </w:rPr>
              <w:t>.</w:t>
            </w:r>
            <w:r w:rsidR="00A36206" w:rsidRPr="00F43087">
              <w:rPr>
                <w:i/>
              </w:rPr>
              <w:t xml:space="preserve"> </w:t>
            </w:r>
          </w:p>
        </w:tc>
      </w:tr>
    </w:tbl>
    <w:p w:rsidR="007A1FB4" w:rsidRPr="00F43087" w:rsidRDefault="007A1FB4">
      <w:pPr>
        <w:pStyle w:val="Normal29"/>
      </w:pPr>
    </w:p>
    <w:p w:rsidR="00BA569C" w:rsidRDefault="00BA569C">
      <w:r>
        <w:br w:type="page"/>
      </w:r>
    </w:p>
    <w:tbl>
      <w:tblPr>
        <w:tblW w:w="9360" w:type="dxa"/>
        <w:tblBorders>
          <w:bottom w:val="single" w:sz="4" w:space="0" w:color="auto"/>
        </w:tblBorders>
        <w:tblLayout w:type="fixed"/>
        <w:tblLook w:val="0000"/>
      </w:tblPr>
      <w:tblGrid>
        <w:gridCol w:w="2340"/>
        <w:gridCol w:w="2340"/>
        <w:gridCol w:w="2340"/>
        <w:gridCol w:w="2340"/>
      </w:tblGrid>
      <w:tr w:rsidR="007A1FB4" w:rsidRPr="00F43087" w:rsidTr="007A1FB4">
        <w:trPr>
          <w:tblHeader/>
        </w:trPr>
        <w:tc>
          <w:tcPr>
            <w:tcW w:w="9360" w:type="dxa"/>
            <w:gridSpan w:val="4"/>
            <w:tcBorders>
              <w:bottom w:val="single" w:sz="4" w:space="0" w:color="auto"/>
            </w:tcBorders>
            <w:shd w:val="clear" w:color="auto" w:fill="C0C0C0"/>
          </w:tcPr>
          <w:p w:rsidR="007A1FB4" w:rsidRPr="00CA1F44" w:rsidRDefault="009A6BA2" w:rsidP="007A1FB4">
            <w:pPr>
              <w:pStyle w:val="Normal30"/>
              <w:keepNext/>
              <w:rPr>
                <w:rFonts w:ascii="Verdana" w:hAnsi="Verdana"/>
                <w:b/>
                <w:sz w:val="22"/>
                <w:szCs w:val="22"/>
              </w:rPr>
            </w:pPr>
            <w:bookmarkStart w:id="143" w:name="CRIT_SE_55"/>
            <w:bookmarkEnd w:id="143"/>
            <w:r w:rsidRPr="00CA1F44">
              <w:rPr>
                <w:rFonts w:ascii="Verdana" w:hAnsi="Verdana"/>
                <w:b/>
                <w:sz w:val="22"/>
                <w:szCs w:val="22"/>
              </w:rPr>
              <w:lastRenderedPageBreak/>
              <w:t>SE Criterion # 55 - Special education facilities and classrooms</w:t>
            </w:r>
          </w:p>
        </w:tc>
      </w:tr>
      <w:tr w:rsidR="007A1FB4" w:rsidRPr="0088151C" w:rsidTr="007A1FB4">
        <w:tc>
          <w:tcPr>
            <w:tcW w:w="9360" w:type="dxa"/>
            <w:gridSpan w:val="4"/>
            <w:tcBorders>
              <w:top w:val="single" w:sz="4" w:space="0" w:color="auto"/>
              <w:left w:val="single" w:sz="4" w:space="0" w:color="auto"/>
              <w:bottom w:val="nil"/>
              <w:right w:val="single" w:sz="4" w:space="0" w:color="auto"/>
            </w:tcBorders>
          </w:tcPr>
          <w:p w:rsidR="007A1FB4" w:rsidRPr="00CA1F44" w:rsidRDefault="009A6BA2" w:rsidP="007A1FB4">
            <w:pPr>
              <w:pStyle w:val="Normal30"/>
              <w:keepNext/>
              <w:rPr>
                <w:rFonts w:ascii="Verdana" w:hAnsi="Verdana" w:cs="Arial"/>
                <w:b/>
                <w:sz w:val="22"/>
                <w:szCs w:val="22"/>
              </w:rPr>
            </w:pPr>
            <w:bookmarkStart w:id="144" w:name="RATING_SE_55"/>
            <w:bookmarkEnd w:id="144"/>
            <w:r w:rsidRPr="00CA1F44">
              <w:rPr>
                <w:rFonts w:ascii="Verdana" w:hAnsi="Verdana" w:cs="Arial"/>
                <w:b/>
                <w:sz w:val="22"/>
                <w:szCs w:val="22"/>
              </w:rPr>
              <w:t>Rating:</w:t>
            </w:r>
          </w:p>
        </w:tc>
      </w:tr>
      <w:tr w:rsidR="007A1FB4" w:rsidRPr="0088151C" w:rsidTr="007A1FB4">
        <w:tc>
          <w:tcPr>
            <w:tcW w:w="9360" w:type="dxa"/>
            <w:gridSpan w:val="4"/>
            <w:tcBorders>
              <w:top w:val="nil"/>
              <w:left w:val="single" w:sz="4" w:space="0" w:color="auto"/>
              <w:bottom w:val="single" w:sz="4" w:space="0" w:color="auto"/>
              <w:right w:val="single" w:sz="4" w:space="0" w:color="auto"/>
            </w:tcBorders>
          </w:tcPr>
          <w:p w:rsidR="007A1FB4" w:rsidRPr="0088151C" w:rsidRDefault="009A6BA2" w:rsidP="007A1FB4">
            <w:pPr>
              <w:pStyle w:val="Normal30"/>
              <w:keepNext/>
              <w:rPr>
                <w:rFonts w:ascii="Arial" w:hAnsi="Arial" w:cs="Arial"/>
                <w:sz w:val="22"/>
                <w:szCs w:val="22"/>
              </w:rPr>
            </w:pPr>
            <w:r w:rsidRPr="0088151C">
              <w:rPr>
                <w:rFonts w:ascii="Arial" w:hAnsi="Arial" w:cs="Arial"/>
                <w:sz w:val="22"/>
                <w:szCs w:val="22"/>
              </w:rPr>
              <w:t>Partially Implemented</w:t>
            </w:r>
          </w:p>
        </w:tc>
      </w:tr>
      <w:tr w:rsidR="007A1FB4" w:rsidRPr="0088151C" w:rsidTr="007A1FB4">
        <w:tc>
          <w:tcPr>
            <w:tcW w:w="9360" w:type="dxa"/>
            <w:gridSpan w:val="4"/>
            <w:tcBorders>
              <w:top w:val="single" w:sz="4" w:space="0" w:color="auto"/>
              <w:left w:val="single" w:sz="4" w:space="0" w:color="auto"/>
              <w:bottom w:val="nil"/>
              <w:right w:val="single" w:sz="4" w:space="0" w:color="auto"/>
            </w:tcBorders>
          </w:tcPr>
          <w:p w:rsidR="007A1FB4" w:rsidRPr="00CA1F44" w:rsidRDefault="009A6BA2" w:rsidP="007A1FB4">
            <w:pPr>
              <w:pStyle w:val="Normal30"/>
              <w:keepNext/>
              <w:rPr>
                <w:rFonts w:ascii="Verdana" w:hAnsi="Verdana" w:cs="Arial"/>
                <w:b/>
                <w:sz w:val="22"/>
                <w:szCs w:val="22"/>
              </w:rPr>
            </w:pPr>
            <w:bookmarkStart w:id="145" w:name="BASIS_FINDINGS_SE_55"/>
            <w:bookmarkEnd w:id="145"/>
            <w:r w:rsidRPr="00CA1F44">
              <w:rPr>
                <w:rFonts w:ascii="Verdana" w:hAnsi="Verdana" w:cs="Arial"/>
                <w:b/>
                <w:sz w:val="22"/>
                <w:szCs w:val="22"/>
              </w:rPr>
              <w:t>Basis for Findings:</w:t>
            </w:r>
          </w:p>
        </w:tc>
      </w:tr>
      <w:tr w:rsidR="007A1FB4" w:rsidRPr="0088151C" w:rsidTr="007A1FB4">
        <w:tc>
          <w:tcPr>
            <w:tcW w:w="9360" w:type="dxa"/>
            <w:gridSpan w:val="4"/>
            <w:tcBorders>
              <w:top w:val="nil"/>
              <w:left w:val="single" w:sz="4" w:space="0" w:color="auto"/>
              <w:bottom w:val="single" w:sz="4" w:space="0" w:color="auto"/>
              <w:right w:val="single" w:sz="4" w:space="0" w:color="auto"/>
            </w:tcBorders>
          </w:tcPr>
          <w:p w:rsidR="006216B8" w:rsidRPr="0088151C" w:rsidRDefault="0026465B" w:rsidP="007A1FB4">
            <w:pPr>
              <w:pStyle w:val="Normal30"/>
              <w:keepNext/>
              <w:rPr>
                <w:rFonts w:ascii="Arial" w:hAnsi="Arial" w:cs="Arial"/>
                <w:sz w:val="22"/>
                <w:szCs w:val="22"/>
              </w:rPr>
            </w:pPr>
            <w:r>
              <w:rPr>
                <w:rFonts w:ascii="Arial" w:hAnsi="Arial" w:cs="Arial"/>
                <w:sz w:val="22"/>
                <w:szCs w:val="22"/>
              </w:rPr>
              <w:t>On-site observations</w:t>
            </w:r>
            <w:r w:rsidR="00C8759F">
              <w:rPr>
                <w:rFonts w:ascii="Arial" w:hAnsi="Arial" w:cs="Arial"/>
                <w:sz w:val="22"/>
                <w:szCs w:val="22"/>
              </w:rPr>
              <w:t xml:space="preserve"> indicated that o</w:t>
            </w:r>
            <w:r w:rsidR="009A6BA2" w:rsidRPr="0088151C">
              <w:rPr>
                <w:rFonts w:ascii="Arial" w:hAnsi="Arial" w:cs="Arial"/>
                <w:sz w:val="22"/>
                <w:szCs w:val="22"/>
              </w:rPr>
              <w:t>ccupational therapy</w:t>
            </w:r>
            <w:r w:rsidR="0066115D">
              <w:rPr>
                <w:rFonts w:ascii="Arial" w:hAnsi="Arial" w:cs="Arial"/>
                <w:sz w:val="22"/>
                <w:szCs w:val="22"/>
              </w:rPr>
              <w:t xml:space="preserve"> (OT)</w:t>
            </w:r>
            <w:r w:rsidR="009A6BA2" w:rsidRPr="0088151C">
              <w:rPr>
                <w:rFonts w:ascii="Arial" w:hAnsi="Arial" w:cs="Arial"/>
                <w:sz w:val="22"/>
                <w:szCs w:val="22"/>
              </w:rPr>
              <w:t xml:space="preserve"> and physical therapy</w:t>
            </w:r>
            <w:r w:rsidR="0066115D">
              <w:rPr>
                <w:rFonts w:ascii="Arial" w:hAnsi="Arial" w:cs="Arial"/>
                <w:sz w:val="22"/>
                <w:szCs w:val="22"/>
              </w:rPr>
              <w:t xml:space="preserve"> (PT)</w:t>
            </w:r>
            <w:r w:rsidR="009A6BA2" w:rsidRPr="0088151C">
              <w:rPr>
                <w:rFonts w:ascii="Arial" w:hAnsi="Arial" w:cs="Arial"/>
                <w:sz w:val="22"/>
                <w:szCs w:val="22"/>
              </w:rPr>
              <w:t xml:space="preserve"> services at Sullivan</w:t>
            </w:r>
            <w:r w:rsidR="00723B5D">
              <w:rPr>
                <w:rFonts w:ascii="Arial" w:hAnsi="Arial" w:cs="Arial"/>
                <w:sz w:val="22"/>
                <w:szCs w:val="22"/>
              </w:rPr>
              <w:t xml:space="preserve"> Elementary</w:t>
            </w:r>
            <w:r w:rsidR="009A6BA2" w:rsidRPr="0088151C">
              <w:rPr>
                <w:rFonts w:ascii="Arial" w:hAnsi="Arial" w:cs="Arial"/>
                <w:sz w:val="22"/>
                <w:szCs w:val="22"/>
              </w:rPr>
              <w:t xml:space="preserve"> School are provided in a classroom that ensures privacy and confidentiality for students receiving those services.</w:t>
            </w:r>
            <w:r w:rsidR="00513843">
              <w:rPr>
                <w:rFonts w:ascii="Arial" w:hAnsi="Arial" w:cs="Arial"/>
                <w:sz w:val="22"/>
                <w:szCs w:val="22"/>
              </w:rPr>
              <w:t xml:space="preserve"> </w:t>
            </w:r>
            <w:r w:rsidR="009A6BA2" w:rsidRPr="0088151C">
              <w:rPr>
                <w:rFonts w:ascii="Arial" w:hAnsi="Arial" w:cs="Arial"/>
                <w:sz w:val="22"/>
                <w:szCs w:val="22"/>
              </w:rPr>
              <w:t xml:space="preserve"> Special education services at Holyoke High School are </w:t>
            </w:r>
            <w:r w:rsidR="00220801">
              <w:rPr>
                <w:rFonts w:ascii="Arial" w:hAnsi="Arial" w:cs="Arial"/>
                <w:sz w:val="22"/>
                <w:szCs w:val="22"/>
              </w:rPr>
              <w:t>distributed throughout the school</w:t>
            </w:r>
            <w:r w:rsidR="009A6BA2" w:rsidRPr="0088151C">
              <w:rPr>
                <w:rFonts w:ascii="Arial" w:hAnsi="Arial" w:cs="Arial"/>
                <w:sz w:val="22"/>
                <w:szCs w:val="22"/>
              </w:rPr>
              <w:t xml:space="preserve"> to maximize the inclusion of special education students into the life of the school and minimize their separation or stigmatization.</w:t>
            </w:r>
            <w:r w:rsidR="00B85415" w:rsidRPr="0088151C">
              <w:rPr>
                <w:rFonts w:ascii="Arial" w:hAnsi="Arial" w:cs="Arial"/>
                <w:sz w:val="22"/>
                <w:szCs w:val="22"/>
              </w:rPr>
              <w:t xml:space="preserve"> </w:t>
            </w:r>
          </w:p>
          <w:p w:rsidR="00B85415" w:rsidRDefault="00B85415" w:rsidP="007A1FB4">
            <w:pPr>
              <w:pStyle w:val="Normal30"/>
              <w:keepNext/>
              <w:rPr>
                <w:rFonts w:ascii="Arial" w:hAnsi="Arial" w:cs="Arial"/>
                <w:sz w:val="22"/>
                <w:szCs w:val="22"/>
              </w:rPr>
            </w:pPr>
          </w:p>
          <w:p w:rsidR="007A1FB4" w:rsidRPr="0088151C" w:rsidRDefault="00564950" w:rsidP="007A1FB4">
            <w:pPr>
              <w:pStyle w:val="Normal30"/>
              <w:keepNext/>
              <w:rPr>
                <w:rFonts w:ascii="Arial" w:hAnsi="Arial" w:cs="Arial"/>
                <w:sz w:val="22"/>
                <w:szCs w:val="22"/>
              </w:rPr>
            </w:pPr>
            <w:r>
              <w:rPr>
                <w:rFonts w:ascii="Arial" w:hAnsi="Arial" w:cs="Arial"/>
                <w:sz w:val="22"/>
                <w:szCs w:val="22"/>
              </w:rPr>
              <w:t>Observations indicated the following issues with the district’s s</w:t>
            </w:r>
            <w:r w:rsidR="005B37FB" w:rsidRPr="0088151C">
              <w:rPr>
                <w:rFonts w:ascii="Arial" w:hAnsi="Arial" w:cs="Arial"/>
                <w:sz w:val="22"/>
                <w:szCs w:val="22"/>
              </w:rPr>
              <w:t>pecial education facilities</w:t>
            </w:r>
            <w:r>
              <w:rPr>
                <w:rFonts w:ascii="Arial" w:hAnsi="Arial" w:cs="Arial"/>
                <w:sz w:val="22"/>
                <w:szCs w:val="22"/>
              </w:rPr>
              <w:t xml:space="preserve"> and classrooms:</w:t>
            </w:r>
            <w:r w:rsidR="009A6BA2" w:rsidRPr="0088151C">
              <w:rPr>
                <w:rFonts w:ascii="Arial" w:hAnsi="Arial" w:cs="Arial"/>
                <w:sz w:val="22"/>
                <w:szCs w:val="22"/>
              </w:rPr>
              <w:t xml:space="preserve"> </w:t>
            </w:r>
          </w:p>
          <w:p w:rsidR="00303045" w:rsidRDefault="009A6BA2">
            <w:pPr>
              <w:pStyle w:val="Normal30"/>
              <w:keepNext/>
              <w:numPr>
                <w:ilvl w:val="0"/>
                <w:numId w:val="16"/>
              </w:numPr>
              <w:rPr>
                <w:rFonts w:ascii="Arial" w:hAnsi="Arial" w:cs="Arial"/>
                <w:sz w:val="22"/>
                <w:szCs w:val="22"/>
              </w:rPr>
            </w:pPr>
            <w:r w:rsidRPr="0088151C">
              <w:rPr>
                <w:rFonts w:ascii="Arial" w:hAnsi="Arial" w:cs="Arial"/>
                <w:sz w:val="22"/>
                <w:szCs w:val="22"/>
              </w:rPr>
              <w:t xml:space="preserve">Dean </w:t>
            </w:r>
            <w:r w:rsidR="00A02FFF" w:rsidRPr="0088151C">
              <w:rPr>
                <w:rFonts w:ascii="Arial" w:hAnsi="Arial" w:cs="Arial"/>
                <w:sz w:val="22"/>
                <w:szCs w:val="22"/>
              </w:rPr>
              <w:t xml:space="preserve">Technical </w:t>
            </w:r>
            <w:r w:rsidR="00700EC8">
              <w:rPr>
                <w:rFonts w:ascii="Arial" w:hAnsi="Arial" w:cs="Arial"/>
                <w:sz w:val="22"/>
                <w:szCs w:val="22"/>
              </w:rPr>
              <w:t xml:space="preserve">High </w:t>
            </w:r>
            <w:r w:rsidR="00A02FFF" w:rsidRPr="0088151C">
              <w:rPr>
                <w:rFonts w:ascii="Arial" w:hAnsi="Arial" w:cs="Arial"/>
                <w:sz w:val="22"/>
                <w:szCs w:val="22"/>
              </w:rPr>
              <w:t>School</w:t>
            </w:r>
            <w:r w:rsidR="00CA1F44">
              <w:rPr>
                <w:rFonts w:ascii="Arial" w:hAnsi="Arial" w:cs="Arial"/>
                <w:sz w:val="22"/>
                <w:szCs w:val="22"/>
              </w:rPr>
              <w:t>:</w:t>
            </w:r>
            <w:r w:rsidRPr="0088151C">
              <w:rPr>
                <w:rFonts w:ascii="Arial" w:hAnsi="Arial" w:cs="Arial"/>
                <w:sz w:val="22"/>
                <w:szCs w:val="22"/>
              </w:rPr>
              <w:t xml:space="preserve"> The TIP program occupies four classrooms</w:t>
            </w:r>
            <w:r w:rsidR="005B37FB" w:rsidRPr="0088151C">
              <w:rPr>
                <w:rFonts w:ascii="Arial" w:hAnsi="Arial" w:cs="Arial"/>
                <w:sz w:val="22"/>
                <w:szCs w:val="22"/>
              </w:rPr>
              <w:t xml:space="preserve"> clustered</w:t>
            </w:r>
            <w:r w:rsidRPr="0088151C">
              <w:rPr>
                <w:rFonts w:ascii="Arial" w:hAnsi="Arial" w:cs="Arial"/>
                <w:sz w:val="22"/>
                <w:szCs w:val="22"/>
              </w:rPr>
              <w:t xml:space="preserve"> </w:t>
            </w:r>
            <w:r w:rsidR="0099776B">
              <w:rPr>
                <w:rFonts w:ascii="Arial" w:hAnsi="Arial" w:cs="Arial"/>
                <w:sz w:val="22"/>
                <w:szCs w:val="22"/>
              </w:rPr>
              <w:t xml:space="preserve">in a corner </w:t>
            </w:r>
            <w:r w:rsidRPr="0088151C">
              <w:rPr>
                <w:rFonts w:ascii="Arial" w:hAnsi="Arial" w:cs="Arial"/>
                <w:sz w:val="22"/>
                <w:szCs w:val="22"/>
              </w:rPr>
              <w:t>on the second floor of the school building</w:t>
            </w:r>
            <w:r w:rsidR="00564950">
              <w:rPr>
                <w:rFonts w:ascii="Arial" w:hAnsi="Arial" w:cs="Arial"/>
                <w:sz w:val="22"/>
                <w:szCs w:val="22"/>
              </w:rPr>
              <w:t>,</w:t>
            </w:r>
            <w:r w:rsidRPr="0088151C">
              <w:rPr>
                <w:rFonts w:ascii="Arial" w:hAnsi="Arial" w:cs="Arial"/>
                <w:sz w:val="22"/>
                <w:szCs w:val="22"/>
              </w:rPr>
              <w:t xml:space="preserve"> which </w:t>
            </w:r>
            <w:r w:rsidR="0037752F">
              <w:rPr>
                <w:rFonts w:ascii="Arial" w:hAnsi="Arial" w:cs="Arial"/>
                <w:sz w:val="22"/>
                <w:szCs w:val="22"/>
              </w:rPr>
              <w:t xml:space="preserve">does not maximize the students’ </w:t>
            </w:r>
            <w:r w:rsidR="00A02FFF" w:rsidRPr="0088151C">
              <w:rPr>
                <w:rFonts w:ascii="Arial" w:hAnsi="Arial" w:cs="Arial"/>
                <w:sz w:val="22"/>
                <w:szCs w:val="22"/>
              </w:rPr>
              <w:t>inclusion in</w:t>
            </w:r>
            <w:r w:rsidR="00844196">
              <w:rPr>
                <w:rFonts w:ascii="Arial" w:hAnsi="Arial" w:cs="Arial"/>
                <w:sz w:val="22"/>
                <w:szCs w:val="22"/>
              </w:rPr>
              <w:t>to</w:t>
            </w:r>
            <w:r w:rsidRPr="0088151C">
              <w:rPr>
                <w:rFonts w:ascii="Arial" w:hAnsi="Arial" w:cs="Arial"/>
                <w:sz w:val="22"/>
                <w:szCs w:val="22"/>
              </w:rPr>
              <w:t xml:space="preserve"> the life of the school</w:t>
            </w:r>
            <w:r w:rsidR="00844196">
              <w:rPr>
                <w:rFonts w:ascii="Arial" w:hAnsi="Arial" w:cs="Arial"/>
                <w:sz w:val="22"/>
                <w:szCs w:val="22"/>
              </w:rPr>
              <w:t>.</w:t>
            </w:r>
            <w:r w:rsidRPr="0088151C">
              <w:rPr>
                <w:rFonts w:ascii="Arial" w:hAnsi="Arial" w:cs="Arial"/>
                <w:sz w:val="22"/>
                <w:szCs w:val="22"/>
              </w:rPr>
              <w:t xml:space="preserve"> </w:t>
            </w:r>
            <w:r w:rsidR="0037752F">
              <w:rPr>
                <w:rFonts w:ascii="Arial" w:hAnsi="Arial" w:cs="Arial"/>
                <w:sz w:val="22"/>
                <w:szCs w:val="22"/>
              </w:rPr>
              <w:t>The classrooms</w:t>
            </w:r>
            <w:r w:rsidR="00A24B97">
              <w:rPr>
                <w:rFonts w:ascii="Arial" w:hAnsi="Arial" w:cs="Arial"/>
                <w:sz w:val="22"/>
                <w:szCs w:val="22"/>
              </w:rPr>
              <w:t xml:space="preserve"> are located next to the electrical </w:t>
            </w:r>
            <w:r w:rsidR="00A7439B">
              <w:rPr>
                <w:rFonts w:ascii="Arial" w:hAnsi="Arial" w:cs="Arial"/>
                <w:sz w:val="22"/>
                <w:szCs w:val="22"/>
              </w:rPr>
              <w:t>shop;</w:t>
            </w:r>
            <w:r w:rsidR="00A24B97">
              <w:rPr>
                <w:rFonts w:ascii="Arial" w:hAnsi="Arial" w:cs="Arial"/>
                <w:sz w:val="22"/>
                <w:szCs w:val="22"/>
              </w:rPr>
              <w:t xml:space="preserve"> however</w:t>
            </w:r>
            <w:r w:rsidR="00900CDE">
              <w:rPr>
                <w:rFonts w:ascii="Arial" w:hAnsi="Arial" w:cs="Arial"/>
                <w:sz w:val="22"/>
                <w:szCs w:val="22"/>
              </w:rPr>
              <w:t>,</w:t>
            </w:r>
            <w:r w:rsidR="00A24B97">
              <w:rPr>
                <w:rFonts w:ascii="Arial" w:hAnsi="Arial" w:cs="Arial"/>
                <w:sz w:val="22"/>
                <w:szCs w:val="22"/>
              </w:rPr>
              <w:t xml:space="preserve"> t</w:t>
            </w:r>
            <w:r w:rsidR="0099776B">
              <w:rPr>
                <w:rFonts w:ascii="Arial" w:hAnsi="Arial" w:cs="Arial"/>
                <w:sz w:val="22"/>
                <w:szCs w:val="22"/>
              </w:rPr>
              <w:t>here are no other</w:t>
            </w:r>
            <w:r w:rsidR="00A24B97">
              <w:rPr>
                <w:rFonts w:ascii="Arial" w:hAnsi="Arial" w:cs="Arial"/>
                <w:sz w:val="22"/>
                <w:szCs w:val="22"/>
              </w:rPr>
              <w:t xml:space="preserve"> academic</w:t>
            </w:r>
            <w:r w:rsidR="0099776B">
              <w:rPr>
                <w:rFonts w:ascii="Arial" w:hAnsi="Arial" w:cs="Arial"/>
                <w:sz w:val="22"/>
                <w:szCs w:val="22"/>
              </w:rPr>
              <w:t xml:space="preserve"> clas</w:t>
            </w:r>
            <w:r w:rsidR="0037752F">
              <w:rPr>
                <w:rFonts w:ascii="Arial" w:hAnsi="Arial" w:cs="Arial"/>
                <w:sz w:val="22"/>
                <w:szCs w:val="22"/>
              </w:rPr>
              <w:t>srooms in this area</w:t>
            </w:r>
            <w:r w:rsidR="0099776B">
              <w:rPr>
                <w:rFonts w:ascii="Arial" w:hAnsi="Arial" w:cs="Arial"/>
                <w:sz w:val="22"/>
                <w:szCs w:val="22"/>
              </w:rPr>
              <w:t xml:space="preserve">. </w:t>
            </w:r>
          </w:p>
          <w:p w:rsidR="00303045" w:rsidRPr="00513843" w:rsidRDefault="009A6BA2">
            <w:pPr>
              <w:pStyle w:val="Normal30"/>
              <w:keepNext/>
              <w:numPr>
                <w:ilvl w:val="0"/>
                <w:numId w:val="16"/>
              </w:numPr>
              <w:rPr>
                <w:rFonts w:ascii="Arial" w:hAnsi="Arial" w:cs="Arial"/>
                <w:sz w:val="22"/>
                <w:szCs w:val="22"/>
              </w:rPr>
            </w:pPr>
            <w:r w:rsidRPr="00564950">
              <w:rPr>
                <w:rFonts w:ascii="Arial" w:hAnsi="Arial" w:cs="Arial"/>
                <w:sz w:val="22"/>
                <w:szCs w:val="22"/>
              </w:rPr>
              <w:t>Donahue</w:t>
            </w:r>
            <w:r w:rsidR="00700EC8" w:rsidRPr="00564950">
              <w:rPr>
                <w:rFonts w:ascii="Arial" w:hAnsi="Arial" w:cs="Arial"/>
                <w:sz w:val="22"/>
                <w:szCs w:val="22"/>
              </w:rPr>
              <w:t xml:space="preserve"> Elementary</w:t>
            </w:r>
            <w:r w:rsidRPr="00564950">
              <w:rPr>
                <w:rFonts w:ascii="Arial" w:hAnsi="Arial" w:cs="Arial"/>
                <w:sz w:val="22"/>
                <w:szCs w:val="22"/>
              </w:rPr>
              <w:t xml:space="preserve"> </w:t>
            </w:r>
            <w:r w:rsidR="00A02FFF" w:rsidRPr="00564950">
              <w:rPr>
                <w:rFonts w:ascii="Arial" w:hAnsi="Arial" w:cs="Arial"/>
                <w:sz w:val="22"/>
                <w:szCs w:val="22"/>
              </w:rPr>
              <w:t>School</w:t>
            </w:r>
            <w:r w:rsidR="00CA1F44" w:rsidRPr="00564950">
              <w:rPr>
                <w:rFonts w:ascii="Arial" w:hAnsi="Arial" w:cs="Arial"/>
                <w:sz w:val="22"/>
                <w:szCs w:val="22"/>
              </w:rPr>
              <w:t>:</w:t>
            </w:r>
            <w:r w:rsidRPr="00564950">
              <w:rPr>
                <w:rFonts w:ascii="Arial" w:hAnsi="Arial" w:cs="Arial"/>
                <w:sz w:val="22"/>
                <w:szCs w:val="22"/>
              </w:rPr>
              <w:t xml:space="preserve"> </w:t>
            </w:r>
            <w:r w:rsidR="00A02FFF" w:rsidRPr="00564950">
              <w:rPr>
                <w:rFonts w:ascii="Arial" w:hAnsi="Arial" w:cs="Arial"/>
                <w:sz w:val="22"/>
                <w:szCs w:val="22"/>
              </w:rPr>
              <w:t>T</w:t>
            </w:r>
            <w:r w:rsidRPr="00564950">
              <w:rPr>
                <w:rFonts w:ascii="Arial" w:hAnsi="Arial" w:cs="Arial"/>
                <w:sz w:val="22"/>
                <w:szCs w:val="22"/>
              </w:rPr>
              <w:t xml:space="preserve">hree special education classrooms are </w:t>
            </w:r>
            <w:r w:rsidR="00A02FFF" w:rsidRPr="00564950">
              <w:rPr>
                <w:rFonts w:ascii="Arial" w:hAnsi="Arial" w:cs="Arial"/>
                <w:sz w:val="22"/>
                <w:szCs w:val="22"/>
              </w:rPr>
              <w:t xml:space="preserve">clustered </w:t>
            </w:r>
            <w:r w:rsidRPr="00564950">
              <w:rPr>
                <w:rFonts w:ascii="Arial" w:hAnsi="Arial" w:cs="Arial"/>
                <w:sz w:val="22"/>
                <w:szCs w:val="22"/>
              </w:rPr>
              <w:t xml:space="preserve">together </w:t>
            </w:r>
            <w:r w:rsidR="0066115D">
              <w:rPr>
                <w:rFonts w:ascii="Arial" w:hAnsi="Arial" w:cs="Arial"/>
                <w:sz w:val="22"/>
                <w:szCs w:val="22"/>
              </w:rPr>
              <w:t>at the end of a hallway</w:t>
            </w:r>
            <w:r w:rsidRPr="00564950">
              <w:rPr>
                <w:rFonts w:ascii="Arial" w:hAnsi="Arial" w:cs="Arial"/>
                <w:sz w:val="22"/>
                <w:szCs w:val="22"/>
              </w:rPr>
              <w:t xml:space="preserve"> </w:t>
            </w:r>
            <w:r w:rsidR="0066115D">
              <w:rPr>
                <w:rFonts w:ascii="Arial" w:hAnsi="Arial" w:cs="Arial"/>
                <w:sz w:val="22"/>
                <w:szCs w:val="22"/>
              </w:rPr>
              <w:t>along with the OT/PT room,</w:t>
            </w:r>
            <w:r w:rsidRPr="00564950">
              <w:rPr>
                <w:rFonts w:ascii="Arial" w:hAnsi="Arial" w:cs="Arial"/>
                <w:sz w:val="22"/>
                <w:szCs w:val="22"/>
              </w:rPr>
              <w:t xml:space="preserve"> which </w:t>
            </w:r>
            <w:r w:rsidR="00A02FFF" w:rsidRPr="00564950">
              <w:rPr>
                <w:rFonts w:ascii="Arial" w:hAnsi="Arial" w:cs="Arial"/>
                <w:sz w:val="22"/>
                <w:szCs w:val="22"/>
              </w:rPr>
              <w:t xml:space="preserve">does not maximize </w:t>
            </w:r>
            <w:r w:rsidR="00900CDE">
              <w:rPr>
                <w:rFonts w:ascii="Arial" w:hAnsi="Arial" w:cs="Arial"/>
                <w:sz w:val="22"/>
                <w:szCs w:val="22"/>
              </w:rPr>
              <w:t xml:space="preserve">the </w:t>
            </w:r>
            <w:r w:rsidR="00B15958" w:rsidRPr="00564950">
              <w:rPr>
                <w:rFonts w:ascii="Arial" w:hAnsi="Arial" w:cs="Arial"/>
                <w:sz w:val="22"/>
                <w:szCs w:val="22"/>
              </w:rPr>
              <w:t xml:space="preserve">inclusion </w:t>
            </w:r>
            <w:r w:rsidR="00900CDE">
              <w:rPr>
                <w:rFonts w:ascii="Arial" w:hAnsi="Arial" w:cs="Arial"/>
                <w:sz w:val="22"/>
                <w:szCs w:val="22"/>
              </w:rPr>
              <w:t xml:space="preserve">of students </w:t>
            </w:r>
            <w:r w:rsidR="00B15958" w:rsidRPr="00564950">
              <w:rPr>
                <w:rFonts w:ascii="Arial" w:hAnsi="Arial" w:cs="Arial"/>
                <w:sz w:val="22"/>
                <w:szCs w:val="22"/>
              </w:rPr>
              <w:t>in</w:t>
            </w:r>
            <w:r w:rsidR="00844196" w:rsidRPr="00564950">
              <w:rPr>
                <w:rFonts w:ascii="Arial" w:hAnsi="Arial" w:cs="Arial"/>
                <w:sz w:val="22"/>
                <w:szCs w:val="22"/>
              </w:rPr>
              <w:t>to</w:t>
            </w:r>
            <w:r w:rsidRPr="00564950">
              <w:rPr>
                <w:rFonts w:ascii="Arial" w:hAnsi="Arial" w:cs="Arial"/>
                <w:sz w:val="22"/>
                <w:szCs w:val="22"/>
              </w:rPr>
              <w:t xml:space="preserve"> the life of the school</w:t>
            </w:r>
            <w:r w:rsidR="00844196" w:rsidRPr="00564950">
              <w:rPr>
                <w:rFonts w:ascii="Arial" w:hAnsi="Arial" w:cs="Arial"/>
                <w:sz w:val="22"/>
                <w:szCs w:val="22"/>
              </w:rPr>
              <w:t>.</w:t>
            </w:r>
            <w:r w:rsidRPr="00564950">
              <w:rPr>
                <w:rFonts w:ascii="Arial" w:hAnsi="Arial" w:cs="Arial"/>
                <w:sz w:val="22"/>
                <w:szCs w:val="22"/>
              </w:rPr>
              <w:t xml:space="preserve"> </w:t>
            </w:r>
            <w:r w:rsidR="00B15958" w:rsidRPr="00564950">
              <w:rPr>
                <w:rFonts w:ascii="Arial" w:hAnsi="Arial" w:cs="Arial"/>
                <w:sz w:val="22"/>
                <w:szCs w:val="22"/>
              </w:rPr>
              <w:t xml:space="preserve">The time out room at Donahue is </w:t>
            </w:r>
            <w:r w:rsidR="00A24B97">
              <w:rPr>
                <w:rFonts w:ascii="Arial" w:hAnsi="Arial" w:cs="Arial"/>
                <w:sz w:val="22"/>
                <w:szCs w:val="22"/>
              </w:rPr>
              <w:t>approximately 3 ft x 5 ft</w:t>
            </w:r>
            <w:r w:rsidR="00C9206B">
              <w:rPr>
                <w:rFonts w:ascii="Arial" w:hAnsi="Arial" w:cs="Arial"/>
                <w:sz w:val="22"/>
                <w:szCs w:val="22"/>
              </w:rPr>
              <w:t>,</w:t>
            </w:r>
            <w:r w:rsidR="00A24B97">
              <w:rPr>
                <w:rFonts w:ascii="Arial" w:hAnsi="Arial" w:cs="Arial"/>
                <w:sz w:val="22"/>
                <w:szCs w:val="22"/>
              </w:rPr>
              <w:t xml:space="preserve"> </w:t>
            </w:r>
            <w:r w:rsidR="00B15958" w:rsidRPr="00564950">
              <w:rPr>
                <w:rFonts w:ascii="Arial" w:hAnsi="Arial" w:cs="Arial"/>
                <w:sz w:val="22"/>
                <w:szCs w:val="22"/>
              </w:rPr>
              <w:t xml:space="preserve">and </w:t>
            </w:r>
            <w:r w:rsidR="00C9206B">
              <w:rPr>
                <w:rFonts w:ascii="Arial" w:hAnsi="Arial" w:cs="Arial"/>
                <w:sz w:val="22"/>
                <w:szCs w:val="22"/>
              </w:rPr>
              <w:t>due</w:t>
            </w:r>
            <w:r w:rsidR="006B01FB">
              <w:rPr>
                <w:rFonts w:ascii="Arial" w:hAnsi="Arial" w:cs="Arial"/>
                <w:sz w:val="22"/>
                <w:szCs w:val="22"/>
              </w:rPr>
              <w:t xml:space="preserve"> </w:t>
            </w:r>
            <w:r w:rsidR="00E4772C">
              <w:rPr>
                <w:rFonts w:ascii="Arial" w:hAnsi="Arial" w:cs="Arial"/>
                <w:sz w:val="22"/>
                <w:szCs w:val="22"/>
              </w:rPr>
              <w:t xml:space="preserve">to </w:t>
            </w:r>
            <w:r w:rsidR="006B01FB">
              <w:rPr>
                <w:rFonts w:ascii="Arial" w:hAnsi="Arial" w:cs="Arial"/>
                <w:sz w:val="22"/>
                <w:szCs w:val="22"/>
              </w:rPr>
              <w:t>the limited space, an injury could</w:t>
            </w:r>
            <w:r w:rsidR="00C9206B">
              <w:rPr>
                <w:rFonts w:ascii="Arial" w:hAnsi="Arial" w:cs="Arial"/>
                <w:sz w:val="22"/>
                <w:szCs w:val="22"/>
              </w:rPr>
              <w:t xml:space="preserve"> occur </w:t>
            </w:r>
            <w:r w:rsidR="006B01FB">
              <w:rPr>
                <w:rFonts w:ascii="Arial" w:hAnsi="Arial" w:cs="Arial"/>
                <w:sz w:val="22"/>
                <w:szCs w:val="22"/>
              </w:rPr>
              <w:t>to student or staff</w:t>
            </w:r>
            <w:r w:rsidR="00B15958" w:rsidRPr="00564950">
              <w:rPr>
                <w:rFonts w:ascii="Arial" w:hAnsi="Arial" w:cs="Arial"/>
                <w:sz w:val="22"/>
                <w:szCs w:val="22"/>
              </w:rPr>
              <w:t xml:space="preserve"> </w:t>
            </w:r>
            <w:r w:rsidR="00A24B97">
              <w:rPr>
                <w:rFonts w:ascii="Arial" w:hAnsi="Arial" w:cs="Arial"/>
                <w:sz w:val="22"/>
                <w:szCs w:val="22"/>
              </w:rPr>
              <w:t xml:space="preserve">if a </w:t>
            </w:r>
            <w:r w:rsidR="00B15958" w:rsidRPr="00564950">
              <w:rPr>
                <w:rFonts w:ascii="Arial" w:hAnsi="Arial" w:cs="Arial"/>
                <w:sz w:val="22"/>
                <w:szCs w:val="22"/>
              </w:rPr>
              <w:t>staff</w:t>
            </w:r>
            <w:r w:rsidR="00A24B97">
              <w:rPr>
                <w:rFonts w:ascii="Arial" w:hAnsi="Arial" w:cs="Arial"/>
                <w:sz w:val="22"/>
                <w:szCs w:val="22"/>
              </w:rPr>
              <w:t xml:space="preserve"> member </w:t>
            </w:r>
            <w:r w:rsidR="00E4772C">
              <w:rPr>
                <w:rFonts w:ascii="Arial" w:hAnsi="Arial" w:cs="Arial"/>
                <w:sz w:val="22"/>
                <w:szCs w:val="22"/>
              </w:rPr>
              <w:t>enters whi</w:t>
            </w:r>
            <w:r w:rsidR="00D1104A">
              <w:rPr>
                <w:rFonts w:ascii="Arial" w:hAnsi="Arial" w:cs="Arial"/>
                <w:sz w:val="22"/>
                <w:szCs w:val="22"/>
              </w:rPr>
              <w:t xml:space="preserve">le a student is in the </w:t>
            </w:r>
            <w:r w:rsidR="00E4772C">
              <w:rPr>
                <w:rFonts w:ascii="Arial" w:hAnsi="Arial" w:cs="Arial"/>
                <w:sz w:val="22"/>
                <w:szCs w:val="22"/>
              </w:rPr>
              <w:t>room</w:t>
            </w:r>
            <w:r w:rsidR="00513843">
              <w:rPr>
                <w:rFonts w:ascii="Arial" w:hAnsi="Arial" w:cs="Arial"/>
                <w:sz w:val="22"/>
                <w:szCs w:val="22"/>
              </w:rPr>
              <w:t>. Please note that s</w:t>
            </w:r>
            <w:r w:rsidR="00513843" w:rsidRPr="00513843">
              <w:rPr>
                <w:rFonts w:ascii="Arial" w:hAnsi="Arial" w:cs="Arial"/>
                <w:sz w:val="22"/>
                <w:szCs w:val="22"/>
              </w:rPr>
              <w:t>peech and language services are now conducted in a classroom, which ensures privacy and confidentiality for students receiving such services.</w:t>
            </w:r>
            <w:r w:rsidR="00513843">
              <w:rPr>
                <w:rFonts w:ascii="Arial" w:hAnsi="Arial" w:cs="Arial"/>
                <w:sz w:val="22"/>
                <w:szCs w:val="22"/>
              </w:rPr>
              <w:t xml:space="preserve"> </w:t>
            </w:r>
          </w:p>
          <w:p w:rsidR="00705F31" w:rsidRDefault="00CA1F44" w:rsidP="002E7C40">
            <w:pPr>
              <w:pStyle w:val="Normal30"/>
              <w:keepNext/>
              <w:numPr>
                <w:ilvl w:val="0"/>
                <w:numId w:val="16"/>
              </w:numPr>
              <w:rPr>
                <w:rFonts w:ascii="Arial" w:hAnsi="Arial" w:cs="Arial"/>
                <w:sz w:val="22"/>
                <w:szCs w:val="22"/>
              </w:rPr>
            </w:pPr>
            <w:r w:rsidRPr="000115C9">
              <w:rPr>
                <w:rFonts w:ascii="Arial" w:hAnsi="Arial" w:cs="Arial"/>
                <w:sz w:val="22"/>
                <w:szCs w:val="22"/>
              </w:rPr>
              <w:t xml:space="preserve">Peck </w:t>
            </w:r>
            <w:r w:rsidR="00B90EEB" w:rsidRPr="000115C9">
              <w:rPr>
                <w:rFonts w:ascii="Arial" w:hAnsi="Arial" w:cs="Arial"/>
                <w:sz w:val="22"/>
                <w:szCs w:val="22"/>
              </w:rPr>
              <w:t>School: The</w:t>
            </w:r>
            <w:r w:rsidR="00834AC2" w:rsidRPr="000115C9">
              <w:rPr>
                <w:rFonts w:ascii="Arial" w:hAnsi="Arial" w:cs="Arial"/>
                <w:sz w:val="22"/>
                <w:szCs w:val="22"/>
              </w:rPr>
              <w:t xml:space="preserve"> second level of the south building is comprised entirely of special education classrooms</w:t>
            </w:r>
            <w:r w:rsidR="0066115D">
              <w:rPr>
                <w:rFonts w:ascii="Arial" w:hAnsi="Arial" w:cs="Arial"/>
                <w:sz w:val="22"/>
                <w:szCs w:val="22"/>
              </w:rPr>
              <w:t>, including five TIP clas</w:t>
            </w:r>
            <w:r w:rsidR="00D1104A">
              <w:rPr>
                <w:rFonts w:ascii="Arial" w:hAnsi="Arial" w:cs="Arial"/>
                <w:sz w:val="22"/>
                <w:szCs w:val="22"/>
              </w:rPr>
              <w:t>srooms, one SHINE classroom, as well as</w:t>
            </w:r>
            <w:r w:rsidR="00477BC6">
              <w:rPr>
                <w:rFonts w:ascii="Arial" w:hAnsi="Arial" w:cs="Arial"/>
                <w:sz w:val="22"/>
                <w:szCs w:val="22"/>
              </w:rPr>
              <w:t xml:space="preserve"> </w:t>
            </w:r>
            <w:r w:rsidR="00834AC2" w:rsidRPr="000115C9">
              <w:rPr>
                <w:rFonts w:ascii="Arial" w:hAnsi="Arial" w:cs="Arial"/>
                <w:sz w:val="22"/>
                <w:szCs w:val="22"/>
              </w:rPr>
              <w:t xml:space="preserve">a </w:t>
            </w:r>
            <w:r w:rsidR="004E3FF2" w:rsidRPr="000115C9">
              <w:rPr>
                <w:rFonts w:ascii="Arial" w:hAnsi="Arial" w:cs="Arial"/>
                <w:sz w:val="22"/>
                <w:szCs w:val="22"/>
              </w:rPr>
              <w:t>“</w:t>
            </w:r>
            <w:r w:rsidR="00834AC2" w:rsidRPr="000115C9">
              <w:rPr>
                <w:rFonts w:ascii="Arial" w:hAnsi="Arial" w:cs="Arial"/>
                <w:sz w:val="22"/>
                <w:szCs w:val="22"/>
              </w:rPr>
              <w:t>quiet room</w:t>
            </w:r>
            <w:r w:rsidR="004E3FF2" w:rsidRPr="000115C9">
              <w:rPr>
                <w:rFonts w:ascii="Arial" w:hAnsi="Arial" w:cs="Arial"/>
                <w:sz w:val="22"/>
                <w:szCs w:val="22"/>
              </w:rPr>
              <w:t>”</w:t>
            </w:r>
            <w:r w:rsidR="00834AC2" w:rsidRPr="000115C9">
              <w:rPr>
                <w:rFonts w:ascii="Arial" w:hAnsi="Arial" w:cs="Arial"/>
                <w:sz w:val="22"/>
                <w:szCs w:val="22"/>
              </w:rPr>
              <w:t xml:space="preserve"> and an </w:t>
            </w:r>
            <w:r w:rsidR="004E3FF2" w:rsidRPr="000115C9">
              <w:rPr>
                <w:rFonts w:ascii="Arial" w:hAnsi="Arial" w:cs="Arial"/>
                <w:sz w:val="22"/>
                <w:szCs w:val="22"/>
              </w:rPr>
              <w:t>“</w:t>
            </w:r>
            <w:r w:rsidR="00834AC2" w:rsidRPr="000115C9">
              <w:rPr>
                <w:rFonts w:ascii="Arial" w:hAnsi="Arial" w:cs="Arial"/>
                <w:sz w:val="22"/>
                <w:szCs w:val="22"/>
              </w:rPr>
              <w:t>incentive room</w:t>
            </w:r>
            <w:r w:rsidR="000115C9">
              <w:rPr>
                <w:rFonts w:ascii="Arial" w:hAnsi="Arial" w:cs="Arial"/>
                <w:sz w:val="22"/>
                <w:szCs w:val="22"/>
              </w:rPr>
              <w:t>”</w:t>
            </w:r>
            <w:r w:rsidR="004E3FF2" w:rsidRPr="000115C9">
              <w:rPr>
                <w:rFonts w:ascii="Arial" w:hAnsi="Arial" w:cs="Arial"/>
                <w:sz w:val="22"/>
                <w:szCs w:val="22"/>
              </w:rPr>
              <w:t xml:space="preserve"> </w:t>
            </w:r>
            <w:r w:rsidR="00477BC6">
              <w:rPr>
                <w:rFonts w:ascii="Arial" w:hAnsi="Arial" w:cs="Arial"/>
                <w:sz w:val="22"/>
                <w:szCs w:val="22"/>
              </w:rPr>
              <w:t xml:space="preserve">used by the students in these classrooms.  There are no </w:t>
            </w:r>
            <w:r w:rsidR="00386F06">
              <w:rPr>
                <w:rFonts w:ascii="Arial" w:hAnsi="Arial" w:cs="Arial"/>
                <w:sz w:val="22"/>
                <w:szCs w:val="22"/>
              </w:rPr>
              <w:t>general</w:t>
            </w:r>
            <w:r w:rsidR="00477BC6">
              <w:rPr>
                <w:rFonts w:ascii="Arial" w:hAnsi="Arial" w:cs="Arial"/>
                <w:sz w:val="22"/>
                <w:szCs w:val="22"/>
              </w:rPr>
              <w:t xml:space="preserve"> education classrooms located in this area</w:t>
            </w:r>
            <w:r w:rsidR="004E3FF2" w:rsidRPr="000115C9">
              <w:rPr>
                <w:rFonts w:ascii="Arial" w:hAnsi="Arial" w:cs="Arial"/>
                <w:sz w:val="22"/>
                <w:szCs w:val="22"/>
              </w:rPr>
              <w:t>.</w:t>
            </w:r>
            <w:r w:rsidR="00834AC2" w:rsidRPr="000115C9">
              <w:rPr>
                <w:rFonts w:ascii="Arial" w:hAnsi="Arial" w:cs="Arial"/>
                <w:sz w:val="22"/>
                <w:szCs w:val="22"/>
              </w:rPr>
              <w:t xml:space="preserve"> </w:t>
            </w:r>
            <w:r w:rsidR="004E3FF2" w:rsidRPr="000115C9">
              <w:rPr>
                <w:rFonts w:ascii="Arial" w:hAnsi="Arial" w:cs="Arial"/>
                <w:sz w:val="22"/>
                <w:szCs w:val="22"/>
              </w:rPr>
              <w:t>The location does not facilitate the inclusion of these students into the life of the school.</w:t>
            </w:r>
          </w:p>
        </w:tc>
      </w:tr>
      <w:tr w:rsidR="007A1FB4" w:rsidRPr="0088151C" w:rsidTr="007A1FB4">
        <w:tc>
          <w:tcPr>
            <w:tcW w:w="9360" w:type="dxa"/>
            <w:gridSpan w:val="4"/>
            <w:tcBorders>
              <w:top w:val="single" w:sz="4" w:space="0" w:color="auto"/>
              <w:left w:val="single" w:sz="4" w:space="0" w:color="auto"/>
              <w:bottom w:val="nil"/>
              <w:right w:val="single" w:sz="4" w:space="0" w:color="auto"/>
            </w:tcBorders>
          </w:tcPr>
          <w:p w:rsidR="007A1FB4" w:rsidRPr="00CA1F44" w:rsidRDefault="00C533EE" w:rsidP="007A1FB4">
            <w:pPr>
              <w:pStyle w:val="Normal30"/>
              <w:keepNext/>
              <w:rPr>
                <w:rFonts w:ascii="Verdana" w:hAnsi="Verdana" w:cs="Arial"/>
                <w:b/>
                <w:bCs/>
                <w:sz w:val="22"/>
                <w:szCs w:val="22"/>
              </w:rPr>
            </w:pPr>
            <w:bookmarkStart w:id="146" w:name="ORDER_CORR_ACTION_SE_55"/>
            <w:bookmarkEnd w:id="146"/>
            <w:r w:rsidRPr="00CA1F44">
              <w:rPr>
                <w:rFonts w:ascii="Verdana" w:hAnsi="Verdana" w:cs="Arial"/>
                <w:b/>
                <w:bCs/>
                <w:sz w:val="22"/>
                <w:szCs w:val="22"/>
              </w:rPr>
              <w:t>Department Order of Corrective Action:</w:t>
            </w:r>
          </w:p>
        </w:tc>
      </w:tr>
      <w:tr w:rsidR="007A1FB4" w:rsidRPr="0088151C" w:rsidTr="007A1FB4">
        <w:tc>
          <w:tcPr>
            <w:tcW w:w="9360" w:type="dxa"/>
            <w:gridSpan w:val="4"/>
            <w:tcBorders>
              <w:top w:val="nil"/>
              <w:left w:val="single" w:sz="4" w:space="0" w:color="auto"/>
              <w:bottom w:val="single" w:sz="4" w:space="0" w:color="auto"/>
              <w:right w:val="single" w:sz="4" w:space="0" w:color="auto"/>
            </w:tcBorders>
          </w:tcPr>
          <w:p w:rsidR="007A1FB4" w:rsidRPr="0088151C" w:rsidRDefault="00592561" w:rsidP="00C9206B">
            <w:pPr>
              <w:pStyle w:val="Normal30"/>
              <w:keepNext/>
              <w:rPr>
                <w:rFonts w:ascii="Arial" w:hAnsi="Arial" w:cs="Arial"/>
                <w:bCs/>
                <w:sz w:val="22"/>
                <w:szCs w:val="22"/>
              </w:rPr>
            </w:pPr>
            <w:r>
              <w:rPr>
                <w:rFonts w:ascii="Arial" w:hAnsi="Arial" w:cs="Arial"/>
                <w:bCs/>
                <w:sz w:val="22"/>
                <w:szCs w:val="22"/>
              </w:rPr>
              <w:t>R</w:t>
            </w:r>
            <w:r w:rsidR="009A6BA2" w:rsidRPr="0088151C">
              <w:rPr>
                <w:rFonts w:ascii="Arial" w:hAnsi="Arial" w:cs="Arial"/>
                <w:bCs/>
                <w:sz w:val="22"/>
                <w:szCs w:val="22"/>
              </w:rPr>
              <w:t>econfigure the classroom</w:t>
            </w:r>
            <w:r>
              <w:rPr>
                <w:rFonts w:ascii="Arial" w:hAnsi="Arial" w:cs="Arial"/>
                <w:bCs/>
                <w:sz w:val="22"/>
                <w:szCs w:val="22"/>
              </w:rPr>
              <w:t xml:space="preserve"> spaces</w:t>
            </w:r>
            <w:r w:rsidR="009A6BA2" w:rsidRPr="0088151C">
              <w:rPr>
                <w:rFonts w:ascii="Arial" w:hAnsi="Arial" w:cs="Arial"/>
                <w:bCs/>
                <w:sz w:val="22"/>
                <w:szCs w:val="22"/>
              </w:rPr>
              <w:t xml:space="preserve"> at Dean</w:t>
            </w:r>
            <w:r w:rsidR="00B55BED">
              <w:rPr>
                <w:rFonts w:ascii="Arial" w:hAnsi="Arial" w:cs="Arial"/>
                <w:bCs/>
                <w:sz w:val="22"/>
                <w:szCs w:val="22"/>
              </w:rPr>
              <w:t xml:space="preserve"> Technical </w:t>
            </w:r>
            <w:r w:rsidR="00700EC8">
              <w:rPr>
                <w:rFonts w:ascii="Arial" w:hAnsi="Arial" w:cs="Arial"/>
                <w:bCs/>
                <w:sz w:val="22"/>
                <w:szCs w:val="22"/>
              </w:rPr>
              <w:t xml:space="preserve">High </w:t>
            </w:r>
            <w:r w:rsidR="00B55BED">
              <w:rPr>
                <w:rFonts w:ascii="Arial" w:hAnsi="Arial" w:cs="Arial"/>
                <w:bCs/>
                <w:sz w:val="22"/>
                <w:szCs w:val="22"/>
              </w:rPr>
              <w:t>School</w:t>
            </w:r>
            <w:r w:rsidR="00BD431D">
              <w:rPr>
                <w:rFonts w:ascii="Arial" w:hAnsi="Arial" w:cs="Arial"/>
                <w:bCs/>
                <w:sz w:val="22"/>
                <w:szCs w:val="22"/>
              </w:rPr>
              <w:t>,</w:t>
            </w:r>
            <w:r w:rsidR="00B15958" w:rsidRPr="0088151C">
              <w:rPr>
                <w:rFonts w:ascii="Arial" w:hAnsi="Arial" w:cs="Arial"/>
                <w:bCs/>
                <w:sz w:val="22"/>
                <w:szCs w:val="22"/>
              </w:rPr>
              <w:t xml:space="preserve"> Donahue</w:t>
            </w:r>
            <w:r w:rsidR="00700EC8">
              <w:rPr>
                <w:rFonts w:ascii="Arial" w:hAnsi="Arial" w:cs="Arial"/>
                <w:bCs/>
                <w:sz w:val="22"/>
                <w:szCs w:val="22"/>
              </w:rPr>
              <w:t xml:space="preserve"> Elementary</w:t>
            </w:r>
            <w:r w:rsidR="00B55BED">
              <w:rPr>
                <w:rFonts w:ascii="Arial" w:hAnsi="Arial" w:cs="Arial"/>
                <w:bCs/>
                <w:sz w:val="22"/>
                <w:szCs w:val="22"/>
              </w:rPr>
              <w:t xml:space="preserve"> School,</w:t>
            </w:r>
            <w:r w:rsidR="00B15958" w:rsidRPr="0088151C">
              <w:rPr>
                <w:rFonts w:ascii="Arial" w:hAnsi="Arial" w:cs="Arial"/>
                <w:bCs/>
                <w:sz w:val="22"/>
                <w:szCs w:val="22"/>
              </w:rPr>
              <w:t xml:space="preserve"> </w:t>
            </w:r>
            <w:r w:rsidR="00BD431D">
              <w:rPr>
                <w:rFonts w:ascii="Arial" w:hAnsi="Arial" w:cs="Arial"/>
                <w:bCs/>
                <w:sz w:val="22"/>
                <w:szCs w:val="22"/>
              </w:rPr>
              <w:t>and</w:t>
            </w:r>
            <w:r w:rsidR="00A8262B">
              <w:rPr>
                <w:rFonts w:ascii="Arial" w:hAnsi="Arial" w:cs="Arial"/>
                <w:bCs/>
                <w:sz w:val="22"/>
                <w:szCs w:val="22"/>
              </w:rPr>
              <w:t xml:space="preserve"> the</w:t>
            </w:r>
            <w:r w:rsidR="004E3FF2">
              <w:rPr>
                <w:rFonts w:ascii="Arial" w:hAnsi="Arial" w:cs="Arial"/>
                <w:bCs/>
                <w:sz w:val="22"/>
                <w:szCs w:val="22"/>
              </w:rPr>
              <w:t xml:space="preserve"> Peck</w:t>
            </w:r>
            <w:r w:rsidR="00B55BED">
              <w:rPr>
                <w:rFonts w:ascii="Arial" w:hAnsi="Arial" w:cs="Arial"/>
                <w:bCs/>
                <w:sz w:val="22"/>
                <w:szCs w:val="22"/>
              </w:rPr>
              <w:t xml:space="preserve"> School</w:t>
            </w:r>
            <w:r w:rsidR="004E3FF2">
              <w:rPr>
                <w:rFonts w:ascii="Arial" w:hAnsi="Arial" w:cs="Arial"/>
                <w:bCs/>
                <w:sz w:val="22"/>
                <w:szCs w:val="22"/>
              </w:rPr>
              <w:t xml:space="preserve">, </w:t>
            </w:r>
            <w:r w:rsidR="00A8262B">
              <w:rPr>
                <w:rFonts w:ascii="Arial" w:hAnsi="Arial" w:cs="Arial"/>
                <w:bCs/>
                <w:sz w:val="22"/>
                <w:szCs w:val="22"/>
              </w:rPr>
              <w:t xml:space="preserve">to </w:t>
            </w:r>
            <w:r w:rsidR="004E3FF2">
              <w:rPr>
                <w:rFonts w:ascii="Arial" w:hAnsi="Arial" w:cs="Arial"/>
                <w:bCs/>
                <w:sz w:val="22"/>
                <w:szCs w:val="22"/>
              </w:rPr>
              <w:t>maximize the inclusion of the students into the life of the school</w:t>
            </w:r>
            <w:r w:rsidR="00157E07">
              <w:rPr>
                <w:rFonts w:ascii="Arial" w:hAnsi="Arial" w:cs="Arial"/>
                <w:bCs/>
                <w:sz w:val="22"/>
                <w:szCs w:val="22"/>
              </w:rPr>
              <w:t>.</w:t>
            </w:r>
            <w:r w:rsidR="00C9206B">
              <w:rPr>
                <w:rFonts w:ascii="Arial" w:hAnsi="Arial" w:cs="Arial"/>
                <w:bCs/>
                <w:sz w:val="22"/>
                <w:szCs w:val="22"/>
              </w:rPr>
              <w:t xml:space="preserve"> I</w:t>
            </w:r>
            <w:r w:rsidR="00C9206B" w:rsidRPr="0088151C">
              <w:rPr>
                <w:rFonts w:ascii="Arial" w:hAnsi="Arial" w:cs="Arial"/>
                <w:bCs/>
                <w:sz w:val="22"/>
                <w:szCs w:val="22"/>
              </w:rPr>
              <w:t xml:space="preserve">dentify </w:t>
            </w:r>
            <w:r w:rsidR="00C9206B">
              <w:rPr>
                <w:rFonts w:ascii="Arial" w:hAnsi="Arial" w:cs="Arial"/>
                <w:bCs/>
                <w:sz w:val="22"/>
                <w:szCs w:val="22"/>
              </w:rPr>
              <w:t>an alternative</w:t>
            </w:r>
            <w:r w:rsidR="00C9206B" w:rsidRPr="0088151C">
              <w:rPr>
                <w:rFonts w:ascii="Arial" w:hAnsi="Arial" w:cs="Arial"/>
                <w:bCs/>
                <w:sz w:val="22"/>
                <w:szCs w:val="22"/>
              </w:rPr>
              <w:t xml:space="preserve"> space for the time out room</w:t>
            </w:r>
            <w:r w:rsidR="00C9206B">
              <w:rPr>
                <w:rFonts w:ascii="Arial" w:hAnsi="Arial" w:cs="Arial"/>
                <w:bCs/>
                <w:sz w:val="22"/>
                <w:szCs w:val="22"/>
              </w:rPr>
              <w:t xml:space="preserve"> at Donahue Elementary</w:t>
            </w:r>
            <w:r w:rsidR="00D1104A">
              <w:rPr>
                <w:rFonts w:ascii="Arial" w:hAnsi="Arial" w:cs="Arial"/>
                <w:bCs/>
                <w:sz w:val="22"/>
                <w:szCs w:val="22"/>
              </w:rPr>
              <w:t xml:space="preserve"> School</w:t>
            </w:r>
            <w:r w:rsidR="00C9206B">
              <w:rPr>
                <w:rFonts w:ascii="Arial" w:hAnsi="Arial" w:cs="Arial"/>
                <w:bCs/>
                <w:sz w:val="22"/>
                <w:szCs w:val="22"/>
              </w:rPr>
              <w:t>.</w:t>
            </w:r>
          </w:p>
        </w:tc>
      </w:tr>
      <w:tr w:rsidR="007A1FB4" w:rsidRPr="0088151C" w:rsidTr="007A1FB4">
        <w:tc>
          <w:tcPr>
            <w:tcW w:w="9360" w:type="dxa"/>
            <w:gridSpan w:val="4"/>
            <w:tcBorders>
              <w:top w:val="single" w:sz="4" w:space="0" w:color="auto"/>
              <w:left w:val="single" w:sz="4" w:space="0" w:color="auto"/>
              <w:bottom w:val="nil"/>
              <w:right w:val="single" w:sz="4" w:space="0" w:color="auto"/>
            </w:tcBorders>
          </w:tcPr>
          <w:p w:rsidR="007A1FB4" w:rsidRPr="00CA1F44" w:rsidRDefault="009A6BA2" w:rsidP="007A1FB4">
            <w:pPr>
              <w:pStyle w:val="Normal30"/>
              <w:keepNext/>
              <w:rPr>
                <w:rFonts w:ascii="Verdana" w:hAnsi="Verdana" w:cs="Arial"/>
                <w:b/>
                <w:bCs/>
                <w:sz w:val="22"/>
                <w:szCs w:val="22"/>
              </w:rPr>
            </w:pPr>
            <w:bookmarkStart w:id="147" w:name="REQUIRED_ELEMENTS_SE_55"/>
            <w:bookmarkEnd w:id="147"/>
            <w:r w:rsidRPr="00CA1F44">
              <w:rPr>
                <w:rFonts w:ascii="Verdana" w:hAnsi="Verdana" w:cs="Arial"/>
                <w:b/>
                <w:bCs/>
                <w:sz w:val="22"/>
                <w:szCs w:val="22"/>
              </w:rPr>
              <w:t>Required Elements of Progress Reports:</w:t>
            </w:r>
          </w:p>
        </w:tc>
      </w:tr>
      <w:tr w:rsidR="007A1FB4" w:rsidRPr="0088151C" w:rsidTr="007A1FB4">
        <w:tc>
          <w:tcPr>
            <w:tcW w:w="9360" w:type="dxa"/>
            <w:gridSpan w:val="4"/>
            <w:tcBorders>
              <w:top w:val="nil"/>
              <w:left w:val="single" w:sz="4" w:space="0" w:color="auto"/>
              <w:bottom w:val="single" w:sz="4" w:space="0" w:color="auto"/>
              <w:right w:val="single" w:sz="4" w:space="0" w:color="auto"/>
            </w:tcBorders>
          </w:tcPr>
          <w:p w:rsidR="007A1FB4" w:rsidRPr="0088151C" w:rsidRDefault="009A6BA2" w:rsidP="00BD431D">
            <w:pPr>
              <w:pStyle w:val="Normal30"/>
              <w:keepNext/>
              <w:rPr>
                <w:rFonts w:ascii="Arial" w:hAnsi="Arial" w:cs="Arial"/>
                <w:bCs/>
                <w:sz w:val="22"/>
                <w:szCs w:val="22"/>
              </w:rPr>
            </w:pPr>
            <w:r w:rsidRPr="0088151C">
              <w:rPr>
                <w:rFonts w:ascii="Arial" w:hAnsi="Arial" w:cs="Arial"/>
                <w:bCs/>
                <w:sz w:val="22"/>
                <w:szCs w:val="22"/>
              </w:rPr>
              <w:t>Submit floor plans for the reconfigured spaces at Dean</w:t>
            </w:r>
            <w:r w:rsidR="0088151C" w:rsidRPr="0088151C">
              <w:rPr>
                <w:rFonts w:ascii="Arial" w:hAnsi="Arial" w:cs="Arial"/>
                <w:bCs/>
                <w:sz w:val="22"/>
                <w:szCs w:val="22"/>
              </w:rPr>
              <w:t xml:space="preserve"> Technical </w:t>
            </w:r>
            <w:r w:rsidR="00700EC8">
              <w:rPr>
                <w:rFonts w:ascii="Arial" w:hAnsi="Arial" w:cs="Arial"/>
                <w:bCs/>
                <w:sz w:val="22"/>
                <w:szCs w:val="22"/>
              </w:rPr>
              <w:t xml:space="preserve">High </w:t>
            </w:r>
            <w:r w:rsidR="0088151C" w:rsidRPr="0088151C">
              <w:rPr>
                <w:rFonts w:ascii="Arial" w:hAnsi="Arial" w:cs="Arial"/>
                <w:bCs/>
                <w:sz w:val="22"/>
                <w:szCs w:val="22"/>
              </w:rPr>
              <w:t>School</w:t>
            </w:r>
            <w:r w:rsidR="006B01FB">
              <w:rPr>
                <w:rFonts w:ascii="Arial" w:hAnsi="Arial" w:cs="Arial"/>
                <w:bCs/>
                <w:sz w:val="22"/>
                <w:szCs w:val="22"/>
              </w:rPr>
              <w:t>,</w:t>
            </w:r>
            <w:r w:rsidR="00B55BED">
              <w:rPr>
                <w:rFonts w:ascii="Arial" w:hAnsi="Arial" w:cs="Arial"/>
                <w:bCs/>
                <w:sz w:val="22"/>
                <w:szCs w:val="22"/>
              </w:rPr>
              <w:t xml:space="preserve"> </w:t>
            </w:r>
            <w:r w:rsidR="006B01FB">
              <w:rPr>
                <w:rFonts w:ascii="Arial" w:hAnsi="Arial" w:cs="Arial"/>
                <w:bCs/>
                <w:sz w:val="22"/>
                <w:szCs w:val="22"/>
              </w:rPr>
              <w:t xml:space="preserve">Donahue Elementary School and the Peck School for the 2016-2017 school year, </w:t>
            </w:r>
            <w:r w:rsidR="00B03807">
              <w:rPr>
                <w:rFonts w:ascii="Arial" w:hAnsi="Arial" w:cs="Arial"/>
                <w:bCs/>
                <w:sz w:val="22"/>
                <w:szCs w:val="22"/>
              </w:rPr>
              <w:t>and a</w:t>
            </w:r>
            <w:r w:rsidR="0088151C" w:rsidRPr="0088151C">
              <w:rPr>
                <w:rFonts w:ascii="Arial" w:hAnsi="Arial" w:cs="Arial"/>
                <w:bCs/>
                <w:sz w:val="22"/>
                <w:szCs w:val="22"/>
              </w:rPr>
              <w:t xml:space="preserve">rrange </w:t>
            </w:r>
            <w:r w:rsidRPr="0088151C">
              <w:rPr>
                <w:rFonts w:ascii="Arial" w:hAnsi="Arial" w:cs="Arial"/>
                <w:bCs/>
                <w:sz w:val="22"/>
                <w:szCs w:val="22"/>
              </w:rPr>
              <w:t>for site visit</w:t>
            </w:r>
            <w:r w:rsidR="00844196">
              <w:rPr>
                <w:rFonts w:ascii="Arial" w:hAnsi="Arial" w:cs="Arial"/>
                <w:bCs/>
                <w:sz w:val="22"/>
                <w:szCs w:val="22"/>
              </w:rPr>
              <w:t>s</w:t>
            </w:r>
            <w:r w:rsidRPr="0088151C">
              <w:rPr>
                <w:rFonts w:ascii="Arial" w:hAnsi="Arial" w:cs="Arial"/>
                <w:bCs/>
                <w:sz w:val="22"/>
                <w:szCs w:val="22"/>
              </w:rPr>
              <w:t xml:space="preserve"> with the Department</w:t>
            </w:r>
            <w:r w:rsidR="00844196">
              <w:rPr>
                <w:rFonts w:ascii="Arial" w:hAnsi="Arial" w:cs="Arial"/>
                <w:bCs/>
                <w:sz w:val="22"/>
                <w:szCs w:val="22"/>
              </w:rPr>
              <w:t xml:space="preserve"> </w:t>
            </w:r>
            <w:r w:rsidRPr="0088151C">
              <w:rPr>
                <w:rFonts w:ascii="Arial" w:hAnsi="Arial" w:cs="Arial"/>
                <w:bCs/>
                <w:sz w:val="22"/>
                <w:szCs w:val="22"/>
              </w:rPr>
              <w:t xml:space="preserve">by </w:t>
            </w:r>
            <w:r w:rsidRPr="0088151C">
              <w:rPr>
                <w:rFonts w:ascii="Arial" w:hAnsi="Arial" w:cs="Arial"/>
                <w:b/>
                <w:bCs/>
                <w:sz w:val="22"/>
                <w:szCs w:val="22"/>
              </w:rPr>
              <w:t>November 10, 2016</w:t>
            </w:r>
            <w:r w:rsidRPr="0088151C">
              <w:rPr>
                <w:rFonts w:ascii="Arial" w:hAnsi="Arial" w:cs="Arial"/>
                <w:bCs/>
                <w:sz w:val="22"/>
                <w:szCs w:val="22"/>
              </w:rPr>
              <w:t>.</w:t>
            </w:r>
          </w:p>
        </w:tc>
      </w:tr>
      <w:tr w:rsidR="007A1FB4" w:rsidRPr="0088151C" w:rsidTr="007A1FB4">
        <w:tc>
          <w:tcPr>
            <w:tcW w:w="9360" w:type="dxa"/>
            <w:gridSpan w:val="4"/>
            <w:tcBorders>
              <w:top w:val="single" w:sz="4" w:space="0" w:color="auto"/>
              <w:left w:val="single" w:sz="4" w:space="0" w:color="auto"/>
              <w:bottom w:val="single" w:sz="4" w:space="0" w:color="auto"/>
              <w:right w:val="single" w:sz="4" w:space="0" w:color="auto"/>
            </w:tcBorders>
          </w:tcPr>
          <w:p w:rsidR="007A1FB4" w:rsidRPr="00CA1F44" w:rsidRDefault="009A6BA2" w:rsidP="007A1FB4">
            <w:pPr>
              <w:pStyle w:val="Normal30"/>
              <w:keepNext/>
              <w:rPr>
                <w:rFonts w:ascii="Verdana" w:hAnsi="Verdana" w:cs="Arial"/>
                <w:b/>
                <w:bCs/>
                <w:sz w:val="22"/>
                <w:szCs w:val="22"/>
              </w:rPr>
            </w:pPr>
            <w:bookmarkStart w:id="148" w:name="PR_DUEDATE_SE_55"/>
            <w:bookmarkEnd w:id="148"/>
            <w:r w:rsidRPr="00CA1F44">
              <w:rPr>
                <w:rFonts w:ascii="Verdana" w:hAnsi="Verdana" w:cs="Arial"/>
                <w:b/>
                <w:bCs/>
                <w:sz w:val="22"/>
                <w:szCs w:val="22"/>
              </w:rPr>
              <w:t>Progress Report Due Date(s):</w:t>
            </w:r>
          </w:p>
        </w:tc>
      </w:tr>
      <w:tr w:rsidR="007A1FB4" w:rsidRPr="0088151C" w:rsidTr="007A1FB4">
        <w:tc>
          <w:tcPr>
            <w:tcW w:w="2340" w:type="dxa"/>
            <w:tcBorders>
              <w:top w:val="single" w:sz="4" w:space="0" w:color="auto"/>
              <w:left w:val="single" w:sz="4" w:space="0" w:color="auto"/>
              <w:bottom w:val="single" w:sz="4" w:space="0" w:color="auto"/>
              <w:right w:val="single" w:sz="4" w:space="0" w:color="auto"/>
            </w:tcBorders>
          </w:tcPr>
          <w:p w:rsidR="007A1FB4" w:rsidRPr="0088151C" w:rsidRDefault="009A6BA2" w:rsidP="007A1FB4">
            <w:pPr>
              <w:pStyle w:val="Normal30"/>
              <w:keepNext/>
              <w:rPr>
                <w:rFonts w:ascii="Arial" w:hAnsi="Arial" w:cs="Arial"/>
                <w:bCs/>
                <w:sz w:val="22"/>
                <w:szCs w:val="22"/>
              </w:rPr>
            </w:pPr>
            <w:r w:rsidRPr="0088151C">
              <w:rPr>
                <w:rFonts w:ascii="Arial" w:hAnsi="Arial" w:cs="Arial"/>
                <w:bCs/>
                <w:sz w:val="22"/>
                <w:szCs w:val="22"/>
              </w:rPr>
              <w:t>11/10/2016</w:t>
            </w:r>
          </w:p>
        </w:tc>
        <w:tc>
          <w:tcPr>
            <w:tcW w:w="2340" w:type="dxa"/>
            <w:tcBorders>
              <w:top w:val="single" w:sz="4" w:space="0" w:color="auto"/>
              <w:left w:val="single" w:sz="4" w:space="0" w:color="auto"/>
              <w:bottom w:val="single" w:sz="4" w:space="0" w:color="auto"/>
              <w:right w:val="single" w:sz="4" w:space="0" w:color="auto"/>
            </w:tcBorders>
          </w:tcPr>
          <w:p w:rsidR="007A1FB4" w:rsidRPr="0088151C" w:rsidRDefault="007A1FB4" w:rsidP="007A1FB4">
            <w:pPr>
              <w:pStyle w:val="Normal30"/>
              <w:keepNext/>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tcPr>
          <w:p w:rsidR="007A1FB4" w:rsidRPr="0088151C" w:rsidRDefault="007A1FB4" w:rsidP="007A1FB4">
            <w:pPr>
              <w:pStyle w:val="Normal30"/>
              <w:keepNext/>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tcPr>
          <w:p w:rsidR="007A1FB4" w:rsidRPr="0088151C" w:rsidRDefault="007A1FB4" w:rsidP="007A1FB4">
            <w:pPr>
              <w:pStyle w:val="Normal30"/>
              <w:keepNext/>
              <w:rPr>
                <w:rFonts w:ascii="Arial" w:hAnsi="Arial" w:cs="Arial"/>
                <w:bCs/>
                <w:sz w:val="22"/>
                <w:szCs w:val="22"/>
              </w:rPr>
            </w:pPr>
          </w:p>
        </w:tc>
      </w:tr>
    </w:tbl>
    <w:p w:rsidR="007A1FB4" w:rsidRPr="0088151C" w:rsidRDefault="007A1FB4">
      <w:pPr>
        <w:pStyle w:val="Normal30"/>
        <w:rPr>
          <w:rFonts w:ascii="Arial" w:hAnsi="Arial" w:cs="Arial"/>
          <w:sz w:val="22"/>
          <w:szCs w:val="22"/>
        </w:rPr>
      </w:pPr>
    </w:p>
    <w:p w:rsidR="007A1FB4" w:rsidRDefault="007A1FB4" w:rsidP="007A1FB4">
      <w:pPr>
        <w:rPr>
          <w:rFonts w:ascii="Arial" w:hAnsi="Arial" w:cs="Arial"/>
          <w:sz w:val="22"/>
          <w:szCs w:val="22"/>
        </w:rPr>
      </w:pPr>
    </w:p>
    <w:p w:rsidR="003E1E2A" w:rsidRDefault="003E1E2A" w:rsidP="007A1FB4">
      <w:pPr>
        <w:rPr>
          <w:rFonts w:ascii="Arial" w:hAnsi="Arial" w:cs="Arial"/>
          <w:sz w:val="22"/>
          <w:szCs w:val="22"/>
        </w:rPr>
      </w:pPr>
    </w:p>
    <w:p w:rsidR="00BA569C" w:rsidRDefault="00BA569C">
      <w:pPr>
        <w:rPr>
          <w:rFonts w:ascii="Arial" w:hAnsi="Arial" w:cs="Arial"/>
          <w:sz w:val="22"/>
          <w:szCs w:val="22"/>
        </w:rPr>
      </w:pPr>
      <w:r>
        <w:rPr>
          <w:rFonts w:ascii="Arial" w:hAnsi="Arial" w:cs="Arial"/>
          <w:sz w:val="22"/>
          <w:szCs w:val="22"/>
        </w:rPr>
        <w:br w:type="page"/>
      </w:r>
    </w:p>
    <w:tbl>
      <w:tblPr>
        <w:tblW w:w="9360" w:type="dxa"/>
        <w:tblBorders>
          <w:bottom w:val="single" w:sz="4" w:space="0" w:color="auto"/>
        </w:tblBorders>
        <w:tblLayout w:type="fixed"/>
        <w:tblLook w:val="0000"/>
      </w:tblPr>
      <w:tblGrid>
        <w:gridCol w:w="9360"/>
      </w:tblGrid>
      <w:tr w:rsidR="003E1E2A" w:rsidRPr="00F43087" w:rsidTr="004F163C">
        <w:trPr>
          <w:tblHeader/>
        </w:trPr>
        <w:tc>
          <w:tcPr>
            <w:tcW w:w="9360" w:type="dxa"/>
            <w:tcBorders>
              <w:bottom w:val="single" w:sz="4" w:space="0" w:color="auto"/>
            </w:tcBorders>
            <w:shd w:val="clear" w:color="auto" w:fill="C0C0C0"/>
          </w:tcPr>
          <w:p w:rsidR="003E1E2A" w:rsidRPr="007C50C6" w:rsidRDefault="003E1E2A" w:rsidP="004F163C">
            <w:pPr>
              <w:pStyle w:val="Normal30"/>
              <w:keepNext/>
              <w:rPr>
                <w:rFonts w:ascii="Verdana" w:hAnsi="Verdana"/>
                <w:b/>
                <w:sz w:val="22"/>
                <w:szCs w:val="22"/>
              </w:rPr>
            </w:pPr>
            <w:r w:rsidRPr="007C50C6">
              <w:rPr>
                <w:rFonts w:ascii="Verdana" w:hAnsi="Verdana"/>
                <w:b/>
                <w:sz w:val="22"/>
                <w:szCs w:val="22"/>
              </w:rPr>
              <w:lastRenderedPageBreak/>
              <w:t>CR Criterion # 17A – Physical Restraint</w:t>
            </w:r>
          </w:p>
        </w:tc>
      </w:tr>
      <w:tr w:rsidR="003E1E2A" w:rsidRPr="00F43087" w:rsidTr="004F163C">
        <w:tc>
          <w:tcPr>
            <w:tcW w:w="9360" w:type="dxa"/>
            <w:tcBorders>
              <w:top w:val="single" w:sz="4" w:space="0" w:color="auto"/>
              <w:left w:val="single" w:sz="4" w:space="0" w:color="auto"/>
              <w:bottom w:val="nil"/>
              <w:right w:val="single" w:sz="4" w:space="0" w:color="auto"/>
            </w:tcBorders>
          </w:tcPr>
          <w:p w:rsidR="003E1E2A" w:rsidRPr="007C50C6" w:rsidRDefault="003E1E2A" w:rsidP="004F163C">
            <w:pPr>
              <w:pStyle w:val="Normal30"/>
              <w:keepNext/>
              <w:rPr>
                <w:rFonts w:ascii="Verdana" w:hAnsi="Verdana"/>
                <w:b/>
                <w:sz w:val="22"/>
                <w:szCs w:val="22"/>
              </w:rPr>
            </w:pPr>
            <w:r w:rsidRPr="007C50C6">
              <w:rPr>
                <w:rFonts w:ascii="Verdana" w:hAnsi="Verdana"/>
                <w:b/>
                <w:sz w:val="22"/>
                <w:szCs w:val="22"/>
              </w:rPr>
              <w:t>Rating:</w:t>
            </w:r>
          </w:p>
        </w:tc>
      </w:tr>
      <w:tr w:rsidR="003E1E2A" w:rsidRPr="00F43087" w:rsidTr="004F163C">
        <w:tc>
          <w:tcPr>
            <w:tcW w:w="9360" w:type="dxa"/>
            <w:tcBorders>
              <w:top w:val="nil"/>
              <w:left w:val="single" w:sz="4" w:space="0" w:color="auto"/>
              <w:bottom w:val="single" w:sz="4" w:space="0" w:color="auto"/>
              <w:right w:val="single" w:sz="4" w:space="0" w:color="auto"/>
            </w:tcBorders>
          </w:tcPr>
          <w:p w:rsidR="003E1E2A" w:rsidRPr="007C50C6" w:rsidRDefault="003E1E2A" w:rsidP="004F163C">
            <w:pPr>
              <w:pStyle w:val="Normal30"/>
              <w:keepNext/>
              <w:rPr>
                <w:rFonts w:ascii="Arial" w:hAnsi="Arial" w:cs="Arial"/>
                <w:sz w:val="22"/>
                <w:szCs w:val="22"/>
              </w:rPr>
            </w:pPr>
            <w:r w:rsidRPr="007C50C6">
              <w:rPr>
                <w:rFonts w:ascii="Arial" w:hAnsi="Arial" w:cs="Arial"/>
                <w:sz w:val="22"/>
                <w:szCs w:val="22"/>
              </w:rPr>
              <w:t>Implemented</w:t>
            </w:r>
          </w:p>
        </w:tc>
      </w:tr>
      <w:tr w:rsidR="003E1E2A" w:rsidRPr="00F43087" w:rsidTr="004F163C">
        <w:tc>
          <w:tcPr>
            <w:tcW w:w="9360" w:type="dxa"/>
            <w:tcBorders>
              <w:top w:val="single" w:sz="4" w:space="0" w:color="auto"/>
              <w:left w:val="single" w:sz="4" w:space="0" w:color="auto"/>
              <w:bottom w:val="nil"/>
              <w:right w:val="single" w:sz="4" w:space="0" w:color="auto"/>
            </w:tcBorders>
          </w:tcPr>
          <w:p w:rsidR="003E1E2A" w:rsidRPr="007C50C6" w:rsidRDefault="003E1E2A" w:rsidP="004F163C">
            <w:pPr>
              <w:pStyle w:val="Normal30"/>
              <w:keepNext/>
              <w:rPr>
                <w:rFonts w:ascii="Verdana" w:hAnsi="Verdana"/>
                <w:b/>
                <w:sz w:val="22"/>
                <w:szCs w:val="22"/>
              </w:rPr>
            </w:pPr>
            <w:r w:rsidRPr="007C50C6">
              <w:rPr>
                <w:rFonts w:ascii="Verdana" w:hAnsi="Verdana"/>
                <w:b/>
                <w:sz w:val="22"/>
                <w:szCs w:val="22"/>
              </w:rPr>
              <w:t>Basis for Findings:</w:t>
            </w:r>
          </w:p>
        </w:tc>
      </w:tr>
      <w:tr w:rsidR="003E1E2A" w:rsidRPr="00F43087" w:rsidTr="004F163C">
        <w:tc>
          <w:tcPr>
            <w:tcW w:w="9360" w:type="dxa"/>
            <w:tcBorders>
              <w:top w:val="nil"/>
              <w:left w:val="single" w:sz="4" w:space="0" w:color="auto"/>
              <w:bottom w:val="single" w:sz="4" w:space="0" w:color="auto"/>
              <w:right w:val="single" w:sz="4" w:space="0" w:color="auto"/>
            </w:tcBorders>
          </w:tcPr>
          <w:p w:rsidR="003E1E2A" w:rsidRDefault="003E1E2A" w:rsidP="004F163C">
            <w:pPr>
              <w:pStyle w:val="Normal30"/>
              <w:keepNext/>
              <w:rPr>
                <w:rFonts w:ascii="Arial" w:hAnsi="Arial" w:cs="Arial"/>
                <w:sz w:val="22"/>
                <w:szCs w:val="22"/>
              </w:rPr>
            </w:pPr>
            <w:r>
              <w:rPr>
                <w:rFonts w:ascii="Arial" w:hAnsi="Arial" w:cs="Arial"/>
                <w:sz w:val="22"/>
                <w:szCs w:val="22"/>
              </w:rPr>
              <w:t>Document review</w:t>
            </w:r>
            <w:r w:rsidRPr="007C50C6">
              <w:rPr>
                <w:rFonts w:ascii="Arial" w:hAnsi="Arial" w:cs="Arial"/>
                <w:sz w:val="22"/>
                <w:szCs w:val="22"/>
              </w:rPr>
              <w:t xml:space="preserve"> and interviews indicated that the district has developed and implemented written restraint prevention and behavior support policy and procedures consistent with new regulations regarding appropriate responses to student behavior that may require immediate intervention</w:t>
            </w:r>
            <w:r>
              <w:rPr>
                <w:rFonts w:ascii="Arial" w:hAnsi="Arial" w:cs="Arial"/>
                <w:sz w:val="22"/>
                <w:szCs w:val="22"/>
              </w:rPr>
              <w:t>,</w:t>
            </w:r>
            <w:r w:rsidR="009B0FCB">
              <w:rPr>
                <w:rFonts w:ascii="Arial" w:hAnsi="Arial" w:cs="Arial"/>
                <w:sz w:val="22"/>
                <w:szCs w:val="22"/>
              </w:rPr>
              <w:t xml:space="preserve"> which</w:t>
            </w:r>
            <w:r>
              <w:rPr>
                <w:rFonts w:ascii="Arial" w:hAnsi="Arial" w:cs="Arial"/>
                <w:sz w:val="22"/>
                <w:szCs w:val="22"/>
              </w:rPr>
              <w:t xml:space="preserve"> went into effect on January 1, 2016</w:t>
            </w:r>
            <w:r w:rsidRPr="007C50C6">
              <w:rPr>
                <w:rFonts w:ascii="Arial" w:hAnsi="Arial" w:cs="Arial"/>
                <w:sz w:val="22"/>
                <w:szCs w:val="22"/>
              </w:rPr>
              <w:t>. The policy and procedures include: methods for preventing student violence, self-injurious behavior and suicide; methods for engaging parents and youth in discussions about restraint prevention and use; a description and explanation of the program’s alternatives to physical restraint an</w:t>
            </w:r>
            <w:r>
              <w:rPr>
                <w:rFonts w:ascii="Arial" w:hAnsi="Arial" w:cs="Arial"/>
                <w:sz w:val="22"/>
                <w:szCs w:val="22"/>
              </w:rPr>
              <w:t>d method of physical restraint i</w:t>
            </w:r>
            <w:r w:rsidRPr="007C50C6">
              <w:rPr>
                <w:rFonts w:ascii="Arial" w:hAnsi="Arial" w:cs="Arial"/>
                <w:sz w:val="22"/>
                <w:szCs w:val="22"/>
              </w:rPr>
              <w:t>n emergency situations; a statement prohibiting medication restraint, mechanical restraint, prone restraint unless permitted pursuant to 603 CMR 46.03(1)(b), seclusion, and the use of restraint inconsistent with 603 CMR 46.00;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w:t>
            </w:r>
            <w:r w:rsidR="009B0FCB">
              <w:rPr>
                <w:rFonts w:ascii="Arial" w:hAnsi="Arial" w:cs="Arial"/>
                <w:sz w:val="22"/>
                <w:szCs w:val="22"/>
              </w:rPr>
              <w:t>;</w:t>
            </w:r>
            <w:r w:rsidRPr="007C50C6">
              <w:rPr>
                <w:rFonts w:ascii="Arial" w:hAnsi="Arial" w:cs="Arial"/>
                <w:sz w:val="22"/>
                <w:szCs w:val="22"/>
              </w:rPr>
              <w:t xml:space="preserve"> and a procedure for the use of time-out. </w:t>
            </w:r>
          </w:p>
          <w:p w:rsidR="003E1E2A" w:rsidRDefault="003E1E2A" w:rsidP="004F163C">
            <w:pPr>
              <w:pStyle w:val="Normal30"/>
              <w:keepNext/>
              <w:rPr>
                <w:rFonts w:ascii="Arial" w:hAnsi="Arial" w:cs="Arial"/>
                <w:sz w:val="22"/>
                <w:szCs w:val="22"/>
              </w:rPr>
            </w:pPr>
          </w:p>
          <w:p w:rsidR="003E1E2A" w:rsidRPr="007C50C6" w:rsidRDefault="003E1E2A" w:rsidP="004F163C">
            <w:pPr>
              <w:pStyle w:val="Normal30"/>
              <w:keepNext/>
              <w:rPr>
                <w:rFonts w:ascii="Arial" w:hAnsi="Arial" w:cs="Arial"/>
                <w:sz w:val="22"/>
                <w:szCs w:val="22"/>
              </w:rPr>
            </w:pPr>
            <w:r w:rsidRPr="007C50C6">
              <w:rPr>
                <w:rFonts w:ascii="Arial" w:hAnsi="Arial" w:cs="Arial"/>
                <w:sz w:val="22"/>
                <w:szCs w:val="22"/>
              </w:rPr>
              <w:t>Restraint prevention and behavior support policy and procedures have been provided to staff and made available to parents of enrolled stud</w:t>
            </w:r>
            <w:r w:rsidR="00386F06">
              <w:rPr>
                <w:rFonts w:ascii="Arial" w:hAnsi="Arial" w:cs="Arial"/>
                <w:sz w:val="22"/>
                <w:szCs w:val="22"/>
              </w:rPr>
              <w:t>ents. All staff have</w:t>
            </w:r>
            <w:r w:rsidRPr="007C50C6">
              <w:rPr>
                <w:rFonts w:ascii="Arial" w:hAnsi="Arial" w:cs="Arial"/>
                <w:sz w:val="22"/>
                <w:szCs w:val="22"/>
              </w:rPr>
              <w:t xml:space="preserve"> been trained on the policy and procedures and each school has staff members in place who are authorized to serve as a school-wide resource to assist in ensuring proper administration of physical restraint. </w:t>
            </w:r>
          </w:p>
        </w:tc>
      </w:tr>
    </w:tbl>
    <w:p w:rsidR="003E1E2A" w:rsidRPr="0088151C" w:rsidRDefault="003E1E2A" w:rsidP="007A1FB4">
      <w:pPr>
        <w:rPr>
          <w:rFonts w:ascii="Arial" w:hAnsi="Arial" w:cs="Arial"/>
          <w:sz w:val="22"/>
          <w:szCs w:val="22"/>
        </w:rPr>
      </w:pPr>
    </w:p>
    <w:sectPr w:rsidR="003E1E2A" w:rsidRPr="0088151C" w:rsidSect="007A1FB4">
      <w:footerReference w:type="even" r:id="rId18"/>
      <w:footerReference w:type="default" r:id="rId19"/>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38E" w:rsidRDefault="009F138E">
      <w:r>
        <w:separator/>
      </w:r>
    </w:p>
  </w:endnote>
  <w:endnote w:type="continuationSeparator" w:id="0">
    <w:p w:rsidR="009F138E" w:rsidRDefault="009F13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7F" w:rsidRDefault="00193480" w:rsidP="007A1FB4">
    <w:pPr>
      <w:pStyle w:val="Footer"/>
      <w:framePr w:wrap="around" w:vAnchor="text" w:hAnchor="margin" w:xAlign="right" w:y="1"/>
      <w:rPr>
        <w:rStyle w:val="PageNumber"/>
      </w:rPr>
    </w:pPr>
    <w:r>
      <w:rPr>
        <w:rStyle w:val="PageNumber"/>
      </w:rPr>
      <w:fldChar w:fldCharType="begin"/>
    </w:r>
    <w:r w:rsidR="00A73F7F">
      <w:rPr>
        <w:rStyle w:val="PageNumber"/>
      </w:rPr>
      <w:instrText xml:space="preserve">PAGE  </w:instrText>
    </w:r>
    <w:r>
      <w:rPr>
        <w:rStyle w:val="PageNumber"/>
      </w:rPr>
      <w:fldChar w:fldCharType="end"/>
    </w:r>
  </w:p>
  <w:p w:rsidR="00A73F7F" w:rsidRDefault="00A73F7F" w:rsidP="007A1F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7F" w:rsidRDefault="00A73F7F" w:rsidP="007A1FB4">
    <w:pPr>
      <w:pStyle w:val="Footer"/>
      <w:tabs>
        <w:tab w:val="clear" w:pos="8640"/>
      </w:tabs>
      <w:ind w:right="360"/>
      <w:jc w:val="center"/>
      <w:rPr>
        <w:rFonts w:ascii="Verdana" w:hAnsi="Verdana"/>
        <w:sz w:val="16"/>
        <w:szCs w:val="16"/>
      </w:rPr>
    </w:pPr>
    <w:bookmarkStart w:id="149" w:name="STATE_ED_FOOTER"/>
    <w:r>
      <w:rPr>
        <w:rFonts w:ascii="Verdana" w:hAnsi="Verdana"/>
        <w:sz w:val="16"/>
        <w:szCs w:val="16"/>
      </w:rPr>
      <w:t>Massachusetts Department of Elementary &amp; Secondary Education</w:t>
    </w:r>
    <w:bookmarkEnd w:id="149"/>
    <w:r>
      <w:rPr>
        <w:rFonts w:ascii="Verdana" w:hAnsi="Verdana"/>
        <w:sz w:val="16"/>
        <w:szCs w:val="16"/>
      </w:rPr>
      <w:t xml:space="preserve"> – </w:t>
    </w:r>
    <w:bookmarkStart w:id="150" w:name="AGENCY_NAME_FOOTER"/>
    <w:r>
      <w:rPr>
        <w:rFonts w:ascii="Verdana" w:hAnsi="Verdana"/>
        <w:sz w:val="16"/>
        <w:szCs w:val="16"/>
      </w:rPr>
      <w:t>Office of Public School Monitoring</w:t>
    </w:r>
    <w:bookmarkEnd w:id="150"/>
  </w:p>
  <w:p w:rsidR="00A73F7F" w:rsidRPr="00700A12" w:rsidRDefault="00A73F7F" w:rsidP="007A1FB4">
    <w:pPr>
      <w:pStyle w:val="Footer"/>
      <w:tabs>
        <w:tab w:val="clear" w:pos="8640"/>
      </w:tabs>
      <w:ind w:right="360"/>
      <w:jc w:val="center"/>
      <w:rPr>
        <w:rFonts w:ascii="Verdana" w:hAnsi="Verdana"/>
        <w:sz w:val="16"/>
        <w:szCs w:val="16"/>
      </w:rPr>
    </w:pPr>
    <w:bookmarkStart w:id="151" w:name="ORG_NAME_FOOTER"/>
    <w:r>
      <w:rPr>
        <w:rFonts w:ascii="Verdana" w:hAnsi="Verdana"/>
        <w:sz w:val="16"/>
        <w:szCs w:val="16"/>
      </w:rPr>
      <w:t>Holyoke</w:t>
    </w:r>
    <w:bookmarkEnd w:id="151"/>
    <w:r>
      <w:rPr>
        <w:rFonts w:ascii="Verdana" w:hAnsi="Verdana"/>
        <w:sz w:val="16"/>
        <w:szCs w:val="16"/>
      </w:rPr>
      <w:t xml:space="preserve"> Public Schools Mid-Cycle Report - </w:t>
    </w:r>
    <w:bookmarkStart w:id="152" w:name="MCR_REPORT_DATE"/>
    <w:r w:rsidRPr="00700A12">
      <w:rPr>
        <w:rFonts w:ascii="Verdana" w:hAnsi="Verdana"/>
        <w:sz w:val="16"/>
        <w:szCs w:val="16"/>
      </w:rPr>
      <w:t>0</w:t>
    </w:r>
    <w:r>
      <w:rPr>
        <w:rFonts w:ascii="Verdana" w:hAnsi="Verdana"/>
        <w:sz w:val="16"/>
        <w:szCs w:val="16"/>
      </w:rPr>
      <w:t>7</w:t>
    </w:r>
    <w:r w:rsidRPr="00700A12">
      <w:rPr>
        <w:rFonts w:ascii="Verdana" w:hAnsi="Verdana"/>
        <w:sz w:val="16"/>
        <w:szCs w:val="16"/>
      </w:rPr>
      <w:t>/</w:t>
    </w:r>
    <w:r>
      <w:rPr>
        <w:rFonts w:ascii="Verdana" w:hAnsi="Verdana"/>
        <w:sz w:val="16"/>
        <w:szCs w:val="16"/>
      </w:rPr>
      <w:t>12</w:t>
    </w:r>
    <w:r w:rsidRPr="00700A12">
      <w:rPr>
        <w:rFonts w:ascii="Verdana" w:hAnsi="Verdana"/>
        <w:sz w:val="16"/>
        <w:szCs w:val="16"/>
      </w:rPr>
      <w:t>/2016</w:t>
    </w:r>
    <w:bookmarkEnd w:id="152"/>
  </w:p>
  <w:p w:rsidR="00A73F7F" w:rsidRPr="00700A12" w:rsidRDefault="00A73F7F" w:rsidP="007A1FB4">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193480" w:rsidRPr="00700A12">
      <w:rPr>
        <w:rFonts w:ascii="Verdana" w:hAnsi="Verdana"/>
        <w:sz w:val="16"/>
        <w:szCs w:val="16"/>
      </w:rPr>
      <w:fldChar w:fldCharType="begin"/>
    </w:r>
    <w:r w:rsidRPr="00700A12">
      <w:rPr>
        <w:rFonts w:ascii="Verdana" w:hAnsi="Verdana"/>
        <w:sz w:val="16"/>
        <w:szCs w:val="16"/>
      </w:rPr>
      <w:instrText xml:space="preserve"> PAGE </w:instrText>
    </w:r>
    <w:r w:rsidR="00193480" w:rsidRPr="00700A12">
      <w:rPr>
        <w:rFonts w:ascii="Verdana" w:hAnsi="Verdana"/>
        <w:sz w:val="16"/>
        <w:szCs w:val="16"/>
      </w:rPr>
      <w:fldChar w:fldCharType="separate"/>
    </w:r>
    <w:r w:rsidR="00BA569C">
      <w:rPr>
        <w:rFonts w:ascii="Verdana" w:hAnsi="Verdana"/>
        <w:noProof/>
        <w:sz w:val="16"/>
        <w:szCs w:val="16"/>
      </w:rPr>
      <w:t>2</w:t>
    </w:r>
    <w:r w:rsidR="00193480" w:rsidRPr="00700A12">
      <w:rPr>
        <w:rFonts w:ascii="Verdana" w:hAnsi="Verdana"/>
        <w:sz w:val="16"/>
        <w:szCs w:val="16"/>
      </w:rPr>
      <w:fldChar w:fldCharType="end"/>
    </w:r>
    <w:r w:rsidRPr="00700A12">
      <w:rPr>
        <w:rFonts w:ascii="Verdana" w:hAnsi="Verdana"/>
        <w:sz w:val="16"/>
        <w:szCs w:val="16"/>
      </w:rPr>
      <w:t xml:space="preserve"> of </w:t>
    </w:r>
    <w:r w:rsidR="00193480" w:rsidRPr="00700A12">
      <w:rPr>
        <w:rFonts w:ascii="Verdana" w:hAnsi="Verdana"/>
        <w:sz w:val="16"/>
        <w:szCs w:val="16"/>
      </w:rPr>
      <w:fldChar w:fldCharType="begin"/>
    </w:r>
    <w:r w:rsidRPr="00700A12">
      <w:rPr>
        <w:rFonts w:ascii="Verdana" w:hAnsi="Verdana"/>
        <w:sz w:val="16"/>
        <w:szCs w:val="16"/>
      </w:rPr>
      <w:instrText xml:space="preserve"> NUMPAGES </w:instrText>
    </w:r>
    <w:r w:rsidR="00193480" w:rsidRPr="00700A12">
      <w:rPr>
        <w:rFonts w:ascii="Verdana" w:hAnsi="Verdana"/>
        <w:sz w:val="16"/>
        <w:szCs w:val="16"/>
      </w:rPr>
      <w:fldChar w:fldCharType="separate"/>
    </w:r>
    <w:r w:rsidR="00BA569C">
      <w:rPr>
        <w:rFonts w:ascii="Verdana" w:hAnsi="Verdana"/>
        <w:noProof/>
        <w:sz w:val="16"/>
        <w:szCs w:val="16"/>
      </w:rPr>
      <w:t>28</w:t>
    </w:r>
    <w:r w:rsidR="00193480"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38E" w:rsidRDefault="009F138E">
      <w:r>
        <w:separator/>
      </w:r>
    </w:p>
  </w:footnote>
  <w:footnote w:type="continuationSeparator" w:id="0">
    <w:p w:rsidR="009F138E" w:rsidRDefault="009F1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537"/>
    <w:multiLevelType w:val="hybridMultilevel"/>
    <w:tmpl w:val="6A968B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5D3224F"/>
    <w:multiLevelType w:val="hybridMultilevel"/>
    <w:tmpl w:val="C2B2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5">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8">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E142F3D"/>
    <w:multiLevelType w:val="hybridMultilevel"/>
    <w:tmpl w:val="CA7C819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nsid w:val="4AE16803"/>
    <w:multiLevelType w:val="hybridMultilevel"/>
    <w:tmpl w:val="38D0119E"/>
    <w:lvl w:ilvl="0" w:tplc="98F21EB0">
      <w:start w:val="1"/>
      <w:numFmt w:val="decimal"/>
      <w:lvlText w:val="%1."/>
      <w:lvlJc w:val="left"/>
      <w:pPr>
        <w:tabs>
          <w:tab w:val="num" w:pos="720"/>
        </w:tabs>
        <w:ind w:left="720" w:hanging="360"/>
      </w:pPr>
      <w:rPr>
        <w:rFonts w:hint="default"/>
      </w:rPr>
    </w:lvl>
    <w:lvl w:ilvl="1" w:tplc="8A0A3406" w:tentative="1">
      <w:start w:val="1"/>
      <w:numFmt w:val="lowerLetter"/>
      <w:lvlText w:val="%2."/>
      <w:lvlJc w:val="left"/>
      <w:pPr>
        <w:tabs>
          <w:tab w:val="num" w:pos="1440"/>
        </w:tabs>
        <w:ind w:left="1440" w:hanging="360"/>
      </w:pPr>
    </w:lvl>
    <w:lvl w:ilvl="2" w:tplc="344EF18C" w:tentative="1">
      <w:start w:val="1"/>
      <w:numFmt w:val="lowerRoman"/>
      <w:lvlText w:val="%3."/>
      <w:lvlJc w:val="right"/>
      <w:pPr>
        <w:tabs>
          <w:tab w:val="num" w:pos="2160"/>
        </w:tabs>
        <w:ind w:left="2160" w:hanging="180"/>
      </w:pPr>
    </w:lvl>
    <w:lvl w:ilvl="3" w:tplc="1A6CE6B2" w:tentative="1">
      <w:start w:val="1"/>
      <w:numFmt w:val="decimal"/>
      <w:lvlText w:val="%4."/>
      <w:lvlJc w:val="left"/>
      <w:pPr>
        <w:tabs>
          <w:tab w:val="num" w:pos="2880"/>
        </w:tabs>
        <w:ind w:left="2880" w:hanging="360"/>
      </w:pPr>
    </w:lvl>
    <w:lvl w:ilvl="4" w:tplc="F61C50DA" w:tentative="1">
      <w:start w:val="1"/>
      <w:numFmt w:val="lowerLetter"/>
      <w:lvlText w:val="%5."/>
      <w:lvlJc w:val="left"/>
      <w:pPr>
        <w:tabs>
          <w:tab w:val="num" w:pos="3600"/>
        </w:tabs>
        <w:ind w:left="3600" w:hanging="360"/>
      </w:pPr>
    </w:lvl>
    <w:lvl w:ilvl="5" w:tplc="0AD85028" w:tentative="1">
      <w:start w:val="1"/>
      <w:numFmt w:val="lowerRoman"/>
      <w:lvlText w:val="%6."/>
      <w:lvlJc w:val="right"/>
      <w:pPr>
        <w:tabs>
          <w:tab w:val="num" w:pos="4320"/>
        </w:tabs>
        <w:ind w:left="4320" w:hanging="180"/>
      </w:pPr>
    </w:lvl>
    <w:lvl w:ilvl="6" w:tplc="6D7CBEFC" w:tentative="1">
      <w:start w:val="1"/>
      <w:numFmt w:val="decimal"/>
      <w:lvlText w:val="%7."/>
      <w:lvlJc w:val="left"/>
      <w:pPr>
        <w:tabs>
          <w:tab w:val="num" w:pos="5040"/>
        </w:tabs>
        <w:ind w:left="5040" w:hanging="360"/>
      </w:pPr>
    </w:lvl>
    <w:lvl w:ilvl="7" w:tplc="799E0644" w:tentative="1">
      <w:start w:val="1"/>
      <w:numFmt w:val="lowerLetter"/>
      <w:lvlText w:val="%8."/>
      <w:lvlJc w:val="left"/>
      <w:pPr>
        <w:tabs>
          <w:tab w:val="num" w:pos="5760"/>
        </w:tabs>
        <w:ind w:left="5760" w:hanging="360"/>
      </w:pPr>
    </w:lvl>
    <w:lvl w:ilvl="8" w:tplc="AF3AB4B2" w:tentative="1">
      <w:start w:val="1"/>
      <w:numFmt w:val="lowerRoman"/>
      <w:lvlText w:val="%9."/>
      <w:lvlJc w:val="right"/>
      <w:pPr>
        <w:tabs>
          <w:tab w:val="num" w:pos="6480"/>
        </w:tabs>
        <w:ind w:left="6480" w:hanging="180"/>
      </w:pPr>
    </w:lvl>
  </w:abstractNum>
  <w:abstractNum w:abstractNumId="14">
    <w:nsid w:val="5C0625F9"/>
    <w:multiLevelType w:val="hybridMultilevel"/>
    <w:tmpl w:val="92A65C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6">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4"/>
  </w:num>
  <w:num w:numId="3">
    <w:abstractNumId w:val="15"/>
  </w:num>
  <w:num w:numId="4">
    <w:abstractNumId w:val="13"/>
  </w:num>
  <w:num w:numId="5">
    <w:abstractNumId w:val="2"/>
  </w:num>
  <w:num w:numId="6">
    <w:abstractNumId w:val="8"/>
  </w:num>
  <w:num w:numId="7">
    <w:abstractNumId w:val="5"/>
  </w:num>
  <w:num w:numId="8">
    <w:abstractNumId w:val="10"/>
  </w:num>
  <w:num w:numId="9">
    <w:abstractNumId w:val="6"/>
  </w:num>
  <w:num w:numId="10">
    <w:abstractNumId w:val="12"/>
  </w:num>
  <w:num w:numId="11">
    <w:abstractNumId w:val="16"/>
  </w:num>
  <w:num w:numId="12">
    <w:abstractNumId w:val="3"/>
  </w:num>
  <w:num w:numId="13">
    <w:abstractNumId w:val="11"/>
  </w:num>
  <w:num w:numId="14">
    <w:abstractNumId w:val="0"/>
  </w:num>
  <w:num w:numId="15">
    <w:abstractNumId w:val="1"/>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rsids>
    <w:rsidRoot w:val="00406CD6"/>
    <w:rsid w:val="000052A3"/>
    <w:rsid w:val="000104CB"/>
    <w:rsid w:val="000115C9"/>
    <w:rsid w:val="0001264C"/>
    <w:rsid w:val="00021746"/>
    <w:rsid w:val="00022D27"/>
    <w:rsid w:val="0002388E"/>
    <w:rsid w:val="000269E0"/>
    <w:rsid w:val="00026CDE"/>
    <w:rsid w:val="000273F1"/>
    <w:rsid w:val="00032549"/>
    <w:rsid w:val="0003575C"/>
    <w:rsid w:val="00035D01"/>
    <w:rsid w:val="00041D4A"/>
    <w:rsid w:val="00042D9B"/>
    <w:rsid w:val="00043074"/>
    <w:rsid w:val="00043155"/>
    <w:rsid w:val="00046FC6"/>
    <w:rsid w:val="00047D11"/>
    <w:rsid w:val="00050075"/>
    <w:rsid w:val="000519A3"/>
    <w:rsid w:val="00051A4D"/>
    <w:rsid w:val="00053969"/>
    <w:rsid w:val="00060D8C"/>
    <w:rsid w:val="000714D6"/>
    <w:rsid w:val="00071C62"/>
    <w:rsid w:val="00075E40"/>
    <w:rsid w:val="00082281"/>
    <w:rsid w:val="00091621"/>
    <w:rsid w:val="00091AA5"/>
    <w:rsid w:val="000938C4"/>
    <w:rsid w:val="00095FA1"/>
    <w:rsid w:val="000A2416"/>
    <w:rsid w:val="000A451C"/>
    <w:rsid w:val="000A7A30"/>
    <w:rsid w:val="000B4BDA"/>
    <w:rsid w:val="000B5BE2"/>
    <w:rsid w:val="000C0F56"/>
    <w:rsid w:val="000C30E5"/>
    <w:rsid w:val="000C34D8"/>
    <w:rsid w:val="000C4890"/>
    <w:rsid w:val="000C6810"/>
    <w:rsid w:val="000D1F42"/>
    <w:rsid w:val="000D4984"/>
    <w:rsid w:val="000D6378"/>
    <w:rsid w:val="000D706D"/>
    <w:rsid w:val="000E1793"/>
    <w:rsid w:val="000E2AED"/>
    <w:rsid w:val="000E57DC"/>
    <w:rsid w:val="000F136B"/>
    <w:rsid w:val="000F1DAC"/>
    <w:rsid w:val="000F38EB"/>
    <w:rsid w:val="000F7521"/>
    <w:rsid w:val="00101F3F"/>
    <w:rsid w:val="00106455"/>
    <w:rsid w:val="00106A61"/>
    <w:rsid w:val="00110C2F"/>
    <w:rsid w:val="00113570"/>
    <w:rsid w:val="00116C3E"/>
    <w:rsid w:val="001227A2"/>
    <w:rsid w:val="001357F6"/>
    <w:rsid w:val="00140AA7"/>
    <w:rsid w:val="00144FF7"/>
    <w:rsid w:val="00147C00"/>
    <w:rsid w:val="00157E07"/>
    <w:rsid w:val="00161467"/>
    <w:rsid w:val="00161A42"/>
    <w:rsid w:val="00161D83"/>
    <w:rsid w:val="001637FA"/>
    <w:rsid w:val="001702B5"/>
    <w:rsid w:val="00176DA7"/>
    <w:rsid w:val="00177497"/>
    <w:rsid w:val="00193480"/>
    <w:rsid w:val="001A23CC"/>
    <w:rsid w:val="001A2A0A"/>
    <w:rsid w:val="001A49FA"/>
    <w:rsid w:val="001A6669"/>
    <w:rsid w:val="001B1D06"/>
    <w:rsid w:val="001B2626"/>
    <w:rsid w:val="001C0729"/>
    <w:rsid w:val="001C09DC"/>
    <w:rsid w:val="001D1A74"/>
    <w:rsid w:val="001D4105"/>
    <w:rsid w:val="001E03D9"/>
    <w:rsid w:val="001E5B6D"/>
    <w:rsid w:val="001F208A"/>
    <w:rsid w:val="001F23B4"/>
    <w:rsid w:val="00204707"/>
    <w:rsid w:val="002060AC"/>
    <w:rsid w:val="0020647E"/>
    <w:rsid w:val="00215CE9"/>
    <w:rsid w:val="0021717F"/>
    <w:rsid w:val="00220801"/>
    <w:rsid w:val="00221C49"/>
    <w:rsid w:val="00225CEA"/>
    <w:rsid w:val="00230A07"/>
    <w:rsid w:val="00231AF6"/>
    <w:rsid w:val="00231D45"/>
    <w:rsid w:val="002320AE"/>
    <w:rsid w:val="002354FD"/>
    <w:rsid w:val="00247B35"/>
    <w:rsid w:val="00251238"/>
    <w:rsid w:val="00253CAF"/>
    <w:rsid w:val="00253D9D"/>
    <w:rsid w:val="0026465B"/>
    <w:rsid w:val="00265FD4"/>
    <w:rsid w:val="002704B2"/>
    <w:rsid w:val="0027458F"/>
    <w:rsid w:val="002809CE"/>
    <w:rsid w:val="0028323C"/>
    <w:rsid w:val="00295109"/>
    <w:rsid w:val="002A08C2"/>
    <w:rsid w:val="002B4D69"/>
    <w:rsid w:val="002B78F4"/>
    <w:rsid w:val="002C2841"/>
    <w:rsid w:val="002C3DD8"/>
    <w:rsid w:val="002C4CB8"/>
    <w:rsid w:val="002D03D9"/>
    <w:rsid w:val="002D0435"/>
    <w:rsid w:val="002E19DA"/>
    <w:rsid w:val="002E2707"/>
    <w:rsid w:val="002E3FBF"/>
    <w:rsid w:val="002E468B"/>
    <w:rsid w:val="002E570E"/>
    <w:rsid w:val="002E6E2D"/>
    <w:rsid w:val="002E762C"/>
    <w:rsid w:val="002E7C40"/>
    <w:rsid w:val="002F5A00"/>
    <w:rsid w:val="002F60B4"/>
    <w:rsid w:val="00302D5D"/>
    <w:rsid w:val="00303045"/>
    <w:rsid w:val="00303354"/>
    <w:rsid w:val="00304F8F"/>
    <w:rsid w:val="00311581"/>
    <w:rsid w:val="003131F2"/>
    <w:rsid w:val="00313FBF"/>
    <w:rsid w:val="00330D67"/>
    <w:rsid w:val="003319D6"/>
    <w:rsid w:val="0033257A"/>
    <w:rsid w:val="003345C6"/>
    <w:rsid w:val="003411AE"/>
    <w:rsid w:val="00354AA3"/>
    <w:rsid w:val="00356736"/>
    <w:rsid w:val="00361989"/>
    <w:rsid w:val="0036266F"/>
    <w:rsid w:val="0036427C"/>
    <w:rsid w:val="00365AB3"/>
    <w:rsid w:val="00374191"/>
    <w:rsid w:val="0037752F"/>
    <w:rsid w:val="00381207"/>
    <w:rsid w:val="0038384F"/>
    <w:rsid w:val="00386610"/>
    <w:rsid w:val="00386F06"/>
    <w:rsid w:val="0038739A"/>
    <w:rsid w:val="00390310"/>
    <w:rsid w:val="0039232E"/>
    <w:rsid w:val="003A0FED"/>
    <w:rsid w:val="003A61F8"/>
    <w:rsid w:val="003B1612"/>
    <w:rsid w:val="003B54D4"/>
    <w:rsid w:val="003C4D01"/>
    <w:rsid w:val="003C5DB3"/>
    <w:rsid w:val="003D0D84"/>
    <w:rsid w:val="003D1734"/>
    <w:rsid w:val="003D4744"/>
    <w:rsid w:val="003D6D86"/>
    <w:rsid w:val="003D7C75"/>
    <w:rsid w:val="003E1AA7"/>
    <w:rsid w:val="003E1E2A"/>
    <w:rsid w:val="003E2110"/>
    <w:rsid w:val="003F159A"/>
    <w:rsid w:val="00405427"/>
    <w:rsid w:val="00405CEB"/>
    <w:rsid w:val="00406CD6"/>
    <w:rsid w:val="00407453"/>
    <w:rsid w:val="004128FE"/>
    <w:rsid w:val="0043029E"/>
    <w:rsid w:val="0043564B"/>
    <w:rsid w:val="00444FA4"/>
    <w:rsid w:val="00446BD7"/>
    <w:rsid w:val="004471D9"/>
    <w:rsid w:val="00456EDC"/>
    <w:rsid w:val="00462710"/>
    <w:rsid w:val="00463A8A"/>
    <w:rsid w:val="00464393"/>
    <w:rsid w:val="004663A2"/>
    <w:rsid w:val="00466F24"/>
    <w:rsid w:val="00471E90"/>
    <w:rsid w:val="004721F7"/>
    <w:rsid w:val="004736CE"/>
    <w:rsid w:val="004756B7"/>
    <w:rsid w:val="004764FB"/>
    <w:rsid w:val="00477BC6"/>
    <w:rsid w:val="00483357"/>
    <w:rsid w:val="00487008"/>
    <w:rsid w:val="00494785"/>
    <w:rsid w:val="004A0922"/>
    <w:rsid w:val="004A1FD5"/>
    <w:rsid w:val="004B0F39"/>
    <w:rsid w:val="004B3521"/>
    <w:rsid w:val="004B737F"/>
    <w:rsid w:val="004C31CE"/>
    <w:rsid w:val="004C4001"/>
    <w:rsid w:val="004C5ECD"/>
    <w:rsid w:val="004E1933"/>
    <w:rsid w:val="004E3FF2"/>
    <w:rsid w:val="004F09F1"/>
    <w:rsid w:val="004F163C"/>
    <w:rsid w:val="004F1910"/>
    <w:rsid w:val="00501D0B"/>
    <w:rsid w:val="005022D0"/>
    <w:rsid w:val="0050427C"/>
    <w:rsid w:val="00507508"/>
    <w:rsid w:val="00513843"/>
    <w:rsid w:val="00513FF0"/>
    <w:rsid w:val="00522339"/>
    <w:rsid w:val="0052279E"/>
    <w:rsid w:val="0053638C"/>
    <w:rsid w:val="00541EDB"/>
    <w:rsid w:val="005420E8"/>
    <w:rsid w:val="005424BF"/>
    <w:rsid w:val="00544EA2"/>
    <w:rsid w:val="00546700"/>
    <w:rsid w:val="0055737E"/>
    <w:rsid w:val="005577AB"/>
    <w:rsid w:val="00557E0C"/>
    <w:rsid w:val="00560459"/>
    <w:rsid w:val="00560CF4"/>
    <w:rsid w:val="00564950"/>
    <w:rsid w:val="0058392C"/>
    <w:rsid w:val="005850C9"/>
    <w:rsid w:val="00586A0D"/>
    <w:rsid w:val="00587778"/>
    <w:rsid w:val="00592561"/>
    <w:rsid w:val="00594299"/>
    <w:rsid w:val="005A10AE"/>
    <w:rsid w:val="005A49CC"/>
    <w:rsid w:val="005B13B0"/>
    <w:rsid w:val="005B37FB"/>
    <w:rsid w:val="005B40D3"/>
    <w:rsid w:val="005B5620"/>
    <w:rsid w:val="005D25AD"/>
    <w:rsid w:val="005D2BB6"/>
    <w:rsid w:val="005D3DCF"/>
    <w:rsid w:val="005D6BD9"/>
    <w:rsid w:val="005E04D9"/>
    <w:rsid w:val="005E1463"/>
    <w:rsid w:val="005E30E4"/>
    <w:rsid w:val="005E3C00"/>
    <w:rsid w:val="005E7CBB"/>
    <w:rsid w:val="005F0B89"/>
    <w:rsid w:val="005F21BD"/>
    <w:rsid w:val="005F7C64"/>
    <w:rsid w:val="00614D0B"/>
    <w:rsid w:val="006216B8"/>
    <w:rsid w:val="00630446"/>
    <w:rsid w:val="00631232"/>
    <w:rsid w:val="006321D7"/>
    <w:rsid w:val="00646BFD"/>
    <w:rsid w:val="0065181F"/>
    <w:rsid w:val="0066115D"/>
    <w:rsid w:val="006617B2"/>
    <w:rsid w:val="00665F07"/>
    <w:rsid w:val="006732E7"/>
    <w:rsid w:val="0068042D"/>
    <w:rsid w:val="006874F0"/>
    <w:rsid w:val="006921CF"/>
    <w:rsid w:val="0069220E"/>
    <w:rsid w:val="006930DE"/>
    <w:rsid w:val="006951FA"/>
    <w:rsid w:val="006B01FB"/>
    <w:rsid w:val="006B178A"/>
    <w:rsid w:val="006B2F48"/>
    <w:rsid w:val="006B45FE"/>
    <w:rsid w:val="006B5D08"/>
    <w:rsid w:val="006C27D9"/>
    <w:rsid w:val="006C56EA"/>
    <w:rsid w:val="006D5013"/>
    <w:rsid w:val="006E1778"/>
    <w:rsid w:val="006E4290"/>
    <w:rsid w:val="006E6040"/>
    <w:rsid w:val="006F7C0C"/>
    <w:rsid w:val="00700D1F"/>
    <w:rsid w:val="00700EC8"/>
    <w:rsid w:val="0070172F"/>
    <w:rsid w:val="00705F31"/>
    <w:rsid w:val="007179CC"/>
    <w:rsid w:val="00723B5D"/>
    <w:rsid w:val="00724AB1"/>
    <w:rsid w:val="00726E51"/>
    <w:rsid w:val="007310B3"/>
    <w:rsid w:val="007449E6"/>
    <w:rsid w:val="00747D55"/>
    <w:rsid w:val="0076084A"/>
    <w:rsid w:val="00760DE7"/>
    <w:rsid w:val="00764710"/>
    <w:rsid w:val="00766401"/>
    <w:rsid w:val="0078618B"/>
    <w:rsid w:val="00787813"/>
    <w:rsid w:val="007965CF"/>
    <w:rsid w:val="007A1FB4"/>
    <w:rsid w:val="007A320E"/>
    <w:rsid w:val="007A502C"/>
    <w:rsid w:val="007A68B9"/>
    <w:rsid w:val="007A6BD0"/>
    <w:rsid w:val="007B2D3B"/>
    <w:rsid w:val="007B40F5"/>
    <w:rsid w:val="007B7974"/>
    <w:rsid w:val="007C04A6"/>
    <w:rsid w:val="007C16D4"/>
    <w:rsid w:val="007C19A5"/>
    <w:rsid w:val="007D01C7"/>
    <w:rsid w:val="007D0C3C"/>
    <w:rsid w:val="007D2FAE"/>
    <w:rsid w:val="007D5F73"/>
    <w:rsid w:val="007D7429"/>
    <w:rsid w:val="007E37B1"/>
    <w:rsid w:val="007E4AF1"/>
    <w:rsid w:val="00802A84"/>
    <w:rsid w:val="008101B1"/>
    <w:rsid w:val="008114E3"/>
    <w:rsid w:val="00812B68"/>
    <w:rsid w:val="00813AC4"/>
    <w:rsid w:val="0082158E"/>
    <w:rsid w:val="00826160"/>
    <w:rsid w:val="008268DC"/>
    <w:rsid w:val="008348B2"/>
    <w:rsid w:val="00834AC2"/>
    <w:rsid w:val="00841230"/>
    <w:rsid w:val="00844196"/>
    <w:rsid w:val="00846336"/>
    <w:rsid w:val="00846724"/>
    <w:rsid w:val="0085093C"/>
    <w:rsid w:val="008520C4"/>
    <w:rsid w:val="00852309"/>
    <w:rsid w:val="0085310A"/>
    <w:rsid w:val="008542FA"/>
    <w:rsid w:val="008559FD"/>
    <w:rsid w:val="00856317"/>
    <w:rsid w:val="008623E5"/>
    <w:rsid w:val="00870841"/>
    <w:rsid w:val="0087599F"/>
    <w:rsid w:val="0088124D"/>
    <w:rsid w:val="0088151C"/>
    <w:rsid w:val="00882623"/>
    <w:rsid w:val="0088514B"/>
    <w:rsid w:val="00887117"/>
    <w:rsid w:val="00890FD8"/>
    <w:rsid w:val="00891F22"/>
    <w:rsid w:val="00895131"/>
    <w:rsid w:val="008A235D"/>
    <w:rsid w:val="008A3162"/>
    <w:rsid w:val="008B06EF"/>
    <w:rsid w:val="008B5728"/>
    <w:rsid w:val="008B5D0A"/>
    <w:rsid w:val="008B6D16"/>
    <w:rsid w:val="008B6F72"/>
    <w:rsid w:val="008B7E47"/>
    <w:rsid w:val="008C34A3"/>
    <w:rsid w:val="008C51FE"/>
    <w:rsid w:val="008C682C"/>
    <w:rsid w:val="008D547A"/>
    <w:rsid w:val="008E1557"/>
    <w:rsid w:val="008E35AA"/>
    <w:rsid w:val="008E3A17"/>
    <w:rsid w:val="008F1669"/>
    <w:rsid w:val="008F388A"/>
    <w:rsid w:val="00900CDE"/>
    <w:rsid w:val="00903222"/>
    <w:rsid w:val="00904D9C"/>
    <w:rsid w:val="00907046"/>
    <w:rsid w:val="00912670"/>
    <w:rsid w:val="00915765"/>
    <w:rsid w:val="009227E2"/>
    <w:rsid w:val="00924A78"/>
    <w:rsid w:val="00924BA8"/>
    <w:rsid w:val="00932945"/>
    <w:rsid w:val="00932DA4"/>
    <w:rsid w:val="00932DD4"/>
    <w:rsid w:val="00944EC5"/>
    <w:rsid w:val="00961A37"/>
    <w:rsid w:val="0096448D"/>
    <w:rsid w:val="00965DAF"/>
    <w:rsid w:val="00966A21"/>
    <w:rsid w:val="009670B9"/>
    <w:rsid w:val="00972391"/>
    <w:rsid w:val="0098441C"/>
    <w:rsid w:val="00985038"/>
    <w:rsid w:val="009940B7"/>
    <w:rsid w:val="00994E3B"/>
    <w:rsid w:val="009965F6"/>
    <w:rsid w:val="0099776B"/>
    <w:rsid w:val="009A673D"/>
    <w:rsid w:val="009A6BA2"/>
    <w:rsid w:val="009B0FCB"/>
    <w:rsid w:val="009B2DE0"/>
    <w:rsid w:val="009B5BC5"/>
    <w:rsid w:val="009C0135"/>
    <w:rsid w:val="009C2CC8"/>
    <w:rsid w:val="009C5F5F"/>
    <w:rsid w:val="009D59AC"/>
    <w:rsid w:val="009D5FEE"/>
    <w:rsid w:val="009D7BEE"/>
    <w:rsid w:val="009E0A47"/>
    <w:rsid w:val="009F138E"/>
    <w:rsid w:val="009F2D3F"/>
    <w:rsid w:val="009F2E51"/>
    <w:rsid w:val="009F76C5"/>
    <w:rsid w:val="00A00134"/>
    <w:rsid w:val="00A02FFF"/>
    <w:rsid w:val="00A100F9"/>
    <w:rsid w:val="00A1473B"/>
    <w:rsid w:val="00A158FF"/>
    <w:rsid w:val="00A17DA5"/>
    <w:rsid w:val="00A21A4C"/>
    <w:rsid w:val="00A2438E"/>
    <w:rsid w:val="00A24B97"/>
    <w:rsid w:val="00A36206"/>
    <w:rsid w:val="00A400B0"/>
    <w:rsid w:val="00A4454E"/>
    <w:rsid w:val="00A52C28"/>
    <w:rsid w:val="00A53A5C"/>
    <w:rsid w:val="00A54142"/>
    <w:rsid w:val="00A55731"/>
    <w:rsid w:val="00A6283E"/>
    <w:rsid w:val="00A73F7F"/>
    <w:rsid w:val="00A7439B"/>
    <w:rsid w:val="00A804B8"/>
    <w:rsid w:val="00A8229F"/>
    <w:rsid w:val="00A8262B"/>
    <w:rsid w:val="00A87B0D"/>
    <w:rsid w:val="00A910AD"/>
    <w:rsid w:val="00A950F6"/>
    <w:rsid w:val="00A9658E"/>
    <w:rsid w:val="00A96CFF"/>
    <w:rsid w:val="00AA217B"/>
    <w:rsid w:val="00AA25A1"/>
    <w:rsid w:val="00AA30CF"/>
    <w:rsid w:val="00AB434D"/>
    <w:rsid w:val="00AC444D"/>
    <w:rsid w:val="00AD33FE"/>
    <w:rsid w:val="00AD68CB"/>
    <w:rsid w:val="00B03807"/>
    <w:rsid w:val="00B03E67"/>
    <w:rsid w:val="00B125A5"/>
    <w:rsid w:val="00B15958"/>
    <w:rsid w:val="00B21EF2"/>
    <w:rsid w:val="00B2240F"/>
    <w:rsid w:val="00B24021"/>
    <w:rsid w:val="00B26480"/>
    <w:rsid w:val="00B30301"/>
    <w:rsid w:val="00B3199B"/>
    <w:rsid w:val="00B333F6"/>
    <w:rsid w:val="00B3535B"/>
    <w:rsid w:val="00B35F58"/>
    <w:rsid w:val="00B55BED"/>
    <w:rsid w:val="00B56B15"/>
    <w:rsid w:val="00B60068"/>
    <w:rsid w:val="00B64C06"/>
    <w:rsid w:val="00B65904"/>
    <w:rsid w:val="00B73955"/>
    <w:rsid w:val="00B73E26"/>
    <w:rsid w:val="00B80ADC"/>
    <w:rsid w:val="00B80CED"/>
    <w:rsid w:val="00B85415"/>
    <w:rsid w:val="00B86738"/>
    <w:rsid w:val="00B90EEB"/>
    <w:rsid w:val="00B92BAA"/>
    <w:rsid w:val="00BA3168"/>
    <w:rsid w:val="00BA569C"/>
    <w:rsid w:val="00BB1AD8"/>
    <w:rsid w:val="00BB22BA"/>
    <w:rsid w:val="00BB29AB"/>
    <w:rsid w:val="00BB7945"/>
    <w:rsid w:val="00BB7F70"/>
    <w:rsid w:val="00BC6989"/>
    <w:rsid w:val="00BD431D"/>
    <w:rsid w:val="00BD5E4E"/>
    <w:rsid w:val="00BE5396"/>
    <w:rsid w:val="00BF3E9F"/>
    <w:rsid w:val="00BF476E"/>
    <w:rsid w:val="00BF7041"/>
    <w:rsid w:val="00C006AA"/>
    <w:rsid w:val="00C00B59"/>
    <w:rsid w:val="00C04078"/>
    <w:rsid w:val="00C06A46"/>
    <w:rsid w:val="00C10595"/>
    <w:rsid w:val="00C143CD"/>
    <w:rsid w:val="00C2067E"/>
    <w:rsid w:val="00C24BA5"/>
    <w:rsid w:val="00C34DB6"/>
    <w:rsid w:val="00C42AA5"/>
    <w:rsid w:val="00C458B4"/>
    <w:rsid w:val="00C46B75"/>
    <w:rsid w:val="00C53272"/>
    <w:rsid w:val="00C533EE"/>
    <w:rsid w:val="00C678F5"/>
    <w:rsid w:val="00C7356E"/>
    <w:rsid w:val="00C750D7"/>
    <w:rsid w:val="00C81516"/>
    <w:rsid w:val="00C82CEC"/>
    <w:rsid w:val="00C8498B"/>
    <w:rsid w:val="00C84FD2"/>
    <w:rsid w:val="00C865D3"/>
    <w:rsid w:val="00C8759F"/>
    <w:rsid w:val="00C87635"/>
    <w:rsid w:val="00C9206B"/>
    <w:rsid w:val="00C948BE"/>
    <w:rsid w:val="00C96E8F"/>
    <w:rsid w:val="00CA1F44"/>
    <w:rsid w:val="00CA2F4C"/>
    <w:rsid w:val="00CA3B57"/>
    <w:rsid w:val="00CA6259"/>
    <w:rsid w:val="00CA6309"/>
    <w:rsid w:val="00CA7502"/>
    <w:rsid w:val="00CA7D9A"/>
    <w:rsid w:val="00CB5343"/>
    <w:rsid w:val="00CB556A"/>
    <w:rsid w:val="00CC257D"/>
    <w:rsid w:val="00CC64EB"/>
    <w:rsid w:val="00CC7C59"/>
    <w:rsid w:val="00CE193B"/>
    <w:rsid w:val="00CE1F15"/>
    <w:rsid w:val="00CE27ED"/>
    <w:rsid w:val="00CE4A5A"/>
    <w:rsid w:val="00CF1322"/>
    <w:rsid w:val="00CF2251"/>
    <w:rsid w:val="00CF23D4"/>
    <w:rsid w:val="00CF5BA8"/>
    <w:rsid w:val="00CF7C2D"/>
    <w:rsid w:val="00CF7DCB"/>
    <w:rsid w:val="00D03E0C"/>
    <w:rsid w:val="00D067FA"/>
    <w:rsid w:val="00D07943"/>
    <w:rsid w:val="00D1104A"/>
    <w:rsid w:val="00D2019D"/>
    <w:rsid w:val="00D219C4"/>
    <w:rsid w:val="00D21DA6"/>
    <w:rsid w:val="00D2673C"/>
    <w:rsid w:val="00D36CC4"/>
    <w:rsid w:val="00D42545"/>
    <w:rsid w:val="00D50843"/>
    <w:rsid w:val="00D53A8E"/>
    <w:rsid w:val="00D608C5"/>
    <w:rsid w:val="00D632E4"/>
    <w:rsid w:val="00D657ED"/>
    <w:rsid w:val="00D705D7"/>
    <w:rsid w:val="00D74303"/>
    <w:rsid w:val="00D814CF"/>
    <w:rsid w:val="00D81515"/>
    <w:rsid w:val="00D83A8D"/>
    <w:rsid w:val="00D96084"/>
    <w:rsid w:val="00D96EAB"/>
    <w:rsid w:val="00DB4704"/>
    <w:rsid w:val="00DB4D61"/>
    <w:rsid w:val="00DC5D5A"/>
    <w:rsid w:val="00DD1095"/>
    <w:rsid w:val="00DD476A"/>
    <w:rsid w:val="00DE40DE"/>
    <w:rsid w:val="00DE6140"/>
    <w:rsid w:val="00DE6891"/>
    <w:rsid w:val="00DE69EB"/>
    <w:rsid w:val="00DF34C6"/>
    <w:rsid w:val="00DF4089"/>
    <w:rsid w:val="00E015C0"/>
    <w:rsid w:val="00E17F38"/>
    <w:rsid w:val="00E216C9"/>
    <w:rsid w:val="00E25A32"/>
    <w:rsid w:val="00E300CB"/>
    <w:rsid w:val="00E42391"/>
    <w:rsid w:val="00E428E5"/>
    <w:rsid w:val="00E42D88"/>
    <w:rsid w:val="00E44913"/>
    <w:rsid w:val="00E4772C"/>
    <w:rsid w:val="00E509AF"/>
    <w:rsid w:val="00E50A4C"/>
    <w:rsid w:val="00E51E32"/>
    <w:rsid w:val="00E53F5C"/>
    <w:rsid w:val="00E54DF7"/>
    <w:rsid w:val="00E553A3"/>
    <w:rsid w:val="00E57451"/>
    <w:rsid w:val="00E70BC3"/>
    <w:rsid w:val="00E77A1C"/>
    <w:rsid w:val="00E835AF"/>
    <w:rsid w:val="00E864ED"/>
    <w:rsid w:val="00E86B23"/>
    <w:rsid w:val="00E92E36"/>
    <w:rsid w:val="00EA0041"/>
    <w:rsid w:val="00EA5671"/>
    <w:rsid w:val="00EC3035"/>
    <w:rsid w:val="00EC36DF"/>
    <w:rsid w:val="00ED69A7"/>
    <w:rsid w:val="00ED7275"/>
    <w:rsid w:val="00EE0DD5"/>
    <w:rsid w:val="00EE6F70"/>
    <w:rsid w:val="00EF0471"/>
    <w:rsid w:val="00F00DE6"/>
    <w:rsid w:val="00F044AA"/>
    <w:rsid w:val="00F13116"/>
    <w:rsid w:val="00F145BB"/>
    <w:rsid w:val="00F1625C"/>
    <w:rsid w:val="00F21ECF"/>
    <w:rsid w:val="00F27012"/>
    <w:rsid w:val="00F3011E"/>
    <w:rsid w:val="00F35E0A"/>
    <w:rsid w:val="00F406B4"/>
    <w:rsid w:val="00F42C37"/>
    <w:rsid w:val="00F43087"/>
    <w:rsid w:val="00F430E1"/>
    <w:rsid w:val="00F4532E"/>
    <w:rsid w:val="00F55EFA"/>
    <w:rsid w:val="00F622DF"/>
    <w:rsid w:val="00F62B3B"/>
    <w:rsid w:val="00F648C9"/>
    <w:rsid w:val="00F65D7A"/>
    <w:rsid w:val="00F66442"/>
    <w:rsid w:val="00F66B9B"/>
    <w:rsid w:val="00F7063E"/>
    <w:rsid w:val="00F80047"/>
    <w:rsid w:val="00F82605"/>
    <w:rsid w:val="00F852E4"/>
    <w:rsid w:val="00F90089"/>
    <w:rsid w:val="00F92F93"/>
    <w:rsid w:val="00F93D23"/>
    <w:rsid w:val="00F95AE8"/>
    <w:rsid w:val="00FA4DCD"/>
    <w:rsid w:val="00FA66FD"/>
    <w:rsid w:val="00FA7FE8"/>
    <w:rsid w:val="00FB101A"/>
    <w:rsid w:val="00FB1857"/>
    <w:rsid w:val="00FB30A7"/>
    <w:rsid w:val="00FB31A2"/>
    <w:rsid w:val="00FB36F8"/>
    <w:rsid w:val="00FB46B8"/>
    <w:rsid w:val="00FC169B"/>
    <w:rsid w:val="00FC5E4A"/>
    <w:rsid w:val="00FC7AC9"/>
    <w:rsid w:val="00FC7F7B"/>
    <w:rsid w:val="00FD2334"/>
    <w:rsid w:val="00FD2495"/>
    <w:rsid w:val="00FD27C3"/>
    <w:rsid w:val="00FE05E4"/>
    <w:rsid w:val="00FE57E7"/>
    <w:rsid w:val="00FE6B9D"/>
    <w:rsid w:val="00FF0DA9"/>
    <w:rsid w:val="00FF473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paragraph" w:styleId="Heading8">
    <w:name w:val="heading 8"/>
    <w:basedOn w:val="Normal"/>
    <w:next w:val="Normal"/>
    <w:link w:val="Heading8Char"/>
    <w:unhideWhenUsed/>
    <w:qFormat/>
    <w:locked/>
    <w:rsid w:val="00265FD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 w:type="paragraph" w:customStyle="1" w:styleId="Normal21">
    <w:name w:val="Normal_21"/>
    <w:qFormat/>
    <w:rsid w:val="00C65036"/>
    <w:rPr>
      <w:sz w:val="24"/>
      <w:szCs w:val="24"/>
    </w:rPr>
  </w:style>
  <w:style w:type="paragraph" w:customStyle="1" w:styleId="Normal22">
    <w:name w:val="Normal_22"/>
    <w:qFormat/>
    <w:rsid w:val="00C65036"/>
    <w:rPr>
      <w:sz w:val="24"/>
      <w:szCs w:val="24"/>
    </w:rPr>
  </w:style>
  <w:style w:type="paragraph" w:customStyle="1" w:styleId="Normal23">
    <w:name w:val="Normal_23"/>
    <w:qFormat/>
    <w:rsid w:val="00C65036"/>
    <w:rPr>
      <w:sz w:val="24"/>
      <w:szCs w:val="24"/>
    </w:rPr>
  </w:style>
  <w:style w:type="paragraph" w:customStyle="1" w:styleId="Normal24">
    <w:name w:val="Normal_24"/>
    <w:qFormat/>
    <w:rsid w:val="00C65036"/>
    <w:rPr>
      <w:sz w:val="24"/>
      <w:szCs w:val="24"/>
    </w:rPr>
  </w:style>
  <w:style w:type="paragraph" w:customStyle="1" w:styleId="Normal25">
    <w:name w:val="Normal_25"/>
    <w:qFormat/>
    <w:rsid w:val="00C65036"/>
    <w:rPr>
      <w:sz w:val="24"/>
      <w:szCs w:val="24"/>
    </w:rPr>
  </w:style>
  <w:style w:type="paragraph" w:customStyle="1" w:styleId="Normal26">
    <w:name w:val="Normal_26"/>
    <w:qFormat/>
    <w:rsid w:val="00C65036"/>
    <w:rPr>
      <w:sz w:val="24"/>
      <w:szCs w:val="24"/>
    </w:rPr>
  </w:style>
  <w:style w:type="paragraph" w:customStyle="1" w:styleId="Normal27">
    <w:name w:val="Normal_27"/>
    <w:qFormat/>
    <w:rsid w:val="00C65036"/>
    <w:rPr>
      <w:sz w:val="24"/>
      <w:szCs w:val="24"/>
    </w:rPr>
  </w:style>
  <w:style w:type="paragraph" w:customStyle="1" w:styleId="Normal28">
    <w:name w:val="Normal_28"/>
    <w:qFormat/>
    <w:rsid w:val="00C65036"/>
    <w:rPr>
      <w:sz w:val="24"/>
      <w:szCs w:val="24"/>
    </w:rPr>
  </w:style>
  <w:style w:type="paragraph" w:customStyle="1" w:styleId="Normal29">
    <w:name w:val="Normal_29"/>
    <w:qFormat/>
    <w:rsid w:val="00C65036"/>
    <w:rPr>
      <w:sz w:val="24"/>
      <w:szCs w:val="24"/>
    </w:rPr>
  </w:style>
  <w:style w:type="paragraph" w:customStyle="1" w:styleId="Normal30">
    <w:name w:val="Normal_30"/>
    <w:qFormat/>
    <w:rsid w:val="00C65036"/>
    <w:rPr>
      <w:sz w:val="24"/>
      <w:szCs w:val="24"/>
    </w:rPr>
  </w:style>
  <w:style w:type="paragraph" w:customStyle="1" w:styleId="bold">
    <w:name w:val="bold"/>
    <w:basedOn w:val="Normal"/>
    <w:rsid w:val="00304F8F"/>
    <w:pPr>
      <w:spacing w:before="100" w:beforeAutospacing="1" w:after="100" w:afterAutospacing="1"/>
    </w:pPr>
    <w:rPr>
      <w:rFonts w:ascii="Georgia" w:eastAsia="Arial Unicode MS" w:hAnsi="Georgia" w:cs="Arial Unicode MS"/>
      <w:b/>
      <w:bCs/>
      <w:sz w:val="20"/>
      <w:szCs w:val="20"/>
    </w:rPr>
  </w:style>
  <w:style w:type="character" w:customStyle="1" w:styleId="Heading8Char">
    <w:name w:val="Heading 8 Char"/>
    <w:basedOn w:val="DefaultParagraphFont"/>
    <w:link w:val="Heading8"/>
    <w:rsid w:val="00265FD4"/>
    <w:rPr>
      <w:rFonts w:asciiTheme="majorHAnsi" w:eastAsiaTheme="majorEastAsia" w:hAnsiTheme="majorHAnsi" w:cstheme="majorBidi"/>
      <w:color w:val="404040" w:themeColor="text1" w:themeTint="BF"/>
    </w:rPr>
  </w:style>
  <w:style w:type="character" w:styleId="Emphasis">
    <w:name w:val="Emphasis"/>
    <w:qFormat/>
    <w:locked/>
    <w:rsid w:val="00C750D7"/>
    <w:rPr>
      <w:i/>
      <w:iCs/>
    </w:rPr>
  </w:style>
  <w:style w:type="paragraph" w:styleId="ListNumber">
    <w:name w:val="List Number"/>
    <w:basedOn w:val="List"/>
    <w:rsid w:val="00E42D88"/>
    <w:pPr>
      <w:numPr>
        <w:numId w:val="10"/>
      </w:numPr>
      <w:spacing w:after="120"/>
      <w:ind w:right="360"/>
      <w:contextualSpacing w:val="0"/>
      <w:jc w:val="both"/>
    </w:pPr>
    <w:rPr>
      <w:rFonts w:ascii="Arial" w:hAnsi="Arial"/>
      <w:iCs/>
      <w:spacing w:val="-5"/>
      <w:sz w:val="20"/>
      <w:szCs w:val="20"/>
    </w:rPr>
  </w:style>
  <w:style w:type="paragraph" w:styleId="List">
    <w:name w:val="List"/>
    <w:basedOn w:val="Normal"/>
    <w:rsid w:val="00E42D88"/>
    <w:pPr>
      <w:ind w:left="360" w:hanging="360"/>
      <w:contextualSpacing/>
    </w:pPr>
  </w:style>
  <w:style w:type="character" w:styleId="Hyperlink">
    <w:name w:val="Hyperlink"/>
    <w:basedOn w:val="DefaultParagraphFont"/>
    <w:rsid w:val="006C56EA"/>
    <w:rPr>
      <w:color w:val="0000FF" w:themeColor="hyperlink"/>
      <w:u w:val="single"/>
    </w:rPr>
  </w:style>
  <w:style w:type="character" w:styleId="FollowedHyperlink">
    <w:name w:val="FollowedHyperlink"/>
    <w:basedOn w:val="DefaultParagraphFont"/>
    <w:rsid w:val="00C96E8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bullying/considerations-bully.html" TargetMode="External"/><Relationship Id="rId2" Type="http://schemas.openxmlformats.org/officeDocument/2006/relationships/customXml" Target="../customXml/item2.xml"/><Relationship Id="rId16" Type="http://schemas.openxmlformats.org/officeDocument/2006/relationships/hyperlink" Target="http://www.doe.mass.edu/sped/advisories/11_2t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ped/advisories/11_1.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DESE-231-27286</_dlc_DocId>
    <_dlc_DocIdUrl xmlns="733efe1c-5bbe-4968-87dc-d400e65c879f">
      <Url>https://sharepoint.doemass.org/ese/webteam/cps/_layouts/DocIdRedir.aspx?ID=DESE-231-27286</Url>
      <Description>DESE-231-27286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65C54-8CF6-431A-AC9B-8641538D9AB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9BCEE47-0C3E-4ED9-A854-2585ECC2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538B1-A3AC-41FA-8318-125E660DE04A}">
  <ds:schemaRefs>
    <ds:schemaRef ds:uri="http://schemas.microsoft.com/sharepoint/events"/>
  </ds:schemaRefs>
</ds:datastoreItem>
</file>

<file path=customXml/itemProps4.xml><?xml version="1.0" encoding="utf-8"?>
<ds:datastoreItem xmlns:ds="http://schemas.openxmlformats.org/officeDocument/2006/customXml" ds:itemID="{04CD8B11-4496-4E77-9875-127B39788C7C}">
  <ds:schemaRefs>
    <ds:schemaRef ds:uri="http://schemas.microsoft.com/sharepoint/v3/contenttype/forms"/>
  </ds:schemaRefs>
</ds:datastoreItem>
</file>

<file path=customXml/itemProps5.xml><?xml version="1.0" encoding="utf-8"?>
<ds:datastoreItem xmlns:ds="http://schemas.openxmlformats.org/officeDocument/2006/customXml" ds:itemID="{0D0583F3-5C4B-4A17-815F-C11C261C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8465</Words>
  <Characters>48253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Holyoke Public Schools Mid-cycle Report 2016</vt:lpstr>
    </vt:vector>
  </TitlesOfParts>
  <Company/>
  <LinksUpToDate>false</LinksUpToDate>
  <CharactersWithSpaces>56605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Holyoke Public Schools Mid-cycle Report 2016</dc:title>
  <dc:creator>ESE</dc:creator>
  <cp:lastModifiedBy>dzou</cp:lastModifiedBy>
  <cp:revision>3</cp:revision>
  <cp:lastPrinted>2016-07-12T15:48:00Z</cp:lastPrinted>
  <dcterms:created xsi:type="dcterms:W3CDTF">2016-08-23T15:27:00Z</dcterms:created>
  <dcterms:modified xsi:type="dcterms:W3CDTF">2016-08-23T16:10:00Z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23 2016</vt:lpwstr>
  </property>
</Properties>
</file>