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DE0D13" w:rsidRPr="00A25A31">
        <w:trPr>
          <w:trHeight w:val="10800"/>
        </w:trPr>
        <w:tc>
          <w:tcPr>
            <w:tcW w:w="362" w:type="dxa"/>
            <w:tcBorders>
              <w:right w:val="single" w:sz="4" w:space="0" w:color="auto"/>
            </w:tcBorders>
          </w:tcPr>
          <w:p w:rsidR="00DE0D13" w:rsidRPr="00BB123E" w:rsidRDefault="00174612" w:rsidP="00DE0D13">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518856484" r:id="rId12"/>
              </w:pict>
            </w:r>
          </w:p>
        </w:tc>
        <w:tc>
          <w:tcPr>
            <w:tcW w:w="1228" w:type="dxa"/>
            <w:tcBorders>
              <w:top w:val="single" w:sz="4" w:space="0" w:color="auto"/>
              <w:left w:val="single" w:sz="4" w:space="0" w:color="auto"/>
              <w:right w:val="single" w:sz="4" w:space="0" w:color="auto"/>
            </w:tcBorders>
          </w:tcPr>
          <w:p w:rsidR="00DE0D13" w:rsidRPr="00BB123E" w:rsidRDefault="00404587" w:rsidP="00DE0D13">
            <w:pPr>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DE0D13" w:rsidRDefault="00DE0D13" w:rsidP="00DE0D13">
            <w:pPr>
              <w:rPr>
                <w:sz w:val="22"/>
              </w:rPr>
            </w:pPr>
          </w:p>
          <w:p w:rsidR="00DE0D13" w:rsidRDefault="00DE0D13" w:rsidP="00DE0D13">
            <w:pPr>
              <w:rPr>
                <w:sz w:val="22"/>
              </w:rPr>
            </w:pPr>
          </w:p>
          <w:p w:rsidR="00DE0D13" w:rsidRDefault="00DE0D13" w:rsidP="00DE0D13">
            <w:pPr>
              <w:rPr>
                <w:sz w:val="22"/>
              </w:rPr>
            </w:pPr>
          </w:p>
          <w:p w:rsidR="00DE0D13" w:rsidRDefault="00DE0D13" w:rsidP="00DE0D13">
            <w:pPr>
              <w:rPr>
                <w:sz w:val="22"/>
              </w:rPr>
            </w:pPr>
          </w:p>
          <w:p w:rsidR="00DE0D13" w:rsidRDefault="00DE0D13" w:rsidP="00DE0D13">
            <w:pPr>
              <w:rPr>
                <w:sz w:val="22"/>
              </w:rPr>
            </w:pPr>
          </w:p>
          <w:p w:rsidR="00DE0D13" w:rsidRDefault="00DE0D13" w:rsidP="00DE0D13">
            <w:pPr>
              <w:rPr>
                <w:sz w:val="22"/>
              </w:rPr>
            </w:pPr>
          </w:p>
          <w:p w:rsidR="00DE0D13" w:rsidRDefault="00DE0D13" w:rsidP="00DE0D13">
            <w:pPr>
              <w:rPr>
                <w:sz w:val="22"/>
              </w:rPr>
            </w:pPr>
          </w:p>
          <w:p w:rsidR="00DE0D13" w:rsidRDefault="00DE0D13" w:rsidP="00DE0D13">
            <w:pPr>
              <w:rPr>
                <w:sz w:val="22"/>
              </w:rPr>
            </w:pPr>
          </w:p>
          <w:p w:rsidR="00DE0D13" w:rsidRDefault="00DE0D13" w:rsidP="00DE0D13">
            <w:pPr>
              <w:rPr>
                <w:sz w:val="22"/>
              </w:rPr>
            </w:pPr>
          </w:p>
          <w:p w:rsidR="00DE0D13" w:rsidRDefault="00DE0D13" w:rsidP="00DE0D13">
            <w:pPr>
              <w:rPr>
                <w:sz w:val="22"/>
              </w:rPr>
            </w:pPr>
          </w:p>
          <w:p w:rsidR="00DE0D13" w:rsidRDefault="00DE0D13" w:rsidP="00DE0D13">
            <w:pPr>
              <w:rPr>
                <w:sz w:val="22"/>
              </w:rPr>
            </w:pPr>
          </w:p>
          <w:p w:rsidR="00DE0D13" w:rsidRDefault="00DE0D13" w:rsidP="00DE0D13">
            <w:pPr>
              <w:rPr>
                <w:sz w:val="22"/>
              </w:rPr>
            </w:pPr>
          </w:p>
          <w:p w:rsidR="00DE0D13" w:rsidRDefault="00DE0D13" w:rsidP="00DE0D13">
            <w:pPr>
              <w:rPr>
                <w:sz w:val="22"/>
              </w:rPr>
            </w:pPr>
          </w:p>
          <w:p w:rsidR="00DE0D13" w:rsidRDefault="00DE0D13" w:rsidP="00DE0D13">
            <w:pPr>
              <w:rPr>
                <w:sz w:val="22"/>
              </w:rPr>
            </w:pPr>
          </w:p>
          <w:p w:rsidR="00DE0D13" w:rsidRDefault="00DE0D13" w:rsidP="00DE0D13">
            <w:pPr>
              <w:rPr>
                <w:sz w:val="22"/>
              </w:rPr>
            </w:pPr>
          </w:p>
          <w:p w:rsidR="00DE0D13" w:rsidRDefault="00DE0D13" w:rsidP="00DE0D13">
            <w:pPr>
              <w:rPr>
                <w:sz w:val="22"/>
              </w:rPr>
            </w:pPr>
          </w:p>
          <w:p w:rsidR="00DE0D13" w:rsidRDefault="00DE0D13" w:rsidP="00DE0D13">
            <w:pPr>
              <w:spacing w:before="120"/>
              <w:jc w:val="center"/>
              <w:rPr>
                <w:b/>
              </w:rPr>
            </w:pPr>
            <w:r>
              <w:rPr>
                <w:b/>
              </w:rPr>
              <w:t>COORDINATED PROGRAM REVIEW</w:t>
            </w:r>
          </w:p>
          <w:p w:rsidR="00DE0D13" w:rsidRDefault="00DE0D13" w:rsidP="00DE0D13">
            <w:pPr>
              <w:spacing w:before="120"/>
              <w:jc w:val="center"/>
              <w:rPr>
                <w:b/>
              </w:rPr>
            </w:pPr>
            <w:r>
              <w:rPr>
                <w:b/>
              </w:rPr>
              <w:t>MID-CYCLE REPORT</w:t>
            </w:r>
          </w:p>
          <w:p w:rsidR="00DE0D13" w:rsidRDefault="00DE0D13" w:rsidP="00DE0D13">
            <w:pPr>
              <w:spacing w:before="120"/>
              <w:jc w:val="center"/>
              <w:rPr>
                <w:b/>
              </w:rPr>
            </w:pPr>
            <w:smartTag w:uri="urn:schemas-microsoft-com:office:smarttags" w:element="place">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 xml:space="preserve">: </w:t>
            </w:r>
            <w:bookmarkStart w:id="0" w:name="ORG_NAME"/>
            <w:r>
              <w:rPr>
                <w:b/>
              </w:rPr>
              <w:t xml:space="preserve">Neighborhood House Charter </w:t>
            </w:r>
            <w:r w:rsidR="00003961">
              <w:rPr>
                <w:b/>
              </w:rPr>
              <w:t>School</w:t>
            </w:r>
            <w:bookmarkEnd w:id="0"/>
          </w:p>
          <w:p w:rsidR="00DE0D13" w:rsidRDefault="00CE75B2" w:rsidP="00DE0D13">
            <w:pPr>
              <w:spacing w:before="120"/>
              <w:jc w:val="center"/>
              <w:rPr>
                <w:b/>
              </w:rPr>
            </w:pPr>
            <w:r>
              <w:rPr>
                <w:b/>
              </w:rPr>
              <w:t>MCR Onsite Date</w:t>
            </w:r>
            <w:r w:rsidR="00DE0D13">
              <w:rPr>
                <w:b/>
              </w:rPr>
              <w:t xml:space="preserve">: </w:t>
            </w:r>
            <w:bookmarkStart w:id="1" w:name="MCR_DATES"/>
            <w:r w:rsidR="00DE0D13">
              <w:rPr>
                <w:b/>
              </w:rPr>
              <w:t>01/11/2016</w:t>
            </w:r>
            <w:bookmarkEnd w:id="1"/>
          </w:p>
          <w:p w:rsidR="00DE0D13" w:rsidRDefault="00DE0D13" w:rsidP="00DE0D13">
            <w:pPr>
              <w:spacing w:before="120"/>
              <w:jc w:val="center"/>
              <w:rPr>
                <w:b/>
              </w:rPr>
            </w:pPr>
            <w:r>
              <w:rPr>
                <w:b/>
              </w:rPr>
              <w:t>Program Area: Special Education</w:t>
            </w:r>
          </w:p>
          <w:p w:rsidR="00DE0D13" w:rsidRPr="00A25A31" w:rsidRDefault="00DE0D13" w:rsidP="00DE0D13">
            <w:pPr>
              <w:spacing w:before="120"/>
              <w:jc w:val="center"/>
              <w:rPr>
                <w:b/>
              </w:rPr>
            </w:pPr>
          </w:p>
        </w:tc>
      </w:tr>
      <w:tr w:rsidR="00DE0D13" w:rsidRPr="00BB123E">
        <w:trPr>
          <w:trHeight w:val="989"/>
        </w:trPr>
        <w:tc>
          <w:tcPr>
            <w:tcW w:w="362" w:type="dxa"/>
            <w:tcBorders>
              <w:right w:val="single" w:sz="4" w:space="0" w:color="auto"/>
            </w:tcBorders>
          </w:tcPr>
          <w:p w:rsidR="00DE0D13" w:rsidRDefault="00DE0D13" w:rsidP="00DE0D13">
            <w:pPr>
              <w:rPr>
                <w:sz w:val="22"/>
              </w:rPr>
            </w:pPr>
            <w:r>
              <w:rPr>
                <w:sz w:val="22"/>
              </w:rPr>
              <w:t xml:space="preserve"> </w:t>
            </w:r>
          </w:p>
          <w:p w:rsidR="00DE0D13" w:rsidRDefault="00DE0D13" w:rsidP="00DE0D13">
            <w:pPr>
              <w:rPr>
                <w:sz w:val="22"/>
              </w:rPr>
            </w:pPr>
          </w:p>
          <w:p w:rsidR="00DE0D13" w:rsidRDefault="00DE0D13" w:rsidP="00DE0D13">
            <w:pPr>
              <w:rPr>
                <w:sz w:val="22"/>
              </w:rPr>
            </w:pPr>
          </w:p>
          <w:p w:rsidR="00DE0D13" w:rsidRDefault="00DE0D13" w:rsidP="00DE0D13">
            <w:pPr>
              <w:rPr>
                <w:sz w:val="22"/>
              </w:rPr>
            </w:pPr>
          </w:p>
          <w:p w:rsidR="00DE0D13" w:rsidRDefault="00DE0D13" w:rsidP="00DE0D13">
            <w:pPr>
              <w:rPr>
                <w:sz w:val="22"/>
              </w:rPr>
            </w:pPr>
          </w:p>
          <w:p w:rsidR="00DE0D13" w:rsidRDefault="00DE0D13" w:rsidP="00DE0D13">
            <w:pPr>
              <w:rPr>
                <w:sz w:val="22"/>
              </w:rPr>
            </w:pPr>
          </w:p>
          <w:p w:rsidR="00DE0D13" w:rsidRDefault="00DE0D13" w:rsidP="00DE0D13">
            <w:pPr>
              <w:rPr>
                <w:sz w:val="22"/>
              </w:rPr>
            </w:pPr>
          </w:p>
          <w:p w:rsidR="00DE0D13" w:rsidRPr="00BB123E" w:rsidRDefault="00DE0D13" w:rsidP="00DE0D13">
            <w:pPr>
              <w:rPr>
                <w:sz w:val="22"/>
              </w:rPr>
            </w:pPr>
          </w:p>
        </w:tc>
        <w:tc>
          <w:tcPr>
            <w:tcW w:w="1228" w:type="dxa"/>
            <w:tcBorders>
              <w:left w:val="single" w:sz="4" w:space="0" w:color="auto"/>
              <w:right w:val="single" w:sz="4" w:space="0" w:color="auto"/>
            </w:tcBorders>
          </w:tcPr>
          <w:p w:rsidR="00DE0D13" w:rsidRPr="00BB123E" w:rsidRDefault="00DE0D13" w:rsidP="00DE0D13">
            <w:pPr>
              <w:rPr>
                <w:sz w:val="22"/>
              </w:rPr>
            </w:pPr>
          </w:p>
        </w:tc>
        <w:tc>
          <w:tcPr>
            <w:tcW w:w="8490" w:type="dxa"/>
            <w:tcBorders>
              <w:left w:val="single" w:sz="4" w:space="0" w:color="auto"/>
            </w:tcBorders>
          </w:tcPr>
          <w:p w:rsidR="00DE0D13" w:rsidRDefault="00DE0D13" w:rsidP="00DE0D13">
            <w:pPr>
              <w:jc w:val="center"/>
              <w:rPr>
                <w:sz w:val="22"/>
              </w:rPr>
            </w:pPr>
          </w:p>
          <w:p w:rsidR="00DE0D13" w:rsidRPr="00F41BE1" w:rsidRDefault="00DE0D13" w:rsidP="00DE0D13">
            <w:pPr>
              <w:jc w:val="center"/>
              <w:rPr>
                <w:sz w:val="20"/>
                <w:szCs w:val="20"/>
              </w:rPr>
            </w:pPr>
          </w:p>
          <w:p w:rsidR="00DE0D13" w:rsidRPr="00F41BE1" w:rsidRDefault="00DE0D13" w:rsidP="00DE0D13">
            <w:pPr>
              <w:jc w:val="center"/>
              <w:rPr>
                <w:sz w:val="20"/>
                <w:szCs w:val="20"/>
              </w:rPr>
            </w:pPr>
            <w:r w:rsidRPr="00F41BE1">
              <w:rPr>
                <w:sz w:val="20"/>
                <w:szCs w:val="20"/>
              </w:rPr>
              <w:t>Mitchell D. Chester, Ed.D.</w:t>
            </w:r>
          </w:p>
          <w:p w:rsidR="00DE0D13" w:rsidRPr="00BB123E" w:rsidRDefault="00DE0D13" w:rsidP="00DE0D13">
            <w:pPr>
              <w:jc w:val="center"/>
              <w:rPr>
                <w:sz w:val="22"/>
              </w:rPr>
            </w:pPr>
            <w:r w:rsidRPr="00F41BE1">
              <w:rPr>
                <w:sz w:val="20"/>
                <w:szCs w:val="20"/>
              </w:rPr>
              <w:t>Commissioner of Elementary and Secondary Education</w:t>
            </w:r>
          </w:p>
        </w:tc>
      </w:tr>
      <w:tr w:rsidR="00DE0D13" w:rsidRPr="00BB123E">
        <w:trPr>
          <w:trHeight w:val="705"/>
        </w:trPr>
        <w:tc>
          <w:tcPr>
            <w:tcW w:w="10080" w:type="dxa"/>
            <w:gridSpan w:val="3"/>
            <w:shd w:val="clear" w:color="auto" w:fill="C0C0C0"/>
            <w:vAlign w:val="center"/>
          </w:tcPr>
          <w:p w:rsidR="00DE0D13" w:rsidRPr="00BB123E" w:rsidRDefault="00DE0D13" w:rsidP="00DE0D13">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DE0D13" w:rsidRPr="00BB123E" w:rsidRDefault="00DE0D13" w:rsidP="00DE0D13">
            <w:pPr>
              <w:pageBreakBefore/>
              <w:jc w:val="center"/>
              <w:rPr>
                <w:b/>
                <w:bCs/>
              </w:rPr>
            </w:pPr>
            <w:r w:rsidRPr="00BB123E">
              <w:rPr>
                <w:b/>
              </w:rPr>
              <w:t>MID</w:t>
            </w:r>
            <w:r>
              <w:rPr>
                <w:b/>
              </w:rPr>
              <w:t>-</w:t>
            </w:r>
            <w:r w:rsidRPr="00BB123E">
              <w:rPr>
                <w:b/>
              </w:rPr>
              <w:t>CYCLE R</w:t>
            </w:r>
            <w:r>
              <w:rPr>
                <w:b/>
              </w:rPr>
              <w:t>EPORT</w:t>
            </w:r>
          </w:p>
        </w:tc>
      </w:tr>
    </w:tbl>
    <w:p w:rsidR="00DE0D13" w:rsidRPr="00AF5230" w:rsidRDefault="00DE0D13" w:rsidP="00DE0D13">
      <w:pPr>
        <w:rPr>
          <w:rFonts w:ascii="Verdana" w:hAnsi="Verdana"/>
          <w:bCs/>
          <w:sz w:val="22"/>
          <w:szCs w:val="22"/>
        </w:rPr>
      </w:pPr>
    </w:p>
    <w:p w:rsidR="00DE0D13" w:rsidRPr="00AF5230" w:rsidRDefault="00DE0D13" w:rsidP="00DE0D13">
      <w:pPr>
        <w:rPr>
          <w:rFonts w:ascii="Verdana" w:hAnsi="Verdana"/>
          <w:bCs/>
          <w:sz w:val="22"/>
          <w:szCs w:val="22"/>
        </w:rPr>
      </w:pPr>
    </w:p>
    <w:p w:rsidR="00DE0D13" w:rsidRDefault="00DE0D13">
      <w:pPr>
        <w:pStyle w:val="Normal0"/>
      </w:pPr>
    </w:p>
    <w:tbl>
      <w:tblPr>
        <w:tblW w:w="9360" w:type="dxa"/>
        <w:tblBorders>
          <w:bottom w:val="single" w:sz="4" w:space="0" w:color="auto"/>
        </w:tblBorders>
        <w:tblLayout w:type="fixed"/>
        <w:tblLook w:val="0000"/>
      </w:tblPr>
      <w:tblGrid>
        <w:gridCol w:w="9360"/>
      </w:tblGrid>
      <w:tr w:rsidR="00DE0D13" w:rsidRPr="00AF5230" w:rsidTr="00DE0D13">
        <w:trPr>
          <w:tblHeader/>
        </w:trPr>
        <w:tc>
          <w:tcPr>
            <w:tcW w:w="9360" w:type="dxa"/>
            <w:tcBorders>
              <w:bottom w:val="single" w:sz="4" w:space="0" w:color="auto"/>
            </w:tcBorders>
            <w:shd w:val="clear" w:color="auto" w:fill="C0C0C0"/>
          </w:tcPr>
          <w:p w:rsidR="00DE0D13" w:rsidRPr="00AF5230" w:rsidRDefault="00DE0D13" w:rsidP="00DE0D13">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DE0D13" w:rsidRPr="00E166C8" w:rsidTr="00DE0D13">
        <w:tc>
          <w:tcPr>
            <w:tcW w:w="9360" w:type="dxa"/>
            <w:tcBorders>
              <w:top w:val="single" w:sz="4" w:space="0" w:color="auto"/>
              <w:left w:val="single" w:sz="4" w:space="0" w:color="auto"/>
              <w:bottom w:val="nil"/>
              <w:right w:val="single" w:sz="4" w:space="0" w:color="auto"/>
            </w:tcBorders>
          </w:tcPr>
          <w:p w:rsidR="00DE0D13" w:rsidRPr="00E166C8" w:rsidRDefault="00DE0D13" w:rsidP="00DE0D13">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DE0D13" w:rsidRPr="00CE4005" w:rsidTr="00DE0D13">
        <w:tc>
          <w:tcPr>
            <w:tcW w:w="9360" w:type="dxa"/>
            <w:tcBorders>
              <w:top w:val="nil"/>
              <w:left w:val="single" w:sz="4" w:space="0" w:color="auto"/>
              <w:bottom w:val="single" w:sz="4" w:space="0" w:color="auto"/>
              <w:right w:val="single" w:sz="4" w:space="0" w:color="auto"/>
            </w:tcBorders>
          </w:tcPr>
          <w:p w:rsidR="00DE0D13" w:rsidRPr="00CE4005" w:rsidRDefault="00DE0D13" w:rsidP="00DE0D13">
            <w:pPr>
              <w:pStyle w:val="Normal0"/>
              <w:keepNext/>
              <w:rPr>
                <w:rFonts w:ascii="Arial" w:hAnsi="Arial" w:cs="Arial"/>
                <w:sz w:val="22"/>
                <w:szCs w:val="22"/>
              </w:rPr>
            </w:pPr>
            <w:r w:rsidRPr="00CE4005">
              <w:rPr>
                <w:rFonts w:ascii="Arial" w:hAnsi="Arial" w:cs="Arial"/>
                <w:sz w:val="22"/>
                <w:szCs w:val="22"/>
              </w:rPr>
              <w:t>Implemented</w:t>
            </w:r>
          </w:p>
        </w:tc>
      </w:tr>
      <w:tr w:rsidR="00DE0D13" w:rsidRPr="00E166C8" w:rsidTr="00DE0D13">
        <w:tc>
          <w:tcPr>
            <w:tcW w:w="9360" w:type="dxa"/>
            <w:tcBorders>
              <w:top w:val="single" w:sz="4" w:space="0" w:color="auto"/>
              <w:left w:val="single" w:sz="4" w:space="0" w:color="auto"/>
              <w:bottom w:val="nil"/>
              <w:right w:val="single" w:sz="4" w:space="0" w:color="auto"/>
            </w:tcBorders>
          </w:tcPr>
          <w:p w:rsidR="00DE0D13" w:rsidRPr="00E166C8" w:rsidRDefault="00DE0D13" w:rsidP="00DE0D13">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DE0D13" w:rsidRPr="00CE4005" w:rsidTr="00DE0D13">
        <w:tc>
          <w:tcPr>
            <w:tcW w:w="9360" w:type="dxa"/>
            <w:tcBorders>
              <w:top w:val="nil"/>
              <w:left w:val="single" w:sz="4" w:space="0" w:color="auto"/>
              <w:bottom w:val="single" w:sz="4" w:space="0" w:color="auto"/>
              <w:right w:val="single" w:sz="4" w:space="0" w:color="auto"/>
            </w:tcBorders>
          </w:tcPr>
          <w:p w:rsidR="00DE0D13" w:rsidRPr="00CE4005" w:rsidRDefault="00DE0D13" w:rsidP="00DE0D13">
            <w:pPr>
              <w:pStyle w:val="Normal0"/>
              <w:keepNext/>
              <w:rPr>
                <w:rFonts w:ascii="Arial" w:hAnsi="Arial" w:cs="Arial"/>
                <w:sz w:val="22"/>
                <w:szCs w:val="22"/>
              </w:rPr>
            </w:pPr>
            <w:r w:rsidRPr="00CE4005">
              <w:rPr>
                <w:rFonts w:ascii="Arial" w:hAnsi="Arial" w:cs="Arial"/>
                <w:sz w:val="22"/>
                <w:szCs w:val="22"/>
              </w:rPr>
              <w:t>A review of student records, documents, and an interview with the spec</w:t>
            </w:r>
            <w:r w:rsidR="00D97475">
              <w:rPr>
                <w:rFonts w:ascii="Arial" w:hAnsi="Arial" w:cs="Arial"/>
                <w:sz w:val="22"/>
                <w:szCs w:val="22"/>
              </w:rPr>
              <w:t>ial education director set forth</w:t>
            </w:r>
            <w:r w:rsidRPr="00CE4005">
              <w:rPr>
                <w:rFonts w:ascii="Arial" w:hAnsi="Arial" w:cs="Arial"/>
                <w:sz w:val="22"/>
                <w:szCs w:val="22"/>
              </w:rPr>
              <w:t xml:space="preserve"> that whenever an evaluation indicates that a student has a disabil</w:t>
            </w:r>
            <w:r w:rsidR="00D97475">
              <w:rPr>
                <w:rFonts w:ascii="Arial" w:hAnsi="Arial" w:cs="Arial"/>
                <w:sz w:val="22"/>
                <w:szCs w:val="22"/>
              </w:rPr>
              <w:t>ity on the autism spectrum</w:t>
            </w:r>
            <w:r w:rsidRPr="00CE4005">
              <w:rPr>
                <w:rFonts w:ascii="Arial" w:hAnsi="Arial" w:cs="Arial"/>
                <w:sz w:val="22"/>
                <w:szCs w:val="22"/>
              </w:rPr>
              <w:t>, IEP Teams consider and specifically address the following:</w:t>
            </w:r>
          </w:p>
          <w:p w:rsidR="00DE0D13" w:rsidRPr="00CE4005" w:rsidRDefault="00DE0D13" w:rsidP="00DE0D13">
            <w:pPr>
              <w:pStyle w:val="Normal0"/>
              <w:keepNext/>
              <w:rPr>
                <w:rFonts w:ascii="Arial" w:hAnsi="Arial" w:cs="Arial"/>
                <w:sz w:val="22"/>
                <w:szCs w:val="22"/>
              </w:rPr>
            </w:pPr>
            <w:r w:rsidRPr="00CE4005">
              <w:rPr>
                <w:rFonts w:ascii="Arial" w:hAnsi="Arial" w:cs="Arial"/>
                <w:sz w:val="22"/>
                <w:szCs w:val="22"/>
              </w:rPr>
              <w:t xml:space="preserve">1) The verbal and nonverbal communication needs of the student; </w:t>
            </w:r>
          </w:p>
          <w:p w:rsidR="00DE0D13" w:rsidRPr="00CE4005" w:rsidRDefault="00DE0D13" w:rsidP="00DE0D13">
            <w:pPr>
              <w:pStyle w:val="Normal0"/>
              <w:keepNext/>
              <w:rPr>
                <w:rFonts w:ascii="Arial" w:hAnsi="Arial" w:cs="Arial"/>
                <w:sz w:val="22"/>
                <w:szCs w:val="22"/>
              </w:rPr>
            </w:pPr>
            <w:r w:rsidRPr="00CE4005">
              <w:rPr>
                <w:rFonts w:ascii="Arial" w:hAnsi="Arial" w:cs="Arial"/>
                <w:sz w:val="22"/>
                <w:szCs w:val="22"/>
              </w:rPr>
              <w:t xml:space="preserve">2) The need to develop social interaction skills and proficiencies; </w:t>
            </w:r>
          </w:p>
          <w:p w:rsidR="00DE0D13" w:rsidRPr="00CE4005" w:rsidRDefault="00DE0D13" w:rsidP="00DE0D13">
            <w:pPr>
              <w:pStyle w:val="Normal0"/>
              <w:keepNext/>
              <w:rPr>
                <w:rFonts w:ascii="Arial" w:hAnsi="Arial" w:cs="Arial"/>
                <w:sz w:val="22"/>
                <w:szCs w:val="22"/>
              </w:rPr>
            </w:pPr>
            <w:r w:rsidRPr="00CE4005">
              <w:rPr>
                <w:rFonts w:ascii="Arial" w:hAnsi="Arial" w:cs="Arial"/>
                <w:sz w:val="22"/>
                <w:szCs w:val="22"/>
              </w:rPr>
              <w:t xml:space="preserve">3) The needs resulting from the student's unusual responses to sensory experiences; </w:t>
            </w:r>
          </w:p>
          <w:p w:rsidR="00DE0D13" w:rsidRPr="00CE4005" w:rsidRDefault="00DE0D13" w:rsidP="00DE0D13">
            <w:pPr>
              <w:pStyle w:val="Normal0"/>
              <w:keepNext/>
              <w:rPr>
                <w:rFonts w:ascii="Arial" w:hAnsi="Arial" w:cs="Arial"/>
                <w:sz w:val="22"/>
                <w:szCs w:val="22"/>
              </w:rPr>
            </w:pPr>
            <w:r w:rsidRPr="00CE4005">
              <w:rPr>
                <w:rFonts w:ascii="Arial" w:hAnsi="Arial" w:cs="Arial"/>
                <w:sz w:val="22"/>
                <w:szCs w:val="22"/>
              </w:rPr>
              <w:t>4) The needs resulting from resistance to environmental change or change in daily</w:t>
            </w:r>
          </w:p>
          <w:p w:rsidR="00DE0D13" w:rsidRPr="00CE4005" w:rsidRDefault="00DE0D13" w:rsidP="00DE0D13">
            <w:pPr>
              <w:pStyle w:val="Normal0"/>
              <w:keepNext/>
              <w:rPr>
                <w:rFonts w:ascii="Arial" w:hAnsi="Arial" w:cs="Arial"/>
                <w:sz w:val="22"/>
                <w:szCs w:val="22"/>
              </w:rPr>
            </w:pPr>
            <w:r w:rsidRPr="00CE4005">
              <w:rPr>
                <w:rFonts w:ascii="Arial" w:hAnsi="Arial" w:cs="Arial"/>
                <w:sz w:val="22"/>
                <w:szCs w:val="22"/>
              </w:rPr>
              <w:t xml:space="preserve">     routines;     </w:t>
            </w:r>
          </w:p>
          <w:p w:rsidR="00DE0D13" w:rsidRPr="00CE4005" w:rsidRDefault="00DE0D13" w:rsidP="00DE0D13">
            <w:pPr>
              <w:pStyle w:val="Normal0"/>
              <w:keepNext/>
              <w:rPr>
                <w:rFonts w:ascii="Arial" w:hAnsi="Arial" w:cs="Arial"/>
                <w:sz w:val="22"/>
                <w:szCs w:val="22"/>
              </w:rPr>
            </w:pPr>
            <w:r w:rsidRPr="00CE4005">
              <w:rPr>
                <w:rFonts w:ascii="Arial" w:hAnsi="Arial" w:cs="Arial"/>
                <w:sz w:val="22"/>
                <w:szCs w:val="22"/>
              </w:rPr>
              <w:t xml:space="preserve">5) The needs resulting from engagement in repetitive activities and stereotyped </w:t>
            </w:r>
          </w:p>
          <w:p w:rsidR="00DE0D13" w:rsidRPr="00CE4005" w:rsidRDefault="00DE0D13" w:rsidP="00DE0D13">
            <w:pPr>
              <w:pStyle w:val="Normal0"/>
              <w:keepNext/>
              <w:rPr>
                <w:rFonts w:ascii="Arial" w:hAnsi="Arial" w:cs="Arial"/>
                <w:sz w:val="22"/>
                <w:szCs w:val="22"/>
              </w:rPr>
            </w:pPr>
            <w:r w:rsidRPr="00CE4005">
              <w:rPr>
                <w:rFonts w:ascii="Arial" w:hAnsi="Arial" w:cs="Arial"/>
                <w:sz w:val="22"/>
                <w:szCs w:val="22"/>
              </w:rPr>
              <w:t xml:space="preserve">     movements;              </w:t>
            </w:r>
          </w:p>
          <w:p w:rsidR="00DE0D13" w:rsidRPr="00CE4005" w:rsidRDefault="00DE0D13" w:rsidP="00DE0D13">
            <w:pPr>
              <w:pStyle w:val="Normal0"/>
              <w:keepNext/>
              <w:rPr>
                <w:rFonts w:ascii="Arial" w:hAnsi="Arial" w:cs="Arial"/>
                <w:sz w:val="22"/>
                <w:szCs w:val="22"/>
              </w:rPr>
            </w:pPr>
            <w:r w:rsidRPr="00CE4005">
              <w:rPr>
                <w:rFonts w:ascii="Arial" w:hAnsi="Arial" w:cs="Arial"/>
                <w:sz w:val="22"/>
                <w:szCs w:val="22"/>
              </w:rPr>
              <w:t xml:space="preserve">6) The need for any positive behavioral interventions, strategies, and supports to </w:t>
            </w:r>
          </w:p>
          <w:p w:rsidR="00DE0D13" w:rsidRPr="00CE4005" w:rsidRDefault="00DE0D13" w:rsidP="00DE0D13">
            <w:pPr>
              <w:pStyle w:val="Normal0"/>
              <w:keepNext/>
              <w:rPr>
                <w:rFonts w:ascii="Arial" w:hAnsi="Arial" w:cs="Arial"/>
                <w:sz w:val="22"/>
                <w:szCs w:val="22"/>
              </w:rPr>
            </w:pPr>
            <w:r w:rsidRPr="00CE4005">
              <w:rPr>
                <w:rFonts w:ascii="Arial" w:hAnsi="Arial" w:cs="Arial"/>
                <w:sz w:val="22"/>
                <w:szCs w:val="22"/>
              </w:rPr>
              <w:t xml:space="preserve">     address any behavioral difficulties resulting from the autism spectrum disorder; and</w:t>
            </w:r>
          </w:p>
          <w:p w:rsidR="00003961" w:rsidRDefault="00DE0D13" w:rsidP="00DE0D13">
            <w:pPr>
              <w:pStyle w:val="Normal0"/>
              <w:keepNext/>
              <w:rPr>
                <w:rFonts w:ascii="Arial" w:hAnsi="Arial" w:cs="Arial"/>
                <w:sz w:val="22"/>
                <w:szCs w:val="22"/>
              </w:rPr>
            </w:pPr>
            <w:r w:rsidRPr="00CE4005">
              <w:rPr>
                <w:rFonts w:ascii="Arial" w:hAnsi="Arial" w:cs="Arial"/>
                <w:sz w:val="22"/>
                <w:szCs w:val="22"/>
              </w:rPr>
              <w:t>7) Other needs resulting from the student's disability that impact progress in the general</w:t>
            </w:r>
          </w:p>
          <w:p w:rsidR="00DE0D13" w:rsidRPr="00CE4005" w:rsidRDefault="00DE0D13" w:rsidP="00DE0D13">
            <w:pPr>
              <w:pStyle w:val="Normal0"/>
              <w:keepNext/>
              <w:rPr>
                <w:rFonts w:ascii="Arial" w:hAnsi="Arial" w:cs="Arial"/>
                <w:sz w:val="22"/>
                <w:szCs w:val="22"/>
              </w:rPr>
            </w:pPr>
            <w:r w:rsidRPr="00CE4005">
              <w:rPr>
                <w:rFonts w:ascii="Arial" w:hAnsi="Arial" w:cs="Arial"/>
                <w:sz w:val="22"/>
                <w:szCs w:val="22"/>
              </w:rPr>
              <w:t xml:space="preserve"> </w:t>
            </w:r>
            <w:r w:rsidR="00003961">
              <w:rPr>
                <w:rFonts w:ascii="Arial" w:hAnsi="Arial" w:cs="Arial"/>
                <w:sz w:val="22"/>
                <w:szCs w:val="22"/>
              </w:rPr>
              <w:t xml:space="preserve">    </w:t>
            </w:r>
            <w:r w:rsidRPr="00CE4005">
              <w:rPr>
                <w:rFonts w:ascii="Arial" w:hAnsi="Arial" w:cs="Arial"/>
                <w:sz w:val="22"/>
                <w:szCs w:val="22"/>
              </w:rPr>
              <w:t>curriculum, including social and emotional development.</w:t>
            </w:r>
          </w:p>
          <w:p w:rsidR="00DE0D13" w:rsidRPr="00CE4005" w:rsidRDefault="00DE0D13" w:rsidP="00DE0D13">
            <w:pPr>
              <w:pStyle w:val="Normal0"/>
              <w:keepNext/>
              <w:rPr>
                <w:rFonts w:ascii="Arial" w:hAnsi="Arial" w:cs="Arial"/>
                <w:sz w:val="22"/>
                <w:szCs w:val="22"/>
              </w:rPr>
            </w:pPr>
          </w:p>
          <w:p w:rsidR="00DE0D13" w:rsidRPr="00CE4005" w:rsidRDefault="00003961" w:rsidP="00003961">
            <w:pPr>
              <w:pStyle w:val="Normal0"/>
              <w:keepNext/>
              <w:rPr>
                <w:rFonts w:ascii="Arial" w:hAnsi="Arial" w:cs="Arial"/>
                <w:sz w:val="22"/>
                <w:szCs w:val="22"/>
              </w:rPr>
            </w:pPr>
            <w:r>
              <w:rPr>
                <w:rFonts w:ascii="Arial" w:hAnsi="Arial" w:cs="Arial"/>
                <w:sz w:val="22"/>
                <w:szCs w:val="22"/>
              </w:rPr>
              <w:t>IEP Teams</w:t>
            </w:r>
            <w:r w:rsidR="00DE0D13" w:rsidRPr="00CE4005">
              <w:rPr>
                <w:rFonts w:ascii="Arial" w:hAnsi="Arial" w:cs="Arial"/>
                <w:sz w:val="22"/>
                <w:szCs w:val="22"/>
              </w:rPr>
              <w:t xml:space="preserve"> use</w:t>
            </w:r>
            <w:r>
              <w:rPr>
                <w:rFonts w:ascii="Arial" w:hAnsi="Arial" w:cs="Arial"/>
                <w:sz w:val="22"/>
                <w:szCs w:val="22"/>
              </w:rPr>
              <w:t xml:space="preserve"> </w:t>
            </w:r>
            <w:r w:rsidR="00DE0D13" w:rsidRPr="00CE4005">
              <w:rPr>
                <w:rFonts w:ascii="Arial" w:hAnsi="Arial" w:cs="Arial"/>
                <w:sz w:val="22"/>
                <w:szCs w:val="22"/>
              </w:rPr>
              <w:t xml:space="preserve">a checklist to guide the consideration </w:t>
            </w:r>
            <w:r w:rsidRPr="00CE4005">
              <w:rPr>
                <w:rFonts w:ascii="Arial" w:hAnsi="Arial" w:cs="Arial"/>
                <w:sz w:val="22"/>
                <w:szCs w:val="22"/>
              </w:rPr>
              <w:t xml:space="preserve">of </w:t>
            </w:r>
            <w:r>
              <w:rPr>
                <w:rFonts w:ascii="Arial" w:hAnsi="Arial" w:cs="Arial"/>
                <w:sz w:val="22"/>
                <w:szCs w:val="22"/>
              </w:rPr>
              <w:t>students’</w:t>
            </w:r>
            <w:r w:rsidR="00DE0D13" w:rsidRPr="00CE4005">
              <w:rPr>
                <w:rFonts w:ascii="Arial" w:hAnsi="Arial" w:cs="Arial"/>
                <w:sz w:val="22"/>
                <w:szCs w:val="22"/>
              </w:rPr>
              <w:t xml:space="preserve"> strengths and needs in each of the seven areas. </w:t>
            </w:r>
            <w:r w:rsidR="00AA17D6">
              <w:rPr>
                <w:rFonts w:ascii="Arial" w:hAnsi="Arial" w:cs="Arial"/>
                <w:sz w:val="22"/>
                <w:szCs w:val="22"/>
              </w:rPr>
              <w:t>Any area of need that is identified during IEP development is addressed with goals and accommodations.</w:t>
            </w:r>
          </w:p>
        </w:tc>
      </w:tr>
    </w:tbl>
    <w:p w:rsidR="00DE0D13" w:rsidRDefault="00DE0D13">
      <w:pPr>
        <w:pStyle w:val="Normal0"/>
      </w:pPr>
    </w:p>
    <w:p w:rsidR="00DE0D13" w:rsidRDefault="00DE0D13">
      <w:pPr>
        <w:pStyle w:val="Normal1"/>
      </w:pPr>
    </w:p>
    <w:tbl>
      <w:tblPr>
        <w:tblW w:w="9360" w:type="dxa"/>
        <w:tblBorders>
          <w:bottom w:val="single" w:sz="4" w:space="0" w:color="auto"/>
        </w:tblBorders>
        <w:tblLayout w:type="fixed"/>
        <w:tblLook w:val="0000"/>
      </w:tblPr>
      <w:tblGrid>
        <w:gridCol w:w="9360"/>
      </w:tblGrid>
      <w:tr w:rsidR="00DE0D13" w:rsidRPr="00AF5230" w:rsidTr="00DE0D13">
        <w:trPr>
          <w:tblHeader/>
        </w:trPr>
        <w:tc>
          <w:tcPr>
            <w:tcW w:w="9360" w:type="dxa"/>
            <w:tcBorders>
              <w:bottom w:val="single" w:sz="4" w:space="0" w:color="auto"/>
            </w:tcBorders>
            <w:shd w:val="clear" w:color="auto" w:fill="C0C0C0"/>
          </w:tcPr>
          <w:p w:rsidR="00DE0D13" w:rsidRPr="00AF5230" w:rsidRDefault="00DE0D13" w:rsidP="00DE0D13">
            <w:pPr>
              <w:pStyle w:val="Normal1"/>
              <w:keepNext/>
              <w:rPr>
                <w:rFonts w:ascii="Verdana" w:hAnsi="Verdana"/>
                <w:b/>
                <w:sz w:val="22"/>
                <w:szCs w:val="22"/>
              </w:rPr>
            </w:pPr>
            <w:bookmarkStart w:id="5" w:name="CRIT_SE_9"/>
            <w:bookmarkEnd w:id="5"/>
            <w:r w:rsidRPr="00AF5230">
              <w:rPr>
                <w:rFonts w:ascii="Verdana" w:hAnsi="Verdana"/>
                <w:b/>
                <w:sz w:val="22"/>
                <w:szCs w:val="22"/>
              </w:rPr>
              <w:t>SE Criterion # 9 - Timeline for determination of eligibility and provision of documentation to parent</w:t>
            </w:r>
          </w:p>
        </w:tc>
      </w:tr>
      <w:tr w:rsidR="00DE0D13" w:rsidRPr="00E166C8" w:rsidTr="00DE0D13">
        <w:tc>
          <w:tcPr>
            <w:tcW w:w="9360" w:type="dxa"/>
            <w:tcBorders>
              <w:top w:val="single" w:sz="4" w:space="0" w:color="auto"/>
              <w:left w:val="single" w:sz="4" w:space="0" w:color="auto"/>
              <w:bottom w:val="nil"/>
              <w:right w:val="single" w:sz="4" w:space="0" w:color="auto"/>
            </w:tcBorders>
          </w:tcPr>
          <w:p w:rsidR="00DE0D13" w:rsidRPr="00E166C8" w:rsidRDefault="00DE0D13" w:rsidP="00DE0D13">
            <w:pPr>
              <w:pStyle w:val="Normal1"/>
              <w:keepNext/>
              <w:rPr>
                <w:rFonts w:ascii="Verdana" w:hAnsi="Verdana"/>
                <w:b/>
                <w:sz w:val="22"/>
                <w:szCs w:val="22"/>
              </w:rPr>
            </w:pPr>
            <w:bookmarkStart w:id="6" w:name="RATING_SE_9"/>
            <w:bookmarkEnd w:id="6"/>
            <w:r w:rsidRPr="00AF5230">
              <w:rPr>
                <w:rFonts w:ascii="Verdana" w:hAnsi="Verdana"/>
                <w:b/>
                <w:sz w:val="22"/>
                <w:szCs w:val="22"/>
              </w:rPr>
              <w:t>Rating:</w:t>
            </w:r>
          </w:p>
        </w:tc>
      </w:tr>
      <w:tr w:rsidR="00DE0D13" w:rsidRPr="00CE4005" w:rsidTr="00DE0D13">
        <w:tc>
          <w:tcPr>
            <w:tcW w:w="9360" w:type="dxa"/>
            <w:tcBorders>
              <w:top w:val="nil"/>
              <w:left w:val="single" w:sz="4" w:space="0" w:color="auto"/>
              <w:bottom w:val="single" w:sz="4" w:space="0" w:color="auto"/>
              <w:right w:val="single" w:sz="4" w:space="0" w:color="auto"/>
            </w:tcBorders>
          </w:tcPr>
          <w:p w:rsidR="00DE0D13" w:rsidRPr="00CE4005" w:rsidRDefault="00DE0D13" w:rsidP="00DE0D13">
            <w:pPr>
              <w:pStyle w:val="Normal1"/>
              <w:keepNext/>
              <w:rPr>
                <w:rFonts w:ascii="Arial" w:hAnsi="Arial" w:cs="Arial"/>
                <w:sz w:val="22"/>
                <w:szCs w:val="22"/>
              </w:rPr>
            </w:pPr>
            <w:r w:rsidRPr="00CE4005">
              <w:rPr>
                <w:rFonts w:ascii="Arial" w:hAnsi="Arial" w:cs="Arial"/>
                <w:sz w:val="22"/>
                <w:szCs w:val="22"/>
              </w:rPr>
              <w:t>Implemented</w:t>
            </w:r>
          </w:p>
        </w:tc>
      </w:tr>
      <w:tr w:rsidR="00DE0D13" w:rsidRPr="00E166C8" w:rsidTr="00DE0D13">
        <w:tc>
          <w:tcPr>
            <w:tcW w:w="9360" w:type="dxa"/>
            <w:tcBorders>
              <w:top w:val="single" w:sz="4" w:space="0" w:color="auto"/>
              <w:left w:val="single" w:sz="4" w:space="0" w:color="auto"/>
              <w:bottom w:val="nil"/>
              <w:right w:val="single" w:sz="4" w:space="0" w:color="auto"/>
            </w:tcBorders>
          </w:tcPr>
          <w:p w:rsidR="00DE0D13" w:rsidRPr="00E166C8" w:rsidRDefault="00DE0D13" w:rsidP="00DE0D13">
            <w:pPr>
              <w:pStyle w:val="Normal1"/>
              <w:keepNext/>
              <w:rPr>
                <w:rFonts w:ascii="Verdana" w:hAnsi="Verdana"/>
                <w:b/>
                <w:sz w:val="22"/>
                <w:szCs w:val="22"/>
              </w:rPr>
            </w:pPr>
            <w:bookmarkStart w:id="7" w:name="BASIS_FINDINGS_SE_9"/>
            <w:bookmarkEnd w:id="7"/>
            <w:r w:rsidRPr="00AF5230">
              <w:rPr>
                <w:rFonts w:ascii="Verdana" w:hAnsi="Verdana"/>
                <w:b/>
                <w:sz w:val="22"/>
                <w:szCs w:val="22"/>
              </w:rPr>
              <w:t>Basis for Findings:</w:t>
            </w:r>
          </w:p>
        </w:tc>
      </w:tr>
      <w:tr w:rsidR="00DE0D13" w:rsidRPr="00CE4005" w:rsidTr="00DE0D13">
        <w:tc>
          <w:tcPr>
            <w:tcW w:w="9360" w:type="dxa"/>
            <w:tcBorders>
              <w:top w:val="nil"/>
              <w:left w:val="single" w:sz="4" w:space="0" w:color="auto"/>
              <w:bottom w:val="single" w:sz="4" w:space="0" w:color="auto"/>
              <w:right w:val="single" w:sz="4" w:space="0" w:color="auto"/>
            </w:tcBorders>
          </w:tcPr>
          <w:p w:rsidR="00DE0D13" w:rsidRPr="00CE4005" w:rsidRDefault="00DE0D13" w:rsidP="001712E7">
            <w:pPr>
              <w:pStyle w:val="Normal1"/>
              <w:keepNext/>
              <w:rPr>
                <w:rFonts w:ascii="Arial" w:hAnsi="Arial" w:cs="Arial"/>
                <w:sz w:val="22"/>
                <w:szCs w:val="22"/>
              </w:rPr>
            </w:pPr>
            <w:r w:rsidRPr="00CE4005">
              <w:rPr>
                <w:rFonts w:ascii="Arial" w:hAnsi="Arial" w:cs="Arial"/>
                <w:sz w:val="22"/>
                <w:szCs w:val="22"/>
              </w:rPr>
              <w:t xml:space="preserve">A review of student records and an interview with the special education director indicated that within 30 school working days of receipt of a parent's written consent to evaluate, all consented-to assessments are consistently completed. Record review also indicated that within 45 school working days after receipt of the parent's written consent to an initial evaluation or a re-evaluation, IEP Teams are consistently convened to determine whether the student is eligible for special education and the parent </w:t>
            </w:r>
            <w:r w:rsidR="001712E7">
              <w:rPr>
                <w:rFonts w:ascii="Arial" w:hAnsi="Arial" w:cs="Arial"/>
                <w:sz w:val="22"/>
                <w:szCs w:val="22"/>
              </w:rPr>
              <w:t xml:space="preserve">is provided with </w:t>
            </w:r>
            <w:r w:rsidRPr="00CE4005">
              <w:rPr>
                <w:rFonts w:ascii="Arial" w:hAnsi="Arial" w:cs="Arial"/>
                <w:sz w:val="22"/>
                <w:szCs w:val="22"/>
              </w:rPr>
              <w:t>either a proposed IEP and proposed placement or a written explanation of the finding of no eligibility.</w:t>
            </w:r>
          </w:p>
        </w:tc>
      </w:tr>
    </w:tbl>
    <w:p w:rsidR="00DE0D13" w:rsidRDefault="00DE0D13">
      <w:pPr>
        <w:pStyle w:val="Normal1"/>
      </w:pPr>
    </w:p>
    <w:p w:rsidR="00DE0D13" w:rsidRDefault="00DE0D13">
      <w:pPr>
        <w:pStyle w:val="Normal2"/>
      </w:pPr>
    </w:p>
    <w:tbl>
      <w:tblPr>
        <w:tblW w:w="9360" w:type="dxa"/>
        <w:tblBorders>
          <w:bottom w:val="single" w:sz="4" w:space="0" w:color="auto"/>
        </w:tblBorders>
        <w:tblLayout w:type="fixed"/>
        <w:tblLook w:val="0000"/>
      </w:tblPr>
      <w:tblGrid>
        <w:gridCol w:w="2340"/>
        <w:gridCol w:w="2340"/>
        <w:gridCol w:w="2340"/>
        <w:gridCol w:w="2340"/>
      </w:tblGrid>
      <w:tr w:rsidR="00DE0D13" w:rsidRPr="00AF5230" w:rsidTr="00DE0D13">
        <w:trPr>
          <w:tblHeader/>
        </w:trPr>
        <w:tc>
          <w:tcPr>
            <w:tcW w:w="9360" w:type="dxa"/>
            <w:gridSpan w:val="4"/>
            <w:tcBorders>
              <w:bottom w:val="single" w:sz="4" w:space="0" w:color="auto"/>
            </w:tcBorders>
            <w:shd w:val="clear" w:color="auto" w:fill="C0C0C0"/>
          </w:tcPr>
          <w:p w:rsidR="00DE0D13" w:rsidRPr="00AF5230" w:rsidRDefault="00DE0D13" w:rsidP="00DE0D13">
            <w:pPr>
              <w:pStyle w:val="Normal2"/>
              <w:keepNext/>
              <w:rPr>
                <w:rFonts w:ascii="Verdana" w:hAnsi="Verdana"/>
                <w:b/>
                <w:sz w:val="22"/>
                <w:szCs w:val="22"/>
              </w:rPr>
            </w:pPr>
            <w:bookmarkStart w:id="8" w:name="CRIT_SE_24"/>
            <w:bookmarkEnd w:id="8"/>
            <w:r w:rsidRPr="00AF5230">
              <w:rPr>
                <w:rFonts w:ascii="Verdana" w:hAnsi="Verdana"/>
                <w:b/>
                <w:sz w:val="22"/>
                <w:szCs w:val="22"/>
              </w:rPr>
              <w:lastRenderedPageBreak/>
              <w:t>SE Criterion # 24 - Notice to parent regarding proposal or refusal to initiate or change the identification, evaluation, or educational placement of the student or the provision of FAPE</w:t>
            </w:r>
          </w:p>
        </w:tc>
      </w:tr>
      <w:tr w:rsidR="00DE0D13" w:rsidRPr="00E166C8" w:rsidTr="00DE0D13">
        <w:tc>
          <w:tcPr>
            <w:tcW w:w="9360" w:type="dxa"/>
            <w:gridSpan w:val="4"/>
            <w:tcBorders>
              <w:top w:val="single" w:sz="4" w:space="0" w:color="auto"/>
              <w:left w:val="single" w:sz="4" w:space="0" w:color="auto"/>
              <w:bottom w:val="nil"/>
              <w:right w:val="single" w:sz="4" w:space="0" w:color="auto"/>
            </w:tcBorders>
          </w:tcPr>
          <w:p w:rsidR="00DE0D13" w:rsidRPr="00E166C8" w:rsidRDefault="00DE0D13" w:rsidP="00DE0D13">
            <w:pPr>
              <w:pStyle w:val="Normal2"/>
              <w:keepNext/>
              <w:rPr>
                <w:rFonts w:ascii="Verdana" w:hAnsi="Verdana"/>
                <w:b/>
                <w:sz w:val="22"/>
                <w:szCs w:val="22"/>
              </w:rPr>
            </w:pPr>
            <w:bookmarkStart w:id="9" w:name="RATING_SE_24"/>
            <w:bookmarkEnd w:id="9"/>
            <w:r w:rsidRPr="00AF5230">
              <w:rPr>
                <w:rFonts w:ascii="Verdana" w:hAnsi="Verdana"/>
                <w:b/>
                <w:sz w:val="22"/>
                <w:szCs w:val="22"/>
              </w:rPr>
              <w:t>Rating:</w:t>
            </w:r>
          </w:p>
        </w:tc>
      </w:tr>
      <w:tr w:rsidR="00DE0D13" w:rsidRPr="00CE4005" w:rsidTr="00DE0D13">
        <w:tc>
          <w:tcPr>
            <w:tcW w:w="9360" w:type="dxa"/>
            <w:gridSpan w:val="4"/>
            <w:tcBorders>
              <w:top w:val="nil"/>
              <w:left w:val="single" w:sz="4" w:space="0" w:color="auto"/>
              <w:bottom w:val="single" w:sz="4" w:space="0" w:color="auto"/>
              <w:right w:val="single" w:sz="4" w:space="0" w:color="auto"/>
            </w:tcBorders>
          </w:tcPr>
          <w:p w:rsidR="00DE0D13" w:rsidRPr="00CE4005" w:rsidRDefault="00DE0D13" w:rsidP="00DE0D13">
            <w:pPr>
              <w:pStyle w:val="Normal2"/>
              <w:keepNext/>
              <w:rPr>
                <w:rFonts w:ascii="Arial" w:hAnsi="Arial" w:cs="Arial"/>
                <w:sz w:val="22"/>
                <w:szCs w:val="22"/>
              </w:rPr>
            </w:pPr>
            <w:r w:rsidRPr="00CE4005">
              <w:rPr>
                <w:rFonts w:ascii="Arial" w:hAnsi="Arial" w:cs="Arial"/>
                <w:sz w:val="22"/>
                <w:szCs w:val="22"/>
              </w:rPr>
              <w:t>Partially Implemented</w:t>
            </w:r>
          </w:p>
        </w:tc>
      </w:tr>
      <w:tr w:rsidR="00DE0D13" w:rsidRPr="00E166C8" w:rsidTr="00DE0D13">
        <w:tc>
          <w:tcPr>
            <w:tcW w:w="9360" w:type="dxa"/>
            <w:gridSpan w:val="4"/>
            <w:tcBorders>
              <w:top w:val="single" w:sz="4" w:space="0" w:color="auto"/>
              <w:left w:val="single" w:sz="4" w:space="0" w:color="auto"/>
              <w:bottom w:val="nil"/>
              <w:right w:val="single" w:sz="4" w:space="0" w:color="auto"/>
            </w:tcBorders>
          </w:tcPr>
          <w:p w:rsidR="00DE0D13" w:rsidRPr="00E166C8" w:rsidRDefault="00DE0D13" w:rsidP="00DE0D13">
            <w:pPr>
              <w:pStyle w:val="Normal2"/>
              <w:keepNext/>
              <w:rPr>
                <w:rFonts w:ascii="Verdana" w:hAnsi="Verdana"/>
                <w:b/>
                <w:sz w:val="22"/>
                <w:szCs w:val="22"/>
              </w:rPr>
            </w:pPr>
            <w:bookmarkStart w:id="10" w:name="BASIS_FINDINGS_SE_24"/>
            <w:bookmarkEnd w:id="10"/>
            <w:r w:rsidRPr="00AF5230">
              <w:rPr>
                <w:rFonts w:ascii="Verdana" w:hAnsi="Verdana"/>
                <w:b/>
                <w:sz w:val="22"/>
                <w:szCs w:val="22"/>
              </w:rPr>
              <w:t>Basis for Findings:</w:t>
            </w:r>
          </w:p>
        </w:tc>
      </w:tr>
      <w:tr w:rsidR="00DE0D13" w:rsidRPr="00CE4005" w:rsidTr="00DE0D13">
        <w:tc>
          <w:tcPr>
            <w:tcW w:w="9360" w:type="dxa"/>
            <w:gridSpan w:val="4"/>
            <w:tcBorders>
              <w:top w:val="nil"/>
              <w:left w:val="single" w:sz="4" w:space="0" w:color="auto"/>
              <w:bottom w:val="single" w:sz="4" w:space="0" w:color="auto"/>
              <w:right w:val="single" w:sz="4" w:space="0" w:color="auto"/>
            </w:tcBorders>
          </w:tcPr>
          <w:p w:rsidR="00DE0D13" w:rsidRPr="00CE4005" w:rsidRDefault="00CE75B2" w:rsidP="007D0FCE">
            <w:pPr>
              <w:pStyle w:val="Normal2"/>
              <w:keepNext/>
              <w:rPr>
                <w:rFonts w:ascii="Arial" w:hAnsi="Arial" w:cs="Arial"/>
                <w:sz w:val="22"/>
                <w:szCs w:val="22"/>
              </w:rPr>
            </w:pPr>
            <w:r w:rsidRPr="00CE4005">
              <w:rPr>
                <w:rFonts w:ascii="Arial" w:hAnsi="Arial" w:cs="Arial"/>
                <w:sz w:val="22"/>
                <w:szCs w:val="22"/>
              </w:rPr>
              <w:t xml:space="preserve">A review of student records indicated that information included in the narrative description of the Notice of Proposed School District Action (N1) </w:t>
            </w:r>
            <w:r>
              <w:rPr>
                <w:rFonts w:ascii="Arial" w:hAnsi="Arial" w:cs="Arial"/>
                <w:sz w:val="22"/>
                <w:szCs w:val="22"/>
              </w:rPr>
              <w:t>does not</w:t>
            </w:r>
            <w:r w:rsidRPr="00CE4005">
              <w:rPr>
                <w:rFonts w:ascii="Arial" w:hAnsi="Arial" w:cs="Arial"/>
                <w:sz w:val="22"/>
                <w:szCs w:val="22"/>
              </w:rPr>
              <w:t xml:space="preserve"> contain sufficient detail of the </w:t>
            </w:r>
            <w:r>
              <w:rPr>
                <w:rFonts w:ascii="Arial" w:hAnsi="Arial" w:cs="Arial"/>
                <w:sz w:val="22"/>
                <w:szCs w:val="22"/>
              </w:rPr>
              <w:t>charter school’s</w:t>
            </w:r>
            <w:r w:rsidRPr="00CE4005">
              <w:rPr>
                <w:rFonts w:ascii="Arial" w:hAnsi="Arial" w:cs="Arial"/>
                <w:sz w:val="22"/>
                <w:szCs w:val="22"/>
              </w:rPr>
              <w:t xml:space="preserve"> proposed actions</w:t>
            </w:r>
            <w:r>
              <w:rPr>
                <w:rFonts w:ascii="Arial" w:hAnsi="Arial" w:cs="Arial"/>
                <w:sz w:val="22"/>
                <w:szCs w:val="22"/>
              </w:rPr>
              <w:t xml:space="preserve"> on page 2 of the form.  </w:t>
            </w:r>
            <w:r w:rsidR="007D0FCE">
              <w:rPr>
                <w:rFonts w:ascii="Arial" w:hAnsi="Arial" w:cs="Arial"/>
                <w:sz w:val="22"/>
                <w:szCs w:val="22"/>
              </w:rPr>
              <w:t xml:space="preserve">Specifically, N1s consistently include </w:t>
            </w:r>
            <w:r>
              <w:rPr>
                <w:rFonts w:ascii="Arial" w:hAnsi="Arial" w:cs="Arial"/>
                <w:sz w:val="22"/>
                <w:szCs w:val="22"/>
              </w:rPr>
              <w:t xml:space="preserve">identical </w:t>
            </w:r>
            <w:r w:rsidR="007D0FCE">
              <w:rPr>
                <w:rFonts w:ascii="Arial" w:hAnsi="Arial" w:cs="Arial"/>
                <w:sz w:val="22"/>
                <w:szCs w:val="22"/>
              </w:rPr>
              <w:t>boilerplate language for the following</w:t>
            </w:r>
            <w:r>
              <w:rPr>
                <w:rFonts w:ascii="Arial" w:hAnsi="Arial" w:cs="Arial"/>
                <w:sz w:val="22"/>
                <w:szCs w:val="22"/>
              </w:rPr>
              <w:t xml:space="preserve"> questions</w:t>
            </w:r>
            <w:r w:rsidR="00DE0D13" w:rsidRPr="00CE4005">
              <w:rPr>
                <w:rFonts w:ascii="Arial" w:hAnsi="Arial" w:cs="Arial"/>
                <w:sz w:val="22"/>
                <w:szCs w:val="22"/>
              </w:rPr>
              <w:t>:</w:t>
            </w:r>
          </w:p>
          <w:p w:rsidR="00DE0D13" w:rsidRPr="00CE4005" w:rsidRDefault="00DE0D13" w:rsidP="00003961">
            <w:pPr>
              <w:pStyle w:val="Normal2"/>
              <w:keepNext/>
              <w:numPr>
                <w:ilvl w:val="0"/>
                <w:numId w:val="5"/>
              </w:numPr>
              <w:rPr>
                <w:rFonts w:ascii="Arial" w:hAnsi="Arial" w:cs="Arial"/>
                <w:sz w:val="22"/>
                <w:szCs w:val="22"/>
              </w:rPr>
            </w:pPr>
            <w:r w:rsidRPr="00CE4005">
              <w:rPr>
                <w:rFonts w:ascii="Arial" w:hAnsi="Arial" w:cs="Arial"/>
                <w:sz w:val="22"/>
                <w:szCs w:val="22"/>
              </w:rPr>
              <w:t xml:space="preserve">A description of any other options that the district considered and the reasons why those options were rejected; </w:t>
            </w:r>
          </w:p>
          <w:p w:rsidR="00DE0D13" w:rsidRPr="00CE4005" w:rsidRDefault="00DE0D13" w:rsidP="00003961">
            <w:pPr>
              <w:pStyle w:val="Normal2"/>
              <w:keepNext/>
              <w:numPr>
                <w:ilvl w:val="0"/>
                <w:numId w:val="5"/>
              </w:numPr>
              <w:rPr>
                <w:rFonts w:ascii="Arial" w:hAnsi="Arial" w:cs="Arial"/>
                <w:sz w:val="22"/>
                <w:szCs w:val="22"/>
              </w:rPr>
            </w:pPr>
            <w:r w:rsidRPr="00CE4005">
              <w:rPr>
                <w:rFonts w:ascii="Arial" w:hAnsi="Arial" w:cs="Arial"/>
                <w:sz w:val="22"/>
                <w:szCs w:val="22"/>
              </w:rPr>
              <w:t xml:space="preserve">A description of each evaluation procedure, test, record, or report used as a basis for the proposed action; </w:t>
            </w:r>
          </w:p>
          <w:p w:rsidR="00DE0D13" w:rsidRPr="00CE75B2" w:rsidRDefault="00DE0D13" w:rsidP="00F95E55">
            <w:pPr>
              <w:pStyle w:val="Normal2"/>
              <w:keepNext/>
              <w:numPr>
                <w:ilvl w:val="0"/>
                <w:numId w:val="5"/>
              </w:numPr>
              <w:rPr>
                <w:rFonts w:ascii="Arial" w:hAnsi="Arial" w:cs="Arial"/>
                <w:sz w:val="22"/>
                <w:szCs w:val="22"/>
              </w:rPr>
            </w:pPr>
            <w:r w:rsidRPr="00CE4005">
              <w:rPr>
                <w:rFonts w:ascii="Arial" w:hAnsi="Arial" w:cs="Arial"/>
                <w:sz w:val="22"/>
                <w:szCs w:val="22"/>
              </w:rPr>
              <w:t>A description of any other factors relevant to the district's decision</w:t>
            </w:r>
            <w:r w:rsidR="00F95E55">
              <w:rPr>
                <w:rFonts w:ascii="Arial" w:hAnsi="Arial" w:cs="Arial"/>
                <w:sz w:val="22"/>
                <w:szCs w:val="22"/>
              </w:rPr>
              <w:t>.</w:t>
            </w:r>
            <w:r w:rsidRPr="00CE4005">
              <w:rPr>
                <w:rFonts w:ascii="Arial" w:hAnsi="Arial" w:cs="Arial"/>
                <w:sz w:val="22"/>
                <w:szCs w:val="22"/>
              </w:rPr>
              <w:t xml:space="preserve"> </w:t>
            </w:r>
          </w:p>
        </w:tc>
      </w:tr>
      <w:tr w:rsidR="00DE0D13" w:rsidRPr="00E166C8" w:rsidTr="00DE0D13">
        <w:tc>
          <w:tcPr>
            <w:tcW w:w="9360" w:type="dxa"/>
            <w:gridSpan w:val="4"/>
            <w:tcBorders>
              <w:top w:val="single" w:sz="4" w:space="0" w:color="auto"/>
              <w:left w:val="single" w:sz="4" w:space="0" w:color="auto"/>
              <w:bottom w:val="nil"/>
              <w:right w:val="single" w:sz="4" w:space="0" w:color="auto"/>
            </w:tcBorders>
          </w:tcPr>
          <w:p w:rsidR="00DE0D13" w:rsidRPr="00E166C8" w:rsidRDefault="00DE0D13" w:rsidP="00DE0D13">
            <w:pPr>
              <w:pStyle w:val="Normal2"/>
              <w:keepNext/>
              <w:rPr>
                <w:rFonts w:ascii="Verdana" w:hAnsi="Verdana"/>
                <w:b/>
                <w:bCs/>
                <w:sz w:val="22"/>
                <w:szCs w:val="20"/>
              </w:rPr>
            </w:pPr>
            <w:bookmarkStart w:id="11" w:name="ORDER_CORR_ACTION_SE_24"/>
            <w:bookmarkEnd w:id="11"/>
            <w:r w:rsidRPr="00AF5230">
              <w:rPr>
                <w:rFonts w:ascii="Verdana" w:hAnsi="Verdana"/>
                <w:b/>
                <w:bCs/>
                <w:sz w:val="22"/>
                <w:szCs w:val="20"/>
              </w:rPr>
              <w:t>Department Order of Corrective Action:</w:t>
            </w:r>
          </w:p>
        </w:tc>
      </w:tr>
      <w:tr w:rsidR="00DE0D13" w:rsidRPr="00CE4005" w:rsidTr="00DE0D13">
        <w:tc>
          <w:tcPr>
            <w:tcW w:w="9360" w:type="dxa"/>
            <w:gridSpan w:val="4"/>
            <w:tcBorders>
              <w:top w:val="nil"/>
              <w:left w:val="single" w:sz="4" w:space="0" w:color="auto"/>
              <w:bottom w:val="single" w:sz="4" w:space="0" w:color="auto"/>
              <w:right w:val="single" w:sz="4" w:space="0" w:color="auto"/>
            </w:tcBorders>
          </w:tcPr>
          <w:p w:rsidR="00DE0D13" w:rsidRPr="00CE4005" w:rsidRDefault="00DE0D13" w:rsidP="00DE0D13">
            <w:pPr>
              <w:pStyle w:val="Normal2"/>
              <w:keepNext/>
              <w:rPr>
                <w:rFonts w:ascii="Arial" w:hAnsi="Arial" w:cs="Arial"/>
                <w:bCs/>
                <w:sz w:val="22"/>
                <w:szCs w:val="20"/>
              </w:rPr>
            </w:pPr>
            <w:r w:rsidRPr="00CE4005">
              <w:rPr>
                <w:rFonts w:ascii="Arial" w:hAnsi="Arial" w:cs="Arial"/>
                <w:bCs/>
                <w:sz w:val="22"/>
                <w:szCs w:val="20"/>
              </w:rPr>
              <w:t>Conduct training for Team chairpersons on the requirements for completing the N1 notice and responding to all questions on page 2 of the notice.</w:t>
            </w:r>
          </w:p>
          <w:p w:rsidR="00DE0D13" w:rsidRPr="00CE4005" w:rsidRDefault="00DE0D13" w:rsidP="00DE0D13">
            <w:pPr>
              <w:pStyle w:val="Normal2"/>
              <w:keepNext/>
              <w:rPr>
                <w:rFonts w:ascii="Arial" w:hAnsi="Arial" w:cs="Arial"/>
                <w:bCs/>
                <w:sz w:val="22"/>
                <w:szCs w:val="20"/>
              </w:rPr>
            </w:pPr>
          </w:p>
          <w:p w:rsidR="00DE0D13" w:rsidRPr="00CE4005" w:rsidRDefault="00DE0D13" w:rsidP="00DE0D13">
            <w:pPr>
              <w:pStyle w:val="Normal2"/>
              <w:keepNext/>
              <w:rPr>
                <w:rFonts w:ascii="Arial" w:hAnsi="Arial" w:cs="Arial"/>
                <w:bCs/>
                <w:sz w:val="22"/>
                <w:szCs w:val="20"/>
              </w:rPr>
            </w:pPr>
            <w:r w:rsidRPr="00CE4005">
              <w:rPr>
                <w:rFonts w:ascii="Arial" w:hAnsi="Arial" w:cs="Arial"/>
                <w:bCs/>
                <w:sz w:val="22"/>
                <w:szCs w:val="20"/>
              </w:rPr>
              <w:t xml:space="preserve">Develop an internal oversight and tracking system for ensuring that N1 forms contain the required information on page 2.  The oversight and tracking system should include periodic reviews by the Director of Special Education to ensure ongoing compliance. </w:t>
            </w:r>
          </w:p>
          <w:p w:rsidR="00DE0D13" w:rsidRPr="00CE4005" w:rsidRDefault="00DE0D13" w:rsidP="00DE0D13">
            <w:pPr>
              <w:pStyle w:val="Normal2"/>
              <w:keepNext/>
              <w:rPr>
                <w:rFonts w:ascii="Arial" w:hAnsi="Arial" w:cs="Arial"/>
                <w:bCs/>
                <w:sz w:val="22"/>
                <w:szCs w:val="20"/>
              </w:rPr>
            </w:pPr>
          </w:p>
          <w:p w:rsidR="00DE0D13" w:rsidRPr="00CE4005" w:rsidRDefault="00DE0D13" w:rsidP="00DE0D13">
            <w:pPr>
              <w:pStyle w:val="Normal2"/>
              <w:keepNext/>
              <w:rPr>
                <w:rFonts w:ascii="Arial" w:hAnsi="Arial" w:cs="Arial"/>
                <w:bCs/>
                <w:sz w:val="22"/>
                <w:szCs w:val="20"/>
              </w:rPr>
            </w:pPr>
            <w:r w:rsidRPr="00CE4005">
              <w:rPr>
                <w:rFonts w:ascii="Arial" w:hAnsi="Arial" w:cs="Arial"/>
                <w:bCs/>
                <w:sz w:val="22"/>
                <w:szCs w:val="20"/>
              </w:rPr>
              <w:t xml:space="preserve">Conduct an internal review of approximately 10 student records from across the school's grade levels to ensure that N1s contains all federally required elements. This sample must be drawn </w:t>
            </w:r>
            <w:r w:rsidR="00F8205D">
              <w:rPr>
                <w:rFonts w:ascii="Arial" w:hAnsi="Arial" w:cs="Arial"/>
                <w:bCs/>
                <w:sz w:val="22"/>
                <w:szCs w:val="20"/>
              </w:rPr>
              <w:t>from records in which an N1 form was issued</w:t>
            </w:r>
            <w:r w:rsidRPr="00CE4005">
              <w:rPr>
                <w:rFonts w:ascii="Arial" w:hAnsi="Arial" w:cs="Arial"/>
                <w:bCs/>
                <w:sz w:val="22"/>
                <w:szCs w:val="20"/>
              </w:rPr>
              <w:t xml:space="preserve"> subsequent to the implementation of all corrective actions.</w:t>
            </w:r>
          </w:p>
          <w:p w:rsidR="00DE0D13" w:rsidRPr="00CE4005" w:rsidRDefault="00DE0D13" w:rsidP="00DE0D13">
            <w:pPr>
              <w:pStyle w:val="Normal2"/>
              <w:keepNext/>
              <w:rPr>
                <w:rFonts w:ascii="Arial" w:hAnsi="Arial" w:cs="Arial"/>
                <w:bCs/>
                <w:sz w:val="22"/>
                <w:szCs w:val="20"/>
              </w:rPr>
            </w:pPr>
          </w:p>
          <w:p w:rsidR="00DE0D13" w:rsidRPr="00003961" w:rsidRDefault="00DE0D13" w:rsidP="00DE0D13">
            <w:pPr>
              <w:pStyle w:val="Normal2"/>
              <w:keepNext/>
              <w:rPr>
                <w:rFonts w:ascii="Arial" w:hAnsi="Arial" w:cs="Arial"/>
                <w:b/>
                <w:bCs/>
                <w:sz w:val="22"/>
                <w:szCs w:val="20"/>
              </w:rPr>
            </w:pPr>
            <w:r w:rsidRPr="00003961">
              <w:rPr>
                <w:rFonts w:ascii="Arial" w:hAnsi="Arial" w:cs="Arial"/>
                <w:b/>
                <w:bCs/>
                <w:sz w:val="22"/>
                <w:szCs w:val="20"/>
              </w:rPr>
              <w:t>*Please note when conducting internal monitoring the district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DE0D13" w:rsidRPr="00E166C8" w:rsidTr="00DE0D13">
        <w:tc>
          <w:tcPr>
            <w:tcW w:w="9360" w:type="dxa"/>
            <w:gridSpan w:val="4"/>
            <w:tcBorders>
              <w:top w:val="single" w:sz="4" w:space="0" w:color="auto"/>
              <w:left w:val="single" w:sz="4" w:space="0" w:color="auto"/>
              <w:bottom w:val="nil"/>
              <w:right w:val="single" w:sz="4" w:space="0" w:color="auto"/>
            </w:tcBorders>
          </w:tcPr>
          <w:p w:rsidR="00DE0D13" w:rsidRPr="00E166C8" w:rsidRDefault="00DE0D13" w:rsidP="00DE0D13">
            <w:pPr>
              <w:pStyle w:val="Normal2"/>
              <w:keepNext/>
              <w:rPr>
                <w:rFonts w:ascii="Verdana" w:hAnsi="Verdana"/>
                <w:b/>
                <w:bCs/>
                <w:sz w:val="22"/>
                <w:szCs w:val="20"/>
              </w:rPr>
            </w:pPr>
            <w:bookmarkStart w:id="12" w:name="REQUIRED_ELEMENTS_SE_24"/>
            <w:bookmarkEnd w:id="12"/>
            <w:r w:rsidRPr="00AF5230">
              <w:rPr>
                <w:rFonts w:ascii="Verdana" w:hAnsi="Verdana"/>
                <w:b/>
                <w:bCs/>
                <w:sz w:val="22"/>
                <w:szCs w:val="20"/>
              </w:rPr>
              <w:t>Required Elements of Progress Reports:</w:t>
            </w:r>
          </w:p>
        </w:tc>
      </w:tr>
      <w:tr w:rsidR="00DE0D13" w:rsidRPr="00CE4005" w:rsidTr="00DE0D13">
        <w:tc>
          <w:tcPr>
            <w:tcW w:w="9360" w:type="dxa"/>
            <w:gridSpan w:val="4"/>
            <w:tcBorders>
              <w:top w:val="nil"/>
              <w:left w:val="single" w:sz="4" w:space="0" w:color="auto"/>
              <w:bottom w:val="single" w:sz="4" w:space="0" w:color="auto"/>
              <w:right w:val="single" w:sz="4" w:space="0" w:color="auto"/>
            </w:tcBorders>
          </w:tcPr>
          <w:p w:rsidR="00DE0D13" w:rsidRPr="00CE4005" w:rsidRDefault="00DE0D13" w:rsidP="00DE0D13">
            <w:pPr>
              <w:pStyle w:val="Normal2"/>
              <w:keepNext/>
              <w:rPr>
                <w:rFonts w:ascii="Arial" w:hAnsi="Arial" w:cs="Arial"/>
                <w:bCs/>
                <w:sz w:val="22"/>
                <w:szCs w:val="20"/>
              </w:rPr>
            </w:pPr>
            <w:r w:rsidRPr="00CE4005">
              <w:rPr>
                <w:rFonts w:ascii="Arial" w:hAnsi="Arial" w:cs="Arial"/>
                <w:bCs/>
                <w:sz w:val="22"/>
                <w:szCs w:val="20"/>
              </w:rPr>
              <w:t xml:space="preserve">Submit evidence of training, including an agenda, training materials, and signed attendance sheets, indicating name and role of staff by </w:t>
            </w:r>
            <w:r w:rsidRPr="00AA17D6">
              <w:rPr>
                <w:rFonts w:ascii="Arial" w:hAnsi="Arial" w:cs="Arial"/>
                <w:b/>
                <w:bCs/>
                <w:sz w:val="22"/>
                <w:szCs w:val="20"/>
              </w:rPr>
              <w:t>April 29, 2016</w:t>
            </w:r>
            <w:r w:rsidRPr="00CE4005">
              <w:rPr>
                <w:rFonts w:ascii="Arial" w:hAnsi="Arial" w:cs="Arial"/>
                <w:bCs/>
                <w:sz w:val="22"/>
                <w:szCs w:val="20"/>
              </w:rPr>
              <w:t>.</w:t>
            </w:r>
          </w:p>
          <w:p w:rsidR="00DE0D13" w:rsidRPr="00CE4005" w:rsidRDefault="00DE0D13" w:rsidP="00DE0D13">
            <w:pPr>
              <w:pStyle w:val="Normal2"/>
              <w:keepNext/>
              <w:rPr>
                <w:rFonts w:ascii="Arial" w:hAnsi="Arial" w:cs="Arial"/>
                <w:bCs/>
                <w:sz w:val="22"/>
                <w:szCs w:val="20"/>
              </w:rPr>
            </w:pPr>
          </w:p>
          <w:p w:rsidR="00DE0D13" w:rsidRPr="00CE4005" w:rsidRDefault="00DE0D13" w:rsidP="00DE0D13">
            <w:pPr>
              <w:pStyle w:val="Normal2"/>
              <w:keepNext/>
              <w:rPr>
                <w:rFonts w:ascii="Arial" w:hAnsi="Arial" w:cs="Arial"/>
                <w:bCs/>
                <w:sz w:val="22"/>
                <w:szCs w:val="20"/>
              </w:rPr>
            </w:pPr>
            <w:r w:rsidRPr="00CE4005">
              <w:rPr>
                <w:rFonts w:ascii="Arial" w:hAnsi="Arial" w:cs="Arial"/>
                <w:bCs/>
                <w:sz w:val="22"/>
                <w:szCs w:val="20"/>
              </w:rPr>
              <w:t xml:space="preserve">Submit a description of the oversight system, including the date of the system's implementation and the </w:t>
            </w:r>
            <w:r w:rsidR="00A937B1">
              <w:rPr>
                <w:rFonts w:ascii="Arial" w:hAnsi="Arial" w:cs="Arial"/>
                <w:bCs/>
                <w:sz w:val="22"/>
                <w:szCs w:val="20"/>
              </w:rPr>
              <w:t xml:space="preserve">name and role of the </w:t>
            </w:r>
            <w:r w:rsidRPr="00CE4005">
              <w:rPr>
                <w:rFonts w:ascii="Arial" w:hAnsi="Arial" w:cs="Arial"/>
                <w:bCs/>
                <w:sz w:val="22"/>
                <w:szCs w:val="20"/>
              </w:rPr>
              <w:t xml:space="preserve">staff responsible by </w:t>
            </w:r>
            <w:r w:rsidRPr="00AA17D6">
              <w:rPr>
                <w:rFonts w:ascii="Arial" w:hAnsi="Arial" w:cs="Arial"/>
                <w:b/>
                <w:bCs/>
                <w:sz w:val="22"/>
                <w:szCs w:val="20"/>
              </w:rPr>
              <w:t>April 29, 2016.</w:t>
            </w:r>
          </w:p>
          <w:p w:rsidR="00DE0D13" w:rsidRPr="00CE4005" w:rsidRDefault="00DE0D13" w:rsidP="00DE0D13">
            <w:pPr>
              <w:pStyle w:val="Normal2"/>
              <w:keepNext/>
              <w:rPr>
                <w:rFonts w:ascii="Arial" w:hAnsi="Arial" w:cs="Arial"/>
                <w:bCs/>
                <w:sz w:val="22"/>
                <w:szCs w:val="20"/>
              </w:rPr>
            </w:pPr>
          </w:p>
          <w:p w:rsidR="00DE0D13" w:rsidRPr="00CE4005" w:rsidRDefault="00DE0D13" w:rsidP="00DE0D13">
            <w:pPr>
              <w:pStyle w:val="Normal2"/>
              <w:keepNext/>
              <w:rPr>
                <w:rFonts w:ascii="Arial" w:hAnsi="Arial" w:cs="Arial"/>
                <w:bCs/>
                <w:sz w:val="22"/>
                <w:szCs w:val="20"/>
              </w:rPr>
            </w:pPr>
            <w:r w:rsidRPr="00CE4005">
              <w:rPr>
                <w:rFonts w:ascii="Arial" w:hAnsi="Arial" w:cs="Arial"/>
                <w:bCs/>
                <w:sz w:val="22"/>
                <w:szCs w:val="20"/>
              </w:rPr>
              <w:t>Submit the results of the review of student records and include the following:</w:t>
            </w:r>
          </w:p>
          <w:p w:rsidR="00DE0D13" w:rsidRPr="00CE4005" w:rsidRDefault="00DE0D13" w:rsidP="00DE0D13">
            <w:pPr>
              <w:pStyle w:val="Normal2"/>
              <w:keepNext/>
              <w:rPr>
                <w:rFonts w:ascii="Arial" w:hAnsi="Arial" w:cs="Arial"/>
                <w:bCs/>
                <w:sz w:val="22"/>
                <w:szCs w:val="20"/>
              </w:rPr>
            </w:pPr>
            <w:r w:rsidRPr="00CE4005">
              <w:rPr>
                <w:rFonts w:ascii="Arial" w:hAnsi="Arial" w:cs="Arial"/>
                <w:bCs/>
                <w:sz w:val="22"/>
                <w:szCs w:val="20"/>
              </w:rPr>
              <w:t>1. The number of records reviewed;</w:t>
            </w:r>
          </w:p>
          <w:p w:rsidR="00DE0D13" w:rsidRPr="00CE4005" w:rsidRDefault="00DE0D13" w:rsidP="00DE0D13">
            <w:pPr>
              <w:pStyle w:val="Normal2"/>
              <w:keepNext/>
              <w:rPr>
                <w:rFonts w:ascii="Arial" w:hAnsi="Arial" w:cs="Arial"/>
                <w:bCs/>
                <w:sz w:val="22"/>
                <w:szCs w:val="20"/>
              </w:rPr>
            </w:pPr>
            <w:r w:rsidRPr="00CE4005">
              <w:rPr>
                <w:rFonts w:ascii="Arial" w:hAnsi="Arial" w:cs="Arial"/>
                <w:bCs/>
                <w:sz w:val="22"/>
                <w:szCs w:val="20"/>
              </w:rPr>
              <w:t>2. The number of records in compliance;</w:t>
            </w:r>
          </w:p>
          <w:p w:rsidR="00DE0D13" w:rsidRPr="00CE4005" w:rsidRDefault="00DE0D13" w:rsidP="00DE0D13">
            <w:pPr>
              <w:pStyle w:val="Normal2"/>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DE0D13" w:rsidRPr="00CE4005" w:rsidRDefault="00DE0D13" w:rsidP="00DE0D13">
            <w:pPr>
              <w:pStyle w:val="Normal2"/>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DE0D13" w:rsidRPr="00CE4005" w:rsidRDefault="00DE0D13" w:rsidP="00E43779">
            <w:pPr>
              <w:pStyle w:val="Normal2"/>
              <w:keepNext/>
              <w:rPr>
                <w:rFonts w:ascii="Arial" w:hAnsi="Arial" w:cs="Arial"/>
                <w:bCs/>
                <w:sz w:val="22"/>
                <w:szCs w:val="20"/>
              </w:rPr>
            </w:pPr>
            <w:r w:rsidRPr="00CE4005">
              <w:rPr>
                <w:rFonts w:ascii="Arial" w:hAnsi="Arial" w:cs="Arial"/>
                <w:bCs/>
                <w:sz w:val="22"/>
                <w:szCs w:val="20"/>
              </w:rPr>
              <w:t xml:space="preserve">Please submit the above information by </w:t>
            </w:r>
            <w:r w:rsidR="00E43779">
              <w:rPr>
                <w:rFonts w:ascii="Arial" w:hAnsi="Arial" w:cs="Arial"/>
                <w:b/>
                <w:bCs/>
                <w:sz w:val="22"/>
                <w:szCs w:val="20"/>
              </w:rPr>
              <w:t>Octo</w:t>
            </w:r>
            <w:r w:rsidR="00E43779" w:rsidRPr="00AA17D6">
              <w:rPr>
                <w:rFonts w:ascii="Arial" w:hAnsi="Arial" w:cs="Arial"/>
                <w:b/>
                <w:bCs/>
                <w:sz w:val="22"/>
                <w:szCs w:val="20"/>
              </w:rPr>
              <w:t xml:space="preserve">ber </w:t>
            </w:r>
            <w:r w:rsidR="00E43779">
              <w:rPr>
                <w:rFonts w:ascii="Arial" w:hAnsi="Arial" w:cs="Arial"/>
                <w:b/>
                <w:bCs/>
                <w:sz w:val="22"/>
                <w:szCs w:val="20"/>
              </w:rPr>
              <w:t>28</w:t>
            </w:r>
            <w:r w:rsidRPr="00AA17D6">
              <w:rPr>
                <w:rFonts w:ascii="Arial" w:hAnsi="Arial" w:cs="Arial"/>
                <w:b/>
                <w:bCs/>
                <w:sz w:val="22"/>
                <w:szCs w:val="20"/>
              </w:rPr>
              <w:t>, 2016.</w:t>
            </w:r>
          </w:p>
        </w:tc>
      </w:tr>
      <w:tr w:rsidR="00DE0D13" w:rsidRPr="00AF5230" w:rsidTr="00DE0D13">
        <w:tc>
          <w:tcPr>
            <w:tcW w:w="9360" w:type="dxa"/>
            <w:gridSpan w:val="4"/>
            <w:tcBorders>
              <w:top w:val="single" w:sz="4" w:space="0" w:color="auto"/>
              <w:left w:val="single" w:sz="4" w:space="0" w:color="auto"/>
              <w:bottom w:val="single" w:sz="4" w:space="0" w:color="auto"/>
              <w:right w:val="single" w:sz="4" w:space="0" w:color="auto"/>
            </w:tcBorders>
          </w:tcPr>
          <w:p w:rsidR="00DE0D13" w:rsidRPr="00AF5230" w:rsidRDefault="00DE0D13" w:rsidP="00DE0D13">
            <w:pPr>
              <w:pStyle w:val="Normal2"/>
              <w:keepNext/>
              <w:rPr>
                <w:rFonts w:ascii="Verdana" w:hAnsi="Verdana"/>
                <w:b/>
                <w:bCs/>
                <w:sz w:val="22"/>
                <w:szCs w:val="20"/>
              </w:rPr>
            </w:pPr>
            <w:bookmarkStart w:id="13" w:name="PR_DUEDATE_SE_24"/>
            <w:bookmarkEnd w:id="13"/>
            <w:r w:rsidRPr="002541C2">
              <w:rPr>
                <w:rFonts w:ascii="Verdana" w:hAnsi="Verdana"/>
                <w:b/>
                <w:bCs/>
                <w:sz w:val="22"/>
              </w:rPr>
              <w:t>Progress Report Due Date(s)</w:t>
            </w:r>
            <w:r w:rsidRPr="00AF5230">
              <w:rPr>
                <w:rFonts w:ascii="Verdana" w:hAnsi="Verdana"/>
                <w:b/>
                <w:bCs/>
                <w:sz w:val="22"/>
                <w:szCs w:val="20"/>
              </w:rPr>
              <w:t>:</w:t>
            </w:r>
          </w:p>
        </w:tc>
      </w:tr>
      <w:tr w:rsidR="00DE0D13" w:rsidRPr="00E92FDA" w:rsidTr="00DE0D13">
        <w:tc>
          <w:tcPr>
            <w:tcW w:w="2340" w:type="dxa"/>
            <w:tcBorders>
              <w:top w:val="single" w:sz="4" w:space="0" w:color="auto"/>
              <w:left w:val="single" w:sz="4" w:space="0" w:color="auto"/>
              <w:bottom w:val="single" w:sz="4" w:space="0" w:color="auto"/>
              <w:right w:val="single" w:sz="4" w:space="0" w:color="auto"/>
            </w:tcBorders>
          </w:tcPr>
          <w:p w:rsidR="00DE0D13" w:rsidRPr="00E92FDA" w:rsidRDefault="00DE0D13" w:rsidP="00DE0D13">
            <w:pPr>
              <w:pStyle w:val="Normal2"/>
              <w:keepNext/>
              <w:rPr>
                <w:rFonts w:ascii="Arial" w:hAnsi="Arial" w:cs="Arial"/>
                <w:bCs/>
                <w:sz w:val="22"/>
              </w:rPr>
            </w:pPr>
            <w:r w:rsidRPr="00E92FDA">
              <w:rPr>
                <w:rFonts w:ascii="Arial" w:hAnsi="Arial" w:cs="Arial"/>
                <w:bCs/>
                <w:sz w:val="22"/>
              </w:rPr>
              <w:t>04/29/2016</w:t>
            </w:r>
          </w:p>
        </w:tc>
        <w:tc>
          <w:tcPr>
            <w:tcW w:w="2340" w:type="dxa"/>
            <w:tcBorders>
              <w:top w:val="single" w:sz="4" w:space="0" w:color="auto"/>
              <w:left w:val="single" w:sz="4" w:space="0" w:color="auto"/>
              <w:bottom w:val="single" w:sz="4" w:space="0" w:color="auto"/>
              <w:right w:val="single" w:sz="4" w:space="0" w:color="auto"/>
            </w:tcBorders>
          </w:tcPr>
          <w:p w:rsidR="00DE0D13" w:rsidRPr="00E92FDA" w:rsidRDefault="00E43779" w:rsidP="00DE0D13">
            <w:pPr>
              <w:pStyle w:val="Normal2"/>
              <w:keepNext/>
              <w:rPr>
                <w:rFonts w:ascii="Arial" w:hAnsi="Arial" w:cs="Arial"/>
                <w:bCs/>
                <w:sz w:val="22"/>
              </w:rPr>
            </w:pPr>
            <w:r>
              <w:rPr>
                <w:rFonts w:ascii="Arial" w:hAnsi="Arial" w:cs="Arial"/>
                <w:bCs/>
                <w:sz w:val="22"/>
              </w:rPr>
              <w:t>10</w:t>
            </w:r>
            <w:r w:rsidR="00DE0D13" w:rsidRPr="00E92FDA">
              <w:rPr>
                <w:rFonts w:ascii="Arial" w:hAnsi="Arial" w:cs="Arial"/>
                <w:bCs/>
                <w:sz w:val="22"/>
              </w:rPr>
              <w:t>/</w:t>
            </w:r>
            <w:r>
              <w:rPr>
                <w:rFonts w:ascii="Arial" w:hAnsi="Arial" w:cs="Arial"/>
                <w:bCs/>
                <w:sz w:val="22"/>
              </w:rPr>
              <w:t>28</w:t>
            </w:r>
            <w:r w:rsidR="00DE0D13" w:rsidRPr="00E92FDA">
              <w:rPr>
                <w:rFonts w:ascii="Arial" w:hAnsi="Arial" w:cs="Arial"/>
                <w:bCs/>
                <w:sz w:val="22"/>
              </w:rPr>
              <w:t>/2016</w:t>
            </w:r>
          </w:p>
        </w:tc>
        <w:tc>
          <w:tcPr>
            <w:tcW w:w="2340" w:type="dxa"/>
            <w:tcBorders>
              <w:top w:val="single" w:sz="4" w:space="0" w:color="auto"/>
              <w:left w:val="single" w:sz="4" w:space="0" w:color="auto"/>
              <w:bottom w:val="single" w:sz="4" w:space="0" w:color="auto"/>
              <w:right w:val="single" w:sz="4" w:space="0" w:color="auto"/>
            </w:tcBorders>
          </w:tcPr>
          <w:p w:rsidR="00DE0D13" w:rsidRPr="00E92FDA" w:rsidRDefault="00DE0D13" w:rsidP="00DE0D13">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DE0D13" w:rsidRPr="00E92FDA" w:rsidRDefault="00DE0D13" w:rsidP="00DE0D13">
            <w:pPr>
              <w:pStyle w:val="Normal2"/>
              <w:keepNext/>
              <w:rPr>
                <w:rFonts w:ascii="Arial" w:hAnsi="Arial" w:cs="Arial"/>
                <w:bCs/>
                <w:sz w:val="22"/>
              </w:rPr>
            </w:pPr>
          </w:p>
        </w:tc>
      </w:tr>
    </w:tbl>
    <w:p w:rsidR="00DE0D13" w:rsidRDefault="00DE0D13">
      <w:pPr>
        <w:pStyle w:val="Normal2"/>
      </w:pPr>
    </w:p>
    <w:p w:rsidR="00DE0D13" w:rsidRDefault="00DE0D13">
      <w:pPr>
        <w:pStyle w:val="Normal3"/>
      </w:pPr>
    </w:p>
    <w:tbl>
      <w:tblPr>
        <w:tblW w:w="9360" w:type="dxa"/>
        <w:tblBorders>
          <w:bottom w:val="single" w:sz="4" w:space="0" w:color="auto"/>
        </w:tblBorders>
        <w:tblLayout w:type="fixed"/>
        <w:tblLook w:val="0000"/>
      </w:tblPr>
      <w:tblGrid>
        <w:gridCol w:w="9360"/>
      </w:tblGrid>
      <w:tr w:rsidR="00DE0D13" w:rsidRPr="00AF5230" w:rsidTr="00DE0D13">
        <w:trPr>
          <w:tblHeader/>
        </w:trPr>
        <w:tc>
          <w:tcPr>
            <w:tcW w:w="9360" w:type="dxa"/>
            <w:tcBorders>
              <w:bottom w:val="single" w:sz="4" w:space="0" w:color="auto"/>
            </w:tcBorders>
            <w:shd w:val="clear" w:color="auto" w:fill="C0C0C0"/>
          </w:tcPr>
          <w:p w:rsidR="00DE0D13" w:rsidRPr="00AF5230" w:rsidRDefault="00DE0D13" w:rsidP="00DE0D13">
            <w:pPr>
              <w:pStyle w:val="Normal3"/>
              <w:keepNext/>
              <w:rPr>
                <w:rFonts w:ascii="Verdana" w:hAnsi="Verdana"/>
                <w:b/>
                <w:sz w:val="22"/>
                <w:szCs w:val="22"/>
              </w:rPr>
            </w:pPr>
            <w:bookmarkStart w:id="14" w:name="CRIT_SE_26"/>
            <w:bookmarkEnd w:id="14"/>
            <w:r w:rsidRPr="00AF5230">
              <w:rPr>
                <w:rFonts w:ascii="Verdana" w:hAnsi="Verdana"/>
                <w:b/>
                <w:sz w:val="22"/>
                <w:szCs w:val="22"/>
              </w:rPr>
              <w:lastRenderedPageBreak/>
              <w:t>SE Criterion # 26 - Parent participation in meetings</w:t>
            </w:r>
          </w:p>
        </w:tc>
      </w:tr>
      <w:tr w:rsidR="00DE0D13" w:rsidRPr="00E166C8" w:rsidTr="00DE0D13">
        <w:tc>
          <w:tcPr>
            <w:tcW w:w="9360" w:type="dxa"/>
            <w:tcBorders>
              <w:top w:val="single" w:sz="4" w:space="0" w:color="auto"/>
              <w:left w:val="single" w:sz="4" w:space="0" w:color="auto"/>
              <w:bottom w:val="nil"/>
              <w:right w:val="single" w:sz="4" w:space="0" w:color="auto"/>
            </w:tcBorders>
          </w:tcPr>
          <w:p w:rsidR="00DE0D13" w:rsidRPr="00E166C8" w:rsidRDefault="00DE0D13" w:rsidP="00DE0D13">
            <w:pPr>
              <w:pStyle w:val="Normal3"/>
              <w:keepNext/>
              <w:rPr>
                <w:rFonts w:ascii="Verdana" w:hAnsi="Verdana"/>
                <w:b/>
                <w:sz w:val="22"/>
                <w:szCs w:val="22"/>
              </w:rPr>
            </w:pPr>
            <w:bookmarkStart w:id="15" w:name="RATING_SE_26"/>
            <w:bookmarkEnd w:id="15"/>
            <w:r w:rsidRPr="00AF5230">
              <w:rPr>
                <w:rFonts w:ascii="Verdana" w:hAnsi="Verdana"/>
                <w:b/>
                <w:sz w:val="22"/>
                <w:szCs w:val="22"/>
              </w:rPr>
              <w:t>Rating:</w:t>
            </w:r>
          </w:p>
        </w:tc>
      </w:tr>
      <w:tr w:rsidR="00DE0D13" w:rsidRPr="00CE4005" w:rsidTr="00DE0D13">
        <w:tc>
          <w:tcPr>
            <w:tcW w:w="9360" w:type="dxa"/>
            <w:tcBorders>
              <w:top w:val="nil"/>
              <w:left w:val="single" w:sz="4" w:space="0" w:color="auto"/>
              <w:bottom w:val="single" w:sz="4" w:space="0" w:color="auto"/>
              <w:right w:val="single" w:sz="4" w:space="0" w:color="auto"/>
            </w:tcBorders>
          </w:tcPr>
          <w:p w:rsidR="00DE0D13" w:rsidRPr="00CE4005" w:rsidRDefault="00DE0D13" w:rsidP="00DE0D13">
            <w:pPr>
              <w:pStyle w:val="Normal3"/>
              <w:keepNext/>
              <w:rPr>
                <w:rFonts w:ascii="Arial" w:hAnsi="Arial" w:cs="Arial"/>
                <w:sz w:val="22"/>
                <w:szCs w:val="22"/>
              </w:rPr>
            </w:pPr>
            <w:r w:rsidRPr="00CE4005">
              <w:rPr>
                <w:rFonts w:ascii="Arial" w:hAnsi="Arial" w:cs="Arial"/>
                <w:sz w:val="22"/>
                <w:szCs w:val="22"/>
              </w:rPr>
              <w:t>Implemented</w:t>
            </w:r>
          </w:p>
        </w:tc>
      </w:tr>
      <w:tr w:rsidR="00DE0D13" w:rsidRPr="00E166C8" w:rsidTr="00DE0D13">
        <w:tc>
          <w:tcPr>
            <w:tcW w:w="9360" w:type="dxa"/>
            <w:tcBorders>
              <w:top w:val="single" w:sz="4" w:space="0" w:color="auto"/>
              <w:left w:val="single" w:sz="4" w:space="0" w:color="auto"/>
              <w:bottom w:val="nil"/>
              <w:right w:val="single" w:sz="4" w:space="0" w:color="auto"/>
            </w:tcBorders>
          </w:tcPr>
          <w:p w:rsidR="00DE0D13" w:rsidRPr="00E166C8" w:rsidRDefault="00DE0D13" w:rsidP="00DE0D13">
            <w:pPr>
              <w:pStyle w:val="Normal3"/>
              <w:keepNext/>
              <w:rPr>
                <w:rFonts w:ascii="Verdana" w:hAnsi="Verdana"/>
                <w:b/>
                <w:sz w:val="22"/>
                <w:szCs w:val="22"/>
              </w:rPr>
            </w:pPr>
            <w:bookmarkStart w:id="16" w:name="BASIS_FINDINGS_SE_26"/>
            <w:bookmarkEnd w:id="16"/>
            <w:r w:rsidRPr="00AF5230">
              <w:rPr>
                <w:rFonts w:ascii="Verdana" w:hAnsi="Verdana"/>
                <w:b/>
                <w:sz w:val="22"/>
                <w:szCs w:val="22"/>
              </w:rPr>
              <w:t>Basis for Findings:</w:t>
            </w:r>
          </w:p>
        </w:tc>
      </w:tr>
      <w:tr w:rsidR="00DE0D13" w:rsidRPr="00CE4005" w:rsidTr="00DE0D13">
        <w:tc>
          <w:tcPr>
            <w:tcW w:w="9360" w:type="dxa"/>
            <w:tcBorders>
              <w:top w:val="nil"/>
              <w:left w:val="single" w:sz="4" w:space="0" w:color="auto"/>
              <w:bottom w:val="single" w:sz="4" w:space="0" w:color="auto"/>
              <w:right w:val="single" w:sz="4" w:space="0" w:color="auto"/>
            </w:tcBorders>
          </w:tcPr>
          <w:p w:rsidR="00DE0D13" w:rsidRPr="00CE4005" w:rsidRDefault="00DE0D13" w:rsidP="00DE0D13">
            <w:pPr>
              <w:pStyle w:val="Normal3"/>
              <w:keepNext/>
              <w:rPr>
                <w:rFonts w:ascii="Arial" w:hAnsi="Arial" w:cs="Arial"/>
                <w:sz w:val="22"/>
                <w:szCs w:val="22"/>
              </w:rPr>
            </w:pPr>
            <w:r w:rsidRPr="00CE4005">
              <w:rPr>
                <w:rFonts w:ascii="Arial" w:hAnsi="Arial" w:cs="Arial"/>
                <w:sz w:val="22"/>
                <w:szCs w:val="22"/>
              </w:rPr>
              <w:t>The charter school provided the student roster documentation required by the Department.</w:t>
            </w:r>
          </w:p>
        </w:tc>
      </w:tr>
    </w:tbl>
    <w:p w:rsidR="00DE0D13" w:rsidRDefault="00DE0D13">
      <w:pPr>
        <w:pStyle w:val="Normal3"/>
      </w:pPr>
    </w:p>
    <w:p w:rsidR="00DE0D13" w:rsidRPr="00AF5230" w:rsidRDefault="00DE0D13" w:rsidP="00DE0D13">
      <w:pPr>
        <w:rPr>
          <w:rFonts w:ascii="Verdana" w:hAnsi="Verdana"/>
          <w:sz w:val="16"/>
          <w:szCs w:val="16"/>
        </w:rPr>
      </w:pPr>
    </w:p>
    <w:sectPr w:rsidR="00DE0D13" w:rsidRPr="00AF5230" w:rsidSect="00DE0D13">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7B2" w:rsidRDefault="00FD67B2">
      <w:r>
        <w:separator/>
      </w:r>
    </w:p>
  </w:endnote>
  <w:endnote w:type="continuationSeparator" w:id="0">
    <w:p w:rsidR="00FD67B2" w:rsidRDefault="00FD67B2">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13" w:rsidRDefault="00174612" w:rsidP="00DE0D13">
    <w:pPr>
      <w:pStyle w:val="Footer"/>
      <w:framePr w:wrap="around" w:vAnchor="text" w:hAnchor="margin" w:xAlign="right" w:y="1"/>
      <w:rPr>
        <w:rStyle w:val="PageNumber"/>
      </w:rPr>
    </w:pPr>
    <w:r>
      <w:rPr>
        <w:rStyle w:val="PageNumber"/>
      </w:rPr>
      <w:fldChar w:fldCharType="begin"/>
    </w:r>
    <w:r w:rsidR="00DE0D13">
      <w:rPr>
        <w:rStyle w:val="PageNumber"/>
      </w:rPr>
      <w:instrText xml:space="preserve">PAGE  </w:instrText>
    </w:r>
    <w:r>
      <w:rPr>
        <w:rStyle w:val="PageNumber"/>
      </w:rPr>
      <w:fldChar w:fldCharType="end"/>
    </w:r>
  </w:p>
  <w:p w:rsidR="00DE0D13" w:rsidRDefault="00DE0D13" w:rsidP="00DE0D1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13" w:rsidRDefault="00DE0D13" w:rsidP="00DE0D13">
    <w:pPr>
      <w:pStyle w:val="Footer"/>
      <w:tabs>
        <w:tab w:val="clear" w:pos="8640"/>
      </w:tabs>
      <w:ind w:right="360"/>
      <w:jc w:val="center"/>
      <w:rPr>
        <w:rFonts w:ascii="Verdana" w:hAnsi="Verdana"/>
        <w:sz w:val="16"/>
        <w:szCs w:val="16"/>
      </w:rPr>
    </w:pPr>
    <w:bookmarkStart w:id="17" w:name="STATE_ED_FOOTER"/>
    <w:r>
      <w:rPr>
        <w:rFonts w:ascii="Verdana" w:hAnsi="Verdana"/>
        <w:sz w:val="16"/>
        <w:szCs w:val="16"/>
      </w:rPr>
      <w:t>Massachusetts Department of Elementary &amp; Secondary Education</w:t>
    </w:r>
    <w:bookmarkEnd w:id="17"/>
    <w:r>
      <w:rPr>
        <w:rFonts w:ascii="Verdana" w:hAnsi="Verdana"/>
        <w:sz w:val="16"/>
        <w:szCs w:val="16"/>
      </w:rPr>
      <w:t xml:space="preserve"> – </w:t>
    </w:r>
    <w:bookmarkStart w:id="18" w:name="AGENCY_NAME_FOOTER"/>
    <w:r>
      <w:rPr>
        <w:rFonts w:ascii="Verdana" w:hAnsi="Verdana"/>
        <w:sz w:val="16"/>
        <w:szCs w:val="16"/>
      </w:rPr>
      <w:t>Program Quality Assurance Services</w:t>
    </w:r>
    <w:bookmarkEnd w:id="18"/>
  </w:p>
  <w:p w:rsidR="00DE0D13" w:rsidRPr="00700A12" w:rsidRDefault="00DE0D13" w:rsidP="00DE0D13">
    <w:pPr>
      <w:pStyle w:val="Footer"/>
      <w:tabs>
        <w:tab w:val="clear" w:pos="8640"/>
      </w:tabs>
      <w:ind w:right="360"/>
      <w:jc w:val="center"/>
      <w:rPr>
        <w:rFonts w:ascii="Verdana" w:hAnsi="Verdana"/>
        <w:sz w:val="16"/>
        <w:szCs w:val="16"/>
      </w:rPr>
    </w:pPr>
    <w:bookmarkStart w:id="19" w:name="ORG_NAME_FOOTER"/>
    <w:r>
      <w:rPr>
        <w:rFonts w:ascii="Verdana" w:hAnsi="Verdana"/>
        <w:sz w:val="16"/>
        <w:szCs w:val="16"/>
      </w:rPr>
      <w:t xml:space="preserve">Neighborhood House Charter </w:t>
    </w:r>
    <w:r w:rsidR="001712E7">
      <w:rPr>
        <w:rFonts w:ascii="Verdana" w:hAnsi="Verdana"/>
        <w:sz w:val="16"/>
        <w:szCs w:val="16"/>
      </w:rPr>
      <w:t>School</w:t>
    </w:r>
    <w:bookmarkEnd w:id="19"/>
    <w:r>
      <w:rPr>
        <w:rFonts w:ascii="Verdana" w:hAnsi="Verdana"/>
        <w:sz w:val="16"/>
        <w:szCs w:val="16"/>
      </w:rPr>
      <w:t xml:space="preserve"> Mid-Cycle Report </w:t>
    </w:r>
    <w:r w:rsidR="001712E7">
      <w:rPr>
        <w:rFonts w:ascii="Verdana" w:hAnsi="Verdana"/>
        <w:sz w:val="16"/>
        <w:szCs w:val="16"/>
      </w:rPr>
      <w:t>–</w:t>
    </w:r>
    <w:r>
      <w:rPr>
        <w:rFonts w:ascii="Verdana" w:hAnsi="Verdana"/>
        <w:sz w:val="16"/>
        <w:szCs w:val="16"/>
      </w:rPr>
      <w:t xml:space="preserve"> </w:t>
    </w:r>
    <w:bookmarkStart w:id="20" w:name="MCR_REPORT_DATE"/>
    <w:r w:rsidR="001712E7">
      <w:rPr>
        <w:rFonts w:ascii="Verdana" w:hAnsi="Verdana"/>
        <w:sz w:val="16"/>
        <w:szCs w:val="16"/>
      </w:rPr>
      <w:t xml:space="preserve">February 25, </w:t>
    </w:r>
    <w:r w:rsidRPr="00700A12">
      <w:rPr>
        <w:rFonts w:ascii="Verdana" w:hAnsi="Verdana"/>
        <w:sz w:val="16"/>
        <w:szCs w:val="16"/>
      </w:rPr>
      <w:t>2016</w:t>
    </w:r>
    <w:bookmarkEnd w:id="20"/>
  </w:p>
  <w:p w:rsidR="00DE0D13" w:rsidRPr="00700A12" w:rsidRDefault="00DE0D13" w:rsidP="00DE0D13">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174612" w:rsidRPr="00700A12">
      <w:rPr>
        <w:rFonts w:ascii="Verdana" w:hAnsi="Verdana"/>
        <w:sz w:val="16"/>
        <w:szCs w:val="16"/>
      </w:rPr>
      <w:fldChar w:fldCharType="begin"/>
    </w:r>
    <w:r w:rsidRPr="00700A12">
      <w:rPr>
        <w:rFonts w:ascii="Verdana" w:hAnsi="Verdana"/>
        <w:sz w:val="16"/>
        <w:szCs w:val="16"/>
      </w:rPr>
      <w:instrText xml:space="preserve"> PAGE </w:instrText>
    </w:r>
    <w:r w:rsidR="00174612" w:rsidRPr="00700A12">
      <w:rPr>
        <w:rFonts w:ascii="Verdana" w:hAnsi="Verdana"/>
        <w:sz w:val="16"/>
        <w:szCs w:val="16"/>
      </w:rPr>
      <w:fldChar w:fldCharType="separate"/>
    </w:r>
    <w:r w:rsidR="00DD3B93">
      <w:rPr>
        <w:rFonts w:ascii="Verdana" w:hAnsi="Verdana"/>
        <w:noProof/>
        <w:sz w:val="16"/>
        <w:szCs w:val="16"/>
      </w:rPr>
      <w:t>4</w:t>
    </w:r>
    <w:r w:rsidR="00174612" w:rsidRPr="00700A12">
      <w:rPr>
        <w:rFonts w:ascii="Verdana" w:hAnsi="Verdana"/>
        <w:sz w:val="16"/>
        <w:szCs w:val="16"/>
      </w:rPr>
      <w:fldChar w:fldCharType="end"/>
    </w:r>
    <w:r w:rsidRPr="00700A12">
      <w:rPr>
        <w:rFonts w:ascii="Verdana" w:hAnsi="Verdana"/>
        <w:sz w:val="16"/>
        <w:szCs w:val="16"/>
      </w:rPr>
      <w:t xml:space="preserve"> of </w:t>
    </w:r>
    <w:r w:rsidR="00174612" w:rsidRPr="00700A12">
      <w:rPr>
        <w:rFonts w:ascii="Verdana" w:hAnsi="Verdana"/>
        <w:sz w:val="16"/>
        <w:szCs w:val="16"/>
      </w:rPr>
      <w:fldChar w:fldCharType="begin"/>
    </w:r>
    <w:r w:rsidRPr="00700A12">
      <w:rPr>
        <w:rFonts w:ascii="Verdana" w:hAnsi="Verdana"/>
        <w:sz w:val="16"/>
        <w:szCs w:val="16"/>
      </w:rPr>
      <w:instrText xml:space="preserve"> NUMPAGES </w:instrText>
    </w:r>
    <w:r w:rsidR="00174612" w:rsidRPr="00700A12">
      <w:rPr>
        <w:rFonts w:ascii="Verdana" w:hAnsi="Verdana"/>
        <w:sz w:val="16"/>
        <w:szCs w:val="16"/>
      </w:rPr>
      <w:fldChar w:fldCharType="separate"/>
    </w:r>
    <w:r w:rsidR="00DD3B93">
      <w:rPr>
        <w:rFonts w:ascii="Verdana" w:hAnsi="Verdana"/>
        <w:noProof/>
        <w:sz w:val="16"/>
        <w:szCs w:val="16"/>
      </w:rPr>
      <w:t>4</w:t>
    </w:r>
    <w:r w:rsidR="00174612"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7B2" w:rsidRDefault="00FD67B2">
      <w:r>
        <w:separator/>
      </w:r>
    </w:p>
  </w:footnote>
  <w:footnote w:type="continuationSeparator" w:id="0">
    <w:p w:rsidR="00FD67B2" w:rsidRDefault="00FD67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26CF"/>
    <w:multiLevelType w:val="hybridMultilevel"/>
    <w:tmpl w:val="F6606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nsid w:val="4AE16803"/>
    <w:multiLevelType w:val="hybridMultilevel"/>
    <w:tmpl w:val="38D0119E"/>
    <w:lvl w:ilvl="0" w:tplc="D152C752">
      <w:start w:val="1"/>
      <w:numFmt w:val="decimal"/>
      <w:lvlText w:val="%1."/>
      <w:lvlJc w:val="left"/>
      <w:pPr>
        <w:tabs>
          <w:tab w:val="num" w:pos="720"/>
        </w:tabs>
        <w:ind w:left="720" w:hanging="360"/>
      </w:pPr>
      <w:rPr>
        <w:rFonts w:hint="default"/>
      </w:rPr>
    </w:lvl>
    <w:lvl w:ilvl="1" w:tplc="4106EDCA" w:tentative="1">
      <w:start w:val="1"/>
      <w:numFmt w:val="lowerLetter"/>
      <w:lvlText w:val="%2."/>
      <w:lvlJc w:val="left"/>
      <w:pPr>
        <w:tabs>
          <w:tab w:val="num" w:pos="1440"/>
        </w:tabs>
        <w:ind w:left="1440" w:hanging="360"/>
      </w:pPr>
    </w:lvl>
    <w:lvl w:ilvl="2" w:tplc="26BC6C7E" w:tentative="1">
      <w:start w:val="1"/>
      <w:numFmt w:val="lowerRoman"/>
      <w:lvlText w:val="%3."/>
      <w:lvlJc w:val="right"/>
      <w:pPr>
        <w:tabs>
          <w:tab w:val="num" w:pos="2160"/>
        </w:tabs>
        <w:ind w:left="2160" w:hanging="180"/>
      </w:pPr>
    </w:lvl>
    <w:lvl w:ilvl="3" w:tplc="8420293C" w:tentative="1">
      <w:start w:val="1"/>
      <w:numFmt w:val="decimal"/>
      <w:lvlText w:val="%4."/>
      <w:lvlJc w:val="left"/>
      <w:pPr>
        <w:tabs>
          <w:tab w:val="num" w:pos="2880"/>
        </w:tabs>
        <w:ind w:left="2880" w:hanging="360"/>
      </w:pPr>
    </w:lvl>
    <w:lvl w:ilvl="4" w:tplc="58BA55C6" w:tentative="1">
      <w:start w:val="1"/>
      <w:numFmt w:val="lowerLetter"/>
      <w:lvlText w:val="%5."/>
      <w:lvlJc w:val="left"/>
      <w:pPr>
        <w:tabs>
          <w:tab w:val="num" w:pos="3600"/>
        </w:tabs>
        <w:ind w:left="3600" w:hanging="360"/>
      </w:pPr>
    </w:lvl>
    <w:lvl w:ilvl="5" w:tplc="E82A418C" w:tentative="1">
      <w:start w:val="1"/>
      <w:numFmt w:val="lowerRoman"/>
      <w:lvlText w:val="%6."/>
      <w:lvlJc w:val="right"/>
      <w:pPr>
        <w:tabs>
          <w:tab w:val="num" w:pos="4320"/>
        </w:tabs>
        <w:ind w:left="4320" w:hanging="180"/>
      </w:pPr>
    </w:lvl>
    <w:lvl w:ilvl="6" w:tplc="115AEA2A" w:tentative="1">
      <w:start w:val="1"/>
      <w:numFmt w:val="decimal"/>
      <w:lvlText w:val="%7."/>
      <w:lvlJc w:val="left"/>
      <w:pPr>
        <w:tabs>
          <w:tab w:val="num" w:pos="5040"/>
        </w:tabs>
        <w:ind w:left="5040" w:hanging="360"/>
      </w:pPr>
    </w:lvl>
    <w:lvl w:ilvl="7" w:tplc="DEF4BBE0" w:tentative="1">
      <w:start w:val="1"/>
      <w:numFmt w:val="lowerLetter"/>
      <w:lvlText w:val="%8."/>
      <w:lvlJc w:val="left"/>
      <w:pPr>
        <w:tabs>
          <w:tab w:val="num" w:pos="5760"/>
        </w:tabs>
        <w:ind w:left="5760" w:hanging="360"/>
      </w:pPr>
    </w:lvl>
    <w:lvl w:ilvl="8" w:tplc="177072C0" w:tentative="1">
      <w:start w:val="1"/>
      <w:numFmt w:val="lowerRoman"/>
      <w:lvlText w:val="%9."/>
      <w:lvlJc w:val="right"/>
      <w:pPr>
        <w:tabs>
          <w:tab w:val="num" w:pos="6480"/>
        </w:tabs>
        <w:ind w:left="6480" w:hanging="180"/>
      </w:pPr>
    </w:lvl>
  </w:abstractNum>
  <w:abstractNum w:abstractNumId="4">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30722"/>
  </w:hdrShapeDefaults>
  <w:footnotePr>
    <w:footnote w:id="-1"/>
    <w:footnote w:id="0"/>
  </w:footnotePr>
  <w:endnotePr>
    <w:endnote w:id="-1"/>
    <w:endnote w:id="0"/>
  </w:endnotePr>
  <w:compat/>
  <w:rsids>
    <w:rsidRoot w:val="00406CD6"/>
    <w:rsid w:val="00003961"/>
    <w:rsid w:val="001712E7"/>
    <w:rsid w:val="00174612"/>
    <w:rsid w:val="001E386F"/>
    <w:rsid w:val="002F462C"/>
    <w:rsid w:val="00314426"/>
    <w:rsid w:val="0033579A"/>
    <w:rsid w:val="00350DA0"/>
    <w:rsid w:val="00374BBB"/>
    <w:rsid w:val="00397F17"/>
    <w:rsid w:val="00404587"/>
    <w:rsid w:val="00406CD6"/>
    <w:rsid w:val="004266B8"/>
    <w:rsid w:val="005A24E4"/>
    <w:rsid w:val="005B0CEB"/>
    <w:rsid w:val="006D7BB9"/>
    <w:rsid w:val="007818E7"/>
    <w:rsid w:val="007D0FCE"/>
    <w:rsid w:val="00813448"/>
    <w:rsid w:val="009451DF"/>
    <w:rsid w:val="00A05E16"/>
    <w:rsid w:val="00A26268"/>
    <w:rsid w:val="00A937B1"/>
    <w:rsid w:val="00AA17D6"/>
    <w:rsid w:val="00AA4215"/>
    <w:rsid w:val="00B13997"/>
    <w:rsid w:val="00B30AB5"/>
    <w:rsid w:val="00C814DE"/>
    <w:rsid w:val="00C81B01"/>
    <w:rsid w:val="00C83D7C"/>
    <w:rsid w:val="00CE75B2"/>
    <w:rsid w:val="00D97475"/>
    <w:rsid w:val="00DD0BB7"/>
    <w:rsid w:val="00DD3B93"/>
    <w:rsid w:val="00DE0D13"/>
    <w:rsid w:val="00E43779"/>
    <w:rsid w:val="00E55A71"/>
    <w:rsid w:val="00E7467C"/>
    <w:rsid w:val="00EC6EEA"/>
    <w:rsid w:val="00F1623F"/>
    <w:rsid w:val="00F624AD"/>
    <w:rsid w:val="00F8205D"/>
    <w:rsid w:val="00F95E55"/>
    <w:rsid w:val="00FC41E0"/>
    <w:rsid w:val="00FD67B2"/>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DESE-231-23370</_dlc_DocId>
    <_dlc_DocIdUrl xmlns="733efe1c-5bbe-4968-87dc-d400e65c879f">
      <Url>https://sharepoint.doemass.org/ese/webteam/cps/_layouts/DocIdRedir.aspx?ID=DESE-231-23370</Url>
      <Description>DESE-231-23370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03838B50-BCF5-4125-88C2-B13598231D8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4084193-12AC-4A66-A7F5-8FC144ED6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77227F-2D6A-46D4-955A-CFBB47C3C727}">
  <ds:schemaRefs>
    <ds:schemaRef ds:uri="http://schemas.microsoft.com/sharepoint/events"/>
  </ds:schemaRefs>
</ds:datastoreItem>
</file>

<file path=customXml/itemProps4.xml><?xml version="1.0" encoding="utf-8"?>
<ds:datastoreItem xmlns:ds="http://schemas.openxmlformats.org/officeDocument/2006/customXml" ds:itemID="{BDD5F873-F50A-4E4F-B14F-2334C8D0EA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Neighborhood House Charter School Mid-cycle Report 2016</vt:lpstr>
    </vt:vector>
  </TitlesOfParts>
  <Company/>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Neighborhood House Charter School Mid-cycle Report 2016</dc:title>
  <dc:creator>ESE</dc:creator>
  <cp:lastModifiedBy>dzou</cp:lastModifiedBy>
  <cp:revision>3</cp:revision>
  <cp:lastPrinted>2015-01-19T19:22:00Z</cp:lastPrinted>
  <dcterms:created xsi:type="dcterms:W3CDTF">2016-03-03T19:17:00Z</dcterms:created>
  <dcterms:modified xsi:type="dcterms:W3CDTF">2016-03-07T16:48:00Z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7 2016</vt:lpwstr>
  </property>
</Properties>
</file>