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E7063A">
        <w:trPr>
          <w:trHeight w:val="10800"/>
        </w:trPr>
        <w:tc>
          <w:tcPr>
            <w:tcW w:w="1260" w:type="dxa"/>
            <w:tcBorders>
              <w:top w:val="nil"/>
              <w:left w:val="nil"/>
              <w:bottom w:val="nil"/>
            </w:tcBorders>
          </w:tcPr>
          <w:p w:rsidR="00E7063A" w:rsidRDefault="00DF4EC0">
            <w:pPr>
              <w:ind w:left="720" w:hanging="720"/>
              <w:rPr>
                <w:sz w:val="22"/>
              </w:rPr>
            </w:pPr>
            <w:r w:rsidRPr="00DF4EC0">
              <w:rPr>
                <w:noProof/>
                <w:lang w:eastAsia="zh-CN"/>
              </w:rPr>
              <w:pict>
                <v:group id="_x0000_s1030" alt="MA State Seal" style="position:absolute;left:0;text-align:left;margin-left:29.05pt;margin-top:493pt;width:129.6pt;height:129.6pt;z-index:251659776" coordorigin="1139,11300" coordsize="2592,2592">
                  <v:oval id="_x0000_s1027" style="position:absolute;left:1139;top:1130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1696;top:11624;width:1553;height:1953;visibility:visible;mso-wrap-edited:f;mso-wrap-distance-right:21.6pt" wrapcoords="-117 0 -117 21506 21600 21506 21600 0 -117 0" o:allowincell="f" filled="t">
                    <v:imagedata r:id="rId12" o:title="" blacklevel="5898f"/>
                  </v:shape>
                  <v:oval id="_x0000_s1028" style="position:absolute;left:1428;top:11600;width:2016;height:2016" o:allowincell="f" filled="f"/>
                </v:group>
                <o:OLEObject Type="Embed" ProgID="Word.Picture.8" ShapeID="_x0000_s1029" DrawAspect="Content" ObjectID="_1558509274" r:id="rId13"/>
              </w:pict>
            </w:r>
            <w:r w:rsidR="00632ABE">
              <w:rPr>
                <w:noProof/>
                <w:lang w:eastAsia="zh-CN"/>
              </w:rPr>
              <w:drawing>
                <wp:anchor distT="0" distB="0" distL="114300" distR="114300" simplePos="0" relativeHeight="251658752"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1440" w:type="dxa"/>
            <w:tcBorders>
              <w:top w:val="nil"/>
              <w:bottom w:val="nil"/>
            </w:tcBorders>
          </w:tcPr>
          <w:p w:rsidR="00E7063A" w:rsidRDefault="00E7063A">
            <w:pPr>
              <w:rPr>
                <w:sz w:val="22"/>
              </w:rPr>
            </w:pPr>
          </w:p>
        </w:tc>
        <w:tc>
          <w:tcPr>
            <w:tcW w:w="8730" w:type="dxa"/>
            <w:tcBorders>
              <w:top w:val="nil"/>
              <w:bottom w:val="single" w:sz="4" w:space="0" w:color="auto"/>
              <w:right w:val="nil"/>
            </w:tcBorders>
            <w:vAlign w:val="center"/>
          </w:tcPr>
          <w:p w:rsidR="00E7063A" w:rsidRDefault="00E7063A">
            <w:pPr>
              <w:rPr>
                <w:sz w:val="24"/>
              </w:rPr>
            </w:pPr>
          </w:p>
          <w:p w:rsidR="00E7063A" w:rsidRDefault="00E7063A">
            <w:pPr>
              <w:rPr>
                <w:sz w:val="24"/>
              </w:rPr>
            </w:pPr>
          </w:p>
          <w:p w:rsidR="00E7063A" w:rsidRPr="007E5338" w:rsidRDefault="00E7063A">
            <w:pPr>
              <w:pStyle w:val="Heading2"/>
              <w:rPr>
                <w:sz w:val="24"/>
              </w:rPr>
            </w:pPr>
          </w:p>
          <w:p w:rsidR="00E7063A" w:rsidRDefault="00E7063A">
            <w:pPr>
              <w:jc w:val="center"/>
              <w:rPr>
                <w:b/>
                <w:sz w:val="28"/>
              </w:rPr>
            </w:pPr>
            <w:bookmarkStart w:id="0" w:name="rptName"/>
            <w:r>
              <w:rPr>
                <w:b/>
                <w:sz w:val="28"/>
              </w:rPr>
              <w:t>Arlington</w:t>
            </w:r>
            <w:bookmarkEnd w:id="0"/>
            <w:r w:rsidR="00492569">
              <w:rPr>
                <w:b/>
                <w:sz w:val="28"/>
              </w:rPr>
              <w:t xml:space="preserve"> Public Schools</w:t>
            </w:r>
          </w:p>
          <w:p w:rsidR="00E7063A" w:rsidRDefault="00E7063A">
            <w:pPr>
              <w:jc w:val="center"/>
              <w:rPr>
                <w:b/>
                <w:sz w:val="28"/>
              </w:rPr>
            </w:pPr>
          </w:p>
          <w:p w:rsidR="00E7063A" w:rsidRDefault="00E7063A">
            <w:pPr>
              <w:jc w:val="center"/>
              <w:rPr>
                <w:b/>
                <w:sz w:val="28"/>
              </w:rPr>
            </w:pPr>
            <w:r>
              <w:rPr>
                <w:b/>
                <w:sz w:val="28"/>
              </w:rPr>
              <w:t>COORDINATED PROGRAM REVIEW</w:t>
            </w:r>
          </w:p>
          <w:p w:rsidR="00E7063A" w:rsidRDefault="00E7063A">
            <w:pPr>
              <w:jc w:val="center"/>
              <w:rPr>
                <w:b/>
                <w:i/>
                <w:sz w:val="24"/>
              </w:rPr>
            </w:pPr>
            <w:r>
              <w:rPr>
                <w:b/>
                <w:sz w:val="28"/>
              </w:rPr>
              <w:t>REPORT OF FINDINGS</w:t>
            </w:r>
          </w:p>
          <w:p w:rsidR="00E7063A" w:rsidRDefault="00E7063A">
            <w:pPr>
              <w:jc w:val="center"/>
              <w:rPr>
                <w:b/>
                <w:sz w:val="24"/>
              </w:rPr>
            </w:pPr>
          </w:p>
          <w:p w:rsidR="00E7063A" w:rsidRPr="00F8472A" w:rsidRDefault="00E7063A">
            <w:pPr>
              <w:jc w:val="center"/>
              <w:rPr>
                <w:b/>
                <w:sz w:val="24"/>
              </w:rPr>
            </w:pPr>
            <w:r>
              <w:rPr>
                <w:b/>
                <w:sz w:val="24"/>
              </w:rPr>
              <w:t xml:space="preserve">Dates of Onsite Visit: </w:t>
            </w:r>
            <w:bookmarkStart w:id="1" w:name="onsiteVisitDate"/>
            <w:r w:rsidRPr="00F8472A">
              <w:rPr>
                <w:b/>
                <w:sz w:val="24"/>
              </w:rPr>
              <w:t>November 28-30, 2016</w:t>
            </w:r>
            <w:bookmarkEnd w:id="1"/>
          </w:p>
          <w:p w:rsidR="00E7063A" w:rsidRPr="005E59A8" w:rsidRDefault="00E7063A">
            <w:pPr>
              <w:jc w:val="center"/>
              <w:rPr>
                <w:b/>
                <w:sz w:val="24"/>
              </w:rPr>
            </w:pPr>
            <w:r>
              <w:rPr>
                <w:b/>
                <w:sz w:val="24"/>
              </w:rPr>
              <w:t xml:space="preserve">Date of Draft Report: </w:t>
            </w:r>
            <w:bookmarkStart w:id="2" w:name="reportDraftDate"/>
            <w:r w:rsidR="00FC6323">
              <w:rPr>
                <w:b/>
                <w:sz w:val="24"/>
              </w:rPr>
              <w:t>March 29</w:t>
            </w:r>
            <w:r w:rsidRPr="005E59A8">
              <w:rPr>
                <w:b/>
                <w:sz w:val="24"/>
              </w:rPr>
              <w:t>, 2017</w:t>
            </w:r>
            <w:bookmarkEnd w:id="2"/>
          </w:p>
          <w:p w:rsidR="00E7063A" w:rsidRDefault="00E7063A">
            <w:pPr>
              <w:jc w:val="center"/>
              <w:rPr>
                <w:b/>
                <w:sz w:val="24"/>
              </w:rPr>
            </w:pPr>
            <w:r>
              <w:rPr>
                <w:b/>
                <w:sz w:val="24"/>
              </w:rPr>
              <w:t xml:space="preserve">Date of Final Report: </w:t>
            </w:r>
            <w:r w:rsidR="00B7487A">
              <w:rPr>
                <w:b/>
                <w:sz w:val="24"/>
              </w:rPr>
              <w:t>June 2</w:t>
            </w:r>
            <w:r w:rsidR="00FC6323">
              <w:rPr>
                <w:b/>
                <w:sz w:val="24"/>
              </w:rPr>
              <w:t>, 2017</w:t>
            </w:r>
          </w:p>
          <w:p w:rsidR="00E7063A" w:rsidRDefault="00E7063A">
            <w:pPr>
              <w:jc w:val="center"/>
              <w:rPr>
                <w:b/>
                <w:sz w:val="24"/>
              </w:rPr>
            </w:pPr>
            <w:r>
              <w:rPr>
                <w:b/>
                <w:sz w:val="24"/>
              </w:rPr>
              <w:t xml:space="preserve">Action Plan Due: </w:t>
            </w:r>
            <w:r w:rsidR="009E643B">
              <w:rPr>
                <w:b/>
                <w:sz w:val="24"/>
              </w:rPr>
              <w:t xml:space="preserve">June </w:t>
            </w:r>
            <w:r w:rsidR="00B7487A">
              <w:rPr>
                <w:b/>
                <w:sz w:val="24"/>
              </w:rPr>
              <w:t>30</w:t>
            </w:r>
            <w:r w:rsidR="009E643B">
              <w:rPr>
                <w:b/>
                <w:sz w:val="24"/>
              </w:rPr>
              <w:t>, 2017</w:t>
            </w:r>
          </w:p>
          <w:p w:rsidR="00E7063A" w:rsidRDefault="00E7063A">
            <w:pPr>
              <w:jc w:val="center"/>
              <w:rPr>
                <w:b/>
                <w:sz w:val="24"/>
              </w:rPr>
            </w:pPr>
          </w:p>
          <w:p w:rsidR="00E7063A" w:rsidRDefault="00E7063A">
            <w:pPr>
              <w:jc w:val="center"/>
              <w:rPr>
                <w:b/>
                <w:sz w:val="24"/>
              </w:rPr>
            </w:pPr>
          </w:p>
          <w:p w:rsidR="00E7063A" w:rsidRDefault="00E7063A">
            <w:pPr>
              <w:jc w:val="center"/>
              <w:rPr>
                <w:b/>
                <w:sz w:val="24"/>
              </w:rPr>
            </w:pPr>
            <w:r>
              <w:rPr>
                <w:b/>
                <w:sz w:val="24"/>
              </w:rPr>
              <w:t>Department of Elementary and Secondary Education Onsite Team Members:</w:t>
            </w:r>
          </w:p>
          <w:p w:rsidR="00E7063A" w:rsidRPr="00944A5B" w:rsidRDefault="00E7063A">
            <w:pPr>
              <w:jc w:val="center"/>
              <w:rPr>
                <w:b/>
                <w:sz w:val="24"/>
              </w:rPr>
            </w:pPr>
            <w:bookmarkStart w:id="3" w:name="teamMembers"/>
            <w:r w:rsidRPr="00944A5B">
              <w:rPr>
                <w:b/>
                <w:sz w:val="24"/>
              </w:rPr>
              <w:t>Sally Orme, Office of Public School Monitoring (PSM) Chair</w:t>
            </w:r>
          </w:p>
          <w:p w:rsidR="00E7063A" w:rsidRPr="00944A5B" w:rsidRDefault="00E7063A">
            <w:pPr>
              <w:jc w:val="center"/>
              <w:rPr>
                <w:b/>
                <w:sz w:val="24"/>
              </w:rPr>
            </w:pPr>
            <w:r w:rsidRPr="00944A5B">
              <w:rPr>
                <w:b/>
                <w:sz w:val="24"/>
              </w:rPr>
              <w:t>Joan Brinckerhoff, PSM</w:t>
            </w:r>
          </w:p>
          <w:p w:rsidR="00E7063A" w:rsidRPr="00944A5B" w:rsidRDefault="00E7063A">
            <w:pPr>
              <w:jc w:val="center"/>
              <w:rPr>
                <w:b/>
                <w:sz w:val="24"/>
              </w:rPr>
            </w:pPr>
            <w:r w:rsidRPr="00944A5B">
              <w:rPr>
                <w:b/>
                <w:sz w:val="24"/>
              </w:rPr>
              <w:t>Erin VandeVeer, PSM</w:t>
            </w:r>
          </w:p>
          <w:p w:rsidR="00E7063A" w:rsidRPr="00944A5B" w:rsidRDefault="00E7063A">
            <w:pPr>
              <w:jc w:val="center"/>
              <w:rPr>
                <w:b/>
                <w:sz w:val="24"/>
              </w:rPr>
            </w:pPr>
            <w:r w:rsidRPr="00944A5B">
              <w:rPr>
                <w:b/>
                <w:sz w:val="24"/>
              </w:rPr>
              <w:t>Melanie Manares, Office of English Language Acquisition and Academic Achievement (OELAAA) Chair</w:t>
            </w:r>
          </w:p>
          <w:p w:rsidR="00E7063A" w:rsidRPr="00944A5B" w:rsidRDefault="00E7063A">
            <w:pPr>
              <w:jc w:val="center"/>
              <w:rPr>
                <w:b/>
                <w:sz w:val="24"/>
              </w:rPr>
            </w:pPr>
            <w:r w:rsidRPr="00944A5B">
              <w:rPr>
                <w:b/>
                <w:sz w:val="24"/>
              </w:rPr>
              <w:t>Robert Measel, OELAAA</w:t>
            </w:r>
            <w:bookmarkEnd w:id="3"/>
          </w:p>
          <w:p w:rsidR="00E7063A" w:rsidRDefault="00E7063A">
            <w:pPr>
              <w:jc w:val="center"/>
              <w:rPr>
                <w:b/>
                <w:sz w:val="24"/>
              </w:rPr>
            </w:pPr>
          </w:p>
        </w:tc>
      </w:tr>
      <w:tr w:rsidR="00E7063A" w:rsidRPr="007E5338">
        <w:trPr>
          <w:trHeight w:val="989"/>
        </w:trPr>
        <w:tc>
          <w:tcPr>
            <w:tcW w:w="1260" w:type="dxa"/>
            <w:tcBorders>
              <w:left w:val="nil"/>
              <w:bottom w:val="nil"/>
              <w:right w:val="nil"/>
            </w:tcBorders>
          </w:tcPr>
          <w:p w:rsidR="00E7063A" w:rsidRDefault="00E7063A">
            <w:pPr>
              <w:rPr>
                <w:sz w:val="22"/>
              </w:rPr>
            </w:pPr>
          </w:p>
        </w:tc>
        <w:tc>
          <w:tcPr>
            <w:tcW w:w="1440" w:type="dxa"/>
            <w:tcBorders>
              <w:top w:val="nil"/>
              <w:left w:val="nil"/>
              <w:bottom w:val="nil"/>
              <w:right w:val="nil"/>
            </w:tcBorders>
          </w:tcPr>
          <w:p w:rsidR="00E7063A" w:rsidRDefault="00E7063A">
            <w:pPr>
              <w:rPr>
                <w:sz w:val="22"/>
              </w:rPr>
            </w:pPr>
          </w:p>
        </w:tc>
        <w:tc>
          <w:tcPr>
            <w:tcW w:w="8730" w:type="dxa"/>
            <w:tcBorders>
              <w:top w:val="nil"/>
              <w:left w:val="nil"/>
              <w:bottom w:val="nil"/>
              <w:right w:val="nil"/>
            </w:tcBorders>
            <w:vAlign w:val="center"/>
          </w:tcPr>
          <w:p w:rsidR="00E7063A" w:rsidRPr="007E5338" w:rsidRDefault="00E7063A" w:rsidP="00E7063A">
            <w:pPr>
              <w:pStyle w:val="Heading3"/>
              <w:rPr>
                <w:b/>
                <w:sz w:val="22"/>
              </w:rPr>
            </w:pPr>
            <w:r w:rsidRPr="007E5338">
              <w:rPr>
                <w:b/>
                <w:sz w:val="22"/>
              </w:rPr>
              <w:t xml:space="preserve">Mitchell D. Chester, Ed.D. </w:t>
            </w:r>
          </w:p>
          <w:p w:rsidR="00E7063A" w:rsidRPr="007E5338" w:rsidRDefault="00E7063A" w:rsidP="00E7063A">
            <w:pPr>
              <w:pStyle w:val="Heading3"/>
              <w:rPr>
                <w:b/>
                <w:sz w:val="22"/>
              </w:rPr>
            </w:pPr>
            <w:r w:rsidRPr="007E5338">
              <w:rPr>
                <w:b/>
                <w:sz w:val="22"/>
              </w:rPr>
              <w:t xml:space="preserve">Commissioner of Elementary and Secondary Education  </w:t>
            </w:r>
          </w:p>
        </w:tc>
      </w:tr>
      <w:tr w:rsidR="00E7063A">
        <w:trPr>
          <w:trHeight w:val="890"/>
        </w:trPr>
        <w:tc>
          <w:tcPr>
            <w:tcW w:w="1260" w:type="dxa"/>
            <w:tcBorders>
              <w:left w:val="nil"/>
              <w:bottom w:val="nil"/>
            </w:tcBorders>
          </w:tcPr>
          <w:p w:rsidR="00E7063A" w:rsidRDefault="00E7063A">
            <w:pPr>
              <w:rPr>
                <w:sz w:val="22"/>
              </w:rPr>
            </w:pPr>
          </w:p>
        </w:tc>
        <w:tc>
          <w:tcPr>
            <w:tcW w:w="1440" w:type="dxa"/>
            <w:tcBorders>
              <w:top w:val="nil"/>
              <w:bottom w:val="nil"/>
            </w:tcBorders>
          </w:tcPr>
          <w:p w:rsidR="00E7063A" w:rsidRDefault="00E7063A">
            <w:pPr>
              <w:rPr>
                <w:sz w:val="22"/>
              </w:rPr>
            </w:pPr>
          </w:p>
        </w:tc>
        <w:tc>
          <w:tcPr>
            <w:tcW w:w="8730" w:type="dxa"/>
            <w:tcBorders>
              <w:bottom w:val="nil"/>
              <w:right w:val="nil"/>
            </w:tcBorders>
          </w:tcPr>
          <w:p w:rsidR="00E7063A" w:rsidRDefault="00E7063A">
            <w:pPr>
              <w:rPr>
                <w:sz w:val="22"/>
              </w:rPr>
            </w:pPr>
          </w:p>
          <w:p w:rsidR="00E7063A" w:rsidRDefault="00E7063A">
            <w:pPr>
              <w:rPr>
                <w:sz w:val="22"/>
              </w:rPr>
            </w:pPr>
          </w:p>
          <w:p w:rsidR="00E7063A" w:rsidRDefault="00E7063A">
            <w:pPr>
              <w:rPr>
                <w:sz w:val="22"/>
              </w:rPr>
            </w:pPr>
          </w:p>
          <w:p w:rsidR="00E7063A" w:rsidRDefault="00E7063A">
            <w:pPr>
              <w:rPr>
                <w:sz w:val="22"/>
              </w:rPr>
            </w:pPr>
          </w:p>
        </w:tc>
      </w:tr>
    </w:tbl>
    <w:p w:rsidR="00E7063A" w:rsidRPr="00F917FE" w:rsidRDefault="00E7063A">
      <w:pPr>
        <w:jc w:val="center"/>
        <w:rPr>
          <w:b/>
          <w:sz w:val="22"/>
        </w:rPr>
        <w:sectPr w:rsidR="00E7063A" w:rsidRPr="00F917FE" w:rsidSect="00E7063A">
          <w:footerReference w:type="even" r:id="rId15"/>
          <w:footerReference w:type="default" r:id="rId16"/>
          <w:pgSz w:w="12240" w:h="15840" w:code="1"/>
          <w:pgMar w:top="1440" w:right="1440" w:bottom="1440" w:left="1440" w:header="720" w:footer="720" w:gutter="0"/>
          <w:pgNumType w:start="1"/>
          <w:cols w:space="720"/>
          <w:titlePg/>
        </w:sectPr>
      </w:pPr>
    </w:p>
    <w:p w:rsidR="00E7063A" w:rsidRPr="00F917FE" w:rsidRDefault="00E7063A">
      <w:pPr>
        <w:jc w:val="center"/>
        <w:rPr>
          <w:b/>
          <w:sz w:val="22"/>
        </w:rPr>
      </w:pPr>
      <w:r w:rsidRPr="00F917FE">
        <w:rPr>
          <w:b/>
          <w:sz w:val="22"/>
        </w:rPr>
        <w:lastRenderedPageBreak/>
        <w:t>MASSACHUSETTS DEPARTMENT OF ELEMENTARY AND SECONDARY EDUCATION</w:t>
      </w:r>
    </w:p>
    <w:p w:rsidR="00E7063A" w:rsidRPr="00F917FE" w:rsidRDefault="00E7063A">
      <w:pPr>
        <w:jc w:val="center"/>
        <w:rPr>
          <w:b/>
          <w:sz w:val="22"/>
        </w:rPr>
      </w:pPr>
      <w:r w:rsidRPr="00F917FE">
        <w:rPr>
          <w:b/>
          <w:sz w:val="22"/>
        </w:rPr>
        <w:t>COORDINATED PROGRAM REVIEW REPORT</w:t>
      </w:r>
    </w:p>
    <w:p w:rsidR="00E7063A" w:rsidRPr="00F917FE" w:rsidRDefault="00E7063A">
      <w:pPr>
        <w:jc w:val="center"/>
        <w:rPr>
          <w:b/>
          <w:sz w:val="22"/>
        </w:rPr>
      </w:pPr>
    </w:p>
    <w:p w:rsidR="00E7063A" w:rsidRPr="00F917FE" w:rsidRDefault="00E7063A">
      <w:pPr>
        <w:jc w:val="center"/>
        <w:rPr>
          <w:b/>
          <w:sz w:val="26"/>
        </w:rPr>
      </w:pPr>
      <w:bookmarkStart w:id="6" w:name="rptName2"/>
      <w:r>
        <w:rPr>
          <w:b/>
          <w:sz w:val="26"/>
        </w:rPr>
        <w:t>Arlington</w:t>
      </w:r>
      <w:bookmarkEnd w:id="6"/>
      <w:r w:rsidR="00492569">
        <w:rPr>
          <w:b/>
          <w:sz w:val="26"/>
        </w:rPr>
        <w:t xml:space="preserve"> Public Schools</w:t>
      </w:r>
    </w:p>
    <w:p w:rsidR="00E7063A" w:rsidRPr="00F917FE" w:rsidRDefault="00E7063A">
      <w:pPr>
        <w:jc w:val="center"/>
        <w:rPr>
          <w:b/>
          <w:sz w:val="22"/>
        </w:rPr>
      </w:pPr>
    </w:p>
    <w:p w:rsidR="00E7063A" w:rsidRPr="00F917FE" w:rsidRDefault="00E7063A" w:rsidP="00E7063A">
      <w:pPr>
        <w:rPr>
          <w:b/>
          <w:sz w:val="22"/>
        </w:rPr>
      </w:pPr>
    </w:p>
    <w:p w:rsidR="00E7063A" w:rsidRDefault="00DF4EC0">
      <w:pPr>
        <w:pStyle w:val="TOC1"/>
        <w:rPr>
          <w:rFonts w:ascii="Calibri" w:hAnsi="Calibri"/>
        </w:rPr>
      </w:pPr>
      <w:r w:rsidRPr="00DF4EC0">
        <w:fldChar w:fldCharType="begin"/>
      </w:r>
      <w:r w:rsidR="00E7063A" w:rsidRPr="00C63716">
        <w:instrText xml:space="preserve"> TOC \f \h \z </w:instrText>
      </w:r>
      <w:r w:rsidRPr="00DF4EC0">
        <w:fldChar w:fldCharType="separate"/>
      </w:r>
      <w:r w:rsidRPr="00C63716">
        <w:rPr>
          <w:b w:val="0"/>
          <w:bCs w:val="0"/>
        </w:rPr>
        <w:fldChar w:fldCharType="begin"/>
      </w:r>
      <w:r w:rsidR="00E7063A" w:rsidRPr="00C63716">
        <w:rPr>
          <w:rStyle w:val="Hyperlink"/>
          <w:b w:val="0"/>
          <w:bCs w:val="0"/>
        </w:rPr>
        <w:instrText xml:space="preserve"> HYPERLINK \l "_Toc256000000" </w:instrText>
      </w:r>
      <w:r w:rsidRPr="00C63716">
        <w:rPr>
          <w:b w:val="0"/>
          <w:bCs w:val="0"/>
        </w:rPr>
        <w:fldChar w:fldCharType="separate"/>
      </w:r>
      <w:r w:rsidR="00E7063A">
        <w:rPr>
          <w:rStyle w:val="Hyperlink"/>
        </w:rPr>
        <w:t>SCOPE OF COORDINATED PROGRAM REVIEWS</w:t>
      </w:r>
      <w:r w:rsidR="00E7063A">
        <w:rPr>
          <w:rStyle w:val="Hyperlink"/>
        </w:rPr>
        <w:tab/>
      </w:r>
      <w:r>
        <w:fldChar w:fldCharType="begin"/>
      </w:r>
      <w:r w:rsidR="00E7063A">
        <w:rPr>
          <w:rStyle w:val="Hyperlink"/>
        </w:rPr>
        <w:instrText xml:space="preserve"> PAGEREF _Toc256000000 \h </w:instrText>
      </w:r>
      <w:r>
        <w:fldChar w:fldCharType="separate"/>
      </w:r>
      <w:r w:rsidR="00E653C8">
        <w:rPr>
          <w:rStyle w:val="Hyperlink"/>
        </w:rPr>
        <w:t>3</w:t>
      </w:r>
      <w:r>
        <w:fldChar w:fldCharType="end"/>
      </w:r>
    </w:p>
    <w:p w:rsidR="00E7063A" w:rsidRDefault="00DF4EC0">
      <w:pPr>
        <w:pStyle w:val="TOC1"/>
        <w:rPr>
          <w:rFonts w:ascii="Calibri" w:hAnsi="Calibri"/>
        </w:rPr>
      </w:pPr>
      <w:r w:rsidRPr="00C63716">
        <w:rPr>
          <w:b w:val="0"/>
          <w:bCs w:val="0"/>
        </w:rPr>
        <w:fldChar w:fldCharType="end"/>
      </w:r>
      <w:r w:rsidRPr="00C63716">
        <w:rPr>
          <w:b w:val="0"/>
          <w:bCs w:val="0"/>
        </w:rPr>
        <w:fldChar w:fldCharType="begin"/>
      </w:r>
      <w:r w:rsidR="00E7063A" w:rsidRPr="00C63716">
        <w:rPr>
          <w:rStyle w:val="Hyperlink"/>
          <w:b w:val="0"/>
          <w:bCs w:val="0"/>
        </w:rPr>
        <w:instrText xml:space="preserve"> HYPERLINK \l "_Toc256000001" </w:instrText>
      </w:r>
      <w:r w:rsidRPr="00C63716">
        <w:rPr>
          <w:b w:val="0"/>
          <w:bCs w:val="0"/>
        </w:rPr>
        <w:fldChar w:fldCharType="separate"/>
      </w:r>
      <w:r w:rsidR="00E7063A" w:rsidRPr="00F62498">
        <w:rPr>
          <w:rStyle w:val="Hyperlink"/>
        </w:rPr>
        <w:t>COORDINATED PROGRAM REVIEW ELEMENTS</w:t>
      </w:r>
      <w:r w:rsidR="00E7063A">
        <w:rPr>
          <w:rStyle w:val="Hyperlink"/>
        </w:rPr>
        <w:tab/>
      </w:r>
      <w:r>
        <w:fldChar w:fldCharType="begin"/>
      </w:r>
      <w:r w:rsidR="00E7063A">
        <w:rPr>
          <w:rStyle w:val="Hyperlink"/>
        </w:rPr>
        <w:instrText xml:space="preserve"> PAGEREF _Toc256000001 \h </w:instrText>
      </w:r>
      <w:r>
        <w:fldChar w:fldCharType="separate"/>
      </w:r>
      <w:r w:rsidR="00E653C8">
        <w:rPr>
          <w:rStyle w:val="Hyperlink"/>
        </w:rPr>
        <w:t>4</w:t>
      </w:r>
      <w:r>
        <w:fldChar w:fldCharType="end"/>
      </w:r>
    </w:p>
    <w:p w:rsidR="00E7063A" w:rsidRDefault="00DF4EC0">
      <w:pPr>
        <w:pStyle w:val="TOC1"/>
        <w:rPr>
          <w:rFonts w:ascii="Calibri" w:hAnsi="Calibri"/>
        </w:rPr>
      </w:pPr>
      <w:r w:rsidRPr="00C63716">
        <w:rPr>
          <w:b w:val="0"/>
          <w:bCs w:val="0"/>
        </w:rPr>
        <w:fldChar w:fldCharType="end"/>
      </w:r>
      <w:r w:rsidRPr="00C63716">
        <w:rPr>
          <w:b w:val="0"/>
          <w:bCs w:val="0"/>
        </w:rPr>
        <w:fldChar w:fldCharType="begin"/>
      </w:r>
      <w:r w:rsidR="00E7063A" w:rsidRPr="00C63716">
        <w:rPr>
          <w:rStyle w:val="Hyperlink"/>
          <w:b w:val="0"/>
          <w:bCs w:val="0"/>
        </w:rPr>
        <w:instrText xml:space="preserve"> HYPERLINK \l "_Toc256000002" </w:instrText>
      </w:r>
      <w:r w:rsidRPr="00C63716">
        <w:rPr>
          <w:b w:val="0"/>
          <w:bCs w:val="0"/>
        </w:rPr>
        <w:fldChar w:fldCharType="separate"/>
      </w:r>
      <w:r w:rsidR="00E7063A">
        <w:rPr>
          <w:rStyle w:val="Hyperlink"/>
        </w:rPr>
        <w:t>REPORT INTRODUCTION</w:t>
      </w:r>
      <w:r w:rsidR="00E7063A">
        <w:rPr>
          <w:rStyle w:val="Hyperlink"/>
        </w:rPr>
        <w:tab/>
      </w:r>
      <w:r w:rsidR="003179EB">
        <w:t>7</w:t>
      </w:r>
    </w:p>
    <w:p w:rsidR="00E7063A" w:rsidRDefault="00DF4EC0">
      <w:pPr>
        <w:pStyle w:val="TOC1"/>
        <w:rPr>
          <w:rFonts w:ascii="Calibri" w:hAnsi="Calibri"/>
        </w:rPr>
      </w:pPr>
      <w:r w:rsidRPr="00C63716">
        <w:rPr>
          <w:b w:val="0"/>
          <w:bCs w:val="0"/>
        </w:rPr>
        <w:fldChar w:fldCharType="end"/>
      </w:r>
      <w:r w:rsidRPr="00C63716">
        <w:rPr>
          <w:b w:val="0"/>
          <w:bCs w:val="0"/>
        </w:rPr>
        <w:fldChar w:fldCharType="begin"/>
      </w:r>
      <w:r w:rsidR="00E7063A" w:rsidRPr="00C63716">
        <w:rPr>
          <w:rStyle w:val="Hyperlink"/>
          <w:b w:val="0"/>
          <w:bCs w:val="0"/>
        </w:rPr>
        <w:instrText xml:space="preserve"> HYPERLINK \l "_Toc256000003" </w:instrText>
      </w:r>
      <w:r w:rsidRPr="00C63716">
        <w:rPr>
          <w:b w:val="0"/>
          <w:bCs w:val="0"/>
        </w:rPr>
        <w:fldChar w:fldCharType="separate"/>
      </w:r>
      <w:r w:rsidR="00E7063A">
        <w:rPr>
          <w:rStyle w:val="Hyperlink"/>
        </w:rPr>
        <w:t>DEFINITION OF COMPLIANCE RATINGS</w:t>
      </w:r>
      <w:r w:rsidR="00E7063A">
        <w:rPr>
          <w:rStyle w:val="Hyperlink"/>
        </w:rPr>
        <w:tab/>
      </w:r>
      <w:r w:rsidR="003179EB">
        <w:t>9</w:t>
      </w:r>
    </w:p>
    <w:p w:rsidR="00E7063A" w:rsidRDefault="00DF4EC0">
      <w:pPr>
        <w:pStyle w:val="TOC1"/>
        <w:rPr>
          <w:rFonts w:ascii="Calibri" w:hAnsi="Calibri"/>
        </w:rPr>
      </w:pPr>
      <w:r w:rsidRPr="00C63716">
        <w:rPr>
          <w:b w:val="0"/>
          <w:bCs w:val="0"/>
        </w:rPr>
        <w:fldChar w:fldCharType="end"/>
      </w:r>
      <w:r w:rsidRPr="00DF4EC0">
        <w:rPr>
          <w:b w:val="0"/>
          <w:bCs w:val="0"/>
        </w:rPr>
        <w:fldChar w:fldCharType="begin"/>
      </w:r>
      <w:r w:rsidR="00E7063A" w:rsidRPr="00C63716">
        <w:rPr>
          <w:rStyle w:val="Hyperlink"/>
          <w:b w:val="0"/>
          <w:bCs w:val="0"/>
        </w:rPr>
        <w:instrText xml:space="preserve"> HYPERLINK \l "_Toc256000004" </w:instrText>
      </w:r>
      <w:r w:rsidRPr="00DF4EC0">
        <w:rPr>
          <w:b w:val="0"/>
          <w:bCs w:val="0"/>
        </w:rPr>
        <w:fldChar w:fldCharType="separate"/>
      </w:r>
      <w:r w:rsidR="00E7063A">
        <w:rPr>
          <w:rStyle w:val="Hyperlink"/>
        </w:rPr>
        <w:t xml:space="preserve">LEGAL STANDARDS, </w:t>
      </w:r>
      <w:r w:rsidR="00492569">
        <w:rPr>
          <w:rStyle w:val="Hyperlink"/>
        </w:rPr>
        <w:t>COMPLIANCE RATINGS AND FINDINGS</w:t>
      </w:r>
      <w:r w:rsidR="00E7063A">
        <w:rPr>
          <w:rStyle w:val="Hyperlink"/>
        </w:rPr>
        <w:tab/>
      </w:r>
      <w:r w:rsidR="001F7720">
        <w:t>10</w:t>
      </w:r>
    </w:p>
    <w:p w:rsidR="00E7063A" w:rsidRDefault="00DF4EC0">
      <w:pPr>
        <w:pStyle w:val="TOC2"/>
        <w:rPr>
          <w:rFonts w:ascii="Calibri" w:hAnsi="Calibri"/>
        </w:rPr>
      </w:pPr>
      <w:r w:rsidRPr="00C63716">
        <w:rPr>
          <w:b w:val="0"/>
          <w:bCs w:val="0"/>
        </w:rPr>
        <w:fldChar w:fldCharType="end"/>
      </w:r>
      <w:r w:rsidRPr="00C63716">
        <w:rPr>
          <w:b w:val="0"/>
          <w:bCs w:val="0"/>
        </w:rPr>
        <w:fldChar w:fldCharType="begin"/>
      </w:r>
      <w:r w:rsidR="00E7063A" w:rsidRPr="00C63716">
        <w:rPr>
          <w:rStyle w:val="Hyperlink"/>
          <w:b w:val="0"/>
          <w:bCs w:val="0"/>
        </w:rPr>
        <w:instrText xml:space="preserve"> HYPERLINK \l "_Toc256000005" </w:instrText>
      </w:r>
      <w:r w:rsidRPr="00C63716">
        <w:rPr>
          <w:b w:val="0"/>
          <w:bCs w:val="0"/>
        </w:rPr>
        <w:fldChar w:fldCharType="separate"/>
      </w:r>
      <w:r w:rsidR="00E7063A" w:rsidRPr="004F5D1F">
        <w:rPr>
          <w:rStyle w:val="Hyperlink"/>
        </w:rPr>
        <w:t>SPECIAL EDUCATION</w:t>
      </w:r>
      <w:r w:rsidR="00E7063A">
        <w:rPr>
          <w:rStyle w:val="Hyperlink"/>
        </w:rPr>
        <w:tab/>
      </w:r>
      <w:r w:rsidR="003179EB">
        <w:t>11</w:t>
      </w:r>
    </w:p>
    <w:p w:rsidR="00E7063A" w:rsidRDefault="00DF4EC0">
      <w:pPr>
        <w:pStyle w:val="TOC2"/>
        <w:rPr>
          <w:rFonts w:ascii="Calibri" w:hAnsi="Calibri"/>
        </w:rPr>
      </w:pPr>
      <w:r w:rsidRPr="00C63716">
        <w:rPr>
          <w:b w:val="0"/>
          <w:bCs w:val="0"/>
        </w:rPr>
        <w:fldChar w:fldCharType="end"/>
      </w:r>
      <w:r w:rsidRPr="00C63716">
        <w:rPr>
          <w:b w:val="0"/>
          <w:bCs w:val="0"/>
        </w:rPr>
        <w:fldChar w:fldCharType="begin"/>
      </w:r>
      <w:r w:rsidR="00E7063A" w:rsidRPr="00C63716">
        <w:rPr>
          <w:rStyle w:val="Hyperlink"/>
          <w:b w:val="0"/>
          <w:bCs w:val="0"/>
        </w:rPr>
        <w:instrText xml:space="preserve"> HYPERLINK \l "_Toc256000006" </w:instrText>
      </w:r>
      <w:r w:rsidRPr="00C63716">
        <w:rPr>
          <w:b w:val="0"/>
          <w:bCs w:val="0"/>
        </w:rPr>
        <w:fldChar w:fldCharType="separate"/>
      </w:r>
      <w:r w:rsidR="00E7063A" w:rsidRPr="004C0BBA">
        <w:rPr>
          <w:rStyle w:val="Hyperlink"/>
        </w:rPr>
        <w:t>CIVIL RIGHTS AND OTHER RELATED GENERAL EDUCATION REQUIREMENTS</w:t>
      </w:r>
      <w:r w:rsidR="00E7063A">
        <w:rPr>
          <w:rStyle w:val="Hyperlink"/>
        </w:rPr>
        <w:tab/>
      </w:r>
      <w:r w:rsidR="003179EB">
        <w:t>23</w:t>
      </w:r>
    </w:p>
    <w:p w:rsidR="00E7063A" w:rsidRDefault="00DF4EC0">
      <w:pPr>
        <w:pStyle w:val="TOC2"/>
        <w:rPr>
          <w:rFonts w:ascii="Calibri" w:hAnsi="Calibri"/>
        </w:rPr>
      </w:pPr>
      <w:r w:rsidRPr="00C63716">
        <w:rPr>
          <w:b w:val="0"/>
          <w:bCs w:val="0"/>
        </w:rPr>
        <w:fldChar w:fldCharType="end"/>
      </w:r>
      <w:r w:rsidRPr="00DF4EC0">
        <w:rPr>
          <w:b w:val="0"/>
          <w:bCs w:val="0"/>
        </w:rPr>
        <w:fldChar w:fldCharType="begin"/>
      </w:r>
      <w:r w:rsidR="00E7063A" w:rsidRPr="00C63716">
        <w:rPr>
          <w:rStyle w:val="Hyperlink"/>
          <w:b w:val="0"/>
          <w:bCs w:val="0"/>
        </w:rPr>
        <w:instrText xml:space="preserve"> HYPERLINK \l "_Toc256000007" </w:instrText>
      </w:r>
      <w:r w:rsidRPr="00DF4EC0">
        <w:rPr>
          <w:b w:val="0"/>
          <w:bCs w:val="0"/>
        </w:rPr>
        <w:fldChar w:fldCharType="separate"/>
      </w:r>
      <w:r w:rsidR="00E7063A" w:rsidRPr="004C0BBA">
        <w:rPr>
          <w:rStyle w:val="Hyperlink"/>
        </w:rPr>
        <w:t>ENGLISH LEARNER EDUCATION</w:t>
      </w:r>
      <w:r w:rsidR="00E7063A">
        <w:rPr>
          <w:rStyle w:val="Hyperlink"/>
        </w:rPr>
        <w:tab/>
      </w:r>
      <w:r w:rsidR="003179EB">
        <w:t>34</w:t>
      </w:r>
    </w:p>
    <w:p w:rsidR="00E7063A" w:rsidRDefault="00DF4EC0" w:rsidP="00E7063A">
      <w:pPr>
        <w:rPr>
          <w:b/>
          <w:bCs/>
          <w:sz w:val="22"/>
        </w:rPr>
      </w:pPr>
      <w:r w:rsidRPr="00C63716">
        <w:rPr>
          <w:b/>
          <w:bCs/>
          <w:noProof/>
          <w:sz w:val="22"/>
        </w:rPr>
        <w:fldChar w:fldCharType="end"/>
      </w:r>
      <w:r w:rsidRPr="00C63716">
        <w:rPr>
          <w:b/>
          <w:bCs/>
          <w:sz w:val="22"/>
        </w:rPr>
        <w:fldChar w:fldCharType="end"/>
      </w:r>
    </w:p>
    <w:p w:rsidR="00E7063A" w:rsidRDefault="00E7063A" w:rsidP="00E7063A">
      <w:pPr>
        <w:rPr>
          <w:b/>
          <w:sz w:val="22"/>
        </w:rPr>
      </w:pPr>
      <w:r>
        <w:rPr>
          <w:b/>
          <w:caps/>
          <w:sz w:val="22"/>
        </w:rPr>
        <w:br w:type="page"/>
      </w:r>
      <w:r>
        <w:rPr>
          <w:b/>
          <w:sz w:val="22"/>
        </w:rPr>
        <w:lastRenderedPageBreak/>
        <w:t>MASSACHUSETTS DEPARTMENT OF ELEMENTARY AND SECONDARY EDUCATION</w:t>
      </w:r>
    </w:p>
    <w:p w:rsidR="00E7063A" w:rsidRDefault="00E7063A" w:rsidP="00E7063A">
      <w:pPr>
        <w:jc w:val="center"/>
        <w:rPr>
          <w:b/>
          <w:sz w:val="22"/>
        </w:rPr>
      </w:pPr>
      <w:r>
        <w:rPr>
          <w:b/>
          <w:sz w:val="22"/>
        </w:rPr>
        <w:t>COORDINATED PROGRAM REVIEW REPORT</w:t>
      </w:r>
    </w:p>
    <w:p w:rsidR="00492569" w:rsidRDefault="00492569" w:rsidP="00E7063A">
      <w:pPr>
        <w:jc w:val="center"/>
        <w:rPr>
          <w:b/>
          <w:sz w:val="22"/>
        </w:rPr>
      </w:pPr>
    </w:p>
    <w:p w:rsidR="00E7063A" w:rsidRDefault="00E7063A">
      <w:pPr>
        <w:jc w:val="center"/>
        <w:rPr>
          <w:b/>
          <w:sz w:val="22"/>
        </w:rPr>
      </w:pPr>
      <w:bookmarkStart w:id="7" w:name="rptName3"/>
      <w:r>
        <w:rPr>
          <w:b/>
          <w:sz w:val="22"/>
        </w:rPr>
        <w:t>Arlington</w:t>
      </w:r>
      <w:bookmarkEnd w:id="7"/>
      <w:r w:rsidR="00492569">
        <w:rPr>
          <w:b/>
          <w:sz w:val="22"/>
        </w:rPr>
        <w:t xml:space="preserve"> Public Schools</w:t>
      </w:r>
    </w:p>
    <w:p w:rsidR="00E7063A" w:rsidRDefault="00E7063A">
      <w:pPr>
        <w:pStyle w:val="Heading1"/>
        <w:rPr>
          <w:b/>
          <w:sz w:val="22"/>
        </w:rPr>
      </w:pPr>
    </w:p>
    <w:p w:rsidR="00E7063A" w:rsidRDefault="00E7063A">
      <w:pPr>
        <w:keepNext/>
        <w:keepLines/>
        <w:jc w:val="center"/>
        <w:rPr>
          <w:b/>
          <w:sz w:val="22"/>
        </w:rPr>
      </w:pPr>
      <w:r>
        <w:rPr>
          <w:b/>
          <w:sz w:val="22"/>
        </w:rPr>
        <w:t xml:space="preserve">SCOPE OF COORDINATED PROGRAM REVIEWS </w:t>
      </w:r>
    </w:p>
    <w:p w:rsidR="00E7063A" w:rsidRDefault="00DF4EC0" w:rsidP="00E7063A">
      <w:pPr>
        <w:keepNext/>
        <w:keepLines/>
        <w:jc w:val="center"/>
        <w:rPr>
          <w:sz w:val="22"/>
        </w:rPr>
      </w:pPr>
      <w:r>
        <w:rPr>
          <w:b/>
          <w:sz w:val="22"/>
        </w:rPr>
        <w:fldChar w:fldCharType="begin"/>
      </w:r>
      <w:r w:rsidR="00E7063A">
        <w:rPr>
          <w:sz w:val="22"/>
        </w:rPr>
        <w:instrText xml:space="preserve"> TC </w:instrText>
      </w:r>
      <w:bookmarkStart w:id="8" w:name="_Toc256000000"/>
      <w:r w:rsidR="00E7063A">
        <w:rPr>
          <w:sz w:val="22"/>
        </w:rPr>
        <w:instrText>"</w:instrText>
      </w:r>
      <w:bookmarkStart w:id="9" w:name="_Toc409081743"/>
      <w:r w:rsidR="00E7063A">
        <w:rPr>
          <w:b/>
          <w:bCs/>
          <w:sz w:val="22"/>
        </w:rPr>
        <w:instrText>SCOPE OF COORDINATED PROGRAM REVIEWS</w:instrText>
      </w:r>
      <w:bookmarkEnd w:id="9"/>
      <w:r w:rsidR="00E7063A">
        <w:rPr>
          <w:sz w:val="22"/>
        </w:rPr>
        <w:instrText>"</w:instrText>
      </w:r>
      <w:bookmarkEnd w:id="8"/>
      <w:r w:rsidR="00E7063A">
        <w:rPr>
          <w:sz w:val="22"/>
        </w:rPr>
        <w:instrText xml:space="preserve"> \f C \l "1" </w:instrText>
      </w:r>
      <w:r>
        <w:rPr>
          <w:b/>
          <w:sz w:val="22"/>
        </w:rPr>
        <w:fldChar w:fldCharType="end"/>
      </w:r>
    </w:p>
    <w:p w:rsidR="00E7063A" w:rsidRDefault="00E7063A" w:rsidP="00E7063A">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E7063A" w:rsidRDefault="00E7063A" w:rsidP="00E7063A">
      <w:pPr>
        <w:rPr>
          <w:sz w:val="22"/>
        </w:rPr>
      </w:pPr>
      <w:r>
        <w:rPr>
          <w:sz w:val="22"/>
        </w:rPr>
        <w:t xml:space="preserve"> </w:t>
      </w:r>
    </w:p>
    <w:p w:rsidR="00E7063A" w:rsidRDefault="00E7063A" w:rsidP="00E7063A">
      <w:pPr>
        <w:rPr>
          <w:sz w:val="22"/>
        </w:rPr>
      </w:pPr>
      <w:r>
        <w:rPr>
          <w:sz w:val="22"/>
        </w:rPr>
        <w:t>Special Education (SE)</w:t>
      </w:r>
    </w:p>
    <w:p w:rsidR="00E7063A" w:rsidRDefault="00E7063A" w:rsidP="00E7063A">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w:t>
      </w:r>
      <w:r w:rsidR="00FC6323">
        <w:rPr>
          <w:sz w:val="22"/>
        </w:rPr>
        <w:t>6</w:t>
      </w:r>
      <w:r>
        <w:rPr>
          <w:sz w:val="22"/>
        </w:rPr>
        <w:t xml:space="preserve"> - 201</w:t>
      </w:r>
      <w:r w:rsidR="00FC6323">
        <w:rPr>
          <w:sz w:val="22"/>
        </w:rPr>
        <w:t>7</w:t>
      </w:r>
      <w:r>
        <w:rPr>
          <w:sz w:val="22"/>
        </w:rPr>
        <w:t xml:space="preserve"> Web-based Monitoring System (WBMS) districts conducted self-assessment</w:t>
      </w:r>
      <w:r w:rsidRPr="00D74A08">
        <w:rPr>
          <w:sz w:val="22"/>
        </w:rPr>
        <w:t>s</w:t>
      </w:r>
      <w:r>
        <w:rPr>
          <w:sz w:val="22"/>
        </w:rPr>
        <w:t xml:space="preserve"> across all criteria.</w:t>
      </w:r>
    </w:p>
    <w:p w:rsidR="00E7063A" w:rsidRDefault="00E7063A" w:rsidP="00E7063A">
      <w:pPr>
        <w:ind w:left="360"/>
        <w:rPr>
          <w:sz w:val="22"/>
        </w:rPr>
      </w:pPr>
    </w:p>
    <w:p w:rsidR="00E7063A" w:rsidRDefault="00E7063A" w:rsidP="00E7063A">
      <w:pPr>
        <w:rPr>
          <w:b/>
          <w:bCs/>
          <w:sz w:val="22"/>
        </w:rPr>
      </w:pPr>
      <w:r>
        <w:rPr>
          <w:sz w:val="22"/>
        </w:rPr>
        <w:t>Civil Rights Methods of Administration and Other General Education Requirements (CR)</w:t>
      </w:r>
    </w:p>
    <w:p w:rsidR="00E7063A" w:rsidRDefault="00E7063A" w:rsidP="00E7063A">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E7063A" w:rsidRDefault="00E7063A" w:rsidP="00E7063A">
      <w:pPr>
        <w:numPr>
          <w:ilvl w:val="0"/>
          <w:numId w:val="7"/>
        </w:numPr>
        <w:rPr>
          <w:sz w:val="22"/>
        </w:rPr>
      </w:pPr>
      <w:r>
        <w:rPr>
          <w:sz w:val="22"/>
        </w:rPr>
        <w:t>selected requirements from the Massachusetts Board of Education’s Physical Restraint regulations (603 CMR 46.00).</w:t>
      </w:r>
    </w:p>
    <w:p w:rsidR="00E7063A" w:rsidRDefault="00E7063A" w:rsidP="00E7063A">
      <w:pPr>
        <w:numPr>
          <w:ilvl w:val="0"/>
          <w:numId w:val="7"/>
        </w:numPr>
        <w:rPr>
          <w:sz w:val="22"/>
        </w:rPr>
      </w:pPr>
      <w:r>
        <w:rPr>
          <w:sz w:val="22"/>
        </w:rPr>
        <w:t>selected requirements from the Massachusetts Board of Education’s Student Learning Time regulations (603 CMR 27.00).</w:t>
      </w:r>
    </w:p>
    <w:p w:rsidR="00E7063A" w:rsidRDefault="00E7063A" w:rsidP="00E7063A">
      <w:pPr>
        <w:numPr>
          <w:ilvl w:val="0"/>
          <w:numId w:val="7"/>
        </w:numPr>
        <w:rPr>
          <w:sz w:val="22"/>
        </w:rPr>
      </w:pPr>
      <w:r>
        <w:rPr>
          <w:sz w:val="22"/>
        </w:rPr>
        <w:t>various requirements under other federal and state laws.</w:t>
      </w:r>
    </w:p>
    <w:p w:rsidR="00E7063A" w:rsidRDefault="00E7063A" w:rsidP="00E7063A">
      <w:pPr>
        <w:numPr>
          <w:ilvl w:val="0"/>
          <w:numId w:val="7"/>
        </w:numPr>
        <w:rPr>
          <w:sz w:val="22"/>
        </w:rPr>
      </w:pPr>
      <w:r>
        <w:rPr>
          <w:sz w:val="22"/>
        </w:rPr>
        <w:t>The 201</w:t>
      </w:r>
      <w:r w:rsidR="00FC6323">
        <w:rPr>
          <w:sz w:val="22"/>
        </w:rPr>
        <w:t>6</w:t>
      </w:r>
      <w:r>
        <w:rPr>
          <w:sz w:val="22"/>
        </w:rPr>
        <w:t xml:space="preserve"> - 201</w:t>
      </w:r>
      <w:r w:rsidR="00FC6323">
        <w:rPr>
          <w:sz w:val="22"/>
        </w:rPr>
        <w:t>7</w:t>
      </w:r>
      <w:r>
        <w:rPr>
          <w:sz w:val="22"/>
        </w:rPr>
        <w:t xml:space="preserve"> Web-based Monitoring System (WBMS) districts conducted self-assessment</w:t>
      </w:r>
      <w:r w:rsidRPr="00D74A08">
        <w:rPr>
          <w:sz w:val="22"/>
        </w:rPr>
        <w:t>s</w:t>
      </w:r>
      <w:r>
        <w:rPr>
          <w:sz w:val="22"/>
        </w:rPr>
        <w:t xml:space="preserve"> across all criteria</w:t>
      </w:r>
      <w:r w:rsidR="00FC6323">
        <w:rPr>
          <w:sz w:val="22"/>
        </w:rPr>
        <w:t>.</w:t>
      </w:r>
    </w:p>
    <w:p w:rsidR="00E7063A" w:rsidRDefault="00E7063A" w:rsidP="00E7063A">
      <w:pPr>
        <w:ind w:left="360"/>
        <w:rPr>
          <w:sz w:val="22"/>
        </w:rPr>
      </w:pPr>
    </w:p>
    <w:p w:rsidR="00E7063A" w:rsidRDefault="00E7063A" w:rsidP="00E7063A">
      <w:pPr>
        <w:rPr>
          <w:sz w:val="22"/>
        </w:rPr>
      </w:pPr>
      <w:r>
        <w:rPr>
          <w:sz w:val="22"/>
        </w:rPr>
        <w:t>English Learner Education (ELE) in Public Schools</w:t>
      </w:r>
    </w:p>
    <w:p w:rsidR="00E7063A" w:rsidRDefault="00E7063A" w:rsidP="00E7063A">
      <w:pPr>
        <w:numPr>
          <w:ilvl w:val="0"/>
          <w:numId w:val="7"/>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201</w:t>
      </w:r>
      <w:r w:rsidR="00A32856">
        <w:rPr>
          <w:sz w:val="22"/>
        </w:rPr>
        <w:t>6</w:t>
      </w:r>
      <w:r>
        <w:rPr>
          <w:sz w:val="22"/>
        </w:rPr>
        <w:t xml:space="preserve"> - 201</w:t>
      </w:r>
      <w:r w:rsidR="00A32856">
        <w:rPr>
          <w:sz w:val="22"/>
        </w:rPr>
        <w:t>7</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w:t>
      </w:r>
      <w:r w:rsidR="00A32856">
        <w:rPr>
          <w:sz w:val="22"/>
        </w:rPr>
        <w:t>E</w:t>
      </w:r>
      <w:r>
        <w:rPr>
          <w:sz w:val="22"/>
        </w:rPr>
        <w:t>LAAA), including a request for information regarding ELE programs and staff qualifications.</w:t>
      </w:r>
    </w:p>
    <w:p w:rsidR="00E7063A" w:rsidRDefault="00E7063A" w:rsidP="00E7063A">
      <w:pPr>
        <w:rPr>
          <w:sz w:val="22"/>
        </w:rPr>
      </w:pPr>
    </w:p>
    <w:p w:rsidR="00E7063A" w:rsidRDefault="00E7063A" w:rsidP="00E7063A">
      <w:pPr>
        <w:rPr>
          <w:sz w:val="22"/>
        </w:rPr>
      </w:pPr>
      <w:r>
        <w:rPr>
          <w:sz w:val="22"/>
        </w:rPr>
        <w:t xml:space="preserve">Some reviews also cover selected requirements in: </w:t>
      </w:r>
    </w:p>
    <w:p w:rsidR="00E7063A" w:rsidRDefault="00E7063A" w:rsidP="00E7063A">
      <w:pPr>
        <w:rPr>
          <w:sz w:val="22"/>
        </w:rPr>
      </w:pPr>
    </w:p>
    <w:p w:rsidR="00E7063A" w:rsidRDefault="00E7063A" w:rsidP="00E7063A">
      <w:pPr>
        <w:rPr>
          <w:sz w:val="22"/>
        </w:rPr>
      </w:pPr>
      <w:r>
        <w:rPr>
          <w:sz w:val="22"/>
        </w:rPr>
        <w:t xml:space="preserve">Career/Vocational Technical Education (CVTE) </w:t>
      </w:r>
    </w:p>
    <w:p w:rsidR="00E7063A" w:rsidRDefault="00E7063A" w:rsidP="00E7063A">
      <w:pPr>
        <w:numPr>
          <w:ilvl w:val="0"/>
          <w:numId w:val="10"/>
        </w:numPr>
        <w:rPr>
          <w:sz w:val="22"/>
        </w:rPr>
      </w:pPr>
      <w:r w:rsidRPr="00C92A7D">
        <w:rPr>
          <w:sz w:val="22"/>
        </w:rPr>
        <w:t>career/vocational technical education programs under the federal Carl D. Perkins Vocational and Technical Education Act of 1998 and M.G.L. c. 74.</w:t>
      </w:r>
    </w:p>
    <w:p w:rsidR="00E7063A" w:rsidRPr="00C92A7D" w:rsidRDefault="00E7063A" w:rsidP="00E7063A">
      <w:pPr>
        <w:rPr>
          <w:sz w:val="22"/>
        </w:rPr>
      </w:pPr>
    </w:p>
    <w:p w:rsidR="00E7063A" w:rsidRDefault="00E7063A" w:rsidP="00E7063A">
      <w:pPr>
        <w:rPr>
          <w:iCs/>
          <w:sz w:val="22"/>
        </w:rPr>
      </w:pPr>
    </w:p>
    <w:p w:rsidR="00E7063A" w:rsidRDefault="00E7063A" w:rsidP="00E7063A">
      <w:pPr>
        <w:rPr>
          <w:iCs/>
          <w:sz w:val="22"/>
        </w:rPr>
      </w:pPr>
    </w:p>
    <w:p w:rsidR="00E7063A" w:rsidRPr="00C92A7D" w:rsidRDefault="00E7063A" w:rsidP="00E7063A">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7" w:history="1">
        <w:r w:rsidRPr="00C92A7D">
          <w:rPr>
            <w:rStyle w:val="Hyperlink"/>
            <w:iCs/>
            <w:sz w:val="22"/>
          </w:rPr>
          <w:t>http://www.doe.mass.edu/titlei/monitoring</w:t>
        </w:r>
      </w:hyperlink>
      <w:r w:rsidRPr="00C92A7D">
        <w:rPr>
          <w:iCs/>
          <w:sz w:val="22"/>
        </w:rPr>
        <w:t>.</w:t>
      </w:r>
    </w:p>
    <w:p w:rsidR="00E7063A" w:rsidRDefault="00E7063A" w:rsidP="00E7063A">
      <w:pPr>
        <w:pStyle w:val="BodyText2"/>
        <w:jc w:val="center"/>
        <w:rPr>
          <w:b/>
          <w:i w:val="0"/>
        </w:rPr>
      </w:pPr>
    </w:p>
    <w:p w:rsidR="00E7063A" w:rsidRDefault="00E7063A" w:rsidP="00E7063A">
      <w:pPr>
        <w:pStyle w:val="BodyText2"/>
        <w:jc w:val="center"/>
        <w:rPr>
          <w:b/>
          <w:i w:val="0"/>
        </w:rPr>
      </w:pPr>
    </w:p>
    <w:p w:rsidR="00E7063A" w:rsidRDefault="00E7063A" w:rsidP="00E7063A">
      <w:pPr>
        <w:pStyle w:val="BodyText2"/>
        <w:jc w:val="center"/>
        <w:rPr>
          <w:b/>
          <w:i w:val="0"/>
        </w:rPr>
      </w:pPr>
      <w:r w:rsidRPr="00F62498">
        <w:rPr>
          <w:b/>
          <w:i w:val="0"/>
        </w:rPr>
        <w:t>COORDINATED PROGRAM REVIEW ELEMENTS</w:t>
      </w:r>
    </w:p>
    <w:p w:rsidR="00E7063A" w:rsidRPr="00F62498" w:rsidRDefault="00DF4EC0" w:rsidP="00E7063A">
      <w:pPr>
        <w:pStyle w:val="BodyText2"/>
        <w:jc w:val="center"/>
        <w:rPr>
          <w:b/>
          <w:i w:val="0"/>
        </w:rPr>
      </w:pPr>
      <w:r w:rsidRPr="00F62498">
        <w:rPr>
          <w:b/>
          <w:i w:val="0"/>
        </w:rPr>
        <w:fldChar w:fldCharType="begin"/>
      </w:r>
      <w:r w:rsidR="00E7063A" w:rsidRPr="00F62498">
        <w:rPr>
          <w:b/>
          <w:i w:val="0"/>
        </w:rPr>
        <w:instrText xml:space="preserve"> TC </w:instrText>
      </w:r>
      <w:bookmarkStart w:id="10" w:name="_Toc256000001"/>
      <w:r w:rsidR="00E7063A" w:rsidRPr="00F62498">
        <w:rPr>
          <w:b/>
          <w:i w:val="0"/>
        </w:rPr>
        <w:instrText>“</w:instrText>
      </w:r>
      <w:bookmarkStart w:id="11" w:name="_Toc409081744"/>
      <w:r w:rsidR="00E7063A" w:rsidRPr="00F62498">
        <w:rPr>
          <w:b/>
          <w:i w:val="0"/>
        </w:rPr>
        <w:instrText>COORDINATED PROGRAM REVIEW ELEMENTS</w:instrText>
      </w:r>
      <w:bookmarkEnd w:id="11"/>
      <w:r w:rsidR="00E7063A" w:rsidRPr="00F62498">
        <w:rPr>
          <w:b/>
          <w:i w:val="0"/>
        </w:rPr>
        <w:instrText>”</w:instrText>
      </w:r>
      <w:bookmarkEnd w:id="10"/>
      <w:r w:rsidR="00E7063A" w:rsidRPr="00F62498">
        <w:rPr>
          <w:b/>
          <w:i w:val="0"/>
        </w:rPr>
        <w:instrText xml:space="preserve"> \f C \l "1"  </w:instrText>
      </w:r>
      <w:r w:rsidRPr="00F62498">
        <w:rPr>
          <w:b/>
          <w:i w:val="0"/>
        </w:rPr>
        <w:fldChar w:fldCharType="end"/>
      </w:r>
    </w:p>
    <w:p w:rsidR="00E7063A" w:rsidRDefault="00E7063A">
      <w:pPr>
        <w:rPr>
          <w:sz w:val="22"/>
        </w:rPr>
      </w:pPr>
    </w:p>
    <w:p w:rsidR="00E7063A" w:rsidRDefault="00E7063A" w:rsidP="00E7063A">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E7063A" w:rsidRDefault="00E7063A" w:rsidP="00E7063A">
      <w:pPr>
        <w:pStyle w:val="BodyText"/>
      </w:pPr>
    </w:p>
    <w:p w:rsidR="00A32856" w:rsidRDefault="00E7063A" w:rsidP="00E7063A">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w:t>
      </w:r>
      <w:r w:rsidR="00A32856">
        <w:rPr>
          <w:sz w:val="22"/>
        </w:rPr>
        <w:t>approximately</w:t>
      </w:r>
      <w:r>
        <w:rPr>
          <w:sz w:val="22"/>
        </w:rPr>
        <w:t xml:space="preserve"> </w:t>
      </w:r>
      <w:r w:rsidR="00A32856">
        <w:rPr>
          <w:sz w:val="22"/>
        </w:rPr>
        <w:t>66</w:t>
      </w:r>
      <w:r>
        <w:rPr>
          <w:sz w:val="22"/>
        </w:rPr>
        <w:t xml:space="preserve"> school districts and charter schools are scheduled for Coordinated Program Reviews in 201</w:t>
      </w:r>
      <w:r w:rsidR="00A32856">
        <w:rPr>
          <w:sz w:val="22"/>
        </w:rPr>
        <w:t>6</w:t>
      </w:r>
      <w:r>
        <w:rPr>
          <w:sz w:val="22"/>
        </w:rPr>
        <w:t xml:space="preserve"> - 201</w:t>
      </w:r>
      <w:r w:rsidR="00A32856">
        <w:rPr>
          <w:sz w:val="22"/>
        </w:rPr>
        <w:t>7</w:t>
      </w:r>
      <w:r>
        <w:rPr>
          <w:sz w:val="22"/>
        </w:rPr>
        <w:t xml:space="preserve">, of which all  districts participated in the Web-based Monitoring System (WBMS).  The Department’s </w:t>
      </w:r>
    </w:p>
    <w:p w:rsidR="00E7063A" w:rsidRDefault="00A32856" w:rsidP="00E7063A">
      <w:pPr>
        <w:tabs>
          <w:tab w:val="left" w:pos="1080"/>
        </w:tabs>
        <w:ind w:left="1080" w:hanging="1080"/>
        <w:rPr>
          <w:sz w:val="22"/>
        </w:rPr>
      </w:pPr>
      <w:r w:rsidRPr="00A32856">
        <w:rPr>
          <w:b/>
          <w:bCs/>
          <w:sz w:val="22"/>
        </w:rPr>
        <w:t xml:space="preserve">                   </w:t>
      </w:r>
      <w:r w:rsidR="00E7063A">
        <w:rPr>
          <w:sz w:val="22"/>
        </w:rPr>
        <w:t>201</w:t>
      </w:r>
      <w:r>
        <w:rPr>
          <w:sz w:val="22"/>
        </w:rPr>
        <w:t>6</w:t>
      </w:r>
      <w:r w:rsidR="00E7063A">
        <w:rPr>
          <w:sz w:val="22"/>
        </w:rPr>
        <w:t xml:space="preserve"> - 201</w:t>
      </w:r>
      <w:r>
        <w:rPr>
          <w:sz w:val="22"/>
        </w:rPr>
        <w:t>7</w:t>
      </w:r>
      <w:r w:rsidR="00E7063A">
        <w:rPr>
          <w:sz w:val="22"/>
        </w:rPr>
        <w:t xml:space="preserve"> schedule of Coordinated Program Reviews is posted on the Department’s web site at &lt;&lt;</w:t>
      </w:r>
      <w:hyperlink r:id="rId18" w:tgtFrame="_blank" w:history="1">
        <w:r w:rsidR="00E7063A">
          <w:rPr>
            <w:rStyle w:val="Hyperlink"/>
            <w:sz w:val="22"/>
          </w:rPr>
          <w:t>http://www.doe.mass.edu/pqa/review/cpr/schedule.html</w:t>
        </w:r>
      </w:hyperlink>
      <w:r w:rsidR="00E7063A">
        <w:rPr>
          <w:sz w:val="22"/>
        </w:rPr>
        <w:t>&gt;&gt;.  The statewide six-year Program Review cycle, including the Department’s Mid-cycle follow-up monitoring schedule, is posted at &lt;&lt;</w:t>
      </w:r>
      <w:hyperlink r:id="rId19" w:history="1">
        <w:r w:rsidR="00E7063A">
          <w:rPr>
            <w:rStyle w:val="Hyperlink"/>
            <w:sz w:val="22"/>
          </w:rPr>
          <w:t>http://www.doe.mass.edu/pqa/review/cpr/6yrcycle.html</w:t>
        </w:r>
      </w:hyperlink>
      <w:r w:rsidR="00E7063A">
        <w:rPr>
          <w:sz w:val="22"/>
        </w:rPr>
        <w:t>&gt;&gt;.</w:t>
      </w:r>
    </w:p>
    <w:p w:rsidR="00E7063A" w:rsidRDefault="00E7063A" w:rsidP="00E7063A">
      <w:pPr>
        <w:rPr>
          <w:b/>
          <w:bCs/>
          <w:sz w:val="22"/>
          <w:u w:val="single"/>
        </w:rPr>
      </w:pPr>
    </w:p>
    <w:p w:rsidR="00E7063A" w:rsidRDefault="00E7063A" w:rsidP="00E7063A">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w:t>
      </w:r>
      <w:r w:rsidR="00A32856">
        <w:rPr>
          <w:sz w:val="22"/>
        </w:rPr>
        <w:t>56</w:t>
      </w:r>
      <w:r>
        <w:rPr>
          <w:sz w:val="22"/>
        </w:rPr>
        <w:t xml:space="preserve"> current special education criteria and </w:t>
      </w:r>
      <w:r w:rsidR="00A32856">
        <w:rPr>
          <w:sz w:val="22"/>
        </w:rPr>
        <w:t>26</w:t>
      </w:r>
      <w:r>
        <w:rPr>
          <w:sz w:val="22"/>
        </w:rPr>
        <w:t xml:space="preserve"> civil rights criteria. </w:t>
      </w:r>
      <w:r w:rsidR="00A32856">
        <w:rPr>
          <w:sz w:val="22"/>
        </w:rPr>
        <w:t xml:space="preserve">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E7063A" w:rsidRDefault="00E7063A" w:rsidP="00E7063A">
      <w:pPr>
        <w:ind w:left="1080" w:hanging="1080"/>
        <w:rPr>
          <w:sz w:val="22"/>
          <w:szCs w:val="22"/>
        </w:rPr>
      </w:pPr>
    </w:p>
    <w:p w:rsidR="00E7063A" w:rsidRDefault="00E7063A" w:rsidP="00E7063A">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E7063A" w:rsidRDefault="00E7063A" w:rsidP="00E7063A">
      <w:pPr>
        <w:ind w:left="1080" w:hanging="1080"/>
        <w:rPr>
          <w:sz w:val="22"/>
          <w:szCs w:val="22"/>
        </w:rPr>
      </w:pPr>
    </w:p>
    <w:p w:rsidR="00E7063A" w:rsidRDefault="00E7063A" w:rsidP="00E7063A">
      <w:pPr>
        <w:rPr>
          <w:sz w:val="22"/>
        </w:rPr>
      </w:pPr>
    </w:p>
    <w:p w:rsidR="00E7063A" w:rsidRDefault="00E7063A" w:rsidP="00E7063A">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E7063A" w:rsidRDefault="00E7063A" w:rsidP="00E7063A">
      <w:pPr>
        <w:pStyle w:val="BodyText"/>
        <w:tabs>
          <w:tab w:val="left" w:pos="1080"/>
        </w:tabs>
        <w:ind w:left="1080" w:hanging="1080"/>
      </w:pPr>
    </w:p>
    <w:p w:rsidR="00E7063A" w:rsidRDefault="00E7063A" w:rsidP="00E7063A">
      <w:pPr>
        <w:ind w:left="1080"/>
        <w:rPr>
          <w:sz w:val="22"/>
        </w:rPr>
      </w:pPr>
      <w:r>
        <w:rPr>
          <w:sz w:val="22"/>
        </w:rPr>
        <w:t>Self-Assessment Phase:</w:t>
      </w:r>
    </w:p>
    <w:p w:rsidR="00E7063A" w:rsidRDefault="00E7063A" w:rsidP="00E7063A">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E7063A" w:rsidRPr="00E41C64" w:rsidRDefault="00E7063A" w:rsidP="00E7063A">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E7063A" w:rsidRDefault="00E7063A" w:rsidP="00E7063A">
      <w:pPr>
        <w:ind w:left="1080"/>
        <w:rPr>
          <w:sz w:val="22"/>
        </w:rPr>
      </w:pPr>
      <w:r>
        <w:rPr>
          <w:sz w:val="22"/>
        </w:rPr>
        <w:lastRenderedPageBreak/>
        <w:t>Upon completion of these two portions of the district/school’s self-assessment, it is submitted to the Department for review.</w:t>
      </w:r>
    </w:p>
    <w:p w:rsidR="00E7063A" w:rsidRDefault="00E7063A" w:rsidP="00E7063A">
      <w:pPr>
        <w:ind w:left="1080"/>
        <w:rPr>
          <w:sz w:val="22"/>
        </w:rPr>
      </w:pPr>
    </w:p>
    <w:p w:rsidR="00E7063A" w:rsidRDefault="00E7063A" w:rsidP="00E7063A">
      <w:pPr>
        <w:ind w:left="1080"/>
        <w:rPr>
          <w:sz w:val="22"/>
        </w:rPr>
      </w:pPr>
      <w:r>
        <w:rPr>
          <w:sz w:val="22"/>
        </w:rPr>
        <w:t>On-site Verification Phase: Includes activities selected from the following;</w:t>
      </w:r>
    </w:p>
    <w:p w:rsidR="00E7063A" w:rsidRDefault="00E7063A" w:rsidP="00E7063A">
      <w:pPr>
        <w:numPr>
          <w:ilvl w:val="0"/>
          <w:numId w:val="11"/>
        </w:numPr>
        <w:rPr>
          <w:sz w:val="22"/>
        </w:rPr>
      </w:pPr>
      <w:r>
        <w:rPr>
          <w:sz w:val="22"/>
        </w:rPr>
        <w:t>Interviews of administrative, instructional, and support staff consistent with those criteria selected for onsite verification.</w:t>
      </w:r>
    </w:p>
    <w:p w:rsidR="00E7063A" w:rsidRDefault="00E7063A" w:rsidP="00E7063A">
      <w:pPr>
        <w:numPr>
          <w:ilvl w:val="0"/>
          <w:numId w:val="8"/>
        </w:numPr>
        <w:rPr>
          <w:sz w:val="22"/>
        </w:rPr>
      </w:pPr>
      <w:r>
        <w:rPr>
          <w:sz w:val="22"/>
        </w:rPr>
        <w:t>Interviews of parent advisory council (PAC) representatives and other telephone interviews, as requested, by other parents or members of the general public.</w:t>
      </w:r>
    </w:p>
    <w:p w:rsidR="00E7063A" w:rsidRDefault="00E7063A" w:rsidP="00E7063A">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E7063A" w:rsidRDefault="00E7063A" w:rsidP="00E7063A">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E7063A" w:rsidRDefault="00E7063A" w:rsidP="00E7063A">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E7063A" w:rsidRPr="006E5756" w:rsidRDefault="00E7063A" w:rsidP="00E7063A">
      <w:pPr>
        <w:numPr>
          <w:ilvl w:val="0"/>
          <w:numId w:val="8"/>
        </w:numPr>
        <w:rPr>
          <w:sz w:val="22"/>
        </w:rPr>
      </w:pPr>
      <w:r w:rsidRPr="006E5756">
        <w:rPr>
          <w:sz w:val="22"/>
        </w:rPr>
        <w:t>Review of additional documents for special education or civil rights.</w:t>
      </w:r>
    </w:p>
    <w:p w:rsidR="00E7063A" w:rsidRPr="006E5756" w:rsidRDefault="00E7063A" w:rsidP="00E7063A">
      <w:pPr>
        <w:ind w:left="1080"/>
        <w:rPr>
          <w:sz w:val="22"/>
          <w:highlight w:val="yellow"/>
        </w:rPr>
      </w:pPr>
    </w:p>
    <w:p w:rsidR="00E7063A" w:rsidRDefault="00E7063A" w:rsidP="00E7063A">
      <w:pPr>
        <w:ind w:left="1080"/>
        <w:rPr>
          <w:sz w:val="22"/>
        </w:rPr>
      </w:pPr>
    </w:p>
    <w:p w:rsidR="00E7063A" w:rsidRPr="00890C22" w:rsidRDefault="00E7063A" w:rsidP="00E7063A">
      <w:pPr>
        <w:rPr>
          <w:b/>
          <w:sz w:val="22"/>
          <w:u w:val="single"/>
        </w:rPr>
      </w:pPr>
      <w:r w:rsidRPr="00890C22">
        <w:rPr>
          <w:b/>
          <w:sz w:val="22"/>
          <w:u w:val="single"/>
        </w:rPr>
        <w:t>Methods for all other programs in the Coordinated Program Review:</w:t>
      </w:r>
    </w:p>
    <w:p w:rsidR="00E7063A" w:rsidRDefault="00E7063A" w:rsidP="00E7063A">
      <w:pPr>
        <w:rPr>
          <w:sz w:val="22"/>
        </w:rPr>
      </w:pPr>
    </w:p>
    <w:p w:rsidR="00E7063A" w:rsidRDefault="00E7063A" w:rsidP="00E7063A">
      <w:pPr>
        <w:numPr>
          <w:ilvl w:val="0"/>
          <w:numId w:val="9"/>
        </w:numPr>
        <w:rPr>
          <w:sz w:val="22"/>
        </w:rPr>
      </w:pPr>
      <w:r>
        <w:rPr>
          <w:sz w:val="22"/>
        </w:rPr>
        <w:t>Review of documentation about the operation of the charter school or district's programs.</w:t>
      </w:r>
    </w:p>
    <w:p w:rsidR="00E7063A" w:rsidRDefault="00E7063A" w:rsidP="00E7063A">
      <w:pPr>
        <w:ind w:left="1080"/>
        <w:rPr>
          <w:sz w:val="22"/>
        </w:rPr>
      </w:pPr>
    </w:p>
    <w:p w:rsidR="00E7063A" w:rsidRDefault="00E7063A" w:rsidP="00E7063A">
      <w:pPr>
        <w:numPr>
          <w:ilvl w:val="0"/>
          <w:numId w:val="8"/>
        </w:numPr>
        <w:rPr>
          <w:sz w:val="22"/>
        </w:rPr>
      </w:pPr>
      <w:r>
        <w:rPr>
          <w:sz w:val="22"/>
        </w:rPr>
        <w:t>Interviews of administrative, instructional, and support staff across all grade levels.</w:t>
      </w:r>
    </w:p>
    <w:p w:rsidR="00E7063A" w:rsidRDefault="00E7063A" w:rsidP="00E7063A">
      <w:pPr>
        <w:ind w:left="1080"/>
        <w:rPr>
          <w:sz w:val="22"/>
        </w:rPr>
      </w:pPr>
    </w:p>
    <w:p w:rsidR="00E7063A" w:rsidRDefault="00E7063A" w:rsidP="00E7063A">
      <w:pPr>
        <w:numPr>
          <w:ilvl w:val="0"/>
          <w:numId w:val="8"/>
        </w:numPr>
        <w:rPr>
          <w:sz w:val="22"/>
        </w:rPr>
      </w:pPr>
      <w:r>
        <w:rPr>
          <w:sz w:val="22"/>
        </w:rPr>
        <w:t>Telephone interviews as requested by other parents or members of the general public.</w:t>
      </w:r>
    </w:p>
    <w:p w:rsidR="00E7063A" w:rsidRDefault="00E7063A" w:rsidP="00E7063A">
      <w:pPr>
        <w:rPr>
          <w:sz w:val="22"/>
        </w:rPr>
      </w:pPr>
    </w:p>
    <w:p w:rsidR="00E7063A" w:rsidRDefault="00E7063A" w:rsidP="00E7063A">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E7063A" w:rsidRDefault="00E7063A" w:rsidP="00E7063A">
      <w:pPr>
        <w:autoSpaceDE w:val="0"/>
        <w:autoSpaceDN w:val="0"/>
        <w:adjustRightInd w:val="0"/>
        <w:rPr>
          <w:sz w:val="22"/>
          <w:szCs w:val="22"/>
        </w:rPr>
      </w:pPr>
    </w:p>
    <w:p w:rsidR="00E7063A" w:rsidRDefault="00E7063A" w:rsidP="00E7063A">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E7063A" w:rsidRDefault="00E7063A" w:rsidP="00E7063A">
      <w:pPr>
        <w:ind w:left="1080"/>
        <w:rPr>
          <w:sz w:val="22"/>
        </w:rPr>
      </w:pPr>
    </w:p>
    <w:p w:rsidR="00E7063A" w:rsidRDefault="00E7063A" w:rsidP="00E7063A">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E7063A" w:rsidRDefault="00E7063A" w:rsidP="00E7063A">
      <w:pPr>
        <w:rPr>
          <w:sz w:val="22"/>
        </w:rPr>
      </w:pPr>
    </w:p>
    <w:p w:rsidR="00E7063A" w:rsidRDefault="00E7063A" w:rsidP="00E7063A">
      <w:pPr>
        <w:pStyle w:val="BodyText"/>
        <w:ind w:left="1080" w:hanging="900"/>
        <w:rPr>
          <w:b/>
          <w:bCs/>
        </w:rPr>
      </w:pPr>
      <w:r>
        <w:rPr>
          <w:b/>
          <w:bCs/>
          <w:u w:val="single"/>
        </w:rPr>
        <w:t>Report:</w:t>
      </w:r>
      <w:r>
        <w:tab/>
      </w:r>
      <w:r>
        <w:rPr>
          <w:b/>
          <w:bCs/>
        </w:rPr>
        <w:t xml:space="preserve">Preparation: </w:t>
      </w:r>
    </w:p>
    <w:p w:rsidR="00E7063A" w:rsidRDefault="00E7063A" w:rsidP="00E7063A">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0" w:history="1">
        <w:r>
          <w:rPr>
            <w:rStyle w:val="Hyperlink"/>
            <w:bCs/>
            <w:sz w:val="22"/>
          </w:rPr>
          <w:t>http://www.doe.mass.edu/pqa/review/cpr/reports/</w:t>
        </w:r>
      </w:hyperlink>
      <w:r>
        <w:rPr>
          <w:bCs/>
          <w:sz w:val="22"/>
        </w:rPr>
        <w:t>&gt;.</w:t>
      </w:r>
    </w:p>
    <w:p w:rsidR="00E7063A" w:rsidRDefault="00E7063A" w:rsidP="00E7063A">
      <w:pPr>
        <w:ind w:left="1080"/>
        <w:rPr>
          <w:sz w:val="22"/>
        </w:rPr>
      </w:pPr>
    </w:p>
    <w:p w:rsidR="00E7063A" w:rsidRDefault="00E7063A" w:rsidP="00E7063A">
      <w:pPr>
        <w:ind w:left="1080"/>
        <w:rPr>
          <w:b/>
          <w:bCs/>
          <w:sz w:val="22"/>
        </w:rPr>
      </w:pPr>
      <w:r>
        <w:rPr>
          <w:b/>
          <w:bCs/>
          <w:sz w:val="22"/>
        </w:rPr>
        <w:t>Content of Final Report:</w:t>
      </w:r>
    </w:p>
    <w:p w:rsidR="00E7063A" w:rsidRDefault="00E7063A" w:rsidP="00E7063A">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E7063A" w:rsidRDefault="00E7063A" w:rsidP="00E7063A">
      <w:pPr>
        <w:ind w:left="1080"/>
        <w:rPr>
          <w:i/>
          <w:iCs/>
          <w:sz w:val="22"/>
        </w:rPr>
      </w:pPr>
    </w:p>
    <w:p w:rsidR="00E7063A" w:rsidRDefault="00E7063A" w:rsidP="00E7063A">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E7063A" w:rsidRDefault="00E7063A" w:rsidP="00E7063A">
      <w:pPr>
        <w:ind w:left="1080"/>
        <w:rPr>
          <w:sz w:val="22"/>
        </w:rPr>
      </w:pPr>
    </w:p>
    <w:p w:rsidR="00E7063A" w:rsidRDefault="00E7063A" w:rsidP="00E7063A">
      <w:pPr>
        <w:tabs>
          <w:tab w:val="left" w:pos="1080"/>
        </w:tabs>
        <w:ind w:left="1080" w:hanging="1080"/>
        <w:rPr>
          <w:sz w:val="22"/>
        </w:rPr>
      </w:pPr>
      <w:r>
        <w:rPr>
          <w:b/>
          <w:bCs/>
          <w:sz w:val="22"/>
          <w:u w:val="single"/>
        </w:rPr>
        <w:t>Response:</w:t>
      </w:r>
      <w:r>
        <w:rPr>
          <w:sz w:val="22"/>
        </w:rPr>
        <w:tab/>
        <w:t>Where criteria are found “Partially Implemented” or “Not Implemented</w:t>
      </w:r>
      <w:r w:rsidR="00A32856">
        <w:rPr>
          <w:sz w:val="22"/>
        </w:rPr>
        <w:t>,</w:t>
      </w:r>
      <w:r>
        <w:rPr>
          <w:sz w:val="22"/>
        </w:rPr>
        <w:t>”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E7063A" w:rsidRDefault="00E7063A" w:rsidP="00E7063A">
      <w:pPr>
        <w:tabs>
          <w:tab w:val="left" w:pos="1080"/>
        </w:tabs>
        <w:ind w:left="1080"/>
        <w:rPr>
          <w:sz w:val="22"/>
        </w:rPr>
      </w:pPr>
    </w:p>
    <w:p w:rsidR="00E7063A" w:rsidRDefault="00E7063A" w:rsidP="00E7063A">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E7063A" w:rsidRDefault="00E7063A" w:rsidP="00E7063A">
      <w:pPr>
        <w:rPr>
          <w:sz w:val="22"/>
        </w:rPr>
      </w:pPr>
    </w:p>
    <w:p w:rsidR="00E7063A" w:rsidRDefault="00E7063A" w:rsidP="00E7063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E7063A" w:rsidRDefault="00E7063A">
      <w:pPr>
        <w:pStyle w:val="Heading1"/>
        <w:rPr>
          <w:b/>
          <w:sz w:val="22"/>
        </w:rPr>
      </w:pPr>
    </w:p>
    <w:p w:rsidR="00E7063A" w:rsidRDefault="00E7063A" w:rsidP="00E7063A">
      <w:pPr>
        <w:pStyle w:val="Heading1"/>
        <w:rPr>
          <w:b/>
          <w:sz w:val="22"/>
        </w:rPr>
      </w:pPr>
      <w:r>
        <w:rPr>
          <w:b/>
          <w:sz w:val="22"/>
        </w:rPr>
        <w:t>INTRODUCTION TO THE FINAL REPORT</w:t>
      </w:r>
    </w:p>
    <w:p w:rsidR="00E7063A" w:rsidRPr="00492569" w:rsidRDefault="00DF4EC0" w:rsidP="00492569">
      <w:pPr>
        <w:pStyle w:val="Heading1"/>
        <w:rPr>
          <w:b/>
          <w:sz w:val="22"/>
        </w:rPr>
      </w:pPr>
      <w:r>
        <w:rPr>
          <w:b/>
          <w:sz w:val="22"/>
        </w:rPr>
        <w:fldChar w:fldCharType="begin"/>
      </w:r>
      <w:r w:rsidR="00E7063A">
        <w:instrText xml:space="preserve"> TC </w:instrText>
      </w:r>
      <w:bookmarkStart w:id="12" w:name="_Toc256000002"/>
      <w:r w:rsidR="00E7063A">
        <w:instrText>"</w:instrText>
      </w:r>
      <w:bookmarkStart w:id="13" w:name="_Toc224034452"/>
      <w:bookmarkStart w:id="14" w:name="_Toc409081745"/>
      <w:r w:rsidR="00E7063A">
        <w:rPr>
          <w:b/>
          <w:sz w:val="22"/>
        </w:rPr>
        <w:instrText>REPORT INTRODUCTION</w:instrText>
      </w:r>
      <w:bookmarkEnd w:id="13"/>
      <w:bookmarkEnd w:id="14"/>
      <w:r w:rsidR="00E7063A">
        <w:instrText>"</w:instrText>
      </w:r>
      <w:bookmarkEnd w:id="12"/>
      <w:r w:rsidR="00E7063A">
        <w:instrText xml:space="preserve"> \f C \l "1" </w:instrText>
      </w:r>
      <w:r>
        <w:rPr>
          <w:b/>
          <w:sz w:val="22"/>
        </w:rPr>
        <w:fldChar w:fldCharType="end"/>
      </w:r>
    </w:p>
    <w:p w:rsidR="00E7063A" w:rsidRDefault="00E7063A" w:rsidP="00E7063A">
      <w:pPr>
        <w:rPr>
          <w:sz w:val="22"/>
        </w:rPr>
      </w:pPr>
      <w:r>
        <w:rPr>
          <w:sz w:val="22"/>
        </w:rPr>
        <w:t xml:space="preserve">A </w:t>
      </w:r>
      <w:bookmarkStart w:id="15" w:name="teamNumber"/>
      <w:r>
        <w:rPr>
          <w:sz w:val="22"/>
        </w:rPr>
        <w:t>five</w:t>
      </w:r>
      <w:bookmarkEnd w:id="15"/>
      <w:r w:rsidR="00492569">
        <w:rPr>
          <w:sz w:val="22"/>
        </w:rPr>
        <w:t>-</w:t>
      </w:r>
      <w:r>
        <w:rPr>
          <w:sz w:val="22"/>
        </w:rPr>
        <w:t xml:space="preserve">member Massachusetts Department of Elementary and Secondary Education team visited </w:t>
      </w:r>
      <w:bookmarkStart w:id="16" w:name="rptName4"/>
      <w:r w:rsidRPr="00B9151B">
        <w:rPr>
          <w:sz w:val="22"/>
        </w:rPr>
        <w:t>Arlington</w:t>
      </w:r>
      <w:bookmarkEnd w:id="16"/>
      <w:r w:rsidRPr="000D4520">
        <w:rPr>
          <w:sz w:val="22"/>
        </w:rPr>
        <w:t xml:space="preserve"> </w:t>
      </w:r>
      <w:r w:rsidR="003A5068">
        <w:rPr>
          <w:sz w:val="22"/>
        </w:rPr>
        <w:t xml:space="preserve">Public Schools </w:t>
      </w:r>
      <w:r>
        <w:rPr>
          <w:sz w:val="22"/>
        </w:rPr>
        <w:t xml:space="preserve">during the week of </w:t>
      </w:r>
      <w:bookmarkStart w:id="17" w:name="mondayDate"/>
      <w:r>
        <w:rPr>
          <w:sz w:val="22"/>
        </w:rPr>
        <w:t>November 28, 2016</w:t>
      </w:r>
      <w:bookmarkEnd w:id="17"/>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E7063A" w:rsidRDefault="00E7063A" w:rsidP="00E7063A">
      <w:pPr>
        <w:rPr>
          <w:sz w:val="22"/>
        </w:rPr>
      </w:pPr>
    </w:p>
    <w:p w:rsidR="00E7063A" w:rsidRDefault="00E7063A" w:rsidP="00E7063A">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E7063A" w:rsidRDefault="00E7063A" w:rsidP="00E7063A">
      <w:pPr>
        <w:rPr>
          <w:sz w:val="22"/>
        </w:rPr>
      </w:pPr>
    </w:p>
    <w:p w:rsidR="00E7063A" w:rsidRDefault="00E7063A" w:rsidP="00E7063A">
      <w:pPr>
        <w:numPr>
          <w:ilvl w:val="0"/>
          <w:numId w:val="2"/>
        </w:numPr>
        <w:tabs>
          <w:tab w:val="left" w:pos="-1440"/>
        </w:tabs>
        <w:rPr>
          <w:sz w:val="22"/>
        </w:rPr>
      </w:pPr>
      <w:r>
        <w:rPr>
          <w:sz w:val="22"/>
        </w:rPr>
        <w:t xml:space="preserve">Interviews of </w:t>
      </w:r>
      <w:r w:rsidR="00B6148F">
        <w:rPr>
          <w:sz w:val="22"/>
        </w:rPr>
        <w:t xml:space="preserve">13 </w:t>
      </w:r>
      <w:r>
        <w:rPr>
          <w:sz w:val="22"/>
        </w:rPr>
        <w:t>administrative staff.</w:t>
      </w:r>
    </w:p>
    <w:p w:rsidR="00E7063A" w:rsidRDefault="00E7063A" w:rsidP="00E7063A">
      <w:pPr>
        <w:numPr>
          <w:ilvl w:val="0"/>
          <w:numId w:val="3"/>
        </w:numPr>
        <w:tabs>
          <w:tab w:val="left" w:pos="-1440"/>
        </w:tabs>
        <w:rPr>
          <w:sz w:val="22"/>
        </w:rPr>
      </w:pPr>
      <w:r>
        <w:rPr>
          <w:sz w:val="22"/>
        </w:rPr>
        <w:t xml:space="preserve">Interviews of </w:t>
      </w:r>
      <w:r w:rsidR="00B6148F">
        <w:rPr>
          <w:sz w:val="22"/>
        </w:rPr>
        <w:t>60</w:t>
      </w:r>
      <w:r>
        <w:rPr>
          <w:sz w:val="22"/>
        </w:rPr>
        <w:t xml:space="preserve"> teaching and support services staff across all levels.</w:t>
      </w:r>
    </w:p>
    <w:p w:rsidR="00E7063A" w:rsidRDefault="003A5068" w:rsidP="00E7063A">
      <w:pPr>
        <w:numPr>
          <w:ilvl w:val="0"/>
          <w:numId w:val="4"/>
        </w:numPr>
        <w:tabs>
          <w:tab w:val="left" w:pos="-1440"/>
        </w:tabs>
        <w:rPr>
          <w:sz w:val="22"/>
        </w:rPr>
      </w:pPr>
      <w:r>
        <w:rPr>
          <w:sz w:val="22"/>
        </w:rPr>
        <w:t xml:space="preserve">Interview </w:t>
      </w:r>
      <w:r w:rsidR="00E7063A">
        <w:rPr>
          <w:sz w:val="22"/>
        </w:rPr>
        <w:t xml:space="preserve">of </w:t>
      </w:r>
      <w:r>
        <w:rPr>
          <w:sz w:val="22"/>
        </w:rPr>
        <w:t>one</w:t>
      </w:r>
      <w:r w:rsidR="00E7063A">
        <w:rPr>
          <w:sz w:val="22"/>
        </w:rPr>
        <w:t xml:space="preserve"> parent adviso</w:t>
      </w:r>
      <w:r>
        <w:rPr>
          <w:sz w:val="22"/>
        </w:rPr>
        <w:t>ry council (PAC) representative</w:t>
      </w:r>
      <w:r w:rsidR="00E7063A">
        <w:rPr>
          <w:sz w:val="22"/>
        </w:rPr>
        <w:t>.</w:t>
      </w:r>
    </w:p>
    <w:p w:rsidR="00E7063A" w:rsidRDefault="00E7063A" w:rsidP="00E7063A">
      <w:pPr>
        <w:numPr>
          <w:ilvl w:val="0"/>
          <w:numId w:val="4"/>
        </w:numPr>
        <w:tabs>
          <w:tab w:val="left" w:pos="-1440"/>
        </w:tabs>
        <w:rPr>
          <w:sz w:val="22"/>
        </w:rPr>
      </w:pPr>
      <w:r>
        <w:rPr>
          <w:sz w:val="22"/>
        </w:rPr>
        <w:t>Interviews as requested by persons from the general public.</w:t>
      </w:r>
    </w:p>
    <w:p w:rsidR="00E7063A" w:rsidRDefault="00E7063A" w:rsidP="00E7063A">
      <w:pPr>
        <w:numPr>
          <w:ilvl w:val="0"/>
          <w:numId w:val="5"/>
        </w:numPr>
        <w:tabs>
          <w:tab w:val="left" w:pos="-1440"/>
        </w:tabs>
        <w:rPr>
          <w:sz w:val="22"/>
        </w:rPr>
      </w:pPr>
      <w:r>
        <w:rPr>
          <w:sz w:val="22"/>
        </w:rPr>
        <w:t xml:space="preserve">Student record reviews: Samples of </w:t>
      </w:r>
      <w:bookmarkStart w:id="18" w:name="countStudentRec"/>
      <w:r w:rsidR="003A5068">
        <w:rPr>
          <w:sz w:val="22"/>
        </w:rPr>
        <w:t>35</w:t>
      </w:r>
      <w:bookmarkEnd w:id="18"/>
      <w:r>
        <w:rPr>
          <w:sz w:val="22"/>
        </w:rPr>
        <w:t xml:space="preserve"> special education student records and </w:t>
      </w:r>
      <w:bookmarkStart w:id="19" w:name="Text67"/>
      <w:r w:rsidR="003A5068">
        <w:rPr>
          <w:sz w:val="22"/>
        </w:rPr>
        <w:t>ten</w:t>
      </w:r>
      <w:r>
        <w:rPr>
          <w:sz w:val="22"/>
        </w:rPr>
        <w:t xml:space="preserve"> </w:t>
      </w:r>
      <w:bookmarkEnd w:id="19"/>
      <w:r>
        <w:rPr>
          <w:sz w:val="22"/>
        </w:rPr>
        <w:t>English learner education student records.</w:t>
      </w:r>
    </w:p>
    <w:p w:rsidR="00E7063A" w:rsidRDefault="00E7063A" w:rsidP="00E7063A">
      <w:pPr>
        <w:numPr>
          <w:ilvl w:val="0"/>
          <w:numId w:val="5"/>
        </w:numPr>
        <w:tabs>
          <w:tab w:val="left" w:pos="-1440"/>
        </w:tabs>
        <w:rPr>
          <w:sz w:val="22"/>
        </w:rPr>
      </w:pPr>
      <w:r>
        <w:rPr>
          <w:sz w:val="22"/>
        </w:rPr>
        <w:t>Surveys of parents of students with disabilities:</w:t>
      </w:r>
      <w:bookmarkStart w:id="20" w:name="seParentSurveysSent"/>
      <w:r w:rsidR="00A32856">
        <w:rPr>
          <w:sz w:val="22"/>
        </w:rPr>
        <w:t xml:space="preserve"> 52</w:t>
      </w:r>
      <w:bookmarkEnd w:id="20"/>
      <w:r w:rsidR="00A32856">
        <w:rPr>
          <w:sz w:val="22"/>
        </w:rPr>
        <w:t xml:space="preserve"> </w:t>
      </w:r>
      <w:r>
        <w:rPr>
          <w:sz w:val="22"/>
        </w:rPr>
        <w:t>parents of students with disabilities were sent surveys that solicited information about their experiences with the district’s implementation of special education programs, related services</w:t>
      </w:r>
      <w:r w:rsidR="00B6148F">
        <w:rPr>
          <w:sz w:val="22"/>
        </w:rPr>
        <w:t>,</w:t>
      </w:r>
      <w:r>
        <w:rPr>
          <w:sz w:val="22"/>
        </w:rPr>
        <w:t xml:space="preserve"> and procedural requirements. </w:t>
      </w:r>
      <w:bookmarkStart w:id="21" w:name="seParentSurveysReturned"/>
      <w:r w:rsidR="003A5068">
        <w:rPr>
          <w:sz w:val="22"/>
        </w:rPr>
        <w:t>Fifteen</w:t>
      </w:r>
      <w:bookmarkEnd w:id="21"/>
      <w:r>
        <w:rPr>
          <w:sz w:val="22"/>
        </w:rPr>
        <w:t xml:space="preserve"> of these parent surveys were returned to the Department of Elementary and Secondary Education for review.</w:t>
      </w:r>
    </w:p>
    <w:p w:rsidR="00E7063A" w:rsidRDefault="00E7063A" w:rsidP="00E7063A">
      <w:pPr>
        <w:numPr>
          <w:ilvl w:val="0"/>
          <w:numId w:val="6"/>
        </w:numPr>
        <w:tabs>
          <w:tab w:val="left" w:pos="-1440"/>
        </w:tabs>
        <w:rPr>
          <w:sz w:val="22"/>
        </w:rPr>
      </w:pPr>
      <w:r>
        <w:rPr>
          <w:sz w:val="22"/>
        </w:rPr>
        <w:t xml:space="preserve">Surveys of parents of ELE students: </w:t>
      </w:r>
      <w:bookmarkStart w:id="22" w:name="Text65"/>
      <w:r w:rsidR="00A32856">
        <w:rPr>
          <w:sz w:val="22"/>
        </w:rPr>
        <w:t>20</w:t>
      </w:r>
      <w:r>
        <w:rPr>
          <w:sz w:val="22"/>
        </w:rPr>
        <w:t xml:space="preserve"> </w:t>
      </w:r>
      <w:bookmarkEnd w:id="22"/>
      <w:r>
        <w:rPr>
          <w:sz w:val="22"/>
        </w:rPr>
        <w:t xml:space="preserve">parents of ELE students were sent surveys that solicited information about their experiences with the district’s implementation of English learner education programs, services, and procedural requirements. </w:t>
      </w:r>
      <w:bookmarkStart w:id="23" w:name="Text66"/>
      <w:r w:rsidR="003A5068">
        <w:rPr>
          <w:sz w:val="22"/>
        </w:rPr>
        <w:t>Nine</w:t>
      </w:r>
      <w:r>
        <w:rPr>
          <w:sz w:val="22"/>
        </w:rPr>
        <w:t xml:space="preserve"> </w:t>
      </w:r>
      <w:bookmarkEnd w:id="23"/>
      <w:r>
        <w:rPr>
          <w:sz w:val="22"/>
        </w:rPr>
        <w:t>of these parent surveys were returned to the Department of Elementary and Secondary Education for review.</w:t>
      </w:r>
    </w:p>
    <w:p w:rsidR="00E7063A" w:rsidRDefault="00E7063A" w:rsidP="00E7063A">
      <w:pPr>
        <w:numPr>
          <w:ilvl w:val="0"/>
          <w:numId w:val="6"/>
        </w:numPr>
        <w:tabs>
          <w:tab w:val="left" w:pos="-1440"/>
        </w:tabs>
        <w:rPr>
          <w:sz w:val="22"/>
        </w:rPr>
      </w:pPr>
      <w:r>
        <w:rPr>
          <w:sz w:val="22"/>
        </w:rPr>
        <w:t xml:space="preserve">Observation of classrooms and other facilities. A sample of </w:t>
      </w:r>
      <w:bookmarkStart w:id="24" w:name="Text9"/>
      <w:r w:rsidR="003A5068">
        <w:rPr>
          <w:sz w:val="22"/>
        </w:rPr>
        <w:t>21</w:t>
      </w:r>
      <w:r>
        <w:rPr>
          <w:sz w:val="22"/>
        </w:rPr>
        <w:t xml:space="preserve"> </w:t>
      </w:r>
      <w:bookmarkEnd w:id="24"/>
      <w:r>
        <w:rPr>
          <w:sz w:val="22"/>
        </w:rPr>
        <w:t>instructional classrooms and other school facilities used in the delivery of programs and services was visited to examine general levels of compliance with program requirements.</w:t>
      </w:r>
    </w:p>
    <w:p w:rsidR="00E7063A" w:rsidRDefault="00E7063A" w:rsidP="00E7063A">
      <w:pPr>
        <w:pStyle w:val="BodyText3"/>
        <w:jc w:val="left"/>
        <w:rPr>
          <w:sz w:val="22"/>
        </w:rPr>
      </w:pPr>
    </w:p>
    <w:p w:rsidR="00E7063A" w:rsidRDefault="00E7063A">
      <w:pPr>
        <w:pStyle w:val="BodyText3"/>
        <w:jc w:val="left"/>
        <w:rPr>
          <w:sz w:val="22"/>
        </w:rPr>
      </w:pPr>
      <w:r>
        <w:rPr>
          <w:sz w:val="22"/>
        </w:rPr>
        <w:t xml:space="preserve">The report includes findings in the program areas reviewed organized under nine components.  These components are: </w:t>
      </w:r>
    </w:p>
    <w:p w:rsidR="00E7063A" w:rsidRDefault="00E7063A">
      <w:pPr>
        <w:pStyle w:val="BodyText3"/>
        <w:ind w:left="2160"/>
        <w:jc w:val="left"/>
        <w:rPr>
          <w:b/>
          <w:sz w:val="22"/>
        </w:rPr>
      </w:pPr>
    </w:p>
    <w:p w:rsidR="00E7063A" w:rsidRDefault="00E7063A">
      <w:pPr>
        <w:pStyle w:val="BodyText3"/>
        <w:ind w:left="2160"/>
        <w:jc w:val="left"/>
        <w:rPr>
          <w:sz w:val="22"/>
        </w:rPr>
      </w:pPr>
      <w:r>
        <w:rPr>
          <w:b/>
          <w:sz w:val="22"/>
        </w:rPr>
        <w:t>Component I: Assessment of Students</w:t>
      </w:r>
    </w:p>
    <w:p w:rsidR="00E7063A" w:rsidRDefault="00E7063A">
      <w:pPr>
        <w:pStyle w:val="BodyText3"/>
        <w:ind w:left="2160"/>
        <w:jc w:val="left"/>
        <w:rPr>
          <w:b/>
          <w:sz w:val="22"/>
        </w:rPr>
      </w:pPr>
      <w:r>
        <w:rPr>
          <w:b/>
          <w:sz w:val="22"/>
        </w:rPr>
        <w:t>Component II: Student Identification and Program Placement</w:t>
      </w:r>
    </w:p>
    <w:p w:rsidR="00E7063A" w:rsidRDefault="00E7063A">
      <w:pPr>
        <w:pStyle w:val="BodyText3"/>
        <w:ind w:left="2160"/>
        <w:jc w:val="left"/>
        <w:rPr>
          <w:sz w:val="22"/>
        </w:rPr>
      </w:pPr>
      <w:r>
        <w:rPr>
          <w:b/>
          <w:sz w:val="22"/>
        </w:rPr>
        <w:t>Component III: Parent and Community Involvement</w:t>
      </w:r>
    </w:p>
    <w:p w:rsidR="00E7063A" w:rsidRDefault="00E7063A">
      <w:pPr>
        <w:pStyle w:val="BodyText3"/>
        <w:ind w:left="2160"/>
        <w:jc w:val="left"/>
        <w:rPr>
          <w:sz w:val="22"/>
        </w:rPr>
      </w:pPr>
      <w:r>
        <w:rPr>
          <w:b/>
          <w:sz w:val="22"/>
        </w:rPr>
        <w:t>Component IV: Curriculum and Instruction</w:t>
      </w:r>
    </w:p>
    <w:p w:rsidR="00E7063A" w:rsidRDefault="00E7063A">
      <w:pPr>
        <w:pStyle w:val="BodyText3"/>
        <w:ind w:left="2160"/>
        <w:jc w:val="left"/>
        <w:rPr>
          <w:b/>
          <w:sz w:val="22"/>
        </w:rPr>
      </w:pPr>
      <w:r>
        <w:rPr>
          <w:b/>
          <w:sz w:val="22"/>
        </w:rPr>
        <w:t>Component V: Student Support Services</w:t>
      </w:r>
    </w:p>
    <w:p w:rsidR="00E7063A" w:rsidRDefault="00E7063A">
      <w:pPr>
        <w:pStyle w:val="BodyText3"/>
        <w:ind w:left="2160"/>
        <w:jc w:val="left"/>
        <w:rPr>
          <w:b/>
          <w:sz w:val="22"/>
        </w:rPr>
      </w:pPr>
      <w:r>
        <w:rPr>
          <w:b/>
          <w:sz w:val="22"/>
        </w:rPr>
        <w:t>Component VI: Faculty, Staff and Administration</w:t>
      </w:r>
    </w:p>
    <w:p w:rsidR="00E7063A" w:rsidRDefault="00E7063A">
      <w:pPr>
        <w:pStyle w:val="BodyText3"/>
        <w:ind w:left="2160"/>
        <w:jc w:val="left"/>
        <w:rPr>
          <w:sz w:val="22"/>
        </w:rPr>
      </w:pPr>
      <w:r>
        <w:rPr>
          <w:b/>
          <w:sz w:val="22"/>
        </w:rPr>
        <w:t>Component VII: Facilities</w:t>
      </w:r>
    </w:p>
    <w:p w:rsidR="00E7063A" w:rsidRDefault="00E7063A">
      <w:pPr>
        <w:pStyle w:val="BodyText3"/>
        <w:ind w:left="2160"/>
        <w:jc w:val="left"/>
        <w:rPr>
          <w:sz w:val="22"/>
        </w:rPr>
      </w:pPr>
      <w:r>
        <w:rPr>
          <w:b/>
          <w:sz w:val="22"/>
        </w:rPr>
        <w:t>Component VIII: Program Evaluation</w:t>
      </w:r>
    </w:p>
    <w:p w:rsidR="00E7063A" w:rsidRDefault="00E7063A">
      <w:pPr>
        <w:ind w:left="2160"/>
        <w:rPr>
          <w:b/>
          <w:sz w:val="22"/>
        </w:rPr>
      </w:pPr>
      <w:r>
        <w:rPr>
          <w:b/>
          <w:sz w:val="22"/>
        </w:rPr>
        <w:t>Component IX: Recordkeeping and Fund Use</w:t>
      </w:r>
    </w:p>
    <w:p w:rsidR="00E7063A" w:rsidRDefault="00E7063A">
      <w:pPr>
        <w:ind w:left="2160"/>
        <w:rPr>
          <w:b/>
          <w:sz w:val="22"/>
        </w:rPr>
      </w:pPr>
    </w:p>
    <w:p w:rsidR="00492569" w:rsidRDefault="00492569">
      <w:pPr>
        <w:ind w:left="2160"/>
        <w:rPr>
          <w:b/>
          <w:sz w:val="22"/>
        </w:rPr>
      </w:pPr>
    </w:p>
    <w:p w:rsidR="003A5068" w:rsidRDefault="003A5068">
      <w:pPr>
        <w:ind w:left="2160"/>
        <w:rPr>
          <w:b/>
          <w:sz w:val="22"/>
        </w:rPr>
      </w:pPr>
    </w:p>
    <w:p w:rsidR="00A32856" w:rsidRDefault="00A32856">
      <w:pPr>
        <w:ind w:left="2160"/>
        <w:rPr>
          <w:b/>
          <w:sz w:val="22"/>
        </w:rPr>
      </w:pPr>
    </w:p>
    <w:p w:rsidR="00492569" w:rsidRDefault="00492569">
      <w:pPr>
        <w:ind w:left="2160"/>
        <w:rPr>
          <w:b/>
          <w:sz w:val="22"/>
        </w:rPr>
      </w:pPr>
    </w:p>
    <w:tbl>
      <w:tblPr>
        <w:tblW w:w="0" w:type="auto"/>
        <w:tblInd w:w="108" w:type="dxa"/>
        <w:tblLook w:val="04A0"/>
      </w:tblPr>
      <w:tblGrid>
        <w:gridCol w:w="9468"/>
      </w:tblGrid>
      <w:tr w:rsidR="00E7063A" w:rsidRPr="00D351C4" w:rsidTr="00E7063A">
        <w:tc>
          <w:tcPr>
            <w:tcW w:w="9468" w:type="dxa"/>
            <w:shd w:val="clear" w:color="auto" w:fill="auto"/>
          </w:tcPr>
          <w:p w:rsidR="00E7063A" w:rsidRPr="00D351C4" w:rsidRDefault="00E7063A" w:rsidP="00A32856">
            <w:pPr>
              <w:pStyle w:val="BodyText3"/>
              <w:jc w:val="left"/>
              <w:rPr>
                <w:b/>
                <w:sz w:val="22"/>
              </w:rPr>
            </w:pPr>
            <w:bookmarkStart w:id="25" w:name="blockFinalOther"/>
            <w:r w:rsidRPr="00D351C4">
              <w:rPr>
                <w:sz w:val="22"/>
              </w:rPr>
              <w:lastRenderedPageBreak/>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are expected to incorporate the corrective actions into their district and school improvement plans, including their professional development plans.</w:t>
            </w:r>
            <w:bookmarkEnd w:id="25"/>
          </w:p>
        </w:tc>
      </w:tr>
    </w:tbl>
    <w:p w:rsidR="00E7063A" w:rsidRDefault="00E7063A" w:rsidP="00E7063A">
      <w:pPr>
        <w:rPr>
          <w:b/>
          <w:sz w:val="22"/>
        </w:rPr>
      </w:pPr>
    </w:p>
    <w:p w:rsidR="00E7063A" w:rsidRDefault="00E7063A" w:rsidP="00E7063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E7063A" w:rsidTr="00E7063A">
        <w:trPr>
          <w:cantSplit/>
        </w:trPr>
        <w:tc>
          <w:tcPr>
            <w:tcW w:w="9090" w:type="dxa"/>
            <w:gridSpan w:val="2"/>
            <w:tcBorders>
              <w:top w:val="nil"/>
              <w:left w:val="nil"/>
              <w:bottom w:val="nil"/>
              <w:right w:val="nil"/>
            </w:tcBorders>
          </w:tcPr>
          <w:p w:rsidR="00E7063A" w:rsidRPr="007E5338" w:rsidRDefault="00E7063A" w:rsidP="00E7063A">
            <w:pPr>
              <w:pStyle w:val="Heading1"/>
              <w:rPr>
                <w:b/>
                <w:sz w:val="22"/>
                <w:u w:val="single"/>
              </w:rPr>
            </w:pPr>
            <w:r w:rsidRPr="007E5338">
              <w:rPr>
                <w:b/>
                <w:bCs/>
              </w:rPr>
              <w:lastRenderedPageBreak/>
              <w:br w:type="page"/>
            </w:r>
            <w:r w:rsidRPr="007E5338">
              <w:br w:type="page"/>
            </w:r>
            <w:r w:rsidRPr="007E5338">
              <w:rPr>
                <w:b/>
                <w:sz w:val="22"/>
                <w:u w:val="single"/>
              </w:rPr>
              <w:br w:type="page"/>
            </w:r>
            <w:r w:rsidRPr="007E5338">
              <w:rPr>
                <w:b/>
                <w:sz w:val="22"/>
                <w:u w:val="single"/>
              </w:rPr>
              <w:br w:type="page"/>
            </w:r>
            <w:bookmarkStart w:id="26" w:name="_Toc495981573"/>
          </w:p>
          <w:p w:rsidR="00E7063A" w:rsidRPr="007E5338" w:rsidRDefault="00E7063A" w:rsidP="00E7063A">
            <w:pPr>
              <w:pStyle w:val="Heading1"/>
              <w:rPr>
                <w:b/>
                <w:sz w:val="22"/>
              </w:rPr>
            </w:pPr>
            <w:r w:rsidRPr="007E5338">
              <w:rPr>
                <w:b/>
                <w:sz w:val="22"/>
              </w:rPr>
              <w:t xml:space="preserve">DEFINITION OF </w:t>
            </w:r>
            <w:bookmarkEnd w:id="26"/>
            <w:r w:rsidRPr="007E5338">
              <w:rPr>
                <w:b/>
                <w:sz w:val="22"/>
              </w:rPr>
              <w:t>COMPLIANCE RATINGS</w:t>
            </w:r>
          </w:p>
          <w:p w:rsidR="00E7063A" w:rsidRDefault="00DF4EC0" w:rsidP="00E7063A">
            <w:pPr>
              <w:jc w:val="center"/>
              <w:rPr>
                <w:b/>
                <w:sz w:val="22"/>
              </w:rPr>
            </w:pPr>
            <w:r>
              <w:rPr>
                <w:b/>
                <w:sz w:val="22"/>
              </w:rPr>
              <w:fldChar w:fldCharType="begin"/>
            </w:r>
            <w:r w:rsidR="00E7063A">
              <w:rPr>
                <w:b/>
                <w:sz w:val="22"/>
              </w:rPr>
              <w:instrText xml:space="preserve">tc \l1 </w:instrText>
            </w:r>
            <w:bookmarkStart w:id="27" w:name="_Toc256000003"/>
            <w:r w:rsidR="00E7063A">
              <w:rPr>
                <w:b/>
                <w:sz w:val="22"/>
              </w:rPr>
              <w:instrText>"</w:instrText>
            </w:r>
            <w:bookmarkStart w:id="28" w:name="_Toc409081746"/>
            <w:r w:rsidR="00E7063A">
              <w:rPr>
                <w:b/>
                <w:sz w:val="22"/>
              </w:rPr>
              <w:instrText>DEFINITION OF COMPLIANCE RATINGS</w:instrText>
            </w:r>
            <w:bookmarkEnd w:id="27"/>
            <w:bookmarkEnd w:id="28"/>
            <w:r>
              <w:rPr>
                <w:b/>
                <w:sz w:val="22"/>
              </w:rPr>
              <w:fldChar w:fldCharType="end"/>
            </w:r>
          </w:p>
        </w:tc>
      </w:tr>
      <w:tr w:rsidR="00E7063A" w:rsidTr="00E7063A">
        <w:trPr>
          <w:trHeight w:val="791"/>
        </w:trPr>
        <w:tc>
          <w:tcPr>
            <w:tcW w:w="9090" w:type="dxa"/>
            <w:gridSpan w:val="2"/>
            <w:tcBorders>
              <w:top w:val="nil"/>
              <w:left w:val="nil"/>
              <w:bottom w:val="nil"/>
              <w:right w:val="nil"/>
            </w:tcBorders>
          </w:tcPr>
          <w:p w:rsidR="00E7063A" w:rsidRDefault="00E7063A" w:rsidP="00E7063A">
            <w:pPr>
              <w:jc w:val="both"/>
              <w:rPr>
                <w:sz w:val="22"/>
              </w:rPr>
            </w:pPr>
          </w:p>
        </w:tc>
      </w:tr>
      <w:tr w:rsidR="00E7063A" w:rsidTr="00E7063A">
        <w:tc>
          <w:tcPr>
            <w:tcW w:w="3888" w:type="dxa"/>
            <w:tcBorders>
              <w:top w:val="nil"/>
              <w:left w:val="nil"/>
              <w:bottom w:val="nil"/>
              <w:right w:val="nil"/>
            </w:tcBorders>
          </w:tcPr>
          <w:p w:rsidR="00E7063A" w:rsidRDefault="00E7063A" w:rsidP="00E7063A">
            <w:pPr>
              <w:pStyle w:val="BodyText"/>
              <w:tabs>
                <w:tab w:val="clear" w:pos="-1440"/>
              </w:tabs>
              <w:jc w:val="both"/>
              <w:rPr>
                <w:b/>
              </w:rPr>
            </w:pPr>
            <w:r>
              <w:rPr>
                <w:b/>
              </w:rPr>
              <w:t>Commendable</w:t>
            </w:r>
          </w:p>
        </w:tc>
        <w:tc>
          <w:tcPr>
            <w:tcW w:w="5202" w:type="dxa"/>
            <w:tcBorders>
              <w:top w:val="nil"/>
              <w:left w:val="nil"/>
              <w:bottom w:val="nil"/>
              <w:right w:val="nil"/>
            </w:tcBorders>
          </w:tcPr>
          <w:p w:rsidR="00E7063A" w:rsidRDefault="00E7063A" w:rsidP="00E7063A">
            <w:pPr>
              <w:pStyle w:val="BodyText"/>
              <w:tabs>
                <w:tab w:val="clear" w:pos="-1440"/>
              </w:tabs>
            </w:pPr>
            <w:r>
              <w:t>Any requirement or aspect of a requirement implemented in an exemplary manner significantly beyond the requirements of law or regulation.</w:t>
            </w:r>
          </w:p>
        </w:tc>
      </w:tr>
      <w:tr w:rsidR="00E7063A" w:rsidTr="00E7063A">
        <w:trPr>
          <w:trHeight w:val="771"/>
        </w:trPr>
        <w:tc>
          <w:tcPr>
            <w:tcW w:w="9090" w:type="dxa"/>
            <w:gridSpan w:val="2"/>
            <w:tcBorders>
              <w:top w:val="nil"/>
              <w:left w:val="nil"/>
              <w:bottom w:val="nil"/>
              <w:right w:val="nil"/>
            </w:tcBorders>
          </w:tcPr>
          <w:p w:rsidR="00E7063A" w:rsidRDefault="00E7063A" w:rsidP="00E7063A">
            <w:pPr>
              <w:pStyle w:val="TOC8"/>
            </w:pPr>
          </w:p>
        </w:tc>
      </w:tr>
      <w:tr w:rsidR="00E7063A" w:rsidTr="00E7063A">
        <w:tc>
          <w:tcPr>
            <w:tcW w:w="3888" w:type="dxa"/>
            <w:tcBorders>
              <w:top w:val="nil"/>
              <w:left w:val="nil"/>
              <w:bottom w:val="nil"/>
              <w:right w:val="nil"/>
            </w:tcBorders>
          </w:tcPr>
          <w:p w:rsidR="00E7063A" w:rsidRDefault="00E7063A" w:rsidP="00E7063A">
            <w:pPr>
              <w:pStyle w:val="BodyText"/>
              <w:tabs>
                <w:tab w:val="clear" w:pos="-1440"/>
              </w:tabs>
              <w:jc w:val="both"/>
              <w:rPr>
                <w:b/>
              </w:rPr>
            </w:pPr>
            <w:r>
              <w:rPr>
                <w:b/>
              </w:rPr>
              <w:t>Implemented</w:t>
            </w:r>
          </w:p>
        </w:tc>
        <w:tc>
          <w:tcPr>
            <w:tcW w:w="5202" w:type="dxa"/>
            <w:tcBorders>
              <w:top w:val="nil"/>
              <w:left w:val="nil"/>
              <w:bottom w:val="nil"/>
              <w:right w:val="nil"/>
            </w:tcBorders>
          </w:tcPr>
          <w:p w:rsidR="00E7063A" w:rsidRDefault="00E7063A" w:rsidP="00E7063A">
            <w:pPr>
              <w:pStyle w:val="BodyText"/>
              <w:tabs>
                <w:tab w:val="clear" w:pos="-1440"/>
              </w:tabs>
            </w:pPr>
            <w:r>
              <w:t>The requirement is substantially met in all important aspects.</w:t>
            </w:r>
          </w:p>
        </w:tc>
      </w:tr>
      <w:tr w:rsidR="00E7063A" w:rsidTr="00E7063A">
        <w:trPr>
          <w:trHeight w:val="771"/>
        </w:trPr>
        <w:tc>
          <w:tcPr>
            <w:tcW w:w="9090" w:type="dxa"/>
            <w:gridSpan w:val="2"/>
            <w:tcBorders>
              <w:top w:val="nil"/>
              <w:left w:val="nil"/>
              <w:bottom w:val="nil"/>
              <w:right w:val="nil"/>
            </w:tcBorders>
          </w:tcPr>
          <w:p w:rsidR="00E7063A" w:rsidRDefault="00E7063A" w:rsidP="00E7063A">
            <w:pPr>
              <w:rPr>
                <w:sz w:val="22"/>
              </w:rPr>
            </w:pPr>
          </w:p>
        </w:tc>
      </w:tr>
      <w:tr w:rsidR="00E7063A" w:rsidTr="00E7063A">
        <w:tc>
          <w:tcPr>
            <w:tcW w:w="3888" w:type="dxa"/>
            <w:tcBorders>
              <w:top w:val="nil"/>
              <w:left w:val="nil"/>
              <w:bottom w:val="nil"/>
              <w:right w:val="nil"/>
            </w:tcBorders>
          </w:tcPr>
          <w:p w:rsidR="00E7063A" w:rsidRDefault="00E7063A" w:rsidP="00E7063A">
            <w:pPr>
              <w:pStyle w:val="BodyText"/>
              <w:tabs>
                <w:tab w:val="clear" w:pos="-1440"/>
              </w:tabs>
              <w:jc w:val="both"/>
              <w:rPr>
                <w:b/>
              </w:rPr>
            </w:pPr>
            <w:r>
              <w:rPr>
                <w:b/>
              </w:rPr>
              <w:t>Implementation in Progress</w:t>
            </w:r>
          </w:p>
        </w:tc>
        <w:tc>
          <w:tcPr>
            <w:tcW w:w="5202" w:type="dxa"/>
            <w:tcBorders>
              <w:top w:val="nil"/>
              <w:left w:val="nil"/>
              <w:bottom w:val="nil"/>
              <w:right w:val="nil"/>
            </w:tcBorders>
          </w:tcPr>
          <w:p w:rsidR="00E7063A" w:rsidRDefault="00E7063A" w:rsidP="00E7063A">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7063A" w:rsidTr="00E7063A">
        <w:trPr>
          <w:trHeight w:val="771"/>
        </w:trPr>
        <w:tc>
          <w:tcPr>
            <w:tcW w:w="9090" w:type="dxa"/>
            <w:gridSpan w:val="2"/>
            <w:tcBorders>
              <w:top w:val="nil"/>
              <w:left w:val="nil"/>
              <w:bottom w:val="nil"/>
              <w:right w:val="nil"/>
            </w:tcBorders>
          </w:tcPr>
          <w:p w:rsidR="00E7063A" w:rsidRDefault="00E7063A" w:rsidP="00E7063A">
            <w:pPr>
              <w:rPr>
                <w:sz w:val="22"/>
              </w:rPr>
            </w:pPr>
          </w:p>
        </w:tc>
      </w:tr>
      <w:tr w:rsidR="00E7063A" w:rsidTr="00E7063A">
        <w:tc>
          <w:tcPr>
            <w:tcW w:w="3888" w:type="dxa"/>
            <w:tcBorders>
              <w:top w:val="nil"/>
              <w:left w:val="nil"/>
              <w:bottom w:val="nil"/>
              <w:right w:val="nil"/>
            </w:tcBorders>
          </w:tcPr>
          <w:p w:rsidR="00E7063A" w:rsidRDefault="00E7063A" w:rsidP="00E7063A">
            <w:pPr>
              <w:ind w:right="-180"/>
              <w:jc w:val="both"/>
              <w:rPr>
                <w:b/>
                <w:sz w:val="22"/>
              </w:rPr>
            </w:pPr>
            <w:r>
              <w:rPr>
                <w:b/>
                <w:sz w:val="22"/>
              </w:rPr>
              <w:t>Partially Implemented</w:t>
            </w:r>
          </w:p>
        </w:tc>
        <w:tc>
          <w:tcPr>
            <w:tcW w:w="5202" w:type="dxa"/>
            <w:tcBorders>
              <w:top w:val="nil"/>
              <w:left w:val="nil"/>
              <w:bottom w:val="nil"/>
              <w:right w:val="nil"/>
            </w:tcBorders>
          </w:tcPr>
          <w:p w:rsidR="00E7063A" w:rsidRDefault="00E7063A" w:rsidP="00E7063A">
            <w:pPr>
              <w:ind w:right="-180"/>
              <w:rPr>
                <w:sz w:val="22"/>
              </w:rPr>
            </w:pPr>
            <w:r>
              <w:rPr>
                <w:sz w:val="22"/>
              </w:rPr>
              <w:t>The requirement, in one or several important aspects, is not entirely met.</w:t>
            </w:r>
          </w:p>
        </w:tc>
      </w:tr>
      <w:tr w:rsidR="00E7063A" w:rsidTr="00E7063A">
        <w:trPr>
          <w:trHeight w:val="771"/>
        </w:trPr>
        <w:tc>
          <w:tcPr>
            <w:tcW w:w="9090" w:type="dxa"/>
            <w:gridSpan w:val="2"/>
            <w:tcBorders>
              <w:top w:val="nil"/>
              <w:left w:val="nil"/>
              <w:bottom w:val="nil"/>
              <w:right w:val="nil"/>
            </w:tcBorders>
          </w:tcPr>
          <w:p w:rsidR="00E7063A" w:rsidRDefault="00E7063A" w:rsidP="00E7063A">
            <w:pPr>
              <w:rPr>
                <w:sz w:val="22"/>
              </w:rPr>
            </w:pPr>
          </w:p>
        </w:tc>
      </w:tr>
      <w:tr w:rsidR="00E7063A" w:rsidTr="00E7063A">
        <w:tc>
          <w:tcPr>
            <w:tcW w:w="3888" w:type="dxa"/>
            <w:tcBorders>
              <w:top w:val="nil"/>
              <w:left w:val="nil"/>
              <w:bottom w:val="nil"/>
              <w:right w:val="nil"/>
            </w:tcBorders>
          </w:tcPr>
          <w:p w:rsidR="00E7063A" w:rsidRDefault="00E7063A" w:rsidP="00E7063A">
            <w:pPr>
              <w:pStyle w:val="BodyText"/>
              <w:tabs>
                <w:tab w:val="clear" w:pos="-1440"/>
              </w:tabs>
              <w:jc w:val="both"/>
              <w:rPr>
                <w:b/>
              </w:rPr>
            </w:pPr>
            <w:r>
              <w:rPr>
                <w:b/>
              </w:rPr>
              <w:t>Not Implemented</w:t>
            </w:r>
          </w:p>
        </w:tc>
        <w:tc>
          <w:tcPr>
            <w:tcW w:w="5202" w:type="dxa"/>
            <w:tcBorders>
              <w:top w:val="nil"/>
              <w:left w:val="nil"/>
              <w:bottom w:val="nil"/>
              <w:right w:val="nil"/>
            </w:tcBorders>
          </w:tcPr>
          <w:p w:rsidR="00E7063A" w:rsidRDefault="00E7063A" w:rsidP="00E7063A">
            <w:pPr>
              <w:pStyle w:val="BodyText"/>
              <w:tabs>
                <w:tab w:val="clear" w:pos="-1440"/>
              </w:tabs>
            </w:pPr>
            <w:r>
              <w:t>The requirement is totally or substantially not met.</w:t>
            </w:r>
          </w:p>
        </w:tc>
      </w:tr>
      <w:tr w:rsidR="00E7063A" w:rsidTr="00E7063A">
        <w:trPr>
          <w:trHeight w:val="771"/>
        </w:trPr>
        <w:tc>
          <w:tcPr>
            <w:tcW w:w="9090" w:type="dxa"/>
            <w:gridSpan w:val="2"/>
            <w:tcBorders>
              <w:top w:val="nil"/>
              <w:left w:val="nil"/>
              <w:bottom w:val="nil"/>
              <w:right w:val="nil"/>
            </w:tcBorders>
          </w:tcPr>
          <w:p w:rsidR="00E7063A" w:rsidRDefault="00E7063A" w:rsidP="00E7063A">
            <w:pPr>
              <w:rPr>
                <w:sz w:val="22"/>
              </w:rPr>
            </w:pPr>
          </w:p>
        </w:tc>
      </w:tr>
      <w:tr w:rsidR="00E7063A" w:rsidTr="00E7063A">
        <w:tc>
          <w:tcPr>
            <w:tcW w:w="3888" w:type="dxa"/>
            <w:tcBorders>
              <w:top w:val="nil"/>
              <w:left w:val="nil"/>
              <w:bottom w:val="nil"/>
              <w:right w:val="nil"/>
            </w:tcBorders>
          </w:tcPr>
          <w:p w:rsidR="00E7063A" w:rsidRDefault="00E7063A" w:rsidP="00E7063A">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E7063A" w:rsidRDefault="00E7063A" w:rsidP="00E7063A">
            <w:pPr>
              <w:pStyle w:val="BodyText"/>
              <w:tabs>
                <w:tab w:val="clear" w:pos="-1440"/>
              </w:tabs>
            </w:pPr>
            <w:r>
              <w:t>The requirement does not apply to the school district or charter school.</w:t>
            </w:r>
          </w:p>
        </w:tc>
      </w:tr>
    </w:tbl>
    <w:p w:rsidR="00E7063A" w:rsidRPr="00492569" w:rsidRDefault="00E7063A" w:rsidP="00E7063A">
      <w:pPr>
        <w:jc w:val="center"/>
        <w:rPr>
          <w:b/>
          <w:sz w:val="22"/>
        </w:rPr>
      </w:pPr>
      <w:r>
        <w:rPr>
          <w:sz w:val="22"/>
        </w:rPr>
        <w:br w:type="page"/>
      </w:r>
      <w:bookmarkStart w:id="29" w:name="rptName6"/>
      <w:r w:rsidRPr="00492569">
        <w:rPr>
          <w:b/>
          <w:sz w:val="22"/>
        </w:rPr>
        <w:lastRenderedPageBreak/>
        <w:t>Arlington</w:t>
      </w:r>
      <w:bookmarkEnd w:id="29"/>
      <w:r w:rsidRPr="00492569">
        <w:rPr>
          <w:b/>
          <w:sz w:val="22"/>
        </w:rPr>
        <w:t xml:space="preserve"> </w:t>
      </w:r>
      <w:r w:rsidR="00492569" w:rsidRPr="00492569">
        <w:rPr>
          <w:b/>
          <w:sz w:val="22"/>
        </w:rPr>
        <w:t>Public Schools</w:t>
      </w:r>
    </w:p>
    <w:p w:rsidR="00E7063A" w:rsidRDefault="00E7063A">
      <w:pPr>
        <w:ind w:left="-720" w:right="-720"/>
        <w:jc w:val="both"/>
        <w:rPr>
          <w:sz w:val="22"/>
          <w:u w:val="single"/>
        </w:rPr>
      </w:pPr>
    </w:p>
    <w:p w:rsidR="00E7063A" w:rsidRDefault="00E7063A" w:rsidP="00E7063A">
      <w:pPr>
        <w:tabs>
          <w:tab w:val="center" w:pos="4680"/>
        </w:tabs>
        <w:ind w:left="-720" w:right="-720"/>
        <w:jc w:val="center"/>
        <w:rPr>
          <w:b/>
          <w:sz w:val="22"/>
        </w:rPr>
      </w:pPr>
      <w:r>
        <w:rPr>
          <w:b/>
          <w:sz w:val="22"/>
        </w:rPr>
        <w:t xml:space="preserve">SUMMARY OF COMPLIANCE CRITERIA RATINGS </w:t>
      </w:r>
    </w:p>
    <w:p w:rsidR="00E7063A" w:rsidRDefault="00E7063A" w:rsidP="00E7063A">
      <w:pPr>
        <w:ind w:left="-720" w:right="-720"/>
        <w:jc w:val="both"/>
        <w:rPr>
          <w:sz w:val="22"/>
          <w:u w:val="single"/>
        </w:rPr>
      </w:pPr>
    </w:p>
    <w:tbl>
      <w:tblPr>
        <w:tblW w:w="10181" w:type="dxa"/>
        <w:jc w:val="center"/>
        <w:tblInd w:w="-612"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tblPr>
      <w:tblGrid>
        <w:gridCol w:w="3303"/>
        <w:gridCol w:w="2148"/>
        <w:gridCol w:w="2340"/>
        <w:gridCol w:w="2390"/>
      </w:tblGrid>
      <w:tr w:rsidR="00E7063A" w:rsidTr="00F312B6">
        <w:trPr>
          <w:jc w:val="center"/>
        </w:trPr>
        <w:tc>
          <w:tcPr>
            <w:tcW w:w="3303" w:type="dxa"/>
          </w:tcPr>
          <w:p w:rsidR="00E7063A" w:rsidRDefault="00E7063A" w:rsidP="00E7063A">
            <w:pPr>
              <w:jc w:val="center"/>
              <w:rPr>
                <w:b/>
                <w:bCs/>
                <w:sz w:val="22"/>
              </w:rPr>
            </w:pPr>
          </w:p>
        </w:tc>
        <w:tc>
          <w:tcPr>
            <w:tcW w:w="2148" w:type="dxa"/>
          </w:tcPr>
          <w:p w:rsidR="00E7063A" w:rsidRDefault="00E7063A" w:rsidP="00E7063A">
            <w:pPr>
              <w:jc w:val="center"/>
              <w:rPr>
                <w:b/>
                <w:bCs/>
                <w:sz w:val="22"/>
              </w:rPr>
            </w:pPr>
          </w:p>
          <w:p w:rsidR="00E7063A" w:rsidRDefault="00E7063A" w:rsidP="00E7063A">
            <w:pPr>
              <w:jc w:val="center"/>
              <w:rPr>
                <w:b/>
                <w:bCs/>
                <w:sz w:val="22"/>
              </w:rPr>
            </w:pPr>
            <w:r>
              <w:rPr>
                <w:b/>
                <w:bCs/>
                <w:sz w:val="22"/>
              </w:rPr>
              <w:t>Special Education</w:t>
            </w:r>
          </w:p>
        </w:tc>
        <w:tc>
          <w:tcPr>
            <w:tcW w:w="2340" w:type="dxa"/>
          </w:tcPr>
          <w:p w:rsidR="00E7063A" w:rsidRDefault="00E7063A" w:rsidP="00E7063A">
            <w:pPr>
              <w:jc w:val="center"/>
              <w:rPr>
                <w:b/>
                <w:bCs/>
                <w:sz w:val="22"/>
              </w:rPr>
            </w:pPr>
          </w:p>
          <w:p w:rsidR="00E7063A" w:rsidRDefault="00E7063A" w:rsidP="00E7063A">
            <w:pPr>
              <w:jc w:val="center"/>
              <w:rPr>
                <w:b/>
                <w:bCs/>
                <w:sz w:val="22"/>
              </w:rPr>
            </w:pPr>
            <w:r>
              <w:rPr>
                <w:b/>
                <w:bCs/>
                <w:sz w:val="22"/>
              </w:rPr>
              <w:t>Civil Rights and Other General Education Requirements</w:t>
            </w:r>
          </w:p>
        </w:tc>
        <w:tc>
          <w:tcPr>
            <w:tcW w:w="2390" w:type="dxa"/>
          </w:tcPr>
          <w:p w:rsidR="00E7063A" w:rsidRDefault="00E7063A" w:rsidP="00E7063A">
            <w:pPr>
              <w:jc w:val="center"/>
              <w:rPr>
                <w:b/>
                <w:bCs/>
                <w:sz w:val="22"/>
              </w:rPr>
            </w:pPr>
          </w:p>
          <w:p w:rsidR="00E7063A" w:rsidRDefault="00E7063A" w:rsidP="00E7063A">
            <w:pPr>
              <w:jc w:val="center"/>
              <w:rPr>
                <w:b/>
                <w:bCs/>
                <w:sz w:val="22"/>
              </w:rPr>
            </w:pPr>
            <w:r>
              <w:rPr>
                <w:b/>
                <w:bCs/>
                <w:sz w:val="22"/>
              </w:rPr>
              <w:t>English Learner Education</w:t>
            </w:r>
          </w:p>
        </w:tc>
      </w:tr>
      <w:tr w:rsidR="00E7063A" w:rsidRPr="003B57DE" w:rsidTr="00F312B6">
        <w:trPr>
          <w:jc w:val="center"/>
        </w:trPr>
        <w:tc>
          <w:tcPr>
            <w:tcW w:w="3303" w:type="dxa"/>
          </w:tcPr>
          <w:p w:rsidR="00E7063A" w:rsidRPr="005B2310" w:rsidRDefault="00E7063A" w:rsidP="00E7063A">
            <w:pPr>
              <w:ind w:right="-720"/>
              <w:jc w:val="both"/>
              <w:rPr>
                <w:sz w:val="22"/>
              </w:rPr>
            </w:pPr>
            <w:r>
              <w:rPr>
                <w:b/>
                <w:sz w:val="22"/>
              </w:rPr>
              <w:t>IMPLEMENTED</w:t>
            </w:r>
          </w:p>
        </w:tc>
        <w:tc>
          <w:tcPr>
            <w:tcW w:w="2148" w:type="dxa"/>
          </w:tcPr>
          <w:p w:rsidR="00A32856" w:rsidRDefault="00E7063A" w:rsidP="00E7063A">
            <w:pPr>
              <w:rPr>
                <w:sz w:val="22"/>
              </w:rPr>
            </w:pPr>
            <w:bookmarkStart w:id="30" w:name="seImplCnt"/>
            <w:r w:rsidRPr="002A0696">
              <w:rPr>
                <w:sz w:val="22"/>
              </w:rPr>
              <w:t xml:space="preserve">SE 1, SE 2, SE 3, </w:t>
            </w:r>
          </w:p>
          <w:p w:rsidR="00A32856" w:rsidRDefault="00E7063A" w:rsidP="00E7063A">
            <w:pPr>
              <w:rPr>
                <w:sz w:val="22"/>
              </w:rPr>
            </w:pPr>
            <w:r w:rsidRPr="002A0696">
              <w:rPr>
                <w:sz w:val="22"/>
              </w:rPr>
              <w:t xml:space="preserve">SE 3A, SE 4, SE 5, SE 9, SE 9A, SE 10, SE 11, SE 12, SE 15, SE 16, SE 17, </w:t>
            </w:r>
          </w:p>
          <w:p w:rsidR="00A32856" w:rsidRDefault="00E7063A" w:rsidP="00E7063A">
            <w:pPr>
              <w:rPr>
                <w:sz w:val="22"/>
              </w:rPr>
            </w:pPr>
            <w:r w:rsidRPr="002A0696">
              <w:rPr>
                <w:sz w:val="22"/>
              </w:rPr>
              <w:t xml:space="preserve">SE 18A, SE 19, </w:t>
            </w:r>
          </w:p>
          <w:p w:rsidR="00A32856" w:rsidRDefault="00E7063A" w:rsidP="00E7063A">
            <w:pPr>
              <w:rPr>
                <w:sz w:val="22"/>
              </w:rPr>
            </w:pPr>
            <w:r w:rsidRPr="002A0696">
              <w:rPr>
                <w:sz w:val="22"/>
              </w:rPr>
              <w:t xml:space="preserve">SE 25, SE 25A, </w:t>
            </w:r>
          </w:p>
          <w:p w:rsidR="00A32856" w:rsidRDefault="00E7063A" w:rsidP="00E7063A">
            <w:pPr>
              <w:rPr>
                <w:sz w:val="22"/>
              </w:rPr>
            </w:pPr>
            <w:r w:rsidRPr="002A0696">
              <w:rPr>
                <w:sz w:val="22"/>
              </w:rPr>
              <w:t xml:space="preserve">SE 25B, SE 26, </w:t>
            </w:r>
          </w:p>
          <w:p w:rsidR="00A32856" w:rsidRDefault="00E7063A" w:rsidP="00E7063A">
            <w:pPr>
              <w:rPr>
                <w:sz w:val="22"/>
              </w:rPr>
            </w:pPr>
            <w:r w:rsidRPr="002A0696">
              <w:rPr>
                <w:sz w:val="22"/>
              </w:rPr>
              <w:t xml:space="preserve">SE 27, SE 29, SE 32, SE 33, SE 34, SE 35, SE 36, SE 37, SE 38, SE 39A, SE 39B, </w:t>
            </w:r>
          </w:p>
          <w:p w:rsidR="00A32856" w:rsidRDefault="00E7063A" w:rsidP="00E7063A">
            <w:pPr>
              <w:rPr>
                <w:sz w:val="22"/>
              </w:rPr>
            </w:pPr>
            <w:r w:rsidRPr="002A0696">
              <w:rPr>
                <w:sz w:val="22"/>
              </w:rPr>
              <w:t xml:space="preserve">SE 40, SE 41, SE 42, SE 43, SE 44, SE 45, SE 46, SE 47, SE 48, SE 49, SE 50, SE 51, SE 52, SE 52A, </w:t>
            </w:r>
          </w:p>
          <w:p w:rsidR="00E7063A" w:rsidRPr="005B2310" w:rsidRDefault="00E7063A" w:rsidP="00E7063A">
            <w:pPr>
              <w:rPr>
                <w:sz w:val="22"/>
              </w:rPr>
            </w:pPr>
            <w:r w:rsidRPr="002A0696">
              <w:rPr>
                <w:sz w:val="22"/>
              </w:rPr>
              <w:t>SE 53, SE 59</w:t>
            </w:r>
            <w:bookmarkEnd w:id="30"/>
          </w:p>
        </w:tc>
        <w:tc>
          <w:tcPr>
            <w:tcW w:w="2340" w:type="dxa"/>
          </w:tcPr>
          <w:p w:rsidR="00A32856" w:rsidRDefault="00E7063A" w:rsidP="00E7063A">
            <w:pPr>
              <w:rPr>
                <w:sz w:val="22"/>
              </w:rPr>
            </w:pPr>
            <w:bookmarkStart w:id="31" w:name="crImplCnt"/>
            <w:r w:rsidRPr="00E847A1">
              <w:rPr>
                <w:sz w:val="22"/>
              </w:rPr>
              <w:t xml:space="preserve">CR 3, CR 6, CR 7A, CR 7B, CR 7C, CR 8, CR 9, CR 10, </w:t>
            </w:r>
          </w:p>
          <w:p w:rsidR="00A32856" w:rsidRDefault="00E7063A" w:rsidP="00E7063A">
            <w:pPr>
              <w:rPr>
                <w:sz w:val="22"/>
              </w:rPr>
            </w:pPr>
            <w:r w:rsidRPr="00E847A1">
              <w:rPr>
                <w:sz w:val="22"/>
              </w:rPr>
              <w:t xml:space="preserve">CR 11A, CR 13, </w:t>
            </w:r>
          </w:p>
          <w:p w:rsidR="00A32856" w:rsidRDefault="00E7063A" w:rsidP="00E7063A">
            <w:pPr>
              <w:rPr>
                <w:sz w:val="22"/>
              </w:rPr>
            </w:pPr>
            <w:r w:rsidRPr="00E847A1">
              <w:rPr>
                <w:sz w:val="22"/>
              </w:rPr>
              <w:t xml:space="preserve">CR 14, CR 15, </w:t>
            </w:r>
          </w:p>
          <w:p w:rsidR="00A32856" w:rsidRDefault="00E7063A" w:rsidP="00E7063A">
            <w:pPr>
              <w:rPr>
                <w:sz w:val="22"/>
              </w:rPr>
            </w:pPr>
            <w:r w:rsidRPr="00E847A1">
              <w:rPr>
                <w:sz w:val="22"/>
              </w:rPr>
              <w:t xml:space="preserve">CR 18A, CR 20, </w:t>
            </w:r>
          </w:p>
          <w:p w:rsidR="00E7063A" w:rsidRPr="00E847A1" w:rsidRDefault="00E7063A" w:rsidP="00E7063A">
            <w:pPr>
              <w:rPr>
                <w:sz w:val="22"/>
              </w:rPr>
            </w:pPr>
            <w:r w:rsidRPr="00E847A1">
              <w:rPr>
                <w:sz w:val="22"/>
              </w:rPr>
              <w:t>CR 21, CR 22, CR 23, CR 26A</w:t>
            </w:r>
            <w:bookmarkEnd w:id="31"/>
          </w:p>
        </w:tc>
        <w:tc>
          <w:tcPr>
            <w:tcW w:w="2390" w:type="dxa"/>
          </w:tcPr>
          <w:p w:rsidR="00A32856" w:rsidRDefault="00E7063A" w:rsidP="003A5068">
            <w:pPr>
              <w:rPr>
                <w:sz w:val="22"/>
                <w:szCs w:val="22"/>
                <w:lang w:val="es-MX"/>
              </w:rPr>
            </w:pPr>
            <w:bookmarkStart w:id="32" w:name="eleImplCnt"/>
            <w:r w:rsidRPr="003B57DE">
              <w:rPr>
                <w:sz w:val="22"/>
                <w:szCs w:val="22"/>
                <w:lang w:val="es-MX"/>
              </w:rPr>
              <w:t xml:space="preserve">ELE 1, ELE 2, ELE 3, ELE 4, ELE 5, ELE 6, ELE 8, ELE 9, ELE 10, ELE 11, ELE 12, </w:t>
            </w:r>
          </w:p>
          <w:p w:rsidR="00A32856" w:rsidRDefault="00E7063A" w:rsidP="003A5068">
            <w:pPr>
              <w:rPr>
                <w:sz w:val="22"/>
                <w:szCs w:val="22"/>
                <w:lang w:val="es-MX"/>
              </w:rPr>
            </w:pPr>
            <w:r w:rsidRPr="003B57DE">
              <w:rPr>
                <w:sz w:val="22"/>
                <w:szCs w:val="22"/>
                <w:lang w:val="es-MX"/>
              </w:rPr>
              <w:t xml:space="preserve">ELE 13, ELE 14, </w:t>
            </w:r>
          </w:p>
          <w:p w:rsidR="00A32856" w:rsidRDefault="00E7063A" w:rsidP="003A5068">
            <w:pPr>
              <w:rPr>
                <w:sz w:val="22"/>
                <w:szCs w:val="22"/>
                <w:lang w:val="es-MX"/>
              </w:rPr>
            </w:pPr>
            <w:r w:rsidRPr="003B57DE">
              <w:rPr>
                <w:sz w:val="22"/>
                <w:szCs w:val="22"/>
                <w:lang w:val="es-MX"/>
              </w:rPr>
              <w:t xml:space="preserve">ELE 15, ELE 16, </w:t>
            </w:r>
          </w:p>
          <w:p w:rsidR="00E7063A" w:rsidRPr="003B57DE" w:rsidRDefault="00E7063A" w:rsidP="003A5068">
            <w:pPr>
              <w:rPr>
                <w:sz w:val="22"/>
                <w:szCs w:val="22"/>
                <w:lang w:val="es-MX"/>
              </w:rPr>
            </w:pPr>
            <w:r w:rsidRPr="003B57DE">
              <w:rPr>
                <w:sz w:val="22"/>
                <w:szCs w:val="22"/>
                <w:lang w:val="es-MX"/>
              </w:rPr>
              <w:t>ELE 17, ELE 18</w:t>
            </w:r>
            <w:bookmarkEnd w:id="32"/>
          </w:p>
        </w:tc>
      </w:tr>
      <w:tr w:rsidR="00E7063A" w:rsidRPr="00B21A33" w:rsidTr="00F312B6">
        <w:trPr>
          <w:jc w:val="center"/>
        </w:trPr>
        <w:tc>
          <w:tcPr>
            <w:tcW w:w="3303" w:type="dxa"/>
          </w:tcPr>
          <w:p w:rsidR="00E7063A" w:rsidRDefault="00E7063A" w:rsidP="00E7063A">
            <w:pPr>
              <w:ind w:right="-720"/>
              <w:jc w:val="both"/>
              <w:rPr>
                <w:b/>
                <w:sz w:val="22"/>
              </w:rPr>
            </w:pPr>
            <w:r>
              <w:rPr>
                <w:b/>
                <w:sz w:val="22"/>
              </w:rPr>
              <w:t>PARTIALLY</w:t>
            </w:r>
          </w:p>
          <w:p w:rsidR="00E7063A" w:rsidRDefault="00E7063A" w:rsidP="00E7063A">
            <w:pPr>
              <w:ind w:right="-720"/>
              <w:jc w:val="both"/>
              <w:rPr>
                <w:b/>
                <w:sz w:val="22"/>
              </w:rPr>
            </w:pPr>
            <w:r>
              <w:rPr>
                <w:b/>
                <w:sz w:val="22"/>
              </w:rPr>
              <w:t>IMPLEMENTED</w:t>
            </w:r>
          </w:p>
        </w:tc>
        <w:tc>
          <w:tcPr>
            <w:tcW w:w="2148" w:type="dxa"/>
          </w:tcPr>
          <w:p w:rsidR="00A32856" w:rsidRDefault="00E7063A" w:rsidP="00E7063A">
            <w:pPr>
              <w:rPr>
                <w:sz w:val="22"/>
              </w:rPr>
            </w:pPr>
            <w:bookmarkStart w:id="33" w:name="seCritPartial"/>
            <w:r>
              <w:rPr>
                <w:sz w:val="22"/>
              </w:rPr>
              <w:t xml:space="preserve">SE 6, SE 7, SE 8, </w:t>
            </w:r>
          </w:p>
          <w:p w:rsidR="00A32856" w:rsidRDefault="00E7063A" w:rsidP="00E7063A">
            <w:pPr>
              <w:rPr>
                <w:sz w:val="22"/>
              </w:rPr>
            </w:pPr>
            <w:r>
              <w:rPr>
                <w:sz w:val="22"/>
              </w:rPr>
              <w:t xml:space="preserve">SE 13, SE 14, </w:t>
            </w:r>
          </w:p>
          <w:p w:rsidR="00A32856" w:rsidRDefault="00E7063A" w:rsidP="00E7063A">
            <w:pPr>
              <w:rPr>
                <w:sz w:val="22"/>
              </w:rPr>
            </w:pPr>
            <w:r>
              <w:rPr>
                <w:sz w:val="22"/>
              </w:rPr>
              <w:t xml:space="preserve">SE 18B, SE 20, </w:t>
            </w:r>
          </w:p>
          <w:p w:rsidR="00E7063A" w:rsidRPr="002A0696" w:rsidRDefault="00E7063A" w:rsidP="00F312B6">
            <w:pPr>
              <w:rPr>
                <w:sz w:val="22"/>
              </w:rPr>
            </w:pPr>
            <w:r>
              <w:rPr>
                <w:sz w:val="22"/>
              </w:rPr>
              <w:t>SE 21, SE 22, SE 24, SE 54, SE 55,</w:t>
            </w:r>
            <w:r w:rsidR="00F312B6">
              <w:rPr>
                <w:sz w:val="22"/>
              </w:rPr>
              <w:t xml:space="preserve"> </w:t>
            </w:r>
            <w:r>
              <w:rPr>
                <w:sz w:val="22"/>
              </w:rPr>
              <w:t>SE 56</w:t>
            </w:r>
            <w:bookmarkEnd w:id="33"/>
          </w:p>
        </w:tc>
        <w:tc>
          <w:tcPr>
            <w:tcW w:w="2340" w:type="dxa"/>
          </w:tcPr>
          <w:p w:rsidR="00F312B6" w:rsidRDefault="003A5068" w:rsidP="00E7063A">
            <w:pPr>
              <w:jc w:val="both"/>
              <w:rPr>
                <w:sz w:val="22"/>
                <w:lang w:val="es-MX"/>
              </w:rPr>
            </w:pPr>
            <w:bookmarkStart w:id="34" w:name="crCritPartial"/>
            <w:r>
              <w:rPr>
                <w:sz w:val="22"/>
                <w:lang w:val="es-MX"/>
              </w:rPr>
              <w:t>CR7,</w:t>
            </w:r>
            <w:r w:rsidR="00F312B6">
              <w:rPr>
                <w:sz w:val="22"/>
                <w:lang w:val="es-MX"/>
              </w:rPr>
              <w:t xml:space="preserve"> </w:t>
            </w:r>
            <w:r>
              <w:rPr>
                <w:sz w:val="22"/>
                <w:lang w:val="es-MX"/>
              </w:rPr>
              <w:t>CR10A, CR10B, CR10C,</w:t>
            </w:r>
            <w:r w:rsidR="00F312B6">
              <w:rPr>
                <w:sz w:val="22"/>
                <w:lang w:val="es-MX"/>
              </w:rPr>
              <w:t xml:space="preserve"> </w:t>
            </w:r>
            <w:r>
              <w:rPr>
                <w:sz w:val="22"/>
                <w:lang w:val="es-MX"/>
              </w:rPr>
              <w:t>CR12A,</w:t>
            </w:r>
          </w:p>
          <w:p w:rsidR="00E7063A" w:rsidRPr="003B57DE" w:rsidRDefault="003A5068" w:rsidP="00E7063A">
            <w:pPr>
              <w:jc w:val="both"/>
              <w:rPr>
                <w:sz w:val="22"/>
                <w:lang w:val="es-MX"/>
              </w:rPr>
            </w:pPr>
            <w:r>
              <w:rPr>
                <w:sz w:val="22"/>
                <w:lang w:val="es-MX"/>
              </w:rPr>
              <w:t>CR 16, CR</w:t>
            </w:r>
            <w:r w:rsidR="00E7063A" w:rsidRPr="003B57DE">
              <w:rPr>
                <w:sz w:val="22"/>
                <w:lang w:val="es-MX"/>
              </w:rPr>
              <w:t>17A, CR 18, CR 24, CR 25</w:t>
            </w:r>
            <w:bookmarkEnd w:id="34"/>
            <w:r w:rsidR="00F312B6">
              <w:rPr>
                <w:sz w:val="22"/>
                <w:lang w:val="es-MX"/>
              </w:rPr>
              <w:t xml:space="preserve">  </w:t>
            </w:r>
          </w:p>
        </w:tc>
        <w:tc>
          <w:tcPr>
            <w:tcW w:w="2390" w:type="dxa"/>
          </w:tcPr>
          <w:p w:rsidR="00E7063A" w:rsidRPr="00B21A33" w:rsidRDefault="00E7063A" w:rsidP="00E7063A">
            <w:pPr>
              <w:tabs>
                <w:tab w:val="left" w:pos="703"/>
              </w:tabs>
              <w:jc w:val="both"/>
              <w:rPr>
                <w:sz w:val="22"/>
                <w:szCs w:val="22"/>
              </w:rPr>
            </w:pPr>
            <w:bookmarkStart w:id="35" w:name="eleCritPartial"/>
            <w:r>
              <w:rPr>
                <w:sz w:val="22"/>
                <w:szCs w:val="22"/>
              </w:rPr>
              <w:t>ELE 7</w:t>
            </w:r>
            <w:bookmarkEnd w:id="35"/>
          </w:p>
        </w:tc>
      </w:tr>
      <w:tr w:rsidR="00E7063A" w:rsidRPr="00B21A33" w:rsidTr="00F312B6">
        <w:trPr>
          <w:jc w:val="center"/>
        </w:trPr>
        <w:tc>
          <w:tcPr>
            <w:tcW w:w="3303" w:type="dxa"/>
          </w:tcPr>
          <w:p w:rsidR="00E7063A" w:rsidRDefault="00E7063A" w:rsidP="00E7063A">
            <w:pPr>
              <w:ind w:right="-720"/>
              <w:jc w:val="both"/>
              <w:rPr>
                <w:b/>
                <w:sz w:val="22"/>
              </w:rPr>
            </w:pPr>
            <w:r>
              <w:rPr>
                <w:b/>
                <w:sz w:val="22"/>
              </w:rPr>
              <w:t>NOT IMPLEMENTED</w:t>
            </w:r>
          </w:p>
        </w:tc>
        <w:tc>
          <w:tcPr>
            <w:tcW w:w="2148" w:type="dxa"/>
          </w:tcPr>
          <w:p w:rsidR="00E7063A" w:rsidRPr="002A0696" w:rsidRDefault="00E7063A" w:rsidP="00E7063A">
            <w:pPr>
              <w:rPr>
                <w:sz w:val="22"/>
              </w:rPr>
            </w:pPr>
            <w:bookmarkStart w:id="36" w:name="seCritNotImpl"/>
            <w:bookmarkEnd w:id="36"/>
          </w:p>
        </w:tc>
        <w:tc>
          <w:tcPr>
            <w:tcW w:w="2340" w:type="dxa"/>
          </w:tcPr>
          <w:p w:rsidR="00E7063A" w:rsidRPr="00E847A1" w:rsidRDefault="00E7063A" w:rsidP="00E7063A">
            <w:pPr>
              <w:jc w:val="both"/>
              <w:rPr>
                <w:sz w:val="22"/>
              </w:rPr>
            </w:pPr>
            <w:bookmarkStart w:id="37" w:name="crCritNotImpl"/>
            <w:bookmarkEnd w:id="37"/>
          </w:p>
        </w:tc>
        <w:tc>
          <w:tcPr>
            <w:tcW w:w="2390" w:type="dxa"/>
          </w:tcPr>
          <w:p w:rsidR="00E7063A" w:rsidRPr="00B21A33" w:rsidRDefault="00E7063A" w:rsidP="00E7063A">
            <w:pPr>
              <w:tabs>
                <w:tab w:val="left" w:pos="703"/>
              </w:tabs>
              <w:jc w:val="both"/>
              <w:rPr>
                <w:sz w:val="22"/>
                <w:szCs w:val="22"/>
              </w:rPr>
            </w:pPr>
            <w:bookmarkStart w:id="38" w:name="eleCritNotImpl"/>
            <w:bookmarkEnd w:id="38"/>
          </w:p>
        </w:tc>
      </w:tr>
      <w:tr w:rsidR="00E7063A" w:rsidRPr="00B21A33" w:rsidTr="00F312B6">
        <w:trPr>
          <w:jc w:val="center"/>
        </w:trPr>
        <w:tc>
          <w:tcPr>
            <w:tcW w:w="3303" w:type="dxa"/>
          </w:tcPr>
          <w:p w:rsidR="00E7063A" w:rsidRDefault="00E7063A" w:rsidP="00E7063A">
            <w:pPr>
              <w:ind w:right="-720"/>
              <w:rPr>
                <w:b/>
                <w:sz w:val="22"/>
              </w:rPr>
            </w:pPr>
            <w:r>
              <w:rPr>
                <w:b/>
                <w:sz w:val="22"/>
              </w:rPr>
              <w:t>OTHER CRITERIA</w:t>
            </w:r>
          </w:p>
          <w:p w:rsidR="00E7063A" w:rsidRDefault="00E7063A" w:rsidP="00E7063A">
            <w:pPr>
              <w:ind w:right="-720"/>
              <w:rPr>
                <w:b/>
                <w:sz w:val="22"/>
              </w:rPr>
            </w:pPr>
            <w:r>
              <w:rPr>
                <w:b/>
                <w:sz w:val="22"/>
              </w:rPr>
              <w:t>REQUIRING</w:t>
            </w:r>
          </w:p>
          <w:p w:rsidR="00E7063A" w:rsidRDefault="00E7063A" w:rsidP="00E7063A">
            <w:pPr>
              <w:ind w:right="-720"/>
              <w:rPr>
                <w:b/>
                <w:sz w:val="22"/>
              </w:rPr>
            </w:pPr>
            <w:r>
              <w:rPr>
                <w:b/>
                <w:sz w:val="22"/>
              </w:rPr>
              <w:t>RESPONSE</w:t>
            </w:r>
          </w:p>
        </w:tc>
        <w:tc>
          <w:tcPr>
            <w:tcW w:w="2148" w:type="dxa"/>
          </w:tcPr>
          <w:p w:rsidR="00E7063A" w:rsidRPr="002A0696" w:rsidRDefault="00E7063A" w:rsidP="00E7063A">
            <w:pPr>
              <w:rPr>
                <w:sz w:val="22"/>
              </w:rPr>
            </w:pPr>
            <w:bookmarkStart w:id="39" w:name="seCritOtherResponse"/>
            <w:bookmarkEnd w:id="39"/>
          </w:p>
        </w:tc>
        <w:tc>
          <w:tcPr>
            <w:tcW w:w="2340" w:type="dxa"/>
          </w:tcPr>
          <w:p w:rsidR="00E7063A" w:rsidRPr="00E847A1" w:rsidRDefault="00E7063A" w:rsidP="00E7063A">
            <w:pPr>
              <w:jc w:val="both"/>
              <w:rPr>
                <w:sz w:val="22"/>
              </w:rPr>
            </w:pPr>
            <w:bookmarkStart w:id="40" w:name="crCritOtherResponse"/>
            <w:bookmarkEnd w:id="40"/>
          </w:p>
        </w:tc>
        <w:tc>
          <w:tcPr>
            <w:tcW w:w="2390" w:type="dxa"/>
          </w:tcPr>
          <w:p w:rsidR="00E7063A" w:rsidRPr="00B21A33" w:rsidRDefault="00E7063A" w:rsidP="00E7063A">
            <w:pPr>
              <w:tabs>
                <w:tab w:val="left" w:pos="703"/>
              </w:tabs>
              <w:jc w:val="both"/>
              <w:rPr>
                <w:sz w:val="22"/>
                <w:szCs w:val="22"/>
              </w:rPr>
            </w:pPr>
            <w:bookmarkStart w:id="41" w:name="eleCritOtherResponse"/>
            <w:bookmarkEnd w:id="41"/>
          </w:p>
        </w:tc>
      </w:tr>
    </w:tbl>
    <w:p w:rsidR="00E7063A" w:rsidRDefault="00E7063A">
      <w:pPr>
        <w:tabs>
          <w:tab w:val="center" w:pos="4680"/>
        </w:tabs>
        <w:ind w:left="-720" w:right="-720"/>
        <w:jc w:val="both"/>
        <w:rPr>
          <w:sz w:val="22"/>
        </w:rPr>
      </w:pPr>
    </w:p>
    <w:p w:rsidR="00E7063A" w:rsidRDefault="00E7063A" w:rsidP="00E7063A">
      <w:pPr>
        <w:rPr>
          <w:sz w:val="22"/>
        </w:rPr>
      </w:pPr>
    </w:p>
    <w:p w:rsidR="00E7063A" w:rsidRDefault="00E7063A" w:rsidP="00E7063A">
      <w:pPr>
        <w:pStyle w:val="BodyText"/>
        <w:tabs>
          <w:tab w:val="clear" w:pos="-1440"/>
        </w:tabs>
        <w:ind w:left="-360" w:right="-450"/>
        <w:sectPr w:rsidR="00E7063A" w:rsidSect="00E7063A">
          <w:footerReference w:type="even" r:id="rId21"/>
          <w:footerReference w:type="default" r:id="rId22"/>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tblPr>
      <w:tblGrid>
        <w:gridCol w:w="8890"/>
      </w:tblGrid>
      <w:tr w:rsidR="00E7063A" w:rsidTr="00E7063A">
        <w:trPr>
          <w:cantSplit/>
          <w:trHeight w:val="12101"/>
          <w:jc w:val="center"/>
        </w:trPr>
        <w:tc>
          <w:tcPr>
            <w:tcW w:w="8890" w:type="dxa"/>
          </w:tcPr>
          <w:p w:rsidR="00E7063A" w:rsidRDefault="00E7063A" w:rsidP="00E7063A">
            <w:pPr>
              <w:spacing w:line="201" w:lineRule="exact"/>
              <w:jc w:val="center"/>
              <w:rPr>
                <w:sz w:val="32"/>
                <w:szCs w:val="32"/>
              </w:rPr>
            </w:pPr>
          </w:p>
          <w:p w:rsidR="00E7063A" w:rsidRDefault="00E7063A" w:rsidP="00E7063A">
            <w:pPr>
              <w:spacing w:line="201" w:lineRule="exact"/>
              <w:jc w:val="center"/>
              <w:rPr>
                <w:sz w:val="32"/>
                <w:szCs w:val="32"/>
              </w:rPr>
            </w:pPr>
          </w:p>
          <w:p w:rsidR="00E7063A" w:rsidRPr="00BA1CB6" w:rsidRDefault="00E7063A" w:rsidP="00E7063A">
            <w:pPr>
              <w:spacing w:line="201" w:lineRule="exact"/>
              <w:jc w:val="center"/>
              <w:rPr>
                <w:sz w:val="28"/>
                <w:szCs w:val="28"/>
              </w:rPr>
            </w:pPr>
            <w:bookmarkStart w:id="44" w:name="orgName2"/>
            <w:r>
              <w:rPr>
                <w:sz w:val="28"/>
                <w:szCs w:val="28"/>
              </w:rPr>
              <w:t xml:space="preserve">       </w:t>
            </w:r>
            <w:bookmarkEnd w:id="44"/>
          </w:p>
          <w:p w:rsidR="00E7063A" w:rsidRDefault="00E7063A">
            <w:pPr>
              <w:spacing w:line="201" w:lineRule="exact"/>
              <w:rPr>
                <w:sz w:val="22"/>
              </w:rPr>
            </w:pPr>
            <w:bookmarkStart w:id="45" w:name="HeaderPage_SE"/>
            <w:r>
              <w:rPr>
                <w:sz w:val="22"/>
              </w:rPr>
              <w:t xml:space="preserve"> </w:t>
            </w:r>
            <w:bookmarkEnd w:id="45"/>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Pr="007E5338" w:rsidRDefault="00E7063A">
            <w:pPr>
              <w:pStyle w:val="Heading1"/>
              <w:rPr>
                <w:sz w:val="22"/>
              </w:rPr>
            </w:pPr>
          </w:p>
          <w:p w:rsidR="00E7063A" w:rsidRDefault="00E7063A"/>
          <w:p w:rsidR="00E7063A" w:rsidRDefault="00E7063A"/>
          <w:p w:rsidR="00E7063A" w:rsidRDefault="00E7063A">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E7063A" w:rsidRPr="004F5D1F" w:rsidTr="00E7063A">
              <w:tc>
                <w:tcPr>
                  <w:tcW w:w="8521" w:type="dxa"/>
                  <w:shd w:val="clear" w:color="auto" w:fill="auto"/>
                </w:tcPr>
                <w:p w:rsidR="00E653C8" w:rsidRDefault="00E653C8" w:rsidP="00E7063A">
                  <w:pPr>
                    <w:jc w:val="center"/>
                    <w:rPr>
                      <w:b/>
                      <w:bCs/>
                      <w:sz w:val="36"/>
                    </w:rPr>
                  </w:pPr>
                </w:p>
                <w:p w:rsidR="00E653C8" w:rsidRDefault="00E653C8" w:rsidP="00E7063A">
                  <w:pPr>
                    <w:jc w:val="center"/>
                    <w:rPr>
                      <w:b/>
                      <w:bCs/>
                      <w:sz w:val="36"/>
                    </w:rPr>
                  </w:pPr>
                </w:p>
                <w:p w:rsidR="00E7063A" w:rsidRPr="004F5D1F" w:rsidRDefault="00E7063A" w:rsidP="00E7063A">
                  <w:pPr>
                    <w:jc w:val="center"/>
                    <w:rPr>
                      <w:b/>
                      <w:bCs/>
                      <w:sz w:val="36"/>
                    </w:rPr>
                  </w:pPr>
                  <w:r w:rsidRPr="004F5D1F">
                    <w:rPr>
                      <w:b/>
                      <w:bCs/>
                      <w:sz w:val="36"/>
                    </w:rPr>
                    <w:t xml:space="preserve">SPECIAL EDUCATION </w:t>
                  </w:r>
                </w:p>
                <w:p w:rsidR="00E7063A" w:rsidRPr="004F5D1F" w:rsidRDefault="00E7063A" w:rsidP="00E7063A">
                  <w:pPr>
                    <w:jc w:val="center"/>
                    <w:rPr>
                      <w:b/>
                      <w:bCs/>
                      <w:sz w:val="36"/>
                    </w:rPr>
                  </w:pPr>
                </w:p>
                <w:p w:rsidR="00E7063A" w:rsidRPr="004F5D1F" w:rsidRDefault="00E7063A" w:rsidP="00E7063A">
                  <w:pPr>
                    <w:jc w:val="center"/>
                    <w:rPr>
                      <w:b/>
                      <w:bCs/>
                      <w:sz w:val="36"/>
                    </w:rPr>
                  </w:pPr>
                  <w:r w:rsidRPr="004F5D1F">
                    <w:rPr>
                      <w:b/>
                      <w:bCs/>
                      <w:sz w:val="36"/>
                    </w:rPr>
                    <w:t xml:space="preserve">LEGAL STANDARDS, </w:t>
                  </w:r>
                </w:p>
                <w:p w:rsidR="00E7063A" w:rsidRPr="004F5D1F" w:rsidRDefault="00E7063A" w:rsidP="00E7063A">
                  <w:pPr>
                    <w:jc w:val="center"/>
                    <w:rPr>
                      <w:b/>
                      <w:bCs/>
                      <w:sz w:val="36"/>
                    </w:rPr>
                  </w:pPr>
                  <w:r w:rsidRPr="004F5D1F">
                    <w:rPr>
                      <w:b/>
                      <w:bCs/>
                      <w:sz w:val="36"/>
                    </w:rPr>
                    <w:t xml:space="preserve">COMPLIANCE RATINGS AND </w:t>
                  </w:r>
                </w:p>
                <w:p w:rsidR="00E7063A" w:rsidRPr="004F5D1F" w:rsidRDefault="00E7063A" w:rsidP="00E7063A">
                  <w:pPr>
                    <w:jc w:val="center"/>
                    <w:rPr>
                      <w:b/>
                      <w:bCs/>
                      <w:sz w:val="22"/>
                    </w:rPr>
                  </w:pPr>
                  <w:bookmarkStart w:id="46" w:name="SEMANTIC_SE"/>
                  <w:r w:rsidRPr="004F5D1F">
                    <w:rPr>
                      <w:b/>
                      <w:bCs/>
                      <w:sz w:val="36"/>
                    </w:rPr>
                    <w:t>FINDINGS</w:t>
                  </w:r>
                  <w:bookmarkEnd w:id="46"/>
                </w:p>
                <w:p w:rsidR="00E7063A" w:rsidRDefault="00DF4EC0" w:rsidP="00E7063A">
                  <w:pPr>
                    <w:pStyle w:val="TOC1"/>
                  </w:pPr>
                  <w:r>
                    <w:fldChar w:fldCharType="begin"/>
                  </w:r>
                  <w:r w:rsidR="00E7063A">
                    <w:instrText xml:space="preserve"> TC </w:instrText>
                  </w:r>
                  <w:bookmarkStart w:id="47" w:name="_Toc256000004"/>
                  <w:r w:rsidR="00E7063A">
                    <w:instrText>"</w:instrText>
                  </w:r>
                  <w:bookmarkStart w:id="48" w:name="_Toc409081747"/>
                  <w:r w:rsidR="00E7063A">
                    <w:instrText>LEGAL STANDARDS, COMPLIANCE RATINGS AND FINDINGS:</w:instrText>
                  </w:r>
                  <w:bookmarkEnd w:id="48"/>
                  <w:r w:rsidR="00E7063A">
                    <w:instrText>"</w:instrText>
                  </w:r>
                  <w:bookmarkEnd w:id="47"/>
                  <w:r w:rsidR="00E7063A">
                    <w:instrText xml:space="preserve"> \f C \l "1" </w:instrText>
                  </w:r>
                  <w:r>
                    <w:fldChar w:fldCharType="end"/>
                  </w:r>
                </w:p>
                <w:p w:rsidR="00E7063A" w:rsidRPr="004F5D1F" w:rsidRDefault="00DF4EC0" w:rsidP="00E7063A">
                  <w:pPr>
                    <w:spacing w:after="58"/>
                    <w:rPr>
                      <w:sz w:val="22"/>
                    </w:rPr>
                  </w:pPr>
                  <w:r w:rsidRPr="004F5D1F">
                    <w:rPr>
                      <w:b/>
                      <w:bCs/>
                      <w:sz w:val="24"/>
                    </w:rPr>
                    <w:fldChar w:fldCharType="begin"/>
                  </w:r>
                  <w:r w:rsidR="00E7063A" w:rsidRPr="004F5D1F">
                    <w:rPr>
                      <w:b/>
                      <w:bCs/>
                      <w:sz w:val="24"/>
                    </w:rPr>
                    <w:instrText xml:space="preserve"> TC </w:instrText>
                  </w:r>
                  <w:bookmarkStart w:id="49" w:name="_Toc256000005"/>
                  <w:r w:rsidR="00E7063A" w:rsidRPr="004F5D1F">
                    <w:rPr>
                      <w:b/>
                      <w:bCs/>
                      <w:sz w:val="24"/>
                    </w:rPr>
                    <w:instrText>"</w:instrText>
                  </w:r>
                  <w:bookmarkStart w:id="50" w:name="_Toc409081748"/>
                  <w:r w:rsidR="00E7063A" w:rsidRPr="004F5D1F">
                    <w:rPr>
                      <w:b/>
                      <w:bCs/>
                      <w:sz w:val="24"/>
                    </w:rPr>
                    <w:instrText>SPECIAL EDUCATION</w:instrText>
                  </w:r>
                  <w:bookmarkEnd w:id="50"/>
                  <w:r w:rsidR="00E7063A" w:rsidRPr="004F5D1F">
                    <w:rPr>
                      <w:b/>
                      <w:bCs/>
                      <w:sz w:val="24"/>
                    </w:rPr>
                    <w:instrText>"</w:instrText>
                  </w:r>
                  <w:bookmarkEnd w:id="49"/>
                  <w:r w:rsidR="00E7063A" w:rsidRPr="004F5D1F">
                    <w:rPr>
                      <w:b/>
                      <w:bCs/>
                      <w:sz w:val="24"/>
                    </w:rPr>
                    <w:instrText xml:space="preserve"> \f C \l "2" </w:instrText>
                  </w:r>
                  <w:r w:rsidRPr="004F5D1F">
                    <w:rPr>
                      <w:b/>
                      <w:bCs/>
                      <w:sz w:val="24"/>
                    </w:rPr>
                    <w:fldChar w:fldCharType="end"/>
                  </w:r>
                </w:p>
                <w:p w:rsidR="00E7063A" w:rsidRPr="004F5D1F" w:rsidRDefault="00E7063A" w:rsidP="00E7063A">
                  <w:pPr>
                    <w:spacing w:line="201" w:lineRule="exact"/>
                    <w:rPr>
                      <w:sz w:val="22"/>
                    </w:rPr>
                  </w:pPr>
                </w:p>
              </w:tc>
            </w:tr>
          </w:tbl>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rsidP="00E7063A">
            <w:pPr>
              <w:spacing w:line="201" w:lineRule="exact"/>
              <w:rPr>
                <w:sz w:val="22"/>
              </w:rPr>
            </w:pPr>
          </w:p>
        </w:tc>
      </w:tr>
    </w:tbl>
    <w:p w:rsidR="00E7063A" w:rsidRDefault="00E7063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RPr="007E5338" w:rsidTr="00E7063A">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DF4EC0">
            <w:pPr>
              <w:pStyle w:val="Heading2"/>
            </w:pPr>
            <w:r w:rsidRPr="007E5338">
              <w:fldChar w:fldCharType="begin">
                <w:ffData>
                  <w:name w:val="Text1"/>
                  <w:enabled/>
                  <w:calcOnExit w:val="0"/>
                  <w:textInput/>
                </w:ffData>
              </w:fldChar>
            </w:r>
            <w:r w:rsidR="00E7063A" w:rsidRPr="007E5338">
              <w:instrText xml:space="preserve"> FORMTEXT </w:instrText>
            </w:r>
            <w:r w:rsidRPr="007E5338">
              <w:fldChar w:fldCharType="separate"/>
            </w:r>
            <w:bookmarkStart w:id="51" w:name="_Toc115145793"/>
            <w:bookmarkStart w:id="52" w:name="_Toc112217795"/>
            <w:bookmarkStart w:id="53" w:name="_Toc112217600"/>
            <w:bookmarkStart w:id="54" w:name="_Toc112209269"/>
            <w:bookmarkStart w:id="55" w:name="_Toc112209070"/>
            <w:bookmarkStart w:id="56" w:name="_Toc112208874"/>
            <w:bookmarkStart w:id="57" w:name="_Toc112206415"/>
            <w:bookmarkStart w:id="58" w:name="_Toc86471083"/>
            <w:bookmarkStart w:id="59" w:name="_Toc86470887"/>
            <w:bookmarkStart w:id="60" w:name="_Toc86469582"/>
            <w:bookmarkStart w:id="61" w:name="_Toc86469384"/>
            <w:bookmarkStart w:id="62" w:name="_Toc86469184"/>
            <w:bookmarkStart w:id="63" w:name="_Toc86468983"/>
            <w:bookmarkStart w:id="64" w:name="_Toc86468781"/>
            <w:bookmarkStart w:id="65" w:name="_Toc86468578"/>
            <w:bookmarkStart w:id="66" w:name="_Toc86468370"/>
            <w:bookmarkStart w:id="67" w:name="_Toc86468162"/>
            <w:bookmarkStart w:id="68" w:name="_Toc86467953"/>
            <w:bookmarkStart w:id="69" w:name="_Toc86467743"/>
            <w:bookmarkStart w:id="70" w:name="_Toc86467532"/>
            <w:bookmarkStart w:id="71" w:name="_Toc86467320"/>
            <w:bookmarkStart w:id="72" w:name="_Toc86467107"/>
            <w:bookmarkStart w:id="73" w:name="_Toc86466892"/>
            <w:bookmarkStart w:id="74" w:name="_Toc86462790"/>
            <w:bookmarkStart w:id="75" w:name="_Toc86462575"/>
            <w:bookmarkStart w:id="76" w:name="_Toc86462358"/>
            <w:bookmarkStart w:id="77" w:name="_Toc86462140"/>
            <w:bookmarkStart w:id="78" w:name="_Toc86461921"/>
            <w:bookmarkStart w:id="79" w:name="_Toc86461701"/>
            <w:bookmarkStart w:id="80" w:name="_Toc86461481"/>
            <w:bookmarkStart w:id="81" w:name="_Toc86461261"/>
            <w:bookmarkStart w:id="82" w:name="_Toc86461040"/>
            <w:bookmarkStart w:id="83" w:name="_Toc86460819"/>
            <w:bookmarkStart w:id="84" w:name="_Toc86460597"/>
            <w:bookmarkStart w:id="85" w:name="_Toc86460372"/>
            <w:bookmarkStart w:id="86" w:name="_Toc86460147"/>
            <w:bookmarkStart w:id="87" w:name="_Toc86459921"/>
            <w:bookmarkStart w:id="88" w:name="_Toc86459696"/>
            <w:bookmarkStart w:id="89" w:name="_Toc86459559"/>
            <w:bookmarkStart w:id="90" w:name="_Toc86459333"/>
            <w:bookmarkStart w:id="91" w:name="_Toc86459106"/>
            <w:bookmarkStart w:id="92" w:name="_Toc86458880"/>
            <w:bookmarkStart w:id="93" w:name="_Toc86458653"/>
            <w:bookmarkStart w:id="94" w:name="_Toc86458425"/>
            <w:bookmarkStart w:id="95" w:name="_Toc86221232"/>
            <w:bookmarkStart w:id="96" w:name="_Toc86221003"/>
            <w:bookmarkStart w:id="97" w:name="_Toc86220774"/>
            <w:bookmarkStart w:id="98" w:name="_Toc86220544"/>
            <w:bookmarkStart w:id="99" w:name="_Toc86220313"/>
            <w:bookmarkStart w:id="100" w:name="_Toc86208163"/>
            <w:bookmarkStart w:id="101" w:name="_Toc86199725"/>
            <w:bookmarkStart w:id="102" w:name="_Toc83804304"/>
            <w:bookmarkStart w:id="103" w:name="_Toc83804103"/>
            <w:bookmarkStart w:id="104" w:name="_Toc83803901"/>
            <w:bookmarkStart w:id="105" w:name="_Toc83803699"/>
            <w:bookmarkStart w:id="106" w:name="_Toc68669599"/>
            <w:bookmarkStart w:id="107" w:name="_Toc68669397"/>
            <w:bookmarkStart w:id="108" w:name="_Toc68669194"/>
            <w:bookmarkStart w:id="109" w:name="_Toc55636984"/>
            <w:bookmarkStart w:id="110" w:name="_Toc55636782"/>
            <w:bookmarkStart w:id="111" w:name="_Toc55636580"/>
            <w:bookmarkStart w:id="112" w:name="_Toc55636377"/>
            <w:bookmarkStart w:id="113" w:name="_Toc55636054"/>
            <w:bookmarkStart w:id="114" w:name="_Toc55635813"/>
            <w:bookmarkStart w:id="115" w:name="_Toc55029206"/>
            <w:bookmarkStart w:id="116" w:name="_Toc55028991"/>
            <w:bookmarkStart w:id="117" w:name="_Toc55027743"/>
            <w:bookmarkStart w:id="118" w:name="_Toc55027525"/>
            <w:bookmarkStart w:id="119" w:name="_Toc54953875"/>
            <w:bookmarkStart w:id="120" w:name="_Toc54779054"/>
            <w:bookmarkStart w:id="121" w:name="_Toc54778762"/>
            <w:bookmarkStart w:id="122" w:name="_Toc54766049"/>
            <w:bookmarkStart w:id="123" w:name="_Toc54765844"/>
            <w:bookmarkStart w:id="124" w:name="_Toc54761505"/>
            <w:bookmarkStart w:id="125" w:name="_Toc54761256"/>
            <w:bookmarkStart w:id="126" w:name="_Toc54760824"/>
            <w:bookmarkStart w:id="127" w:name="_Toc54756289"/>
            <w:bookmarkStart w:id="128" w:name="_Toc54755968"/>
            <w:bookmarkStart w:id="129" w:name="_Toc54755769"/>
            <w:bookmarkStart w:id="130" w:name="_Toc54750555"/>
            <w:bookmarkStart w:id="131" w:name="_Toc54750249"/>
            <w:bookmarkStart w:id="132" w:name="_Toc54749363"/>
            <w:bookmarkStart w:id="133" w:name="_Toc51760347"/>
            <w:bookmarkStart w:id="134" w:name="_Toc51760162"/>
            <w:bookmarkStart w:id="135" w:name="_Toc51759976"/>
            <w:bookmarkStart w:id="136" w:name="_Toc51759791"/>
            <w:bookmarkStart w:id="137" w:name="_Toc51759604"/>
            <w:bookmarkStart w:id="138" w:name="_Toc51759418"/>
            <w:bookmarkStart w:id="139" w:name="_Toc51759229"/>
            <w:bookmarkStart w:id="140" w:name="_Toc51759042"/>
            <w:bookmarkStart w:id="141" w:name="_Toc51758853"/>
            <w:bookmarkStart w:id="142" w:name="_Toc51758665"/>
            <w:bookmarkStart w:id="143" w:name="_Toc51758476"/>
            <w:bookmarkStart w:id="144" w:name="_Toc51758288"/>
            <w:bookmarkStart w:id="145" w:name="_Toc51758099"/>
            <w:bookmarkStart w:id="146" w:name="_Toc51757911"/>
            <w:bookmarkStart w:id="147" w:name="_Toc51757721"/>
            <w:bookmarkStart w:id="148" w:name="_Toc51757532"/>
            <w:bookmarkStart w:id="149" w:name="_Toc51757341"/>
            <w:bookmarkStart w:id="150" w:name="_Toc51756960"/>
            <w:bookmarkStart w:id="151" w:name="_Toc51756771"/>
            <w:bookmarkStart w:id="152" w:name="_Toc51756673"/>
            <w:bookmarkStart w:id="153" w:name="_Toc51756482"/>
            <w:bookmarkStart w:id="154" w:name="_Toc51756292"/>
            <w:bookmarkStart w:id="155" w:name="_Toc51756101"/>
            <w:bookmarkStart w:id="156" w:name="_Toc51755911"/>
            <w:bookmarkStart w:id="157" w:name="_Toc51755720"/>
            <w:bookmarkStart w:id="158" w:name="_Toc51755529"/>
            <w:bookmarkStart w:id="159" w:name="_Toc51755339"/>
            <w:bookmarkStart w:id="160" w:name="_Toc51755147"/>
            <w:bookmarkStart w:id="161" w:name="_Toc51754956"/>
            <w:bookmarkStart w:id="162" w:name="_Toc51754764"/>
            <w:bookmarkStart w:id="163" w:name="_Toc51754573"/>
            <w:bookmarkStart w:id="164" w:name="_Toc51754381"/>
            <w:bookmarkStart w:id="165" w:name="_Toc51754190"/>
            <w:bookmarkStart w:id="166" w:name="_Toc51753995"/>
            <w:bookmarkStart w:id="167" w:name="_Toc45893056"/>
            <w:r w:rsidR="00E7063A" w:rsidRPr="007E5338">
              <w:t> </w:t>
            </w:r>
            <w:r w:rsidR="00E7063A" w:rsidRPr="007E5338">
              <w:t> </w:t>
            </w:r>
            <w:r w:rsidR="00E7063A" w:rsidRPr="007E5338">
              <w:t> </w:t>
            </w:r>
            <w:r w:rsidR="00E7063A" w:rsidRPr="007E5338">
              <w:t> </w:t>
            </w:r>
            <w:r w:rsidR="00E7063A" w:rsidRPr="007E5338">
              <w:t> </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7E5338">
              <w:fldChar w:fldCharType="end"/>
            </w:r>
          </w:p>
        </w:tc>
      </w:tr>
      <w:tr w:rsidR="00E7063A" w:rsidTr="00E7063A">
        <w:trPr>
          <w:tblHeader/>
        </w:trPr>
        <w:tc>
          <w:tcPr>
            <w:tcW w:w="1530" w:type="dxa"/>
          </w:tcPr>
          <w:p w:rsidR="00E7063A" w:rsidRDefault="00E7063A">
            <w:pPr>
              <w:spacing w:line="120" w:lineRule="exact"/>
              <w:rPr>
                <w:sz w:val="22"/>
              </w:rPr>
            </w:pPr>
          </w:p>
          <w:p w:rsidR="00E7063A" w:rsidRDefault="00E7063A">
            <w:pPr>
              <w:spacing w:after="58"/>
              <w:jc w:val="center"/>
              <w:rPr>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2A10C4" w:rsidTr="00E7063A">
        <w:tc>
          <w:tcPr>
            <w:tcW w:w="1530" w:type="dxa"/>
          </w:tcPr>
          <w:p w:rsidR="00E7063A" w:rsidRDefault="00E7063A">
            <w:pPr>
              <w:spacing w:line="120" w:lineRule="exact"/>
              <w:rPr>
                <w:sz w:val="22"/>
              </w:rPr>
            </w:pPr>
          </w:p>
          <w:p w:rsidR="00E7063A" w:rsidRDefault="00E7063A">
            <w:pPr>
              <w:spacing w:after="58"/>
              <w:jc w:val="center"/>
              <w:rPr>
                <w:b/>
                <w:sz w:val="22"/>
              </w:rPr>
            </w:pPr>
            <w:r>
              <w:rPr>
                <w:b/>
                <w:sz w:val="22"/>
              </w:rPr>
              <w:t>SE 6</w:t>
            </w:r>
          </w:p>
        </w:tc>
        <w:tc>
          <w:tcPr>
            <w:tcW w:w="7740" w:type="dxa"/>
            <w:gridSpan w:val="4"/>
          </w:tcPr>
          <w:p w:rsidR="00E7063A" w:rsidRDefault="00E7063A" w:rsidP="00E7063A">
            <w:pPr>
              <w:pStyle w:val="Heading8"/>
              <w:rPr>
                <w:u w:val="none"/>
              </w:rPr>
            </w:pPr>
            <w:r w:rsidRPr="00970F53">
              <w:rPr>
                <w:u w:val="none"/>
              </w:rPr>
              <w:t xml:space="preserve">Determination of transition services </w:t>
            </w:r>
          </w:p>
          <w:p w:rsidR="00E7063A" w:rsidRPr="007A3E39" w:rsidRDefault="00E7063A" w:rsidP="00E7063A">
            <w:pPr>
              <w:pStyle w:val="Heading8"/>
              <w:numPr>
                <w:ilvl w:val="0"/>
                <w:numId w:val="12"/>
              </w:numPr>
              <w:rPr>
                <w:b w:val="0"/>
                <w:u w:val="none"/>
              </w:rPr>
            </w:pPr>
            <w:bookmarkStart w:id="168"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E7063A" w:rsidRPr="007A3E39" w:rsidRDefault="00E7063A" w:rsidP="00E7063A">
            <w:pPr>
              <w:pStyle w:val="Heading8"/>
              <w:numPr>
                <w:ilvl w:val="0"/>
                <w:numId w:val="12"/>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E7063A" w:rsidRPr="007A3E39" w:rsidRDefault="00E7063A" w:rsidP="00E7063A">
            <w:pPr>
              <w:pStyle w:val="Heading8"/>
              <w:numPr>
                <w:ilvl w:val="0"/>
                <w:numId w:val="12"/>
              </w:numPr>
              <w:rPr>
                <w:b w:val="0"/>
                <w:u w:val="none"/>
              </w:rPr>
            </w:pPr>
            <w:r w:rsidRPr="007A3E39">
              <w:rPr>
                <w:b w:val="0"/>
                <w:u w:val="none"/>
              </w:rPr>
              <w:t>Reserved</w:t>
            </w:r>
          </w:p>
          <w:p w:rsidR="00E7063A" w:rsidRPr="007A3E39" w:rsidRDefault="00E7063A" w:rsidP="00E7063A">
            <w:pPr>
              <w:pStyle w:val="Heading8"/>
              <w:numPr>
                <w:ilvl w:val="0"/>
                <w:numId w:val="12"/>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E7063A" w:rsidRPr="007A3E39" w:rsidRDefault="00E7063A" w:rsidP="00E7063A">
            <w:pPr>
              <w:pStyle w:val="Heading8"/>
              <w:numPr>
                <w:ilvl w:val="0"/>
                <w:numId w:val="12"/>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E7063A" w:rsidRPr="002A10C4" w:rsidRDefault="00E7063A" w:rsidP="00E7063A">
            <w:pPr>
              <w:pStyle w:val="Heading8"/>
              <w:numPr>
                <w:ilvl w:val="0"/>
                <w:numId w:val="12"/>
              </w:numPr>
              <w:rPr>
                <w:b w:val="0"/>
                <w:u w:val="none"/>
              </w:rPr>
            </w:pPr>
            <w:r w:rsidRPr="007A3E39">
              <w:rPr>
                <w:b w:val="0"/>
                <w:u w:val="none"/>
              </w:rPr>
              <w:t>The district ensures that students are invited to and encouraged to attend part or all of Team meetings at which transition services are discussed or proposed.</w:t>
            </w:r>
            <w:bookmarkEnd w:id="168"/>
          </w:p>
        </w:tc>
      </w:tr>
      <w:tr w:rsidR="00E7063A" w:rsidRPr="00B80225" w:rsidTr="00E7063A">
        <w:tc>
          <w:tcPr>
            <w:tcW w:w="1530" w:type="dxa"/>
          </w:tcPr>
          <w:p w:rsidR="00E7063A" w:rsidRDefault="00E7063A">
            <w:pPr>
              <w:spacing w:line="120" w:lineRule="exact"/>
              <w:rPr>
                <w:sz w:val="22"/>
              </w:rPr>
            </w:pPr>
          </w:p>
        </w:tc>
        <w:tc>
          <w:tcPr>
            <w:tcW w:w="3870" w:type="dxa"/>
            <w:gridSpan w:val="2"/>
          </w:tcPr>
          <w:p w:rsidR="00E7063A" w:rsidRPr="00970F53" w:rsidRDefault="00E7063A" w:rsidP="00E7063A">
            <w:pPr>
              <w:pStyle w:val="Heading8"/>
              <w:jc w:val="center"/>
              <w:rPr>
                <w:u w:val="none"/>
              </w:rPr>
            </w:pPr>
            <w:r w:rsidRPr="00667335">
              <w:rPr>
                <w:szCs w:val="22"/>
                <w:u w:val="none"/>
              </w:rPr>
              <w:t>State Requirements</w:t>
            </w:r>
          </w:p>
        </w:tc>
        <w:tc>
          <w:tcPr>
            <w:tcW w:w="3870" w:type="dxa"/>
            <w:gridSpan w:val="2"/>
          </w:tcPr>
          <w:p w:rsidR="00E7063A" w:rsidRPr="00B80225" w:rsidRDefault="00E7063A" w:rsidP="00E7063A">
            <w:pPr>
              <w:pStyle w:val="Heading8"/>
              <w:jc w:val="center"/>
              <w:rPr>
                <w:szCs w:val="22"/>
                <w:u w:val="none"/>
              </w:rPr>
            </w:pPr>
            <w:r w:rsidRPr="00667335">
              <w:rPr>
                <w:szCs w:val="22"/>
                <w:u w:val="none"/>
              </w:rPr>
              <w:t>Federal Requirements</w:t>
            </w:r>
          </w:p>
        </w:tc>
      </w:tr>
      <w:tr w:rsidR="00E7063A" w:rsidRPr="00767433" w:rsidTr="00E7063A">
        <w:tc>
          <w:tcPr>
            <w:tcW w:w="1530" w:type="dxa"/>
          </w:tcPr>
          <w:p w:rsidR="00E7063A" w:rsidRDefault="00E7063A">
            <w:pPr>
              <w:spacing w:line="120" w:lineRule="exact"/>
              <w:rPr>
                <w:sz w:val="22"/>
              </w:rPr>
            </w:pPr>
          </w:p>
        </w:tc>
        <w:tc>
          <w:tcPr>
            <w:tcW w:w="3870" w:type="dxa"/>
            <w:gridSpan w:val="2"/>
          </w:tcPr>
          <w:p w:rsidR="00E7063A" w:rsidRDefault="00E7063A" w:rsidP="00E7063A">
            <w:pPr>
              <w:pStyle w:val="Heading8"/>
              <w:rPr>
                <w:b w:val="0"/>
                <w:szCs w:val="22"/>
                <w:u w:val="none"/>
              </w:rPr>
            </w:pPr>
            <w:r w:rsidRPr="00B80225">
              <w:rPr>
                <w:b w:val="0"/>
                <w:szCs w:val="22"/>
                <w:u w:val="none"/>
              </w:rPr>
              <w:t>M.G.L.c.71B, Sections 12A-C</w:t>
            </w:r>
          </w:p>
          <w:p w:rsidR="00E7063A" w:rsidRPr="00B80225" w:rsidRDefault="00E7063A" w:rsidP="00E7063A">
            <w:r>
              <w:rPr>
                <w:sz w:val="22"/>
                <w:szCs w:val="22"/>
              </w:rPr>
              <w:t>603 CMR 28.05(4)(c)</w:t>
            </w:r>
          </w:p>
        </w:tc>
        <w:tc>
          <w:tcPr>
            <w:tcW w:w="3870" w:type="dxa"/>
            <w:gridSpan w:val="2"/>
          </w:tcPr>
          <w:p w:rsidR="00E7063A" w:rsidRPr="00767433" w:rsidRDefault="00E7063A" w:rsidP="00E7063A">
            <w:pPr>
              <w:pStyle w:val="Heading8"/>
              <w:rPr>
                <w:b w:val="0"/>
                <w:szCs w:val="22"/>
                <w:u w:val="none"/>
              </w:rPr>
            </w:pPr>
            <w:r w:rsidRPr="00767433">
              <w:rPr>
                <w:b w:val="0"/>
                <w:szCs w:val="22"/>
                <w:u w:val="none"/>
              </w:rPr>
              <w:t>34 CFR 300.320(b); 300.321(b);</w:t>
            </w:r>
          </w:p>
          <w:p w:rsidR="00E7063A" w:rsidRPr="00767433" w:rsidRDefault="00E7063A" w:rsidP="00E7063A">
            <w:r w:rsidRPr="00970F53">
              <w:rPr>
                <w:sz w:val="22"/>
                <w:szCs w:val="22"/>
              </w:rPr>
              <w:t>300.322(b)(2); 300.324(c)</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69" w:name="RATING_SE_6"/>
            <w:r>
              <w:rPr>
                <w:b/>
                <w:sz w:val="22"/>
              </w:rPr>
              <w:t xml:space="preserve"> Partially Implemented </w:t>
            </w:r>
            <w:bookmarkEnd w:id="169"/>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70" w:name="DISTRESP_SE_6"/>
            <w:r w:rsidRPr="002E3679">
              <w:rPr>
                <w:b/>
                <w:sz w:val="22"/>
              </w:rPr>
              <w:t>Yes</w:t>
            </w:r>
            <w:bookmarkEnd w:id="170"/>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171" w:name="LABEL_SE_6"/>
            <w:bookmarkEnd w:id="171"/>
          </w:p>
        </w:tc>
      </w:tr>
      <w:tr w:rsidR="00E7063A">
        <w:tc>
          <w:tcPr>
            <w:tcW w:w="9270" w:type="dxa"/>
          </w:tcPr>
          <w:p w:rsidR="00E7063A" w:rsidRDefault="00E7063A">
            <w:pPr>
              <w:rPr>
                <w:i/>
                <w:sz w:val="22"/>
              </w:rPr>
            </w:pPr>
            <w:bookmarkStart w:id="172" w:name="FINDING_SE_6"/>
            <w:r>
              <w:rPr>
                <w:i/>
                <w:sz w:val="22"/>
              </w:rPr>
              <w:t>A review of student records indicated that the district does not consistently invite students aged 14 and older to attend part or all of Team meetings at which transition services are discussed or proposed.</w:t>
            </w:r>
            <w:bookmarkEnd w:id="172"/>
          </w:p>
        </w:tc>
      </w:tr>
    </w:tbl>
    <w:p w:rsidR="00E7063A" w:rsidRDefault="00E7063A">
      <w:pPr>
        <w:rPr>
          <w:sz w:val="22"/>
        </w:rPr>
      </w:pPr>
    </w:p>
    <w:p w:rsidR="00E7063A" w:rsidRDefault="00E7063A">
      <w:pPr>
        <w:rPr>
          <w:sz w:val="22"/>
        </w:rPr>
      </w:pPr>
    </w:p>
    <w:p w:rsidR="00E653C8" w:rsidRDefault="00E653C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RPr="007E5338" w:rsidTr="00E7063A">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DF4EC0">
            <w:pPr>
              <w:pStyle w:val="Heading2"/>
            </w:pPr>
            <w:r w:rsidRPr="007E5338">
              <w:fldChar w:fldCharType="begin">
                <w:ffData>
                  <w:name w:val="Text1"/>
                  <w:enabled/>
                  <w:calcOnExit w:val="0"/>
                  <w:textInput/>
                </w:ffData>
              </w:fldChar>
            </w:r>
            <w:r w:rsidR="00E7063A" w:rsidRPr="007E5338">
              <w:instrText xml:space="preserve"> FORMTEXT </w:instrText>
            </w:r>
            <w:r w:rsidRPr="007E5338">
              <w:fldChar w:fldCharType="separate"/>
            </w:r>
            <w:bookmarkStart w:id="173" w:name="_Toc115145794"/>
            <w:bookmarkStart w:id="174" w:name="_Toc112217796"/>
            <w:bookmarkStart w:id="175" w:name="_Toc112217601"/>
            <w:bookmarkStart w:id="176" w:name="_Toc112209270"/>
            <w:bookmarkStart w:id="177" w:name="_Toc112209071"/>
            <w:bookmarkStart w:id="178" w:name="_Toc112208875"/>
            <w:bookmarkStart w:id="179" w:name="_Toc112206416"/>
            <w:bookmarkStart w:id="180" w:name="_Toc86471084"/>
            <w:bookmarkStart w:id="181" w:name="_Toc86470888"/>
            <w:bookmarkStart w:id="182" w:name="_Toc86469583"/>
            <w:bookmarkStart w:id="183" w:name="_Toc86469385"/>
            <w:bookmarkStart w:id="184" w:name="_Toc86469185"/>
            <w:bookmarkStart w:id="185" w:name="_Toc86468984"/>
            <w:bookmarkStart w:id="186" w:name="_Toc86468782"/>
            <w:bookmarkStart w:id="187" w:name="_Toc86468579"/>
            <w:bookmarkStart w:id="188" w:name="_Toc86468371"/>
            <w:bookmarkStart w:id="189" w:name="_Toc86468163"/>
            <w:bookmarkStart w:id="190" w:name="_Toc86467954"/>
            <w:bookmarkStart w:id="191" w:name="_Toc86467744"/>
            <w:bookmarkStart w:id="192" w:name="_Toc86467533"/>
            <w:bookmarkStart w:id="193" w:name="_Toc86467321"/>
            <w:bookmarkStart w:id="194" w:name="_Toc86467108"/>
            <w:bookmarkStart w:id="195" w:name="_Toc86466893"/>
            <w:bookmarkStart w:id="196" w:name="_Toc86462791"/>
            <w:bookmarkStart w:id="197" w:name="_Toc86462576"/>
            <w:bookmarkStart w:id="198" w:name="_Toc86462359"/>
            <w:bookmarkStart w:id="199" w:name="_Toc86462141"/>
            <w:bookmarkStart w:id="200" w:name="_Toc86461922"/>
            <w:bookmarkStart w:id="201" w:name="_Toc86461702"/>
            <w:bookmarkStart w:id="202" w:name="_Toc86461482"/>
            <w:bookmarkStart w:id="203" w:name="_Toc86461262"/>
            <w:bookmarkStart w:id="204" w:name="_Toc86461041"/>
            <w:bookmarkStart w:id="205" w:name="_Toc86460820"/>
            <w:bookmarkStart w:id="206" w:name="_Toc86460598"/>
            <w:bookmarkStart w:id="207" w:name="_Toc86460373"/>
            <w:bookmarkStart w:id="208" w:name="_Toc86460148"/>
            <w:bookmarkStart w:id="209" w:name="_Toc86459922"/>
            <w:bookmarkStart w:id="210" w:name="_Toc86459697"/>
            <w:bookmarkStart w:id="211" w:name="_Toc86459560"/>
            <w:bookmarkStart w:id="212" w:name="_Toc86459334"/>
            <w:bookmarkStart w:id="213" w:name="_Toc86459107"/>
            <w:bookmarkStart w:id="214" w:name="_Toc86458881"/>
            <w:bookmarkStart w:id="215" w:name="_Toc86458654"/>
            <w:bookmarkStart w:id="216" w:name="_Toc86458426"/>
            <w:bookmarkStart w:id="217" w:name="_Toc86221233"/>
            <w:bookmarkStart w:id="218" w:name="_Toc86221004"/>
            <w:bookmarkStart w:id="219" w:name="_Toc86220775"/>
            <w:bookmarkStart w:id="220" w:name="_Toc86220545"/>
            <w:bookmarkStart w:id="221" w:name="_Toc86220314"/>
            <w:bookmarkStart w:id="222" w:name="_Toc86208164"/>
            <w:bookmarkStart w:id="223" w:name="_Toc86199726"/>
            <w:bookmarkStart w:id="224" w:name="_Toc83804305"/>
            <w:bookmarkStart w:id="225" w:name="_Toc83804104"/>
            <w:bookmarkStart w:id="226" w:name="_Toc83803902"/>
            <w:bookmarkStart w:id="227" w:name="_Toc83803700"/>
            <w:bookmarkStart w:id="228" w:name="_Toc68669600"/>
            <w:bookmarkStart w:id="229" w:name="_Toc68669398"/>
            <w:bookmarkStart w:id="230" w:name="_Toc68669195"/>
            <w:bookmarkStart w:id="231" w:name="_Toc55636985"/>
            <w:bookmarkStart w:id="232" w:name="_Toc55636783"/>
            <w:bookmarkStart w:id="233" w:name="_Toc55636581"/>
            <w:bookmarkStart w:id="234" w:name="_Toc55636378"/>
            <w:bookmarkStart w:id="235" w:name="_Toc55636055"/>
            <w:bookmarkStart w:id="236" w:name="_Toc55635814"/>
            <w:bookmarkStart w:id="237" w:name="_Toc55029207"/>
            <w:bookmarkStart w:id="238" w:name="_Toc55028992"/>
            <w:bookmarkStart w:id="239" w:name="_Toc55027744"/>
            <w:bookmarkStart w:id="240" w:name="_Toc55027526"/>
            <w:bookmarkStart w:id="241" w:name="_Toc54953876"/>
            <w:bookmarkStart w:id="242" w:name="_Toc54779055"/>
            <w:bookmarkStart w:id="243" w:name="_Toc54778763"/>
            <w:bookmarkStart w:id="244" w:name="_Toc54766050"/>
            <w:bookmarkStart w:id="245" w:name="_Toc54765845"/>
            <w:bookmarkStart w:id="246" w:name="_Toc54761506"/>
            <w:bookmarkStart w:id="247" w:name="_Toc54761257"/>
            <w:bookmarkStart w:id="248" w:name="_Toc54760825"/>
            <w:bookmarkStart w:id="249" w:name="_Toc54756290"/>
            <w:bookmarkStart w:id="250" w:name="_Toc54755969"/>
            <w:bookmarkStart w:id="251" w:name="_Toc54755770"/>
            <w:bookmarkStart w:id="252" w:name="_Toc54750556"/>
            <w:bookmarkStart w:id="253" w:name="_Toc54750250"/>
            <w:bookmarkStart w:id="254" w:name="_Toc54749364"/>
            <w:bookmarkStart w:id="255" w:name="_Toc51760348"/>
            <w:bookmarkStart w:id="256" w:name="_Toc51760163"/>
            <w:bookmarkStart w:id="257" w:name="_Toc51759977"/>
            <w:bookmarkStart w:id="258" w:name="_Toc51759792"/>
            <w:bookmarkStart w:id="259" w:name="_Toc51759605"/>
            <w:bookmarkStart w:id="260" w:name="_Toc51759419"/>
            <w:bookmarkStart w:id="261" w:name="_Toc51759230"/>
            <w:bookmarkStart w:id="262" w:name="_Toc51759043"/>
            <w:bookmarkStart w:id="263" w:name="_Toc51758854"/>
            <w:bookmarkStart w:id="264" w:name="_Toc51758666"/>
            <w:bookmarkStart w:id="265" w:name="_Toc51758477"/>
            <w:bookmarkStart w:id="266" w:name="_Toc51758289"/>
            <w:bookmarkStart w:id="267" w:name="_Toc51758100"/>
            <w:bookmarkStart w:id="268" w:name="_Toc51757912"/>
            <w:bookmarkStart w:id="269" w:name="_Toc51757722"/>
            <w:bookmarkStart w:id="270" w:name="_Toc51757533"/>
            <w:bookmarkStart w:id="271" w:name="_Toc51757342"/>
            <w:bookmarkStart w:id="272" w:name="_Toc51756961"/>
            <w:bookmarkStart w:id="273" w:name="_Toc51756772"/>
            <w:bookmarkStart w:id="274" w:name="_Toc51756674"/>
            <w:bookmarkStart w:id="275" w:name="_Toc51756483"/>
            <w:bookmarkStart w:id="276" w:name="_Toc51756293"/>
            <w:bookmarkStart w:id="277" w:name="_Toc51756102"/>
            <w:bookmarkStart w:id="278" w:name="_Toc51755912"/>
            <w:bookmarkStart w:id="279" w:name="_Toc51755721"/>
            <w:bookmarkStart w:id="280" w:name="_Toc51755530"/>
            <w:bookmarkStart w:id="281" w:name="_Toc51755340"/>
            <w:bookmarkStart w:id="282" w:name="_Toc51755148"/>
            <w:bookmarkStart w:id="283" w:name="_Toc51754957"/>
            <w:bookmarkStart w:id="284" w:name="_Toc51754765"/>
            <w:bookmarkStart w:id="285" w:name="_Toc51754574"/>
            <w:bookmarkStart w:id="286" w:name="_Toc51754382"/>
            <w:bookmarkStart w:id="287" w:name="_Toc51754191"/>
            <w:bookmarkStart w:id="288" w:name="_Toc51753996"/>
            <w:bookmarkStart w:id="289" w:name="_Toc45893057"/>
            <w:r w:rsidR="00E7063A" w:rsidRPr="007E5338">
              <w:t> </w:t>
            </w:r>
            <w:r w:rsidR="00E7063A" w:rsidRPr="007E5338">
              <w:t> </w:t>
            </w:r>
            <w:r w:rsidR="00E7063A" w:rsidRPr="007E5338">
              <w:t> </w:t>
            </w:r>
            <w:r w:rsidR="00E7063A" w:rsidRPr="007E5338">
              <w:t> </w:t>
            </w:r>
            <w:r w:rsidR="00E7063A" w:rsidRPr="007E5338">
              <w:t> </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7E5338">
              <w:fldChar w:fldCharType="end"/>
            </w:r>
          </w:p>
        </w:tc>
      </w:tr>
      <w:tr w:rsidR="00E7063A" w:rsidTr="00E7063A">
        <w:trPr>
          <w:tblHeader/>
        </w:trPr>
        <w:tc>
          <w:tcPr>
            <w:tcW w:w="1530" w:type="dxa"/>
          </w:tcPr>
          <w:p w:rsidR="00E7063A" w:rsidRDefault="00E7063A">
            <w:pPr>
              <w:spacing w:line="120" w:lineRule="exact"/>
              <w:rPr>
                <w:sz w:val="22"/>
              </w:rPr>
            </w:pPr>
          </w:p>
          <w:p w:rsidR="00E7063A" w:rsidRDefault="00E7063A">
            <w:pPr>
              <w:spacing w:after="58"/>
              <w:jc w:val="center"/>
              <w:rPr>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D730A8" w:rsidTr="00E7063A">
        <w:tc>
          <w:tcPr>
            <w:tcW w:w="1530" w:type="dxa"/>
          </w:tcPr>
          <w:p w:rsidR="00E7063A" w:rsidRDefault="00E7063A">
            <w:pPr>
              <w:spacing w:line="120" w:lineRule="exact"/>
              <w:rPr>
                <w:sz w:val="22"/>
              </w:rPr>
            </w:pPr>
          </w:p>
          <w:p w:rsidR="00E7063A" w:rsidRDefault="00E7063A">
            <w:pPr>
              <w:spacing w:after="58"/>
              <w:jc w:val="center"/>
              <w:rPr>
                <w:b/>
                <w:sz w:val="22"/>
              </w:rPr>
            </w:pPr>
            <w:r>
              <w:rPr>
                <w:b/>
                <w:sz w:val="22"/>
              </w:rPr>
              <w:t>SE 7</w:t>
            </w:r>
          </w:p>
        </w:tc>
        <w:tc>
          <w:tcPr>
            <w:tcW w:w="7740" w:type="dxa"/>
            <w:gridSpan w:val="4"/>
          </w:tcPr>
          <w:p w:rsidR="00E7063A" w:rsidRPr="00BA1116" w:rsidRDefault="00E7063A" w:rsidP="00E7063A">
            <w:pPr>
              <w:pStyle w:val="Heading8"/>
              <w:rPr>
                <w:bCs/>
                <w:u w:val="none"/>
              </w:rPr>
            </w:pPr>
            <w:r w:rsidRPr="00BA1116">
              <w:rPr>
                <w:bCs/>
                <w:u w:val="none"/>
              </w:rPr>
              <w:t>Transfer of parental rights at age of majority and student participation and consent at the age of majority</w:t>
            </w:r>
          </w:p>
          <w:p w:rsidR="00E7063A" w:rsidRPr="00240AEF" w:rsidRDefault="00E7063A" w:rsidP="00E7063A">
            <w:pPr>
              <w:numPr>
                <w:ilvl w:val="0"/>
                <w:numId w:val="13"/>
              </w:numPr>
              <w:rPr>
                <w:sz w:val="22"/>
                <w:szCs w:val="22"/>
              </w:rPr>
            </w:pPr>
            <w:bookmarkStart w:id="290"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E7063A" w:rsidRDefault="00E7063A" w:rsidP="00E7063A">
            <w:pPr>
              <w:numPr>
                <w:ilvl w:val="0"/>
                <w:numId w:val="13"/>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student’s special education program.</w:t>
            </w:r>
          </w:p>
          <w:p w:rsidR="00E7063A" w:rsidRPr="0023327F" w:rsidRDefault="00E7063A" w:rsidP="00E7063A">
            <w:pPr>
              <w:numPr>
                <w:ilvl w:val="0"/>
                <w:numId w:val="13"/>
              </w:numPr>
              <w:rPr>
                <w:sz w:val="22"/>
                <w:szCs w:val="22"/>
              </w:rPr>
            </w:pPr>
            <w:r w:rsidRPr="00240AEF">
              <w:rPr>
                <w:sz w:val="22"/>
                <w:szCs w:val="22"/>
              </w:rPr>
              <w:lastRenderedPageBreak/>
              <w:t>The district continues to send the parent written notices and the parent will have the right to inspect the student’s records, but the parent will no longer have decision-making authority, except as provided below:</w:t>
            </w:r>
          </w:p>
          <w:p w:rsidR="00E7063A" w:rsidRPr="00240AEF" w:rsidRDefault="00E7063A" w:rsidP="00E7063A">
            <w:pPr>
              <w:numPr>
                <w:ilvl w:val="1"/>
                <w:numId w:val="13"/>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E7063A" w:rsidRPr="009F14E5" w:rsidRDefault="00E7063A" w:rsidP="00E7063A">
            <w:pPr>
              <w:numPr>
                <w:ilvl w:val="1"/>
                <w:numId w:val="13"/>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E7063A" w:rsidRPr="00D730A8" w:rsidRDefault="00E7063A" w:rsidP="00E7063A">
            <w:pPr>
              <w:numPr>
                <w:ilvl w:val="1"/>
                <w:numId w:val="13"/>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290"/>
          </w:p>
        </w:tc>
      </w:tr>
      <w:tr w:rsidR="00E7063A" w:rsidRPr="00BA1116" w:rsidTr="00E7063A">
        <w:tc>
          <w:tcPr>
            <w:tcW w:w="1530" w:type="dxa"/>
          </w:tcPr>
          <w:p w:rsidR="00E7063A" w:rsidRDefault="00E7063A">
            <w:pPr>
              <w:spacing w:line="120" w:lineRule="exact"/>
              <w:rPr>
                <w:sz w:val="22"/>
              </w:rPr>
            </w:pPr>
          </w:p>
        </w:tc>
        <w:tc>
          <w:tcPr>
            <w:tcW w:w="3870" w:type="dxa"/>
            <w:gridSpan w:val="2"/>
          </w:tcPr>
          <w:p w:rsidR="00E7063A" w:rsidRPr="00BA1116" w:rsidRDefault="00E7063A" w:rsidP="00E7063A">
            <w:pPr>
              <w:pStyle w:val="Heading8"/>
              <w:jc w:val="center"/>
              <w:rPr>
                <w:bCs/>
                <w:u w:val="none"/>
              </w:rPr>
            </w:pPr>
            <w:r w:rsidRPr="0069479E">
              <w:rPr>
                <w:szCs w:val="22"/>
                <w:u w:val="none"/>
              </w:rPr>
              <w:t>State Requirements</w:t>
            </w:r>
          </w:p>
        </w:tc>
        <w:tc>
          <w:tcPr>
            <w:tcW w:w="3870" w:type="dxa"/>
            <w:gridSpan w:val="2"/>
          </w:tcPr>
          <w:p w:rsidR="00E7063A" w:rsidRPr="00BA1116" w:rsidRDefault="00E7063A" w:rsidP="00E7063A">
            <w:pPr>
              <w:pStyle w:val="Heading8"/>
              <w:jc w:val="center"/>
              <w:rPr>
                <w:bCs/>
                <w:u w:val="none"/>
              </w:rPr>
            </w:pPr>
            <w:r w:rsidRPr="0069479E">
              <w:rPr>
                <w:szCs w:val="22"/>
                <w:u w:val="none"/>
              </w:rPr>
              <w:t>Federal Requirements</w:t>
            </w:r>
          </w:p>
        </w:tc>
      </w:tr>
      <w:tr w:rsidR="00E7063A" w:rsidRPr="00D730A8" w:rsidTr="00E7063A">
        <w:tc>
          <w:tcPr>
            <w:tcW w:w="1530" w:type="dxa"/>
          </w:tcPr>
          <w:p w:rsidR="00E7063A" w:rsidRDefault="00E7063A">
            <w:pPr>
              <w:spacing w:line="120" w:lineRule="exact"/>
              <w:rPr>
                <w:sz w:val="22"/>
              </w:rPr>
            </w:pPr>
          </w:p>
        </w:tc>
        <w:tc>
          <w:tcPr>
            <w:tcW w:w="3870" w:type="dxa"/>
            <w:gridSpan w:val="2"/>
          </w:tcPr>
          <w:p w:rsidR="00E7063A" w:rsidRPr="00D730A8" w:rsidRDefault="00E7063A" w:rsidP="00E7063A">
            <w:pPr>
              <w:pStyle w:val="Heading8"/>
              <w:rPr>
                <w:b w:val="0"/>
                <w:bCs/>
                <w:u w:val="none"/>
              </w:rPr>
            </w:pPr>
            <w:r w:rsidRPr="00D730A8">
              <w:rPr>
                <w:b w:val="0"/>
                <w:szCs w:val="22"/>
                <w:u w:val="none"/>
              </w:rPr>
              <w:t>603 CMR 28.07(5)</w:t>
            </w:r>
          </w:p>
        </w:tc>
        <w:tc>
          <w:tcPr>
            <w:tcW w:w="3870" w:type="dxa"/>
            <w:gridSpan w:val="2"/>
          </w:tcPr>
          <w:p w:rsidR="00E7063A" w:rsidRPr="00D730A8" w:rsidRDefault="00E7063A" w:rsidP="00E7063A">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291" w:name="RATING_SE_7"/>
            <w:r>
              <w:rPr>
                <w:b/>
                <w:sz w:val="22"/>
              </w:rPr>
              <w:t xml:space="preserve"> Partially Implemented </w:t>
            </w:r>
            <w:bookmarkEnd w:id="291"/>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653C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292" w:name="DISTRESP_SE_7"/>
            <w:r w:rsidRPr="002E3679">
              <w:rPr>
                <w:b/>
                <w:sz w:val="22"/>
              </w:rPr>
              <w:t>Yes</w:t>
            </w:r>
            <w:bookmarkEnd w:id="292"/>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rsidTr="00E7063A">
        <w:tc>
          <w:tcPr>
            <w:tcW w:w="9270" w:type="dxa"/>
          </w:tcPr>
          <w:p w:rsidR="00E7063A" w:rsidRDefault="00E7063A" w:rsidP="00E7063A">
            <w:pPr>
              <w:rPr>
                <w:b/>
                <w:sz w:val="22"/>
              </w:rPr>
            </w:pPr>
            <w:r>
              <w:rPr>
                <w:b/>
                <w:sz w:val="22"/>
              </w:rPr>
              <w:t>Department of Elementary and Secondary Education Findings:</w:t>
            </w:r>
            <w:bookmarkStart w:id="293" w:name="LABEL_SE_7"/>
            <w:bookmarkEnd w:id="293"/>
          </w:p>
        </w:tc>
      </w:tr>
      <w:tr w:rsidR="00E7063A" w:rsidTr="00E7063A">
        <w:tc>
          <w:tcPr>
            <w:tcW w:w="9270" w:type="dxa"/>
          </w:tcPr>
          <w:p w:rsidR="00E7063A" w:rsidRDefault="00E7063A" w:rsidP="00E7063A">
            <w:pPr>
              <w:rPr>
                <w:i/>
                <w:sz w:val="22"/>
              </w:rPr>
            </w:pPr>
            <w:bookmarkStart w:id="294" w:name="FINDING_SE_7"/>
            <w:r>
              <w:rPr>
                <w:i/>
                <w:sz w:val="22"/>
              </w:rPr>
              <w:t>A review of student records and staff interviews indicated that the district does not consistently inform students and parents at least one year prior to the student reaching age 18 of the rights that will transfer from the parent to the student upon the student's 18th birthday. Record review and staff interviews also indicated that upon the student reaching age 18, the district does not consistently obtain consent from the adult student with sole or shared decision-making authority to continue his or her special education program.</w:t>
            </w:r>
            <w:bookmarkEnd w:id="294"/>
          </w:p>
        </w:tc>
      </w:tr>
    </w:tbl>
    <w:p w:rsidR="00E7063A" w:rsidRDefault="00E7063A">
      <w:pPr>
        <w:pStyle w:val="Header"/>
        <w:tabs>
          <w:tab w:val="clear" w:pos="4320"/>
          <w:tab w:val="clear" w:pos="8640"/>
        </w:tabs>
        <w:rPr>
          <w:sz w:val="22"/>
        </w:rPr>
      </w:pPr>
    </w:p>
    <w:p w:rsidR="00E7063A" w:rsidRDefault="00E7063A">
      <w:pPr>
        <w:pStyle w:val="Header"/>
        <w:tabs>
          <w:tab w:val="clear" w:pos="4320"/>
          <w:tab w:val="clear" w:pos="8640"/>
        </w:tabs>
        <w:rPr>
          <w:sz w:val="22"/>
        </w:rPr>
      </w:pPr>
    </w:p>
    <w:p w:rsidR="00E653C8" w:rsidRDefault="00E653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RPr="007E5338" w:rsidTr="00E7063A">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DF4EC0">
            <w:pPr>
              <w:pStyle w:val="Heading2"/>
            </w:pPr>
            <w:r w:rsidRPr="007E5338">
              <w:fldChar w:fldCharType="begin">
                <w:ffData>
                  <w:name w:val="Text1"/>
                  <w:enabled/>
                  <w:calcOnExit w:val="0"/>
                  <w:textInput/>
                </w:ffData>
              </w:fldChar>
            </w:r>
            <w:r w:rsidR="00E7063A" w:rsidRPr="007E5338">
              <w:instrText xml:space="preserve"> FORMTEXT </w:instrText>
            </w:r>
            <w:r w:rsidRPr="007E5338">
              <w:fldChar w:fldCharType="separate"/>
            </w:r>
            <w:bookmarkStart w:id="295" w:name="_Toc115145795"/>
            <w:bookmarkStart w:id="296" w:name="_Toc112217797"/>
            <w:bookmarkStart w:id="297" w:name="_Toc112217602"/>
            <w:bookmarkStart w:id="298" w:name="_Toc112209271"/>
            <w:bookmarkStart w:id="299" w:name="_Toc112209072"/>
            <w:bookmarkStart w:id="300" w:name="_Toc112208876"/>
            <w:bookmarkStart w:id="301" w:name="_Toc112206417"/>
            <w:bookmarkStart w:id="302" w:name="_Toc86471085"/>
            <w:bookmarkStart w:id="303" w:name="_Toc86470889"/>
            <w:bookmarkStart w:id="304" w:name="_Toc86469584"/>
            <w:bookmarkStart w:id="305" w:name="_Toc86469386"/>
            <w:bookmarkStart w:id="306" w:name="_Toc86469186"/>
            <w:bookmarkStart w:id="307" w:name="_Toc86468985"/>
            <w:bookmarkStart w:id="308" w:name="_Toc86468783"/>
            <w:bookmarkStart w:id="309" w:name="_Toc86468580"/>
            <w:bookmarkStart w:id="310" w:name="_Toc86468372"/>
            <w:bookmarkStart w:id="311" w:name="_Toc86468164"/>
            <w:bookmarkStart w:id="312" w:name="_Toc86467955"/>
            <w:bookmarkStart w:id="313" w:name="_Toc86467745"/>
            <w:bookmarkStart w:id="314" w:name="_Toc86467534"/>
            <w:bookmarkStart w:id="315" w:name="_Toc86467322"/>
            <w:bookmarkStart w:id="316" w:name="_Toc86467109"/>
            <w:bookmarkStart w:id="317" w:name="_Toc86466894"/>
            <w:bookmarkStart w:id="318" w:name="_Toc86462792"/>
            <w:bookmarkStart w:id="319" w:name="_Toc86462577"/>
            <w:bookmarkStart w:id="320" w:name="_Toc86462360"/>
            <w:bookmarkStart w:id="321" w:name="_Toc86462142"/>
            <w:bookmarkStart w:id="322" w:name="_Toc86461923"/>
            <w:bookmarkStart w:id="323" w:name="_Toc86461703"/>
            <w:bookmarkStart w:id="324" w:name="_Toc86461483"/>
            <w:bookmarkStart w:id="325" w:name="_Toc86461263"/>
            <w:bookmarkStart w:id="326" w:name="_Toc86461042"/>
            <w:bookmarkStart w:id="327" w:name="_Toc86460821"/>
            <w:bookmarkStart w:id="328" w:name="_Toc86460599"/>
            <w:bookmarkStart w:id="329" w:name="_Toc86460374"/>
            <w:bookmarkStart w:id="330" w:name="_Toc86460149"/>
            <w:bookmarkStart w:id="331" w:name="_Toc86459923"/>
            <w:bookmarkStart w:id="332" w:name="_Toc86459698"/>
            <w:bookmarkStart w:id="333" w:name="_Toc86459561"/>
            <w:bookmarkStart w:id="334" w:name="_Toc86459335"/>
            <w:bookmarkStart w:id="335" w:name="_Toc86459108"/>
            <w:bookmarkStart w:id="336" w:name="_Toc86458882"/>
            <w:bookmarkStart w:id="337" w:name="_Toc86458655"/>
            <w:bookmarkStart w:id="338" w:name="_Toc86458427"/>
            <w:bookmarkStart w:id="339" w:name="_Toc86221234"/>
            <w:bookmarkStart w:id="340" w:name="_Toc86221005"/>
            <w:bookmarkStart w:id="341" w:name="_Toc86220776"/>
            <w:bookmarkStart w:id="342" w:name="_Toc86220546"/>
            <w:bookmarkStart w:id="343" w:name="_Toc86220315"/>
            <w:bookmarkStart w:id="344" w:name="_Toc86208165"/>
            <w:bookmarkStart w:id="345" w:name="_Toc86199727"/>
            <w:bookmarkStart w:id="346" w:name="_Toc83804306"/>
            <w:bookmarkStart w:id="347" w:name="_Toc83804105"/>
            <w:bookmarkStart w:id="348" w:name="_Toc83803903"/>
            <w:bookmarkStart w:id="349" w:name="_Toc83803701"/>
            <w:bookmarkStart w:id="350" w:name="_Toc68669601"/>
            <w:bookmarkStart w:id="351" w:name="_Toc68669399"/>
            <w:bookmarkStart w:id="352" w:name="_Toc68669196"/>
            <w:bookmarkStart w:id="353" w:name="_Toc55636986"/>
            <w:bookmarkStart w:id="354" w:name="_Toc55636784"/>
            <w:bookmarkStart w:id="355" w:name="_Toc55636582"/>
            <w:bookmarkStart w:id="356" w:name="_Toc55636379"/>
            <w:bookmarkStart w:id="357" w:name="_Toc55636056"/>
            <w:bookmarkStart w:id="358" w:name="_Toc55635815"/>
            <w:bookmarkStart w:id="359" w:name="_Toc55029208"/>
            <w:bookmarkStart w:id="360" w:name="_Toc55028993"/>
            <w:bookmarkStart w:id="361" w:name="_Toc55027745"/>
            <w:bookmarkStart w:id="362" w:name="_Toc55027527"/>
            <w:bookmarkStart w:id="363" w:name="_Toc54953877"/>
            <w:bookmarkStart w:id="364" w:name="_Toc54779056"/>
            <w:bookmarkStart w:id="365" w:name="_Toc54778764"/>
            <w:bookmarkStart w:id="366" w:name="_Toc54766051"/>
            <w:bookmarkStart w:id="367" w:name="_Toc54765846"/>
            <w:bookmarkStart w:id="368" w:name="_Toc54761507"/>
            <w:bookmarkStart w:id="369" w:name="_Toc54761258"/>
            <w:bookmarkStart w:id="370" w:name="_Toc54760826"/>
            <w:bookmarkStart w:id="371" w:name="_Toc54756291"/>
            <w:bookmarkStart w:id="372" w:name="_Toc54755970"/>
            <w:bookmarkStart w:id="373" w:name="_Toc54755771"/>
            <w:bookmarkStart w:id="374" w:name="_Toc54750557"/>
            <w:bookmarkStart w:id="375" w:name="_Toc54750251"/>
            <w:bookmarkStart w:id="376" w:name="_Toc54749365"/>
            <w:bookmarkStart w:id="377" w:name="_Toc51760349"/>
            <w:bookmarkStart w:id="378" w:name="_Toc51760164"/>
            <w:bookmarkStart w:id="379" w:name="_Toc51759978"/>
            <w:bookmarkStart w:id="380" w:name="_Toc51759793"/>
            <w:bookmarkStart w:id="381" w:name="_Toc51759606"/>
            <w:bookmarkStart w:id="382" w:name="_Toc51759420"/>
            <w:bookmarkStart w:id="383" w:name="_Toc51759231"/>
            <w:bookmarkStart w:id="384" w:name="_Toc51759044"/>
            <w:bookmarkStart w:id="385" w:name="_Toc51758855"/>
            <w:bookmarkStart w:id="386" w:name="_Toc51758667"/>
            <w:bookmarkStart w:id="387" w:name="_Toc51758478"/>
            <w:bookmarkStart w:id="388" w:name="_Toc51758290"/>
            <w:bookmarkStart w:id="389" w:name="_Toc51758101"/>
            <w:bookmarkStart w:id="390" w:name="_Toc51757913"/>
            <w:bookmarkStart w:id="391" w:name="_Toc51757723"/>
            <w:bookmarkStart w:id="392" w:name="_Toc51757534"/>
            <w:bookmarkStart w:id="393" w:name="_Toc51757343"/>
            <w:bookmarkStart w:id="394" w:name="_Toc51756962"/>
            <w:bookmarkStart w:id="395" w:name="_Toc51756773"/>
            <w:bookmarkStart w:id="396" w:name="_Toc51756675"/>
            <w:bookmarkStart w:id="397" w:name="_Toc51756484"/>
            <w:bookmarkStart w:id="398" w:name="_Toc51756294"/>
            <w:bookmarkStart w:id="399" w:name="_Toc51756103"/>
            <w:bookmarkStart w:id="400" w:name="_Toc51755913"/>
            <w:bookmarkStart w:id="401" w:name="_Toc51755722"/>
            <w:bookmarkStart w:id="402" w:name="_Toc51755531"/>
            <w:bookmarkStart w:id="403" w:name="_Toc51755341"/>
            <w:bookmarkStart w:id="404" w:name="_Toc51755149"/>
            <w:bookmarkStart w:id="405" w:name="_Toc51754958"/>
            <w:bookmarkStart w:id="406" w:name="_Toc51754766"/>
            <w:bookmarkStart w:id="407" w:name="_Toc51754575"/>
            <w:bookmarkStart w:id="408" w:name="_Toc51754383"/>
            <w:bookmarkStart w:id="409" w:name="_Toc51754192"/>
            <w:bookmarkStart w:id="410" w:name="_Toc51753997"/>
            <w:bookmarkStart w:id="411" w:name="_Toc45893058"/>
            <w:r w:rsidR="00E7063A" w:rsidRPr="007E5338">
              <w:t> </w:t>
            </w:r>
            <w:r w:rsidR="00E7063A" w:rsidRPr="007E5338">
              <w:t> </w:t>
            </w:r>
            <w:r w:rsidR="00E7063A" w:rsidRPr="007E5338">
              <w:t> </w:t>
            </w:r>
            <w:r w:rsidR="00E7063A" w:rsidRPr="007E5338">
              <w:t> </w:t>
            </w:r>
            <w:r w:rsidR="00E7063A" w:rsidRPr="007E5338">
              <w:t>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7E5338">
              <w:fldChar w:fldCharType="end"/>
            </w:r>
          </w:p>
        </w:tc>
      </w:tr>
      <w:tr w:rsidR="00E7063A" w:rsidTr="00E7063A">
        <w:trPr>
          <w:tblHeader/>
        </w:trPr>
        <w:tc>
          <w:tcPr>
            <w:tcW w:w="1530" w:type="dxa"/>
          </w:tcPr>
          <w:p w:rsidR="00E7063A" w:rsidRDefault="00E7063A">
            <w:pPr>
              <w:spacing w:line="120" w:lineRule="exact"/>
              <w:rPr>
                <w:sz w:val="22"/>
              </w:rPr>
            </w:pPr>
          </w:p>
          <w:p w:rsidR="00E7063A" w:rsidRDefault="00E7063A">
            <w:pPr>
              <w:spacing w:after="58"/>
              <w:jc w:val="center"/>
              <w:rPr>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872815" w:rsidTr="00E7063A">
        <w:tc>
          <w:tcPr>
            <w:tcW w:w="1530" w:type="dxa"/>
          </w:tcPr>
          <w:p w:rsidR="00E7063A" w:rsidRDefault="00E7063A">
            <w:pPr>
              <w:spacing w:line="120" w:lineRule="exact"/>
              <w:rPr>
                <w:sz w:val="22"/>
              </w:rPr>
            </w:pPr>
          </w:p>
          <w:p w:rsidR="00E7063A" w:rsidRDefault="00E7063A">
            <w:pPr>
              <w:spacing w:after="58"/>
              <w:jc w:val="center"/>
              <w:rPr>
                <w:b/>
                <w:sz w:val="22"/>
              </w:rPr>
            </w:pPr>
            <w:r>
              <w:rPr>
                <w:b/>
                <w:sz w:val="22"/>
              </w:rPr>
              <w:t>SE 8</w:t>
            </w:r>
          </w:p>
        </w:tc>
        <w:tc>
          <w:tcPr>
            <w:tcW w:w="7740" w:type="dxa"/>
            <w:gridSpan w:val="4"/>
          </w:tcPr>
          <w:p w:rsidR="00E7063A" w:rsidRPr="00801619" w:rsidRDefault="00E7063A" w:rsidP="00E7063A">
            <w:pPr>
              <w:pStyle w:val="Heading8"/>
              <w:rPr>
                <w:bCs/>
                <w:u w:val="none"/>
              </w:rPr>
            </w:pPr>
            <w:r w:rsidRPr="00801619">
              <w:rPr>
                <w:bCs/>
                <w:u w:val="none"/>
              </w:rPr>
              <w:t>IEP Team composition and attendance</w:t>
            </w:r>
          </w:p>
          <w:p w:rsidR="00E7063A" w:rsidRPr="00762F34" w:rsidRDefault="00E7063A" w:rsidP="00E7063A">
            <w:pPr>
              <w:rPr>
                <w:sz w:val="22"/>
                <w:szCs w:val="22"/>
              </w:rPr>
            </w:pPr>
            <w:bookmarkStart w:id="412" w:name="CRIT_SE_8"/>
            <w:r w:rsidRPr="00762F34">
              <w:rPr>
                <w:sz w:val="22"/>
                <w:szCs w:val="22"/>
              </w:rPr>
              <w:t>The following persons are members of the IEP Team and may serve in multiple roles:</w:t>
            </w:r>
          </w:p>
          <w:p w:rsidR="00E7063A" w:rsidRPr="00762F34" w:rsidRDefault="00E7063A" w:rsidP="00E7063A">
            <w:pPr>
              <w:numPr>
                <w:ilvl w:val="0"/>
                <w:numId w:val="14"/>
              </w:numPr>
              <w:rPr>
                <w:sz w:val="22"/>
                <w:szCs w:val="22"/>
              </w:rPr>
            </w:pPr>
            <w:r>
              <w:rPr>
                <w:sz w:val="22"/>
                <w:szCs w:val="22"/>
              </w:rPr>
              <w:t>The child´s parents.</w:t>
            </w:r>
          </w:p>
          <w:p w:rsidR="00E7063A" w:rsidRPr="00762F34" w:rsidRDefault="00E7063A" w:rsidP="00E7063A">
            <w:pPr>
              <w:numPr>
                <w:ilvl w:val="0"/>
                <w:numId w:val="14"/>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E7063A" w:rsidRDefault="00E7063A" w:rsidP="00E7063A">
            <w:pPr>
              <w:numPr>
                <w:ilvl w:val="0"/>
                <w:numId w:val="14"/>
              </w:numPr>
              <w:rPr>
                <w:sz w:val="22"/>
                <w:szCs w:val="22"/>
              </w:rPr>
            </w:pPr>
            <w:r w:rsidRPr="00762F34">
              <w:rPr>
                <w:sz w:val="22"/>
                <w:szCs w:val="22"/>
              </w:rPr>
              <w:t>A representative of the school district who has the authority to commit the resources of the district (and who may act as the Chairperson).</w:t>
            </w:r>
          </w:p>
          <w:p w:rsidR="00E7063A" w:rsidRPr="00762F34" w:rsidRDefault="00E7063A" w:rsidP="00E7063A">
            <w:pPr>
              <w:numPr>
                <w:ilvl w:val="0"/>
                <w:numId w:val="14"/>
              </w:numPr>
              <w:rPr>
                <w:sz w:val="22"/>
                <w:szCs w:val="22"/>
              </w:rPr>
            </w:pPr>
          </w:p>
          <w:p w:rsidR="00E7063A" w:rsidRPr="00762F34" w:rsidRDefault="00E7063A" w:rsidP="00E7063A">
            <w:pPr>
              <w:numPr>
                <w:ilvl w:val="1"/>
                <w:numId w:val="14"/>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E7063A" w:rsidRPr="00762F34" w:rsidRDefault="00E7063A" w:rsidP="00E7063A">
            <w:pPr>
              <w:numPr>
                <w:ilvl w:val="1"/>
                <w:numId w:val="14"/>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E7063A" w:rsidRPr="00762F34" w:rsidRDefault="00E7063A" w:rsidP="00E7063A">
            <w:pPr>
              <w:numPr>
                <w:ilvl w:val="0"/>
                <w:numId w:val="14"/>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E7063A" w:rsidRPr="00762F34" w:rsidRDefault="00E7063A" w:rsidP="00E7063A">
            <w:pPr>
              <w:numPr>
                <w:ilvl w:val="0"/>
                <w:numId w:val="14"/>
              </w:numPr>
              <w:rPr>
                <w:sz w:val="22"/>
                <w:szCs w:val="22"/>
              </w:rPr>
            </w:pPr>
            <w:r w:rsidRPr="00762F34">
              <w:rPr>
                <w:sz w:val="22"/>
                <w:szCs w:val="22"/>
              </w:rPr>
              <w:t>Other individuals at the request of the student's parents.</w:t>
            </w:r>
          </w:p>
          <w:p w:rsidR="00E7063A" w:rsidRPr="00762F34" w:rsidRDefault="00E7063A" w:rsidP="00E7063A">
            <w:pPr>
              <w:numPr>
                <w:ilvl w:val="0"/>
                <w:numId w:val="14"/>
              </w:numPr>
              <w:rPr>
                <w:sz w:val="22"/>
                <w:szCs w:val="22"/>
              </w:rPr>
            </w:pPr>
            <w:r w:rsidRPr="00762F34">
              <w:rPr>
                <w:sz w:val="22"/>
                <w:szCs w:val="22"/>
              </w:rPr>
              <w:t>Reserved</w:t>
            </w:r>
          </w:p>
          <w:p w:rsidR="00E7063A" w:rsidRPr="00762F34" w:rsidRDefault="00E7063A" w:rsidP="00E7063A">
            <w:pPr>
              <w:numPr>
                <w:ilvl w:val="0"/>
                <w:numId w:val="14"/>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E7063A" w:rsidRPr="00762F34" w:rsidRDefault="00E7063A" w:rsidP="00E7063A">
            <w:pPr>
              <w:numPr>
                <w:ilvl w:val="0"/>
                <w:numId w:val="14"/>
              </w:numPr>
              <w:rPr>
                <w:sz w:val="22"/>
                <w:szCs w:val="22"/>
              </w:rPr>
            </w:pPr>
            <w:r w:rsidRPr="00762F34">
              <w:rPr>
                <w:sz w:val="22"/>
                <w:szCs w:val="22"/>
              </w:rPr>
              <w:t>Other individuals who may be necessary to write an IEP for the child, as determined by the Administrator of Special Education.</w:t>
            </w:r>
          </w:p>
          <w:p w:rsidR="00E7063A" w:rsidRPr="00762F34" w:rsidRDefault="00E7063A" w:rsidP="00E7063A">
            <w:pPr>
              <w:numPr>
                <w:ilvl w:val="0"/>
                <w:numId w:val="14"/>
              </w:numPr>
              <w:rPr>
                <w:sz w:val="22"/>
                <w:szCs w:val="22"/>
              </w:rPr>
            </w:pPr>
            <w:r w:rsidRPr="00762F34">
              <w:rPr>
                <w:sz w:val="22"/>
                <w:szCs w:val="22"/>
              </w:rPr>
              <w:t>When one purpose of the Team meeting is to discuss transition services,</w:t>
            </w:r>
            <w:r>
              <w:rPr>
                <w:sz w:val="22"/>
                <w:szCs w:val="22"/>
              </w:rPr>
              <w:t xml:space="preserve"> with the consent of the parent(s) or student who has reached the age of majority, the public agency must invite a representative of any participating agency that is likely to be responsible for providing or paying for transition services.</w:t>
            </w:r>
          </w:p>
          <w:p w:rsidR="00E7063A" w:rsidRPr="00762F34" w:rsidRDefault="00E7063A" w:rsidP="00E7063A">
            <w:pPr>
              <w:numPr>
                <w:ilvl w:val="0"/>
                <w:numId w:val="14"/>
              </w:numPr>
              <w:rPr>
                <w:sz w:val="22"/>
                <w:szCs w:val="22"/>
              </w:rPr>
            </w:pPr>
            <w:r>
              <w:rPr>
                <w:sz w:val="22"/>
                <w:szCs w:val="22"/>
              </w:rPr>
              <w:t>Reserved</w:t>
            </w:r>
          </w:p>
          <w:p w:rsidR="00E7063A" w:rsidRPr="00762F34" w:rsidRDefault="00E7063A" w:rsidP="00E7063A">
            <w:pPr>
              <w:numPr>
                <w:ilvl w:val="0"/>
                <w:numId w:val="14"/>
              </w:numPr>
              <w:rPr>
                <w:sz w:val="22"/>
                <w:szCs w:val="22"/>
              </w:rPr>
            </w:pPr>
            <w:r w:rsidRPr="00762F34">
              <w:rPr>
                <w:sz w:val="22"/>
                <w:szCs w:val="22"/>
              </w:rPr>
              <w:t>When one purpose of the Team meeting is to discuss placement, a person knowledgeable about placement options is present at the meeting.</w:t>
            </w:r>
          </w:p>
          <w:p w:rsidR="00E7063A" w:rsidRPr="00762F34" w:rsidRDefault="00E7063A" w:rsidP="00E7063A">
            <w:pPr>
              <w:numPr>
                <w:ilvl w:val="0"/>
                <w:numId w:val="14"/>
              </w:numPr>
              <w:rPr>
                <w:sz w:val="22"/>
                <w:szCs w:val="22"/>
              </w:rPr>
            </w:pPr>
            <w:r w:rsidRPr="00762F34">
              <w:rPr>
                <w:sz w:val="22"/>
                <w:szCs w:val="22"/>
              </w:rPr>
              <w:t>Members of the Team attend Team meetings unless:</w:t>
            </w:r>
          </w:p>
          <w:p w:rsidR="00E7063A" w:rsidRPr="00762F34" w:rsidRDefault="00E7063A" w:rsidP="00E7063A">
            <w:pPr>
              <w:numPr>
                <w:ilvl w:val="1"/>
                <w:numId w:val="14"/>
              </w:numPr>
              <w:rPr>
                <w:sz w:val="22"/>
                <w:szCs w:val="22"/>
              </w:rPr>
            </w:pPr>
            <w:r w:rsidRPr="00762F34">
              <w:rPr>
                <w:sz w:val="22"/>
                <w:szCs w:val="22"/>
              </w:rPr>
              <w:t>the parent and district agree to use alternative means, such as a video conference or a conference call, for any Team meeting OR</w:t>
            </w:r>
          </w:p>
          <w:p w:rsidR="00E7063A" w:rsidRPr="00762F34" w:rsidRDefault="00E7063A" w:rsidP="00E7063A">
            <w:pPr>
              <w:numPr>
                <w:ilvl w:val="1"/>
                <w:numId w:val="14"/>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E7063A" w:rsidRDefault="00E7063A" w:rsidP="00E7063A">
            <w:pPr>
              <w:numPr>
                <w:ilvl w:val="1"/>
                <w:numId w:val="14"/>
              </w:numPr>
              <w:rPr>
                <w:sz w:val="22"/>
                <w:szCs w:val="22"/>
              </w:rPr>
            </w:pPr>
            <w:r w:rsidRPr="00762F34">
              <w:rPr>
                <w:sz w:val="22"/>
                <w:szCs w:val="22"/>
              </w:rPr>
              <w:t>the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412"/>
          </w:p>
          <w:p w:rsidR="00E653C8" w:rsidRDefault="00E653C8" w:rsidP="00E653C8">
            <w:pPr>
              <w:ind w:left="720"/>
              <w:rPr>
                <w:sz w:val="22"/>
                <w:szCs w:val="22"/>
              </w:rPr>
            </w:pPr>
          </w:p>
          <w:p w:rsidR="00E653C8" w:rsidRPr="00872815" w:rsidRDefault="00E653C8" w:rsidP="00E653C8">
            <w:pPr>
              <w:ind w:left="720"/>
              <w:rPr>
                <w:sz w:val="22"/>
                <w:szCs w:val="22"/>
              </w:rPr>
            </w:pPr>
          </w:p>
        </w:tc>
      </w:tr>
      <w:tr w:rsidR="00E7063A" w:rsidRPr="00801619" w:rsidTr="00E7063A">
        <w:tc>
          <w:tcPr>
            <w:tcW w:w="1530" w:type="dxa"/>
          </w:tcPr>
          <w:p w:rsidR="00E7063A" w:rsidRDefault="00E7063A">
            <w:pPr>
              <w:spacing w:line="120" w:lineRule="exact"/>
              <w:rPr>
                <w:sz w:val="22"/>
              </w:rPr>
            </w:pPr>
          </w:p>
        </w:tc>
        <w:tc>
          <w:tcPr>
            <w:tcW w:w="3870" w:type="dxa"/>
            <w:gridSpan w:val="2"/>
          </w:tcPr>
          <w:p w:rsidR="00E7063A" w:rsidRPr="00801619" w:rsidRDefault="00E7063A" w:rsidP="00E7063A">
            <w:pPr>
              <w:pStyle w:val="Heading8"/>
              <w:jc w:val="center"/>
              <w:rPr>
                <w:bCs/>
                <w:u w:val="none"/>
              </w:rPr>
            </w:pPr>
            <w:r w:rsidRPr="00093FE3">
              <w:rPr>
                <w:bCs/>
                <w:u w:val="none"/>
              </w:rPr>
              <w:t>State Requirements</w:t>
            </w:r>
          </w:p>
        </w:tc>
        <w:tc>
          <w:tcPr>
            <w:tcW w:w="3870" w:type="dxa"/>
            <w:gridSpan w:val="2"/>
          </w:tcPr>
          <w:p w:rsidR="00E7063A" w:rsidRPr="00801619" w:rsidRDefault="00E7063A" w:rsidP="00E7063A">
            <w:pPr>
              <w:pStyle w:val="Heading8"/>
              <w:jc w:val="center"/>
              <w:rPr>
                <w:bCs/>
                <w:u w:val="none"/>
              </w:rPr>
            </w:pPr>
            <w:r w:rsidRPr="00093FE3">
              <w:rPr>
                <w:bCs/>
                <w:u w:val="none"/>
              </w:rPr>
              <w:t>Federal Requirements</w:t>
            </w:r>
          </w:p>
        </w:tc>
      </w:tr>
      <w:tr w:rsidR="00E7063A" w:rsidRPr="00FB0B30" w:rsidTr="00E7063A">
        <w:tc>
          <w:tcPr>
            <w:tcW w:w="1530" w:type="dxa"/>
          </w:tcPr>
          <w:p w:rsidR="00E7063A" w:rsidRDefault="00E7063A">
            <w:pPr>
              <w:spacing w:line="120" w:lineRule="exact"/>
              <w:rPr>
                <w:sz w:val="22"/>
              </w:rPr>
            </w:pPr>
          </w:p>
        </w:tc>
        <w:tc>
          <w:tcPr>
            <w:tcW w:w="3870" w:type="dxa"/>
            <w:gridSpan w:val="2"/>
          </w:tcPr>
          <w:p w:rsidR="00E7063A" w:rsidRPr="00FB0B30" w:rsidRDefault="00E7063A" w:rsidP="00E7063A">
            <w:pPr>
              <w:pStyle w:val="Heading8"/>
              <w:rPr>
                <w:b w:val="0"/>
                <w:szCs w:val="22"/>
                <w:u w:val="none"/>
              </w:rPr>
            </w:pPr>
            <w:r w:rsidRPr="00D66891">
              <w:rPr>
                <w:b w:val="0"/>
                <w:szCs w:val="22"/>
                <w:u w:val="none"/>
              </w:rPr>
              <w:t>603 CMR 28.02(21).  Part 1 of this c</w:t>
            </w:r>
            <w:r w:rsidRPr="00FB0B30">
              <w:rPr>
                <w:b w:val="0"/>
                <w:szCs w:val="22"/>
                <w:u w:val="none"/>
              </w:rPr>
              <w:t xml:space="preserve">riterion is related to State Performance Plan Indicator 8.  Parts 5, 10, are related to Performance Plan Indicators 13 and 14.  (See </w:t>
            </w:r>
            <w:hyperlink r:id="rId23"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E7063A" w:rsidRDefault="00E7063A" w:rsidP="00E7063A">
            <w:pPr>
              <w:pStyle w:val="Heading8"/>
              <w:rPr>
                <w:b w:val="0"/>
                <w:szCs w:val="22"/>
                <w:u w:val="none"/>
              </w:rPr>
            </w:pPr>
            <w:r w:rsidRPr="00FB0B30">
              <w:rPr>
                <w:b w:val="0"/>
                <w:szCs w:val="22"/>
                <w:u w:val="none"/>
              </w:rPr>
              <w:t>34 CFR 300.116(a), 300.321, 300.328.</w:t>
            </w:r>
          </w:p>
          <w:p w:rsidR="00E7063A" w:rsidRPr="00FB0B30" w:rsidRDefault="00E7063A" w:rsidP="00E7063A">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413" w:name="RATING_SE_8"/>
            <w:r>
              <w:rPr>
                <w:b/>
                <w:sz w:val="22"/>
              </w:rPr>
              <w:t xml:space="preserve"> Partially Implemented </w:t>
            </w:r>
            <w:bookmarkEnd w:id="413"/>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414" w:name="DISTRESP_SE_8"/>
            <w:r w:rsidRPr="002E3679">
              <w:rPr>
                <w:b/>
                <w:sz w:val="22"/>
              </w:rPr>
              <w:t>Yes</w:t>
            </w:r>
            <w:bookmarkEnd w:id="414"/>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415" w:name="LABEL_SE_8"/>
            <w:bookmarkEnd w:id="415"/>
          </w:p>
        </w:tc>
      </w:tr>
      <w:tr w:rsidR="00E7063A">
        <w:tc>
          <w:tcPr>
            <w:tcW w:w="9270" w:type="dxa"/>
          </w:tcPr>
          <w:p w:rsidR="00E7063A" w:rsidRDefault="00E7063A">
            <w:pPr>
              <w:rPr>
                <w:i/>
                <w:sz w:val="22"/>
              </w:rPr>
            </w:pPr>
            <w:bookmarkStart w:id="416" w:name="FINDING_SE_8"/>
            <w:r>
              <w:rPr>
                <w:i/>
                <w:sz w:val="22"/>
              </w:rPr>
              <w:t>A review of student records indicated that when required Team members do not attend a Team meeting, the district does not consistently obtain the parent's agreement in writing to excuse the Team member's participation, and the absent member does not consistently provide written input into the development of the IEP to the parent and the IEP Team prior to the meeting.</w:t>
            </w:r>
            <w:bookmarkEnd w:id="416"/>
          </w:p>
        </w:tc>
      </w:tr>
    </w:tbl>
    <w:p w:rsidR="00E7063A" w:rsidRDefault="00E7063A">
      <w:pPr>
        <w:rPr>
          <w:sz w:val="22"/>
        </w:rPr>
      </w:pPr>
    </w:p>
    <w:p w:rsidR="00E7063A" w:rsidRDefault="00E7063A"/>
    <w:p w:rsidR="00E653C8" w:rsidRDefault="00E653C8"/>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Tr="00E7063A">
        <w:trPr>
          <w:trHeight w:val="804"/>
          <w:tblHeader/>
        </w:trPr>
        <w:tc>
          <w:tcPr>
            <w:tcW w:w="1530" w:type="dxa"/>
          </w:tcPr>
          <w:p w:rsidR="00E7063A" w:rsidRDefault="00E7063A">
            <w:pPr>
              <w:jc w:val="center"/>
              <w:rPr>
                <w:b/>
                <w:sz w:val="22"/>
              </w:rPr>
            </w:pPr>
          </w:p>
          <w:p w:rsidR="00E7063A" w:rsidRDefault="00E7063A">
            <w:pPr>
              <w:jc w:val="center"/>
              <w:rPr>
                <w:b/>
                <w:sz w:val="22"/>
              </w:rPr>
            </w:pPr>
            <w:r>
              <w:rPr>
                <w:b/>
                <w:sz w:val="22"/>
              </w:rPr>
              <w:t>CRITERION</w:t>
            </w:r>
          </w:p>
          <w:p w:rsidR="00E7063A" w:rsidRDefault="00E7063A">
            <w:pPr>
              <w:jc w:val="center"/>
              <w:rPr>
                <w:b/>
                <w:sz w:val="22"/>
              </w:rPr>
            </w:pPr>
            <w:r>
              <w:rPr>
                <w:b/>
                <w:sz w:val="22"/>
              </w:rPr>
              <w:t>NUMBER</w:t>
            </w:r>
          </w:p>
        </w:tc>
        <w:tc>
          <w:tcPr>
            <w:tcW w:w="7740" w:type="dxa"/>
            <w:gridSpan w:val="4"/>
            <w:vAlign w:val="center"/>
          </w:tcPr>
          <w:p w:rsidR="00E7063A" w:rsidRDefault="00DF4EC0">
            <w:pPr>
              <w:jc w:val="center"/>
              <w:rPr>
                <w:sz w:val="22"/>
              </w:rPr>
            </w:pPr>
            <w:r>
              <w:rPr>
                <w:sz w:val="22"/>
              </w:rPr>
              <w:fldChar w:fldCharType="begin">
                <w:ffData>
                  <w:name w:val="Text1"/>
                  <w:enabled/>
                  <w:calcOnExit w:val="0"/>
                  <w:textInput/>
                </w:ffData>
              </w:fldChar>
            </w:r>
            <w:r w:rsidR="00E7063A">
              <w:rPr>
                <w:sz w:val="22"/>
              </w:rPr>
              <w:instrText xml:space="preserve"> FORMTEXT </w:instrText>
            </w:r>
            <w:r>
              <w:rPr>
                <w:sz w:val="22"/>
              </w:rPr>
            </w:r>
            <w:r>
              <w:rPr>
                <w:sz w:val="22"/>
              </w:rPr>
              <w:fldChar w:fldCharType="separate"/>
            </w:r>
            <w:r w:rsidR="00E7063A">
              <w:rPr>
                <w:sz w:val="22"/>
              </w:rPr>
              <w:t> </w:t>
            </w:r>
            <w:r w:rsidR="00E7063A">
              <w:rPr>
                <w:sz w:val="22"/>
              </w:rPr>
              <w:t> </w:t>
            </w:r>
            <w:r w:rsidR="00E7063A">
              <w:rPr>
                <w:sz w:val="22"/>
              </w:rPr>
              <w:t> </w:t>
            </w:r>
            <w:r w:rsidR="00E7063A">
              <w:rPr>
                <w:sz w:val="22"/>
              </w:rPr>
              <w:t> </w:t>
            </w:r>
            <w:r w:rsidR="00E7063A">
              <w:rPr>
                <w:sz w:val="22"/>
              </w:rPr>
              <w:t> </w:t>
            </w:r>
            <w:r>
              <w:rPr>
                <w:sz w:val="22"/>
              </w:rPr>
              <w:fldChar w:fldCharType="end"/>
            </w:r>
          </w:p>
        </w:tc>
      </w:tr>
      <w:tr w:rsidR="00E7063A" w:rsidTr="00E7063A">
        <w:trPr>
          <w:tblHeader/>
        </w:trPr>
        <w:tc>
          <w:tcPr>
            <w:tcW w:w="1530" w:type="dxa"/>
          </w:tcPr>
          <w:p w:rsidR="00E7063A" w:rsidRDefault="00E7063A">
            <w:pPr>
              <w:jc w:val="center"/>
              <w:rPr>
                <w:sz w:val="22"/>
              </w:rPr>
            </w:pPr>
          </w:p>
          <w:p w:rsidR="00E7063A" w:rsidRDefault="00E7063A">
            <w:pPr>
              <w:jc w:val="center"/>
              <w:rPr>
                <w:sz w:val="22"/>
              </w:rPr>
            </w:pPr>
          </w:p>
        </w:tc>
        <w:tc>
          <w:tcPr>
            <w:tcW w:w="7740" w:type="dxa"/>
            <w:gridSpan w:val="4"/>
            <w:vAlign w:val="center"/>
          </w:tcPr>
          <w:p w:rsidR="00E7063A" w:rsidRDefault="00E7063A">
            <w:pPr>
              <w:jc w:val="center"/>
              <w:rPr>
                <w:b/>
                <w:sz w:val="22"/>
              </w:rPr>
            </w:pPr>
            <w:r>
              <w:rPr>
                <w:b/>
                <w:sz w:val="22"/>
              </w:rPr>
              <w:t>Legal Standard</w:t>
            </w:r>
          </w:p>
        </w:tc>
      </w:tr>
      <w:tr w:rsidR="00E7063A" w:rsidRPr="00AB263B" w:rsidTr="00E7063A">
        <w:tc>
          <w:tcPr>
            <w:tcW w:w="1530" w:type="dxa"/>
          </w:tcPr>
          <w:p w:rsidR="00E7063A" w:rsidRDefault="00E7063A">
            <w:pPr>
              <w:jc w:val="center"/>
              <w:rPr>
                <w:b/>
                <w:sz w:val="22"/>
              </w:rPr>
            </w:pPr>
          </w:p>
          <w:p w:rsidR="00E7063A" w:rsidRPr="00006293" w:rsidRDefault="00E7063A" w:rsidP="00E7063A">
            <w:pPr>
              <w:jc w:val="center"/>
              <w:rPr>
                <w:b/>
                <w:sz w:val="22"/>
              </w:rPr>
            </w:pPr>
            <w:r>
              <w:rPr>
                <w:b/>
                <w:sz w:val="22"/>
              </w:rPr>
              <w:t>SE 13</w:t>
            </w:r>
          </w:p>
        </w:tc>
        <w:tc>
          <w:tcPr>
            <w:tcW w:w="7740" w:type="dxa"/>
            <w:gridSpan w:val="4"/>
          </w:tcPr>
          <w:p w:rsidR="00E7063A" w:rsidRDefault="00E7063A" w:rsidP="00E7063A">
            <w:pPr>
              <w:pStyle w:val="Heading8"/>
              <w:rPr>
                <w:u w:val="none"/>
              </w:rPr>
            </w:pPr>
            <w:r>
              <w:rPr>
                <w:u w:val="none"/>
              </w:rPr>
              <w:t xml:space="preserve">Progress Reports and content </w:t>
            </w:r>
          </w:p>
          <w:p w:rsidR="00E7063A" w:rsidRDefault="00E7063A" w:rsidP="00E7063A">
            <w:pPr>
              <w:numPr>
                <w:ilvl w:val="0"/>
                <w:numId w:val="15"/>
              </w:numPr>
              <w:rPr>
                <w:sz w:val="22"/>
              </w:rPr>
            </w:pPr>
            <w:bookmarkStart w:id="417" w:name="CRIT_SE_13"/>
            <w:r>
              <w:rPr>
                <w:sz w:val="22"/>
              </w:rPr>
              <w:t>Parents receive reports on the student's progress toward reaching the goals set in the IEP at least as often as parents are informed of the progress of non-disabled students.</w:t>
            </w:r>
          </w:p>
          <w:p w:rsidR="00E7063A" w:rsidRDefault="00E7063A" w:rsidP="00E7063A">
            <w:pPr>
              <w:numPr>
                <w:ilvl w:val="0"/>
                <w:numId w:val="15"/>
              </w:numPr>
              <w:rPr>
                <w:sz w:val="22"/>
              </w:rPr>
            </w:pPr>
            <w:r>
              <w:rPr>
                <w:sz w:val="22"/>
              </w:rPr>
              <w:t>Progress report information sent to parents includes written information on the student’s progress toward the annual goals in the IEP.</w:t>
            </w:r>
          </w:p>
          <w:p w:rsidR="00E7063A" w:rsidRPr="00AB263B" w:rsidRDefault="00E7063A" w:rsidP="00E7063A">
            <w:pPr>
              <w:numPr>
                <w:ilvl w:val="0"/>
                <w:numId w:val="15"/>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417"/>
          </w:p>
        </w:tc>
      </w:tr>
      <w:tr w:rsidR="00E7063A" w:rsidRPr="00AB263B" w:rsidTr="00E7063A">
        <w:tc>
          <w:tcPr>
            <w:tcW w:w="1530" w:type="dxa"/>
          </w:tcPr>
          <w:p w:rsidR="00E7063A" w:rsidRDefault="00E7063A">
            <w:pPr>
              <w:jc w:val="center"/>
              <w:rPr>
                <w:b/>
                <w:sz w:val="22"/>
              </w:rPr>
            </w:pPr>
          </w:p>
        </w:tc>
        <w:tc>
          <w:tcPr>
            <w:tcW w:w="3870" w:type="dxa"/>
            <w:gridSpan w:val="2"/>
          </w:tcPr>
          <w:p w:rsidR="00E7063A" w:rsidRPr="00AB263B" w:rsidRDefault="00E7063A" w:rsidP="00E7063A">
            <w:pPr>
              <w:pStyle w:val="Heading8"/>
              <w:jc w:val="center"/>
              <w:rPr>
                <w:b w:val="0"/>
                <w:u w:val="none"/>
              </w:rPr>
            </w:pPr>
            <w:r>
              <w:rPr>
                <w:u w:val="none"/>
              </w:rPr>
              <w:t>State Requirements</w:t>
            </w:r>
          </w:p>
        </w:tc>
        <w:tc>
          <w:tcPr>
            <w:tcW w:w="3870" w:type="dxa"/>
            <w:gridSpan w:val="2"/>
          </w:tcPr>
          <w:p w:rsidR="00E7063A" w:rsidRPr="00AB263B" w:rsidRDefault="00E7063A" w:rsidP="00E7063A">
            <w:pPr>
              <w:pStyle w:val="Heading8"/>
              <w:jc w:val="center"/>
              <w:rPr>
                <w:b w:val="0"/>
                <w:u w:val="none"/>
              </w:rPr>
            </w:pPr>
            <w:r>
              <w:rPr>
                <w:u w:val="none"/>
              </w:rPr>
              <w:t>Federal Requirements</w:t>
            </w:r>
          </w:p>
        </w:tc>
      </w:tr>
      <w:tr w:rsidR="00E7063A" w:rsidRPr="00AB263B" w:rsidTr="00E7063A">
        <w:tc>
          <w:tcPr>
            <w:tcW w:w="1530" w:type="dxa"/>
          </w:tcPr>
          <w:p w:rsidR="00E7063A" w:rsidRDefault="00E7063A">
            <w:pPr>
              <w:jc w:val="center"/>
              <w:rPr>
                <w:b/>
                <w:sz w:val="22"/>
              </w:rPr>
            </w:pPr>
          </w:p>
        </w:tc>
        <w:tc>
          <w:tcPr>
            <w:tcW w:w="3870" w:type="dxa"/>
            <w:gridSpan w:val="2"/>
          </w:tcPr>
          <w:p w:rsidR="00E7063A" w:rsidRPr="00AB263B" w:rsidRDefault="00E7063A" w:rsidP="00E7063A">
            <w:pPr>
              <w:pStyle w:val="Heading8"/>
              <w:rPr>
                <w:b w:val="0"/>
                <w:u w:val="none"/>
              </w:rPr>
            </w:pPr>
            <w:r w:rsidRPr="00AB263B">
              <w:rPr>
                <w:b w:val="0"/>
                <w:u w:val="none"/>
              </w:rPr>
              <w:t>603 CMR 28.07(3)</w:t>
            </w:r>
          </w:p>
        </w:tc>
        <w:tc>
          <w:tcPr>
            <w:tcW w:w="3870" w:type="dxa"/>
            <w:gridSpan w:val="2"/>
          </w:tcPr>
          <w:p w:rsidR="00E7063A" w:rsidRPr="00AB263B" w:rsidRDefault="00E7063A" w:rsidP="00E7063A">
            <w:pPr>
              <w:pStyle w:val="Heading8"/>
              <w:rPr>
                <w:b w:val="0"/>
                <w:u w:val="none"/>
              </w:rPr>
            </w:pPr>
            <w:r w:rsidRPr="00AB263B">
              <w:rPr>
                <w:b w:val="0"/>
                <w:snapToGrid w:val="0"/>
                <w:u w:val="none"/>
              </w:rPr>
              <w:t>34 CFR</w:t>
            </w:r>
            <w:r w:rsidRPr="00AB263B">
              <w:rPr>
                <w:b w:val="0"/>
                <w:u w:val="none"/>
              </w:rPr>
              <w:t xml:space="preserve"> 300.305(e)(3); 300.320(a)(3)</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418" w:name="RATING_SE_13"/>
            <w:r>
              <w:rPr>
                <w:b/>
                <w:sz w:val="22"/>
              </w:rPr>
              <w:t xml:space="preserve"> Partially Implemented </w:t>
            </w:r>
            <w:bookmarkEnd w:id="418"/>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419" w:name="DISTRESP_SE_13"/>
            <w:r w:rsidRPr="002E3679">
              <w:rPr>
                <w:b/>
                <w:sz w:val="22"/>
              </w:rPr>
              <w:t>Yes</w:t>
            </w:r>
            <w:bookmarkEnd w:id="419"/>
          </w:p>
        </w:tc>
      </w:tr>
    </w:tbl>
    <w:p w:rsidR="00E7063A" w:rsidRDefault="00E7063A">
      <w:pPr>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420" w:name="LABEL_SE_13"/>
            <w:bookmarkEnd w:id="420"/>
          </w:p>
        </w:tc>
      </w:tr>
      <w:tr w:rsidR="00E7063A">
        <w:tc>
          <w:tcPr>
            <w:tcW w:w="9270" w:type="dxa"/>
          </w:tcPr>
          <w:p w:rsidR="00E7063A" w:rsidRDefault="00E7063A">
            <w:pPr>
              <w:rPr>
                <w:i/>
                <w:sz w:val="22"/>
              </w:rPr>
            </w:pPr>
            <w:bookmarkStart w:id="421" w:name="FINDING_SE_13"/>
            <w:r>
              <w:rPr>
                <w:i/>
                <w:sz w:val="22"/>
              </w:rPr>
              <w:t>A review of student records and parent interviews indicated that although progress reports are provided to parents at least as often as parents are informed of the progress of non-disabled students, the progress reports do not consistently include specific written information on the student's progress toward the annual goals in the IEP.</w:t>
            </w:r>
            <w:bookmarkEnd w:id="421"/>
          </w:p>
        </w:tc>
      </w:tr>
    </w:tbl>
    <w:p w:rsidR="00E7063A" w:rsidRDefault="00E7063A">
      <w:pPr>
        <w:rPr>
          <w:sz w:val="22"/>
        </w:rPr>
      </w:pPr>
    </w:p>
    <w:p w:rsidR="00E7063A" w:rsidRDefault="00E7063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RPr="007E5338" w:rsidTr="00E7063A">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DF4EC0">
            <w:pPr>
              <w:pStyle w:val="Heading2"/>
            </w:pPr>
            <w:r w:rsidRPr="007E5338">
              <w:fldChar w:fldCharType="begin">
                <w:ffData>
                  <w:name w:val="Text1"/>
                  <w:enabled/>
                  <w:calcOnExit w:val="0"/>
                  <w:textInput/>
                </w:ffData>
              </w:fldChar>
            </w:r>
            <w:r w:rsidR="00E7063A" w:rsidRPr="007E5338">
              <w:instrText xml:space="preserve"> FORMTEXT </w:instrText>
            </w:r>
            <w:r w:rsidRPr="007E5338">
              <w:fldChar w:fldCharType="separate"/>
            </w:r>
            <w:bookmarkStart w:id="422" w:name="_Toc115145800"/>
            <w:bookmarkStart w:id="423" w:name="_Toc112217802"/>
            <w:bookmarkStart w:id="424" w:name="_Toc112217607"/>
            <w:bookmarkStart w:id="425" w:name="_Toc112209276"/>
            <w:bookmarkStart w:id="426" w:name="_Toc112209077"/>
            <w:bookmarkStart w:id="427" w:name="_Toc112208881"/>
            <w:bookmarkStart w:id="428" w:name="_Toc112206422"/>
            <w:bookmarkStart w:id="429" w:name="_Toc86471090"/>
            <w:bookmarkStart w:id="430" w:name="_Toc86470894"/>
            <w:bookmarkStart w:id="431" w:name="_Toc86469590"/>
            <w:bookmarkStart w:id="432" w:name="_Toc86469392"/>
            <w:bookmarkStart w:id="433" w:name="_Toc86469192"/>
            <w:bookmarkStart w:id="434" w:name="_Toc86468991"/>
            <w:bookmarkStart w:id="435" w:name="_Toc86468789"/>
            <w:bookmarkStart w:id="436" w:name="_Toc86468586"/>
            <w:bookmarkStart w:id="437" w:name="_Toc86468378"/>
            <w:bookmarkStart w:id="438" w:name="_Toc86468170"/>
            <w:bookmarkStart w:id="439" w:name="_Toc86467961"/>
            <w:bookmarkStart w:id="440" w:name="_Toc86467751"/>
            <w:bookmarkStart w:id="441" w:name="_Toc86467540"/>
            <w:bookmarkStart w:id="442" w:name="_Toc86467328"/>
            <w:bookmarkStart w:id="443" w:name="_Toc86467115"/>
            <w:bookmarkStart w:id="444" w:name="_Toc86466900"/>
            <w:bookmarkStart w:id="445" w:name="_Toc86462798"/>
            <w:bookmarkStart w:id="446" w:name="_Toc86462583"/>
            <w:bookmarkStart w:id="447" w:name="_Toc86462366"/>
            <w:bookmarkStart w:id="448" w:name="_Toc86462148"/>
            <w:bookmarkStart w:id="449" w:name="_Toc86461929"/>
            <w:bookmarkStart w:id="450" w:name="_Toc86461709"/>
            <w:bookmarkStart w:id="451" w:name="_Toc86461489"/>
            <w:bookmarkStart w:id="452" w:name="_Toc86461269"/>
            <w:bookmarkStart w:id="453" w:name="_Toc86461048"/>
            <w:bookmarkStart w:id="454" w:name="_Toc86460827"/>
            <w:bookmarkStart w:id="455" w:name="_Toc86460605"/>
            <w:bookmarkStart w:id="456" w:name="_Toc86460380"/>
            <w:bookmarkStart w:id="457" w:name="_Toc86460155"/>
            <w:bookmarkStart w:id="458" w:name="_Toc86459929"/>
            <w:bookmarkStart w:id="459" w:name="_Toc86459704"/>
            <w:bookmarkStart w:id="460" w:name="_Toc86459567"/>
            <w:bookmarkStart w:id="461" w:name="_Toc86459341"/>
            <w:bookmarkStart w:id="462" w:name="_Toc86459114"/>
            <w:bookmarkStart w:id="463" w:name="_Toc86458888"/>
            <w:bookmarkStart w:id="464" w:name="_Toc86458661"/>
            <w:bookmarkStart w:id="465" w:name="_Toc86458433"/>
            <w:bookmarkStart w:id="466" w:name="_Toc86221240"/>
            <w:bookmarkStart w:id="467" w:name="_Toc86221011"/>
            <w:bookmarkStart w:id="468" w:name="_Toc86220782"/>
            <w:bookmarkStart w:id="469" w:name="_Toc86220552"/>
            <w:bookmarkStart w:id="470" w:name="_Toc86220321"/>
            <w:bookmarkStart w:id="471" w:name="_Toc86208171"/>
            <w:bookmarkStart w:id="472" w:name="_Toc86199733"/>
            <w:bookmarkStart w:id="473" w:name="_Toc83804312"/>
            <w:bookmarkStart w:id="474" w:name="_Toc83804111"/>
            <w:bookmarkStart w:id="475" w:name="_Toc83803909"/>
            <w:bookmarkStart w:id="476" w:name="_Toc83803707"/>
            <w:bookmarkStart w:id="477" w:name="_Toc68669607"/>
            <w:bookmarkStart w:id="478" w:name="_Toc68669405"/>
            <w:bookmarkStart w:id="479" w:name="_Toc68669202"/>
            <w:bookmarkStart w:id="480" w:name="_Toc55636992"/>
            <w:bookmarkStart w:id="481" w:name="_Toc55636790"/>
            <w:bookmarkStart w:id="482" w:name="_Toc55636588"/>
            <w:bookmarkStart w:id="483" w:name="_Toc55636385"/>
            <w:bookmarkStart w:id="484" w:name="_Toc55636062"/>
            <w:bookmarkStart w:id="485" w:name="_Toc55635821"/>
            <w:bookmarkStart w:id="486" w:name="_Toc55029214"/>
            <w:bookmarkStart w:id="487" w:name="_Toc55028999"/>
            <w:bookmarkStart w:id="488" w:name="_Toc55027751"/>
            <w:bookmarkStart w:id="489" w:name="_Toc55027533"/>
            <w:bookmarkStart w:id="490" w:name="_Toc54953883"/>
            <w:bookmarkStart w:id="491" w:name="_Toc54779062"/>
            <w:bookmarkStart w:id="492" w:name="_Toc54778770"/>
            <w:bookmarkStart w:id="493" w:name="_Toc54766057"/>
            <w:bookmarkStart w:id="494" w:name="_Toc54765852"/>
            <w:bookmarkStart w:id="495" w:name="_Toc54761513"/>
            <w:bookmarkStart w:id="496" w:name="_Toc54761264"/>
            <w:bookmarkStart w:id="497" w:name="_Toc54760832"/>
            <w:bookmarkStart w:id="498" w:name="_Toc54756297"/>
            <w:bookmarkStart w:id="499" w:name="_Toc54755976"/>
            <w:bookmarkStart w:id="500" w:name="_Toc54755777"/>
            <w:bookmarkStart w:id="501" w:name="_Toc54750563"/>
            <w:bookmarkStart w:id="502" w:name="_Toc54750257"/>
            <w:bookmarkStart w:id="503" w:name="_Toc54749371"/>
            <w:bookmarkStart w:id="504" w:name="_Toc51760355"/>
            <w:bookmarkStart w:id="505" w:name="_Toc51760170"/>
            <w:bookmarkStart w:id="506" w:name="_Toc51759984"/>
            <w:bookmarkStart w:id="507" w:name="_Toc51759799"/>
            <w:bookmarkStart w:id="508" w:name="_Toc51759612"/>
            <w:bookmarkStart w:id="509" w:name="_Toc51759426"/>
            <w:bookmarkStart w:id="510" w:name="_Toc51759237"/>
            <w:bookmarkStart w:id="511" w:name="_Toc51759050"/>
            <w:bookmarkStart w:id="512" w:name="_Toc51758861"/>
            <w:bookmarkStart w:id="513" w:name="_Toc51758673"/>
            <w:bookmarkStart w:id="514" w:name="_Toc51758484"/>
            <w:bookmarkStart w:id="515" w:name="_Toc51758296"/>
            <w:bookmarkStart w:id="516" w:name="_Toc51758107"/>
            <w:bookmarkStart w:id="517" w:name="_Toc51757919"/>
            <w:bookmarkStart w:id="518" w:name="_Toc51757729"/>
            <w:bookmarkStart w:id="519" w:name="_Toc51757540"/>
            <w:bookmarkStart w:id="520" w:name="_Toc51757349"/>
            <w:bookmarkStart w:id="521" w:name="_Toc51756968"/>
            <w:bookmarkStart w:id="522" w:name="_Toc51756779"/>
            <w:bookmarkStart w:id="523" w:name="_Toc51756681"/>
            <w:bookmarkStart w:id="524" w:name="_Toc51756490"/>
            <w:bookmarkStart w:id="525" w:name="_Toc51756300"/>
            <w:bookmarkStart w:id="526" w:name="_Toc51756109"/>
            <w:bookmarkStart w:id="527" w:name="_Toc51755919"/>
            <w:bookmarkStart w:id="528" w:name="_Toc51755728"/>
            <w:bookmarkStart w:id="529" w:name="_Toc51755537"/>
            <w:bookmarkStart w:id="530" w:name="_Toc51755347"/>
            <w:bookmarkStart w:id="531" w:name="_Toc51755156"/>
            <w:bookmarkStart w:id="532" w:name="_Toc51754965"/>
            <w:bookmarkStart w:id="533" w:name="_Toc51754773"/>
            <w:bookmarkStart w:id="534" w:name="_Toc51754582"/>
            <w:bookmarkStart w:id="535" w:name="_Toc51754390"/>
            <w:bookmarkStart w:id="536" w:name="_Toc51754199"/>
            <w:bookmarkStart w:id="537" w:name="_Toc51754004"/>
            <w:bookmarkStart w:id="538" w:name="_Toc45893065"/>
            <w:r w:rsidR="00E7063A" w:rsidRPr="007E5338">
              <w:t> </w:t>
            </w:r>
            <w:r w:rsidR="00E7063A" w:rsidRPr="007E5338">
              <w:t> </w:t>
            </w:r>
            <w:r w:rsidR="00E7063A" w:rsidRPr="007E5338">
              <w:t> </w:t>
            </w:r>
            <w:r w:rsidR="00E7063A" w:rsidRPr="007E5338">
              <w:t> </w:t>
            </w:r>
            <w:r w:rsidR="00E7063A" w:rsidRPr="007E5338">
              <w:t> </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7E5338">
              <w:fldChar w:fldCharType="end"/>
            </w:r>
          </w:p>
        </w:tc>
      </w:tr>
      <w:tr w:rsidR="00E7063A" w:rsidTr="00E7063A">
        <w:trPr>
          <w:tblHeader/>
        </w:trPr>
        <w:tc>
          <w:tcPr>
            <w:tcW w:w="1530" w:type="dxa"/>
          </w:tcPr>
          <w:p w:rsidR="00E7063A" w:rsidRDefault="00E7063A">
            <w:pPr>
              <w:spacing w:line="120" w:lineRule="exact"/>
              <w:rPr>
                <w:sz w:val="22"/>
              </w:rPr>
            </w:pPr>
          </w:p>
          <w:p w:rsidR="00E7063A" w:rsidRDefault="00E7063A">
            <w:pPr>
              <w:spacing w:after="58"/>
              <w:jc w:val="center"/>
              <w:rPr>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7014A6" w:rsidTr="00E7063A">
        <w:tc>
          <w:tcPr>
            <w:tcW w:w="1530" w:type="dxa"/>
          </w:tcPr>
          <w:p w:rsidR="00E7063A" w:rsidRDefault="00E7063A">
            <w:pPr>
              <w:spacing w:line="120" w:lineRule="exact"/>
              <w:rPr>
                <w:sz w:val="22"/>
              </w:rPr>
            </w:pPr>
          </w:p>
          <w:p w:rsidR="00E7063A" w:rsidRDefault="00E7063A">
            <w:pPr>
              <w:spacing w:after="58"/>
              <w:jc w:val="center"/>
              <w:rPr>
                <w:b/>
                <w:sz w:val="22"/>
              </w:rPr>
            </w:pPr>
            <w:r>
              <w:rPr>
                <w:b/>
                <w:sz w:val="22"/>
              </w:rPr>
              <w:t>SE 14</w:t>
            </w:r>
          </w:p>
        </w:tc>
        <w:tc>
          <w:tcPr>
            <w:tcW w:w="7740" w:type="dxa"/>
            <w:gridSpan w:val="4"/>
          </w:tcPr>
          <w:p w:rsidR="00E7063A" w:rsidRDefault="00E7063A" w:rsidP="00E7063A">
            <w:pPr>
              <w:pStyle w:val="Heading8"/>
              <w:rPr>
                <w:u w:val="none"/>
              </w:rPr>
            </w:pPr>
            <w:r>
              <w:rPr>
                <w:u w:val="none"/>
              </w:rPr>
              <w:t>Review and revision of IEPs</w:t>
            </w:r>
          </w:p>
          <w:p w:rsidR="00E7063A" w:rsidRDefault="00E7063A" w:rsidP="00E7063A">
            <w:pPr>
              <w:numPr>
                <w:ilvl w:val="0"/>
                <w:numId w:val="16"/>
              </w:numPr>
              <w:rPr>
                <w:sz w:val="22"/>
              </w:rPr>
            </w:pPr>
            <w:bookmarkStart w:id="539" w:name="CRIT_SE_14"/>
            <w:r>
              <w:rPr>
                <w:sz w:val="22"/>
              </w:rPr>
              <w:t>At least annually, on or before the anniversary date of the IEP, a Team meeting is held to consider the student’s progress and to review, revise, or develop a new IEP or refer the student for a re-evaluation, as appropriate.</w:t>
            </w:r>
          </w:p>
          <w:p w:rsidR="00E7063A" w:rsidRDefault="00E7063A" w:rsidP="00E7063A">
            <w:pPr>
              <w:numPr>
                <w:ilvl w:val="0"/>
                <w:numId w:val="16"/>
              </w:numPr>
              <w:rPr>
                <w:sz w:val="22"/>
              </w:rPr>
            </w:pPr>
            <w:r>
              <w:rPr>
                <w:sz w:val="22"/>
              </w:rPr>
              <w:t>The IEP Team reviews and revises the IEP to address any lack of expected progress towards the annual goals and in the general curriculum.</w:t>
            </w:r>
          </w:p>
          <w:p w:rsidR="00E7063A" w:rsidRPr="007014A6" w:rsidRDefault="00E7063A" w:rsidP="00E7063A">
            <w:pPr>
              <w:numPr>
                <w:ilvl w:val="0"/>
                <w:numId w:val="16"/>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539"/>
          </w:p>
        </w:tc>
      </w:tr>
      <w:tr w:rsidR="00E7063A" w:rsidRPr="007014A6" w:rsidTr="00E7063A">
        <w:tc>
          <w:tcPr>
            <w:tcW w:w="1530" w:type="dxa"/>
          </w:tcPr>
          <w:p w:rsidR="00E7063A" w:rsidRDefault="00E7063A">
            <w:pPr>
              <w:spacing w:line="120" w:lineRule="exact"/>
              <w:rPr>
                <w:sz w:val="22"/>
              </w:rPr>
            </w:pPr>
          </w:p>
        </w:tc>
        <w:tc>
          <w:tcPr>
            <w:tcW w:w="3870" w:type="dxa"/>
            <w:gridSpan w:val="2"/>
          </w:tcPr>
          <w:p w:rsidR="00E7063A" w:rsidRPr="007014A6" w:rsidRDefault="00E7063A" w:rsidP="00E7063A">
            <w:pPr>
              <w:pStyle w:val="Heading8"/>
              <w:jc w:val="center"/>
              <w:rPr>
                <w:b w:val="0"/>
                <w:u w:val="none"/>
              </w:rPr>
            </w:pPr>
            <w:r>
              <w:rPr>
                <w:u w:val="none"/>
              </w:rPr>
              <w:t>State Requirements</w:t>
            </w:r>
          </w:p>
        </w:tc>
        <w:tc>
          <w:tcPr>
            <w:tcW w:w="3870" w:type="dxa"/>
            <w:gridSpan w:val="2"/>
          </w:tcPr>
          <w:p w:rsidR="00E7063A" w:rsidRPr="007014A6" w:rsidRDefault="00E7063A" w:rsidP="00E7063A">
            <w:pPr>
              <w:pStyle w:val="Heading8"/>
              <w:jc w:val="center"/>
              <w:rPr>
                <w:b w:val="0"/>
                <w:u w:val="none"/>
              </w:rPr>
            </w:pPr>
            <w:r>
              <w:rPr>
                <w:u w:val="none"/>
              </w:rPr>
              <w:t>Federal Requirements</w:t>
            </w:r>
          </w:p>
        </w:tc>
      </w:tr>
      <w:tr w:rsidR="00E7063A" w:rsidRPr="007014A6" w:rsidTr="00E7063A">
        <w:tc>
          <w:tcPr>
            <w:tcW w:w="1530" w:type="dxa"/>
          </w:tcPr>
          <w:p w:rsidR="00E7063A" w:rsidRDefault="00E7063A">
            <w:pPr>
              <w:spacing w:line="120" w:lineRule="exact"/>
              <w:rPr>
                <w:sz w:val="22"/>
              </w:rPr>
            </w:pPr>
          </w:p>
        </w:tc>
        <w:tc>
          <w:tcPr>
            <w:tcW w:w="3870" w:type="dxa"/>
            <w:gridSpan w:val="2"/>
          </w:tcPr>
          <w:p w:rsidR="00E7063A" w:rsidRPr="007014A6" w:rsidRDefault="00E7063A" w:rsidP="00E7063A">
            <w:pPr>
              <w:pStyle w:val="Heading8"/>
              <w:rPr>
                <w:b w:val="0"/>
                <w:u w:val="none"/>
              </w:rPr>
            </w:pPr>
            <w:r w:rsidRPr="007014A6">
              <w:rPr>
                <w:b w:val="0"/>
                <w:u w:val="none"/>
              </w:rPr>
              <w:t>603 CMR 28.04(3)</w:t>
            </w:r>
          </w:p>
        </w:tc>
        <w:tc>
          <w:tcPr>
            <w:tcW w:w="3870" w:type="dxa"/>
            <w:gridSpan w:val="2"/>
          </w:tcPr>
          <w:p w:rsidR="00E7063A" w:rsidRPr="007014A6" w:rsidRDefault="00E7063A" w:rsidP="00E7063A">
            <w:pPr>
              <w:pStyle w:val="Heading8"/>
              <w:rPr>
                <w:b w:val="0"/>
                <w:u w:val="none"/>
              </w:rPr>
            </w:pPr>
            <w:r w:rsidRPr="007014A6">
              <w:rPr>
                <w:b w:val="0"/>
                <w:snapToGrid w:val="0"/>
                <w:u w:val="none"/>
              </w:rPr>
              <w:t>34 CFR</w:t>
            </w:r>
            <w:r w:rsidRPr="007014A6">
              <w:rPr>
                <w:b w:val="0"/>
                <w:u w:val="none"/>
              </w:rPr>
              <w:t xml:space="preserve"> 300.324(a)(4), (6) and (b)</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540" w:name="RATING_SE_14"/>
            <w:r>
              <w:rPr>
                <w:b/>
                <w:sz w:val="22"/>
              </w:rPr>
              <w:t xml:space="preserve"> Partially Implemented </w:t>
            </w:r>
            <w:bookmarkEnd w:id="540"/>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541" w:name="DISTRESP_SE_14"/>
            <w:r w:rsidRPr="002E3679">
              <w:rPr>
                <w:b/>
                <w:sz w:val="22"/>
              </w:rPr>
              <w:t>Yes</w:t>
            </w:r>
            <w:bookmarkEnd w:id="541"/>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542" w:name="LABEL_SE_14"/>
            <w:bookmarkEnd w:id="542"/>
          </w:p>
        </w:tc>
      </w:tr>
      <w:tr w:rsidR="00E7063A">
        <w:tc>
          <w:tcPr>
            <w:tcW w:w="9270" w:type="dxa"/>
          </w:tcPr>
          <w:p w:rsidR="00E7063A" w:rsidRDefault="00E7063A">
            <w:pPr>
              <w:rPr>
                <w:i/>
                <w:sz w:val="22"/>
              </w:rPr>
            </w:pPr>
            <w:bookmarkStart w:id="543" w:name="FINDING_SE_14"/>
            <w:r>
              <w:rPr>
                <w:i/>
                <w:sz w:val="22"/>
              </w:rPr>
              <w:t>A review of student records and parent interviews indicated that Team meetings are not consistently held on or before the anniversary date of the IEP, to consider the student's progress and to review, revise, or develop a new IEP or refer the student for a re-evaluation, as appropriate. In addition, record review and parent interviews indicated that IEP Teams do not consistently convene to review and revise the IEP to address any lack of expected progress towards the annual goals and in the general curriculum.</w:t>
            </w:r>
            <w:bookmarkEnd w:id="543"/>
          </w:p>
        </w:tc>
      </w:tr>
    </w:tbl>
    <w:p w:rsidR="00F312B6" w:rsidRDefault="00F312B6">
      <w:pPr>
        <w:rPr>
          <w:sz w:val="22"/>
        </w:rPr>
      </w:pPr>
    </w:p>
    <w:p w:rsidR="00F312B6" w:rsidRDefault="00F312B6">
      <w:pPr>
        <w:rPr>
          <w:sz w:val="22"/>
        </w:rPr>
      </w:pPr>
    </w:p>
    <w:p w:rsidR="00E653C8" w:rsidRDefault="00E653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RPr="007E5338">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DF4EC0">
            <w:pPr>
              <w:pStyle w:val="Heading2"/>
            </w:pPr>
            <w:r w:rsidRPr="007E5338">
              <w:fldChar w:fldCharType="begin">
                <w:ffData>
                  <w:name w:val="Text1"/>
                  <w:enabled/>
                  <w:calcOnExit w:val="0"/>
                  <w:textInput/>
                </w:ffData>
              </w:fldChar>
            </w:r>
            <w:r w:rsidR="00E7063A" w:rsidRPr="007E5338">
              <w:instrText xml:space="preserve"> FORMTEXT </w:instrText>
            </w:r>
            <w:r w:rsidRPr="007E5338">
              <w:fldChar w:fldCharType="separate"/>
            </w:r>
            <w:bookmarkStart w:id="544" w:name="_Toc115145805"/>
            <w:bookmarkStart w:id="545" w:name="_Toc112217807"/>
            <w:bookmarkStart w:id="546" w:name="_Toc112217612"/>
            <w:bookmarkStart w:id="547" w:name="_Toc112209288"/>
            <w:bookmarkStart w:id="548" w:name="_Toc112209089"/>
            <w:bookmarkStart w:id="549" w:name="_Toc112208893"/>
            <w:bookmarkStart w:id="550" w:name="_Toc112206434"/>
            <w:bookmarkStart w:id="551" w:name="_Toc86471102"/>
            <w:bookmarkStart w:id="552" w:name="_Toc86470906"/>
            <w:bookmarkStart w:id="553" w:name="_Toc86469602"/>
            <w:bookmarkStart w:id="554" w:name="_Toc86469404"/>
            <w:bookmarkStart w:id="555" w:name="_Toc86469204"/>
            <w:bookmarkStart w:id="556" w:name="_Toc86469003"/>
            <w:bookmarkStart w:id="557" w:name="_Toc86468801"/>
            <w:bookmarkStart w:id="558" w:name="_Toc86468598"/>
            <w:bookmarkStart w:id="559" w:name="_Toc86468390"/>
            <w:bookmarkStart w:id="560" w:name="_Toc86468182"/>
            <w:bookmarkStart w:id="561" w:name="_Toc86467973"/>
            <w:bookmarkStart w:id="562" w:name="_Toc86467763"/>
            <w:bookmarkStart w:id="563" w:name="_Toc86467552"/>
            <w:bookmarkStart w:id="564" w:name="_Toc86467340"/>
            <w:bookmarkStart w:id="565" w:name="_Toc86467127"/>
            <w:bookmarkStart w:id="566" w:name="_Toc86466912"/>
            <w:bookmarkStart w:id="567" w:name="_Toc86462810"/>
            <w:bookmarkStart w:id="568" w:name="_Toc86462595"/>
            <w:bookmarkStart w:id="569" w:name="_Toc86462378"/>
            <w:bookmarkStart w:id="570" w:name="_Toc86462160"/>
            <w:bookmarkStart w:id="571" w:name="_Toc86461941"/>
            <w:bookmarkStart w:id="572" w:name="_Toc86461721"/>
            <w:bookmarkStart w:id="573" w:name="_Toc86461501"/>
            <w:bookmarkStart w:id="574" w:name="_Toc86461281"/>
            <w:bookmarkStart w:id="575" w:name="_Toc86461060"/>
            <w:bookmarkStart w:id="576" w:name="_Toc86460839"/>
            <w:bookmarkStart w:id="577" w:name="_Toc86460617"/>
            <w:bookmarkStart w:id="578" w:name="_Toc86460392"/>
            <w:bookmarkStart w:id="579" w:name="_Toc86460167"/>
            <w:bookmarkStart w:id="580" w:name="_Toc86459941"/>
            <w:bookmarkStart w:id="581" w:name="_Toc86459716"/>
            <w:bookmarkStart w:id="582" w:name="_Toc86459579"/>
            <w:bookmarkStart w:id="583" w:name="_Toc86459353"/>
            <w:bookmarkStart w:id="584" w:name="_Toc86459126"/>
            <w:bookmarkStart w:id="585" w:name="_Toc86458900"/>
            <w:bookmarkStart w:id="586" w:name="_Toc86458673"/>
            <w:bookmarkStart w:id="587" w:name="_Toc86458445"/>
            <w:bookmarkStart w:id="588" w:name="_Toc86221252"/>
            <w:bookmarkStart w:id="589" w:name="_Toc86221023"/>
            <w:bookmarkStart w:id="590" w:name="_Toc86220795"/>
            <w:bookmarkStart w:id="591" w:name="_Toc86220565"/>
            <w:bookmarkStart w:id="592" w:name="_Toc86220334"/>
            <w:bookmarkStart w:id="593" w:name="_Toc86208184"/>
            <w:bookmarkStart w:id="594" w:name="_Toc86199746"/>
            <w:bookmarkStart w:id="595" w:name="_Toc83804325"/>
            <w:bookmarkStart w:id="596" w:name="_Toc83804124"/>
            <w:bookmarkStart w:id="597" w:name="_Toc83803922"/>
            <w:bookmarkStart w:id="598" w:name="_Toc83803720"/>
            <w:bookmarkStart w:id="599" w:name="_Toc68669620"/>
            <w:bookmarkStart w:id="600" w:name="_Toc68669418"/>
            <w:bookmarkStart w:id="601" w:name="_Toc68669215"/>
            <w:bookmarkStart w:id="602" w:name="_Toc55637005"/>
            <w:bookmarkStart w:id="603" w:name="_Toc55636803"/>
            <w:bookmarkStart w:id="604" w:name="_Toc55636601"/>
            <w:bookmarkStart w:id="605" w:name="_Toc55636398"/>
            <w:bookmarkStart w:id="606" w:name="_Toc55636075"/>
            <w:bookmarkStart w:id="607" w:name="_Toc55635834"/>
            <w:bookmarkStart w:id="608" w:name="_Toc55029227"/>
            <w:bookmarkStart w:id="609" w:name="_Toc55029012"/>
            <w:bookmarkStart w:id="610" w:name="_Toc55027764"/>
            <w:bookmarkStart w:id="611" w:name="_Toc55027548"/>
            <w:bookmarkStart w:id="612" w:name="_Toc54953898"/>
            <w:bookmarkStart w:id="613" w:name="_Toc54779077"/>
            <w:bookmarkStart w:id="614" w:name="_Toc54778785"/>
            <w:bookmarkStart w:id="615" w:name="_Toc54766069"/>
            <w:bookmarkStart w:id="616" w:name="_Toc54765864"/>
            <w:bookmarkStart w:id="617" w:name="_Toc54761525"/>
            <w:bookmarkStart w:id="618" w:name="_Toc54761276"/>
            <w:bookmarkStart w:id="619" w:name="_Toc54760844"/>
            <w:bookmarkStart w:id="620" w:name="_Toc54756309"/>
            <w:bookmarkStart w:id="621" w:name="_Toc54755988"/>
            <w:bookmarkStart w:id="622" w:name="_Toc54755789"/>
            <w:bookmarkStart w:id="623" w:name="_Toc54750575"/>
            <w:bookmarkStart w:id="624" w:name="_Toc54750269"/>
            <w:bookmarkStart w:id="625" w:name="_Toc54749383"/>
            <w:bookmarkStart w:id="626" w:name="_Toc51760365"/>
            <w:bookmarkStart w:id="627" w:name="_Toc51760180"/>
            <w:bookmarkStart w:id="628" w:name="_Toc51759994"/>
            <w:bookmarkStart w:id="629" w:name="_Toc51759809"/>
            <w:bookmarkStart w:id="630" w:name="_Toc51759622"/>
            <w:bookmarkStart w:id="631" w:name="_Toc51759436"/>
            <w:bookmarkStart w:id="632" w:name="_Toc51759247"/>
            <w:bookmarkStart w:id="633" w:name="_Toc51759060"/>
            <w:bookmarkStart w:id="634" w:name="_Toc51758871"/>
            <w:bookmarkStart w:id="635" w:name="_Toc51758683"/>
            <w:bookmarkStart w:id="636" w:name="_Toc51758494"/>
            <w:bookmarkStart w:id="637" w:name="_Toc51758306"/>
            <w:bookmarkStart w:id="638" w:name="_Toc51758117"/>
            <w:bookmarkStart w:id="639" w:name="_Toc51757929"/>
            <w:bookmarkStart w:id="640" w:name="_Toc51757739"/>
            <w:bookmarkStart w:id="641" w:name="_Toc51757550"/>
            <w:bookmarkStart w:id="642" w:name="_Toc51757359"/>
            <w:bookmarkStart w:id="643" w:name="_Toc51756978"/>
            <w:bookmarkStart w:id="644" w:name="_Toc51756789"/>
            <w:bookmarkStart w:id="645" w:name="_Toc51756691"/>
            <w:bookmarkStart w:id="646" w:name="_Toc51756500"/>
            <w:bookmarkStart w:id="647" w:name="_Toc51756310"/>
            <w:bookmarkStart w:id="648" w:name="_Toc51756119"/>
            <w:bookmarkStart w:id="649" w:name="_Toc51755929"/>
            <w:bookmarkStart w:id="650" w:name="_Toc51755738"/>
            <w:bookmarkStart w:id="651" w:name="_Toc51755547"/>
            <w:bookmarkStart w:id="652" w:name="_Toc51755357"/>
            <w:bookmarkStart w:id="653" w:name="_Toc51755166"/>
            <w:bookmarkStart w:id="654" w:name="_Toc51754975"/>
            <w:bookmarkStart w:id="655" w:name="_Toc51754783"/>
            <w:bookmarkStart w:id="656" w:name="_Toc51754592"/>
            <w:bookmarkStart w:id="657" w:name="_Toc51754400"/>
            <w:bookmarkStart w:id="658" w:name="_Toc51754209"/>
            <w:bookmarkStart w:id="659" w:name="_Toc51754015"/>
            <w:bookmarkStart w:id="660" w:name="_Toc45893076"/>
            <w:r w:rsidR="00E7063A" w:rsidRPr="007E5338">
              <w:t> </w:t>
            </w:r>
            <w:r w:rsidR="00E7063A" w:rsidRPr="007E5338">
              <w:t> </w:t>
            </w:r>
            <w:r w:rsidR="00E7063A" w:rsidRPr="007E5338">
              <w:t> </w:t>
            </w:r>
            <w:r w:rsidR="00E7063A" w:rsidRPr="007E5338">
              <w:t> </w:t>
            </w:r>
            <w:r w:rsidR="00E7063A" w:rsidRPr="007E5338">
              <w:t> </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sidRPr="007E5338">
              <w:fldChar w:fldCharType="end"/>
            </w:r>
          </w:p>
        </w:tc>
      </w:tr>
      <w:tr w:rsidR="00E7063A">
        <w:trPr>
          <w:tblHeader/>
        </w:trPr>
        <w:tc>
          <w:tcPr>
            <w:tcW w:w="1530" w:type="dxa"/>
          </w:tcPr>
          <w:p w:rsidR="00E7063A" w:rsidRDefault="00E7063A">
            <w:pPr>
              <w:spacing w:line="120" w:lineRule="exact"/>
              <w:rPr>
                <w:sz w:val="22"/>
              </w:rPr>
            </w:pPr>
          </w:p>
          <w:p w:rsidR="00E7063A" w:rsidRDefault="00E7063A">
            <w:pPr>
              <w:spacing w:after="58"/>
              <w:jc w:val="center"/>
              <w:rPr>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2B4F83">
        <w:tc>
          <w:tcPr>
            <w:tcW w:w="1530" w:type="dxa"/>
          </w:tcPr>
          <w:p w:rsidR="00E7063A" w:rsidRDefault="00E7063A">
            <w:pPr>
              <w:rPr>
                <w:sz w:val="22"/>
              </w:rPr>
            </w:pPr>
          </w:p>
          <w:p w:rsidR="00E7063A" w:rsidRPr="007E5338" w:rsidRDefault="00E7063A" w:rsidP="00E7063A">
            <w:pPr>
              <w:pStyle w:val="Heading4"/>
              <w:keepNext w:val="0"/>
            </w:pPr>
            <w:r w:rsidRPr="007E5338">
              <w:t>SE 18B</w:t>
            </w:r>
          </w:p>
        </w:tc>
        <w:tc>
          <w:tcPr>
            <w:tcW w:w="7740" w:type="dxa"/>
            <w:gridSpan w:val="4"/>
          </w:tcPr>
          <w:p w:rsidR="00E7063A" w:rsidRPr="00245EA3" w:rsidRDefault="00E7063A" w:rsidP="00E7063A">
            <w:pPr>
              <w:pStyle w:val="Heading8"/>
              <w:rPr>
                <w:bCs/>
                <w:u w:val="none"/>
              </w:rPr>
            </w:pPr>
            <w:r w:rsidRPr="00245EA3">
              <w:rPr>
                <w:bCs/>
                <w:u w:val="none"/>
              </w:rPr>
              <w:t>Determination of placement; provision of IEP to parent</w:t>
            </w:r>
          </w:p>
          <w:p w:rsidR="00E7063A" w:rsidRDefault="00E7063A" w:rsidP="00E7063A">
            <w:pPr>
              <w:numPr>
                <w:ilvl w:val="0"/>
                <w:numId w:val="17"/>
              </w:numPr>
              <w:rPr>
                <w:color w:val="000000"/>
                <w:sz w:val="22"/>
              </w:rPr>
            </w:pPr>
            <w:bookmarkStart w:id="661" w:name="CRIT_SE_18B"/>
            <w:r>
              <w:rPr>
                <w:color w:val="000000"/>
                <w:sz w:val="22"/>
              </w:rPr>
              <w:t>At the Team meeting, after the IEP has been fully developed, the Team determines the appropriate placement to deliver the services on the student’s IEP.</w:t>
            </w:r>
          </w:p>
          <w:p w:rsidR="00E7063A" w:rsidRDefault="00E7063A" w:rsidP="00E7063A">
            <w:pPr>
              <w:numPr>
                <w:ilvl w:val="0"/>
                <w:numId w:val="17"/>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E7063A" w:rsidRDefault="00E7063A" w:rsidP="00E7063A">
            <w:pPr>
              <w:numPr>
                <w:ilvl w:val="0"/>
                <w:numId w:val="17"/>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E7063A" w:rsidRDefault="00E7063A" w:rsidP="00E7063A">
            <w:pPr>
              <w:numPr>
                <w:ilvl w:val="0"/>
                <w:numId w:val="17"/>
              </w:numPr>
              <w:rPr>
                <w:sz w:val="22"/>
              </w:rPr>
            </w:pPr>
            <w:r>
              <w:rPr>
                <w:sz w:val="22"/>
              </w:rPr>
              <w:t>Reserved</w:t>
            </w:r>
          </w:p>
          <w:p w:rsidR="00E7063A" w:rsidRPr="002B4F83" w:rsidRDefault="00E7063A" w:rsidP="00E7063A">
            <w:pPr>
              <w:numPr>
                <w:ilvl w:val="0"/>
                <w:numId w:val="17"/>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661"/>
          </w:p>
        </w:tc>
      </w:tr>
      <w:tr w:rsidR="00E7063A" w:rsidRPr="00AC7CB9" w:rsidTr="00E7063A">
        <w:tc>
          <w:tcPr>
            <w:tcW w:w="1530" w:type="dxa"/>
          </w:tcPr>
          <w:p w:rsidR="00E7063A" w:rsidRDefault="00E7063A">
            <w:pPr>
              <w:rPr>
                <w:sz w:val="22"/>
              </w:rPr>
            </w:pPr>
          </w:p>
        </w:tc>
        <w:tc>
          <w:tcPr>
            <w:tcW w:w="3870" w:type="dxa"/>
            <w:gridSpan w:val="2"/>
          </w:tcPr>
          <w:p w:rsidR="00E7063A" w:rsidRPr="00AC7CB9" w:rsidRDefault="00E7063A" w:rsidP="00E7063A">
            <w:pPr>
              <w:pStyle w:val="Heading8"/>
              <w:jc w:val="center"/>
              <w:rPr>
                <w:b w:val="0"/>
                <w:bCs/>
                <w:u w:val="none"/>
              </w:rPr>
            </w:pPr>
            <w:r w:rsidRPr="00245EA3">
              <w:rPr>
                <w:bCs/>
                <w:u w:val="none"/>
              </w:rPr>
              <w:t>State Requirements</w:t>
            </w:r>
          </w:p>
        </w:tc>
        <w:tc>
          <w:tcPr>
            <w:tcW w:w="3870" w:type="dxa"/>
            <w:gridSpan w:val="2"/>
          </w:tcPr>
          <w:p w:rsidR="00E7063A" w:rsidRPr="00AC7CB9" w:rsidRDefault="00E7063A" w:rsidP="00E7063A">
            <w:pPr>
              <w:pStyle w:val="Heading8"/>
              <w:jc w:val="center"/>
              <w:rPr>
                <w:b w:val="0"/>
                <w:bCs/>
                <w:u w:val="none"/>
              </w:rPr>
            </w:pPr>
            <w:r w:rsidRPr="00245EA3">
              <w:rPr>
                <w:bCs/>
                <w:u w:val="none"/>
              </w:rPr>
              <w:t>Federal Requirements</w:t>
            </w:r>
          </w:p>
        </w:tc>
      </w:tr>
      <w:tr w:rsidR="00E7063A" w:rsidRPr="002B4F83" w:rsidTr="00E7063A">
        <w:tc>
          <w:tcPr>
            <w:tcW w:w="1530" w:type="dxa"/>
          </w:tcPr>
          <w:p w:rsidR="00E7063A" w:rsidRDefault="00E7063A">
            <w:pPr>
              <w:rPr>
                <w:sz w:val="22"/>
              </w:rPr>
            </w:pPr>
          </w:p>
        </w:tc>
        <w:tc>
          <w:tcPr>
            <w:tcW w:w="3870" w:type="dxa"/>
            <w:gridSpan w:val="2"/>
          </w:tcPr>
          <w:p w:rsidR="00E7063A" w:rsidRPr="007D4CFA" w:rsidRDefault="00E7063A" w:rsidP="00E7063A">
            <w:pPr>
              <w:pStyle w:val="Heading8"/>
              <w:rPr>
                <w:b w:val="0"/>
                <w:bCs/>
                <w:u w:val="none"/>
              </w:rPr>
            </w:pPr>
            <w:r w:rsidRPr="007D4CFA">
              <w:rPr>
                <w:b w:val="0"/>
                <w:u w:val="none"/>
              </w:rPr>
              <w:t>603 CMR 28.05(6) and (7); 28.06(2)</w:t>
            </w:r>
          </w:p>
        </w:tc>
        <w:tc>
          <w:tcPr>
            <w:tcW w:w="3870" w:type="dxa"/>
            <w:gridSpan w:val="2"/>
          </w:tcPr>
          <w:p w:rsidR="00E7063A" w:rsidRPr="002B4F83" w:rsidRDefault="00E7063A" w:rsidP="00E7063A">
            <w:pPr>
              <w:pStyle w:val="Heading8"/>
              <w:rPr>
                <w:b w:val="0"/>
                <w:bCs/>
                <w:u w:val="none"/>
              </w:rPr>
            </w:pPr>
            <w:r w:rsidRPr="002B4F83">
              <w:rPr>
                <w:b w:val="0"/>
                <w:snapToGrid w:val="0"/>
                <w:u w:val="none"/>
              </w:rPr>
              <w:t>34 CFR</w:t>
            </w:r>
            <w:r w:rsidRPr="002B4F83">
              <w:rPr>
                <w:b w:val="0"/>
                <w:u w:val="none"/>
              </w:rPr>
              <w:t xml:space="preserve"> 300.116; 300.325</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662" w:name="RATING_SE_18B"/>
            <w:r>
              <w:rPr>
                <w:b/>
                <w:sz w:val="22"/>
              </w:rPr>
              <w:t xml:space="preserve"> Partially Implemented </w:t>
            </w:r>
            <w:bookmarkEnd w:id="662"/>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663" w:name="DISTRESP_SE_18B"/>
            <w:r w:rsidRPr="002E3679">
              <w:rPr>
                <w:b/>
                <w:sz w:val="22"/>
              </w:rPr>
              <w:t>Yes</w:t>
            </w:r>
            <w:bookmarkEnd w:id="663"/>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664" w:name="LABEL_SE_18B"/>
            <w:bookmarkEnd w:id="664"/>
          </w:p>
        </w:tc>
      </w:tr>
      <w:tr w:rsidR="00E7063A">
        <w:tc>
          <w:tcPr>
            <w:tcW w:w="9270" w:type="dxa"/>
          </w:tcPr>
          <w:p w:rsidR="00E7063A" w:rsidRDefault="00E7063A" w:rsidP="00943C39">
            <w:pPr>
              <w:rPr>
                <w:i/>
                <w:sz w:val="22"/>
              </w:rPr>
            </w:pPr>
            <w:bookmarkStart w:id="665" w:name="FINDING_SE_18B"/>
            <w:r>
              <w:rPr>
                <w:i/>
                <w:sz w:val="22"/>
              </w:rPr>
              <w:t>A review of student records and staff and parent interviews indicated that parents leave with summary notes at the conclusion of the IEP Team meeting, which include a completed IEP service delivery grid describing the types and amounts of special education and related services proposed by the district and a statement of the major goal areas associated with these services</w:t>
            </w:r>
            <w:r w:rsidR="00943C39">
              <w:rPr>
                <w:i/>
                <w:sz w:val="22"/>
              </w:rPr>
              <w:t xml:space="preserve">. </w:t>
            </w:r>
            <w:r>
              <w:rPr>
                <w:i/>
                <w:sz w:val="22"/>
              </w:rPr>
              <w:t>Although the district provides the parent with two (2) copies of the proposed IEP and proposed placement along with the required notice, the IEP and placement are not consistently sent within two calendar weeks of the Team meeting.</w:t>
            </w:r>
            <w:bookmarkEnd w:id="665"/>
          </w:p>
        </w:tc>
      </w:tr>
    </w:tbl>
    <w:p w:rsidR="00E7063A" w:rsidRDefault="00E7063A"/>
    <w:p w:rsidR="00E7063A" w:rsidRDefault="00E7063A">
      <w:pPr>
        <w:rPr>
          <w:sz w:val="22"/>
        </w:rPr>
      </w:pPr>
    </w:p>
    <w:p w:rsidR="00E653C8" w:rsidRDefault="00E653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RPr="007E5338">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DF4EC0">
            <w:pPr>
              <w:pStyle w:val="Heading2"/>
            </w:pPr>
            <w:r w:rsidRPr="007E5338">
              <w:fldChar w:fldCharType="begin">
                <w:ffData>
                  <w:name w:val="Text1"/>
                  <w:enabled/>
                  <w:calcOnExit w:val="0"/>
                  <w:textInput/>
                </w:ffData>
              </w:fldChar>
            </w:r>
            <w:r w:rsidR="00E7063A" w:rsidRPr="007E5338">
              <w:instrText xml:space="preserve"> FORMTEXT </w:instrText>
            </w:r>
            <w:r w:rsidRPr="007E5338">
              <w:fldChar w:fldCharType="separate"/>
            </w:r>
            <w:bookmarkStart w:id="666" w:name="_Toc115145807"/>
            <w:bookmarkStart w:id="667" w:name="_Toc112217809"/>
            <w:bookmarkStart w:id="668" w:name="_Toc112217614"/>
            <w:bookmarkStart w:id="669" w:name="_Toc112209290"/>
            <w:bookmarkStart w:id="670" w:name="_Toc112209091"/>
            <w:bookmarkStart w:id="671" w:name="_Toc112208895"/>
            <w:bookmarkStart w:id="672" w:name="_Toc112206436"/>
            <w:bookmarkStart w:id="673" w:name="_Toc86471104"/>
            <w:bookmarkStart w:id="674" w:name="_Toc86470908"/>
            <w:bookmarkStart w:id="675" w:name="_Toc86469604"/>
            <w:bookmarkStart w:id="676" w:name="_Toc86469406"/>
            <w:bookmarkStart w:id="677" w:name="_Toc86469206"/>
            <w:bookmarkStart w:id="678" w:name="_Toc86469005"/>
            <w:bookmarkStart w:id="679" w:name="_Toc86468803"/>
            <w:bookmarkStart w:id="680" w:name="_Toc86468600"/>
            <w:bookmarkStart w:id="681" w:name="_Toc86468392"/>
            <w:bookmarkStart w:id="682" w:name="_Toc86468184"/>
            <w:bookmarkStart w:id="683" w:name="_Toc86467975"/>
            <w:bookmarkStart w:id="684" w:name="_Toc86467765"/>
            <w:bookmarkStart w:id="685" w:name="_Toc86467554"/>
            <w:bookmarkStart w:id="686" w:name="_Toc86467342"/>
            <w:bookmarkStart w:id="687" w:name="_Toc86467129"/>
            <w:bookmarkStart w:id="688" w:name="_Toc86466914"/>
            <w:bookmarkStart w:id="689" w:name="_Toc86462812"/>
            <w:bookmarkStart w:id="690" w:name="_Toc86462597"/>
            <w:bookmarkStart w:id="691" w:name="_Toc86462380"/>
            <w:bookmarkStart w:id="692" w:name="_Toc86462162"/>
            <w:bookmarkStart w:id="693" w:name="_Toc86461943"/>
            <w:bookmarkStart w:id="694" w:name="_Toc86461723"/>
            <w:bookmarkStart w:id="695" w:name="_Toc86461503"/>
            <w:bookmarkStart w:id="696" w:name="_Toc86461283"/>
            <w:bookmarkStart w:id="697" w:name="_Toc86461062"/>
            <w:bookmarkStart w:id="698" w:name="_Toc86460841"/>
            <w:bookmarkStart w:id="699" w:name="_Toc86460619"/>
            <w:bookmarkStart w:id="700" w:name="_Toc86460394"/>
            <w:bookmarkStart w:id="701" w:name="_Toc86460169"/>
            <w:bookmarkStart w:id="702" w:name="_Toc86459943"/>
            <w:bookmarkStart w:id="703" w:name="_Toc86459718"/>
            <w:bookmarkStart w:id="704" w:name="_Toc86459581"/>
            <w:bookmarkStart w:id="705" w:name="_Toc86459355"/>
            <w:bookmarkStart w:id="706" w:name="_Toc86459128"/>
            <w:bookmarkStart w:id="707" w:name="_Toc86458902"/>
            <w:bookmarkStart w:id="708" w:name="_Toc86458675"/>
            <w:bookmarkStart w:id="709" w:name="_Toc86458447"/>
            <w:bookmarkStart w:id="710" w:name="_Toc86221254"/>
            <w:bookmarkStart w:id="711" w:name="_Toc86221025"/>
            <w:bookmarkStart w:id="712" w:name="_Toc86220797"/>
            <w:bookmarkStart w:id="713" w:name="_Toc86220567"/>
            <w:bookmarkStart w:id="714" w:name="_Toc86220336"/>
            <w:bookmarkStart w:id="715" w:name="_Toc86208186"/>
            <w:bookmarkStart w:id="716" w:name="_Toc86199748"/>
            <w:bookmarkStart w:id="717" w:name="_Toc83804327"/>
            <w:bookmarkStart w:id="718" w:name="_Toc83804126"/>
            <w:bookmarkStart w:id="719" w:name="_Toc83803924"/>
            <w:bookmarkStart w:id="720" w:name="_Toc83803722"/>
            <w:bookmarkStart w:id="721" w:name="_Toc68669622"/>
            <w:bookmarkStart w:id="722" w:name="_Toc68669420"/>
            <w:bookmarkStart w:id="723" w:name="_Toc68669217"/>
            <w:bookmarkStart w:id="724" w:name="_Toc55637007"/>
            <w:bookmarkStart w:id="725" w:name="_Toc55636805"/>
            <w:bookmarkStart w:id="726" w:name="_Toc55636603"/>
            <w:bookmarkStart w:id="727" w:name="_Toc55636400"/>
            <w:bookmarkStart w:id="728" w:name="_Toc55636077"/>
            <w:bookmarkStart w:id="729" w:name="_Toc55635836"/>
            <w:bookmarkStart w:id="730" w:name="_Toc55029229"/>
            <w:bookmarkStart w:id="731" w:name="_Toc55029014"/>
            <w:bookmarkStart w:id="732" w:name="_Toc55027766"/>
            <w:bookmarkStart w:id="733" w:name="_Toc55027550"/>
            <w:bookmarkStart w:id="734" w:name="_Toc54953900"/>
            <w:bookmarkStart w:id="735" w:name="_Toc54779079"/>
            <w:bookmarkStart w:id="736" w:name="_Toc54778787"/>
            <w:bookmarkStart w:id="737" w:name="_Toc54766071"/>
            <w:bookmarkStart w:id="738" w:name="_Toc54765866"/>
            <w:bookmarkStart w:id="739" w:name="_Toc54761527"/>
            <w:bookmarkStart w:id="740" w:name="_Toc54761278"/>
            <w:bookmarkStart w:id="741" w:name="_Toc54760846"/>
            <w:bookmarkStart w:id="742" w:name="_Toc54756311"/>
            <w:bookmarkStart w:id="743" w:name="_Toc54755990"/>
            <w:bookmarkStart w:id="744" w:name="_Toc54755791"/>
            <w:bookmarkStart w:id="745" w:name="_Toc54750577"/>
            <w:bookmarkStart w:id="746" w:name="_Toc54750271"/>
            <w:bookmarkStart w:id="747" w:name="_Toc54749385"/>
            <w:bookmarkStart w:id="748" w:name="_Toc51760367"/>
            <w:bookmarkStart w:id="749" w:name="_Toc51760182"/>
            <w:bookmarkStart w:id="750" w:name="_Toc51759996"/>
            <w:bookmarkStart w:id="751" w:name="_Toc51759811"/>
            <w:bookmarkStart w:id="752" w:name="_Toc51759624"/>
            <w:bookmarkStart w:id="753" w:name="_Toc51759438"/>
            <w:bookmarkStart w:id="754" w:name="_Toc51759249"/>
            <w:bookmarkStart w:id="755" w:name="_Toc51759062"/>
            <w:bookmarkStart w:id="756" w:name="_Toc51758873"/>
            <w:bookmarkStart w:id="757" w:name="_Toc51758685"/>
            <w:bookmarkStart w:id="758" w:name="_Toc51758496"/>
            <w:bookmarkStart w:id="759" w:name="_Toc51758308"/>
            <w:bookmarkStart w:id="760" w:name="_Toc51758119"/>
            <w:bookmarkStart w:id="761" w:name="_Toc51757931"/>
            <w:bookmarkStart w:id="762" w:name="_Toc51757741"/>
            <w:bookmarkStart w:id="763" w:name="_Toc51757552"/>
            <w:bookmarkStart w:id="764" w:name="_Toc51757361"/>
            <w:bookmarkStart w:id="765" w:name="_Toc51756980"/>
            <w:bookmarkStart w:id="766" w:name="_Toc51756791"/>
            <w:bookmarkStart w:id="767" w:name="_Toc51756693"/>
            <w:bookmarkStart w:id="768" w:name="_Toc51756502"/>
            <w:bookmarkStart w:id="769" w:name="_Toc51756312"/>
            <w:bookmarkStart w:id="770" w:name="_Toc51756121"/>
            <w:bookmarkStart w:id="771" w:name="_Toc51755931"/>
            <w:bookmarkStart w:id="772" w:name="_Toc51755740"/>
            <w:bookmarkStart w:id="773" w:name="_Toc51755549"/>
            <w:bookmarkStart w:id="774" w:name="_Toc51755359"/>
            <w:bookmarkStart w:id="775" w:name="_Toc51755168"/>
            <w:bookmarkStart w:id="776" w:name="_Toc51754977"/>
            <w:bookmarkStart w:id="777" w:name="_Toc51754785"/>
            <w:bookmarkStart w:id="778" w:name="_Toc51754594"/>
            <w:bookmarkStart w:id="779" w:name="_Toc51754402"/>
            <w:bookmarkStart w:id="780" w:name="_Toc51754211"/>
            <w:bookmarkStart w:id="781" w:name="_Toc51754017"/>
            <w:bookmarkStart w:id="782" w:name="_Toc45893078"/>
            <w:r w:rsidR="00E7063A" w:rsidRPr="007E5338">
              <w:t> </w:t>
            </w:r>
            <w:r w:rsidR="00E7063A" w:rsidRPr="007E5338">
              <w:t> </w:t>
            </w:r>
            <w:r w:rsidR="00E7063A" w:rsidRPr="007E5338">
              <w:t> </w:t>
            </w:r>
            <w:r w:rsidR="00E7063A" w:rsidRPr="007E5338">
              <w:t> </w:t>
            </w:r>
            <w:r w:rsidR="00E7063A" w:rsidRPr="007E5338">
              <w:t> </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7E5338">
              <w:fldChar w:fldCharType="end"/>
            </w:r>
          </w:p>
        </w:tc>
      </w:tr>
      <w:tr w:rsidR="00E7063A">
        <w:trPr>
          <w:tblHeader/>
        </w:trPr>
        <w:tc>
          <w:tcPr>
            <w:tcW w:w="1530" w:type="dxa"/>
          </w:tcPr>
          <w:p w:rsidR="00E7063A" w:rsidRDefault="00E7063A">
            <w:pPr>
              <w:spacing w:line="120" w:lineRule="exact"/>
              <w:rPr>
                <w:sz w:val="22"/>
              </w:rPr>
            </w:pPr>
          </w:p>
          <w:p w:rsidR="00E7063A" w:rsidRDefault="00E7063A">
            <w:pPr>
              <w:spacing w:after="58"/>
              <w:jc w:val="center"/>
              <w:rPr>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B50212">
        <w:tc>
          <w:tcPr>
            <w:tcW w:w="1530" w:type="dxa"/>
          </w:tcPr>
          <w:p w:rsidR="00E7063A" w:rsidRDefault="00E7063A">
            <w:pPr>
              <w:spacing w:line="120" w:lineRule="exact"/>
              <w:rPr>
                <w:sz w:val="22"/>
              </w:rPr>
            </w:pPr>
          </w:p>
          <w:p w:rsidR="00E7063A" w:rsidRDefault="00E7063A">
            <w:pPr>
              <w:spacing w:after="58"/>
              <w:jc w:val="center"/>
              <w:rPr>
                <w:b/>
                <w:sz w:val="22"/>
              </w:rPr>
            </w:pPr>
            <w:r>
              <w:rPr>
                <w:b/>
                <w:sz w:val="22"/>
              </w:rPr>
              <w:t>SE 20</w:t>
            </w:r>
          </w:p>
        </w:tc>
        <w:tc>
          <w:tcPr>
            <w:tcW w:w="7740" w:type="dxa"/>
            <w:gridSpan w:val="4"/>
          </w:tcPr>
          <w:p w:rsidR="00E7063A" w:rsidRDefault="00E7063A" w:rsidP="00E7063A">
            <w:pPr>
              <w:pStyle w:val="Heading8"/>
              <w:rPr>
                <w:u w:val="none"/>
              </w:rPr>
            </w:pPr>
            <w:r>
              <w:rPr>
                <w:u w:val="none"/>
              </w:rPr>
              <w:t>Least restrictive program selected</w:t>
            </w:r>
          </w:p>
          <w:p w:rsidR="00E7063A" w:rsidRDefault="00E7063A" w:rsidP="00E7063A">
            <w:pPr>
              <w:numPr>
                <w:ilvl w:val="0"/>
                <w:numId w:val="18"/>
              </w:numPr>
              <w:rPr>
                <w:bCs/>
                <w:sz w:val="22"/>
              </w:rPr>
            </w:pPr>
            <w:bookmarkStart w:id="783" w:name="CRIT_SE_20"/>
            <w:r>
              <w:rPr>
                <w:bCs/>
                <w:sz w:val="22"/>
              </w:rPr>
              <w:t>The program selected is the least restrictive environment for students, with consideration given to any potential harmful effect on the student or on the quality of services that he or she needs.</w:t>
            </w:r>
          </w:p>
          <w:p w:rsidR="00E7063A" w:rsidRDefault="00E7063A" w:rsidP="00E7063A">
            <w:pPr>
              <w:numPr>
                <w:ilvl w:val="0"/>
                <w:numId w:val="18"/>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E7063A" w:rsidRDefault="00E7063A" w:rsidP="00E7063A">
            <w:pPr>
              <w:numPr>
                <w:ilvl w:val="0"/>
                <w:numId w:val="18"/>
              </w:numPr>
              <w:rPr>
                <w:bCs/>
                <w:sz w:val="22"/>
              </w:rPr>
            </w:pPr>
            <w:r>
              <w:rPr>
                <w:bCs/>
                <w:sz w:val="22"/>
              </w:rPr>
              <w:t>The district does not remove an eligible student from the general education classroom solely because of needed modification in the curriculum.</w:t>
            </w:r>
          </w:p>
          <w:p w:rsidR="00E7063A" w:rsidRPr="00B50212" w:rsidRDefault="00E7063A" w:rsidP="00E7063A">
            <w:pPr>
              <w:numPr>
                <w:ilvl w:val="0"/>
                <w:numId w:val="18"/>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783"/>
          </w:p>
        </w:tc>
      </w:tr>
      <w:tr w:rsidR="00E7063A" w:rsidTr="00E7063A">
        <w:tc>
          <w:tcPr>
            <w:tcW w:w="1530" w:type="dxa"/>
          </w:tcPr>
          <w:p w:rsidR="00E7063A" w:rsidRDefault="00E7063A">
            <w:pPr>
              <w:spacing w:line="120" w:lineRule="exact"/>
              <w:rPr>
                <w:sz w:val="22"/>
              </w:rPr>
            </w:pPr>
          </w:p>
        </w:tc>
        <w:tc>
          <w:tcPr>
            <w:tcW w:w="3870" w:type="dxa"/>
            <w:gridSpan w:val="2"/>
          </w:tcPr>
          <w:p w:rsidR="00E7063A" w:rsidRDefault="00E7063A" w:rsidP="00E7063A">
            <w:pPr>
              <w:pStyle w:val="Heading8"/>
              <w:jc w:val="center"/>
              <w:rPr>
                <w:u w:val="none"/>
              </w:rPr>
            </w:pPr>
            <w:r>
              <w:rPr>
                <w:u w:val="none"/>
              </w:rPr>
              <w:t>State Requirements</w:t>
            </w:r>
          </w:p>
        </w:tc>
        <w:tc>
          <w:tcPr>
            <w:tcW w:w="3870" w:type="dxa"/>
            <w:gridSpan w:val="2"/>
          </w:tcPr>
          <w:p w:rsidR="00E7063A" w:rsidRDefault="00E7063A" w:rsidP="00E7063A">
            <w:pPr>
              <w:pStyle w:val="Heading8"/>
              <w:jc w:val="center"/>
              <w:rPr>
                <w:u w:val="none"/>
              </w:rPr>
            </w:pPr>
            <w:r>
              <w:rPr>
                <w:u w:val="none"/>
              </w:rPr>
              <w:t>Federal Requirements</w:t>
            </w:r>
          </w:p>
        </w:tc>
      </w:tr>
      <w:tr w:rsidR="00E7063A" w:rsidRPr="00B50212" w:rsidTr="00E7063A">
        <w:tc>
          <w:tcPr>
            <w:tcW w:w="1530" w:type="dxa"/>
          </w:tcPr>
          <w:p w:rsidR="00E7063A" w:rsidRDefault="00E7063A">
            <w:pPr>
              <w:spacing w:line="120" w:lineRule="exact"/>
              <w:rPr>
                <w:sz w:val="22"/>
              </w:rPr>
            </w:pPr>
          </w:p>
        </w:tc>
        <w:tc>
          <w:tcPr>
            <w:tcW w:w="3870" w:type="dxa"/>
            <w:gridSpan w:val="2"/>
          </w:tcPr>
          <w:p w:rsidR="00E7063A" w:rsidRPr="00B50212" w:rsidRDefault="00E7063A" w:rsidP="00E7063A">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E7063A" w:rsidRPr="00B50212" w:rsidRDefault="00E7063A" w:rsidP="00E7063A">
            <w:r w:rsidRPr="00B50212">
              <w:rPr>
                <w:sz w:val="22"/>
              </w:rPr>
              <w:t>603 CMR 28.06(2)</w:t>
            </w:r>
          </w:p>
        </w:tc>
        <w:tc>
          <w:tcPr>
            <w:tcW w:w="3870" w:type="dxa"/>
            <w:gridSpan w:val="2"/>
          </w:tcPr>
          <w:p w:rsidR="00E7063A" w:rsidRPr="00B50212" w:rsidRDefault="00E7063A" w:rsidP="00E7063A">
            <w:pPr>
              <w:pStyle w:val="Heading8"/>
              <w:rPr>
                <w:b w:val="0"/>
                <w:u w:val="none"/>
              </w:rPr>
            </w:pPr>
            <w:r w:rsidRPr="00B50212">
              <w:rPr>
                <w:b w:val="0"/>
                <w:snapToGrid w:val="0"/>
                <w:u w:val="none"/>
              </w:rPr>
              <w:t>34 CFR</w:t>
            </w:r>
            <w:r w:rsidRPr="00B50212">
              <w:rPr>
                <w:b w:val="0"/>
                <w:u w:val="none"/>
              </w:rPr>
              <w:t xml:space="preserve"> 300.114-120</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784" w:name="RATING_SE_20"/>
            <w:r>
              <w:rPr>
                <w:b/>
                <w:sz w:val="22"/>
              </w:rPr>
              <w:t xml:space="preserve"> Partially Implemented </w:t>
            </w:r>
            <w:bookmarkEnd w:id="784"/>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785" w:name="DISTRESP_SE_20"/>
            <w:r w:rsidRPr="002E3679">
              <w:rPr>
                <w:b/>
                <w:sz w:val="22"/>
              </w:rPr>
              <w:t>Yes</w:t>
            </w:r>
            <w:bookmarkEnd w:id="785"/>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786" w:name="LABEL_SE_20"/>
            <w:bookmarkEnd w:id="786"/>
          </w:p>
        </w:tc>
      </w:tr>
      <w:tr w:rsidR="00E7063A">
        <w:tc>
          <w:tcPr>
            <w:tcW w:w="9270" w:type="dxa"/>
          </w:tcPr>
          <w:p w:rsidR="00E7063A" w:rsidRDefault="00E7063A">
            <w:pPr>
              <w:rPr>
                <w:i/>
                <w:sz w:val="22"/>
              </w:rPr>
            </w:pPr>
            <w:bookmarkStart w:id="787" w:name="FINDING_SE_20"/>
            <w:r>
              <w:rPr>
                <w:i/>
                <w:sz w:val="22"/>
              </w:rPr>
              <w:t>A review of student records indicated that the district does not consistently state why removal from the general education classroom is considered critical to the student's program and the basis for its conclusion that education in the least restrictive environment, with the use of supplementary aids and services, could not be achieved satisfactorily.</w:t>
            </w:r>
            <w:bookmarkEnd w:id="787"/>
          </w:p>
        </w:tc>
      </w:tr>
    </w:tbl>
    <w:p w:rsidR="00E7063A" w:rsidRDefault="00E7063A">
      <w:pPr>
        <w:rPr>
          <w:sz w:val="22"/>
        </w:rPr>
      </w:pPr>
    </w:p>
    <w:p w:rsidR="00E7063A" w:rsidRDefault="00E7063A">
      <w:pPr>
        <w:rPr>
          <w:sz w:val="22"/>
        </w:rPr>
      </w:pPr>
    </w:p>
    <w:p w:rsidR="00E653C8" w:rsidRDefault="00E653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RPr="007E5338">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DF4EC0">
            <w:pPr>
              <w:pStyle w:val="Heading2"/>
            </w:pPr>
            <w:r w:rsidRPr="007E5338">
              <w:fldChar w:fldCharType="begin">
                <w:ffData>
                  <w:name w:val="Text1"/>
                  <w:enabled/>
                  <w:calcOnExit w:val="0"/>
                  <w:textInput/>
                </w:ffData>
              </w:fldChar>
            </w:r>
            <w:r w:rsidR="00E7063A" w:rsidRPr="007E5338">
              <w:instrText xml:space="preserve"> FORMTEXT </w:instrText>
            </w:r>
            <w:r w:rsidRPr="007E5338">
              <w:fldChar w:fldCharType="separate"/>
            </w:r>
            <w:bookmarkStart w:id="788" w:name="_Toc115145808"/>
            <w:bookmarkStart w:id="789" w:name="_Toc112217810"/>
            <w:bookmarkStart w:id="790" w:name="_Toc112217615"/>
            <w:bookmarkStart w:id="791" w:name="_Toc112209291"/>
            <w:bookmarkStart w:id="792" w:name="_Toc112209092"/>
            <w:bookmarkStart w:id="793" w:name="_Toc112208896"/>
            <w:bookmarkStart w:id="794" w:name="_Toc112206437"/>
            <w:bookmarkStart w:id="795" w:name="_Toc86471105"/>
            <w:bookmarkStart w:id="796" w:name="_Toc86470909"/>
            <w:bookmarkStart w:id="797" w:name="_Toc86469605"/>
            <w:bookmarkStart w:id="798" w:name="_Toc86469407"/>
            <w:bookmarkStart w:id="799" w:name="_Toc86469207"/>
            <w:bookmarkStart w:id="800" w:name="_Toc86469006"/>
            <w:bookmarkStart w:id="801" w:name="_Toc86468804"/>
            <w:bookmarkStart w:id="802" w:name="_Toc86468601"/>
            <w:bookmarkStart w:id="803" w:name="_Toc86468393"/>
            <w:bookmarkStart w:id="804" w:name="_Toc86468185"/>
            <w:bookmarkStart w:id="805" w:name="_Toc86467976"/>
            <w:bookmarkStart w:id="806" w:name="_Toc86467766"/>
            <w:bookmarkStart w:id="807" w:name="_Toc86467555"/>
            <w:bookmarkStart w:id="808" w:name="_Toc86467343"/>
            <w:bookmarkStart w:id="809" w:name="_Toc86467130"/>
            <w:bookmarkStart w:id="810" w:name="_Toc86466915"/>
            <w:bookmarkStart w:id="811" w:name="_Toc86462813"/>
            <w:bookmarkStart w:id="812" w:name="_Toc86462598"/>
            <w:bookmarkStart w:id="813" w:name="_Toc86462381"/>
            <w:bookmarkStart w:id="814" w:name="_Toc86462163"/>
            <w:bookmarkStart w:id="815" w:name="_Toc86461944"/>
            <w:bookmarkStart w:id="816" w:name="_Toc86461724"/>
            <w:bookmarkStart w:id="817" w:name="_Toc86461504"/>
            <w:bookmarkStart w:id="818" w:name="_Toc86461284"/>
            <w:bookmarkStart w:id="819" w:name="_Toc86461063"/>
            <w:bookmarkStart w:id="820" w:name="_Toc86460842"/>
            <w:bookmarkStart w:id="821" w:name="_Toc86460620"/>
            <w:bookmarkStart w:id="822" w:name="_Toc86460395"/>
            <w:bookmarkStart w:id="823" w:name="_Toc86460170"/>
            <w:bookmarkStart w:id="824" w:name="_Toc86459944"/>
            <w:bookmarkStart w:id="825" w:name="_Toc86459719"/>
            <w:bookmarkStart w:id="826" w:name="_Toc86459582"/>
            <w:bookmarkStart w:id="827" w:name="_Toc86459356"/>
            <w:bookmarkStart w:id="828" w:name="_Toc86459129"/>
            <w:bookmarkStart w:id="829" w:name="_Toc86458903"/>
            <w:bookmarkStart w:id="830" w:name="_Toc86458676"/>
            <w:bookmarkStart w:id="831" w:name="_Toc86458448"/>
            <w:bookmarkStart w:id="832" w:name="_Toc86221255"/>
            <w:bookmarkStart w:id="833" w:name="_Toc86221026"/>
            <w:bookmarkStart w:id="834" w:name="_Toc86220798"/>
            <w:bookmarkStart w:id="835" w:name="_Toc86220568"/>
            <w:bookmarkStart w:id="836" w:name="_Toc86220337"/>
            <w:bookmarkStart w:id="837" w:name="_Toc86208187"/>
            <w:bookmarkStart w:id="838" w:name="_Toc86199749"/>
            <w:bookmarkStart w:id="839" w:name="_Toc83804328"/>
            <w:bookmarkStart w:id="840" w:name="_Toc83804127"/>
            <w:bookmarkStart w:id="841" w:name="_Toc83803925"/>
            <w:bookmarkStart w:id="842" w:name="_Toc83803723"/>
            <w:bookmarkStart w:id="843" w:name="_Toc68669623"/>
            <w:bookmarkStart w:id="844" w:name="_Toc68669421"/>
            <w:bookmarkStart w:id="845" w:name="_Toc68669218"/>
            <w:bookmarkStart w:id="846" w:name="_Toc55637008"/>
            <w:bookmarkStart w:id="847" w:name="_Toc55636806"/>
            <w:bookmarkStart w:id="848" w:name="_Toc55636604"/>
            <w:bookmarkStart w:id="849" w:name="_Toc55636401"/>
            <w:bookmarkStart w:id="850" w:name="_Toc55636078"/>
            <w:bookmarkStart w:id="851" w:name="_Toc55635837"/>
            <w:bookmarkStart w:id="852" w:name="_Toc55029230"/>
            <w:bookmarkStart w:id="853" w:name="_Toc55029015"/>
            <w:bookmarkStart w:id="854" w:name="_Toc55027767"/>
            <w:bookmarkStart w:id="855" w:name="_Toc55027551"/>
            <w:bookmarkStart w:id="856" w:name="_Toc54953901"/>
            <w:bookmarkStart w:id="857" w:name="_Toc54779080"/>
            <w:bookmarkStart w:id="858" w:name="_Toc54778788"/>
            <w:bookmarkStart w:id="859" w:name="_Toc54766072"/>
            <w:bookmarkStart w:id="860" w:name="_Toc54765867"/>
            <w:bookmarkStart w:id="861" w:name="_Toc54761528"/>
            <w:bookmarkStart w:id="862" w:name="_Toc54761279"/>
            <w:bookmarkStart w:id="863" w:name="_Toc54760847"/>
            <w:bookmarkStart w:id="864" w:name="_Toc54756312"/>
            <w:bookmarkStart w:id="865" w:name="_Toc54755991"/>
            <w:bookmarkStart w:id="866" w:name="_Toc54755792"/>
            <w:bookmarkStart w:id="867" w:name="_Toc54750578"/>
            <w:bookmarkStart w:id="868" w:name="_Toc54750272"/>
            <w:bookmarkStart w:id="869" w:name="_Toc54749386"/>
            <w:bookmarkStart w:id="870" w:name="_Toc51760368"/>
            <w:bookmarkStart w:id="871" w:name="_Toc51760183"/>
            <w:bookmarkStart w:id="872" w:name="_Toc51759997"/>
            <w:bookmarkStart w:id="873" w:name="_Toc51759812"/>
            <w:bookmarkStart w:id="874" w:name="_Toc51759625"/>
            <w:bookmarkStart w:id="875" w:name="_Toc51759439"/>
            <w:bookmarkStart w:id="876" w:name="_Toc51759250"/>
            <w:bookmarkStart w:id="877" w:name="_Toc51759063"/>
            <w:bookmarkStart w:id="878" w:name="_Toc51758874"/>
            <w:bookmarkStart w:id="879" w:name="_Toc51758686"/>
            <w:bookmarkStart w:id="880" w:name="_Toc51758497"/>
            <w:bookmarkStart w:id="881" w:name="_Toc51758309"/>
            <w:bookmarkStart w:id="882" w:name="_Toc51758120"/>
            <w:bookmarkStart w:id="883" w:name="_Toc51757932"/>
            <w:bookmarkStart w:id="884" w:name="_Toc51757742"/>
            <w:bookmarkStart w:id="885" w:name="_Toc51757553"/>
            <w:bookmarkStart w:id="886" w:name="_Toc51757362"/>
            <w:bookmarkStart w:id="887" w:name="_Toc51756981"/>
            <w:bookmarkStart w:id="888" w:name="_Toc51756792"/>
            <w:bookmarkStart w:id="889" w:name="_Toc51756694"/>
            <w:bookmarkStart w:id="890" w:name="_Toc51756503"/>
            <w:bookmarkStart w:id="891" w:name="_Toc51756313"/>
            <w:bookmarkStart w:id="892" w:name="_Toc51756122"/>
            <w:bookmarkStart w:id="893" w:name="_Toc51755932"/>
            <w:bookmarkStart w:id="894" w:name="_Toc51755741"/>
            <w:bookmarkStart w:id="895" w:name="_Toc51755550"/>
            <w:bookmarkStart w:id="896" w:name="_Toc51755360"/>
            <w:bookmarkStart w:id="897" w:name="_Toc51755169"/>
            <w:bookmarkStart w:id="898" w:name="_Toc51754978"/>
            <w:bookmarkStart w:id="899" w:name="_Toc51754786"/>
            <w:bookmarkStart w:id="900" w:name="_Toc51754595"/>
            <w:bookmarkStart w:id="901" w:name="_Toc51754403"/>
            <w:bookmarkStart w:id="902" w:name="_Toc51754212"/>
            <w:bookmarkStart w:id="903" w:name="_Toc51754018"/>
            <w:bookmarkStart w:id="904" w:name="_Toc45893079"/>
            <w:r w:rsidR="00E7063A" w:rsidRPr="007E5338">
              <w:t> </w:t>
            </w:r>
            <w:r w:rsidR="00E7063A" w:rsidRPr="007E5338">
              <w:t> </w:t>
            </w:r>
            <w:r w:rsidR="00E7063A" w:rsidRPr="007E5338">
              <w:t> </w:t>
            </w:r>
            <w:r w:rsidR="00E7063A" w:rsidRPr="007E5338">
              <w:t> </w:t>
            </w:r>
            <w:r w:rsidR="00E7063A" w:rsidRPr="007E5338">
              <w:t> </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rsidRPr="007E5338">
              <w:fldChar w:fldCharType="end"/>
            </w:r>
          </w:p>
        </w:tc>
      </w:tr>
      <w:tr w:rsidR="00E7063A">
        <w:trPr>
          <w:tblHeader/>
        </w:trPr>
        <w:tc>
          <w:tcPr>
            <w:tcW w:w="1530" w:type="dxa"/>
          </w:tcPr>
          <w:p w:rsidR="00E7063A" w:rsidRDefault="00E7063A">
            <w:pPr>
              <w:spacing w:line="120" w:lineRule="exact"/>
              <w:rPr>
                <w:sz w:val="22"/>
              </w:rPr>
            </w:pPr>
          </w:p>
          <w:p w:rsidR="00E7063A" w:rsidRDefault="00E7063A">
            <w:pPr>
              <w:spacing w:after="58"/>
              <w:jc w:val="center"/>
              <w:rPr>
                <w:b/>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751A57">
        <w:tc>
          <w:tcPr>
            <w:tcW w:w="1530" w:type="dxa"/>
          </w:tcPr>
          <w:p w:rsidR="00E7063A" w:rsidRDefault="00E7063A">
            <w:pPr>
              <w:spacing w:line="120" w:lineRule="exact"/>
              <w:rPr>
                <w:sz w:val="22"/>
              </w:rPr>
            </w:pPr>
          </w:p>
          <w:p w:rsidR="00E7063A" w:rsidRDefault="00E7063A">
            <w:pPr>
              <w:spacing w:after="58"/>
              <w:jc w:val="center"/>
              <w:rPr>
                <w:b/>
                <w:sz w:val="22"/>
              </w:rPr>
            </w:pPr>
            <w:r>
              <w:rPr>
                <w:b/>
                <w:sz w:val="22"/>
              </w:rPr>
              <w:t>SE 21</w:t>
            </w:r>
          </w:p>
        </w:tc>
        <w:tc>
          <w:tcPr>
            <w:tcW w:w="7740" w:type="dxa"/>
            <w:gridSpan w:val="4"/>
          </w:tcPr>
          <w:p w:rsidR="00E7063A" w:rsidRPr="00BB6135" w:rsidRDefault="00E7063A" w:rsidP="00E7063A">
            <w:pPr>
              <w:pStyle w:val="Heading8"/>
              <w:rPr>
                <w:bCs/>
                <w:u w:val="none"/>
              </w:rPr>
            </w:pPr>
            <w:r w:rsidRPr="00BB6135">
              <w:rPr>
                <w:bCs/>
                <w:u w:val="none"/>
              </w:rPr>
              <w:t>School day and school year requirements</w:t>
            </w:r>
          </w:p>
          <w:p w:rsidR="00E7063A" w:rsidRDefault="00E7063A" w:rsidP="00E7063A">
            <w:pPr>
              <w:numPr>
                <w:ilvl w:val="0"/>
                <w:numId w:val="19"/>
              </w:numPr>
              <w:rPr>
                <w:color w:val="000000"/>
                <w:sz w:val="22"/>
              </w:rPr>
            </w:pPr>
            <w:bookmarkStart w:id="905"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E7063A" w:rsidRDefault="00E7063A" w:rsidP="00E7063A">
            <w:pPr>
              <w:numPr>
                <w:ilvl w:val="0"/>
                <w:numId w:val="19"/>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E7063A" w:rsidRDefault="00E7063A" w:rsidP="00E7063A">
            <w:pPr>
              <w:numPr>
                <w:ilvl w:val="0"/>
                <w:numId w:val="19"/>
              </w:numPr>
              <w:rPr>
                <w:color w:val="000000"/>
                <w:sz w:val="22"/>
              </w:rPr>
            </w:pPr>
            <w:r>
              <w:rPr>
                <w:color w:val="000000"/>
                <w:sz w:val="22"/>
              </w:rPr>
              <w:t>Specialized transportation schedules do not impede a student’s access to a full school day and program of instruction.</w:t>
            </w:r>
          </w:p>
          <w:p w:rsidR="00E7063A" w:rsidRDefault="00E7063A" w:rsidP="00E7063A">
            <w:pPr>
              <w:numPr>
                <w:ilvl w:val="0"/>
                <w:numId w:val="19"/>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E7063A" w:rsidRDefault="00E7063A" w:rsidP="00E7063A">
            <w:pPr>
              <w:numPr>
                <w:ilvl w:val="0"/>
                <w:numId w:val="19"/>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E7063A" w:rsidRPr="00751A57" w:rsidRDefault="00E7063A" w:rsidP="00E7063A">
            <w:pPr>
              <w:numPr>
                <w:ilvl w:val="0"/>
                <w:numId w:val="19"/>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905"/>
          </w:p>
        </w:tc>
      </w:tr>
      <w:tr w:rsidR="00E7063A" w:rsidRPr="00751A57" w:rsidTr="00E7063A">
        <w:tc>
          <w:tcPr>
            <w:tcW w:w="1530" w:type="dxa"/>
          </w:tcPr>
          <w:p w:rsidR="00E7063A" w:rsidRDefault="00E7063A">
            <w:pPr>
              <w:spacing w:line="120" w:lineRule="exact"/>
              <w:rPr>
                <w:sz w:val="22"/>
              </w:rPr>
            </w:pPr>
          </w:p>
        </w:tc>
        <w:tc>
          <w:tcPr>
            <w:tcW w:w="3870" w:type="dxa"/>
            <w:gridSpan w:val="2"/>
          </w:tcPr>
          <w:p w:rsidR="00E7063A" w:rsidRPr="00751A57" w:rsidRDefault="00E7063A" w:rsidP="00E7063A">
            <w:pPr>
              <w:pStyle w:val="Heading8"/>
              <w:jc w:val="center"/>
              <w:rPr>
                <w:b w:val="0"/>
                <w:bCs/>
                <w:u w:val="none"/>
              </w:rPr>
            </w:pPr>
            <w:r>
              <w:rPr>
                <w:u w:val="none"/>
              </w:rPr>
              <w:t>State Requirements</w:t>
            </w:r>
          </w:p>
        </w:tc>
        <w:tc>
          <w:tcPr>
            <w:tcW w:w="3870" w:type="dxa"/>
            <w:gridSpan w:val="2"/>
          </w:tcPr>
          <w:p w:rsidR="00E7063A" w:rsidRPr="00751A57" w:rsidRDefault="00E7063A" w:rsidP="00E7063A">
            <w:pPr>
              <w:pStyle w:val="Heading8"/>
              <w:jc w:val="center"/>
              <w:rPr>
                <w:b w:val="0"/>
                <w:bCs/>
                <w:u w:val="none"/>
              </w:rPr>
            </w:pPr>
            <w:r>
              <w:rPr>
                <w:u w:val="none"/>
              </w:rPr>
              <w:t>Federal Requirements</w:t>
            </w:r>
          </w:p>
        </w:tc>
      </w:tr>
      <w:tr w:rsidR="00E7063A" w:rsidRPr="00751A57" w:rsidTr="00E7063A">
        <w:tc>
          <w:tcPr>
            <w:tcW w:w="1530" w:type="dxa"/>
          </w:tcPr>
          <w:p w:rsidR="00E7063A" w:rsidRDefault="00E7063A">
            <w:pPr>
              <w:spacing w:line="120" w:lineRule="exact"/>
              <w:rPr>
                <w:sz w:val="22"/>
              </w:rPr>
            </w:pPr>
          </w:p>
        </w:tc>
        <w:tc>
          <w:tcPr>
            <w:tcW w:w="3870" w:type="dxa"/>
            <w:gridSpan w:val="2"/>
          </w:tcPr>
          <w:p w:rsidR="00E7063A" w:rsidRPr="00751A57" w:rsidRDefault="00E7063A" w:rsidP="00E7063A">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E7063A" w:rsidRPr="00751A57" w:rsidRDefault="00E7063A" w:rsidP="00E7063A">
            <w:r w:rsidRPr="00751A57">
              <w:rPr>
                <w:sz w:val="22"/>
              </w:rPr>
              <w:t>603 CMR 28.05(4)(d) and (5)(c)</w:t>
            </w:r>
          </w:p>
        </w:tc>
        <w:tc>
          <w:tcPr>
            <w:tcW w:w="3870" w:type="dxa"/>
            <w:gridSpan w:val="2"/>
          </w:tcPr>
          <w:p w:rsidR="00E7063A" w:rsidRPr="00751A57" w:rsidRDefault="00E7063A" w:rsidP="00E7063A">
            <w:pPr>
              <w:pStyle w:val="Heading8"/>
              <w:rPr>
                <w:b w:val="0"/>
                <w:bCs/>
                <w:u w:val="none"/>
              </w:rPr>
            </w:pPr>
            <w:r w:rsidRPr="00751A57">
              <w:rPr>
                <w:b w:val="0"/>
                <w:snapToGrid w:val="0"/>
                <w:u w:val="none"/>
              </w:rPr>
              <w:t>34 CFR</w:t>
            </w:r>
            <w:r w:rsidRPr="00751A57">
              <w:rPr>
                <w:b w:val="0"/>
                <w:u w:val="none"/>
              </w:rPr>
              <w:t xml:space="preserve"> 300.106</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906" w:name="RATING_SE_21"/>
            <w:r>
              <w:rPr>
                <w:b/>
                <w:sz w:val="22"/>
              </w:rPr>
              <w:t xml:space="preserve"> Partially Implemented </w:t>
            </w:r>
            <w:bookmarkEnd w:id="906"/>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907" w:name="DISTRESP_SE_21"/>
            <w:r w:rsidRPr="002E3679">
              <w:rPr>
                <w:b/>
                <w:sz w:val="22"/>
              </w:rPr>
              <w:t>Yes</w:t>
            </w:r>
            <w:bookmarkEnd w:id="907"/>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908" w:name="LABEL_SE_21"/>
            <w:bookmarkEnd w:id="908"/>
          </w:p>
        </w:tc>
      </w:tr>
      <w:tr w:rsidR="00E7063A">
        <w:tc>
          <w:tcPr>
            <w:tcW w:w="9270" w:type="dxa"/>
          </w:tcPr>
          <w:p w:rsidR="00E7063A" w:rsidRDefault="00E7063A">
            <w:pPr>
              <w:rPr>
                <w:i/>
                <w:sz w:val="22"/>
              </w:rPr>
            </w:pPr>
            <w:bookmarkStart w:id="909" w:name="FINDING_SE_21"/>
            <w:r>
              <w:rPr>
                <w:i/>
                <w:sz w:val="22"/>
              </w:rPr>
              <w:t>A review of student records indicated that IEP Teams do not consistently consider extended year programming when the student has demonstrated or is likely to demonstrate substantial regression in his or her learning skills and/or substantial difficulty in relearning such skills if an extended program is not provided.</w:t>
            </w:r>
            <w:bookmarkEnd w:id="909"/>
          </w:p>
        </w:tc>
      </w:tr>
    </w:tbl>
    <w:p w:rsidR="00492569" w:rsidRDefault="00492569">
      <w:pPr>
        <w:rPr>
          <w:sz w:val="22"/>
        </w:rPr>
      </w:pPr>
    </w:p>
    <w:p w:rsidR="00E7063A" w:rsidRDefault="00E7063A">
      <w:pPr>
        <w:rPr>
          <w:sz w:val="22"/>
        </w:rPr>
      </w:pPr>
    </w:p>
    <w:p w:rsidR="00E653C8" w:rsidRDefault="00E653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RPr="007E5338">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DF4EC0">
            <w:pPr>
              <w:pStyle w:val="Heading2"/>
            </w:pPr>
            <w:r w:rsidRPr="007E5338">
              <w:fldChar w:fldCharType="begin">
                <w:ffData>
                  <w:name w:val="Text1"/>
                  <w:enabled/>
                  <w:calcOnExit w:val="0"/>
                  <w:textInput/>
                </w:ffData>
              </w:fldChar>
            </w:r>
            <w:r w:rsidR="00E7063A" w:rsidRPr="007E5338">
              <w:instrText xml:space="preserve"> FORMTEXT </w:instrText>
            </w:r>
            <w:r w:rsidRPr="007E5338">
              <w:fldChar w:fldCharType="separate"/>
            </w:r>
            <w:bookmarkStart w:id="910" w:name="_Toc115145809"/>
            <w:bookmarkStart w:id="911" w:name="_Toc112217811"/>
            <w:bookmarkStart w:id="912" w:name="_Toc112217616"/>
            <w:bookmarkStart w:id="913" w:name="_Toc112209292"/>
            <w:bookmarkStart w:id="914" w:name="_Toc112209093"/>
            <w:bookmarkStart w:id="915" w:name="_Toc112208897"/>
            <w:bookmarkStart w:id="916" w:name="_Toc112206438"/>
            <w:bookmarkStart w:id="917" w:name="_Toc86471106"/>
            <w:bookmarkStart w:id="918" w:name="_Toc86470910"/>
            <w:bookmarkStart w:id="919" w:name="_Toc86469606"/>
            <w:bookmarkStart w:id="920" w:name="_Toc86469408"/>
            <w:bookmarkStart w:id="921" w:name="_Toc86469208"/>
            <w:bookmarkStart w:id="922" w:name="_Toc86469007"/>
            <w:bookmarkStart w:id="923" w:name="_Toc86468805"/>
            <w:bookmarkStart w:id="924" w:name="_Toc86468602"/>
            <w:bookmarkStart w:id="925" w:name="_Toc86468394"/>
            <w:bookmarkStart w:id="926" w:name="_Toc86468186"/>
            <w:bookmarkStart w:id="927" w:name="_Toc86467977"/>
            <w:bookmarkStart w:id="928" w:name="_Toc86467767"/>
            <w:bookmarkStart w:id="929" w:name="_Toc86467556"/>
            <w:bookmarkStart w:id="930" w:name="_Toc86467344"/>
            <w:bookmarkStart w:id="931" w:name="_Toc86467131"/>
            <w:bookmarkStart w:id="932" w:name="_Toc86466916"/>
            <w:bookmarkStart w:id="933" w:name="_Toc86462814"/>
            <w:bookmarkStart w:id="934" w:name="_Toc86462599"/>
            <w:bookmarkStart w:id="935" w:name="_Toc86462382"/>
            <w:bookmarkStart w:id="936" w:name="_Toc86462164"/>
            <w:bookmarkStart w:id="937" w:name="_Toc86461945"/>
            <w:bookmarkStart w:id="938" w:name="_Toc86461725"/>
            <w:bookmarkStart w:id="939" w:name="_Toc86461505"/>
            <w:bookmarkStart w:id="940" w:name="_Toc86461285"/>
            <w:bookmarkStart w:id="941" w:name="_Toc86461064"/>
            <w:bookmarkStart w:id="942" w:name="_Toc86460843"/>
            <w:bookmarkStart w:id="943" w:name="_Toc86460621"/>
            <w:bookmarkStart w:id="944" w:name="_Toc86460396"/>
            <w:bookmarkStart w:id="945" w:name="_Toc86460171"/>
            <w:bookmarkStart w:id="946" w:name="_Toc86459945"/>
            <w:bookmarkStart w:id="947" w:name="_Toc86459720"/>
            <w:bookmarkStart w:id="948" w:name="_Toc86459583"/>
            <w:bookmarkStart w:id="949" w:name="_Toc86459357"/>
            <w:bookmarkStart w:id="950" w:name="_Toc86459130"/>
            <w:bookmarkStart w:id="951" w:name="_Toc86458904"/>
            <w:bookmarkStart w:id="952" w:name="_Toc86458677"/>
            <w:bookmarkStart w:id="953" w:name="_Toc86458449"/>
            <w:bookmarkStart w:id="954" w:name="_Toc86221256"/>
            <w:bookmarkStart w:id="955" w:name="_Toc86221027"/>
            <w:bookmarkStart w:id="956" w:name="_Toc86220799"/>
            <w:bookmarkStart w:id="957" w:name="_Toc86220569"/>
            <w:bookmarkStart w:id="958" w:name="_Toc86220338"/>
            <w:bookmarkStart w:id="959" w:name="_Toc86208188"/>
            <w:bookmarkStart w:id="960" w:name="_Toc86199750"/>
            <w:bookmarkStart w:id="961" w:name="_Toc83804329"/>
            <w:bookmarkStart w:id="962" w:name="_Toc83804128"/>
            <w:bookmarkStart w:id="963" w:name="_Toc83803926"/>
            <w:bookmarkStart w:id="964" w:name="_Toc83803724"/>
            <w:bookmarkStart w:id="965" w:name="_Toc68669624"/>
            <w:bookmarkStart w:id="966" w:name="_Toc68669422"/>
            <w:bookmarkStart w:id="967" w:name="_Toc68669219"/>
            <w:bookmarkStart w:id="968" w:name="_Toc55637009"/>
            <w:bookmarkStart w:id="969" w:name="_Toc55636807"/>
            <w:bookmarkStart w:id="970" w:name="_Toc55636605"/>
            <w:bookmarkStart w:id="971" w:name="_Toc55636402"/>
            <w:bookmarkStart w:id="972" w:name="_Toc55636079"/>
            <w:bookmarkStart w:id="973" w:name="_Toc55635838"/>
            <w:bookmarkStart w:id="974" w:name="_Toc55029231"/>
            <w:bookmarkStart w:id="975" w:name="_Toc55029016"/>
            <w:bookmarkStart w:id="976" w:name="_Toc55027768"/>
            <w:bookmarkStart w:id="977" w:name="_Toc55027552"/>
            <w:bookmarkStart w:id="978" w:name="_Toc54953902"/>
            <w:bookmarkStart w:id="979" w:name="_Toc54779081"/>
            <w:bookmarkStart w:id="980" w:name="_Toc54778789"/>
            <w:bookmarkStart w:id="981" w:name="_Toc54766073"/>
            <w:bookmarkStart w:id="982" w:name="_Toc54765868"/>
            <w:bookmarkStart w:id="983" w:name="_Toc54761529"/>
            <w:bookmarkStart w:id="984" w:name="_Toc54761280"/>
            <w:bookmarkStart w:id="985" w:name="_Toc54760848"/>
            <w:bookmarkStart w:id="986" w:name="_Toc54756313"/>
            <w:bookmarkStart w:id="987" w:name="_Toc54755992"/>
            <w:bookmarkStart w:id="988" w:name="_Toc54755793"/>
            <w:bookmarkStart w:id="989" w:name="_Toc54750579"/>
            <w:bookmarkStart w:id="990" w:name="_Toc54750273"/>
            <w:bookmarkStart w:id="991" w:name="_Toc54749387"/>
            <w:bookmarkStart w:id="992" w:name="_Toc51760369"/>
            <w:bookmarkStart w:id="993" w:name="_Toc51760184"/>
            <w:bookmarkStart w:id="994" w:name="_Toc51759998"/>
            <w:bookmarkStart w:id="995" w:name="_Toc51759813"/>
            <w:bookmarkStart w:id="996" w:name="_Toc51759626"/>
            <w:bookmarkStart w:id="997" w:name="_Toc51759440"/>
            <w:bookmarkStart w:id="998" w:name="_Toc51759251"/>
            <w:bookmarkStart w:id="999" w:name="_Toc51759064"/>
            <w:bookmarkStart w:id="1000" w:name="_Toc51758875"/>
            <w:bookmarkStart w:id="1001" w:name="_Toc51758687"/>
            <w:bookmarkStart w:id="1002" w:name="_Toc51758498"/>
            <w:bookmarkStart w:id="1003" w:name="_Toc51758310"/>
            <w:bookmarkStart w:id="1004" w:name="_Toc51758121"/>
            <w:bookmarkStart w:id="1005" w:name="_Toc51757933"/>
            <w:bookmarkStart w:id="1006" w:name="_Toc51757743"/>
            <w:bookmarkStart w:id="1007" w:name="_Toc51757554"/>
            <w:bookmarkStart w:id="1008" w:name="_Toc51757363"/>
            <w:bookmarkStart w:id="1009" w:name="_Toc51756982"/>
            <w:bookmarkStart w:id="1010" w:name="_Toc51756793"/>
            <w:bookmarkStart w:id="1011" w:name="_Toc51756695"/>
            <w:bookmarkStart w:id="1012" w:name="_Toc51756504"/>
            <w:bookmarkStart w:id="1013" w:name="_Toc51756314"/>
            <w:bookmarkStart w:id="1014" w:name="_Toc51756123"/>
            <w:bookmarkStart w:id="1015" w:name="_Toc51755933"/>
            <w:bookmarkStart w:id="1016" w:name="_Toc51755742"/>
            <w:bookmarkStart w:id="1017" w:name="_Toc51755551"/>
            <w:bookmarkStart w:id="1018" w:name="_Toc51755361"/>
            <w:bookmarkStart w:id="1019" w:name="_Toc51755170"/>
            <w:bookmarkStart w:id="1020" w:name="_Toc51754979"/>
            <w:bookmarkStart w:id="1021" w:name="_Toc51754787"/>
            <w:bookmarkStart w:id="1022" w:name="_Toc51754596"/>
            <w:bookmarkStart w:id="1023" w:name="_Toc51754404"/>
            <w:bookmarkStart w:id="1024" w:name="_Toc51754213"/>
            <w:bookmarkStart w:id="1025" w:name="_Toc51754019"/>
            <w:bookmarkStart w:id="1026" w:name="_Toc45893080"/>
            <w:r w:rsidR="00E7063A" w:rsidRPr="007E5338">
              <w:t> </w:t>
            </w:r>
            <w:r w:rsidR="00E7063A" w:rsidRPr="007E5338">
              <w:t> </w:t>
            </w:r>
            <w:r w:rsidR="00E7063A" w:rsidRPr="007E5338">
              <w:t> </w:t>
            </w:r>
            <w:r w:rsidR="00E7063A" w:rsidRPr="007E5338">
              <w:t> </w:t>
            </w:r>
            <w:r w:rsidR="00E7063A" w:rsidRPr="007E5338">
              <w:t> </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sidRPr="007E5338">
              <w:fldChar w:fldCharType="end"/>
            </w:r>
          </w:p>
        </w:tc>
      </w:tr>
      <w:tr w:rsidR="00E7063A">
        <w:trPr>
          <w:tblHeader/>
        </w:trPr>
        <w:tc>
          <w:tcPr>
            <w:tcW w:w="1530" w:type="dxa"/>
          </w:tcPr>
          <w:p w:rsidR="00E7063A" w:rsidRDefault="00E7063A">
            <w:pPr>
              <w:spacing w:line="120" w:lineRule="exact"/>
              <w:rPr>
                <w:sz w:val="22"/>
              </w:rPr>
            </w:pPr>
          </w:p>
          <w:p w:rsidR="00E7063A" w:rsidRDefault="00E7063A">
            <w:pPr>
              <w:spacing w:after="58"/>
              <w:jc w:val="center"/>
              <w:rPr>
                <w:b/>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CF4958">
        <w:tc>
          <w:tcPr>
            <w:tcW w:w="1530" w:type="dxa"/>
          </w:tcPr>
          <w:p w:rsidR="00E7063A" w:rsidRDefault="00E7063A">
            <w:pPr>
              <w:spacing w:after="58"/>
              <w:jc w:val="center"/>
              <w:rPr>
                <w:b/>
                <w:sz w:val="22"/>
              </w:rPr>
            </w:pPr>
            <w:r>
              <w:rPr>
                <w:b/>
                <w:sz w:val="22"/>
              </w:rPr>
              <w:t>SE  22</w:t>
            </w:r>
          </w:p>
        </w:tc>
        <w:tc>
          <w:tcPr>
            <w:tcW w:w="7740" w:type="dxa"/>
            <w:gridSpan w:val="4"/>
          </w:tcPr>
          <w:p w:rsidR="00E7063A" w:rsidRDefault="00E7063A" w:rsidP="00E7063A">
            <w:pPr>
              <w:pStyle w:val="Heading8"/>
              <w:rPr>
                <w:u w:val="none"/>
              </w:rPr>
            </w:pPr>
            <w:r>
              <w:rPr>
                <w:u w:val="none"/>
              </w:rPr>
              <w:t>IEP implementation and availability</w:t>
            </w:r>
          </w:p>
          <w:p w:rsidR="00E7063A" w:rsidRDefault="00E7063A" w:rsidP="00E7063A">
            <w:pPr>
              <w:numPr>
                <w:ilvl w:val="0"/>
                <w:numId w:val="20"/>
              </w:numPr>
              <w:rPr>
                <w:sz w:val="22"/>
                <w:szCs w:val="22"/>
              </w:rPr>
            </w:pPr>
            <w:bookmarkStart w:id="1027"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E7063A" w:rsidRDefault="00E7063A" w:rsidP="00E7063A">
            <w:pPr>
              <w:numPr>
                <w:ilvl w:val="0"/>
                <w:numId w:val="20"/>
              </w:numPr>
              <w:rPr>
                <w:sz w:val="22"/>
                <w:szCs w:val="22"/>
              </w:rPr>
            </w:pPr>
            <w:r w:rsidRPr="00A314EF">
              <w:rPr>
                <w:sz w:val="22"/>
                <w:szCs w:val="22"/>
              </w:rPr>
              <w:t>At the beginning of each school year, the district has an IEP in effect for each eligible student within its jurisdiction.</w:t>
            </w:r>
          </w:p>
          <w:p w:rsidR="00E7063A" w:rsidRDefault="00E7063A" w:rsidP="00E7063A">
            <w:pPr>
              <w:numPr>
                <w:ilvl w:val="0"/>
                <w:numId w:val="20"/>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E7063A" w:rsidRPr="00CF4958" w:rsidRDefault="00E7063A" w:rsidP="00E7063A">
            <w:pPr>
              <w:numPr>
                <w:ilvl w:val="0"/>
                <w:numId w:val="20"/>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1027"/>
          </w:p>
        </w:tc>
      </w:tr>
      <w:tr w:rsidR="00E7063A" w:rsidRPr="00CF4958" w:rsidTr="00E7063A">
        <w:tc>
          <w:tcPr>
            <w:tcW w:w="1530" w:type="dxa"/>
          </w:tcPr>
          <w:p w:rsidR="00E7063A" w:rsidRDefault="00E7063A">
            <w:pPr>
              <w:spacing w:after="58"/>
              <w:jc w:val="center"/>
              <w:rPr>
                <w:b/>
                <w:sz w:val="22"/>
              </w:rPr>
            </w:pPr>
          </w:p>
        </w:tc>
        <w:tc>
          <w:tcPr>
            <w:tcW w:w="3870" w:type="dxa"/>
            <w:gridSpan w:val="2"/>
          </w:tcPr>
          <w:p w:rsidR="00E7063A" w:rsidRPr="00CF4958" w:rsidRDefault="00E7063A" w:rsidP="00E7063A">
            <w:pPr>
              <w:pStyle w:val="Heading8"/>
              <w:jc w:val="center"/>
              <w:rPr>
                <w:b w:val="0"/>
                <w:u w:val="none"/>
              </w:rPr>
            </w:pPr>
            <w:r>
              <w:rPr>
                <w:u w:val="none"/>
              </w:rPr>
              <w:t>State Requirements</w:t>
            </w:r>
          </w:p>
        </w:tc>
        <w:tc>
          <w:tcPr>
            <w:tcW w:w="3870" w:type="dxa"/>
            <w:gridSpan w:val="2"/>
          </w:tcPr>
          <w:p w:rsidR="00E7063A" w:rsidRPr="00CF4958" w:rsidRDefault="00E7063A" w:rsidP="00E7063A">
            <w:pPr>
              <w:pStyle w:val="Heading8"/>
              <w:jc w:val="center"/>
              <w:rPr>
                <w:b w:val="0"/>
                <w:u w:val="none"/>
              </w:rPr>
            </w:pPr>
            <w:r>
              <w:rPr>
                <w:u w:val="none"/>
              </w:rPr>
              <w:t>Federal Requirements</w:t>
            </w:r>
          </w:p>
        </w:tc>
      </w:tr>
      <w:tr w:rsidR="00E7063A" w:rsidRPr="00CF4958" w:rsidTr="00E7063A">
        <w:tc>
          <w:tcPr>
            <w:tcW w:w="1530" w:type="dxa"/>
          </w:tcPr>
          <w:p w:rsidR="00E7063A" w:rsidRDefault="00E7063A">
            <w:pPr>
              <w:spacing w:after="58"/>
              <w:jc w:val="center"/>
              <w:rPr>
                <w:b/>
                <w:sz w:val="22"/>
              </w:rPr>
            </w:pPr>
          </w:p>
        </w:tc>
        <w:tc>
          <w:tcPr>
            <w:tcW w:w="3870" w:type="dxa"/>
            <w:gridSpan w:val="2"/>
          </w:tcPr>
          <w:p w:rsidR="00E7063A" w:rsidRPr="00CF4958" w:rsidRDefault="00E7063A" w:rsidP="00E7063A">
            <w:pPr>
              <w:pStyle w:val="Heading8"/>
              <w:rPr>
                <w:b w:val="0"/>
                <w:u w:val="none"/>
              </w:rPr>
            </w:pPr>
            <w:r w:rsidRPr="00CF4958">
              <w:rPr>
                <w:b w:val="0"/>
                <w:u w:val="none"/>
              </w:rPr>
              <w:t>603 CMR 28.05(7)(b); 28.06(2)(d)(2)</w:t>
            </w:r>
          </w:p>
        </w:tc>
        <w:tc>
          <w:tcPr>
            <w:tcW w:w="3870" w:type="dxa"/>
            <w:gridSpan w:val="2"/>
          </w:tcPr>
          <w:p w:rsidR="00E7063A" w:rsidRPr="00CF4958" w:rsidRDefault="00E7063A" w:rsidP="00E7063A">
            <w:pPr>
              <w:pStyle w:val="Heading8"/>
              <w:rPr>
                <w:b w:val="0"/>
                <w:u w:val="none"/>
              </w:rPr>
            </w:pPr>
            <w:r w:rsidRPr="00CF4958">
              <w:rPr>
                <w:b w:val="0"/>
                <w:snapToGrid w:val="0"/>
                <w:u w:val="none"/>
              </w:rPr>
              <w:t>34 CFR</w:t>
            </w:r>
            <w:r w:rsidRPr="00CF4958">
              <w:rPr>
                <w:b w:val="0"/>
                <w:u w:val="none"/>
              </w:rPr>
              <w:t xml:space="preserve"> 300.323</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028" w:name="RATING_SE_22"/>
            <w:r>
              <w:rPr>
                <w:b/>
                <w:sz w:val="22"/>
              </w:rPr>
              <w:t xml:space="preserve"> Partially Implemented </w:t>
            </w:r>
            <w:bookmarkEnd w:id="1028"/>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029" w:name="DISTRESP_SE_22"/>
            <w:r w:rsidRPr="002E3679">
              <w:rPr>
                <w:b/>
                <w:sz w:val="22"/>
              </w:rPr>
              <w:t>Yes</w:t>
            </w:r>
            <w:bookmarkEnd w:id="1029"/>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1030" w:name="LABEL_SE_22"/>
            <w:bookmarkEnd w:id="1030"/>
          </w:p>
        </w:tc>
      </w:tr>
      <w:tr w:rsidR="00E7063A">
        <w:tc>
          <w:tcPr>
            <w:tcW w:w="9270" w:type="dxa"/>
          </w:tcPr>
          <w:p w:rsidR="00E7063A" w:rsidRDefault="00E7063A">
            <w:pPr>
              <w:rPr>
                <w:i/>
                <w:sz w:val="22"/>
              </w:rPr>
            </w:pPr>
            <w:bookmarkStart w:id="1031" w:name="FINDING_SE_22"/>
            <w:r>
              <w:rPr>
                <w:i/>
                <w:sz w:val="22"/>
              </w:rPr>
              <w:t>A review of student records, staff and parent interviews, and parent surveys indicated that when the IEP of the student in need of special education has been accepted in whole or in part by the student's parent, the school district does not consistently provide the mutually agreed upon services without delay. Specifically, due to the late hiring of related service providers, speech and language services were not fully implemented at Dallin Elementary School for the start of the 2016-2017 school year until December 2016, and physical therapy services were not provided at Brackett Elementary School until the beginning of October 2016. Record review and staff and parent interviews indicated that, unless specifically requested by the parent, the district does not immediately inform parents in writing of any delayed services, reasons for delay, actions that the school district is taking to address the lack of space or personnel and does not offer alternative methods to meet the goals on the accepted IEP.</w:t>
            </w:r>
            <w:bookmarkEnd w:id="1031"/>
          </w:p>
        </w:tc>
      </w:tr>
    </w:tbl>
    <w:p w:rsidR="00E7063A" w:rsidRDefault="00E7063A">
      <w:pPr>
        <w:rPr>
          <w:sz w:val="22"/>
        </w:rPr>
      </w:pPr>
    </w:p>
    <w:p w:rsidR="00E7063A" w:rsidRDefault="00E7063A">
      <w:pPr>
        <w:rPr>
          <w:sz w:val="22"/>
        </w:rPr>
      </w:pPr>
    </w:p>
    <w:p w:rsidR="00E653C8" w:rsidRDefault="00E653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trPr>
          <w:tblHeader/>
        </w:trPr>
        <w:tc>
          <w:tcPr>
            <w:tcW w:w="1530" w:type="dxa"/>
          </w:tcPr>
          <w:p w:rsidR="00E7063A" w:rsidRDefault="00E7063A">
            <w:pPr>
              <w:spacing w:line="120" w:lineRule="exact"/>
              <w:rPr>
                <w:b/>
                <w:sz w:val="22"/>
              </w:rPr>
            </w:pPr>
            <w:r>
              <w:rPr>
                <w:sz w:val="22"/>
              </w:rPr>
              <w:lastRenderedPageBreak/>
              <w:br w:type="page"/>
            </w: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E7063A">
            <w:pPr>
              <w:pStyle w:val="Heading2"/>
            </w:pPr>
            <w:r w:rsidRPr="007E5338">
              <w:t>SPECIAL EDUCATION</w:t>
            </w:r>
          </w:p>
          <w:p w:rsidR="00E7063A" w:rsidRDefault="00E7063A">
            <w:pPr>
              <w:jc w:val="center"/>
              <w:rPr>
                <w:b/>
                <w:sz w:val="22"/>
              </w:rPr>
            </w:pPr>
            <w:r>
              <w:rPr>
                <w:b/>
                <w:sz w:val="22"/>
              </w:rPr>
              <w:t>III. PARENTAL INVOLVEMENT</w:t>
            </w:r>
          </w:p>
        </w:tc>
      </w:tr>
      <w:tr w:rsidR="00E7063A">
        <w:trPr>
          <w:tblHeader/>
        </w:trPr>
        <w:tc>
          <w:tcPr>
            <w:tcW w:w="1530" w:type="dxa"/>
          </w:tcPr>
          <w:p w:rsidR="00E7063A" w:rsidRDefault="00E7063A">
            <w:pPr>
              <w:spacing w:line="120" w:lineRule="exact"/>
              <w:rPr>
                <w:sz w:val="22"/>
              </w:rPr>
            </w:pPr>
          </w:p>
          <w:p w:rsidR="00E7063A" w:rsidRDefault="00E7063A">
            <w:pPr>
              <w:spacing w:after="58"/>
              <w:jc w:val="center"/>
              <w:rPr>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636AE5">
        <w:tc>
          <w:tcPr>
            <w:tcW w:w="1530" w:type="dxa"/>
          </w:tcPr>
          <w:p w:rsidR="00E7063A" w:rsidRDefault="00E7063A">
            <w:pPr>
              <w:spacing w:line="120" w:lineRule="exact"/>
              <w:rPr>
                <w:sz w:val="22"/>
              </w:rPr>
            </w:pPr>
          </w:p>
          <w:p w:rsidR="00E7063A" w:rsidRDefault="00E7063A">
            <w:pPr>
              <w:spacing w:after="58"/>
              <w:jc w:val="center"/>
              <w:rPr>
                <w:b/>
                <w:sz w:val="22"/>
              </w:rPr>
            </w:pPr>
            <w:r>
              <w:rPr>
                <w:b/>
                <w:sz w:val="22"/>
              </w:rPr>
              <w:t>SE 24</w:t>
            </w:r>
          </w:p>
        </w:tc>
        <w:tc>
          <w:tcPr>
            <w:tcW w:w="7740" w:type="dxa"/>
            <w:gridSpan w:val="4"/>
          </w:tcPr>
          <w:p w:rsidR="00E7063A" w:rsidRDefault="00E7063A" w:rsidP="00E7063A">
            <w:pPr>
              <w:pStyle w:val="Heading8"/>
              <w:rPr>
                <w:u w:val="none"/>
              </w:rPr>
            </w:pPr>
            <w:r>
              <w:rPr>
                <w:u w:val="none"/>
              </w:rPr>
              <w:t>Notice to parent regarding proposal or refusal to initiate or change the identification, evaluation, or educational placement of the student or the provision of FAPE</w:t>
            </w:r>
          </w:p>
          <w:p w:rsidR="00E7063A" w:rsidRDefault="00E7063A" w:rsidP="00E7063A">
            <w:pPr>
              <w:numPr>
                <w:ilvl w:val="0"/>
                <w:numId w:val="21"/>
              </w:numPr>
              <w:tabs>
                <w:tab w:val="left" w:pos="-1440"/>
              </w:tabs>
              <w:rPr>
                <w:sz w:val="22"/>
              </w:rPr>
            </w:pPr>
            <w:bookmarkStart w:id="1032" w:name="CRIT_SE_24"/>
            <w:r>
              <w:rPr>
                <w:sz w:val="22"/>
              </w:rPr>
              <w:t>A student may be referred for an evaluation by a parent or any person in a caregiving or professional position concerned with the student's development.</w:t>
            </w:r>
          </w:p>
          <w:p w:rsidR="00E7063A" w:rsidRDefault="00E7063A" w:rsidP="00E7063A">
            <w:pPr>
              <w:numPr>
                <w:ilvl w:val="0"/>
                <w:numId w:val="21"/>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E7063A" w:rsidRDefault="00E7063A" w:rsidP="00E7063A">
            <w:pPr>
              <w:numPr>
                <w:ilvl w:val="0"/>
                <w:numId w:val="21"/>
              </w:numPr>
              <w:tabs>
                <w:tab w:val="left" w:pos="-1440"/>
              </w:tabs>
              <w:rPr>
                <w:sz w:val="22"/>
                <w:szCs w:val="22"/>
              </w:rPr>
            </w:pPr>
            <w:r w:rsidRPr="00636AE5">
              <w:rPr>
                <w:sz w:val="22"/>
                <w:szCs w:val="22"/>
              </w:rPr>
              <w:t>For all other actions, the district gives notice complying with federal requirements within a reasonable time.</w:t>
            </w:r>
          </w:p>
          <w:p w:rsidR="00E7063A" w:rsidRPr="00636AE5" w:rsidRDefault="00E7063A" w:rsidP="00E7063A">
            <w:pPr>
              <w:numPr>
                <w:ilvl w:val="0"/>
                <w:numId w:val="21"/>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E7063A" w:rsidRPr="00636AE5" w:rsidRDefault="00E7063A" w:rsidP="00E7063A">
            <w:pPr>
              <w:numPr>
                <w:ilvl w:val="0"/>
                <w:numId w:val="21"/>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E7063A" w:rsidRPr="00636AE5" w:rsidRDefault="00E7063A" w:rsidP="00E7063A">
            <w:pPr>
              <w:numPr>
                <w:ilvl w:val="0"/>
                <w:numId w:val="21"/>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E7063A" w:rsidRPr="00636AE5" w:rsidRDefault="00E7063A" w:rsidP="00E7063A">
            <w:pPr>
              <w:numPr>
                <w:ilvl w:val="0"/>
                <w:numId w:val="21"/>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1032"/>
          </w:p>
        </w:tc>
      </w:tr>
      <w:tr w:rsidR="00E7063A" w:rsidRPr="00636AE5" w:rsidTr="00E7063A">
        <w:tc>
          <w:tcPr>
            <w:tcW w:w="1530" w:type="dxa"/>
          </w:tcPr>
          <w:p w:rsidR="00E7063A" w:rsidRDefault="00E7063A">
            <w:pPr>
              <w:spacing w:line="120" w:lineRule="exact"/>
              <w:rPr>
                <w:sz w:val="22"/>
              </w:rPr>
            </w:pPr>
          </w:p>
        </w:tc>
        <w:tc>
          <w:tcPr>
            <w:tcW w:w="3870" w:type="dxa"/>
            <w:gridSpan w:val="2"/>
          </w:tcPr>
          <w:p w:rsidR="00E7063A" w:rsidRPr="00636AE5" w:rsidRDefault="00E7063A" w:rsidP="00E7063A">
            <w:pPr>
              <w:pStyle w:val="Heading8"/>
              <w:jc w:val="center"/>
              <w:rPr>
                <w:b w:val="0"/>
                <w:u w:val="none"/>
              </w:rPr>
            </w:pPr>
            <w:r w:rsidRPr="00FF6A78">
              <w:rPr>
                <w:szCs w:val="22"/>
                <w:u w:val="none"/>
              </w:rPr>
              <w:t>State Requirements</w:t>
            </w:r>
          </w:p>
        </w:tc>
        <w:tc>
          <w:tcPr>
            <w:tcW w:w="3870" w:type="dxa"/>
            <w:gridSpan w:val="2"/>
          </w:tcPr>
          <w:p w:rsidR="00E7063A" w:rsidRPr="00636AE5" w:rsidRDefault="00E7063A" w:rsidP="00E7063A">
            <w:pPr>
              <w:pStyle w:val="Heading8"/>
              <w:jc w:val="center"/>
              <w:rPr>
                <w:b w:val="0"/>
                <w:u w:val="none"/>
              </w:rPr>
            </w:pPr>
            <w:r w:rsidRPr="00FF6A78">
              <w:rPr>
                <w:szCs w:val="22"/>
                <w:u w:val="none"/>
              </w:rPr>
              <w:t>Federal Requirements</w:t>
            </w:r>
          </w:p>
        </w:tc>
      </w:tr>
      <w:tr w:rsidR="00E7063A" w:rsidRPr="007D4CFA" w:rsidTr="00E7063A">
        <w:tc>
          <w:tcPr>
            <w:tcW w:w="1530" w:type="dxa"/>
          </w:tcPr>
          <w:p w:rsidR="00E7063A" w:rsidRDefault="00E7063A">
            <w:pPr>
              <w:spacing w:line="120" w:lineRule="exact"/>
              <w:rPr>
                <w:sz w:val="22"/>
              </w:rPr>
            </w:pPr>
          </w:p>
        </w:tc>
        <w:tc>
          <w:tcPr>
            <w:tcW w:w="3870" w:type="dxa"/>
            <w:gridSpan w:val="2"/>
          </w:tcPr>
          <w:p w:rsidR="00E7063A" w:rsidRPr="007D4CFA" w:rsidRDefault="00E7063A" w:rsidP="00E7063A">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E7063A" w:rsidRPr="007D4CFA" w:rsidRDefault="00E7063A" w:rsidP="00E7063A">
            <w:pPr>
              <w:pStyle w:val="Heading8"/>
              <w:rPr>
                <w:b w:val="0"/>
                <w:u w:val="none"/>
              </w:rPr>
            </w:pPr>
            <w:r w:rsidRPr="007D4CFA">
              <w:rPr>
                <w:b w:val="0"/>
                <w:snapToGrid w:val="0"/>
                <w:szCs w:val="22"/>
                <w:u w:val="none"/>
              </w:rPr>
              <w:t>34 CFR</w:t>
            </w:r>
            <w:r w:rsidRPr="007D4CFA">
              <w:rPr>
                <w:b w:val="0"/>
                <w:szCs w:val="22"/>
                <w:u w:val="none"/>
              </w:rPr>
              <w:t xml:space="preserve"> 300.503; 300.504(a)(1)</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033" w:name="RATING_SE_24"/>
            <w:r>
              <w:rPr>
                <w:b/>
                <w:sz w:val="22"/>
              </w:rPr>
              <w:t xml:space="preserve"> Partially Implemented </w:t>
            </w:r>
            <w:bookmarkEnd w:id="1033"/>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034" w:name="DISTRESP_SE_24"/>
            <w:r w:rsidRPr="002E3679">
              <w:rPr>
                <w:b/>
                <w:sz w:val="22"/>
              </w:rPr>
              <w:t>Yes</w:t>
            </w:r>
            <w:bookmarkEnd w:id="1034"/>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1035" w:name="LABEL_SE_24"/>
            <w:bookmarkEnd w:id="1035"/>
          </w:p>
        </w:tc>
      </w:tr>
      <w:tr w:rsidR="00E7063A">
        <w:tc>
          <w:tcPr>
            <w:tcW w:w="9270" w:type="dxa"/>
          </w:tcPr>
          <w:p w:rsidR="00E7063A" w:rsidRDefault="00E7063A">
            <w:pPr>
              <w:rPr>
                <w:i/>
                <w:sz w:val="22"/>
              </w:rPr>
            </w:pPr>
            <w:bookmarkStart w:id="1036" w:name="FINDING_SE_24"/>
            <w:r>
              <w:rPr>
                <w:i/>
                <w:sz w:val="22"/>
              </w:rPr>
              <w:t>A review of student records indicated that information included in the narrative description of the Notice of Proposed School District Action (N1) does not contain sufficient detail of the district's proposed actions, specifically a description of each evaluation procedure, test, record, or report the agency used as a basis for the proposed or refused action.</w:t>
            </w:r>
            <w:bookmarkEnd w:id="1036"/>
          </w:p>
        </w:tc>
      </w:tr>
    </w:tbl>
    <w:p w:rsidR="00E7063A" w:rsidRDefault="00E7063A">
      <w:pPr>
        <w:rPr>
          <w:sz w:val="22"/>
        </w:rPr>
      </w:pPr>
    </w:p>
    <w:p w:rsidR="00E7063A" w:rsidRDefault="00E7063A">
      <w:pPr>
        <w:rPr>
          <w:sz w:val="22"/>
        </w:rPr>
      </w:pPr>
    </w:p>
    <w:p w:rsidR="00E653C8" w:rsidRDefault="00E653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RPr="007E5338">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DF4EC0">
            <w:pPr>
              <w:pStyle w:val="Heading2"/>
            </w:pPr>
            <w:r w:rsidRPr="007E5338">
              <w:fldChar w:fldCharType="begin">
                <w:ffData>
                  <w:name w:val="Text1"/>
                  <w:enabled/>
                  <w:calcOnExit w:val="0"/>
                  <w:textInput/>
                </w:ffData>
              </w:fldChar>
            </w:r>
            <w:r w:rsidR="00E7063A" w:rsidRPr="007E5338">
              <w:instrText xml:space="preserve"> FORMTEXT </w:instrText>
            </w:r>
            <w:r w:rsidRPr="007E5338">
              <w:fldChar w:fldCharType="separate"/>
            </w:r>
            <w:bookmarkStart w:id="1037" w:name="_Toc115145842"/>
            <w:bookmarkStart w:id="1038" w:name="_Toc112217844"/>
            <w:bookmarkStart w:id="1039" w:name="_Toc112217649"/>
            <w:bookmarkStart w:id="1040" w:name="_Toc112209389"/>
            <w:bookmarkStart w:id="1041" w:name="_Toc112209190"/>
            <w:bookmarkStart w:id="1042" w:name="_Toc112208994"/>
            <w:bookmarkStart w:id="1043" w:name="_Toc112206535"/>
            <w:bookmarkStart w:id="1044" w:name="_Toc86471203"/>
            <w:bookmarkStart w:id="1045" w:name="_Toc86471007"/>
            <w:bookmarkStart w:id="1046" w:name="_Toc86469703"/>
            <w:bookmarkStart w:id="1047" w:name="_Toc86469505"/>
            <w:bookmarkStart w:id="1048" w:name="_Toc86469305"/>
            <w:bookmarkStart w:id="1049" w:name="_Toc86469104"/>
            <w:bookmarkStart w:id="1050" w:name="_Toc86468902"/>
            <w:bookmarkStart w:id="1051" w:name="_Toc86468699"/>
            <w:bookmarkStart w:id="1052" w:name="_Toc86468491"/>
            <w:bookmarkStart w:id="1053" w:name="_Toc86468283"/>
            <w:bookmarkStart w:id="1054" w:name="_Toc86468074"/>
            <w:bookmarkStart w:id="1055" w:name="_Toc86467864"/>
            <w:bookmarkStart w:id="1056" w:name="_Toc86467653"/>
            <w:bookmarkStart w:id="1057" w:name="_Toc86467441"/>
            <w:bookmarkStart w:id="1058" w:name="_Toc86467229"/>
            <w:bookmarkStart w:id="1059" w:name="_Toc86467015"/>
            <w:bookmarkStart w:id="1060" w:name="_Toc86462913"/>
            <w:bookmarkStart w:id="1061" w:name="_Toc86462699"/>
            <w:bookmarkStart w:id="1062" w:name="_Toc86462484"/>
            <w:bookmarkStart w:id="1063" w:name="_Toc86462267"/>
            <w:bookmarkStart w:id="1064" w:name="_Toc86462049"/>
            <w:bookmarkStart w:id="1065" w:name="_Toc86461830"/>
            <w:bookmarkStart w:id="1066" w:name="_Toc86461610"/>
            <w:bookmarkStart w:id="1067" w:name="_Toc86461390"/>
            <w:bookmarkStart w:id="1068" w:name="_Toc86461170"/>
            <w:bookmarkStart w:id="1069" w:name="_Toc86460949"/>
            <w:bookmarkStart w:id="1070" w:name="_Toc86460728"/>
            <w:bookmarkStart w:id="1071" w:name="_Toc86460505"/>
            <w:bookmarkStart w:id="1072" w:name="_Toc86460281"/>
            <w:bookmarkStart w:id="1073" w:name="_Toc86460056"/>
            <w:bookmarkStart w:id="1074" w:name="_Toc86459831"/>
            <w:bookmarkStart w:id="1075" w:name="_Toc86459468"/>
            <w:bookmarkStart w:id="1076" w:name="_Toc86459241"/>
            <w:bookmarkStart w:id="1077" w:name="_Toc86459015"/>
            <w:bookmarkStart w:id="1078" w:name="_Toc86458789"/>
            <w:bookmarkStart w:id="1079" w:name="_Toc86458562"/>
            <w:bookmarkStart w:id="1080" w:name="_Toc86221369"/>
            <w:bookmarkStart w:id="1081" w:name="_Toc86221140"/>
            <w:bookmarkStart w:id="1082" w:name="_Toc86220912"/>
            <w:bookmarkStart w:id="1083" w:name="_Toc86220682"/>
            <w:bookmarkStart w:id="1084" w:name="_Toc86220451"/>
            <w:bookmarkStart w:id="1085" w:name="_Toc86208297"/>
            <w:bookmarkStart w:id="1086" w:name="_Toc86199850"/>
            <w:bookmarkStart w:id="1087" w:name="_Toc83804425"/>
            <w:bookmarkStart w:id="1088" w:name="_Toc83804224"/>
            <w:bookmarkStart w:id="1089" w:name="_Toc83804022"/>
            <w:bookmarkStart w:id="1090" w:name="_Toc83803820"/>
            <w:bookmarkStart w:id="1091" w:name="_Toc68669720"/>
            <w:bookmarkStart w:id="1092" w:name="_Toc68669518"/>
            <w:bookmarkStart w:id="1093" w:name="_Toc68669315"/>
            <w:bookmarkStart w:id="1094" w:name="_Toc55637105"/>
            <w:bookmarkStart w:id="1095" w:name="_Toc55636903"/>
            <w:bookmarkStart w:id="1096" w:name="_Toc55636701"/>
            <w:bookmarkStart w:id="1097" w:name="_Toc55636498"/>
            <w:bookmarkStart w:id="1098" w:name="_Toc55636176"/>
            <w:bookmarkStart w:id="1099" w:name="_Toc55635942"/>
            <w:bookmarkStart w:id="1100" w:name="_Toc55029335"/>
            <w:bookmarkStart w:id="1101" w:name="_Toc55029121"/>
            <w:bookmarkStart w:id="1102" w:name="_Toc55027874"/>
            <w:bookmarkStart w:id="1103" w:name="_Toc55027658"/>
            <w:bookmarkStart w:id="1104" w:name="_Toc54954008"/>
            <w:bookmarkStart w:id="1105" w:name="_Toc54779187"/>
            <w:bookmarkStart w:id="1106" w:name="_Toc54778895"/>
            <w:bookmarkStart w:id="1107" w:name="_Toc54766171"/>
            <w:bookmarkStart w:id="1108" w:name="_Toc54765966"/>
            <w:bookmarkStart w:id="1109" w:name="_Toc54761627"/>
            <w:bookmarkStart w:id="1110" w:name="_Toc54761378"/>
            <w:bookmarkStart w:id="1111" w:name="_Toc54760946"/>
            <w:bookmarkStart w:id="1112" w:name="_Toc54756411"/>
            <w:bookmarkStart w:id="1113" w:name="_Toc54756090"/>
            <w:bookmarkStart w:id="1114" w:name="_Toc54755891"/>
            <w:bookmarkStart w:id="1115" w:name="_Toc54750671"/>
            <w:bookmarkStart w:id="1116" w:name="_Toc54750364"/>
            <w:bookmarkStart w:id="1117" w:name="_Toc54749474"/>
            <w:bookmarkStart w:id="1118" w:name="_Toc51760455"/>
            <w:bookmarkStart w:id="1119" w:name="_Toc51760270"/>
            <w:bookmarkStart w:id="1120" w:name="_Toc51760084"/>
            <w:bookmarkStart w:id="1121" w:name="_Toc51759899"/>
            <w:bookmarkStart w:id="1122" w:name="_Toc51759712"/>
            <w:bookmarkStart w:id="1123" w:name="_Toc51759526"/>
            <w:bookmarkStart w:id="1124" w:name="_Toc51759337"/>
            <w:bookmarkStart w:id="1125" w:name="_Toc51759150"/>
            <w:bookmarkStart w:id="1126" w:name="_Toc51758961"/>
            <w:bookmarkStart w:id="1127" w:name="_Toc51758773"/>
            <w:bookmarkStart w:id="1128" w:name="_Toc51758584"/>
            <w:bookmarkStart w:id="1129" w:name="_Toc51758396"/>
            <w:bookmarkStart w:id="1130" w:name="_Toc51758207"/>
            <w:bookmarkStart w:id="1131" w:name="_Toc51758019"/>
            <w:bookmarkStart w:id="1132" w:name="_Toc51757830"/>
            <w:bookmarkStart w:id="1133" w:name="_Toc51757641"/>
            <w:bookmarkStart w:id="1134" w:name="_Toc51757451"/>
            <w:bookmarkStart w:id="1135" w:name="_Toc51757069"/>
            <w:bookmarkStart w:id="1136" w:name="_Toc51756880"/>
            <w:bookmarkStart w:id="1137" w:name="_Toc51756592"/>
            <w:bookmarkStart w:id="1138" w:name="_Toc51756402"/>
            <w:bookmarkStart w:id="1139" w:name="_Toc51756211"/>
            <w:bookmarkStart w:id="1140" w:name="_Toc51756021"/>
            <w:bookmarkStart w:id="1141" w:name="_Toc51755830"/>
            <w:bookmarkStart w:id="1142" w:name="_Toc51755639"/>
            <w:bookmarkStart w:id="1143" w:name="_Toc51755449"/>
            <w:bookmarkStart w:id="1144" w:name="_Toc51755258"/>
            <w:bookmarkStart w:id="1145" w:name="_Toc51755067"/>
            <w:bookmarkStart w:id="1146" w:name="_Toc51754875"/>
            <w:bookmarkStart w:id="1147" w:name="_Toc51754684"/>
            <w:bookmarkStart w:id="1148" w:name="_Toc51754492"/>
            <w:bookmarkStart w:id="1149" w:name="_Toc51754301"/>
            <w:bookmarkStart w:id="1150" w:name="_Toc51754107"/>
            <w:bookmarkStart w:id="1151" w:name="_Toc45893168"/>
            <w:r w:rsidR="00E7063A" w:rsidRPr="007E5338">
              <w:t> </w:t>
            </w:r>
            <w:r w:rsidR="00E7063A" w:rsidRPr="007E5338">
              <w:t> </w:t>
            </w:r>
            <w:r w:rsidR="00E7063A" w:rsidRPr="007E5338">
              <w:t> </w:t>
            </w:r>
            <w:r w:rsidR="00E7063A" w:rsidRPr="007E5338">
              <w:t> </w:t>
            </w:r>
            <w:r w:rsidR="00E7063A" w:rsidRPr="007E5338">
              <w:t> </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r w:rsidRPr="007E5338">
              <w:fldChar w:fldCharType="end"/>
            </w:r>
          </w:p>
        </w:tc>
      </w:tr>
      <w:tr w:rsidR="00E7063A">
        <w:trPr>
          <w:tblHeader/>
        </w:trPr>
        <w:tc>
          <w:tcPr>
            <w:tcW w:w="1530" w:type="dxa"/>
          </w:tcPr>
          <w:p w:rsidR="00E7063A" w:rsidRDefault="00E7063A">
            <w:pPr>
              <w:spacing w:line="120" w:lineRule="exact"/>
              <w:rPr>
                <w:sz w:val="22"/>
              </w:rPr>
            </w:pPr>
          </w:p>
          <w:p w:rsidR="00E7063A" w:rsidRDefault="00E7063A">
            <w:pPr>
              <w:spacing w:after="58"/>
              <w:jc w:val="center"/>
              <w:rPr>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8E24A5">
        <w:tc>
          <w:tcPr>
            <w:tcW w:w="1530" w:type="dxa"/>
          </w:tcPr>
          <w:p w:rsidR="00E7063A" w:rsidRDefault="00E7063A">
            <w:pPr>
              <w:spacing w:line="120" w:lineRule="exact"/>
              <w:rPr>
                <w:sz w:val="22"/>
              </w:rPr>
            </w:pPr>
          </w:p>
          <w:p w:rsidR="00E7063A" w:rsidRDefault="00E7063A">
            <w:pPr>
              <w:spacing w:after="58"/>
              <w:jc w:val="center"/>
              <w:rPr>
                <w:b/>
                <w:sz w:val="22"/>
              </w:rPr>
            </w:pPr>
            <w:r>
              <w:rPr>
                <w:b/>
                <w:sz w:val="22"/>
              </w:rPr>
              <w:t>SE 54</w:t>
            </w:r>
          </w:p>
        </w:tc>
        <w:tc>
          <w:tcPr>
            <w:tcW w:w="7740" w:type="dxa"/>
            <w:gridSpan w:val="4"/>
          </w:tcPr>
          <w:p w:rsidR="00E7063A" w:rsidRDefault="00E7063A" w:rsidP="00E7063A">
            <w:pPr>
              <w:rPr>
                <w:b/>
                <w:sz w:val="22"/>
              </w:rPr>
            </w:pPr>
            <w:r>
              <w:rPr>
                <w:b/>
                <w:sz w:val="22"/>
              </w:rPr>
              <w:t>Professional development</w:t>
            </w:r>
          </w:p>
          <w:p w:rsidR="00E7063A" w:rsidRDefault="00E7063A" w:rsidP="00E7063A">
            <w:pPr>
              <w:numPr>
                <w:ilvl w:val="0"/>
                <w:numId w:val="22"/>
              </w:numPr>
              <w:rPr>
                <w:sz w:val="22"/>
                <w:szCs w:val="22"/>
              </w:rPr>
            </w:pPr>
            <w:bookmarkStart w:id="1152"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E7063A" w:rsidRDefault="00E7063A" w:rsidP="00E7063A">
            <w:pPr>
              <w:numPr>
                <w:ilvl w:val="0"/>
                <w:numId w:val="22"/>
              </w:numPr>
              <w:rPr>
                <w:sz w:val="22"/>
                <w:szCs w:val="22"/>
              </w:rPr>
            </w:pPr>
            <w:r w:rsidRPr="00034FAE">
              <w:rPr>
                <w:sz w:val="22"/>
                <w:szCs w:val="22"/>
              </w:rPr>
              <w:t>The district ensures that all staff, including both special education and general education staff, are trained on:</w:t>
            </w:r>
          </w:p>
          <w:p w:rsidR="00E7063A" w:rsidRDefault="00E7063A" w:rsidP="00E7063A">
            <w:pPr>
              <w:numPr>
                <w:ilvl w:val="1"/>
                <w:numId w:val="22"/>
              </w:numPr>
              <w:rPr>
                <w:sz w:val="22"/>
                <w:szCs w:val="22"/>
              </w:rPr>
            </w:pPr>
            <w:r w:rsidRPr="00034FAE">
              <w:rPr>
                <w:sz w:val="22"/>
                <w:szCs w:val="22"/>
              </w:rPr>
              <w:t>state and federal special education requirements and related local special education policies and procedures;</w:t>
            </w:r>
          </w:p>
          <w:p w:rsidR="00E7063A" w:rsidRPr="00A10C66" w:rsidRDefault="00E7063A" w:rsidP="00E7063A">
            <w:pPr>
              <w:numPr>
                <w:ilvl w:val="1"/>
                <w:numId w:val="22"/>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E7063A" w:rsidRPr="00A10C66" w:rsidRDefault="00E7063A" w:rsidP="00E7063A">
            <w:pPr>
              <w:numPr>
                <w:ilvl w:val="1"/>
                <w:numId w:val="22"/>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E7063A" w:rsidRPr="008E24A5" w:rsidRDefault="00E7063A" w:rsidP="00E7063A">
            <w:pPr>
              <w:numPr>
                <w:ilvl w:val="0"/>
                <w:numId w:val="22"/>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1152"/>
          </w:p>
        </w:tc>
      </w:tr>
      <w:tr w:rsidR="00E7063A" w:rsidRPr="00A10C66" w:rsidTr="00E7063A">
        <w:tc>
          <w:tcPr>
            <w:tcW w:w="1530" w:type="dxa"/>
          </w:tcPr>
          <w:p w:rsidR="00E7063A" w:rsidRDefault="00E7063A">
            <w:pPr>
              <w:spacing w:line="120" w:lineRule="exact"/>
              <w:rPr>
                <w:sz w:val="22"/>
              </w:rPr>
            </w:pPr>
          </w:p>
        </w:tc>
        <w:tc>
          <w:tcPr>
            <w:tcW w:w="3870" w:type="dxa"/>
            <w:gridSpan w:val="2"/>
          </w:tcPr>
          <w:p w:rsidR="00E7063A" w:rsidRPr="00A10C66" w:rsidRDefault="00E7063A" w:rsidP="00E7063A">
            <w:pPr>
              <w:pStyle w:val="Heading8"/>
              <w:jc w:val="center"/>
              <w:rPr>
                <w:u w:val="none"/>
              </w:rPr>
            </w:pPr>
            <w:r w:rsidRPr="00A10C66">
              <w:rPr>
                <w:u w:val="none"/>
              </w:rPr>
              <w:t>State Requirements</w:t>
            </w:r>
          </w:p>
        </w:tc>
        <w:tc>
          <w:tcPr>
            <w:tcW w:w="3870" w:type="dxa"/>
            <w:gridSpan w:val="2"/>
          </w:tcPr>
          <w:p w:rsidR="00E7063A" w:rsidRPr="00A10C66" w:rsidRDefault="00E7063A" w:rsidP="00E7063A">
            <w:pPr>
              <w:pStyle w:val="Heading8"/>
              <w:jc w:val="center"/>
              <w:rPr>
                <w:u w:val="none"/>
              </w:rPr>
            </w:pPr>
            <w:r w:rsidRPr="00A10C66">
              <w:rPr>
                <w:u w:val="none"/>
              </w:rPr>
              <w:t>Federal Requirements</w:t>
            </w:r>
          </w:p>
        </w:tc>
      </w:tr>
      <w:tr w:rsidR="00E7063A" w:rsidRPr="008E24A5" w:rsidTr="00E7063A">
        <w:tc>
          <w:tcPr>
            <w:tcW w:w="1530" w:type="dxa"/>
          </w:tcPr>
          <w:p w:rsidR="00E7063A" w:rsidRDefault="00E7063A">
            <w:pPr>
              <w:spacing w:line="120" w:lineRule="exact"/>
              <w:rPr>
                <w:sz w:val="22"/>
              </w:rPr>
            </w:pPr>
          </w:p>
        </w:tc>
        <w:tc>
          <w:tcPr>
            <w:tcW w:w="3870" w:type="dxa"/>
            <w:gridSpan w:val="2"/>
          </w:tcPr>
          <w:p w:rsidR="00E7063A" w:rsidRDefault="00E7063A" w:rsidP="00E7063A">
            <w:pPr>
              <w:rPr>
                <w:sz w:val="22"/>
              </w:rPr>
            </w:pPr>
            <w:r>
              <w:rPr>
                <w:sz w:val="22"/>
              </w:rPr>
              <w:t xml:space="preserve">M.G.L. c. 71, </w:t>
            </w:r>
            <w:r>
              <w:rPr>
                <w:color w:val="000000"/>
                <w:sz w:val="22"/>
              </w:rPr>
              <w:t xml:space="preserve">§§ </w:t>
            </w:r>
            <w:r>
              <w:rPr>
                <w:sz w:val="22"/>
              </w:rPr>
              <w:t>38G , 38Q and 38Q ½</w:t>
            </w:r>
          </w:p>
          <w:p w:rsidR="00E7063A" w:rsidRPr="008E24A5" w:rsidRDefault="00E7063A" w:rsidP="00E7063A">
            <w:pPr>
              <w:rPr>
                <w:sz w:val="22"/>
              </w:rPr>
            </w:pPr>
            <w:r>
              <w:rPr>
                <w:sz w:val="22"/>
              </w:rPr>
              <w:t>603 CMR 28.03(1)(a); 28.06(8)(b) and (c)</w:t>
            </w:r>
          </w:p>
        </w:tc>
        <w:tc>
          <w:tcPr>
            <w:tcW w:w="3870" w:type="dxa"/>
            <w:gridSpan w:val="2"/>
          </w:tcPr>
          <w:p w:rsidR="00E7063A" w:rsidRPr="008E24A5" w:rsidRDefault="00E7063A" w:rsidP="00E7063A">
            <w:pPr>
              <w:rPr>
                <w:sz w:val="22"/>
              </w:rPr>
            </w:pP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153" w:name="RATING_SE_54"/>
            <w:r>
              <w:rPr>
                <w:b/>
                <w:sz w:val="22"/>
              </w:rPr>
              <w:t xml:space="preserve"> Partially Implemented </w:t>
            </w:r>
            <w:bookmarkEnd w:id="1153"/>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154" w:name="DISTRESP_SE_54"/>
            <w:r w:rsidRPr="002E3679">
              <w:rPr>
                <w:b/>
                <w:sz w:val="22"/>
              </w:rPr>
              <w:t>Yes</w:t>
            </w:r>
            <w:bookmarkEnd w:id="1154"/>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1155" w:name="LABEL_SE_54"/>
            <w:bookmarkEnd w:id="1155"/>
          </w:p>
        </w:tc>
      </w:tr>
      <w:tr w:rsidR="00E7063A">
        <w:tc>
          <w:tcPr>
            <w:tcW w:w="9270" w:type="dxa"/>
          </w:tcPr>
          <w:p w:rsidR="00E7063A" w:rsidRDefault="00E7063A">
            <w:pPr>
              <w:rPr>
                <w:i/>
                <w:sz w:val="22"/>
              </w:rPr>
            </w:pPr>
            <w:bookmarkStart w:id="1156" w:name="FINDING_SE_54"/>
            <w:r>
              <w:rPr>
                <w:i/>
                <w:sz w:val="22"/>
              </w:rPr>
              <w:t>A review of documents and staff interviews indicated that the district ensures that all staff, including both special education and general education staff, are trained on analyzing and accommodating diverse learning styles of all students in order to achieve an objective of inclusion in the general education classroom of students with diverse learning styles. However, document review and staff interviews indicated that the district does not ensure that all general education teachers are trained in methods of collaboration among teachers, paraprofessionals and teacher assistants to accommodate diverse learning styles of all students in th</w:t>
            </w:r>
            <w:r w:rsidR="00B6148F">
              <w:rPr>
                <w:i/>
                <w:sz w:val="22"/>
              </w:rPr>
              <w:t>e general education classroom and</w:t>
            </w:r>
            <w:r>
              <w:rPr>
                <w:i/>
                <w:sz w:val="22"/>
              </w:rPr>
              <w:t xml:space="preserve"> on state and federal special education requirements and related local special education policies and procedures.</w:t>
            </w:r>
            <w:bookmarkEnd w:id="1156"/>
          </w:p>
        </w:tc>
      </w:tr>
    </w:tbl>
    <w:p w:rsidR="00E7063A" w:rsidRDefault="00E7063A">
      <w:pPr>
        <w:rPr>
          <w:sz w:val="22"/>
        </w:rPr>
      </w:pPr>
    </w:p>
    <w:p w:rsidR="00E7063A" w:rsidRDefault="00E7063A">
      <w:pPr>
        <w:rPr>
          <w:sz w:val="22"/>
        </w:rPr>
      </w:pPr>
    </w:p>
    <w:p w:rsidR="00E653C8" w:rsidRDefault="00E653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E7063A">
            <w:pPr>
              <w:pStyle w:val="Heading2"/>
            </w:pPr>
            <w:r w:rsidRPr="007E5338">
              <w:t>SPECIAL EDUCATION</w:t>
            </w:r>
          </w:p>
          <w:p w:rsidR="00E7063A" w:rsidRDefault="00E7063A">
            <w:pPr>
              <w:jc w:val="center"/>
              <w:rPr>
                <w:b/>
                <w:sz w:val="22"/>
              </w:rPr>
            </w:pPr>
            <w:r>
              <w:rPr>
                <w:b/>
                <w:sz w:val="22"/>
              </w:rPr>
              <w:t>VII. SCHOOL FACILITIES</w:t>
            </w:r>
          </w:p>
        </w:tc>
      </w:tr>
      <w:tr w:rsidR="00E7063A">
        <w:trPr>
          <w:tblHeader/>
        </w:trPr>
        <w:tc>
          <w:tcPr>
            <w:tcW w:w="1530" w:type="dxa"/>
          </w:tcPr>
          <w:p w:rsidR="00E7063A" w:rsidRDefault="00E7063A">
            <w:pPr>
              <w:spacing w:line="120" w:lineRule="exact"/>
              <w:rPr>
                <w:sz w:val="22"/>
              </w:rPr>
            </w:pPr>
          </w:p>
          <w:p w:rsidR="00E7063A" w:rsidRDefault="00E7063A">
            <w:pPr>
              <w:spacing w:after="58"/>
              <w:jc w:val="center"/>
              <w:rPr>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4E3028">
        <w:tc>
          <w:tcPr>
            <w:tcW w:w="1530" w:type="dxa"/>
          </w:tcPr>
          <w:p w:rsidR="00E7063A" w:rsidRDefault="00E7063A">
            <w:pPr>
              <w:spacing w:line="120" w:lineRule="exact"/>
              <w:rPr>
                <w:sz w:val="22"/>
              </w:rPr>
            </w:pPr>
          </w:p>
          <w:p w:rsidR="00E7063A" w:rsidRDefault="00E7063A">
            <w:pPr>
              <w:spacing w:after="58"/>
              <w:jc w:val="center"/>
              <w:rPr>
                <w:b/>
                <w:sz w:val="22"/>
              </w:rPr>
            </w:pPr>
            <w:r>
              <w:rPr>
                <w:b/>
                <w:sz w:val="22"/>
              </w:rPr>
              <w:t>SE 55</w:t>
            </w:r>
          </w:p>
        </w:tc>
        <w:tc>
          <w:tcPr>
            <w:tcW w:w="7740" w:type="dxa"/>
            <w:gridSpan w:val="4"/>
          </w:tcPr>
          <w:p w:rsidR="00E7063A" w:rsidRDefault="00E7063A" w:rsidP="00E7063A">
            <w:pPr>
              <w:pStyle w:val="Heading8"/>
              <w:rPr>
                <w:u w:val="none"/>
              </w:rPr>
            </w:pPr>
            <w:r>
              <w:rPr>
                <w:u w:val="none"/>
              </w:rPr>
              <w:t>Special education facilities and classrooms</w:t>
            </w:r>
          </w:p>
          <w:p w:rsidR="00E7063A" w:rsidRDefault="00E7063A" w:rsidP="00E7063A">
            <w:pPr>
              <w:tabs>
                <w:tab w:val="left" w:pos="-1440"/>
              </w:tabs>
              <w:rPr>
                <w:color w:val="000000"/>
                <w:sz w:val="22"/>
              </w:rPr>
            </w:pPr>
            <w:bookmarkStart w:id="1157" w:name="CRIT_SE_55"/>
            <w:r>
              <w:rPr>
                <w:color w:val="000000"/>
                <w:sz w:val="22"/>
              </w:rPr>
              <w:t>The school district provides facilities and classrooms for eligible students that</w:t>
            </w:r>
          </w:p>
          <w:p w:rsidR="00E7063A" w:rsidRDefault="00E7063A" w:rsidP="00E7063A">
            <w:pPr>
              <w:numPr>
                <w:ilvl w:val="0"/>
                <w:numId w:val="23"/>
              </w:numPr>
              <w:tabs>
                <w:tab w:val="left" w:pos="-1440"/>
              </w:tabs>
              <w:rPr>
                <w:color w:val="000000"/>
                <w:sz w:val="22"/>
              </w:rPr>
            </w:pPr>
            <w:r>
              <w:rPr>
                <w:color w:val="000000"/>
                <w:sz w:val="22"/>
              </w:rPr>
              <w:t>maximize the inclusion of such students into the life of the school;</w:t>
            </w:r>
          </w:p>
          <w:p w:rsidR="00E7063A" w:rsidRDefault="00E7063A" w:rsidP="00E7063A">
            <w:pPr>
              <w:numPr>
                <w:ilvl w:val="0"/>
                <w:numId w:val="23"/>
              </w:numPr>
              <w:tabs>
                <w:tab w:val="left" w:pos="-1440"/>
              </w:tabs>
              <w:rPr>
                <w:color w:val="000000"/>
                <w:sz w:val="22"/>
              </w:rPr>
            </w:pPr>
            <w:r>
              <w:rPr>
                <w:color w:val="000000"/>
                <w:sz w:val="22"/>
              </w:rPr>
              <w:t>provide accessibility in order to implement fully each student’s IEP;</w:t>
            </w:r>
          </w:p>
          <w:p w:rsidR="00E7063A" w:rsidRDefault="00E7063A" w:rsidP="00E7063A">
            <w:pPr>
              <w:numPr>
                <w:ilvl w:val="0"/>
                <w:numId w:val="23"/>
              </w:numPr>
              <w:tabs>
                <w:tab w:val="left" w:pos="-1440"/>
              </w:tabs>
              <w:rPr>
                <w:color w:val="000000"/>
                <w:sz w:val="22"/>
              </w:rPr>
            </w:pPr>
            <w:r>
              <w:rPr>
                <w:color w:val="000000"/>
                <w:sz w:val="22"/>
              </w:rPr>
              <w:t>are at least equal in all physical respects to the average standards of general education facilities and classrooms;</w:t>
            </w:r>
          </w:p>
          <w:p w:rsidR="00E7063A" w:rsidRDefault="00E7063A" w:rsidP="00E7063A">
            <w:pPr>
              <w:numPr>
                <w:ilvl w:val="0"/>
                <w:numId w:val="23"/>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E7063A" w:rsidRPr="004E3028" w:rsidRDefault="00E7063A" w:rsidP="00E7063A">
            <w:pPr>
              <w:numPr>
                <w:ilvl w:val="0"/>
                <w:numId w:val="23"/>
              </w:numPr>
              <w:tabs>
                <w:tab w:val="left" w:pos="-1440"/>
              </w:tabs>
              <w:rPr>
                <w:color w:val="000000"/>
                <w:sz w:val="22"/>
                <w:szCs w:val="22"/>
              </w:rPr>
            </w:pPr>
            <w:r w:rsidRPr="004E3028">
              <w:rPr>
                <w:sz w:val="22"/>
                <w:szCs w:val="22"/>
              </w:rPr>
              <w:t>are not identified by signs or other means that stigmatize such students.</w:t>
            </w:r>
            <w:bookmarkEnd w:id="1157"/>
          </w:p>
        </w:tc>
      </w:tr>
      <w:tr w:rsidR="00E7063A" w:rsidTr="00E7063A">
        <w:tc>
          <w:tcPr>
            <w:tcW w:w="1530" w:type="dxa"/>
          </w:tcPr>
          <w:p w:rsidR="00E7063A" w:rsidRDefault="00E7063A">
            <w:pPr>
              <w:spacing w:line="120" w:lineRule="exact"/>
              <w:rPr>
                <w:sz w:val="22"/>
              </w:rPr>
            </w:pPr>
          </w:p>
        </w:tc>
        <w:tc>
          <w:tcPr>
            <w:tcW w:w="3870" w:type="dxa"/>
            <w:gridSpan w:val="2"/>
          </w:tcPr>
          <w:p w:rsidR="00E7063A" w:rsidRDefault="00E7063A" w:rsidP="00E7063A">
            <w:pPr>
              <w:pStyle w:val="Heading8"/>
              <w:jc w:val="center"/>
              <w:rPr>
                <w:u w:val="none"/>
              </w:rPr>
            </w:pPr>
            <w:r>
              <w:rPr>
                <w:u w:val="none"/>
              </w:rPr>
              <w:t>State Requirements</w:t>
            </w:r>
          </w:p>
        </w:tc>
        <w:tc>
          <w:tcPr>
            <w:tcW w:w="3870" w:type="dxa"/>
            <w:gridSpan w:val="2"/>
          </w:tcPr>
          <w:p w:rsidR="00E7063A" w:rsidRDefault="00E7063A" w:rsidP="00E7063A">
            <w:pPr>
              <w:pStyle w:val="Heading8"/>
              <w:jc w:val="center"/>
              <w:rPr>
                <w:u w:val="none"/>
              </w:rPr>
            </w:pPr>
            <w:r>
              <w:rPr>
                <w:u w:val="none"/>
              </w:rPr>
              <w:t>Federal Requirements</w:t>
            </w:r>
          </w:p>
        </w:tc>
      </w:tr>
      <w:tr w:rsidR="00E7063A" w:rsidRPr="004E3028" w:rsidTr="00E7063A">
        <w:tc>
          <w:tcPr>
            <w:tcW w:w="1530" w:type="dxa"/>
          </w:tcPr>
          <w:p w:rsidR="00E7063A" w:rsidRDefault="00E7063A">
            <w:pPr>
              <w:spacing w:line="120" w:lineRule="exact"/>
              <w:rPr>
                <w:sz w:val="22"/>
              </w:rPr>
            </w:pPr>
          </w:p>
        </w:tc>
        <w:tc>
          <w:tcPr>
            <w:tcW w:w="3870" w:type="dxa"/>
            <w:gridSpan w:val="2"/>
          </w:tcPr>
          <w:p w:rsidR="00E7063A" w:rsidRPr="004E3028" w:rsidRDefault="00E7063A" w:rsidP="00E7063A">
            <w:pPr>
              <w:pStyle w:val="Heading8"/>
              <w:rPr>
                <w:b w:val="0"/>
                <w:u w:val="none"/>
              </w:rPr>
            </w:pPr>
            <w:r w:rsidRPr="004E3028">
              <w:rPr>
                <w:b w:val="0"/>
                <w:szCs w:val="22"/>
                <w:u w:val="none"/>
              </w:rPr>
              <w:t>603 CMR 28.03(1)(b)</w:t>
            </w:r>
          </w:p>
        </w:tc>
        <w:tc>
          <w:tcPr>
            <w:tcW w:w="3870" w:type="dxa"/>
            <w:gridSpan w:val="2"/>
          </w:tcPr>
          <w:p w:rsidR="00E7063A" w:rsidRPr="004E3028" w:rsidRDefault="00E7063A" w:rsidP="00E7063A">
            <w:pPr>
              <w:pStyle w:val="Heading8"/>
              <w:rPr>
                <w:b w:val="0"/>
                <w:u w:val="none"/>
              </w:rPr>
            </w:pPr>
            <w:r w:rsidRPr="004E3028">
              <w:rPr>
                <w:b w:val="0"/>
                <w:szCs w:val="22"/>
                <w:u w:val="none"/>
              </w:rPr>
              <w:t>Section 504 of the Rehabilitation Act of 1973</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158" w:name="RATING_SE_55"/>
            <w:r>
              <w:rPr>
                <w:b/>
                <w:sz w:val="22"/>
              </w:rPr>
              <w:t xml:space="preserve"> Partially Implemented </w:t>
            </w:r>
            <w:bookmarkEnd w:id="1158"/>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159" w:name="DISTRESP_SE_55"/>
            <w:r w:rsidRPr="002E3679">
              <w:rPr>
                <w:b/>
                <w:sz w:val="22"/>
              </w:rPr>
              <w:t>Yes</w:t>
            </w:r>
            <w:bookmarkEnd w:id="1159"/>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1160" w:name="LABEL_SE_55"/>
            <w:bookmarkEnd w:id="1160"/>
          </w:p>
        </w:tc>
      </w:tr>
      <w:tr w:rsidR="00E7063A">
        <w:tc>
          <w:tcPr>
            <w:tcW w:w="9270" w:type="dxa"/>
          </w:tcPr>
          <w:p w:rsidR="00E7063A" w:rsidRDefault="00E7063A">
            <w:pPr>
              <w:rPr>
                <w:i/>
                <w:sz w:val="22"/>
              </w:rPr>
            </w:pPr>
            <w:bookmarkStart w:id="1161" w:name="FINDING_SE_55"/>
            <w:r>
              <w:rPr>
                <w:i/>
                <w:sz w:val="22"/>
              </w:rPr>
              <w:t>A review of facilities indicated that high school students are required to walk through another special education classroom or the school's social worker's office to access speech and language services, therefore compromising students' confidentiality.</w:t>
            </w:r>
            <w:bookmarkEnd w:id="1161"/>
          </w:p>
        </w:tc>
      </w:tr>
    </w:tbl>
    <w:p w:rsidR="00E7063A" w:rsidRDefault="00E7063A">
      <w:pPr>
        <w:rPr>
          <w:sz w:val="22"/>
        </w:rPr>
      </w:pPr>
    </w:p>
    <w:p w:rsidR="00E653C8" w:rsidRDefault="00E653C8">
      <w:pPr>
        <w:rPr>
          <w:sz w:val="22"/>
        </w:rPr>
      </w:pPr>
    </w:p>
    <w:p w:rsidR="00E7063A" w:rsidRDefault="00E7063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E7063A">
            <w:pPr>
              <w:pStyle w:val="Heading2"/>
            </w:pPr>
            <w:r w:rsidRPr="007E5338">
              <w:t>SPECIAL EDUCATION</w:t>
            </w:r>
          </w:p>
          <w:p w:rsidR="00E7063A" w:rsidRDefault="00E7063A">
            <w:pPr>
              <w:jc w:val="center"/>
              <w:rPr>
                <w:b/>
                <w:sz w:val="22"/>
              </w:rPr>
            </w:pPr>
            <w:r>
              <w:rPr>
                <w:b/>
                <w:sz w:val="22"/>
              </w:rPr>
              <w:t>VIII. PROGRAM PLAN AND EVALUATION</w:t>
            </w:r>
          </w:p>
        </w:tc>
      </w:tr>
      <w:tr w:rsidR="00E7063A">
        <w:trPr>
          <w:tblHeader/>
        </w:trPr>
        <w:tc>
          <w:tcPr>
            <w:tcW w:w="1530" w:type="dxa"/>
          </w:tcPr>
          <w:p w:rsidR="00E7063A" w:rsidRDefault="00E7063A">
            <w:pPr>
              <w:spacing w:line="120" w:lineRule="exact"/>
              <w:rPr>
                <w:sz w:val="22"/>
              </w:rPr>
            </w:pPr>
          </w:p>
          <w:p w:rsidR="00E7063A" w:rsidRDefault="00E7063A">
            <w:pPr>
              <w:spacing w:after="58"/>
              <w:jc w:val="center"/>
              <w:rPr>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CA68E9">
        <w:tc>
          <w:tcPr>
            <w:tcW w:w="1530" w:type="dxa"/>
          </w:tcPr>
          <w:p w:rsidR="00E7063A" w:rsidRDefault="00E7063A">
            <w:pPr>
              <w:spacing w:line="120" w:lineRule="exact"/>
              <w:rPr>
                <w:sz w:val="22"/>
              </w:rPr>
            </w:pPr>
          </w:p>
          <w:p w:rsidR="00E7063A" w:rsidRDefault="00E7063A">
            <w:pPr>
              <w:spacing w:after="58"/>
              <w:jc w:val="center"/>
              <w:rPr>
                <w:b/>
                <w:sz w:val="22"/>
              </w:rPr>
            </w:pPr>
            <w:r>
              <w:rPr>
                <w:b/>
                <w:sz w:val="22"/>
              </w:rPr>
              <w:t>SE 56</w:t>
            </w:r>
          </w:p>
        </w:tc>
        <w:tc>
          <w:tcPr>
            <w:tcW w:w="7740" w:type="dxa"/>
            <w:gridSpan w:val="4"/>
          </w:tcPr>
          <w:p w:rsidR="00E7063A" w:rsidRDefault="00E7063A" w:rsidP="00E7063A">
            <w:pPr>
              <w:pStyle w:val="Heading8"/>
              <w:rPr>
                <w:u w:val="none"/>
              </w:rPr>
            </w:pPr>
            <w:r>
              <w:rPr>
                <w:u w:val="none"/>
              </w:rPr>
              <w:t>Special education programs and services are evaluated</w:t>
            </w:r>
          </w:p>
          <w:p w:rsidR="00E7063A" w:rsidRPr="00CA68E9" w:rsidRDefault="00E7063A" w:rsidP="00E7063A">
            <w:pPr>
              <w:rPr>
                <w:sz w:val="22"/>
                <w:szCs w:val="22"/>
              </w:rPr>
            </w:pPr>
            <w:bookmarkStart w:id="1162" w:name="CRIT_SE_56"/>
            <w:r w:rsidRPr="00CA68E9">
              <w:rPr>
                <w:sz w:val="22"/>
                <w:szCs w:val="22"/>
              </w:rPr>
              <w:t>Special education programs and services are regularly evaluated.</w:t>
            </w:r>
            <w:bookmarkEnd w:id="1162"/>
          </w:p>
        </w:tc>
      </w:tr>
      <w:tr w:rsidR="00E7063A" w:rsidTr="00E7063A">
        <w:tc>
          <w:tcPr>
            <w:tcW w:w="1530" w:type="dxa"/>
          </w:tcPr>
          <w:p w:rsidR="00E7063A" w:rsidRDefault="00E7063A">
            <w:pPr>
              <w:spacing w:line="120" w:lineRule="exact"/>
              <w:rPr>
                <w:sz w:val="22"/>
              </w:rPr>
            </w:pPr>
          </w:p>
        </w:tc>
        <w:tc>
          <w:tcPr>
            <w:tcW w:w="3870" w:type="dxa"/>
            <w:gridSpan w:val="2"/>
          </w:tcPr>
          <w:p w:rsidR="00E7063A" w:rsidRDefault="00E7063A" w:rsidP="00E7063A">
            <w:pPr>
              <w:pStyle w:val="Heading8"/>
              <w:jc w:val="center"/>
              <w:rPr>
                <w:u w:val="none"/>
              </w:rPr>
            </w:pPr>
            <w:r w:rsidRPr="00C218C8">
              <w:rPr>
                <w:bCs/>
                <w:u w:val="none"/>
              </w:rPr>
              <w:t>State Requirements</w:t>
            </w:r>
          </w:p>
        </w:tc>
        <w:tc>
          <w:tcPr>
            <w:tcW w:w="3870" w:type="dxa"/>
            <w:gridSpan w:val="2"/>
          </w:tcPr>
          <w:p w:rsidR="00E7063A" w:rsidRDefault="00E7063A" w:rsidP="00E7063A">
            <w:pPr>
              <w:pStyle w:val="Heading8"/>
              <w:jc w:val="center"/>
              <w:rPr>
                <w:u w:val="none"/>
              </w:rPr>
            </w:pPr>
            <w:r w:rsidRPr="00C218C8">
              <w:rPr>
                <w:bCs/>
                <w:u w:val="none"/>
              </w:rPr>
              <w:t>Federal Requirements</w:t>
            </w:r>
          </w:p>
        </w:tc>
      </w:tr>
      <w:tr w:rsidR="00E7063A" w:rsidRPr="00CA68E9" w:rsidTr="00E7063A">
        <w:tc>
          <w:tcPr>
            <w:tcW w:w="1530" w:type="dxa"/>
          </w:tcPr>
          <w:p w:rsidR="00E7063A" w:rsidRDefault="00E7063A">
            <w:pPr>
              <w:spacing w:line="120" w:lineRule="exact"/>
              <w:rPr>
                <w:sz w:val="22"/>
              </w:rPr>
            </w:pPr>
          </w:p>
        </w:tc>
        <w:tc>
          <w:tcPr>
            <w:tcW w:w="3870" w:type="dxa"/>
            <w:gridSpan w:val="2"/>
          </w:tcPr>
          <w:p w:rsidR="00E7063A" w:rsidRPr="00CA68E9" w:rsidRDefault="00E7063A" w:rsidP="00E7063A">
            <w:pPr>
              <w:pStyle w:val="Heading8"/>
              <w:rPr>
                <w:b w:val="0"/>
                <w:u w:val="none"/>
              </w:rPr>
            </w:pPr>
            <w:r w:rsidRPr="00CA68E9">
              <w:rPr>
                <w:b w:val="0"/>
                <w:u w:val="none"/>
              </w:rPr>
              <w:t>M.G.L. c. 71B, section 2</w:t>
            </w:r>
          </w:p>
        </w:tc>
        <w:tc>
          <w:tcPr>
            <w:tcW w:w="3870" w:type="dxa"/>
            <w:gridSpan w:val="2"/>
          </w:tcPr>
          <w:p w:rsidR="00E7063A" w:rsidRPr="00CA68E9" w:rsidRDefault="00E7063A" w:rsidP="00E7063A">
            <w:pPr>
              <w:pStyle w:val="Heading8"/>
              <w:rPr>
                <w:b w:val="0"/>
                <w:u w:val="none"/>
              </w:rPr>
            </w:pP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163" w:name="RATING_SE_56"/>
            <w:r>
              <w:rPr>
                <w:b/>
                <w:sz w:val="22"/>
              </w:rPr>
              <w:t xml:space="preserve"> Partially Implemented </w:t>
            </w:r>
            <w:bookmarkEnd w:id="1163"/>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164" w:name="DISTRESP_SE_56"/>
            <w:r w:rsidRPr="002E3679">
              <w:rPr>
                <w:b/>
                <w:sz w:val="22"/>
              </w:rPr>
              <w:t>Yes</w:t>
            </w:r>
            <w:bookmarkEnd w:id="1164"/>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1165" w:name="LABEL_SE_56"/>
            <w:bookmarkEnd w:id="1165"/>
          </w:p>
        </w:tc>
      </w:tr>
      <w:tr w:rsidR="00E7063A">
        <w:tc>
          <w:tcPr>
            <w:tcW w:w="9270" w:type="dxa"/>
          </w:tcPr>
          <w:p w:rsidR="00E7063A" w:rsidRDefault="00E7063A">
            <w:pPr>
              <w:rPr>
                <w:i/>
                <w:sz w:val="22"/>
              </w:rPr>
            </w:pPr>
            <w:bookmarkStart w:id="1166" w:name="FINDING_SE_56"/>
            <w:r>
              <w:rPr>
                <w:i/>
                <w:sz w:val="22"/>
              </w:rPr>
              <w:t>A review of documents and staff interviews indicated that the district has not conducted a formal evaluation of its special education programs and services in the last two years.</w:t>
            </w:r>
            <w:bookmarkEnd w:id="1166"/>
          </w:p>
        </w:tc>
      </w:tr>
    </w:tbl>
    <w:p w:rsidR="00E7063A" w:rsidRDefault="00E7063A">
      <w:pPr>
        <w:rPr>
          <w:sz w:val="22"/>
        </w:rPr>
      </w:pPr>
    </w:p>
    <w:tbl>
      <w:tblPr>
        <w:tblW w:w="0" w:type="auto"/>
        <w:jc w:val="center"/>
        <w:tblLayout w:type="fixed"/>
        <w:tblCellMar>
          <w:left w:w="177" w:type="dxa"/>
          <w:right w:w="177" w:type="dxa"/>
        </w:tblCellMar>
        <w:tblLook w:val="0000"/>
      </w:tblPr>
      <w:tblGrid>
        <w:gridCol w:w="8890"/>
      </w:tblGrid>
      <w:tr w:rsidR="00E7063A" w:rsidTr="00E7063A">
        <w:trPr>
          <w:cantSplit/>
          <w:trHeight w:val="11941"/>
          <w:jc w:val="center"/>
        </w:trPr>
        <w:tc>
          <w:tcPr>
            <w:tcW w:w="8890" w:type="dxa"/>
          </w:tcPr>
          <w:p w:rsidR="00E7063A" w:rsidRDefault="00E7063A">
            <w:pPr>
              <w:spacing w:line="201" w:lineRule="exact"/>
              <w:rPr>
                <w:sz w:val="22"/>
              </w:rPr>
            </w:pPr>
            <w:bookmarkStart w:id="1167" w:name="HeaderPage_CR"/>
            <w:r>
              <w:rPr>
                <w:sz w:val="22"/>
              </w:rPr>
              <w:lastRenderedPageBreak/>
              <w:t xml:space="preserve"> </w:t>
            </w:r>
            <w:bookmarkEnd w:id="1167"/>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Pr="007E5338" w:rsidRDefault="00E7063A">
            <w:pPr>
              <w:pStyle w:val="Heading1"/>
              <w:rPr>
                <w:sz w:val="22"/>
              </w:rPr>
            </w:pPr>
          </w:p>
          <w:p w:rsidR="00E7063A" w:rsidRDefault="00E7063A"/>
          <w:p w:rsidR="00E7063A" w:rsidRDefault="00E7063A">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E7063A" w:rsidRPr="004C0BBA" w:rsidTr="00E7063A">
              <w:tc>
                <w:tcPr>
                  <w:tcW w:w="8521" w:type="dxa"/>
                  <w:shd w:val="clear" w:color="auto" w:fill="auto"/>
                </w:tcPr>
                <w:p w:rsidR="00E653C8" w:rsidRDefault="00E653C8" w:rsidP="00E7063A">
                  <w:pPr>
                    <w:jc w:val="center"/>
                    <w:rPr>
                      <w:b/>
                      <w:bCs/>
                      <w:sz w:val="36"/>
                    </w:rPr>
                  </w:pPr>
                </w:p>
                <w:p w:rsidR="00E653C8" w:rsidRDefault="00E653C8" w:rsidP="00E7063A">
                  <w:pPr>
                    <w:jc w:val="center"/>
                    <w:rPr>
                      <w:b/>
                      <w:bCs/>
                      <w:sz w:val="36"/>
                    </w:rPr>
                  </w:pPr>
                </w:p>
                <w:p w:rsidR="00E7063A" w:rsidRPr="004C0BBA" w:rsidRDefault="00E7063A" w:rsidP="00E7063A">
                  <w:pPr>
                    <w:jc w:val="center"/>
                    <w:rPr>
                      <w:b/>
                      <w:bCs/>
                      <w:sz w:val="36"/>
                    </w:rPr>
                  </w:pPr>
                  <w:r w:rsidRPr="004C0BBA">
                    <w:rPr>
                      <w:b/>
                      <w:bCs/>
                      <w:sz w:val="36"/>
                    </w:rPr>
                    <w:t xml:space="preserve">CIVIL RIGHTS </w:t>
                  </w:r>
                </w:p>
                <w:p w:rsidR="00E7063A" w:rsidRPr="004C0BBA" w:rsidRDefault="00E7063A" w:rsidP="00E7063A">
                  <w:pPr>
                    <w:jc w:val="center"/>
                    <w:rPr>
                      <w:b/>
                      <w:bCs/>
                      <w:sz w:val="36"/>
                    </w:rPr>
                  </w:pPr>
                  <w:r w:rsidRPr="004C0BBA">
                    <w:rPr>
                      <w:b/>
                      <w:bCs/>
                      <w:sz w:val="36"/>
                    </w:rPr>
                    <w:t xml:space="preserve">METHODS OF ADMINISTRATION (CR) </w:t>
                  </w:r>
                </w:p>
                <w:p w:rsidR="00E7063A" w:rsidRPr="004C0BBA" w:rsidRDefault="00E7063A" w:rsidP="00E7063A">
                  <w:pPr>
                    <w:jc w:val="center"/>
                    <w:rPr>
                      <w:b/>
                      <w:bCs/>
                      <w:sz w:val="36"/>
                    </w:rPr>
                  </w:pPr>
                  <w:r w:rsidRPr="004C0BBA">
                    <w:rPr>
                      <w:b/>
                      <w:bCs/>
                      <w:sz w:val="36"/>
                    </w:rPr>
                    <w:t xml:space="preserve">AND </w:t>
                  </w:r>
                </w:p>
                <w:p w:rsidR="00E7063A" w:rsidRPr="004C0BBA" w:rsidRDefault="00E7063A" w:rsidP="00E7063A">
                  <w:pPr>
                    <w:jc w:val="center"/>
                    <w:rPr>
                      <w:b/>
                      <w:bCs/>
                      <w:sz w:val="36"/>
                    </w:rPr>
                  </w:pPr>
                  <w:r w:rsidRPr="004C0BBA">
                    <w:rPr>
                      <w:b/>
                      <w:bCs/>
                      <w:sz w:val="36"/>
                    </w:rPr>
                    <w:t>OTHER RELATED GENERAL EDUCATION REQUIREMENTS</w:t>
                  </w:r>
                  <w:r w:rsidR="00DF4EC0" w:rsidRPr="004C0BBA">
                    <w:rPr>
                      <w:b/>
                      <w:bCs/>
                      <w:sz w:val="36"/>
                    </w:rPr>
                    <w:fldChar w:fldCharType="begin"/>
                  </w:r>
                  <w:r>
                    <w:instrText xml:space="preserve"> TC </w:instrText>
                  </w:r>
                  <w:bookmarkStart w:id="1168" w:name="_Toc256000006"/>
                  <w:r>
                    <w:instrText>"</w:instrText>
                  </w:r>
                  <w:bookmarkStart w:id="1169" w:name="_Toc409081749"/>
                  <w:r w:rsidRPr="004C0BBA">
                    <w:rPr>
                      <w:b/>
                      <w:bCs/>
                      <w:sz w:val="22"/>
                    </w:rPr>
                    <w:instrText>CIVIL RIGHTS AND OTHER RELATED GENERAL EDUCATION REQUIREMENTS</w:instrText>
                  </w:r>
                  <w:bookmarkEnd w:id="1169"/>
                  <w:r>
                    <w:instrText>"</w:instrText>
                  </w:r>
                  <w:bookmarkEnd w:id="1168"/>
                  <w:r>
                    <w:instrText xml:space="preserve"> \f C \l "2" </w:instrText>
                  </w:r>
                  <w:r w:rsidR="00DF4EC0" w:rsidRPr="004C0BBA">
                    <w:rPr>
                      <w:b/>
                      <w:bCs/>
                      <w:sz w:val="36"/>
                    </w:rPr>
                    <w:fldChar w:fldCharType="end"/>
                  </w:r>
                  <w:r w:rsidRPr="004C0BBA">
                    <w:rPr>
                      <w:b/>
                      <w:bCs/>
                      <w:sz w:val="36"/>
                    </w:rPr>
                    <w:t xml:space="preserve"> </w:t>
                  </w:r>
                </w:p>
                <w:p w:rsidR="00E7063A" w:rsidRPr="004C0BBA" w:rsidRDefault="00E7063A" w:rsidP="00E7063A">
                  <w:pPr>
                    <w:jc w:val="center"/>
                    <w:rPr>
                      <w:b/>
                      <w:bCs/>
                      <w:sz w:val="36"/>
                    </w:rPr>
                  </w:pPr>
                </w:p>
                <w:p w:rsidR="00E7063A" w:rsidRPr="004C0BBA" w:rsidRDefault="00E7063A" w:rsidP="00E7063A">
                  <w:pPr>
                    <w:jc w:val="center"/>
                    <w:rPr>
                      <w:b/>
                      <w:bCs/>
                      <w:sz w:val="36"/>
                    </w:rPr>
                  </w:pPr>
                </w:p>
                <w:p w:rsidR="00E7063A" w:rsidRPr="004C0BBA" w:rsidRDefault="00E7063A" w:rsidP="00E7063A">
                  <w:pPr>
                    <w:jc w:val="center"/>
                    <w:rPr>
                      <w:b/>
                      <w:bCs/>
                      <w:sz w:val="36"/>
                    </w:rPr>
                  </w:pPr>
                  <w:r w:rsidRPr="004C0BBA">
                    <w:rPr>
                      <w:b/>
                      <w:bCs/>
                      <w:sz w:val="36"/>
                    </w:rPr>
                    <w:t xml:space="preserve">LEGAL STANDARDS, </w:t>
                  </w:r>
                </w:p>
                <w:p w:rsidR="00E7063A" w:rsidRPr="004C0BBA" w:rsidRDefault="00E7063A" w:rsidP="00E7063A">
                  <w:pPr>
                    <w:jc w:val="center"/>
                    <w:rPr>
                      <w:b/>
                      <w:bCs/>
                      <w:sz w:val="36"/>
                    </w:rPr>
                  </w:pPr>
                  <w:r w:rsidRPr="004C0BBA">
                    <w:rPr>
                      <w:b/>
                      <w:bCs/>
                      <w:sz w:val="36"/>
                    </w:rPr>
                    <w:t xml:space="preserve">COMPLIANCE RATINGS AND </w:t>
                  </w:r>
                </w:p>
                <w:p w:rsidR="00E7063A" w:rsidRPr="004C0BBA" w:rsidRDefault="00E7063A" w:rsidP="00E7063A">
                  <w:pPr>
                    <w:jc w:val="center"/>
                    <w:rPr>
                      <w:b/>
                      <w:bCs/>
                    </w:rPr>
                  </w:pPr>
                  <w:bookmarkStart w:id="1170" w:name="SEMANTIC_CR"/>
                  <w:r w:rsidRPr="004C0BBA">
                    <w:rPr>
                      <w:b/>
                      <w:bCs/>
                      <w:sz w:val="36"/>
                    </w:rPr>
                    <w:t>FINDINGS</w:t>
                  </w:r>
                  <w:bookmarkEnd w:id="1170"/>
                </w:p>
                <w:p w:rsidR="00E7063A" w:rsidRPr="004C0BBA" w:rsidRDefault="00E7063A" w:rsidP="00E7063A">
                  <w:pPr>
                    <w:jc w:val="center"/>
                    <w:rPr>
                      <w:b/>
                      <w:bCs/>
                      <w:sz w:val="22"/>
                    </w:rPr>
                  </w:pPr>
                </w:p>
                <w:p w:rsidR="00E7063A" w:rsidRDefault="00E7063A" w:rsidP="00E7063A">
                  <w:pPr>
                    <w:pStyle w:val="TOC1"/>
                  </w:pPr>
                </w:p>
                <w:p w:rsidR="00E7063A" w:rsidRPr="004C0BBA" w:rsidRDefault="00E7063A" w:rsidP="00E7063A">
                  <w:pPr>
                    <w:jc w:val="center"/>
                    <w:rPr>
                      <w:b/>
                      <w:bCs/>
                      <w:sz w:val="36"/>
                    </w:rPr>
                  </w:pPr>
                </w:p>
              </w:tc>
            </w:tr>
          </w:tbl>
          <w:p w:rsidR="00E7063A" w:rsidRDefault="00E7063A">
            <w:pPr>
              <w:spacing w:after="58"/>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rsidP="00E7063A">
            <w:pPr>
              <w:spacing w:line="201" w:lineRule="exact"/>
              <w:rPr>
                <w:sz w:val="22"/>
              </w:rPr>
            </w:pPr>
          </w:p>
        </w:tc>
      </w:tr>
    </w:tbl>
    <w:p w:rsidR="00E653C8" w:rsidRDefault="00E653C8">
      <w:pPr>
        <w:rPr>
          <w:sz w:val="22"/>
        </w:rPr>
      </w:pPr>
    </w:p>
    <w:p w:rsidR="00E653C8" w:rsidRDefault="00E653C8">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trPr>
          <w:trHeight w:val="804"/>
          <w:tblHeader/>
        </w:trPr>
        <w:tc>
          <w:tcPr>
            <w:tcW w:w="1530" w:type="dxa"/>
          </w:tcPr>
          <w:p w:rsidR="00E7063A" w:rsidRDefault="00E7063A">
            <w:pPr>
              <w:jc w:val="center"/>
              <w:rPr>
                <w:b/>
                <w:sz w:val="22"/>
              </w:rPr>
            </w:pPr>
          </w:p>
          <w:p w:rsidR="00E7063A" w:rsidRDefault="00E7063A">
            <w:pPr>
              <w:jc w:val="center"/>
              <w:rPr>
                <w:b/>
                <w:sz w:val="22"/>
              </w:rPr>
            </w:pPr>
            <w:r>
              <w:rPr>
                <w:b/>
                <w:sz w:val="22"/>
              </w:rPr>
              <w:t>CRITERION</w:t>
            </w:r>
          </w:p>
          <w:p w:rsidR="00E7063A" w:rsidRDefault="00E7063A">
            <w:pPr>
              <w:jc w:val="center"/>
              <w:rPr>
                <w:b/>
                <w:sz w:val="22"/>
              </w:rPr>
            </w:pPr>
            <w:r>
              <w:rPr>
                <w:b/>
                <w:sz w:val="22"/>
              </w:rPr>
              <w:t>NUMBER</w:t>
            </w:r>
          </w:p>
        </w:tc>
        <w:tc>
          <w:tcPr>
            <w:tcW w:w="7740" w:type="dxa"/>
            <w:gridSpan w:val="4"/>
            <w:vAlign w:val="center"/>
          </w:tcPr>
          <w:p w:rsidR="00E7063A" w:rsidRPr="007E5338" w:rsidRDefault="00E7063A">
            <w:pPr>
              <w:pStyle w:val="Heading2"/>
            </w:pPr>
            <w:r w:rsidRPr="007E5338">
              <w:t>CIVIL RIGHTS METHODS OF ADMINISTRATION (CR)</w:t>
            </w:r>
          </w:p>
          <w:p w:rsidR="00E7063A" w:rsidRDefault="00E7063A">
            <w:pPr>
              <w:jc w:val="center"/>
              <w:rPr>
                <w:b/>
                <w:bCs/>
                <w:sz w:val="22"/>
              </w:rPr>
            </w:pPr>
            <w:r>
              <w:rPr>
                <w:b/>
                <w:bCs/>
                <w:sz w:val="22"/>
              </w:rPr>
              <w:t>AND OTHER RELATED GENERAL EDUCATION REQUIREMENTS</w:t>
            </w:r>
          </w:p>
          <w:p w:rsidR="00E7063A" w:rsidRDefault="00E7063A">
            <w:pPr>
              <w:jc w:val="center"/>
              <w:rPr>
                <w:b/>
                <w:bCs/>
                <w:sz w:val="22"/>
              </w:rPr>
            </w:pPr>
            <w:r>
              <w:rPr>
                <w:b/>
                <w:sz w:val="22"/>
              </w:rPr>
              <w:t>III. PARENTAL INVOLVEMENT</w:t>
            </w:r>
          </w:p>
        </w:tc>
      </w:tr>
      <w:tr w:rsidR="00E7063A">
        <w:trPr>
          <w:trHeight w:val="598"/>
          <w:tblHeader/>
        </w:trPr>
        <w:tc>
          <w:tcPr>
            <w:tcW w:w="1530" w:type="dxa"/>
          </w:tcPr>
          <w:p w:rsidR="00E7063A" w:rsidRDefault="00E7063A">
            <w:pPr>
              <w:jc w:val="center"/>
              <w:rPr>
                <w:sz w:val="22"/>
              </w:rPr>
            </w:pPr>
          </w:p>
          <w:p w:rsidR="00E7063A" w:rsidRDefault="00E7063A">
            <w:pPr>
              <w:jc w:val="center"/>
              <w:rPr>
                <w:sz w:val="22"/>
              </w:rPr>
            </w:pPr>
          </w:p>
        </w:tc>
        <w:tc>
          <w:tcPr>
            <w:tcW w:w="7740" w:type="dxa"/>
            <w:gridSpan w:val="4"/>
            <w:vAlign w:val="center"/>
          </w:tcPr>
          <w:p w:rsidR="00E7063A" w:rsidRDefault="00E7063A">
            <w:pPr>
              <w:jc w:val="center"/>
              <w:rPr>
                <w:b/>
                <w:sz w:val="22"/>
              </w:rPr>
            </w:pPr>
            <w:r>
              <w:rPr>
                <w:b/>
                <w:sz w:val="22"/>
              </w:rPr>
              <w:t>Legal Standard</w:t>
            </w:r>
          </w:p>
        </w:tc>
      </w:tr>
      <w:tr w:rsidR="00E7063A" w:rsidRPr="00C85D79">
        <w:tc>
          <w:tcPr>
            <w:tcW w:w="1530" w:type="dxa"/>
          </w:tcPr>
          <w:p w:rsidR="00E7063A" w:rsidRPr="004B5214" w:rsidRDefault="00E7063A" w:rsidP="00E7063A">
            <w:pPr>
              <w:jc w:val="center"/>
              <w:rPr>
                <w:bCs/>
                <w:sz w:val="22"/>
              </w:rPr>
            </w:pPr>
            <w:r>
              <w:rPr>
                <w:b/>
                <w:sz w:val="22"/>
              </w:rPr>
              <w:t>CR 7</w:t>
            </w:r>
          </w:p>
        </w:tc>
        <w:tc>
          <w:tcPr>
            <w:tcW w:w="7740" w:type="dxa"/>
            <w:gridSpan w:val="4"/>
          </w:tcPr>
          <w:p w:rsidR="00E7063A" w:rsidRPr="001E2937" w:rsidRDefault="00E7063A" w:rsidP="00E7063A">
            <w:pPr>
              <w:pStyle w:val="Heading8"/>
              <w:rPr>
                <w:bCs/>
                <w:u w:val="none"/>
              </w:rPr>
            </w:pPr>
            <w:r w:rsidRPr="001E2937">
              <w:rPr>
                <w:bCs/>
                <w:u w:val="none"/>
              </w:rPr>
              <w:t>Information to be translated into languages other than English</w:t>
            </w:r>
          </w:p>
          <w:p w:rsidR="00E7063A" w:rsidRDefault="00E7063A" w:rsidP="00E7063A">
            <w:pPr>
              <w:numPr>
                <w:ilvl w:val="0"/>
                <w:numId w:val="25"/>
              </w:numPr>
              <w:rPr>
                <w:sz w:val="22"/>
                <w:szCs w:val="22"/>
              </w:rPr>
            </w:pPr>
            <w:bookmarkStart w:id="1171"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E7063A" w:rsidRPr="00C85D79" w:rsidRDefault="00E7063A" w:rsidP="00E7063A">
            <w:pPr>
              <w:numPr>
                <w:ilvl w:val="0"/>
                <w:numId w:val="25"/>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1171"/>
          </w:p>
        </w:tc>
      </w:tr>
      <w:tr w:rsidR="00E7063A" w:rsidRPr="00A34C8C">
        <w:tc>
          <w:tcPr>
            <w:tcW w:w="1530" w:type="dxa"/>
          </w:tcPr>
          <w:p w:rsidR="00E7063A" w:rsidRDefault="00E7063A" w:rsidP="00E7063A">
            <w:pPr>
              <w:jc w:val="center"/>
              <w:rPr>
                <w:b/>
                <w:sz w:val="22"/>
              </w:rPr>
            </w:pPr>
          </w:p>
        </w:tc>
        <w:tc>
          <w:tcPr>
            <w:tcW w:w="7740" w:type="dxa"/>
            <w:gridSpan w:val="4"/>
          </w:tcPr>
          <w:p w:rsidR="00E7063A" w:rsidRPr="00A34C8C" w:rsidRDefault="00E7063A" w:rsidP="00E7063A">
            <w:pPr>
              <w:rPr>
                <w:bCs/>
                <w:sz w:val="22"/>
                <w:szCs w:val="22"/>
              </w:rPr>
            </w:pPr>
            <w:r w:rsidRPr="00A34C8C">
              <w:rPr>
                <w:sz w:val="22"/>
                <w:szCs w:val="22"/>
              </w:rPr>
              <w:t>Title VI; EEOA: 20 U.S.C. 1703(f); M.G.L. c. 76, s. 5; 603 CMR 26.02(2)</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172" w:name="RATING_CR_7"/>
            <w:r>
              <w:rPr>
                <w:b/>
                <w:sz w:val="22"/>
              </w:rPr>
              <w:t xml:space="preserve"> Partially Implemented </w:t>
            </w:r>
            <w:bookmarkEnd w:id="1172"/>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173" w:name="DISTRESP_CR_7"/>
            <w:r w:rsidRPr="002E3679">
              <w:rPr>
                <w:b/>
                <w:sz w:val="22"/>
              </w:rPr>
              <w:t>Yes</w:t>
            </w:r>
            <w:bookmarkEnd w:id="1173"/>
          </w:p>
        </w:tc>
      </w:tr>
    </w:tbl>
    <w:p w:rsidR="00E7063A" w:rsidRDefault="00E7063A">
      <w:pPr>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1174" w:name="LABEL_CR_7"/>
            <w:bookmarkEnd w:id="1174"/>
          </w:p>
        </w:tc>
      </w:tr>
      <w:tr w:rsidR="00E7063A">
        <w:tc>
          <w:tcPr>
            <w:tcW w:w="9270" w:type="dxa"/>
          </w:tcPr>
          <w:p w:rsidR="00E7063A" w:rsidRDefault="00E7063A">
            <w:pPr>
              <w:rPr>
                <w:i/>
                <w:sz w:val="22"/>
              </w:rPr>
            </w:pPr>
            <w:bookmarkStart w:id="1175" w:name="FINDING_CR_7"/>
            <w:r>
              <w:rPr>
                <w:i/>
                <w:sz w:val="22"/>
              </w:rPr>
              <w:t>A review of documents and staff interviews indicated that the district does not consistently translate important information and documents, such as handbooks and codes of conduct, into its major languages of Chinese, Spanish, and Japanese. The district website has an online translation option, but the translator is not functional for linked documents such as the student handbook, code of conduct, or Bullying Prevention and Intervention Plan. Interviews indicated that although the district will provide translations and oral interpretation upon parent request, notices for requesting translations are provided only in English.</w:t>
            </w:r>
            <w:bookmarkEnd w:id="1175"/>
          </w:p>
        </w:tc>
      </w:tr>
    </w:tbl>
    <w:p w:rsidR="00E7063A" w:rsidRDefault="00E7063A">
      <w:pPr>
        <w:rPr>
          <w:sz w:val="22"/>
        </w:rPr>
      </w:pPr>
    </w:p>
    <w:p w:rsidR="00E7063A" w:rsidRDefault="00E7063A">
      <w:pPr>
        <w:rPr>
          <w:sz w:val="22"/>
        </w:rPr>
      </w:pPr>
    </w:p>
    <w:p w:rsidR="003A5068" w:rsidRDefault="003A5068">
      <w:pPr>
        <w:rPr>
          <w:sz w:val="22"/>
        </w:rPr>
      </w:pPr>
    </w:p>
    <w:p w:rsidR="003A5068" w:rsidRDefault="003A5068">
      <w:pPr>
        <w:rPr>
          <w:sz w:val="22"/>
        </w:rPr>
      </w:pPr>
    </w:p>
    <w:p w:rsidR="003A5068" w:rsidRDefault="003A5068">
      <w:pPr>
        <w:rPr>
          <w:sz w:val="22"/>
        </w:rPr>
      </w:pPr>
    </w:p>
    <w:p w:rsidR="00E653C8" w:rsidRDefault="00E653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E7063A" w:rsidP="00E653C8">
            <w:pPr>
              <w:pStyle w:val="Heading2"/>
            </w:pPr>
            <w:r w:rsidRPr="007E5338">
              <w:t>CIVIL RIGHTS METHODS OF ADMINISTRATION (CR)</w:t>
            </w:r>
          </w:p>
          <w:p w:rsidR="00E7063A" w:rsidRPr="007E5338" w:rsidRDefault="00E7063A">
            <w:pPr>
              <w:pStyle w:val="Heading2"/>
            </w:pPr>
            <w:r w:rsidRPr="007E5338">
              <w:t>AND OTHER RELATED GENERAL EDUCATION REQUIREMENTS</w:t>
            </w:r>
          </w:p>
          <w:p w:rsidR="00E7063A" w:rsidRDefault="00E7063A">
            <w:pPr>
              <w:jc w:val="center"/>
              <w:rPr>
                <w:b/>
                <w:sz w:val="22"/>
              </w:rPr>
            </w:pPr>
            <w:r>
              <w:rPr>
                <w:b/>
                <w:sz w:val="22"/>
              </w:rPr>
              <w:t>V. STUDENT SUPPORT SERVICES</w:t>
            </w:r>
          </w:p>
        </w:tc>
      </w:tr>
      <w:tr w:rsidR="00E7063A">
        <w:trPr>
          <w:tblHeader/>
        </w:trPr>
        <w:tc>
          <w:tcPr>
            <w:tcW w:w="1530" w:type="dxa"/>
          </w:tcPr>
          <w:p w:rsidR="00E7063A" w:rsidRDefault="00E7063A">
            <w:pPr>
              <w:spacing w:line="120" w:lineRule="exact"/>
              <w:rPr>
                <w:sz w:val="22"/>
              </w:rPr>
            </w:pPr>
          </w:p>
          <w:p w:rsidR="00E7063A" w:rsidRDefault="00E7063A">
            <w:pPr>
              <w:spacing w:after="58"/>
              <w:jc w:val="center"/>
              <w:rPr>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963789">
        <w:tc>
          <w:tcPr>
            <w:tcW w:w="1530" w:type="dxa"/>
          </w:tcPr>
          <w:p w:rsidR="00E7063A" w:rsidRDefault="00E7063A" w:rsidP="00E7063A">
            <w:pPr>
              <w:jc w:val="center"/>
              <w:rPr>
                <w:sz w:val="22"/>
              </w:rPr>
            </w:pPr>
            <w:r>
              <w:rPr>
                <w:b/>
                <w:sz w:val="22"/>
              </w:rPr>
              <w:t>CR 10A</w:t>
            </w:r>
          </w:p>
        </w:tc>
        <w:tc>
          <w:tcPr>
            <w:tcW w:w="7740" w:type="dxa"/>
            <w:gridSpan w:val="4"/>
          </w:tcPr>
          <w:p w:rsidR="00E7063A" w:rsidRPr="006E2220" w:rsidRDefault="00E7063A" w:rsidP="00E7063A">
            <w:pPr>
              <w:pStyle w:val="Heading8"/>
              <w:rPr>
                <w:bCs/>
                <w:u w:val="none"/>
              </w:rPr>
            </w:pPr>
            <w:r w:rsidRPr="006E2220">
              <w:rPr>
                <w:bCs/>
                <w:u w:val="none"/>
              </w:rPr>
              <w:t>Student handbooks and codes of conduct</w:t>
            </w:r>
          </w:p>
          <w:p w:rsidR="00E7063A" w:rsidRDefault="00E7063A" w:rsidP="00E7063A">
            <w:pPr>
              <w:widowControl w:val="0"/>
              <w:numPr>
                <w:ilvl w:val="0"/>
                <w:numId w:val="26"/>
              </w:numPr>
              <w:tabs>
                <w:tab w:val="left" w:pos="720"/>
              </w:tabs>
              <w:autoSpaceDE w:val="0"/>
              <w:autoSpaceDN w:val="0"/>
              <w:adjustRightInd w:val="0"/>
              <w:rPr>
                <w:sz w:val="22"/>
              </w:rPr>
            </w:pPr>
            <w:bookmarkStart w:id="1176" w:name="CRIT_CR_10A"/>
          </w:p>
          <w:p w:rsidR="00E7063A" w:rsidRDefault="00E7063A" w:rsidP="00E7063A">
            <w:pPr>
              <w:widowControl w:val="0"/>
              <w:numPr>
                <w:ilvl w:val="1"/>
                <w:numId w:val="26"/>
              </w:numPr>
              <w:autoSpaceDE w:val="0"/>
              <w:autoSpaceDN w:val="0"/>
              <w:adjustRightInd w:val="0"/>
              <w:rPr>
                <w:sz w:val="22"/>
              </w:rPr>
            </w:pPr>
            <w:r>
              <w:rPr>
                <w:sz w:val="22"/>
              </w:rPr>
              <w:t>The district has a code of conduct for students and one for teachers.</w:t>
            </w:r>
          </w:p>
          <w:p w:rsidR="00E7063A" w:rsidRDefault="00E7063A" w:rsidP="00E7063A">
            <w:pPr>
              <w:widowControl w:val="0"/>
              <w:numPr>
                <w:ilvl w:val="1"/>
                <w:numId w:val="26"/>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E7063A" w:rsidRDefault="00E7063A" w:rsidP="00E7063A">
            <w:pPr>
              <w:widowControl w:val="0"/>
              <w:numPr>
                <w:ilvl w:val="1"/>
                <w:numId w:val="26"/>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E7063A" w:rsidRDefault="00E7063A" w:rsidP="00E7063A">
            <w:pPr>
              <w:widowControl w:val="0"/>
              <w:numPr>
                <w:ilvl w:val="1"/>
                <w:numId w:val="26"/>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E7063A" w:rsidRDefault="00E7063A" w:rsidP="00E7063A">
            <w:pPr>
              <w:widowControl w:val="0"/>
              <w:numPr>
                <w:ilvl w:val="0"/>
                <w:numId w:val="26"/>
              </w:numPr>
              <w:autoSpaceDE w:val="0"/>
              <w:autoSpaceDN w:val="0"/>
              <w:adjustRightInd w:val="0"/>
              <w:rPr>
                <w:sz w:val="22"/>
              </w:rPr>
            </w:pPr>
            <w:r>
              <w:rPr>
                <w:sz w:val="22"/>
              </w:rPr>
              <w:t>Student codes of conduct contain:</w:t>
            </w:r>
          </w:p>
          <w:p w:rsidR="00E7063A" w:rsidRDefault="00E7063A" w:rsidP="00E7063A">
            <w:pPr>
              <w:widowControl w:val="0"/>
              <w:numPr>
                <w:ilvl w:val="1"/>
                <w:numId w:val="26"/>
              </w:numPr>
              <w:autoSpaceDE w:val="0"/>
              <w:autoSpaceDN w:val="0"/>
              <w:adjustRightInd w:val="0"/>
              <w:rPr>
                <w:sz w:val="22"/>
              </w:rPr>
            </w:pPr>
            <w:r>
              <w:rPr>
                <w:sz w:val="22"/>
              </w:rPr>
              <w:t>procedures assuring due process in disciplinary proceedings and</w:t>
            </w:r>
          </w:p>
          <w:p w:rsidR="00E7063A" w:rsidRPr="001A4BD9" w:rsidRDefault="00E7063A" w:rsidP="00E7063A">
            <w:pPr>
              <w:widowControl w:val="0"/>
              <w:numPr>
                <w:ilvl w:val="1"/>
                <w:numId w:val="26"/>
              </w:numPr>
              <w:autoSpaceDE w:val="0"/>
              <w:autoSpaceDN w:val="0"/>
              <w:adjustRightInd w:val="0"/>
              <w:rPr>
                <w:sz w:val="22"/>
              </w:rPr>
            </w:pPr>
            <w:r w:rsidRPr="001A4BD9">
              <w:rPr>
                <w:sz w:val="22"/>
              </w:rPr>
              <w:t>the district’s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rsidR="00E7063A" w:rsidRDefault="00E7063A" w:rsidP="00E7063A">
            <w:pPr>
              <w:widowControl w:val="0"/>
              <w:numPr>
                <w:ilvl w:val="1"/>
                <w:numId w:val="26"/>
              </w:numPr>
              <w:autoSpaceDE w:val="0"/>
              <w:autoSpaceDN w:val="0"/>
              <w:adjustRightInd w:val="0"/>
              <w:rPr>
                <w:sz w:val="22"/>
              </w:rPr>
            </w:pPr>
            <w:r>
              <w:rPr>
                <w:sz w:val="22"/>
              </w:rPr>
              <w:t>appropriate procedures for the discipline of students with disabilities and students with Section 504 Accommodation Plans.</w:t>
            </w:r>
          </w:p>
          <w:p w:rsidR="00E7063A" w:rsidRDefault="00E7063A" w:rsidP="00E7063A">
            <w:pPr>
              <w:widowControl w:val="0"/>
              <w:numPr>
                <w:ilvl w:val="1"/>
                <w:numId w:val="26"/>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rsidR="00E7063A" w:rsidRDefault="00E7063A" w:rsidP="00E7063A">
            <w:pPr>
              <w:widowControl w:val="0"/>
              <w:numPr>
                <w:ilvl w:val="0"/>
                <w:numId w:val="26"/>
              </w:numPr>
              <w:autoSpaceDE w:val="0"/>
              <w:autoSpaceDN w:val="0"/>
              <w:adjustRightInd w:val="0"/>
              <w:rPr>
                <w:sz w:val="22"/>
              </w:rPr>
            </w:pPr>
            <w:r>
              <w:rPr>
                <w:sz w:val="22"/>
              </w:rPr>
              <w:t>Student handbooks and codes of conduct reference M.G.L. c. 76, s. 5 and contain:</w:t>
            </w:r>
          </w:p>
          <w:p w:rsidR="00E7063A" w:rsidRDefault="00E7063A" w:rsidP="00E7063A">
            <w:pPr>
              <w:widowControl w:val="0"/>
              <w:numPr>
                <w:ilvl w:val="1"/>
                <w:numId w:val="26"/>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E7063A" w:rsidRDefault="00E7063A" w:rsidP="00E7063A">
            <w:pPr>
              <w:widowControl w:val="0"/>
              <w:numPr>
                <w:ilvl w:val="1"/>
                <w:numId w:val="26"/>
              </w:numPr>
              <w:autoSpaceDE w:val="0"/>
              <w:autoSpaceDN w:val="0"/>
              <w:adjustRightInd w:val="0"/>
              <w:rPr>
                <w:sz w:val="22"/>
              </w:rPr>
            </w:pPr>
            <w:r>
              <w:rPr>
                <w:sz w:val="22"/>
              </w:rPr>
              <w:t>the school’s procedure for accepting, investigating and resolving complaints alleging discrimination or harassment; and</w:t>
            </w:r>
          </w:p>
          <w:p w:rsidR="00E7063A" w:rsidRPr="00963789" w:rsidRDefault="00E7063A" w:rsidP="00E7063A">
            <w:pPr>
              <w:widowControl w:val="0"/>
              <w:numPr>
                <w:ilvl w:val="1"/>
                <w:numId w:val="26"/>
              </w:numPr>
              <w:autoSpaceDE w:val="0"/>
              <w:autoSpaceDN w:val="0"/>
              <w:adjustRightInd w:val="0"/>
              <w:rPr>
                <w:sz w:val="22"/>
              </w:rPr>
            </w:pPr>
            <w:r>
              <w:rPr>
                <w:sz w:val="22"/>
              </w:rPr>
              <w:t>the disciplinary measures that the school may impose if it determines that harassment or discrimination has occurred.</w:t>
            </w:r>
            <w:bookmarkEnd w:id="1176"/>
          </w:p>
        </w:tc>
      </w:tr>
      <w:tr w:rsidR="00E7063A" w:rsidRPr="00A41DAA">
        <w:tc>
          <w:tcPr>
            <w:tcW w:w="1530" w:type="dxa"/>
          </w:tcPr>
          <w:p w:rsidR="00E7063A" w:rsidRDefault="00E7063A" w:rsidP="00E7063A">
            <w:pPr>
              <w:jc w:val="center"/>
              <w:rPr>
                <w:b/>
                <w:sz w:val="22"/>
              </w:rPr>
            </w:pPr>
          </w:p>
        </w:tc>
        <w:tc>
          <w:tcPr>
            <w:tcW w:w="7740" w:type="dxa"/>
            <w:gridSpan w:val="4"/>
          </w:tcPr>
          <w:p w:rsidR="00E7063A" w:rsidRPr="00A41DAA" w:rsidRDefault="00E7063A" w:rsidP="00E7063A">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177" w:name="RATING_CR_10A"/>
            <w:r>
              <w:rPr>
                <w:b/>
                <w:sz w:val="22"/>
              </w:rPr>
              <w:t xml:space="preserve"> Partially Implemented </w:t>
            </w:r>
            <w:bookmarkEnd w:id="1177"/>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178" w:name="DISTRESP_CR_10A"/>
            <w:r w:rsidRPr="002E3679">
              <w:rPr>
                <w:b/>
                <w:sz w:val="22"/>
              </w:rPr>
              <w:t>Yes</w:t>
            </w:r>
            <w:bookmarkEnd w:id="1178"/>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1179" w:name="LABEL_CR_10A"/>
            <w:bookmarkEnd w:id="1179"/>
          </w:p>
        </w:tc>
      </w:tr>
      <w:tr w:rsidR="00E7063A">
        <w:tc>
          <w:tcPr>
            <w:tcW w:w="9270" w:type="dxa"/>
          </w:tcPr>
          <w:p w:rsidR="00E7063A" w:rsidRDefault="00E7063A">
            <w:pPr>
              <w:rPr>
                <w:i/>
                <w:sz w:val="22"/>
              </w:rPr>
            </w:pPr>
            <w:bookmarkStart w:id="1180" w:name="FINDING_CR_10A"/>
            <w:r>
              <w:rPr>
                <w:i/>
                <w:sz w:val="22"/>
              </w:rPr>
              <w:t>A review of student handbooks indicated that the schools' non-discrimination policy affirming non-tolerance for harassment does not address sex or gender identity as protected categories, and the elementary schools' code of conduct does not include sex as a protected category.</w:t>
            </w:r>
            <w:bookmarkEnd w:id="1180"/>
          </w:p>
        </w:tc>
      </w:tr>
    </w:tbl>
    <w:p w:rsidR="00E7063A" w:rsidRDefault="00E7063A" w:rsidP="00E7063A">
      <w:pPr>
        <w:rPr>
          <w:sz w:val="22"/>
        </w:rPr>
      </w:pPr>
    </w:p>
    <w:p w:rsidR="003A5068" w:rsidRDefault="003A5068" w:rsidP="00E7063A">
      <w:pPr>
        <w:rPr>
          <w:sz w:val="22"/>
        </w:rPr>
      </w:pPr>
    </w:p>
    <w:p w:rsidR="003A5068" w:rsidRDefault="003A5068" w:rsidP="00E7063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RPr="007E5338" w:rsidTr="00E7063A">
        <w:trPr>
          <w:tblHeader/>
        </w:trPr>
        <w:tc>
          <w:tcPr>
            <w:tcW w:w="1530" w:type="dxa"/>
          </w:tcPr>
          <w:p w:rsidR="00E7063A" w:rsidRDefault="00E7063A" w:rsidP="00E7063A">
            <w:pPr>
              <w:spacing w:line="120" w:lineRule="exact"/>
              <w:rPr>
                <w:b/>
                <w:sz w:val="22"/>
              </w:rPr>
            </w:pPr>
          </w:p>
          <w:p w:rsidR="00E7063A" w:rsidRDefault="00E7063A" w:rsidP="00E7063A">
            <w:pPr>
              <w:jc w:val="center"/>
              <w:rPr>
                <w:b/>
                <w:sz w:val="22"/>
              </w:rPr>
            </w:pPr>
            <w:r>
              <w:rPr>
                <w:b/>
                <w:sz w:val="22"/>
              </w:rPr>
              <w:t>CRITERION</w:t>
            </w:r>
          </w:p>
          <w:p w:rsidR="00E7063A" w:rsidRDefault="00E7063A" w:rsidP="00E7063A">
            <w:pPr>
              <w:spacing w:after="58"/>
              <w:jc w:val="center"/>
              <w:rPr>
                <w:b/>
                <w:sz w:val="22"/>
              </w:rPr>
            </w:pPr>
            <w:r>
              <w:rPr>
                <w:b/>
                <w:sz w:val="22"/>
              </w:rPr>
              <w:t>NUMBER</w:t>
            </w:r>
          </w:p>
        </w:tc>
        <w:tc>
          <w:tcPr>
            <w:tcW w:w="7740" w:type="dxa"/>
            <w:gridSpan w:val="4"/>
            <w:vAlign w:val="center"/>
          </w:tcPr>
          <w:p w:rsidR="00E7063A" w:rsidRPr="007E5338" w:rsidRDefault="00DF4EC0" w:rsidP="00E7063A">
            <w:pPr>
              <w:pStyle w:val="Heading2"/>
            </w:pPr>
            <w:r w:rsidRPr="007E5338">
              <w:fldChar w:fldCharType="begin">
                <w:ffData>
                  <w:name w:val="Text1"/>
                  <w:enabled/>
                  <w:calcOnExit w:val="0"/>
                  <w:textInput/>
                </w:ffData>
              </w:fldChar>
            </w:r>
            <w:r w:rsidR="00E7063A" w:rsidRPr="007E5338">
              <w:instrText xml:space="preserve"> FORMTEXT </w:instrText>
            </w:r>
            <w:r w:rsidRPr="007E5338">
              <w:fldChar w:fldCharType="separate"/>
            </w:r>
            <w:r w:rsidR="00E7063A" w:rsidRPr="007E5338">
              <w:t> </w:t>
            </w:r>
            <w:r w:rsidR="00E7063A" w:rsidRPr="007E5338">
              <w:t> </w:t>
            </w:r>
            <w:r w:rsidR="00E7063A" w:rsidRPr="007E5338">
              <w:t> </w:t>
            </w:r>
            <w:r w:rsidR="00E7063A" w:rsidRPr="007E5338">
              <w:t> </w:t>
            </w:r>
            <w:r w:rsidR="00E7063A" w:rsidRPr="007E5338">
              <w:t> </w:t>
            </w:r>
            <w:r w:rsidRPr="007E5338">
              <w:fldChar w:fldCharType="end"/>
            </w:r>
          </w:p>
        </w:tc>
      </w:tr>
      <w:tr w:rsidR="00E7063A" w:rsidTr="00E7063A">
        <w:trPr>
          <w:tblHeader/>
        </w:trPr>
        <w:tc>
          <w:tcPr>
            <w:tcW w:w="1530" w:type="dxa"/>
          </w:tcPr>
          <w:p w:rsidR="00E7063A" w:rsidRDefault="00E7063A" w:rsidP="00E7063A">
            <w:pPr>
              <w:spacing w:line="120" w:lineRule="exact"/>
              <w:rPr>
                <w:sz w:val="22"/>
              </w:rPr>
            </w:pPr>
          </w:p>
          <w:p w:rsidR="00E7063A" w:rsidRDefault="00E7063A" w:rsidP="00E7063A">
            <w:pPr>
              <w:spacing w:after="58"/>
              <w:jc w:val="center"/>
              <w:rPr>
                <w:sz w:val="22"/>
              </w:rPr>
            </w:pPr>
          </w:p>
        </w:tc>
        <w:tc>
          <w:tcPr>
            <w:tcW w:w="7740" w:type="dxa"/>
            <w:gridSpan w:val="4"/>
            <w:vAlign w:val="center"/>
          </w:tcPr>
          <w:p w:rsidR="00E7063A" w:rsidRDefault="00E7063A" w:rsidP="00E7063A">
            <w:pPr>
              <w:spacing w:after="58"/>
              <w:jc w:val="center"/>
              <w:rPr>
                <w:b/>
                <w:sz w:val="22"/>
              </w:rPr>
            </w:pPr>
            <w:r>
              <w:rPr>
                <w:b/>
                <w:sz w:val="22"/>
              </w:rPr>
              <w:t>Legal Standard</w:t>
            </w:r>
          </w:p>
        </w:tc>
      </w:tr>
      <w:tr w:rsidR="00E7063A" w:rsidRPr="00963789" w:rsidTr="00E7063A">
        <w:tc>
          <w:tcPr>
            <w:tcW w:w="1530" w:type="dxa"/>
          </w:tcPr>
          <w:p w:rsidR="00E7063A" w:rsidRPr="007E5338" w:rsidRDefault="00E7063A" w:rsidP="00E7063A">
            <w:pPr>
              <w:pStyle w:val="Heading4"/>
              <w:keepNext w:val="0"/>
            </w:pPr>
            <w:r w:rsidRPr="007E5338">
              <w:t>CR 10B</w:t>
            </w:r>
          </w:p>
        </w:tc>
        <w:tc>
          <w:tcPr>
            <w:tcW w:w="7740" w:type="dxa"/>
            <w:gridSpan w:val="4"/>
          </w:tcPr>
          <w:p w:rsidR="00E7063A" w:rsidRPr="00906D62" w:rsidRDefault="00E7063A" w:rsidP="00E7063A">
            <w:pPr>
              <w:pStyle w:val="Heading8"/>
              <w:rPr>
                <w:bCs/>
                <w:u w:val="none"/>
              </w:rPr>
            </w:pPr>
            <w:r w:rsidRPr="00906D62">
              <w:rPr>
                <w:bCs/>
                <w:u w:val="none"/>
              </w:rPr>
              <w:t>Bullying Intervention and Prevention</w:t>
            </w:r>
          </w:p>
          <w:p w:rsidR="00E7063A" w:rsidRDefault="00E7063A" w:rsidP="00E7063A">
            <w:pPr>
              <w:numPr>
                <w:ilvl w:val="0"/>
                <w:numId w:val="27"/>
              </w:numPr>
              <w:rPr>
                <w:color w:val="000000"/>
                <w:sz w:val="22"/>
                <w:szCs w:val="22"/>
              </w:rPr>
            </w:pPr>
            <w:bookmarkStart w:id="1181" w:name="CRIT_CR_10B"/>
            <w:r w:rsidRPr="00906D62">
              <w:rPr>
                <w:color w:val="000000"/>
                <w:sz w:val="22"/>
                <w:szCs w:val="22"/>
              </w:rPr>
              <w:t xml:space="preserve">Public schools (including charter schools and collaboratives)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athletic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E7063A" w:rsidRDefault="00E7063A" w:rsidP="00E7063A">
            <w:pPr>
              <w:numPr>
                <w:ilvl w:val="0"/>
                <w:numId w:val="27"/>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E7063A" w:rsidRPr="00BC2155" w:rsidRDefault="00E7063A" w:rsidP="00E7063A">
            <w:pPr>
              <w:numPr>
                <w:ilvl w:val="0"/>
                <w:numId w:val="27"/>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E7063A" w:rsidRPr="00BC2155" w:rsidRDefault="00E7063A" w:rsidP="00E7063A">
            <w:pPr>
              <w:numPr>
                <w:ilvl w:val="0"/>
                <w:numId w:val="27"/>
              </w:numPr>
              <w:rPr>
                <w:color w:val="000000"/>
                <w:sz w:val="22"/>
                <w:szCs w:val="22"/>
              </w:rPr>
            </w:pPr>
            <w:r w:rsidRPr="00906D62">
              <w:rPr>
                <w:sz w:val="22"/>
                <w:szCs w:val="22"/>
              </w:rPr>
              <w:t>Each year all school districts and schools must provide all staff with annual written notice of the Plan.</w:t>
            </w:r>
          </w:p>
          <w:p w:rsidR="00E7063A" w:rsidRPr="00963789" w:rsidRDefault="00E7063A" w:rsidP="00E7063A">
            <w:pPr>
              <w:numPr>
                <w:ilvl w:val="0"/>
                <w:numId w:val="27"/>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1181"/>
          </w:p>
        </w:tc>
      </w:tr>
      <w:tr w:rsidR="00E7063A" w:rsidRPr="00B6148F" w:rsidTr="00E7063A">
        <w:tc>
          <w:tcPr>
            <w:tcW w:w="1530" w:type="dxa"/>
          </w:tcPr>
          <w:p w:rsidR="00E7063A" w:rsidRPr="00963789" w:rsidRDefault="00E7063A" w:rsidP="00E7063A">
            <w:pPr>
              <w:rPr>
                <w:sz w:val="22"/>
                <w:szCs w:val="22"/>
              </w:rPr>
            </w:pPr>
          </w:p>
        </w:tc>
        <w:tc>
          <w:tcPr>
            <w:tcW w:w="7740" w:type="dxa"/>
            <w:gridSpan w:val="4"/>
          </w:tcPr>
          <w:p w:rsidR="00E7063A" w:rsidRPr="00B6148F" w:rsidRDefault="00E7063A" w:rsidP="00E7063A">
            <w:pPr>
              <w:rPr>
                <w:bCs/>
                <w:sz w:val="22"/>
                <w:szCs w:val="22"/>
                <w:lang w:val="es-MX"/>
              </w:rPr>
            </w:pPr>
            <w:r w:rsidRPr="00906D62">
              <w:rPr>
                <w:sz w:val="22"/>
                <w:szCs w:val="22"/>
              </w:rPr>
              <w:t xml:space="preserve">M.G.L. c. 71, s. 37H, as amended by Chapter 92 of the Acts of 2010. </w:t>
            </w:r>
            <w:r w:rsidRPr="00B6148F">
              <w:rPr>
                <w:sz w:val="22"/>
                <w:szCs w:val="22"/>
                <w:lang w:val="es-MX"/>
              </w:rPr>
              <w:t>M.G.L. c. 71, s. 37O(e)(1) &amp; (2). M.G.L. c. 71, s. 370(d), as amended.</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Pr="00B6148F" w:rsidRDefault="00E7063A" w:rsidP="00E7063A">
            <w:pPr>
              <w:spacing w:line="120" w:lineRule="exact"/>
              <w:rPr>
                <w:sz w:val="22"/>
                <w:lang w:val="es-MX"/>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182" w:name="RATING_CR_10B"/>
            <w:r>
              <w:rPr>
                <w:b/>
                <w:sz w:val="22"/>
              </w:rPr>
              <w:t xml:space="preserve"> Partially Implemented </w:t>
            </w:r>
            <w:bookmarkEnd w:id="1182"/>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183" w:name="DISTRESP_CR_10B"/>
            <w:r w:rsidRPr="002E3679">
              <w:rPr>
                <w:b/>
                <w:sz w:val="22"/>
              </w:rPr>
              <w:t>Yes</w:t>
            </w:r>
            <w:bookmarkEnd w:id="1183"/>
          </w:p>
        </w:tc>
      </w:tr>
    </w:tbl>
    <w:p w:rsidR="00E7063A" w:rsidRDefault="00E7063A" w:rsidP="00E7063A">
      <w:pPr>
        <w:pStyle w:val="Header"/>
        <w:tabs>
          <w:tab w:val="clear" w:pos="4320"/>
          <w:tab w:val="clear" w:pos="8640"/>
        </w:tabs>
        <w:rPr>
          <w:sz w:val="22"/>
        </w:rPr>
      </w:pPr>
    </w:p>
    <w:tbl>
      <w:tblPr>
        <w:tblW w:w="0" w:type="auto"/>
        <w:tblInd w:w="108" w:type="dxa"/>
        <w:tblLayout w:type="fixed"/>
        <w:tblLook w:val="0000"/>
      </w:tblPr>
      <w:tblGrid>
        <w:gridCol w:w="9270"/>
      </w:tblGrid>
      <w:tr w:rsidR="00E7063A" w:rsidTr="00E7063A">
        <w:tc>
          <w:tcPr>
            <w:tcW w:w="9270" w:type="dxa"/>
          </w:tcPr>
          <w:p w:rsidR="00E7063A" w:rsidRDefault="00E7063A" w:rsidP="00E7063A">
            <w:pPr>
              <w:rPr>
                <w:b/>
                <w:sz w:val="22"/>
              </w:rPr>
            </w:pPr>
            <w:r>
              <w:rPr>
                <w:b/>
                <w:sz w:val="22"/>
              </w:rPr>
              <w:t>Department of Elementary and Secondary Education Findings:</w:t>
            </w:r>
            <w:bookmarkStart w:id="1184" w:name="LABEL_CR_10B"/>
            <w:bookmarkEnd w:id="1184"/>
          </w:p>
        </w:tc>
      </w:tr>
      <w:tr w:rsidR="00E7063A" w:rsidTr="00E7063A">
        <w:tc>
          <w:tcPr>
            <w:tcW w:w="9270" w:type="dxa"/>
          </w:tcPr>
          <w:p w:rsidR="00E7063A" w:rsidRDefault="00E7063A" w:rsidP="00E7063A">
            <w:pPr>
              <w:rPr>
                <w:i/>
                <w:sz w:val="22"/>
              </w:rPr>
            </w:pPr>
            <w:bookmarkStart w:id="1185" w:name="FINDING_CR_10B"/>
            <w:r>
              <w:rPr>
                <w:i/>
                <w:sz w:val="22"/>
              </w:rPr>
              <w:t>A review of documents indicated that the district Bullying Prevention and Intervention Plan states that staff hired after the start of the school year will be provided training on the district's Plan only if they cannot document participation in a comparable program within the last two years. In addition, the middle school handbook does not include staff as possible aggressors in its definition of bullying.</w:t>
            </w:r>
            <w:bookmarkEnd w:id="1185"/>
          </w:p>
        </w:tc>
      </w:tr>
    </w:tbl>
    <w:p w:rsidR="00E7063A" w:rsidRDefault="00E7063A" w:rsidP="00E7063A">
      <w:pPr>
        <w:rPr>
          <w:sz w:val="22"/>
        </w:rPr>
      </w:pPr>
    </w:p>
    <w:p w:rsidR="003A5068" w:rsidRDefault="003A5068" w:rsidP="00E7063A">
      <w:pPr>
        <w:rPr>
          <w:sz w:val="22"/>
        </w:rPr>
      </w:pPr>
    </w:p>
    <w:p w:rsidR="00E653C8" w:rsidRDefault="00E653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Tr="00E7063A">
        <w:trPr>
          <w:tblHeader/>
        </w:trPr>
        <w:tc>
          <w:tcPr>
            <w:tcW w:w="1530" w:type="dxa"/>
          </w:tcPr>
          <w:p w:rsidR="00E7063A" w:rsidRDefault="00E7063A" w:rsidP="00E7063A">
            <w:pPr>
              <w:spacing w:line="120" w:lineRule="exact"/>
              <w:rPr>
                <w:b/>
                <w:sz w:val="22"/>
              </w:rPr>
            </w:pPr>
          </w:p>
          <w:p w:rsidR="00E7063A" w:rsidRDefault="00E7063A" w:rsidP="00E7063A">
            <w:pPr>
              <w:jc w:val="center"/>
              <w:rPr>
                <w:b/>
                <w:sz w:val="22"/>
              </w:rPr>
            </w:pPr>
            <w:r>
              <w:rPr>
                <w:b/>
                <w:sz w:val="22"/>
              </w:rPr>
              <w:t>CRITERION</w:t>
            </w:r>
          </w:p>
          <w:p w:rsidR="00E7063A" w:rsidRDefault="00E7063A" w:rsidP="00E7063A">
            <w:pPr>
              <w:spacing w:after="58"/>
              <w:jc w:val="center"/>
              <w:rPr>
                <w:b/>
                <w:sz w:val="22"/>
              </w:rPr>
            </w:pPr>
            <w:r>
              <w:rPr>
                <w:b/>
                <w:sz w:val="22"/>
              </w:rPr>
              <w:t>NUMBER</w:t>
            </w:r>
          </w:p>
        </w:tc>
        <w:tc>
          <w:tcPr>
            <w:tcW w:w="7740" w:type="dxa"/>
            <w:gridSpan w:val="4"/>
            <w:vAlign w:val="center"/>
          </w:tcPr>
          <w:p w:rsidR="00E7063A" w:rsidRDefault="00DF4EC0" w:rsidP="00E7063A">
            <w:pPr>
              <w:pStyle w:val="Heading2"/>
            </w:pPr>
            <w:r>
              <w:fldChar w:fldCharType="begin">
                <w:ffData>
                  <w:name w:val="Text1"/>
                  <w:enabled/>
                  <w:calcOnExit w:val="0"/>
                  <w:textInput/>
                </w:ffData>
              </w:fldChar>
            </w:r>
            <w:r w:rsidR="00E7063A">
              <w:instrText xml:space="preserve"> FORMTEXT </w:instrText>
            </w:r>
            <w:r>
              <w:fldChar w:fldCharType="separate"/>
            </w:r>
            <w:r w:rsidR="00E7063A">
              <w:t> </w:t>
            </w:r>
            <w:r w:rsidR="00E7063A">
              <w:t> </w:t>
            </w:r>
            <w:r w:rsidR="00E7063A">
              <w:t> </w:t>
            </w:r>
            <w:r w:rsidR="00E7063A">
              <w:t> </w:t>
            </w:r>
            <w:r w:rsidR="00E7063A">
              <w:t> </w:t>
            </w:r>
            <w:r>
              <w:fldChar w:fldCharType="end"/>
            </w:r>
          </w:p>
        </w:tc>
      </w:tr>
      <w:tr w:rsidR="00E7063A" w:rsidTr="00E7063A">
        <w:trPr>
          <w:tblHeader/>
        </w:trPr>
        <w:tc>
          <w:tcPr>
            <w:tcW w:w="1530" w:type="dxa"/>
          </w:tcPr>
          <w:p w:rsidR="00E7063A" w:rsidRDefault="00E7063A" w:rsidP="00E7063A">
            <w:pPr>
              <w:spacing w:line="120" w:lineRule="exact"/>
              <w:rPr>
                <w:sz w:val="22"/>
              </w:rPr>
            </w:pPr>
          </w:p>
          <w:p w:rsidR="00E7063A" w:rsidRDefault="00E7063A" w:rsidP="00E7063A">
            <w:pPr>
              <w:spacing w:after="58"/>
              <w:jc w:val="center"/>
              <w:rPr>
                <w:sz w:val="22"/>
              </w:rPr>
            </w:pPr>
          </w:p>
        </w:tc>
        <w:tc>
          <w:tcPr>
            <w:tcW w:w="7740" w:type="dxa"/>
            <w:gridSpan w:val="4"/>
            <w:vAlign w:val="center"/>
          </w:tcPr>
          <w:p w:rsidR="00E7063A" w:rsidRDefault="00E7063A" w:rsidP="00E7063A">
            <w:pPr>
              <w:spacing w:after="58"/>
              <w:jc w:val="center"/>
              <w:rPr>
                <w:b/>
                <w:sz w:val="22"/>
              </w:rPr>
            </w:pPr>
            <w:r>
              <w:rPr>
                <w:b/>
                <w:sz w:val="22"/>
              </w:rPr>
              <w:t>Legal Standard</w:t>
            </w:r>
          </w:p>
        </w:tc>
      </w:tr>
      <w:tr w:rsidR="00E7063A" w:rsidRPr="003A5068" w:rsidTr="00E7063A">
        <w:tc>
          <w:tcPr>
            <w:tcW w:w="1530" w:type="dxa"/>
          </w:tcPr>
          <w:p w:rsidR="00E7063A" w:rsidRPr="003A5068" w:rsidRDefault="00E7063A" w:rsidP="00E7063A">
            <w:pPr>
              <w:pStyle w:val="Heading4"/>
              <w:keepNext w:val="0"/>
              <w:rPr>
                <w:szCs w:val="22"/>
              </w:rPr>
            </w:pPr>
            <w:r w:rsidRPr="003A5068">
              <w:rPr>
                <w:szCs w:val="22"/>
              </w:rPr>
              <w:t>CR 10C</w:t>
            </w:r>
          </w:p>
        </w:tc>
        <w:tc>
          <w:tcPr>
            <w:tcW w:w="7740" w:type="dxa"/>
            <w:gridSpan w:val="4"/>
          </w:tcPr>
          <w:p w:rsidR="00E7063A" w:rsidRPr="003A5068" w:rsidRDefault="00E7063A" w:rsidP="00E7063A">
            <w:pPr>
              <w:pStyle w:val="Heading8"/>
              <w:rPr>
                <w:bCs/>
                <w:szCs w:val="22"/>
                <w:u w:val="none"/>
              </w:rPr>
            </w:pPr>
            <w:r w:rsidRPr="003A5068">
              <w:rPr>
                <w:bCs/>
                <w:szCs w:val="22"/>
                <w:u w:val="none"/>
              </w:rPr>
              <w:t>Student Discipline</w:t>
            </w:r>
          </w:p>
          <w:p w:rsidR="00E7063A" w:rsidRPr="003A5068" w:rsidRDefault="00E7063A" w:rsidP="00E7063A">
            <w:pPr>
              <w:rPr>
                <w:sz w:val="22"/>
                <w:szCs w:val="22"/>
              </w:rPr>
            </w:pPr>
            <w:bookmarkStart w:id="1186" w:name="CRIT_CR_10C"/>
            <w:r w:rsidRPr="003A5068">
              <w:rPr>
                <w:sz w:val="22"/>
                <w:szCs w:val="22"/>
              </w:rPr>
              <w:t>Each school committee and board of trustees shall ensure that policies and procedures are in place in public preschool, elementary, and secondary schools and programs under its jurisdiction that meet, at a minimum, the requirements of M.G.L.c. 71, section 37H ¾, M.G.L.c. 76, section 21, and 603 CMR 53.00.  These policies and procedures must address or establish, but are not limited to:</w:t>
            </w:r>
          </w:p>
          <w:p w:rsidR="00E7063A" w:rsidRPr="003A5068" w:rsidRDefault="00E7063A" w:rsidP="00E7063A">
            <w:pPr>
              <w:pStyle w:val="ListParagraph"/>
              <w:widowControl/>
              <w:numPr>
                <w:ilvl w:val="0"/>
                <w:numId w:val="32"/>
              </w:numPr>
              <w:spacing w:line="276" w:lineRule="auto"/>
              <w:rPr>
                <w:rFonts w:ascii="Times New Roman" w:hAnsi="Times New Roman"/>
                <w:sz w:val="22"/>
                <w:szCs w:val="22"/>
              </w:rPr>
            </w:pPr>
            <w:r w:rsidRPr="003A5068">
              <w:rPr>
                <w:rFonts w:ascii="Times New Roman" w:hAnsi="Times New Roman"/>
                <w:sz w:val="22"/>
                <w:szCs w:val="22"/>
              </w:rPr>
              <w:t>The notice of suspension and hearing;</w:t>
            </w:r>
          </w:p>
          <w:p w:rsidR="00E7063A" w:rsidRPr="003A5068" w:rsidRDefault="00E7063A" w:rsidP="00E7063A">
            <w:pPr>
              <w:pStyle w:val="ListParagraph"/>
              <w:widowControl/>
              <w:numPr>
                <w:ilvl w:val="0"/>
                <w:numId w:val="32"/>
              </w:numPr>
              <w:spacing w:line="276" w:lineRule="auto"/>
              <w:rPr>
                <w:rFonts w:ascii="Times New Roman" w:hAnsi="Times New Roman"/>
                <w:sz w:val="22"/>
                <w:szCs w:val="22"/>
              </w:rPr>
            </w:pPr>
            <w:r w:rsidRPr="003A5068">
              <w:rPr>
                <w:rFonts w:ascii="Times New Roman" w:hAnsi="Times New Roman"/>
                <w:sz w:val="22"/>
                <w:szCs w:val="22"/>
              </w:rPr>
              <w:t>Procedures for emergency removal;</w:t>
            </w:r>
          </w:p>
          <w:p w:rsidR="00E7063A" w:rsidRPr="003A5068" w:rsidRDefault="00E7063A" w:rsidP="00E7063A">
            <w:pPr>
              <w:pStyle w:val="ListParagraph"/>
              <w:widowControl/>
              <w:numPr>
                <w:ilvl w:val="0"/>
                <w:numId w:val="32"/>
              </w:numPr>
              <w:spacing w:line="276" w:lineRule="auto"/>
              <w:rPr>
                <w:rFonts w:ascii="Times New Roman" w:hAnsi="Times New Roman"/>
                <w:sz w:val="22"/>
                <w:szCs w:val="22"/>
              </w:rPr>
            </w:pPr>
            <w:r w:rsidRPr="003A5068">
              <w:rPr>
                <w:rFonts w:ascii="Times New Roman" w:hAnsi="Times New Roman"/>
                <w:sz w:val="22"/>
                <w:szCs w:val="22"/>
              </w:rPr>
              <w:t>Procedures for principal hearings for both short and long-term suspension;</w:t>
            </w:r>
          </w:p>
          <w:p w:rsidR="00E7063A" w:rsidRPr="003A5068" w:rsidRDefault="00E7063A" w:rsidP="00E7063A">
            <w:pPr>
              <w:pStyle w:val="ListParagraph"/>
              <w:widowControl/>
              <w:numPr>
                <w:ilvl w:val="0"/>
                <w:numId w:val="32"/>
              </w:numPr>
              <w:spacing w:line="276" w:lineRule="auto"/>
              <w:rPr>
                <w:rFonts w:ascii="Times New Roman" w:hAnsi="Times New Roman"/>
                <w:sz w:val="22"/>
                <w:szCs w:val="22"/>
              </w:rPr>
            </w:pPr>
            <w:r w:rsidRPr="003A5068">
              <w:rPr>
                <w:rFonts w:ascii="Times New Roman" w:hAnsi="Times New Roman"/>
                <w:sz w:val="22"/>
                <w:szCs w:val="22"/>
              </w:rPr>
              <w:t>Procedures for in-school suspension;</w:t>
            </w:r>
          </w:p>
          <w:p w:rsidR="00E7063A" w:rsidRPr="003A5068" w:rsidRDefault="00E7063A" w:rsidP="00E7063A">
            <w:pPr>
              <w:pStyle w:val="ListParagraph"/>
              <w:widowControl/>
              <w:numPr>
                <w:ilvl w:val="0"/>
                <w:numId w:val="32"/>
              </w:numPr>
              <w:spacing w:line="276" w:lineRule="auto"/>
              <w:rPr>
                <w:rFonts w:ascii="Times New Roman" w:hAnsi="Times New Roman"/>
                <w:sz w:val="22"/>
                <w:szCs w:val="22"/>
              </w:rPr>
            </w:pPr>
            <w:r w:rsidRPr="003A5068">
              <w:rPr>
                <w:rFonts w:ascii="Times New Roman" w:hAnsi="Times New Roman"/>
                <w:sz w:val="22"/>
                <w:szCs w:val="22"/>
              </w:rPr>
              <w:t>Procedures for superintendent hearing;</w:t>
            </w:r>
          </w:p>
          <w:p w:rsidR="00E7063A" w:rsidRPr="003A5068" w:rsidRDefault="00E7063A" w:rsidP="00E7063A">
            <w:pPr>
              <w:pStyle w:val="ListParagraph"/>
              <w:widowControl/>
              <w:numPr>
                <w:ilvl w:val="0"/>
                <w:numId w:val="32"/>
              </w:numPr>
              <w:spacing w:line="276" w:lineRule="auto"/>
              <w:rPr>
                <w:rFonts w:ascii="Times New Roman" w:hAnsi="Times New Roman"/>
                <w:sz w:val="22"/>
                <w:szCs w:val="22"/>
              </w:rPr>
            </w:pPr>
            <w:r w:rsidRPr="003A5068">
              <w:rPr>
                <w:rFonts w:ascii="Times New Roman" w:hAnsi="Times New Roman"/>
                <w:sz w:val="22"/>
                <w:szCs w:val="22"/>
              </w:rPr>
              <w:t>Procedures for education services and academic progress (School-wide Education Service Plan);</w:t>
            </w:r>
          </w:p>
          <w:p w:rsidR="00E7063A" w:rsidRPr="003A5068" w:rsidRDefault="00E7063A" w:rsidP="00E7063A">
            <w:pPr>
              <w:pStyle w:val="ListParagraph"/>
              <w:widowControl/>
              <w:numPr>
                <w:ilvl w:val="0"/>
                <w:numId w:val="32"/>
              </w:numPr>
              <w:spacing w:line="276" w:lineRule="auto"/>
              <w:rPr>
                <w:rFonts w:ascii="Times New Roman" w:hAnsi="Times New Roman"/>
                <w:sz w:val="22"/>
                <w:szCs w:val="22"/>
              </w:rPr>
            </w:pPr>
            <w:r w:rsidRPr="003A5068">
              <w:rPr>
                <w:rFonts w:ascii="Times New Roman" w:hAnsi="Times New Roman"/>
                <w:sz w:val="22"/>
                <w:szCs w:val="22"/>
              </w:rPr>
              <w:t>A system for periodic review of discipline data by special populations;</w:t>
            </w:r>
          </w:p>
          <w:p w:rsidR="00E7063A" w:rsidRPr="003A5068" w:rsidRDefault="00E7063A" w:rsidP="00E7063A">
            <w:pPr>
              <w:pStyle w:val="ListParagraph"/>
              <w:widowControl/>
              <w:numPr>
                <w:ilvl w:val="0"/>
                <w:numId w:val="32"/>
              </w:numPr>
              <w:spacing w:line="276" w:lineRule="auto"/>
              <w:rPr>
                <w:rFonts w:ascii="Times New Roman" w:hAnsi="Times New Roman"/>
                <w:sz w:val="22"/>
                <w:szCs w:val="22"/>
              </w:rPr>
            </w:pPr>
            <w:r w:rsidRPr="003A5068">
              <w:rPr>
                <w:rFonts w:ascii="Times New Roman" w:hAnsi="Times New Roman"/>
                <w:sz w:val="22"/>
                <w:szCs w:val="22"/>
              </w:rPr>
              <w:t>Alternatives to suspension</w:t>
            </w:r>
            <w:r w:rsidRPr="003A5068">
              <w:rPr>
                <w:sz w:val="22"/>
                <w:szCs w:val="22"/>
              </w:rPr>
              <w:t>.</w:t>
            </w:r>
            <w:bookmarkEnd w:id="1186"/>
          </w:p>
        </w:tc>
      </w:tr>
      <w:tr w:rsidR="00E7063A" w:rsidRPr="00963789" w:rsidTr="00E7063A">
        <w:tc>
          <w:tcPr>
            <w:tcW w:w="1530" w:type="dxa"/>
          </w:tcPr>
          <w:p w:rsidR="00E7063A" w:rsidRPr="00963789" w:rsidRDefault="00E7063A" w:rsidP="00E7063A">
            <w:pPr>
              <w:rPr>
                <w:sz w:val="22"/>
                <w:szCs w:val="22"/>
              </w:rPr>
            </w:pPr>
          </w:p>
        </w:tc>
        <w:tc>
          <w:tcPr>
            <w:tcW w:w="7740" w:type="dxa"/>
            <w:gridSpan w:val="4"/>
          </w:tcPr>
          <w:p w:rsidR="00E7063A" w:rsidRPr="00963789" w:rsidRDefault="00E7063A" w:rsidP="00E7063A">
            <w:pPr>
              <w:rPr>
                <w:bCs/>
                <w:sz w:val="22"/>
                <w:szCs w:val="22"/>
              </w:rPr>
            </w:pPr>
            <w:r w:rsidRPr="00FB7B9E">
              <w:rPr>
                <w:sz w:val="22"/>
                <w:szCs w:val="22"/>
              </w:rPr>
              <w:t>M.G.L.c. 71, section 37H ¾, M.G.L.c. 76, section 21, and 603 CMR 53.00, M.G.L.c. 71 section 38R and Chapter 77 of the Acts of 2013</w:t>
            </w:r>
            <w:r w:rsidRPr="00906D62">
              <w:rPr>
                <w:sz w:val="22"/>
                <w:szCs w:val="22"/>
              </w:rPr>
              <w:t>.</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187" w:name="RATING_CR_10C"/>
            <w:r>
              <w:rPr>
                <w:b/>
                <w:sz w:val="22"/>
              </w:rPr>
              <w:t xml:space="preserve"> Partially Implemented </w:t>
            </w:r>
            <w:bookmarkEnd w:id="1187"/>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188" w:name="DISTRESP_CR_10C"/>
            <w:r w:rsidRPr="002E3679">
              <w:rPr>
                <w:b/>
                <w:sz w:val="22"/>
              </w:rPr>
              <w:t>Yes</w:t>
            </w:r>
            <w:bookmarkEnd w:id="1188"/>
          </w:p>
        </w:tc>
      </w:tr>
    </w:tbl>
    <w:p w:rsidR="00E7063A" w:rsidRDefault="00E7063A" w:rsidP="00E7063A">
      <w:pPr>
        <w:pStyle w:val="Header"/>
        <w:tabs>
          <w:tab w:val="clear" w:pos="4320"/>
          <w:tab w:val="clear" w:pos="8640"/>
        </w:tabs>
        <w:rPr>
          <w:sz w:val="22"/>
        </w:rPr>
      </w:pPr>
    </w:p>
    <w:tbl>
      <w:tblPr>
        <w:tblW w:w="0" w:type="auto"/>
        <w:tblInd w:w="108" w:type="dxa"/>
        <w:tblLayout w:type="fixed"/>
        <w:tblLook w:val="0000"/>
      </w:tblPr>
      <w:tblGrid>
        <w:gridCol w:w="9270"/>
      </w:tblGrid>
      <w:tr w:rsidR="00E7063A" w:rsidTr="00E7063A">
        <w:tc>
          <w:tcPr>
            <w:tcW w:w="9270" w:type="dxa"/>
          </w:tcPr>
          <w:p w:rsidR="00E7063A" w:rsidRDefault="00E7063A" w:rsidP="00E7063A">
            <w:pPr>
              <w:rPr>
                <w:b/>
                <w:sz w:val="22"/>
              </w:rPr>
            </w:pPr>
            <w:r>
              <w:rPr>
                <w:b/>
                <w:sz w:val="22"/>
              </w:rPr>
              <w:t>Department of Elementary and Secondary Education Findings:</w:t>
            </w:r>
            <w:bookmarkStart w:id="1189" w:name="LABEL_CR_10C"/>
            <w:bookmarkEnd w:id="1189"/>
          </w:p>
        </w:tc>
      </w:tr>
      <w:tr w:rsidR="00E7063A" w:rsidTr="00E7063A">
        <w:tc>
          <w:tcPr>
            <w:tcW w:w="9270" w:type="dxa"/>
          </w:tcPr>
          <w:p w:rsidR="00E7063A" w:rsidRDefault="00E7063A" w:rsidP="00E7063A">
            <w:pPr>
              <w:rPr>
                <w:i/>
                <w:sz w:val="22"/>
              </w:rPr>
            </w:pPr>
            <w:bookmarkStart w:id="1190" w:name="FINDING_CR_10C"/>
            <w:r>
              <w:rPr>
                <w:i/>
                <w:sz w:val="22"/>
              </w:rPr>
              <w:t>A review of documents and staff interviews indicated that although the district provides educational services to students suspended for more than ten days in a school year either consecutively or cumulatively, the School-wide Education Service Plan is not included in the discipline policy. In addition, the district has not developed a system for periodic review of discipline data by principals to assess the extent of suspensions and removals or the impact of such disciplinary action on selected student populations.</w:t>
            </w:r>
            <w:bookmarkEnd w:id="1190"/>
          </w:p>
        </w:tc>
      </w:tr>
    </w:tbl>
    <w:p w:rsidR="00E7063A" w:rsidRDefault="00E7063A">
      <w:pPr>
        <w:rPr>
          <w:sz w:val="22"/>
        </w:rPr>
      </w:pPr>
    </w:p>
    <w:p w:rsidR="003A5068" w:rsidRDefault="003A5068">
      <w:pPr>
        <w:rPr>
          <w:sz w:val="22"/>
        </w:rPr>
      </w:pPr>
    </w:p>
    <w:p w:rsidR="003A5068" w:rsidRDefault="003A5068">
      <w:pPr>
        <w:rPr>
          <w:sz w:val="22"/>
        </w:rPr>
      </w:pPr>
    </w:p>
    <w:p w:rsidR="00E653C8" w:rsidRDefault="00E653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RPr="007E5338">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DF4EC0">
            <w:pPr>
              <w:pStyle w:val="Heading2"/>
            </w:pPr>
            <w:r w:rsidRPr="007E5338">
              <w:fldChar w:fldCharType="begin">
                <w:ffData>
                  <w:name w:val="Text1"/>
                  <w:enabled/>
                  <w:calcOnExit w:val="0"/>
                  <w:textInput/>
                </w:ffData>
              </w:fldChar>
            </w:r>
            <w:r w:rsidR="00E7063A" w:rsidRPr="007E5338">
              <w:instrText xml:space="preserve"> FORMTEXT </w:instrText>
            </w:r>
            <w:r w:rsidRPr="007E5338">
              <w:fldChar w:fldCharType="separate"/>
            </w:r>
            <w:bookmarkStart w:id="1191" w:name="_Toc115145903"/>
            <w:bookmarkStart w:id="1192" w:name="_Toc112217905"/>
            <w:bookmarkStart w:id="1193" w:name="_Toc112217710"/>
            <w:bookmarkStart w:id="1194" w:name="_Toc112209372"/>
            <w:bookmarkStart w:id="1195" w:name="_Toc112209173"/>
            <w:bookmarkStart w:id="1196" w:name="_Toc112208977"/>
            <w:bookmarkStart w:id="1197" w:name="_Toc112206518"/>
            <w:bookmarkStart w:id="1198" w:name="_Toc86471186"/>
            <w:bookmarkStart w:id="1199" w:name="_Toc86470990"/>
            <w:bookmarkStart w:id="1200" w:name="_Toc86469686"/>
            <w:bookmarkStart w:id="1201" w:name="_Toc86469488"/>
            <w:bookmarkStart w:id="1202" w:name="_Toc86469288"/>
            <w:bookmarkStart w:id="1203" w:name="_Toc86469087"/>
            <w:bookmarkStart w:id="1204" w:name="_Toc86468885"/>
            <w:bookmarkStart w:id="1205" w:name="_Toc86468682"/>
            <w:bookmarkStart w:id="1206" w:name="_Toc86468474"/>
            <w:bookmarkStart w:id="1207" w:name="_Toc86468266"/>
            <w:bookmarkStart w:id="1208" w:name="_Toc86468057"/>
            <w:bookmarkStart w:id="1209" w:name="_Toc86467847"/>
            <w:bookmarkStart w:id="1210" w:name="_Toc86467636"/>
            <w:bookmarkStart w:id="1211" w:name="_Toc86467424"/>
            <w:bookmarkStart w:id="1212" w:name="_Toc86467211"/>
            <w:bookmarkStart w:id="1213" w:name="_Toc86466997"/>
            <w:bookmarkStart w:id="1214" w:name="_Toc86462895"/>
            <w:bookmarkStart w:id="1215" w:name="_Toc86462681"/>
            <w:bookmarkStart w:id="1216" w:name="_Toc86462466"/>
            <w:bookmarkStart w:id="1217" w:name="_Toc86462249"/>
            <w:bookmarkStart w:id="1218" w:name="_Toc86462031"/>
            <w:bookmarkStart w:id="1219" w:name="_Toc86461812"/>
            <w:bookmarkStart w:id="1220" w:name="_Toc86461592"/>
            <w:bookmarkStart w:id="1221" w:name="_Toc86461372"/>
            <w:bookmarkStart w:id="1222" w:name="_Toc86461152"/>
            <w:bookmarkStart w:id="1223" w:name="_Toc86460931"/>
            <w:bookmarkStart w:id="1224" w:name="_Toc86460710"/>
            <w:bookmarkStart w:id="1225" w:name="_Toc86460487"/>
            <w:bookmarkStart w:id="1226" w:name="_Toc86460263"/>
            <w:bookmarkStart w:id="1227" w:name="_Toc86460038"/>
            <w:bookmarkStart w:id="1228" w:name="_Toc86459813"/>
            <w:bookmarkStart w:id="1229" w:name="_Toc86459676"/>
            <w:bookmarkStart w:id="1230" w:name="_Toc86459450"/>
            <w:bookmarkStart w:id="1231" w:name="_Toc86459223"/>
            <w:bookmarkStart w:id="1232" w:name="_Toc86458997"/>
            <w:bookmarkStart w:id="1233" w:name="_Toc86458771"/>
            <w:bookmarkStart w:id="1234" w:name="_Toc86458544"/>
            <w:bookmarkStart w:id="1235" w:name="_Toc86221351"/>
            <w:bookmarkStart w:id="1236" w:name="_Toc86221122"/>
            <w:bookmarkStart w:id="1237" w:name="_Toc86220894"/>
            <w:bookmarkStart w:id="1238" w:name="_Toc86220664"/>
            <w:bookmarkStart w:id="1239" w:name="_Toc86220433"/>
            <w:bookmarkStart w:id="1240" w:name="_Toc86208280"/>
            <w:bookmarkStart w:id="1241" w:name="_Toc86199833"/>
            <w:bookmarkStart w:id="1242" w:name="_Toc83804408"/>
            <w:bookmarkStart w:id="1243" w:name="_Toc83804207"/>
            <w:bookmarkStart w:id="1244" w:name="_Toc83804005"/>
            <w:bookmarkStart w:id="1245" w:name="_Toc83803803"/>
            <w:bookmarkStart w:id="1246" w:name="_Toc68669703"/>
            <w:bookmarkStart w:id="1247" w:name="_Toc68669501"/>
            <w:bookmarkStart w:id="1248" w:name="_Toc68669298"/>
            <w:bookmarkStart w:id="1249" w:name="_Toc55637088"/>
            <w:bookmarkStart w:id="1250" w:name="_Toc55636886"/>
            <w:bookmarkStart w:id="1251" w:name="_Toc55636684"/>
            <w:bookmarkStart w:id="1252" w:name="_Toc55636481"/>
            <w:bookmarkStart w:id="1253" w:name="_Toc55636159"/>
            <w:bookmarkStart w:id="1254" w:name="_Toc55635925"/>
            <w:bookmarkStart w:id="1255" w:name="_Toc55029318"/>
            <w:bookmarkStart w:id="1256" w:name="_Toc55029104"/>
            <w:bookmarkStart w:id="1257" w:name="_Toc55027857"/>
            <w:bookmarkStart w:id="1258" w:name="_Toc55027641"/>
            <w:bookmarkStart w:id="1259" w:name="_Toc54953991"/>
            <w:bookmarkStart w:id="1260" w:name="_Toc54779170"/>
            <w:bookmarkStart w:id="1261" w:name="_Toc54778878"/>
            <w:bookmarkStart w:id="1262" w:name="_Toc54766154"/>
            <w:bookmarkStart w:id="1263" w:name="_Toc54765949"/>
            <w:bookmarkStart w:id="1264" w:name="_Toc54761610"/>
            <w:bookmarkStart w:id="1265" w:name="_Toc54761361"/>
            <w:bookmarkStart w:id="1266" w:name="_Toc54760929"/>
            <w:bookmarkStart w:id="1267" w:name="_Toc54756394"/>
            <w:bookmarkStart w:id="1268" w:name="_Toc54756073"/>
            <w:bookmarkStart w:id="1269" w:name="_Toc54755874"/>
            <w:bookmarkStart w:id="1270" w:name="_Toc54750657"/>
            <w:bookmarkStart w:id="1271" w:name="_Toc54750350"/>
            <w:bookmarkStart w:id="1272" w:name="_Toc54749460"/>
            <w:bookmarkStart w:id="1273" w:name="_Toc51760440"/>
            <w:bookmarkStart w:id="1274" w:name="_Toc51760255"/>
            <w:bookmarkStart w:id="1275" w:name="_Toc51760069"/>
            <w:bookmarkStart w:id="1276" w:name="_Toc51759884"/>
            <w:bookmarkStart w:id="1277" w:name="_Toc51759697"/>
            <w:bookmarkStart w:id="1278" w:name="_Toc51759511"/>
            <w:bookmarkStart w:id="1279" w:name="_Toc51759322"/>
            <w:bookmarkStart w:id="1280" w:name="_Toc51759135"/>
            <w:bookmarkStart w:id="1281" w:name="_Toc51758946"/>
            <w:bookmarkStart w:id="1282" w:name="_Toc51758758"/>
            <w:bookmarkStart w:id="1283" w:name="_Toc51758569"/>
            <w:bookmarkStart w:id="1284" w:name="_Toc51758381"/>
            <w:bookmarkStart w:id="1285" w:name="_Toc51758192"/>
            <w:bookmarkStart w:id="1286" w:name="_Toc51758004"/>
            <w:bookmarkStart w:id="1287" w:name="_Toc51757815"/>
            <w:bookmarkStart w:id="1288" w:name="_Toc51757626"/>
            <w:bookmarkStart w:id="1289" w:name="_Toc51757436"/>
            <w:bookmarkStart w:id="1290" w:name="_Toc51757054"/>
            <w:bookmarkStart w:id="1291" w:name="_Toc51756865"/>
            <w:bookmarkStart w:id="1292" w:name="_Toc51756577"/>
            <w:bookmarkStart w:id="1293" w:name="_Toc51756387"/>
            <w:bookmarkStart w:id="1294" w:name="_Toc51756196"/>
            <w:bookmarkStart w:id="1295" w:name="_Toc51756006"/>
            <w:bookmarkStart w:id="1296" w:name="_Toc51755815"/>
            <w:bookmarkStart w:id="1297" w:name="_Toc51755624"/>
            <w:bookmarkStart w:id="1298" w:name="_Toc51755434"/>
            <w:bookmarkStart w:id="1299" w:name="_Toc51755243"/>
            <w:bookmarkStart w:id="1300" w:name="_Toc51755052"/>
            <w:bookmarkStart w:id="1301" w:name="_Toc51754860"/>
            <w:bookmarkStart w:id="1302" w:name="_Toc51754669"/>
            <w:bookmarkStart w:id="1303" w:name="_Toc51754477"/>
            <w:bookmarkStart w:id="1304" w:name="_Toc51754286"/>
            <w:bookmarkStart w:id="1305" w:name="_Toc51754092"/>
            <w:bookmarkStart w:id="1306" w:name="_Toc45893153"/>
            <w:r w:rsidR="00E7063A" w:rsidRPr="007E5338">
              <w:t> </w:t>
            </w:r>
            <w:r w:rsidR="00E7063A" w:rsidRPr="007E5338">
              <w:t> </w:t>
            </w:r>
            <w:r w:rsidR="00E7063A" w:rsidRPr="007E5338">
              <w:t> </w:t>
            </w:r>
            <w:r w:rsidR="00E7063A" w:rsidRPr="007E5338">
              <w:t> </w:t>
            </w:r>
            <w:r w:rsidR="00E7063A" w:rsidRPr="007E5338">
              <w:t> </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r w:rsidRPr="007E5338">
              <w:fldChar w:fldCharType="end"/>
            </w:r>
          </w:p>
        </w:tc>
      </w:tr>
      <w:tr w:rsidR="00E7063A">
        <w:trPr>
          <w:tblHeader/>
        </w:trPr>
        <w:tc>
          <w:tcPr>
            <w:tcW w:w="1530" w:type="dxa"/>
          </w:tcPr>
          <w:p w:rsidR="00E7063A" w:rsidRDefault="00E7063A">
            <w:pPr>
              <w:spacing w:line="120" w:lineRule="exact"/>
              <w:rPr>
                <w:sz w:val="22"/>
              </w:rPr>
            </w:pPr>
          </w:p>
          <w:p w:rsidR="00E7063A" w:rsidRDefault="00E7063A">
            <w:pPr>
              <w:spacing w:after="58"/>
              <w:jc w:val="center"/>
              <w:rPr>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276790">
        <w:tc>
          <w:tcPr>
            <w:tcW w:w="1530" w:type="dxa"/>
          </w:tcPr>
          <w:p w:rsidR="00E7063A" w:rsidRPr="007E5338" w:rsidRDefault="00E7063A" w:rsidP="00E7063A">
            <w:pPr>
              <w:pStyle w:val="Heading4"/>
              <w:keepNext w:val="0"/>
            </w:pPr>
            <w:r w:rsidRPr="007E5338">
              <w:t>CR 12A</w:t>
            </w:r>
          </w:p>
        </w:tc>
        <w:tc>
          <w:tcPr>
            <w:tcW w:w="7740" w:type="dxa"/>
            <w:gridSpan w:val="4"/>
          </w:tcPr>
          <w:p w:rsidR="00E7063A" w:rsidRPr="00F610C8" w:rsidRDefault="00E7063A" w:rsidP="00E7063A">
            <w:pPr>
              <w:pStyle w:val="Heading8"/>
              <w:rPr>
                <w:bCs/>
                <w:u w:val="none"/>
              </w:rPr>
            </w:pPr>
            <w:r w:rsidRPr="00F610C8">
              <w:rPr>
                <w:bCs/>
                <w:u w:val="none"/>
              </w:rPr>
              <w:t>Annual and continuous notification concerning non</w:t>
            </w:r>
            <w:r>
              <w:rPr>
                <w:bCs/>
                <w:u w:val="none"/>
              </w:rPr>
              <w:t>discrimination and coordinators</w:t>
            </w:r>
          </w:p>
          <w:p w:rsidR="00E7063A" w:rsidRDefault="00E7063A" w:rsidP="00E7063A">
            <w:pPr>
              <w:numPr>
                <w:ilvl w:val="0"/>
                <w:numId w:val="28"/>
              </w:numPr>
              <w:rPr>
                <w:sz w:val="22"/>
                <w:szCs w:val="22"/>
              </w:rPr>
            </w:pPr>
            <w:bookmarkStart w:id="1307"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w:t>
            </w:r>
            <w:r>
              <w:rPr>
                <w:sz w:val="22"/>
                <w:szCs w:val="22"/>
              </w:rPr>
              <w:t xml:space="preserve"> gender identity,</w:t>
            </w:r>
            <w:r w:rsidRPr="002925C7">
              <w:rPr>
                <w:sz w:val="22"/>
                <w:szCs w:val="22"/>
              </w:rPr>
              <w:t xml:space="preserve"> sex or disability. The notice includes a brief summary of program offerings and admission criteria and the name(s), office address(es), and phone number(s) of the person(s) designated under CR 11A to coordinate compliance under Title IX and Section 504.</w:t>
            </w:r>
          </w:p>
          <w:p w:rsidR="00E7063A" w:rsidRDefault="00E7063A" w:rsidP="00E7063A">
            <w:pPr>
              <w:numPr>
                <w:ilvl w:val="0"/>
                <w:numId w:val="28"/>
              </w:numPr>
              <w:rPr>
                <w:sz w:val="22"/>
                <w:szCs w:val="22"/>
              </w:rPr>
            </w:pPr>
            <w:r w:rsidRPr="002925C7">
              <w:rPr>
                <w:sz w:val="22"/>
                <w:szCs w:val="22"/>
              </w:rPr>
              <w:t>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w:t>
            </w:r>
            <w:r>
              <w:rPr>
                <w:sz w:val="22"/>
                <w:szCs w:val="22"/>
              </w:rPr>
              <w:t xml:space="preserve"> gender identity,</w:t>
            </w:r>
            <w:r w:rsidRPr="002925C7">
              <w:rPr>
                <w:sz w:val="22"/>
                <w:szCs w:val="22"/>
              </w:rPr>
              <w:t xml:space="preserve"> sex, or disability. This notice, also, includes the name(s), office address(es), and phone number(s) of the person(s) designated under CR 11A to coordinate compliance under Title IX and Section 504.</w:t>
            </w:r>
          </w:p>
          <w:p w:rsidR="00E7063A" w:rsidRPr="00276790" w:rsidRDefault="00E7063A" w:rsidP="00E7063A">
            <w:pPr>
              <w:numPr>
                <w:ilvl w:val="0"/>
                <w:numId w:val="2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1307"/>
          </w:p>
        </w:tc>
      </w:tr>
      <w:tr w:rsidR="00E7063A" w:rsidRPr="00963789">
        <w:tc>
          <w:tcPr>
            <w:tcW w:w="1530" w:type="dxa"/>
          </w:tcPr>
          <w:p w:rsidR="00E7063A" w:rsidRPr="00963789" w:rsidRDefault="00E7063A" w:rsidP="00E7063A">
            <w:pPr>
              <w:rPr>
                <w:sz w:val="22"/>
                <w:szCs w:val="22"/>
              </w:rPr>
            </w:pPr>
          </w:p>
        </w:tc>
        <w:tc>
          <w:tcPr>
            <w:tcW w:w="7740" w:type="dxa"/>
            <w:gridSpan w:val="4"/>
          </w:tcPr>
          <w:p w:rsidR="00E7063A" w:rsidRPr="00963789" w:rsidRDefault="00E7063A" w:rsidP="00E7063A">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308" w:name="RATING_CR_12A"/>
            <w:r>
              <w:rPr>
                <w:b/>
                <w:sz w:val="22"/>
              </w:rPr>
              <w:t xml:space="preserve"> Partially Implemented </w:t>
            </w:r>
            <w:bookmarkEnd w:id="1308"/>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309" w:name="DISTRESP_CR_12A"/>
            <w:r w:rsidRPr="002E3679">
              <w:rPr>
                <w:b/>
                <w:sz w:val="22"/>
              </w:rPr>
              <w:t>Yes</w:t>
            </w:r>
            <w:bookmarkEnd w:id="1309"/>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rsidP="00492569">
            <w:pPr>
              <w:rPr>
                <w:b/>
                <w:sz w:val="22"/>
              </w:rPr>
            </w:pPr>
            <w:r>
              <w:rPr>
                <w:b/>
                <w:sz w:val="22"/>
              </w:rPr>
              <w:t>Department of Elementary and Secondary Education Findings:</w:t>
            </w:r>
            <w:bookmarkStart w:id="1310" w:name="LABEL_CR_12A"/>
            <w:bookmarkEnd w:id="1310"/>
          </w:p>
        </w:tc>
      </w:tr>
      <w:tr w:rsidR="00E7063A">
        <w:tc>
          <w:tcPr>
            <w:tcW w:w="9270" w:type="dxa"/>
          </w:tcPr>
          <w:p w:rsidR="00E7063A" w:rsidRDefault="00E7063A">
            <w:pPr>
              <w:rPr>
                <w:i/>
                <w:sz w:val="22"/>
              </w:rPr>
            </w:pPr>
            <w:bookmarkStart w:id="1311" w:name="FINDING_CR_12A"/>
            <w:r>
              <w:rPr>
                <w:i/>
                <w:sz w:val="22"/>
              </w:rPr>
              <w:t>A review of documents and the district's website indicated that the district's annual and continuous notification concerning nondiscrimination and coordinators does not include the office address(es) and phone number(s) of the person(s) designated to coordinate compliance under Title IX and Section 504.</w:t>
            </w:r>
            <w:bookmarkEnd w:id="1311"/>
          </w:p>
        </w:tc>
      </w:tr>
    </w:tbl>
    <w:p w:rsidR="00E7063A" w:rsidRDefault="00E7063A">
      <w:pPr>
        <w:rPr>
          <w:sz w:val="22"/>
        </w:rPr>
      </w:pPr>
    </w:p>
    <w:p w:rsidR="003A5068" w:rsidRDefault="003A506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RPr="007E5338">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DF4EC0">
            <w:pPr>
              <w:pStyle w:val="Heading2"/>
            </w:pPr>
            <w:r w:rsidRPr="007E5338">
              <w:fldChar w:fldCharType="begin">
                <w:ffData>
                  <w:name w:val="Text1"/>
                  <w:enabled/>
                  <w:calcOnExit w:val="0"/>
                  <w:textInput/>
                </w:ffData>
              </w:fldChar>
            </w:r>
            <w:r w:rsidR="00E7063A" w:rsidRPr="007E5338">
              <w:instrText xml:space="preserve"> FORMTEXT </w:instrText>
            </w:r>
            <w:r w:rsidRPr="007E5338">
              <w:fldChar w:fldCharType="separate"/>
            </w:r>
            <w:bookmarkStart w:id="1312" w:name="_Toc115145907"/>
            <w:bookmarkStart w:id="1313" w:name="_Toc112217909"/>
            <w:bookmarkStart w:id="1314" w:name="_Toc112217714"/>
            <w:bookmarkStart w:id="1315" w:name="_Toc112209376"/>
            <w:bookmarkStart w:id="1316" w:name="_Toc112209177"/>
            <w:bookmarkStart w:id="1317" w:name="_Toc112208981"/>
            <w:bookmarkStart w:id="1318" w:name="_Toc112206522"/>
            <w:bookmarkStart w:id="1319" w:name="_Toc86471190"/>
            <w:bookmarkStart w:id="1320" w:name="_Toc86470994"/>
            <w:bookmarkStart w:id="1321" w:name="_Toc86469690"/>
            <w:bookmarkStart w:id="1322" w:name="_Toc86469492"/>
            <w:bookmarkStart w:id="1323" w:name="_Toc86469292"/>
            <w:bookmarkStart w:id="1324" w:name="_Toc86469091"/>
            <w:bookmarkStart w:id="1325" w:name="_Toc86468889"/>
            <w:bookmarkStart w:id="1326" w:name="_Toc86468686"/>
            <w:bookmarkStart w:id="1327" w:name="_Toc86468478"/>
            <w:bookmarkStart w:id="1328" w:name="_Toc86468270"/>
            <w:bookmarkStart w:id="1329" w:name="_Toc86468061"/>
            <w:bookmarkStart w:id="1330" w:name="_Toc86467851"/>
            <w:bookmarkStart w:id="1331" w:name="_Toc86467640"/>
            <w:bookmarkStart w:id="1332" w:name="_Toc86467428"/>
            <w:bookmarkStart w:id="1333" w:name="_Toc86467216"/>
            <w:bookmarkStart w:id="1334" w:name="_Toc86467002"/>
            <w:bookmarkStart w:id="1335" w:name="_Toc86462900"/>
            <w:bookmarkStart w:id="1336" w:name="_Toc86462686"/>
            <w:bookmarkStart w:id="1337" w:name="_Toc86462471"/>
            <w:bookmarkStart w:id="1338" w:name="_Toc86462254"/>
            <w:bookmarkStart w:id="1339" w:name="_Toc86462036"/>
            <w:bookmarkStart w:id="1340" w:name="_Toc86461817"/>
            <w:bookmarkStart w:id="1341" w:name="_Toc86461597"/>
            <w:bookmarkStart w:id="1342" w:name="_Toc86461377"/>
            <w:bookmarkStart w:id="1343" w:name="_Toc86461157"/>
            <w:bookmarkStart w:id="1344" w:name="_Toc86460936"/>
            <w:bookmarkStart w:id="1345" w:name="_Toc86460715"/>
            <w:bookmarkStart w:id="1346" w:name="_Toc86460492"/>
            <w:bookmarkStart w:id="1347" w:name="_Toc86460268"/>
            <w:bookmarkStart w:id="1348" w:name="_Toc86460043"/>
            <w:bookmarkStart w:id="1349" w:name="_Toc86459818"/>
            <w:bookmarkStart w:id="1350" w:name="_Toc86459681"/>
            <w:bookmarkStart w:id="1351" w:name="_Toc86459455"/>
            <w:bookmarkStart w:id="1352" w:name="_Toc86459228"/>
            <w:bookmarkStart w:id="1353" w:name="_Toc86459002"/>
            <w:bookmarkStart w:id="1354" w:name="_Toc86458776"/>
            <w:bookmarkStart w:id="1355" w:name="_Toc86458549"/>
            <w:bookmarkStart w:id="1356" w:name="_Toc86221356"/>
            <w:bookmarkStart w:id="1357" w:name="_Toc86221127"/>
            <w:bookmarkStart w:id="1358" w:name="_Toc86220899"/>
            <w:bookmarkStart w:id="1359" w:name="_Toc86220669"/>
            <w:bookmarkStart w:id="1360" w:name="_Toc86220438"/>
            <w:bookmarkStart w:id="1361" w:name="_Toc86208284"/>
            <w:bookmarkStart w:id="1362" w:name="_Toc86199837"/>
            <w:bookmarkStart w:id="1363" w:name="_Toc83804412"/>
            <w:bookmarkStart w:id="1364" w:name="_Toc83804211"/>
            <w:bookmarkStart w:id="1365" w:name="_Toc83804009"/>
            <w:bookmarkStart w:id="1366" w:name="_Toc83803807"/>
            <w:bookmarkStart w:id="1367" w:name="_Toc68669707"/>
            <w:bookmarkStart w:id="1368" w:name="_Toc68669505"/>
            <w:bookmarkStart w:id="1369" w:name="_Toc68669302"/>
            <w:bookmarkStart w:id="1370" w:name="_Toc55637092"/>
            <w:bookmarkStart w:id="1371" w:name="_Toc55636890"/>
            <w:bookmarkStart w:id="1372" w:name="_Toc55636688"/>
            <w:bookmarkStart w:id="1373" w:name="_Toc55636485"/>
            <w:bookmarkStart w:id="1374" w:name="_Toc55636163"/>
            <w:bookmarkStart w:id="1375" w:name="_Toc55635929"/>
            <w:bookmarkStart w:id="1376" w:name="_Toc55029322"/>
            <w:bookmarkStart w:id="1377" w:name="_Toc55029108"/>
            <w:bookmarkStart w:id="1378" w:name="_Toc55027861"/>
            <w:bookmarkStart w:id="1379" w:name="_Toc55027645"/>
            <w:bookmarkStart w:id="1380" w:name="_Toc54953995"/>
            <w:bookmarkStart w:id="1381" w:name="_Toc54779174"/>
            <w:bookmarkStart w:id="1382" w:name="_Toc54778882"/>
            <w:bookmarkStart w:id="1383" w:name="_Toc54766158"/>
            <w:bookmarkStart w:id="1384" w:name="_Toc54765953"/>
            <w:bookmarkStart w:id="1385" w:name="_Toc54761614"/>
            <w:bookmarkStart w:id="1386" w:name="_Toc54761365"/>
            <w:bookmarkStart w:id="1387" w:name="_Toc54760933"/>
            <w:bookmarkStart w:id="1388" w:name="_Toc54756398"/>
            <w:bookmarkStart w:id="1389" w:name="_Toc54756077"/>
            <w:bookmarkStart w:id="1390" w:name="_Toc54755878"/>
            <w:bookmarkStart w:id="1391" w:name="_Toc54750661"/>
            <w:bookmarkStart w:id="1392" w:name="_Toc54750354"/>
            <w:bookmarkStart w:id="1393" w:name="_Toc54749464"/>
            <w:bookmarkStart w:id="1394" w:name="_Toc51760444"/>
            <w:bookmarkStart w:id="1395" w:name="_Toc51760259"/>
            <w:bookmarkStart w:id="1396" w:name="_Toc51760073"/>
            <w:bookmarkStart w:id="1397" w:name="_Toc51759888"/>
            <w:bookmarkStart w:id="1398" w:name="_Toc51759701"/>
            <w:bookmarkStart w:id="1399" w:name="_Toc51759515"/>
            <w:bookmarkStart w:id="1400" w:name="_Toc51759326"/>
            <w:bookmarkStart w:id="1401" w:name="_Toc51759139"/>
            <w:bookmarkStart w:id="1402" w:name="_Toc51758950"/>
            <w:bookmarkStart w:id="1403" w:name="_Toc51758762"/>
            <w:bookmarkStart w:id="1404" w:name="_Toc51758573"/>
            <w:bookmarkStart w:id="1405" w:name="_Toc51758385"/>
            <w:bookmarkStart w:id="1406" w:name="_Toc51758196"/>
            <w:bookmarkStart w:id="1407" w:name="_Toc51758008"/>
            <w:bookmarkStart w:id="1408" w:name="_Toc51757819"/>
            <w:bookmarkStart w:id="1409" w:name="_Toc51757630"/>
            <w:bookmarkStart w:id="1410" w:name="_Toc51757440"/>
            <w:bookmarkStart w:id="1411" w:name="_Toc51757058"/>
            <w:bookmarkStart w:id="1412" w:name="_Toc51756869"/>
            <w:bookmarkStart w:id="1413" w:name="_Toc51756581"/>
            <w:bookmarkStart w:id="1414" w:name="_Toc51756391"/>
            <w:bookmarkStart w:id="1415" w:name="_Toc51756200"/>
            <w:bookmarkStart w:id="1416" w:name="_Toc51756010"/>
            <w:bookmarkStart w:id="1417" w:name="_Toc51755819"/>
            <w:bookmarkStart w:id="1418" w:name="_Toc51755628"/>
            <w:bookmarkStart w:id="1419" w:name="_Toc51755438"/>
            <w:bookmarkStart w:id="1420" w:name="_Toc51755247"/>
            <w:bookmarkStart w:id="1421" w:name="_Toc51755056"/>
            <w:bookmarkStart w:id="1422" w:name="_Toc51754864"/>
            <w:bookmarkStart w:id="1423" w:name="_Toc51754673"/>
            <w:bookmarkStart w:id="1424" w:name="_Toc51754481"/>
            <w:bookmarkStart w:id="1425" w:name="_Toc51754290"/>
            <w:bookmarkStart w:id="1426" w:name="_Toc51754096"/>
            <w:bookmarkStart w:id="1427" w:name="_Toc45893157"/>
            <w:r w:rsidR="00E7063A" w:rsidRPr="007E5338">
              <w:t> </w:t>
            </w:r>
            <w:r w:rsidR="00E7063A" w:rsidRPr="007E5338">
              <w:t> </w:t>
            </w:r>
            <w:r w:rsidR="00E7063A" w:rsidRPr="007E5338">
              <w:t> </w:t>
            </w:r>
            <w:r w:rsidR="00E7063A" w:rsidRPr="007E5338">
              <w:t> </w:t>
            </w:r>
            <w:r w:rsidR="00E7063A" w:rsidRPr="007E5338">
              <w:t> </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r w:rsidRPr="007E5338">
              <w:fldChar w:fldCharType="end"/>
            </w:r>
          </w:p>
        </w:tc>
      </w:tr>
      <w:tr w:rsidR="00E7063A">
        <w:trPr>
          <w:tblHeader/>
        </w:trPr>
        <w:tc>
          <w:tcPr>
            <w:tcW w:w="1530" w:type="dxa"/>
          </w:tcPr>
          <w:p w:rsidR="00E7063A" w:rsidRDefault="00E7063A">
            <w:pPr>
              <w:spacing w:line="120" w:lineRule="exact"/>
              <w:rPr>
                <w:sz w:val="22"/>
              </w:rPr>
            </w:pPr>
          </w:p>
          <w:p w:rsidR="00E7063A" w:rsidRDefault="00E7063A">
            <w:pPr>
              <w:spacing w:after="58"/>
              <w:jc w:val="center"/>
              <w:rPr>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1A6408">
        <w:tc>
          <w:tcPr>
            <w:tcW w:w="1530" w:type="dxa"/>
          </w:tcPr>
          <w:p w:rsidR="00E7063A" w:rsidRPr="007E5338" w:rsidRDefault="00E7063A" w:rsidP="00E7063A">
            <w:pPr>
              <w:pStyle w:val="Heading4"/>
              <w:keepNext w:val="0"/>
            </w:pPr>
            <w:r w:rsidRPr="007E5338">
              <w:t>CR 16</w:t>
            </w:r>
          </w:p>
        </w:tc>
        <w:tc>
          <w:tcPr>
            <w:tcW w:w="7740" w:type="dxa"/>
            <w:gridSpan w:val="4"/>
          </w:tcPr>
          <w:p w:rsidR="00E7063A" w:rsidRDefault="00E7063A" w:rsidP="00E7063A">
            <w:pPr>
              <w:pStyle w:val="Heading8"/>
              <w:rPr>
                <w:bCs/>
                <w:u w:val="none"/>
              </w:rPr>
            </w:pPr>
            <w:r w:rsidRPr="009023A6">
              <w:rPr>
                <w:bCs/>
                <w:u w:val="none"/>
              </w:rPr>
              <w:t>Notice to students 16 or over leaving school without a high school diploma, certificate of attainment, or certificate of completion</w:t>
            </w:r>
          </w:p>
          <w:p w:rsidR="00E7063A" w:rsidRPr="00304867" w:rsidRDefault="00E7063A" w:rsidP="00E7063A">
            <w:pPr>
              <w:numPr>
                <w:ilvl w:val="0"/>
                <w:numId w:val="29"/>
              </w:numPr>
            </w:pPr>
            <w:bookmarkStart w:id="1428" w:name="CRIT_CR_16"/>
            <w:r w:rsidRPr="00C51CC3">
              <w:rPr>
                <w:color w:val="000000"/>
                <w:sz w:val="22"/>
                <w:szCs w:val="22"/>
              </w:rPr>
              <w:t>No student who has not graduated from high school shall be considered to have permanently left public school unless an administrator of the school where the student last attended has sent notice within 5 days from the student’s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 xml:space="preserve">The notice shall offer at least two dates and times for an exit </w:t>
            </w:r>
            <w:r w:rsidRPr="00C51CC3">
              <w:rPr>
                <w:color w:val="000000"/>
                <w:sz w:val="22"/>
                <w:szCs w:val="22"/>
              </w:rPr>
              <w:lastRenderedPageBreak/>
              <w:t>interview between the superintendent (or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superintendent or designee may proceed with an exit interview without a parent/guardian if the superintendent or designee makes a good faith effort to include the parent/guardian.</w:t>
            </w:r>
          </w:p>
          <w:p w:rsidR="00E7063A" w:rsidRPr="00304867" w:rsidRDefault="00E7063A" w:rsidP="00E7063A">
            <w:pPr>
              <w:numPr>
                <w:ilvl w:val="0"/>
                <w:numId w:val="29"/>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effects of early withdrawal from school, the benefits of earning a high school diploma and a list of alternative education program and services available to the student.</w:t>
            </w:r>
          </w:p>
          <w:p w:rsidR="00E7063A" w:rsidRPr="00304867" w:rsidRDefault="00E7063A" w:rsidP="00E7063A">
            <w:pPr>
              <w:numPr>
                <w:ilvl w:val="0"/>
                <w:numId w:val="29"/>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E7063A" w:rsidRPr="000F6AF8" w:rsidRDefault="00E7063A" w:rsidP="00E7063A">
            <w:pPr>
              <w:numPr>
                <w:ilvl w:val="1"/>
                <w:numId w:val="29"/>
              </w:numPr>
            </w:pPr>
            <w:r w:rsidRPr="00957939">
              <w:rPr>
                <w:color w:val="000000"/>
                <w:sz w:val="22"/>
                <w:szCs w:val="22"/>
              </w:rPr>
              <w:t>to inform them of the availability of publicly funded post-high school academic support programs and</w:t>
            </w:r>
          </w:p>
          <w:p w:rsidR="00E7063A" w:rsidRPr="00597001" w:rsidRDefault="00E7063A" w:rsidP="00E7063A">
            <w:pPr>
              <w:numPr>
                <w:ilvl w:val="1"/>
                <w:numId w:val="29"/>
              </w:numPr>
            </w:pPr>
            <w:r w:rsidRPr="00957939">
              <w:rPr>
                <w:color w:val="000000"/>
                <w:sz w:val="22"/>
                <w:szCs w:val="22"/>
              </w:rPr>
              <w:t>to encourage them to participate in those programs.</w:t>
            </w:r>
          </w:p>
          <w:p w:rsidR="00E7063A" w:rsidRPr="00526825" w:rsidRDefault="00E7063A" w:rsidP="00E7063A">
            <w:pPr>
              <w:ind w:left="360"/>
              <w:rPr>
                <w:color w:val="000000"/>
                <w:sz w:val="22"/>
                <w:szCs w:val="22"/>
              </w:rPr>
            </w:pPr>
            <w:r w:rsidRPr="00526825">
              <w:rPr>
                <w:color w:val="000000"/>
                <w:sz w:val="22"/>
                <w:szCs w:val="22"/>
              </w:rPr>
              <w:t>At a minimum, the district sends annual written notice by first class mail to the last known address of each such student who attended a high school in the district within the past two years.</w:t>
            </w:r>
          </w:p>
          <w:p w:rsidR="00E7063A" w:rsidRPr="001A6408" w:rsidRDefault="00E7063A" w:rsidP="00E7063A">
            <w:pPr>
              <w:numPr>
                <w:ilvl w:val="0"/>
                <w:numId w:val="29"/>
              </w:numPr>
              <w:rPr>
                <w:color w:val="000000"/>
                <w:sz w:val="22"/>
                <w:szCs w:val="22"/>
              </w:rPr>
            </w:pPr>
            <w:r w:rsidRPr="00526825">
              <w:rPr>
                <w:color w:val="000000"/>
                <w:sz w:val="22"/>
                <w:szCs w:val="22"/>
              </w:rPr>
              <w:t>The Superintendent shall annually report to the Department the number of students sixteen years of age or older who have permanently left school, the reasons for such leaving and any alternative educational or other placement the student has taken.</w:t>
            </w:r>
            <w:bookmarkEnd w:id="1428"/>
          </w:p>
        </w:tc>
      </w:tr>
      <w:tr w:rsidR="00E7063A" w:rsidRPr="00597001">
        <w:tc>
          <w:tcPr>
            <w:tcW w:w="1530" w:type="dxa"/>
          </w:tcPr>
          <w:p w:rsidR="00E7063A" w:rsidRPr="00597001" w:rsidRDefault="00E7063A" w:rsidP="00E7063A">
            <w:pPr>
              <w:rPr>
                <w:sz w:val="22"/>
                <w:szCs w:val="22"/>
              </w:rPr>
            </w:pPr>
          </w:p>
        </w:tc>
        <w:tc>
          <w:tcPr>
            <w:tcW w:w="7740" w:type="dxa"/>
            <w:gridSpan w:val="4"/>
          </w:tcPr>
          <w:p w:rsidR="00E7063A" w:rsidRPr="00597001" w:rsidRDefault="00E7063A" w:rsidP="00E7063A">
            <w:pPr>
              <w:rPr>
                <w:bCs/>
                <w:sz w:val="22"/>
                <w:szCs w:val="22"/>
              </w:rPr>
            </w:pPr>
            <w:r w:rsidRPr="00957939">
              <w:rPr>
                <w:color w:val="000000"/>
                <w:sz w:val="22"/>
                <w:szCs w:val="22"/>
              </w:rPr>
              <w:t>M.G.L. c. 76, §§ 5, 18; St. 1965, c. 741</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429" w:name="RATING_CR_16"/>
            <w:r>
              <w:rPr>
                <w:b/>
                <w:sz w:val="22"/>
              </w:rPr>
              <w:t xml:space="preserve"> Partially Implemented </w:t>
            </w:r>
            <w:bookmarkEnd w:id="1429"/>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430" w:name="DISTRESP_CR_16"/>
            <w:r w:rsidRPr="002E3679">
              <w:rPr>
                <w:b/>
                <w:sz w:val="22"/>
              </w:rPr>
              <w:t>Yes</w:t>
            </w:r>
            <w:bookmarkEnd w:id="1430"/>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1431" w:name="LABEL_CR_16"/>
            <w:bookmarkEnd w:id="1431"/>
          </w:p>
        </w:tc>
      </w:tr>
      <w:tr w:rsidR="00E7063A">
        <w:tc>
          <w:tcPr>
            <w:tcW w:w="9270" w:type="dxa"/>
          </w:tcPr>
          <w:p w:rsidR="00E7063A" w:rsidRDefault="00E7063A">
            <w:pPr>
              <w:rPr>
                <w:i/>
                <w:sz w:val="22"/>
              </w:rPr>
            </w:pPr>
            <w:bookmarkStart w:id="1432" w:name="FINDING_CR_16"/>
            <w:r>
              <w:rPr>
                <w:i/>
                <w:sz w:val="22"/>
              </w:rPr>
              <w:t>A review of documents and staff interviews indicated that the district has developed a notice to students 16 and over and their parents which is sent within five days of the student's tenth consecutive absence; however, the notice does not offer at least two (2) dates and times for an exit interview to discuss reasons why the student is permanently leaving school and does not state that the exit interview may be extended at the request of the parent/guardian for up to 14 days. In addition, document review indicated that the district has not developed a process to provide annual written notice to former students who have left school, not enrolled elsewhere and not earned their diploma, to inform them of the availability of publicly funded post-high school academic support programs and to encourage them to participate in those programs.</w:t>
            </w:r>
            <w:bookmarkEnd w:id="1432"/>
          </w:p>
        </w:tc>
      </w:tr>
    </w:tbl>
    <w:p w:rsidR="00E7063A" w:rsidRDefault="00E7063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RPr="007E5338">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DF4EC0">
            <w:pPr>
              <w:pStyle w:val="Heading2"/>
            </w:pPr>
            <w:r w:rsidRPr="007E5338">
              <w:fldChar w:fldCharType="begin">
                <w:ffData>
                  <w:name w:val="Text1"/>
                  <w:enabled/>
                  <w:calcOnExit w:val="0"/>
                  <w:textInput/>
                </w:ffData>
              </w:fldChar>
            </w:r>
            <w:r w:rsidR="00E7063A" w:rsidRPr="007E5338">
              <w:instrText xml:space="preserve"> FORMTEXT </w:instrText>
            </w:r>
            <w:r w:rsidRPr="007E5338">
              <w:fldChar w:fldCharType="separate"/>
            </w:r>
            <w:bookmarkStart w:id="1433" w:name="_Toc115145908"/>
            <w:bookmarkStart w:id="1434" w:name="_Toc112217910"/>
            <w:bookmarkStart w:id="1435" w:name="_Toc112217715"/>
            <w:bookmarkStart w:id="1436" w:name="_Toc112209377"/>
            <w:bookmarkStart w:id="1437" w:name="_Toc112209178"/>
            <w:bookmarkStart w:id="1438" w:name="_Toc112208982"/>
            <w:bookmarkStart w:id="1439" w:name="_Toc112206523"/>
            <w:bookmarkStart w:id="1440" w:name="_Toc86471191"/>
            <w:bookmarkStart w:id="1441" w:name="_Toc86470995"/>
            <w:bookmarkStart w:id="1442" w:name="_Toc86469691"/>
            <w:bookmarkStart w:id="1443" w:name="_Toc86469493"/>
            <w:bookmarkStart w:id="1444" w:name="_Toc86469293"/>
            <w:bookmarkStart w:id="1445" w:name="_Toc86469092"/>
            <w:bookmarkStart w:id="1446" w:name="_Toc86468890"/>
            <w:bookmarkStart w:id="1447" w:name="_Toc86468687"/>
            <w:bookmarkStart w:id="1448" w:name="_Toc86468479"/>
            <w:bookmarkStart w:id="1449" w:name="_Toc86468271"/>
            <w:bookmarkStart w:id="1450" w:name="_Toc86468062"/>
            <w:bookmarkStart w:id="1451" w:name="_Toc86467852"/>
            <w:bookmarkStart w:id="1452" w:name="_Toc86467641"/>
            <w:bookmarkStart w:id="1453" w:name="_Toc86467429"/>
            <w:bookmarkStart w:id="1454" w:name="_Toc86467217"/>
            <w:bookmarkStart w:id="1455" w:name="_Toc86467003"/>
            <w:bookmarkStart w:id="1456" w:name="_Toc86462901"/>
            <w:bookmarkStart w:id="1457" w:name="_Toc86462687"/>
            <w:bookmarkStart w:id="1458" w:name="_Toc86462472"/>
            <w:bookmarkStart w:id="1459" w:name="_Toc86462255"/>
            <w:bookmarkStart w:id="1460" w:name="_Toc86462037"/>
            <w:bookmarkStart w:id="1461" w:name="_Toc86461818"/>
            <w:bookmarkStart w:id="1462" w:name="_Toc86461598"/>
            <w:bookmarkStart w:id="1463" w:name="_Toc86461378"/>
            <w:bookmarkStart w:id="1464" w:name="_Toc86461158"/>
            <w:bookmarkStart w:id="1465" w:name="_Toc86460937"/>
            <w:bookmarkStart w:id="1466" w:name="_Toc86460716"/>
            <w:bookmarkStart w:id="1467" w:name="_Toc86460493"/>
            <w:bookmarkStart w:id="1468" w:name="_Toc86460269"/>
            <w:bookmarkStart w:id="1469" w:name="_Toc86460044"/>
            <w:bookmarkStart w:id="1470" w:name="_Toc86459819"/>
            <w:bookmarkStart w:id="1471" w:name="_Toc86459682"/>
            <w:bookmarkStart w:id="1472" w:name="_Toc86459456"/>
            <w:bookmarkStart w:id="1473" w:name="_Toc86459229"/>
            <w:bookmarkStart w:id="1474" w:name="_Toc86459003"/>
            <w:bookmarkStart w:id="1475" w:name="_Toc86458777"/>
            <w:bookmarkStart w:id="1476" w:name="_Toc86458550"/>
            <w:bookmarkStart w:id="1477" w:name="_Toc86221357"/>
            <w:bookmarkStart w:id="1478" w:name="_Toc86221128"/>
            <w:bookmarkStart w:id="1479" w:name="_Toc86220900"/>
            <w:bookmarkStart w:id="1480" w:name="_Toc86220670"/>
            <w:bookmarkStart w:id="1481" w:name="_Toc86220439"/>
            <w:bookmarkStart w:id="1482" w:name="_Toc86208285"/>
            <w:bookmarkStart w:id="1483" w:name="_Toc86199838"/>
            <w:bookmarkStart w:id="1484" w:name="_Toc83804413"/>
            <w:bookmarkStart w:id="1485" w:name="_Toc83804212"/>
            <w:bookmarkStart w:id="1486" w:name="_Toc83804010"/>
            <w:bookmarkStart w:id="1487" w:name="_Toc83803808"/>
            <w:bookmarkStart w:id="1488" w:name="_Toc68669708"/>
            <w:bookmarkStart w:id="1489" w:name="_Toc68669506"/>
            <w:bookmarkStart w:id="1490" w:name="_Toc68669303"/>
            <w:bookmarkStart w:id="1491" w:name="_Toc55637093"/>
            <w:bookmarkStart w:id="1492" w:name="_Toc55636891"/>
            <w:bookmarkStart w:id="1493" w:name="_Toc55636689"/>
            <w:bookmarkStart w:id="1494" w:name="_Toc55636486"/>
            <w:bookmarkStart w:id="1495" w:name="_Toc55636164"/>
            <w:bookmarkStart w:id="1496" w:name="_Toc55635930"/>
            <w:bookmarkStart w:id="1497" w:name="_Toc55029323"/>
            <w:bookmarkStart w:id="1498" w:name="_Toc55029109"/>
            <w:bookmarkStart w:id="1499" w:name="_Toc55027862"/>
            <w:bookmarkStart w:id="1500" w:name="_Toc55027646"/>
            <w:bookmarkStart w:id="1501" w:name="_Toc54953996"/>
            <w:bookmarkStart w:id="1502" w:name="_Toc54779175"/>
            <w:bookmarkStart w:id="1503" w:name="_Toc54778883"/>
            <w:bookmarkStart w:id="1504" w:name="_Toc54766159"/>
            <w:bookmarkStart w:id="1505" w:name="_Toc54765954"/>
            <w:bookmarkStart w:id="1506" w:name="_Toc54761615"/>
            <w:bookmarkStart w:id="1507" w:name="_Toc54761366"/>
            <w:bookmarkStart w:id="1508" w:name="_Toc54760934"/>
            <w:bookmarkStart w:id="1509" w:name="_Toc54756399"/>
            <w:bookmarkStart w:id="1510" w:name="_Toc54756078"/>
            <w:bookmarkStart w:id="1511" w:name="_Toc54755879"/>
            <w:bookmarkStart w:id="1512" w:name="_Toc54750662"/>
            <w:bookmarkStart w:id="1513" w:name="_Toc54750355"/>
            <w:bookmarkStart w:id="1514" w:name="_Toc54749465"/>
            <w:bookmarkStart w:id="1515" w:name="_Toc51760445"/>
            <w:bookmarkStart w:id="1516" w:name="_Toc51760260"/>
            <w:bookmarkStart w:id="1517" w:name="_Toc51760074"/>
            <w:bookmarkStart w:id="1518" w:name="_Toc51759889"/>
            <w:bookmarkStart w:id="1519" w:name="_Toc51759702"/>
            <w:bookmarkStart w:id="1520" w:name="_Toc51759516"/>
            <w:bookmarkStart w:id="1521" w:name="_Toc51759327"/>
            <w:bookmarkStart w:id="1522" w:name="_Toc51759140"/>
            <w:bookmarkStart w:id="1523" w:name="_Toc51758951"/>
            <w:bookmarkStart w:id="1524" w:name="_Toc51758763"/>
            <w:bookmarkStart w:id="1525" w:name="_Toc51758574"/>
            <w:bookmarkStart w:id="1526" w:name="_Toc51758386"/>
            <w:bookmarkStart w:id="1527" w:name="_Toc51758197"/>
            <w:bookmarkStart w:id="1528" w:name="_Toc51758009"/>
            <w:bookmarkStart w:id="1529" w:name="_Toc51757820"/>
            <w:bookmarkStart w:id="1530" w:name="_Toc51757631"/>
            <w:bookmarkStart w:id="1531" w:name="_Toc51757441"/>
            <w:bookmarkStart w:id="1532" w:name="_Toc51757059"/>
            <w:bookmarkStart w:id="1533" w:name="_Toc51756870"/>
            <w:bookmarkStart w:id="1534" w:name="_Toc51756582"/>
            <w:bookmarkStart w:id="1535" w:name="_Toc51756392"/>
            <w:bookmarkStart w:id="1536" w:name="_Toc51756201"/>
            <w:bookmarkStart w:id="1537" w:name="_Toc51756011"/>
            <w:bookmarkStart w:id="1538" w:name="_Toc51755820"/>
            <w:bookmarkStart w:id="1539" w:name="_Toc51755629"/>
            <w:bookmarkStart w:id="1540" w:name="_Toc51755439"/>
            <w:bookmarkStart w:id="1541" w:name="_Toc51755248"/>
            <w:bookmarkStart w:id="1542" w:name="_Toc51755057"/>
            <w:bookmarkStart w:id="1543" w:name="_Toc51754865"/>
            <w:bookmarkStart w:id="1544" w:name="_Toc51754674"/>
            <w:bookmarkStart w:id="1545" w:name="_Toc51754482"/>
            <w:bookmarkStart w:id="1546" w:name="_Toc51754291"/>
            <w:bookmarkStart w:id="1547" w:name="_Toc51754097"/>
            <w:bookmarkStart w:id="1548" w:name="_Toc45893158"/>
            <w:r w:rsidR="00E7063A" w:rsidRPr="007E5338">
              <w:t> </w:t>
            </w:r>
            <w:r w:rsidR="00E7063A" w:rsidRPr="007E5338">
              <w:t> </w:t>
            </w:r>
            <w:r w:rsidR="00E7063A" w:rsidRPr="007E5338">
              <w:t> </w:t>
            </w:r>
            <w:r w:rsidR="00E7063A" w:rsidRPr="007E5338">
              <w:t> </w:t>
            </w:r>
            <w:r w:rsidR="00E7063A" w:rsidRPr="007E5338">
              <w:t> </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r w:rsidRPr="007E5338">
              <w:fldChar w:fldCharType="end"/>
            </w:r>
          </w:p>
        </w:tc>
      </w:tr>
      <w:tr w:rsidR="00E7063A">
        <w:trPr>
          <w:tblHeader/>
        </w:trPr>
        <w:tc>
          <w:tcPr>
            <w:tcW w:w="1530" w:type="dxa"/>
          </w:tcPr>
          <w:p w:rsidR="00E7063A" w:rsidRDefault="00E7063A">
            <w:pPr>
              <w:spacing w:line="120" w:lineRule="exact"/>
              <w:rPr>
                <w:sz w:val="22"/>
              </w:rPr>
            </w:pPr>
          </w:p>
          <w:p w:rsidR="00E7063A" w:rsidRDefault="00E7063A">
            <w:pPr>
              <w:spacing w:after="58"/>
              <w:jc w:val="center"/>
              <w:rPr>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tc>
          <w:tcPr>
            <w:tcW w:w="1530" w:type="dxa"/>
          </w:tcPr>
          <w:p w:rsidR="00E7063A" w:rsidRPr="007E5338" w:rsidRDefault="00E7063A" w:rsidP="00E7063A">
            <w:pPr>
              <w:pStyle w:val="Heading4"/>
              <w:keepNext w:val="0"/>
            </w:pPr>
            <w:r w:rsidRPr="007E5338">
              <w:t>CR 17A</w:t>
            </w:r>
          </w:p>
        </w:tc>
        <w:tc>
          <w:tcPr>
            <w:tcW w:w="7740" w:type="dxa"/>
            <w:gridSpan w:val="4"/>
          </w:tcPr>
          <w:p w:rsidR="00E7063A" w:rsidRDefault="00E7063A" w:rsidP="00E7063A">
            <w:pPr>
              <w:pStyle w:val="Heading8"/>
              <w:rPr>
                <w:bCs/>
                <w:u w:val="none"/>
              </w:rPr>
            </w:pPr>
            <w:r w:rsidRPr="00AE0E9B">
              <w:rPr>
                <w:bCs/>
                <w:u w:val="none"/>
              </w:rPr>
              <w:t>Use of physical restraint on any student enrolled in a publicly-funded education program</w:t>
            </w:r>
          </w:p>
          <w:p w:rsidR="00E7063A" w:rsidRPr="00AE5E06" w:rsidRDefault="00E7063A" w:rsidP="00E7063A">
            <w:pPr>
              <w:numPr>
                <w:ilvl w:val="0"/>
                <w:numId w:val="30"/>
              </w:numPr>
              <w:rPr>
                <w:sz w:val="22"/>
                <w:szCs w:val="22"/>
              </w:rPr>
            </w:pPr>
            <w:bookmarkStart w:id="1549"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603CMR 46.00 regarding appropriate responses to student behavior that may require immediate intervention.</w:t>
            </w:r>
          </w:p>
          <w:p w:rsidR="00E7063A" w:rsidRDefault="00E7063A" w:rsidP="00E7063A">
            <w:pPr>
              <w:numPr>
                <w:ilvl w:val="1"/>
                <w:numId w:val="30"/>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rsidR="00E7063A" w:rsidRPr="00AE5E06" w:rsidRDefault="00E7063A" w:rsidP="00E7063A">
            <w:pPr>
              <w:numPr>
                <w:ilvl w:val="1"/>
                <w:numId w:val="30"/>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rsidR="00E7063A" w:rsidRPr="00597001" w:rsidRDefault="00E7063A" w:rsidP="00E7063A">
            <w:pPr>
              <w:numPr>
                <w:ilvl w:val="0"/>
                <w:numId w:val="30"/>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rsidR="00E7063A" w:rsidRPr="00597001" w:rsidRDefault="00E7063A" w:rsidP="00E7063A">
            <w:pPr>
              <w:numPr>
                <w:ilvl w:val="0"/>
                <w:numId w:val="30"/>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rsidR="00E7063A" w:rsidRDefault="00E7063A" w:rsidP="00E7063A">
            <w:pPr>
              <w:numPr>
                <w:ilvl w:val="0"/>
                <w:numId w:val="30"/>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sidRPr="00AE0E9B">
              <w:t>.</w:t>
            </w:r>
            <w:bookmarkEnd w:id="1549"/>
          </w:p>
        </w:tc>
      </w:tr>
      <w:tr w:rsidR="00E7063A" w:rsidRPr="00597001">
        <w:tc>
          <w:tcPr>
            <w:tcW w:w="1530" w:type="dxa"/>
          </w:tcPr>
          <w:p w:rsidR="00E7063A" w:rsidRPr="00597001" w:rsidRDefault="00E7063A" w:rsidP="00E7063A">
            <w:pPr>
              <w:rPr>
                <w:sz w:val="22"/>
                <w:szCs w:val="22"/>
              </w:rPr>
            </w:pPr>
          </w:p>
        </w:tc>
        <w:tc>
          <w:tcPr>
            <w:tcW w:w="7740" w:type="dxa"/>
            <w:gridSpan w:val="4"/>
          </w:tcPr>
          <w:p w:rsidR="00E7063A" w:rsidRPr="00597001" w:rsidRDefault="00E7063A" w:rsidP="00E7063A">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550" w:name="RATING_CR_17A"/>
            <w:r>
              <w:rPr>
                <w:b/>
                <w:sz w:val="22"/>
              </w:rPr>
              <w:t xml:space="preserve"> Partially Implemented </w:t>
            </w:r>
            <w:bookmarkEnd w:id="1550"/>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551" w:name="DISTRESP_CR_17A"/>
            <w:r w:rsidRPr="002E3679">
              <w:rPr>
                <w:b/>
                <w:sz w:val="22"/>
              </w:rPr>
              <w:t>Yes</w:t>
            </w:r>
            <w:bookmarkEnd w:id="1551"/>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1552" w:name="LABEL_CR_17A"/>
            <w:bookmarkEnd w:id="1552"/>
          </w:p>
        </w:tc>
      </w:tr>
      <w:tr w:rsidR="00E7063A">
        <w:tc>
          <w:tcPr>
            <w:tcW w:w="9270" w:type="dxa"/>
          </w:tcPr>
          <w:p w:rsidR="00E7063A" w:rsidRDefault="00E7063A">
            <w:pPr>
              <w:rPr>
                <w:i/>
                <w:sz w:val="22"/>
              </w:rPr>
            </w:pPr>
            <w:bookmarkStart w:id="1553" w:name="FINDING_CR_17A"/>
            <w:r>
              <w:rPr>
                <w:i/>
                <w:sz w:val="22"/>
              </w:rPr>
              <w:t xml:space="preserve">A review of documents and staff interviews indicated that although the district has written restraint </w:t>
            </w:r>
            <w:r>
              <w:rPr>
                <w:i/>
                <w:sz w:val="22"/>
              </w:rPr>
              <w:lastRenderedPageBreak/>
              <w:t>prevention and behavior support policy and procedures consistent with regulations under 603 CMR 46.00 regarding appropriate responses to student behavior that may require immediate intervention and provides annual staff training within the first month of each school year, the training does not include de-escalation strategies and alternatives to restraint.</w:t>
            </w:r>
            <w:bookmarkEnd w:id="1553"/>
          </w:p>
        </w:tc>
      </w:tr>
    </w:tbl>
    <w:p w:rsidR="00492569" w:rsidRDefault="00492569">
      <w:pPr>
        <w:rPr>
          <w:sz w:val="22"/>
        </w:rPr>
      </w:pPr>
    </w:p>
    <w:p w:rsidR="00492569" w:rsidRDefault="00492569">
      <w:pPr>
        <w:rPr>
          <w:sz w:val="22"/>
        </w:rPr>
      </w:pPr>
    </w:p>
    <w:p w:rsidR="00E653C8" w:rsidRDefault="00E653C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E7063A">
            <w:pPr>
              <w:pStyle w:val="Heading2"/>
            </w:pPr>
            <w:r w:rsidRPr="007E5338">
              <w:t>CIVIL RIGHTS METHODS OF ADMINISTRATION (CR)</w:t>
            </w:r>
          </w:p>
          <w:p w:rsidR="00E7063A" w:rsidRPr="007E5338" w:rsidRDefault="00E7063A">
            <w:pPr>
              <w:pStyle w:val="Heading2"/>
            </w:pPr>
            <w:r w:rsidRPr="007E5338">
              <w:t>AND OTHER RELATED GENERAL EDUCATION REQUIREMENTS</w:t>
            </w:r>
          </w:p>
          <w:p w:rsidR="00E7063A" w:rsidRDefault="00E7063A">
            <w:pPr>
              <w:jc w:val="center"/>
              <w:rPr>
                <w:b/>
                <w:sz w:val="22"/>
              </w:rPr>
            </w:pPr>
            <w:r>
              <w:rPr>
                <w:b/>
                <w:sz w:val="22"/>
              </w:rPr>
              <w:t>VI. FACULTY, STAFF AND ADMINISTRATION</w:t>
            </w:r>
          </w:p>
        </w:tc>
      </w:tr>
      <w:tr w:rsidR="00E7063A">
        <w:trPr>
          <w:tblHeader/>
        </w:trPr>
        <w:tc>
          <w:tcPr>
            <w:tcW w:w="1530" w:type="dxa"/>
          </w:tcPr>
          <w:p w:rsidR="00E7063A" w:rsidRDefault="00E7063A">
            <w:pPr>
              <w:spacing w:line="120" w:lineRule="exact"/>
              <w:rPr>
                <w:sz w:val="22"/>
              </w:rPr>
            </w:pPr>
          </w:p>
          <w:p w:rsidR="00E7063A" w:rsidRDefault="00E7063A">
            <w:pPr>
              <w:spacing w:after="58"/>
              <w:jc w:val="center"/>
              <w:rPr>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E769EB">
        <w:tc>
          <w:tcPr>
            <w:tcW w:w="1530" w:type="dxa"/>
          </w:tcPr>
          <w:p w:rsidR="00E7063A" w:rsidRDefault="00E7063A">
            <w:pPr>
              <w:jc w:val="center"/>
              <w:rPr>
                <w:b/>
                <w:bCs/>
                <w:sz w:val="22"/>
              </w:rPr>
            </w:pPr>
            <w:r>
              <w:rPr>
                <w:b/>
                <w:bCs/>
                <w:sz w:val="22"/>
              </w:rPr>
              <w:t>CR 18</w:t>
            </w:r>
          </w:p>
        </w:tc>
        <w:tc>
          <w:tcPr>
            <w:tcW w:w="7740" w:type="dxa"/>
            <w:gridSpan w:val="4"/>
          </w:tcPr>
          <w:p w:rsidR="00E7063A" w:rsidRPr="00537125" w:rsidRDefault="00E7063A" w:rsidP="00E7063A">
            <w:pPr>
              <w:pStyle w:val="Heading8"/>
              <w:rPr>
                <w:bCs/>
                <w:u w:val="none"/>
              </w:rPr>
            </w:pPr>
            <w:r w:rsidRPr="00537125">
              <w:rPr>
                <w:bCs/>
                <w:u w:val="none"/>
              </w:rPr>
              <w:t>Responsib</w:t>
            </w:r>
            <w:r>
              <w:rPr>
                <w:bCs/>
                <w:u w:val="none"/>
              </w:rPr>
              <w:t>ilities of the school principal</w:t>
            </w:r>
          </w:p>
          <w:p w:rsidR="00E7063A" w:rsidRDefault="00E7063A" w:rsidP="00E7063A">
            <w:pPr>
              <w:numPr>
                <w:ilvl w:val="0"/>
                <w:numId w:val="31"/>
              </w:numPr>
              <w:rPr>
                <w:sz w:val="22"/>
                <w:szCs w:val="22"/>
              </w:rPr>
            </w:pPr>
            <w:bookmarkStart w:id="1554"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E7063A" w:rsidRPr="00F13429" w:rsidRDefault="00E7063A" w:rsidP="00E7063A">
            <w:pPr>
              <w:numPr>
                <w:ilvl w:val="0"/>
                <w:numId w:val="31"/>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E7063A" w:rsidRDefault="00E7063A" w:rsidP="00E7063A">
            <w:pPr>
              <w:numPr>
                <w:ilvl w:val="0"/>
                <w:numId w:val="31"/>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E7063A" w:rsidRPr="00E769EB" w:rsidRDefault="00E7063A" w:rsidP="00E7063A">
            <w:pPr>
              <w:numPr>
                <w:ilvl w:val="0"/>
                <w:numId w:val="31"/>
              </w:numPr>
              <w:rPr>
                <w:sz w:val="22"/>
                <w:szCs w:val="22"/>
              </w:rPr>
            </w:pPr>
            <w:r w:rsidRPr="002E2D68">
              <w:rPr>
                <w:sz w:val="22"/>
                <w:szCs w:val="22"/>
              </w:rPr>
              <w:t xml:space="preserve">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w:t>
            </w:r>
            <w:r w:rsidRPr="002E2D68">
              <w:rPr>
                <w:sz w:val="22"/>
                <w:szCs w:val="22"/>
              </w:rPr>
              <w:lastRenderedPageBreak/>
              <w:t>Administrator for Special Education for eligible students. Such educational services are not considered special education unless the student has been determined eligible for such services, and the services include services on the student’s IEP.</w:t>
            </w:r>
            <w:bookmarkEnd w:id="1554"/>
          </w:p>
        </w:tc>
      </w:tr>
      <w:tr w:rsidR="00E7063A" w:rsidRPr="00F13429">
        <w:tc>
          <w:tcPr>
            <w:tcW w:w="1530" w:type="dxa"/>
          </w:tcPr>
          <w:p w:rsidR="00E7063A" w:rsidRPr="00F13429" w:rsidRDefault="00E7063A" w:rsidP="00E7063A">
            <w:pPr>
              <w:rPr>
                <w:sz w:val="22"/>
                <w:szCs w:val="22"/>
              </w:rPr>
            </w:pPr>
          </w:p>
        </w:tc>
        <w:tc>
          <w:tcPr>
            <w:tcW w:w="7740" w:type="dxa"/>
            <w:gridSpan w:val="4"/>
          </w:tcPr>
          <w:p w:rsidR="00E7063A" w:rsidRPr="00F13429" w:rsidRDefault="00E7063A" w:rsidP="00E7063A">
            <w:pPr>
              <w:rPr>
                <w:sz w:val="22"/>
                <w:szCs w:val="22"/>
              </w:rPr>
            </w:pPr>
            <w:r w:rsidRPr="002E2D68">
              <w:rPr>
                <w:sz w:val="22"/>
                <w:szCs w:val="22"/>
              </w:rPr>
              <w:t>M.G.L. c. 71, § 38Q ½; 603 CMR 28.03(3)</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555" w:name="RATING_CR_18"/>
            <w:r>
              <w:rPr>
                <w:b/>
                <w:sz w:val="22"/>
              </w:rPr>
              <w:t xml:space="preserve"> Partially Implemented </w:t>
            </w:r>
            <w:bookmarkEnd w:id="1555"/>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556" w:name="DISTRESP_CR_18"/>
            <w:r w:rsidRPr="002E3679">
              <w:rPr>
                <w:b/>
                <w:sz w:val="22"/>
              </w:rPr>
              <w:t>Yes</w:t>
            </w:r>
            <w:bookmarkEnd w:id="1556"/>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1557" w:name="LABEL_CR_18"/>
            <w:bookmarkEnd w:id="1557"/>
          </w:p>
        </w:tc>
      </w:tr>
      <w:tr w:rsidR="00E7063A">
        <w:tc>
          <w:tcPr>
            <w:tcW w:w="9270" w:type="dxa"/>
          </w:tcPr>
          <w:p w:rsidR="00E7063A" w:rsidRDefault="00E7063A">
            <w:pPr>
              <w:rPr>
                <w:i/>
                <w:sz w:val="22"/>
              </w:rPr>
            </w:pPr>
            <w:bookmarkStart w:id="1558" w:name="FINDING_CR_18"/>
            <w:r>
              <w:rPr>
                <w:i/>
                <w:sz w:val="22"/>
              </w:rPr>
              <w:t>A review of documents indicated that the district's Curriculum Accommodation Plans do not contain the following: supports to assist the regular classroom teacher in analyzing diverse learning styles; provision of services to address the needs of children whose behavior may interfere with learning; or provisions encouraging teacher mentoring and collaboration and parental involvement. In addition, the elementary Curriculum Accommodation Plan does not identify appropriate services and support within the general education program including, but not limited to, direct and systematic instruction in reading.</w:t>
            </w:r>
            <w:bookmarkEnd w:id="1558"/>
          </w:p>
        </w:tc>
      </w:tr>
    </w:tbl>
    <w:p w:rsidR="003A5068" w:rsidRDefault="003A5068">
      <w:pPr>
        <w:rPr>
          <w:sz w:val="22"/>
        </w:rPr>
      </w:pPr>
    </w:p>
    <w:p w:rsidR="001F7720" w:rsidRDefault="001F7720">
      <w:pPr>
        <w:rPr>
          <w:sz w:val="22"/>
        </w:rPr>
      </w:pPr>
    </w:p>
    <w:p w:rsidR="001F7720" w:rsidRDefault="001F77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trPr>
          <w:trHeight w:val="804"/>
          <w:tblHeader/>
        </w:trPr>
        <w:tc>
          <w:tcPr>
            <w:tcW w:w="1530" w:type="dxa"/>
          </w:tcPr>
          <w:p w:rsidR="00E7063A" w:rsidRDefault="00E7063A">
            <w:pPr>
              <w:jc w:val="center"/>
              <w:rPr>
                <w:b/>
                <w:sz w:val="22"/>
              </w:rPr>
            </w:pPr>
          </w:p>
          <w:p w:rsidR="00E7063A" w:rsidRDefault="00E7063A">
            <w:pPr>
              <w:jc w:val="center"/>
              <w:rPr>
                <w:b/>
                <w:sz w:val="22"/>
              </w:rPr>
            </w:pPr>
            <w:r>
              <w:rPr>
                <w:b/>
                <w:sz w:val="22"/>
              </w:rPr>
              <w:t>CRITERION</w:t>
            </w:r>
          </w:p>
          <w:p w:rsidR="00E7063A" w:rsidRDefault="00E7063A">
            <w:pPr>
              <w:jc w:val="center"/>
              <w:rPr>
                <w:b/>
                <w:sz w:val="22"/>
              </w:rPr>
            </w:pPr>
            <w:r>
              <w:rPr>
                <w:b/>
                <w:sz w:val="22"/>
              </w:rPr>
              <w:t>NUMBER</w:t>
            </w:r>
          </w:p>
        </w:tc>
        <w:tc>
          <w:tcPr>
            <w:tcW w:w="7740" w:type="dxa"/>
            <w:gridSpan w:val="4"/>
            <w:vAlign w:val="center"/>
          </w:tcPr>
          <w:p w:rsidR="00E7063A" w:rsidRPr="007E5338" w:rsidRDefault="00E7063A">
            <w:pPr>
              <w:pStyle w:val="Heading2"/>
            </w:pPr>
            <w:r w:rsidRPr="007E5338">
              <w:t>CIVIL RIGHTS METHODS OF ADMINISTRATION (CR)</w:t>
            </w:r>
          </w:p>
          <w:p w:rsidR="00E7063A" w:rsidRDefault="00E7063A">
            <w:pPr>
              <w:jc w:val="center"/>
              <w:rPr>
                <w:b/>
                <w:bCs/>
                <w:sz w:val="22"/>
              </w:rPr>
            </w:pPr>
            <w:r>
              <w:rPr>
                <w:b/>
                <w:bCs/>
                <w:sz w:val="22"/>
              </w:rPr>
              <w:t>AND OTHER RELATED GENERAL EDUCATION REQUIREMENTS</w:t>
            </w:r>
          </w:p>
          <w:p w:rsidR="00E7063A" w:rsidRDefault="00E7063A">
            <w:pPr>
              <w:jc w:val="center"/>
              <w:rPr>
                <w:b/>
                <w:bCs/>
                <w:sz w:val="22"/>
              </w:rPr>
            </w:pPr>
            <w:r>
              <w:rPr>
                <w:b/>
                <w:sz w:val="22"/>
              </w:rPr>
              <w:t>VIII. PROGRAM PLAN AND EVALUATION</w:t>
            </w:r>
          </w:p>
        </w:tc>
      </w:tr>
      <w:tr w:rsidR="00E7063A">
        <w:trPr>
          <w:tblHeader/>
        </w:trPr>
        <w:tc>
          <w:tcPr>
            <w:tcW w:w="1530" w:type="dxa"/>
          </w:tcPr>
          <w:p w:rsidR="00E7063A" w:rsidRDefault="00E7063A">
            <w:pPr>
              <w:jc w:val="center"/>
              <w:rPr>
                <w:sz w:val="22"/>
              </w:rPr>
            </w:pPr>
          </w:p>
          <w:p w:rsidR="00E7063A" w:rsidRDefault="00E7063A">
            <w:pPr>
              <w:jc w:val="center"/>
              <w:rPr>
                <w:sz w:val="22"/>
              </w:rPr>
            </w:pPr>
          </w:p>
        </w:tc>
        <w:tc>
          <w:tcPr>
            <w:tcW w:w="7740" w:type="dxa"/>
            <w:gridSpan w:val="4"/>
            <w:vAlign w:val="center"/>
          </w:tcPr>
          <w:p w:rsidR="00E7063A" w:rsidRDefault="00E7063A">
            <w:pPr>
              <w:jc w:val="center"/>
              <w:rPr>
                <w:b/>
                <w:sz w:val="22"/>
              </w:rPr>
            </w:pPr>
            <w:r>
              <w:rPr>
                <w:b/>
                <w:sz w:val="22"/>
              </w:rPr>
              <w:t>Legal Standard</w:t>
            </w:r>
          </w:p>
        </w:tc>
      </w:tr>
      <w:tr w:rsidR="00E7063A" w:rsidRPr="00873282">
        <w:trPr>
          <w:trHeight w:val="814"/>
        </w:trPr>
        <w:tc>
          <w:tcPr>
            <w:tcW w:w="1530" w:type="dxa"/>
          </w:tcPr>
          <w:p w:rsidR="00E7063A" w:rsidRPr="00E01ECD" w:rsidRDefault="00E7063A" w:rsidP="00E7063A">
            <w:pPr>
              <w:jc w:val="center"/>
              <w:rPr>
                <w:b/>
                <w:sz w:val="22"/>
              </w:rPr>
            </w:pPr>
            <w:r>
              <w:rPr>
                <w:b/>
                <w:sz w:val="22"/>
              </w:rPr>
              <w:t>CR 24</w:t>
            </w:r>
          </w:p>
        </w:tc>
        <w:tc>
          <w:tcPr>
            <w:tcW w:w="7740" w:type="dxa"/>
            <w:gridSpan w:val="4"/>
          </w:tcPr>
          <w:p w:rsidR="00E7063A" w:rsidRPr="00060F50" w:rsidRDefault="00E7063A" w:rsidP="00E7063A">
            <w:pPr>
              <w:pStyle w:val="Heading8"/>
              <w:rPr>
                <w:bCs/>
                <w:u w:val="none"/>
              </w:rPr>
            </w:pPr>
            <w:r w:rsidRPr="00060F50">
              <w:rPr>
                <w:bCs/>
                <w:u w:val="none"/>
              </w:rPr>
              <w:t>Curriculum review</w:t>
            </w:r>
          </w:p>
          <w:p w:rsidR="00E7063A" w:rsidRPr="00873282" w:rsidRDefault="00E7063A" w:rsidP="00E7063A">
            <w:pPr>
              <w:rPr>
                <w:sz w:val="22"/>
                <w:szCs w:val="22"/>
              </w:rPr>
            </w:pPr>
            <w:bookmarkStart w:id="1559"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1559"/>
          </w:p>
        </w:tc>
      </w:tr>
      <w:tr w:rsidR="00E7063A" w:rsidRPr="002E2495" w:rsidTr="00E7063A">
        <w:trPr>
          <w:trHeight w:val="391"/>
        </w:trPr>
        <w:tc>
          <w:tcPr>
            <w:tcW w:w="1530" w:type="dxa"/>
          </w:tcPr>
          <w:p w:rsidR="00E7063A" w:rsidRPr="009759DA" w:rsidRDefault="00E7063A" w:rsidP="00E7063A">
            <w:pPr>
              <w:rPr>
                <w:sz w:val="22"/>
                <w:szCs w:val="22"/>
              </w:rPr>
            </w:pPr>
          </w:p>
        </w:tc>
        <w:tc>
          <w:tcPr>
            <w:tcW w:w="7740" w:type="dxa"/>
            <w:gridSpan w:val="4"/>
          </w:tcPr>
          <w:p w:rsidR="00E7063A" w:rsidRPr="002E2495" w:rsidRDefault="00E7063A" w:rsidP="00E7063A">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560" w:name="RATING_CR_24"/>
            <w:r>
              <w:rPr>
                <w:b/>
                <w:sz w:val="22"/>
              </w:rPr>
              <w:t xml:space="preserve"> Partially Implemented </w:t>
            </w:r>
            <w:bookmarkEnd w:id="1560"/>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561" w:name="DISTRESP_CR_24"/>
            <w:r w:rsidRPr="002E3679">
              <w:rPr>
                <w:b/>
                <w:sz w:val="22"/>
              </w:rPr>
              <w:t>Yes</w:t>
            </w:r>
            <w:bookmarkEnd w:id="1561"/>
          </w:p>
        </w:tc>
      </w:tr>
    </w:tbl>
    <w:p w:rsidR="00E7063A" w:rsidRDefault="00E7063A">
      <w:pPr>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1562" w:name="LABEL_CR_24"/>
            <w:bookmarkEnd w:id="1562"/>
          </w:p>
        </w:tc>
      </w:tr>
      <w:tr w:rsidR="00E7063A">
        <w:tc>
          <w:tcPr>
            <w:tcW w:w="9270" w:type="dxa"/>
          </w:tcPr>
          <w:p w:rsidR="00E7063A" w:rsidRDefault="00E7063A">
            <w:pPr>
              <w:rPr>
                <w:i/>
                <w:sz w:val="22"/>
              </w:rPr>
            </w:pPr>
            <w:bookmarkStart w:id="1563" w:name="FINDING_CR_24"/>
            <w:r>
              <w:rPr>
                <w:i/>
                <w:sz w:val="22"/>
              </w:rPr>
              <w:t>A review of documents and staff interviews indicated that the district does not ensure that individual teachers review all educational materials for simplistic and demeaning generalizations, lacking intellectual merit, on the basis of race, color, sex, gender identity, religion, national origin and sexual orientation; and that appropriate activities, discussions and/or supplementary materials are used to provide balance and context for any such stereotypes depicted in such materials.</w:t>
            </w:r>
            <w:bookmarkEnd w:id="1563"/>
          </w:p>
        </w:tc>
      </w:tr>
    </w:tbl>
    <w:p w:rsidR="00E7063A" w:rsidRDefault="00E7063A">
      <w:pPr>
        <w:rPr>
          <w:sz w:val="22"/>
        </w:rPr>
      </w:pPr>
    </w:p>
    <w:p w:rsidR="001F7720" w:rsidRDefault="001F7720">
      <w:pPr>
        <w:rPr>
          <w:sz w:val="22"/>
        </w:rPr>
      </w:pPr>
    </w:p>
    <w:p w:rsidR="001F7720" w:rsidRDefault="001F7720">
      <w:pPr>
        <w:rPr>
          <w:sz w:val="22"/>
        </w:rPr>
      </w:pPr>
    </w:p>
    <w:p w:rsidR="001F7720" w:rsidRDefault="001F77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RPr="007E5338">
        <w:trPr>
          <w:tblHeader/>
        </w:trPr>
        <w:tc>
          <w:tcPr>
            <w:tcW w:w="1530" w:type="dxa"/>
          </w:tcPr>
          <w:p w:rsidR="00E7063A" w:rsidRDefault="00E7063A">
            <w:pPr>
              <w:spacing w:line="120" w:lineRule="exact"/>
              <w:rPr>
                <w:b/>
                <w:sz w:val="22"/>
              </w:rPr>
            </w:pPr>
          </w:p>
          <w:p w:rsidR="00E7063A" w:rsidRDefault="00E7063A">
            <w:pPr>
              <w:jc w:val="center"/>
              <w:rPr>
                <w:b/>
                <w:sz w:val="22"/>
              </w:rPr>
            </w:pPr>
            <w:r>
              <w:rPr>
                <w:b/>
                <w:sz w:val="22"/>
              </w:rPr>
              <w:t>CRITERION</w:t>
            </w:r>
          </w:p>
          <w:p w:rsidR="00E7063A" w:rsidRDefault="00E7063A">
            <w:pPr>
              <w:spacing w:after="58"/>
              <w:jc w:val="center"/>
              <w:rPr>
                <w:b/>
                <w:sz w:val="22"/>
              </w:rPr>
            </w:pPr>
            <w:r>
              <w:rPr>
                <w:b/>
                <w:sz w:val="22"/>
              </w:rPr>
              <w:t>NUMBER</w:t>
            </w:r>
          </w:p>
        </w:tc>
        <w:tc>
          <w:tcPr>
            <w:tcW w:w="7740" w:type="dxa"/>
            <w:gridSpan w:val="4"/>
            <w:vAlign w:val="center"/>
          </w:tcPr>
          <w:p w:rsidR="00E7063A" w:rsidRPr="007E5338" w:rsidRDefault="00DF4EC0">
            <w:pPr>
              <w:pStyle w:val="Heading2"/>
            </w:pPr>
            <w:r w:rsidRPr="007E5338">
              <w:fldChar w:fldCharType="begin">
                <w:ffData>
                  <w:name w:val="Text1"/>
                  <w:enabled/>
                  <w:calcOnExit w:val="0"/>
                  <w:textInput/>
                </w:ffData>
              </w:fldChar>
            </w:r>
            <w:r w:rsidR="00E7063A" w:rsidRPr="007E5338">
              <w:instrText xml:space="preserve"> FORMTEXT </w:instrText>
            </w:r>
            <w:r w:rsidRPr="007E5338">
              <w:fldChar w:fldCharType="separate"/>
            </w:r>
            <w:bookmarkStart w:id="1564" w:name="_Toc115145919"/>
            <w:bookmarkStart w:id="1565" w:name="_Toc112217921"/>
            <w:bookmarkStart w:id="1566" w:name="_Toc112217726"/>
            <w:bookmarkStart w:id="1567" w:name="_Toc112209408"/>
            <w:bookmarkStart w:id="1568" w:name="_Toc112209209"/>
            <w:bookmarkStart w:id="1569" w:name="_Toc112209013"/>
            <w:bookmarkStart w:id="1570" w:name="_Toc112206554"/>
            <w:bookmarkStart w:id="1571" w:name="_Toc86471222"/>
            <w:bookmarkStart w:id="1572" w:name="_Toc86471026"/>
            <w:bookmarkStart w:id="1573" w:name="_Toc86469722"/>
            <w:bookmarkStart w:id="1574" w:name="_Toc86469524"/>
            <w:bookmarkStart w:id="1575" w:name="_Toc86469324"/>
            <w:bookmarkStart w:id="1576" w:name="_Toc86469123"/>
            <w:bookmarkStart w:id="1577" w:name="_Toc86468921"/>
            <w:bookmarkStart w:id="1578" w:name="_Toc86468718"/>
            <w:bookmarkStart w:id="1579" w:name="_Toc86468510"/>
            <w:bookmarkStart w:id="1580" w:name="_Toc86468302"/>
            <w:bookmarkStart w:id="1581" w:name="_Toc86468093"/>
            <w:bookmarkStart w:id="1582" w:name="_Toc86467883"/>
            <w:bookmarkStart w:id="1583" w:name="_Toc86467673"/>
            <w:bookmarkStart w:id="1584" w:name="_Toc86467462"/>
            <w:bookmarkStart w:id="1585" w:name="_Toc86467250"/>
            <w:bookmarkStart w:id="1586" w:name="_Toc86467036"/>
            <w:bookmarkStart w:id="1587" w:name="_Toc86462934"/>
            <w:bookmarkStart w:id="1588" w:name="_Toc86462720"/>
            <w:bookmarkStart w:id="1589" w:name="_Toc86462505"/>
            <w:bookmarkStart w:id="1590" w:name="_Toc86462288"/>
            <w:bookmarkStart w:id="1591" w:name="_Toc86462070"/>
            <w:bookmarkStart w:id="1592" w:name="_Toc86461851"/>
            <w:bookmarkStart w:id="1593" w:name="_Toc86461631"/>
            <w:bookmarkStart w:id="1594" w:name="_Toc86461411"/>
            <w:bookmarkStart w:id="1595" w:name="_Toc86461191"/>
            <w:bookmarkStart w:id="1596" w:name="_Toc86460970"/>
            <w:bookmarkStart w:id="1597" w:name="_Toc86460749"/>
            <w:bookmarkStart w:id="1598" w:name="_Toc86460526"/>
            <w:bookmarkStart w:id="1599" w:name="_Toc86460302"/>
            <w:bookmarkStart w:id="1600" w:name="_Toc86460077"/>
            <w:bookmarkStart w:id="1601" w:name="_Toc86459852"/>
            <w:bookmarkStart w:id="1602" w:name="_Toc86459489"/>
            <w:bookmarkStart w:id="1603" w:name="_Toc86459262"/>
            <w:bookmarkStart w:id="1604" w:name="_Toc86459036"/>
            <w:bookmarkStart w:id="1605" w:name="_Toc86458810"/>
            <w:bookmarkStart w:id="1606" w:name="_Toc86458583"/>
            <w:bookmarkStart w:id="1607" w:name="_Toc86221390"/>
            <w:bookmarkStart w:id="1608" w:name="_Toc86221161"/>
            <w:bookmarkStart w:id="1609" w:name="_Toc86220933"/>
            <w:bookmarkStart w:id="1610" w:name="_Toc86220703"/>
            <w:bookmarkStart w:id="1611" w:name="_Toc86220472"/>
            <w:bookmarkStart w:id="1612" w:name="_Toc86208316"/>
            <w:bookmarkStart w:id="1613" w:name="_Toc86199869"/>
            <w:bookmarkStart w:id="1614" w:name="_Toc83804444"/>
            <w:bookmarkStart w:id="1615" w:name="_Toc83804243"/>
            <w:bookmarkStart w:id="1616" w:name="_Toc83804041"/>
            <w:bookmarkStart w:id="1617" w:name="_Toc83803839"/>
            <w:bookmarkStart w:id="1618" w:name="_Toc68669739"/>
            <w:bookmarkStart w:id="1619" w:name="_Toc68669537"/>
            <w:bookmarkStart w:id="1620" w:name="_Toc68669334"/>
            <w:bookmarkStart w:id="1621" w:name="_Toc55637124"/>
            <w:bookmarkStart w:id="1622" w:name="_Toc55636922"/>
            <w:bookmarkStart w:id="1623" w:name="_Toc55636720"/>
            <w:bookmarkStart w:id="1624" w:name="_Toc55636518"/>
            <w:bookmarkStart w:id="1625" w:name="_Toc55636197"/>
            <w:bookmarkStart w:id="1626" w:name="_Toc55635963"/>
            <w:bookmarkStart w:id="1627" w:name="_Toc55029356"/>
            <w:bookmarkStart w:id="1628" w:name="_Toc55029142"/>
            <w:bookmarkStart w:id="1629" w:name="_Toc55027895"/>
            <w:bookmarkStart w:id="1630" w:name="_Toc55027679"/>
            <w:bookmarkStart w:id="1631" w:name="_Toc54954029"/>
            <w:bookmarkStart w:id="1632" w:name="_Toc54779208"/>
            <w:bookmarkStart w:id="1633" w:name="_Toc54778916"/>
            <w:bookmarkStart w:id="1634" w:name="_Toc54766191"/>
            <w:bookmarkStart w:id="1635" w:name="_Toc54765986"/>
            <w:bookmarkStart w:id="1636" w:name="_Toc54761647"/>
            <w:bookmarkStart w:id="1637" w:name="_Toc54761398"/>
            <w:bookmarkStart w:id="1638" w:name="_Toc54760966"/>
            <w:bookmarkStart w:id="1639" w:name="_Toc54756430"/>
            <w:bookmarkStart w:id="1640" w:name="_Toc54756107"/>
            <w:bookmarkStart w:id="1641" w:name="_Toc54755908"/>
            <w:bookmarkStart w:id="1642" w:name="_Toc54750688"/>
            <w:bookmarkStart w:id="1643" w:name="_Toc54750381"/>
            <w:bookmarkStart w:id="1644" w:name="_Toc54749491"/>
            <w:bookmarkStart w:id="1645" w:name="_Toc51760471"/>
            <w:bookmarkStart w:id="1646" w:name="_Toc51760286"/>
            <w:bookmarkStart w:id="1647" w:name="_Toc51760100"/>
            <w:bookmarkStart w:id="1648" w:name="_Toc51759915"/>
            <w:bookmarkStart w:id="1649" w:name="_Toc51759728"/>
            <w:bookmarkStart w:id="1650" w:name="_Toc51759542"/>
            <w:bookmarkStart w:id="1651" w:name="_Toc51759353"/>
            <w:bookmarkStart w:id="1652" w:name="_Toc51759166"/>
            <w:bookmarkStart w:id="1653" w:name="_Toc51758977"/>
            <w:bookmarkStart w:id="1654" w:name="_Toc51758789"/>
            <w:bookmarkStart w:id="1655" w:name="_Toc51758600"/>
            <w:bookmarkStart w:id="1656" w:name="_Toc51758412"/>
            <w:bookmarkStart w:id="1657" w:name="_Toc51758223"/>
            <w:bookmarkStart w:id="1658" w:name="_Toc51758035"/>
            <w:bookmarkStart w:id="1659" w:name="_Toc51757846"/>
            <w:bookmarkStart w:id="1660" w:name="_Toc51757657"/>
            <w:bookmarkStart w:id="1661" w:name="_Toc51757467"/>
            <w:bookmarkStart w:id="1662" w:name="_Toc51757085"/>
            <w:bookmarkStart w:id="1663" w:name="_Toc51756896"/>
            <w:bookmarkStart w:id="1664" w:name="_Toc51756608"/>
            <w:bookmarkStart w:id="1665" w:name="_Toc51756418"/>
            <w:bookmarkStart w:id="1666" w:name="_Toc51756227"/>
            <w:bookmarkStart w:id="1667" w:name="_Toc51756037"/>
            <w:bookmarkStart w:id="1668" w:name="_Toc51755846"/>
            <w:bookmarkStart w:id="1669" w:name="_Toc51755655"/>
            <w:bookmarkStart w:id="1670" w:name="_Toc51755465"/>
            <w:bookmarkStart w:id="1671" w:name="_Toc51755274"/>
            <w:bookmarkStart w:id="1672" w:name="_Toc51755083"/>
            <w:bookmarkStart w:id="1673" w:name="_Toc51754891"/>
            <w:bookmarkStart w:id="1674" w:name="_Toc51754700"/>
            <w:bookmarkStart w:id="1675" w:name="_Toc51754508"/>
            <w:bookmarkStart w:id="1676" w:name="_Toc51754317"/>
            <w:bookmarkStart w:id="1677" w:name="_Toc51754123"/>
            <w:bookmarkStart w:id="1678" w:name="_Toc45893184"/>
            <w:r w:rsidR="00E7063A" w:rsidRPr="007E5338">
              <w:t> </w:t>
            </w:r>
            <w:r w:rsidR="00E7063A" w:rsidRPr="007E5338">
              <w:t> </w:t>
            </w:r>
            <w:r w:rsidR="00E7063A" w:rsidRPr="007E5338">
              <w:t> </w:t>
            </w:r>
            <w:r w:rsidR="00E7063A" w:rsidRPr="007E5338">
              <w:t> </w:t>
            </w:r>
            <w:r w:rsidR="00E7063A" w:rsidRPr="007E5338">
              <w:t> </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r w:rsidRPr="007E5338">
              <w:fldChar w:fldCharType="end"/>
            </w:r>
          </w:p>
        </w:tc>
      </w:tr>
      <w:tr w:rsidR="00E7063A">
        <w:trPr>
          <w:tblHeader/>
        </w:trPr>
        <w:tc>
          <w:tcPr>
            <w:tcW w:w="1530" w:type="dxa"/>
          </w:tcPr>
          <w:p w:rsidR="00E7063A" w:rsidRDefault="00E7063A">
            <w:pPr>
              <w:spacing w:line="120" w:lineRule="exact"/>
              <w:rPr>
                <w:sz w:val="22"/>
              </w:rPr>
            </w:pPr>
          </w:p>
          <w:p w:rsidR="00E7063A" w:rsidRDefault="00E7063A">
            <w:pPr>
              <w:spacing w:after="58"/>
              <w:jc w:val="center"/>
              <w:rPr>
                <w:sz w:val="22"/>
              </w:rPr>
            </w:pPr>
          </w:p>
        </w:tc>
        <w:tc>
          <w:tcPr>
            <w:tcW w:w="7740" w:type="dxa"/>
            <w:gridSpan w:val="4"/>
            <w:vAlign w:val="center"/>
          </w:tcPr>
          <w:p w:rsidR="00E7063A" w:rsidRDefault="00E7063A">
            <w:pPr>
              <w:spacing w:after="58"/>
              <w:jc w:val="center"/>
              <w:rPr>
                <w:b/>
                <w:sz w:val="22"/>
              </w:rPr>
            </w:pPr>
            <w:r>
              <w:rPr>
                <w:b/>
                <w:sz w:val="22"/>
              </w:rPr>
              <w:t>Legal Standard</w:t>
            </w:r>
          </w:p>
        </w:tc>
      </w:tr>
      <w:tr w:rsidR="00E7063A" w:rsidRPr="00AB56DC">
        <w:tc>
          <w:tcPr>
            <w:tcW w:w="1530" w:type="dxa"/>
          </w:tcPr>
          <w:p w:rsidR="00E7063A" w:rsidRPr="007E5338" w:rsidRDefault="00E7063A" w:rsidP="00E7063A">
            <w:pPr>
              <w:pStyle w:val="Heading4"/>
              <w:keepNext w:val="0"/>
            </w:pPr>
            <w:r w:rsidRPr="007E5338">
              <w:t>CR 25</w:t>
            </w:r>
          </w:p>
        </w:tc>
        <w:tc>
          <w:tcPr>
            <w:tcW w:w="7740" w:type="dxa"/>
            <w:gridSpan w:val="4"/>
          </w:tcPr>
          <w:p w:rsidR="00E7063A" w:rsidRPr="005E7702" w:rsidRDefault="00E7063A" w:rsidP="00E7063A">
            <w:pPr>
              <w:pStyle w:val="Heading8"/>
              <w:rPr>
                <w:bCs/>
                <w:u w:val="none"/>
              </w:rPr>
            </w:pPr>
            <w:r w:rsidRPr="005E7702">
              <w:rPr>
                <w:bCs/>
                <w:u w:val="none"/>
              </w:rPr>
              <w:t>Institutional self-evaluation</w:t>
            </w:r>
          </w:p>
          <w:p w:rsidR="00E7063A" w:rsidRPr="00AB56DC" w:rsidRDefault="00E7063A" w:rsidP="00E7063A">
            <w:pPr>
              <w:rPr>
                <w:sz w:val="22"/>
                <w:szCs w:val="22"/>
              </w:rPr>
            </w:pPr>
            <w:bookmarkStart w:id="1679"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1679"/>
          </w:p>
        </w:tc>
      </w:tr>
      <w:tr w:rsidR="00E7063A" w:rsidRPr="009759DA">
        <w:tc>
          <w:tcPr>
            <w:tcW w:w="1530" w:type="dxa"/>
          </w:tcPr>
          <w:p w:rsidR="00E7063A" w:rsidRPr="009759DA" w:rsidRDefault="00E7063A" w:rsidP="00E7063A">
            <w:pPr>
              <w:rPr>
                <w:sz w:val="22"/>
                <w:szCs w:val="22"/>
              </w:rPr>
            </w:pPr>
          </w:p>
        </w:tc>
        <w:tc>
          <w:tcPr>
            <w:tcW w:w="7740" w:type="dxa"/>
            <w:gridSpan w:val="4"/>
          </w:tcPr>
          <w:p w:rsidR="00E7063A" w:rsidRPr="009759DA" w:rsidRDefault="00E7063A" w:rsidP="00E7063A">
            <w:pPr>
              <w:rPr>
                <w:bCs/>
                <w:sz w:val="22"/>
                <w:szCs w:val="22"/>
              </w:rPr>
            </w:pPr>
            <w:r w:rsidRPr="005E7702">
              <w:rPr>
                <w:sz w:val="22"/>
                <w:szCs w:val="22"/>
              </w:rPr>
              <w:t xml:space="preserve">Title VI: 42 U.S.C. 2000d; 34 CFR 100.3(b)(2); EEOA: 20 U.S.C. 1703(f); Section 504: 29 U.S.C. 794; 34 CFR 104.4(b)(4); Title II: 42 U.S.C. 12132; 28 CFR 35.130(b)(3); NCLB: Title III, Part A, Sec. 3121(c)(1)(C); Title X, Part C, Sec. 722(g)(1)(J)(i), 722(g)(7); Mass. Const. amend. art.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680" w:name="RATING_CR_25"/>
            <w:r>
              <w:rPr>
                <w:b/>
                <w:sz w:val="22"/>
              </w:rPr>
              <w:t xml:space="preserve"> Partially Implemented </w:t>
            </w:r>
            <w:bookmarkEnd w:id="1680"/>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681" w:name="DISTRESP_CR_25"/>
            <w:r w:rsidRPr="002E3679">
              <w:rPr>
                <w:b/>
                <w:sz w:val="22"/>
              </w:rPr>
              <w:t>Yes</w:t>
            </w:r>
            <w:bookmarkEnd w:id="1681"/>
          </w:p>
        </w:tc>
      </w:tr>
    </w:tbl>
    <w:p w:rsidR="00E7063A" w:rsidRDefault="00E7063A">
      <w:pPr>
        <w:pStyle w:val="Header"/>
        <w:tabs>
          <w:tab w:val="clear" w:pos="4320"/>
          <w:tab w:val="clear" w:pos="8640"/>
        </w:tabs>
        <w:rPr>
          <w:sz w:val="22"/>
        </w:rPr>
      </w:pPr>
    </w:p>
    <w:tbl>
      <w:tblPr>
        <w:tblW w:w="0" w:type="auto"/>
        <w:tblInd w:w="108" w:type="dxa"/>
        <w:tblLayout w:type="fixed"/>
        <w:tblLook w:val="0000"/>
      </w:tblPr>
      <w:tblGrid>
        <w:gridCol w:w="9270"/>
      </w:tblGrid>
      <w:tr w:rsidR="00E7063A">
        <w:tc>
          <w:tcPr>
            <w:tcW w:w="9270" w:type="dxa"/>
          </w:tcPr>
          <w:p w:rsidR="00E7063A" w:rsidRDefault="00E7063A">
            <w:pPr>
              <w:rPr>
                <w:b/>
                <w:sz w:val="22"/>
              </w:rPr>
            </w:pPr>
            <w:r>
              <w:rPr>
                <w:b/>
                <w:sz w:val="22"/>
              </w:rPr>
              <w:t>Department of Elementary and Secondary Education Findings:</w:t>
            </w:r>
            <w:bookmarkStart w:id="1682" w:name="LABEL_CR_25"/>
            <w:bookmarkEnd w:id="1682"/>
          </w:p>
        </w:tc>
      </w:tr>
      <w:tr w:rsidR="00E7063A">
        <w:tc>
          <w:tcPr>
            <w:tcW w:w="9270" w:type="dxa"/>
          </w:tcPr>
          <w:p w:rsidR="00E7063A" w:rsidRDefault="00E7063A">
            <w:pPr>
              <w:rPr>
                <w:i/>
                <w:sz w:val="22"/>
              </w:rPr>
            </w:pPr>
            <w:bookmarkStart w:id="1683" w:name="FINDING_CR_25"/>
            <w:r>
              <w:rPr>
                <w:i/>
                <w:sz w:val="22"/>
              </w:rPr>
              <w:t>A review of documents and staff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1683"/>
          </w:p>
        </w:tc>
      </w:tr>
    </w:tbl>
    <w:p w:rsidR="00E7063A" w:rsidRDefault="00E7063A">
      <w:pPr>
        <w:rPr>
          <w:sz w:val="22"/>
        </w:rPr>
      </w:pPr>
    </w:p>
    <w:p w:rsidR="00E653C8" w:rsidRDefault="00E653C8">
      <w:bookmarkStart w:id="1684" w:name="HeaderPage_ELE"/>
      <w:r>
        <w:br w:type="page"/>
      </w:r>
    </w:p>
    <w:p w:rsidR="00E653C8" w:rsidRDefault="00E653C8"/>
    <w:tbl>
      <w:tblPr>
        <w:tblW w:w="0" w:type="auto"/>
        <w:jc w:val="center"/>
        <w:tblLayout w:type="fixed"/>
        <w:tblCellMar>
          <w:left w:w="177" w:type="dxa"/>
          <w:right w:w="177" w:type="dxa"/>
        </w:tblCellMar>
        <w:tblLook w:val="04A0"/>
      </w:tblPr>
      <w:tblGrid>
        <w:gridCol w:w="8890"/>
      </w:tblGrid>
      <w:tr w:rsidR="00E7063A" w:rsidTr="00E7063A">
        <w:trPr>
          <w:cantSplit/>
          <w:trHeight w:val="12112"/>
          <w:jc w:val="center"/>
        </w:trPr>
        <w:tc>
          <w:tcPr>
            <w:tcW w:w="8890" w:type="dxa"/>
          </w:tcPr>
          <w:p w:rsidR="00E7063A" w:rsidRDefault="00E7063A">
            <w:pPr>
              <w:spacing w:line="201" w:lineRule="exact"/>
              <w:rPr>
                <w:sz w:val="22"/>
              </w:rPr>
            </w:pPr>
            <w:r>
              <w:rPr>
                <w:sz w:val="22"/>
              </w:rPr>
              <w:t xml:space="preserve"> </w:t>
            </w:r>
            <w:bookmarkEnd w:id="1684"/>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Pr="007E5338" w:rsidRDefault="00E7063A">
            <w:pPr>
              <w:pStyle w:val="Heading1"/>
              <w:rPr>
                <w:sz w:val="22"/>
              </w:rPr>
            </w:pPr>
          </w:p>
          <w:p w:rsidR="00E7063A" w:rsidRDefault="00E7063A"/>
          <w:p w:rsidR="00E7063A" w:rsidRDefault="00E7063A"/>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E7063A" w:rsidRPr="004C0BBA" w:rsidTr="00E7063A">
              <w:tc>
                <w:tcPr>
                  <w:tcW w:w="8521" w:type="dxa"/>
                  <w:shd w:val="clear" w:color="auto" w:fill="auto"/>
                </w:tcPr>
                <w:p w:rsidR="00E653C8" w:rsidRDefault="00E653C8" w:rsidP="00E653C8">
                  <w:pPr>
                    <w:jc w:val="center"/>
                    <w:rPr>
                      <w:b/>
                      <w:bCs/>
                      <w:sz w:val="36"/>
                    </w:rPr>
                  </w:pPr>
                </w:p>
                <w:p w:rsidR="00E653C8" w:rsidRDefault="00E653C8" w:rsidP="00E653C8">
                  <w:pPr>
                    <w:jc w:val="center"/>
                    <w:rPr>
                      <w:b/>
                      <w:bCs/>
                      <w:sz w:val="36"/>
                    </w:rPr>
                  </w:pPr>
                </w:p>
                <w:p w:rsidR="00E7063A" w:rsidRPr="004C0BBA" w:rsidRDefault="00E7063A" w:rsidP="00E7063A">
                  <w:pPr>
                    <w:jc w:val="center"/>
                    <w:rPr>
                      <w:b/>
                      <w:bCs/>
                      <w:sz w:val="36"/>
                    </w:rPr>
                  </w:pPr>
                  <w:r w:rsidRPr="004C0BBA">
                    <w:rPr>
                      <w:b/>
                      <w:bCs/>
                      <w:sz w:val="36"/>
                    </w:rPr>
                    <w:t>ENGLISH LEARNER EDUCATION</w:t>
                  </w:r>
                  <w:r w:rsidR="00DF4EC0" w:rsidRPr="004C0BBA">
                    <w:rPr>
                      <w:b/>
                      <w:bCs/>
                      <w:sz w:val="36"/>
                    </w:rPr>
                    <w:fldChar w:fldCharType="begin"/>
                  </w:r>
                  <w:r>
                    <w:instrText xml:space="preserve"> TC </w:instrText>
                  </w:r>
                  <w:bookmarkStart w:id="1685" w:name="_Toc256000007"/>
                  <w:r>
                    <w:instrText>"</w:instrText>
                  </w:r>
                  <w:bookmarkStart w:id="1686" w:name="_Toc150154602"/>
                  <w:bookmarkStart w:id="1687" w:name="_Toc409081750"/>
                  <w:r w:rsidRPr="004C0BBA">
                    <w:rPr>
                      <w:b/>
                      <w:bCs/>
                      <w:sz w:val="22"/>
                    </w:rPr>
                    <w:instrText>ENGLISH LEARNER EDUCATION</w:instrText>
                  </w:r>
                  <w:bookmarkEnd w:id="1686"/>
                  <w:bookmarkEnd w:id="1687"/>
                  <w:r>
                    <w:instrText>"</w:instrText>
                  </w:r>
                  <w:bookmarkEnd w:id="1685"/>
                  <w:r>
                    <w:instrText xml:space="preserve"> \f C \l "2" </w:instrText>
                  </w:r>
                  <w:r w:rsidR="00DF4EC0" w:rsidRPr="004C0BBA">
                    <w:rPr>
                      <w:b/>
                      <w:bCs/>
                      <w:sz w:val="36"/>
                    </w:rPr>
                    <w:fldChar w:fldCharType="end"/>
                  </w:r>
                  <w:r w:rsidRPr="004C0BBA">
                    <w:rPr>
                      <w:b/>
                      <w:bCs/>
                      <w:sz w:val="36"/>
                    </w:rPr>
                    <w:t xml:space="preserve"> </w:t>
                  </w:r>
                </w:p>
                <w:p w:rsidR="00E7063A" w:rsidRPr="004C0BBA" w:rsidRDefault="00E7063A" w:rsidP="00E7063A">
                  <w:pPr>
                    <w:jc w:val="center"/>
                    <w:rPr>
                      <w:b/>
                      <w:bCs/>
                      <w:sz w:val="36"/>
                    </w:rPr>
                  </w:pPr>
                </w:p>
                <w:p w:rsidR="00E7063A" w:rsidRPr="004C0BBA" w:rsidRDefault="00E7063A" w:rsidP="00E7063A">
                  <w:pPr>
                    <w:jc w:val="center"/>
                    <w:rPr>
                      <w:b/>
                      <w:bCs/>
                      <w:sz w:val="36"/>
                    </w:rPr>
                  </w:pPr>
                  <w:r w:rsidRPr="004C0BBA">
                    <w:rPr>
                      <w:b/>
                      <w:bCs/>
                      <w:sz w:val="36"/>
                    </w:rPr>
                    <w:t xml:space="preserve">LEGAL STANDARDS, </w:t>
                  </w:r>
                </w:p>
                <w:p w:rsidR="00E7063A" w:rsidRPr="004C0BBA" w:rsidRDefault="00E7063A" w:rsidP="00E7063A">
                  <w:pPr>
                    <w:jc w:val="center"/>
                    <w:rPr>
                      <w:b/>
                      <w:bCs/>
                      <w:sz w:val="36"/>
                    </w:rPr>
                  </w:pPr>
                  <w:r w:rsidRPr="004C0BBA">
                    <w:rPr>
                      <w:b/>
                      <w:bCs/>
                      <w:sz w:val="36"/>
                    </w:rPr>
                    <w:t xml:space="preserve">COMPLIANCE RATINGS AND </w:t>
                  </w:r>
                </w:p>
                <w:p w:rsidR="00E7063A" w:rsidRPr="004C0BBA" w:rsidRDefault="00E7063A" w:rsidP="00E7063A">
                  <w:pPr>
                    <w:jc w:val="center"/>
                    <w:rPr>
                      <w:b/>
                      <w:bCs/>
                    </w:rPr>
                  </w:pPr>
                  <w:bookmarkStart w:id="1688" w:name="SEMANTIC_ELE"/>
                  <w:r w:rsidRPr="004C0BBA">
                    <w:rPr>
                      <w:b/>
                      <w:bCs/>
                      <w:sz w:val="36"/>
                    </w:rPr>
                    <w:t>FINDINGS</w:t>
                  </w:r>
                  <w:bookmarkEnd w:id="1688"/>
                </w:p>
                <w:p w:rsidR="00E7063A" w:rsidRPr="00E653C8" w:rsidRDefault="00E7063A" w:rsidP="00E7063A">
                  <w:pPr>
                    <w:jc w:val="center"/>
                    <w:rPr>
                      <w:b/>
                      <w:bCs/>
                      <w:sz w:val="36"/>
                      <w:szCs w:val="36"/>
                    </w:rPr>
                  </w:pPr>
                </w:p>
                <w:p w:rsidR="00E653C8" w:rsidRPr="004C0BBA" w:rsidRDefault="00E653C8" w:rsidP="00E7063A">
                  <w:pPr>
                    <w:jc w:val="center"/>
                    <w:rPr>
                      <w:b/>
                      <w:bCs/>
                    </w:rPr>
                  </w:pPr>
                  <w:r w:rsidRPr="00E653C8">
                    <w:rPr>
                      <w:b/>
                      <w:bCs/>
                      <w:sz w:val="36"/>
                      <w:szCs w:val="36"/>
                    </w:rPr>
                    <w:t xml:space="preserve"> </w:t>
                  </w:r>
                </w:p>
              </w:tc>
            </w:tr>
          </w:tbl>
          <w:p w:rsidR="00E7063A" w:rsidRDefault="00E7063A">
            <w:pPr>
              <w:jc w:val="center"/>
              <w:rPr>
                <w:b/>
                <w:bCs/>
              </w:rPr>
            </w:pPr>
          </w:p>
          <w:p w:rsidR="00E7063A" w:rsidRDefault="00E7063A">
            <w:pPr>
              <w:pStyle w:val="TOC1"/>
              <w:rPr>
                <w:bCs w:val="0"/>
              </w:rPr>
            </w:pPr>
          </w:p>
          <w:p w:rsidR="00E7063A" w:rsidRDefault="00E7063A">
            <w:pPr>
              <w:spacing w:after="58"/>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pPr>
              <w:spacing w:line="201" w:lineRule="exact"/>
              <w:rPr>
                <w:sz w:val="22"/>
              </w:rPr>
            </w:pPr>
          </w:p>
          <w:p w:rsidR="00E7063A" w:rsidRDefault="00E7063A" w:rsidP="00E7063A">
            <w:pPr>
              <w:spacing w:line="201" w:lineRule="exact"/>
              <w:rPr>
                <w:sz w:val="22"/>
              </w:rPr>
            </w:pPr>
          </w:p>
          <w:p w:rsidR="00E653C8" w:rsidRDefault="00E653C8" w:rsidP="00E7063A">
            <w:pPr>
              <w:spacing w:line="201" w:lineRule="exact"/>
              <w:rPr>
                <w:sz w:val="22"/>
              </w:rPr>
            </w:pPr>
          </w:p>
          <w:p w:rsidR="00E653C8" w:rsidRDefault="00E653C8" w:rsidP="00E7063A">
            <w:pPr>
              <w:spacing w:line="201" w:lineRule="exact"/>
              <w:rPr>
                <w:sz w:val="22"/>
              </w:rPr>
            </w:pPr>
          </w:p>
          <w:p w:rsidR="00E653C8" w:rsidRDefault="00E653C8" w:rsidP="00E7063A">
            <w:pPr>
              <w:spacing w:line="201" w:lineRule="exact"/>
              <w:rPr>
                <w:sz w:val="22"/>
              </w:rPr>
            </w:pPr>
          </w:p>
        </w:tc>
      </w:tr>
    </w:tbl>
    <w:p w:rsidR="00E7063A" w:rsidRDefault="00E7063A" w:rsidP="00E7063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7063A" w:rsidTr="00E7063A">
        <w:trPr>
          <w:trHeight w:val="804"/>
          <w:tblHeader/>
        </w:trPr>
        <w:tc>
          <w:tcPr>
            <w:tcW w:w="1530" w:type="dxa"/>
          </w:tcPr>
          <w:p w:rsidR="00E7063A" w:rsidRDefault="00E7063A" w:rsidP="00E7063A">
            <w:pPr>
              <w:jc w:val="center"/>
              <w:rPr>
                <w:b/>
                <w:sz w:val="22"/>
              </w:rPr>
            </w:pPr>
          </w:p>
          <w:p w:rsidR="00E7063A" w:rsidRDefault="00E7063A" w:rsidP="00E7063A">
            <w:pPr>
              <w:jc w:val="center"/>
              <w:rPr>
                <w:b/>
                <w:sz w:val="22"/>
              </w:rPr>
            </w:pPr>
            <w:r>
              <w:rPr>
                <w:b/>
                <w:sz w:val="22"/>
              </w:rPr>
              <w:t>CRITERION</w:t>
            </w:r>
          </w:p>
          <w:p w:rsidR="00E7063A" w:rsidRDefault="00E7063A" w:rsidP="00E7063A">
            <w:pPr>
              <w:jc w:val="center"/>
              <w:rPr>
                <w:b/>
                <w:sz w:val="22"/>
              </w:rPr>
            </w:pPr>
            <w:r>
              <w:rPr>
                <w:b/>
                <w:sz w:val="22"/>
              </w:rPr>
              <w:t>NUMBER</w:t>
            </w:r>
          </w:p>
        </w:tc>
        <w:tc>
          <w:tcPr>
            <w:tcW w:w="7740" w:type="dxa"/>
            <w:gridSpan w:val="4"/>
            <w:vAlign w:val="center"/>
          </w:tcPr>
          <w:p w:rsidR="00E7063A" w:rsidRPr="007E5338" w:rsidRDefault="00E7063A" w:rsidP="00E7063A">
            <w:pPr>
              <w:pStyle w:val="Heading2"/>
            </w:pPr>
            <w:r w:rsidRPr="007E5338">
              <w:t>ENGLISH LEARNER EDUCATION</w:t>
            </w:r>
          </w:p>
          <w:p w:rsidR="00E7063A" w:rsidRDefault="00E7063A" w:rsidP="00E7063A">
            <w:pPr>
              <w:jc w:val="center"/>
              <w:rPr>
                <w:b/>
                <w:bCs/>
                <w:sz w:val="22"/>
              </w:rPr>
            </w:pPr>
            <w:r>
              <w:rPr>
                <w:b/>
                <w:sz w:val="22"/>
              </w:rPr>
              <w:t>III. PARENT AND COMMUNITY INVOLVEMENT</w:t>
            </w:r>
          </w:p>
        </w:tc>
      </w:tr>
      <w:tr w:rsidR="00E7063A" w:rsidTr="00E7063A">
        <w:trPr>
          <w:tblHeader/>
        </w:trPr>
        <w:tc>
          <w:tcPr>
            <w:tcW w:w="1530" w:type="dxa"/>
          </w:tcPr>
          <w:p w:rsidR="00E7063A" w:rsidRDefault="00E7063A" w:rsidP="00E7063A">
            <w:pPr>
              <w:jc w:val="center"/>
              <w:rPr>
                <w:sz w:val="22"/>
              </w:rPr>
            </w:pPr>
          </w:p>
          <w:p w:rsidR="00E7063A" w:rsidRDefault="00E7063A" w:rsidP="00E7063A">
            <w:pPr>
              <w:jc w:val="center"/>
              <w:rPr>
                <w:sz w:val="22"/>
              </w:rPr>
            </w:pPr>
          </w:p>
        </w:tc>
        <w:tc>
          <w:tcPr>
            <w:tcW w:w="7740" w:type="dxa"/>
            <w:gridSpan w:val="4"/>
            <w:vAlign w:val="center"/>
          </w:tcPr>
          <w:p w:rsidR="00E7063A" w:rsidRDefault="00E7063A" w:rsidP="00E7063A">
            <w:pPr>
              <w:jc w:val="center"/>
              <w:rPr>
                <w:b/>
                <w:sz w:val="22"/>
              </w:rPr>
            </w:pPr>
            <w:r>
              <w:rPr>
                <w:b/>
                <w:sz w:val="22"/>
              </w:rPr>
              <w:t>Legal Standard</w:t>
            </w:r>
          </w:p>
        </w:tc>
      </w:tr>
      <w:tr w:rsidR="00E7063A" w:rsidRPr="00871CB8" w:rsidTr="00E7063A">
        <w:tc>
          <w:tcPr>
            <w:tcW w:w="1530" w:type="dxa"/>
          </w:tcPr>
          <w:p w:rsidR="00E7063A" w:rsidRPr="007E5338" w:rsidRDefault="00E7063A" w:rsidP="00E7063A">
            <w:pPr>
              <w:pStyle w:val="Heading4"/>
              <w:keepNext w:val="0"/>
            </w:pPr>
            <w:r w:rsidRPr="007E5338">
              <w:t>ELE 7</w:t>
            </w:r>
          </w:p>
        </w:tc>
        <w:tc>
          <w:tcPr>
            <w:tcW w:w="7740" w:type="dxa"/>
            <w:gridSpan w:val="4"/>
          </w:tcPr>
          <w:p w:rsidR="00E7063A" w:rsidRPr="00951E16" w:rsidRDefault="00E7063A" w:rsidP="00E7063A">
            <w:pPr>
              <w:widowControl w:val="0"/>
              <w:rPr>
                <w:b/>
                <w:sz w:val="22"/>
                <w:szCs w:val="22"/>
              </w:rPr>
            </w:pPr>
            <w:r>
              <w:rPr>
                <w:b/>
                <w:sz w:val="22"/>
                <w:szCs w:val="22"/>
              </w:rPr>
              <w:t>Parent Involvement</w:t>
            </w:r>
          </w:p>
          <w:p w:rsidR="00E7063A" w:rsidRPr="000A1482" w:rsidRDefault="00E7063A" w:rsidP="00E7063A">
            <w:pPr>
              <w:rPr>
                <w:sz w:val="22"/>
                <w:szCs w:val="22"/>
              </w:rPr>
            </w:pPr>
            <w:bookmarkStart w:id="1689" w:name="CRIT_ELE_7"/>
            <w:r w:rsidRPr="000A1482">
              <w:rPr>
                <w:sz w:val="22"/>
                <w:szCs w:val="22"/>
              </w:rPr>
              <w:t>The district develops ways to include parents or guardians of ELs in matters pertaining to their children's education and ELE programs.</w:t>
            </w:r>
          </w:p>
          <w:p w:rsidR="00E7063A" w:rsidRPr="000A1482" w:rsidRDefault="00E7063A" w:rsidP="00E7063A">
            <w:pPr>
              <w:rPr>
                <w:sz w:val="22"/>
                <w:szCs w:val="22"/>
              </w:rPr>
            </w:pPr>
          </w:p>
          <w:p w:rsidR="00E7063A" w:rsidRPr="00871CB8" w:rsidRDefault="00E7063A" w:rsidP="00E7063A">
            <w:pPr>
              <w:rPr>
                <w:b/>
                <w:bCs/>
              </w:rPr>
            </w:pPr>
            <w:r w:rsidRPr="000A1482">
              <w:rPr>
                <w:b/>
                <w:bCs/>
                <w:sz w:val="22"/>
                <w:szCs w:val="22"/>
              </w:rPr>
              <w:t>Authority: Title VI; EEOA; Title III</w:t>
            </w:r>
            <w:r>
              <w:rPr>
                <w:b/>
                <w:bCs/>
                <w:sz w:val="22"/>
                <w:szCs w:val="22"/>
              </w:rPr>
              <w:t xml:space="preserve">; </w:t>
            </w:r>
            <w:r>
              <w:rPr>
                <w:b/>
                <w:sz w:val="22"/>
                <w:szCs w:val="22"/>
              </w:rPr>
              <w:t>G.L. c. 71A, § 7</w:t>
            </w:r>
            <w:bookmarkEnd w:id="1689"/>
          </w:p>
        </w:tc>
      </w:tr>
      <w:tr w:rsidR="00E7063A" w:rsidRPr="002E3679" w:rsidTr="00E706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7063A" w:rsidRDefault="00E7063A" w:rsidP="00E706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7063A" w:rsidRDefault="00E7063A" w:rsidP="00E7063A">
            <w:pPr>
              <w:rPr>
                <w:b/>
                <w:sz w:val="22"/>
              </w:rPr>
            </w:pPr>
            <w:bookmarkStart w:id="1690" w:name="RATING_ELE_7"/>
            <w:r>
              <w:rPr>
                <w:b/>
                <w:sz w:val="22"/>
              </w:rPr>
              <w:t xml:space="preserve"> Partially Implemented </w:t>
            </w:r>
            <w:bookmarkEnd w:id="1690"/>
          </w:p>
        </w:tc>
        <w:tc>
          <w:tcPr>
            <w:tcW w:w="2880" w:type="dxa"/>
            <w:tcBorders>
              <w:top w:val="single" w:sz="2" w:space="0" w:color="000000"/>
              <w:left w:val="single" w:sz="2" w:space="0" w:color="000000"/>
              <w:bottom w:val="double" w:sz="2" w:space="0" w:color="000000"/>
              <w:right w:val="nil"/>
            </w:tcBorders>
            <w:vAlign w:val="center"/>
          </w:tcPr>
          <w:p w:rsidR="00E7063A" w:rsidRDefault="00E7063A" w:rsidP="00E706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7063A" w:rsidRPr="002E3679" w:rsidRDefault="00E7063A" w:rsidP="00E653C8">
            <w:pPr>
              <w:rPr>
                <w:b/>
                <w:sz w:val="22"/>
              </w:rPr>
            </w:pPr>
            <w:bookmarkStart w:id="1691" w:name="DISTRESP_ELE_7"/>
            <w:r w:rsidRPr="002E3679">
              <w:rPr>
                <w:b/>
                <w:sz w:val="22"/>
              </w:rPr>
              <w:t>Yes</w:t>
            </w:r>
            <w:bookmarkEnd w:id="1691"/>
          </w:p>
        </w:tc>
      </w:tr>
    </w:tbl>
    <w:p w:rsidR="00E7063A" w:rsidRDefault="00E7063A" w:rsidP="00E7063A">
      <w:pPr>
        <w:rPr>
          <w:sz w:val="22"/>
        </w:rPr>
      </w:pPr>
    </w:p>
    <w:tbl>
      <w:tblPr>
        <w:tblW w:w="0" w:type="auto"/>
        <w:tblInd w:w="108" w:type="dxa"/>
        <w:tblLayout w:type="fixed"/>
        <w:tblLook w:val="0000"/>
      </w:tblPr>
      <w:tblGrid>
        <w:gridCol w:w="9270"/>
      </w:tblGrid>
      <w:tr w:rsidR="00E7063A" w:rsidTr="00E7063A">
        <w:tc>
          <w:tcPr>
            <w:tcW w:w="9270" w:type="dxa"/>
          </w:tcPr>
          <w:p w:rsidR="00E7063A" w:rsidRDefault="00E7063A" w:rsidP="00E7063A">
            <w:pPr>
              <w:rPr>
                <w:b/>
                <w:sz w:val="22"/>
              </w:rPr>
            </w:pPr>
            <w:r>
              <w:rPr>
                <w:b/>
                <w:sz w:val="22"/>
              </w:rPr>
              <w:t>Department of Elementary and Secondary Education Findings:</w:t>
            </w:r>
            <w:bookmarkStart w:id="1692" w:name="LABEL_ELE_7"/>
            <w:bookmarkEnd w:id="1692"/>
          </w:p>
        </w:tc>
      </w:tr>
      <w:tr w:rsidR="00E7063A" w:rsidTr="00E7063A">
        <w:tc>
          <w:tcPr>
            <w:tcW w:w="9270" w:type="dxa"/>
          </w:tcPr>
          <w:p w:rsidR="00E7063A" w:rsidRDefault="00E7063A" w:rsidP="00E7063A">
            <w:pPr>
              <w:rPr>
                <w:i/>
                <w:sz w:val="22"/>
              </w:rPr>
            </w:pPr>
            <w:bookmarkStart w:id="1693" w:name="FINDING_ELE_7"/>
            <w:r>
              <w:rPr>
                <w:i/>
                <w:sz w:val="22"/>
              </w:rPr>
              <w:t>Staff interviews and parent surveys indicated that the district, at times, uses an online translator, students, or siblings to translate information for parents. Online translators do not always accurately convey the meaning of a document and relying on students or siblings is not appropriate for translations that require confidentiality. Therefore, the district does not meet the obligation to communicate effectively with parents whose preferred language of communication is not English and fails to include these parents of English learners in matters pertaining to their children's education.</w:t>
            </w:r>
            <w:bookmarkEnd w:id="1693"/>
          </w:p>
        </w:tc>
      </w:tr>
    </w:tbl>
    <w:p w:rsidR="00E7063A" w:rsidRDefault="00E7063A" w:rsidP="00E7063A">
      <w:pPr>
        <w:rPr>
          <w:sz w:val="22"/>
        </w:rPr>
      </w:pPr>
    </w:p>
    <w:p w:rsidR="00E7063A" w:rsidRDefault="00E7063A" w:rsidP="00E7063A">
      <w:pPr>
        <w:rPr>
          <w:sz w:val="22"/>
        </w:rPr>
      </w:pPr>
    </w:p>
    <w:p w:rsidR="00E7063A" w:rsidRDefault="00E7063A">
      <w:pPr>
        <w:jc w:val="center"/>
        <w:rPr>
          <w:sz w:val="22"/>
        </w:rPr>
        <w:sectPr w:rsidR="00E7063A" w:rsidSect="00E7063A">
          <w:footerReference w:type="default" r:id="rId24"/>
          <w:type w:val="continuous"/>
          <w:pgSz w:w="12240" w:h="15840" w:code="1"/>
          <w:pgMar w:top="1440" w:right="1440" w:bottom="1440" w:left="1440" w:header="720" w:footer="720" w:gutter="0"/>
          <w:cols w:space="720"/>
          <w:titlePg/>
        </w:sectPr>
      </w:pPr>
    </w:p>
    <w:p w:rsidR="00E7063A" w:rsidRDefault="00E7063A">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E7063A" w:rsidTr="00E7063A">
        <w:tc>
          <w:tcPr>
            <w:tcW w:w="9576" w:type="dxa"/>
          </w:tcPr>
          <w:p w:rsidR="00E7063A" w:rsidRDefault="00E7063A">
            <w:pPr>
              <w:jc w:val="center"/>
              <w:rPr>
                <w:sz w:val="22"/>
              </w:rPr>
            </w:pPr>
          </w:p>
          <w:p w:rsidR="00E7063A" w:rsidRDefault="00E7063A">
            <w:pPr>
              <w:jc w:val="center"/>
              <w:rPr>
                <w:sz w:val="22"/>
              </w:rPr>
            </w:pPr>
            <w:r>
              <w:rPr>
                <w:sz w:val="22"/>
              </w:rPr>
              <w:t>This Coordinated Program Review Final Report is also available at:</w:t>
            </w:r>
          </w:p>
          <w:p w:rsidR="00E7063A" w:rsidRDefault="00DF4EC0">
            <w:pPr>
              <w:jc w:val="center"/>
              <w:rPr>
                <w:sz w:val="22"/>
              </w:rPr>
            </w:pPr>
            <w:hyperlink r:id="rId25" w:history="1">
              <w:r w:rsidR="00E7063A">
                <w:rPr>
                  <w:rStyle w:val="Hyperlink"/>
                  <w:sz w:val="22"/>
                </w:rPr>
                <w:t>http://www.doe.mass.edu/pqa/review/cpr/reports/</w:t>
              </w:r>
            </w:hyperlink>
            <w:r w:rsidR="00E7063A">
              <w:rPr>
                <w:sz w:val="22"/>
              </w:rPr>
              <w:t>.</w:t>
            </w:r>
          </w:p>
          <w:p w:rsidR="00E7063A" w:rsidRDefault="00E7063A">
            <w:pPr>
              <w:jc w:val="center"/>
              <w:rPr>
                <w:sz w:val="22"/>
              </w:rPr>
            </w:pPr>
            <w:r>
              <w:rPr>
                <w:sz w:val="22"/>
              </w:rPr>
              <w:t xml:space="preserve">Profile information supplied by each charter school and school district, including information for individual schools within districts, is available at </w:t>
            </w:r>
          </w:p>
          <w:p w:rsidR="00E7063A" w:rsidRDefault="00DF4EC0">
            <w:pPr>
              <w:jc w:val="center"/>
              <w:rPr>
                <w:sz w:val="22"/>
              </w:rPr>
            </w:pPr>
            <w:hyperlink r:id="rId26" w:history="1">
              <w:r w:rsidR="00E7063A">
                <w:rPr>
                  <w:rStyle w:val="Hyperlink"/>
                  <w:sz w:val="22"/>
                </w:rPr>
                <w:t>http://profiles.doe.mass.edu/</w:t>
              </w:r>
            </w:hyperlink>
            <w:r w:rsidR="00E7063A">
              <w:rPr>
                <w:sz w:val="22"/>
              </w:rPr>
              <w:t>.</w:t>
            </w:r>
          </w:p>
          <w:p w:rsidR="00E7063A" w:rsidRDefault="00E7063A">
            <w:pPr>
              <w:pStyle w:val="TOC8"/>
            </w:pPr>
          </w:p>
        </w:tc>
      </w:tr>
    </w:tbl>
    <w:p w:rsidR="00E7063A" w:rsidRDefault="00E7063A">
      <w:pPr>
        <w:ind w:left="360" w:hanging="360"/>
        <w:rPr>
          <w:sz w:val="22"/>
        </w:rPr>
      </w:pPr>
    </w:p>
    <w:tbl>
      <w:tblPr>
        <w:tblW w:w="0" w:type="auto"/>
        <w:tblLayout w:type="fixed"/>
        <w:tblLook w:val="0000"/>
      </w:tblPr>
      <w:tblGrid>
        <w:gridCol w:w="2088"/>
        <w:gridCol w:w="7110"/>
      </w:tblGrid>
      <w:tr w:rsidR="00E7063A" w:rsidRPr="00A47521" w:rsidTr="00492569">
        <w:trPr>
          <w:trHeight w:val="297"/>
        </w:trPr>
        <w:tc>
          <w:tcPr>
            <w:tcW w:w="9198" w:type="dxa"/>
            <w:gridSpan w:val="2"/>
          </w:tcPr>
          <w:p w:rsidR="00E7063A" w:rsidRPr="00A47521" w:rsidRDefault="00E7063A" w:rsidP="00492569">
            <w:pPr>
              <w:rPr>
                <w:sz w:val="22"/>
                <w:szCs w:val="22"/>
                <w:lang w:val="fr-FR"/>
              </w:rPr>
            </w:pPr>
            <w:r w:rsidRPr="00A47521">
              <w:rPr>
                <w:sz w:val="22"/>
                <w:szCs w:val="22"/>
                <w:lang w:val="fr-FR"/>
              </w:rPr>
              <w:t xml:space="preserve">WBMS Final Report </w:t>
            </w:r>
            <w:r w:rsidR="00492569">
              <w:rPr>
                <w:sz w:val="22"/>
                <w:szCs w:val="22"/>
                <w:lang w:val="fr-FR"/>
              </w:rPr>
              <w:t>2017</w:t>
            </w:r>
          </w:p>
        </w:tc>
      </w:tr>
      <w:tr w:rsidR="00E7063A" w:rsidTr="00E7063A">
        <w:trPr>
          <w:trHeight w:val="300"/>
        </w:trPr>
        <w:tc>
          <w:tcPr>
            <w:tcW w:w="2088" w:type="dxa"/>
          </w:tcPr>
          <w:p w:rsidR="00E7063A" w:rsidRDefault="00E7063A">
            <w:pPr>
              <w:rPr>
                <w:sz w:val="22"/>
              </w:rPr>
            </w:pPr>
            <w:r>
              <w:rPr>
                <w:sz w:val="22"/>
              </w:rPr>
              <w:t>File Name:</w:t>
            </w:r>
          </w:p>
        </w:tc>
        <w:tc>
          <w:tcPr>
            <w:tcW w:w="7110" w:type="dxa"/>
          </w:tcPr>
          <w:p w:rsidR="00E7063A" w:rsidRDefault="00492569" w:rsidP="00492569">
            <w:pPr>
              <w:rPr>
                <w:sz w:val="22"/>
              </w:rPr>
            </w:pPr>
            <w:r>
              <w:rPr>
                <w:sz w:val="22"/>
              </w:rPr>
              <w:t>Arlington Public Schools Coordinated Program Review</w:t>
            </w:r>
            <w:r w:rsidRPr="00E7137E">
              <w:rPr>
                <w:sz w:val="22"/>
              </w:rPr>
              <w:t xml:space="preserve"> </w:t>
            </w:r>
            <w:r>
              <w:rPr>
                <w:sz w:val="22"/>
                <w:szCs w:val="22"/>
              </w:rPr>
              <w:t xml:space="preserve">Final Report </w:t>
            </w:r>
            <w:r w:rsidRPr="00E7137E">
              <w:rPr>
                <w:sz w:val="22"/>
              </w:rPr>
              <w:t>2017</w:t>
            </w:r>
          </w:p>
        </w:tc>
      </w:tr>
      <w:tr w:rsidR="00E7063A" w:rsidRPr="00626BF5" w:rsidTr="00E7063A">
        <w:trPr>
          <w:trHeight w:val="300"/>
        </w:trPr>
        <w:tc>
          <w:tcPr>
            <w:tcW w:w="2088" w:type="dxa"/>
          </w:tcPr>
          <w:p w:rsidR="00E7063A" w:rsidRDefault="00E7063A">
            <w:pPr>
              <w:rPr>
                <w:sz w:val="22"/>
              </w:rPr>
            </w:pPr>
            <w:r>
              <w:rPr>
                <w:sz w:val="22"/>
              </w:rPr>
              <w:t xml:space="preserve">Last Revised on: </w:t>
            </w:r>
          </w:p>
        </w:tc>
        <w:tc>
          <w:tcPr>
            <w:tcW w:w="7110" w:type="dxa"/>
          </w:tcPr>
          <w:p w:rsidR="00E7063A" w:rsidRPr="00492569" w:rsidRDefault="00B7487A" w:rsidP="003E360D">
            <w:pPr>
              <w:rPr>
                <w:sz w:val="22"/>
                <w:szCs w:val="22"/>
              </w:rPr>
            </w:pPr>
            <w:r>
              <w:rPr>
                <w:sz w:val="22"/>
                <w:szCs w:val="22"/>
              </w:rPr>
              <w:t>May 30</w:t>
            </w:r>
            <w:r w:rsidR="00492569" w:rsidRPr="00492569">
              <w:rPr>
                <w:sz w:val="22"/>
                <w:szCs w:val="22"/>
              </w:rPr>
              <w:t>, 2017</w:t>
            </w:r>
          </w:p>
        </w:tc>
      </w:tr>
      <w:tr w:rsidR="00E7063A" w:rsidRPr="00626BF5" w:rsidTr="00E7063A">
        <w:trPr>
          <w:trHeight w:val="300"/>
        </w:trPr>
        <w:tc>
          <w:tcPr>
            <w:tcW w:w="2088" w:type="dxa"/>
          </w:tcPr>
          <w:p w:rsidR="00E7063A" w:rsidRDefault="00E7063A">
            <w:pPr>
              <w:rPr>
                <w:sz w:val="22"/>
              </w:rPr>
            </w:pPr>
            <w:r>
              <w:rPr>
                <w:sz w:val="22"/>
              </w:rPr>
              <w:t>Prepared by:</w:t>
            </w:r>
          </w:p>
        </w:tc>
        <w:tc>
          <w:tcPr>
            <w:tcW w:w="7110" w:type="dxa"/>
          </w:tcPr>
          <w:p w:rsidR="00E7063A" w:rsidRPr="00492569" w:rsidRDefault="00492569">
            <w:pPr>
              <w:rPr>
                <w:sz w:val="22"/>
                <w:szCs w:val="22"/>
              </w:rPr>
            </w:pPr>
            <w:r w:rsidRPr="00492569">
              <w:rPr>
                <w:sz w:val="22"/>
                <w:szCs w:val="22"/>
              </w:rPr>
              <w:t>SRO/JLE</w:t>
            </w:r>
            <w:r w:rsidR="00AA1327">
              <w:rPr>
                <w:sz w:val="22"/>
                <w:szCs w:val="22"/>
              </w:rPr>
              <w:t>/SH</w:t>
            </w:r>
          </w:p>
        </w:tc>
      </w:tr>
    </w:tbl>
    <w:p w:rsidR="00E7063A" w:rsidRDefault="00E7063A" w:rsidP="00E7063A">
      <w:pPr>
        <w:ind w:left="5760" w:firstLine="720"/>
      </w:pPr>
    </w:p>
    <w:sectPr w:rsidR="00E7063A" w:rsidSect="00E7063A">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DE2" w:rsidRDefault="000E2DE2">
      <w:r>
        <w:separator/>
      </w:r>
    </w:p>
  </w:endnote>
  <w:endnote w:type="continuationSeparator" w:id="0">
    <w:p w:rsidR="000E2DE2" w:rsidRDefault="000E2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7A" w:rsidRDefault="00DF4EC0">
    <w:pPr>
      <w:pStyle w:val="Footer"/>
      <w:framePr w:wrap="around" w:vAnchor="text" w:hAnchor="margin" w:xAlign="right" w:y="1"/>
      <w:rPr>
        <w:rStyle w:val="PageNumber"/>
      </w:rPr>
    </w:pPr>
    <w:r>
      <w:rPr>
        <w:rStyle w:val="PageNumber"/>
      </w:rPr>
      <w:fldChar w:fldCharType="begin"/>
    </w:r>
    <w:r w:rsidR="00B7487A">
      <w:rPr>
        <w:rStyle w:val="PageNumber"/>
      </w:rPr>
      <w:instrText xml:space="preserve">PAGE  </w:instrText>
    </w:r>
    <w:r>
      <w:rPr>
        <w:rStyle w:val="PageNumber"/>
      </w:rPr>
      <w:fldChar w:fldCharType="separate"/>
    </w:r>
    <w:r w:rsidR="00B7487A">
      <w:rPr>
        <w:rStyle w:val="PageNumber"/>
        <w:noProof/>
      </w:rPr>
      <w:t>47</w:t>
    </w:r>
    <w:r>
      <w:rPr>
        <w:rStyle w:val="PageNumber"/>
      </w:rPr>
      <w:fldChar w:fldCharType="end"/>
    </w:r>
  </w:p>
  <w:p w:rsidR="00B7487A" w:rsidRDefault="00B7487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7A" w:rsidRDefault="00B7487A" w:rsidP="00E7063A">
    <w:pPr>
      <w:pStyle w:val="Footer"/>
      <w:pBdr>
        <w:top w:val="single" w:sz="4" w:space="1" w:color="auto"/>
      </w:pBdr>
      <w:ind w:right="360"/>
      <w:jc w:val="right"/>
      <w:rPr>
        <w:sz w:val="16"/>
        <w:szCs w:val="16"/>
      </w:rPr>
    </w:pPr>
    <w:r>
      <w:rPr>
        <w:sz w:val="16"/>
        <w:szCs w:val="16"/>
      </w:rPr>
      <w:t>Template Version 112316</w:t>
    </w:r>
  </w:p>
  <w:p w:rsidR="00B7487A" w:rsidRPr="00E97E9E" w:rsidRDefault="00B7487A" w:rsidP="00E7063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B7487A" w:rsidRDefault="00B7487A">
    <w:pPr>
      <w:pStyle w:val="Footer"/>
      <w:pBdr>
        <w:top w:val="single" w:sz="4" w:space="1" w:color="auto"/>
      </w:pBdr>
      <w:tabs>
        <w:tab w:val="clear" w:pos="8640"/>
      </w:tabs>
      <w:ind w:right="360"/>
      <w:jc w:val="center"/>
    </w:pPr>
    <w:r>
      <w:t>Massachusetts Department of Elementary and Secondary Education – Office of Public School Monitoring</w:t>
    </w:r>
  </w:p>
  <w:p w:rsidR="00B7487A" w:rsidRDefault="00B7487A">
    <w:pPr>
      <w:pStyle w:val="Footer"/>
      <w:tabs>
        <w:tab w:val="clear" w:pos="8640"/>
      </w:tabs>
      <w:ind w:right="360"/>
      <w:jc w:val="center"/>
    </w:pPr>
    <w:bookmarkStart w:id="4" w:name="reportNameFooterSec1"/>
    <w:r w:rsidRPr="00044C45">
      <w:t>Arlington</w:t>
    </w:r>
    <w:bookmarkEnd w:id="4"/>
    <w:r>
      <w:t xml:space="preserve"> Public Schools Coordinated Program Review Report – </w:t>
    </w:r>
    <w:bookmarkStart w:id="5" w:name="reportDateFooterSec1"/>
    <w:r>
      <w:t>05/05/2017</w:t>
    </w:r>
    <w:bookmarkEnd w:id="5"/>
  </w:p>
  <w:p w:rsidR="00B7487A" w:rsidRDefault="00B7487A">
    <w:pPr>
      <w:pStyle w:val="Footer"/>
      <w:tabs>
        <w:tab w:val="clear" w:pos="8640"/>
      </w:tabs>
      <w:ind w:right="360"/>
      <w:jc w:val="center"/>
    </w:pPr>
    <w:r>
      <w:t xml:space="preserve">Page </w:t>
    </w:r>
    <w:fldSimple w:instr=" PAGE ">
      <w:r>
        <w:rPr>
          <w:noProof/>
        </w:rPr>
        <w:t>2</w:t>
      </w:r>
    </w:fldSimple>
    <w:r>
      <w:t xml:space="preserve"> of </w:t>
    </w:r>
    <w:fldSimple w:instr=" NUMPAGES ">
      <w:r w:rsidR="00943C39">
        <w:rPr>
          <w:noProof/>
        </w:rPr>
        <w:t>36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7A" w:rsidRDefault="00DF4EC0">
    <w:pPr>
      <w:pStyle w:val="Footer"/>
      <w:framePr w:wrap="around" w:vAnchor="text" w:hAnchor="margin" w:xAlign="right" w:y="1"/>
      <w:rPr>
        <w:rStyle w:val="PageNumber"/>
      </w:rPr>
    </w:pPr>
    <w:r>
      <w:rPr>
        <w:rStyle w:val="PageNumber"/>
      </w:rPr>
      <w:fldChar w:fldCharType="begin"/>
    </w:r>
    <w:r w:rsidR="00B7487A">
      <w:rPr>
        <w:rStyle w:val="PageNumber"/>
      </w:rPr>
      <w:instrText xml:space="preserve">PAGE  </w:instrText>
    </w:r>
    <w:r>
      <w:rPr>
        <w:rStyle w:val="PageNumber"/>
      </w:rPr>
      <w:fldChar w:fldCharType="end"/>
    </w:r>
  </w:p>
  <w:p w:rsidR="00B7487A" w:rsidRDefault="00B7487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7A" w:rsidRDefault="00B7487A" w:rsidP="00E7063A">
    <w:pPr>
      <w:pStyle w:val="Footer"/>
      <w:pBdr>
        <w:top w:val="single" w:sz="4" w:space="1" w:color="auto"/>
      </w:pBdr>
      <w:ind w:right="360"/>
      <w:jc w:val="right"/>
      <w:rPr>
        <w:sz w:val="16"/>
        <w:szCs w:val="16"/>
      </w:rPr>
    </w:pPr>
    <w:r>
      <w:rPr>
        <w:sz w:val="16"/>
        <w:szCs w:val="16"/>
      </w:rPr>
      <w:t>Template Version 112316</w:t>
    </w:r>
  </w:p>
  <w:p w:rsidR="00B7487A" w:rsidRPr="00E97E9E" w:rsidRDefault="00B7487A" w:rsidP="00E7063A">
    <w:pPr>
      <w:pStyle w:val="Footer"/>
      <w:pBdr>
        <w:top w:val="single" w:sz="4" w:space="1" w:color="auto"/>
      </w:pBdr>
      <w:tabs>
        <w:tab w:val="clear" w:pos="8640"/>
      </w:tabs>
      <w:ind w:right="360"/>
      <w:jc w:val="right"/>
      <w:rPr>
        <w:sz w:val="16"/>
        <w:szCs w:val="16"/>
      </w:rPr>
    </w:pPr>
  </w:p>
  <w:p w:rsidR="00B7487A" w:rsidRDefault="00B7487A">
    <w:pPr>
      <w:pStyle w:val="Footer"/>
      <w:pBdr>
        <w:top w:val="single" w:sz="4" w:space="1" w:color="auto"/>
      </w:pBdr>
      <w:tabs>
        <w:tab w:val="clear" w:pos="8640"/>
      </w:tabs>
      <w:ind w:right="360"/>
      <w:jc w:val="center"/>
    </w:pPr>
    <w:r>
      <w:t>Massachusetts Department of Elementary and Secondary Education – Office of Public School Monitoring</w:t>
    </w:r>
  </w:p>
  <w:p w:rsidR="00B7487A" w:rsidRDefault="00B7487A">
    <w:pPr>
      <w:pStyle w:val="Footer"/>
      <w:tabs>
        <w:tab w:val="clear" w:pos="8640"/>
      </w:tabs>
      <w:ind w:right="360"/>
      <w:jc w:val="center"/>
    </w:pPr>
    <w:bookmarkStart w:id="42" w:name="reportNameFooterSec2"/>
    <w:r>
      <w:t>Arlington</w:t>
    </w:r>
    <w:bookmarkEnd w:id="42"/>
    <w:r>
      <w:t xml:space="preserve"> Public Schools Coordinated Program Review Report – </w:t>
    </w:r>
    <w:bookmarkStart w:id="43" w:name="reportDateFooterSec2"/>
    <w:r>
      <w:t>06/02/2017</w:t>
    </w:r>
    <w:bookmarkEnd w:id="43"/>
  </w:p>
  <w:p w:rsidR="00B7487A" w:rsidRDefault="00B7487A">
    <w:pPr>
      <w:pStyle w:val="Footer"/>
      <w:tabs>
        <w:tab w:val="clear" w:pos="8640"/>
      </w:tabs>
      <w:ind w:right="360"/>
      <w:jc w:val="center"/>
    </w:pPr>
    <w:r>
      <w:t xml:space="preserve">Page </w:t>
    </w:r>
    <w:fldSimple w:instr=" PAGE ">
      <w:r w:rsidR="008B0156">
        <w:rPr>
          <w:noProof/>
        </w:rPr>
        <w:t>10</w:t>
      </w:r>
    </w:fldSimple>
    <w:r>
      <w:t xml:space="preserve"> of </w:t>
    </w:r>
    <w:fldSimple w:instr=" NUMPAGES ">
      <w:r w:rsidR="008B0156">
        <w:rPr>
          <w:noProof/>
        </w:rPr>
        <w:t>10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7A" w:rsidRDefault="00B7487A" w:rsidP="00E7063A">
    <w:pPr>
      <w:pStyle w:val="Footer"/>
      <w:pBdr>
        <w:top w:val="single" w:sz="4" w:space="1" w:color="auto"/>
      </w:pBdr>
      <w:ind w:right="360"/>
      <w:jc w:val="right"/>
      <w:rPr>
        <w:sz w:val="16"/>
        <w:szCs w:val="16"/>
      </w:rPr>
    </w:pPr>
    <w:r>
      <w:rPr>
        <w:sz w:val="16"/>
        <w:szCs w:val="16"/>
      </w:rPr>
      <w:t>Template Version 112316</w:t>
    </w:r>
  </w:p>
  <w:p w:rsidR="00B7487A" w:rsidRDefault="00B7487A">
    <w:pPr>
      <w:pStyle w:val="Footer"/>
      <w:pBdr>
        <w:top w:val="single" w:sz="4" w:space="1" w:color="auto"/>
      </w:pBdr>
      <w:tabs>
        <w:tab w:val="clear" w:pos="8640"/>
      </w:tabs>
      <w:ind w:right="360"/>
      <w:jc w:val="center"/>
    </w:pPr>
    <w:r>
      <w:t>Massachusetts Department of Elementary and Secondary Education – Office of Public School Monitoring</w:t>
    </w:r>
  </w:p>
  <w:p w:rsidR="00B7487A" w:rsidRDefault="00B7487A">
    <w:pPr>
      <w:pStyle w:val="Footer"/>
      <w:tabs>
        <w:tab w:val="clear" w:pos="8640"/>
      </w:tabs>
      <w:ind w:right="360"/>
      <w:jc w:val="center"/>
    </w:pPr>
    <w:bookmarkStart w:id="1694" w:name="reportNameFooterSec3"/>
    <w:r>
      <w:t>Arlington</w:t>
    </w:r>
    <w:bookmarkEnd w:id="1694"/>
    <w:r>
      <w:t xml:space="preserve"> Public Schools Coordinated Program Review Report – </w:t>
    </w:r>
    <w:bookmarkStart w:id="1695" w:name="reportDateFooterSec3"/>
    <w:r>
      <w:t>06/02/2017</w:t>
    </w:r>
    <w:bookmarkEnd w:id="1695"/>
  </w:p>
  <w:p w:rsidR="00B7487A" w:rsidRDefault="00B7487A">
    <w:pPr>
      <w:pStyle w:val="Footer"/>
      <w:tabs>
        <w:tab w:val="clear" w:pos="8640"/>
      </w:tabs>
      <w:ind w:right="360"/>
      <w:jc w:val="center"/>
    </w:pPr>
    <w:r>
      <w:t xml:space="preserve">Page </w:t>
    </w:r>
    <w:fldSimple w:instr=" PAGE ">
      <w:r w:rsidR="008B0156">
        <w:rPr>
          <w:noProof/>
        </w:rPr>
        <w:t>37</w:t>
      </w:r>
    </w:fldSimple>
    <w:r>
      <w:t xml:space="preserve"> of </w:t>
    </w:r>
    <w:fldSimple w:instr=" NUMPAGES ">
      <w:r w:rsidR="008B0156">
        <w:rPr>
          <w:noProof/>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DE2" w:rsidRDefault="000E2DE2">
      <w:r>
        <w:separator/>
      </w:r>
    </w:p>
  </w:footnote>
  <w:footnote w:type="continuationSeparator" w:id="0">
    <w:p w:rsidR="000E2DE2" w:rsidRDefault="000E2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A482B018">
      <w:start w:val="1"/>
      <w:numFmt w:val="bullet"/>
      <w:lvlText w:val=""/>
      <w:lvlJc w:val="left"/>
      <w:pPr>
        <w:tabs>
          <w:tab w:val="num" w:pos="1440"/>
        </w:tabs>
        <w:ind w:left="1440" w:hanging="360"/>
      </w:pPr>
      <w:rPr>
        <w:rFonts w:ascii="Symbol" w:hAnsi="Symbol" w:hint="default"/>
      </w:rPr>
    </w:lvl>
    <w:lvl w:ilvl="1" w:tplc="25CA1080" w:tentative="1">
      <w:start w:val="1"/>
      <w:numFmt w:val="bullet"/>
      <w:lvlText w:val="o"/>
      <w:lvlJc w:val="left"/>
      <w:pPr>
        <w:tabs>
          <w:tab w:val="num" w:pos="2160"/>
        </w:tabs>
        <w:ind w:left="2160" w:hanging="360"/>
      </w:pPr>
      <w:rPr>
        <w:rFonts w:ascii="Courier New" w:hAnsi="Courier New" w:hint="default"/>
      </w:rPr>
    </w:lvl>
    <w:lvl w:ilvl="2" w:tplc="7C483572" w:tentative="1">
      <w:start w:val="1"/>
      <w:numFmt w:val="bullet"/>
      <w:lvlText w:val=""/>
      <w:lvlJc w:val="left"/>
      <w:pPr>
        <w:tabs>
          <w:tab w:val="num" w:pos="2880"/>
        </w:tabs>
        <w:ind w:left="2880" w:hanging="360"/>
      </w:pPr>
      <w:rPr>
        <w:rFonts w:ascii="Wingdings" w:hAnsi="Wingdings" w:hint="default"/>
      </w:rPr>
    </w:lvl>
    <w:lvl w:ilvl="3" w:tplc="E6FA9B3C" w:tentative="1">
      <w:start w:val="1"/>
      <w:numFmt w:val="bullet"/>
      <w:lvlText w:val=""/>
      <w:lvlJc w:val="left"/>
      <w:pPr>
        <w:tabs>
          <w:tab w:val="num" w:pos="3600"/>
        </w:tabs>
        <w:ind w:left="3600" w:hanging="360"/>
      </w:pPr>
      <w:rPr>
        <w:rFonts w:ascii="Symbol" w:hAnsi="Symbol" w:hint="default"/>
      </w:rPr>
    </w:lvl>
    <w:lvl w:ilvl="4" w:tplc="EE06DF96" w:tentative="1">
      <w:start w:val="1"/>
      <w:numFmt w:val="bullet"/>
      <w:lvlText w:val="o"/>
      <w:lvlJc w:val="left"/>
      <w:pPr>
        <w:tabs>
          <w:tab w:val="num" w:pos="4320"/>
        </w:tabs>
        <w:ind w:left="4320" w:hanging="360"/>
      </w:pPr>
      <w:rPr>
        <w:rFonts w:ascii="Courier New" w:hAnsi="Courier New" w:hint="default"/>
      </w:rPr>
    </w:lvl>
    <w:lvl w:ilvl="5" w:tplc="024ED984" w:tentative="1">
      <w:start w:val="1"/>
      <w:numFmt w:val="bullet"/>
      <w:lvlText w:val=""/>
      <w:lvlJc w:val="left"/>
      <w:pPr>
        <w:tabs>
          <w:tab w:val="num" w:pos="5040"/>
        </w:tabs>
        <w:ind w:left="5040" w:hanging="360"/>
      </w:pPr>
      <w:rPr>
        <w:rFonts w:ascii="Wingdings" w:hAnsi="Wingdings" w:hint="default"/>
      </w:rPr>
    </w:lvl>
    <w:lvl w:ilvl="6" w:tplc="4078C0B0" w:tentative="1">
      <w:start w:val="1"/>
      <w:numFmt w:val="bullet"/>
      <w:lvlText w:val=""/>
      <w:lvlJc w:val="left"/>
      <w:pPr>
        <w:tabs>
          <w:tab w:val="num" w:pos="5760"/>
        </w:tabs>
        <w:ind w:left="5760" w:hanging="360"/>
      </w:pPr>
      <w:rPr>
        <w:rFonts w:ascii="Symbol" w:hAnsi="Symbol" w:hint="default"/>
      </w:rPr>
    </w:lvl>
    <w:lvl w:ilvl="7" w:tplc="9E4415A4" w:tentative="1">
      <w:start w:val="1"/>
      <w:numFmt w:val="bullet"/>
      <w:lvlText w:val="o"/>
      <w:lvlJc w:val="left"/>
      <w:pPr>
        <w:tabs>
          <w:tab w:val="num" w:pos="6480"/>
        </w:tabs>
        <w:ind w:left="6480" w:hanging="360"/>
      </w:pPr>
      <w:rPr>
        <w:rFonts w:ascii="Courier New" w:hAnsi="Courier New" w:hint="default"/>
      </w:rPr>
    </w:lvl>
    <w:lvl w:ilvl="8" w:tplc="7F986846" w:tentative="1">
      <w:start w:val="1"/>
      <w:numFmt w:val="bullet"/>
      <w:lvlText w:val=""/>
      <w:lvlJc w:val="left"/>
      <w:pPr>
        <w:tabs>
          <w:tab w:val="num" w:pos="7200"/>
        </w:tabs>
        <w:ind w:left="7200" w:hanging="360"/>
      </w:pPr>
      <w:rPr>
        <w:rFonts w:ascii="Wingdings" w:hAnsi="Wingdings" w:hint="default"/>
      </w:rPr>
    </w:lvl>
  </w:abstractNum>
  <w:abstractNum w:abstractNumId="2">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AA20E5D"/>
    <w:multiLevelType w:val="hybridMultilevel"/>
    <w:tmpl w:val="683EA134"/>
    <w:lvl w:ilvl="0" w:tplc="81DA03CA">
      <w:start w:val="1"/>
      <w:numFmt w:val="bullet"/>
      <w:lvlText w:val=""/>
      <w:lvlJc w:val="left"/>
      <w:pPr>
        <w:tabs>
          <w:tab w:val="num" w:pos="720"/>
        </w:tabs>
        <w:ind w:left="720" w:hanging="360"/>
      </w:pPr>
      <w:rPr>
        <w:rFonts w:ascii="Symbol" w:hAnsi="Symbol" w:hint="default"/>
      </w:rPr>
    </w:lvl>
    <w:lvl w:ilvl="1" w:tplc="BEF423C0" w:tentative="1">
      <w:start w:val="1"/>
      <w:numFmt w:val="bullet"/>
      <w:lvlText w:val="o"/>
      <w:lvlJc w:val="left"/>
      <w:pPr>
        <w:tabs>
          <w:tab w:val="num" w:pos="1440"/>
        </w:tabs>
        <w:ind w:left="1440" w:hanging="360"/>
      </w:pPr>
      <w:rPr>
        <w:rFonts w:ascii="Courier New" w:hAnsi="Courier New" w:hint="default"/>
      </w:rPr>
    </w:lvl>
    <w:lvl w:ilvl="2" w:tplc="BF86FB16" w:tentative="1">
      <w:start w:val="1"/>
      <w:numFmt w:val="bullet"/>
      <w:lvlText w:val=""/>
      <w:lvlJc w:val="left"/>
      <w:pPr>
        <w:tabs>
          <w:tab w:val="num" w:pos="2160"/>
        </w:tabs>
        <w:ind w:left="2160" w:hanging="360"/>
      </w:pPr>
      <w:rPr>
        <w:rFonts w:ascii="Wingdings" w:hAnsi="Wingdings" w:hint="default"/>
      </w:rPr>
    </w:lvl>
    <w:lvl w:ilvl="3" w:tplc="28B8A344" w:tentative="1">
      <w:start w:val="1"/>
      <w:numFmt w:val="bullet"/>
      <w:lvlText w:val=""/>
      <w:lvlJc w:val="left"/>
      <w:pPr>
        <w:tabs>
          <w:tab w:val="num" w:pos="2880"/>
        </w:tabs>
        <w:ind w:left="2880" w:hanging="360"/>
      </w:pPr>
      <w:rPr>
        <w:rFonts w:ascii="Symbol" w:hAnsi="Symbol" w:hint="default"/>
      </w:rPr>
    </w:lvl>
    <w:lvl w:ilvl="4" w:tplc="0326007A" w:tentative="1">
      <w:start w:val="1"/>
      <w:numFmt w:val="bullet"/>
      <w:lvlText w:val="o"/>
      <w:lvlJc w:val="left"/>
      <w:pPr>
        <w:tabs>
          <w:tab w:val="num" w:pos="3600"/>
        </w:tabs>
        <w:ind w:left="3600" w:hanging="360"/>
      </w:pPr>
      <w:rPr>
        <w:rFonts w:ascii="Courier New" w:hAnsi="Courier New" w:hint="default"/>
      </w:rPr>
    </w:lvl>
    <w:lvl w:ilvl="5" w:tplc="856CF230" w:tentative="1">
      <w:start w:val="1"/>
      <w:numFmt w:val="bullet"/>
      <w:lvlText w:val=""/>
      <w:lvlJc w:val="left"/>
      <w:pPr>
        <w:tabs>
          <w:tab w:val="num" w:pos="4320"/>
        </w:tabs>
        <w:ind w:left="4320" w:hanging="360"/>
      </w:pPr>
      <w:rPr>
        <w:rFonts w:ascii="Wingdings" w:hAnsi="Wingdings" w:hint="default"/>
      </w:rPr>
    </w:lvl>
    <w:lvl w:ilvl="6" w:tplc="D38890C6" w:tentative="1">
      <w:start w:val="1"/>
      <w:numFmt w:val="bullet"/>
      <w:lvlText w:val=""/>
      <w:lvlJc w:val="left"/>
      <w:pPr>
        <w:tabs>
          <w:tab w:val="num" w:pos="5040"/>
        </w:tabs>
        <w:ind w:left="5040" w:hanging="360"/>
      </w:pPr>
      <w:rPr>
        <w:rFonts w:ascii="Symbol" w:hAnsi="Symbol" w:hint="default"/>
      </w:rPr>
    </w:lvl>
    <w:lvl w:ilvl="7" w:tplc="65EC8EDA" w:tentative="1">
      <w:start w:val="1"/>
      <w:numFmt w:val="bullet"/>
      <w:lvlText w:val="o"/>
      <w:lvlJc w:val="left"/>
      <w:pPr>
        <w:tabs>
          <w:tab w:val="num" w:pos="5760"/>
        </w:tabs>
        <w:ind w:left="5760" w:hanging="360"/>
      </w:pPr>
      <w:rPr>
        <w:rFonts w:ascii="Courier New" w:hAnsi="Courier New" w:hint="default"/>
      </w:rPr>
    </w:lvl>
    <w:lvl w:ilvl="8" w:tplc="B1BE5998" w:tentative="1">
      <w:start w:val="1"/>
      <w:numFmt w:val="bullet"/>
      <w:lvlText w:val=""/>
      <w:lvlJc w:val="left"/>
      <w:pPr>
        <w:tabs>
          <w:tab w:val="num" w:pos="6480"/>
        </w:tabs>
        <w:ind w:left="6480" w:hanging="360"/>
      </w:pPr>
      <w:rPr>
        <w:rFonts w:ascii="Wingdings" w:hAnsi="Wingdings" w:hint="default"/>
      </w:rPr>
    </w:lvl>
  </w:abstractNum>
  <w:abstractNum w:abstractNumId="5">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3B33A4D"/>
    <w:multiLevelType w:val="hybridMultilevel"/>
    <w:tmpl w:val="BD7E0378"/>
    <w:lvl w:ilvl="0" w:tplc="CC5C6DCA">
      <w:start w:val="1"/>
      <w:numFmt w:val="bullet"/>
      <w:lvlText w:val=""/>
      <w:lvlJc w:val="left"/>
      <w:pPr>
        <w:tabs>
          <w:tab w:val="num" w:pos="1440"/>
        </w:tabs>
        <w:ind w:left="1440" w:hanging="360"/>
      </w:pPr>
      <w:rPr>
        <w:rFonts w:ascii="Symbol" w:hAnsi="Symbol" w:hint="default"/>
      </w:rPr>
    </w:lvl>
    <w:lvl w:ilvl="1" w:tplc="7750A0B6" w:tentative="1">
      <w:start w:val="1"/>
      <w:numFmt w:val="bullet"/>
      <w:lvlText w:val="o"/>
      <w:lvlJc w:val="left"/>
      <w:pPr>
        <w:tabs>
          <w:tab w:val="num" w:pos="2160"/>
        </w:tabs>
        <w:ind w:left="2160" w:hanging="360"/>
      </w:pPr>
      <w:rPr>
        <w:rFonts w:ascii="Courier New" w:hAnsi="Courier New" w:cs="Courier New" w:hint="default"/>
      </w:rPr>
    </w:lvl>
    <w:lvl w:ilvl="2" w:tplc="FCE0A018" w:tentative="1">
      <w:start w:val="1"/>
      <w:numFmt w:val="bullet"/>
      <w:lvlText w:val=""/>
      <w:lvlJc w:val="left"/>
      <w:pPr>
        <w:tabs>
          <w:tab w:val="num" w:pos="2880"/>
        </w:tabs>
        <w:ind w:left="2880" w:hanging="360"/>
      </w:pPr>
      <w:rPr>
        <w:rFonts w:ascii="Wingdings" w:hAnsi="Wingdings" w:hint="default"/>
      </w:rPr>
    </w:lvl>
    <w:lvl w:ilvl="3" w:tplc="4EBAC18E" w:tentative="1">
      <w:start w:val="1"/>
      <w:numFmt w:val="bullet"/>
      <w:lvlText w:val=""/>
      <w:lvlJc w:val="left"/>
      <w:pPr>
        <w:tabs>
          <w:tab w:val="num" w:pos="3600"/>
        </w:tabs>
        <w:ind w:left="3600" w:hanging="360"/>
      </w:pPr>
      <w:rPr>
        <w:rFonts w:ascii="Symbol" w:hAnsi="Symbol" w:hint="default"/>
      </w:rPr>
    </w:lvl>
    <w:lvl w:ilvl="4" w:tplc="0334198A" w:tentative="1">
      <w:start w:val="1"/>
      <w:numFmt w:val="bullet"/>
      <w:lvlText w:val="o"/>
      <w:lvlJc w:val="left"/>
      <w:pPr>
        <w:tabs>
          <w:tab w:val="num" w:pos="4320"/>
        </w:tabs>
        <w:ind w:left="4320" w:hanging="360"/>
      </w:pPr>
      <w:rPr>
        <w:rFonts w:ascii="Courier New" w:hAnsi="Courier New" w:cs="Courier New" w:hint="default"/>
      </w:rPr>
    </w:lvl>
    <w:lvl w:ilvl="5" w:tplc="4316058C" w:tentative="1">
      <w:start w:val="1"/>
      <w:numFmt w:val="bullet"/>
      <w:lvlText w:val=""/>
      <w:lvlJc w:val="left"/>
      <w:pPr>
        <w:tabs>
          <w:tab w:val="num" w:pos="5040"/>
        </w:tabs>
        <w:ind w:left="5040" w:hanging="360"/>
      </w:pPr>
      <w:rPr>
        <w:rFonts w:ascii="Wingdings" w:hAnsi="Wingdings" w:hint="default"/>
      </w:rPr>
    </w:lvl>
    <w:lvl w:ilvl="6" w:tplc="1AD24CB6" w:tentative="1">
      <w:start w:val="1"/>
      <w:numFmt w:val="bullet"/>
      <w:lvlText w:val=""/>
      <w:lvlJc w:val="left"/>
      <w:pPr>
        <w:tabs>
          <w:tab w:val="num" w:pos="5760"/>
        </w:tabs>
        <w:ind w:left="5760" w:hanging="360"/>
      </w:pPr>
      <w:rPr>
        <w:rFonts w:ascii="Symbol" w:hAnsi="Symbol" w:hint="default"/>
      </w:rPr>
    </w:lvl>
    <w:lvl w:ilvl="7" w:tplc="5674F65C" w:tentative="1">
      <w:start w:val="1"/>
      <w:numFmt w:val="bullet"/>
      <w:lvlText w:val="o"/>
      <w:lvlJc w:val="left"/>
      <w:pPr>
        <w:tabs>
          <w:tab w:val="num" w:pos="6480"/>
        </w:tabs>
        <w:ind w:left="6480" w:hanging="360"/>
      </w:pPr>
      <w:rPr>
        <w:rFonts w:ascii="Courier New" w:hAnsi="Courier New" w:cs="Courier New" w:hint="default"/>
      </w:rPr>
    </w:lvl>
    <w:lvl w:ilvl="8" w:tplc="E78A1C3E" w:tentative="1">
      <w:start w:val="1"/>
      <w:numFmt w:val="bullet"/>
      <w:lvlText w:val=""/>
      <w:lvlJc w:val="left"/>
      <w:pPr>
        <w:tabs>
          <w:tab w:val="num" w:pos="7200"/>
        </w:tabs>
        <w:ind w:left="7200" w:hanging="360"/>
      </w:pPr>
      <w:rPr>
        <w:rFonts w:ascii="Wingdings" w:hAnsi="Wingdings" w:hint="default"/>
      </w:rPr>
    </w:lvl>
  </w:abstractNum>
  <w:abstractNum w:abstractNumId="14">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2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0E06A27"/>
    <w:multiLevelType w:val="hybridMultilevel"/>
    <w:tmpl w:val="53206C5C"/>
    <w:lvl w:ilvl="0" w:tplc="274C0662">
      <w:start w:val="1"/>
      <w:numFmt w:val="bullet"/>
      <w:lvlText w:val=""/>
      <w:lvlJc w:val="left"/>
      <w:pPr>
        <w:tabs>
          <w:tab w:val="num" w:pos="1440"/>
        </w:tabs>
        <w:ind w:left="1440" w:hanging="360"/>
      </w:pPr>
      <w:rPr>
        <w:rFonts w:ascii="Symbol" w:hAnsi="Symbol" w:hint="default"/>
      </w:rPr>
    </w:lvl>
    <w:lvl w:ilvl="1" w:tplc="288AB362" w:tentative="1">
      <w:start w:val="1"/>
      <w:numFmt w:val="bullet"/>
      <w:lvlText w:val="o"/>
      <w:lvlJc w:val="left"/>
      <w:pPr>
        <w:tabs>
          <w:tab w:val="num" w:pos="2160"/>
        </w:tabs>
        <w:ind w:left="2160" w:hanging="360"/>
      </w:pPr>
      <w:rPr>
        <w:rFonts w:ascii="Courier New" w:hAnsi="Courier New" w:hint="default"/>
      </w:rPr>
    </w:lvl>
    <w:lvl w:ilvl="2" w:tplc="3258C95A" w:tentative="1">
      <w:start w:val="1"/>
      <w:numFmt w:val="bullet"/>
      <w:lvlText w:val=""/>
      <w:lvlJc w:val="left"/>
      <w:pPr>
        <w:tabs>
          <w:tab w:val="num" w:pos="2880"/>
        </w:tabs>
        <w:ind w:left="2880" w:hanging="360"/>
      </w:pPr>
      <w:rPr>
        <w:rFonts w:ascii="Wingdings" w:hAnsi="Wingdings" w:hint="default"/>
      </w:rPr>
    </w:lvl>
    <w:lvl w:ilvl="3" w:tplc="1BAE3E26" w:tentative="1">
      <w:start w:val="1"/>
      <w:numFmt w:val="bullet"/>
      <w:lvlText w:val=""/>
      <w:lvlJc w:val="left"/>
      <w:pPr>
        <w:tabs>
          <w:tab w:val="num" w:pos="3600"/>
        </w:tabs>
        <w:ind w:left="3600" w:hanging="360"/>
      </w:pPr>
      <w:rPr>
        <w:rFonts w:ascii="Symbol" w:hAnsi="Symbol" w:hint="default"/>
      </w:rPr>
    </w:lvl>
    <w:lvl w:ilvl="4" w:tplc="C7023FFC" w:tentative="1">
      <w:start w:val="1"/>
      <w:numFmt w:val="bullet"/>
      <w:lvlText w:val="o"/>
      <w:lvlJc w:val="left"/>
      <w:pPr>
        <w:tabs>
          <w:tab w:val="num" w:pos="4320"/>
        </w:tabs>
        <w:ind w:left="4320" w:hanging="360"/>
      </w:pPr>
      <w:rPr>
        <w:rFonts w:ascii="Courier New" w:hAnsi="Courier New" w:hint="default"/>
      </w:rPr>
    </w:lvl>
    <w:lvl w:ilvl="5" w:tplc="2E980B9C" w:tentative="1">
      <w:start w:val="1"/>
      <w:numFmt w:val="bullet"/>
      <w:lvlText w:val=""/>
      <w:lvlJc w:val="left"/>
      <w:pPr>
        <w:tabs>
          <w:tab w:val="num" w:pos="5040"/>
        </w:tabs>
        <w:ind w:left="5040" w:hanging="360"/>
      </w:pPr>
      <w:rPr>
        <w:rFonts w:ascii="Wingdings" w:hAnsi="Wingdings" w:hint="default"/>
      </w:rPr>
    </w:lvl>
    <w:lvl w:ilvl="6" w:tplc="B55E4AEE" w:tentative="1">
      <w:start w:val="1"/>
      <w:numFmt w:val="bullet"/>
      <w:lvlText w:val=""/>
      <w:lvlJc w:val="left"/>
      <w:pPr>
        <w:tabs>
          <w:tab w:val="num" w:pos="5760"/>
        </w:tabs>
        <w:ind w:left="5760" w:hanging="360"/>
      </w:pPr>
      <w:rPr>
        <w:rFonts w:ascii="Symbol" w:hAnsi="Symbol" w:hint="default"/>
      </w:rPr>
    </w:lvl>
    <w:lvl w:ilvl="7" w:tplc="FFF29998" w:tentative="1">
      <w:start w:val="1"/>
      <w:numFmt w:val="bullet"/>
      <w:lvlText w:val="o"/>
      <w:lvlJc w:val="left"/>
      <w:pPr>
        <w:tabs>
          <w:tab w:val="num" w:pos="6480"/>
        </w:tabs>
        <w:ind w:left="6480" w:hanging="360"/>
      </w:pPr>
      <w:rPr>
        <w:rFonts w:ascii="Courier New" w:hAnsi="Courier New" w:hint="default"/>
      </w:rPr>
    </w:lvl>
    <w:lvl w:ilvl="8" w:tplc="D8861DDC" w:tentative="1">
      <w:start w:val="1"/>
      <w:numFmt w:val="bullet"/>
      <w:lvlText w:val=""/>
      <w:lvlJc w:val="left"/>
      <w:pPr>
        <w:tabs>
          <w:tab w:val="num" w:pos="7200"/>
        </w:tabs>
        <w:ind w:left="7200" w:hanging="360"/>
      </w:pPr>
      <w:rPr>
        <w:rFonts w:ascii="Wingdings" w:hAnsi="Wingdings" w:hint="default"/>
      </w:rPr>
    </w:lvl>
  </w:abstractNum>
  <w:abstractNum w:abstractNumId="23">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F226646"/>
    <w:multiLevelType w:val="hybridMultilevel"/>
    <w:tmpl w:val="B5E212F4"/>
    <w:lvl w:ilvl="0" w:tplc="1EE23860">
      <w:start w:val="13"/>
      <w:numFmt w:val="bullet"/>
      <w:lvlText w:val=""/>
      <w:lvlJc w:val="left"/>
      <w:pPr>
        <w:tabs>
          <w:tab w:val="num" w:pos="720"/>
        </w:tabs>
        <w:ind w:left="720" w:hanging="360"/>
      </w:pPr>
      <w:rPr>
        <w:rFonts w:ascii="Symbol" w:hAnsi="Symbol" w:hint="default"/>
      </w:rPr>
    </w:lvl>
    <w:lvl w:ilvl="1" w:tplc="331644EC" w:tentative="1">
      <w:start w:val="1"/>
      <w:numFmt w:val="bullet"/>
      <w:lvlText w:val="o"/>
      <w:lvlJc w:val="left"/>
      <w:pPr>
        <w:tabs>
          <w:tab w:val="num" w:pos="1080"/>
        </w:tabs>
        <w:ind w:left="1080" w:hanging="360"/>
      </w:pPr>
      <w:rPr>
        <w:rFonts w:ascii="Courier New" w:hAnsi="Courier New" w:hint="default"/>
      </w:rPr>
    </w:lvl>
    <w:lvl w:ilvl="2" w:tplc="9FA4CD26" w:tentative="1">
      <w:start w:val="1"/>
      <w:numFmt w:val="bullet"/>
      <w:lvlText w:val=""/>
      <w:lvlJc w:val="left"/>
      <w:pPr>
        <w:tabs>
          <w:tab w:val="num" w:pos="1800"/>
        </w:tabs>
        <w:ind w:left="1800" w:hanging="360"/>
      </w:pPr>
      <w:rPr>
        <w:rFonts w:ascii="Wingdings" w:hAnsi="Wingdings" w:hint="default"/>
      </w:rPr>
    </w:lvl>
    <w:lvl w:ilvl="3" w:tplc="E368AD6C" w:tentative="1">
      <w:start w:val="1"/>
      <w:numFmt w:val="bullet"/>
      <w:lvlText w:val=""/>
      <w:lvlJc w:val="left"/>
      <w:pPr>
        <w:tabs>
          <w:tab w:val="num" w:pos="2520"/>
        </w:tabs>
        <w:ind w:left="2520" w:hanging="360"/>
      </w:pPr>
      <w:rPr>
        <w:rFonts w:ascii="Symbol" w:hAnsi="Symbol" w:hint="default"/>
      </w:rPr>
    </w:lvl>
    <w:lvl w:ilvl="4" w:tplc="867A7698" w:tentative="1">
      <w:start w:val="1"/>
      <w:numFmt w:val="bullet"/>
      <w:lvlText w:val="o"/>
      <w:lvlJc w:val="left"/>
      <w:pPr>
        <w:tabs>
          <w:tab w:val="num" w:pos="3240"/>
        </w:tabs>
        <w:ind w:left="3240" w:hanging="360"/>
      </w:pPr>
      <w:rPr>
        <w:rFonts w:ascii="Courier New" w:hAnsi="Courier New" w:hint="default"/>
      </w:rPr>
    </w:lvl>
    <w:lvl w:ilvl="5" w:tplc="09A07CA4" w:tentative="1">
      <w:start w:val="1"/>
      <w:numFmt w:val="bullet"/>
      <w:lvlText w:val=""/>
      <w:lvlJc w:val="left"/>
      <w:pPr>
        <w:tabs>
          <w:tab w:val="num" w:pos="3960"/>
        </w:tabs>
        <w:ind w:left="3960" w:hanging="360"/>
      </w:pPr>
      <w:rPr>
        <w:rFonts w:ascii="Wingdings" w:hAnsi="Wingdings" w:hint="default"/>
      </w:rPr>
    </w:lvl>
    <w:lvl w:ilvl="6" w:tplc="0D0E1D1A" w:tentative="1">
      <w:start w:val="1"/>
      <w:numFmt w:val="bullet"/>
      <w:lvlText w:val=""/>
      <w:lvlJc w:val="left"/>
      <w:pPr>
        <w:tabs>
          <w:tab w:val="num" w:pos="4680"/>
        </w:tabs>
        <w:ind w:left="4680" w:hanging="360"/>
      </w:pPr>
      <w:rPr>
        <w:rFonts w:ascii="Symbol" w:hAnsi="Symbol" w:hint="default"/>
      </w:rPr>
    </w:lvl>
    <w:lvl w:ilvl="7" w:tplc="BA9A3C1C" w:tentative="1">
      <w:start w:val="1"/>
      <w:numFmt w:val="bullet"/>
      <w:lvlText w:val="o"/>
      <w:lvlJc w:val="left"/>
      <w:pPr>
        <w:tabs>
          <w:tab w:val="num" w:pos="5400"/>
        </w:tabs>
        <w:ind w:left="5400" w:hanging="360"/>
      </w:pPr>
      <w:rPr>
        <w:rFonts w:ascii="Courier New" w:hAnsi="Courier New" w:hint="default"/>
      </w:rPr>
    </w:lvl>
    <w:lvl w:ilvl="8" w:tplc="6B482538" w:tentative="1">
      <w:start w:val="1"/>
      <w:numFmt w:val="bullet"/>
      <w:lvlText w:val=""/>
      <w:lvlJc w:val="left"/>
      <w:pPr>
        <w:tabs>
          <w:tab w:val="num" w:pos="6120"/>
        </w:tabs>
        <w:ind w:left="6120" w:hanging="360"/>
      </w:pPr>
      <w:rPr>
        <w:rFonts w:ascii="Wingdings" w:hAnsi="Wingdings" w:hint="default"/>
      </w:rPr>
    </w:lvl>
  </w:abstractNum>
  <w:abstractNum w:abstractNumId="26">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30"/>
  </w:num>
  <w:num w:numId="3">
    <w:abstractNumId w:val="28"/>
  </w:num>
  <w:num w:numId="4">
    <w:abstractNumId w:val="18"/>
  </w:num>
  <w:num w:numId="5">
    <w:abstractNumId w:val="17"/>
  </w:num>
  <w:num w:numId="6">
    <w:abstractNumId w:val="7"/>
  </w:num>
  <w:num w:numId="7">
    <w:abstractNumId w:val="4"/>
  </w:num>
  <w:num w:numId="8">
    <w:abstractNumId w:val="1"/>
  </w:num>
  <w:num w:numId="9">
    <w:abstractNumId w:val="22"/>
  </w:num>
  <w:num w:numId="10">
    <w:abstractNumId w:val="25"/>
  </w:num>
  <w:num w:numId="11">
    <w:abstractNumId w:val="13"/>
  </w:num>
  <w:num w:numId="12">
    <w:abstractNumId w:val="12"/>
  </w:num>
  <w:num w:numId="13">
    <w:abstractNumId w:val="31"/>
  </w:num>
  <w:num w:numId="14">
    <w:abstractNumId w:val="24"/>
  </w:num>
  <w:num w:numId="15">
    <w:abstractNumId w:val="26"/>
  </w:num>
  <w:num w:numId="16">
    <w:abstractNumId w:val="10"/>
  </w:num>
  <w:num w:numId="17">
    <w:abstractNumId w:val="5"/>
  </w:num>
  <w:num w:numId="18">
    <w:abstractNumId w:val="11"/>
  </w:num>
  <w:num w:numId="19">
    <w:abstractNumId w:val="9"/>
  </w:num>
  <w:num w:numId="20">
    <w:abstractNumId w:val="3"/>
  </w:num>
  <w:num w:numId="21">
    <w:abstractNumId w:val="14"/>
  </w:num>
  <w:num w:numId="22">
    <w:abstractNumId w:val="6"/>
  </w:num>
  <w:num w:numId="23">
    <w:abstractNumId w:val="29"/>
  </w:num>
  <w:num w:numId="24">
    <w:abstractNumId w:val="8"/>
  </w:num>
  <w:num w:numId="25">
    <w:abstractNumId w:val="16"/>
  </w:num>
  <w:num w:numId="26">
    <w:abstractNumId w:val="20"/>
  </w:num>
  <w:num w:numId="27">
    <w:abstractNumId w:val="0"/>
  </w:num>
  <w:num w:numId="28">
    <w:abstractNumId w:val="21"/>
  </w:num>
  <w:num w:numId="29">
    <w:abstractNumId w:val="27"/>
  </w:num>
  <w:num w:numId="30">
    <w:abstractNumId w:val="2"/>
  </w:num>
  <w:num w:numId="31">
    <w:abstractNumId w:val="15"/>
  </w:num>
  <w:num w:numId="32">
    <w:abstractNumId w:val="2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33794"/>
  </w:hdrShapeDefaults>
  <w:footnotePr>
    <w:footnote w:id="-1"/>
    <w:footnote w:id="0"/>
  </w:footnotePr>
  <w:endnotePr>
    <w:endnote w:id="-1"/>
    <w:endnote w:id="0"/>
  </w:endnotePr>
  <w:compat/>
  <w:rsids>
    <w:rsidRoot w:val="006C491E"/>
    <w:rsid w:val="000038A6"/>
    <w:rsid w:val="0004293D"/>
    <w:rsid w:val="000E2DE2"/>
    <w:rsid w:val="000E3638"/>
    <w:rsid w:val="00161DCB"/>
    <w:rsid w:val="001F7720"/>
    <w:rsid w:val="00206721"/>
    <w:rsid w:val="00243588"/>
    <w:rsid w:val="003067EE"/>
    <w:rsid w:val="003179EB"/>
    <w:rsid w:val="00332588"/>
    <w:rsid w:val="003A5068"/>
    <w:rsid w:val="003B57DE"/>
    <w:rsid w:val="003E360D"/>
    <w:rsid w:val="00492569"/>
    <w:rsid w:val="0055787B"/>
    <w:rsid w:val="00632ABE"/>
    <w:rsid w:val="0064492D"/>
    <w:rsid w:val="006C491E"/>
    <w:rsid w:val="0074211E"/>
    <w:rsid w:val="00776AF4"/>
    <w:rsid w:val="007A175A"/>
    <w:rsid w:val="00802F8F"/>
    <w:rsid w:val="008B0156"/>
    <w:rsid w:val="00943C39"/>
    <w:rsid w:val="0098388C"/>
    <w:rsid w:val="00985B78"/>
    <w:rsid w:val="009E643B"/>
    <w:rsid w:val="00A32856"/>
    <w:rsid w:val="00A612D1"/>
    <w:rsid w:val="00AA1327"/>
    <w:rsid w:val="00B6148F"/>
    <w:rsid w:val="00B7487A"/>
    <w:rsid w:val="00B87B36"/>
    <w:rsid w:val="00BB4316"/>
    <w:rsid w:val="00BB7315"/>
    <w:rsid w:val="00CA6C1C"/>
    <w:rsid w:val="00CF32F1"/>
    <w:rsid w:val="00D9262F"/>
    <w:rsid w:val="00DF4EC0"/>
    <w:rsid w:val="00E62329"/>
    <w:rsid w:val="00E653C8"/>
    <w:rsid w:val="00E7063A"/>
    <w:rsid w:val="00F135C1"/>
    <w:rsid w:val="00F312B6"/>
    <w:rsid w:val="00F55C9E"/>
    <w:rsid w:val="00F676C8"/>
    <w:rsid w:val="00FC632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link w:val="Heading1Char"/>
    <w:qFormat/>
    <w:rsid w:val="00BB4316"/>
    <w:pPr>
      <w:keepNext/>
      <w:jc w:val="center"/>
      <w:outlineLvl w:val="0"/>
    </w:pPr>
    <w:rPr>
      <w:sz w:val="32"/>
    </w:rPr>
  </w:style>
  <w:style w:type="paragraph" w:styleId="Heading2">
    <w:name w:val="heading 2"/>
    <w:basedOn w:val="Normal"/>
    <w:next w:val="Normal"/>
    <w:link w:val="Heading2Char"/>
    <w:qFormat/>
    <w:rsid w:val="00BB4316"/>
    <w:pPr>
      <w:keepNext/>
      <w:jc w:val="center"/>
      <w:outlineLvl w:val="1"/>
    </w:pPr>
    <w:rPr>
      <w:b/>
      <w:noProof/>
      <w:sz w:val="22"/>
    </w:rPr>
  </w:style>
  <w:style w:type="paragraph" w:styleId="Heading3">
    <w:name w:val="heading 3"/>
    <w:basedOn w:val="Normal"/>
    <w:next w:val="Normal"/>
    <w:link w:val="Heading3Char"/>
    <w:qFormat/>
    <w:rsid w:val="00BB4316"/>
    <w:pPr>
      <w:keepNext/>
      <w:jc w:val="center"/>
      <w:outlineLvl w:val="2"/>
    </w:pPr>
    <w:rPr>
      <w:sz w:val="24"/>
    </w:rPr>
  </w:style>
  <w:style w:type="paragraph" w:styleId="Heading4">
    <w:name w:val="heading 4"/>
    <w:basedOn w:val="Normal"/>
    <w:next w:val="Normal"/>
    <w:link w:val="Heading4Char"/>
    <w:qFormat/>
    <w:rsid w:val="00BB4316"/>
    <w:pPr>
      <w:keepNext/>
      <w:jc w:val="center"/>
      <w:outlineLvl w:val="3"/>
    </w:pPr>
    <w:rPr>
      <w:b/>
      <w:sz w:val="22"/>
    </w:rPr>
  </w:style>
  <w:style w:type="paragraph" w:styleId="Heading5">
    <w:name w:val="heading 5"/>
    <w:basedOn w:val="Normal"/>
    <w:next w:val="Normal"/>
    <w:link w:val="Heading5Char"/>
    <w:qFormat/>
    <w:rsid w:val="00BB4316"/>
    <w:pPr>
      <w:keepNext/>
      <w:outlineLvl w:val="4"/>
    </w:pPr>
    <w:rPr>
      <w:b/>
      <w:sz w:val="22"/>
    </w:rPr>
  </w:style>
  <w:style w:type="paragraph" w:styleId="Heading6">
    <w:name w:val="heading 6"/>
    <w:basedOn w:val="Normal"/>
    <w:next w:val="Normal"/>
    <w:link w:val="Heading6Char"/>
    <w:qFormat/>
    <w:rsid w:val="00BB4316"/>
    <w:pPr>
      <w:keepNext/>
      <w:jc w:val="center"/>
      <w:outlineLvl w:val="5"/>
    </w:pPr>
    <w:rPr>
      <w:b/>
      <w:sz w:val="22"/>
    </w:rPr>
  </w:style>
  <w:style w:type="paragraph" w:styleId="Heading7">
    <w:name w:val="heading 7"/>
    <w:basedOn w:val="Normal"/>
    <w:next w:val="Normal"/>
    <w:qFormat/>
    <w:rsid w:val="00BB4316"/>
    <w:pPr>
      <w:keepNext/>
      <w:spacing w:after="38"/>
      <w:outlineLvl w:val="6"/>
    </w:pPr>
    <w:rPr>
      <w:rFonts w:ascii="Arial" w:hAnsi="Arial"/>
      <w:b/>
      <w:i/>
    </w:rPr>
  </w:style>
  <w:style w:type="paragraph" w:styleId="Heading8">
    <w:name w:val="heading 8"/>
    <w:basedOn w:val="Normal"/>
    <w:next w:val="Normal"/>
    <w:qFormat/>
    <w:rsid w:val="00BB4316"/>
    <w:pPr>
      <w:keepNext/>
      <w:outlineLvl w:val="7"/>
    </w:pPr>
    <w:rPr>
      <w:b/>
      <w:sz w:val="22"/>
      <w:u w:val="single"/>
    </w:rPr>
  </w:style>
  <w:style w:type="paragraph" w:styleId="Heading9">
    <w:name w:val="heading 9"/>
    <w:basedOn w:val="Normal"/>
    <w:next w:val="Normal"/>
    <w:link w:val="Heading9Char"/>
    <w:qFormat/>
    <w:rsid w:val="00BB4316"/>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BB4316"/>
    <w:rPr>
      <w:sz w:val="16"/>
    </w:rPr>
  </w:style>
  <w:style w:type="paragraph" w:customStyle="1" w:styleId="a">
    <w:name w:val="_"/>
    <w:basedOn w:val="Normal"/>
    <w:rsid w:val="00BB4316"/>
    <w:pPr>
      <w:widowControl w:val="0"/>
      <w:ind w:left="1440" w:hanging="1440"/>
    </w:pPr>
    <w:rPr>
      <w:rFonts w:ascii="Courier" w:hAnsi="Courier"/>
      <w:snapToGrid w:val="0"/>
      <w:sz w:val="24"/>
    </w:rPr>
  </w:style>
  <w:style w:type="paragraph" w:styleId="BodyText3">
    <w:name w:val="Body Text 3"/>
    <w:basedOn w:val="Normal"/>
    <w:rsid w:val="00BB4316"/>
    <w:pPr>
      <w:jc w:val="both"/>
    </w:pPr>
  </w:style>
  <w:style w:type="paragraph" w:styleId="BodyText">
    <w:name w:val="Body Text"/>
    <w:basedOn w:val="Normal"/>
    <w:link w:val="BodyTextChar"/>
    <w:rsid w:val="00BB4316"/>
    <w:pPr>
      <w:tabs>
        <w:tab w:val="left" w:pos="-1440"/>
      </w:tabs>
    </w:pPr>
    <w:rPr>
      <w:sz w:val="22"/>
    </w:rPr>
  </w:style>
  <w:style w:type="paragraph" w:styleId="BodyText2">
    <w:name w:val="Body Text 2"/>
    <w:basedOn w:val="Normal"/>
    <w:rsid w:val="00BB4316"/>
    <w:rPr>
      <w:i/>
      <w:sz w:val="22"/>
    </w:rPr>
  </w:style>
  <w:style w:type="paragraph" w:styleId="BlockText">
    <w:name w:val="Block Text"/>
    <w:basedOn w:val="Normal"/>
    <w:rsid w:val="00BB4316"/>
    <w:pPr>
      <w:ind w:left="720" w:right="668"/>
      <w:jc w:val="both"/>
    </w:pPr>
    <w:rPr>
      <w:sz w:val="22"/>
    </w:rPr>
  </w:style>
  <w:style w:type="paragraph" w:styleId="Header">
    <w:name w:val="header"/>
    <w:basedOn w:val="Normal"/>
    <w:link w:val="HeaderChar"/>
    <w:rsid w:val="00BB4316"/>
    <w:pPr>
      <w:tabs>
        <w:tab w:val="center" w:pos="4320"/>
        <w:tab w:val="right" w:pos="8640"/>
      </w:tabs>
    </w:pPr>
  </w:style>
  <w:style w:type="paragraph" w:styleId="BodyTextIndent2">
    <w:name w:val="Body Text Indent 2"/>
    <w:basedOn w:val="Normal"/>
    <w:rsid w:val="00BB431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rsid w:val="00BB4316"/>
    <w:pPr>
      <w:ind w:left="339" w:hanging="339"/>
    </w:pPr>
    <w:rPr>
      <w:sz w:val="22"/>
    </w:rPr>
  </w:style>
  <w:style w:type="paragraph" w:customStyle="1" w:styleId="Style">
    <w:name w:val="Style"/>
    <w:basedOn w:val="Normal"/>
    <w:rsid w:val="00BB4316"/>
    <w:pPr>
      <w:widowControl w:val="0"/>
      <w:ind w:firstLine="494"/>
    </w:pPr>
    <w:rPr>
      <w:snapToGrid w:val="0"/>
      <w:sz w:val="24"/>
    </w:rPr>
  </w:style>
  <w:style w:type="paragraph" w:styleId="BodyTextIndent">
    <w:name w:val="Body Text Indent"/>
    <w:basedOn w:val="Normal"/>
    <w:rsid w:val="00BB431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BB4316"/>
  </w:style>
  <w:style w:type="paragraph" w:customStyle="1" w:styleId="H1">
    <w:name w:val="H1"/>
    <w:basedOn w:val="Normal"/>
    <w:next w:val="Normal"/>
    <w:rsid w:val="00BB4316"/>
    <w:pPr>
      <w:keepNext/>
      <w:spacing w:before="100" w:after="100"/>
      <w:outlineLvl w:val="1"/>
    </w:pPr>
    <w:rPr>
      <w:b/>
      <w:snapToGrid w:val="0"/>
      <w:kern w:val="36"/>
      <w:sz w:val="48"/>
    </w:rPr>
  </w:style>
  <w:style w:type="paragraph" w:customStyle="1" w:styleId="H2">
    <w:name w:val="H2"/>
    <w:basedOn w:val="Normal"/>
    <w:next w:val="Normal"/>
    <w:rsid w:val="00BB4316"/>
    <w:pPr>
      <w:keepNext/>
      <w:spacing w:before="100" w:after="100"/>
      <w:outlineLvl w:val="2"/>
    </w:pPr>
    <w:rPr>
      <w:b/>
      <w:snapToGrid w:val="0"/>
      <w:sz w:val="36"/>
    </w:rPr>
  </w:style>
  <w:style w:type="paragraph" w:customStyle="1" w:styleId="H3">
    <w:name w:val="H3"/>
    <w:basedOn w:val="Normal"/>
    <w:next w:val="Normal"/>
    <w:rsid w:val="00BB4316"/>
    <w:pPr>
      <w:keepNext/>
      <w:spacing w:before="100" w:after="100"/>
      <w:outlineLvl w:val="3"/>
    </w:pPr>
    <w:rPr>
      <w:b/>
      <w:snapToGrid w:val="0"/>
      <w:sz w:val="28"/>
    </w:rPr>
  </w:style>
  <w:style w:type="character" w:styleId="Strong">
    <w:name w:val="Strong"/>
    <w:qFormat/>
    <w:rsid w:val="00BB4316"/>
    <w:rPr>
      <w:b/>
    </w:rPr>
  </w:style>
  <w:style w:type="character" w:styleId="Hyperlink">
    <w:name w:val="Hyperlink"/>
    <w:uiPriority w:val="99"/>
    <w:rsid w:val="00BB4316"/>
    <w:rPr>
      <w:color w:val="0000FF"/>
      <w:u w:val="single"/>
    </w:rPr>
  </w:style>
  <w:style w:type="character" w:styleId="PageNumber">
    <w:name w:val="page number"/>
    <w:basedOn w:val="DefaultParagraphFont"/>
    <w:rsid w:val="00BB4316"/>
  </w:style>
  <w:style w:type="paragraph" w:styleId="Footer">
    <w:name w:val="footer"/>
    <w:basedOn w:val="Normal"/>
    <w:link w:val="FooterChar"/>
    <w:rsid w:val="00BB4316"/>
    <w:pPr>
      <w:tabs>
        <w:tab w:val="center" w:pos="4320"/>
        <w:tab w:val="right" w:pos="8640"/>
      </w:tabs>
    </w:pPr>
  </w:style>
  <w:style w:type="paragraph" w:styleId="TOC3">
    <w:name w:val="toc 3"/>
    <w:basedOn w:val="Normal"/>
    <w:next w:val="Normal"/>
    <w:autoRedefine/>
    <w:semiHidden/>
    <w:rsid w:val="00BB4316"/>
    <w:pPr>
      <w:ind w:left="400"/>
    </w:pPr>
    <w:rPr>
      <w:i/>
    </w:rPr>
  </w:style>
  <w:style w:type="paragraph" w:styleId="TOC4">
    <w:name w:val="toc 4"/>
    <w:basedOn w:val="Normal"/>
    <w:next w:val="Normal"/>
    <w:autoRedefine/>
    <w:semiHidden/>
    <w:rsid w:val="00BB4316"/>
    <w:pPr>
      <w:ind w:left="600"/>
    </w:pPr>
    <w:rPr>
      <w:sz w:val="18"/>
    </w:rPr>
  </w:style>
  <w:style w:type="paragraph" w:styleId="TOC5">
    <w:name w:val="toc 5"/>
    <w:basedOn w:val="Normal"/>
    <w:next w:val="Normal"/>
    <w:autoRedefine/>
    <w:semiHidden/>
    <w:rsid w:val="00BB4316"/>
    <w:pPr>
      <w:ind w:left="800"/>
    </w:pPr>
    <w:rPr>
      <w:sz w:val="18"/>
    </w:rPr>
  </w:style>
  <w:style w:type="paragraph" w:styleId="TOC6">
    <w:name w:val="toc 6"/>
    <w:basedOn w:val="Normal"/>
    <w:next w:val="Normal"/>
    <w:autoRedefine/>
    <w:semiHidden/>
    <w:rsid w:val="00BB4316"/>
    <w:pPr>
      <w:ind w:left="447"/>
    </w:pPr>
    <w:rPr>
      <w:b/>
      <w:bCs/>
      <w:sz w:val="22"/>
    </w:rPr>
  </w:style>
  <w:style w:type="paragraph" w:styleId="TOC7">
    <w:name w:val="toc 7"/>
    <w:basedOn w:val="Normal"/>
    <w:next w:val="Normal"/>
    <w:autoRedefine/>
    <w:semiHidden/>
    <w:rsid w:val="00BB4316"/>
    <w:pPr>
      <w:ind w:left="1200"/>
    </w:pPr>
    <w:rPr>
      <w:sz w:val="18"/>
    </w:rPr>
  </w:style>
  <w:style w:type="paragraph" w:styleId="TOC8">
    <w:name w:val="toc 8"/>
    <w:basedOn w:val="Normal"/>
    <w:next w:val="Normal"/>
    <w:autoRedefine/>
    <w:rsid w:val="00BB4316"/>
    <w:rPr>
      <w:sz w:val="22"/>
    </w:rPr>
  </w:style>
  <w:style w:type="paragraph" w:styleId="TOC9">
    <w:name w:val="toc 9"/>
    <w:basedOn w:val="Normal"/>
    <w:next w:val="Normal"/>
    <w:autoRedefine/>
    <w:semiHidden/>
    <w:rsid w:val="00BB4316"/>
    <w:pPr>
      <w:ind w:left="1600"/>
    </w:pPr>
    <w:rPr>
      <w:sz w:val="18"/>
    </w:rPr>
  </w:style>
  <w:style w:type="character" w:styleId="FollowedHyperlink">
    <w:name w:val="FollowedHyperlink"/>
    <w:rsid w:val="00BB4316"/>
    <w:rPr>
      <w:color w:val="800080"/>
      <w:u w:val="single"/>
    </w:rPr>
  </w:style>
  <w:style w:type="paragraph" w:styleId="Title">
    <w:name w:val="Title"/>
    <w:basedOn w:val="Normal"/>
    <w:qFormat/>
    <w:rsid w:val="00BB4316"/>
    <w:pPr>
      <w:jc w:val="center"/>
    </w:pPr>
    <w:rPr>
      <w:b/>
      <w:sz w:val="28"/>
    </w:rPr>
  </w:style>
  <w:style w:type="character" w:styleId="FootnoteReference">
    <w:name w:val="footnote reference"/>
    <w:semiHidden/>
    <w:rsid w:val="00BB4316"/>
  </w:style>
  <w:style w:type="paragraph" w:customStyle="1" w:styleId="NormalWeb1">
    <w:name w:val="Normal (Web)1"/>
    <w:basedOn w:val="Normal"/>
    <w:rsid w:val="00BB4316"/>
    <w:pPr>
      <w:spacing w:before="100" w:beforeAutospacing="1" w:after="100" w:afterAutospacing="1"/>
    </w:pPr>
    <w:rPr>
      <w:rFonts w:ascii="Georgia" w:hAnsi="Georgia"/>
    </w:rPr>
  </w:style>
  <w:style w:type="character" w:styleId="Emphasis">
    <w:name w:val="Emphasis"/>
    <w:qFormat/>
    <w:rsid w:val="00BB4316"/>
    <w:rPr>
      <w:i/>
      <w:iCs/>
    </w:rPr>
  </w:style>
  <w:style w:type="paragraph" w:styleId="List4">
    <w:name w:val="List 4"/>
    <w:basedOn w:val="List"/>
    <w:rsid w:val="00BB4316"/>
    <w:pPr>
      <w:tabs>
        <w:tab w:val="left" w:pos="1800"/>
      </w:tabs>
      <w:spacing w:after="120"/>
      <w:ind w:left="1800" w:firstLine="0"/>
      <w:jc w:val="both"/>
    </w:pPr>
    <w:rPr>
      <w:rFonts w:ascii="Arial" w:hAnsi="Arial"/>
      <w:iCs/>
      <w:spacing w:val="-5"/>
    </w:rPr>
  </w:style>
  <w:style w:type="paragraph" w:styleId="List">
    <w:name w:val="List"/>
    <w:basedOn w:val="Normal"/>
    <w:rsid w:val="00BB4316"/>
    <w:pPr>
      <w:ind w:left="360" w:hanging="360"/>
    </w:pPr>
  </w:style>
  <w:style w:type="paragraph" w:styleId="ListNumber">
    <w:name w:val="List Number"/>
    <w:basedOn w:val="List"/>
    <w:rsid w:val="00BB4316"/>
    <w:pPr>
      <w:numPr>
        <w:numId w:val="1"/>
      </w:numPr>
      <w:spacing w:after="120"/>
      <w:ind w:right="360"/>
      <w:jc w:val="both"/>
    </w:pPr>
    <w:rPr>
      <w:rFonts w:ascii="Arial" w:hAnsi="Arial"/>
      <w:iCs/>
      <w:spacing w:val="-5"/>
    </w:rPr>
  </w:style>
  <w:style w:type="paragraph" w:styleId="NormalWeb">
    <w:name w:val="Normal (Web)"/>
    <w:basedOn w:val="Normal"/>
    <w:rsid w:val="00BB4316"/>
    <w:pPr>
      <w:spacing w:before="100" w:beforeAutospacing="1" w:after="100" w:afterAutospacing="1"/>
    </w:pPr>
    <w:rPr>
      <w:rFonts w:ascii="Georgia" w:eastAsia="Arial Unicode MS" w:hAnsi="Georgia" w:cs="Arial Unicode MS"/>
    </w:rPr>
  </w:style>
  <w:style w:type="character" w:customStyle="1" w:styleId="bold1">
    <w:name w:val="bold1"/>
    <w:rsid w:val="00BB4316"/>
    <w:rPr>
      <w:b/>
      <w:bCs/>
    </w:rPr>
  </w:style>
  <w:style w:type="character" w:customStyle="1" w:styleId="nav1">
    <w:name w:val="nav1"/>
    <w:rsid w:val="00BB4316"/>
    <w:rPr>
      <w:rFonts w:ascii="Verdana" w:hAnsi="Verdana" w:hint="default"/>
      <w:b w:val="0"/>
      <w:bCs w:val="0"/>
      <w:sz w:val="16"/>
      <w:szCs w:val="16"/>
    </w:rPr>
  </w:style>
  <w:style w:type="paragraph" w:customStyle="1" w:styleId="bold">
    <w:name w:val="bold"/>
    <w:basedOn w:val="Normal"/>
    <w:rsid w:val="00BB4316"/>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sid w:val="00BB4316"/>
    <w:rPr>
      <w:rFonts w:ascii="Tahoma" w:hAnsi="Tahoma"/>
      <w:sz w:val="16"/>
      <w:szCs w:val="16"/>
    </w:rPr>
  </w:style>
  <w:style w:type="paragraph" w:customStyle="1" w:styleId="xl24">
    <w:name w:val="xl24"/>
    <w:basedOn w:val="Normal"/>
    <w:rsid w:val="00BB4316"/>
    <w:pPr>
      <w:spacing w:before="100" w:beforeAutospacing="1" w:after="100" w:afterAutospacing="1"/>
    </w:pPr>
    <w:rPr>
      <w:rFonts w:eastAsia="Arial Unicode MS"/>
      <w:sz w:val="22"/>
      <w:szCs w:val="22"/>
    </w:rPr>
  </w:style>
  <w:style w:type="character" w:customStyle="1" w:styleId="highlight">
    <w:name w:val="highlight"/>
    <w:basedOn w:val="DefaultParagraphFont"/>
    <w:rsid w:val="00BB4316"/>
  </w:style>
  <w:style w:type="paragraph" w:customStyle="1" w:styleId="Style1">
    <w:name w:val="Style1"/>
    <w:basedOn w:val="Normal"/>
    <w:rsid w:val="00BB4316"/>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2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pqa/review/cpr/schedule.html" TargetMode="External"/><Relationship Id="rId26" Type="http://schemas.openxmlformats.org/officeDocument/2006/relationships/hyperlink" Target="http://profiles.doe.mass.ed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titlei/monitoring" TargetMode="External"/><Relationship Id="rId25" Type="http://schemas.openxmlformats.org/officeDocument/2006/relationships/hyperlink" Target="http://www.doe.mass.edu/pqa/review/cpr/report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sped/sp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pqa/review/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DESE-231-33756</_dlc_DocId>
    <_dlc_DocIdUrl xmlns="733efe1c-5bbe-4968-87dc-d400e65c879f">
      <Url>https://sharepoint.doemass.org/ese/webteam/cps/_layouts/DocIdRedir.aspx?ID=DESE-231-33756</Url>
      <Description>DESE-231-33756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DE44-ABED-462B-9EEB-022CB3768ED5}">
  <ds:schemaRefs>
    <ds:schemaRef ds:uri="http://schemas.microsoft.com/sharepoint/events"/>
  </ds:schemaRefs>
</ds:datastoreItem>
</file>

<file path=customXml/itemProps2.xml><?xml version="1.0" encoding="utf-8"?>
<ds:datastoreItem xmlns:ds="http://schemas.openxmlformats.org/officeDocument/2006/customXml" ds:itemID="{C9E0E96C-EF71-4454-A19B-69E7ADC39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D6CDF-C1CB-40E3-A45D-8F3E2CFB2D9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6FDCCD3-7E9E-4EC1-A70D-C43B3F8888FC}">
  <ds:schemaRefs>
    <ds:schemaRef ds:uri="http://schemas.microsoft.com/sharepoint/v3/contenttype/forms"/>
  </ds:schemaRefs>
</ds:datastoreItem>
</file>

<file path=customXml/itemProps5.xml><?xml version="1.0" encoding="utf-8"?>
<ds:datastoreItem xmlns:ds="http://schemas.openxmlformats.org/officeDocument/2006/customXml" ds:itemID="{10049E4B-BEAD-4A52-8BB5-69AFE060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10896</Words>
  <Characters>62109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Arlington Public Schools CPR Final Report 2017</vt:lpstr>
    </vt:vector>
  </TitlesOfParts>
  <Company/>
  <LinksUpToDate>false</LinksUpToDate>
  <CharactersWithSpaces>72860</CharactersWithSpaces>
  <SharedDoc>false</SharedDoc>
  <HLinks>
    <vt:vector size="90" baseType="variant">
      <vt:variant>
        <vt:i4>5570647</vt:i4>
      </vt:variant>
      <vt:variant>
        <vt:i4>123</vt:i4>
      </vt:variant>
      <vt:variant>
        <vt:i4>0</vt:i4>
      </vt:variant>
      <vt:variant>
        <vt:i4>5</vt:i4>
      </vt:variant>
      <vt:variant>
        <vt:lpwstr>http://profiles.doe.mass.edu/</vt:lpwstr>
      </vt:variant>
      <vt:variant>
        <vt:lpwstr/>
      </vt:variant>
      <vt:variant>
        <vt:i4>6684781</vt:i4>
      </vt:variant>
      <vt:variant>
        <vt:i4>120</vt:i4>
      </vt:variant>
      <vt:variant>
        <vt:i4>0</vt:i4>
      </vt:variant>
      <vt:variant>
        <vt:i4>5</vt:i4>
      </vt:variant>
      <vt:variant>
        <vt:lpwstr>http://www.doe.mass.edu/pqa/review/cpr/reports/</vt:lpwstr>
      </vt:variant>
      <vt:variant>
        <vt:lpwstr/>
      </vt:variant>
      <vt:variant>
        <vt:i4>4587610</vt:i4>
      </vt:variant>
      <vt:variant>
        <vt:i4>78</vt:i4>
      </vt:variant>
      <vt:variant>
        <vt:i4>0</vt:i4>
      </vt:variant>
      <vt:variant>
        <vt:i4>5</vt:i4>
      </vt:variant>
      <vt:variant>
        <vt:lpwstr>http://www.doe.mass.edu/sped/spp/</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1179700</vt:i4>
      </vt:variant>
      <vt:variant>
        <vt:i4>50</vt:i4>
      </vt:variant>
      <vt:variant>
        <vt:i4>0</vt:i4>
      </vt:variant>
      <vt:variant>
        <vt:i4>5</vt:i4>
      </vt:variant>
      <vt:variant>
        <vt:lpwstr/>
      </vt:variant>
      <vt:variant>
        <vt:lpwstr>_Toc256000007</vt:lpwstr>
      </vt:variant>
      <vt:variant>
        <vt:i4>1179700</vt:i4>
      </vt:variant>
      <vt:variant>
        <vt:i4>44</vt:i4>
      </vt:variant>
      <vt:variant>
        <vt:i4>0</vt:i4>
      </vt:variant>
      <vt:variant>
        <vt:i4>5</vt:i4>
      </vt:variant>
      <vt:variant>
        <vt:lpwstr/>
      </vt:variant>
      <vt:variant>
        <vt:lpwstr>_Toc256000006</vt:lpwstr>
      </vt:variant>
      <vt:variant>
        <vt:i4>1179700</vt:i4>
      </vt:variant>
      <vt:variant>
        <vt:i4>38</vt:i4>
      </vt:variant>
      <vt:variant>
        <vt:i4>0</vt:i4>
      </vt:variant>
      <vt:variant>
        <vt:i4>5</vt:i4>
      </vt:variant>
      <vt:variant>
        <vt:lpwstr/>
      </vt:variant>
      <vt:variant>
        <vt:lpwstr>_Toc256000005</vt:lpwstr>
      </vt:variant>
      <vt:variant>
        <vt:i4>1179700</vt:i4>
      </vt:variant>
      <vt:variant>
        <vt:i4>32</vt:i4>
      </vt:variant>
      <vt:variant>
        <vt:i4>0</vt:i4>
      </vt:variant>
      <vt:variant>
        <vt:i4>5</vt:i4>
      </vt:variant>
      <vt:variant>
        <vt:lpwstr/>
      </vt:variant>
      <vt:variant>
        <vt:lpwstr>_Toc256000004</vt:lpwstr>
      </vt:variant>
      <vt:variant>
        <vt:i4>1179700</vt:i4>
      </vt:variant>
      <vt:variant>
        <vt:i4>26</vt:i4>
      </vt:variant>
      <vt:variant>
        <vt:i4>0</vt:i4>
      </vt:variant>
      <vt:variant>
        <vt:i4>5</vt:i4>
      </vt:variant>
      <vt:variant>
        <vt:lpwstr/>
      </vt:variant>
      <vt:variant>
        <vt:lpwstr>_Toc256000003</vt:lpwstr>
      </vt:variant>
      <vt:variant>
        <vt:i4>1179700</vt:i4>
      </vt:variant>
      <vt:variant>
        <vt:i4>20</vt:i4>
      </vt:variant>
      <vt:variant>
        <vt:i4>0</vt:i4>
      </vt:variant>
      <vt:variant>
        <vt:i4>5</vt:i4>
      </vt:variant>
      <vt:variant>
        <vt:lpwstr/>
      </vt:variant>
      <vt:variant>
        <vt:lpwstr>_Toc256000002</vt:lpwstr>
      </vt:variant>
      <vt:variant>
        <vt:i4>1179700</vt:i4>
      </vt:variant>
      <vt:variant>
        <vt:i4>14</vt:i4>
      </vt:variant>
      <vt:variant>
        <vt:i4>0</vt:i4>
      </vt:variant>
      <vt:variant>
        <vt:i4>5</vt:i4>
      </vt:variant>
      <vt:variant>
        <vt:lpwstr/>
      </vt:variant>
      <vt:variant>
        <vt:lpwstr>_Toc256000001</vt:lpwstr>
      </vt:variant>
      <vt:variant>
        <vt:i4>1179700</vt:i4>
      </vt:variant>
      <vt:variant>
        <vt:i4>8</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Arlington Public Schools CPR Final Report 2017</dc:title>
  <dc:creator>ESE</dc:creator>
  <cp:lastModifiedBy>dzou</cp:lastModifiedBy>
  <cp:revision>4</cp:revision>
  <cp:lastPrinted>2017-06-02T15:11:00Z</cp:lastPrinted>
  <dcterms:created xsi:type="dcterms:W3CDTF">2017-06-07T16:10:00Z</dcterms:created>
  <dcterms:modified xsi:type="dcterms:W3CDTF">2017-06-09T14:28:00Z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9 2017</vt:lpwstr>
  </property>
</Properties>
</file>