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4B0AF4" w:rsidRPr="00A25A31">
        <w:trPr>
          <w:trHeight w:val="10800"/>
        </w:trPr>
        <w:tc>
          <w:tcPr>
            <w:tcW w:w="362" w:type="dxa"/>
            <w:tcBorders>
              <w:right w:val="single" w:sz="4" w:space="0" w:color="auto"/>
            </w:tcBorders>
          </w:tcPr>
          <w:p w:rsidR="004B0AF4" w:rsidRPr="00BB123E" w:rsidRDefault="00155673" w:rsidP="004B0AF4">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1916" r:id="rId12"/>
              </w:pict>
            </w:r>
          </w:p>
        </w:tc>
        <w:tc>
          <w:tcPr>
            <w:tcW w:w="1228" w:type="dxa"/>
            <w:tcBorders>
              <w:top w:val="single" w:sz="4" w:space="0" w:color="auto"/>
              <w:left w:val="single" w:sz="4" w:space="0" w:color="auto"/>
              <w:right w:val="single" w:sz="4" w:space="0" w:color="auto"/>
            </w:tcBorders>
          </w:tcPr>
          <w:p w:rsidR="004B0AF4" w:rsidRPr="00BB123E" w:rsidRDefault="00231C8B" w:rsidP="004B0AF4">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spacing w:before="120"/>
              <w:jc w:val="center"/>
              <w:rPr>
                <w:b/>
              </w:rPr>
            </w:pPr>
            <w:r>
              <w:rPr>
                <w:b/>
              </w:rPr>
              <w:t>COORDINATED PROGRAM REVIEW</w:t>
            </w:r>
          </w:p>
          <w:p w:rsidR="004B0AF4" w:rsidRDefault="004B0AF4" w:rsidP="004B0AF4">
            <w:pPr>
              <w:spacing w:before="120"/>
              <w:jc w:val="center"/>
              <w:rPr>
                <w:b/>
              </w:rPr>
            </w:pPr>
            <w:r>
              <w:rPr>
                <w:b/>
              </w:rPr>
              <w:t>MID-CYCLE REPORT</w:t>
            </w:r>
          </w:p>
          <w:p w:rsidR="004B0AF4" w:rsidRDefault="004B0AF4" w:rsidP="004B0AF4">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sidR="00F442C1">
              <w:rPr>
                <w:b/>
              </w:rPr>
              <w:t xml:space="preserve">River Valley Charter School </w:t>
            </w:r>
            <w:bookmarkEnd w:id="0"/>
          </w:p>
          <w:p w:rsidR="004B0AF4" w:rsidRDefault="00F442C1" w:rsidP="004B0AF4">
            <w:pPr>
              <w:spacing w:before="120"/>
              <w:jc w:val="center"/>
              <w:rPr>
                <w:b/>
              </w:rPr>
            </w:pPr>
            <w:r>
              <w:rPr>
                <w:b/>
              </w:rPr>
              <w:t>MCR Onsite Date</w:t>
            </w:r>
            <w:r w:rsidR="004B0AF4">
              <w:rPr>
                <w:b/>
              </w:rPr>
              <w:t xml:space="preserve">: </w:t>
            </w:r>
            <w:bookmarkStart w:id="1" w:name="MCR_DATES"/>
            <w:r w:rsidR="004B0AF4">
              <w:rPr>
                <w:b/>
              </w:rPr>
              <w:t>05/08/2017</w:t>
            </w:r>
            <w:bookmarkEnd w:id="1"/>
          </w:p>
          <w:p w:rsidR="004B0AF4" w:rsidRDefault="004B0AF4" w:rsidP="004B0AF4">
            <w:pPr>
              <w:spacing w:before="120"/>
              <w:jc w:val="center"/>
              <w:rPr>
                <w:b/>
              </w:rPr>
            </w:pPr>
            <w:r>
              <w:rPr>
                <w:b/>
              </w:rPr>
              <w:t>Program Area: Special Education</w:t>
            </w:r>
          </w:p>
          <w:p w:rsidR="004B0AF4" w:rsidRPr="00A25A31" w:rsidRDefault="004B0AF4" w:rsidP="004B0AF4">
            <w:pPr>
              <w:spacing w:before="120"/>
              <w:jc w:val="center"/>
              <w:rPr>
                <w:b/>
              </w:rPr>
            </w:pPr>
          </w:p>
        </w:tc>
      </w:tr>
      <w:tr w:rsidR="004B0AF4" w:rsidRPr="00BB123E">
        <w:trPr>
          <w:trHeight w:val="989"/>
        </w:trPr>
        <w:tc>
          <w:tcPr>
            <w:tcW w:w="362" w:type="dxa"/>
            <w:tcBorders>
              <w:right w:val="single" w:sz="4" w:space="0" w:color="auto"/>
            </w:tcBorders>
          </w:tcPr>
          <w:p w:rsidR="004B0AF4" w:rsidRDefault="004B0AF4" w:rsidP="004B0AF4">
            <w:pPr>
              <w:rPr>
                <w:sz w:val="22"/>
              </w:rPr>
            </w:pPr>
            <w:r>
              <w:rPr>
                <w:sz w:val="22"/>
              </w:rPr>
              <w:t xml:space="preserve"> </w:t>
            </w: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Default="004B0AF4" w:rsidP="004B0AF4">
            <w:pPr>
              <w:rPr>
                <w:sz w:val="22"/>
              </w:rPr>
            </w:pPr>
          </w:p>
          <w:p w:rsidR="004B0AF4" w:rsidRPr="00BB123E" w:rsidRDefault="004B0AF4" w:rsidP="004B0AF4">
            <w:pPr>
              <w:rPr>
                <w:sz w:val="22"/>
              </w:rPr>
            </w:pPr>
          </w:p>
        </w:tc>
        <w:tc>
          <w:tcPr>
            <w:tcW w:w="1228" w:type="dxa"/>
            <w:tcBorders>
              <w:left w:val="single" w:sz="4" w:space="0" w:color="auto"/>
              <w:right w:val="single" w:sz="4" w:space="0" w:color="auto"/>
            </w:tcBorders>
          </w:tcPr>
          <w:p w:rsidR="004B0AF4" w:rsidRPr="00BB123E" w:rsidRDefault="004B0AF4" w:rsidP="004B0AF4">
            <w:pPr>
              <w:rPr>
                <w:sz w:val="22"/>
              </w:rPr>
            </w:pPr>
          </w:p>
        </w:tc>
        <w:tc>
          <w:tcPr>
            <w:tcW w:w="8490" w:type="dxa"/>
            <w:tcBorders>
              <w:left w:val="single" w:sz="4" w:space="0" w:color="auto"/>
            </w:tcBorders>
          </w:tcPr>
          <w:p w:rsidR="004B0AF4" w:rsidRDefault="004B0AF4" w:rsidP="004B0AF4">
            <w:pPr>
              <w:jc w:val="center"/>
              <w:rPr>
                <w:sz w:val="22"/>
              </w:rPr>
            </w:pPr>
          </w:p>
          <w:p w:rsidR="004B0AF4" w:rsidRPr="00F41BE1" w:rsidRDefault="004B0AF4" w:rsidP="004B0AF4">
            <w:pPr>
              <w:jc w:val="center"/>
              <w:rPr>
                <w:sz w:val="20"/>
                <w:szCs w:val="20"/>
              </w:rPr>
            </w:pPr>
          </w:p>
          <w:p w:rsidR="004B0AF4" w:rsidRPr="00BB123E" w:rsidRDefault="004A17A5" w:rsidP="004B0AF4">
            <w:pPr>
              <w:jc w:val="center"/>
              <w:rPr>
                <w:sz w:val="22"/>
              </w:rPr>
            </w:pPr>
            <w:r>
              <w:rPr>
                <w:sz w:val="20"/>
                <w:szCs w:val="20"/>
              </w:rPr>
              <w:t xml:space="preserve"> </w:t>
            </w:r>
          </w:p>
        </w:tc>
      </w:tr>
      <w:tr w:rsidR="004B0AF4" w:rsidRPr="00BB123E">
        <w:trPr>
          <w:trHeight w:val="705"/>
        </w:trPr>
        <w:tc>
          <w:tcPr>
            <w:tcW w:w="10080" w:type="dxa"/>
            <w:gridSpan w:val="3"/>
            <w:shd w:val="clear" w:color="auto" w:fill="C0C0C0"/>
            <w:vAlign w:val="center"/>
          </w:tcPr>
          <w:p w:rsidR="004B0AF4" w:rsidRPr="00BB123E" w:rsidRDefault="004B0AF4" w:rsidP="004B0AF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B0AF4" w:rsidRPr="00BB123E" w:rsidRDefault="004B0AF4" w:rsidP="004B0AF4">
            <w:pPr>
              <w:pageBreakBefore/>
              <w:jc w:val="center"/>
              <w:rPr>
                <w:b/>
                <w:bCs/>
              </w:rPr>
            </w:pPr>
            <w:r w:rsidRPr="00BB123E">
              <w:rPr>
                <w:b/>
              </w:rPr>
              <w:t>MID</w:t>
            </w:r>
            <w:r>
              <w:rPr>
                <w:b/>
              </w:rPr>
              <w:t>-</w:t>
            </w:r>
            <w:r w:rsidRPr="00BB123E">
              <w:rPr>
                <w:b/>
              </w:rPr>
              <w:t>CYCLE R</w:t>
            </w:r>
            <w:r>
              <w:rPr>
                <w:b/>
              </w:rPr>
              <w:t>EPORT</w:t>
            </w:r>
          </w:p>
        </w:tc>
      </w:tr>
    </w:tbl>
    <w:p w:rsidR="004B0AF4" w:rsidRDefault="004B0AF4">
      <w:pPr>
        <w:pStyle w:val="Normal0"/>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0"/>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8D60CB">
            <w:pPr>
              <w:pStyle w:val="Normal0"/>
              <w:keepNext/>
              <w:rPr>
                <w:rFonts w:ascii="Arial" w:hAnsi="Arial" w:cs="Arial"/>
                <w:sz w:val="22"/>
                <w:szCs w:val="22"/>
              </w:rPr>
            </w:pPr>
            <w:r w:rsidRPr="00CE4005">
              <w:rPr>
                <w:rFonts w:ascii="Arial" w:hAnsi="Arial" w:cs="Arial"/>
                <w:sz w:val="22"/>
                <w:szCs w:val="22"/>
              </w:rPr>
              <w:t xml:space="preserve">A review of </w:t>
            </w:r>
            <w:r w:rsidR="008D60CB">
              <w:rPr>
                <w:rFonts w:ascii="Arial" w:hAnsi="Arial" w:cs="Arial"/>
                <w:sz w:val="22"/>
                <w:szCs w:val="22"/>
              </w:rPr>
              <w:t>student records</w:t>
            </w:r>
            <w:r w:rsidRPr="00CE4005">
              <w:rPr>
                <w:rFonts w:ascii="Arial" w:hAnsi="Arial" w:cs="Arial"/>
                <w:sz w:val="22"/>
                <w:szCs w:val="22"/>
              </w:rPr>
              <w:t xml:space="preserve"> and staff interviews indicated that the </w:t>
            </w:r>
            <w:r w:rsidR="00F442C1">
              <w:rPr>
                <w:rFonts w:ascii="Arial" w:hAnsi="Arial" w:cs="Arial"/>
                <w:sz w:val="22"/>
                <w:szCs w:val="22"/>
              </w:rPr>
              <w:t xml:space="preserve">charter </w:t>
            </w:r>
            <w:r w:rsidRPr="00CE4005">
              <w:rPr>
                <w:rFonts w:ascii="Arial" w:hAnsi="Arial" w:cs="Arial"/>
                <w:sz w:val="22"/>
                <w:szCs w:val="22"/>
              </w:rPr>
              <w:t>school consistently provides educational assessments, including a history of the student's educational progress in the general curriculum and teacher assessment that addresses attention skills, participation behaviors, communication skills, memory and social relations with groups, peers and adults.</w:t>
            </w:r>
          </w:p>
        </w:tc>
      </w:tr>
    </w:tbl>
    <w:p w:rsidR="004B0AF4" w:rsidRDefault="004B0AF4">
      <w:pPr>
        <w:pStyle w:val="Normal1"/>
      </w:pPr>
    </w:p>
    <w:p w:rsidR="002E6BAE" w:rsidRDefault="002E6BAE">
      <w:pPr>
        <w:pStyle w:val="Normal1"/>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1"/>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4B0AF4" w:rsidRPr="00CE4005" w:rsidTr="004B0AF4">
        <w:tc>
          <w:tcPr>
            <w:tcW w:w="9360" w:type="dxa"/>
            <w:tcBorders>
              <w:top w:val="nil"/>
              <w:left w:val="single" w:sz="4" w:space="0" w:color="auto"/>
              <w:bottom w:val="single" w:sz="4" w:space="0" w:color="auto"/>
              <w:right w:val="single" w:sz="4" w:space="0" w:color="auto"/>
            </w:tcBorders>
          </w:tcPr>
          <w:p w:rsidR="00FC2AAE" w:rsidRPr="009C0D97" w:rsidRDefault="00FC2AAE" w:rsidP="00FC2AAE">
            <w:pPr>
              <w:pStyle w:val="Normal1"/>
              <w:keepNext/>
              <w:rPr>
                <w:rFonts w:ascii="Arial" w:hAnsi="Arial" w:cs="Arial"/>
                <w:sz w:val="22"/>
                <w:szCs w:val="22"/>
              </w:rPr>
            </w:pPr>
            <w:r w:rsidRPr="00CE4005">
              <w:rPr>
                <w:rFonts w:ascii="Arial" w:hAnsi="Arial" w:cs="Arial"/>
                <w:sz w:val="22"/>
                <w:szCs w:val="22"/>
              </w:rPr>
              <w:t xml:space="preserve">A review of </w:t>
            </w:r>
            <w:r w:rsidR="007555D8">
              <w:rPr>
                <w:rFonts w:ascii="Arial" w:hAnsi="Arial" w:cs="Arial"/>
                <w:sz w:val="22"/>
                <w:szCs w:val="22"/>
              </w:rPr>
              <w:t>documents</w:t>
            </w:r>
            <w:r w:rsidRPr="00CE4005">
              <w:rPr>
                <w:rFonts w:ascii="Arial" w:hAnsi="Arial" w:cs="Arial"/>
                <w:sz w:val="22"/>
                <w:szCs w:val="22"/>
              </w:rPr>
              <w:t xml:space="preserve"> and staff interviews </w:t>
            </w:r>
            <w:r>
              <w:rPr>
                <w:rFonts w:ascii="Arial" w:hAnsi="Arial" w:cs="Arial"/>
                <w:sz w:val="22"/>
                <w:szCs w:val="22"/>
              </w:rPr>
              <w:t>indicated</w:t>
            </w:r>
            <w:r w:rsidRPr="009C0D97">
              <w:rPr>
                <w:rFonts w:ascii="Arial" w:hAnsi="Arial" w:cs="Arial"/>
                <w:sz w:val="22"/>
                <w:szCs w:val="22"/>
              </w:rPr>
              <w:t xml:space="preserve"> that whenever an evaluation indicates that a student has a disability on the autism spectrum (ASD), </w:t>
            </w:r>
            <w:r>
              <w:rPr>
                <w:rFonts w:ascii="Arial" w:hAnsi="Arial" w:cs="Arial"/>
                <w:sz w:val="22"/>
                <w:szCs w:val="22"/>
              </w:rPr>
              <w:t xml:space="preserve">the charter school has a process to ensure that </w:t>
            </w:r>
            <w:r w:rsidRPr="009C0D97">
              <w:rPr>
                <w:rFonts w:ascii="Arial" w:hAnsi="Arial" w:cs="Arial"/>
                <w:sz w:val="22"/>
                <w:szCs w:val="22"/>
              </w:rPr>
              <w:t>IEP Teams consider and specifically address:</w:t>
            </w:r>
          </w:p>
          <w:p w:rsidR="00FC2AAE" w:rsidRPr="009C0D97" w:rsidRDefault="00FC2AAE" w:rsidP="00FC2AAE">
            <w:pPr>
              <w:pStyle w:val="Normal1"/>
              <w:keepNext/>
              <w:rPr>
                <w:rFonts w:ascii="Arial" w:hAnsi="Arial" w:cs="Arial"/>
                <w:sz w:val="22"/>
                <w:szCs w:val="22"/>
              </w:rPr>
            </w:pPr>
            <w:r w:rsidRPr="009C0D97">
              <w:rPr>
                <w:rFonts w:ascii="Arial" w:hAnsi="Arial" w:cs="Arial"/>
                <w:sz w:val="22"/>
                <w:szCs w:val="22"/>
              </w:rPr>
              <w:t>1) the verbal and nonverbal communication needs of the student;</w:t>
            </w:r>
          </w:p>
          <w:p w:rsidR="00FC2AAE" w:rsidRPr="009C0D97" w:rsidRDefault="00FC2AAE" w:rsidP="00FC2AAE">
            <w:pPr>
              <w:pStyle w:val="Normal1"/>
              <w:keepNext/>
              <w:rPr>
                <w:rFonts w:ascii="Arial" w:hAnsi="Arial" w:cs="Arial"/>
                <w:sz w:val="22"/>
                <w:szCs w:val="22"/>
              </w:rPr>
            </w:pPr>
            <w:r w:rsidRPr="009C0D97">
              <w:rPr>
                <w:rFonts w:ascii="Arial" w:hAnsi="Arial" w:cs="Arial"/>
                <w:sz w:val="22"/>
                <w:szCs w:val="22"/>
              </w:rPr>
              <w:t>2) the need to develop social interaction skills and proficiencies;</w:t>
            </w:r>
          </w:p>
          <w:p w:rsidR="00FC2AAE" w:rsidRPr="009C0D97" w:rsidRDefault="00FC2AAE" w:rsidP="00FC2AAE">
            <w:pPr>
              <w:pStyle w:val="Normal1"/>
              <w:keepNext/>
              <w:rPr>
                <w:rFonts w:ascii="Arial" w:hAnsi="Arial" w:cs="Arial"/>
                <w:sz w:val="22"/>
                <w:szCs w:val="22"/>
              </w:rPr>
            </w:pPr>
            <w:r w:rsidRPr="009C0D97">
              <w:rPr>
                <w:rFonts w:ascii="Arial" w:hAnsi="Arial" w:cs="Arial"/>
                <w:sz w:val="22"/>
                <w:szCs w:val="22"/>
              </w:rPr>
              <w:t>3) the needs resulting from the student's unusual responses to sensory experiences;</w:t>
            </w:r>
          </w:p>
          <w:p w:rsidR="00FC2AAE" w:rsidRPr="009C0D97" w:rsidRDefault="00FC2AAE" w:rsidP="00FC2AAE">
            <w:pPr>
              <w:pStyle w:val="Normal1"/>
              <w:keepNext/>
              <w:rPr>
                <w:rFonts w:ascii="Arial" w:hAnsi="Arial" w:cs="Arial"/>
                <w:sz w:val="22"/>
                <w:szCs w:val="22"/>
              </w:rPr>
            </w:pPr>
            <w:r w:rsidRPr="009C0D97">
              <w:rPr>
                <w:rFonts w:ascii="Arial" w:hAnsi="Arial" w:cs="Arial"/>
                <w:sz w:val="22"/>
                <w:szCs w:val="22"/>
              </w:rPr>
              <w:t>4) the needs resulting from resistance to environmental change or change in daily routines;</w:t>
            </w:r>
          </w:p>
          <w:p w:rsidR="00FC2AAE" w:rsidRPr="009C0D97" w:rsidRDefault="00FC2AAE" w:rsidP="00FC2AAE">
            <w:pPr>
              <w:pStyle w:val="Normal1"/>
              <w:keepNext/>
              <w:rPr>
                <w:rFonts w:ascii="Arial" w:hAnsi="Arial" w:cs="Arial"/>
                <w:sz w:val="22"/>
                <w:szCs w:val="22"/>
              </w:rPr>
            </w:pPr>
            <w:r w:rsidRPr="009C0D97">
              <w:rPr>
                <w:rFonts w:ascii="Arial" w:hAnsi="Arial" w:cs="Arial"/>
                <w:sz w:val="22"/>
                <w:szCs w:val="22"/>
              </w:rPr>
              <w:t>5) the needs resulting from engagement in repetitive activities and stereotyped movements;</w:t>
            </w:r>
          </w:p>
          <w:p w:rsidR="00FC2AAE" w:rsidRPr="009C0D97" w:rsidRDefault="00FC2AAE" w:rsidP="00FC2AAE">
            <w:pPr>
              <w:pStyle w:val="Normal1"/>
              <w:keepNext/>
              <w:rPr>
                <w:rFonts w:ascii="Arial" w:hAnsi="Arial" w:cs="Arial"/>
                <w:sz w:val="22"/>
                <w:szCs w:val="22"/>
              </w:rPr>
            </w:pPr>
            <w:r w:rsidRPr="009C0D97">
              <w:rPr>
                <w:rFonts w:ascii="Arial" w:hAnsi="Arial" w:cs="Arial"/>
                <w:sz w:val="22"/>
                <w:szCs w:val="22"/>
              </w:rPr>
              <w:t>6) the need for any positive behavioral interventions, strategies, and supports to address any behavioral difficulties resulting from autism spectrum disorder; and</w:t>
            </w:r>
          </w:p>
          <w:p w:rsidR="00FC2AAE" w:rsidRDefault="00FC2AAE" w:rsidP="00FC2AAE">
            <w:pPr>
              <w:pStyle w:val="Normal1"/>
              <w:keepNext/>
              <w:rPr>
                <w:rFonts w:ascii="Arial" w:hAnsi="Arial" w:cs="Arial"/>
                <w:sz w:val="22"/>
                <w:szCs w:val="22"/>
              </w:rPr>
            </w:pPr>
            <w:r w:rsidRPr="009C0D97">
              <w:rPr>
                <w:rFonts w:ascii="Arial" w:hAnsi="Arial" w:cs="Arial"/>
                <w:sz w:val="22"/>
                <w:szCs w:val="22"/>
              </w:rPr>
              <w:t>7) other needs resulting from the student's disability that impact progress in the general curriculum, including social and emotional development.</w:t>
            </w:r>
          </w:p>
          <w:p w:rsidR="004B0AF4" w:rsidRDefault="004B0AF4" w:rsidP="004B0AF4">
            <w:pPr>
              <w:pStyle w:val="Normal1"/>
              <w:keepNext/>
              <w:rPr>
                <w:rFonts w:ascii="Arial" w:hAnsi="Arial" w:cs="Arial"/>
                <w:sz w:val="22"/>
                <w:szCs w:val="22"/>
              </w:rPr>
            </w:pPr>
          </w:p>
          <w:p w:rsidR="00FC2AAE" w:rsidRPr="00CE4005" w:rsidRDefault="00FC2AAE" w:rsidP="008D60CB">
            <w:pPr>
              <w:pStyle w:val="Normal1"/>
              <w:keepNext/>
              <w:rPr>
                <w:rFonts w:ascii="Arial" w:hAnsi="Arial" w:cs="Arial"/>
                <w:sz w:val="22"/>
                <w:szCs w:val="22"/>
              </w:rPr>
            </w:pPr>
            <w:r>
              <w:rPr>
                <w:rFonts w:ascii="Arial" w:hAnsi="Arial" w:cs="Arial"/>
                <w:sz w:val="22"/>
                <w:szCs w:val="22"/>
              </w:rPr>
              <w:t>At the time of the Mid-</w:t>
            </w:r>
            <w:r w:rsidR="008D60CB">
              <w:rPr>
                <w:rFonts w:ascii="Arial" w:hAnsi="Arial" w:cs="Arial"/>
                <w:sz w:val="22"/>
                <w:szCs w:val="22"/>
              </w:rPr>
              <w:t>c</w:t>
            </w:r>
            <w:r>
              <w:rPr>
                <w:rFonts w:ascii="Arial" w:hAnsi="Arial" w:cs="Arial"/>
                <w:sz w:val="22"/>
                <w:szCs w:val="22"/>
              </w:rPr>
              <w:t>ycle Review, the charter school did not have any students with a disability on the autism spectrum enrolled in the school.</w:t>
            </w:r>
          </w:p>
        </w:tc>
      </w:tr>
    </w:tbl>
    <w:p w:rsidR="004B0AF4" w:rsidRDefault="004B0AF4">
      <w:pPr>
        <w:pStyle w:val="Normal1"/>
      </w:pPr>
    </w:p>
    <w:p w:rsidR="004B0AF4" w:rsidRDefault="004B0AF4">
      <w:pPr>
        <w:pStyle w:val="Normal2"/>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2"/>
              <w:keepNext/>
              <w:rPr>
                <w:rFonts w:ascii="Verdana" w:hAnsi="Verdana"/>
                <w:b/>
                <w:sz w:val="22"/>
                <w:szCs w:val="22"/>
              </w:rPr>
            </w:pPr>
            <w:bookmarkStart w:id="8" w:name="CRIT_SE_11"/>
            <w:bookmarkEnd w:id="8"/>
            <w:r w:rsidRPr="00AF5230">
              <w:rPr>
                <w:rFonts w:ascii="Verdana" w:hAnsi="Verdana"/>
                <w:b/>
                <w:sz w:val="22"/>
                <w:szCs w:val="22"/>
              </w:rPr>
              <w:t>SE Criterion # 11 - School district response to parental request for independent educational evaluation</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2"/>
              <w:keepNext/>
              <w:rPr>
                <w:rFonts w:ascii="Verdana" w:hAnsi="Verdana"/>
                <w:b/>
                <w:sz w:val="22"/>
                <w:szCs w:val="22"/>
              </w:rPr>
            </w:pPr>
            <w:bookmarkStart w:id="9" w:name="RATING_SE_11"/>
            <w:bookmarkEnd w:id="9"/>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2"/>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2"/>
              <w:keepNext/>
              <w:rPr>
                <w:rFonts w:ascii="Verdana" w:hAnsi="Verdana"/>
                <w:b/>
                <w:sz w:val="22"/>
                <w:szCs w:val="22"/>
              </w:rPr>
            </w:pPr>
            <w:bookmarkStart w:id="10" w:name="BASIS_FINDINGS_SE_11"/>
            <w:bookmarkEnd w:id="10"/>
            <w:r w:rsidRPr="00AF5230">
              <w:rPr>
                <w:rFonts w:ascii="Verdana" w:hAnsi="Verdana"/>
                <w:b/>
                <w:sz w:val="22"/>
                <w:szCs w:val="22"/>
              </w:rPr>
              <w:t>Basis for Findings:</w:t>
            </w:r>
          </w:p>
        </w:tc>
      </w:tr>
      <w:tr w:rsidR="004B0AF4" w:rsidRPr="00FC2AAE" w:rsidTr="004B0AF4">
        <w:tc>
          <w:tcPr>
            <w:tcW w:w="9360" w:type="dxa"/>
            <w:tcBorders>
              <w:top w:val="nil"/>
              <w:left w:val="single" w:sz="4" w:space="0" w:color="auto"/>
              <w:bottom w:val="single" w:sz="4" w:space="0" w:color="auto"/>
              <w:right w:val="single" w:sz="4" w:space="0" w:color="auto"/>
            </w:tcBorders>
          </w:tcPr>
          <w:p w:rsidR="004B0AF4" w:rsidRPr="00FC2AAE" w:rsidRDefault="00B4704F" w:rsidP="00FC2AAE">
            <w:pPr>
              <w:pStyle w:val="Normal2"/>
              <w:keepNext/>
              <w:rPr>
                <w:rFonts w:ascii="Arial" w:hAnsi="Arial" w:cs="Arial"/>
                <w:sz w:val="22"/>
                <w:szCs w:val="22"/>
              </w:rPr>
            </w:pPr>
            <w:r>
              <w:rPr>
                <w:rFonts w:ascii="Arial" w:hAnsi="Arial" w:cs="Arial"/>
                <w:sz w:val="22"/>
                <w:szCs w:val="22"/>
              </w:rPr>
              <w:t>A review of documents and staff interviews</w:t>
            </w:r>
            <w:r w:rsidR="004B0AF4" w:rsidRPr="00FC2AAE">
              <w:rPr>
                <w:rFonts w:ascii="Arial" w:hAnsi="Arial" w:cs="Arial"/>
                <w:sz w:val="22"/>
                <w:szCs w:val="22"/>
              </w:rPr>
              <w:t xml:space="preserve"> indicated</w:t>
            </w:r>
            <w:r w:rsidR="00FC2AAE" w:rsidRPr="00FC2AAE">
              <w:rPr>
                <w:rFonts w:ascii="Arial" w:hAnsi="Arial" w:cs="Arial"/>
                <w:sz w:val="22"/>
                <w:szCs w:val="22"/>
              </w:rPr>
              <w:t xml:space="preserve"> that</w:t>
            </w:r>
            <w:r w:rsidR="004B0AF4" w:rsidRPr="00FC2AAE">
              <w:rPr>
                <w:rFonts w:ascii="Arial" w:hAnsi="Arial" w:cs="Arial"/>
                <w:sz w:val="22"/>
                <w:szCs w:val="22"/>
              </w:rPr>
              <w:t xml:space="preserve"> </w:t>
            </w:r>
            <w:r w:rsidR="00217971">
              <w:rPr>
                <w:rFonts w:ascii="Arial" w:hAnsi="Arial" w:cs="Arial"/>
                <w:sz w:val="22"/>
                <w:szCs w:val="22"/>
              </w:rPr>
              <w:t xml:space="preserve">the charter school has procedures to ensure that, </w:t>
            </w:r>
            <w:r w:rsidR="00FC2AAE" w:rsidRPr="00FC2AAE">
              <w:rPr>
                <w:rFonts w:ascii="Arial" w:hAnsi="Arial" w:cs="Arial"/>
                <w:sz w:val="22"/>
                <w:szCs w:val="22"/>
              </w:rPr>
              <w:t xml:space="preserve">within ten (10) school days from the time the school receives </w:t>
            </w:r>
            <w:r w:rsidR="008D60CB">
              <w:rPr>
                <w:rFonts w:ascii="Arial" w:hAnsi="Arial" w:cs="Arial"/>
                <w:sz w:val="22"/>
                <w:szCs w:val="22"/>
              </w:rPr>
              <w:t>an</w:t>
            </w:r>
            <w:r w:rsidR="00FC2AAE" w:rsidRPr="00FC2AAE">
              <w:rPr>
                <w:rFonts w:ascii="Arial" w:hAnsi="Arial" w:cs="Arial"/>
                <w:sz w:val="22"/>
                <w:szCs w:val="22"/>
              </w:rPr>
              <w:t xml:space="preserve"> </w:t>
            </w:r>
            <w:r w:rsidR="008D60CB">
              <w:rPr>
                <w:rFonts w:ascii="Arial" w:hAnsi="Arial" w:cs="Arial"/>
                <w:sz w:val="22"/>
                <w:szCs w:val="22"/>
              </w:rPr>
              <w:t>ind</w:t>
            </w:r>
            <w:r w:rsidR="00FC2AAE" w:rsidRPr="00FC2AAE">
              <w:rPr>
                <w:rFonts w:ascii="Arial" w:hAnsi="Arial" w:cs="Arial"/>
                <w:sz w:val="22"/>
                <w:szCs w:val="22"/>
              </w:rPr>
              <w:t>ependent educational evaluation</w:t>
            </w:r>
            <w:r w:rsidR="008D60CB">
              <w:rPr>
                <w:rFonts w:ascii="Arial" w:hAnsi="Arial" w:cs="Arial"/>
                <w:sz w:val="22"/>
                <w:szCs w:val="22"/>
              </w:rPr>
              <w:t xml:space="preserve"> report</w:t>
            </w:r>
            <w:r w:rsidR="00FC2AAE" w:rsidRPr="00FC2AAE">
              <w:rPr>
                <w:rFonts w:ascii="Arial" w:hAnsi="Arial" w:cs="Arial"/>
                <w:sz w:val="22"/>
                <w:szCs w:val="22"/>
              </w:rPr>
              <w:t xml:space="preserve">, </w:t>
            </w:r>
            <w:r w:rsidR="00217971">
              <w:rPr>
                <w:rFonts w:ascii="Arial" w:hAnsi="Arial" w:cs="Arial"/>
                <w:sz w:val="22"/>
                <w:szCs w:val="22"/>
              </w:rPr>
              <w:t xml:space="preserve">the student’s </w:t>
            </w:r>
            <w:r w:rsidR="00FC2AAE" w:rsidRPr="00FC2AAE">
              <w:rPr>
                <w:rFonts w:ascii="Arial" w:hAnsi="Arial" w:cs="Arial"/>
                <w:sz w:val="22"/>
                <w:szCs w:val="22"/>
              </w:rPr>
              <w:t>IEP Team will reconvene and consider the evaluation</w:t>
            </w:r>
            <w:r w:rsidR="00217971">
              <w:rPr>
                <w:rFonts w:ascii="Arial" w:hAnsi="Arial" w:cs="Arial"/>
                <w:sz w:val="22"/>
                <w:szCs w:val="22"/>
              </w:rPr>
              <w:t xml:space="preserve"> report </w:t>
            </w:r>
            <w:r w:rsidR="00FC2AAE" w:rsidRPr="00FC2AAE">
              <w:rPr>
                <w:rFonts w:ascii="Arial" w:hAnsi="Arial" w:cs="Arial"/>
                <w:sz w:val="22"/>
                <w:szCs w:val="22"/>
              </w:rPr>
              <w:t>and whether a new or amended IEP is appropriate.</w:t>
            </w:r>
          </w:p>
          <w:p w:rsidR="00FC2AAE" w:rsidRPr="00FC2AAE" w:rsidRDefault="00FC2AAE" w:rsidP="00FC2AAE">
            <w:pPr>
              <w:pStyle w:val="Normal2"/>
              <w:keepNext/>
              <w:rPr>
                <w:rFonts w:ascii="Arial" w:hAnsi="Arial" w:cs="Arial"/>
                <w:sz w:val="22"/>
                <w:szCs w:val="22"/>
              </w:rPr>
            </w:pPr>
          </w:p>
          <w:p w:rsidR="00FC2AAE" w:rsidRPr="00FC2AAE" w:rsidRDefault="00FC2AAE" w:rsidP="008D60CB">
            <w:pPr>
              <w:pStyle w:val="Normal2"/>
              <w:keepNext/>
              <w:rPr>
                <w:rFonts w:ascii="Arial" w:hAnsi="Arial" w:cs="Arial"/>
                <w:sz w:val="22"/>
                <w:szCs w:val="22"/>
              </w:rPr>
            </w:pPr>
            <w:r w:rsidRPr="00FC2AAE">
              <w:rPr>
                <w:rFonts w:ascii="Arial" w:hAnsi="Arial" w:cs="Arial"/>
                <w:sz w:val="22"/>
                <w:szCs w:val="22"/>
              </w:rPr>
              <w:t>At the time of the Mid-</w:t>
            </w:r>
            <w:r w:rsidR="008D60CB">
              <w:rPr>
                <w:rFonts w:ascii="Arial" w:hAnsi="Arial" w:cs="Arial"/>
                <w:sz w:val="22"/>
                <w:szCs w:val="22"/>
              </w:rPr>
              <w:t>c</w:t>
            </w:r>
            <w:r w:rsidRPr="00FC2AAE">
              <w:rPr>
                <w:rFonts w:ascii="Arial" w:hAnsi="Arial" w:cs="Arial"/>
                <w:sz w:val="22"/>
                <w:szCs w:val="22"/>
              </w:rPr>
              <w:t>ycle Review, the charter school did not have any current records with an independent educational evaluation.</w:t>
            </w:r>
          </w:p>
        </w:tc>
      </w:tr>
    </w:tbl>
    <w:p w:rsidR="004B0AF4" w:rsidRDefault="004B0AF4">
      <w:pPr>
        <w:pStyle w:val="Normal2"/>
      </w:pPr>
    </w:p>
    <w:p w:rsidR="004B0AF4" w:rsidRDefault="004B0AF4">
      <w:pPr>
        <w:pStyle w:val="Normal3"/>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3"/>
              <w:keepNext/>
              <w:rPr>
                <w:rFonts w:ascii="Verdana" w:hAnsi="Verdana"/>
                <w:b/>
                <w:sz w:val="22"/>
                <w:szCs w:val="22"/>
              </w:rPr>
            </w:pPr>
            <w:bookmarkStart w:id="11" w:name="CRIT_SE_13"/>
            <w:bookmarkEnd w:id="11"/>
            <w:r w:rsidRPr="00AF5230">
              <w:rPr>
                <w:rFonts w:ascii="Verdana" w:hAnsi="Verdana"/>
                <w:b/>
                <w:sz w:val="22"/>
                <w:szCs w:val="22"/>
              </w:rPr>
              <w:t>SE Criterion # 13 - Progress Reports and content</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3"/>
              <w:keepNext/>
              <w:rPr>
                <w:rFonts w:ascii="Verdana" w:hAnsi="Verdana"/>
                <w:b/>
                <w:sz w:val="22"/>
                <w:szCs w:val="22"/>
              </w:rPr>
            </w:pPr>
            <w:bookmarkStart w:id="12" w:name="RATING_SE_13"/>
            <w:bookmarkEnd w:id="12"/>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3"/>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3"/>
              <w:keepNext/>
              <w:rPr>
                <w:rFonts w:ascii="Verdana" w:hAnsi="Verdana"/>
                <w:b/>
                <w:sz w:val="22"/>
                <w:szCs w:val="22"/>
              </w:rPr>
            </w:pPr>
            <w:bookmarkStart w:id="13" w:name="BASIS_FINDINGS_SE_13"/>
            <w:bookmarkEnd w:id="13"/>
            <w:r w:rsidRPr="00AF5230">
              <w:rPr>
                <w:rFonts w:ascii="Verdana" w:hAnsi="Verdana"/>
                <w:b/>
                <w:sz w:val="22"/>
                <w:szCs w:val="22"/>
              </w:rPr>
              <w:t>Basis for Findings:</w:t>
            </w:r>
          </w:p>
        </w:tc>
      </w:tr>
      <w:tr w:rsidR="004B0AF4" w:rsidRPr="00CE4005" w:rsidTr="00CD7ED9">
        <w:trPr>
          <w:trHeight w:val="1647"/>
        </w:trPr>
        <w:tc>
          <w:tcPr>
            <w:tcW w:w="9360" w:type="dxa"/>
            <w:tcBorders>
              <w:top w:val="nil"/>
              <w:left w:val="single" w:sz="4" w:space="0" w:color="auto"/>
              <w:bottom w:val="single" w:sz="4" w:space="0" w:color="auto"/>
              <w:right w:val="single" w:sz="4" w:space="0" w:color="auto"/>
            </w:tcBorders>
          </w:tcPr>
          <w:p w:rsidR="008F7D45" w:rsidRPr="00CE4005" w:rsidRDefault="008F7D45" w:rsidP="008F7D45">
            <w:pPr>
              <w:pStyle w:val="Normal3"/>
              <w:keepNext/>
              <w:rPr>
                <w:rFonts w:ascii="Arial" w:hAnsi="Arial" w:cs="Arial"/>
                <w:sz w:val="22"/>
                <w:szCs w:val="22"/>
              </w:rPr>
            </w:pPr>
            <w:r w:rsidRPr="00CE4005">
              <w:rPr>
                <w:rFonts w:ascii="Arial" w:hAnsi="Arial" w:cs="Arial"/>
                <w:sz w:val="22"/>
                <w:szCs w:val="22"/>
              </w:rPr>
              <w:t>A review of student records and</w:t>
            </w:r>
            <w:r>
              <w:rPr>
                <w:rFonts w:ascii="Arial" w:hAnsi="Arial" w:cs="Arial"/>
                <w:sz w:val="22"/>
                <w:szCs w:val="22"/>
              </w:rPr>
              <w:t xml:space="preserve"> staff</w:t>
            </w:r>
            <w:r w:rsidRPr="00CE4005">
              <w:rPr>
                <w:rFonts w:ascii="Arial" w:hAnsi="Arial" w:cs="Arial"/>
                <w:sz w:val="22"/>
                <w:szCs w:val="22"/>
              </w:rPr>
              <w:t xml:space="preserve"> interviews indicated that progress reports are provided at least as often as parents are informed of the progress of non-disabled students and consistently address student progress towards IEP goals. </w:t>
            </w:r>
          </w:p>
          <w:p w:rsidR="008F7D45" w:rsidRDefault="008F7D45" w:rsidP="008E3EEB">
            <w:pPr>
              <w:pStyle w:val="Normal3"/>
              <w:keepNext/>
              <w:rPr>
                <w:rFonts w:ascii="Arial" w:hAnsi="Arial" w:cs="Arial"/>
                <w:sz w:val="22"/>
                <w:szCs w:val="22"/>
              </w:rPr>
            </w:pPr>
          </w:p>
          <w:p w:rsidR="008E3EEB" w:rsidRPr="00CE4005" w:rsidRDefault="00B30366" w:rsidP="00CD7ED9">
            <w:pPr>
              <w:pStyle w:val="Normal3"/>
              <w:keepNext/>
              <w:rPr>
                <w:rFonts w:ascii="Arial" w:hAnsi="Arial" w:cs="Arial"/>
                <w:sz w:val="22"/>
                <w:szCs w:val="22"/>
              </w:rPr>
            </w:pPr>
            <w:r>
              <w:rPr>
                <w:rFonts w:ascii="Arial" w:hAnsi="Arial" w:cs="Arial"/>
                <w:sz w:val="22"/>
                <w:szCs w:val="22"/>
              </w:rPr>
              <w:t>River Valley</w:t>
            </w:r>
            <w:r w:rsidR="008E3EEB" w:rsidRPr="00CE4005">
              <w:rPr>
                <w:rFonts w:ascii="Arial" w:hAnsi="Arial" w:cs="Arial"/>
                <w:sz w:val="22"/>
                <w:szCs w:val="22"/>
              </w:rPr>
              <w:t xml:space="preserve"> Charter School is a </w:t>
            </w:r>
            <w:r w:rsidR="00CD7ED9">
              <w:rPr>
                <w:rFonts w:ascii="Arial" w:hAnsi="Arial" w:cs="Arial"/>
                <w:sz w:val="22"/>
                <w:szCs w:val="22"/>
              </w:rPr>
              <w:t xml:space="preserve">Kindergarten </w:t>
            </w:r>
            <w:r w:rsidR="008E3EEB" w:rsidRPr="00CE4005">
              <w:rPr>
                <w:rFonts w:ascii="Arial" w:hAnsi="Arial" w:cs="Arial"/>
                <w:sz w:val="22"/>
                <w:szCs w:val="22"/>
              </w:rPr>
              <w:t xml:space="preserve">through grade eight </w:t>
            </w:r>
            <w:r w:rsidR="008E3EEB">
              <w:rPr>
                <w:rFonts w:ascii="Arial" w:hAnsi="Arial" w:cs="Arial"/>
                <w:sz w:val="22"/>
                <w:szCs w:val="22"/>
              </w:rPr>
              <w:t>school</w:t>
            </w:r>
            <w:r w:rsidR="008E3EEB" w:rsidRPr="00CE4005">
              <w:rPr>
                <w:rFonts w:ascii="Arial" w:hAnsi="Arial" w:cs="Arial"/>
                <w:sz w:val="22"/>
                <w:szCs w:val="22"/>
              </w:rPr>
              <w:t xml:space="preserve"> and therefore does not have any students whose eligibility terminated because the student graduated from secondary school or exceeded the age of eligibility.</w:t>
            </w:r>
          </w:p>
        </w:tc>
      </w:tr>
    </w:tbl>
    <w:p w:rsidR="004B0AF4" w:rsidRDefault="004B0AF4">
      <w:pPr>
        <w:pStyle w:val="Normal3"/>
      </w:pPr>
    </w:p>
    <w:p w:rsidR="004B0AF4" w:rsidRDefault="004B0AF4">
      <w:pPr>
        <w:pStyle w:val="Normal4"/>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4"/>
              <w:keepNext/>
              <w:rPr>
                <w:rFonts w:ascii="Verdana" w:hAnsi="Verdana"/>
                <w:b/>
                <w:sz w:val="22"/>
                <w:szCs w:val="22"/>
              </w:rPr>
            </w:pPr>
            <w:bookmarkStart w:id="14" w:name="CRIT_SE_14"/>
            <w:bookmarkEnd w:id="14"/>
            <w:r w:rsidRPr="00AF5230">
              <w:rPr>
                <w:rFonts w:ascii="Verdana" w:hAnsi="Verdana"/>
                <w:b/>
                <w:sz w:val="22"/>
                <w:szCs w:val="22"/>
              </w:rPr>
              <w:t>SE Criterion # 14 - Review and revision of IEPs</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4"/>
              <w:keepNext/>
              <w:rPr>
                <w:rFonts w:ascii="Verdana" w:hAnsi="Verdana"/>
                <w:b/>
                <w:sz w:val="22"/>
                <w:szCs w:val="22"/>
              </w:rPr>
            </w:pPr>
            <w:bookmarkStart w:id="15" w:name="RATING_SE_14"/>
            <w:bookmarkEnd w:id="15"/>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4"/>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4"/>
              <w:keepNext/>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4B0AF4" w:rsidRPr="00CE4005" w:rsidTr="004B0AF4">
        <w:tc>
          <w:tcPr>
            <w:tcW w:w="9360" w:type="dxa"/>
            <w:tcBorders>
              <w:top w:val="nil"/>
              <w:left w:val="single" w:sz="4" w:space="0" w:color="auto"/>
              <w:bottom w:val="single" w:sz="4" w:space="0" w:color="auto"/>
              <w:right w:val="single" w:sz="4" w:space="0" w:color="auto"/>
            </w:tcBorders>
          </w:tcPr>
          <w:p w:rsidR="00760C89" w:rsidRDefault="008F7D45" w:rsidP="004B0AF4">
            <w:pPr>
              <w:pStyle w:val="Normal4"/>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8F7D45" w:rsidRDefault="008F7D45" w:rsidP="004B0AF4">
            <w:pPr>
              <w:pStyle w:val="Normal4"/>
              <w:keepNext/>
              <w:rPr>
                <w:rFonts w:ascii="Arial" w:hAnsi="Arial" w:cs="Arial"/>
                <w:sz w:val="22"/>
                <w:szCs w:val="22"/>
              </w:rPr>
            </w:pPr>
          </w:p>
          <w:p w:rsidR="004B0AF4" w:rsidRPr="00CE4005" w:rsidRDefault="008F7D45" w:rsidP="00A30759">
            <w:pPr>
              <w:pStyle w:val="Normal4"/>
              <w:keepNext/>
              <w:rPr>
                <w:rFonts w:ascii="Arial" w:hAnsi="Arial" w:cs="Arial"/>
                <w:sz w:val="22"/>
                <w:szCs w:val="22"/>
              </w:rPr>
            </w:pPr>
            <w:r w:rsidRPr="00CE4005">
              <w:rPr>
                <w:rFonts w:ascii="Arial" w:hAnsi="Arial" w:cs="Arial"/>
                <w:sz w:val="22"/>
                <w:szCs w:val="22"/>
              </w:rPr>
              <w:t xml:space="preserve">Record review and staff interviews also indicated that if the </w:t>
            </w:r>
            <w:r w:rsidR="00CD7ED9">
              <w:rPr>
                <w:rFonts w:ascii="Arial" w:hAnsi="Arial" w:cs="Arial"/>
                <w:sz w:val="22"/>
                <w:szCs w:val="22"/>
              </w:rPr>
              <w:t xml:space="preserve">charter </w:t>
            </w:r>
            <w:r w:rsidRPr="00CE4005">
              <w:rPr>
                <w:rFonts w:ascii="Arial" w:hAnsi="Arial" w:cs="Arial"/>
                <w:sz w:val="22"/>
                <w:szCs w:val="22"/>
              </w:rPr>
              <w:t xml:space="preserve">school and parent agree to make changes to a student's IEP between annual meetings, the Team will reconvene if the changes are substantial; otherwise, amendments are developed by the Special Education </w:t>
            </w:r>
            <w:r w:rsidR="00CD7ED9">
              <w:rPr>
                <w:rFonts w:ascii="Arial" w:hAnsi="Arial" w:cs="Arial"/>
                <w:sz w:val="22"/>
                <w:szCs w:val="22"/>
              </w:rPr>
              <w:t xml:space="preserve">Coordinator </w:t>
            </w:r>
            <w:r w:rsidRPr="00CE4005">
              <w:rPr>
                <w:rFonts w:ascii="Arial" w:hAnsi="Arial" w:cs="Arial"/>
                <w:sz w:val="22"/>
                <w:szCs w:val="22"/>
              </w:rPr>
              <w:t>and parent and then provided to the parent for consent.</w:t>
            </w:r>
            <w:r w:rsidR="008D60CB">
              <w:rPr>
                <w:rFonts w:ascii="Arial" w:hAnsi="Arial" w:cs="Arial"/>
                <w:sz w:val="22"/>
                <w:szCs w:val="22"/>
              </w:rPr>
              <w:t xml:space="preserve"> </w:t>
            </w:r>
            <w:r w:rsidR="004B0AF4" w:rsidRPr="00CE4005">
              <w:rPr>
                <w:rFonts w:ascii="Arial" w:hAnsi="Arial" w:cs="Arial"/>
                <w:sz w:val="22"/>
                <w:szCs w:val="22"/>
              </w:rPr>
              <w:t xml:space="preserve">A review of records also indicated that parents are </w:t>
            </w:r>
            <w:r>
              <w:rPr>
                <w:rFonts w:ascii="Arial" w:hAnsi="Arial" w:cs="Arial"/>
                <w:sz w:val="22"/>
                <w:szCs w:val="22"/>
              </w:rPr>
              <w:t xml:space="preserve">routinely </w:t>
            </w:r>
            <w:r w:rsidR="004B0AF4" w:rsidRPr="00CE4005">
              <w:rPr>
                <w:rFonts w:ascii="Arial" w:hAnsi="Arial" w:cs="Arial"/>
                <w:sz w:val="22"/>
                <w:szCs w:val="22"/>
              </w:rPr>
              <w:t xml:space="preserve">sent </w:t>
            </w:r>
            <w:r>
              <w:rPr>
                <w:rFonts w:ascii="Arial" w:hAnsi="Arial" w:cs="Arial"/>
                <w:sz w:val="22"/>
                <w:szCs w:val="22"/>
              </w:rPr>
              <w:t xml:space="preserve">complete </w:t>
            </w:r>
            <w:r w:rsidR="004B0AF4" w:rsidRPr="00CE4005">
              <w:rPr>
                <w:rFonts w:ascii="Arial" w:hAnsi="Arial" w:cs="Arial"/>
                <w:sz w:val="22"/>
                <w:szCs w:val="22"/>
              </w:rPr>
              <w:t xml:space="preserve">copies of the </w:t>
            </w:r>
            <w:r>
              <w:rPr>
                <w:rFonts w:ascii="Arial" w:hAnsi="Arial" w:cs="Arial"/>
                <w:sz w:val="22"/>
                <w:szCs w:val="22"/>
              </w:rPr>
              <w:t>amended</w:t>
            </w:r>
            <w:r w:rsidR="004B0AF4" w:rsidRPr="00CE4005">
              <w:rPr>
                <w:rFonts w:ascii="Arial" w:hAnsi="Arial" w:cs="Arial"/>
                <w:sz w:val="22"/>
                <w:szCs w:val="22"/>
              </w:rPr>
              <w:t xml:space="preserve"> IEP.</w:t>
            </w:r>
          </w:p>
        </w:tc>
      </w:tr>
    </w:tbl>
    <w:p w:rsidR="004B0AF4" w:rsidRDefault="004B0AF4">
      <w:pPr>
        <w:pStyle w:val="Normal4"/>
      </w:pPr>
    </w:p>
    <w:p w:rsidR="004B0AF4" w:rsidRDefault="004B0AF4">
      <w:pPr>
        <w:pStyle w:val="Normal5"/>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5"/>
              <w:keepNext/>
              <w:rPr>
                <w:rFonts w:ascii="Verdana" w:hAnsi="Verdana"/>
                <w:b/>
                <w:sz w:val="22"/>
                <w:szCs w:val="22"/>
              </w:rPr>
            </w:pPr>
            <w:bookmarkStart w:id="17" w:name="CRIT_SE_15"/>
            <w:bookmarkEnd w:id="17"/>
            <w:r w:rsidRPr="00AF5230">
              <w:rPr>
                <w:rFonts w:ascii="Verdana" w:hAnsi="Verdana"/>
                <w:b/>
                <w:sz w:val="22"/>
                <w:szCs w:val="22"/>
              </w:rPr>
              <w:t>SE Criterion # 15 - Outreach by the School District (Student Find)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5"/>
              <w:keepNext/>
              <w:rPr>
                <w:rFonts w:ascii="Verdana" w:hAnsi="Verdana"/>
                <w:b/>
                <w:sz w:val="22"/>
                <w:szCs w:val="22"/>
              </w:rPr>
            </w:pPr>
            <w:bookmarkStart w:id="18" w:name="RATING_SE_15"/>
            <w:bookmarkEnd w:id="18"/>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5"/>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5"/>
              <w:keepNext/>
              <w:rPr>
                <w:rFonts w:ascii="Verdana" w:hAnsi="Verdana"/>
                <w:b/>
                <w:sz w:val="22"/>
                <w:szCs w:val="22"/>
              </w:rPr>
            </w:pPr>
            <w:bookmarkStart w:id="19" w:name="BASIS_FINDINGS_SE_15"/>
            <w:bookmarkEnd w:id="19"/>
            <w:r w:rsidRPr="00AF5230">
              <w:rPr>
                <w:rFonts w:ascii="Verdana" w:hAnsi="Verdana"/>
                <w:b/>
                <w:sz w:val="22"/>
                <w:szCs w:val="22"/>
              </w:rPr>
              <w:t>Basis for Findings:</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386FC8" w:rsidRDefault="00386FC8" w:rsidP="009B335A">
            <w:pPr>
              <w:pStyle w:val="Default"/>
              <w:rPr>
                <w:rFonts w:ascii="Arial" w:hAnsi="Arial" w:cs="Arial"/>
                <w:color w:val="auto"/>
                <w:sz w:val="22"/>
                <w:szCs w:val="22"/>
              </w:rPr>
            </w:pPr>
            <w:r w:rsidRPr="00386FC8">
              <w:rPr>
                <w:rFonts w:ascii="Arial" w:hAnsi="Arial" w:cs="Arial"/>
                <w:color w:val="auto"/>
                <w:sz w:val="22"/>
                <w:szCs w:val="22"/>
              </w:rPr>
              <w:t xml:space="preserve">A review of documents and staff interviews indicated that the charter school has established a method of outreach to parents or guardians to inform them of the process to refer students for a special education evaluation. </w:t>
            </w:r>
            <w:r w:rsidR="009B335A">
              <w:rPr>
                <w:rFonts w:ascii="Arial" w:hAnsi="Arial" w:cs="Arial"/>
                <w:color w:val="auto"/>
                <w:sz w:val="22"/>
                <w:szCs w:val="22"/>
              </w:rPr>
              <w:t>The charter school</w:t>
            </w:r>
            <w:r>
              <w:rPr>
                <w:rFonts w:ascii="Arial" w:hAnsi="Arial" w:cs="Arial"/>
                <w:color w:val="auto"/>
                <w:sz w:val="22"/>
                <w:szCs w:val="22"/>
              </w:rPr>
              <w:t xml:space="preserve"> no longer </w:t>
            </w:r>
            <w:r w:rsidR="009B335A">
              <w:rPr>
                <w:rFonts w:ascii="Arial" w:hAnsi="Arial" w:cs="Arial"/>
                <w:color w:val="auto"/>
                <w:sz w:val="22"/>
                <w:szCs w:val="22"/>
              </w:rPr>
              <w:t xml:space="preserve">informs parents or guardians </w:t>
            </w:r>
            <w:r>
              <w:rPr>
                <w:rFonts w:ascii="Arial" w:hAnsi="Arial" w:cs="Arial"/>
                <w:color w:val="auto"/>
                <w:sz w:val="22"/>
                <w:szCs w:val="22"/>
              </w:rPr>
              <w:t xml:space="preserve">that the </w:t>
            </w:r>
            <w:r w:rsidRPr="00386FC8">
              <w:rPr>
                <w:rFonts w:ascii="Arial" w:hAnsi="Arial" w:cs="Arial"/>
                <w:iCs/>
                <w:color w:val="auto"/>
                <w:sz w:val="22"/>
                <w:szCs w:val="22"/>
              </w:rPr>
              <w:t>school support team will determine whether a student needs a referral, rather than the parent.</w:t>
            </w:r>
          </w:p>
        </w:tc>
      </w:tr>
    </w:tbl>
    <w:p w:rsidR="004B0AF4" w:rsidRDefault="00217971">
      <w:pPr>
        <w:pStyle w:val="Normal5"/>
      </w:pPr>
      <w:r>
        <w:rPr>
          <w:rFonts w:ascii="Verdana" w:hAnsi="Verdana"/>
          <w:sz w:val="14"/>
          <w:szCs w:val="14"/>
        </w:rPr>
        <w:t xml:space="preserve"> </w:t>
      </w:r>
    </w:p>
    <w:p w:rsidR="004B0AF4" w:rsidRDefault="004B0AF4">
      <w:pPr>
        <w:pStyle w:val="Normal6"/>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6"/>
              <w:keepNext/>
              <w:rPr>
                <w:rFonts w:ascii="Verdana" w:hAnsi="Verdana"/>
                <w:b/>
                <w:sz w:val="22"/>
                <w:szCs w:val="22"/>
              </w:rPr>
            </w:pPr>
            <w:bookmarkStart w:id="20" w:name="CRIT_SE_18A"/>
            <w:bookmarkEnd w:id="20"/>
            <w:r w:rsidRPr="00AF5230">
              <w:rPr>
                <w:rFonts w:ascii="Verdana" w:hAnsi="Verdana"/>
                <w:b/>
                <w:sz w:val="22"/>
                <w:szCs w:val="22"/>
              </w:rPr>
              <w:lastRenderedPageBreak/>
              <w:t>SE Criterion # 18A - IEP development and content</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6"/>
              <w:keepNext/>
              <w:rPr>
                <w:rFonts w:ascii="Verdana" w:hAnsi="Verdana"/>
                <w:b/>
                <w:sz w:val="22"/>
                <w:szCs w:val="22"/>
              </w:rPr>
            </w:pPr>
            <w:bookmarkStart w:id="21" w:name="RATING_SE_18A"/>
            <w:bookmarkEnd w:id="21"/>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6"/>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6"/>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4B0AF4" w:rsidRPr="00CE4005" w:rsidTr="004B0AF4">
        <w:tc>
          <w:tcPr>
            <w:tcW w:w="9360" w:type="dxa"/>
            <w:tcBorders>
              <w:top w:val="nil"/>
              <w:left w:val="single" w:sz="4" w:space="0" w:color="auto"/>
              <w:bottom w:val="single" w:sz="4" w:space="0" w:color="auto"/>
              <w:right w:val="single" w:sz="4" w:space="0" w:color="auto"/>
            </w:tcBorders>
          </w:tcPr>
          <w:p w:rsidR="000F79A7" w:rsidRDefault="004B0AF4" w:rsidP="004B0AF4">
            <w:pPr>
              <w:pStyle w:val="Normal6"/>
              <w:keepNext/>
              <w:rPr>
                <w:rFonts w:ascii="Arial" w:hAnsi="Arial" w:cs="Arial"/>
                <w:sz w:val="22"/>
                <w:szCs w:val="22"/>
              </w:rPr>
            </w:pPr>
            <w:r w:rsidRPr="00CE4005">
              <w:rPr>
                <w:rFonts w:ascii="Arial" w:hAnsi="Arial" w:cs="Arial"/>
                <w:sz w:val="22"/>
                <w:szCs w:val="22"/>
              </w:rPr>
              <w:t>A review of student records and staff interviews indicated that upon determination of eligibility, the IEP team, includin</w:t>
            </w:r>
            <w:r w:rsidR="000F79A7">
              <w:rPr>
                <w:rFonts w:ascii="Arial" w:hAnsi="Arial" w:cs="Arial"/>
                <w:sz w:val="22"/>
                <w:szCs w:val="22"/>
              </w:rPr>
              <w:t>g the parent(s)</w:t>
            </w:r>
            <w:r w:rsidR="004A17A5">
              <w:rPr>
                <w:rFonts w:ascii="Arial" w:hAnsi="Arial" w:cs="Arial"/>
                <w:sz w:val="22"/>
                <w:szCs w:val="22"/>
              </w:rPr>
              <w:t>,</w:t>
            </w:r>
            <w:r w:rsidR="000F79A7">
              <w:rPr>
                <w:rFonts w:ascii="Arial" w:hAnsi="Arial" w:cs="Arial"/>
                <w:sz w:val="22"/>
                <w:szCs w:val="22"/>
              </w:rPr>
              <w:t xml:space="preserve"> develops an IEP,</w:t>
            </w:r>
            <w:r w:rsidRPr="00CE4005">
              <w:rPr>
                <w:rFonts w:ascii="Arial" w:hAnsi="Arial" w:cs="Arial"/>
                <w:sz w:val="22"/>
                <w:szCs w:val="22"/>
              </w:rPr>
              <w:t xml:space="preserve"> </w:t>
            </w:r>
            <w:r w:rsidR="000F79A7" w:rsidRPr="00CE4005">
              <w:rPr>
                <w:rFonts w:ascii="Arial" w:hAnsi="Arial" w:cs="Arial"/>
                <w:sz w:val="22"/>
                <w:szCs w:val="22"/>
              </w:rPr>
              <w:t>addressing all elements of the current IEP format provided by the Department of Elementary and S</w:t>
            </w:r>
            <w:r w:rsidR="000F79A7">
              <w:rPr>
                <w:rFonts w:ascii="Arial" w:hAnsi="Arial" w:cs="Arial"/>
                <w:sz w:val="22"/>
                <w:szCs w:val="22"/>
              </w:rPr>
              <w:t>econdary Education</w:t>
            </w:r>
            <w:r w:rsidR="000F79A7" w:rsidRPr="00CE4005">
              <w:rPr>
                <w:rFonts w:ascii="Arial" w:hAnsi="Arial" w:cs="Arial"/>
                <w:sz w:val="22"/>
                <w:szCs w:val="22"/>
              </w:rPr>
              <w:t>. Staff interviews indicated that the IEP is not changed outside of the Team meeting.</w:t>
            </w:r>
          </w:p>
          <w:p w:rsidR="000F79A7" w:rsidRDefault="000F79A7" w:rsidP="004B0AF4">
            <w:pPr>
              <w:pStyle w:val="Normal6"/>
              <w:keepNext/>
              <w:rPr>
                <w:rFonts w:ascii="Arial" w:hAnsi="Arial" w:cs="Arial"/>
                <w:sz w:val="22"/>
                <w:szCs w:val="22"/>
              </w:rPr>
            </w:pPr>
          </w:p>
          <w:p w:rsidR="00092070" w:rsidRPr="00CE4005" w:rsidRDefault="00731500" w:rsidP="00731500">
            <w:pPr>
              <w:pStyle w:val="Normal3"/>
              <w:widowControl w:val="0"/>
              <w:rPr>
                <w:rFonts w:ascii="Arial" w:hAnsi="Arial" w:cs="Arial"/>
                <w:sz w:val="22"/>
                <w:szCs w:val="22"/>
              </w:rPr>
            </w:pPr>
            <w:r w:rsidRPr="00AA39B3">
              <w:rPr>
                <w:rFonts w:ascii="Arial" w:hAnsi="Arial" w:cs="Arial"/>
                <w:sz w:val="22"/>
                <w:szCs w:val="22"/>
              </w:rPr>
              <w:t xml:space="preserve">A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r>
              <w:rPr>
                <w:rFonts w:ascii="Arial" w:hAnsi="Arial" w:cs="Arial"/>
                <w:sz w:val="22"/>
                <w:szCs w:val="22"/>
              </w:rPr>
              <w:t>A review of student r</w:t>
            </w:r>
            <w:r w:rsidRPr="00AA39B3">
              <w:rPr>
                <w:rFonts w:ascii="Arial" w:hAnsi="Arial" w:cs="Arial"/>
                <w:sz w:val="22"/>
                <w:szCs w:val="22"/>
              </w:rPr>
              <w:t>ecord</w:t>
            </w:r>
            <w:r>
              <w:rPr>
                <w:rFonts w:ascii="Arial" w:hAnsi="Arial" w:cs="Arial"/>
                <w:sz w:val="22"/>
                <w:szCs w:val="22"/>
              </w:rPr>
              <w:t>s i</w:t>
            </w:r>
            <w:r w:rsidRPr="00AA39B3">
              <w:rPr>
                <w:rFonts w:ascii="Arial" w:hAnsi="Arial" w:cs="Arial"/>
                <w:sz w:val="22"/>
                <w:szCs w:val="22"/>
              </w:rPr>
              <w:t>ndicated that Teams document their consideration</w:t>
            </w:r>
            <w:r>
              <w:rPr>
                <w:rFonts w:ascii="Arial" w:hAnsi="Arial" w:cs="Arial"/>
                <w:sz w:val="22"/>
                <w:szCs w:val="22"/>
              </w:rPr>
              <w:t xml:space="preserve"> </w:t>
            </w:r>
            <w:r w:rsidRPr="00AA39B3">
              <w:rPr>
                <w:rFonts w:ascii="Arial" w:hAnsi="Arial" w:cs="Arial"/>
                <w:sz w:val="22"/>
                <w:szCs w:val="22"/>
              </w:rPr>
              <w:t>of the skills and proficiencies needed by students in the IEP's Additional Information section</w:t>
            </w:r>
            <w:r>
              <w:rPr>
                <w:rFonts w:ascii="Arial" w:hAnsi="Arial" w:cs="Arial"/>
                <w:sz w:val="22"/>
                <w:szCs w:val="22"/>
              </w:rPr>
              <w:t xml:space="preserve"> </w:t>
            </w:r>
            <w:r w:rsidR="004B0AF4" w:rsidRPr="00CE4005">
              <w:rPr>
                <w:rFonts w:ascii="Arial" w:hAnsi="Arial" w:cs="Arial"/>
                <w:sz w:val="22"/>
                <w:szCs w:val="22"/>
              </w:rPr>
              <w:t>or within relevant IEP goals.</w:t>
            </w:r>
            <w:r w:rsidR="00092070">
              <w:rPr>
                <w:rFonts w:ascii="Arial" w:hAnsi="Arial" w:cs="Arial"/>
                <w:sz w:val="22"/>
                <w:szCs w:val="22"/>
              </w:rPr>
              <w:t xml:space="preserve"> </w:t>
            </w:r>
            <w:r>
              <w:rPr>
                <w:rFonts w:ascii="Arial" w:hAnsi="Arial" w:cs="Arial"/>
                <w:sz w:val="22"/>
                <w:szCs w:val="22"/>
              </w:rPr>
              <w:t xml:space="preserve"> </w:t>
            </w:r>
          </w:p>
        </w:tc>
      </w:tr>
    </w:tbl>
    <w:p w:rsidR="004B0AF4" w:rsidRDefault="004B0AF4">
      <w:pPr>
        <w:pStyle w:val="Normal6"/>
      </w:pPr>
    </w:p>
    <w:p w:rsidR="004B0AF4" w:rsidRDefault="004B0AF4">
      <w:pPr>
        <w:pStyle w:val="Normal7"/>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7"/>
              <w:keepNext/>
              <w:rPr>
                <w:rFonts w:ascii="Verdana" w:hAnsi="Verdana"/>
                <w:b/>
                <w:sz w:val="22"/>
                <w:szCs w:val="22"/>
              </w:rPr>
            </w:pPr>
            <w:bookmarkStart w:id="23" w:name="CRIT_SE_18B"/>
            <w:bookmarkEnd w:id="23"/>
            <w:r w:rsidRPr="00AF5230">
              <w:rPr>
                <w:rFonts w:ascii="Verdana" w:hAnsi="Verdana"/>
                <w:b/>
                <w:sz w:val="22"/>
                <w:szCs w:val="22"/>
              </w:rPr>
              <w:t>SE Criterion # 18B - Determination of placement; provision of IEP to parent</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7"/>
              <w:keepNext/>
              <w:rPr>
                <w:rFonts w:ascii="Verdana" w:hAnsi="Verdana"/>
                <w:b/>
                <w:sz w:val="22"/>
                <w:szCs w:val="22"/>
              </w:rPr>
            </w:pPr>
            <w:bookmarkStart w:id="24" w:name="RATING_SE_18B"/>
            <w:bookmarkEnd w:id="24"/>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7"/>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7"/>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4B0AF4" w:rsidRPr="00CE4005" w:rsidTr="00731500">
        <w:trPr>
          <w:trHeight w:val="2781"/>
        </w:trPr>
        <w:tc>
          <w:tcPr>
            <w:tcW w:w="9360" w:type="dxa"/>
            <w:tcBorders>
              <w:top w:val="nil"/>
              <w:left w:val="single" w:sz="4" w:space="0" w:color="auto"/>
              <w:bottom w:val="single" w:sz="4" w:space="0" w:color="auto"/>
              <w:right w:val="single" w:sz="4" w:space="0" w:color="auto"/>
            </w:tcBorders>
          </w:tcPr>
          <w:p w:rsidR="000F79A7" w:rsidRDefault="000F79A7" w:rsidP="000F79A7">
            <w:pPr>
              <w:pStyle w:val="Normal8"/>
              <w:keepNext/>
              <w:rPr>
                <w:rFonts w:ascii="Arial" w:hAnsi="Arial" w:cs="Arial"/>
                <w:sz w:val="22"/>
                <w:szCs w:val="22"/>
              </w:rPr>
            </w:pPr>
            <w:r w:rsidRPr="00CE4005">
              <w:rPr>
                <w:rFonts w:ascii="Arial" w:hAnsi="Arial" w:cs="Arial"/>
                <w:sz w:val="22"/>
                <w:szCs w:val="22"/>
              </w:rPr>
              <w:t xml:space="preserve">A review of student records and </w:t>
            </w:r>
            <w:r>
              <w:rPr>
                <w:rFonts w:ascii="Arial" w:hAnsi="Arial" w:cs="Arial"/>
                <w:sz w:val="22"/>
                <w:szCs w:val="22"/>
              </w:rPr>
              <w:t xml:space="preserve">staff </w:t>
            </w:r>
            <w:r w:rsidRPr="00CE4005">
              <w:rPr>
                <w:rFonts w:ascii="Arial" w:hAnsi="Arial" w:cs="Arial"/>
                <w:sz w:val="22"/>
                <w:szCs w:val="22"/>
              </w:rPr>
              <w:t>interviews indicated that IEP Teams develop the IEP prior to determining the appropriate placement to deliver the student's identified services and accommodations. Record review demonstrated that placements are based on the IEP, including the types of related services, types of settings,</w:t>
            </w:r>
            <w:r w:rsidR="00731500">
              <w:rPr>
                <w:rFonts w:ascii="Arial" w:hAnsi="Arial" w:cs="Arial"/>
                <w:sz w:val="22"/>
                <w:szCs w:val="22"/>
              </w:rPr>
              <w:t xml:space="preserve"> and types of service providers.</w:t>
            </w:r>
          </w:p>
          <w:p w:rsidR="000F79A7" w:rsidRDefault="000F79A7" w:rsidP="000F79A7">
            <w:pPr>
              <w:pStyle w:val="Normal8"/>
              <w:keepNext/>
              <w:rPr>
                <w:rFonts w:ascii="Arial" w:hAnsi="Arial" w:cs="Arial"/>
                <w:sz w:val="22"/>
                <w:szCs w:val="22"/>
              </w:rPr>
            </w:pPr>
          </w:p>
          <w:p w:rsidR="00760C89" w:rsidRPr="00CE4005" w:rsidRDefault="000F79A7" w:rsidP="004A17A5">
            <w:pPr>
              <w:pStyle w:val="Normal8"/>
              <w:keepNext/>
              <w:rPr>
                <w:rFonts w:ascii="Arial" w:hAnsi="Arial" w:cs="Arial"/>
                <w:sz w:val="22"/>
                <w:szCs w:val="22"/>
              </w:rPr>
            </w:pPr>
            <w:r w:rsidRPr="00CE4005">
              <w:rPr>
                <w:rFonts w:ascii="Arial" w:hAnsi="Arial" w:cs="Arial"/>
                <w:sz w:val="22"/>
                <w:szCs w:val="22"/>
              </w:rPr>
              <w:t xml:space="preserve">A review of student records and staff interviews </w:t>
            </w:r>
            <w:r w:rsidR="004A17A5">
              <w:rPr>
                <w:rFonts w:ascii="Arial" w:hAnsi="Arial" w:cs="Arial"/>
                <w:sz w:val="22"/>
                <w:szCs w:val="22"/>
              </w:rPr>
              <w:t xml:space="preserve">also </w:t>
            </w:r>
            <w:r w:rsidRPr="00CE4005">
              <w:rPr>
                <w:rFonts w:ascii="Arial" w:hAnsi="Arial" w:cs="Arial"/>
                <w:sz w:val="22"/>
                <w:szCs w:val="22"/>
              </w:rPr>
              <w:t>indicated that parents receive detailed summary notes at the conclusion of the IEP Team meeting, which include a completed IEP service delivery grid describing the types and amounts of special education and related services proposed by the school and a statement of the major goal areas associated with these services.</w:t>
            </w:r>
            <w:r w:rsidR="004A17A5">
              <w:rPr>
                <w:rFonts w:ascii="Arial" w:hAnsi="Arial" w:cs="Arial"/>
                <w:sz w:val="22"/>
                <w:szCs w:val="22"/>
              </w:rPr>
              <w:t xml:space="preserve"> </w:t>
            </w:r>
            <w:r w:rsidR="00731500" w:rsidRPr="00CE4005">
              <w:rPr>
                <w:rFonts w:ascii="Arial" w:hAnsi="Arial" w:cs="Arial"/>
                <w:sz w:val="22"/>
                <w:szCs w:val="22"/>
              </w:rPr>
              <w:t>Record</w:t>
            </w:r>
            <w:r w:rsidR="00731500">
              <w:rPr>
                <w:rFonts w:ascii="Arial" w:hAnsi="Arial" w:cs="Arial"/>
                <w:sz w:val="22"/>
                <w:szCs w:val="22"/>
              </w:rPr>
              <w:t xml:space="preserve"> review and staff interview</w:t>
            </w:r>
            <w:r w:rsidR="00731500" w:rsidRPr="00CE4005">
              <w:rPr>
                <w:rFonts w:ascii="Arial" w:hAnsi="Arial" w:cs="Arial"/>
                <w:sz w:val="22"/>
                <w:szCs w:val="22"/>
              </w:rPr>
              <w:t>s demonstrated that the school consistently sends two copies of the proposed IEP and placement within two calendar weeks of the Team meeting.</w:t>
            </w:r>
          </w:p>
        </w:tc>
      </w:tr>
    </w:tbl>
    <w:p w:rsidR="004B0AF4" w:rsidRDefault="004B0AF4">
      <w:pPr>
        <w:pStyle w:val="Normal8"/>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8"/>
              <w:keepNext/>
              <w:rPr>
                <w:rFonts w:ascii="Verdana" w:hAnsi="Verdana"/>
                <w:b/>
                <w:sz w:val="22"/>
                <w:szCs w:val="22"/>
              </w:rPr>
            </w:pPr>
            <w:bookmarkStart w:id="26" w:name="CRIT_SE_20"/>
            <w:bookmarkEnd w:id="26"/>
            <w:r w:rsidRPr="00AF5230">
              <w:rPr>
                <w:rFonts w:ascii="Verdana" w:hAnsi="Verdana"/>
                <w:b/>
                <w:sz w:val="22"/>
                <w:szCs w:val="22"/>
              </w:rPr>
              <w:t>SE Criterion # 20 - Least restrictive program selected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8"/>
              <w:keepNext/>
              <w:rPr>
                <w:rFonts w:ascii="Verdana" w:hAnsi="Verdana"/>
                <w:b/>
                <w:sz w:val="22"/>
                <w:szCs w:val="22"/>
              </w:rPr>
            </w:pPr>
            <w:bookmarkStart w:id="27" w:name="RATING_SE_20"/>
            <w:bookmarkEnd w:id="27"/>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8"/>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8"/>
              <w:keepNext/>
              <w:rPr>
                <w:rFonts w:ascii="Verdana" w:hAnsi="Verdana"/>
                <w:b/>
                <w:sz w:val="22"/>
                <w:szCs w:val="22"/>
              </w:rPr>
            </w:pPr>
            <w:bookmarkStart w:id="28" w:name="BASIS_FINDINGS_SE_20"/>
            <w:bookmarkEnd w:id="28"/>
            <w:r w:rsidRPr="00AF5230">
              <w:rPr>
                <w:rFonts w:ascii="Verdana" w:hAnsi="Verdana"/>
                <w:b/>
                <w:sz w:val="22"/>
                <w:szCs w:val="22"/>
              </w:rPr>
              <w:t>Basis for Findings:</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E11F70" w:rsidP="00E11F70">
            <w:pPr>
              <w:pStyle w:val="Normal8"/>
              <w:keepNext/>
              <w:rPr>
                <w:rFonts w:ascii="Arial" w:hAnsi="Arial" w:cs="Arial"/>
                <w:sz w:val="22"/>
                <w:szCs w:val="22"/>
              </w:rPr>
            </w:pPr>
            <w:r w:rsidRPr="00CE4005">
              <w:rPr>
                <w:rFonts w:ascii="Arial" w:hAnsi="Arial" w:cs="Arial"/>
                <w:sz w:val="22"/>
                <w:szCs w:val="22"/>
              </w:rPr>
              <w:t>A review of student records and staff interviews indicated that when a student is removed from the general education classroom, IEP Teams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bl>
    <w:p w:rsidR="004B0AF4" w:rsidRDefault="004B0AF4">
      <w:pPr>
        <w:pStyle w:val="Normal9"/>
      </w:pPr>
    </w:p>
    <w:p w:rsidR="002E6BAE" w:rsidRDefault="002E6BAE">
      <w:pPr>
        <w:pStyle w:val="Normal9"/>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9"/>
              <w:keepNext/>
              <w:rPr>
                <w:rFonts w:ascii="Verdana" w:hAnsi="Verdana"/>
                <w:b/>
                <w:sz w:val="22"/>
                <w:szCs w:val="22"/>
              </w:rPr>
            </w:pPr>
            <w:bookmarkStart w:id="29" w:name="CRIT_SE_26"/>
            <w:bookmarkEnd w:id="29"/>
            <w:r w:rsidRPr="00AF5230">
              <w:rPr>
                <w:rFonts w:ascii="Verdana" w:hAnsi="Verdana"/>
                <w:b/>
                <w:sz w:val="22"/>
                <w:szCs w:val="22"/>
              </w:rPr>
              <w:lastRenderedPageBreak/>
              <w:t>SE Criterion # 26 - Parent participation in meetings</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9"/>
              <w:keepNext/>
              <w:rPr>
                <w:rFonts w:ascii="Verdana" w:hAnsi="Verdana"/>
                <w:b/>
                <w:sz w:val="22"/>
                <w:szCs w:val="22"/>
              </w:rPr>
            </w:pPr>
            <w:bookmarkStart w:id="30" w:name="RATING_SE_26"/>
            <w:bookmarkEnd w:id="30"/>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9"/>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9"/>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D10218" w:rsidP="004B0AF4">
            <w:pPr>
              <w:pStyle w:val="Normal9"/>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4B0AF4" w:rsidRDefault="004B0AF4">
      <w:pPr>
        <w:pStyle w:val="Normal10"/>
      </w:pPr>
    </w:p>
    <w:p w:rsidR="002E6BAE" w:rsidRDefault="002E6BAE">
      <w:pPr>
        <w:pStyle w:val="Normal10"/>
      </w:pPr>
    </w:p>
    <w:tbl>
      <w:tblPr>
        <w:tblW w:w="9360" w:type="dxa"/>
        <w:tblBorders>
          <w:bottom w:val="single" w:sz="4" w:space="0" w:color="auto"/>
        </w:tblBorders>
        <w:tblLayout w:type="fixed"/>
        <w:tblLook w:val="0000"/>
      </w:tblPr>
      <w:tblGrid>
        <w:gridCol w:w="2340"/>
        <w:gridCol w:w="2340"/>
        <w:gridCol w:w="2340"/>
        <w:gridCol w:w="2340"/>
      </w:tblGrid>
      <w:tr w:rsidR="004B0AF4" w:rsidRPr="00AF5230" w:rsidTr="004B0AF4">
        <w:trPr>
          <w:tblHeader/>
        </w:trPr>
        <w:tc>
          <w:tcPr>
            <w:tcW w:w="9360" w:type="dxa"/>
            <w:gridSpan w:val="4"/>
            <w:tcBorders>
              <w:bottom w:val="single" w:sz="4" w:space="0" w:color="auto"/>
            </w:tcBorders>
            <w:shd w:val="clear" w:color="auto" w:fill="C0C0C0"/>
          </w:tcPr>
          <w:p w:rsidR="004B0AF4" w:rsidRPr="00AF5230" w:rsidRDefault="004B0AF4" w:rsidP="004B0AF4">
            <w:pPr>
              <w:pStyle w:val="Normal10"/>
              <w:keepNext/>
              <w:rPr>
                <w:rFonts w:ascii="Verdana" w:hAnsi="Verdana"/>
                <w:b/>
                <w:sz w:val="22"/>
                <w:szCs w:val="22"/>
              </w:rPr>
            </w:pPr>
            <w:bookmarkStart w:id="32" w:name="CRIT_SE_32"/>
            <w:bookmarkEnd w:id="32"/>
            <w:r w:rsidRPr="00AF5230">
              <w:rPr>
                <w:rFonts w:ascii="Verdana" w:hAnsi="Verdana"/>
                <w:b/>
                <w:sz w:val="22"/>
                <w:szCs w:val="22"/>
              </w:rPr>
              <w:t>SE Criterion # 32 - Parent advisory council for special education</w:t>
            </w:r>
          </w:p>
        </w:tc>
      </w:tr>
      <w:tr w:rsidR="004B0AF4" w:rsidRPr="00E166C8" w:rsidTr="004B0AF4">
        <w:tc>
          <w:tcPr>
            <w:tcW w:w="9360" w:type="dxa"/>
            <w:gridSpan w:val="4"/>
            <w:tcBorders>
              <w:top w:val="single" w:sz="4" w:space="0" w:color="auto"/>
              <w:left w:val="single" w:sz="4" w:space="0" w:color="auto"/>
              <w:bottom w:val="nil"/>
              <w:right w:val="single" w:sz="4" w:space="0" w:color="auto"/>
            </w:tcBorders>
          </w:tcPr>
          <w:p w:rsidR="004B0AF4" w:rsidRPr="00E166C8" w:rsidRDefault="004B0AF4" w:rsidP="004B0AF4">
            <w:pPr>
              <w:pStyle w:val="Normal10"/>
              <w:keepNext/>
              <w:rPr>
                <w:rFonts w:ascii="Verdana" w:hAnsi="Verdana"/>
                <w:b/>
                <w:sz w:val="22"/>
                <w:szCs w:val="22"/>
              </w:rPr>
            </w:pPr>
            <w:bookmarkStart w:id="33" w:name="RATING_SE_32"/>
            <w:bookmarkEnd w:id="33"/>
            <w:r w:rsidRPr="00AF5230">
              <w:rPr>
                <w:rFonts w:ascii="Verdana" w:hAnsi="Verdana"/>
                <w:b/>
                <w:sz w:val="22"/>
                <w:szCs w:val="22"/>
              </w:rPr>
              <w:t>Rating:</w:t>
            </w:r>
          </w:p>
        </w:tc>
      </w:tr>
      <w:tr w:rsidR="004B0AF4" w:rsidRPr="00CE4005" w:rsidTr="004B0AF4">
        <w:tc>
          <w:tcPr>
            <w:tcW w:w="9360" w:type="dxa"/>
            <w:gridSpan w:val="4"/>
            <w:tcBorders>
              <w:top w:val="nil"/>
              <w:left w:val="single" w:sz="4" w:space="0" w:color="auto"/>
              <w:bottom w:val="single" w:sz="4" w:space="0" w:color="auto"/>
              <w:right w:val="single" w:sz="4" w:space="0" w:color="auto"/>
            </w:tcBorders>
          </w:tcPr>
          <w:p w:rsidR="004B0AF4" w:rsidRPr="00CE4005" w:rsidRDefault="004B0AF4" w:rsidP="004B0AF4">
            <w:pPr>
              <w:pStyle w:val="Normal10"/>
              <w:keepNext/>
              <w:rPr>
                <w:rFonts w:ascii="Arial" w:hAnsi="Arial" w:cs="Arial"/>
                <w:sz w:val="22"/>
                <w:szCs w:val="22"/>
              </w:rPr>
            </w:pPr>
            <w:r w:rsidRPr="00CE4005">
              <w:rPr>
                <w:rFonts w:ascii="Arial" w:hAnsi="Arial" w:cs="Arial"/>
                <w:sz w:val="22"/>
                <w:szCs w:val="22"/>
              </w:rPr>
              <w:t>Partially Implemented</w:t>
            </w:r>
          </w:p>
        </w:tc>
      </w:tr>
      <w:tr w:rsidR="004B0AF4" w:rsidRPr="00E166C8" w:rsidTr="004B0AF4">
        <w:tc>
          <w:tcPr>
            <w:tcW w:w="9360" w:type="dxa"/>
            <w:gridSpan w:val="4"/>
            <w:tcBorders>
              <w:top w:val="single" w:sz="4" w:space="0" w:color="auto"/>
              <w:left w:val="single" w:sz="4" w:space="0" w:color="auto"/>
              <w:bottom w:val="nil"/>
              <w:right w:val="single" w:sz="4" w:space="0" w:color="auto"/>
            </w:tcBorders>
          </w:tcPr>
          <w:p w:rsidR="004B0AF4" w:rsidRPr="00E166C8" w:rsidRDefault="004B0AF4" w:rsidP="004B0AF4">
            <w:pPr>
              <w:pStyle w:val="Normal10"/>
              <w:keepNext/>
              <w:rPr>
                <w:rFonts w:ascii="Verdana" w:hAnsi="Verdana"/>
                <w:b/>
                <w:sz w:val="22"/>
                <w:szCs w:val="22"/>
              </w:rPr>
            </w:pPr>
            <w:bookmarkStart w:id="34" w:name="BASIS_FINDINGS_SE_32"/>
            <w:bookmarkEnd w:id="34"/>
            <w:r w:rsidRPr="00AF5230">
              <w:rPr>
                <w:rFonts w:ascii="Verdana" w:hAnsi="Verdana"/>
                <w:b/>
                <w:sz w:val="22"/>
                <w:szCs w:val="22"/>
              </w:rPr>
              <w:t>Basis for Findings:</w:t>
            </w:r>
          </w:p>
        </w:tc>
      </w:tr>
      <w:tr w:rsidR="004B0AF4" w:rsidRPr="00860D0A" w:rsidTr="004B0AF4">
        <w:tc>
          <w:tcPr>
            <w:tcW w:w="9360" w:type="dxa"/>
            <w:gridSpan w:val="4"/>
            <w:tcBorders>
              <w:top w:val="nil"/>
              <w:left w:val="single" w:sz="4" w:space="0" w:color="auto"/>
              <w:bottom w:val="single" w:sz="4" w:space="0" w:color="auto"/>
              <w:right w:val="single" w:sz="4" w:space="0" w:color="auto"/>
            </w:tcBorders>
          </w:tcPr>
          <w:p w:rsidR="004B0AF4" w:rsidRDefault="004B0AF4" w:rsidP="002E6BAE">
            <w:pPr>
              <w:pStyle w:val="Normal10"/>
              <w:widowControl w:val="0"/>
              <w:rPr>
                <w:rFonts w:ascii="Arial" w:hAnsi="Arial" w:cs="Arial"/>
                <w:sz w:val="22"/>
                <w:szCs w:val="22"/>
              </w:rPr>
            </w:pPr>
            <w:r w:rsidRPr="00860D0A">
              <w:rPr>
                <w:rFonts w:ascii="Arial" w:hAnsi="Arial" w:cs="Arial"/>
                <w:sz w:val="22"/>
                <w:szCs w:val="22"/>
              </w:rPr>
              <w:t xml:space="preserve">A review of documents and interviews indicated that the charter school has </w:t>
            </w:r>
            <w:r w:rsidR="00731500" w:rsidRPr="00860D0A">
              <w:rPr>
                <w:rFonts w:ascii="Arial" w:hAnsi="Arial" w:cs="Arial"/>
                <w:sz w:val="22"/>
                <w:szCs w:val="22"/>
              </w:rPr>
              <w:t>established a</w:t>
            </w:r>
            <w:r w:rsidRPr="00860D0A">
              <w:rPr>
                <w:rFonts w:ascii="Arial" w:hAnsi="Arial" w:cs="Arial"/>
                <w:sz w:val="22"/>
                <w:szCs w:val="22"/>
              </w:rPr>
              <w:t xml:space="preserve"> parent advisory council</w:t>
            </w:r>
            <w:r w:rsidR="00731500" w:rsidRPr="00860D0A">
              <w:rPr>
                <w:rFonts w:ascii="Arial" w:hAnsi="Arial" w:cs="Arial"/>
                <w:sz w:val="22"/>
                <w:szCs w:val="22"/>
              </w:rPr>
              <w:t xml:space="preserve"> for special education</w:t>
            </w:r>
            <w:r w:rsidRPr="00860D0A">
              <w:rPr>
                <w:rFonts w:ascii="Arial" w:hAnsi="Arial" w:cs="Arial"/>
                <w:sz w:val="22"/>
                <w:szCs w:val="22"/>
              </w:rPr>
              <w:t xml:space="preserve"> (PAC). </w:t>
            </w:r>
            <w:r w:rsidR="00C6625B" w:rsidRPr="00860D0A">
              <w:rPr>
                <w:rFonts w:ascii="Arial" w:hAnsi="Arial" w:cs="Arial"/>
                <w:sz w:val="22"/>
                <w:szCs w:val="22"/>
              </w:rPr>
              <w:t>PAC meetings and presentations have been held on October 25 and 28, 2016 and</w:t>
            </w:r>
            <w:r w:rsidRPr="00860D0A">
              <w:rPr>
                <w:rFonts w:ascii="Arial" w:hAnsi="Arial" w:cs="Arial"/>
                <w:sz w:val="22"/>
                <w:szCs w:val="22"/>
              </w:rPr>
              <w:t xml:space="preserve"> April 3, 2017</w:t>
            </w:r>
            <w:r w:rsidR="00C6625B" w:rsidRPr="00860D0A">
              <w:rPr>
                <w:rFonts w:ascii="Arial" w:hAnsi="Arial" w:cs="Arial"/>
                <w:sz w:val="22"/>
                <w:szCs w:val="22"/>
              </w:rPr>
              <w:t>.</w:t>
            </w:r>
            <w:r w:rsidRPr="00860D0A">
              <w:rPr>
                <w:rFonts w:ascii="Arial" w:hAnsi="Arial" w:cs="Arial"/>
                <w:sz w:val="22"/>
                <w:szCs w:val="22"/>
              </w:rPr>
              <w:t xml:space="preserve"> </w:t>
            </w:r>
            <w:r w:rsidR="00C6625B" w:rsidRPr="00860D0A">
              <w:rPr>
                <w:rFonts w:ascii="Arial" w:hAnsi="Arial" w:cs="Arial"/>
                <w:sz w:val="22"/>
                <w:szCs w:val="22"/>
              </w:rPr>
              <w:t>The charter school</w:t>
            </w:r>
            <w:r w:rsidRPr="00860D0A">
              <w:rPr>
                <w:rFonts w:ascii="Arial" w:hAnsi="Arial" w:cs="Arial"/>
                <w:sz w:val="22"/>
                <w:szCs w:val="22"/>
              </w:rPr>
              <w:t xml:space="preserve"> </w:t>
            </w:r>
            <w:r w:rsidR="00C6625B" w:rsidRPr="00860D0A">
              <w:rPr>
                <w:rFonts w:ascii="Arial" w:hAnsi="Arial" w:cs="Arial"/>
                <w:sz w:val="22"/>
                <w:szCs w:val="22"/>
              </w:rPr>
              <w:t xml:space="preserve">has </w:t>
            </w:r>
            <w:r w:rsidRPr="00860D0A">
              <w:rPr>
                <w:rFonts w:ascii="Arial" w:hAnsi="Arial" w:cs="Arial"/>
                <w:sz w:val="22"/>
                <w:szCs w:val="22"/>
              </w:rPr>
              <w:t xml:space="preserve">scheduled an annual workshop regarding the rights of students and their parents and guardians under state and federal special education laws for </w:t>
            </w:r>
            <w:r w:rsidR="00094624" w:rsidRPr="00860D0A">
              <w:rPr>
                <w:rFonts w:ascii="Arial" w:hAnsi="Arial" w:cs="Arial"/>
                <w:sz w:val="22"/>
                <w:szCs w:val="22"/>
              </w:rPr>
              <w:t>September</w:t>
            </w:r>
            <w:r w:rsidRPr="00860D0A">
              <w:rPr>
                <w:rFonts w:ascii="Arial" w:hAnsi="Arial" w:cs="Arial"/>
                <w:sz w:val="22"/>
                <w:szCs w:val="22"/>
              </w:rPr>
              <w:t xml:space="preserve"> </w:t>
            </w:r>
            <w:r w:rsidR="00C6625B" w:rsidRPr="00860D0A">
              <w:rPr>
                <w:rFonts w:ascii="Arial" w:hAnsi="Arial" w:cs="Arial"/>
                <w:sz w:val="22"/>
                <w:szCs w:val="22"/>
              </w:rPr>
              <w:t>28</w:t>
            </w:r>
            <w:r w:rsidRPr="00860D0A">
              <w:rPr>
                <w:rFonts w:ascii="Arial" w:hAnsi="Arial" w:cs="Arial"/>
                <w:sz w:val="22"/>
                <w:szCs w:val="22"/>
              </w:rPr>
              <w:t>, 2017</w:t>
            </w:r>
            <w:r w:rsidR="00207FB4">
              <w:rPr>
                <w:rFonts w:ascii="Arial" w:hAnsi="Arial" w:cs="Arial"/>
                <w:sz w:val="22"/>
                <w:szCs w:val="22"/>
              </w:rPr>
              <w:t>.</w:t>
            </w:r>
            <w:r w:rsidR="00C6625B" w:rsidRPr="00860D0A">
              <w:rPr>
                <w:rFonts w:ascii="Arial" w:hAnsi="Arial" w:cs="Arial"/>
                <w:sz w:val="22"/>
                <w:szCs w:val="22"/>
              </w:rPr>
              <w:t xml:space="preserve"> </w:t>
            </w:r>
          </w:p>
          <w:p w:rsidR="00207FB4" w:rsidRPr="00860D0A" w:rsidRDefault="00207FB4" w:rsidP="002E6BAE">
            <w:pPr>
              <w:pStyle w:val="Normal10"/>
              <w:widowControl w:val="0"/>
              <w:rPr>
                <w:rFonts w:ascii="Arial" w:hAnsi="Arial" w:cs="Arial"/>
                <w:sz w:val="22"/>
                <w:szCs w:val="22"/>
              </w:rPr>
            </w:pPr>
          </w:p>
          <w:p w:rsidR="004B0AF4" w:rsidRPr="00860D0A" w:rsidRDefault="00860D0A" w:rsidP="002E6BAE">
            <w:pPr>
              <w:pStyle w:val="Normal10"/>
              <w:widowControl w:val="0"/>
              <w:rPr>
                <w:rFonts w:ascii="Arial" w:hAnsi="Arial" w:cs="Arial"/>
                <w:sz w:val="22"/>
                <w:szCs w:val="22"/>
              </w:rPr>
            </w:pPr>
            <w:r w:rsidRPr="00860D0A">
              <w:rPr>
                <w:rFonts w:ascii="Arial" w:hAnsi="Arial" w:cs="Arial"/>
                <w:sz w:val="22"/>
                <w:szCs w:val="22"/>
              </w:rPr>
              <w:t>Document review</w:t>
            </w:r>
            <w:r w:rsidR="00E11F70" w:rsidRPr="00860D0A">
              <w:rPr>
                <w:rFonts w:ascii="Arial" w:hAnsi="Arial" w:cs="Arial"/>
                <w:sz w:val="22"/>
                <w:szCs w:val="22"/>
              </w:rPr>
              <w:t xml:space="preserve"> and staff interviews also indicated that </w:t>
            </w:r>
            <w:r w:rsidR="00C6625B" w:rsidRPr="00860D0A">
              <w:rPr>
                <w:rFonts w:ascii="Arial" w:hAnsi="Arial" w:cs="Arial"/>
                <w:sz w:val="22"/>
                <w:szCs w:val="22"/>
              </w:rPr>
              <w:t>although the PAC has an elected president, the PAC has not</w:t>
            </w:r>
            <w:r w:rsidR="004B0AF4" w:rsidRPr="00860D0A">
              <w:rPr>
                <w:rFonts w:ascii="Arial" w:hAnsi="Arial" w:cs="Arial"/>
                <w:sz w:val="22"/>
                <w:szCs w:val="22"/>
              </w:rPr>
              <w:t xml:space="preserve"> </w:t>
            </w:r>
            <w:r w:rsidR="00E11F70" w:rsidRPr="00860D0A">
              <w:rPr>
                <w:rFonts w:ascii="Arial" w:hAnsi="Arial" w:cs="Arial"/>
                <w:sz w:val="22"/>
                <w:szCs w:val="22"/>
              </w:rPr>
              <w:t>developed</w:t>
            </w:r>
            <w:r w:rsidR="004B0AF4" w:rsidRPr="00860D0A">
              <w:rPr>
                <w:rFonts w:ascii="Arial" w:hAnsi="Arial" w:cs="Arial"/>
                <w:sz w:val="22"/>
                <w:szCs w:val="22"/>
              </w:rPr>
              <w:t xml:space="preserve"> by-laws</w:t>
            </w:r>
            <w:r w:rsidR="00094624" w:rsidRPr="00860D0A">
              <w:rPr>
                <w:rFonts w:ascii="Arial" w:hAnsi="Arial" w:cs="Arial"/>
                <w:sz w:val="22"/>
                <w:szCs w:val="22"/>
              </w:rPr>
              <w:t>,</w:t>
            </w:r>
            <w:r w:rsidR="00C6625B" w:rsidRPr="00860D0A">
              <w:rPr>
                <w:rFonts w:ascii="Arial" w:hAnsi="Arial" w:cs="Arial"/>
                <w:sz w:val="22"/>
                <w:szCs w:val="22"/>
              </w:rPr>
              <w:t xml:space="preserve"> </w:t>
            </w:r>
            <w:r w:rsidR="004B0AF4" w:rsidRPr="00860D0A">
              <w:rPr>
                <w:rFonts w:ascii="Arial" w:hAnsi="Arial" w:cs="Arial"/>
                <w:sz w:val="22"/>
                <w:szCs w:val="22"/>
              </w:rPr>
              <w:t>operational procedures</w:t>
            </w:r>
            <w:r w:rsidR="00094624" w:rsidRPr="00860D0A">
              <w:rPr>
                <w:rFonts w:ascii="Arial" w:hAnsi="Arial" w:cs="Arial"/>
                <w:sz w:val="22"/>
                <w:szCs w:val="22"/>
              </w:rPr>
              <w:t>,</w:t>
            </w:r>
            <w:r w:rsidR="00C6625B" w:rsidRPr="00860D0A">
              <w:rPr>
                <w:rFonts w:ascii="Arial" w:hAnsi="Arial" w:cs="Arial"/>
                <w:sz w:val="22"/>
                <w:szCs w:val="22"/>
              </w:rPr>
              <w:t xml:space="preserve"> or appointed</w:t>
            </w:r>
            <w:r w:rsidR="00094624" w:rsidRPr="00860D0A">
              <w:rPr>
                <w:rFonts w:ascii="Arial" w:hAnsi="Arial" w:cs="Arial"/>
                <w:sz w:val="22"/>
                <w:szCs w:val="22"/>
              </w:rPr>
              <w:t xml:space="preserve"> other</w:t>
            </w:r>
            <w:r w:rsidR="00C6625B" w:rsidRPr="00860D0A">
              <w:rPr>
                <w:rFonts w:ascii="Arial" w:hAnsi="Arial" w:cs="Arial"/>
                <w:sz w:val="22"/>
                <w:szCs w:val="22"/>
              </w:rPr>
              <w:t xml:space="preserve"> officers.</w:t>
            </w:r>
            <w:r w:rsidR="00094624" w:rsidRPr="00860D0A">
              <w:rPr>
                <w:rFonts w:ascii="Arial" w:hAnsi="Arial" w:cs="Arial"/>
                <w:sz w:val="22"/>
                <w:szCs w:val="22"/>
              </w:rPr>
              <w:t xml:space="preserve"> </w:t>
            </w:r>
            <w:r w:rsidR="00A01C11">
              <w:rPr>
                <w:rFonts w:ascii="Arial" w:hAnsi="Arial" w:cs="Arial"/>
                <w:sz w:val="22"/>
                <w:szCs w:val="22"/>
              </w:rPr>
              <w:t>In addition, document review and interviews demonstrated that the</w:t>
            </w:r>
            <w:r w:rsidR="00094624" w:rsidRPr="00860D0A">
              <w:rPr>
                <w:rFonts w:ascii="Arial" w:hAnsi="Arial" w:cs="Arial"/>
                <w:sz w:val="22"/>
                <w:szCs w:val="22"/>
              </w:rPr>
              <w:t xml:space="preserve"> parent advisory council </w:t>
            </w:r>
            <w:r w:rsidRPr="00860D0A">
              <w:rPr>
                <w:rFonts w:ascii="Arial" w:hAnsi="Arial" w:cs="Arial"/>
                <w:sz w:val="22"/>
                <w:szCs w:val="22"/>
              </w:rPr>
              <w:t>does not advise</w:t>
            </w:r>
            <w:r w:rsidR="00094624" w:rsidRPr="00860D0A">
              <w:rPr>
                <w:rFonts w:ascii="Arial" w:hAnsi="Arial" w:cs="Arial"/>
                <w:sz w:val="22"/>
                <w:szCs w:val="22"/>
              </w:rPr>
              <w:t xml:space="preserve"> the charter school on matters </w:t>
            </w:r>
            <w:r w:rsidRPr="00860D0A">
              <w:rPr>
                <w:rFonts w:ascii="Arial" w:hAnsi="Arial" w:cs="Arial"/>
                <w:sz w:val="22"/>
                <w:szCs w:val="22"/>
              </w:rPr>
              <w:t>that pertain to the education and safety of students with disabilities or participate in the planning, development, and evaluation of the school’s special education programs.</w:t>
            </w:r>
          </w:p>
        </w:tc>
      </w:tr>
      <w:tr w:rsidR="004B0AF4" w:rsidRPr="00E166C8" w:rsidTr="004B0AF4">
        <w:tc>
          <w:tcPr>
            <w:tcW w:w="9360" w:type="dxa"/>
            <w:gridSpan w:val="4"/>
            <w:tcBorders>
              <w:top w:val="single" w:sz="4" w:space="0" w:color="auto"/>
              <w:left w:val="single" w:sz="4" w:space="0" w:color="auto"/>
              <w:bottom w:val="nil"/>
              <w:right w:val="single" w:sz="4" w:space="0" w:color="auto"/>
            </w:tcBorders>
          </w:tcPr>
          <w:p w:rsidR="004B0AF4" w:rsidRPr="00E166C8" w:rsidRDefault="004B0AF4" w:rsidP="004B0AF4">
            <w:pPr>
              <w:pStyle w:val="Normal10"/>
              <w:keepNext/>
              <w:rPr>
                <w:rFonts w:ascii="Verdana" w:hAnsi="Verdana"/>
                <w:b/>
                <w:bCs/>
                <w:sz w:val="22"/>
                <w:szCs w:val="20"/>
              </w:rPr>
            </w:pPr>
            <w:bookmarkStart w:id="35" w:name="ORDER_CORR_ACTION_SE_32"/>
            <w:bookmarkEnd w:id="35"/>
            <w:r w:rsidRPr="00AF5230">
              <w:rPr>
                <w:rFonts w:ascii="Verdana" w:hAnsi="Verdana"/>
                <w:b/>
                <w:bCs/>
                <w:sz w:val="22"/>
                <w:szCs w:val="20"/>
              </w:rPr>
              <w:t>Department Order of Corrective Action:</w:t>
            </w:r>
          </w:p>
        </w:tc>
      </w:tr>
      <w:tr w:rsidR="004B0AF4" w:rsidRPr="00094624" w:rsidTr="004B0AF4">
        <w:tc>
          <w:tcPr>
            <w:tcW w:w="9360" w:type="dxa"/>
            <w:gridSpan w:val="4"/>
            <w:tcBorders>
              <w:top w:val="nil"/>
              <w:left w:val="single" w:sz="4" w:space="0" w:color="auto"/>
              <w:bottom w:val="single" w:sz="4" w:space="0" w:color="auto"/>
              <w:right w:val="single" w:sz="4" w:space="0" w:color="auto"/>
            </w:tcBorders>
          </w:tcPr>
          <w:p w:rsidR="00A01C11" w:rsidRDefault="00A01C11" w:rsidP="00094624">
            <w:pPr>
              <w:pStyle w:val="PACBodyText"/>
              <w:spacing w:before="0" w:after="0"/>
              <w:jc w:val="left"/>
              <w:rPr>
                <w:rFonts w:ascii="Arial" w:hAnsi="Arial" w:cs="Arial"/>
                <w:bCs/>
              </w:rPr>
            </w:pPr>
            <w:r>
              <w:rPr>
                <w:rFonts w:ascii="Arial" w:hAnsi="Arial" w:cs="Arial"/>
                <w:bCs/>
              </w:rPr>
              <w:t>Prior to developing the corrective actions, p</w:t>
            </w:r>
            <w:r w:rsidRPr="00094624">
              <w:rPr>
                <w:rFonts w:ascii="Arial" w:hAnsi="Arial" w:cs="Arial"/>
                <w:bCs/>
              </w:rPr>
              <w:t xml:space="preserve">lease see the </w:t>
            </w:r>
            <w:r>
              <w:rPr>
                <w:rFonts w:ascii="Arial" w:hAnsi="Arial" w:cs="Arial"/>
                <w:bCs/>
              </w:rPr>
              <w:t xml:space="preserve">Department’s </w:t>
            </w:r>
            <w:r w:rsidRPr="00094624">
              <w:rPr>
                <w:rFonts w:ascii="Arial" w:hAnsi="Arial" w:cs="Arial"/>
                <w:bCs/>
              </w:rPr>
              <w:t>Guidance for Special Education Parent Advisory Councils at</w:t>
            </w:r>
            <w:r>
              <w:rPr>
                <w:rFonts w:ascii="Arial" w:hAnsi="Arial" w:cs="Arial"/>
                <w:bCs/>
              </w:rPr>
              <w:t xml:space="preserve"> </w:t>
            </w:r>
            <w:hyperlink r:id="rId14" w:history="1">
              <w:r w:rsidRPr="00094624">
                <w:rPr>
                  <w:rStyle w:val="Hyperlink"/>
                  <w:rFonts w:ascii="Arial" w:hAnsi="Arial" w:cs="Arial"/>
                  <w:bCs/>
                </w:rPr>
                <w:t>http://www.doe.mass.edu/sped/pac/default.html</w:t>
              </w:r>
            </w:hyperlink>
            <w:r w:rsidRPr="00094624">
              <w:rPr>
                <w:rFonts w:ascii="Arial" w:hAnsi="Arial" w:cs="Arial"/>
              </w:rPr>
              <w:t>.</w:t>
            </w:r>
          </w:p>
          <w:p w:rsidR="00A01C11" w:rsidRDefault="00A01C11" w:rsidP="00094624">
            <w:pPr>
              <w:pStyle w:val="PACBodyText"/>
              <w:spacing w:before="0" w:after="0"/>
              <w:jc w:val="left"/>
              <w:rPr>
                <w:rFonts w:ascii="Arial" w:hAnsi="Arial" w:cs="Arial"/>
                <w:bCs/>
              </w:rPr>
            </w:pPr>
          </w:p>
          <w:p w:rsidR="004B0AF4" w:rsidRPr="006C454B" w:rsidRDefault="00C6625B" w:rsidP="00094624">
            <w:pPr>
              <w:pStyle w:val="PACBodyText"/>
              <w:spacing w:before="0" w:after="0"/>
              <w:jc w:val="left"/>
              <w:rPr>
                <w:rFonts w:ascii="Arial" w:hAnsi="Arial" w:cs="Arial"/>
                <w:bCs/>
              </w:rPr>
            </w:pPr>
            <w:r w:rsidRPr="00094624">
              <w:rPr>
                <w:rFonts w:ascii="Arial" w:hAnsi="Arial" w:cs="Arial"/>
                <w:bCs/>
              </w:rPr>
              <w:t>Develop</w:t>
            </w:r>
            <w:r w:rsidRPr="00094624">
              <w:rPr>
                <w:rFonts w:ascii="Arial" w:hAnsi="Arial" w:cs="Arial"/>
              </w:rPr>
              <w:t xml:space="preserve"> a set of by-laws </w:t>
            </w:r>
            <w:r w:rsidR="00094624">
              <w:rPr>
                <w:rFonts w:ascii="Arial" w:hAnsi="Arial" w:cs="Arial"/>
              </w:rPr>
              <w:t>to</w:t>
            </w:r>
            <w:r w:rsidRPr="00094624">
              <w:rPr>
                <w:rFonts w:ascii="Arial" w:hAnsi="Arial" w:cs="Arial"/>
              </w:rPr>
              <w:t xml:space="preserve"> define </w:t>
            </w:r>
            <w:r w:rsidR="00094624">
              <w:rPr>
                <w:rFonts w:ascii="Arial" w:hAnsi="Arial" w:cs="Arial"/>
              </w:rPr>
              <w:t>PAC</w:t>
            </w:r>
            <w:r w:rsidRPr="00094624">
              <w:rPr>
                <w:rFonts w:ascii="Arial" w:hAnsi="Arial" w:cs="Arial"/>
              </w:rPr>
              <w:t xml:space="preserve"> procedures</w:t>
            </w:r>
            <w:r w:rsidR="00094624">
              <w:rPr>
                <w:rFonts w:ascii="Arial" w:hAnsi="Arial" w:cs="Arial"/>
              </w:rPr>
              <w:t xml:space="preserve"> and operations</w:t>
            </w:r>
            <w:r w:rsidRPr="00094624">
              <w:rPr>
                <w:rFonts w:ascii="Arial" w:hAnsi="Arial" w:cs="Arial"/>
              </w:rPr>
              <w:t xml:space="preserve">, </w:t>
            </w:r>
            <w:r w:rsidR="00094624">
              <w:rPr>
                <w:rFonts w:ascii="Arial" w:hAnsi="Arial" w:cs="Arial"/>
              </w:rPr>
              <w:t xml:space="preserve">including </w:t>
            </w:r>
            <w:r w:rsidRPr="00094624">
              <w:rPr>
                <w:rFonts w:ascii="Arial" w:hAnsi="Arial" w:cs="Arial"/>
              </w:rPr>
              <w:t>the me</w:t>
            </w:r>
            <w:r w:rsidR="00094624">
              <w:rPr>
                <w:rFonts w:ascii="Arial" w:hAnsi="Arial" w:cs="Arial"/>
              </w:rPr>
              <w:t xml:space="preserve">thods of selection and </w:t>
            </w:r>
            <w:r w:rsidRPr="00094624">
              <w:rPr>
                <w:rFonts w:ascii="Arial" w:hAnsi="Arial" w:cs="Arial"/>
              </w:rPr>
              <w:t xml:space="preserve">the duties and terms of </w:t>
            </w:r>
            <w:r w:rsidR="00094624">
              <w:rPr>
                <w:rFonts w:ascii="Arial" w:hAnsi="Arial" w:cs="Arial"/>
              </w:rPr>
              <w:t>PAC</w:t>
            </w:r>
            <w:r w:rsidRPr="00094624">
              <w:rPr>
                <w:rFonts w:ascii="Arial" w:hAnsi="Arial" w:cs="Arial"/>
              </w:rPr>
              <w:t xml:space="preserve"> officers</w:t>
            </w:r>
            <w:r w:rsidR="00094624">
              <w:rPr>
                <w:rFonts w:ascii="Arial" w:hAnsi="Arial" w:cs="Arial"/>
              </w:rPr>
              <w:t xml:space="preserve">. </w:t>
            </w:r>
          </w:p>
          <w:p w:rsidR="00860D0A" w:rsidRDefault="00860D0A" w:rsidP="00094624">
            <w:pPr>
              <w:pStyle w:val="PACBodyText"/>
              <w:spacing w:before="0" w:after="0"/>
              <w:jc w:val="left"/>
              <w:rPr>
                <w:rFonts w:ascii="Arial" w:hAnsi="Arial" w:cs="Arial"/>
              </w:rPr>
            </w:pPr>
          </w:p>
          <w:p w:rsidR="00A01C11" w:rsidRPr="00094624" w:rsidRDefault="006C454B" w:rsidP="00A01C11">
            <w:pPr>
              <w:pStyle w:val="PACBodyText"/>
              <w:spacing w:before="0" w:after="0"/>
              <w:jc w:val="left"/>
              <w:rPr>
                <w:rFonts w:ascii="Arial" w:hAnsi="Arial" w:cs="Arial"/>
                <w:bCs/>
              </w:rPr>
            </w:pPr>
            <w:r>
              <w:rPr>
                <w:rFonts w:ascii="Arial" w:hAnsi="Arial" w:cs="Arial"/>
                <w:bCs/>
              </w:rPr>
              <w:t xml:space="preserve">Develop a detailed plan outlining how </w:t>
            </w:r>
            <w:r w:rsidR="00A01C11">
              <w:rPr>
                <w:rFonts w:ascii="Arial" w:hAnsi="Arial" w:cs="Arial"/>
                <w:bCs/>
              </w:rPr>
              <w:t xml:space="preserve">PAC members will participate in advising the charter school on matters </w:t>
            </w:r>
            <w:r w:rsidR="00A01C11" w:rsidRPr="00860D0A">
              <w:rPr>
                <w:rFonts w:ascii="Arial" w:hAnsi="Arial" w:cs="Arial"/>
              </w:rPr>
              <w:t xml:space="preserve">that pertain to the education and safety of students with disabilities </w:t>
            </w:r>
            <w:r w:rsidR="00A01C11">
              <w:rPr>
                <w:rFonts w:ascii="Arial" w:hAnsi="Arial" w:cs="Arial"/>
              </w:rPr>
              <w:t>and</w:t>
            </w:r>
            <w:r w:rsidR="00A01C11" w:rsidRPr="00860D0A">
              <w:rPr>
                <w:rFonts w:ascii="Arial" w:hAnsi="Arial" w:cs="Arial"/>
              </w:rPr>
              <w:t xml:space="preserve"> participate in the planning, development, and evaluation of the school’s special education programs</w:t>
            </w:r>
            <w:r w:rsidR="00A01C11">
              <w:rPr>
                <w:rFonts w:ascii="Arial" w:hAnsi="Arial" w:cs="Arial"/>
              </w:rPr>
              <w:t xml:space="preserve">. </w:t>
            </w:r>
            <w:r w:rsidR="00A01C11">
              <w:rPr>
                <w:rFonts w:ascii="Arial" w:hAnsi="Arial" w:cs="Arial"/>
                <w:bCs/>
              </w:rPr>
              <w:t xml:space="preserve"> </w:t>
            </w:r>
          </w:p>
        </w:tc>
      </w:tr>
      <w:tr w:rsidR="004B0AF4" w:rsidRPr="00E166C8" w:rsidTr="004B0AF4">
        <w:tc>
          <w:tcPr>
            <w:tcW w:w="9360" w:type="dxa"/>
            <w:gridSpan w:val="4"/>
            <w:tcBorders>
              <w:top w:val="single" w:sz="4" w:space="0" w:color="auto"/>
              <w:left w:val="single" w:sz="4" w:space="0" w:color="auto"/>
              <w:bottom w:val="nil"/>
              <w:right w:val="single" w:sz="4" w:space="0" w:color="auto"/>
            </w:tcBorders>
          </w:tcPr>
          <w:p w:rsidR="004B0AF4" w:rsidRPr="00E166C8" w:rsidRDefault="004B0AF4" w:rsidP="004B0AF4">
            <w:pPr>
              <w:pStyle w:val="Normal10"/>
              <w:keepNext/>
              <w:rPr>
                <w:rFonts w:ascii="Verdana" w:hAnsi="Verdana"/>
                <w:b/>
                <w:bCs/>
                <w:sz w:val="22"/>
                <w:szCs w:val="20"/>
              </w:rPr>
            </w:pPr>
            <w:bookmarkStart w:id="36" w:name="REQUIRED_ELEMENTS_SE_32"/>
            <w:bookmarkEnd w:id="36"/>
            <w:r w:rsidRPr="00AF5230">
              <w:rPr>
                <w:rFonts w:ascii="Verdana" w:hAnsi="Verdana"/>
                <w:b/>
                <w:bCs/>
                <w:sz w:val="22"/>
                <w:szCs w:val="20"/>
              </w:rPr>
              <w:t>Required Elements of Progress Reports:</w:t>
            </w:r>
          </w:p>
        </w:tc>
      </w:tr>
      <w:tr w:rsidR="004B0AF4" w:rsidRPr="00CE4005" w:rsidTr="004B0AF4">
        <w:tc>
          <w:tcPr>
            <w:tcW w:w="9360" w:type="dxa"/>
            <w:gridSpan w:val="4"/>
            <w:tcBorders>
              <w:top w:val="nil"/>
              <w:left w:val="single" w:sz="4" w:space="0" w:color="auto"/>
              <w:bottom w:val="single" w:sz="4" w:space="0" w:color="auto"/>
              <w:right w:val="single" w:sz="4" w:space="0" w:color="auto"/>
            </w:tcBorders>
          </w:tcPr>
          <w:p w:rsidR="004B0AF4" w:rsidRDefault="004B0AF4" w:rsidP="00094624">
            <w:pPr>
              <w:pStyle w:val="Normal10"/>
              <w:keepNext/>
              <w:rPr>
                <w:rFonts w:ascii="Arial" w:hAnsi="Arial" w:cs="Arial"/>
                <w:bCs/>
                <w:sz w:val="22"/>
                <w:szCs w:val="20"/>
              </w:rPr>
            </w:pPr>
            <w:r w:rsidRPr="00CE4005">
              <w:rPr>
                <w:rFonts w:ascii="Arial" w:hAnsi="Arial" w:cs="Arial"/>
                <w:bCs/>
                <w:sz w:val="22"/>
                <w:szCs w:val="20"/>
              </w:rPr>
              <w:t xml:space="preserve">Submit the </w:t>
            </w:r>
            <w:r w:rsidR="00094624">
              <w:rPr>
                <w:rFonts w:ascii="Arial" w:hAnsi="Arial" w:cs="Arial"/>
                <w:bCs/>
                <w:sz w:val="22"/>
                <w:szCs w:val="20"/>
              </w:rPr>
              <w:t>PAC’s</w:t>
            </w:r>
            <w:r w:rsidRPr="00CE4005">
              <w:rPr>
                <w:rFonts w:ascii="Arial" w:hAnsi="Arial" w:cs="Arial"/>
                <w:bCs/>
                <w:sz w:val="22"/>
                <w:szCs w:val="20"/>
              </w:rPr>
              <w:t xml:space="preserve"> by-laws, operational procedures, and a list of appointed officers</w:t>
            </w:r>
            <w:r w:rsidR="00094624">
              <w:rPr>
                <w:rFonts w:ascii="Arial" w:hAnsi="Arial" w:cs="Arial"/>
                <w:bCs/>
                <w:sz w:val="22"/>
                <w:szCs w:val="20"/>
              </w:rPr>
              <w:t xml:space="preserve"> </w:t>
            </w:r>
            <w:r w:rsidRPr="00094624">
              <w:rPr>
                <w:rFonts w:ascii="Arial" w:hAnsi="Arial" w:cs="Arial"/>
                <w:bCs/>
                <w:sz w:val="22"/>
                <w:szCs w:val="20"/>
              </w:rPr>
              <w:t>by</w:t>
            </w:r>
            <w:r w:rsidRPr="00094624">
              <w:rPr>
                <w:rFonts w:ascii="Arial" w:hAnsi="Arial" w:cs="Arial"/>
                <w:b/>
                <w:bCs/>
                <w:sz w:val="22"/>
                <w:szCs w:val="20"/>
              </w:rPr>
              <w:t xml:space="preserve"> </w:t>
            </w:r>
            <w:r w:rsidR="00C839E1">
              <w:rPr>
                <w:rFonts w:ascii="Arial" w:hAnsi="Arial" w:cs="Arial"/>
                <w:b/>
                <w:bCs/>
                <w:sz w:val="22"/>
                <w:szCs w:val="20"/>
              </w:rPr>
              <w:t>November 1</w:t>
            </w:r>
            <w:r w:rsidRPr="00094624">
              <w:rPr>
                <w:rFonts w:ascii="Arial" w:hAnsi="Arial" w:cs="Arial"/>
                <w:b/>
                <w:bCs/>
                <w:sz w:val="22"/>
                <w:szCs w:val="20"/>
              </w:rPr>
              <w:t>, 2017</w:t>
            </w:r>
            <w:r w:rsidRPr="00CE4005">
              <w:rPr>
                <w:rFonts w:ascii="Arial" w:hAnsi="Arial" w:cs="Arial"/>
                <w:bCs/>
                <w:sz w:val="22"/>
                <w:szCs w:val="20"/>
              </w:rPr>
              <w:t>.</w:t>
            </w:r>
          </w:p>
          <w:p w:rsidR="006C454B" w:rsidRDefault="006C454B" w:rsidP="00094624">
            <w:pPr>
              <w:pStyle w:val="Normal10"/>
              <w:keepNext/>
              <w:rPr>
                <w:rFonts w:ascii="Arial" w:hAnsi="Arial" w:cs="Arial"/>
                <w:bCs/>
                <w:sz w:val="22"/>
                <w:szCs w:val="20"/>
              </w:rPr>
            </w:pPr>
          </w:p>
          <w:p w:rsidR="00C839E1" w:rsidRDefault="006C454B" w:rsidP="00094624">
            <w:pPr>
              <w:pStyle w:val="Normal10"/>
              <w:keepNext/>
              <w:rPr>
                <w:rFonts w:ascii="Arial" w:hAnsi="Arial" w:cs="Arial"/>
                <w:bCs/>
                <w:sz w:val="22"/>
                <w:szCs w:val="20"/>
              </w:rPr>
            </w:pPr>
            <w:r>
              <w:rPr>
                <w:rFonts w:ascii="Arial" w:hAnsi="Arial" w:cs="Arial"/>
                <w:bCs/>
                <w:sz w:val="22"/>
                <w:szCs w:val="20"/>
              </w:rPr>
              <w:t>Submit the charter school’s plan to ensure the PAC</w:t>
            </w:r>
            <w:r w:rsidR="002E6BAE">
              <w:rPr>
                <w:rFonts w:ascii="Arial" w:hAnsi="Arial" w:cs="Arial"/>
                <w:bCs/>
                <w:sz w:val="22"/>
                <w:szCs w:val="20"/>
              </w:rPr>
              <w:t>’s participation in advising the school on the education and safety of students with disabilities and participation in the planning, development, and evaluation of the school’s special education programs</w:t>
            </w:r>
            <w:r>
              <w:rPr>
                <w:rFonts w:ascii="Arial" w:hAnsi="Arial" w:cs="Arial"/>
                <w:bCs/>
                <w:sz w:val="22"/>
                <w:szCs w:val="20"/>
              </w:rPr>
              <w:t xml:space="preserve"> </w:t>
            </w:r>
            <w:r w:rsidR="00A01C11">
              <w:rPr>
                <w:rFonts w:ascii="Arial" w:hAnsi="Arial" w:cs="Arial"/>
                <w:bCs/>
                <w:sz w:val="22"/>
                <w:szCs w:val="20"/>
              </w:rPr>
              <w:t xml:space="preserve">by </w:t>
            </w:r>
          </w:p>
          <w:p w:rsidR="006C454B" w:rsidRDefault="00C839E1" w:rsidP="00094624">
            <w:pPr>
              <w:pStyle w:val="Normal10"/>
              <w:keepNext/>
              <w:rPr>
                <w:rFonts w:ascii="Arial" w:hAnsi="Arial" w:cs="Arial"/>
                <w:bCs/>
                <w:sz w:val="22"/>
                <w:szCs w:val="20"/>
              </w:rPr>
            </w:pPr>
            <w:r>
              <w:rPr>
                <w:rFonts w:ascii="Arial" w:hAnsi="Arial" w:cs="Arial"/>
                <w:b/>
                <w:bCs/>
                <w:sz w:val="22"/>
                <w:szCs w:val="20"/>
              </w:rPr>
              <w:t>November 1</w:t>
            </w:r>
            <w:r w:rsidR="00A01C11" w:rsidRPr="002E6BAE">
              <w:rPr>
                <w:rFonts w:ascii="Arial" w:hAnsi="Arial" w:cs="Arial"/>
                <w:b/>
                <w:bCs/>
                <w:sz w:val="22"/>
                <w:szCs w:val="20"/>
              </w:rPr>
              <w:t>, 2017</w:t>
            </w:r>
            <w:r w:rsidR="00A01C11">
              <w:rPr>
                <w:rFonts w:ascii="Arial" w:hAnsi="Arial" w:cs="Arial"/>
                <w:bCs/>
                <w:sz w:val="22"/>
                <w:szCs w:val="20"/>
              </w:rPr>
              <w:t>.</w:t>
            </w:r>
            <w:r w:rsidR="002E6BAE">
              <w:rPr>
                <w:rFonts w:ascii="Arial" w:hAnsi="Arial" w:cs="Arial"/>
                <w:bCs/>
                <w:sz w:val="22"/>
                <w:szCs w:val="20"/>
              </w:rPr>
              <w:t xml:space="preserve"> </w:t>
            </w:r>
          </w:p>
          <w:p w:rsidR="002E6BAE" w:rsidRDefault="002E6BAE" w:rsidP="00094624">
            <w:pPr>
              <w:pStyle w:val="Normal10"/>
              <w:keepNext/>
              <w:rPr>
                <w:rFonts w:ascii="Arial" w:hAnsi="Arial" w:cs="Arial"/>
                <w:bCs/>
                <w:sz w:val="22"/>
                <w:szCs w:val="20"/>
              </w:rPr>
            </w:pPr>
          </w:p>
          <w:p w:rsidR="002E6BAE" w:rsidRPr="00CE4005" w:rsidRDefault="002E6BAE" w:rsidP="00C839E1">
            <w:pPr>
              <w:pStyle w:val="Normal10"/>
              <w:keepNext/>
              <w:rPr>
                <w:rFonts w:ascii="Arial" w:hAnsi="Arial" w:cs="Arial"/>
                <w:bCs/>
                <w:sz w:val="22"/>
                <w:szCs w:val="20"/>
              </w:rPr>
            </w:pPr>
            <w:r>
              <w:rPr>
                <w:rFonts w:ascii="Arial" w:hAnsi="Arial" w:cs="Arial"/>
                <w:bCs/>
                <w:sz w:val="22"/>
                <w:szCs w:val="20"/>
              </w:rPr>
              <w:t xml:space="preserve">Submit evidence of the PAC’s participation in advising the school on the education and safety of students with disabilities and the planning, development, and evaluation of the school’s special education programs by </w:t>
            </w:r>
            <w:r w:rsidRPr="002E6BAE">
              <w:rPr>
                <w:rFonts w:ascii="Arial" w:hAnsi="Arial" w:cs="Arial"/>
                <w:b/>
                <w:bCs/>
                <w:sz w:val="22"/>
                <w:szCs w:val="20"/>
              </w:rPr>
              <w:t>January 1</w:t>
            </w:r>
            <w:r w:rsidR="00C839E1">
              <w:rPr>
                <w:rFonts w:ascii="Arial" w:hAnsi="Arial" w:cs="Arial"/>
                <w:b/>
                <w:bCs/>
                <w:sz w:val="22"/>
                <w:szCs w:val="20"/>
              </w:rPr>
              <w:t>9</w:t>
            </w:r>
            <w:r w:rsidRPr="002E6BAE">
              <w:rPr>
                <w:rFonts w:ascii="Arial" w:hAnsi="Arial" w:cs="Arial"/>
                <w:b/>
                <w:bCs/>
                <w:sz w:val="22"/>
                <w:szCs w:val="20"/>
              </w:rPr>
              <w:t>, 2018</w:t>
            </w:r>
            <w:r>
              <w:rPr>
                <w:rFonts w:ascii="Arial" w:hAnsi="Arial" w:cs="Arial"/>
                <w:bCs/>
                <w:sz w:val="22"/>
                <w:szCs w:val="20"/>
              </w:rPr>
              <w:t>.</w:t>
            </w:r>
          </w:p>
        </w:tc>
      </w:tr>
      <w:tr w:rsidR="004B0AF4" w:rsidRPr="00AF5230" w:rsidTr="004B0AF4">
        <w:tc>
          <w:tcPr>
            <w:tcW w:w="9360" w:type="dxa"/>
            <w:gridSpan w:val="4"/>
            <w:tcBorders>
              <w:top w:val="single" w:sz="4" w:space="0" w:color="auto"/>
              <w:left w:val="single" w:sz="4" w:space="0" w:color="auto"/>
              <w:bottom w:val="single" w:sz="4" w:space="0" w:color="auto"/>
              <w:right w:val="single" w:sz="4" w:space="0" w:color="auto"/>
            </w:tcBorders>
          </w:tcPr>
          <w:p w:rsidR="004B0AF4" w:rsidRPr="00AF5230" w:rsidRDefault="004B0AF4" w:rsidP="004B0AF4">
            <w:pPr>
              <w:pStyle w:val="Normal10"/>
              <w:keepNext/>
              <w:rPr>
                <w:rFonts w:ascii="Verdana" w:hAnsi="Verdana"/>
                <w:b/>
                <w:bCs/>
                <w:sz w:val="22"/>
                <w:szCs w:val="20"/>
              </w:rPr>
            </w:pPr>
            <w:bookmarkStart w:id="37" w:name="PR_DUEDATE_SE_32"/>
            <w:bookmarkEnd w:id="37"/>
            <w:r w:rsidRPr="002541C2">
              <w:rPr>
                <w:rFonts w:ascii="Verdana" w:hAnsi="Verdana"/>
                <w:b/>
                <w:bCs/>
                <w:sz w:val="22"/>
              </w:rPr>
              <w:t>Progress Report Due Date(s)</w:t>
            </w:r>
            <w:r w:rsidRPr="00AF5230">
              <w:rPr>
                <w:rFonts w:ascii="Verdana" w:hAnsi="Verdana"/>
                <w:b/>
                <w:bCs/>
                <w:sz w:val="22"/>
                <w:szCs w:val="20"/>
              </w:rPr>
              <w:t>:</w:t>
            </w:r>
          </w:p>
        </w:tc>
      </w:tr>
      <w:tr w:rsidR="004B0AF4" w:rsidRPr="00E92FDA" w:rsidTr="004B0AF4">
        <w:tc>
          <w:tcPr>
            <w:tcW w:w="2340" w:type="dxa"/>
            <w:tcBorders>
              <w:top w:val="single" w:sz="4" w:space="0" w:color="auto"/>
              <w:left w:val="single" w:sz="4" w:space="0" w:color="auto"/>
              <w:bottom w:val="single" w:sz="4" w:space="0" w:color="auto"/>
              <w:right w:val="single" w:sz="4" w:space="0" w:color="auto"/>
            </w:tcBorders>
          </w:tcPr>
          <w:p w:rsidR="004B0AF4" w:rsidRPr="00E92FDA" w:rsidRDefault="004B0AF4" w:rsidP="00C839E1">
            <w:pPr>
              <w:pStyle w:val="Normal10"/>
              <w:keepNext/>
              <w:rPr>
                <w:rFonts w:ascii="Arial" w:hAnsi="Arial" w:cs="Arial"/>
                <w:bCs/>
                <w:sz w:val="22"/>
              </w:rPr>
            </w:pPr>
            <w:r w:rsidRPr="00E92FDA">
              <w:rPr>
                <w:rFonts w:ascii="Arial" w:hAnsi="Arial" w:cs="Arial"/>
                <w:bCs/>
                <w:sz w:val="22"/>
              </w:rPr>
              <w:t>1</w:t>
            </w:r>
            <w:r w:rsidR="00C839E1">
              <w:rPr>
                <w:rFonts w:ascii="Arial" w:hAnsi="Arial" w:cs="Arial"/>
                <w:bCs/>
                <w:sz w:val="22"/>
              </w:rPr>
              <w:t>1</w:t>
            </w:r>
            <w:r w:rsidRPr="00E92FDA">
              <w:rPr>
                <w:rFonts w:ascii="Arial" w:hAnsi="Arial" w:cs="Arial"/>
                <w:bCs/>
                <w:sz w:val="22"/>
              </w:rPr>
              <w:t>/</w:t>
            </w:r>
            <w:r w:rsidR="00C839E1">
              <w:rPr>
                <w:rFonts w:ascii="Arial" w:hAnsi="Arial" w:cs="Arial"/>
                <w:bCs/>
                <w:sz w:val="22"/>
              </w:rPr>
              <w:t>01</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4B0AF4" w:rsidRPr="00E92FDA" w:rsidRDefault="006C454B" w:rsidP="00C839E1">
            <w:pPr>
              <w:pStyle w:val="Normal10"/>
              <w:keepNext/>
              <w:rPr>
                <w:rFonts w:ascii="Arial" w:hAnsi="Arial" w:cs="Arial"/>
                <w:bCs/>
                <w:sz w:val="22"/>
              </w:rPr>
            </w:pPr>
            <w:r>
              <w:rPr>
                <w:rFonts w:ascii="Arial" w:hAnsi="Arial" w:cs="Arial"/>
                <w:bCs/>
                <w:sz w:val="22"/>
              </w:rPr>
              <w:t>01/1</w:t>
            </w:r>
            <w:r w:rsidR="00C839E1">
              <w:rPr>
                <w:rFonts w:ascii="Arial" w:hAnsi="Arial" w:cs="Arial"/>
                <w:bCs/>
                <w:sz w:val="22"/>
              </w:rPr>
              <w:t>9</w:t>
            </w:r>
            <w:r>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B0AF4" w:rsidRPr="00E92FDA" w:rsidRDefault="004B0AF4" w:rsidP="004B0AF4">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B0AF4" w:rsidRPr="00E92FDA" w:rsidRDefault="004B0AF4" w:rsidP="004B0AF4">
            <w:pPr>
              <w:pStyle w:val="Normal10"/>
              <w:keepNext/>
              <w:rPr>
                <w:rFonts w:ascii="Arial" w:hAnsi="Arial" w:cs="Arial"/>
                <w:bCs/>
                <w:sz w:val="22"/>
              </w:rPr>
            </w:pPr>
          </w:p>
        </w:tc>
      </w:tr>
    </w:tbl>
    <w:p w:rsidR="004B0AF4" w:rsidRDefault="004B0AF4">
      <w:pPr>
        <w:pStyle w:val="Normal10"/>
      </w:pPr>
    </w:p>
    <w:p w:rsidR="004B0AF4" w:rsidRDefault="004B0AF4">
      <w:pPr>
        <w:pStyle w:val="Normal11"/>
      </w:pPr>
    </w:p>
    <w:tbl>
      <w:tblPr>
        <w:tblW w:w="9360" w:type="dxa"/>
        <w:tblBorders>
          <w:bottom w:val="single" w:sz="4" w:space="0" w:color="auto"/>
        </w:tblBorders>
        <w:tblLayout w:type="fixed"/>
        <w:tblLook w:val="0000"/>
      </w:tblPr>
      <w:tblGrid>
        <w:gridCol w:w="9360"/>
      </w:tblGrid>
      <w:tr w:rsidR="004B0AF4" w:rsidRPr="00AF5230" w:rsidTr="004B0AF4">
        <w:trPr>
          <w:tblHeader/>
        </w:trPr>
        <w:tc>
          <w:tcPr>
            <w:tcW w:w="9360" w:type="dxa"/>
            <w:tcBorders>
              <w:bottom w:val="single" w:sz="4" w:space="0" w:color="auto"/>
            </w:tcBorders>
            <w:shd w:val="clear" w:color="auto" w:fill="C0C0C0"/>
          </w:tcPr>
          <w:p w:rsidR="004B0AF4" w:rsidRPr="00AF5230" w:rsidRDefault="004B0AF4" w:rsidP="004B0AF4">
            <w:pPr>
              <w:pStyle w:val="Normal11"/>
              <w:keepNext/>
              <w:rPr>
                <w:rFonts w:ascii="Verdana" w:hAnsi="Verdana"/>
                <w:b/>
                <w:sz w:val="22"/>
                <w:szCs w:val="22"/>
              </w:rPr>
            </w:pPr>
            <w:bookmarkStart w:id="38" w:name="CRIT_SE_47"/>
            <w:bookmarkEnd w:id="38"/>
            <w:r w:rsidRPr="00AF5230">
              <w:rPr>
                <w:rFonts w:ascii="Verdana" w:hAnsi="Verdana"/>
                <w:b/>
                <w:sz w:val="22"/>
                <w:szCs w:val="22"/>
              </w:rPr>
              <w:t>SE Criterion # 47 - Procedural requirements applied to students not yet determined to be eligible for special education</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11"/>
              <w:keepNext/>
              <w:rPr>
                <w:rFonts w:ascii="Verdana" w:hAnsi="Verdana"/>
                <w:b/>
                <w:sz w:val="22"/>
                <w:szCs w:val="22"/>
              </w:rPr>
            </w:pPr>
            <w:bookmarkStart w:id="39" w:name="RATING_SE_47"/>
            <w:bookmarkEnd w:id="39"/>
            <w:r w:rsidRPr="00AF5230">
              <w:rPr>
                <w:rFonts w:ascii="Verdana" w:hAnsi="Verdana"/>
                <w:b/>
                <w:sz w:val="22"/>
                <w:szCs w:val="22"/>
              </w:rPr>
              <w:t>Rating:</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4B0AF4">
            <w:pPr>
              <w:pStyle w:val="Normal11"/>
              <w:keepNext/>
              <w:rPr>
                <w:rFonts w:ascii="Arial" w:hAnsi="Arial" w:cs="Arial"/>
                <w:sz w:val="22"/>
                <w:szCs w:val="22"/>
              </w:rPr>
            </w:pPr>
            <w:r w:rsidRPr="00CE4005">
              <w:rPr>
                <w:rFonts w:ascii="Arial" w:hAnsi="Arial" w:cs="Arial"/>
                <w:sz w:val="22"/>
                <w:szCs w:val="22"/>
              </w:rPr>
              <w:t>Implemented</w:t>
            </w:r>
          </w:p>
        </w:tc>
      </w:tr>
      <w:tr w:rsidR="004B0AF4" w:rsidRPr="00E166C8" w:rsidTr="004B0AF4">
        <w:tc>
          <w:tcPr>
            <w:tcW w:w="9360" w:type="dxa"/>
            <w:tcBorders>
              <w:top w:val="single" w:sz="4" w:space="0" w:color="auto"/>
              <w:left w:val="single" w:sz="4" w:space="0" w:color="auto"/>
              <w:bottom w:val="nil"/>
              <w:right w:val="single" w:sz="4" w:space="0" w:color="auto"/>
            </w:tcBorders>
          </w:tcPr>
          <w:p w:rsidR="004B0AF4" w:rsidRPr="00E166C8" w:rsidRDefault="004B0AF4" w:rsidP="004B0AF4">
            <w:pPr>
              <w:pStyle w:val="Normal11"/>
              <w:keepNext/>
              <w:rPr>
                <w:rFonts w:ascii="Verdana" w:hAnsi="Verdana"/>
                <w:b/>
                <w:sz w:val="22"/>
                <w:szCs w:val="22"/>
              </w:rPr>
            </w:pPr>
            <w:bookmarkStart w:id="40" w:name="BASIS_FINDINGS_SE_47"/>
            <w:bookmarkEnd w:id="40"/>
            <w:r w:rsidRPr="00AF5230">
              <w:rPr>
                <w:rFonts w:ascii="Verdana" w:hAnsi="Verdana"/>
                <w:b/>
                <w:sz w:val="22"/>
                <w:szCs w:val="22"/>
              </w:rPr>
              <w:t>Basis for Findings:</w:t>
            </w:r>
          </w:p>
        </w:tc>
      </w:tr>
      <w:tr w:rsidR="004B0AF4" w:rsidRPr="00CE4005" w:rsidTr="004B0AF4">
        <w:tc>
          <w:tcPr>
            <w:tcW w:w="9360" w:type="dxa"/>
            <w:tcBorders>
              <w:top w:val="nil"/>
              <w:left w:val="single" w:sz="4" w:space="0" w:color="auto"/>
              <w:bottom w:val="single" w:sz="4" w:space="0" w:color="auto"/>
              <w:right w:val="single" w:sz="4" w:space="0" w:color="auto"/>
            </w:tcBorders>
          </w:tcPr>
          <w:p w:rsidR="004B0AF4" w:rsidRPr="00CE4005" w:rsidRDefault="004B0AF4" w:rsidP="00094624">
            <w:pPr>
              <w:pStyle w:val="Normal11"/>
              <w:keepNext/>
              <w:rPr>
                <w:rFonts w:ascii="Arial" w:hAnsi="Arial" w:cs="Arial"/>
                <w:sz w:val="22"/>
                <w:szCs w:val="22"/>
              </w:rPr>
            </w:pPr>
            <w:r w:rsidRPr="00CE4005">
              <w:rPr>
                <w:rFonts w:ascii="Arial" w:hAnsi="Arial" w:cs="Arial"/>
                <w:sz w:val="22"/>
                <w:szCs w:val="22"/>
              </w:rPr>
              <w:t>A review of documents and staff interviews indicated that the</w:t>
            </w:r>
            <w:r w:rsidR="00094624">
              <w:rPr>
                <w:rFonts w:ascii="Arial" w:hAnsi="Arial" w:cs="Arial"/>
                <w:sz w:val="22"/>
                <w:szCs w:val="22"/>
              </w:rPr>
              <w:t xml:space="preserve"> charter</w:t>
            </w:r>
            <w:r w:rsidRPr="00CE4005">
              <w:rPr>
                <w:rFonts w:ascii="Arial" w:hAnsi="Arial" w:cs="Arial"/>
                <w:sz w:val="22"/>
                <w:szCs w:val="22"/>
              </w:rPr>
              <w:t xml:space="preserve"> school's distributed disciplinary policy for students with disabilities include</w:t>
            </w:r>
            <w:r w:rsidR="00094624">
              <w:rPr>
                <w:rFonts w:ascii="Arial" w:hAnsi="Arial" w:cs="Arial"/>
                <w:sz w:val="22"/>
                <w:szCs w:val="22"/>
              </w:rPr>
              <w:t>s</w:t>
            </w:r>
            <w:r w:rsidRPr="00CE4005">
              <w:rPr>
                <w:rFonts w:ascii="Arial" w:hAnsi="Arial" w:cs="Arial"/>
                <w:sz w:val="22"/>
                <w:szCs w:val="22"/>
              </w:rPr>
              <w:t xml:space="preserve"> the procedural requirements for students not yet determined to be eligible for special education.</w:t>
            </w:r>
            <w:r w:rsidR="0041019B">
              <w:rPr>
                <w:rFonts w:ascii="Arial" w:hAnsi="Arial" w:cs="Arial"/>
                <w:sz w:val="22"/>
                <w:szCs w:val="22"/>
              </w:rPr>
              <w:t xml:space="preserve"> This information is published in the school’s family handbook, which is available on the school’s website.</w:t>
            </w:r>
          </w:p>
        </w:tc>
      </w:tr>
    </w:tbl>
    <w:p w:rsidR="004B0AF4" w:rsidRDefault="004B0AF4">
      <w:pPr>
        <w:pStyle w:val="Normal11"/>
      </w:pPr>
    </w:p>
    <w:p w:rsidR="004B0AF4" w:rsidRPr="00AF5230" w:rsidRDefault="004B0AF4" w:rsidP="004B0AF4">
      <w:pPr>
        <w:rPr>
          <w:rFonts w:ascii="Verdana" w:hAnsi="Verdana"/>
          <w:sz w:val="16"/>
          <w:szCs w:val="16"/>
        </w:rPr>
      </w:pPr>
    </w:p>
    <w:sectPr w:rsidR="004B0AF4" w:rsidRPr="00AF5230" w:rsidSect="004B0AF4">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E7" w:rsidRDefault="00E82AE7">
      <w:r>
        <w:separator/>
      </w:r>
    </w:p>
  </w:endnote>
  <w:endnote w:type="continuationSeparator" w:id="0">
    <w:p w:rsidR="00E82AE7" w:rsidRDefault="00E82AE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F4" w:rsidRDefault="00822DC9" w:rsidP="004B0AF4">
    <w:pPr>
      <w:pStyle w:val="Footer"/>
      <w:framePr w:wrap="around" w:vAnchor="text" w:hAnchor="margin" w:xAlign="right" w:y="1"/>
      <w:rPr>
        <w:rStyle w:val="PageNumber"/>
      </w:rPr>
    </w:pPr>
    <w:r>
      <w:rPr>
        <w:rStyle w:val="PageNumber"/>
      </w:rPr>
      <w:fldChar w:fldCharType="begin"/>
    </w:r>
    <w:r w:rsidR="004B0AF4">
      <w:rPr>
        <w:rStyle w:val="PageNumber"/>
      </w:rPr>
      <w:instrText xml:space="preserve">PAGE  </w:instrText>
    </w:r>
    <w:r>
      <w:rPr>
        <w:rStyle w:val="PageNumber"/>
      </w:rPr>
      <w:fldChar w:fldCharType="end"/>
    </w:r>
  </w:p>
  <w:p w:rsidR="004B0AF4" w:rsidRDefault="004B0AF4" w:rsidP="004B0A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F4" w:rsidRDefault="004B0AF4" w:rsidP="004B0AF4">
    <w:pPr>
      <w:pStyle w:val="Footer"/>
      <w:tabs>
        <w:tab w:val="clear" w:pos="8640"/>
      </w:tabs>
      <w:ind w:right="360"/>
      <w:jc w:val="center"/>
      <w:rPr>
        <w:rFonts w:ascii="Verdana" w:hAnsi="Verdana"/>
        <w:sz w:val="16"/>
        <w:szCs w:val="16"/>
      </w:rPr>
    </w:pPr>
    <w:bookmarkStart w:id="41" w:name="STATE_ED_FOOTER"/>
    <w:r>
      <w:rPr>
        <w:rFonts w:ascii="Verdana" w:hAnsi="Verdana"/>
        <w:sz w:val="16"/>
        <w:szCs w:val="16"/>
      </w:rPr>
      <w:t>Massachusetts Department of Elementary &amp; Secondary Education</w:t>
    </w:r>
    <w:bookmarkEnd w:id="41"/>
    <w:r>
      <w:rPr>
        <w:rFonts w:ascii="Verdana" w:hAnsi="Verdana"/>
        <w:sz w:val="16"/>
        <w:szCs w:val="16"/>
      </w:rPr>
      <w:t xml:space="preserve"> – </w:t>
    </w:r>
    <w:bookmarkStart w:id="42" w:name="AGENCY_NAME_FOOTER"/>
    <w:r w:rsidR="00731500">
      <w:rPr>
        <w:rFonts w:ascii="Verdana" w:hAnsi="Verdana"/>
        <w:sz w:val="16"/>
        <w:szCs w:val="16"/>
      </w:rPr>
      <w:t>Office of Public School Monitoring</w:t>
    </w:r>
    <w:r>
      <w:rPr>
        <w:rFonts w:ascii="Verdana" w:hAnsi="Verdana"/>
        <w:sz w:val="16"/>
        <w:szCs w:val="16"/>
      </w:rPr>
      <w:t xml:space="preserve"> </w:t>
    </w:r>
    <w:bookmarkEnd w:id="42"/>
  </w:p>
  <w:p w:rsidR="004B0AF4" w:rsidRPr="00700A12" w:rsidRDefault="00FB424A" w:rsidP="004B0AF4">
    <w:pPr>
      <w:pStyle w:val="Footer"/>
      <w:tabs>
        <w:tab w:val="clear" w:pos="8640"/>
      </w:tabs>
      <w:ind w:right="360"/>
      <w:jc w:val="center"/>
      <w:rPr>
        <w:rFonts w:ascii="Verdana" w:hAnsi="Verdana"/>
        <w:sz w:val="16"/>
        <w:szCs w:val="16"/>
      </w:rPr>
    </w:pPr>
    <w:bookmarkStart w:id="43" w:name="ORG_NAME_FOOTER"/>
    <w:r>
      <w:rPr>
        <w:rFonts w:ascii="Verdana" w:hAnsi="Verdana"/>
        <w:sz w:val="16"/>
        <w:szCs w:val="16"/>
      </w:rPr>
      <w:t>River</w:t>
    </w:r>
    <w:r w:rsidR="004A17A5">
      <w:rPr>
        <w:rFonts w:ascii="Verdana" w:hAnsi="Verdana"/>
        <w:sz w:val="16"/>
        <w:szCs w:val="16"/>
      </w:rPr>
      <w:t xml:space="preserve"> </w:t>
    </w:r>
    <w:r>
      <w:rPr>
        <w:rFonts w:ascii="Verdana" w:hAnsi="Verdana"/>
        <w:sz w:val="16"/>
        <w:szCs w:val="16"/>
      </w:rPr>
      <w:t xml:space="preserve">Valley Charter </w:t>
    </w:r>
    <w:r w:rsidR="00731500">
      <w:rPr>
        <w:rFonts w:ascii="Verdana" w:hAnsi="Verdana"/>
        <w:sz w:val="16"/>
        <w:szCs w:val="16"/>
      </w:rPr>
      <w:t>School</w:t>
    </w:r>
    <w:r w:rsidR="004B0AF4">
      <w:rPr>
        <w:rFonts w:ascii="Verdana" w:hAnsi="Verdana"/>
        <w:sz w:val="16"/>
        <w:szCs w:val="16"/>
      </w:rPr>
      <w:t xml:space="preserve"> </w:t>
    </w:r>
    <w:bookmarkEnd w:id="43"/>
    <w:r w:rsidR="004B0AF4">
      <w:rPr>
        <w:rFonts w:ascii="Verdana" w:hAnsi="Verdana"/>
        <w:sz w:val="16"/>
        <w:szCs w:val="16"/>
      </w:rPr>
      <w:t xml:space="preserve">Mid-Cycle Report - </w:t>
    </w:r>
    <w:bookmarkStart w:id="44" w:name="MCR_REPORT_DATE"/>
    <w:r w:rsidR="004B0AF4" w:rsidRPr="00700A12">
      <w:rPr>
        <w:rFonts w:ascii="Verdana" w:hAnsi="Verdana"/>
        <w:sz w:val="16"/>
        <w:szCs w:val="16"/>
      </w:rPr>
      <w:t>0</w:t>
    </w:r>
    <w:r w:rsidR="009B335A">
      <w:rPr>
        <w:rFonts w:ascii="Verdana" w:hAnsi="Verdana"/>
        <w:sz w:val="16"/>
        <w:szCs w:val="16"/>
      </w:rPr>
      <w:t>7</w:t>
    </w:r>
    <w:r w:rsidR="004B0AF4" w:rsidRPr="00700A12">
      <w:rPr>
        <w:rFonts w:ascii="Verdana" w:hAnsi="Verdana"/>
        <w:sz w:val="16"/>
        <w:szCs w:val="16"/>
      </w:rPr>
      <w:t>/</w:t>
    </w:r>
    <w:r w:rsidR="009B335A">
      <w:rPr>
        <w:rFonts w:ascii="Verdana" w:hAnsi="Verdana"/>
        <w:sz w:val="16"/>
        <w:szCs w:val="16"/>
      </w:rPr>
      <w:t>03</w:t>
    </w:r>
    <w:r w:rsidR="004B0AF4" w:rsidRPr="00700A12">
      <w:rPr>
        <w:rFonts w:ascii="Verdana" w:hAnsi="Verdana"/>
        <w:sz w:val="16"/>
        <w:szCs w:val="16"/>
      </w:rPr>
      <w:t>/2017</w:t>
    </w:r>
    <w:bookmarkEnd w:id="44"/>
  </w:p>
  <w:p w:rsidR="004B0AF4" w:rsidRPr="00700A12" w:rsidRDefault="004B0AF4" w:rsidP="004B0AF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22DC9" w:rsidRPr="00700A12">
      <w:rPr>
        <w:rFonts w:ascii="Verdana" w:hAnsi="Verdana"/>
        <w:sz w:val="16"/>
        <w:szCs w:val="16"/>
      </w:rPr>
      <w:fldChar w:fldCharType="begin"/>
    </w:r>
    <w:r w:rsidRPr="00700A12">
      <w:rPr>
        <w:rFonts w:ascii="Verdana" w:hAnsi="Verdana"/>
        <w:sz w:val="16"/>
        <w:szCs w:val="16"/>
      </w:rPr>
      <w:instrText xml:space="preserve"> PAGE </w:instrText>
    </w:r>
    <w:r w:rsidR="00822DC9" w:rsidRPr="00700A12">
      <w:rPr>
        <w:rFonts w:ascii="Verdana" w:hAnsi="Verdana"/>
        <w:sz w:val="16"/>
        <w:szCs w:val="16"/>
      </w:rPr>
      <w:fldChar w:fldCharType="separate"/>
    </w:r>
    <w:r w:rsidR="00155673">
      <w:rPr>
        <w:rFonts w:ascii="Verdana" w:hAnsi="Verdana"/>
        <w:noProof/>
        <w:sz w:val="16"/>
        <w:szCs w:val="16"/>
      </w:rPr>
      <w:t>4</w:t>
    </w:r>
    <w:r w:rsidR="00822DC9" w:rsidRPr="00700A12">
      <w:rPr>
        <w:rFonts w:ascii="Verdana" w:hAnsi="Verdana"/>
        <w:sz w:val="16"/>
        <w:szCs w:val="16"/>
      </w:rPr>
      <w:fldChar w:fldCharType="end"/>
    </w:r>
    <w:r w:rsidRPr="00700A12">
      <w:rPr>
        <w:rFonts w:ascii="Verdana" w:hAnsi="Verdana"/>
        <w:sz w:val="16"/>
        <w:szCs w:val="16"/>
      </w:rPr>
      <w:t xml:space="preserve"> of </w:t>
    </w:r>
    <w:r w:rsidR="00822DC9" w:rsidRPr="00700A12">
      <w:rPr>
        <w:rFonts w:ascii="Verdana" w:hAnsi="Verdana"/>
        <w:sz w:val="16"/>
        <w:szCs w:val="16"/>
      </w:rPr>
      <w:fldChar w:fldCharType="begin"/>
    </w:r>
    <w:r w:rsidRPr="00700A12">
      <w:rPr>
        <w:rFonts w:ascii="Verdana" w:hAnsi="Verdana"/>
        <w:sz w:val="16"/>
        <w:szCs w:val="16"/>
      </w:rPr>
      <w:instrText xml:space="preserve"> NUMPAGES </w:instrText>
    </w:r>
    <w:r w:rsidR="00822DC9" w:rsidRPr="00700A12">
      <w:rPr>
        <w:rFonts w:ascii="Verdana" w:hAnsi="Verdana"/>
        <w:sz w:val="16"/>
        <w:szCs w:val="16"/>
      </w:rPr>
      <w:fldChar w:fldCharType="separate"/>
    </w:r>
    <w:r w:rsidR="00155673">
      <w:rPr>
        <w:rFonts w:ascii="Verdana" w:hAnsi="Verdana"/>
        <w:noProof/>
        <w:sz w:val="16"/>
        <w:szCs w:val="16"/>
      </w:rPr>
      <w:t>6</w:t>
    </w:r>
    <w:r w:rsidR="00822DC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E7" w:rsidRDefault="00E82AE7">
      <w:r>
        <w:separator/>
      </w:r>
    </w:p>
  </w:footnote>
  <w:footnote w:type="continuationSeparator" w:id="0">
    <w:p w:rsidR="00E82AE7" w:rsidRDefault="00E82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6685734">
      <w:start w:val="1"/>
      <w:numFmt w:val="decimal"/>
      <w:lvlText w:val="%1."/>
      <w:lvlJc w:val="left"/>
      <w:pPr>
        <w:tabs>
          <w:tab w:val="num" w:pos="720"/>
        </w:tabs>
        <w:ind w:left="720" w:hanging="360"/>
      </w:pPr>
      <w:rPr>
        <w:rFonts w:hint="default"/>
      </w:rPr>
    </w:lvl>
    <w:lvl w:ilvl="1" w:tplc="C9A684C6" w:tentative="1">
      <w:start w:val="1"/>
      <w:numFmt w:val="lowerLetter"/>
      <w:lvlText w:val="%2."/>
      <w:lvlJc w:val="left"/>
      <w:pPr>
        <w:tabs>
          <w:tab w:val="num" w:pos="1440"/>
        </w:tabs>
        <w:ind w:left="1440" w:hanging="360"/>
      </w:pPr>
    </w:lvl>
    <w:lvl w:ilvl="2" w:tplc="118EDC8C" w:tentative="1">
      <w:start w:val="1"/>
      <w:numFmt w:val="lowerRoman"/>
      <w:lvlText w:val="%3."/>
      <w:lvlJc w:val="right"/>
      <w:pPr>
        <w:tabs>
          <w:tab w:val="num" w:pos="2160"/>
        </w:tabs>
        <w:ind w:left="2160" w:hanging="180"/>
      </w:pPr>
    </w:lvl>
    <w:lvl w:ilvl="3" w:tplc="73DE8CFC" w:tentative="1">
      <w:start w:val="1"/>
      <w:numFmt w:val="decimal"/>
      <w:lvlText w:val="%4."/>
      <w:lvlJc w:val="left"/>
      <w:pPr>
        <w:tabs>
          <w:tab w:val="num" w:pos="2880"/>
        </w:tabs>
        <w:ind w:left="2880" w:hanging="360"/>
      </w:pPr>
    </w:lvl>
    <w:lvl w:ilvl="4" w:tplc="0B4231C6" w:tentative="1">
      <w:start w:val="1"/>
      <w:numFmt w:val="lowerLetter"/>
      <w:lvlText w:val="%5."/>
      <w:lvlJc w:val="left"/>
      <w:pPr>
        <w:tabs>
          <w:tab w:val="num" w:pos="3600"/>
        </w:tabs>
        <w:ind w:left="3600" w:hanging="360"/>
      </w:pPr>
    </w:lvl>
    <w:lvl w:ilvl="5" w:tplc="0770C38A" w:tentative="1">
      <w:start w:val="1"/>
      <w:numFmt w:val="lowerRoman"/>
      <w:lvlText w:val="%6."/>
      <w:lvlJc w:val="right"/>
      <w:pPr>
        <w:tabs>
          <w:tab w:val="num" w:pos="4320"/>
        </w:tabs>
        <w:ind w:left="4320" w:hanging="180"/>
      </w:pPr>
    </w:lvl>
    <w:lvl w:ilvl="6" w:tplc="341C9F9A" w:tentative="1">
      <w:start w:val="1"/>
      <w:numFmt w:val="decimal"/>
      <w:lvlText w:val="%7."/>
      <w:lvlJc w:val="left"/>
      <w:pPr>
        <w:tabs>
          <w:tab w:val="num" w:pos="5040"/>
        </w:tabs>
        <w:ind w:left="5040" w:hanging="360"/>
      </w:pPr>
    </w:lvl>
    <w:lvl w:ilvl="7" w:tplc="812CFA70" w:tentative="1">
      <w:start w:val="1"/>
      <w:numFmt w:val="lowerLetter"/>
      <w:lvlText w:val="%8."/>
      <w:lvlJc w:val="left"/>
      <w:pPr>
        <w:tabs>
          <w:tab w:val="num" w:pos="5760"/>
        </w:tabs>
        <w:ind w:left="5760" w:hanging="360"/>
      </w:pPr>
    </w:lvl>
    <w:lvl w:ilvl="8" w:tplc="57AE28E4" w:tentative="1">
      <w:start w:val="1"/>
      <w:numFmt w:val="lowerRoman"/>
      <w:lvlText w:val="%9."/>
      <w:lvlJc w:val="right"/>
      <w:pPr>
        <w:tabs>
          <w:tab w:val="num" w:pos="6480"/>
        </w:tabs>
        <w:ind w:left="6480" w:hanging="180"/>
      </w:pPr>
    </w:lvl>
  </w:abstractNum>
  <w:abstractNum w:abstractNumId="3">
    <w:nsid w:val="63CB4169"/>
    <w:multiLevelType w:val="hybridMultilevel"/>
    <w:tmpl w:val="15EA01E0"/>
    <w:lvl w:ilvl="0" w:tplc="A0C0595C">
      <w:start w:val="1"/>
      <w:numFmt w:val="bullet"/>
      <w:lvlText w:val="●"/>
      <w:lvlJc w:val="left"/>
      <w:pPr>
        <w:tabs>
          <w:tab w:val="num" w:pos="720"/>
        </w:tabs>
        <w:ind w:left="720" w:hanging="360"/>
      </w:pPr>
      <w:rPr>
        <w:rFonts w:ascii="Trebuchet MS"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406CD6"/>
    <w:rsid w:val="0001094B"/>
    <w:rsid w:val="00092070"/>
    <w:rsid w:val="00094624"/>
    <w:rsid w:val="000F79A7"/>
    <w:rsid w:val="00155673"/>
    <w:rsid w:val="00205F5A"/>
    <w:rsid w:val="00207FB4"/>
    <w:rsid w:val="00217971"/>
    <w:rsid w:val="00231C8B"/>
    <w:rsid w:val="002E6BAE"/>
    <w:rsid w:val="00374515"/>
    <w:rsid w:val="00386FC8"/>
    <w:rsid w:val="003952E8"/>
    <w:rsid w:val="003D6FBD"/>
    <w:rsid w:val="003F38E3"/>
    <w:rsid w:val="00406CD6"/>
    <w:rsid w:val="0041019B"/>
    <w:rsid w:val="004A17A5"/>
    <w:rsid w:val="004B0AF4"/>
    <w:rsid w:val="004B74C4"/>
    <w:rsid w:val="00576B60"/>
    <w:rsid w:val="006C454B"/>
    <w:rsid w:val="00731500"/>
    <w:rsid w:val="007555D8"/>
    <w:rsid w:val="00760C89"/>
    <w:rsid w:val="00772234"/>
    <w:rsid w:val="00822DC9"/>
    <w:rsid w:val="00860D0A"/>
    <w:rsid w:val="008D60CB"/>
    <w:rsid w:val="008E3EEB"/>
    <w:rsid w:val="008F7D45"/>
    <w:rsid w:val="00993955"/>
    <w:rsid w:val="009B335A"/>
    <w:rsid w:val="009C5387"/>
    <w:rsid w:val="009C7740"/>
    <w:rsid w:val="00A01C11"/>
    <w:rsid w:val="00A30759"/>
    <w:rsid w:val="00A957A7"/>
    <w:rsid w:val="00B01D06"/>
    <w:rsid w:val="00B30366"/>
    <w:rsid w:val="00B4704F"/>
    <w:rsid w:val="00C6625B"/>
    <w:rsid w:val="00C839E1"/>
    <w:rsid w:val="00CD7ED9"/>
    <w:rsid w:val="00D10218"/>
    <w:rsid w:val="00E11F70"/>
    <w:rsid w:val="00E82AE7"/>
    <w:rsid w:val="00ED3240"/>
    <w:rsid w:val="00F442C1"/>
    <w:rsid w:val="00FB424A"/>
    <w:rsid w:val="00FC2AA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character" w:styleId="Hyperlink">
    <w:name w:val="Hyperlink"/>
    <w:basedOn w:val="DefaultParagraphFont"/>
    <w:rsid w:val="00C6625B"/>
    <w:rPr>
      <w:color w:val="0000FF"/>
      <w:u w:val="single"/>
    </w:rPr>
  </w:style>
  <w:style w:type="character" w:styleId="FollowedHyperlink">
    <w:name w:val="FollowedHyperlink"/>
    <w:basedOn w:val="DefaultParagraphFont"/>
    <w:rsid w:val="00C6625B"/>
    <w:rPr>
      <w:color w:val="800080"/>
      <w:u w:val="single"/>
    </w:rPr>
  </w:style>
  <w:style w:type="paragraph" w:customStyle="1" w:styleId="PACBodyText">
    <w:name w:val="PAC Body Text"/>
    <w:basedOn w:val="Normal"/>
    <w:link w:val="PACBodyTextChar"/>
    <w:rsid w:val="00C6625B"/>
    <w:pPr>
      <w:spacing w:before="240" w:after="240"/>
      <w:jc w:val="both"/>
    </w:pPr>
    <w:rPr>
      <w:rFonts w:ascii="Verdana" w:hAnsi="Verdana"/>
      <w:sz w:val="22"/>
      <w:szCs w:val="22"/>
    </w:rPr>
  </w:style>
  <w:style w:type="character" w:customStyle="1" w:styleId="PACBodyTextChar">
    <w:name w:val="PAC Body Text Char"/>
    <w:basedOn w:val="DefaultParagraphFont"/>
    <w:link w:val="PACBodyText"/>
    <w:rsid w:val="00C6625B"/>
    <w:rPr>
      <w:rFonts w:ascii="Verdana" w:hAnsi="Verdana"/>
      <w:sz w:val="22"/>
      <w:szCs w:val="22"/>
    </w:rPr>
  </w:style>
  <w:style w:type="paragraph" w:customStyle="1" w:styleId="Default">
    <w:name w:val="Default"/>
    <w:rsid w:val="00386FC8"/>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pac/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DESE-231-34813</_dlc_DocId>
    <_dlc_DocIdUrl xmlns="733efe1c-5bbe-4968-87dc-d400e65c879f">
      <Url>https://sharepoint.doemass.org/ese/webteam/cps/_layouts/DocIdRedir.aspx?ID=DESE-231-34813</Url>
      <Description>DESE-231-34813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4841D9C-2BFC-4474-992F-C26DC56FA3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B782AB9-9755-4408-9D40-CF351D2BF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AE258-22BC-4FD6-99B2-CFC7544BB871}">
  <ds:schemaRefs>
    <ds:schemaRef ds:uri="http://schemas.microsoft.com/sharepoint/events"/>
  </ds:schemaRefs>
</ds:datastoreItem>
</file>

<file path=customXml/itemProps4.xml><?xml version="1.0" encoding="utf-8"?>
<ds:datastoreItem xmlns:ds="http://schemas.openxmlformats.org/officeDocument/2006/customXml" ds:itemID="{1A0E8A5C-B81E-43F2-BF05-A69792618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River Valley Charter School Mid-cycle Report 2017</vt:lpstr>
    </vt:vector>
  </TitlesOfParts>
  <Company/>
  <LinksUpToDate>false</LinksUpToDate>
  <CharactersWithSpaces>10377</CharactersWithSpaces>
  <SharedDoc>false</SharedDoc>
  <HLinks>
    <vt:vector size="6" baseType="variant">
      <vt:variant>
        <vt:i4>5242966</vt:i4>
      </vt:variant>
      <vt:variant>
        <vt:i4>0</vt:i4>
      </vt:variant>
      <vt:variant>
        <vt:i4>0</vt:i4>
      </vt:variant>
      <vt:variant>
        <vt:i4>5</vt:i4>
      </vt:variant>
      <vt:variant>
        <vt:lpwstr>http://www.doe.mass.edu/sped/pac/default.html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Valley Charter School Mid-cycle Report 2017</dc:title>
  <dc:creator>ESE</dc:creator>
  <cp:lastModifiedBy>dzou</cp:lastModifiedBy>
  <cp:revision>3</cp:revision>
  <cp:lastPrinted>2017-06-28T18:08:00Z</cp:lastPrinted>
  <dcterms:created xsi:type="dcterms:W3CDTF">2017-07-14T20:37:00Z</dcterms:created>
  <dcterms:modified xsi:type="dcterms:W3CDTF">2017-07-18T15:19:00Z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