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1C47F" w14:textId="77777777" w:rsidR="00F55DC0" w:rsidRDefault="00F55DC0" w:rsidP="00F55DC0">
      <w:pPr>
        <w:tabs>
          <w:tab w:val="center" w:pos="4503"/>
        </w:tabs>
        <w:spacing w:after="58"/>
        <w:jc w:val="center"/>
        <w:rPr>
          <w:rFonts w:ascii="Arial" w:hAnsi="Arial" w:cs="Arial"/>
          <w:b/>
        </w:rPr>
      </w:pPr>
      <w:r w:rsidRPr="00D80523">
        <w:rPr>
          <w:rFonts w:ascii="Arial" w:hAnsi="Arial" w:cs="Arial"/>
          <w:b/>
        </w:rPr>
        <w:t>MASSACHUSETTS DEPARTMENT OF ELEMENTARY AND SECONDARY EDUCATION</w:t>
      </w:r>
    </w:p>
    <w:p w14:paraId="22046D38" w14:textId="77777777" w:rsidR="00F55DC0" w:rsidRPr="00D80523" w:rsidRDefault="00F55DC0" w:rsidP="00F55DC0">
      <w:pPr>
        <w:tabs>
          <w:tab w:val="center" w:pos="4503"/>
        </w:tabs>
        <w:spacing w:after="58"/>
        <w:jc w:val="center"/>
        <w:rPr>
          <w:rFonts w:ascii="Arial" w:hAnsi="Arial" w:cs="Arial"/>
          <w:b/>
        </w:rPr>
      </w:pPr>
    </w:p>
    <w:p w14:paraId="3E87A6B7" w14:textId="03CBF144" w:rsidR="00AA2C5F" w:rsidRDefault="00F55DC0" w:rsidP="00F55DC0">
      <w:pPr>
        <w:pStyle w:val="Normal01"/>
        <w:jc w:val="center"/>
        <w:rPr>
          <w:rFonts w:ascii="Arial" w:hAnsi="Arial" w:cs="Arial"/>
          <w:b/>
          <w:bCs/>
        </w:rPr>
      </w:pPr>
      <w:r w:rsidRPr="00F55DC0">
        <w:rPr>
          <w:rFonts w:ascii="Arial" w:hAnsi="Arial" w:cs="Arial"/>
          <w:b/>
          <w:bCs/>
        </w:rPr>
        <w:t>Public School Monitoring</w:t>
      </w:r>
    </w:p>
    <w:p w14:paraId="5243681D" w14:textId="77777777" w:rsidR="00F55DC0" w:rsidRPr="00F55DC0" w:rsidRDefault="00F55DC0" w:rsidP="00F55DC0">
      <w:pPr>
        <w:pStyle w:val="Normal01"/>
        <w:jc w:val="center"/>
        <w:rPr>
          <w:rFonts w:ascii="Arial" w:hAnsi="Arial" w:cs="Arial"/>
          <w:b/>
          <w:bCs/>
        </w:rPr>
      </w:pPr>
    </w:p>
    <w:p w14:paraId="2AC82BC6" w14:textId="77777777" w:rsidR="00632B7D" w:rsidRDefault="00D80523" w:rsidP="00632B7D">
      <w:pPr>
        <w:pStyle w:val="Normal01"/>
        <w:jc w:val="center"/>
        <w:rPr>
          <w:rFonts w:ascii="Arial" w:hAnsi="Arial" w:cs="Arial"/>
          <w:b/>
          <w:bCs/>
        </w:rPr>
      </w:pPr>
      <w:r w:rsidRPr="00632B7D">
        <w:rPr>
          <w:rFonts w:ascii="Arial" w:hAnsi="Arial" w:cs="Arial"/>
          <w:b/>
          <w:bCs/>
        </w:rPr>
        <w:t>I</w:t>
      </w:r>
      <w:r w:rsidR="00632B7D">
        <w:rPr>
          <w:rFonts w:ascii="Arial" w:hAnsi="Arial" w:cs="Arial"/>
          <w:b/>
          <w:bCs/>
        </w:rPr>
        <w:t>ntegrated</w:t>
      </w:r>
      <w:r w:rsidRPr="00632B7D">
        <w:rPr>
          <w:rFonts w:ascii="Arial" w:hAnsi="Arial" w:cs="Arial"/>
          <w:b/>
          <w:bCs/>
        </w:rPr>
        <w:t xml:space="preserve"> </w:t>
      </w:r>
      <w:r w:rsidR="00AA2C5F" w:rsidRPr="00632B7D">
        <w:rPr>
          <w:rFonts w:ascii="Arial" w:hAnsi="Arial" w:cs="Arial"/>
          <w:b/>
          <w:bCs/>
        </w:rPr>
        <w:t>M</w:t>
      </w:r>
      <w:r w:rsidR="00632B7D">
        <w:rPr>
          <w:rFonts w:ascii="Arial" w:hAnsi="Arial" w:cs="Arial"/>
          <w:b/>
          <w:bCs/>
        </w:rPr>
        <w:t>onitoring</w:t>
      </w:r>
      <w:r w:rsidR="00AA2C5F" w:rsidRPr="00632B7D">
        <w:rPr>
          <w:rFonts w:ascii="Arial" w:hAnsi="Arial" w:cs="Arial"/>
          <w:b/>
          <w:bCs/>
        </w:rPr>
        <w:t xml:space="preserve"> R</w:t>
      </w:r>
      <w:r w:rsidR="00632B7D">
        <w:rPr>
          <w:rFonts w:ascii="Arial" w:hAnsi="Arial" w:cs="Arial"/>
          <w:b/>
          <w:bCs/>
        </w:rPr>
        <w:t>eview</w:t>
      </w:r>
    </w:p>
    <w:p w14:paraId="7C9D8933" w14:textId="07A90FB0" w:rsidR="00AA2C5F" w:rsidRPr="00D80523" w:rsidRDefault="00AA2C5F" w:rsidP="00632B7D">
      <w:pPr>
        <w:pStyle w:val="Heading1"/>
      </w:pPr>
      <w:r w:rsidRPr="00D80523">
        <w:t>C</w:t>
      </w:r>
      <w:r w:rsidR="00632B7D">
        <w:t>orrective</w:t>
      </w:r>
      <w:r w:rsidRPr="00D80523">
        <w:t xml:space="preserve"> A</w:t>
      </w:r>
      <w:r w:rsidR="00632B7D">
        <w:t>ction</w:t>
      </w:r>
      <w:r w:rsidRPr="00D80523">
        <w:t xml:space="preserve"> P</w:t>
      </w:r>
      <w:r w:rsidR="00632B7D">
        <w:t>lan</w:t>
      </w:r>
    </w:p>
    <w:p w14:paraId="42A5531A" w14:textId="77777777" w:rsidR="00AA2C5F" w:rsidRPr="00D80523" w:rsidRDefault="00AA2C5F" w:rsidP="00AA2C5F">
      <w:pPr>
        <w:pStyle w:val="Title"/>
        <w:rPr>
          <w:rFonts w:ascii="Arial" w:hAnsi="Arial" w:cs="Arial"/>
          <w:sz w:val="16"/>
          <w:szCs w:val="16"/>
        </w:rPr>
      </w:pPr>
    </w:p>
    <w:p w14:paraId="5B71E3BC" w14:textId="3C603002" w:rsidR="00AA2C5F" w:rsidRPr="00D80523" w:rsidRDefault="00360D21" w:rsidP="00AA2C5F">
      <w:pPr>
        <w:pStyle w:val="Title"/>
        <w:rPr>
          <w:rFonts w:ascii="Arial" w:hAnsi="Arial" w:cs="Arial"/>
        </w:rPr>
      </w:pPr>
      <w:bookmarkStart w:id="0" w:name="DistrictName"/>
      <w:r w:rsidRPr="00692CCD">
        <w:rPr>
          <w:rFonts w:ascii="Arial" w:hAnsi="Arial" w:cs="Arial"/>
        </w:rPr>
        <w:t>Local Education Agency:</w:t>
      </w:r>
      <w:r w:rsidRPr="00E10CA7">
        <w:rPr>
          <w:rFonts w:ascii="Verdana" w:hAnsi="Verdana"/>
        </w:rPr>
        <w:t xml:space="preserve"> </w:t>
      </w:r>
      <w:r w:rsidR="00AA2C5F" w:rsidRPr="00D80523">
        <w:rPr>
          <w:rFonts w:ascii="Arial" w:hAnsi="Arial" w:cs="Arial"/>
        </w:rPr>
        <w:t>Westford</w:t>
      </w:r>
      <w:bookmarkEnd w:id="0"/>
      <w:r w:rsidR="00D80523" w:rsidRPr="00D80523">
        <w:rPr>
          <w:rFonts w:ascii="Arial" w:hAnsi="Arial" w:cs="Arial"/>
        </w:rPr>
        <w:t xml:space="preserve"> Public Schools</w:t>
      </w:r>
    </w:p>
    <w:p w14:paraId="3B3A9497" w14:textId="77777777" w:rsidR="00AA2C5F" w:rsidRPr="00D80523" w:rsidRDefault="00AA2C5F" w:rsidP="00AA2C5F">
      <w:pPr>
        <w:pStyle w:val="Title"/>
        <w:rPr>
          <w:rFonts w:ascii="Arial" w:hAnsi="Arial" w:cs="Arial"/>
        </w:rPr>
      </w:pPr>
    </w:p>
    <w:p w14:paraId="516330E8" w14:textId="77777777" w:rsidR="00AA2C5F" w:rsidRPr="00D80523" w:rsidRDefault="00AA2C5F" w:rsidP="00AA2C5F">
      <w:pPr>
        <w:pStyle w:val="Title"/>
        <w:rPr>
          <w:rFonts w:ascii="Arial" w:hAnsi="Arial" w:cs="Arial"/>
        </w:rPr>
      </w:pPr>
      <w:r w:rsidRPr="00D80523">
        <w:rPr>
          <w:rFonts w:ascii="Arial" w:hAnsi="Arial" w:cs="Arial"/>
        </w:rPr>
        <w:t xml:space="preserve">Monitoring Onsite Year: </w:t>
      </w:r>
      <w:bookmarkStart w:id="1" w:name="OnsiteYear"/>
      <w:r w:rsidRPr="00D80523">
        <w:rPr>
          <w:rFonts w:ascii="Arial" w:hAnsi="Arial" w:cs="Arial"/>
        </w:rPr>
        <w:t>2024-2025</w:t>
      </w:r>
      <w:bookmarkEnd w:id="1"/>
    </w:p>
    <w:p w14:paraId="65581C21" w14:textId="77777777" w:rsidR="00AA2C5F" w:rsidRPr="00D80523" w:rsidRDefault="00AA2C5F" w:rsidP="00AA2C5F">
      <w:pPr>
        <w:pStyle w:val="Title"/>
        <w:rPr>
          <w:rFonts w:ascii="Arial" w:hAnsi="Arial" w:cs="Arial"/>
        </w:rPr>
      </w:pPr>
    </w:p>
    <w:p w14:paraId="003C14C1" w14:textId="77777777" w:rsidR="00AA2C5F" w:rsidRPr="00D80523" w:rsidRDefault="00AA2C5F" w:rsidP="00AA2C5F">
      <w:pPr>
        <w:jc w:val="center"/>
        <w:rPr>
          <w:rFonts w:ascii="Arial" w:hAnsi="Arial" w:cs="Arial"/>
          <w:i/>
          <w:iCs/>
          <w:sz w:val="16"/>
          <w:szCs w:val="16"/>
        </w:rPr>
      </w:pPr>
    </w:p>
    <w:p w14:paraId="1BF4DFC5" w14:textId="77777777" w:rsidR="00AA2C5F" w:rsidRPr="00D80523" w:rsidRDefault="00AA2C5F" w:rsidP="00AA2C5F">
      <w:pPr>
        <w:pStyle w:val="BodyText3"/>
        <w:pBdr>
          <w:top w:val="single" w:sz="4" w:space="1" w:color="auto"/>
          <w:left w:val="single" w:sz="4" w:space="0" w:color="auto"/>
          <w:bottom w:val="single" w:sz="4" w:space="1" w:color="auto"/>
          <w:right w:val="single" w:sz="4" w:space="1" w:color="auto"/>
        </w:pBdr>
        <w:jc w:val="center"/>
        <w:rPr>
          <w:rFonts w:ascii="Arial" w:hAnsi="Arial" w:cs="Arial"/>
        </w:rPr>
      </w:pPr>
      <w:r w:rsidRPr="00D80523">
        <w:rPr>
          <w:rFonts w:ascii="Arial" w:hAnsi="Arial" w:cs="Arial"/>
        </w:rPr>
        <w:t xml:space="preserve">All corrective action must be fully implemented and all noncompliance corrected as soon as possible and no later than one year from the issuance of the Special Education and Civil Rights Monitoring Report dated </w:t>
      </w:r>
      <w:bookmarkStart w:id="2" w:name="FinalReportDate"/>
      <w:r w:rsidRPr="00D80523">
        <w:rPr>
          <w:rFonts w:ascii="Arial" w:hAnsi="Arial" w:cs="Arial"/>
        </w:rPr>
        <w:t>08/01/2025</w:t>
      </w:r>
      <w:bookmarkEnd w:id="2"/>
      <w:r w:rsidRPr="00D80523">
        <w:rPr>
          <w:rFonts w:ascii="Arial" w:hAnsi="Arial" w:cs="Arial"/>
        </w:rPr>
        <w:t>.</w:t>
      </w:r>
    </w:p>
    <w:p w14:paraId="1C395020" w14:textId="77777777" w:rsidR="00AA2C5F" w:rsidRPr="00D80523" w:rsidRDefault="00AA2C5F" w:rsidP="00AA2C5F">
      <w:pPr>
        <w:pStyle w:val="BodyText3"/>
        <w:pBdr>
          <w:top w:val="single" w:sz="4" w:space="1" w:color="auto"/>
          <w:left w:val="single" w:sz="4" w:space="0" w:color="auto"/>
          <w:bottom w:val="single" w:sz="4" w:space="1" w:color="auto"/>
          <w:right w:val="single" w:sz="4" w:space="1" w:color="auto"/>
        </w:pBdr>
        <w:jc w:val="center"/>
        <w:rPr>
          <w:rFonts w:ascii="Arial" w:hAnsi="Arial" w:cs="Arial"/>
        </w:rPr>
      </w:pPr>
    </w:p>
    <w:p w14:paraId="5DC3AF65" w14:textId="77777777" w:rsidR="00AA2C5F" w:rsidRPr="00D80523" w:rsidRDefault="00AA2C5F" w:rsidP="00AA2C5F">
      <w:pPr>
        <w:pStyle w:val="BodyText3"/>
        <w:pBdr>
          <w:top w:val="single" w:sz="4" w:space="1" w:color="auto"/>
          <w:left w:val="single" w:sz="4" w:space="0" w:color="auto"/>
          <w:bottom w:val="single" w:sz="4" w:space="1" w:color="auto"/>
          <w:right w:val="single" w:sz="4" w:space="1" w:color="auto"/>
        </w:pBdr>
        <w:jc w:val="center"/>
        <w:rPr>
          <w:rFonts w:ascii="Arial" w:hAnsi="Arial" w:cs="Arial"/>
          <w:b/>
          <w:bCs/>
          <w:i w:val="0"/>
          <w:iCs w:val="0"/>
        </w:rPr>
      </w:pPr>
      <w:r w:rsidRPr="00D80523">
        <w:rPr>
          <w:rFonts w:ascii="Arial" w:hAnsi="Arial" w:cs="Arial"/>
          <w:b/>
          <w:bCs/>
          <w:i w:val="0"/>
          <w:iCs w:val="0"/>
        </w:rPr>
        <w:t xml:space="preserve">Mandatory One-Year Compliance Date: </w:t>
      </w:r>
      <w:bookmarkStart w:id="3" w:name="MandatoryComplianceDate"/>
      <w:r w:rsidRPr="00D80523">
        <w:rPr>
          <w:rFonts w:ascii="Arial" w:hAnsi="Arial" w:cs="Arial"/>
          <w:b/>
          <w:bCs/>
          <w:i w:val="0"/>
          <w:iCs w:val="0"/>
        </w:rPr>
        <w:t>08/01/2026</w:t>
      </w:r>
      <w:bookmarkEnd w:id="3"/>
    </w:p>
    <w:p w14:paraId="372C9261" w14:textId="77777777" w:rsidR="00AA2C5F" w:rsidRPr="00D80523" w:rsidRDefault="00AA2C5F" w:rsidP="00AA2C5F">
      <w:pPr>
        <w:rPr>
          <w:rFonts w:ascii="Arial" w:hAnsi="Arial" w:cs="Arial"/>
          <w:sz w:val="16"/>
          <w:szCs w:val="16"/>
        </w:rPr>
      </w:pPr>
    </w:p>
    <w:p w14:paraId="43F8612A" w14:textId="77777777" w:rsidR="00AA2C5F" w:rsidRPr="00D80523" w:rsidRDefault="00AA2C5F" w:rsidP="00AA2C5F">
      <w:pPr>
        <w:jc w:val="center"/>
        <w:rPr>
          <w:rFonts w:ascii="Arial" w:hAnsi="Arial" w:cs="Arial"/>
          <w:b/>
          <w:sz w:val="16"/>
          <w:szCs w:val="16"/>
        </w:rPr>
      </w:pPr>
    </w:p>
    <w:p w14:paraId="2AB45E80" w14:textId="77777777" w:rsidR="00AA2C5F" w:rsidRPr="00D80523" w:rsidRDefault="00AA2C5F" w:rsidP="00AA2C5F">
      <w:pPr>
        <w:jc w:val="center"/>
        <w:rPr>
          <w:rFonts w:ascii="Arial" w:hAnsi="Arial" w:cs="Arial"/>
          <w:b/>
          <w:sz w:val="16"/>
          <w:szCs w:val="16"/>
        </w:rPr>
      </w:pPr>
    </w:p>
    <w:p w14:paraId="199386E5" w14:textId="4FFA0717" w:rsidR="00F55DC0" w:rsidRPr="009F3E39" w:rsidRDefault="00AA2C5F" w:rsidP="009F3E39">
      <w:pPr>
        <w:pStyle w:val="Heading2"/>
        <w:rPr>
          <w:rFonts w:ascii="Verdana" w:hAnsi="Verdana"/>
        </w:rPr>
      </w:pPr>
      <w:r w:rsidRPr="009F3E39">
        <w:rPr>
          <w:rFonts w:ascii="Verdana" w:hAnsi="Verdana"/>
        </w:rPr>
        <w:t xml:space="preserve">Summary of Required Corrective Action Plans </w:t>
      </w:r>
    </w:p>
    <w:p w14:paraId="72946DC0" w14:textId="77777777" w:rsidR="00F55DC0" w:rsidRPr="00632B7D" w:rsidRDefault="00F55DC0" w:rsidP="00632B7D">
      <w:pPr>
        <w:pStyle w:val="Footer2"/>
      </w:pPr>
    </w:p>
    <w:p w14:paraId="0A552CC1" w14:textId="3FC93826" w:rsidR="00AA2C5F"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Criterion</w:t>
      </w:r>
      <w:r>
        <w:rPr>
          <w:rFonts w:ascii="Arial" w:hAnsi="Arial" w:cs="Arial"/>
          <w:b/>
        </w:rPr>
        <w:t xml:space="preserve">: </w:t>
      </w:r>
      <w:r w:rsidRPr="00D80523">
        <w:rPr>
          <w:rFonts w:ascii="Arial" w:hAnsi="Arial" w:cs="Arial"/>
        </w:rPr>
        <w:t>SE 3</w:t>
      </w:r>
    </w:p>
    <w:p w14:paraId="136F242F" w14:textId="42311EBF"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Criterion Title</w:t>
      </w:r>
      <w:r>
        <w:rPr>
          <w:rFonts w:ascii="Arial" w:hAnsi="Arial" w:cs="Arial"/>
          <w:b/>
        </w:rPr>
        <w:t>:</w:t>
      </w:r>
      <w:r w:rsidRPr="00F55DC0">
        <w:rPr>
          <w:rFonts w:ascii="Arial" w:hAnsi="Arial" w:cs="Arial"/>
        </w:rPr>
        <w:t xml:space="preserve"> </w:t>
      </w:r>
      <w:r w:rsidRPr="00D80523">
        <w:rPr>
          <w:rFonts w:ascii="Arial" w:hAnsi="Arial" w:cs="Arial"/>
        </w:rPr>
        <w:t>Special requirements for determination of specific learning disability</w:t>
      </w:r>
    </w:p>
    <w:p w14:paraId="2BCA4396" w14:textId="69F0AAB9"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Rating</w:t>
      </w:r>
      <w:r>
        <w:rPr>
          <w:rFonts w:ascii="Arial" w:hAnsi="Arial" w:cs="Arial"/>
          <w:b/>
        </w:rPr>
        <w:t>:</w:t>
      </w:r>
      <w:r w:rsidRPr="00F55DC0">
        <w:rPr>
          <w:rFonts w:ascii="Arial" w:hAnsi="Arial" w:cs="Arial"/>
        </w:rPr>
        <w:t xml:space="preserve"> </w:t>
      </w:r>
      <w:r w:rsidRPr="00D80523">
        <w:rPr>
          <w:rFonts w:ascii="Arial" w:hAnsi="Arial" w:cs="Arial"/>
        </w:rPr>
        <w:t>Partially Implemented</w:t>
      </w:r>
    </w:p>
    <w:p w14:paraId="50251EB1" w14:textId="77777777" w:rsidR="00F55DC0" w:rsidRPr="00D80523" w:rsidRDefault="00F55DC0" w:rsidP="00F55DC0">
      <w:pPr>
        <w:pBdr>
          <w:top w:val="single" w:sz="4" w:space="1" w:color="auto"/>
          <w:left w:val="single" w:sz="4" w:space="4" w:color="auto"/>
          <w:bottom w:val="single" w:sz="4" w:space="1" w:color="auto"/>
          <w:right w:val="single" w:sz="4" w:space="4" w:color="auto"/>
        </w:pBdr>
        <w:rPr>
          <w:rFonts w:ascii="Arial" w:hAnsi="Arial" w:cs="Arial"/>
          <w:b/>
        </w:rPr>
      </w:pPr>
    </w:p>
    <w:p w14:paraId="3B175D71" w14:textId="56934937"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Criterion</w:t>
      </w:r>
      <w:r>
        <w:rPr>
          <w:rFonts w:ascii="Arial" w:hAnsi="Arial" w:cs="Arial"/>
          <w:b/>
        </w:rPr>
        <w:t xml:space="preserve">: </w:t>
      </w:r>
      <w:r w:rsidRPr="00D80523">
        <w:rPr>
          <w:rFonts w:ascii="Arial" w:hAnsi="Arial" w:cs="Arial"/>
        </w:rPr>
        <w:t xml:space="preserve">SE </w:t>
      </w:r>
      <w:r>
        <w:rPr>
          <w:rFonts w:ascii="Arial" w:hAnsi="Arial" w:cs="Arial"/>
        </w:rPr>
        <w:t>7</w:t>
      </w:r>
    </w:p>
    <w:p w14:paraId="0A689C89" w14:textId="3E4B5804"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Criterion Title</w:t>
      </w:r>
      <w:r>
        <w:rPr>
          <w:rFonts w:ascii="Arial" w:hAnsi="Arial" w:cs="Arial"/>
          <w:b/>
        </w:rPr>
        <w:t>:</w:t>
      </w:r>
      <w:r w:rsidRPr="00F55DC0">
        <w:rPr>
          <w:rFonts w:ascii="Arial" w:hAnsi="Arial" w:cs="Arial"/>
        </w:rPr>
        <w:t xml:space="preserve"> </w:t>
      </w:r>
      <w:r w:rsidRPr="00D80523">
        <w:rPr>
          <w:rFonts w:ascii="Arial" w:hAnsi="Arial" w:cs="Arial"/>
        </w:rPr>
        <w:t>Transfer of parental rights at age of majority and student participation and consent at the age of majority</w:t>
      </w:r>
    </w:p>
    <w:p w14:paraId="6A49D722" w14:textId="77777777" w:rsidR="00F55DC0" w:rsidRPr="00D80523" w:rsidRDefault="00F55DC0" w:rsidP="00F55DC0">
      <w:pPr>
        <w:pBdr>
          <w:top w:val="single" w:sz="4" w:space="1" w:color="auto"/>
          <w:left w:val="single" w:sz="4" w:space="4" w:color="auto"/>
          <w:bottom w:val="single" w:sz="4" w:space="1" w:color="auto"/>
          <w:right w:val="single" w:sz="4" w:space="4" w:color="auto"/>
        </w:pBdr>
        <w:rPr>
          <w:rFonts w:ascii="Arial" w:hAnsi="Arial" w:cs="Arial"/>
          <w:b/>
        </w:rPr>
      </w:pPr>
      <w:r w:rsidRPr="00D80523">
        <w:rPr>
          <w:rFonts w:ascii="Arial" w:hAnsi="Arial" w:cs="Arial"/>
          <w:b/>
        </w:rPr>
        <w:t>Rating</w:t>
      </w:r>
      <w:r>
        <w:rPr>
          <w:rFonts w:ascii="Arial" w:hAnsi="Arial" w:cs="Arial"/>
          <w:b/>
        </w:rPr>
        <w:t>:</w:t>
      </w:r>
      <w:r w:rsidRPr="00F55DC0">
        <w:rPr>
          <w:rFonts w:ascii="Arial" w:hAnsi="Arial" w:cs="Arial"/>
        </w:rPr>
        <w:t xml:space="preserve"> </w:t>
      </w:r>
      <w:r w:rsidRPr="00D80523">
        <w:rPr>
          <w:rFonts w:ascii="Arial" w:hAnsi="Arial" w:cs="Arial"/>
        </w:rPr>
        <w:t>Partially Implemented</w:t>
      </w:r>
    </w:p>
    <w:p w14:paraId="00A2A45C" w14:textId="77777777" w:rsidR="00AA2C5F" w:rsidRDefault="00AA2C5F" w:rsidP="00F55DC0">
      <w:pPr>
        <w:pBdr>
          <w:top w:val="single" w:sz="4" w:space="1" w:color="auto"/>
          <w:left w:val="single" w:sz="4" w:space="4" w:color="auto"/>
          <w:bottom w:val="single" w:sz="4" w:space="1" w:color="auto"/>
          <w:right w:val="single" w:sz="4" w:space="4" w:color="auto"/>
        </w:pBdr>
        <w:rPr>
          <w:rFonts w:ascii="Arial" w:hAnsi="Arial" w:cs="Arial"/>
          <w:b/>
        </w:rPr>
      </w:pPr>
    </w:p>
    <w:p w14:paraId="6E1D9C3C" w14:textId="0222CA5B"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Criterion</w:t>
      </w:r>
      <w:r>
        <w:rPr>
          <w:rFonts w:ascii="Arial" w:hAnsi="Arial" w:cs="Arial"/>
          <w:b/>
        </w:rPr>
        <w:t xml:space="preserve">: </w:t>
      </w:r>
      <w:r w:rsidRPr="00D80523">
        <w:rPr>
          <w:rFonts w:ascii="Arial" w:hAnsi="Arial" w:cs="Arial"/>
        </w:rPr>
        <w:t xml:space="preserve">SE </w:t>
      </w:r>
      <w:r>
        <w:rPr>
          <w:rFonts w:ascii="Arial" w:hAnsi="Arial" w:cs="Arial"/>
        </w:rPr>
        <w:t>9</w:t>
      </w:r>
    </w:p>
    <w:p w14:paraId="00FF91E0" w14:textId="263B0C80"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proofErr w:type="gramStart"/>
      <w:r w:rsidRPr="00D80523">
        <w:rPr>
          <w:rFonts w:ascii="Arial" w:hAnsi="Arial" w:cs="Arial"/>
          <w:b/>
        </w:rPr>
        <w:t>Criterion Title</w:t>
      </w:r>
      <w:proofErr w:type="gramEnd"/>
      <w:r>
        <w:rPr>
          <w:rFonts w:ascii="Arial" w:hAnsi="Arial" w:cs="Arial"/>
          <w:b/>
        </w:rPr>
        <w:t>:</w:t>
      </w:r>
      <w:r w:rsidRPr="00F55DC0">
        <w:rPr>
          <w:rFonts w:ascii="Arial" w:hAnsi="Arial" w:cs="Arial"/>
        </w:rPr>
        <w:t xml:space="preserve"> </w:t>
      </w:r>
      <w:r w:rsidRPr="00D80523">
        <w:rPr>
          <w:rFonts w:ascii="Arial" w:hAnsi="Arial" w:cs="Arial"/>
        </w:rPr>
        <w:t>Timeline for determination of eligibility</w:t>
      </w:r>
    </w:p>
    <w:p w14:paraId="678BFD63" w14:textId="77777777" w:rsidR="00F55DC0" w:rsidRPr="00D80523" w:rsidRDefault="00F55DC0" w:rsidP="00F55DC0">
      <w:pPr>
        <w:pBdr>
          <w:top w:val="single" w:sz="4" w:space="1" w:color="auto"/>
          <w:left w:val="single" w:sz="4" w:space="4" w:color="auto"/>
          <w:bottom w:val="single" w:sz="4" w:space="1" w:color="auto"/>
          <w:right w:val="single" w:sz="4" w:space="4" w:color="auto"/>
        </w:pBdr>
        <w:rPr>
          <w:rFonts w:ascii="Arial" w:hAnsi="Arial" w:cs="Arial"/>
          <w:b/>
        </w:rPr>
      </w:pPr>
      <w:r w:rsidRPr="00D80523">
        <w:rPr>
          <w:rFonts w:ascii="Arial" w:hAnsi="Arial" w:cs="Arial"/>
          <w:b/>
        </w:rPr>
        <w:t>Rating</w:t>
      </w:r>
      <w:r>
        <w:rPr>
          <w:rFonts w:ascii="Arial" w:hAnsi="Arial" w:cs="Arial"/>
          <w:b/>
        </w:rPr>
        <w:t>:</w:t>
      </w:r>
      <w:r w:rsidRPr="00F55DC0">
        <w:rPr>
          <w:rFonts w:ascii="Arial" w:hAnsi="Arial" w:cs="Arial"/>
        </w:rPr>
        <w:t xml:space="preserve"> </w:t>
      </w:r>
      <w:r w:rsidRPr="00D80523">
        <w:rPr>
          <w:rFonts w:ascii="Arial" w:hAnsi="Arial" w:cs="Arial"/>
        </w:rPr>
        <w:t>Partially Implemented</w:t>
      </w:r>
    </w:p>
    <w:p w14:paraId="7F72B1D8" w14:textId="77777777"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b/>
        </w:rPr>
      </w:pPr>
    </w:p>
    <w:p w14:paraId="3D29504C" w14:textId="0D6AEE95"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Criterion</w:t>
      </w:r>
      <w:r>
        <w:rPr>
          <w:rFonts w:ascii="Arial" w:hAnsi="Arial" w:cs="Arial"/>
          <w:b/>
        </w:rPr>
        <w:t xml:space="preserve">: </w:t>
      </w:r>
      <w:r w:rsidRPr="00D80523">
        <w:rPr>
          <w:rFonts w:ascii="Arial" w:hAnsi="Arial" w:cs="Arial"/>
        </w:rPr>
        <w:t xml:space="preserve">SE </w:t>
      </w:r>
      <w:r>
        <w:rPr>
          <w:rFonts w:ascii="Arial" w:hAnsi="Arial" w:cs="Arial"/>
        </w:rPr>
        <w:t>18B</w:t>
      </w:r>
    </w:p>
    <w:p w14:paraId="74FA5B62" w14:textId="52857D86"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Criterion Title</w:t>
      </w:r>
      <w:r>
        <w:rPr>
          <w:rFonts w:ascii="Arial" w:hAnsi="Arial" w:cs="Arial"/>
          <w:b/>
        </w:rPr>
        <w:t>:</w:t>
      </w:r>
      <w:r w:rsidRPr="00F55DC0">
        <w:rPr>
          <w:rFonts w:ascii="Arial" w:hAnsi="Arial" w:cs="Arial"/>
        </w:rPr>
        <w:t xml:space="preserve"> </w:t>
      </w:r>
      <w:r w:rsidRPr="00D80523">
        <w:rPr>
          <w:rFonts w:ascii="Arial" w:hAnsi="Arial" w:cs="Arial"/>
        </w:rPr>
        <w:t>Determination of placement; provision of IEP to parent</w:t>
      </w:r>
    </w:p>
    <w:p w14:paraId="4390AE65" w14:textId="77777777"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Rating</w:t>
      </w:r>
      <w:r>
        <w:rPr>
          <w:rFonts w:ascii="Arial" w:hAnsi="Arial" w:cs="Arial"/>
          <w:b/>
        </w:rPr>
        <w:t>:</w:t>
      </w:r>
      <w:r w:rsidRPr="00F55DC0">
        <w:rPr>
          <w:rFonts w:ascii="Arial" w:hAnsi="Arial" w:cs="Arial"/>
        </w:rPr>
        <w:t xml:space="preserve"> </w:t>
      </w:r>
      <w:r w:rsidRPr="00D80523">
        <w:rPr>
          <w:rFonts w:ascii="Arial" w:hAnsi="Arial" w:cs="Arial"/>
        </w:rPr>
        <w:t>Partially Implemented</w:t>
      </w:r>
    </w:p>
    <w:p w14:paraId="3E269D00" w14:textId="77777777"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p>
    <w:p w14:paraId="149763DB" w14:textId="0E378069"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Criterion</w:t>
      </w:r>
      <w:r>
        <w:rPr>
          <w:rFonts w:ascii="Arial" w:hAnsi="Arial" w:cs="Arial"/>
          <w:b/>
        </w:rPr>
        <w:t xml:space="preserve">: </w:t>
      </w:r>
      <w:r w:rsidRPr="00D80523">
        <w:rPr>
          <w:rFonts w:ascii="Arial" w:hAnsi="Arial" w:cs="Arial"/>
        </w:rPr>
        <w:t xml:space="preserve">SE </w:t>
      </w:r>
      <w:r>
        <w:rPr>
          <w:rFonts w:ascii="Arial" w:hAnsi="Arial" w:cs="Arial"/>
        </w:rPr>
        <w:t>39</w:t>
      </w:r>
    </w:p>
    <w:p w14:paraId="0EDE8BEC" w14:textId="0B55AA1D"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Criterion Title</w:t>
      </w:r>
      <w:r>
        <w:rPr>
          <w:rFonts w:ascii="Arial" w:hAnsi="Arial" w:cs="Arial"/>
          <w:b/>
        </w:rPr>
        <w:t>:</w:t>
      </w:r>
      <w:r w:rsidRPr="00F55DC0">
        <w:rPr>
          <w:rFonts w:ascii="Arial" w:hAnsi="Arial" w:cs="Arial"/>
        </w:rPr>
        <w:t xml:space="preserve"> </w:t>
      </w:r>
      <w:r w:rsidRPr="00D80523">
        <w:rPr>
          <w:rFonts w:ascii="Arial" w:hAnsi="Arial" w:cs="Arial"/>
        </w:rPr>
        <w:t>Procedures used to provide services to eligible students enrolled in private schools at private expense</w:t>
      </w:r>
    </w:p>
    <w:p w14:paraId="0AAA9B87" w14:textId="77777777" w:rsidR="00F55DC0" w:rsidRPr="00D80523" w:rsidRDefault="00F55DC0" w:rsidP="00F55DC0">
      <w:pPr>
        <w:pBdr>
          <w:top w:val="single" w:sz="4" w:space="1" w:color="auto"/>
          <w:left w:val="single" w:sz="4" w:space="4" w:color="auto"/>
          <w:bottom w:val="single" w:sz="4" w:space="1" w:color="auto"/>
          <w:right w:val="single" w:sz="4" w:space="4" w:color="auto"/>
        </w:pBdr>
        <w:rPr>
          <w:rFonts w:ascii="Arial" w:hAnsi="Arial" w:cs="Arial"/>
          <w:b/>
        </w:rPr>
      </w:pPr>
      <w:r w:rsidRPr="00D80523">
        <w:rPr>
          <w:rFonts w:ascii="Arial" w:hAnsi="Arial" w:cs="Arial"/>
          <w:b/>
        </w:rPr>
        <w:t>Rating</w:t>
      </w:r>
      <w:r>
        <w:rPr>
          <w:rFonts w:ascii="Arial" w:hAnsi="Arial" w:cs="Arial"/>
          <w:b/>
        </w:rPr>
        <w:t>:</w:t>
      </w:r>
      <w:r w:rsidRPr="00F55DC0">
        <w:rPr>
          <w:rFonts w:ascii="Arial" w:hAnsi="Arial" w:cs="Arial"/>
        </w:rPr>
        <w:t xml:space="preserve"> </w:t>
      </w:r>
      <w:r w:rsidRPr="00D80523">
        <w:rPr>
          <w:rFonts w:ascii="Arial" w:hAnsi="Arial" w:cs="Arial"/>
        </w:rPr>
        <w:t>Partially Implemented</w:t>
      </w:r>
    </w:p>
    <w:p w14:paraId="47F4C787" w14:textId="77777777" w:rsidR="00F55DC0" w:rsidRDefault="00F55DC0" w:rsidP="00F55DC0">
      <w:pPr>
        <w:rPr>
          <w:rFonts w:ascii="Arial" w:hAnsi="Arial" w:cs="Arial"/>
          <w:b/>
        </w:rPr>
      </w:pPr>
    </w:p>
    <w:p w14:paraId="22B18B46" w14:textId="30436499"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lastRenderedPageBreak/>
        <w:t>Criterion</w:t>
      </w:r>
      <w:r>
        <w:rPr>
          <w:rFonts w:ascii="Arial" w:hAnsi="Arial" w:cs="Arial"/>
          <w:b/>
        </w:rPr>
        <w:t xml:space="preserve">: </w:t>
      </w:r>
      <w:r w:rsidRPr="00D80523">
        <w:rPr>
          <w:rFonts w:ascii="Arial" w:hAnsi="Arial" w:cs="Arial"/>
        </w:rPr>
        <w:t xml:space="preserve">SE </w:t>
      </w:r>
      <w:r>
        <w:rPr>
          <w:rFonts w:ascii="Arial" w:hAnsi="Arial" w:cs="Arial"/>
        </w:rPr>
        <w:t>44</w:t>
      </w:r>
    </w:p>
    <w:p w14:paraId="1038CD81" w14:textId="1D3640CF"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Criterion Title</w:t>
      </w:r>
      <w:r>
        <w:rPr>
          <w:rFonts w:ascii="Arial" w:hAnsi="Arial" w:cs="Arial"/>
          <w:b/>
        </w:rPr>
        <w:t>:</w:t>
      </w:r>
      <w:r w:rsidRPr="00F55DC0">
        <w:rPr>
          <w:rFonts w:ascii="Arial" w:hAnsi="Arial" w:cs="Arial"/>
        </w:rPr>
        <w:t xml:space="preserve"> </w:t>
      </w:r>
      <w:r w:rsidRPr="00D80523">
        <w:rPr>
          <w:rFonts w:ascii="Arial" w:hAnsi="Arial" w:cs="Arial"/>
        </w:rPr>
        <w:t>Procedure for recording suspensions</w:t>
      </w:r>
    </w:p>
    <w:p w14:paraId="6E3095DE" w14:textId="77777777"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Rating</w:t>
      </w:r>
      <w:r>
        <w:rPr>
          <w:rFonts w:ascii="Arial" w:hAnsi="Arial" w:cs="Arial"/>
          <w:b/>
        </w:rPr>
        <w:t>:</w:t>
      </w:r>
      <w:r w:rsidRPr="00F55DC0">
        <w:rPr>
          <w:rFonts w:ascii="Arial" w:hAnsi="Arial" w:cs="Arial"/>
        </w:rPr>
        <w:t xml:space="preserve"> </w:t>
      </w:r>
      <w:r w:rsidRPr="00D80523">
        <w:rPr>
          <w:rFonts w:ascii="Arial" w:hAnsi="Arial" w:cs="Arial"/>
        </w:rPr>
        <w:t>Partially Implemented</w:t>
      </w:r>
    </w:p>
    <w:p w14:paraId="36A37A54" w14:textId="77777777" w:rsidR="00F55DC0" w:rsidRPr="00D80523" w:rsidRDefault="00F55DC0" w:rsidP="00F55DC0">
      <w:pPr>
        <w:pBdr>
          <w:top w:val="single" w:sz="4" w:space="1" w:color="auto"/>
          <w:left w:val="single" w:sz="4" w:space="4" w:color="auto"/>
          <w:bottom w:val="single" w:sz="4" w:space="1" w:color="auto"/>
          <w:right w:val="single" w:sz="4" w:space="4" w:color="auto"/>
        </w:pBdr>
        <w:rPr>
          <w:rFonts w:ascii="Arial" w:hAnsi="Arial" w:cs="Arial"/>
          <w:b/>
        </w:rPr>
      </w:pPr>
    </w:p>
    <w:p w14:paraId="58F254D7" w14:textId="10EA2C02"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Criterion</w:t>
      </w:r>
      <w:r>
        <w:rPr>
          <w:rFonts w:ascii="Arial" w:hAnsi="Arial" w:cs="Arial"/>
          <w:b/>
        </w:rPr>
        <w:t xml:space="preserve">: </w:t>
      </w:r>
      <w:r w:rsidRPr="00D80523">
        <w:rPr>
          <w:rFonts w:ascii="Arial" w:hAnsi="Arial" w:cs="Arial"/>
        </w:rPr>
        <w:t xml:space="preserve">SE </w:t>
      </w:r>
      <w:r>
        <w:rPr>
          <w:rFonts w:ascii="Arial" w:hAnsi="Arial" w:cs="Arial"/>
        </w:rPr>
        <w:t>46</w:t>
      </w:r>
    </w:p>
    <w:p w14:paraId="63ADAB39" w14:textId="4CBC1B12"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Criterion Title</w:t>
      </w:r>
      <w:r>
        <w:rPr>
          <w:rFonts w:ascii="Arial" w:hAnsi="Arial" w:cs="Arial"/>
          <w:b/>
        </w:rPr>
        <w:t>:</w:t>
      </w:r>
      <w:r w:rsidRPr="00F55DC0">
        <w:rPr>
          <w:rFonts w:ascii="Arial" w:hAnsi="Arial" w:cs="Arial"/>
        </w:rPr>
        <w:t xml:space="preserve"> </w:t>
      </w:r>
      <w:r w:rsidRPr="00D80523">
        <w:rPr>
          <w:rFonts w:ascii="Arial" w:hAnsi="Arial" w:cs="Arial"/>
        </w:rPr>
        <w:t>Procedures for suspension of students with disabilities when suspensions exceed 10 consecutive school days or a pattern has developed for suspensions exceeding 10 cumulative days; responsibilities of the Team; responsibilities of the district</w:t>
      </w:r>
    </w:p>
    <w:p w14:paraId="188E91DC" w14:textId="77777777"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Rating</w:t>
      </w:r>
      <w:r>
        <w:rPr>
          <w:rFonts w:ascii="Arial" w:hAnsi="Arial" w:cs="Arial"/>
          <w:b/>
        </w:rPr>
        <w:t>:</w:t>
      </w:r>
      <w:r w:rsidRPr="00F55DC0">
        <w:rPr>
          <w:rFonts w:ascii="Arial" w:hAnsi="Arial" w:cs="Arial"/>
        </w:rPr>
        <w:t xml:space="preserve"> </w:t>
      </w:r>
      <w:r w:rsidRPr="00D80523">
        <w:rPr>
          <w:rFonts w:ascii="Arial" w:hAnsi="Arial" w:cs="Arial"/>
        </w:rPr>
        <w:t>Partially Implemented</w:t>
      </w:r>
    </w:p>
    <w:p w14:paraId="78FFE963" w14:textId="77777777"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p>
    <w:p w14:paraId="76470079" w14:textId="4878911B"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Criterion</w:t>
      </w:r>
      <w:r>
        <w:rPr>
          <w:rFonts w:ascii="Arial" w:hAnsi="Arial" w:cs="Arial"/>
          <w:b/>
        </w:rPr>
        <w:t xml:space="preserve">: </w:t>
      </w:r>
      <w:r w:rsidRPr="00D80523">
        <w:rPr>
          <w:rFonts w:ascii="Arial" w:hAnsi="Arial" w:cs="Arial"/>
        </w:rPr>
        <w:t xml:space="preserve">SE </w:t>
      </w:r>
      <w:r>
        <w:rPr>
          <w:rFonts w:ascii="Arial" w:hAnsi="Arial" w:cs="Arial"/>
        </w:rPr>
        <w:t>47</w:t>
      </w:r>
    </w:p>
    <w:p w14:paraId="1CEA1952" w14:textId="42A2B635" w:rsidR="00F55DC0" w:rsidRDefault="00F55DC0" w:rsidP="00F55DC0">
      <w:p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Criterion Title</w:t>
      </w:r>
      <w:r>
        <w:rPr>
          <w:rFonts w:ascii="Arial" w:hAnsi="Arial" w:cs="Arial"/>
          <w:b/>
        </w:rPr>
        <w:t>:</w:t>
      </w:r>
      <w:r w:rsidRPr="00F55DC0">
        <w:rPr>
          <w:rFonts w:ascii="Arial" w:hAnsi="Arial" w:cs="Arial"/>
        </w:rPr>
        <w:t xml:space="preserve"> </w:t>
      </w:r>
      <w:r w:rsidRPr="00D80523">
        <w:rPr>
          <w:rFonts w:ascii="Arial" w:hAnsi="Arial" w:cs="Arial"/>
        </w:rPr>
        <w:t>Procedural requirements applied to students not yet determined to be eligible for special education</w:t>
      </w:r>
    </w:p>
    <w:p w14:paraId="5BDA1FE6" w14:textId="77777777" w:rsidR="00F55DC0" w:rsidRPr="00D80523" w:rsidRDefault="00F55DC0" w:rsidP="00F55DC0">
      <w:pPr>
        <w:pBdr>
          <w:top w:val="single" w:sz="4" w:space="1" w:color="auto"/>
          <w:left w:val="single" w:sz="4" w:space="4" w:color="auto"/>
          <w:bottom w:val="single" w:sz="4" w:space="1" w:color="auto"/>
          <w:right w:val="single" w:sz="4" w:space="4" w:color="auto"/>
        </w:pBdr>
        <w:rPr>
          <w:rFonts w:ascii="Arial" w:hAnsi="Arial" w:cs="Arial"/>
          <w:b/>
        </w:rPr>
      </w:pPr>
      <w:r w:rsidRPr="00D80523">
        <w:rPr>
          <w:rFonts w:ascii="Arial" w:hAnsi="Arial" w:cs="Arial"/>
          <w:b/>
        </w:rPr>
        <w:t>Rating</w:t>
      </w:r>
      <w:r>
        <w:rPr>
          <w:rFonts w:ascii="Arial" w:hAnsi="Arial" w:cs="Arial"/>
          <w:b/>
        </w:rPr>
        <w:t>:</w:t>
      </w:r>
      <w:r w:rsidRPr="00F55DC0">
        <w:rPr>
          <w:rFonts w:ascii="Arial" w:hAnsi="Arial" w:cs="Arial"/>
        </w:rPr>
        <w:t xml:space="preserve"> </w:t>
      </w:r>
      <w:r w:rsidRPr="00D80523">
        <w:rPr>
          <w:rFonts w:ascii="Arial" w:hAnsi="Arial" w:cs="Arial"/>
        </w:rPr>
        <w:t>Partially Implemented</w:t>
      </w:r>
    </w:p>
    <w:p w14:paraId="5A37F133" w14:textId="77777777" w:rsidR="00F55DC0" w:rsidRPr="00D80523" w:rsidRDefault="00F55DC0" w:rsidP="00F55DC0">
      <w:pPr>
        <w:rPr>
          <w:rFonts w:ascii="Arial" w:hAnsi="Arial" w:cs="Arial"/>
          <w:b/>
        </w:rPr>
      </w:pPr>
    </w:p>
    <w:p w14:paraId="540A1AC3" w14:textId="77777777" w:rsidR="00F55DC0" w:rsidRDefault="00F55DC0" w:rsidP="00F55DC0">
      <w:pPr>
        <w:rPr>
          <w:rFonts w:ascii="Arial" w:hAnsi="Arial" w:cs="Arial"/>
          <w:b/>
        </w:rPr>
      </w:pPr>
    </w:p>
    <w:p w14:paraId="65C0C43C" w14:textId="77777777" w:rsidR="000C111E" w:rsidRDefault="000C111E" w:rsidP="00F55DC0">
      <w:pPr>
        <w:rPr>
          <w:rFonts w:ascii="Arial" w:hAnsi="Arial" w:cs="Arial"/>
          <w:b/>
        </w:rPr>
      </w:pPr>
    </w:p>
    <w:p w14:paraId="221D519A" w14:textId="77777777" w:rsidR="000C111E" w:rsidRDefault="000C111E" w:rsidP="00F55DC0">
      <w:pPr>
        <w:rPr>
          <w:rFonts w:ascii="Arial" w:hAnsi="Arial" w:cs="Arial"/>
          <w:b/>
        </w:rPr>
      </w:pPr>
    </w:p>
    <w:p w14:paraId="27F8910C" w14:textId="77777777" w:rsidR="000C111E" w:rsidRPr="00D80523" w:rsidRDefault="000C111E" w:rsidP="00F55DC0">
      <w:pPr>
        <w:rPr>
          <w:rFonts w:ascii="Arial" w:hAnsi="Arial" w:cs="Arial"/>
          <w:b/>
        </w:rPr>
      </w:pPr>
    </w:p>
    <w:p w14:paraId="7E4521A9" w14:textId="77777777" w:rsidR="00F55DC0" w:rsidRPr="00D80523" w:rsidRDefault="00F55DC0" w:rsidP="00AA2C5F">
      <w:pPr>
        <w:rPr>
          <w:rFonts w:ascii="Arial" w:hAnsi="Arial" w:cs="Arial"/>
          <w:b/>
        </w:rPr>
      </w:pPr>
    </w:p>
    <w:p w14:paraId="78A4D0E9" w14:textId="77777777" w:rsidR="00AA2C5F" w:rsidRDefault="00AA2C5F" w:rsidP="00AA2C5F">
      <w:pPr>
        <w:sectPr w:rsidR="00AA2C5F" w:rsidSect="00AA2C5F">
          <w:footerReference w:type="default" r:id="rId7"/>
          <w:pgSz w:w="12240" w:h="15840"/>
          <w:pgMar w:top="1440" w:right="1080" w:bottom="1440" w:left="1800" w:header="720" w:footer="720" w:gutter="0"/>
          <w:cols w:space="720"/>
          <w:docGrid w:linePitch="360"/>
        </w:sectPr>
      </w:pPr>
    </w:p>
    <w:p w14:paraId="39F3AA84" w14:textId="77777777" w:rsidR="00A2797E" w:rsidRPr="00A2797E" w:rsidRDefault="00A2797E" w:rsidP="00A2797E">
      <w:pPr>
        <w:jc w:val="center"/>
        <w:rPr>
          <w:rFonts w:ascii="Arial" w:hAnsi="Arial" w:cs="Arial"/>
          <w:b/>
          <w:bCs/>
        </w:rPr>
      </w:pPr>
      <w:r w:rsidRPr="00A2797E">
        <w:rPr>
          <w:rFonts w:ascii="Arial" w:hAnsi="Arial" w:cs="Arial"/>
          <w:b/>
          <w:bCs/>
        </w:rPr>
        <w:t>Integrated Monitoring Review</w:t>
      </w:r>
    </w:p>
    <w:p w14:paraId="53E16271" w14:textId="79032593" w:rsidR="00A2797E" w:rsidRPr="00A2797E" w:rsidRDefault="00692CCD" w:rsidP="00A2797E">
      <w:pPr>
        <w:jc w:val="center"/>
        <w:rPr>
          <w:rFonts w:ascii="Arial" w:hAnsi="Arial" w:cs="Arial"/>
          <w:b/>
          <w:bCs/>
        </w:rPr>
      </w:pPr>
      <w:r w:rsidRPr="00692CCD">
        <w:rPr>
          <w:rFonts w:ascii="Arial" w:hAnsi="Arial" w:cs="Arial"/>
          <w:b/>
          <w:bCs/>
        </w:rPr>
        <w:t>Special Education</w:t>
      </w:r>
      <w:r w:rsidR="00A2797E" w:rsidRPr="00A2797E">
        <w:rPr>
          <w:rFonts w:ascii="Arial" w:hAnsi="Arial" w:cs="Arial"/>
          <w:b/>
          <w:bCs/>
        </w:rPr>
        <w:t xml:space="preserve"> Corrective Action</w:t>
      </w:r>
    </w:p>
    <w:p w14:paraId="088A76C0" w14:textId="77777777" w:rsidR="00A2797E" w:rsidRPr="00A2797E" w:rsidRDefault="00A2797E" w:rsidP="00A2797E">
      <w:pPr>
        <w:jc w:val="center"/>
        <w:rPr>
          <w:rFonts w:ascii="Arial" w:hAnsi="Arial" w:cs="Arial"/>
        </w:rPr>
      </w:pPr>
    </w:p>
    <w:p w14:paraId="42FA543B" w14:textId="5273C765" w:rsidR="00A2797E" w:rsidRPr="009F3E39" w:rsidRDefault="00692CCD" w:rsidP="009F3E39">
      <w:pPr>
        <w:pStyle w:val="Heading2"/>
      </w:pPr>
      <w:r w:rsidRPr="009F3E39">
        <w:t>SE</w:t>
      </w:r>
      <w:r w:rsidR="00A2797E" w:rsidRPr="009F3E39">
        <w:t xml:space="preserve"> </w:t>
      </w:r>
      <w:r w:rsidRPr="009F3E39">
        <w:t>3</w:t>
      </w:r>
      <w:r w:rsidR="00A2797E" w:rsidRPr="009F3E39">
        <w:t xml:space="preserve"> Corrective Action Plan</w:t>
      </w:r>
    </w:p>
    <w:p w14:paraId="51B14F9F" w14:textId="77777777" w:rsidR="000C111E" w:rsidRPr="000C111E" w:rsidRDefault="000C111E" w:rsidP="000C111E"/>
    <w:p w14:paraId="48745C9A" w14:textId="77777777" w:rsidR="000C111E" w:rsidRDefault="000C111E" w:rsidP="000C111E">
      <w:pPr>
        <w:pStyle w:val="Normal0"/>
        <w:pBdr>
          <w:top w:val="single" w:sz="4" w:space="1" w:color="auto"/>
          <w:left w:val="single" w:sz="4" w:space="4" w:color="auto"/>
          <w:bottom w:val="single" w:sz="4" w:space="1" w:color="auto"/>
          <w:right w:val="single" w:sz="4" w:space="4" w:color="auto"/>
        </w:pBdr>
        <w:rPr>
          <w:rFonts w:ascii="Arial" w:hAnsi="Arial" w:cs="Arial"/>
        </w:rPr>
      </w:pPr>
      <w:r w:rsidRPr="000C111E">
        <w:rPr>
          <w:rFonts w:ascii="Arial" w:hAnsi="Arial"/>
          <w:b/>
          <w:bCs/>
        </w:rPr>
        <w:br/>
      </w:r>
      <w:r w:rsidRPr="000C111E">
        <w:rPr>
          <w:rFonts w:ascii="Arial" w:hAnsi="Arial" w:cs="Arial"/>
          <w:b/>
          <w:bCs/>
        </w:rPr>
        <w:t xml:space="preserve">Criterion &amp; Topic: </w:t>
      </w:r>
      <w:bookmarkStart w:id="4" w:name="CRDesc"/>
      <w:r w:rsidRPr="000C111E">
        <w:rPr>
          <w:rFonts w:ascii="Arial" w:hAnsi="Arial" w:cs="Arial"/>
        </w:rPr>
        <w:t>SE 3 Special requirements for determination of specific learning disability</w:t>
      </w:r>
      <w:bookmarkEnd w:id="4"/>
    </w:p>
    <w:p w14:paraId="7CFB2EE0" w14:textId="1AABB611" w:rsidR="000C111E" w:rsidRDefault="000C111E" w:rsidP="000C111E">
      <w:pPr>
        <w:pStyle w:val="Normal0"/>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 xml:space="preserve"> </w:t>
      </w:r>
    </w:p>
    <w:p w14:paraId="6DE0D544" w14:textId="77777777" w:rsidR="000C111E" w:rsidRDefault="000C111E" w:rsidP="000C111E">
      <w:pPr>
        <w:pStyle w:val="Normal0"/>
        <w:pBdr>
          <w:top w:val="single" w:sz="4" w:space="1" w:color="auto"/>
          <w:left w:val="single" w:sz="4" w:space="4" w:color="auto"/>
          <w:bottom w:val="single" w:sz="4" w:space="1" w:color="auto"/>
          <w:right w:val="single" w:sz="4" w:space="4" w:color="auto"/>
        </w:pBdr>
        <w:rPr>
          <w:rFonts w:ascii="Verdana" w:hAnsi="Verdana"/>
        </w:rPr>
      </w:pPr>
      <w:r w:rsidRPr="00D80523">
        <w:rPr>
          <w:rFonts w:ascii="Arial" w:hAnsi="Arial" w:cs="Arial"/>
          <w:b/>
          <w:bCs/>
        </w:rPr>
        <w:t xml:space="preserve">Rating: </w:t>
      </w:r>
      <w:bookmarkStart w:id="5" w:name="CPRRating"/>
      <w:r w:rsidRPr="00D80523">
        <w:rPr>
          <w:rFonts w:ascii="Arial" w:hAnsi="Arial" w:cs="Arial"/>
        </w:rPr>
        <w:t>Partially Implemented</w:t>
      </w:r>
      <w:bookmarkEnd w:id="5"/>
      <w:r>
        <w:rPr>
          <w:rFonts w:ascii="Verdana" w:hAnsi="Verdana"/>
        </w:rPr>
        <w:t xml:space="preserve"> </w:t>
      </w:r>
    </w:p>
    <w:p w14:paraId="3D159587" w14:textId="77777777" w:rsidR="000C111E" w:rsidRDefault="000C111E" w:rsidP="000C111E">
      <w:pPr>
        <w:pStyle w:val="Normal0"/>
        <w:pBdr>
          <w:top w:val="single" w:sz="4" w:space="1" w:color="auto"/>
          <w:left w:val="single" w:sz="4" w:space="4" w:color="auto"/>
          <w:bottom w:val="single" w:sz="4" w:space="1" w:color="auto"/>
          <w:right w:val="single" w:sz="4" w:space="4" w:color="auto"/>
        </w:pBdr>
        <w:rPr>
          <w:rFonts w:ascii="Verdana" w:hAnsi="Verdana"/>
        </w:rPr>
      </w:pPr>
    </w:p>
    <w:p w14:paraId="656273DB" w14:textId="77777777" w:rsidR="000C111E" w:rsidRPr="00D80523" w:rsidRDefault="000C111E" w:rsidP="000C111E">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D80523">
        <w:rPr>
          <w:rFonts w:ascii="Arial" w:hAnsi="Arial" w:cs="Arial"/>
          <w:b/>
          <w:bCs/>
        </w:rPr>
        <w:t xml:space="preserve">Department Findings: </w:t>
      </w:r>
    </w:p>
    <w:p w14:paraId="64B6737E" w14:textId="77777777" w:rsidR="000C111E" w:rsidRDefault="000C111E" w:rsidP="000C111E">
      <w:pPr>
        <w:pStyle w:val="Normal0"/>
        <w:pBdr>
          <w:top w:val="single" w:sz="4" w:space="1" w:color="auto"/>
          <w:left w:val="single" w:sz="4" w:space="4" w:color="auto"/>
          <w:bottom w:val="single" w:sz="4" w:space="1" w:color="auto"/>
          <w:right w:val="single" w:sz="4" w:space="4" w:color="auto"/>
        </w:pBdr>
        <w:rPr>
          <w:rFonts w:ascii="Arial" w:hAnsi="Arial" w:cs="Arial"/>
        </w:rPr>
      </w:pPr>
      <w:bookmarkStart w:id="6" w:name="DeptCPRFindings"/>
      <w:r w:rsidRPr="00D80523">
        <w:rPr>
          <w:rFonts w:ascii="Arial" w:hAnsi="Arial" w:cs="Arial"/>
        </w:rPr>
        <w:t>A review of student records and staff interviews indicated that when a student suspected of having a specific learning disability is evaluated, the Team does not always create a written determination as to whether or not the student has a specific learning disability, which is signed by all members of the Team, or if there is disagreement as to the determination, one or more Team members document their disagreement.</w:t>
      </w:r>
      <w:bookmarkEnd w:id="6"/>
    </w:p>
    <w:p w14:paraId="29A70A94" w14:textId="77777777" w:rsidR="000C111E" w:rsidRDefault="000C111E" w:rsidP="000C111E">
      <w:pPr>
        <w:pStyle w:val="Normal0"/>
        <w:pBdr>
          <w:top w:val="single" w:sz="4" w:space="1" w:color="auto"/>
          <w:left w:val="single" w:sz="4" w:space="4" w:color="auto"/>
          <w:bottom w:val="single" w:sz="4" w:space="1" w:color="auto"/>
          <w:right w:val="single" w:sz="4" w:space="4" w:color="auto"/>
        </w:pBdr>
        <w:rPr>
          <w:rFonts w:ascii="Arial" w:hAnsi="Arial" w:cs="Arial"/>
        </w:rPr>
      </w:pPr>
    </w:p>
    <w:p w14:paraId="2E19FE0B" w14:textId="77777777" w:rsidR="000C111E" w:rsidRPr="00D80523" w:rsidRDefault="000C111E" w:rsidP="000C111E">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D80523">
        <w:rPr>
          <w:rFonts w:ascii="Arial" w:hAnsi="Arial" w:cs="Arial"/>
          <w:b/>
          <w:bCs/>
        </w:rPr>
        <w:t xml:space="preserve">Description of Corrective Action: </w:t>
      </w:r>
    </w:p>
    <w:p w14:paraId="6D7AED30" w14:textId="77777777" w:rsidR="000C111E" w:rsidRDefault="000C111E" w:rsidP="000C111E">
      <w:pPr>
        <w:pStyle w:val="Normal0"/>
        <w:pBdr>
          <w:top w:val="single" w:sz="4" w:space="1" w:color="auto"/>
          <w:left w:val="single" w:sz="4" w:space="4" w:color="auto"/>
          <w:bottom w:val="single" w:sz="4" w:space="1" w:color="auto"/>
          <w:right w:val="single" w:sz="4" w:space="4" w:color="auto"/>
        </w:pBdr>
        <w:rPr>
          <w:rFonts w:ascii="Arial" w:hAnsi="Arial" w:cs="Arial"/>
        </w:rPr>
      </w:pPr>
      <w:bookmarkStart w:id="7" w:name="DescCorrAction"/>
      <w:r w:rsidRPr="00D80523">
        <w:rPr>
          <w:rFonts w:ascii="Arial" w:hAnsi="Arial" w:cs="Arial"/>
        </w:rPr>
        <w:t>Due to challenges around consistency with the structure and agenda of meetings, the Team did not consistently utilize a form where a written determination for a specific disability was used. This was often "overlooked" at meetings or done verbally, and the written determination was not done in every meeting.</w:t>
      </w:r>
      <w:bookmarkEnd w:id="7"/>
    </w:p>
    <w:p w14:paraId="24EC6271" w14:textId="77777777" w:rsidR="000C111E" w:rsidRDefault="000C111E" w:rsidP="000C111E">
      <w:pPr>
        <w:pStyle w:val="Normal0"/>
        <w:rPr>
          <w:rFonts w:ascii="Arial" w:hAnsi="Arial" w:cs="Arial"/>
        </w:rPr>
      </w:pPr>
    </w:p>
    <w:p w14:paraId="7DB55840" w14:textId="77777777" w:rsidR="000C111E" w:rsidRDefault="000C111E" w:rsidP="000C111E">
      <w:pPr>
        <w:pStyle w:val="Normal0"/>
        <w:rPr>
          <w:rFonts w:ascii="Arial" w:hAnsi="Arial" w:cs="Arial"/>
        </w:rPr>
      </w:pPr>
    </w:p>
    <w:p w14:paraId="1FEA3417" w14:textId="77777777" w:rsidR="000C111E" w:rsidRPr="00D80523" w:rsidRDefault="000C111E" w:rsidP="000C111E">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D80523">
        <w:rPr>
          <w:rFonts w:ascii="Arial" w:hAnsi="Arial" w:cs="Arial"/>
          <w:b/>
          <w:bCs/>
        </w:rPr>
        <w:t>Title/Role of Responsible Person:</w:t>
      </w:r>
    </w:p>
    <w:p w14:paraId="4A07D28F" w14:textId="77777777" w:rsidR="000C111E" w:rsidRDefault="000C111E" w:rsidP="000C111E">
      <w:pPr>
        <w:pStyle w:val="Normal0"/>
        <w:pBdr>
          <w:top w:val="single" w:sz="4" w:space="1" w:color="auto"/>
          <w:left w:val="single" w:sz="4" w:space="4" w:color="auto"/>
          <w:bottom w:val="single" w:sz="4" w:space="1" w:color="auto"/>
          <w:right w:val="single" w:sz="4" w:space="4" w:color="auto"/>
        </w:pBdr>
        <w:rPr>
          <w:rFonts w:ascii="Verdana" w:hAnsi="Verdana"/>
        </w:rPr>
      </w:pPr>
      <w:bookmarkStart w:id="8" w:name="CapRespPersons"/>
      <w:r w:rsidRPr="00D80523">
        <w:rPr>
          <w:rFonts w:ascii="Arial" w:hAnsi="Arial" w:cs="Arial"/>
          <w:bCs/>
        </w:rPr>
        <w:t>Director of Special Education and Social Emotional learning</w:t>
      </w:r>
      <w:bookmarkEnd w:id="8"/>
      <w:r>
        <w:rPr>
          <w:rFonts w:ascii="Verdana" w:hAnsi="Verdana"/>
        </w:rPr>
        <w:t xml:space="preserve"> </w:t>
      </w:r>
    </w:p>
    <w:p w14:paraId="29A7AC3F" w14:textId="77777777" w:rsidR="000C111E" w:rsidRDefault="000C111E" w:rsidP="000C111E">
      <w:pPr>
        <w:pStyle w:val="Normal0"/>
        <w:pBdr>
          <w:top w:val="single" w:sz="4" w:space="1" w:color="auto"/>
          <w:left w:val="single" w:sz="4" w:space="4" w:color="auto"/>
          <w:bottom w:val="single" w:sz="4" w:space="1" w:color="auto"/>
          <w:right w:val="single" w:sz="4" w:space="4" w:color="auto"/>
        </w:pBdr>
        <w:rPr>
          <w:rFonts w:ascii="Verdana" w:hAnsi="Verdana"/>
        </w:rPr>
      </w:pPr>
    </w:p>
    <w:p w14:paraId="2925A07A" w14:textId="77777777" w:rsidR="000C111E" w:rsidRPr="00D80523" w:rsidRDefault="000C111E" w:rsidP="000C111E">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D80523">
        <w:rPr>
          <w:rFonts w:ascii="Arial" w:hAnsi="Arial" w:cs="Arial"/>
          <w:b/>
          <w:bCs/>
        </w:rPr>
        <w:t>Expected Date of Completion:</w:t>
      </w:r>
    </w:p>
    <w:p w14:paraId="7AC83311" w14:textId="77777777" w:rsidR="000C111E" w:rsidRDefault="000C111E" w:rsidP="000C111E">
      <w:pPr>
        <w:pStyle w:val="Normal0"/>
        <w:pBdr>
          <w:top w:val="single" w:sz="4" w:space="1" w:color="auto"/>
          <w:left w:val="single" w:sz="4" w:space="4" w:color="auto"/>
          <w:bottom w:val="single" w:sz="4" w:space="1" w:color="auto"/>
          <w:right w:val="single" w:sz="4" w:space="4" w:color="auto"/>
        </w:pBdr>
        <w:rPr>
          <w:rFonts w:ascii="Arial" w:hAnsi="Arial" w:cs="Arial"/>
          <w:bCs/>
        </w:rPr>
      </w:pPr>
      <w:bookmarkStart w:id="9" w:name="DateExpComplete"/>
      <w:r w:rsidRPr="00D80523">
        <w:rPr>
          <w:rFonts w:ascii="Arial" w:hAnsi="Arial" w:cs="Arial"/>
          <w:bCs/>
        </w:rPr>
        <w:t>05/31/2026</w:t>
      </w:r>
      <w:bookmarkEnd w:id="9"/>
    </w:p>
    <w:p w14:paraId="22298111" w14:textId="77777777" w:rsidR="000C111E" w:rsidRDefault="000C111E" w:rsidP="000C111E">
      <w:pPr>
        <w:pStyle w:val="Normal0"/>
        <w:pBdr>
          <w:top w:val="single" w:sz="4" w:space="1" w:color="auto"/>
          <w:left w:val="single" w:sz="4" w:space="4" w:color="auto"/>
          <w:bottom w:val="single" w:sz="4" w:space="1" w:color="auto"/>
          <w:right w:val="single" w:sz="4" w:space="4" w:color="auto"/>
        </w:pBdr>
        <w:rPr>
          <w:rFonts w:ascii="Arial" w:hAnsi="Arial" w:cs="Arial"/>
          <w:bCs/>
        </w:rPr>
      </w:pPr>
    </w:p>
    <w:p w14:paraId="6D5C194C" w14:textId="77777777" w:rsidR="000C111E" w:rsidRPr="00D80523" w:rsidRDefault="000C111E" w:rsidP="000C111E">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D80523">
        <w:rPr>
          <w:rFonts w:ascii="Arial" w:hAnsi="Arial" w:cs="Arial"/>
          <w:b/>
          <w:bCs/>
        </w:rPr>
        <w:t>Evidence of Completion of the Corrective Action:</w:t>
      </w:r>
    </w:p>
    <w:p w14:paraId="014357D9" w14:textId="77777777" w:rsidR="000C111E" w:rsidRPr="00D80523" w:rsidRDefault="000C111E" w:rsidP="000C111E">
      <w:pPr>
        <w:pStyle w:val="Normal0"/>
        <w:numPr>
          <w:ilvl w:val="0"/>
          <w:numId w:val="4"/>
        </w:numPr>
        <w:pBdr>
          <w:top w:val="single" w:sz="4" w:space="1" w:color="auto"/>
          <w:left w:val="single" w:sz="4" w:space="4" w:color="auto"/>
          <w:bottom w:val="single" w:sz="4" w:space="1" w:color="auto"/>
          <w:right w:val="single" w:sz="4" w:space="4" w:color="auto"/>
        </w:pBdr>
        <w:rPr>
          <w:rFonts w:ascii="Arial" w:hAnsi="Arial" w:cs="Arial"/>
          <w:b/>
          <w:bCs/>
        </w:rPr>
      </w:pPr>
      <w:bookmarkStart w:id="10" w:name="Evidence"/>
      <w:r w:rsidRPr="00D80523">
        <w:rPr>
          <w:rFonts w:ascii="Arial" w:hAnsi="Arial" w:cs="Arial"/>
        </w:rPr>
        <w:t>Procedures to ensure the written determination is completed</w:t>
      </w:r>
    </w:p>
    <w:p w14:paraId="0F8DCE37" w14:textId="77777777" w:rsidR="000C111E" w:rsidRPr="00D80523" w:rsidRDefault="000C111E" w:rsidP="000C111E">
      <w:pPr>
        <w:pStyle w:val="Normal0"/>
        <w:numPr>
          <w:ilvl w:val="0"/>
          <w:numId w:val="4"/>
        </w:num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rPr>
        <w:t>Evidence of staff training, including training materials (e.g., agendas, presentation slides, handouts), verification forms indicating staff participation, and acknowledgment of content understanding</w:t>
      </w:r>
    </w:p>
    <w:p w14:paraId="063D21EA" w14:textId="77777777" w:rsidR="000C111E" w:rsidRDefault="000C111E" w:rsidP="000C111E">
      <w:pPr>
        <w:pStyle w:val="Normal0"/>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rPr>
        <w:t>Internal monitoring of procedures to ensure the written determination is completed</w:t>
      </w:r>
      <w:bookmarkEnd w:id="10"/>
    </w:p>
    <w:p w14:paraId="277A46B9" w14:textId="77777777" w:rsidR="000C111E" w:rsidRDefault="000C111E" w:rsidP="000C111E">
      <w:pPr>
        <w:pStyle w:val="Normal0"/>
        <w:pBdr>
          <w:top w:val="single" w:sz="4" w:space="1" w:color="auto"/>
          <w:left w:val="single" w:sz="4" w:space="4" w:color="auto"/>
          <w:bottom w:val="single" w:sz="4" w:space="1" w:color="auto"/>
          <w:right w:val="single" w:sz="4" w:space="4" w:color="auto"/>
        </w:pBdr>
        <w:rPr>
          <w:rFonts w:ascii="Arial" w:hAnsi="Arial" w:cs="Arial"/>
        </w:rPr>
      </w:pPr>
    </w:p>
    <w:p w14:paraId="724AB0A0" w14:textId="77777777" w:rsidR="000C111E" w:rsidRPr="00D80523" w:rsidRDefault="000C111E" w:rsidP="000C111E">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D80523">
        <w:rPr>
          <w:rFonts w:ascii="Arial" w:hAnsi="Arial" w:cs="Arial"/>
          <w:b/>
          <w:bCs/>
        </w:rPr>
        <w:t xml:space="preserve">Description of Internal Monitoring Procedures: </w:t>
      </w:r>
    </w:p>
    <w:p w14:paraId="760F65A0" w14:textId="77777777" w:rsidR="000C111E" w:rsidRDefault="000C111E" w:rsidP="000C111E">
      <w:pPr>
        <w:pStyle w:val="Normal0"/>
        <w:pBdr>
          <w:top w:val="single" w:sz="4" w:space="1" w:color="auto"/>
          <w:left w:val="single" w:sz="4" w:space="4" w:color="auto"/>
          <w:bottom w:val="single" w:sz="4" w:space="1" w:color="auto"/>
          <w:right w:val="single" w:sz="4" w:space="4" w:color="auto"/>
        </w:pBdr>
        <w:rPr>
          <w:rFonts w:ascii="Arial" w:hAnsi="Arial" w:cs="Arial"/>
        </w:rPr>
      </w:pPr>
      <w:bookmarkStart w:id="11" w:name="DescIntMonProc"/>
      <w:proofErr w:type="gramStart"/>
      <w:r w:rsidRPr="00D80523">
        <w:rPr>
          <w:rFonts w:ascii="Arial" w:hAnsi="Arial" w:cs="Arial"/>
        </w:rPr>
        <w:t>The</w:t>
      </w:r>
      <w:proofErr w:type="gramEnd"/>
      <w:r w:rsidRPr="00D80523">
        <w:rPr>
          <w:rFonts w:ascii="Arial" w:hAnsi="Arial" w:cs="Arial"/>
        </w:rPr>
        <w:t xml:space="preserve"> Office of Special Education and Social Emotional Learning, every quarter, will conduct a sampling of student files for those students identified with a specific learning disability that underwent an initial or re-evaluation to verify that the written determination was completed. For any noncompliance identified, coaching or additional training, as required.</w:t>
      </w:r>
      <w:bookmarkEnd w:id="11"/>
      <w:r w:rsidRPr="000C111E">
        <w:rPr>
          <w:rFonts w:ascii="Arial" w:hAnsi="Arial" w:cs="Arial"/>
        </w:rPr>
        <w:t xml:space="preserve"> </w:t>
      </w:r>
    </w:p>
    <w:p w14:paraId="5C82A755" w14:textId="77777777" w:rsidR="000C111E" w:rsidRDefault="000C111E" w:rsidP="000C111E">
      <w:pPr>
        <w:pStyle w:val="Normal0"/>
        <w:rPr>
          <w:rFonts w:ascii="Arial" w:hAnsi="Arial" w:cs="Arial"/>
        </w:rPr>
      </w:pPr>
    </w:p>
    <w:p w14:paraId="7540EBD8" w14:textId="77777777" w:rsidR="000C111E" w:rsidRDefault="000C111E" w:rsidP="000C111E">
      <w:pPr>
        <w:pStyle w:val="Normal0"/>
        <w:rPr>
          <w:rFonts w:ascii="Arial" w:hAnsi="Arial" w:cs="Arial"/>
        </w:rPr>
      </w:pPr>
    </w:p>
    <w:p w14:paraId="788EB7A7" w14:textId="362330C2" w:rsidR="00D11228" w:rsidRDefault="00D47BBC" w:rsidP="009F3E39">
      <w:pPr>
        <w:pStyle w:val="Heading2"/>
      </w:pPr>
      <w:r>
        <w:t>Department</w:t>
      </w:r>
      <w:r w:rsidR="000C111E" w:rsidRPr="00D80523">
        <w:t xml:space="preserve"> A</w:t>
      </w:r>
      <w:r w:rsidR="00D11228">
        <w:t>pproval</w:t>
      </w:r>
      <w:r w:rsidR="000C111E" w:rsidRPr="00D80523">
        <w:t xml:space="preserve"> S</w:t>
      </w:r>
      <w:r w:rsidR="00D11228">
        <w:t>ection</w:t>
      </w:r>
    </w:p>
    <w:p w14:paraId="7FD00D61" w14:textId="77777777" w:rsidR="00D11228" w:rsidRDefault="00D11228" w:rsidP="00D11228">
      <w:pPr>
        <w:pStyle w:val="Normal0"/>
        <w:rPr>
          <w:rFonts w:ascii="Arial" w:hAnsi="Arial"/>
          <w:b/>
          <w:bCs/>
        </w:rPr>
      </w:pPr>
    </w:p>
    <w:p w14:paraId="2EA1BAAB" w14:textId="77777777" w:rsidR="00D11228" w:rsidRDefault="00D11228" w:rsidP="00D11228">
      <w:pPr>
        <w:pStyle w:val="Normal0"/>
        <w:rPr>
          <w:rFonts w:ascii="Arial" w:hAnsi="Arial"/>
          <w:b/>
          <w:bCs/>
        </w:rPr>
      </w:pPr>
    </w:p>
    <w:p w14:paraId="65EF754D" w14:textId="0D82F9AE" w:rsidR="00AA2C5F" w:rsidRDefault="00D11228" w:rsidP="00D11228">
      <w:pPr>
        <w:pStyle w:val="Normal0"/>
        <w:pBdr>
          <w:top w:val="single" w:sz="4" w:space="1" w:color="auto"/>
          <w:left w:val="single" w:sz="4" w:space="4" w:color="auto"/>
          <w:bottom w:val="single" w:sz="4" w:space="1" w:color="auto"/>
          <w:right w:val="single" w:sz="4" w:space="4" w:color="auto"/>
        </w:pBdr>
        <w:rPr>
          <w:rFonts w:ascii="Arial" w:hAnsi="Arial"/>
        </w:rPr>
      </w:pPr>
      <w:r w:rsidRPr="00D11228">
        <w:rPr>
          <w:rFonts w:ascii="Arial" w:hAnsi="Arial"/>
          <w:b/>
          <w:bCs/>
        </w:rPr>
        <w:t xml:space="preserve">Criterion: </w:t>
      </w:r>
      <w:bookmarkStart w:id="12" w:name="CRDesc2"/>
      <w:r w:rsidRPr="00D11228">
        <w:rPr>
          <w:rFonts w:ascii="Arial" w:hAnsi="Arial"/>
        </w:rPr>
        <w:t>SE 3 Special requirements for determination of specific learning disability</w:t>
      </w:r>
      <w:bookmarkEnd w:id="12"/>
    </w:p>
    <w:p w14:paraId="23C08583" w14:textId="77777777" w:rsidR="00D11228" w:rsidRDefault="00D11228" w:rsidP="00D11228">
      <w:pPr>
        <w:pStyle w:val="Normal0"/>
        <w:pBdr>
          <w:top w:val="single" w:sz="4" w:space="1" w:color="auto"/>
          <w:left w:val="single" w:sz="4" w:space="4" w:color="auto"/>
          <w:bottom w:val="single" w:sz="4" w:space="1" w:color="auto"/>
          <w:right w:val="single" w:sz="4" w:space="4" w:color="auto"/>
        </w:pBdr>
        <w:rPr>
          <w:rFonts w:ascii="Arial" w:hAnsi="Arial"/>
        </w:rPr>
      </w:pPr>
    </w:p>
    <w:p w14:paraId="2C6F6AD8" w14:textId="77777777" w:rsidR="00D11228" w:rsidRDefault="00D11228" w:rsidP="00D11228">
      <w:pPr>
        <w:pStyle w:val="Normal0"/>
        <w:pBdr>
          <w:top w:val="single" w:sz="4" w:space="1" w:color="auto"/>
          <w:left w:val="single" w:sz="4" w:space="4" w:color="auto"/>
          <w:bottom w:val="single" w:sz="4" w:space="1" w:color="auto"/>
          <w:right w:val="single" w:sz="4" w:space="4" w:color="auto"/>
        </w:pBdr>
        <w:rPr>
          <w:rFonts w:ascii="Arial" w:hAnsi="Arial" w:cs="Arial"/>
          <w:bCs/>
        </w:rPr>
      </w:pPr>
      <w:r w:rsidRPr="00D80523">
        <w:rPr>
          <w:rFonts w:ascii="Arial" w:hAnsi="Arial" w:cs="Arial"/>
          <w:b/>
          <w:bCs/>
        </w:rPr>
        <w:t xml:space="preserve">Corrective Action Plan Status: </w:t>
      </w:r>
      <w:bookmarkStart w:id="13" w:name="Status"/>
      <w:r w:rsidRPr="00D80523">
        <w:rPr>
          <w:rFonts w:ascii="Arial" w:hAnsi="Arial" w:cs="Arial"/>
          <w:bCs/>
        </w:rPr>
        <w:t>Approv</w:t>
      </w:r>
      <w:bookmarkEnd w:id="13"/>
      <w:r>
        <w:rPr>
          <w:rFonts w:ascii="Arial" w:hAnsi="Arial" w:cs="Arial"/>
          <w:bCs/>
        </w:rPr>
        <w:t>ed</w:t>
      </w:r>
    </w:p>
    <w:p w14:paraId="244DB0C8" w14:textId="77777777" w:rsidR="00D11228" w:rsidRDefault="00D11228" w:rsidP="00D11228">
      <w:pPr>
        <w:pStyle w:val="Normal0"/>
        <w:pBdr>
          <w:top w:val="single" w:sz="4" w:space="1" w:color="auto"/>
          <w:left w:val="single" w:sz="4" w:space="4" w:color="auto"/>
          <w:bottom w:val="single" w:sz="4" w:space="1" w:color="auto"/>
          <w:right w:val="single" w:sz="4" w:space="4" w:color="auto"/>
        </w:pBdr>
        <w:rPr>
          <w:rFonts w:ascii="Arial" w:hAnsi="Arial" w:cs="Arial"/>
        </w:rPr>
      </w:pPr>
    </w:p>
    <w:p w14:paraId="09303830" w14:textId="77777777" w:rsidR="00D11228" w:rsidRDefault="00D11228" w:rsidP="00D11228">
      <w:pPr>
        <w:pStyle w:val="Normal0"/>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Status Date:</w:t>
      </w:r>
      <w:r w:rsidRPr="00D80523">
        <w:rPr>
          <w:rFonts w:ascii="Arial" w:hAnsi="Arial" w:cs="Arial"/>
        </w:rPr>
        <w:t xml:space="preserve"> </w:t>
      </w:r>
      <w:bookmarkStart w:id="14" w:name="StatusDate"/>
      <w:r w:rsidRPr="00D80523">
        <w:rPr>
          <w:rFonts w:ascii="Arial" w:hAnsi="Arial" w:cs="Arial"/>
        </w:rPr>
        <w:t>09/02/202</w:t>
      </w:r>
      <w:bookmarkEnd w:id="14"/>
    </w:p>
    <w:p w14:paraId="1BEE8F88" w14:textId="77777777" w:rsidR="00D11228" w:rsidRDefault="00D11228" w:rsidP="00D11228">
      <w:pPr>
        <w:pStyle w:val="Normal0"/>
        <w:pBdr>
          <w:top w:val="single" w:sz="4" w:space="1" w:color="auto"/>
          <w:left w:val="single" w:sz="4" w:space="4" w:color="auto"/>
          <w:bottom w:val="single" w:sz="4" w:space="1" w:color="auto"/>
          <w:right w:val="single" w:sz="4" w:space="4" w:color="auto"/>
        </w:pBdr>
        <w:rPr>
          <w:rFonts w:ascii="Arial" w:hAnsi="Arial" w:cs="Arial"/>
        </w:rPr>
      </w:pPr>
    </w:p>
    <w:p w14:paraId="0B21C0DB" w14:textId="77777777" w:rsidR="00D11228" w:rsidRDefault="00D11228" w:rsidP="00D11228">
      <w:pPr>
        <w:pStyle w:val="Normal0"/>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bCs/>
        </w:rPr>
        <w:t>Correction Status:</w:t>
      </w:r>
      <w:r w:rsidRPr="00D80523">
        <w:rPr>
          <w:rFonts w:ascii="Arial" w:hAnsi="Arial" w:cs="Arial"/>
          <w:bCs/>
        </w:rPr>
        <w:t xml:space="preserve"> </w:t>
      </w:r>
      <w:bookmarkStart w:id="15" w:name="CORRECTION_STATUS"/>
      <w:r w:rsidRPr="00D80523">
        <w:rPr>
          <w:rFonts w:ascii="Arial" w:hAnsi="Arial" w:cs="Arial"/>
        </w:rPr>
        <w:t>Not Corrected</w:t>
      </w:r>
      <w:bookmarkEnd w:id="15"/>
    </w:p>
    <w:p w14:paraId="7D742D61" w14:textId="77777777" w:rsidR="00D11228" w:rsidRDefault="00D11228" w:rsidP="00D11228">
      <w:pPr>
        <w:pStyle w:val="Normal0"/>
        <w:pBdr>
          <w:top w:val="single" w:sz="4" w:space="1" w:color="auto"/>
          <w:left w:val="single" w:sz="4" w:space="4" w:color="auto"/>
          <w:bottom w:val="single" w:sz="4" w:space="1" w:color="auto"/>
          <w:right w:val="single" w:sz="4" w:space="4" w:color="auto"/>
        </w:pBdr>
        <w:rPr>
          <w:rFonts w:ascii="Arial" w:hAnsi="Arial" w:cs="Arial"/>
        </w:rPr>
      </w:pPr>
    </w:p>
    <w:p w14:paraId="46C0BDC1" w14:textId="7DA3AC9B" w:rsidR="00D11228" w:rsidRPr="00D11228" w:rsidRDefault="00D11228" w:rsidP="00D11228">
      <w:pPr>
        <w:pStyle w:val="Normal0"/>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bCs/>
        </w:rPr>
        <w:t xml:space="preserve">Required Elements of Progress Reports: </w:t>
      </w:r>
    </w:p>
    <w:p w14:paraId="0A8480C7" w14:textId="77777777" w:rsidR="00D11228" w:rsidRPr="00D80523" w:rsidRDefault="00D11228" w:rsidP="00D11228">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D80523">
        <w:rPr>
          <w:rFonts w:ascii="Arial" w:hAnsi="Arial" w:cs="Arial"/>
        </w:rPr>
        <w:t>By October 24, 2025, the district will submit updated procedures that address requirements for determination of specific learning disability.</w:t>
      </w:r>
    </w:p>
    <w:p w14:paraId="184D168E" w14:textId="77777777" w:rsidR="00D11228" w:rsidRDefault="00D11228" w:rsidP="00D11228">
      <w:pPr>
        <w:pStyle w:val="Normal0"/>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rPr>
        <w:t>By January 9, 2026, the district will submit training materials, agenda (s), and verification of attendance to demonstrate that relevant staff are trained on the district's updated procedures.</w:t>
      </w:r>
    </w:p>
    <w:p w14:paraId="4D89CB15" w14:textId="77777777" w:rsidR="00D11228" w:rsidRPr="00D80523" w:rsidRDefault="00D11228" w:rsidP="00D11228">
      <w:pPr>
        <w:pStyle w:val="Normal0"/>
        <w:pBdr>
          <w:top w:val="single" w:sz="4" w:space="1" w:color="auto"/>
          <w:left w:val="single" w:sz="4" w:space="4" w:color="auto"/>
          <w:bottom w:val="single" w:sz="4" w:space="1" w:color="auto"/>
          <w:right w:val="single" w:sz="4" w:space="4" w:color="auto"/>
        </w:pBdr>
        <w:rPr>
          <w:rFonts w:ascii="Arial" w:hAnsi="Arial" w:cs="Arial"/>
        </w:rPr>
      </w:pPr>
    </w:p>
    <w:p w14:paraId="3A40C058" w14:textId="77777777" w:rsidR="00D11228" w:rsidRDefault="00D11228" w:rsidP="00D11228">
      <w:pPr>
        <w:pStyle w:val="Normal0"/>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rPr>
        <w:t xml:space="preserve">By March 20, 2026, staff from the Office of Public School Monitoring (PSM) will conduct a review of student records for evidence that when a student is suspected of having a specific learning disability the Team creates a written determination, which is signed by all members of the Team, or if there is disagreement as to the determination, one or more Team members document their disagreement.  </w:t>
      </w:r>
    </w:p>
    <w:p w14:paraId="611FB008" w14:textId="77777777" w:rsidR="00D11228" w:rsidRDefault="00D11228" w:rsidP="00D11228">
      <w:pPr>
        <w:pStyle w:val="Normal0"/>
        <w:pBdr>
          <w:top w:val="single" w:sz="4" w:space="1" w:color="auto"/>
          <w:left w:val="single" w:sz="4" w:space="4" w:color="auto"/>
          <w:bottom w:val="single" w:sz="4" w:space="1" w:color="auto"/>
          <w:right w:val="single" w:sz="4" w:space="4" w:color="auto"/>
        </w:pBdr>
        <w:rPr>
          <w:rFonts w:ascii="Arial" w:hAnsi="Arial" w:cs="Arial"/>
        </w:rPr>
      </w:pPr>
    </w:p>
    <w:p w14:paraId="46410099" w14:textId="17B1085D" w:rsidR="00D11228" w:rsidRDefault="00D11228" w:rsidP="00D11228">
      <w:pPr>
        <w:pStyle w:val="Normal0"/>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rPr>
        <w:lastRenderedPageBreak/>
        <w:t>For any identified non-compliance, the district will submit a root cause analysis and a description of appropriate corrective actions. Upon completion of any such corrective actions, PSM staff will conduct an additional review of student records</w:t>
      </w:r>
    </w:p>
    <w:p w14:paraId="0C9040BC" w14:textId="77777777" w:rsidR="00D11228" w:rsidRPr="00D80523" w:rsidRDefault="00D11228" w:rsidP="00D11228">
      <w:pPr>
        <w:pStyle w:val="Normal0"/>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D80523">
        <w:rPr>
          <w:rFonts w:ascii="Arial" w:hAnsi="Arial" w:cs="Arial"/>
          <w:b/>
          <w:bCs/>
        </w:rPr>
        <w:t xml:space="preserve">Progress Report Due Dates: </w:t>
      </w:r>
    </w:p>
    <w:p w14:paraId="26A06414" w14:textId="77777777" w:rsidR="00D11228" w:rsidRDefault="00D11228" w:rsidP="00D11228">
      <w:pPr>
        <w:pStyle w:val="Normal0"/>
        <w:pBdr>
          <w:top w:val="single" w:sz="4" w:space="1" w:color="auto"/>
          <w:left w:val="single" w:sz="4" w:space="4" w:color="auto"/>
          <w:bottom w:val="single" w:sz="4" w:space="1" w:color="auto"/>
          <w:right w:val="single" w:sz="4" w:space="4" w:color="auto"/>
        </w:pBdr>
        <w:tabs>
          <w:tab w:val="left" w:pos="2772"/>
        </w:tabs>
        <w:rPr>
          <w:rFonts w:ascii="Arial" w:hAnsi="Arial" w:cs="Arial"/>
          <w:b/>
          <w:bCs/>
        </w:rPr>
      </w:pPr>
      <w:bookmarkStart w:id="16" w:name="ProgRptDueDate"/>
      <w:r w:rsidRPr="00D80523">
        <w:rPr>
          <w:rFonts w:ascii="Arial" w:hAnsi="Arial" w:cs="Arial"/>
          <w:bCs/>
        </w:rPr>
        <w:t>10/24/2025</w:t>
      </w:r>
    </w:p>
    <w:p w14:paraId="091DD39F" w14:textId="77777777" w:rsidR="00D11228" w:rsidRDefault="00D11228" w:rsidP="00D11228">
      <w:pPr>
        <w:pStyle w:val="Normal0"/>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D80523">
        <w:rPr>
          <w:rFonts w:ascii="Arial" w:hAnsi="Arial" w:cs="Arial"/>
          <w:bCs/>
        </w:rPr>
        <w:t>01/09/2026</w:t>
      </w:r>
    </w:p>
    <w:p w14:paraId="69410335" w14:textId="5DAB2100" w:rsidR="00D11228" w:rsidRPr="00D11228" w:rsidRDefault="00D11228" w:rsidP="00D11228">
      <w:pPr>
        <w:pStyle w:val="Normal0"/>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D80523">
        <w:rPr>
          <w:rFonts w:ascii="Arial" w:hAnsi="Arial" w:cs="Arial"/>
          <w:bCs/>
        </w:rPr>
        <w:t>03/20/2026</w:t>
      </w:r>
      <w:bookmarkEnd w:id="16"/>
    </w:p>
    <w:p w14:paraId="761F3375" w14:textId="77777777" w:rsidR="00D11228" w:rsidRPr="00D11228" w:rsidRDefault="00D11228" w:rsidP="00D11228">
      <w:pPr>
        <w:pStyle w:val="Normal0"/>
        <w:rPr>
          <w:rFonts w:ascii="Arial" w:hAnsi="Arial"/>
        </w:rPr>
      </w:pPr>
    </w:p>
    <w:p w14:paraId="6BB2F7C1" w14:textId="77777777" w:rsidR="00AA2C5F" w:rsidRPr="008E14D8" w:rsidRDefault="00AA2C5F" w:rsidP="00AA2C5F">
      <w:pPr>
        <w:pStyle w:val="Normal0"/>
        <w:rPr>
          <w:rFonts w:ascii="Verdana" w:hAnsi="Verdana"/>
          <w:sz w:val="16"/>
          <w:szCs w:val="16"/>
        </w:rPr>
      </w:pPr>
    </w:p>
    <w:p w14:paraId="5CE4BE7B" w14:textId="77777777" w:rsidR="00AA2C5F" w:rsidRPr="008E14D8" w:rsidRDefault="00AA2C5F" w:rsidP="00AA2C5F">
      <w:pPr>
        <w:pStyle w:val="Normal0"/>
        <w:rPr>
          <w:rFonts w:ascii="Verdana" w:hAnsi="Verdana"/>
          <w:sz w:val="20"/>
          <w:szCs w:val="20"/>
        </w:rPr>
      </w:pPr>
    </w:p>
    <w:p w14:paraId="4E6C5424" w14:textId="77777777" w:rsidR="00AA2C5F" w:rsidRDefault="00AA2C5F">
      <w:pPr>
        <w:pStyle w:val="Normal0"/>
        <w:sectPr w:rsidR="00AA2C5F" w:rsidSect="00AA2C5F">
          <w:footerReference w:type="default" r:id="rId8"/>
          <w:type w:val="continuous"/>
          <w:pgSz w:w="12240" w:h="15840"/>
          <w:pgMar w:top="1440" w:right="1080" w:bottom="1440" w:left="1800" w:header="720" w:footer="720" w:gutter="0"/>
          <w:cols w:space="720"/>
          <w:docGrid w:linePitch="360"/>
        </w:sectPr>
      </w:pPr>
    </w:p>
    <w:p w14:paraId="210F5FCB" w14:textId="77777777" w:rsidR="00D47BBC" w:rsidRPr="00A2797E" w:rsidRDefault="00D47BBC" w:rsidP="00D47BBC">
      <w:pPr>
        <w:jc w:val="center"/>
        <w:rPr>
          <w:rFonts w:ascii="Arial" w:hAnsi="Arial" w:cs="Arial"/>
          <w:b/>
          <w:bCs/>
        </w:rPr>
      </w:pPr>
      <w:r w:rsidRPr="00A2797E">
        <w:rPr>
          <w:rFonts w:ascii="Arial" w:hAnsi="Arial" w:cs="Arial"/>
          <w:b/>
          <w:bCs/>
        </w:rPr>
        <w:t>Integrated Monitoring Review</w:t>
      </w:r>
    </w:p>
    <w:p w14:paraId="65DAA2F8" w14:textId="77777777" w:rsidR="00D47BBC" w:rsidRPr="00A2797E" w:rsidRDefault="00D47BBC" w:rsidP="00D47BBC">
      <w:pPr>
        <w:jc w:val="center"/>
        <w:rPr>
          <w:rFonts w:ascii="Arial" w:hAnsi="Arial" w:cs="Arial"/>
          <w:b/>
          <w:bCs/>
        </w:rPr>
      </w:pPr>
      <w:r w:rsidRPr="00692CCD">
        <w:rPr>
          <w:rFonts w:ascii="Arial" w:hAnsi="Arial" w:cs="Arial"/>
          <w:b/>
          <w:bCs/>
        </w:rPr>
        <w:t>Special Education</w:t>
      </w:r>
      <w:r w:rsidRPr="00A2797E">
        <w:rPr>
          <w:rFonts w:ascii="Arial" w:hAnsi="Arial" w:cs="Arial"/>
          <w:b/>
          <w:bCs/>
        </w:rPr>
        <w:t xml:space="preserve"> Corrective Action</w:t>
      </w:r>
    </w:p>
    <w:p w14:paraId="0FAAF517" w14:textId="77777777" w:rsidR="00D47BBC" w:rsidRPr="00A2797E" w:rsidRDefault="00D47BBC" w:rsidP="00D47BBC">
      <w:pPr>
        <w:jc w:val="center"/>
        <w:rPr>
          <w:rFonts w:ascii="Arial" w:hAnsi="Arial" w:cs="Arial"/>
        </w:rPr>
      </w:pPr>
    </w:p>
    <w:p w14:paraId="2C892389" w14:textId="74FA5F42" w:rsidR="00D47BBC" w:rsidRPr="00A2797E" w:rsidRDefault="00D47BBC" w:rsidP="00D47BBC">
      <w:pPr>
        <w:keepNext/>
        <w:jc w:val="center"/>
        <w:outlineLvl w:val="1"/>
        <w:rPr>
          <w:rFonts w:ascii="Arial" w:hAnsi="Arial" w:cs="Arial"/>
          <w:b/>
          <w:bCs/>
          <w:sz w:val="28"/>
        </w:rPr>
      </w:pPr>
      <w:r w:rsidRPr="00692CCD">
        <w:rPr>
          <w:rFonts w:ascii="Arial" w:hAnsi="Arial" w:cs="Arial"/>
          <w:b/>
          <w:bCs/>
          <w:sz w:val="28"/>
        </w:rPr>
        <w:t>SE</w:t>
      </w:r>
      <w:r w:rsidRPr="00A2797E">
        <w:rPr>
          <w:rFonts w:ascii="Arial" w:hAnsi="Arial" w:cs="Arial"/>
          <w:b/>
          <w:bCs/>
          <w:sz w:val="28"/>
        </w:rPr>
        <w:t xml:space="preserve"> </w:t>
      </w:r>
      <w:r>
        <w:rPr>
          <w:rFonts w:ascii="Arial" w:hAnsi="Arial" w:cs="Arial"/>
          <w:b/>
          <w:bCs/>
          <w:sz w:val="28"/>
        </w:rPr>
        <w:t>7</w:t>
      </w:r>
      <w:r w:rsidRPr="00A2797E">
        <w:rPr>
          <w:rFonts w:ascii="Arial" w:hAnsi="Arial" w:cs="Arial"/>
          <w:b/>
          <w:bCs/>
          <w:sz w:val="28"/>
        </w:rPr>
        <w:t xml:space="preserve"> Corrective Action Plan</w:t>
      </w:r>
    </w:p>
    <w:p w14:paraId="3B811A38" w14:textId="77777777" w:rsidR="00D11228" w:rsidRDefault="00D11228" w:rsidP="00D11228"/>
    <w:p w14:paraId="2C38A480" w14:textId="77777777" w:rsidR="00D11228" w:rsidRPr="00D11228" w:rsidRDefault="00D11228" w:rsidP="00D11228"/>
    <w:p w14:paraId="102C2143" w14:textId="77777777" w:rsidR="00D11228" w:rsidRDefault="00D11228" w:rsidP="00F35041">
      <w:pPr>
        <w:pStyle w:val="Normal1"/>
        <w:pBdr>
          <w:top w:val="single" w:sz="4" w:space="1" w:color="auto"/>
          <w:left w:val="single" w:sz="4" w:space="4" w:color="auto"/>
          <w:bottom w:val="single" w:sz="4" w:space="1" w:color="auto"/>
          <w:right w:val="single" w:sz="4" w:space="4" w:color="auto"/>
        </w:pBdr>
        <w:rPr>
          <w:rFonts w:ascii="Verdana" w:hAnsi="Verdana"/>
        </w:rPr>
      </w:pPr>
      <w:r w:rsidRPr="00D80523">
        <w:rPr>
          <w:rFonts w:ascii="Arial" w:hAnsi="Arial" w:cs="Arial"/>
          <w:b/>
          <w:bCs/>
        </w:rPr>
        <w:t xml:space="preserve">Criterion &amp; Topic: </w:t>
      </w:r>
      <w:r w:rsidRPr="00D80523">
        <w:rPr>
          <w:rFonts w:ascii="Arial" w:hAnsi="Arial" w:cs="Arial"/>
          <w:bCs/>
        </w:rPr>
        <w:t>SE 7 Transfer of parental rights at age of majority and student participation and consent at the age of majority</w:t>
      </w:r>
      <w:r>
        <w:rPr>
          <w:rFonts w:ascii="Verdana" w:hAnsi="Verdana"/>
        </w:rPr>
        <w:t xml:space="preserve"> </w:t>
      </w:r>
    </w:p>
    <w:p w14:paraId="2C0D0716" w14:textId="77777777" w:rsidR="00D11228" w:rsidRDefault="00D11228" w:rsidP="00F35041">
      <w:pPr>
        <w:pStyle w:val="Normal1"/>
        <w:pBdr>
          <w:top w:val="single" w:sz="4" w:space="1" w:color="auto"/>
          <w:left w:val="single" w:sz="4" w:space="4" w:color="auto"/>
          <w:bottom w:val="single" w:sz="4" w:space="1" w:color="auto"/>
          <w:right w:val="single" w:sz="4" w:space="4" w:color="auto"/>
        </w:pBdr>
        <w:rPr>
          <w:rFonts w:ascii="Verdana" w:hAnsi="Verdana"/>
        </w:rPr>
      </w:pPr>
    </w:p>
    <w:p w14:paraId="414247C1" w14:textId="54F8F75C" w:rsidR="00D11228" w:rsidRDefault="00D11228" w:rsidP="00F35041">
      <w:pPr>
        <w:pStyle w:val="Normal1"/>
        <w:pBdr>
          <w:top w:val="single" w:sz="4" w:space="1" w:color="auto"/>
          <w:left w:val="single" w:sz="4" w:space="4" w:color="auto"/>
          <w:bottom w:val="single" w:sz="4" w:space="1" w:color="auto"/>
          <w:right w:val="single" w:sz="4" w:space="4" w:color="auto"/>
        </w:pBdr>
        <w:rPr>
          <w:rFonts w:ascii="Verdana" w:hAnsi="Verdana"/>
        </w:rPr>
      </w:pPr>
      <w:r w:rsidRPr="00D80523">
        <w:rPr>
          <w:rFonts w:ascii="Arial" w:hAnsi="Arial" w:cs="Arial"/>
          <w:b/>
          <w:bCs/>
        </w:rPr>
        <w:t xml:space="preserve">Rating: </w:t>
      </w:r>
      <w:r w:rsidRPr="00D80523">
        <w:rPr>
          <w:rFonts w:ascii="Arial" w:hAnsi="Arial" w:cs="Arial"/>
        </w:rPr>
        <w:t>Partially Implemented</w:t>
      </w:r>
      <w:r>
        <w:rPr>
          <w:rFonts w:ascii="Verdana" w:hAnsi="Verdana"/>
        </w:rPr>
        <w:t xml:space="preserve"> </w:t>
      </w:r>
    </w:p>
    <w:p w14:paraId="100F2DD5" w14:textId="77777777" w:rsidR="00D11228" w:rsidRPr="00D11228" w:rsidRDefault="00D11228" w:rsidP="00F35041">
      <w:pPr>
        <w:pStyle w:val="Normal1"/>
        <w:pBdr>
          <w:top w:val="single" w:sz="4" w:space="1" w:color="auto"/>
          <w:left w:val="single" w:sz="4" w:space="4" w:color="auto"/>
          <w:bottom w:val="single" w:sz="4" w:space="1" w:color="auto"/>
          <w:right w:val="single" w:sz="4" w:space="4" w:color="auto"/>
        </w:pBdr>
        <w:rPr>
          <w:rFonts w:ascii="Arial" w:hAnsi="Arial" w:cs="Arial"/>
          <w:b/>
          <w:bCs/>
        </w:rPr>
      </w:pPr>
    </w:p>
    <w:p w14:paraId="26C77DB3" w14:textId="77777777" w:rsidR="00D11228" w:rsidRPr="00D80523" w:rsidRDefault="00D11228" w:rsidP="00F35041">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D80523">
        <w:rPr>
          <w:rFonts w:ascii="Arial" w:hAnsi="Arial" w:cs="Arial"/>
          <w:b/>
          <w:bCs/>
        </w:rPr>
        <w:t xml:space="preserve">Department Findings: </w:t>
      </w:r>
    </w:p>
    <w:p w14:paraId="514DC42F" w14:textId="77777777" w:rsidR="00D11228" w:rsidRDefault="00D11228" w:rsidP="00F35041">
      <w:pPr>
        <w:pStyle w:val="Normal1"/>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rPr>
        <w:t xml:space="preserve">A review of student records indicated that, at least one year prior to the student reaching age 18, the district does not consistently inform the student and parent/guardian of the rights that will transfer from the parent/guardian to the student upon the student's 18th birthday. In addition, the district does not always obtain consent from the </w:t>
      </w:r>
      <w:proofErr w:type="gramStart"/>
      <w:r w:rsidRPr="00D80523">
        <w:rPr>
          <w:rFonts w:ascii="Arial" w:hAnsi="Arial" w:cs="Arial"/>
        </w:rPr>
        <w:t>student</w:t>
      </w:r>
      <w:proofErr w:type="gramEnd"/>
      <w:r w:rsidRPr="00D80523">
        <w:rPr>
          <w:rFonts w:ascii="Arial" w:hAnsi="Arial" w:cs="Arial"/>
        </w:rPr>
        <w:t xml:space="preserve"> with shared decision-making authority to continue their special education program.</w:t>
      </w:r>
    </w:p>
    <w:p w14:paraId="7BAA0D5C" w14:textId="77777777" w:rsidR="00D11228" w:rsidRDefault="00D11228" w:rsidP="00F35041">
      <w:pPr>
        <w:pStyle w:val="Normal1"/>
        <w:pBdr>
          <w:top w:val="single" w:sz="4" w:space="1" w:color="auto"/>
          <w:left w:val="single" w:sz="4" w:space="4" w:color="auto"/>
          <w:bottom w:val="single" w:sz="4" w:space="1" w:color="auto"/>
          <w:right w:val="single" w:sz="4" w:space="4" w:color="auto"/>
        </w:pBdr>
        <w:rPr>
          <w:rFonts w:ascii="Arial" w:hAnsi="Arial" w:cs="Arial"/>
        </w:rPr>
      </w:pPr>
    </w:p>
    <w:p w14:paraId="2F6C1BD6" w14:textId="77777777" w:rsidR="00D11228" w:rsidRPr="00D80523" w:rsidRDefault="00D11228" w:rsidP="00F35041">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D80523">
        <w:rPr>
          <w:rFonts w:ascii="Arial" w:hAnsi="Arial" w:cs="Arial"/>
          <w:b/>
          <w:bCs/>
        </w:rPr>
        <w:t xml:space="preserve">Description of Corrective Action: </w:t>
      </w:r>
    </w:p>
    <w:p w14:paraId="77E1C699" w14:textId="77777777" w:rsidR="00D11228" w:rsidRDefault="00D11228" w:rsidP="00F35041">
      <w:pPr>
        <w:pStyle w:val="Normal1"/>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rPr>
        <w:t>The district conducted a root cause analysis which indicated that insufficient training or lack of awareness among staff; the lack of an effective system to track students approaching or having reached the age of majority; and failure to document consent in the student record led to the noncompliance.</w:t>
      </w:r>
    </w:p>
    <w:p w14:paraId="42468327" w14:textId="77777777" w:rsidR="00D11228" w:rsidRDefault="00D11228" w:rsidP="00F35041">
      <w:pPr>
        <w:pStyle w:val="Normal1"/>
        <w:pBdr>
          <w:top w:val="single" w:sz="4" w:space="1" w:color="auto"/>
          <w:left w:val="single" w:sz="4" w:space="4" w:color="auto"/>
          <w:bottom w:val="single" w:sz="4" w:space="1" w:color="auto"/>
          <w:right w:val="single" w:sz="4" w:space="4" w:color="auto"/>
        </w:pBdr>
        <w:rPr>
          <w:rFonts w:ascii="Arial" w:hAnsi="Arial" w:cs="Arial"/>
        </w:rPr>
      </w:pPr>
    </w:p>
    <w:p w14:paraId="2B8CE1B5" w14:textId="77777777" w:rsidR="00D11228" w:rsidRPr="00D80523" w:rsidRDefault="00D11228" w:rsidP="00F35041">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D80523">
        <w:rPr>
          <w:rFonts w:ascii="Arial" w:hAnsi="Arial" w:cs="Arial"/>
          <w:b/>
          <w:bCs/>
        </w:rPr>
        <w:t>Title/Role of Responsible Person:</w:t>
      </w:r>
    </w:p>
    <w:p w14:paraId="0C6190F4" w14:textId="77777777" w:rsidR="00D11228" w:rsidRDefault="00D11228" w:rsidP="00F35041">
      <w:pPr>
        <w:pStyle w:val="Normal1"/>
        <w:pBdr>
          <w:top w:val="single" w:sz="4" w:space="1" w:color="auto"/>
          <w:left w:val="single" w:sz="4" w:space="4" w:color="auto"/>
          <w:bottom w:val="single" w:sz="4" w:space="1" w:color="auto"/>
          <w:right w:val="single" w:sz="4" w:space="4" w:color="auto"/>
        </w:pBdr>
        <w:rPr>
          <w:rFonts w:ascii="Verdana" w:hAnsi="Verdana"/>
        </w:rPr>
      </w:pPr>
      <w:r w:rsidRPr="00D80523">
        <w:rPr>
          <w:rFonts w:ascii="Arial" w:hAnsi="Arial" w:cs="Arial"/>
          <w:bCs/>
        </w:rPr>
        <w:t>Director of Special Education and Social Emotional learning</w:t>
      </w:r>
      <w:r>
        <w:rPr>
          <w:rFonts w:ascii="Verdana" w:hAnsi="Verdana"/>
        </w:rPr>
        <w:t xml:space="preserve"> </w:t>
      </w:r>
    </w:p>
    <w:p w14:paraId="0E7CAAB3" w14:textId="77777777" w:rsidR="00D11228" w:rsidRDefault="00D11228" w:rsidP="00F35041">
      <w:pPr>
        <w:pStyle w:val="Normal1"/>
        <w:pBdr>
          <w:top w:val="single" w:sz="4" w:space="1" w:color="auto"/>
          <w:left w:val="single" w:sz="4" w:space="4" w:color="auto"/>
          <w:bottom w:val="single" w:sz="4" w:space="1" w:color="auto"/>
          <w:right w:val="single" w:sz="4" w:space="4" w:color="auto"/>
        </w:pBdr>
        <w:rPr>
          <w:rFonts w:ascii="Verdana" w:hAnsi="Verdana"/>
        </w:rPr>
      </w:pPr>
    </w:p>
    <w:p w14:paraId="16028FC6" w14:textId="77777777" w:rsidR="00D11228" w:rsidRPr="00D80523" w:rsidRDefault="00D11228" w:rsidP="00F35041">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D80523">
        <w:rPr>
          <w:rFonts w:ascii="Arial" w:hAnsi="Arial" w:cs="Arial"/>
          <w:b/>
          <w:bCs/>
        </w:rPr>
        <w:t>Expected Date of Completion:</w:t>
      </w:r>
    </w:p>
    <w:p w14:paraId="7264E3E7" w14:textId="77777777" w:rsidR="00D11228" w:rsidRDefault="00D11228" w:rsidP="00F35041">
      <w:pPr>
        <w:pStyle w:val="Normal1"/>
        <w:pBdr>
          <w:top w:val="single" w:sz="4" w:space="1" w:color="auto"/>
          <w:left w:val="single" w:sz="4" w:space="4" w:color="auto"/>
          <w:bottom w:val="single" w:sz="4" w:space="1" w:color="auto"/>
          <w:right w:val="single" w:sz="4" w:space="4" w:color="auto"/>
        </w:pBdr>
        <w:rPr>
          <w:rFonts w:ascii="Arial" w:hAnsi="Arial" w:cs="Arial"/>
          <w:bCs/>
        </w:rPr>
      </w:pPr>
      <w:r w:rsidRPr="00D80523">
        <w:rPr>
          <w:rFonts w:ascii="Arial" w:hAnsi="Arial" w:cs="Arial"/>
          <w:bCs/>
        </w:rPr>
        <w:t>05/31/2026</w:t>
      </w:r>
    </w:p>
    <w:p w14:paraId="2EF81315" w14:textId="77777777" w:rsidR="00F35041" w:rsidRDefault="00F35041" w:rsidP="00F35041">
      <w:pPr>
        <w:pStyle w:val="Normal1"/>
        <w:rPr>
          <w:rFonts w:ascii="Arial" w:hAnsi="Arial" w:cs="Arial"/>
          <w:bCs/>
        </w:rPr>
      </w:pPr>
    </w:p>
    <w:p w14:paraId="015D34E0" w14:textId="77777777" w:rsidR="00F35041" w:rsidRDefault="00F35041" w:rsidP="00F35041">
      <w:pPr>
        <w:pStyle w:val="Normal1"/>
        <w:rPr>
          <w:rFonts w:ascii="Arial" w:hAnsi="Arial" w:cs="Arial"/>
          <w:bCs/>
        </w:rPr>
      </w:pPr>
    </w:p>
    <w:p w14:paraId="082173CD" w14:textId="77777777" w:rsidR="00F35041" w:rsidRDefault="00F35041" w:rsidP="00F35041">
      <w:pPr>
        <w:pStyle w:val="Normal1"/>
        <w:rPr>
          <w:rFonts w:ascii="Arial" w:hAnsi="Arial" w:cs="Arial"/>
          <w:bCs/>
        </w:rPr>
      </w:pPr>
    </w:p>
    <w:p w14:paraId="4DA45EB5" w14:textId="77777777" w:rsidR="00F35041" w:rsidRDefault="00F35041" w:rsidP="00F35041">
      <w:pPr>
        <w:pStyle w:val="Normal1"/>
        <w:rPr>
          <w:rFonts w:ascii="Arial" w:hAnsi="Arial" w:cs="Arial"/>
          <w:bCs/>
        </w:rPr>
      </w:pPr>
    </w:p>
    <w:p w14:paraId="58EA9DB3" w14:textId="77777777" w:rsidR="00F35041" w:rsidRDefault="00F35041" w:rsidP="00F35041">
      <w:pPr>
        <w:pStyle w:val="Normal1"/>
        <w:rPr>
          <w:rFonts w:ascii="Arial" w:hAnsi="Arial" w:cs="Arial"/>
          <w:bCs/>
        </w:rPr>
      </w:pPr>
    </w:p>
    <w:p w14:paraId="081236BC" w14:textId="77777777" w:rsidR="00F35041" w:rsidRDefault="00F35041" w:rsidP="00F35041">
      <w:pPr>
        <w:pStyle w:val="Normal1"/>
        <w:rPr>
          <w:rFonts w:ascii="Arial" w:hAnsi="Arial" w:cs="Arial"/>
          <w:bCs/>
        </w:rPr>
      </w:pPr>
    </w:p>
    <w:p w14:paraId="1BCF2C09" w14:textId="77777777" w:rsidR="00F35041" w:rsidRDefault="00F35041" w:rsidP="00F35041">
      <w:pPr>
        <w:pStyle w:val="Normal1"/>
        <w:rPr>
          <w:rFonts w:ascii="Arial" w:hAnsi="Arial" w:cs="Arial"/>
          <w:bCs/>
        </w:rPr>
      </w:pPr>
    </w:p>
    <w:p w14:paraId="18780F5F" w14:textId="77777777" w:rsidR="00D11228" w:rsidRDefault="00D11228" w:rsidP="00F35041">
      <w:pPr>
        <w:pStyle w:val="Normal1"/>
        <w:rPr>
          <w:rFonts w:ascii="Arial" w:hAnsi="Arial" w:cs="Arial"/>
          <w:bCs/>
        </w:rPr>
      </w:pPr>
    </w:p>
    <w:p w14:paraId="238807B6" w14:textId="77777777" w:rsidR="00D11228" w:rsidRPr="00D80523" w:rsidRDefault="00D11228" w:rsidP="00F35041">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D80523">
        <w:rPr>
          <w:rFonts w:ascii="Arial" w:hAnsi="Arial" w:cs="Arial"/>
          <w:b/>
          <w:bCs/>
        </w:rPr>
        <w:t>Evidence of Completion of the Corrective Action:</w:t>
      </w:r>
    </w:p>
    <w:p w14:paraId="349C8F15" w14:textId="77777777" w:rsidR="00D11228" w:rsidRPr="00D80523" w:rsidRDefault="00D11228" w:rsidP="00F35041">
      <w:pPr>
        <w:pStyle w:val="Normal1"/>
        <w:numPr>
          <w:ilvl w:val="0"/>
          <w:numId w:val="5"/>
        </w:numPr>
        <w:pBdr>
          <w:top w:val="single" w:sz="4" w:space="1" w:color="auto"/>
          <w:left w:val="single" w:sz="4" w:space="4" w:color="auto"/>
          <w:bottom w:val="single" w:sz="4" w:space="1" w:color="auto"/>
          <w:right w:val="single" w:sz="4" w:space="4" w:color="auto"/>
        </w:pBdr>
        <w:rPr>
          <w:rFonts w:ascii="Arial" w:hAnsi="Arial" w:cs="Arial"/>
          <w:b/>
          <w:bCs/>
        </w:rPr>
      </w:pPr>
      <w:r w:rsidRPr="00D80523">
        <w:rPr>
          <w:rFonts w:ascii="Arial" w:hAnsi="Arial" w:cs="Arial"/>
        </w:rPr>
        <w:t xml:space="preserve">Procedures to ensure timely and compliant transfer of parental rights at the age of </w:t>
      </w:r>
      <w:proofErr w:type="gramStart"/>
      <w:r w:rsidRPr="00D80523">
        <w:rPr>
          <w:rFonts w:ascii="Arial" w:hAnsi="Arial" w:cs="Arial"/>
        </w:rPr>
        <w:t>majority;</w:t>
      </w:r>
      <w:proofErr w:type="gramEnd"/>
      <w:r w:rsidRPr="00D80523">
        <w:rPr>
          <w:rFonts w:ascii="Arial" w:hAnsi="Arial" w:cs="Arial"/>
        </w:rPr>
        <w:t xml:space="preserve">  </w:t>
      </w:r>
    </w:p>
    <w:p w14:paraId="7529FAC8" w14:textId="77777777" w:rsidR="00D11228" w:rsidRPr="00D80523" w:rsidRDefault="00D11228" w:rsidP="00F35041">
      <w:pPr>
        <w:pStyle w:val="Normal1"/>
        <w:numPr>
          <w:ilvl w:val="0"/>
          <w:numId w:val="5"/>
        </w:numPr>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rPr>
        <w:t>Evidence of staff training at Westford Academy, including training materials (e.g., agendas, presentation slides, handouts), verification forms indicating staff participation, and acknowledgment of content understanding; and</w:t>
      </w:r>
    </w:p>
    <w:p w14:paraId="7B0A10F9" w14:textId="77777777" w:rsidR="00F35041" w:rsidRDefault="00D11228" w:rsidP="00F35041">
      <w:pPr>
        <w:pStyle w:val="Normal1"/>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rPr>
        <w:t xml:space="preserve">A formal compliance tracking report for Westford Academy, outlining the status of each student's </w:t>
      </w:r>
      <w:r>
        <w:rPr>
          <w:rFonts w:ascii="Arial" w:hAnsi="Arial" w:cs="Arial"/>
        </w:rPr>
        <w:t>t</w:t>
      </w:r>
      <w:r w:rsidRPr="00D80523">
        <w:rPr>
          <w:rFonts w:ascii="Arial" w:hAnsi="Arial" w:cs="Arial"/>
        </w:rPr>
        <w:t xml:space="preserve">ransfer of </w:t>
      </w:r>
      <w:r>
        <w:rPr>
          <w:rFonts w:ascii="Arial" w:hAnsi="Arial" w:cs="Arial"/>
        </w:rPr>
        <w:t>p</w:t>
      </w:r>
      <w:r w:rsidRPr="00D80523">
        <w:rPr>
          <w:rFonts w:ascii="Arial" w:hAnsi="Arial" w:cs="Arial"/>
        </w:rPr>
        <w:t xml:space="preserve">arental </w:t>
      </w:r>
      <w:r>
        <w:rPr>
          <w:rFonts w:ascii="Arial" w:hAnsi="Arial" w:cs="Arial"/>
        </w:rPr>
        <w:t>r</w:t>
      </w:r>
      <w:r w:rsidRPr="00D80523">
        <w:rPr>
          <w:rFonts w:ascii="Arial" w:hAnsi="Arial" w:cs="Arial"/>
        </w:rPr>
        <w:t xml:space="preserve">ights at the </w:t>
      </w:r>
      <w:r>
        <w:rPr>
          <w:rFonts w:ascii="Arial" w:hAnsi="Arial" w:cs="Arial"/>
        </w:rPr>
        <w:t>a</w:t>
      </w:r>
      <w:r w:rsidRPr="00D80523">
        <w:rPr>
          <w:rFonts w:ascii="Arial" w:hAnsi="Arial" w:cs="Arial"/>
        </w:rPr>
        <w:t xml:space="preserve">ge of </w:t>
      </w:r>
      <w:r>
        <w:rPr>
          <w:rFonts w:ascii="Arial" w:hAnsi="Arial" w:cs="Arial"/>
        </w:rPr>
        <w:t>m</w:t>
      </w:r>
      <w:r w:rsidRPr="00D80523">
        <w:rPr>
          <w:rFonts w:ascii="Arial" w:hAnsi="Arial" w:cs="Arial"/>
        </w:rPr>
        <w:t>ajority.</w:t>
      </w:r>
    </w:p>
    <w:p w14:paraId="007B2AD0" w14:textId="77777777" w:rsidR="00F35041" w:rsidRDefault="00F35041" w:rsidP="00F35041">
      <w:pPr>
        <w:pStyle w:val="Normal1"/>
        <w:pBdr>
          <w:top w:val="single" w:sz="4" w:space="1" w:color="auto"/>
          <w:left w:val="single" w:sz="4" w:space="4" w:color="auto"/>
          <w:bottom w:val="single" w:sz="4" w:space="1" w:color="auto"/>
          <w:right w:val="single" w:sz="4" w:space="4" w:color="auto"/>
        </w:pBdr>
        <w:rPr>
          <w:rFonts w:ascii="Arial" w:hAnsi="Arial" w:cs="Arial"/>
        </w:rPr>
      </w:pPr>
    </w:p>
    <w:p w14:paraId="1D2C8831" w14:textId="77777777" w:rsidR="00F35041" w:rsidRDefault="00D11228" w:rsidP="00F35041">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D80523">
        <w:rPr>
          <w:rFonts w:ascii="Arial" w:hAnsi="Arial" w:cs="Arial"/>
          <w:b/>
          <w:bCs/>
        </w:rPr>
        <w:t>Description of Internal Monitoring Procedures:</w:t>
      </w:r>
    </w:p>
    <w:p w14:paraId="23F6357A" w14:textId="77777777" w:rsidR="00F35041" w:rsidRDefault="00D11228" w:rsidP="00F35041">
      <w:pPr>
        <w:pStyle w:val="Normal1"/>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rPr>
        <w:t>The Office of Special Education and Social Emotional Learning, every quarter, will conduct a sampling of Westford Academy student files to verify timely and compliant transfer of parental rights at the age of majority.  For any noncompliance identified, coaching or additional training, as required.</w:t>
      </w:r>
    </w:p>
    <w:p w14:paraId="5EF638CA" w14:textId="77777777" w:rsidR="00F35041" w:rsidRDefault="00F35041" w:rsidP="00F35041"/>
    <w:p w14:paraId="17F72A28" w14:textId="77777777" w:rsidR="00F35041" w:rsidRDefault="00F35041" w:rsidP="00F35041"/>
    <w:p w14:paraId="5AE2508B" w14:textId="77777777" w:rsidR="00F35041" w:rsidRDefault="00F35041" w:rsidP="00F35041"/>
    <w:p w14:paraId="6DB42851" w14:textId="77777777" w:rsidR="00820112" w:rsidRDefault="00820112" w:rsidP="009F3E39">
      <w:pPr>
        <w:pStyle w:val="Heading2"/>
      </w:pPr>
      <w:r>
        <w:t>Department</w:t>
      </w:r>
      <w:r w:rsidRPr="00D80523">
        <w:t xml:space="preserve"> A</w:t>
      </w:r>
      <w:r>
        <w:t>pproval</w:t>
      </w:r>
      <w:r w:rsidRPr="00D80523">
        <w:t xml:space="preserve"> S</w:t>
      </w:r>
      <w:r>
        <w:t>ection</w:t>
      </w:r>
    </w:p>
    <w:p w14:paraId="63C4199A" w14:textId="77777777" w:rsidR="00F35041" w:rsidRDefault="00F35041" w:rsidP="00F35041"/>
    <w:p w14:paraId="13A992F4" w14:textId="77777777" w:rsidR="00F35041" w:rsidRPr="00F35041" w:rsidRDefault="00F35041" w:rsidP="00F35041"/>
    <w:p w14:paraId="64A68292" w14:textId="77777777" w:rsidR="00F35041" w:rsidRDefault="00F35041" w:rsidP="00F35041">
      <w:pPr>
        <w:pStyle w:val="Normal1"/>
        <w:pBdr>
          <w:top w:val="single" w:sz="4" w:space="1" w:color="auto"/>
          <w:left w:val="single" w:sz="4" w:space="4" w:color="auto"/>
          <w:bottom w:val="single" w:sz="4" w:space="1" w:color="auto"/>
          <w:right w:val="single" w:sz="4" w:space="4" w:color="auto"/>
        </w:pBdr>
        <w:rPr>
          <w:rFonts w:ascii="Arial" w:hAnsi="Arial" w:cs="Arial"/>
          <w:bCs/>
        </w:rPr>
      </w:pPr>
      <w:r w:rsidRPr="00D80523">
        <w:rPr>
          <w:rFonts w:ascii="Arial" w:hAnsi="Arial" w:cs="Arial"/>
          <w:b/>
          <w:bCs/>
        </w:rPr>
        <w:t xml:space="preserve">Criterion: </w:t>
      </w:r>
      <w:r w:rsidRPr="00D80523">
        <w:rPr>
          <w:rFonts w:ascii="Arial" w:hAnsi="Arial" w:cs="Arial"/>
          <w:bCs/>
        </w:rPr>
        <w:t>SE 7 Transfer of parental rights at age of majority and student participation and consent at the age of majority</w:t>
      </w:r>
    </w:p>
    <w:p w14:paraId="1997149F" w14:textId="77777777" w:rsidR="00F35041" w:rsidRDefault="00F35041" w:rsidP="00F35041">
      <w:pPr>
        <w:pStyle w:val="Normal1"/>
        <w:pBdr>
          <w:top w:val="single" w:sz="4" w:space="1" w:color="auto"/>
          <w:left w:val="single" w:sz="4" w:space="4" w:color="auto"/>
          <w:bottom w:val="single" w:sz="4" w:space="1" w:color="auto"/>
          <w:right w:val="single" w:sz="4" w:space="4" w:color="auto"/>
        </w:pBdr>
        <w:rPr>
          <w:rFonts w:ascii="Arial" w:hAnsi="Arial" w:cs="Arial"/>
          <w:bCs/>
        </w:rPr>
      </w:pPr>
    </w:p>
    <w:p w14:paraId="7118E3E3" w14:textId="714CDD58" w:rsidR="00F35041" w:rsidRDefault="00F35041" w:rsidP="00F35041">
      <w:pPr>
        <w:pStyle w:val="Normal1"/>
        <w:pBdr>
          <w:top w:val="single" w:sz="4" w:space="1" w:color="auto"/>
          <w:left w:val="single" w:sz="4" w:space="4" w:color="auto"/>
          <w:bottom w:val="single" w:sz="4" w:space="1" w:color="auto"/>
          <w:right w:val="single" w:sz="4" w:space="4" w:color="auto"/>
        </w:pBdr>
        <w:rPr>
          <w:rFonts w:ascii="Arial" w:hAnsi="Arial" w:cs="Arial"/>
          <w:bCs/>
        </w:rPr>
      </w:pPr>
      <w:r w:rsidRPr="00D80523">
        <w:rPr>
          <w:rFonts w:ascii="Arial" w:hAnsi="Arial" w:cs="Arial"/>
          <w:b/>
          <w:bCs/>
        </w:rPr>
        <w:t xml:space="preserve">Corrective Action Plan Status: </w:t>
      </w:r>
      <w:r w:rsidRPr="00D80523">
        <w:rPr>
          <w:rFonts w:ascii="Arial" w:hAnsi="Arial" w:cs="Arial"/>
          <w:bCs/>
        </w:rPr>
        <w:t>Approved</w:t>
      </w:r>
    </w:p>
    <w:p w14:paraId="73401861" w14:textId="77777777" w:rsidR="00F35041" w:rsidRPr="00F35041" w:rsidRDefault="00F35041" w:rsidP="00F35041">
      <w:pPr>
        <w:pStyle w:val="Normal1"/>
        <w:pBdr>
          <w:top w:val="single" w:sz="4" w:space="1" w:color="auto"/>
          <w:left w:val="single" w:sz="4" w:space="4" w:color="auto"/>
          <w:bottom w:val="single" w:sz="4" w:space="1" w:color="auto"/>
          <w:right w:val="single" w:sz="4" w:space="4" w:color="auto"/>
        </w:pBdr>
        <w:rPr>
          <w:rFonts w:ascii="Arial" w:hAnsi="Arial" w:cs="Arial"/>
          <w:b/>
          <w:bCs/>
        </w:rPr>
      </w:pPr>
    </w:p>
    <w:p w14:paraId="2DA46529" w14:textId="77777777" w:rsidR="00F35041" w:rsidRDefault="00F35041" w:rsidP="00F35041">
      <w:pPr>
        <w:pStyle w:val="Normal1"/>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rPr>
        <w:t>Status Date:</w:t>
      </w:r>
      <w:r w:rsidRPr="00D80523">
        <w:rPr>
          <w:rFonts w:ascii="Arial" w:hAnsi="Arial" w:cs="Arial"/>
        </w:rPr>
        <w:t xml:space="preserve"> 09/02/2025</w:t>
      </w:r>
    </w:p>
    <w:p w14:paraId="3DCAC87A" w14:textId="77777777" w:rsidR="00F35041" w:rsidRDefault="00F35041" w:rsidP="00F35041">
      <w:pPr>
        <w:pStyle w:val="Normal1"/>
        <w:pBdr>
          <w:top w:val="single" w:sz="4" w:space="1" w:color="auto"/>
          <w:left w:val="single" w:sz="4" w:space="4" w:color="auto"/>
          <w:bottom w:val="single" w:sz="4" w:space="1" w:color="auto"/>
          <w:right w:val="single" w:sz="4" w:space="4" w:color="auto"/>
        </w:pBdr>
        <w:rPr>
          <w:rFonts w:ascii="Arial" w:hAnsi="Arial" w:cs="Arial"/>
        </w:rPr>
      </w:pPr>
    </w:p>
    <w:p w14:paraId="2D4D5020" w14:textId="77777777" w:rsidR="00F35041" w:rsidRDefault="00F35041" w:rsidP="00F35041">
      <w:pPr>
        <w:pStyle w:val="Normal1"/>
        <w:pBdr>
          <w:top w:val="single" w:sz="4" w:space="1" w:color="auto"/>
          <w:left w:val="single" w:sz="4" w:space="4" w:color="auto"/>
          <w:bottom w:val="single" w:sz="4" w:space="1" w:color="auto"/>
          <w:right w:val="single" w:sz="4" w:space="4" w:color="auto"/>
        </w:pBdr>
        <w:rPr>
          <w:rFonts w:ascii="Arial" w:hAnsi="Arial" w:cs="Arial"/>
        </w:rPr>
      </w:pPr>
      <w:r w:rsidRPr="00D80523">
        <w:rPr>
          <w:rFonts w:ascii="Arial" w:hAnsi="Arial" w:cs="Arial"/>
          <w:b/>
          <w:bCs/>
        </w:rPr>
        <w:t>Correction Status:</w:t>
      </w:r>
      <w:r w:rsidRPr="00D80523">
        <w:rPr>
          <w:rFonts w:ascii="Arial" w:hAnsi="Arial" w:cs="Arial"/>
          <w:bCs/>
        </w:rPr>
        <w:t xml:space="preserve"> </w:t>
      </w:r>
      <w:r w:rsidRPr="00D80523">
        <w:rPr>
          <w:rFonts w:ascii="Arial" w:hAnsi="Arial" w:cs="Arial"/>
        </w:rPr>
        <w:t>Not Corrected</w:t>
      </w:r>
    </w:p>
    <w:p w14:paraId="041FB1A9" w14:textId="77777777" w:rsidR="00F35041" w:rsidRDefault="00F35041" w:rsidP="00F35041">
      <w:pPr>
        <w:pStyle w:val="Normal1"/>
        <w:pBdr>
          <w:top w:val="single" w:sz="4" w:space="1" w:color="auto"/>
          <w:left w:val="single" w:sz="4" w:space="4" w:color="auto"/>
          <w:bottom w:val="single" w:sz="4" w:space="1" w:color="auto"/>
          <w:right w:val="single" w:sz="4" w:space="4" w:color="auto"/>
        </w:pBdr>
        <w:rPr>
          <w:rFonts w:ascii="Arial" w:hAnsi="Arial" w:cs="Arial"/>
        </w:rPr>
      </w:pPr>
    </w:p>
    <w:p w14:paraId="1D4A1DA0" w14:textId="610E0118" w:rsidR="00F35041" w:rsidRPr="00F35041" w:rsidRDefault="00F35041" w:rsidP="00F35041">
      <w:pPr>
        <w:pStyle w:val="Normal1"/>
        <w:pBdr>
          <w:top w:val="single" w:sz="4" w:space="1" w:color="auto"/>
          <w:left w:val="single" w:sz="4" w:space="4" w:color="auto"/>
          <w:bottom w:val="single" w:sz="4" w:space="1" w:color="auto"/>
          <w:right w:val="single" w:sz="4" w:space="4" w:color="auto"/>
        </w:pBdr>
        <w:rPr>
          <w:rFonts w:ascii="Verdana" w:hAnsi="Verdana"/>
        </w:rPr>
      </w:pPr>
      <w:r w:rsidRPr="00F45932">
        <w:rPr>
          <w:rFonts w:ascii="Arial" w:hAnsi="Arial" w:cs="Arial"/>
          <w:b/>
          <w:bCs/>
        </w:rPr>
        <w:t xml:space="preserve">Required Elements of Progress Reports: </w:t>
      </w:r>
    </w:p>
    <w:p w14:paraId="3F5F4909" w14:textId="77777777" w:rsidR="00F35041" w:rsidRDefault="00F35041" w:rsidP="00F35041">
      <w:pPr>
        <w:pStyle w:val="Normal1"/>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 xml:space="preserve">By October 24, 2025, the district will submit updated procedures that address transfer of parental rights at age of majority and student participation and consent at the age of majority. </w:t>
      </w:r>
    </w:p>
    <w:p w14:paraId="4764FBCB" w14:textId="77777777" w:rsidR="00F35041" w:rsidRPr="00F45932" w:rsidRDefault="00F35041" w:rsidP="00F35041">
      <w:pPr>
        <w:pStyle w:val="Normal1"/>
        <w:pBdr>
          <w:top w:val="single" w:sz="4" w:space="1" w:color="auto"/>
          <w:left w:val="single" w:sz="4" w:space="4" w:color="auto"/>
          <w:bottom w:val="single" w:sz="4" w:space="1" w:color="auto"/>
          <w:right w:val="single" w:sz="4" w:space="4" w:color="auto"/>
        </w:pBdr>
        <w:rPr>
          <w:rFonts w:ascii="Arial" w:hAnsi="Arial" w:cs="Arial"/>
          <w:b/>
          <w:bCs/>
        </w:rPr>
      </w:pPr>
    </w:p>
    <w:p w14:paraId="07FF4CDF" w14:textId="77777777" w:rsidR="00F35041" w:rsidRDefault="00F35041" w:rsidP="00F35041">
      <w:pPr>
        <w:pStyle w:val="Normal1"/>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By January 9, 2026, the district will submit training materials, agenda (s) and verification of attendance to demonstrate relevant staff are trained on the updated procedures.</w:t>
      </w:r>
    </w:p>
    <w:p w14:paraId="1975DEE5" w14:textId="69F8C736" w:rsidR="00F35041" w:rsidRPr="00F45932" w:rsidRDefault="00F35041" w:rsidP="00F35041">
      <w:pPr>
        <w:pStyle w:val="Normal1"/>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 xml:space="preserve"> </w:t>
      </w:r>
    </w:p>
    <w:p w14:paraId="1AD6CD33" w14:textId="2EF0E11C" w:rsidR="00F35041" w:rsidRDefault="00F35041" w:rsidP="00F35041">
      <w:pPr>
        <w:pStyle w:val="Normal1"/>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 xml:space="preserve">By March 20, 2026, staff from the Office of Public School Monitoring (PSM) will conduct a review of student records for evidence that 1) at least one year prior to the student reaching age 18, the district informs the student and parent/guardian of the rights that will transfer from the parent/guardian to the student upon the student's 18th birthday; and 2) the district obtains consent from the student with shared decision-making authority to continue their special education program. </w:t>
      </w:r>
    </w:p>
    <w:p w14:paraId="531BDD04" w14:textId="1D26DA79" w:rsidR="00F35041" w:rsidRDefault="00F35041" w:rsidP="00F35041">
      <w:pPr>
        <w:pStyle w:val="Normal1"/>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lastRenderedPageBreak/>
        <w:t>For any identified non-compliance, the district will submit a root cause analysis and a</w:t>
      </w:r>
      <w:r>
        <w:rPr>
          <w:rFonts w:ascii="Arial" w:hAnsi="Arial" w:cs="Arial"/>
        </w:rPr>
        <w:t xml:space="preserve"> </w:t>
      </w:r>
      <w:r w:rsidRPr="00F45932">
        <w:rPr>
          <w:rFonts w:ascii="Arial" w:hAnsi="Arial" w:cs="Arial"/>
        </w:rPr>
        <w:t>description of appropriate corrective actions. Upon completion of any such corrective</w:t>
      </w:r>
      <w:r>
        <w:rPr>
          <w:rFonts w:ascii="Arial" w:hAnsi="Arial" w:cs="Arial"/>
        </w:rPr>
        <w:t xml:space="preserve"> </w:t>
      </w:r>
      <w:r w:rsidRPr="00F45932">
        <w:rPr>
          <w:rFonts w:ascii="Arial" w:hAnsi="Arial" w:cs="Arial"/>
        </w:rPr>
        <w:t>actions, PSM staff will conduct an additional review of student records.</w:t>
      </w:r>
    </w:p>
    <w:p w14:paraId="2342547F" w14:textId="77777777" w:rsidR="00F35041" w:rsidRPr="00F45932" w:rsidRDefault="00F35041" w:rsidP="00F35041">
      <w:pPr>
        <w:pStyle w:val="Normal1"/>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45932">
        <w:rPr>
          <w:rFonts w:ascii="Arial" w:hAnsi="Arial" w:cs="Arial"/>
          <w:b/>
          <w:bCs/>
        </w:rPr>
        <w:t xml:space="preserve">Progress Report Due Dates: </w:t>
      </w:r>
    </w:p>
    <w:p w14:paraId="42B04049" w14:textId="77777777" w:rsidR="00F35041" w:rsidRPr="00F45932" w:rsidRDefault="00F35041" w:rsidP="00F35041">
      <w:pPr>
        <w:pStyle w:val="Normal1"/>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45932">
        <w:rPr>
          <w:rFonts w:ascii="Arial" w:hAnsi="Arial" w:cs="Arial"/>
          <w:bCs/>
        </w:rPr>
        <w:t>10/24/2025</w:t>
      </w:r>
    </w:p>
    <w:p w14:paraId="691483DC" w14:textId="77777777" w:rsidR="00F35041" w:rsidRDefault="00F35041" w:rsidP="00F35041">
      <w:pPr>
        <w:pStyle w:val="Normal1"/>
        <w:pBdr>
          <w:top w:val="single" w:sz="4" w:space="1" w:color="auto"/>
          <w:left w:val="single" w:sz="4" w:space="4" w:color="auto"/>
          <w:bottom w:val="single" w:sz="4" w:space="1" w:color="auto"/>
          <w:right w:val="single" w:sz="4" w:space="4" w:color="auto"/>
        </w:pBdr>
        <w:tabs>
          <w:tab w:val="left" w:pos="2772"/>
        </w:tabs>
        <w:rPr>
          <w:rFonts w:ascii="Arial" w:hAnsi="Arial" w:cs="Arial"/>
          <w:bCs/>
        </w:rPr>
      </w:pPr>
      <w:r w:rsidRPr="00F45932">
        <w:rPr>
          <w:rFonts w:ascii="Arial" w:hAnsi="Arial" w:cs="Arial"/>
          <w:bCs/>
        </w:rPr>
        <w:t>01/09/2026</w:t>
      </w:r>
    </w:p>
    <w:p w14:paraId="45BFFB07" w14:textId="77777777" w:rsidR="00F35041" w:rsidRDefault="00F35041" w:rsidP="00F35041">
      <w:pPr>
        <w:pStyle w:val="Normal1"/>
        <w:pBdr>
          <w:top w:val="single" w:sz="4" w:space="1" w:color="auto"/>
          <w:left w:val="single" w:sz="4" w:space="4" w:color="auto"/>
          <w:bottom w:val="single" w:sz="4" w:space="1" w:color="auto"/>
          <w:right w:val="single" w:sz="4" w:space="4" w:color="auto"/>
        </w:pBdr>
        <w:tabs>
          <w:tab w:val="left" w:pos="2772"/>
        </w:tabs>
        <w:rPr>
          <w:rFonts w:ascii="Arial" w:hAnsi="Arial" w:cs="Arial"/>
          <w:bCs/>
        </w:rPr>
      </w:pPr>
      <w:r w:rsidRPr="00F45932">
        <w:rPr>
          <w:rFonts w:ascii="Arial" w:hAnsi="Arial" w:cs="Arial"/>
          <w:bCs/>
        </w:rPr>
        <w:t>03/20/2026</w:t>
      </w:r>
    </w:p>
    <w:p w14:paraId="1C54A932" w14:textId="77777777" w:rsidR="00AA2C5F" w:rsidRPr="008E14D8" w:rsidRDefault="00AA2C5F" w:rsidP="00AA2C5F">
      <w:pPr>
        <w:pStyle w:val="Normal1"/>
        <w:rPr>
          <w:rFonts w:ascii="Verdana" w:hAnsi="Verdana"/>
          <w:sz w:val="16"/>
          <w:szCs w:val="16"/>
        </w:rPr>
      </w:pPr>
    </w:p>
    <w:p w14:paraId="0C962EBD" w14:textId="77777777" w:rsidR="00AA2C5F" w:rsidRPr="008E14D8" w:rsidRDefault="00AA2C5F" w:rsidP="00AA2C5F">
      <w:pPr>
        <w:pStyle w:val="Normal1"/>
        <w:rPr>
          <w:rFonts w:ascii="Verdana" w:hAnsi="Verdana"/>
          <w:sz w:val="20"/>
          <w:szCs w:val="20"/>
        </w:rPr>
      </w:pPr>
    </w:p>
    <w:p w14:paraId="788BC08E" w14:textId="77777777" w:rsidR="00AA2C5F" w:rsidRDefault="00AA2C5F">
      <w:pPr>
        <w:pStyle w:val="Normal1"/>
        <w:sectPr w:rsidR="00AA2C5F" w:rsidSect="00AA2C5F">
          <w:footerReference w:type="default" r:id="rId9"/>
          <w:type w:val="continuous"/>
          <w:pgSz w:w="12240" w:h="15840"/>
          <w:pgMar w:top="1440" w:right="1080" w:bottom="1440" w:left="1800" w:header="720" w:footer="720" w:gutter="0"/>
          <w:cols w:space="720"/>
          <w:docGrid w:linePitch="360"/>
        </w:sectPr>
      </w:pPr>
    </w:p>
    <w:p w14:paraId="2466F4C2" w14:textId="710E15D4" w:rsidR="00AA2C5F" w:rsidRDefault="00AA2C5F" w:rsidP="00AA2C5F">
      <w:pPr>
        <w:pStyle w:val="Normal2"/>
        <w:rPr>
          <w:rFonts w:ascii="Verdana" w:hAnsi="Verdana"/>
        </w:rPr>
      </w:pPr>
    </w:p>
    <w:p w14:paraId="59E050E3" w14:textId="77777777" w:rsidR="00EF6019" w:rsidRPr="00A2797E" w:rsidRDefault="00EF6019" w:rsidP="00EF6019">
      <w:pPr>
        <w:jc w:val="center"/>
        <w:rPr>
          <w:rFonts w:ascii="Arial" w:hAnsi="Arial" w:cs="Arial"/>
          <w:b/>
          <w:bCs/>
        </w:rPr>
      </w:pPr>
      <w:r w:rsidRPr="00A2797E">
        <w:rPr>
          <w:rFonts w:ascii="Arial" w:hAnsi="Arial" w:cs="Arial"/>
          <w:b/>
          <w:bCs/>
        </w:rPr>
        <w:t>Integrated Monitoring Review</w:t>
      </w:r>
    </w:p>
    <w:p w14:paraId="0D8BFB1F" w14:textId="77777777" w:rsidR="00EF6019" w:rsidRPr="00A2797E" w:rsidRDefault="00EF6019" w:rsidP="00EF6019">
      <w:pPr>
        <w:jc w:val="center"/>
        <w:rPr>
          <w:rFonts w:ascii="Arial" w:hAnsi="Arial" w:cs="Arial"/>
          <w:b/>
          <w:bCs/>
        </w:rPr>
      </w:pPr>
      <w:r w:rsidRPr="00692CCD">
        <w:rPr>
          <w:rFonts w:ascii="Arial" w:hAnsi="Arial" w:cs="Arial"/>
          <w:b/>
          <w:bCs/>
        </w:rPr>
        <w:t>Special Education</w:t>
      </w:r>
      <w:r w:rsidRPr="00A2797E">
        <w:rPr>
          <w:rFonts w:ascii="Arial" w:hAnsi="Arial" w:cs="Arial"/>
          <w:b/>
          <w:bCs/>
        </w:rPr>
        <w:t xml:space="preserve"> Corrective Action</w:t>
      </w:r>
    </w:p>
    <w:p w14:paraId="4E2D81E4" w14:textId="77777777" w:rsidR="00EF6019" w:rsidRPr="00A2797E" w:rsidRDefault="00EF6019" w:rsidP="00EF6019">
      <w:pPr>
        <w:jc w:val="center"/>
        <w:rPr>
          <w:rFonts w:ascii="Arial" w:hAnsi="Arial" w:cs="Arial"/>
        </w:rPr>
      </w:pPr>
    </w:p>
    <w:p w14:paraId="42DCF96B" w14:textId="2A9B9635" w:rsidR="00EF6019" w:rsidRPr="00A2797E" w:rsidRDefault="00EF6019" w:rsidP="00EF6019">
      <w:pPr>
        <w:keepNext/>
        <w:jc w:val="center"/>
        <w:outlineLvl w:val="1"/>
        <w:rPr>
          <w:rFonts w:ascii="Arial" w:hAnsi="Arial" w:cs="Arial"/>
          <w:b/>
          <w:bCs/>
          <w:sz w:val="28"/>
        </w:rPr>
      </w:pPr>
      <w:r w:rsidRPr="00692CCD">
        <w:rPr>
          <w:rFonts w:ascii="Arial" w:hAnsi="Arial" w:cs="Arial"/>
          <w:b/>
          <w:bCs/>
          <w:sz w:val="28"/>
        </w:rPr>
        <w:t>SE</w:t>
      </w:r>
      <w:r w:rsidRPr="00A2797E">
        <w:rPr>
          <w:rFonts w:ascii="Arial" w:hAnsi="Arial" w:cs="Arial"/>
          <w:b/>
          <w:bCs/>
          <w:sz w:val="28"/>
        </w:rPr>
        <w:t xml:space="preserve"> </w:t>
      </w:r>
      <w:r>
        <w:rPr>
          <w:rFonts w:ascii="Arial" w:hAnsi="Arial" w:cs="Arial"/>
          <w:b/>
          <w:bCs/>
          <w:sz w:val="28"/>
        </w:rPr>
        <w:t>9</w:t>
      </w:r>
      <w:r w:rsidRPr="00A2797E">
        <w:rPr>
          <w:rFonts w:ascii="Arial" w:hAnsi="Arial" w:cs="Arial"/>
          <w:b/>
          <w:bCs/>
          <w:sz w:val="28"/>
        </w:rPr>
        <w:t xml:space="preserve"> Corrective Action Plan</w:t>
      </w:r>
    </w:p>
    <w:p w14:paraId="73712C29" w14:textId="77777777" w:rsidR="00F35041" w:rsidRDefault="00F35041" w:rsidP="00AA2C5F">
      <w:pPr>
        <w:pStyle w:val="Normal2"/>
        <w:rPr>
          <w:rFonts w:ascii="Verdana" w:hAnsi="Verdana"/>
        </w:rPr>
      </w:pPr>
    </w:p>
    <w:p w14:paraId="4C733E12" w14:textId="77777777" w:rsidR="00F35041" w:rsidRDefault="00F35041" w:rsidP="00AA2C5F">
      <w:pPr>
        <w:pStyle w:val="Normal2"/>
        <w:rPr>
          <w:rFonts w:ascii="Verdana" w:hAnsi="Verdana"/>
        </w:rPr>
      </w:pPr>
    </w:p>
    <w:p w14:paraId="1A861387" w14:textId="096129BF" w:rsidR="00F35041" w:rsidRDefault="00A26BBB" w:rsidP="007E534F">
      <w:pPr>
        <w:pStyle w:val="Normal2"/>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
          <w:bCs/>
        </w:rPr>
        <w:t xml:space="preserve">Criterion &amp; Topic: </w:t>
      </w:r>
      <w:r w:rsidRPr="00F45932">
        <w:rPr>
          <w:rFonts w:ascii="Arial" w:hAnsi="Arial" w:cs="Arial"/>
          <w:bCs/>
        </w:rPr>
        <w:t>SE 9 Timeline for determination of eligibility</w:t>
      </w:r>
    </w:p>
    <w:p w14:paraId="2F005716" w14:textId="77777777" w:rsidR="007E534F" w:rsidRP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
          <w:bCs/>
        </w:rPr>
      </w:pPr>
    </w:p>
    <w:p w14:paraId="57990051" w14:textId="6F8B43C6"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b/>
          <w:bCs/>
        </w:rPr>
        <w:t xml:space="preserve">Rating: </w:t>
      </w:r>
      <w:r w:rsidRPr="00F45932">
        <w:rPr>
          <w:rFonts w:ascii="Arial" w:hAnsi="Arial" w:cs="Arial"/>
        </w:rPr>
        <w:t>Partially Implemented</w:t>
      </w:r>
    </w:p>
    <w:p w14:paraId="62C302AF" w14:textId="77777777" w:rsidR="007E534F" w:rsidRP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
          <w:bCs/>
        </w:rPr>
      </w:pPr>
    </w:p>
    <w:p w14:paraId="78B509CD" w14:textId="77777777" w:rsidR="007E534F" w:rsidRPr="00F45932"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Department Findings: </w:t>
      </w:r>
    </w:p>
    <w:p w14:paraId="78C6ABAD" w14:textId="5445E459"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 xml:space="preserve">A review of student records and staff interviews indicated that within 45 </w:t>
      </w:r>
      <w:proofErr w:type="gramStart"/>
      <w:r w:rsidRPr="00F45932">
        <w:rPr>
          <w:rFonts w:ascii="Arial" w:hAnsi="Arial" w:cs="Arial"/>
        </w:rPr>
        <w:t>school working</w:t>
      </w:r>
      <w:proofErr w:type="gramEnd"/>
      <w:r w:rsidRPr="00F45932">
        <w:rPr>
          <w:rFonts w:ascii="Arial" w:hAnsi="Arial" w:cs="Arial"/>
        </w:rPr>
        <w:t xml:space="preserve"> days after receipt of the parent's written consent to an initial evaluation or re-evaluation, the district does not always determine whether the student is eligible for special education and provide the parent with a proposed IEP and proposed placement.</w:t>
      </w:r>
    </w:p>
    <w:p w14:paraId="48243CC1" w14:textId="77777777"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rPr>
      </w:pPr>
    </w:p>
    <w:p w14:paraId="2565A387" w14:textId="77777777" w:rsidR="007E534F" w:rsidRPr="00F45932"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Description of Corrective Action: </w:t>
      </w:r>
    </w:p>
    <w:p w14:paraId="32ACAC95" w14:textId="473F2BE3"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Due to several contributing factors, including staffing shortages, onboarding of new personnel, and an overall increase in student numbers, the district was found to be out of compliance with certain requirements related to the 30 and 45-day timelines. Further, there was a long-standing misunderstanding of the timelines.  Specifically, staff thought they were allowed 10 days past the 45 days to write and present the Individualized Education Plan (IEP).  This was clarified by the recent DESE Policy Memo: Special Education Policy Memo SY 2024-2025 6 Implementation of 603 CMR 28.05(7): Parent response to proposed IEP and</w:t>
      </w:r>
      <w:r>
        <w:rPr>
          <w:rFonts w:ascii="Arial" w:hAnsi="Arial" w:cs="Arial"/>
        </w:rPr>
        <w:t xml:space="preserve"> </w:t>
      </w:r>
      <w:r w:rsidRPr="00F45932">
        <w:rPr>
          <w:rFonts w:ascii="Arial" w:hAnsi="Arial" w:cs="Arial"/>
        </w:rPr>
        <w:t>proposed placement</w:t>
      </w:r>
    </w:p>
    <w:p w14:paraId="7E056294" w14:textId="77777777"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rPr>
      </w:pPr>
    </w:p>
    <w:p w14:paraId="575AB84B" w14:textId="4E5CE9FD" w:rsidR="007E534F" w:rsidRPr="00F45932"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Title/Role of Responsible Person:</w:t>
      </w:r>
    </w:p>
    <w:p w14:paraId="47768F5D" w14:textId="417EF8E3"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Cs/>
        </w:rPr>
        <w:t>Director of Special Education and Social Emotional learning</w:t>
      </w:r>
    </w:p>
    <w:p w14:paraId="396C2491" w14:textId="77777777"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Cs/>
        </w:rPr>
      </w:pPr>
    </w:p>
    <w:p w14:paraId="52ECC036" w14:textId="77777777" w:rsidR="007E534F" w:rsidRPr="00F45932"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Expected Date of Completion:</w:t>
      </w:r>
    </w:p>
    <w:p w14:paraId="33AEC5F3" w14:textId="5F96B5A7"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Cs/>
        </w:rPr>
        <w:t>05/31/2026</w:t>
      </w:r>
    </w:p>
    <w:p w14:paraId="621336E4" w14:textId="77777777"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Cs/>
        </w:rPr>
      </w:pPr>
    </w:p>
    <w:p w14:paraId="628A5BAF" w14:textId="77777777" w:rsidR="007E534F" w:rsidRPr="00F45932"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Evidence of Completion of the Corrective Action:</w:t>
      </w:r>
    </w:p>
    <w:p w14:paraId="70EC2D6D" w14:textId="77777777" w:rsidR="007E534F" w:rsidRPr="00F45932" w:rsidRDefault="007E534F" w:rsidP="007E534F">
      <w:pPr>
        <w:pStyle w:val="Normal2"/>
        <w:numPr>
          <w:ilvl w:val="0"/>
          <w:numId w:val="6"/>
        </w:numPr>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rPr>
        <w:t xml:space="preserve">A copy of the IEP Team Meeting Checklist, along with procedures to ensure a compliant IEP </w:t>
      </w:r>
      <w:proofErr w:type="gramStart"/>
      <w:r w:rsidRPr="00F45932">
        <w:rPr>
          <w:rFonts w:ascii="Arial" w:hAnsi="Arial" w:cs="Arial"/>
        </w:rPr>
        <w:t>process;</w:t>
      </w:r>
      <w:proofErr w:type="gramEnd"/>
      <w:r w:rsidRPr="00F45932">
        <w:rPr>
          <w:rFonts w:ascii="Arial" w:hAnsi="Arial" w:cs="Arial"/>
        </w:rPr>
        <w:t xml:space="preserve"> </w:t>
      </w:r>
    </w:p>
    <w:p w14:paraId="1B75B2AD" w14:textId="784F05D1" w:rsidR="007E534F" w:rsidRDefault="007E534F" w:rsidP="007E534F">
      <w:pPr>
        <w:pStyle w:val="Normal2"/>
        <w:numPr>
          <w:ilvl w:val="0"/>
          <w:numId w:val="6"/>
        </w:numPr>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lastRenderedPageBreak/>
        <w:t>Evidence of staff training, including training materials (e.g., agendas, presentation slides, handouts), verification forms indicating staff participation,</w:t>
      </w:r>
      <w:r w:rsidRPr="007E534F">
        <w:rPr>
          <w:rFonts w:ascii="Arial" w:hAnsi="Arial" w:cs="Arial"/>
        </w:rPr>
        <w:t xml:space="preserve"> </w:t>
      </w:r>
      <w:r w:rsidRPr="00F45932">
        <w:rPr>
          <w:rFonts w:ascii="Arial" w:hAnsi="Arial" w:cs="Arial"/>
        </w:rPr>
        <w:t>and acknowledgment of content understanding; and</w:t>
      </w:r>
    </w:p>
    <w:p w14:paraId="14FDAAB3" w14:textId="0D545BB6" w:rsidR="007E534F" w:rsidRDefault="007E534F" w:rsidP="007E534F">
      <w:pPr>
        <w:pStyle w:val="Normal2"/>
        <w:numPr>
          <w:ilvl w:val="0"/>
          <w:numId w:val="6"/>
        </w:numPr>
        <w:pBdr>
          <w:top w:val="single" w:sz="4" w:space="1" w:color="auto"/>
          <w:left w:val="single" w:sz="4" w:space="4" w:color="auto"/>
          <w:bottom w:val="single" w:sz="4" w:space="1" w:color="auto"/>
          <w:right w:val="single" w:sz="4" w:space="4" w:color="auto"/>
        </w:pBdr>
        <w:rPr>
          <w:rFonts w:ascii="Arial" w:hAnsi="Arial" w:cs="Arial"/>
        </w:rPr>
      </w:pPr>
      <w:r w:rsidRPr="007E534F">
        <w:rPr>
          <w:rFonts w:ascii="Arial" w:hAnsi="Arial" w:cs="Arial"/>
        </w:rPr>
        <w:t>A compliance tracking report for each school site, outlining the status of IEP implementation and adherence to timelines.</w:t>
      </w:r>
    </w:p>
    <w:p w14:paraId="7030A701" w14:textId="77777777" w:rsidR="007E534F" w:rsidRDefault="007E534F" w:rsidP="007E534F">
      <w:pPr>
        <w:pStyle w:val="Normal2"/>
        <w:rPr>
          <w:rFonts w:ascii="Arial" w:hAnsi="Arial" w:cs="Arial"/>
        </w:rPr>
      </w:pPr>
    </w:p>
    <w:p w14:paraId="1DDF3B65" w14:textId="77777777" w:rsidR="007E534F" w:rsidRPr="00F45932"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Description of Internal Monitoring Procedures: </w:t>
      </w:r>
    </w:p>
    <w:p w14:paraId="38B0BE9D" w14:textId="17F65B46" w:rsidR="007E534F" w:rsidRP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rPr>
      </w:pPr>
      <w:proofErr w:type="gramStart"/>
      <w:r w:rsidRPr="00F45932">
        <w:rPr>
          <w:rFonts w:ascii="Arial" w:hAnsi="Arial" w:cs="Arial"/>
        </w:rPr>
        <w:t>The</w:t>
      </w:r>
      <w:proofErr w:type="gramEnd"/>
      <w:r w:rsidRPr="00F45932">
        <w:rPr>
          <w:rFonts w:ascii="Arial" w:hAnsi="Arial" w:cs="Arial"/>
        </w:rPr>
        <w:t xml:space="preserve"> Office of Special Education and Social Emotional </w:t>
      </w:r>
      <w:proofErr w:type="gramStart"/>
      <w:r w:rsidRPr="00F45932">
        <w:rPr>
          <w:rFonts w:ascii="Arial" w:hAnsi="Arial" w:cs="Arial"/>
        </w:rPr>
        <w:t>Learning, every quarter,</w:t>
      </w:r>
      <w:proofErr w:type="gramEnd"/>
      <w:r w:rsidRPr="00F45932">
        <w:rPr>
          <w:rFonts w:ascii="Arial" w:hAnsi="Arial" w:cs="Arial"/>
        </w:rPr>
        <w:t xml:space="preserve"> will conduct a sampling of student files to verify that Individualized Education P</w:t>
      </w:r>
      <w:r>
        <w:rPr>
          <w:rFonts w:ascii="Arial" w:hAnsi="Arial" w:cs="Arial"/>
        </w:rPr>
        <w:t>rograms</w:t>
      </w:r>
      <w:r w:rsidRPr="00F45932">
        <w:rPr>
          <w:rFonts w:ascii="Arial" w:hAnsi="Arial" w:cs="Arial"/>
        </w:rPr>
        <w:t xml:space="preserve"> (IEPs) are provided to caregivers within 45 days of receiving signed caregiver consent. For any noncompliance identified, coaching or additional training, as required.</w:t>
      </w:r>
    </w:p>
    <w:p w14:paraId="0A8A9118" w14:textId="77777777" w:rsidR="00AA2C5F" w:rsidRDefault="00AA2C5F" w:rsidP="00AA2C5F">
      <w:pPr>
        <w:pStyle w:val="Normal2"/>
        <w:rPr>
          <w:rFonts w:ascii="Verdana" w:hAnsi="Verdana"/>
          <w:sz w:val="16"/>
          <w:szCs w:val="16"/>
        </w:rPr>
      </w:pPr>
    </w:p>
    <w:p w14:paraId="0A7AAB8C" w14:textId="77777777" w:rsidR="007E534F" w:rsidRDefault="007E534F" w:rsidP="00AA2C5F">
      <w:pPr>
        <w:pStyle w:val="Normal2"/>
        <w:rPr>
          <w:rFonts w:ascii="Verdana" w:hAnsi="Verdana"/>
          <w:sz w:val="16"/>
          <w:szCs w:val="16"/>
        </w:rPr>
      </w:pPr>
    </w:p>
    <w:p w14:paraId="54745C87" w14:textId="77777777" w:rsidR="007E534F" w:rsidRDefault="007E534F" w:rsidP="00AA2C5F">
      <w:pPr>
        <w:pStyle w:val="Normal2"/>
        <w:rPr>
          <w:rFonts w:ascii="Verdana" w:hAnsi="Verdana"/>
          <w:sz w:val="16"/>
          <w:szCs w:val="16"/>
        </w:rPr>
      </w:pPr>
    </w:p>
    <w:p w14:paraId="4B7EFAEB" w14:textId="6B4670C8" w:rsidR="007E534F" w:rsidRDefault="00EF6019" w:rsidP="009F3E39">
      <w:pPr>
        <w:pStyle w:val="Heading2"/>
      </w:pPr>
      <w:r>
        <w:t>Department</w:t>
      </w:r>
      <w:r w:rsidR="007E534F" w:rsidRPr="00D80523">
        <w:t xml:space="preserve"> A</w:t>
      </w:r>
      <w:r w:rsidR="007E534F">
        <w:t>pproval</w:t>
      </w:r>
      <w:r w:rsidR="007E534F" w:rsidRPr="00D80523">
        <w:t xml:space="preserve"> S</w:t>
      </w:r>
      <w:r w:rsidR="007E534F">
        <w:t>ection</w:t>
      </w:r>
    </w:p>
    <w:p w14:paraId="3B2E075E" w14:textId="77777777" w:rsidR="007E534F" w:rsidRPr="007E534F" w:rsidRDefault="007E534F" w:rsidP="007E534F"/>
    <w:p w14:paraId="5758202F" w14:textId="77777777" w:rsidR="007E534F" w:rsidRDefault="007E534F" w:rsidP="00AA2C5F">
      <w:pPr>
        <w:pStyle w:val="Normal2"/>
        <w:rPr>
          <w:rFonts w:ascii="Verdana" w:hAnsi="Verdana"/>
          <w:sz w:val="16"/>
          <w:szCs w:val="16"/>
        </w:rPr>
      </w:pPr>
    </w:p>
    <w:p w14:paraId="4910037B" w14:textId="6FDD7B36"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
          <w:bCs/>
        </w:rPr>
        <w:t xml:space="preserve">Criterion: </w:t>
      </w:r>
      <w:r w:rsidRPr="00F45932">
        <w:rPr>
          <w:rFonts w:ascii="Arial" w:hAnsi="Arial" w:cs="Arial"/>
          <w:bCs/>
        </w:rPr>
        <w:t>SE 9 Timeline for determination of eligibilit</w:t>
      </w:r>
      <w:r>
        <w:rPr>
          <w:rFonts w:ascii="Arial" w:hAnsi="Arial" w:cs="Arial"/>
          <w:bCs/>
        </w:rPr>
        <w:t>y</w:t>
      </w:r>
    </w:p>
    <w:p w14:paraId="2D1D2444" w14:textId="77777777" w:rsidR="007E534F" w:rsidRP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
          <w:bCs/>
        </w:rPr>
      </w:pPr>
    </w:p>
    <w:p w14:paraId="2B519DFE" w14:textId="77777777"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
          <w:bCs/>
        </w:rPr>
        <w:t xml:space="preserve">Corrective Action Plan Status: </w:t>
      </w:r>
      <w:r w:rsidRPr="00F45932">
        <w:rPr>
          <w:rFonts w:ascii="Arial" w:hAnsi="Arial" w:cs="Arial"/>
          <w:bCs/>
        </w:rPr>
        <w:t>Approved</w:t>
      </w:r>
    </w:p>
    <w:p w14:paraId="28EA723F" w14:textId="77777777"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Cs/>
        </w:rPr>
      </w:pPr>
    </w:p>
    <w:p w14:paraId="3A2709EF" w14:textId="77777777"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b/>
        </w:rPr>
        <w:t>Status Date:</w:t>
      </w:r>
      <w:r w:rsidRPr="00F45932">
        <w:rPr>
          <w:rFonts w:ascii="Arial" w:hAnsi="Arial" w:cs="Arial"/>
        </w:rPr>
        <w:t xml:space="preserve"> 09/02/2025</w:t>
      </w:r>
    </w:p>
    <w:p w14:paraId="05B1B2CA" w14:textId="77777777"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Cs/>
        </w:rPr>
      </w:pPr>
    </w:p>
    <w:p w14:paraId="790B42AF" w14:textId="1DAABD26"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b/>
          <w:bCs/>
        </w:rPr>
        <w:t>Correction Status:</w:t>
      </w:r>
      <w:r w:rsidRPr="00F45932">
        <w:rPr>
          <w:rFonts w:ascii="Arial" w:hAnsi="Arial" w:cs="Arial"/>
          <w:bCs/>
        </w:rPr>
        <w:t xml:space="preserve"> </w:t>
      </w:r>
      <w:r w:rsidRPr="00F45932">
        <w:rPr>
          <w:rFonts w:ascii="Arial" w:hAnsi="Arial" w:cs="Arial"/>
        </w:rPr>
        <w:t>Not Corrected</w:t>
      </w:r>
    </w:p>
    <w:p w14:paraId="513B0716" w14:textId="77777777"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rPr>
      </w:pPr>
    </w:p>
    <w:p w14:paraId="1EA64F61" w14:textId="77777777" w:rsidR="007E534F" w:rsidRPr="00F45932"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Required Elements of Progress Reports: </w:t>
      </w:r>
    </w:p>
    <w:p w14:paraId="6D400404" w14:textId="77777777" w:rsidR="007E534F" w:rsidRPr="00F45932"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rPr>
        <w:t xml:space="preserve">By October 24, 2025, the district will reconvene the Individualized Education Program (IEP) Teams for the three students identified by staff from the Office of </w:t>
      </w:r>
      <w:proofErr w:type="gramStart"/>
      <w:r w:rsidRPr="00F45932">
        <w:rPr>
          <w:rFonts w:ascii="Arial" w:hAnsi="Arial" w:cs="Arial"/>
        </w:rPr>
        <w:t>Public School</w:t>
      </w:r>
      <w:proofErr w:type="gramEnd"/>
      <w:r w:rsidRPr="00F45932">
        <w:rPr>
          <w:rFonts w:ascii="Arial" w:hAnsi="Arial" w:cs="Arial"/>
        </w:rPr>
        <w:t xml:space="preserve"> Monitoring (PSM). Evidence will include Evidence will include the IEP Meeting Invitation, Attendance Sheet, revised IEP, and Notice of Proposed School District Action (N1). Evidence will also include a summary of the discussion regarding compensatory services, along with the Team's decision. If compensatory services are determined necessary by the Team, the district will provide a description of such services, the amount provided, and the internal tracking or scheduling system developed to ensure services are delivered.</w:t>
      </w:r>
    </w:p>
    <w:p w14:paraId="4BE70E1B" w14:textId="77777777" w:rsidR="007E534F" w:rsidRPr="00F45932"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rPr>
      </w:pPr>
    </w:p>
    <w:p w14:paraId="7A14F700" w14:textId="77777777" w:rsidR="007E534F" w:rsidRPr="00F45932"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By October 24, 2025, the district will submit procedures that address the timeline for determining eligibility. The updated procedures will include a description of how compensatory services are considered by the Team whenever there is a noncompliant delay in IEP implementation.</w:t>
      </w:r>
    </w:p>
    <w:p w14:paraId="77E40AFC" w14:textId="77777777"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By January 9, 2026, the district will submit training materials, agenda (s), and verification of attendance to demonstrate that relevant staff are trained on the district's updated procedures.</w:t>
      </w:r>
    </w:p>
    <w:p w14:paraId="53C3654A" w14:textId="77777777" w:rsidR="007E534F" w:rsidRPr="00F45932"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rPr>
      </w:pPr>
    </w:p>
    <w:p w14:paraId="0A11AD6A" w14:textId="77777777"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 xml:space="preserve">By March 20, 2026, staff from PSM will conduct a review of student records for evidence that within 45 </w:t>
      </w:r>
      <w:proofErr w:type="gramStart"/>
      <w:r w:rsidRPr="00F45932">
        <w:rPr>
          <w:rFonts w:ascii="Arial" w:hAnsi="Arial" w:cs="Arial"/>
        </w:rPr>
        <w:t>school working</w:t>
      </w:r>
      <w:proofErr w:type="gramEnd"/>
      <w:r w:rsidRPr="00F45932">
        <w:rPr>
          <w:rFonts w:ascii="Arial" w:hAnsi="Arial" w:cs="Arial"/>
        </w:rPr>
        <w:t xml:space="preserve"> days after </w:t>
      </w:r>
      <w:proofErr w:type="gramStart"/>
      <w:r w:rsidRPr="00F45932">
        <w:rPr>
          <w:rFonts w:ascii="Arial" w:hAnsi="Arial" w:cs="Arial"/>
        </w:rPr>
        <w:t>receipt of</w:t>
      </w:r>
      <w:proofErr w:type="gramEnd"/>
      <w:r w:rsidRPr="00F45932">
        <w:rPr>
          <w:rFonts w:ascii="Arial" w:hAnsi="Arial" w:cs="Arial"/>
        </w:rPr>
        <w:t xml:space="preserve"> </w:t>
      </w:r>
      <w:proofErr w:type="gramStart"/>
      <w:r w:rsidRPr="00F45932">
        <w:rPr>
          <w:rFonts w:ascii="Arial" w:hAnsi="Arial" w:cs="Arial"/>
        </w:rPr>
        <w:t>the</w:t>
      </w:r>
      <w:proofErr w:type="gramEnd"/>
      <w:r w:rsidRPr="00F45932">
        <w:rPr>
          <w:rFonts w:ascii="Arial" w:hAnsi="Arial" w:cs="Arial"/>
        </w:rPr>
        <w:t xml:space="preserve"> parent's written consent </w:t>
      </w:r>
      <w:proofErr w:type="gramStart"/>
      <w:r w:rsidRPr="00F45932">
        <w:rPr>
          <w:rFonts w:ascii="Arial" w:hAnsi="Arial" w:cs="Arial"/>
        </w:rPr>
        <w:t>to</w:t>
      </w:r>
      <w:proofErr w:type="gramEnd"/>
      <w:r w:rsidRPr="00F45932">
        <w:rPr>
          <w:rFonts w:ascii="Arial" w:hAnsi="Arial" w:cs="Arial"/>
        </w:rPr>
        <w:t xml:space="preserve"> an initial evaluation or re-evaluation, the district determines whether the student is </w:t>
      </w:r>
      <w:r w:rsidRPr="00F45932">
        <w:rPr>
          <w:rFonts w:ascii="Arial" w:hAnsi="Arial" w:cs="Arial"/>
        </w:rPr>
        <w:lastRenderedPageBreak/>
        <w:t xml:space="preserve">eligible for special education and provides the parent with a proposed IEP and proposed placement. </w:t>
      </w:r>
    </w:p>
    <w:p w14:paraId="633673B4" w14:textId="77777777"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rPr>
      </w:pPr>
    </w:p>
    <w:p w14:paraId="56FF63D9" w14:textId="3B01A312" w:rsid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For any identified non-compliance, the district will submit a root cause analysis and a description of appropriate corrective actions. Upon completion of any such corrective actions, PSM staff will conduct an additional review of student records.</w:t>
      </w:r>
    </w:p>
    <w:p w14:paraId="6892EB95" w14:textId="77777777" w:rsidR="007E534F" w:rsidRPr="00F45932" w:rsidRDefault="007E534F" w:rsidP="007E534F">
      <w:pPr>
        <w:pStyle w:val="Normal2"/>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45932">
        <w:rPr>
          <w:rFonts w:ascii="Arial" w:hAnsi="Arial" w:cs="Arial"/>
          <w:b/>
          <w:bCs/>
        </w:rPr>
        <w:t xml:space="preserve">Progress Report Due Dates: </w:t>
      </w:r>
    </w:p>
    <w:p w14:paraId="676494C2" w14:textId="77777777" w:rsidR="007E534F" w:rsidRPr="00F45932" w:rsidRDefault="007E534F" w:rsidP="007E534F">
      <w:pPr>
        <w:pStyle w:val="Normal2"/>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45932">
        <w:rPr>
          <w:rFonts w:ascii="Arial" w:hAnsi="Arial" w:cs="Arial"/>
          <w:bCs/>
        </w:rPr>
        <w:t>10/24/2025</w:t>
      </w:r>
    </w:p>
    <w:p w14:paraId="18ABCA52" w14:textId="77777777" w:rsidR="007E534F" w:rsidRPr="00F45932" w:rsidRDefault="007E534F" w:rsidP="007E534F">
      <w:pPr>
        <w:pStyle w:val="Normal2"/>
        <w:pBdr>
          <w:top w:val="single" w:sz="4" w:space="1" w:color="auto"/>
          <w:left w:val="single" w:sz="4" w:space="4" w:color="auto"/>
          <w:bottom w:val="single" w:sz="4" w:space="1" w:color="auto"/>
          <w:right w:val="single" w:sz="4" w:space="4" w:color="auto"/>
        </w:pBdr>
        <w:tabs>
          <w:tab w:val="left" w:pos="2772"/>
        </w:tabs>
        <w:rPr>
          <w:rFonts w:ascii="Arial" w:hAnsi="Arial" w:cs="Arial"/>
          <w:bCs/>
        </w:rPr>
      </w:pPr>
      <w:r w:rsidRPr="00F45932">
        <w:rPr>
          <w:rFonts w:ascii="Arial" w:hAnsi="Arial" w:cs="Arial"/>
          <w:bCs/>
        </w:rPr>
        <w:t>01/09/2026</w:t>
      </w:r>
    </w:p>
    <w:p w14:paraId="628377AC" w14:textId="117D583A" w:rsidR="007E534F" w:rsidRPr="007E534F" w:rsidRDefault="007E534F" w:rsidP="007E534F">
      <w:pPr>
        <w:pStyle w:val="Normal2"/>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Cs/>
        </w:rPr>
        <w:t>03/20/2026</w:t>
      </w:r>
    </w:p>
    <w:p w14:paraId="737DA967" w14:textId="77777777" w:rsidR="007E534F" w:rsidRDefault="007E534F" w:rsidP="00AA2C5F">
      <w:pPr>
        <w:pStyle w:val="Normal2"/>
        <w:rPr>
          <w:rFonts w:ascii="Verdana" w:hAnsi="Verdana"/>
          <w:sz w:val="16"/>
          <w:szCs w:val="16"/>
        </w:rPr>
      </w:pPr>
    </w:p>
    <w:p w14:paraId="6B4EDCF1" w14:textId="77777777" w:rsidR="007E534F" w:rsidRPr="008E14D8" w:rsidRDefault="007E534F" w:rsidP="00AA2C5F">
      <w:pPr>
        <w:pStyle w:val="Normal2"/>
        <w:rPr>
          <w:rFonts w:ascii="Verdana" w:hAnsi="Verdana"/>
          <w:sz w:val="16"/>
          <w:szCs w:val="16"/>
        </w:rPr>
      </w:pPr>
    </w:p>
    <w:p w14:paraId="620BCB4A" w14:textId="77777777" w:rsidR="00AA2C5F" w:rsidRPr="008E14D8" w:rsidRDefault="00AA2C5F" w:rsidP="00AA2C5F">
      <w:pPr>
        <w:pStyle w:val="Normal2"/>
        <w:rPr>
          <w:rFonts w:ascii="Verdana" w:hAnsi="Verdana"/>
          <w:sz w:val="20"/>
          <w:szCs w:val="20"/>
        </w:rPr>
      </w:pPr>
    </w:p>
    <w:p w14:paraId="7982CE5D" w14:textId="77777777" w:rsidR="00AA2C5F" w:rsidRDefault="00AA2C5F">
      <w:pPr>
        <w:pStyle w:val="Normal2"/>
        <w:sectPr w:rsidR="00AA2C5F" w:rsidSect="00AA2C5F">
          <w:footerReference w:type="default" r:id="rId10"/>
          <w:type w:val="continuous"/>
          <w:pgSz w:w="12240" w:h="15840"/>
          <w:pgMar w:top="1440" w:right="1080" w:bottom="1440" w:left="1800" w:header="720" w:footer="720" w:gutter="0"/>
          <w:cols w:space="720"/>
          <w:docGrid w:linePitch="360"/>
        </w:sectPr>
      </w:pPr>
    </w:p>
    <w:p w14:paraId="6967D46C" w14:textId="77777777" w:rsidR="007E534F" w:rsidRDefault="007E534F" w:rsidP="00AA2C5F">
      <w:pPr>
        <w:pStyle w:val="Normal3"/>
        <w:rPr>
          <w:rFonts w:ascii="Verdana" w:hAnsi="Verdana"/>
        </w:rPr>
      </w:pPr>
    </w:p>
    <w:p w14:paraId="368F25AA" w14:textId="77777777" w:rsidR="00EF6019" w:rsidRPr="00A2797E" w:rsidRDefault="00EF6019" w:rsidP="00EF6019">
      <w:pPr>
        <w:jc w:val="center"/>
        <w:rPr>
          <w:rFonts w:ascii="Arial" w:hAnsi="Arial" w:cs="Arial"/>
          <w:b/>
          <w:bCs/>
        </w:rPr>
      </w:pPr>
      <w:r w:rsidRPr="00A2797E">
        <w:rPr>
          <w:rFonts w:ascii="Arial" w:hAnsi="Arial" w:cs="Arial"/>
          <w:b/>
          <w:bCs/>
        </w:rPr>
        <w:t>Integrated Monitoring Review</w:t>
      </w:r>
    </w:p>
    <w:p w14:paraId="2CA4BBFB" w14:textId="77777777" w:rsidR="00EF6019" w:rsidRPr="00A2797E" w:rsidRDefault="00EF6019" w:rsidP="00EF6019">
      <w:pPr>
        <w:jc w:val="center"/>
        <w:rPr>
          <w:rFonts w:ascii="Arial" w:hAnsi="Arial" w:cs="Arial"/>
          <w:b/>
          <w:bCs/>
        </w:rPr>
      </w:pPr>
      <w:r w:rsidRPr="00692CCD">
        <w:rPr>
          <w:rFonts w:ascii="Arial" w:hAnsi="Arial" w:cs="Arial"/>
          <w:b/>
          <w:bCs/>
        </w:rPr>
        <w:t>Special Education</w:t>
      </w:r>
      <w:r w:rsidRPr="00A2797E">
        <w:rPr>
          <w:rFonts w:ascii="Arial" w:hAnsi="Arial" w:cs="Arial"/>
          <w:b/>
          <w:bCs/>
        </w:rPr>
        <w:t xml:space="preserve"> Corrective Action</w:t>
      </w:r>
    </w:p>
    <w:p w14:paraId="46CC6220" w14:textId="77777777" w:rsidR="00EF6019" w:rsidRPr="00A2797E" w:rsidRDefault="00EF6019" w:rsidP="00EF6019">
      <w:pPr>
        <w:jc w:val="center"/>
        <w:rPr>
          <w:rFonts w:ascii="Arial" w:hAnsi="Arial" w:cs="Arial"/>
        </w:rPr>
      </w:pPr>
    </w:p>
    <w:p w14:paraId="29DD4C94" w14:textId="5275A0D9" w:rsidR="00EF6019" w:rsidRPr="00A2797E" w:rsidRDefault="00EF6019" w:rsidP="00EF6019">
      <w:pPr>
        <w:keepNext/>
        <w:jc w:val="center"/>
        <w:outlineLvl w:val="1"/>
        <w:rPr>
          <w:rFonts w:ascii="Arial" w:hAnsi="Arial" w:cs="Arial"/>
          <w:b/>
          <w:bCs/>
          <w:sz w:val="28"/>
        </w:rPr>
      </w:pPr>
      <w:r w:rsidRPr="00692CCD">
        <w:rPr>
          <w:rFonts w:ascii="Arial" w:hAnsi="Arial" w:cs="Arial"/>
          <w:b/>
          <w:bCs/>
          <w:sz w:val="28"/>
        </w:rPr>
        <w:t>SE</w:t>
      </w:r>
      <w:r w:rsidRPr="00A2797E">
        <w:rPr>
          <w:rFonts w:ascii="Arial" w:hAnsi="Arial" w:cs="Arial"/>
          <w:b/>
          <w:bCs/>
          <w:sz w:val="28"/>
        </w:rPr>
        <w:t xml:space="preserve"> </w:t>
      </w:r>
      <w:r>
        <w:rPr>
          <w:rFonts w:ascii="Arial" w:hAnsi="Arial" w:cs="Arial"/>
          <w:b/>
          <w:bCs/>
          <w:sz w:val="28"/>
        </w:rPr>
        <w:t>18B</w:t>
      </w:r>
      <w:r w:rsidRPr="00A2797E">
        <w:rPr>
          <w:rFonts w:ascii="Arial" w:hAnsi="Arial" w:cs="Arial"/>
          <w:b/>
          <w:bCs/>
          <w:sz w:val="28"/>
        </w:rPr>
        <w:t xml:space="preserve"> Corrective Action Plan</w:t>
      </w:r>
    </w:p>
    <w:p w14:paraId="63376546" w14:textId="77777777" w:rsidR="007E534F" w:rsidRDefault="007E534F" w:rsidP="007E534F"/>
    <w:p w14:paraId="140068E9" w14:textId="77777777" w:rsidR="007E534F" w:rsidRDefault="007E534F" w:rsidP="007E534F"/>
    <w:p w14:paraId="255BCB67" w14:textId="6B89168E" w:rsidR="007E534F" w:rsidRDefault="007E534F" w:rsidP="005E3126">
      <w:pPr>
        <w:pStyle w:val="Normal3"/>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
          <w:bCs/>
        </w:rPr>
        <w:t xml:space="preserve">Criterion &amp; Topic: </w:t>
      </w:r>
      <w:r w:rsidRPr="00F45932">
        <w:rPr>
          <w:rFonts w:ascii="Arial" w:hAnsi="Arial" w:cs="Arial"/>
          <w:bCs/>
        </w:rPr>
        <w:t xml:space="preserve">SE 18B Determination of placement; provision of IEP to </w:t>
      </w:r>
      <w:proofErr w:type="gramStart"/>
      <w:r w:rsidRPr="00F45932">
        <w:rPr>
          <w:rFonts w:ascii="Arial" w:hAnsi="Arial" w:cs="Arial"/>
          <w:bCs/>
        </w:rPr>
        <w:t>parent</w:t>
      </w:r>
      <w:proofErr w:type="gramEnd"/>
    </w:p>
    <w:p w14:paraId="29DFFB8E" w14:textId="77777777" w:rsidR="005E3126"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bCs/>
        </w:rPr>
      </w:pPr>
    </w:p>
    <w:p w14:paraId="4EEA383E" w14:textId="09699AD4" w:rsidR="007E534F" w:rsidRDefault="007E534F" w:rsidP="005E3126">
      <w:pPr>
        <w:pStyle w:val="Normal3"/>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b/>
          <w:bCs/>
        </w:rPr>
        <w:t xml:space="preserve">Rating: </w:t>
      </w:r>
      <w:r w:rsidRPr="00F45932">
        <w:rPr>
          <w:rFonts w:ascii="Arial" w:hAnsi="Arial" w:cs="Arial"/>
        </w:rPr>
        <w:t>Partially Implemented</w:t>
      </w:r>
    </w:p>
    <w:p w14:paraId="08C260B7" w14:textId="77777777" w:rsidR="005E3126"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rPr>
      </w:pPr>
    </w:p>
    <w:p w14:paraId="0E99ECD4" w14:textId="77777777" w:rsidR="007E534F" w:rsidRPr="00F45932" w:rsidRDefault="007E534F" w:rsidP="005E312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Department Findings: </w:t>
      </w:r>
    </w:p>
    <w:p w14:paraId="121FAA91" w14:textId="2404F971" w:rsidR="007E534F" w:rsidRDefault="007E534F" w:rsidP="005E3126">
      <w:pPr>
        <w:pStyle w:val="Normal3"/>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A review of student records and staff interviews indicated that the district does not consistently issue the proposed IEP and proposed placement to the parent immediately following the development of the IEP.</w:t>
      </w:r>
    </w:p>
    <w:p w14:paraId="159668C1" w14:textId="77777777" w:rsidR="005E3126" w:rsidRPr="005E3126"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rPr>
      </w:pPr>
    </w:p>
    <w:p w14:paraId="63DF3ADD" w14:textId="77777777" w:rsidR="007E534F" w:rsidRPr="00F45932" w:rsidRDefault="007E534F" w:rsidP="005E312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Description of Corrective Action: </w:t>
      </w:r>
    </w:p>
    <w:p w14:paraId="2ECF39E8" w14:textId="77777777" w:rsidR="007E534F" w:rsidRDefault="007E534F" w:rsidP="005E3126">
      <w:pPr>
        <w:pStyle w:val="Normal3"/>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Due to several contributing factors, including staffing shortages, onboarding of new personnel, and an overall increase in student numbers, the district was found to be out of compliance with certain requirements related to the 30 and 45-day timelines. Further, there was a long-standing misunderstanding of the timelines.  Specifically, staff thought they were allowed 10 days past the 45 days to write and present the IEP.  This was clarified by the recent DESE Policy Memo.</w:t>
      </w:r>
    </w:p>
    <w:p w14:paraId="3BE1675B" w14:textId="77777777" w:rsidR="005E3126"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rPr>
      </w:pPr>
    </w:p>
    <w:p w14:paraId="5EED4E79" w14:textId="77777777" w:rsidR="007E534F" w:rsidRPr="00F45932" w:rsidRDefault="007E534F" w:rsidP="005E312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Title/Role of Responsible Person:</w:t>
      </w:r>
    </w:p>
    <w:p w14:paraId="2CF73A32" w14:textId="77777777" w:rsidR="007E534F" w:rsidRDefault="007E534F" w:rsidP="005E3126">
      <w:pPr>
        <w:pStyle w:val="Normal3"/>
        <w:pBdr>
          <w:top w:val="single" w:sz="4" w:space="1" w:color="auto"/>
          <w:left w:val="single" w:sz="4" w:space="4" w:color="auto"/>
          <w:bottom w:val="single" w:sz="4" w:space="1" w:color="auto"/>
          <w:right w:val="single" w:sz="4" w:space="4" w:color="auto"/>
        </w:pBdr>
        <w:rPr>
          <w:rFonts w:ascii="Verdana" w:hAnsi="Verdana"/>
        </w:rPr>
      </w:pPr>
      <w:r w:rsidRPr="00F45932">
        <w:rPr>
          <w:rFonts w:ascii="Arial" w:hAnsi="Arial" w:cs="Arial"/>
          <w:bCs/>
        </w:rPr>
        <w:t>Director of Special Education and Social Emotional learning</w:t>
      </w:r>
      <w:r>
        <w:rPr>
          <w:rFonts w:ascii="Verdana" w:hAnsi="Verdana"/>
        </w:rPr>
        <w:t xml:space="preserve"> </w:t>
      </w:r>
    </w:p>
    <w:p w14:paraId="291B6A24" w14:textId="77777777" w:rsidR="005E3126" w:rsidRDefault="005E3126" w:rsidP="005E3126">
      <w:pPr>
        <w:pStyle w:val="Normal3"/>
        <w:pBdr>
          <w:top w:val="single" w:sz="4" w:space="1" w:color="auto"/>
          <w:left w:val="single" w:sz="4" w:space="4" w:color="auto"/>
          <w:bottom w:val="single" w:sz="4" w:space="1" w:color="auto"/>
          <w:right w:val="single" w:sz="4" w:space="4" w:color="auto"/>
        </w:pBdr>
        <w:rPr>
          <w:rFonts w:ascii="Verdana" w:hAnsi="Verdana"/>
        </w:rPr>
      </w:pPr>
    </w:p>
    <w:p w14:paraId="23805327" w14:textId="77777777" w:rsidR="007E534F" w:rsidRPr="00F45932" w:rsidRDefault="007E534F" w:rsidP="005E312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Expected Date of Completion:</w:t>
      </w:r>
    </w:p>
    <w:p w14:paraId="51AF122A" w14:textId="77777777" w:rsidR="007E534F" w:rsidRDefault="007E534F" w:rsidP="005E3126">
      <w:pPr>
        <w:pStyle w:val="Normal3"/>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Cs/>
        </w:rPr>
        <w:t>05/31/2026</w:t>
      </w:r>
    </w:p>
    <w:p w14:paraId="786EA50E" w14:textId="77777777" w:rsidR="005E3126"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bCs/>
        </w:rPr>
      </w:pPr>
    </w:p>
    <w:p w14:paraId="4458AD60" w14:textId="77777777" w:rsidR="007E534F" w:rsidRPr="00F45932" w:rsidRDefault="007E534F" w:rsidP="005E312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Evidence of Completion of the Corrective Action:</w:t>
      </w:r>
    </w:p>
    <w:p w14:paraId="190006BB" w14:textId="77777777" w:rsidR="007E534F" w:rsidRPr="00F45932" w:rsidRDefault="007E534F" w:rsidP="005E3126">
      <w:pPr>
        <w:pStyle w:val="Normal3"/>
        <w:numPr>
          <w:ilvl w:val="0"/>
          <w:numId w:val="7"/>
        </w:numPr>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rPr>
        <w:t xml:space="preserve">A copy of the IEP Team Meeting Checklist, along with procedures to ensure a compliant IEP </w:t>
      </w:r>
      <w:proofErr w:type="gramStart"/>
      <w:r w:rsidRPr="00F45932">
        <w:rPr>
          <w:rFonts w:ascii="Arial" w:hAnsi="Arial" w:cs="Arial"/>
        </w:rPr>
        <w:t>process;</w:t>
      </w:r>
      <w:proofErr w:type="gramEnd"/>
      <w:r w:rsidRPr="00F45932">
        <w:rPr>
          <w:rFonts w:ascii="Arial" w:hAnsi="Arial" w:cs="Arial"/>
        </w:rPr>
        <w:t xml:space="preserve"> </w:t>
      </w:r>
    </w:p>
    <w:p w14:paraId="310EF905" w14:textId="77777777" w:rsidR="007E534F" w:rsidRPr="00F45932" w:rsidRDefault="007E534F" w:rsidP="005E3126">
      <w:pPr>
        <w:pStyle w:val="Normal3"/>
        <w:numPr>
          <w:ilvl w:val="0"/>
          <w:numId w:val="7"/>
        </w:numPr>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lastRenderedPageBreak/>
        <w:t>Evidence of staff training, including training materials (e.g., agendas, presentation slides, handouts), signed attendance sheets or verification forms indicating staff participation, and acknowledgment of content understanding; and</w:t>
      </w:r>
    </w:p>
    <w:p w14:paraId="4296453A" w14:textId="77777777" w:rsidR="007E534F" w:rsidRDefault="007E534F" w:rsidP="005E3126">
      <w:pPr>
        <w:pStyle w:val="Normal3"/>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A compliance tracking report for each school site, outlining the status of IEP implementation and adherence to timelines.</w:t>
      </w:r>
    </w:p>
    <w:p w14:paraId="0414EC00" w14:textId="77777777" w:rsidR="005E3126" w:rsidRDefault="005E3126" w:rsidP="005E3126">
      <w:pPr>
        <w:pStyle w:val="Normal3"/>
        <w:rPr>
          <w:rFonts w:ascii="Arial" w:hAnsi="Arial" w:cs="Arial"/>
        </w:rPr>
      </w:pPr>
    </w:p>
    <w:p w14:paraId="0B4DD4A0" w14:textId="77777777" w:rsidR="005E3126" w:rsidRDefault="005E3126" w:rsidP="005E3126">
      <w:pPr>
        <w:pStyle w:val="Normal3"/>
        <w:rPr>
          <w:rFonts w:ascii="Arial" w:hAnsi="Arial" w:cs="Arial"/>
        </w:rPr>
      </w:pPr>
    </w:p>
    <w:p w14:paraId="6CA43D04" w14:textId="77777777" w:rsidR="005E3126" w:rsidRDefault="005E3126" w:rsidP="005E3126">
      <w:pPr>
        <w:pStyle w:val="Normal3"/>
        <w:rPr>
          <w:rFonts w:ascii="Arial" w:hAnsi="Arial" w:cs="Arial"/>
        </w:rPr>
      </w:pPr>
    </w:p>
    <w:p w14:paraId="19EA874F" w14:textId="77777777" w:rsidR="007E534F" w:rsidRPr="00F45932" w:rsidRDefault="007E534F" w:rsidP="005E312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Description of Internal Monitoring Procedures: </w:t>
      </w:r>
    </w:p>
    <w:p w14:paraId="670FF4D0" w14:textId="77777777" w:rsidR="005E3126" w:rsidRDefault="007E534F" w:rsidP="005E3126">
      <w:pPr>
        <w:pStyle w:val="Normal3"/>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The Office of Special Education and Social Emotional Learning, every quarter, will conduct a random sampling of student files to verify that Individualized Education Plans (IEPs) are proposed to caregivers no later than five (5) school days following the IEP Team Meeting. For any noncompliance identified, coaching or additional training, as required.</w:t>
      </w:r>
    </w:p>
    <w:p w14:paraId="619196F0" w14:textId="77777777" w:rsidR="005E3126" w:rsidRDefault="005E3126" w:rsidP="005E3126"/>
    <w:p w14:paraId="40601D3A" w14:textId="77777777" w:rsidR="005E3126" w:rsidRDefault="005E3126" w:rsidP="005E3126"/>
    <w:p w14:paraId="5E2AD6BF" w14:textId="62F50992" w:rsidR="005E3126" w:rsidRDefault="00EF6019" w:rsidP="009F3E39">
      <w:pPr>
        <w:pStyle w:val="Heading2"/>
      </w:pPr>
      <w:r>
        <w:t>Department</w:t>
      </w:r>
      <w:r w:rsidR="005E3126" w:rsidRPr="00D80523">
        <w:t xml:space="preserve"> A</w:t>
      </w:r>
      <w:r w:rsidR="005E3126">
        <w:t>pproval</w:t>
      </w:r>
      <w:r w:rsidR="005E3126" w:rsidRPr="00D80523">
        <w:t xml:space="preserve"> S</w:t>
      </w:r>
      <w:r w:rsidR="005E3126">
        <w:t>ection</w:t>
      </w:r>
    </w:p>
    <w:p w14:paraId="2AA35870" w14:textId="77777777" w:rsidR="005E3126" w:rsidRPr="005E3126" w:rsidRDefault="005E3126" w:rsidP="005E3126"/>
    <w:p w14:paraId="473F3040" w14:textId="77777777" w:rsidR="005E3126" w:rsidRDefault="005E3126" w:rsidP="005E3126"/>
    <w:p w14:paraId="57DB4BD1" w14:textId="40252BFE" w:rsidR="005E3126"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
          <w:bCs/>
        </w:rPr>
        <w:t xml:space="preserve">Criterion: </w:t>
      </w:r>
      <w:r w:rsidRPr="00F45932">
        <w:rPr>
          <w:rFonts w:ascii="Arial" w:hAnsi="Arial" w:cs="Arial"/>
          <w:bCs/>
        </w:rPr>
        <w:t xml:space="preserve">SE 18B Determination of placement; provision of IEP to </w:t>
      </w:r>
      <w:proofErr w:type="gramStart"/>
      <w:r w:rsidRPr="00F45932">
        <w:rPr>
          <w:rFonts w:ascii="Arial" w:hAnsi="Arial" w:cs="Arial"/>
          <w:bCs/>
        </w:rPr>
        <w:t>parent</w:t>
      </w:r>
      <w:proofErr w:type="gramEnd"/>
    </w:p>
    <w:p w14:paraId="134C1D8D" w14:textId="77777777" w:rsidR="005E3126"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bCs/>
        </w:rPr>
      </w:pPr>
    </w:p>
    <w:p w14:paraId="5EC15C90" w14:textId="77777777" w:rsidR="005E3126"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
          <w:bCs/>
        </w:rPr>
        <w:t xml:space="preserve">Corrective Action Plan Status: </w:t>
      </w:r>
      <w:r w:rsidRPr="00F45932">
        <w:rPr>
          <w:rFonts w:ascii="Arial" w:hAnsi="Arial" w:cs="Arial"/>
          <w:bCs/>
        </w:rPr>
        <w:t>Approved</w:t>
      </w:r>
    </w:p>
    <w:p w14:paraId="7931D562" w14:textId="77777777" w:rsidR="005E3126"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b/>
          <w:bCs/>
        </w:rPr>
      </w:pPr>
    </w:p>
    <w:p w14:paraId="2E53F3C3" w14:textId="77777777" w:rsidR="005E3126"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b/>
        </w:rPr>
        <w:t>Status Date:</w:t>
      </w:r>
      <w:r w:rsidRPr="00F45932">
        <w:rPr>
          <w:rFonts w:ascii="Arial" w:hAnsi="Arial" w:cs="Arial"/>
        </w:rPr>
        <w:t xml:space="preserve"> 09/02/2025</w:t>
      </w:r>
    </w:p>
    <w:p w14:paraId="6C64CE4A" w14:textId="77777777" w:rsidR="005E3126"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b/>
          <w:bCs/>
        </w:rPr>
      </w:pPr>
    </w:p>
    <w:p w14:paraId="0ABCF9B0" w14:textId="77777777" w:rsidR="005E3126"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b/>
          <w:bCs/>
        </w:rPr>
        <w:t>Correction Status:</w:t>
      </w:r>
      <w:r w:rsidRPr="00F45932">
        <w:rPr>
          <w:rFonts w:ascii="Arial" w:hAnsi="Arial" w:cs="Arial"/>
          <w:bCs/>
        </w:rPr>
        <w:t xml:space="preserve"> </w:t>
      </w:r>
      <w:r w:rsidRPr="00F45932">
        <w:rPr>
          <w:rFonts w:ascii="Arial" w:hAnsi="Arial" w:cs="Arial"/>
        </w:rPr>
        <w:t>Not Corrected</w:t>
      </w:r>
    </w:p>
    <w:p w14:paraId="3CE9B406" w14:textId="77777777" w:rsidR="005E3126"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b/>
          <w:bCs/>
        </w:rPr>
      </w:pPr>
    </w:p>
    <w:p w14:paraId="6613E42D" w14:textId="79674B34" w:rsidR="005E3126" w:rsidRPr="00F45932"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Required Elements of Progress Reports: </w:t>
      </w:r>
    </w:p>
    <w:p w14:paraId="24258045" w14:textId="77777777" w:rsidR="005E3126" w:rsidRPr="00F45932"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rPr>
        <w:t>By October 24, 2025, the district will submit updated procedures that address immediate provision of the IEP to the parent</w:t>
      </w:r>
      <w:r>
        <w:rPr>
          <w:rFonts w:ascii="Arial" w:hAnsi="Arial" w:cs="Arial"/>
        </w:rPr>
        <w:t xml:space="preserve">. The updated procedures will include a description of how compensatory services are considered by the Team whenever there is a noncompliant delay in IEP implementation. </w:t>
      </w:r>
    </w:p>
    <w:p w14:paraId="4DB69C73" w14:textId="77777777" w:rsidR="005E3126" w:rsidRPr="00F45932"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By January 9, 2026, the district will submit training materials, agenda (s), and verification of attendance to demonstrate that relevant staff are trained on the district's updated procedures.</w:t>
      </w:r>
    </w:p>
    <w:p w14:paraId="719CC942" w14:textId="77777777" w:rsidR="005E3126" w:rsidRPr="00F45932"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rPr>
      </w:pPr>
    </w:p>
    <w:p w14:paraId="26E1CEE2" w14:textId="77777777" w:rsidR="005E3126"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 xml:space="preserve">By March 20, 2026, staff from the Office of </w:t>
      </w:r>
      <w:proofErr w:type="gramStart"/>
      <w:r w:rsidRPr="00F45932">
        <w:rPr>
          <w:rFonts w:ascii="Arial" w:hAnsi="Arial" w:cs="Arial"/>
        </w:rPr>
        <w:t>Public School</w:t>
      </w:r>
      <w:proofErr w:type="gramEnd"/>
      <w:r w:rsidRPr="00F45932">
        <w:rPr>
          <w:rFonts w:ascii="Arial" w:hAnsi="Arial" w:cs="Arial"/>
        </w:rPr>
        <w:t xml:space="preserve"> Monitoring (PSM) will conduct a review of student records for evidence that the proposed IEP and proposed placement is provided to the parent immediately following the development of the IEP.  </w:t>
      </w:r>
    </w:p>
    <w:p w14:paraId="3FCA68C7" w14:textId="77777777" w:rsidR="005E3126"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rPr>
      </w:pPr>
    </w:p>
    <w:p w14:paraId="55DD2A48" w14:textId="5322685E" w:rsidR="005E3126" w:rsidRDefault="005E3126" w:rsidP="005E3126">
      <w:pPr>
        <w:pStyle w:val="Normal3"/>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For any identified non-compliance, the district will submit a root cause analysis and a description of appropriate corrective actions. Upon completion of any such corrective actions, PSM staff will conduct an additional review of student records.</w:t>
      </w:r>
    </w:p>
    <w:p w14:paraId="558B8F8C" w14:textId="77777777" w:rsidR="005E3126" w:rsidRDefault="005E3126" w:rsidP="005E3126">
      <w:pPr>
        <w:pStyle w:val="Normal3"/>
        <w:pBdr>
          <w:top w:val="single" w:sz="4" w:space="1" w:color="auto"/>
          <w:left w:val="single" w:sz="4" w:space="4" w:color="auto"/>
          <w:bottom w:val="single" w:sz="4" w:space="1" w:color="auto"/>
          <w:right w:val="single" w:sz="4" w:space="4" w:color="auto"/>
        </w:pBdr>
        <w:rPr>
          <w:rFonts w:ascii="Verdana" w:hAnsi="Verdana"/>
        </w:rPr>
      </w:pPr>
    </w:p>
    <w:p w14:paraId="660ED2A3" w14:textId="77777777" w:rsidR="005E3126" w:rsidRPr="00F45932" w:rsidRDefault="005E3126" w:rsidP="005E3126">
      <w:pPr>
        <w:pStyle w:val="Normal3"/>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45932">
        <w:rPr>
          <w:rFonts w:ascii="Arial" w:hAnsi="Arial" w:cs="Arial"/>
          <w:b/>
          <w:bCs/>
        </w:rPr>
        <w:t xml:space="preserve">Progress Report Due Dates: </w:t>
      </w:r>
    </w:p>
    <w:p w14:paraId="61B39CD1" w14:textId="77777777" w:rsidR="005E3126" w:rsidRPr="00F45932" w:rsidRDefault="005E3126" w:rsidP="005E3126">
      <w:pPr>
        <w:pStyle w:val="Normal3"/>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45932">
        <w:rPr>
          <w:rFonts w:ascii="Arial" w:hAnsi="Arial" w:cs="Arial"/>
          <w:bCs/>
        </w:rPr>
        <w:t>10/24/2025</w:t>
      </w:r>
    </w:p>
    <w:p w14:paraId="3B5A8F47" w14:textId="77777777" w:rsidR="005E3126" w:rsidRDefault="005E3126" w:rsidP="005E3126">
      <w:pPr>
        <w:pStyle w:val="Normal3"/>
        <w:pBdr>
          <w:top w:val="single" w:sz="4" w:space="1" w:color="auto"/>
          <w:left w:val="single" w:sz="4" w:space="4" w:color="auto"/>
          <w:bottom w:val="single" w:sz="4" w:space="1" w:color="auto"/>
          <w:right w:val="single" w:sz="4" w:space="4" w:color="auto"/>
        </w:pBdr>
        <w:tabs>
          <w:tab w:val="left" w:pos="2772"/>
        </w:tabs>
        <w:rPr>
          <w:rFonts w:ascii="Arial" w:hAnsi="Arial" w:cs="Arial"/>
          <w:bCs/>
        </w:rPr>
      </w:pPr>
      <w:r w:rsidRPr="00F45932">
        <w:rPr>
          <w:rFonts w:ascii="Arial" w:hAnsi="Arial" w:cs="Arial"/>
          <w:bCs/>
        </w:rPr>
        <w:lastRenderedPageBreak/>
        <w:t>01/09/2026</w:t>
      </w:r>
    </w:p>
    <w:p w14:paraId="3E6E568E" w14:textId="2A57F7FB" w:rsidR="005E3126" w:rsidRPr="005E3126" w:rsidRDefault="005E3126" w:rsidP="005E3126">
      <w:pPr>
        <w:pStyle w:val="Normal3"/>
        <w:pBdr>
          <w:top w:val="single" w:sz="4" w:space="1" w:color="auto"/>
          <w:left w:val="single" w:sz="4" w:space="4" w:color="auto"/>
          <w:bottom w:val="single" w:sz="4" w:space="1" w:color="auto"/>
          <w:right w:val="single" w:sz="4" w:space="4" w:color="auto"/>
        </w:pBdr>
        <w:tabs>
          <w:tab w:val="left" w:pos="2772"/>
        </w:tabs>
        <w:rPr>
          <w:rFonts w:ascii="Verdana" w:hAnsi="Verdana"/>
        </w:rPr>
      </w:pPr>
      <w:r w:rsidRPr="00F45932">
        <w:rPr>
          <w:rFonts w:ascii="Arial" w:hAnsi="Arial" w:cs="Arial"/>
          <w:bCs/>
        </w:rPr>
        <w:t>03/20/2026</w:t>
      </w:r>
    </w:p>
    <w:p w14:paraId="6BCFB435" w14:textId="77777777" w:rsidR="00AA2C5F" w:rsidRPr="008E14D8" w:rsidRDefault="00AA2C5F" w:rsidP="00AA2C5F">
      <w:pPr>
        <w:pStyle w:val="Normal3"/>
        <w:rPr>
          <w:rFonts w:ascii="Verdana" w:hAnsi="Verdana"/>
          <w:sz w:val="16"/>
          <w:szCs w:val="16"/>
        </w:rPr>
      </w:pPr>
    </w:p>
    <w:p w14:paraId="322BC99B" w14:textId="77777777" w:rsidR="00AA2C5F" w:rsidRPr="008E14D8" w:rsidRDefault="00AA2C5F" w:rsidP="00AA2C5F">
      <w:pPr>
        <w:pStyle w:val="Normal3"/>
        <w:rPr>
          <w:rFonts w:ascii="Verdana" w:hAnsi="Verdana"/>
          <w:sz w:val="20"/>
          <w:szCs w:val="20"/>
        </w:rPr>
      </w:pPr>
    </w:p>
    <w:p w14:paraId="54E20F2E" w14:textId="77777777" w:rsidR="00AA2C5F" w:rsidRDefault="00AA2C5F">
      <w:pPr>
        <w:pStyle w:val="Normal3"/>
        <w:sectPr w:rsidR="00AA2C5F" w:rsidSect="00AA2C5F">
          <w:footerReference w:type="default" r:id="rId11"/>
          <w:type w:val="continuous"/>
          <w:pgSz w:w="12240" w:h="15840"/>
          <w:pgMar w:top="1440" w:right="1080" w:bottom="1440" w:left="1800" w:header="720" w:footer="720" w:gutter="0"/>
          <w:cols w:space="720"/>
          <w:docGrid w:linePitch="360"/>
        </w:sectPr>
      </w:pPr>
    </w:p>
    <w:p w14:paraId="1F56CEE0" w14:textId="77777777" w:rsidR="005E3126" w:rsidRDefault="005E3126" w:rsidP="00AA2C5F">
      <w:pPr>
        <w:pStyle w:val="Normal4"/>
        <w:rPr>
          <w:rFonts w:ascii="Verdana" w:hAnsi="Verdana"/>
        </w:rPr>
      </w:pPr>
    </w:p>
    <w:p w14:paraId="5223B2E4" w14:textId="77777777" w:rsidR="00757369" w:rsidRPr="00A2797E" w:rsidRDefault="00AA2C5F" w:rsidP="00757369">
      <w:pPr>
        <w:jc w:val="center"/>
        <w:rPr>
          <w:rFonts w:ascii="Arial" w:hAnsi="Arial" w:cs="Arial"/>
          <w:b/>
          <w:bCs/>
        </w:rPr>
      </w:pPr>
      <w:r>
        <w:rPr>
          <w:rFonts w:ascii="Verdana" w:hAnsi="Verdana"/>
        </w:rPr>
        <w:br w:type="page"/>
      </w:r>
      <w:r w:rsidR="00757369" w:rsidRPr="00A2797E">
        <w:rPr>
          <w:rFonts w:ascii="Arial" w:hAnsi="Arial" w:cs="Arial"/>
          <w:b/>
          <w:bCs/>
        </w:rPr>
        <w:lastRenderedPageBreak/>
        <w:t>Integrated Monitoring Review</w:t>
      </w:r>
    </w:p>
    <w:p w14:paraId="3E92AC6B" w14:textId="77777777" w:rsidR="00757369" w:rsidRPr="00A2797E" w:rsidRDefault="00757369" w:rsidP="00757369">
      <w:pPr>
        <w:jc w:val="center"/>
        <w:rPr>
          <w:rFonts w:ascii="Arial" w:hAnsi="Arial" w:cs="Arial"/>
          <w:b/>
          <w:bCs/>
        </w:rPr>
      </w:pPr>
      <w:r w:rsidRPr="00692CCD">
        <w:rPr>
          <w:rFonts w:ascii="Arial" w:hAnsi="Arial" w:cs="Arial"/>
          <w:b/>
          <w:bCs/>
        </w:rPr>
        <w:t>Special Education</w:t>
      </w:r>
      <w:r w:rsidRPr="00A2797E">
        <w:rPr>
          <w:rFonts w:ascii="Arial" w:hAnsi="Arial" w:cs="Arial"/>
          <w:b/>
          <w:bCs/>
        </w:rPr>
        <w:t xml:space="preserve"> Corrective Action</w:t>
      </w:r>
    </w:p>
    <w:p w14:paraId="1BED6BAD" w14:textId="77777777" w:rsidR="00757369" w:rsidRPr="00A2797E" w:rsidRDefault="00757369" w:rsidP="00757369">
      <w:pPr>
        <w:jc w:val="center"/>
        <w:rPr>
          <w:rFonts w:ascii="Arial" w:hAnsi="Arial" w:cs="Arial"/>
        </w:rPr>
      </w:pPr>
    </w:p>
    <w:p w14:paraId="7E48876A" w14:textId="7DA94A11" w:rsidR="00757369" w:rsidRPr="00A2797E" w:rsidRDefault="00757369" w:rsidP="00757369">
      <w:pPr>
        <w:keepNext/>
        <w:jc w:val="center"/>
        <w:outlineLvl w:val="1"/>
        <w:rPr>
          <w:rFonts w:ascii="Arial" w:hAnsi="Arial" w:cs="Arial"/>
          <w:b/>
          <w:bCs/>
          <w:sz w:val="28"/>
        </w:rPr>
      </w:pPr>
      <w:r w:rsidRPr="00692CCD">
        <w:rPr>
          <w:rFonts w:ascii="Arial" w:hAnsi="Arial" w:cs="Arial"/>
          <w:b/>
          <w:bCs/>
          <w:sz w:val="28"/>
        </w:rPr>
        <w:t>SE</w:t>
      </w:r>
      <w:r w:rsidRPr="00A2797E">
        <w:rPr>
          <w:rFonts w:ascii="Arial" w:hAnsi="Arial" w:cs="Arial"/>
          <w:b/>
          <w:bCs/>
          <w:sz w:val="28"/>
        </w:rPr>
        <w:t xml:space="preserve"> </w:t>
      </w:r>
      <w:r>
        <w:rPr>
          <w:rFonts w:ascii="Arial" w:hAnsi="Arial" w:cs="Arial"/>
          <w:b/>
          <w:bCs/>
          <w:sz w:val="28"/>
        </w:rPr>
        <w:t>39</w:t>
      </w:r>
      <w:r w:rsidRPr="00A2797E">
        <w:rPr>
          <w:rFonts w:ascii="Arial" w:hAnsi="Arial" w:cs="Arial"/>
          <w:b/>
          <w:bCs/>
          <w:sz w:val="28"/>
        </w:rPr>
        <w:t xml:space="preserve"> Corrective Action Plan</w:t>
      </w:r>
    </w:p>
    <w:p w14:paraId="38666D6D" w14:textId="3F7FD6DB" w:rsidR="005E3126" w:rsidRDefault="005E3126" w:rsidP="00757369">
      <w:pPr>
        <w:pStyle w:val="Normal01"/>
        <w:jc w:val="center"/>
      </w:pPr>
    </w:p>
    <w:p w14:paraId="03656490" w14:textId="77777777" w:rsidR="005E3126" w:rsidRPr="005E3126" w:rsidRDefault="005E3126" w:rsidP="005E3126"/>
    <w:p w14:paraId="7C5C6909" w14:textId="77777777" w:rsidR="005E3126"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
          <w:bCs/>
        </w:rPr>
        <w:t xml:space="preserve">Criterion &amp; Topic: </w:t>
      </w:r>
      <w:r w:rsidRPr="00F45932">
        <w:rPr>
          <w:rFonts w:ascii="Arial" w:hAnsi="Arial" w:cs="Arial"/>
          <w:bCs/>
        </w:rPr>
        <w:t>SE 39 Procedures used to provide services to eligible students enrolled in private schools at private expense</w:t>
      </w:r>
    </w:p>
    <w:p w14:paraId="154ED0C6" w14:textId="77777777" w:rsidR="005E3126"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bCs/>
        </w:rPr>
      </w:pPr>
    </w:p>
    <w:p w14:paraId="611C6E19" w14:textId="00366AC5" w:rsidR="005E3126"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b/>
          <w:bCs/>
        </w:rPr>
        <w:t xml:space="preserve">Rating: </w:t>
      </w:r>
      <w:r w:rsidRPr="00F45932">
        <w:rPr>
          <w:rFonts w:ascii="Arial" w:hAnsi="Arial" w:cs="Arial"/>
        </w:rPr>
        <w:t>Partially Implemented</w:t>
      </w:r>
    </w:p>
    <w:p w14:paraId="5F652AEF" w14:textId="77777777" w:rsidR="005E3126" w:rsidRPr="005E3126"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bCs/>
        </w:rPr>
      </w:pPr>
    </w:p>
    <w:p w14:paraId="7E6C2E69" w14:textId="77777777" w:rsidR="005E3126" w:rsidRPr="00F45932"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Department Findings: </w:t>
      </w:r>
    </w:p>
    <w:p w14:paraId="0CF06C02" w14:textId="173D805C" w:rsidR="005E3126"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A review of documents and staff interviews indicated that the district has not developed procedures regarding the provision of services to eligible students enrolled in private schools at private expense.</w:t>
      </w:r>
    </w:p>
    <w:p w14:paraId="220FC0F7" w14:textId="77777777" w:rsidR="005E3126"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rPr>
      </w:pPr>
    </w:p>
    <w:p w14:paraId="2876C468" w14:textId="77777777" w:rsidR="005E3126" w:rsidRPr="00F45932"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Description of Corrective Action: </w:t>
      </w:r>
    </w:p>
    <w:p w14:paraId="1FAF7060" w14:textId="6F597FBA" w:rsidR="005E3126"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While the district does work and currently provides services to eligible students who are currently home-schooled, as there are no private schools within Westford boundaries, the procedures are not whole and clearly defined, nor are they regularly monitored.</w:t>
      </w:r>
    </w:p>
    <w:p w14:paraId="7FF8550E" w14:textId="77777777" w:rsidR="005E3126"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rPr>
      </w:pPr>
    </w:p>
    <w:p w14:paraId="425A5F30" w14:textId="77777777" w:rsidR="005E3126" w:rsidRPr="00F45932"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Title/Role of Responsible Person:</w:t>
      </w:r>
    </w:p>
    <w:p w14:paraId="50ED8028" w14:textId="20029A6B" w:rsidR="005E3126"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Cs/>
        </w:rPr>
        <w:t>Director of Special Education and Social Emotional learning</w:t>
      </w:r>
    </w:p>
    <w:p w14:paraId="6944F7C8" w14:textId="77777777" w:rsidR="005E3126"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bCs/>
        </w:rPr>
      </w:pPr>
    </w:p>
    <w:p w14:paraId="46792FD9" w14:textId="77777777" w:rsidR="005E3126" w:rsidRPr="00F45932"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Expected Date of Completion:</w:t>
      </w:r>
    </w:p>
    <w:p w14:paraId="41B13634" w14:textId="322D7232" w:rsidR="005E3126"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Cs/>
        </w:rPr>
        <w:t>05/31/2026</w:t>
      </w:r>
    </w:p>
    <w:p w14:paraId="70789F2D" w14:textId="77777777" w:rsidR="005E3126" w:rsidRPr="005E3126"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b/>
          <w:bCs/>
        </w:rPr>
      </w:pPr>
    </w:p>
    <w:p w14:paraId="5E7F818C" w14:textId="77777777" w:rsidR="005E3126" w:rsidRPr="00F45932"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Evidence of Completion of the Corrective Action:</w:t>
      </w:r>
    </w:p>
    <w:p w14:paraId="5C99CFF8" w14:textId="77777777" w:rsidR="005E3126" w:rsidRPr="00F45932"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rPr>
        <w:t xml:space="preserve">Evidence of a committee convening to create and review equitable services policy, procedure, and implementation; and </w:t>
      </w:r>
    </w:p>
    <w:p w14:paraId="1DD862C8" w14:textId="13CC3D74" w:rsidR="00AA2C5F"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Procedures for equitable services that are clearly advertised and laid out on the district website and in the Student Support Handbook</w:t>
      </w:r>
    </w:p>
    <w:p w14:paraId="34011D45" w14:textId="77777777" w:rsidR="005E3126"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rPr>
      </w:pPr>
    </w:p>
    <w:p w14:paraId="1AD49825" w14:textId="77777777" w:rsidR="005E3126" w:rsidRPr="00F45932"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Description of Internal Monitoring Procedures: </w:t>
      </w:r>
    </w:p>
    <w:p w14:paraId="599EE319" w14:textId="68DD8EE4" w:rsidR="005E3126" w:rsidRDefault="005E3126" w:rsidP="005E3126">
      <w:pPr>
        <w:pStyle w:val="Normal4"/>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The Office of Special Education and Social Emotional Learning will conduct a tri-annual review of homeschooled students with disabilities and their services.</w:t>
      </w:r>
    </w:p>
    <w:p w14:paraId="7E89E14E" w14:textId="77777777" w:rsidR="005E3126" w:rsidRDefault="005E3126" w:rsidP="005E3126">
      <w:pPr>
        <w:pStyle w:val="Normal4"/>
        <w:rPr>
          <w:rFonts w:ascii="Arial" w:hAnsi="Arial" w:cs="Arial"/>
        </w:rPr>
      </w:pPr>
    </w:p>
    <w:p w14:paraId="6755F186" w14:textId="77777777" w:rsidR="00D83AEF" w:rsidRDefault="00D83AEF" w:rsidP="005E3126">
      <w:pPr>
        <w:pStyle w:val="Normal4"/>
        <w:rPr>
          <w:rFonts w:ascii="Arial" w:hAnsi="Arial" w:cs="Arial"/>
        </w:rPr>
      </w:pPr>
    </w:p>
    <w:p w14:paraId="4116E95B" w14:textId="77777777" w:rsidR="00D83AEF" w:rsidRDefault="00D83AEF" w:rsidP="005E3126">
      <w:pPr>
        <w:pStyle w:val="Normal4"/>
        <w:rPr>
          <w:rFonts w:ascii="Arial" w:hAnsi="Arial" w:cs="Arial"/>
        </w:rPr>
      </w:pPr>
    </w:p>
    <w:p w14:paraId="3CA8B834" w14:textId="77777777" w:rsidR="00D83AEF" w:rsidRDefault="00D83AEF" w:rsidP="005E3126">
      <w:pPr>
        <w:pStyle w:val="Normal4"/>
        <w:rPr>
          <w:rFonts w:ascii="Arial" w:hAnsi="Arial" w:cs="Arial"/>
        </w:rPr>
      </w:pPr>
    </w:p>
    <w:p w14:paraId="79DB08E8" w14:textId="77777777" w:rsidR="00D83AEF" w:rsidRDefault="00D83AEF" w:rsidP="005E3126">
      <w:pPr>
        <w:pStyle w:val="Normal4"/>
        <w:rPr>
          <w:rFonts w:ascii="Arial" w:hAnsi="Arial" w:cs="Arial"/>
        </w:rPr>
      </w:pPr>
    </w:p>
    <w:p w14:paraId="68F4EAF0" w14:textId="77777777" w:rsidR="00D83AEF" w:rsidRDefault="00D83AEF" w:rsidP="005E3126">
      <w:pPr>
        <w:pStyle w:val="Normal4"/>
        <w:rPr>
          <w:rFonts w:ascii="Arial" w:hAnsi="Arial" w:cs="Arial"/>
        </w:rPr>
      </w:pPr>
    </w:p>
    <w:p w14:paraId="0C250AF7" w14:textId="77777777" w:rsidR="00D83AEF" w:rsidRDefault="00D83AEF" w:rsidP="005E3126">
      <w:pPr>
        <w:pStyle w:val="Normal4"/>
        <w:rPr>
          <w:rFonts w:ascii="Arial" w:hAnsi="Arial" w:cs="Arial"/>
        </w:rPr>
      </w:pPr>
    </w:p>
    <w:p w14:paraId="35D06BE6" w14:textId="77777777" w:rsidR="00D83AEF" w:rsidRDefault="00D83AEF" w:rsidP="005E3126">
      <w:pPr>
        <w:pStyle w:val="Normal4"/>
        <w:rPr>
          <w:rFonts w:ascii="Arial" w:hAnsi="Arial" w:cs="Arial"/>
        </w:rPr>
      </w:pPr>
    </w:p>
    <w:p w14:paraId="75F2847D" w14:textId="77777777" w:rsidR="00D83AEF" w:rsidRDefault="00D83AEF" w:rsidP="005E3126">
      <w:pPr>
        <w:pStyle w:val="Normal4"/>
        <w:rPr>
          <w:rFonts w:ascii="Arial" w:hAnsi="Arial" w:cs="Arial"/>
        </w:rPr>
      </w:pPr>
    </w:p>
    <w:p w14:paraId="4ED7C55F" w14:textId="77777777" w:rsidR="00D83AEF" w:rsidRDefault="00D83AEF" w:rsidP="005E3126">
      <w:pPr>
        <w:pStyle w:val="Normal4"/>
        <w:rPr>
          <w:rFonts w:ascii="Arial" w:hAnsi="Arial" w:cs="Arial"/>
        </w:rPr>
      </w:pPr>
    </w:p>
    <w:p w14:paraId="267D8B7A" w14:textId="77777777" w:rsidR="00D83AEF" w:rsidRDefault="00D83AEF" w:rsidP="005E3126">
      <w:pPr>
        <w:pStyle w:val="Normal4"/>
        <w:rPr>
          <w:rFonts w:ascii="Arial" w:hAnsi="Arial" w:cs="Arial"/>
        </w:rPr>
      </w:pPr>
    </w:p>
    <w:p w14:paraId="514B9519" w14:textId="4AF3EF2A" w:rsidR="005E3126" w:rsidRDefault="00757369" w:rsidP="009F3E39">
      <w:pPr>
        <w:pStyle w:val="Heading2"/>
      </w:pPr>
      <w:r>
        <w:t>Department</w:t>
      </w:r>
      <w:r w:rsidR="005E3126" w:rsidRPr="00D80523">
        <w:t xml:space="preserve"> A</w:t>
      </w:r>
      <w:r w:rsidR="005E3126">
        <w:t>pproval</w:t>
      </w:r>
      <w:r w:rsidR="005E3126" w:rsidRPr="00D80523">
        <w:t xml:space="preserve"> S</w:t>
      </w:r>
      <w:r w:rsidR="005E3126">
        <w:t>ection</w:t>
      </w:r>
    </w:p>
    <w:p w14:paraId="20F16062" w14:textId="77777777" w:rsidR="005E3126" w:rsidRDefault="005E3126" w:rsidP="005E3126">
      <w:pPr>
        <w:pStyle w:val="Normal4"/>
        <w:rPr>
          <w:rFonts w:ascii="Arial" w:hAnsi="Arial" w:cs="Arial"/>
        </w:rPr>
      </w:pPr>
    </w:p>
    <w:p w14:paraId="4546A910" w14:textId="77777777" w:rsidR="00D83AEF" w:rsidRDefault="00D83AEF" w:rsidP="005E3126">
      <w:pPr>
        <w:pStyle w:val="Normal4"/>
        <w:rPr>
          <w:rFonts w:ascii="Arial" w:hAnsi="Arial" w:cs="Arial"/>
        </w:rPr>
      </w:pPr>
    </w:p>
    <w:p w14:paraId="526B9BB5" w14:textId="77777777" w:rsidR="005E3126" w:rsidRDefault="005E3126" w:rsidP="00D83AEF">
      <w:pPr>
        <w:pStyle w:val="Normal4"/>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
          <w:bCs/>
        </w:rPr>
        <w:t xml:space="preserve">Criterion: </w:t>
      </w:r>
      <w:r w:rsidRPr="00F45932">
        <w:rPr>
          <w:rFonts w:ascii="Arial" w:hAnsi="Arial" w:cs="Arial"/>
          <w:bCs/>
        </w:rPr>
        <w:t>SE 39 Procedures used to provide services to eligible students enrolled in private schools at private expense</w:t>
      </w:r>
    </w:p>
    <w:p w14:paraId="4F3E0E73" w14:textId="77777777" w:rsidR="00D83AEF" w:rsidRDefault="00D83AEF" w:rsidP="00D83AEF">
      <w:pPr>
        <w:pStyle w:val="Normal4"/>
        <w:pBdr>
          <w:top w:val="single" w:sz="4" w:space="1" w:color="auto"/>
          <w:left w:val="single" w:sz="4" w:space="4" w:color="auto"/>
          <w:bottom w:val="single" w:sz="4" w:space="1" w:color="auto"/>
          <w:right w:val="single" w:sz="4" w:space="4" w:color="auto"/>
        </w:pBdr>
        <w:rPr>
          <w:rFonts w:ascii="Arial" w:hAnsi="Arial" w:cs="Arial"/>
          <w:bCs/>
        </w:rPr>
      </w:pPr>
    </w:p>
    <w:p w14:paraId="2B9AA8D2" w14:textId="77777777" w:rsidR="005E3126" w:rsidRDefault="005E3126" w:rsidP="00D83AEF">
      <w:pPr>
        <w:pStyle w:val="Normal4"/>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
          <w:bCs/>
        </w:rPr>
        <w:t xml:space="preserve">Corrective Action Plan Status: </w:t>
      </w:r>
      <w:r w:rsidRPr="00F45932">
        <w:rPr>
          <w:rFonts w:ascii="Arial" w:hAnsi="Arial" w:cs="Arial"/>
          <w:bCs/>
        </w:rPr>
        <w:t>Partially Approve</w:t>
      </w:r>
    </w:p>
    <w:p w14:paraId="2C07F3F9" w14:textId="77777777" w:rsidR="00D83AEF" w:rsidRDefault="00D83AEF" w:rsidP="00D83AEF">
      <w:pPr>
        <w:pStyle w:val="Normal4"/>
        <w:pBdr>
          <w:top w:val="single" w:sz="4" w:space="1" w:color="auto"/>
          <w:left w:val="single" w:sz="4" w:space="4" w:color="auto"/>
          <w:bottom w:val="single" w:sz="4" w:space="1" w:color="auto"/>
          <w:right w:val="single" w:sz="4" w:space="4" w:color="auto"/>
        </w:pBdr>
        <w:rPr>
          <w:rFonts w:ascii="Arial" w:hAnsi="Arial" w:cs="Arial"/>
          <w:bCs/>
        </w:rPr>
      </w:pPr>
    </w:p>
    <w:p w14:paraId="24AA3237" w14:textId="77777777" w:rsidR="00D83AEF" w:rsidRDefault="005E3126" w:rsidP="00D83AEF">
      <w:pPr>
        <w:pStyle w:val="Normal4"/>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b/>
        </w:rPr>
        <w:t>Status Date:</w:t>
      </w:r>
      <w:r w:rsidRPr="00F45932">
        <w:rPr>
          <w:rFonts w:ascii="Arial" w:hAnsi="Arial" w:cs="Arial"/>
        </w:rPr>
        <w:t xml:space="preserve"> 09/02/2025</w:t>
      </w:r>
    </w:p>
    <w:p w14:paraId="293B646D" w14:textId="77777777" w:rsidR="00D83AEF" w:rsidRDefault="00D83AEF" w:rsidP="00D83AEF">
      <w:pPr>
        <w:pStyle w:val="Normal4"/>
        <w:pBdr>
          <w:top w:val="single" w:sz="4" w:space="1" w:color="auto"/>
          <w:left w:val="single" w:sz="4" w:space="4" w:color="auto"/>
          <w:bottom w:val="single" w:sz="4" w:space="1" w:color="auto"/>
          <w:right w:val="single" w:sz="4" w:space="4" w:color="auto"/>
        </w:pBdr>
        <w:rPr>
          <w:rFonts w:ascii="Arial" w:hAnsi="Arial" w:cs="Arial"/>
          <w:bCs/>
        </w:rPr>
      </w:pPr>
    </w:p>
    <w:p w14:paraId="35CE9EA0" w14:textId="4E90D0E1" w:rsidR="005E3126" w:rsidRDefault="005E3126" w:rsidP="00D83AEF">
      <w:pPr>
        <w:pStyle w:val="Normal4"/>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b/>
          <w:bCs/>
        </w:rPr>
        <w:t>Correction Status:</w:t>
      </w:r>
      <w:r w:rsidRPr="00F45932">
        <w:rPr>
          <w:rFonts w:ascii="Arial" w:hAnsi="Arial" w:cs="Arial"/>
          <w:bCs/>
        </w:rPr>
        <w:t xml:space="preserve"> </w:t>
      </w:r>
      <w:r w:rsidRPr="00F45932">
        <w:rPr>
          <w:rFonts w:ascii="Arial" w:hAnsi="Arial" w:cs="Arial"/>
        </w:rPr>
        <w:t>Not Corrected</w:t>
      </w:r>
    </w:p>
    <w:p w14:paraId="1A671C8F" w14:textId="77777777" w:rsidR="00D83AEF" w:rsidRDefault="00D83AEF" w:rsidP="00D83AEF">
      <w:pPr>
        <w:pStyle w:val="Normal4"/>
        <w:pBdr>
          <w:top w:val="single" w:sz="4" w:space="1" w:color="auto"/>
          <w:left w:val="single" w:sz="4" w:space="4" w:color="auto"/>
          <w:bottom w:val="single" w:sz="4" w:space="1" w:color="auto"/>
          <w:right w:val="single" w:sz="4" w:space="4" w:color="auto"/>
        </w:pBdr>
        <w:rPr>
          <w:rFonts w:ascii="Arial" w:hAnsi="Arial" w:cs="Arial"/>
        </w:rPr>
      </w:pPr>
    </w:p>
    <w:p w14:paraId="5A0D08B6" w14:textId="77777777" w:rsidR="00D83AEF" w:rsidRPr="00F45932" w:rsidRDefault="00D83AEF" w:rsidP="00D83AEF">
      <w:pPr>
        <w:pStyle w:val="Normal04"/>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Basis for Decision:  </w:t>
      </w:r>
    </w:p>
    <w:p w14:paraId="6CD8F3C7" w14:textId="41140BDA" w:rsidR="00D83AEF" w:rsidRDefault="00D83AEF" w:rsidP="00D83AEF">
      <w:pPr>
        <w:pStyle w:val="Normal4"/>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Cs/>
        </w:rPr>
        <w:t>The district's description of internal monitoring does not address how the updated procedures regarding the provision of services to eligible students enrolled in private schools at private expense will be regularly monitored for required content to ensure sustaining compliance.</w:t>
      </w:r>
    </w:p>
    <w:p w14:paraId="5AF8A467" w14:textId="77777777" w:rsidR="00D83AEF" w:rsidRDefault="00D83AEF" w:rsidP="00D83AEF">
      <w:pPr>
        <w:pStyle w:val="Normal4"/>
        <w:pBdr>
          <w:top w:val="single" w:sz="4" w:space="1" w:color="auto"/>
          <w:left w:val="single" w:sz="4" w:space="4" w:color="auto"/>
          <w:bottom w:val="single" w:sz="4" w:space="1" w:color="auto"/>
          <w:right w:val="single" w:sz="4" w:space="4" w:color="auto"/>
        </w:pBdr>
        <w:rPr>
          <w:rFonts w:ascii="Arial" w:hAnsi="Arial" w:cs="Arial"/>
          <w:bCs/>
        </w:rPr>
      </w:pPr>
    </w:p>
    <w:p w14:paraId="26543FBB" w14:textId="77777777" w:rsidR="00D83AEF" w:rsidRPr="00F45932" w:rsidRDefault="00D83AEF" w:rsidP="00D83AEF">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Department Order of Corrective Action:</w:t>
      </w:r>
      <w:r w:rsidRPr="00F45932">
        <w:rPr>
          <w:rFonts w:ascii="Arial" w:hAnsi="Arial" w:cs="Arial"/>
        </w:rPr>
        <w:t xml:space="preserve"> </w:t>
      </w:r>
    </w:p>
    <w:p w14:paraId="30E6EE64" w14:textId="091DB4C4" w:rsidR="00D83AEF" w:rsidRDefault="00D83AEF" w:rsidP="00D83AEF">
      <w:pPr>
        <w:pStyle w:val="Normal4"/>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Cs/>
        </w:rPr>
        <w:t>The district will submit internal monitoring procedures that address regular monitoring of the newly developed provision of services to eligible students enrolled in private schools at private expense procedures.</w:t>
      </w:r>
    </w:p>
    <w:p w14:paraId="0554328D" w14:textId="77777777" w:rsidR="00D83AEF" w:rsidRDefault="00D83AEF" w:rsidP="00D83AEF">
      <w:pPr>
        <w:pStyle w:val="Normal4"/>
        <w:pBdr>
          <w:top w:val="single" w:sz="4" w:space="1" w:color="auto"/>
          <w:left w:val="single" w:sz="4" w:space="4" w:color="auto"/>
          <w:bottom w:val="single" w:sz="4" w:space="1" w:color="auto"/>
          <w:right w:val="single" w:sz="4" w:space="4" w:color="auto"/>
        </w:pBdr>
        <w:rPr>
          <w:rFonts w:ascii="Arial" w:hAnsi="Arial" w:cs="Arial"/>
          <w:bCs/>
        </w:rPr>
      </w:pPr>
    </w:p>
    <w:p w14:paraId="0D0BD0FA" w14:textId="77777777" w:rsidR="00D83AEF" w:rsidRPr="00F45932" w:rsidRDefault="00D83AEF" w:rsidP="00D83AEF">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Required Elements of Progress Report: </w:t>
      </w:r>
    </w:p>
    <w:p w14:paraId="4EB190C6" w14:textId="195CC085" w:rsidR="00D83AEF" w:rsidRDefault="00D83AEF" w:rsidP="00D83AEF">
      <w:pPr>
        <w:pStyle w:val="Normal4"/>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By October 24, 2025, the district will submit newly developed procedures that address the provision of services to eligible students enrolled in private schools at private expense, inclusive of home-school students as well as its internal monitoring procedures that address regular monitoring for required content.</w:t>
      </w:r>
    </w:p>
    <w:p w14:paraId="23FCF309" w14:textId="77777777" w:rsidR="00D83AEF" w:rsidRDefault="00D83AEF" w:rsidP="00D83AEF">
      <w:pPr>
        <w:pStyle w:val="Normal4"/>
        <w:pBdr>
          <w:top w:val="single" w:sz="4" w:space="1" w:color="auto"/>
          <w:left w:val="single" w:sz="4" w:space="4" w:color="auto"/>
          <w:bottom w:val="single" w:sz="4" w:space="1" w:color="auto"/>
          <w:right w:val="single" w:sz="4" w:space="4" w:color="auto"/>
        </w:pBdr>
        <w:rPr>
          <w:rFonts w:ascii="Arial" w:hAnsi="Arial" w:cs="Arial"/>
        </w:rPr>
      </w:pPr>
    </w:p>
    <w:p w14:paraId="1D03B385" w14:textId="77777777" w:rsidR="00D83AEF" w:rsidRPr="00F45932" w:rsidRDefault="00D83AEF" w:rsidP="00D83AEF">
      <w:pPr>
        <w:pStyle w:val="Normal4"/>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45932">
        <w:rPr>
          <w:rFonts w:ascii="Arial" w:hAnsi="Arial" w:cs="Arial"/>
          <w:b/>
          <w:bCs/>
        </w:rPr>
        <w:t xml:space="preserve">Progress Report Due Date: </w:t>
      </w:r>
    </w:p>
    <w:p w14:paraId="2CBE9040" w14:textId="320AB54E" w:rsidR="00D83AEF" w:rsidRPr="00D83AEF" w:rsidRDefault="00D83AEF" w:rsidP="00D83AEF">
      <w:pPr>
        <w:pStyle w:val="Normal4"/>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Cs/>
        </w:rPr>
        <w:t>10/24/2025</w:t>
      </w:r>
    </w:p>
    <w:p w14:paraId="00B46AD9" w14:textId="77777777" w:rsidR="005E3126" w:rsidRPr="00F45932" w:rsidRDefault="005E3126" w:rsidP="005E3126">
      <w:pPr>
        <w:pStyle w:val="Normal4"/>
        <w:rPr>
          <w:rFonts w:ascii="Arial" w:hAnsi="Arial" w:cs="Arial"/>
        </w:rPr>
      </w:pPr>
    </w:p>
    <w:p w14:paraId="0CABC4D5" w14:textId="77777777" w:rsidR="00AA2C5F" w:rsidRPr="00F45932" w:rsidRDefault="00AA2C5F" w:rsidP="00AA2C5F">
      <w:pPr>
        <w:pStyle w:val="Normal4"/>
        <w:rPr>
          <w:rFonts w:ascii="Arial" w:hAnsi="Arial" w:cs="Arial"/>
        </w:rPr>
      </w:pPr>
    </w:p>
    <w:p w14:paraId="70569EC6" w14:textId="77777777" w:rsidR="00AA2C5F" w:rsidRDefault="00AA2C5F">
      <w:pPr>
        <w:pStyle w:val="Normal4"/>
        <w:rPr>
          <w:rFonts w:ascii="Arial" w:hAnsi="Arial" w:cs="Arial"/>
        </w:rPr>
      </w:pPr>
    </w:p>
    <w:p w14:paraId="540DDEC6" w14:textId="77777777" w:rsidR="00D83AEF" w:rsidRDefault="00D83AEF">
      <w:pPr>
        <w:pStyle w:val="Normal4"/>
        <w:rPr>
          <w:rFonts w:ascii="Arial" w:hAnsi="Arial" w:cs="Arial"/>
        </w:rPr>
      </w:pPr>
    </w:p>
    <w:p w14:paraId="2AB32D3E" w14:textId="77777777" w:rsidR="00D83AEF" w:rsidRDefault="00D83AEF">
      <w:pPr>
        <w:pStyle w:val="Normal4"/>
        <w:rPr>
          <w:rFonts w:ascii="Arial" w:hAnsi="Arial" w:cs="Arial"/>
        </w:rPr>
      </w:pPr>
    </w:p>
    <w:p w14:paraId="1D064EBA" w14:textId="77777777" w:rsidR="00D83AEF" w:rsidRDefault="00D83AEF">
      <w:pPr>
        <w:pStyle w:val="Normal4"/>
        <w:rPr>
          <w:rFonts w:ascii="Arial" w:hAnsi="Arial" w:cs="Arial"/>
        </w:rPr>
      </w:pPr>
    </w:p>
    <w:p w14:paraId="2537FFBA" w14:textId="77777777" w:rsidR="00D83AEF" w:rsidRDefault="00D83AEF">
      <w:pPr>
        <w:pStyle w:val="Normal4"/>
        <w:rPr>
          <w:rFonts w:ascii="Arial" w:hAnsi="Arial" w:cs="Arial"/>
        </w:rPr>
      </w:pPr>
    </w:p>
    <w:p w14:paraId="53A6B030" w14:textId="77777777" w:rsidR="00D83AEF" w:rsidRDefault="00D83AEF">
      <w:pPr>
        <w:pStyle w:val="Normal4"/>
        <w:rPr>
          <w:rFonts w:ascii="Arial" w:hAnsi="Arial" w:cs="Arial"/>
        </w:rPr>
      </w:pPr>
    </w:p>
    <w:p w14:paraId="7C1EBE71" w14:textId="77777777" w:rsidR="00D83AEF" w:rsidRDefault="00D83AEF">
      <w:pPr>
        <w:pStyle w:val="Normal4"/>
        <w:rPr>
          <w:rFonts w:ascii="Arial" w:hAnsi="Arial" w:cs="Arial"/>
        </w:rPr>
      </w:pPr>
    </w:p>
    <w:p w14:paraId="4B6FB7AD" w14:textId="77777777" w:rsidR="00D83AEF" w:rsidRDefault="00D83AEF">
      <w:pPr>
        <w:pStyle w:val="Normal4"/>
        <w:rPr>
          <w:rFonts w:ascii="Arial" w:hAnsi="Arial" w:cs="Arial"/>
        </w:rPr>
      </w:pPr>
    </w:p>
    <w:p w14:paraId="7672FA1E" w14:textId="77777777" w:rsidR="00D83AEF" w:rsidRDefault="00D83AEF">
      <w:pPr>
        <w:pStyle w:val="Normal4"/>
        <w:rPr>
          <w:rFonts w:ascii="Arial" w:hAnsi="Arial" w:cs="Arial"/>
        </w:rPr>
      </w:pPr>
    </w:p>
    <w:p w14:paraId="6F8621FD" w14:textId="77777777" w:rsidR="00D83AEF" w:rsidRDefault="00D83AEF">
      <w:pPr>
        <w:pStyle w:val="Normal4"/>
        <w:rPr>
          <w:rFonts w:ascii="Arial" w:hAnsi="Arial" w:cs="Arial"/>
        </w:rPr>
      </w:pPr>
    </w:p>
    <w:p w14:paraId="3FD6C26B" w14:textId="77777777" w:rsidR="00D83AEF" w:rsidRDefault="00D83AEF">
      <w:pPr>
        <w:pStyle w:val="Normal4"/>
        <w:rPr>
          <w:rFonts w:ascii="Arial" w:hAnsi="Arial" w:cs="Arial"/>
        </w:rPr>
      </w:pPr>
    </w:p>
    <w:p w14:paraId="2A329678" w14:textId="77777777" w:rsidR="00D83AEF" w:rsidRDefault="00D83AEF">
      <w:pPr>
        <w:pStyle w:val="Normal4"/>
        <w:rPr>
          <w:rFonts w:ascii="Arial" w:hAnsi="Arial" w:cs="Arial"/>
        </w:rPr>
      </w:pPr>
    </w:p>
    <w:p w14:paraId="34AAD0FC" w14:textId="77777777" w:rsidR="00D83AEF" w:rsidRPr="00F45932" w:rsidRDefault="00D83AEF">
      <w:pPr>
        <w:pStyle w:val="Normal4"/>
        <w:rPr>
          <w:rFonts w:ascii="Arial" w:hAnsi="Arial" w:cs="Arial"/>
        </w:rPr>
        <w:sectPr w:rsidR="00D83AEF" w:rsidRPr="00F45932" w:rsidSect="00AA2C5F">
          <w:footerReference w:type="default" r:id="rId12"/>
          <w:type w:val="continuous"/>
          <w:pgSz w:w="12240" w:h="15840"/>
          <w:pgMar w:top="1440" w:right="1080" w:bottom="1440" w:left="1800" w:header="720" w:footer="720" w:gutter="0"/>
          <w:cols w:space="720"/>
          <w:docGrid w:linePitch="360"/>
        </w:sectPr>
      </w:pPr>
    </w:p>
    <w:p w14:paraId="22D2E0BB" w14:textId="77777777" w:rsidR="00D83AEF" w:rsidRDefault="00D83AEF" w:rsidP="00AA2C5F">
      <w:pPr>
        <w:pStyle w:val="Normal5"/>
        <w:rPr>
          <w:rFonts w:ascii="Arial" w:hAnsi="Arial" w:cs="Arial"/>
        </w:rPr>
      </w:pPr>
    </w:p>
    <w:p w14:paraId="2213FF4A" w14:textId="77777777" w:rsidR="00757369" w:rsidRPr="00A2797E" w:rsidRDefault="00757369" w:rsidP="00757369">
      <w:pPr>
        <w:jc w:val="center"/>
        <w:rPr>
          <w:rFonts w:ascii="Arial" w:hAnsi="Arial" w:cs="Arial"/>
          <w:b/>
          <w:bCs/>
        </w:rPr>
      </w:pPr>
      <w:r w:rsidRPr="00A2797E">
        <w:rPr>
          <w:rFonts w:ascii="Arial" w:hAnsi="Arial" w:cs="Arial"/>
          <w:b/>
          <w:bCs/>
        </w:rPr>
        <w:t>Integrated Monitoring Review</w:t>
      </w:r>
    </w:p>
    <w:p w14:paraId="74357F90" w14:textId="77777777" w:rsidR="00757369" w:rsidRPr="00A2797E" w:rsidRDefault="00757369" w:rsidP="00757369">
      <w:pPr>
        <w:jc w:val="center"/>
        <w:rPr>
          <w:rFonts w:ascii="Arial" w:hAnsi="Arial" w:cs="Arial"/>
          <w:b/>
          <w:bCs/>
        </w:rPr>
      </w:pPr>
      <w:r w:rsidRPr="00692CCD">
        <w:rPr>
          <w:rFonts w:ascii="Arial" w:hAnsi="Arial" w:cs="Arial"/>
          <w:b/>
          <w:bCs/>
        </w:rPr>
        <w:t>Special Education</w:t>
      </w:r>
      <w:r w:rsidRPr="00A2797E">
        <w:rPr>
          <w:rFonts w:ascii="Arial" w:hAnsi="Arial" w:cs="Arial"/>
          <w:b/>
          <w:bCs/>
        </w:rPr>
        <w:t xml:space="preserve"> Corrective Action</w:t>
      </w:r>
    </w:p>
    <w:p w14:paraId="436BB4AB" w14:textId="77777777" w:rsidR="00757369" w:rsidRPr="00A2797E" w:rsidRDefault="00757369" w:rsidP="00757369">
      <w:pPr>
        <w:jc w:val="center"/>
        <w:rPr>
          <w:rFonts w:ascii="Arial" w:hAnsi="Arial" w:cs="Arial"/>
        </w:rPr>
      </w:pPr>
    </w:p>
    <w:p w14:paraId="15FED99E" w14:textId="53A22D4D" w:rsidR="00757369" w:rsidRPr="00A2797E" w:rsidRDefault="00757369" w:rsidP="00757369">
      <w:pPr>
        <w:keepNext/>
        <w:jc w:val="center"/>
        <w:outlineLvl w:val="1"/>
        <w:rPr>
          <w:rFonts w:ascii="Arial" w:hAnsi="Arial" w:cs="Arial"/>
          <w:b/>
          <w:bCs/>
          <w:sz w:val="28"/>
        </w:rPr>
      </w:pPr>
      <w:r w:rsidRPr="00692CCD">
        <w:rPr>
          <w:rFonts w:ascii="Arial" w:hAnsi="Arial" w:cs="Arial"/>
          <w:b/>
          <w:bCs/>
          <w:sz w:val="28"/>
        </w:rPr>
        <w:t>SE</w:t>
      </w:r>
      <w:r w:rsidRPr="00A2797E">
        <w:rPr>
          <w:rFonts w:ascii="Arial" w:hAnsi="Arial" w:cs="Arial"/>
          <w:b/>
          <w:bCs/>
          <w:sz w:val="28"/>
        </w:rPr>
        <w:t xml:space="preserve"> </w:t>
      </w:r>
      <w:r w:rsidR="005047ED">
        <w:rPr>
          <w:rFonts w:ascii="Arial" w:hAnsi="Arial" w:cs="Arial"/>
          <w:b/>
          <w:bCs/>
          <w:sz w:val="28"/>
        </w:rPr>
        <w:t>44</w:t>
      </w:r>
      <w:r w:rsidRPr="00A2797E">
        <w:rPr>
          <w:rFonts w:ascii="Arial" w:hAnsi="Arial" w:cs="Arial"/>
          <w:b/>
          <w:bCs/>
          <w:sz w:val="28"/>
        </w:rPr>
        <w:t xml:space="preserve"> Corrective Action Plan</w:t>
      </w:r>
    </w:p>
    <w:p w14:paraId="6C377516" w14:textId="77777777" w:rsidR="00AA2C5F" w:rsidRDefault="00AA2C5F" w:rsidP="00AA2C5F">
      <w:pPr>
        <w:pStyle w:val="Normal5"/>
        <w:rPr>
          <w:rFonts w:ascii="Arial" w:hAnsi="Arial" w:cs="Arial"/>
        </w:rPr>
      </w:pPr>
    </w:p>
    <w:p w14:paraId="517655EA" w14:textId="77777777" w:rsidR="00D83AEF" w:rsidRDefault="00D83AEF" w:rsidP="00AA2C5F">
      <w:pPr>
        <w:pStyle w:val="Normal5"/>
        <w:rPr>
          <w:rFonts w:ascii="Arial" w:hAnsi="Arial" w:cs="Arial"/>
        </w:rPr>
      </w:pPr>
    </w:p>
    <w:p w14:paraId="664EC815" w14:textId="0D75803F"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
          <w:bCs/>
        </w:rPr>
        <w:t xml:space="preserve">Criterion &amp; Topic: </w:t>
      </w:r>
      <w:r w:rsidRPr="00F45932">
        <w:rPr>
          <w:rFonts w:ascii="Arial" w:hAnsi="Arial" w:cs="Arial"/>
          <w:bCs/>
        </w:rPr>
        <w:t>SE 44 Procedure for recording suspensions</w:t>
      </w:r>
    </w:p>
    <w:p w14:paraId="3CA94A06" w14:textId="77777777"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Cs/>
        </w:rPr>
      </w:pPr>
    </w:p>
    <w:p w14:paraId="1D962153" w14:textId="3B38083B"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b/>
          <w:bCs/>
        </w:rPr>
        <w:t xml:space="preserve">Rating: </w:t>
      </w:r>
      <w:r w:rsidRPr="00F45932">
        <w:rPr>
          <w:rFonts w:ascii="Arial" w:hAnsi="Arial" w:cs="Arial"/>
        </w:rPr>
        <w:t>Partially Implemented</w:t>
      </w:r>
    </w:p>
    <w:p w14:paraId="4B16B721" w14:textId="77777777"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rPr>
      </w:pPr>
    </w:p>
    <w:p w14:paraId="06EEBB74" w14:textId="77777777" w:rsidR="00D83AEF" w:rsidRPr="00F45932"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Department Findings: </w:t>
      </w:r>
    </w:p>
    <w:p w14:paraId="3331574C" w14:textId="0F9A1780"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A review of documents indicated that the district has not developed a procedure to record the number and duration of suspensions from any part of the student's program, including suspensions from special transportation prescribed by the IEP.</w:t>
      </w:r>
    </w:p>
    <w:p w14:paraId="55BC1B73" w14:textId="77777777"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rPr>
      </w:pPr>
    </w:p>
    <w:p w14:paraId="17B3F308" w14:textId="77777777" w:rsidR="00D83AEF" w:rsidRPr="00F45932"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Description of Corrective Action: </w:t>
      </w:r>
    </w:p>
    <w:p w14:paraId="4C23E278" w14:textId="6D7F40C9"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While the district is recording suspensions for students with disabilities, the procedure is not consistent, and staffing changes have brought on the administrative teams who are less familiar with suspension.</w:t>
      </w:r>
    </w:p>
    <w:p w14:paraId="41351A0E" w14:textId="77777777"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rPr>
      </w:pPr>
    </w:p>
    <w:p w14:paraId="30A25A70" w14:textId="77777777" w:rsidR="00D83AEF" w:rsidRPr="00F45932"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Title/Role of Responsible Person:</w:t>
      </w:r>
    </w:p>
    <w:p w14:paraId="6AA75630" w14:textId="5F743CD9"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Cs/>
        </w:rPr>
        <w:t>Director of Special Education and Social Emotional Learning</w:t>
      </w:r>
    </w:p>
    <w:p w14:paraId="733737BC" w14:textId="77777777"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Cs/>
        </w:rPr>
      </w:pPr>
    </w:p>
    <w:p w14:paraId="5329CA13" w14:textId="77777777" w:rsidR="00D83AEF" w:rsidRPr="00F45932"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Expected Date of Completion:</w:t>
      </w:r>
    </w:p>
    <w:p w14:paraId="1362DFA0" w14:textId="053A29A6"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Cs/>
        </w:rPr>
        <w:t>05/31/2026</w:t>
      </w:r>
    </w:p>
    <w:p w14:paraId="56368667" w14:textId="77777777"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Cs/>
        </w:rPr>
      </w:pPr>
    </w:p>
    <w:p w14:paraId="0D011E18" w14:textId="77777777" w:rsidR="00D83AEF" w:rsidRPr="00F45932"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Evidence of Completion of the Corrective Action:</w:t>
      </w:r>
    </w:p>
    <w:p w14:paraId="7EEC278D" w14:textId="77777777" w:rsidR="00D83AEF" w:rsidRPr="00F45932" w:rsidRDefault="00D83AEF" w:rsidP="00D83AEF">
      <w:pPr>
        <w:pStyle w:val="Normal5"/>
        <w:numPr>
          <w:ilvl w:val="0"/>
          <w:numId w:val="8"/>
        </w:numPr>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rPr>
        <w:t>Procedures to ensure suspension from any part of a student with disabilities day are recorded in the district's information system (PowerSchool</w:t>
      </w:r>
      <w:proofErr w:type="gramStart"/>
      <w:r w:rsidRPr="00F45932">
        <w:rPr>
          <w:rFonts w:ascii="Arial" w:hAnsi="Arial" w:cs="Arial"/>
        </w:rPr>
        <w:t>);</w:t>
      </w:r>
      <w:proofErr w:type="gramEnd"/>
      <w:r w:rsidRPr="00F45932">
        <w:rPr>
          <w:rFonts w:ascii="Arial" w:hAnsi="Arial" w:cs="Arial"/>
        </w:rPr>
        <w:t xml:space="preserve">  </w:t>
      </w:r>
    </w:p>
    <w:p w14:paraId="44B64C33" w14:textId="77777777" w:rsidR="00D83AEF" w:rsidRPr="00F45932" w:rsidRDefault="00D83AEF" w:rsidP="00D83AEF">
      <w:pPr>
        <w:pStyle w:val="Normal5"/>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Training building-based administrators on the procedures; and</w:t>
      </w:r>
    </w:p>
    <w:p w14:paraId="7E5E9182" w14:textId="209623A9"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Internal monitoring of the procedures to ensure suspension is recorded.</w:t>
      </w:r>
    </w:p>
    <w:p w14:paraId="1720A06A" w14:textId="77777777"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rPr>
      </w:pPr>
    </w:p>
    <w:p w14:paraId="5F418578" w14:textId="77777777" w:rsidR="00D83AEF" w:rsidRPr="00F45932"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Description of Internal Monitoring Procedures: </w:t>
      </w:r>
    </w:p>
    <w:p w14:paraId="08CDEE74" w14:textId="6FAA48AC"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The Office of Special Education and Social Emotional Learning, every month, will review PowerSchool data and cross-reference that with school data to ensure that all suspensions are recorded within PowerSchool.</w:t>
      </w:r>
    </w:p>
    <w:p w14:paraId="230F41B8" w14:textId="77777777" w:rsidR="00D83AEF" w:rsidRDefault="00D83AEF" w:rsidP="00D83AEF">
      <w:pPr>
        <w:pStyle w:val="Normal5"/>
        <w:rPr>
          <w:rFonts w:ascii="Arial" w:hAnsi="Arial" w:cs="Arial"/>
        </w:rPr>
      </w:pPr>
    </w:p>
    <w:p w14:paraId="417C3441" w14:textId="77777777" w:rsidR="00D83AEF" w:rsidRDefault="00D83AEF" w:rsidP="00D83AEF">
      <w:pPr>
        <w:pStyle w:val="Normal5"/>
        <w:rPr>
          <w:rFonts w:ascii="Arial" w:hAnsi="Arial" w:cs="Arial"/>
        </w:rPr>
      </w:pPr>
    </w:p>
    <w:p w14:paraId="653B0A32" w14:textId="77777777" w:rsidR="00D83AEF" w:rsidRDefault="00D83AEF" w:rsidP="00D83AEF">
      <w:pPr>
        <w:pStyle w:val="Normal5"/>
        <w:rPr>
          <w:rFonts w:ascii="Arial" w:hAnsi="Arial" w:cs="Arial"/>
        </w:rPr>
      </w:pPr>
    </w:p>
    <w:p w14:paraId="01BEA1B1" w14:textId="77777777" w:rsidR="00D83AEF" w:rsidRDefault="00D83AEF" w:rsidP="00D83AEF">
      <w:pPr>
        <w:pStyle w:val="Normal5"/>
        <w:rPr>
          <w:rFonts w:ascii="Arial" w:hAnsi="Arial" w:cs="Arial"/>
        </w:rPr>
      </w:pPr>
    </w:p>
    <w:p w14:paraId="0261A4E4" w14:textId="77777777" w:rsidR="00D83AEF" w:rsidRDefault="00D83AEF" w:rsidP="00D83AEF">
      <w:pPr>
        <w:pStyle w:val="Normal5"/>
        <w:rPr>
          <w:rFonts w:ascii="Arial" w:hAnsi="Arial" w:cs="Arial"/>
        </w:rPr>
      </w:pPr>
    </w:p>
    <w:p w14:paraId="3E77CB0E" w14:textId="77777777" w:rsidR="00D83AEF" w:rsidRDefault="00D83AEF" w:rsidP="00D83AEF">
      <w:pPr>
        <w:pStyle w:val="Normal5"/>
        <w:rPr>
          <w:rFonts w:ascii="Arial" w:hAnsi="Arial" w:cs="Arial"/>
        </w:rPr>
      </w:pPr>
    </w:p>
    <w:p w14:paraId="1A8016E0" w14:textId="77777777" w:rsidR="00D83AEF" w:rsidRDefault="00D83AEF" w:rsidP="00D83AEF">
      <w:pPr>
        <w:pStyle w:val="Normal5"/>
        <w:rPr>
          <w:rFonts w:ascii="Arial" w:hAnsi="Arial" w:cs="Arial"/>
        </w:rPr>
      </w:pPr>
    </w:p>
    <w:p w14:paraId="227EAFE3" w14:textId="77777777" w:rsidR="00D83AEF" w:rsidRDefault="00D83AEF" w:rsidP="00D83AEF">
      <w:pPr>
        <w:pStyle w:val="Normal5"/>
        <w:rPr>
          <w:rFonts w:ascii="Arial" w:hAnsi="Arial" w:cs="Arial"/>
        </w:rPr>
      </w:pPr>
    </w:p>
    <w:p w14:paraId="1911C4CF" w14:textId="77777777" w:rsidR="00D83AEF" w:rsidRDefault="00D83AEF" w:rsidP="00D83AEF">
      <w:pPr>
        <w:pStyle w:val="Normal5"/>
        <w:rPr>
          <w:rFonts w:ascii="Arial" w:hAnsi="Arial" w:cs="Arial"/>
        </w:rPr>
      </w:pPr>
    </w:p>
    <w:p w14:paraId="03E7CD85" w14:textId="77777777" w:rsidR="00D83AEF" w:rsidRDefault="00D83AEF" w:rsidP="00D83AEF">
      <w:pPr>
        <w:pStyle w:val="Normal5"/>
        <w:rPr>
          <w:rFonts w:ascii="Arial" w:hAnsi="Arial" w:cs="Arial"/>
        </w:rPr>
      </w:pPr>
    </w:p>
    <w:p w14:paraId="7200098A" w14:textId="77777777" w:rsidR="00D83AEF" w:rsidRDefault="00D83AEF" w:rsidP="00D83AEF">
      <w:pPr>
        <w:pStyle w:val="Normal5"/>
        <w:rPr>
          <w:rFonts w:ascii="Arial" w:hAnsi="Arial" w:cs="Arial"/>
        </w:rPr>
      </w:pPr>
    </w:p>
    <w:p w14:paraId="34618638" w14:textId="20B9AA22" w:rsidR="00D83AEF" w:rsidRDefault="005047ED" w:rsidP="009F3E39">
      <w:pPr>
        <w:pStyle w:val="Heading2"/>
      </w:pPr>
      <w:r>
        <w:t>Department</w:t>
      </w:r>
      <w:r w:rsidR="00D83AEF" w:rsidRPr="00D80523">
        <w:t xml:space="preserve"> A</w:t>
      </w:r>
      <w:r w:rsidR="00D83AEF">
        <w:t>pproval</w:t>
      </w:r>
      <w:r w:rsidR="00D83AEF" w:rsidRPr="00D80523">
        <w:t xml:space="preserve"> S</w:t>
      </w:r>
      <w:r w:rsidR="00D83AEF">
        <w:t>ection</w:t>
      </w:r>
    </w:p>
    <w:p w14:paraId="2F74C74E" w14:textId="77777777" w:rsidR="00D83AEF" w:rsidRDefault="00D83AEF" w:rsidP="00D83AEF"/>
    <w:p w14:paraId="0820C787" w14:textId="77777777" w:rsidR="00D83AEF" w:rsidRPr="00D83AEF" w:rsidRDefault="00D83AEF" w:rsidP="00D83AEF"/>
    <w:p w14:paraId="362DA669" w14:textId="77777777"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
          <w:bCs/>
        </w:rPr>
        <w:t xml:space="preserve">Criterion: </w:t>
      </w:r>
      <w:r w:rsidRPr="00F45932">
        <w:rPr>
          <w:rFonts w:ascii="Arial" w:hAnsi="Arial" w:cs="Arial"/>
          <w:bCs/>
        </w:rPr>
        <w:t>SE 44 Procedure for recording suspensions</w:t>
      </w:r>
    </w:p>
    <w:p w14:paraId="24AF72ED" w14:textId="77777777"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Cs/>
        </w:rPr>
      </w:pPr>
    </w:p>
    <w:p w14:paraId="5DA36D8C" w14:textId="77777777"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
          <w:bCs/>
        </w:rPr>
        <w:t xml:space="preserve">Corrective Action Plan Status: </w:t>
      </w:r>
      <w:r w:rsidRPr="00F45932">
        <w:rPr>
          <w:rFonts w:ascii="Arial" w:hAnsi="Arial" w:cs="Arial"/>
          <w:bCs/>
        </w:rPr>
        <w:t>Approved</w:t>
      </w:r>
    </w:p>
    <w:p w14:paraId="0C58956A" w14:textId="77777777"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Cs/>
        </w:rPr>
      </w:pPr>
    </w:p>
    <w:p w14:paraId="70A0F4E3" w14:textId="77777777"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b/>
        </w:rPr>
        <w:t>Status Date:</w:t>
      </w:r>
      <w:r w:rsidRPr="00F45932">
        <w:rPr>
          <w:rFonts w:ascii="Arial" w:hAnsi="Arial" w:cs="Arial"/>
        </w:rPr>
        <w:t xml:space="preserve"> 09/02/2025</w:t>
      </w:r>
    </w:p>
    <w:p w14:paraId="76DEA098" w14:textId="77777777"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Cs/>
        </w:rPr>
      </w:pPr>
    </w:p>
    <w:p w14:paraId="6625ED29" w14:textId="5FCA580E"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b/>
          <w:bCs/>
        </w:rPr>
        <w:t>Correction Status:</w:t>
      </w:r>
      <w:r w:rsidRPr="00F45932">
        <w:rPr>
          <w:rFonts w:ascii="Arial" w:hAnsi="Arial" w:cs="Arial"/>
          <w:bCs/>
        </w:rPr>
        <w:t xml:space="preserve"> </w:t>
      </w:r>
      <w:r w:rsidRPr="00F45932">
        <w:rPr>
          <w:rFonts w:ascii="Arial" w:hAnsi="Arial" w:cs="Arial"/>
        </w:rPr>
        <w:t>Not Corrected</w:t>
      </w:r>
    </w:p>
    <w:p w14:paraId="54CECBCB" w14:textId="77777777"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rPr>
      </w:pPr>
    </w:p>
    <w:p w14:paraId="335DAAA1" w14:textId="77777777" w:rsidR="00D83AEF" w:rsidRPr="00F45932"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Required Elements of Progress Reports: </w:t>
      </w:r>
    </w:p>
    <w:p w14:paraId="2B67A088" w14:textId="77777777" w:rsidR="00D83AEF" w:rsidRPr="00F45932"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rPr>
        <w:t>By October 24, 2025, the district will submit newly developed procedures that address recording suspensions, including suspensions from special transportation prescribed by the IEP.</w:t>
      </w:r>
    </w:p>
    <w:p w14:paraId="4186442B" w14:textId="77777777" w:rsidR="00D83AEF" w:rsidRPr="00F45932"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rPr>
      </w:pPr>
    </w:p>
    <w:p w14:paraId="0C339EBF" w14:textId="56F1F964"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By January 9, 2026, the district will submit training materials, agenda (s), and verification of attendance to demonstrate relevant staff are trained on the procedures</w:t>
      </w:r>
    </w:p>
    <w:p w14:paraId="20C278B9" w14:textId="77777777" w:rsid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rPr>
      </w:pPr>
    </w:p>
    <w:p w14:paraId="30694803" w14:textId="77777777" w:rsidR="00D83AEF" w:rsidRPr="00F45932" w:rsidRDefault="00D83AEF" w:rsidP="00D83AEF">
      <w:pPr>
        <w:pStyle w:val="Normal5"/>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45932">
        <w:rPr>
          <w:rFonts w:ascii="Arial" w:hAnsi="Arial" w:cs="Arial"/>
          <w:b/>
          <w:bCs/>
        </w:rPr>
        <w:t xml:space="preserve">Progress Report Due Dates: </w:t>
      </w:r>
    </w:p>
    <w:p w14:paraId="51FC6EC9" w14:textId="77777777" w:rsidR="00D83AEF" w:rsidRPr="00F45932" w:rsidRDefault="00D83AEF" w:rsidP="00D83AEF">
      <w:pPr>
        <w:pStyle w:val="Normal5"/>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45932">
        <w:rPr>
          <w:rFonts w:ascii="Arial" w:hAnsi="Arial" w:cs="Arial"/>
          <w:bCs/>
        </w:rPr>
        <w:t>10/24/2025</w:t>
      </w:r>
    </w:p>
    <w:p w14:paraId="0AA9D551" w14:textId="5C32EABC" w:rsidR="00D83AEF" w:rsidRPr="00D83AEF" w:rsidRDefault="00D83AEF" w:rsidP="00D83AEF">
      <w:pPr>
        <w:pStyle w:val="Normal5"/>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Cs/>
        </w:rPr>
        <w:t>01/09/2026</w:t>
      </w:r>
    </w:p>
    <w:p w14:paraId="06CCA6F1" w14:textId="77777777" w:rsidR="00D83AEF" w:rsidRDefault="00D83AEF" w:rsidP="00AA2C5F">
      <w:pPr>
        <w:pStyle w:val="Normal5"/>
        <w:rPr>
          <w:rFonts w:ascii="Arial" w:hAnsi="Arial" w:cs="Arial"/>
        </w:rPr>
      </w:pPr>
    </w:p>
    <w:p w14:paraId="134CFF1A" w14:textId="4424D9E4" w:rsidR="00D83AEF" w:rsidRPr="00F45932" w:rsidRDefault="00D003AA" w:rsidP="00AA2C5F">
      <w:pPr>
        <w:pStyle w:val="Normal5"/>
        <w:rPr>
          <w:rFonts w:ascii="Arial" w:hAnsi="Arial" w:cs="Arial"/>
        </w:rPr>
      </w:pPr>
      <w:r>
        <w:rPr>
          <w:rFonts w:ascii="Arial" w:hAnsi="Arial" w:cs="Arial"/>
        </w:rPr>
        <w:br w:type="page"/>
      </w:r>
    </w:p>
    <w:p w14:paraId="766FE8C4" w14:textId="77777777" w:rsidR="00AA2C5F" w:rsidRPr="008E14D8" w:rsidRDefault="00AA2C5F" w:rsidP="00AA2C5F">
      <w:pPr>
        <w:pStyle w:val="Normal5"/>
        <w:rPr>
          <w:rFonts w:ascii="Verdana" w:hAnsi="Verdana"/>
          <w:sz w:val="20"/>
          <w:szCs w:val="20"/>
        </w:rPr>
      </w:pPr>
    </w:p>
    <w:p w14:paraId="3E41A469" w14:textId="77777777" w:rsidR="00AA2C5F" w:rsidRDefault="00AA2C5F">
      <w:pPr>
        <w:pStyle w:val="Normal5"/>
        <w:sectPr w:rsidR="00AA2C5F" w:rsidSect="00AA2C5F">
          <w:footerReference w:type="default" r:id="rId13"/>
          <w:type w:val="continuous"/>
          <w:pgSz w:w="12240" w:h="15840"/>
          <w:pgMar w:top="1440" w:right="1080" w:bottom="1440" w:left="1800" w:header="720" w:footer="720" w:gutter="0"/>
          <w:cols w:space="720"/>
          <w:docGrid w:linePitch="360"/>
        </w:sectPr>
      </w:pPr>
    </w:p>
    <w:p w14:paraId="4B6A7BC7" w14:textId="77777777" w:rsidR="004A391B" w:rsidRPr="00A2797E" w:rsidRDefault="004A391B" w:rsidP="004A391B">
      <w:pPr>
        <w:jc w:val="center"/>
        <w:rPr>
          <w:rFonts w:ascii="Arial" w:hAnsi="Arial" w:cs="Arial"/>
          <w:b/>
          <w:bCs/>
        </w:rPr>
      </w:pPr>
      <w:r w:rsidRPr="00A2797E">
        <w:rPr>
          <w:rFonts w:ascii="Arial" w:hAnsi="Arial" w:cs="Arial"/>
          <w:b/>
          <w:bCs/>
        </w:rPr>
        <w:t>Integrated Monitoring Review</w:t>
      </w:r>
    </w:p>
    <w:p w14:paraId="4F1B4F11" w14:textId="77777777" w:rsidR="004A391B" w:rsidRPr="00A2797E" w:rsidRDefault="004A391B" w:rsidP="004A391B">
      <w:pPr>
        <w:jc w:val="center"/>
        <w:rPr>
          <w:rFonts w:ascii="Arial" w:hAnsi="Arial" w:cs="Arial"/>
          <w:b/>
          <w:bCs/>
        </w:rPr>
      </w:pPr>
      <w:r w:rsidRPr="00692CCD">
        <w:rPr>
          <w:rFonts w:ascii="Arial" w:hAnsi="Arial" w:cs="Arial"/>
          <w:b/>
          <w:bCs/>
        </w:rPr>
        <w:t>Special Education</w:t>
      </w:r>
      <w:r w:rsidRPr="00A2797E">
        <w:rPr>
          <w:rFonts w:ascii="Arial" w:hAnsi="Arial" w:cs="Arial"/>
          <w:b/>
          <w:bCs/>
        </w:rPr>
        <w:t xml:space="preserve"> Corrective Action</w:t>
      </w:r>
    </w:p>
    <w:p w14:paraId="65B52DD8" w14:textId="77777777" w:rsidR="004A391B" w:rsidRPr="00A2797E" w:rsidRDefault="004A391B" w:rsidP="004A391B">
      <w:pPr>
        <w:jc w:val="center"/>
        <w:rPr>
          <w:rFonts w:ascii="Arial" w:hAnsi="Arial" w:cs="Arial"/>
        </w:rPr>
      </w:pPr>
    </w:p>
    <w:p w14:paraId="72AC9C2B" w14:textId="0456B7F4" w:rsidR="004A391B" w:rsidRPr="00A2797E" w:rsidRDefault="004A391B" w:rsidP="004A391B">
      <w:pPr>
        <w:keepNext/>
        <w:jc w:val="center"/>
        <w:outlineLvl w:val="1"/>
        <w:rPr>
          <w:rFonts w:ascii="Arial" w:hAnsi="Arial" w:cs="Arial"/>
          <w:b/>
          <w:bCs/>
          <w:sz w:val="28"/>
        </w:rPr>
      </w:pPr>
      <w:r w:rsidRPr="00692CCD">
        <w:rPr>
          <w:rFonts w:ascii="Arial" w:hAnsi="Arial" w:cs="Arial"/>
          <w:b/>
          <w:bCs/>
          <w:sz w:val="28"/>
        </w:rPr>
        <w:t>SE</w:t>
      </w:r>
      <w:r w:rsidRPr="00A2797E">
        <w:rPr>
          <w:rFonts w:ascii="Arial" w:hAnsi="Arial" w:cs="Arial"/>
          <w:b/>
          <w:bCs/>
          <w:sz w:val="28"/>
        </w:rPr>
        <w:t xml:space="preserve"> </w:t>
      </w:r>
      <w:r>
        <w:rPr>
          <w:rFonts w:ascii="Arial" w:hAnsi="Arial" w:cs="Arial"/>
          <w:b/>
          <w:bCs/>
          <w:sz w:val="28"/>
        </w:rPr>
        <w:t>46</w:t>
      </w:r>
      <w:r w:rsidRPr="00A2797E">
        <w:rPr>
          <w:rFonts w:ascii="Arial" w:hAnsi="Arial" w:cs="Arial"/>
          <w:b/>
          <w:bCs/>
          <w:sz w:val="28"/>
        </w:rPr>
        <w:t xml:space="preserve"> Corrective Action Plan</w:t>
      </w:r>
    </w:p>
    <w:p w14:paraId="27F1993C" w14:textId="77777777" w:rsidR="00D83AEF" w:rsidRDefault="00D83AEF" w:rsidP="00D83AEF"/>
    <w:p w14:paraId="0FDE4F53" w14:textId="77777777" w:rsidR="00D83AEF" w:rsidRPr="00D83AEF" w:rsidRDefault="00D83AEF" w:rsidP="00D83AEF"/>
    <w:p w14:paraId="085E216F" w14:textId="77777777" w:rsidR="00D83AEF" w:rsidRDefault="00D83AEF" w:rsidP="00D003AA">
      <w:pPr>
        <w:pStyle w:val="Normal6"/>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
          <w:bCs/>
        </w:rPr>
        <w:t xml:space="preserve">Criterion &amp; Topic: </w:t>
      </w:r>
      <w:r w:rsidRPr="00F45932">
        <w:rPr>
          <w:rFonts w:ascii="Arial" w:hAnsi="Arial" w:cs="Arial"/>
          <w:bCs/>
        </w:rPr>
        <w:t>SE 46 Procedures for suspension of students with disabilities when suspensions exceed 10 consecutive school days or a pattern has developed for suspensions exceeding 10 cumulative days; responsibilities of the Team; responsibilities of the district</w:t>
      </w:r>
    </w:p>
    <w:p w14:paraId="545EEADE" w14:textId="77777777" w:rsidR="00D003AA"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bCs/>
        </w:rPr>
      </w:pPr>
    </w:p>
    <w:p w14:paraId="36403ED6" w14:textId="77777777" w:rsidR="00D83AEF" w:rsidRDefault="00D83AEF" w:rsidP="00D003AA">
      <w:pPr>
        <w:pStyle w:val="Normal6"/>
        <w:pBdr>
          <w:top w:val="single" w:sz="4" w:space="1" w:color="auto"/>
          <w:left w:val="single" w:sz="4" w:space="4" w:color="auto"/>
          <w:bottom w:val="single" w:sz="4" w:space="1" w:color="auto"/>
          <w:right w:val="single" w:sz="4" w:space="4" w:color="auto"/>
        </w:pBdr>
        <w:rPr>
          <w:rFonts w:ascii="Verdana" w:hAnsi="Verdana"/>
        </w:rPr>
      </w:pPr>
      <w:r w:rsidRPr="00F45932">
        <w:rPr>
          <w:rFonts w:ascii="Arial" w:hAnsi="Arial" w:cs="Arial"/>
          <w:b/>
          <w:bCs/>
        </w:rPr>
        <w:t xml:space="preserve">Rating: </w:t>
      </w:r>
      <w:r w:rsidRPr="00F45932">
        <w:rPr>
          <w:rFonts w:ascii="Arial" w:hAnsi="Arial" w:cs="Arial"/>
        </w:rPr>
        <w:t>Partially Implemented</w:t>
      </w:r>
      <w:r>
        <w:rPr>
          <w:rFonts w:ascii="Verdana" w:hAnsi="Verdana"/>
        </w:rPr>
        <w:t xml:space="preserve"> </w:t>
      </w:r>
    </w:p>
    <w:p w14:paraId="3D764C3C" w14:textId="77777777" w:rsidR="00D003AA" w:rsidRDefault="00D003AA" w:rsidP="00D003AA">
      <w:pPr>
        <w:pStyle w:val="Normal6"/>
        <w:pBdr>
          <w:top w:val="single" w:sz="4" w:space="1" w:color="auto"/>
          <w:left w:val="single" w:sz="4" w:space="4" w:color="auto"/>
          <w:bottom w:val="single" w:sz="4" w:space="1" w:color="auto"/>
          <w:right w:val="single" w:sz="4" w:space="4" w:color="auto"/>
        </w:pBdr>
        <w:rPr>
          <w:rFonts w:ascii="Verdana" w:hAnsi="Verdana"/>
        </w:rPr>
      </w:pPr>
    </w:p>
    <w:p w14:paraId="59B77673" w14:textId="77777777" w:rsidR="00D83AEF" w:rsidRPr="00F45932" w:rsidRDefault="00D83AEF" w:rsidP="00D003AA">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Department Findings: </w:t>
      </w:r>
    </w:p>
    <w:p w14:paraId="15C6105F" w14:textId="77777777" w:rsidR="00D83AEF" w:rsidRDefault="00D83AEF" w:rsidP="00D003AA">
      <w:pPr>
        <w:pStyle w:val="Normal6"/>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A review of documents indicated that the district's procedures for the discipline of students with disabilities do not include the provision of the written notice of procedural safeguards to parents no later than the date of the decision to take disciplinary action.</w:t>
      </w:r>
    </w:p>
    <w:p w14:paraId="7A47198A" w14:textId="77777777" w:rsidR="00D003AA"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rPr>
      </w:pPr>
    </w:p>
    <w:p w14:paraId="6A6EC9CD" w14:textId="77777777" w:rsidR="00D83AEF" w:rsidRPr="00F45932" w:rsidRDefault="00D83AEF" w:rsidP="00D003AA">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Description of Corrective Action: </w:t>
      </w:r>
    </w:p>
    <w:p w14:paraId="31AEFB6E" w14:textId="77777777" w:rsidR="00D83AEF" w:rsidRDefault="00D83AEF" w:rsidP="00D003AA">
      <w:pPr>
        <w:pStyle w:val="Normal6"/>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 xml:space="preserve">While the district is providing the written notice of procedural safeguards to some parents, this procedure is not consistent across the district. Additionally, staffing changes have </w:t>
      </w:r>
      <w:proofErr w:type="gramStart"/>
      <w:r w:rsidRPr="00F45932">
        <w:rPr>
          <w:rFonts w:ascii="Arial" w:hAnsi="Arial" w:cs="Arial"/>
        </w:rPr>
        <w:t>brought</w:t>
      </w:r>
      <w:proofErr w:type="gramEnd"/>
      <w:r w:rsidRPr="00F45932">
        <w:rPr>
          <w:rFonts w:ascii="Arial" w:hAnsi="Arial" w:cs="Arial"/>
        </w:rPr>
        <w:t xml:space="preserve"> on the administrative teams who are less familiar with the process of suspension.</w:t>
      </w:r>
    </w:p>
    <w:p w14:paraId="1E48F6C8" w14:textId="77777777" w:rsidR="00D003AA"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rPr>
      </w:pPr>
    </w:p>
    <w:p w14:paraId="20F08819" w14:textId="77777777" w:rsidR="00D83AEF" w:rsidRPr="00F45932" w:rsidRDefault="00D83AEF" w:rsidP="00D003AA">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Title/Role(s) of Responsible Persons:</w:t>
      </w:r>
    </w:p>
    <w:p w14:paraId="25E4394C" w14:textId="77777777" w:rsidR="00D83AEF" w:rsidRDefault="00D83AEF" w:rsidP="00D003AA">
      <w:pPr>
        <w:pStyle w:val="Normal6"/>
        <w:pBdr>
          <w:top w:val="single" w:sz="4" w:space="1" w:color="auto"/>
          <w:left w:val="single" w:sz="4" w:space="4" w:color="auto"/>
          <w:bottom w:val="single" w:sz="4" w:space="1" w:color="auto"/>
          <w:right w:val="single" w:sz="4" w:space="4" w:color="auto"/>
        </w:pBdr>
        <w:rPr>
          <w:rFonts w:ascii="Verdana" w:hAnsi="Verdana"/>
        </w:rPr>
      </w:pPr>
      <w:r w:rsidRPr="00F45932">
        <w:rPr>
          <w:rFonts w:ascii="Arial" w:hAnsi="Arial" w:cs="Arial"/>
          <w:bCs/>
        </w:rPr>
        <w:t>Director of Special Education and Social Emotional learning</w:t>
      </w:r>
      <w:r>
        <w:rPr>
          <w:rFonts w:ascii="Verdana" w:hAnsi="Verdana"/>
        </w:rPr>
        <w:t xml:space="preserve"> </w:t>
      </w:r>
    </w:p>
    <w:p w14:paraId="6D948ECA" w14:textId="77777777" w:rsidR="00D003AA" w:rsidRDefault="00D003AA" w:rsidP="00D003AA">
      <w:pPr>
        <w:pStyle w:val="Normal6"/>
        <w:pBdr>
          <w:top w:val="single" w:sz="4" w:space="1" w:color="auto"/>
          <w:left w:val="single" w:sz="4" w:space="4" w:color="auto"/>
          <w:bottom w:val="single" w:sz="4" w:space="1" w:color="auto"/>
          <w:right w:val="single" w:sz="4" w:space="4" w:color="auto"/>
        </w:pBdr>
        <w:rPr>
          <w:rFonts w:ascii="Verdana" w:hAnsi="Verdana"/>
        </w:rPr>
      </w:pPr>
    </w:p>
    <w:p w14:paraId="2FBF09B1" w14:textId="77777777" w:rsidR="00D83AEF" w:rsidRPr="00F45932" w:rsidRDefault="00D83AEF" w:rsidP="00D003AA">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Expected Date of Completion:</w:t>
      </w:r>
    </w:p>
    <w:p w14:paraId="78FCF79E" w14:textId="77777777" w:rsidR="00D003AA" w:rsidRDefault="00D83AEF" w:rsidP="00D003AA">
      <w:pPr>
        <w:pStyle w:val="Normal6"/>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Cs/>
        </w:rPr>
        <w:t>05/31/2026</w:t>
      </w:r>
    </w:p>
    <w:p w14:paraId="012F076E" w14:textId="77777777" w:rsidR="00D003AA"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bCs/>
        </w:rPr>
      </w:pPr>
    </w:p>
    <w:p w14:paraId="1BB453EC" w14:textId="77777777" w:rsidR="00D003AA" w:rsidRPr="00F45932"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Evidence of Completion of the Corrective Action:</w:t>
      </w:r>
    </w:p>
    <w:p w14:paraId="70045162" w14:textId="77777777" w:rsidR="00D003AA" w:rsidRPr="00F45932" w:rsidRDefault="00D003AA" w:rsidP="00D003AA">
      <w:pPr>
        <w:pStyle w:val="Normal6"/>
        <w:numPr>
          <w:ilvl w:val="0"/>
          <w:numId w:val="10"/>
        </w:numPr>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rPr>
        <w:t xml:space="preserve">Procedures to ensure the provision of the written notice of procedural safeguards to parents no later than the date of the decision to take disciplinary </w:t>
      </w:r>
      <w:proofErr w:type="gramStart"/>
      <w:r w:rsidRPr="00F45932">
        <w:rPr>
          <w:rFonts w:ascii="Arial" w:hAnsi="Arial" w:cs="Arial"/>
        </w:rPr>
        <w:t>action;</w:t>
      </w:r>
      <w:proofErr w:type="gramEnd"/>
      <w:r w:rsidRPr="00F45932">
        <w:rPr>
          <w:rFonts w:ascii="Arial" w:hAnsi="Arial" w:cs="Arial"/>
        </w:rPr>
        <w:t xml:space="preserve">  </w:t>
      </w:r>
    </w:p>
    <w:p w14:paraId="70B315D5" w14:textId="77777777" w:rsidR="00D003AA" w:rsidRPr="00F45932" w:rsidRDefault="00D003AA" w:rsidP="00D003AA">
      <w:pPr>
        <w:pStyle w:val="Normal6"/>
        <w:numPr>
          <w:ilvl w:val="0"/>
          <w:numId w:val="10"/>
        </w:numPr>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Training building-based administrators on the procedures; and</w:t>
      </w:r>
    </w:p>
    <w:p w14:paraId="2E4781CE" w14:textId="77777777" w:rsidR="00D003AA"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Internal monitoring of the procedures for the dissemination of procedural safeguards.</w:t>
      </w:r>
    </w:p>
    <w:p w14:paraId="266D8785" w14:textId="77777777" w:rsidR="00D003AA"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rPr>
      </w:pPr>
    </w:p>
    <w:p w14:paraId="084B81F9" w14:textId="77777777" w:rsidR="00D003AA" w:rsidRPr="00F45932"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Description of Internal Monitoring Procedures: </w:t>
      </w:r>
    </w:p>
    <w:p w14:paraId="53C5E188" w14:textId="77777777" w:rsidR="00D003AA" w:rsidRPr="00F45932"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rPr>
        <w:t xml:space="preserve">When a suspension occurs, the Director of Special Education and Social Emotional Learning and building-based special education administrators will be notified.  </w:t>
      </w:r>
    </w:p>
    <w:p w14:paraId="1DBC247B" w14:textId="09CEAEA7" w:rsidR="00D003AA"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The Office of Special Education and Social Emotional Learning, twice a year, will review student files with 10 or more days of suspension for evidence that procedural safeguards were provided to parents no later than the date of the decision to take disciplinary action.</w:t>
      </w:r>
    </w:p>
    <w:p w14:paraId="289501AF" w14:textId="77777777" w:rsidR="007E12B6" w:rsidRDefault="007E12B6" w:rsidP="00D003AA">
      <w:pPr>
        <w:pStyle w:val="Normal6"/>
        <w:pBdr>
          <w:top w:val="single" w:sz="4" w:space="1" w:color="auto"/>
          <w:left w:val="single" w:sz="4" w:space="4" w:color="auto"/>
          <w:bottom w:val="single" w:sz="4" w:space="1" w:color="auto"/>
          <w:right w:val="single" w:sz="4" w:space="4" w:color="auto"/>
        </w:pBdr>
        <w:rPr>
          <w:rFonts w:ascii="Arial" w:hAnsi="Arial" w:cs="Arial"/>
        </w:rPr>
      </w:pPr>
    </w:p>
    <w:p w14:paraId="2CCEC5D1" w14:textId="77777777" w:rsidR="00D44B1F" w:rsidRDefault="00D44B1F" w:rsidP="00D003AA">
      <w:pPr>
        <w:pStyle w:val="Normal6"/>
        <w:pBdr>
          <w:top w:val="single" w:sz="4" w:space="1" w:color="auto"/>
          <w:left w:val="single" w:sz="4" w:space="4" w:color="auto"/>
          <w:bottom w:val="single" w:sz="4" w:space="1" w:color="auto"/>
          <w:right w:val="single" w:sz="4" w:space="4" w:color="auto"/>
        </w:pBdr>
        <w:rPr>
          <w:rFonts w:ascii="Arial" w:hAnsi="Arial" w:cs="Arial"/>
        </w:rPr>
      </w:pPr>
    </w:p>
    <w:p w14:paraId="6BAC2E71" w14:textId="30E9FA73" w:rsidR="00D003AA" w:rsidRDefault="004A391B" w:rsidP="009F3E39">
      <w:pPr>
        <w:pStyle w:val="Heading2"/>
      </w:pPr>
      <w:r>
        <w:lastRenderedPageBreak/>
        <w:t>Department</w:t>
      </w:r>
      <w:r w:rsidR="00D003AA" w:rsidRPr="00D80523">
        <w:t xml:space="preserve"> A</w:t>
      </w:r>
      <w:r w:rsidR="00D003AA">
        <w:t>pproval</w:t>
      </w:r>
      <w:r w:rsidR="00D003AA" w:rsidRPr="00D80523">
        <w:t xml:space="preserve"> S</w:t>
      </w:r>
      <w:r w:rsidR="00D003AA">
        <w:t>ection</w:t>
      </w:r>
    </w:p>
    <w:p w14:paraId="5486A3A0" w14:textId="77777777" w:rsidR="00D003AA" w:rsidRDefault="00D003AA" w:rsidP="00D003AA"/>
    <w:p w14:paraId="61D47592" w14:textId="77777777" w:rsidR="00D003AA"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
          <w:bCs/>
        </w:rPr>
        <w:t xml:space="preserve">Criterion: </w:t>
      </w:r>
      <w:r w:rsidRPr="00F45932">
        <w:rPr>
          <w:rFonts w:ascii="Arial" w:hAnsi="Arial" w:cs="Arial"/>
          <w:bCs/>
        </w:rPr>
        <w:t>SE 46 Procedures for suspension of students with disabilities when suspensions exceed 10 consecutive school days or a pattern has developed for suspensions exceeding 10 cumulative days; responsibilities of the Team; responsibilities of the district</w:t>
      </w:r>
    </w:p>
    <w:p w14:paraId="04D02D8C" w14:textId="77777777" w:rsidR="00D003AA"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bCs/>
        </w:rPr>
      </w:pPr>
    </w:p>
    <w:p w14:paraId="04FFA69E" w14:textId="77777777" w:rsidR="00D003AA"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bCs/>
        </w:rPr>
      </w:pPr>
      <w:r w:rsidRPr="00F45932">
        <w:rPr>
          <w:rFonts w:ascii="Arial" w:hAnsi="Arial" w:cs="Arial"/>
          <w:b/>
          <w:bCs/>
        </w:rPr>
        <w:t xml:space="preserve">Corrective Action Plan Status: </w:t>
      </w:r>
      <w:r w:rsidRPr="00F45932">
        <w:rPr>
          <w:rFonts w:ascii="Arial" w:hAnsi="Arial" w:cs="Arial"/>
          <w:bCs/>
        </w:rPr>
        <w:t>Approved</w:t>
      </w:r>
    </w:p>
    <w:p w14:paraId="01C7E091" w14:textId="77777777" w:rsidR="00D003AA"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bCs/>
        </w:rPr>
      </w:pPr>
    </w:p>
    <w:p w14:paraId="133254E8" w14:textId="77777777" w:rsidR="00D003AA"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b/>
        </w:rPr>
        <w:t>Status Date:</w:t>
      </w:r>
      <w:r w:rsidRPr="00F45932">
        <w:rPr>
          <w:rFonts w:ascii="Arial" w:hAnsi="Arial" w:cs="Arial"/>
        </w:rPr>
        <w:t xml:space="preserve"> 09/02/2025</w:t>
      </w:r>
    </w:p>
    <w:p w14:paraId="267CFF45" w14:textId="77777777" w:rsidR="00D003AA"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bCs/>
        </w:rPr>
      </w:pPr>
    </w:p>
    <w:p w14:paraId="6BF607B0" w14:textId="750D1D84" w:rsidR="00D003AA"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b/>
          <w:bCs/>
        </w:rPr>
        <w:t>Correction Status:</w:t>
      </w:r>
      <w:r w:rsidRPr="00F45932">
        <w:rPr>
          <w:rFonts w:ascii="Arial" w:hAnsi="Arial" w:cs="Arial"/>
          <w:bCs/>
        </w:rPr>
        <w:t xml:space="preserve"> </w:t>
      </w:r>
      <w:r w:rsidRPr="00F45932">
        <w:rPr>
          <w:rFonts w:ascii="Arial" w:hAnsi="Arial" w:cs="Arial"/>
        </w:rPr>
        <w:t>Not Corrected</w:t>
      </w:r>
    </w:p>
    <w:p w14:paraId="235D1163" w14:textId="77777777" w:rsidR="00D003AA"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rPr>
      </w:pPr>
    </w:p>
    <w:p w14:paraId="1248CDAF" w14:textId="77777777" w:rsidR="00D003AA" w:rsidRPr="00F45932"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b/>
          <w:bCs/>
        </w:rPr>
        <w:t xml:space="preserve">Required Elements of Progress Reports: </w:t>
      </w:r>
    </w:p>
    <w:p w14:paraId="0E077B2F" w14:textId="77777777" w:rsidR="00D003AA" w:rsidRPr="00F45932"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45932">
        <w:rPr>
          <w:rFonts w:ascii="Arial" w:hAnsi="Arial" w:cs="Arial"/>
        </w:rPr>
        <w:t xml:space="preserve">By October 24, 2025, the district will submit updated procedures for the discipline of students with disabilities to include the provision of the written notice of procedural safeguards to parents no later than the date of the decision to take disciplinary action. </w:t>
      </w:r>
    </w:p>
    <w:p w14:paraId="500D6DED" w14:textId="77777777" w:rsidR="00D003AA" w:rsidRPr="00F45932"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rPr>
      </w:pPr>
    </w:p>
    <w:p w14:paraId="17E6F4C4" w14:textId="2E3EEB40" w:rsidR="00D003AA"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rPr>
      </w:pPr>
      <w:r w:rsidRPr="00F45932">
        <w:rPr>
          <w:rFonts w:ascii="Arial" w:hAnsi="Arial" w:cs="Arial"/>
        </w:rPr>
        <w:t>By January 9, 2026, the district will submit training materials, agenda (s), and verification of attendance to demonstrate that relevant staff are trained on the district's updated procedures.</w:t>
      </w:r>
    </w:p>
    <w:p w14:paraId="3DC13618" w14:textId="77777777" w:rsidR="00D003AA" w:rsidRPr="00D003AA" w:rsidRDefault="00D003AA" w:rsidP="00D003AA">
      <w:pPr>
        <w:pStyle w:val="Normal6"/>
        <w:pBdr>
          <w:top w:val="single" w:sz="4" w:space="1" w:color="auto"/>
          <w:left w:val="single" w:sz="4" w:space="4" w:color="auto"/>
          <w:bottom w:val="single" w:sz="4" w:space="1" w:color="auto"/>
          <w:right w:val="single" w:sz="4" w:space="4" w:color="auto"/>
        </w:pBdr>
        <w:rPr>
          <w:rFonts w:ascii="Arial" w:hAnsi="Arial" w:cs="Arial"/>
          <w:bCs/>
        </w:rPr>
      </w:pPr>
    </w:p>
    <w:p w14:paraId="38450133" w14:textId="77777777" w:rsidR="00D003AA" w:rsidRPr="00F45932" w:rsidRDefault="00D003AA" w:rsidP="00D003AA">
      <w:pPr>
        <w:pStyle w:val="Normal6"/>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45932">
        <w:rPr>
          <w:rFonts w:ascii="Arial" w:hAnsi="Arial" w:cs="Arial"/>
          <w:b/>
          <w:bCs/>
        </w:rPr>
        <w:t xml:space="preserve">Progress Report Due Dates: </w:t>
      </w:r>
    </w:p>
    <w:p w14:paraId="4A4BCA22" w14:textId="77777777" w:rsidR="00D003AA" w:rsidRPr="00F45932" w:rsidRDefault="00D003AA" w:rsidP="00D003AA">
      <w:pPr>
        <w:pStyle w:val="Normal6"/>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45932">
        <w:rPr>
          <w:rFonts w:ascii="Arial" w:hAnsi="Arial" w:cs="Arial"/>
          <w:bCs/>
        </w:rPr>
        <w:t>10/24/2025</w:t>
      </w:r>
    </w:p>
    <w:p w14:paraId="4EA40667" w14:textId="58965490" w:rsidR="00D003AA" w:rsidRPr="00D003AA" w:rsidRDefault="00D003AA" w:rsidP="00D003AA">
      <w:pPr>
        <w:pBdr>
          <w:top w:val="single" w:sz="4" w:space="1" w:color="auto"/>
          <w:left w:val="single" w:sz="4" w:space="4" w:color="auto"/>
          <w:bottom w:val="single" w:sz="4" w:space="1" w:color="auto"/>
          <w:right w:val="single" w:sz="4" w:space="4" w:color="auto"/>
        </w:pBdr>
      </w:pPr>
      <w:r w:rsidRPr="00F45932">
        <w:rPr>
          <w:rFonts w:ascii="Arial" w:hAnsi="Arial" w:cs="Arial"/>
          <w:bCs/>
        </w:rPr>
        <w:t>01/09/2026</w:t>
      </w:r>
    </w:p>
    <w:p w14:paraId="774D17B3" w14:textId="55D04DC3" w:rsidR="00AA2C5F" w:rsidRPr="00D83AEF" w:rsidRDefault="00AA2C5F" w:rsidP="00D003AA">
      <w:pPr>
        <w:pStyle w:val="Normal6"/>
        <w:rPr>
          <w:rFonts w:ascii="Arial" w:hAnsi="Arial" w:cs="Arial"/>
          <w:b/>
          <w:bCs/>
        </w:rPr>
      </w:pPr>
    </w:p>
    <w:p w14:paraId="7AF7872D" w14:textId="1AD69FDC" w:rsidR="00AA2C5F" w:rsidRPr="008E14D8" w:rsidRDefault="00D003AA" w:rsidP="00AA2C5F">
      <w:pPr>
        <w:pStyle w:val="Normal6"/>
        <w:rPr>
          <w:rFonts w:ascii="Verdana" w:hAnsi="Verdana"/>
          <w:sz w:val="16"/>
          <w:szCs w:val="16"/>
        </w:rPr>
      </w:pPr>
      <w:r>
        <w:rPr>
          <w:rFonts w:ascii="Verdana" w:hAnsi="Verdana"/>
          <w:sz w:val="16"/>
          <w:szCs w:val="16"/>
        </w:rPr>
        <w:br w:type="page"/>
      </w:r>
    </w:p>
    <w:p w14:paraId="033B6131" w14:textId="77777777" w:rsidR="00AA2C5F" w:rsidRPr="00F45932" w:rsidRDefault="00AA2C5F" w:rsidP="00AA2C5F">
      <w:pPr>
        <w:pStyle w:val="Normal6"/>
        <w:rPr>
          <w:rFonts w:ascii="Arial" w:hAnsi="Arial" w:cs="Arial"/>
        </w:rPr>
      </w:pPr>
    </w:p>
    <w:p w14:paraId="799F695E" w14:textId="77777777" w:rsidR="004A391B" w:rsidRPr="00A2797E" w:rsidRDefault="004A391B" w:rsidP="004A391B">
      <w:pPr>
        <w:jc w:val="center"/>
        <w:rPr>
          <w:rFonts w:ascii="Arial" w:hAnsi="Arial" w:cs="Arial"/>
          <w:b/>
          <w:bCs/>
        </w:rPr>
      </w:pPr>
      <w:r w:rsidRPr="00A2797E">
        <w:rPr>
          <w:rFonts w:ascii="Arial" w:hAnsi="Arial" w:cs="Arial"/>
          <w:b/>
          <w:bCs/>
        </w:rPr>
        <w:t>Integrated Monitoring Review</w:t>
      </w:r>
    </w:p>
    <w:p w14:paraId="739A3C79" w14:textId="77777777" w:rsidR="004A391B" w:rsidRPr="00A2797E" w:rsidRDefault="004A391B" w:rsidP="004A391B">
      <w:pPr>
        <w:jc w:val="center"/>
        <w:rPr>
          <w:rFonts w:ascii="Arial" w:hAnsi="Arial" w:cs="Arial"/>
          <w:b/>
          <w:bCs/>
        </w:rPr>
      </w:pPr>
      <w:r w:rsidRPr="00692CCD">
        <w:rPr>
          <w:rFonts w:ascii="Arial" w:hAnsi="Arial" w:cs="Arial"/>
          <w:b/>
          <w:bCs/>
        </w:rPr>
        <w:t>Special Education</w:t>
      </w:r>
      <w:r w:rsidRPr="00A2797E">
        <w:rPr>
          <w:rFonts w:ascii="Arial" w:hAnsi="Arial" w:cs="Arial"/>
          <w:b/>
          <w:bCs/>
        </w:rPr>
        <w:t xml:space="preserve"> Corrective Action</w:t>
      </w:r>
    </w:p>
    <w:p w14:paraId="7F0EDB93" w14:textId="77777777" w:rsidR="004A391B" w:rsidRPr="00A2797E" w:rsidRDefault="004A391B" w:rsidP="004A391B">
      <w:pPr>
        <w:jc w:val="center"/>
        <w:rPr>
          <w:rFonts w:ascii="Arial" w:hAnsi="Arial" w:cs="Arial"/>
        </w:rPr>
      </w:pPr>
    </w:p>
    <w:p w14:paraId="780A8CB6" w14:textId="76A1870C" w:rsidR="004A391B" w:rsidRPr="00A2797E" w:rsidRDefault="004A391B" w:rsidP="004A391B">
      <w:pPr>
        <w:keepNext/>
        <w:jc w:val="center"/>
        <w:outlineLvl w:val="1"/>
        <w:rPr>
          <w:rFonts w:ascii="Arial" w:hAnsi="Arial" w:cs="Arial"/>
          <w:b/>
          <w:bCs/>
          <w:sz w:val="28"/>
        </w:rPr>
      </w:pPr>
      <w:r w:rsidRPr="00692CCD">
        <w:rPr>
          <w:rFonts w:ascii="Arial" w:hAnsi="Arial" w:cs="Arial"/>
          <w:b/>
          <w:bCs/>
          <w:sz w:val="28"/>
        </w:rPr>
        <w:t>SE</w:t>
      </w:r>
      <w:r w:rsidRPr="00A2797E">
        <w:rPr>
          <w:rFonts w:ascii="Arial" w:hAnsi="Arial" w:cs="Arial"/>
          <w:b/>
          <w:bCs/>
          <w:sz w:val="28"/>
        </w:rPr>
        <w:t xml:space="preserve"> </w:t>
      </w:r>
      <w:r>
        <w:rPr>
          <w:rFonts w:ascii="Arial" w:hAnsi="Arial" w:cs="Arial"/>
          <w:b/>
          <w:bCs/>
          <w:sz w:val="28"/>
        </w:rPr>
        <w:t>47</w:t>
      </w:r>
      <w:r w:rsidRPr="00A2797E">
        <w:rPr>
          <w:rFonts w:ascii="Arial" w:hAnsi="Arial" w:cs="Arial"/>
          <w:b/>
          <w:bCs/>
          <w:sz w:val="28"/>
        </w:rPr>
        <w:t xml:space="preserve"> Corrective Action Plan</w:t>
      </w:r>
    </w:p>
    <w:p w14:paraId="36F863E6" w14:textId="77777777" w:rsidR="00D003AA" w:rsidRDefault="00D003AA" w:rsidP="00D003AA"/>
    <w:p w14:paraId="651F2283" w14:textId="5A02182F" w:rsidR="00D003AA" w:rsidRDefault="00D003AA" w:rsidP="00D003AA">
      <w:pPr>
        <w:pStyle w:val="Normal7"/>
        <w:pBdr>
          <w:top w:val="single" w:sz="4" w:space="1" w:color="auto"/>
          <w:left w:val="single" w:sz="4" w:space="4" w:color="auto"/>
          <w:bottom w:val="single" w:sz="4" w:space="1" w:color="auto"/>
          <w:right w:val="single" w:sz="4" w:space="4" w:color="auto"/>
        </w:pBdr>
        <w:rPr>
          <w:rFonts w:ascii="Arial" w:hAnsi="Arial" w:cs="Arial"/>
          <w:bCs/>
        </w:rPr>
      </w:pPr>
      <w:r w:rsidRPr="00332C33">
        <w:rPr>
          <w:rFonts w:ascii="Arial" w:hAnsi="Arial" w:cs="Arial"/>
          <w:b/>
          <w:bCs/>
        </w:rPr>
        <w:t xml:space="preserve">Criterion &amp; Topic: </w:t>
      </w:r>
      <w:r w:rsidRPr="00332C33">
        <w:rPr>
          <w:rFonts w:ascii="Arial" w:hAnsi="Arial" w:cs="Arial"/>
          <w:bCs/>
        </w:rPr>
        <w:t>SE 47 Procedural requirements applied to students not yet determined to be eligible for special education</w:t>
      </w:r>
    </w:p>
    <w:p w14:paraId="1382202D" w14:textId="77777777" w:rsidR="007E12B6" w:rsidRPr="00D003AA" w:rsidRDefault="007E12B6" w:rsidP="00D003AA">
      <w:pPr>
        <w:pStyle w:val="Normal7"/>
        <w:pBdr>
          <w:top w:val="single" w:sz="4" w:space="1" w:color="auto"/>
          <w:left w:val="single" w:sz="4" w:space="4" w:color="auto"/>
          <w:bottom w:val="single" w:sz="4" w:space="1" w:color="auto"/>
          <w:right w:val="single" w:sz="4" w:space="4" w:color="auto"/>
        </w:pBdr>
        <w:rPr>
          <w:rFonts w:ascii="Arial" w:hAnsi="Arial" w:cs="Arial"/>
          <w:b/>
          <w:bCs/>
        </w:rPr>
      </w:pPr>
    </w:p>
    <w:p w14:paraId="274C7F5A" w14:textId="370A9FB1" w:rsidR="00AA2C5F" w:rsidRDefault="00D003AA" w:rsidP="00D003AA">
      <w:pPr>
        <w:pStyle w:val="Normal7"/>
        <w:pBdr>
          <w:top w:val="single" w:sz="4" w:space="1" w:color="auto"/>
          <w:left w:val="single" w:sz="4" w:space="4" w:color="auto"/>
          <w:bottom w:val="single" w:sz="4" w:space="1" w:color="auto"/>
          <w:right w:val="single" w:sz="4" w:space="4" w:color="auto"/>
        </w:pBdr>
        <w:rPr>
          <w:rFonts w:ascii="Arial" w:hAnsi="Arial" w:cs="Arial"/>
        </w:rPr>
      </w:pPr>
      <w:r w:rsidRPr="00332C33">
        <w:rPr>
          <w:rFonts w:ascii="Arial" w:hAnsi="Arial" w:cs="Arial"/>
          <w:b/>
          <w:bCs/>
        </w:rPr>
        <w:t xml:space="preserve">Rating: </w:t>
      </w:r>
      <w:r w:rsidRPr="00332C33">
        <w:rPr>
          <w:rFonts w:ascii="Arial" w:hAnsi="Arial" w:cs="Arial"/>
        </w:rPr>
        <w:t>Partially Implemented</w:t>
      </w:r>
    </w:p>
    <w:p w14:paraId="18F5847F" w14:textId="77777777" w:rsidR="007E12B6" w:rsidRDefault="007E12B6" w:rsidP="00D003AA">
      <w:pPr>
        <w:pStyle w:val="Normal7"/>
        <w:pBdr>
          <w:top w:val="single" w:sz="4" w:space="1" w:color="auto"/>
          <w:left w:val="single" w:sz="4" w:space="4" w:color="auto"/>
          <w:bottom w:val="single" w:sz="4" w:space="1" w:color="auto"/>
          <w:right w:val="single" w:sz="4" w:space="4" w:color="auto"/>
        </w:pBdr>
        <w:rPr>
          <w:rFonts w:ascii="Arial" w:hAnsi="Arial" w:cs="Arial"/>
        </w:rPr>
      </w:pPr>
    </w:p>
    <w:p w14:paraId="22129658" w14:textId="77777777" w:rsidR="00D003AA" w:rsidRPr="00332C33" w:rsidRDefault="00D003AA" w:rsidP="00D003AA">
      <w:pPr>
        <w:pStyle w:val="Normal7"/>
        <w:pBdr>
          <w:top w:val="single" w:sz="4" w:space="1" w:color="auto"/>
          <w:left w:val="single" w:sz="4" w:space="4" w:color="auto"/>
          <w:bottom w:val="single" w:sz="4" w:space="1" w:color="auto"/>
          <w:right w:val="single" w:sz="4" w:space="4" w:color="auto"/>
        </w:pBdr>
        <w:rPr>
          <w:rFonts w:ascii="Arial" w:hAnsi="Arial" w:cs="Arial"/>
          <w:b/>
          <w:bCs/>
        </w:rPr>
      </w:pPr>
      <w:r w:rsidRPr="00332C33">
        <w:rPr>
          <w:rFonts w:ascii="Arial" w:hAnsi="Arial" w:cs="Arial"/>
          <w:b/>
          <w:bCs/>
        </w:rPr>
        <w:t xml:space="preserve">Department Findings: </w:t>
      </w:r>
    </w:p>
    <w:p w14:paraId="6EF4028C" w14:textId="3E1E6D95" w:rsidR="00D003AA" w:rsidRDefault="00D003AA" w:rsidP="00D003AA">
      <w:pPr>
        <w:pStyle w:val="Normal7"/>
        <w:pBdr>
          <w:top w:val="single" w:sz="4" w:space="1" w:color="auto"/>
          <w:left w:val="single" w:sz="4" w:space="4" w:color="auto"/>
          <w:bottom w:val="single" w:sz="4" w:space="1" w:color="auto"/>
          <w:right w:val="single" w:sz="4" w:space="4" w:color="auto"/>
        </w:pBdr>
        <w:rPr>
          <w:rFonts w:ascii="Arial" w:hAnsi="Arial" w:cs="Arial"/>
        </w:rPr>
      </w:pPr>
      <w:r w:rsidRPr="00332C33">
        <w:rPr>
          <w:rFonts w:ascii="Arial" w:hAnsi="Arial" w:cs="Arial"/>
        </w:rPr>
        <w:t>A review of documents indicated that the district has not developed procedures for the discipline of students who are not yet determined to be eligible for special education.</w:t>
      </w:r>
    </w:p>
    <w:p w14:paraId="04BCAAA9" w14:textId="77777777" w:rsidR="007E12B6" w:rsidRDefault="007E12B6" w:rsidP="00D003AA">
      <w:pPr>
        <w:pStyle w:val="Normal7"/>
        <w:pBdr>
          <w:top w:val="single" w:sz="4" w:space="1" w:color="auto"/>
          <w:left w:val="single" w:sz="4" w:space="4" w:color="auto"/>
          <w:bottom w:val="single" w:sz="4" w:space="1" w:color="auto"/>
          <w:right w:val="single" w:sz="4" w:space="4" w:color="auto"/>
        </w:pBdr>
        <w:rPr>
          <w:rFonts w:ascii="Arial" w:hAnsi="Arial" w:cs="Arial"/>
        </w:rPr>
      </w:pPr>
    </w:p>
    <w:p w14:paraId="4D6BC74D" w14:textId="77777777" w:rsidR="00D003AA" w:rsidRPr="00332C33" w:rsidRDefault="00D003AA" w:rsidP="00D003AA">
      <w:pPr>
        <w:pStyle w:val="Normal7"/>
        <w:pBdr>
          <w:top w:val="single" w:sz="4" w:space="1" w:color="auto"/>
          <w:left w:val="single" w:sz="4" w:space="4" w:color="auto"/>
          <w:bottom w:val="single" w:sz="4" w:space="1" w:color="auto"/>
          <w:right w:val="single" w:sz="4" w:space="4" w:color="auto"/>
        </w:pBdr>
        <w:rPr>
          <w:rFonts w:ascii="Arial" w:hAnsi="Arial" w:cs="Arial"/>
          <w:b/>
          <w:bCs/>
        </w:rPr>
      </w:pPr>
      <w:r w:rsidRPr="00332C33">
        <w:rPr>
          <w:rFonts w:ascii="Arial" w:hAnsi="Arial" w:cs="Arial"/>
          <w:b/>
          <w:bCs/>
        </w:rPr>
        <w:t xml:space="preserve">Description of Corrective Action: </w:t>
      </w:r>
    </w:p>
    <w:p w14:paraId="4752C566" w14:textId="3AC9A85E" w:rsidR="00D003AA" w:rsidRDefault="00D003AA" w:rsidP="00D003AA">
      <w:pPr>
        <w:pStyle w:val="Normal7"/>
        <w:pBdr>
          <w:top w:val="single" w:sz="4" w:space="1" w:color="auto"/>
          <w:left w:val="single" w:sz="4" w:space="4" w:color="auto"/>
          <w:bottom w:val="single" w:sz="4" w:space="1" w:color="auto"/>
          <w:right w:val="single" w:sz="4" w:space="4" w:color="auto"/>
        </w:pBdr>
        <w:rPr>
          <w:rFonts w:ascii="Arial" w:hAnsi="Arial" w:cs="Arial"/>
        </w:rPr>
      </w:pPr>
      <w:r w:rsidRPr="00332C33">
        <w:rPr>
          <w:rFonts w:ascii="Arial" w:hAnsi="Arial" w:cs="Arial"/>
        </w:rPr>
        <w:t>While the district does provide support for students not yet to be determined for special education involving discipline, there is no consistent, documented procedure for this in all schools throughout the district.</w:t>
      </w:r>
    </w:p>
    <w:p w14:paraId="733593D0" w14:textId="77777777" w:rsidR="007E12B6" w:rsidRDefault="007E12B6" w:rsidP="00D003AA">
      <w:pPr>
        <w:pStyle w:val="Normal7"/>
        <w:pBdr>
          <w:top w:val="single" w:sz="4" w:space="1" w:color="auto"/>
          <w:left w:val="single" w:sz="4" w:space="4" w:color="auto"/>
          <w:bottom w:val="single" w:sz="4" w:space="1" w:color="auto"/>
          <w:right w:val="single" w:sz="4" w:space="4" w:color="auto"/>
        </w:pBdr>
        <w:rPr>
          <w:rFonts w:ascii="Arial" w:hAnsi="Arial" w:cs="Arial"/>
        </w:rPr>
      </w:pPr>
    </w:p>
    <w:p w14:paraId="6A299D14" w14:textId="77777777" w:rsidR="00D003AA" w:rsidRPr="00332C33" w:rsidRDefault="00D003AA" w:rsidP="00D003AA">
      <w:pPr>
        <w:pStyle w:val="Normal7"/>
        <w:pBdr>
          <w:top w:val="single" w:sz="4" w:space="1" w:color="auto"/>
          <w:left w:val="single" w:sz="4" w:space="4" w:color="auto"/>
          <w:bottom w:val="single" w:sz="4" w:space="1" w:color="auto"/>
          <w:right w:val="single" w:sz="4" w:space="4" w:color="auto"/>
        </w:pBdr>
        <w:rPr>
          <w:rFonts w:ascii="Arial" w:hAnsi="Arial" w:cs="Arial"/>
          <w:b/>
          <w:bCs/>
        </w:rPr>
      </w:pPr>
      <w:r w:rsidRPr="00332C33">
        <w:rPr>
          <w:rFonts w:ascii="Arial" w:hAnsi="Arial" w:cs="Arial"/>
          <w:b/>
          <w:bCs/>
        </w:rPr>
        <w:t>Title/Role(s) of Responsible Persons:</w:t>
      </w:r>
    </w:p>
    <w:p w14:paraId="00A58D47" w14:textId="597C02A0" w:rsidR="00D003AA" w:rsidRDefault="00D003AA" w:rsidP="00D003AA">
      <w:pPr>
        <w:pStyle w:val="Normal7"/>
        <w:pBdr>
          <w:top w:val="single" w:sz="4" w:space="1" w:color="auto"/>
          <w:left w:val="single" w:sz="4" w:space="4" w:color="auto"/>
          <w:bottom w:val="single" w:sz="4" w:space="1" w:color="auto"/>
          <w:right w:val="single" w:sz="4" w:space="4" w:color="auto"/>
        </w:pBdr>
        <w:rPr>
          <w:rFonts w:ascii="Arial" w:hAnsi="Arial" w:cs="Arial"/>
          <w:bCs/>
        </w:rPr>
      </w:pPr>
      <w:r w:rsidRPr="00332C33">
        <w:rPr>
          <w:rFonts w:ascii="Arial" w:hAnsi="Arial" w:cs="Arial"/>
          <w:bCs/>
        </w:rPr>
        <w:t>Director of Special Education and Social Emotional learning</w:t>
      </w:r>
    </w:p>
    <w:p w14:paraId="35A2B83C" w14:textId="77777777" w:rsidR="007E12B6" w:rsidRDefault="007E12B6" w:rsidP="00D003AA">
      <w:pPr>
        <w:pStyle w:val="Normal7"/>
        <w:pBdr>
          <w:top w:val="single" w:sz="4" w:space="1" w:color="auto"/>
          <w:left w:val="single" w:sz="4" w:space="4" w:color="auto"/>
          <w:bottom w:val="single" w:sz="4" w:space="1" w:color="auto"/>
          <w:right w:val="single" w:sz="4" w:space="4" w:color="auto"/>
        </w:pBdr>
        <w:rPr>
          <w:rFonts w:ascii="Arial" w:hAnsi="Arial" w:cs="Arial"/>
          <w:bCs/>
        </w:rPr>
      </w:pPr>
    </w:p>
    <w:p w14:paraId="78E6E2CF" w14:textId="77777777" w:rsidR="00D003AA" w:rsidRPr="00332C33" w:rsidRDefault="00D003AA" w:rsidP="00D003AA">
      <w:pPr>
        <w:pStyle w:val="Normal7"/>
        <w:pBdr>
          <w:top w:val="single" w:sz="4" w:space="1" w:color="auto"/>
          <w:left w:val="single" w:sz="4" w:space="4" w:color="auto"/>
          <w:bottom w:val="single" w:sz="4" w:space="1" w:color="auto"/>
          <w:right w:val="single" w:sz="4" w:space="4" w:color="auto"/>
        </w:pBdr>
        <w:rPr>
          <w:rFonts w:ascii="Arial" w:hAnsi="Arial" w:cs="Arial"/>
          <w:b/>
          <w:bCs/>
        </w:rPr>
      </w:pPr>
      <w:r w:rsidRPr="00332C33">
        <w:rPr>
          <w:rFonts w:ascii="Arial" w:hAnsi="Arial" w:cs="Arial"/>
          <w:b/>
          <w:bCs/>
        </w:rPr>
        <w:t>Expected Date of Completion:</w:t>
      </w:r>
    </w:p>
    <w:p w14:paraId="7AFA8C57" w14:textId="4C980D1E" w:rsidR="00D003AA" w:rsidRDefault="00D003AA" w:rsidP="00D003AA">
      <w:pPr>
        <w:pStyle w:val="Normal7"/>
        <w:pBdr>
          <w:top w:val="single" w:sz="4" w:space="1" w:color="auto"/>
          <w:left w:val="single" w:sz="4" w:space="4" w:color="auto"/>
          <w:bottom w:val="single" w:sz="4" w:space="1" w:color="auto"/>
          <w:right w:val="single" w:sz="4" w:space="4" w:color="auto"/>
        </w:pBdr>
        <w:rPr>
          <w:rFonts w:ascii="Arial" w:hAnsi="Arial" w:cs="Arial"/>
          <w:bCs/>
        </w:rPr>
      </w:pPr>
      <w:r w:rsidRPr="00332C33">
        <w:rPr>
          <w:rFonts w:ascii="Arial" w:hAnsi="Arial" w:cs="Arial"/>
          <w:bCs/>
        </w:rPr>
        <w:t>05/31/2026</w:t>
      </w:r>
    </w:p>
    <w:p w14:paraId="32FE1B67" w14:textId="77777777" w:rsidR="007E12B6" w:rsidRDefault="007E12B6" w:rsidP="00D003AA">
      <w:pPr>
        <w:pStyle w:val="Normal7"/>
        <w:pBdr>
          <w:top w:val="single" w:sz="4" w:space="1" w:color="auto"/>
          <w:left w:val="single" w:sz="4" w:space="4" w:color="auto"/>
          <w:bottom w:val="single" w:sz="4" w:space="1" w:color="auto"/>
          <w:right w:val="single" w:sz="4" w:space="4" w:color="auto"/>
        </w:pBdr>
        <w:rPr>
          <w:rFonts w:ascii="Arial" w:hAnsi="Arial" w:cs="Arial"/>
          <w:bCs/>
        </w:rPr>
      </w:pPr>
    </w:p>
    <w:p w14:paraId="6DB0F87C" w14:textId="77777777" w:rsidR="00D003AA" w:rsidRPr="00332C33" w:rsidRDefault="00D003AA" w:rsidP="00D003AA">
      <w:pPr>
        <w:pStyle w:val="Normal7"/>
        <w:pBdr>
          <w:top w:val="single" w:sz="4" w:space="1" w:color="auto"/>
          <w:left w:val="single" w:sz="4" w:space="4" w:color="auto"/>
          <w:bottom w:val="single" w:sz="4" w:space="1" w:color="auto"/>
          <w:right w:val="single" w:sz="4" w:space="4" w:color="auto"/>
        </w:pBdr>
        <w:rPr>
          <w:rFonts w:ascii="Arial" w:hAnsi="Arial" w:cs="Arial"/>
          <w:b/>
          <w:bCs/>
        </w:rPr>
      </w:pPr>
      <w:r w:rsidRPr="00332C33">
        <w:rPr>
          <w:rFonts w:ascii="Arial" w:hAnsi="Arial" w:cs="Arial"/>
          <w:b/>
          <w:bCs/>
        </w:rPr>
        <w:t>Evidence of Completion of the Corrective Action:</w:t>
      </w:r>
    </w:p>
    <w:p w14:paraId="3939A455" w14:textId="77777777" w:rsidR="00D003AA" w:rsidRPr="00332C33" w:rsidRDefault="00D003AA" w:rsidP="00D003AA">
      <w:pPr>
        <w:pStyle w:val="Normal7"/>
        <w:numPr>
          <w:ilvl w:val="0"/>
          <w:numId w:val="9"/>
        </w:numPr>
        <w:pBdr>
          <w:top w:val="single" w:sz="4" w:space="1" w:color="auto"/>
          <w:left w:val="single" w:sz="4" w:space="4" w:color="auto"/>
          <w:bottom w:val="single" w:sz="4" w:space="1" w:color="auto"/>
          <w:right w:val="single" w:sz="4" w:space="4" w:color="auto"/>
        </w:pBdr>
        <w:rPr>
          <w:rFonts w:ascii="Arial" w:hAnsi="Arial" w:cs="Arial"/>
          <w:b/>
          <w:bCs/>
        </w:rPr>
      </w:pPr>
      <w:r w:rsidRPr="00332C33">
        <w:rPr>
          <w:rFonts w:ascii="Arial" w:hAnsi="Arial" w:cs="Arial"/>
        </w:rPr>
        <w:t xml:space="preserve">Procedures for the discipline of students who are not yet determined to be eligible for special </w:t>
      </w:r>
      <w:proofErr w:type="gramStart"/>
      <w:r w:rsidRPr="00332C33">
        <w:rPr>
          <w:rFonts w:ascii="Arial" w:hAnsi="Arial" w:cs="Arial"/>
        </w:rPr>
        <w:t>education;</w:t>
      </w:r>
      <w:proofErr w:type="gramEnd"/>
    </w:p>
    <w:p w14:paraId="7362314F" w14:textId="77777777" w:rsidR="00D003AA" w:rsidRPr="00332C33" w:rsidRDefault="00D003AA" w:rsidP="00D003AA">
      <w:pPr>
        <w:pStyle w:val="Normal7"/>
        <w:numPr>
          <w:ilvl w:val="0"/>
          <w:numId w:val="9"/>
        </w:numPr>
        <w:pBdr>
          <w:top w:val="single" w:sz="4" w:space="1" w:color="auto"/>
          <w:left w:val="single" w:sz="4" w:space="4" w:color="auto"/>
          <w:bottom w:val="single" w:sz="4" w:space="1" w:color="auto"/>
          <w:right w:val="single" w:sz="4" w:space="4" w:color="auto"/>
        </w:pBdr>
        <w:rPr>
          <w:rFonts w:ascii="Arial" w:hAnsi="Arial" w:cs="Arial"/>
        </w:rPr>
      </w:pPr>
      <w:r w:rsidRPr="00332C33">
        <w:rPr>
          <w:rFonts w:ascii="Arial" w:hAnsi="Arial" w:cs="Arial"/>
        </w:rPr>
        <w:t xml:space="preserve">Including procedures in student handbooks, the district’s special education manual, and on the school’s </w:t>
      </w:r>
      <w:proofErr w:type="gramStart"/>
      <w:r w:rsidRPr="00332C33">
        <w:rPr>
          <w:rFonts w:ascii="Arial" w:hAnsi="Arial" w:cs="Arial"/>
        </w:rPr>
        <w:t>website;</w:t>
      </w:r>
      <w:proofErr w:type="gramEnd"/>
      <w:r w:rsidRPr="00332C33">
        <w:rPr>
          <w:rFonts w:ascii="Arial" w:hAnsi="Arial" w:cs="Arial"/>
        </w:rPr>
        <w:t xml:space="preserve">  </w:t>
      </w:r>
    </w:p>
    <w:p w14:paraId="190A9B23" w14:textId="77777777" w:rsidR="00D003AA" w:rsidRPr="00332C33" w:rsidRDefault="00D003AA" w:rsidP="00D003AA">
      <w:pPr>
        <w:pStyle w:val="Normal7"/>
        <w:numPr>
          <w:ilvl w:val="0"/>
          <w:numId w:val="9"/>
        </w:numPr>
        <w:pBdr>
          <w:top w:val="single" w:sz="4" w:space="1" w:color="auto"/>
          <w:left w:val="single" w:sz="4" w:space="4" w:color="auto"/>
          <w:bottom w:val="single" w:sz="4" w:space="1" w:color="auto"/>
          <w:right w:val="single" w:sz="4" w:space="4" w:color="auto"/>
        </w:pBdr>
        <w:rPr>
          <w:rFonts w:ascii="Arial" w:hAnsi="Arial" w:cs="Arial"/>
        </w:rPr>
      </w:pPr>
      <w:r w:rsidRPr="00332C33">
        <w:rPr>
          <w:rFonts w:ascii="Arial" w:hAnsi="Arial" w:cs="Arial"/>
        </w:rPr>
        <w:t>Training building-based administrators on the procedures; and</w:t>
      </w:r>
    </w:p>
    <w:p w14:paraId="27C93989" w14:textId="46EE55DF" w:rsidR="00D003AA" w:rsidRDefault="00D003AA" w:rsidP="00D003AA">
      <w:pPr>
        <w:pStyle w:val="Normal7"/>
        <w:pBdr>
          <w:top w:val="single" w:sz="4" w:space="1" w:color="auto"/>
          <w:left w:val="single" w:sz="4" w:space="4" w:color="auto"/>
          <w:bottom w:val="single" w:sz="4" w:space="1" w:color="auto"/>
          <w:right w:val="single" w:sz="4" w:space="4" w:color="auto"/>
        </w:pBdr>
        <w:rPr>
          <w:rFonts w:ascii="Arial" w:hAnsi="Arial" w:cs="Arial"/>
        </w:rPr>
      </w:pPr>
      <w:r w:rsidRPr="00332C33">
        <w:rPr>
          <w:rFonts w:ascii="Arial" w:hAnsi="Arial" w:cs="Arial"/>
        </w:rPr>
        <w:t>Internal monitoring of the procedures for the discipline of students who are not yet determined to be eligible for special education.</w:t>
      </w:r>
    </w:p>
    <w:p w14:paraId="6C9A70B1" w14:textId="77777777" w:rsidR="007E12B6" w:rsidRDefault="007E12B6" w:rsidP="00D003AA">
      <w:pPr>
        <w:pStyle w:val="Normal7"/>
        <w:pBdr>
          <w:top w:val="single" w:sz="4" w:space="1" w:color="auto"/>
          <w:left w:val="single" w:sz="4" w:space="4" w:color="auto"/>
          <w:bottom w:val="single" w:sz="4" w:space="1" w:color="auto"/>
          <w:right w:val="single" w:sz="4" w:space="4" w:color="auto"/>
        </w:pBdr>
        <w:rPr>
          <w:rFonts w:ascii="Arial" w:hAnsi="Arial" w:cs="Arial"/>
        </w:rPr>
      </w:pPr>
    </w:p>
    <w:p w14:paraId="1E777313" w14:textId="77777777" w:rsidR="00D003AA" w:rsidRPr="00332C33" w:rsidRDefault="00D003AA" w:rsidP="00D003AA">
      <w:pPr>
        <w:pStyle w:val="Normal7"/>
        <w:pBdr>
          <w:top w:val="single" w:sz="4" w:space="1" w:color="auto"/>
          <w:left w:val="single" w:sz="4" w:space="4" w:color="auto"/>
          <w:bottom w:val="single" w:sz="4" w:space="1" w:color="auto"/>
          <w:right w:val="single" w:sz="4" w:space="4" w:color="auto"/>
        </w:pBdr>
        <w:rPr>
          <w:rFonts w:ascii="Arial" w:hAnsi="Arial" w:cs="Arial"/>
          <w:b/>
          <w:bCs/>
        </w:rPr>
      </w:pPr>
      <w:r w:rsidRPr="00332C33">
        <w:rPr>
          <w:rFonts w:ascii="Arial" w:hAnsi="Arial" w:cs="Arial"/>
          <w:b/>
          <w:bCs/>
        </w:rPr>
        <w:t xml:space="preserve">Description of Internal Monitoring Procedures: </w:t>
      </w:r>
    </w:p>
    <w:p w14:paraId="2F63B084" w14:textId="67865F70" w:rsidR="00D003AA" w:rsidRDefault="00D003AA" w:rsidP="00D003AA">
      <w:pPr>
        <w:pStyle w:val="Normal7"/>
        <w:pBdr>
          <w:top w:val="single" w:sz="4" w:space="1" w:color="auto"/>
          <w:left w:val="single" w:sz="4" w:space="4" w:color="auto"/>
          <w:bottom w:val="single" w:sz="4" w:space="1" w:color="auto"/>
          <w:right w:val="single" w:sz="4" w:space="4" w:color="auto"/>
        </w:pBdr>
        <w:rPr>
          <w:rFonts w:ascii="Arial" w:hAnsi="Arial" w:cs="Arial"/>
        </w:rPr>
      </w:pPr>
      <w:r w:rsidRPr="00332C33">
        <w:rPr>
          <w:rFonts w:ascii="Arial" w:hAnsi="Arial" w:cs="Arial"/>
        </w:rPr>
        <w:t xml:space="preserve">The Office of Special Education and Social Emotional Learning, twice a year, will review student files for the discipline of students who are not yet determined to be eligible for special education to ensure procedures </w:t>
      </w:r>
      <w:proofErr w:type="gramStart"/>
      <w:r w:rsidRPr="00332C33">
        <w:rPr>
          <w:rFonts w:ascii="Arial" w:hAnsi="Arial" w:cs="Arial"/>
        </w:rPr>
        <w:t>were</w:t>
      </w:r>
      <w:proofErr w:type="gramEnd"/>
      <w:r w:rsidRPr="00332C33">
        <w:rPr>
          <w:rFonts w:ascii="Arial" w:hAnsi="Arial" w:cs="Arial"/>
        </w:rPr>
        <w:t xml:space="preserve"> followed.</w:t>
      </w:r>
    </w:p>
    <w:p w14:paraId="3E82396E" w14:textId="77777777" w:rsidR="00D003AA" w:rsidRDefault="00D003AA" w:rsidP="00D003AA">
      <w:pPr>
        <w:pStyle w:val="Normal7"/>
        <w:rPr>
          <w:rFonts w:ascii="Arial" w:hAnsi="Arial" w:cs="Arial"/>
        </w:rPr>
      </w:pPr>
    </w:p>
    <w:p w14:paraId="1051DA4D" w14:textId="77777777" w:rsidR="00D003AA" w:rsidRDefault="00D003AA" w:rsidP="00D003AA">
      <w:pPr>
        <w:pStyle w:val="Normal7"/>
        <w:rPr>
          <w:rFonts w:ascii="Arial" w:hAnsi="Arial" w:cs="Arial"/>
          <w:b/>
          <w:bCs/>
        </w:rPr>
      </w:pPr>
    </w:p>
    <w:p w14:paraId="30E45E17" w14:textId="77777777" w:rsidR="007E12B6" w:rsidRDefault="007E12B6" w:rsidP="00D003AA">
      <w:pPr>
        <w:pStyle w:val="Normal7"/>
        <w:rPr>
          <w:rFonts w:ascii="Arial" w:hAnsi="Arial" w:cs="Arial"/>
          <w:b/>
          <w:bCs/>
        </w:rPr>
      </w:pPr>
    </w:p>
    <w:p w14:paraId="7943C21C" w14:textId="77777777" w:rsidR="007E12B6" w:rsidRDefault="007E12B6" w:rsidP="00D003AA">
      <w:pPr>
        <w:pStyle w:val="Normal7"/>
        <w:rPr>
          <w:rFonts w:ascii="Arial" w:hAnsi="Arial" w:cs="Arial"/>
          <w:b/>
          <w:bCs/>
        </w:rPr>
      </w:pPr>
    </w:p>
    <w:p w14:paraId="776A79AC" w14:textId="77777777" w:rsidR="007E12B6" w:rsidRDefault="007E12B6" w:rsidP="00D003AA">
      <w:pPr>
        <w:pStyle w:val="Normal7"/>
        <w:rPr>
          <w:rFonts w:ascii="Arial" w:hAnsi="Arial" w:cs="Arial"/>
          <w:b/>
          <w:bCs/>
        </w:rPr>
      </w:pPr>
    </w:p>
    <w:p w14:paraId="5CC6152C" w14:textId="77777777" w:rsidR="007E12B6" w:rsidRDefault="007E12B6" w:rsidP="00D003AA">
      <w:pPr>
        <w:pStyle w:val="Normal7"/>
        <w:rPr>
          <w:rFonts w:ascii="Arial" w:hAnsi="Arial" w:cs="Arial"/>
          <w:b/>
          <w:bCs/>
        </w:rPr>
      </w:pPr>
    </w:p>
    <w:p w14:paraId="146E95CD" w14:textId="77777777" w:rsidR="007E12B6" w:rsidRDefault="007E12B6" w:rsidP="00D003AA">
      <w:pPr>
        <w:pStyle w:val="Normal7"/>
        <w:rPr>
          <w:rFonts w:ascii="Arial" w:hAnsi="Arial" w:cs="Arial"/>
          <w:b/>
          <w:bCs/>
        </w:rPr>
      </w:pPr>
    </w:p>
    <w:p w14:paraId="46FD68D1" w14:textId="77777777" w:rsidR="007E12B6" w:rsidRDefault="007E12B6" w:rsidP="00D003AA">
      <w:pPr>
        <w:pStyle w:val="Normal7"/>
        <w:rPr>
          <w:rFonts w:ascii="Arial" w:hAnsi="Arial" w:cs="Arial"/>
          <w:b/>
          <w:bCs/>
        </w:rPr>
      </w:pPr>
    </w:p>
    <w:p w14:paraId="3044A251" w14:textId="1B2F51FD" w:rsidR="007E12B6" w:rsidRDefault="004A391B" w:rsidP="009F3E39">
      <w:pPr>
        <w:pStyle w:val="Heading2"/>
      </w:pPr>
      <w:r>
        <w:t>Department</w:t>
      </w:r>
      <w:r w:rsidR="007E12B6" w:rsidRPr="00D80523">
        <w:t xml:space="preserve"> A</w:t>
      </w:r>
      <w:r w:rsidR="007E12B6">
        <w:t>pproval</w:t>
      </w:r>
      <w:r w:rsidR="007E12B6" w:rsidRPr="00D80523">
        <w:t xml:space="preserve"> S</w:t>
      </w:r>
      <w:r w:rsidR="007E12B6">
        <w:t>ection</w:t>
      </w:r>
    </w:p>
    <w:p w14:paraId="75C35BF0" w14:textId="77777777" w:rsidR="007E12B6" w:rsidRDefault="007E12B6" w:rsidP="00D003AA">
      <w:pPr>
        <w:pStyle w:val="Normal7"/>
        <w:rPr>
          <w:rFonts w:ascii="Arial" w:hAnsi="Arial" w:cs="Arial"/>
          <w:b/>
          <w:bCs/>
        </w:rPr>
      </w:pPr>
    </w:p>
    <w:p w14:paraId="7B5BEEE6" w14:textId="77777777" w:rsidR="007E12B6" w:rsidRDefault="007E12B6" w:rsidP="00D003AA">
      <w:pPr>
        <w:pStyle w:val="Normal7"/>
        <w:rPr>
          <w:rFonts w:ascii="Arial" w:hAnsi="Arial" w:cs="Arial"/>
          <w:b/>
          <w:bCs/>
        </w:rPr>
      </w:pPr>
    </w:p>
    <w:p w14:paraId="45DFF6D7" w14:textId="77777777" w:rsidR="007E12B6" w:rsidRDefault="007E12B6" w:rsidP="007E12B6">
      <w:pPr>
        <w:pStyle w:val="Normal7"/>
        <w:pBdr>
          <w:top w:val="single" w:sz="4" w:space="1" w:color="auto"/>
          <w:left w:val="single" w:sz="4" w:space="4" w:color="auto"/>
          <w:bottom w:val="single" w:sz="4" w:space="1" w:color="auto"/>
          <w:right w:val="single" w:sz="4" w:space="4" w:color="auto"/>
        </w:pBdr>
        <w:rPr>
          <w:rFonts w:ascii="Arial" w:hAnsi="Arial" w:cs="Arial"/>
          <w:bCs/>
        </w:rPr>
      </w:pPr>
      <w:r w:rsidRPr="00332C33">
        <w:rPr>
          <w:rFonts w:ascii="Arial" w:hAnsi="Arial" w:cs="Arial"/>
          <w:b/>
          <w:bCs/>
        </w:rPr>
        <w:t xml:space="preserve">Criterion: </w:t>
      </w:r>
      <w:r w:rsidRPr="00332C33">
        <w:rPr>
          <w:rFonts w:ascii="Arial" w:hAnsi="Arial" w:cs="Arial"/>
          <w:bCs/>
        </w:rPr>
        <w:t>SE 47 Procedural requirements applied to students not yet determined to be eligible for special education</w:t>
      </w:r>
    </w:p>
    <w:p w14:paraId="2E17B7AC" w14:textId="77777777" w:rsidR="007E12B6" w:rsidRDefault="007E12B6" w:rsidP="007E12B6">
      <w:pPr>
        <w:pStyle w:val="Normal7"/>
        <w:pBdr>
          <w:top w:val="single" w:sz="4" w:space="1" w:color="auto"/>
          <w:left w:val="single" w:sz="4" w:space="4" w:color="auto"/>
          <w:bottom w:val="single" w:sz="4" w:space="1" w:color="auto"/>
          <w:right w:val="single" w:sz="4" w:space="4" w:color="auto"/>
        </w:pBdr>
        <w:rPr>
          <w:rFonts w:ascii="Arial" w:hAnsi="Arial" w:cs="Arial"/>
          <w:b/>
          <w:bCs/>
        </w:rPr>
      </w:pPr>
    </w:p>
    <w:p w14:paraId="7C4E7CFC" w14:textId="77777777" w:rsidR="007E12B6" w:rsidRDefault="007E12B6" w:rsidP="007E12B6">
      <w:pPr>
        <w:pStyle w:val="Normal7"/>
        <w:pBdr>
          <w:top w:val="single" w:sz="4" w:space="1" w:color="auto"/>
          <w:left w:val="single" w:sz="4" w:space="4" w:color="auto"/>
          <w:bottom w:val="single" w:sz="4" w:space="1" w:color="auto"/>
          <w:right w:val="single" w:sz="4" w:space="4" w:color="auto"/>
        </w:pBdr>
        <w:rPr>
          <w:rFonts w:ascii="Arial" w:hAnsi="Arial" w:cs="Arial"/>
          <w:bCs/>
        </w:rPr>
      </w:pPr>
      <w:r w:rsidRPr="00332C33">
        <w:rPr>
          <w:rFonts w:ascii="Arial" w:hAnsi="Arial" w:cs="Arial"/>
          <w:b/>
          <w:bCs/>
        </w:rPr>
        <w:t xml:space="preserve">Corrective Action Plan Status: </w:t>
      </w:r>
      <w:r w:rsidRPr="00332C33">
        <w:rPr>
          <w:rFonts w:ascii="Arial" w:hAnsi="Arial" w:cs="Arial"/>
          <w:bCs/>
        </w:rPr>
        <w:t>Approved</w:t>
      </w:r>
    </w:p>
    <w:p w14:paraId="6BBE3D4F" w14:textId="77777777" w:rsidR="007E12B6" w:rsidRDefault="007E12B6" w:rsidP="007E12B6">
      <w:pPr>
        <w:pStyle w:val="Normal7"/>
        <w:pBdr>
          <w:top w:val="single" w:sz="4" w:space="1" w:color="auto"/>
          <w:left w:val="single" w:sz="4" w:space="4" w:color="auto"/>
          <w:bottom w:val="single" w:sz="4" w:space="1" w:color="auto"/>
          <w:right w:val="single" w:sz="4" w:space="4" w:color="auto"/>
        </w:pBdr>
        <w:rPr>
          <w:rFonts w:ascii="Arial" w:hAnsi="Arial" w:cs="Arial"/>
          <w:b/>
          <w:bCs/>
        </w:rPr>
      </w:pPr>
    </w:p>
    <w:p w14:paraId="33262802" w14:textId="77777777" w:rsidR="007E12B6" w:rsidRDefault="007E12B6" w:rsidP="007E12B6">
      <w:pPr>
        <w:pStyle w:val="Normal7"/>
        <w:pBdr>
          <w:top w:val="single" w:sz="4" w:space="1" w:color="auto"/>
          <w:left w:val="single" w:sz="4" w:space="4" w:color="auto"/>
          <w:bottom w:val="single" w:sz="4" w:space="1" w:color="auto"/>
          <w:right w:val="single" w:sz="4" w:space="4" w:color="auto"/>
        </w:pBdr>
        <w:rPr>
          <w:rFonts w:ascii="Arial" w:hAnsi="Arial" w:cs="Arial"/>
        </w:rPr>
      </w:pPr>
      <w:r w:rsidRPr="00332C33">
        <w:rPr>
          <w:rFonts w:ascii="Arial" w:hAnsi="Arial" w:cs="Arial"/>
          <w:b/>
        </w:rPr>
        <w:t>Status Date:</w:t>
      </w:r>
      <w:r w:rsidRPr="00332C33">
        <w:rPr>
          <w:rFonts w:ascii="Arial" w:hAnsi="Arial" w:cs="Arial"/>
        </w:rPr>
        <w:t xml:space="preserve"> 09/02/2025</w:t>
      </w:r>
    </w:p>
    <w:p w14:paraId="3109D68C" w14:textId="77777777" w:rsidR="007E12B6" w:rsidRDefault="007E12B6" w:rsidP="007E12B6">
      <w:pPr>
        <w:pStyle w:val="Normal7"/>
        <w:pBdr>
          <w:top w:val="single" w:sz="4" w:space="1" w:color="auto"/>
          <w:left w:val="single" w:sz="4" w:space="4" w:color="auto"/>
          <w:bottom w:val="single" w:sz="4" w:space="1" w:color="auto"/>
          <w:right w:val="single" w:sz="4" w:space="4" w:color="auto"/>
        </w:pBdr>
        <w:rPr>
          <w:rFonts w:ascii="Arial" w:hAnsi="Arial" w:cs="Arial"/>
          <w:b/>
          <w:bCs/>
        </w:rPr>
      </w:pPr>
    </w:p>
    <w:p w14:paraId="20632BD4" w14:textId="6EAB0D32" w:rsidR="007E12B6" w:rsidRDefault="007E12B6" w:rsidP="007E12B6">
      <w:pPr>
        <w:pStyle w:val="Normal7"/>
        <w:pBdr>
          <w:top w:val="single" w:sz="4" w:space="1" w:color="auto"/>
          <w:left w:val="single" w:sz="4" w:space="4" w:color="auto"/>
          <w:bottom w:val="single" w:sz="4" w:space="1" w:color="auto"/>
          <w:right w:val="single" w:sz="4" w:space="4" w:color="auto"/>
        </w:pBdr>
        <w:rPr>
          <w:rFonts w:ascii="Arial" w:hAnsi="Arial" w:cs="Arial"/>
        </w:rPr>
      </w:pPr>
      <w:r w:rsidRPr="00332C33">
        <w:rPr>
          <w:rFonts w:ascii="Arial" w:hAnsi="Arial" w:cs="Arial"/>
          <w:b/>
          <w:bCs/>
        </w:rPr>
        <w:t>Correction Status:</w:t>
      </w:r>
      <w:r w:rsidRPr="00332C33">
        <w:rPr>
          <w:rFonts w:ascii="Arial" w:hAnsi="Arial" w:cs="Arial"/>
          <w:bCs/>
        </w:rPr>
        <w:t xml:space="preserve"> </w:t>
      </w:r>
      <w:r w:rsidRPr="00332C33">
        <w:rPr>
          <w:rFonts w:ascii="Arial" w:hAnsi="Arial" w:cs="Arial"/>
        </w:rPr>
        <w:t>Not Corrected</w:t>
      </w:r>
    </w:p>
    <w:p w14:paraId="662596CA" w14:textId="77777777" w:rsidR="007E12B6" w:rsidRDefault="007E12B6" w:rsidP="007E12B6">
      <w:pPr>
        <w:pStyle w:val="Normal7"/>
        <w:pBdr>
          <w:top w:val="single" w:sz="4" w:space="1" w:color="auto"/>
          <w:left w:val="single" w:sz="4" w:space="4" w:color="auto"/>
          <w:bottom w:val="single" w:sz="4" w:space="1" w:color="auto"/>
          <w:right w:val="single" w:sz="4" w:space="4" w:color="auto"/>
        </w:pBdr>
        <w:rPr>
          <w:rFonts w:ascii="Arial" w:hAnsi="Arial" w:cs="Arial"/>
        </w:rPr>
      </w:pPr>
    </w:p>
    <w:p w14:paraId="27E83BB6" w14:textId="77777777" w:rsidR="007E12B6" w:rsidRPr="00332C33" w:rsidRDefault="007E12B6" w:rsidP="007E12B6">
      <w:pPr>
        <w:pStyle w:val="Normal7"/>
        <w:pBdr>
          <w:top w:val="single" w:sz="4" w:space="1" w:color="auto"/>
          <w:left w:val="single" w:sz="4" w:space="4" w:color="auto"/>
          <w:bottom w:val="single" w:sz="4" w:space="1" w:color="auto"/>
          <w:right w:val="single" w:sz="4" w:space="4" w:color="auto"/>
        </w:pBdr>
        <w:rPr>
          <w:rFonts w:ascii="Arial" w:hAnsi="Arial" w:cs="Arial"/>
          <w:b/>
          <w:bCs/>
        </w:rPr>
      </w:pPr>
      <w:r w:rsidRPr="00332C33">
        <w:rPr>
          <w:rFonts w:ascii="Arial" w:hAnsi="Arial" w:cs="Arial"/>
          <w:b/>
          <w:bCs/>
        </w:rPr>
        <w:t xml:space="preserve">Required Elements of Progress Reports: </w:t>
      </w:r>
    </w:p>
    <w:p w14:paraId="13478D16" w14:textId="77777777" w:rsidR="007E12B6" w:rsidRPr="00332C33" w:rsidRDefault="007E12B6" w:rsidP="007E12B6">
      <w:pPr>
        <w:pStyle w:val="Normal7"/>
        <w:pBdr>
          <w:top w:val="single" w:sz="4" w:space="1" w:color="auto"/>
          <w:left w:val="single" w:sz="4" w:space="4" w:color="auto"/>
          <w:bottom w:val="single" w:sz="4" w:space="1" w:color="auto"/>
          <w:right w:val="single" w:sz="4" w:space="4" w:color="auto"/>
        </w:pBdr>
        <w:rPr>
          <w:rFonts w:ascii="Arial" w:hAnsi="Arial" w:cs="Arial"/>
          <w:b/>
          <w:bCs/>
        </w:rPr>
      </w:pPr>
      <w:r w:rsidRPr="00332C33">
        <w:rPr>
          <w:rFonts w:ascii="Arial" w:hAnsi="Arial" w:cs="Arial"/>
        </w:rPr>
        <w:t>By October 24, 2025, the district will submit newly developed procedures for the discipline of students who are not yet determined to be eligible for special education.</w:t>
      </w:r>
    </w:p>
    <w:p w14:paraId="3AFC41E9" w14:textId="77777777" w:rsidR="007E12B6" w:rsidRPr="00332C33" w:rsidRDefault="007E12B6" w:rsidP="007E12B6">
      <w:pPr>
        <w:pStyle w:val="Normal7"/>
        <w:pBdr>
          <w:top w:val="single" w:sz="4" w:space="1" w:color="auto"/>
          <w:left w:val="single" w:sz="4" w:space="4" w:color="auto"/>
          <w:bottom w:val="single" w:sz="4" w:space="1" w:color="auto"/>
          <w:right w:val="single" w:sz="4" w:space="4" w:color="auto"/>
        </w:pBdr>
        <w:rPr>
          <w:rFonts w:ascii="Arial" w:hAnsi="Arial" w:cs="Arial"/>
        </w:rPr>
      </w:pPr>
    </w:p>
    <w:p w14:paraId="0D343BD6" w14:textId="7A7954F8" w:rsidR="007E12B6" w:rsidRDefault="007E12B6" w:rsidP="007E12B6">
      <w:pPr>
        <w:pStyle w:val="Normal7"/>
        <w:pBdr>
          <w:top w:val="single" w:sz="4" w:space="1" w:color="auto"/>
          <w:left w:val="single" w:sz="4" w:space="4" w:color="auto"/>
          <w:bottom w:val="single" w:sz="4" w:space="1" w:color="auto"/>
          <w:right w:val="single" w:sz="4" w:space="4" w:color="auto"/>
        </w:pBdr>
        <w:rPr>
          <w:rFonts w:ascii="Arial" w:hAnsi="Arial" w:cs="Arial"/>
        </w:rPr>
      </w:pPr>
      <w:r w:rsidRPr="00332C33">
        <w:rPr>
          <w:rFonts w:ascii="Arial" w:hAnsi="Arial" w:cs="Arial"/>
        </w:rPr>
        <w:t>By January 9, 2026, the district will submit training materials, agenda (s), and verification of attendance to demonstrate that relevant staff are trained on the district's updated procedures.</w:t>
      </w:r>
    </w:p>
    <w:p w14:paraId="3F43D23D" w14:textId="77777777" w:rsidR="007E12B6" w:rsidRDefault="007E12B6" w:rsidP="007E12B6">
      <w:pPr>
        <w:pStyle w:val="Normal7"/>
        <w:pBdr>
          <w:top w:val="single" w:sz="4" w:space="1" w:color="auto"/>
          <w:left w:val="single" w:sz="4" w:space="4" w:color="auto"/>
          <w:bottom w:val="single" w:sz="4" w:space="1" w:color="auto"/>
          <w:right w:val="single" w:sz="4" w:space="4" w:color="auto"/>
        </w:pBdr>
        <w:rPr>
          <w:rFonts w:ascii="Arial" w:hAnsi="Arial" w:cs="Arial"/>
        </w:rPr>
      </w:pPr>
    </w:p>
    <w:p w14:paraId="5D388B79" w14:textId="77777777" w:rsidR="007E12B6" w:rsidRPr="00332C33" w:rsidRDefault="007E12B6" w:rsidP="007E12B6">
      <w:pPr>
        <w:pStyle w:val="Normal7"/>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332C33">
        <w:rPr>
          <w:rFonts w:ascii="Arial" w:hAnsi="Arial" w:cs="Arial"/>
          <w:b/>
          <w:bCs/>
        </w:rPr>
        <w:t xml:space="preserve">Progress Report Due Dates: </w:t>
      </w:r>
    </w:p>
    <w:p w14:paraId="5D4B977E" w14:textId="77777777" w:rsidR="007E12B6" w:rsidRPr="00332C33" w:rsidRDefault="007E12B6" w:rsidP="007E12B6">
      <w:pPr>
        <w:pStyle w:val="Normal7"/>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332C33">
        <w:rPr>
          <w:rFonts w:ascii="Arial" w:hAnsi="Arial" w:cs="Arial"/>
          <w:bCs/>
        </w:rPr>
        <w:t>10/24/2025</w:t>
      </w:r>
    </w:p>
    <w:p w14:paraId="4626E553" w14:textId="37FFA440" w:rsidR="007E12B6" w:rsidRPr="00D003AA" w:rsidRDefault="007E12B6" w:rsidP="007E12B6">
      <w:pPr>
        <w:pStyle w:val="Normal7"/>
        <w:pBdr>
          <w:top w:val="single" w:sz="4" w:space="1" w:color="auto"/>
          <w:left w:val="single" w:sz="4" w:space="4" w:color="auto"/>
          <w:bottom w:val="single" w:sz="4" w:space="1" w:color="auto"/>
          <w:right w:val="single" w:sz="4" w:space="4" w:color="auto"/>
        </w:pBdr>
        <w:rPr>
          <w:rFonts w:ascii="Arial" w:hAnsi="Arial" w:cs="Arial"/>
          <w:b/>
          <w:bCs/>
        </w:rPr>
      </w:pPr>
      <w:r w:rsidRPr="00332C33">
        <w:rPr>
          <w:rFonts w:ascii="Arial" w:hAnsi="Arial" w:cs="Arial"/>
          <w:bCs/>
        </w:rPr>
        <w:t>01/09/2026</w:t>
      </w:r>
    </w:p>
    <w:p w14:paraId="28ECB780" w14:textId="77777777" w:rsidR="00AA2C5F" w:rsidRPr="008E14D8" w:rsidRDefault="00AA2C5F" w:rsidP="007E12B6">
      <w:pPr>
        <w:pStyle w:val="Normal7"/>
        <w:pBdr>
          <w:top w:val="single" w:sz="4" w:space="1" w:color="auto"/>
          <w:left w:val="single" w:sz="4" w:space="4" w:color="auto"/>
          <w:bottom w:val="single" w:sz="4" w:space="1" w:color="auto"/>
          <w:right w:val="single" w:sz="4" w:space="4" w:color="auto"/>
        </w:pBdr>
        <w:rPr>
          <w:rFonts w:ascii="Verdana" w:hAnsi="Verdana"/>
          <w:sz w:val="16"/>
          <w:szCs w:val="16"/>
        </w:rPr>
      </w:pPr>
    </w:p>
    <w:p w14:paraId="5D96EA2A" w14:textId="77777777" w:rsidR="00AA2C5F" w:rsidRPr="00332C33" w:rsidRDefault="00AA2C5F" w:rsidP="00AA2C5F">
      <w:pPr>
        <w:pStyle w:val="Normal7"/>
        <w:rPr>
          <w:rFonts w:ascii="Arial" w:hAnsi="Arial" w:cs="Arial"/>
        </w:rPr>
      </w:pPr>
    </w:p>
    <w:p w14:paraId="01A2241B" w14:textId="77777777" w:rsidR="00AA2C5F" w:rsidRPr="00332C33" w:rsidRDefault="00AA2C5F">
      <w:pPr>
        <w:pStyle w:val="Normal7"/>
        <w:rPr>
          <w:rFonts w:ascii="Arial" w:hAnsi="Arial" w:cs="Arial"/>
        </w:rPr>
      </w:pPr>
    </w:p>
    <w:sectPr w:rsidR="00AA2C5F" w:rsidRPr="00332C33" w:rsidSect="00AA2C5F">
      <w:footerReference w:type="default" r:id="rId14"/>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A391E" w14:textId="77777777" w:rsidR="00C15272" w:rsidRDefault="00C15272">
      <w:r>
        <w:separator/>
      </w:r>
    </w:p>
  </w:endnote>
  <w:endnote w:type="continuationSeparator" w:id="0">
    <w:p w14:paraId="63D9693A" w14:textId="77777777" w:rsidR="00C15272" w:rsidRDefault="00C1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A7A7" w14:textId="77777777" w:rsidR="00AA2C5F" w:rsidRPr="000522A9" w:rsidRDefault="00AA2C5F" w:rsidP="00AA2C5F">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5CF9" w14:textId="77777777" w:rsidR="00AA2C5F" w:rsidRPr="00792F17" w:rsidRDefault="00AA2C5F" w:rsidP="00AA2C5F">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38577661" w14:textId="77777777" w:rsidR="00AA2C5F" w:rsidRPr="00A51718" w:rsidRDefault="00AA2C5F" w:rsidP="00AA2C5F">
    <w:pPr>
      <w:pStyle w:val="Footer0"/>
      <w:pBdr>
        <w:top w:val="single" w:sz="4" w:space="1" w:color="auto"/>
      </w:pBdr>
      <w:tabs>
        <w:tab w:val="clear" w:pos="8640"/>
        <w:tab w:val="left" w:pos="4965"/>
      </w:tabs>
      <w:rPr>
        <w:rStyle w:val="PageNumber0"/>
        <w:rFonts w:ascii="Arial" w:hAnsi="Arial" w:cs="Arial"/>
        <w:i/>
        <w:sz w:val="22"/>
        <w:szCs w:val="22"/>
      </w:rPr>
    </w:pPr>
    <w:r w:rsidRPr="00A51718">
      <w:rPr>
        <w:rStyle w:val="PageNumber0"/>
        <w:rFonts w:ascii="Arial" w:hAnsi="Arial" w:cs="Arial"/>
        <w:sz w:val="22"/>
        <w:szCs w:val="22"/>
      </w:rPr>
      <w:t xml:space="preserve">MA Department of Elementary &amp; Secondary </w:t>
    </w:r>
    <w:r w:rsidR="00D80523" w:rsidRPr="00A51718">
      <w:rPr>
        <w:rStyle w:val="PageNumber0"/>
        <w:rFonts w:ascii="Arial" w:hAnsi="Arial" w:cs="Arial"/>
        <w:sz w:val="22"/>
        <w:szCs w:val="22"/>
      </w:rPr>
      <w:t>Education,</w:t>
    </w:r>
    <w:r w:rsidRPr="00A51718">
      <w:rPr>
        <w:rStyle w:val="PageNumber0"/>
        <w:rFonts w:ascii="Arial" w:hAnsi="Arial" w:cs="Arial"/>
        <w:i/>
        <w:sz w:val="22"/>
        <w:szCs w:val="22"/>
      </w:rPr>
      <w:t xml:space="preserve"> Office of </w:t>
    </w:r>
    <w:proofErr w:type="gramStart"/>
    <w:r w:rsidRPr="00A51718">
      <w:rPr>
        <w:rStyle w:val="PageNumber0"/>
        <w:rFonts w:ascii="Arial" w:hAnsi="Arial" w:cs="Arial"/>
        <w:i/>
        <w:sz w:val="22"/>
        <w:szCs w:val="22"/>
      </w:rPr>
      <w:t>Public School</w:t>
    </w:r>
    <w:proofErr w:type="gramEnd"/>
    <w:r w:rsidRPr="00A51718">
      <w:rPr>
        <w:rStyle w:val="PageNumber0"/>
        <w:rFonts w:ascii="Arial" w:hAnsi="Arial" w:cs="Arial"/>
        <w:i/>
        <w:sz w:val="22"/>
        <w:szCs w:val="22"/>
      </w:rPr>
      <w:t xml:space="preserve"> Monitoring</w:t>
    </w:r>
  </w:p>
  <w:p w14:paraId="0E652A61" w14:textId="77777777" w:rsidR="00AA2C5F" w:rsidRPr="00A51718" w:rsidRDefault="00AA2C5F" w:rsidP="00AA2C5F">
    <w:pPr>
      <w:pStyle w:val="Footer0"/>
      <w:tabs>
        <w:tab w:val="left" w:pos="4965"/>
      </w:tabs>
      <w:ind w:right="360"/>
      <w:rPr>
        <w:rFonts w:ascii="Arial" w:hAnsi="Arial" w:cs="Arial"/>
        <w:i/>
        <w:sz w:val="22"/>
        <w:szCs w:val="22"/>
      </w:rPr>
    </w:pPr>
    <w:r w:rsidRPr="00A51718">
      <w:rPr>
        <w:rStyle w:val="PageNumber0"/>
        <w:rFonts w:ascii="Arial" w:hAnsi="Arial" w:cs="Arial"/>
        <w:i/>
        <w:sz w:val="22"/>
        <w:szCs w:val="22"/>
      </w:rPr>
      <w:t xml:space="preserve">Westford </w:t>
    </w:r>
    <w:r w:rsidR="00D80523" w:rsidRPr="00A51718">
      <w:rPr>
        <w:rStyle w:val="PageNumber0"/>
        <w:rFonts w:ascii="Arial" w:hAnsi="Arial" w:cs="Arial"/>
        <w:i/>
        <w:sz w:val="22"/>
        <w:szCs w:val="22"/>
      </w:rPr>
      <w:t xml:space="preserve">Public Schools </w:t>
    </w:r>
    <w:r w:rsidRPr="00A51718">
      <w:rPr>
        <w:rStyle w:val="PageNumber0"/>
        <w:rFonts w:ascii="Arial" w:hAnsi="Arial" w:cs="Arial"/>
        <w:i/>
        <w:sz w:val="22"/>
        <w:szCs w:val="22"/>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14B5" w14:textId="77777777" w:rsidR="00AA2C5F" w:rsidRPr="00792F17" w:rsidRDefault="00AA2C5F" w:rsidP="00AA2C5F">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6528338D" w14:textId="77777777" w:rsidR="00AA2C5F" w:rsidRPr="00A51718" w:rsidRDefault="00AA2C5F" w:rsidP="00AA2C5F">
    <w:pPr>
      <w:pStyle w:val="Footer1"/>
      <w:pBdr>
        <w:top w:val="single" w:sz="4" w:space="1" w:color="auto"/>
      </w:pBdr>
      <w:tabs>
        <w:tab w:val="clear" w:pos="8640"/>
        <w:tab w:val="left" w:pos="4965"/>
      </w:tabs>
      <w:rPr>
        <w:rStyle w:val="PageNumber1"/>
        <w:rFonts w:ascii="Arial" w:hAnsi="Arial" w:cs="Arial"/>
        <w:i/>
        <w:sz w:val="22"/>
        <w:szCs w:val="22"/>
      </w:rPr>
    </w:pPr>
    <w:r w:rsidRPr="00A51718">
      <w:rPr>
        <w:rStyle w:val="PageNumber1"/>
        <w:rFonts w:ascii="Arial" w:hAnsi="Arial" w:cs="Arial"/>
        <w:sz w:val="22"/>
        <w:szCs w:val="22"/>
      </w:rPr>
      <w:t xml:space="preserve">MA Department of Elementary &amp; Secondary </w:t>
    </w:r>
    <w:r w:rsidR="00D80523" w:rsidRPr="00A51718">
      <w:rPr>
        <w:rStyle w:val="PageNumber1"/>
        <w:rFonts w:ascii="Arial" w:hAnsi="Arial" w:cs="Arial"/>
        <w:sz w:val="22"/>
        <w:szCs w:val="22"/>
      </w:rPr>
      <w:t>Education,</w:t>
    </w:r>
    <w:r w:rsidRPr="00A51718">
      <w:rPr>
        <w:rStyle w:val="PageNumber1"/>
        <w:rFonts w:ascii="Arial" w:hAnsi="Arial" w:cs="Arial"/>
        <w:i/>
        <w:sz w:val="22"/>
        <w:szCs w:val="22"/>
      </w:rPr>
      <w:t xml:space="preserve"> Office of </w:t>
    </w:r>
    <w:proofErr w:type="gramStart"/>
    <w:r w:rsidRPr="00A51718">
      <w:rPr>
        <w:rStyle w:val="PageNumber1"/>
        <w:rFonts w:ascii="Arial" w:hAnsi="Arial" w:cs="Arial"/>
        <w:i/>
        <w:sz w:val="22"/>
        <w:szCs w:val="22"/>
      </w:rPr>
      <w:t>Public School</w:t>
    </w:r>
    <w:proofErr w:type="gramEnd"/>
    <w:r w:rsidRPr="00A51718">
      <w:rPr>
        <w:rStyle w:val="PageNumber1"/>
        <w:rFonts w:ascii="Arial" w:hAnsi="Arial" w:cs="Arial"/>
        <w:i/>
        <w:sz w:val="22"/>
        <w:szCs w:val="22"/>
      </w:rPr>
      <w:t xml:space="preserve"> Monitoring</w:t>
    </w:r>
  </w:p>
  <w:p w14:paraId="524E9338" w14:textId="77777777" w:rsidR="00AA2C5F" w:rsidRPr="00A51718" w:rsidRDefault="00AA2C5F" w:rsidP="00AA2C5F">
    <w:pPr>
      <w:pStyle w:val="Footer1"/>
      <w:tabs>
        <w:tab w:val="left" w:pos="4965"/>
      </w:tabs>
      <w:ind w:right="360"/>
      <w:rPr>
        <w:rFonts w:ascii="Arial" w:hAnsi="Arial" w:cs="Arial"/>
        <w:i/>
        <w:sz w:val="22"/>
        <w:szCs w:val="22"/>
      </w:rPr>
    </w:pPr>
    <w:r w:rsidRPr="00A51718">
      <w:rPr>
        <w:rStyle w:val="PageNumber1"/>
        <w:rFonts w:ascii="Arial" w:hAnsi="Arial" w:cs="Arial"/>
        <w:i/>
        <w:sz w:val="22"/>
        <w:szCs w:val="22"/>
      </w:rPr>
      <w:t xml:space="preserve">Westford </w:t>
    </w:r>
    <w:r w:rsidR="00D80523" w:rsidRPr="00A51718">
      <w:rPr>
        <w:rStyle w:val="PageNumber1"/>
        <w:rFonts w:ascii="Arial" w:hAnsi="Arial" w:cs="Arial"/>
        <w:i/>
        <w:sz w:val="22"/>
        <w:szCs w:val="22"/>
      </w:rPr>
      <w:t xml:space="preserve">Public Schools </w:t>
    </w:r>
    <w:r w:rsidRPr="00A51718">
      <w:rPr>
        <w:rStyle w:val="PageNumber1"/>
        <w:rFonts w:ascii="Arial" w:hAnsi="Arial" w:cs="Arial"/>
        <w:i/>
        <w:sz w:val="22"/>
        <w:szCs w:val="22"/>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3465" w14:textId="77777777" w:rsidR="00AA2C5F" w:rsidRPr="00792F17" w:rsidRDefault="00AA2C5F" w:rsidP="00AA2C5F">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2DC60459" w14:textId="77777777" w:rsidR="00AA2C5F" w:rsidRPr="00A51718" w:rsidRDefault="00AA2C5F" w:rsidP="00AA2C5F">
    <w:pPr>
      <w:pStyle w:val="Footer2"/>
      <w:pBdr>
        <w:top w:val="single" w:sz="4" w:space="1" w:color="auto"/>
      </w:pBdr>
      <w:tabs>
        <w:tab w:val="clear" w:pos="8640"/>
        <w:tab w:val="left" w:pos="4965"/>
      </w:tabs>
      <w:rPr>
        <w:rStyle w:val="PageNumber2"/>
        <w:rFonts w:ascii="Arial" w:hAnsi="Arial" w:cs="Arial"/>
        <w:i/>
        <w:sz w:val="22"/>
        <w:szCs w:val="22"/>
      </w:rPr>
    </w:pPr>
    <w:r w:rsidRPr="00A51718">
      <w:rPr>
        <w:rStyle w:val="PageNumber2"/>
        <w:rFonts w:ascii="Arial" w:hAnsi="Arial" w:cs="Arial"/>
        <w:sz w:val="22"/>
        <w:szCs w:val="22"/>
      </w:rPr>
      <w:t xml:space="preserve">MA Department of Elementary &amp; Secondary </w:t>
    </w:r>
    <w:r w:rsidR="00F45932" w:rsidRPr="00A51718">
      <w:rPr>
        <w:rStyle w:val="PageNumber2"/>
        <w:rFonts w:ascii="Arial" w:hAnsi="Arial" w:cs="Arial"/>
        <w:sz w:val="22"/>
        <w:szCs w:val="22"/>
      </w:rPr>
      <w:t>Education,</w:t>
    </w:r>
    <w:r w:rsidRPr="00A51718">
      <w:rPr>
        <w:rStyle w:val="PageNumber2"/>
        <w:rFonts w:ascii="Arial" w:hAnsi="Arial" w:cs="Arial"/>
        <w:i/>
        <w:sz w:val="22"/>
        <w:szCs w:val="22"/>
      </w:rPr>
      <w:t xml:space="preserve"> Office of </w:t>
    </w:r>
    <w:proofErr w:type="gramStart"/>
    <w:r w:rsidRPr="00A51718">
      <w:rPr>
        <w:rStyle w:val="PageNumber2"/>
        <w:rFonts w:ascii="Arial" w:hAnsi="Arial" w:cs="Arial"/>
        <w:i/>
        <w:sz w:val="22"/>
        <w:szCs w:val="22"/>
      </w:rPr>
      <w:t>Public School</w:t>
    </w:r>
    <w:proofErr w:type="gramEnd"/>
    <w:r w:rsidRPr="00A51718">
      <w:rPr>
        <w:rStyle w:val="PageNumber2"/>
        <w:rFonts w:ascii="Arial" w:hAnsi="Arial" w:cs="Arial"/>
        <w:i/>
        <w:sz w:val="22"/>
        <w:szCs w:val="22"/>
      </w:rPr>
      <w:t xml:space="preserve"> Monitoring</w:t>
    </w:r>
  </w:p>
  <w:p w14:paraId="20A19543" w14:textId="77777777" w:rsidR="00AA2C5F" w:rsidRPr="00A51718" w:rsidRDefault="00AA2C5F" w:rsidP="00AA2C5F">
    <w:pPr>
      <w:pStyle w:val="Footer2"/>
      <w:tabs>
        <w:tab w:val="left" w:pos="4965"/>
      </w:tabs>
      <w:ind w:right="360"/>
      <w:rPr>
        <w:rFonts w:ascii="Arial" w:hAnsi="Arial" w:cs="Arial"/>
        <w:i/>
        <w:sz w:val="22"/>
        <w:szCs w:val="22"/>
      </w:rPr>
    </w:pPr>
    <w:r w:rsidRPr="00A51718">
      <w:rPr>
        <w:rStyle w:val="PageNumber2"/>
        <w:rFonts w:ascii="Arial" w:hAnsi="Arial" w:cs="Arial"/>
        <w:i/>
        <w:sz w:val="22"/>
        <w:szCs w:val="22"/>
      </w:rPr>
      <w:t xml:space="preserve">Westford </w:t>
    </w:r>
    <w:r w:rsidR="00F45932" w:rsidRPr="00A51718">
      <w:rPr>
        <w:rStyle w:val="PageNumber2"/>
        <w:rFonts w:ascii="Arial" w:hAnsi="Arial" w:cs="Arial"/>
        <w:i/>
        <w:sz w:val="22"/>
        <w:szCs w:val="22"/>
      </w:rPr>
      <w:t xml:space="preserve">Public Schools </w:t>
    </w:r>
    <w:r w:rsidRPr="00A51718">
      <w:rPr>
        <w:rStyle w:val="PageNumber2"/>
        <w:rFonts w:ascii="Arial" w:hAnsi="Arial" w:cs="Arial"/>
        <w:i/>
        <w:sz w:val="22"/>
        <w:szCs w:val="22"/>
      </w:rPr>
      <w:t>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9F2D" w14:textId="77777777" w:rsidR="00AA2C5F" w:rsidRPr="00792F17" w:rsidRDefault="00AA2C5F" w:rsidP="00AA2C5F">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11897843" w14:textId="77777777" w:rsidR="00AA2C5F" w:rsidRPr="00A51718" w:rsidRDefault="00AA2C5F" w:rsidP="00AA2C5F">
    <w:pPr>
      <w:pStyle w:val="Footer3"/>
      <w:pBdr>
        <w:top w:val="single" w:sz="4" w:space="1" w:color="auto"/>
      </w:pBdr>
      <w:tabs>
        <w:tab w:val="clear" w:pos="8640"/>
        <w:tab w:val="left" w:pos="4965"/>
      </w:tabs>
      <w:rPr>
        <w:rStyle w:val="PageNumber3"/>
        <w:rFonts w:ascii="Arial" w:hAnsi="Arial" w:cs="Arial"/>
        <w:i/>
        <w:sz w:val="22"/>
        <w:szCs w:val="22"/>
      </w:rPr>
    </w:pPr>
    <w:r w:rsidRPr="00A51718">
      <w:rPr>
        <w:rStyle w:val="PageNumber3"/>
        <w:rFonts w:ascii="Arial" w:hAnsi="Arial" w:cs="Arial"/>
        <w:sz w:val="22"/>
        <w:szCs w:val="22"/>
      </w:rPr>
      <w:t xml:space="preserve">MA Department of Elementary &amp; Secondary </w:t>
    </w:r>
    <w:r w:rsidR="00F45932" w:rsidRPr="00A51718">
      <w:rPr>
        <w:rStyle w:val="PageNumber3"/>
        <w:rFonts w:ascii="Arial" w:hAnsi="Arial" w:cs="Arial"/>
        <w:sz w:val="22"/>
        <w:szCs w:val="22"/>
      </w:rPr>
      <w:t>Education,</w:t>
    </w:r>
    <w:r w:rsidRPr="00A51718">
      <w:rPr>
        <w:rStyle w:val="PageNumber3"/>
        <w:rFonts w:ascii="Arial" w:hAnsi="Arial" w:cs="Arial"/>
        <w:i/>
        <w:sz w:val="22"/>
        <w:szCs w:val="22"/>
      </w:rPr>
      <w:t xml:space="preserve"> Office of </w:t>
    </w:r>
    <w:proofErr w:type="gramStart"/>
    <w:r w:rsidRPr="00A51718">
      <w:rPr>
        <w:rStyle w:val="PageNumber3"/>
        <w:rFonts w:ascii="Arial" w:hAnsi="Arial" w:cs="Arial"/>
        <w:i/>
        <w:sz w:val="22"/>
        <w:szCs w:val="22"/>
      </w:rPr>
      <w:t>Public School</w:t>
    </w:r>
    <w:proofErr w:type="gramEnd"/>
    <w:r w:rsidRPr="00A51718">
      <w:rPr>
        <w:rStyle w:val="PageNumber3"/>
        <w:rFonts w:ascii="Arial" w:hAnsi="Arial" w:cs="Arial"/>
        <w:i/>
        <w:sz w:val="22"/>
        <w:szCs w:val="22"/>
      </w:rPr>
      <w:t xml:space="preserve"> Monitoring</w:t>
    </w:r>
  </w:p>
  <w:p w14:paraId="61D76001" w14:textId="77777777" w:rsidR="00AA2C5F" w:rsidRPr="00A51718" w:rsidRDefault="00AA2C5F" w:rsidP="00AA2C5F">
    <w:pPr>
      <w:pStyle w:val="Footer3"/>
      <w:tabs>
        <w:tab w:val="left" w:pos="4965"/>
      </w:tabs>
      <w:ind w:right="360"/>
      <w:rPr>
        <w:rFonts w:ascii="Arial" w:hAnsi="Arial" w:cs="Arial"/>
        <w:i/>
        <w:sz w:val="22"/>
        <w:szCs w:val="22"/>
      </w:rPr>
    </w:pPr>
    <w:r w:rsidRPr="00A51718">
      <w:rPr>
        <w:rStyle w:val="PageNumber3"/>
        <w:rFonts w:ascii="Arial" w:hAnsi="Arial" w:cs="Arial"/>
        <w:i/>
        <w:sz w:val="22"/>
        <w:szCs w:val="22"/>
      </w:rPr>
      <w:t xml:space="preserve">Westford </w:t>
    </w:r>
    <w:r w:rsidR="00F45932" w:rsidRPr="00A51718">
      <w:rPr>
        <w:rStyle w:val="PageNumber3"/>
        <w:rFonts w:ascii="Arial" w:hAnsi="Arial" w:cs="Arial"/>
        <w:i/>
        <w:sz w:val="22"/>
        <w:szCs w:val="22"/>
      </w:rPr>
      <w:t xml:space="preserve">Public Schools </w:t>
    </w:r>
    <w:r w:rsidRPr="00A51718">
      <w:rPr>
        <w:rStyle w:val="PageNumber3"/>
        <w:rFonts w:ascii="Arial" w:hAnsi="Arial" w:cs="Arial"/>
        <w:i/>
        <w:sz w:val="22"/>
        <w:szCs w:val="22"/>
      </w:rPr>
      <w:t>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7C1A" w14:textId="77777777" w:rsidR="00AA2C5F" w:rsidRPr="00792F17" w:rsidRDefault="00AA2C5F" w:rsidP="00AA2C5F">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423ACC42" w14:textId="77777777" w:rsidR="00AA2C5F" w:rsidRPr="007D2513" w:rsidRDefault="00AA2C5F" w:rsidP="00AA2C5F">
    <w:pPr>
      <w:pStyle w:val="Footer4"/>
      <w:pBdr>
        <w:top w:val="single" w:sz="4" w:space="1" w:color="auto"/>
      </w:pBdr>
      <w:tabs>
        <w:tab w:val="clear" w:pos="8640"/>
        <w:tab w:val="left" w:pos="4965"/>
      </w:tabs>
      <w:rPr>
        <w:rStyle w:val="PageNumber4"/>
        <w:rFonts w:ascii="Arial" w:hAnsi="Arial" w:cs="Arial"/>
        <w:i/>
        <w:sz w:val="22"/>
        <w:szCs w:val="22"/>
      </w:rPr>
    </w:pPr>
    <w:r w:rsidRPr="007D2513">
      <w:rPr>
        <w:rStyle w:val="PageNumber4"/>
        <w:rFonts w:ascii="Arial" w:hAnsi="Arial" w:cs="Arial"/>
        <w:sz w:val="22"/>
        <w:szCs w:val="22"/>
      </w:rPr>
      <w:t xml:space="preserve">MA Department of Elementary &amp; Secondary </w:t>
    </w:r>
    <w:r w:rsidR="00F45932" w:rsidRPr="007D2513">
      <w:rPr>
        <w:rStyle w:val="PageNumber4"/>
        <w:rFonts w:ascii="Arial" w:hAnsi="Arial" w:cs="Arial"/>
        <w:sz w:val="22"/>
        <w:szCs w:val="22"/>
      </w:rPr>
      <w:t>Education,</w:t>
    </w:r>
    <w:r w:rsidRPr="007D2513">
      <w:rPr>
        <w:rStyle w:val="PageNumber4"/>
        <w:rFonts w:ascii="Arial" w:hAnsi="Arial" w:cs="Arial"/>
        <w:i/>
        <w:sz w:val="22"/>
        <w:szCs w:val="22"/>
      </w:rPr>
      <w:t xml:space="preserve"> Office of </w:t>
    </w:r>
    <w:proofErr w:type="gramStart"/>
    <w:r w:rsidRPr="007D2513">
      <w:rPr>
        <w:rStyle w:val="PageNumber4"/>
        <w:rFonts w:ascii="Arial" w:hAnsi="Arial" w:cs="Arial"/>
        <w:i/>
        <w:sz w:val="22"/>
        <w:szCs w:val="22"/>
      </w:rPr>
      <w:t>Public School</w:t>
    </w:r>
    <w:proofErr w:type="gramEnd"/>
    <w:r w:rsidRPr="007D2513">
      <w:rPr>
        <w:rStyle w:val="PageNumber4"/>
        <w:rFonts w:ascii="Arial" w:hAnsi="Arial" w:cs="Arial"/>
        <w:i/>
        <w:sz w:val="22"/>
        <w:szCs w:val="22"/>
      </w:rPr>
      <w:t xml:space="preserve"> Monitoring</w:t>
    </w:r>
  </w:p>
  <w:p w14:paraId="64BADF82" w14:textId="77777777" w:rsidR="00AA2C5F" w:rsidRPr="007D2513" w:rsidRDefault="00AA2C5F" w:rsidP="00AA2C5F">
    <w:pPr>
      <w:pStyle w:val="Footer4"/>
      <w:tabs>
        <w:tab w:val="left" w:pos="4965"/>
      </w:tabs>
      <w:ind w:right="360"/>
      <w:rPr>
        <w:rFonts w:ascii="Arial" w:hAnsi="Arial" w:cs="Arial"/>
        <w:i/>
        <w:sz w:val="22"/>
        <w:szCs w:val="22"/>
      </w:rPr>
    </w:pPr>
    <w:r w:rsidRPr="007D2513">
      <w:rPr>
        <w:rStyle w:val="PageNumber4"/>
        <w:rFonts w:ascii="Arial" w:hAnsi="Arial" w:cs="Arial"/>
        <w:i/>
        <w:sz w:val="22"/>
        <w:szCs w:val="22"/>
      </w:rPr>
      <w:t xml:space="preserve">Westford </w:t>
    </w:r>
    <w:r w:rsidR="00F45932" w:rsidRPr="007D2513">
      <w:rPr>
        <w:rStyle w:val="PageNumber4"/>
        <w:rFonts w:ascii="Arial" w:hAnsi="Arial" w:cs="Arial"/>
        <w:i/>
        <w:sz w:val="22"/>
        <w:szCs w:val="22"/>
      </w:rPr>
      <w:t xml:space="preserve">Public Schools </w:t>
    </w:r>
    <w:r w:rsidRPr="007D2513">
      <w:rPr>
        <w:rStyle w:val="PageNumber4"/>
        <w:rFonts w:ascii="Arial" w:hAnsi="Arial" w:cs="Arial"/>
        <w:i/>
        <w:sz w:val="22"/>
        <w:szCs w:val="22"/>
      </w:rPr>
      <w:t>Corrective Action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4EAA" w14:textId="77777777" w:rsidR="00AA2C5F" w:rsidRPr="00792F17" w:rsidRDefault="00AA2C5F" w:rsidP="00AA2C5F">
    <w:pPr>
      <w:pStyle w:val="Footer5"/>
      <w:framePr w:wrap="around" w:vAnchor="text" w:hAnchor="margin" w:xAlign="right" w:y="1"/>
      <w:rPr>
        <w:rStyle w:val="PageNumber5"/>
        <w:sz w:val="20"/>
        <w:szCs w:val="20"/>
      </w:rPr>
    </w:pPr>
    <w:r w:rsidRPr="00792F17">
      <w:rPr>
        <w:rStyle w:val="PageNumber5"/>
        <w:sz w:val="20"/>
        <w:szCs w:val="20"/>
      </w:rPr>
      <w:fldChar w:fldCharType="begin"/>
    </w:r>
    <w:r w:rsidRPr="00792F17">
      <w:rPr>
        <w:rStyle w:val="PageNumber5"/>
        <w:sz w:val="20"/>
        <w:szCs w:val="20"/>
      </w:rPr>
      <w:instrText xml:space="preserve">PAGE  </w:instrText>
    </w:r>
    <w:r w:rsidRPr="00792F17">
      <w:rPr>
        <w:rStyle w:val="PageNumber5"/>
        <w:sz w:val="20"/>
        <w:szCs w:val="20"/>
      </w:rPr>
      <w:fldChar w:fldCharType="separate"/>
    </w:r>
    <w:r>
      <w:rPr>
        <w:rStyle w:val="PageNumber5"/>
        <w:noProof/>
        <w:sz w:val="20"/>
        <w:szCs w:val="20"/>
      </w:rPr>
      <w:t>1</w:t>
    </w:r>
    <w:r w:rsidRPr="00792F17">
      <w:rPr>
        <w:rStyle w:val="PageNumber5"/>
        <w:sz w:val="20"/>
        <w:szCs w:val="20"/>
      </w:rPr>
      <w:fldChar w:fldCharType="end"/>
    </w:r>
  </w:p>
  <w:p w14:paraId="15E9942C" w14:textId="77777777" w:rsidR="00AA2C5F" w:rsidRPr="007D2513" w:rsidRDefault="00AA2C5F" w:rsidP="00AA2C5F">
    <w:pPr>
      <w:pStyle w:val="Footer5"/>
      <w:pBdr>
        <w:top w:val="single" w:sz="4" w:space="1" w:color="auto"/>
      </w:pBdr>
      <w:tabs>
        <w:tab w:val="clear" w:pos="8640"/>
        <w:tab w:val="left" w:pos="4965"/>
      </w:tabs>
      <w:rPr>
        <w:rStyle w:val="PageNumber5"/>
        <w:rFonts w:ascii="Arial" w:hAnsi="Arial" w:cs="Arial"/>
        <w:i/>
        <w:sz w:val="22"/>
        <w:szCs w:val="22"/>
      </w:rPr>
    </w:pPr>
    <w:r w:rsidRPr="007D2513">
      <w:rPr>
        <w:rStyle w:val="PageNumber5"/>
        <w:rFonts w:ascii="Arial" w:hAnsi="Arial" w:cs="Arial"/>
        <w:sz w:val="22"/>
        <w:szCs w:val="22"/>
      </w:rPr>
      <w:t xml:space="preserve">MA Department of Elementary &amp; Secondary </w:t>
    </w:r>
    <w:r w:rsidR="00F45932" w:rsidRPr="007D2513">
      <w:rPr>
        <w:rStyle w:val="PageNumber5"/>
        <w:rFonts w:ascii="Arial" w:hAnsi="Arial" w:cs="Arial"/>
        <w:sz w:val="22"/>
        <w:szCs w:val="22"/>
      </w:rPr>
      <w:t>Education,</w:t>
    </w:r>
    <w:r w:rsidRPr="007D2513">
      <w:rPr>
        <w:rStyle w:val="PageNumber5"/>
        <w:rFonts w:ascii="Arial" w:hAnsi="Arial" w:cs="Arial"/>
        <w:i/>
        <w:sz w:val="22"/>
        <w:szCs w:val="22"/>
      </w:rPr>
      <w:t xml:space="preserve"> Office of </w:t>
    </w:r>
    <w:proofErr w:type="gramStart"/>
    <w:r w:rsidRPr="007D2513">
      <w:rPr>
        <w:rStyle w:val="PageNumber5"/>
        <w:rFonts w:ascii="Arial" w:hAnsi="Arial" w:cs="Arial"/>
        <w:i/>
        <w:sz w:val="22"/>
        <w:szCs w:val="22"/>
      </w:rPr>
      <w:t>Public School</w:t>
    </w:r>
    <w:proofErr w:type="gramEnd"/>
    <w:r w:rsidRPr="007D2513">
      <w:rPr>
        <w:rStyle w:val="PageNumber5"/>
        <w:rFonts w:ascii="Arial" w:hAnsi="Arial" w:cs="Arial"/>
        <w:i/>
        <w:sz w:val="22"/>
        <w:szCs w:val="22"/>
      </w:rPr>
      <w:t xml:space="preserve"> Monitoring</w:t>
    </w:r>
  </w:p>
  <w:p w14:paraId="3CE6093E" w14:textId="77777777" w:rsidR="00AA2C5F" w:rsidRPr="007D2513" w:rsidRDefault="00AA2C5F" w:rsidP="00AA2C5F">
    <w:pPr>
      <w:pStyle w:val="Footer5"/>
      <w:tabs>
        <w:tab w:val="left" w:pos="4965"/>
      </w:tabs>
      <w:ind w:right="360"/>
      <w:rPr>
        <w:rFonts w:ascii="Arial" w:hAnsi="Arial" w:cs="Arial"/>
        <w:i/>
        <w:sz w:val="22"/>
        <w:szCs w:val="22"/>
      </w:rPr>
    </w:pPr>
    <w:r w:rsidRPr="007D2513">
      <w:rPr>
        <w:rStyle w:val="PageNumber5"/>
        <w:rFonts w:ascii="Arial" w:hAnsi="Arial" w:cs="Arial"/>
        <w:i/>
        <w:sz w:val="22"/>
        <w:szCs w:val="22"/>
      </w:rPr>
      <w:t xml:space="preserve">Westford </w:t>
    </w:r>
    <w:r w:rsidR="00F45932" w:rsidRPr="007D2513">
      <w:rPr>
        <w:rStyle w:val="PageNumber5"/>
        <w:rFonts w:ascii="Arial" w:hAnsi="Arial" w:cs="Arial"/>
        <w:i/>
        <w:sz w:val="22"/>
        <w:szCs w:val="22"/>
      </w:rPr>
      <w:t xml:space="preserve">Public Schools </w:t>
    </w:r>
    <w:r w:rsidRPr="007D2513">
      <w:rPr>
        <w:rStyle w:val="PageNumber5"/>
        <w:rFonts w:ascii="Arial" w:hAnsi="Arial" w:cs="Arial"/>
        <w:i/>
        <w:sz w:val="22"/>
        <w:szCs w:val="22"/>
      </w:rPr>
      <w:t>Corrective Action Plan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1E06" w14:textId="77777777" w:rsidR="00AA2C5F" w:rsidRPr="00792F17" w:rsidRDefault="00AA2C5F" w:rsidP="00AA2C5F">
    <w:pPr>
      <w:pStyle w:val="Footer7"/>
      <w:framePr w:wrap="around" w:vAnchor="text" w:hAnchor="margin" w:xAlign="right" w:y="1"/>
      <w:rPr>
        <w:rStyle w:val="PageNumber7"/>
        <w:sz w:val="20"/>
        <w:szCs w:val="20"/>
      </w:rPr>
    </w:pPr>
    <w:r w:rsidRPr="00792F17">
      <w:rPr>
        <w:rStyle w:val="PageNumber7"/>
        <w:sz w:val="20"/>
        <w:szCs w:val="20"/>
      </w:rPr>
      <w:fldChar w:fldCharType="begin"/>
    </w:r>
    <w:r w:rsidRPr="00792F17">
      <w:rPr>
        <w:rStyle w:val="PageNumber7"/>
        <w:sz w:val="20"/>
        <w:szCs w:val="20"/>
      </w:rPr>
      <w:instrText xml:space="preserve">PAGE  </w:instrText>
    </w:r>
    <w:r w:rsidRPr="00792F17">
      <w:rPr>
        <w:rStyle w:val="PageNumber7"/>
        <w:sz w:val="20"/>
        <w:szCs w:val="20"/>
      </w:rPr>
      <w:fldChar w:fldCharType="separate"/>
    </w:r>
    <w:r>
      <w:rPr>
        <w:rStyle w:val="PageNumber7"/>
        <w:noProof/>
        <w:sz w:val="20"/>
        <w:szCs w:val="20"/>
      </w:rPr>
      <w:t>1</w:t>
    </w:r>
    <w:r w:rsidRPr="00792F17">
      <w:rPr>
        <w:rStyle w:val="PageNumber7"/>
        <w:sz w:val="20"/>
        <w:szCs w:val="20"/>
      </w:rPr>
      <w:fldChar w:fldCharType="end"/>
    </w:r>
  </w:p>
  <w:p w14:paraId="2282AB57" w14:textId="77777777" w:rsidR="00AA2C5F" w:rsidRPr="00A23A45" w:rsidRDefault="00AA2C5F" w:rsidP="00AA2C5F">
    <w:pPr>
      <w:pStyle w:val="Footer7"/>
      <w:pBdr>
        <w:top w:val="single" w:sz="4" w:space="1" w:color="auto"/>
      </w:pBdr>
      <w:tabs>
        <w:tab w:val="clear" w:pos="8640"/>
        <w:tab w:val="left" w:pos="4965"/>
      </w:tabs>
      <w:rPr>
        <w:rStyle w:val="PageNumber7"/>
        <w:rFonts w:ascii="Arial" w:hAnsi="Arial" w:cs="Arial"/>
        <w:i/>
        <w:sz w:val="22"/>
        <w:szCs w:val="22"/>
      </w:rPr>
    </w:pPr>
    <w:r w:rsidRPr="00A23A45">
      <w:rPr>
        <w:rStyle w:val="PageNumber7"/>
        <w:rFonts w:ascii="Arial" w:hAnsi="Arial" w:cs="Arial"/>
        <w:sz w:val="22"/>
        <w:szCs w:val="22"/>
      </w:rPr>
      <w:t xml:space="preserve">MA Department of Elementary &amp; Secondary </w:t>
    </w:r>
    <w:r w:rsidR="00332C33" w:rsidRPr="00A23A45">
      <w:rPr>
        <w:rStyle w:val="PageNumber7"/>
        <w:rFonts w:ascii="Arial" w:hAnsi="Arial" w:cs="Arial"/>
        <w:sz w:val="22"/>
        <w:szCs w:val="22"/>
      </w:rPr>
      <w:t>Education,</w:t>
    </w:r>
    <w:r w:rsidRPr="00A23A45">
      <w:rPr>
        <w:rStyle w:val="PageNumber7"/>
        <w:rFonts w:ascii="Arial" w:hAnsi="Arial" w:cs="Arial"/>
        <w:i/>
        <w:sz w:val="22"/>
        <w:szCs w:val="22"/>
      </w:rPr>
      <w:t xml:space="preserve"> Office of </w:t>
    </w:r>
    <w:proofErr w:type="gramStart"/>
    <w:r w:rsidRPr="00A23A45">
      <w:rPr>
        <w:rStyle w:val="PageNumber7"/>
        <w:rFonts w:ascii="Arial" w:hAnsi="Arial" w:cs="Arial"/>
        <w:i/>
        <w:sz w:val="22"/>
        <w:szCs w:val="22"/>
      </w:rPr>
      <w:t>Public School</w:t>
    </w:r>
    <w:proofErr w:type="gramEnd"/>
    <w:r w:rsidRPr="00A23A45">
      <w:rPr>
        <w:rStyle w:val="PageNumber7"/>
        <w:rFonts w:ascii="Arial" w:hAnsi="Arial" w:cs="Arial"/>
        <w:i/>
        <w:sz w:val="22"/>
        <w:szCs w:val="22"/>
      </w:rPr>
      <w:t xml:space="preserve"> Monitoring</w:t>
    </w:r>
  </w:p>
  <w:p w14:paraId="09F3F64F" w14:textId="77777777" w:rsidR="00AA2C5F" w:rsidRPr="00A23A45" w:rsidRDefault="00AA2C5F" w:rsidP="00AA2C5F">
    <w:pPr>
      <w:pStyle w:val="Footer7"/>
      <w:tabs>
        <w:tab w:val="left" w:pos="4965"/>
      </w:tabs>
      <w:ind w:right="360"/>
      <w:rPr>
        <w:rFonts w:ascii="Arial" w:hAnsi="Arial" w:cs="Arial"/>
        <w:i/>
        <w:sz w:val="22"/>
        <w:szCs w:val="22"/>
      </w:rPr>
    </w:pPr>
    <w:r w:rsidRPr="00A23A45">
      <w:rPr>
        <w:rStyle w:val="PageNumber7"/>
        <w:rFonts w:ascii="Arial" w:hAnsi="Arial" w:cs="Arial"/>
        <w:i/>
        <w:sz w:val="22"/>
        <w:szCs w:val="22"/>
      </w:rPr>
      <w:t xml:space="preserve">Westford </w:t>
    </w:r>
    <w:r w:rsidR="00332C33" w:rsidRPr="00A23A45">
      <w:rPr>
        <w:rStyle w:val="PageNumber7"/>
        <w:rFonts w:ascii="Arial" w:hAnsi="Arial" w:cs="Arial"/>
        <w:i/>
        <w:sz w:val="22"/>
        <w:szCs w:val="22"/>
      </w:rPr>
      <w:t xml:space="preserve">Public Schools </w:t>
    </w:r>
    <w:r w:rsidRPr="00A23A45">
      <w:rPr>
        <w:rStyle w:val="PageNumber7"/>
        <w:rFonts w:ascii="Arial" w:hAnsi="Arial" w:cs="Arial"/>
        <w:i/>
        <w:sz w:val="22"/>
        <w:szCs w:val="22"/>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4645" w14:textId="77777777" w:rsidR="00C15272" w:rsidRDefault="00C15272">
      <w:r>
        <w:separator/>
      </w:r>
    </w:p>
  </w:footnote>
  <w:footnote w:type="continuationSeparator" w:id="0">
    <w:p w14:paraId="51336166" w14:textId="77777777" w:rsidR="00C15272" w:rsidRDefault="00C15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28D0609F"/>
    <w:multiLevelType w:val="hybridMultilevel"/>
    <w:tmpl w:val="E0907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203453"/>
    <w:multiLevelType w:val="hybridMultilevel"/>
    <w:tmpl w:val="3F90C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21B5F2E"/>
    <w:multiLevelType w:val="hybridMultilevel"/>
    <w:tmpl w:val="5218B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FB2FBA"/>
    <w:multiLevelType w:val="hybridMultilevel"/>
    <w:tmpl w:val="3FB21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00C3AE1"/>
    <w:multiLevelType w:val="hybridMultilevel"/>
    <w:tmpl w:val="FA16B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8" w15:restartNumberingAfterBreak="0">
    <w:nsid w:val="79D06C2A"/>
    <w:multiLevelType w:val="hybridMultilevel"/>
    <w:tmpl w:val="91585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E04B5B"/>
    <w:multiLevelType w:val="hybridMultilevel"/>
    <w:tmpl w:val="62606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1015311">
    <w:abstractNumId w:val="1"/>
  </w:num>
  <w:num w:numId="2" w16cid:durableId="2141458373">
    <w:abstractNumId w:val="0"/>
  </w:num>
  <w:num w:numId="3" w16cid:durableId="813453874">
    <w:abstractNumId w:val="7"/>
  </w:num>
  <w:num w:numId="4" w16cid:durableId="323775677">
    <w:abstractNumId w:val="2"/>
  </w:num>
  <w:num w:numId="5" w16cid:durableId="1837531061">
    <w:abstractNumId w:val="4"/>
  </w:num>
  <w:num w:numId="6" w16cid:durableId="302123273">
    <w:abstractNumId w:val="6"/>
  </w:num>
  <w:num w:numId="7" w16cid:durableId="1518470012">
    <w:abstractNumId w:val="5"/>
  </w:num>
  <w:num w:numId="8" w16cid:durableId="1526022099">
    <w:abstractNumId w:val="8"/>
  </w:num>
  <w:num w:numId="9" w16cid:durableId="1342899399">
    <w:abstractNumId w:val="3"/>
  </w:num>
  <w:num w:numId="10" w16cid:durableId="2053994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76F5F"/>
    <w:rsid w:val="000C111E"/>
    <w:rsid w:val="00135948"/>
    <w:rsid w:val="00157B2E"/>
    <w:rsid w:val="002D1D51"/>
    <w:rsid w:val="002F00FB"/>
    <w:rsid w:val="00332C33"/>
    <w:rsid w:val="00360D21"/>
    <w:rsid w:val="00483680"/>
    <w:rsid w:val="004A391B"/>
    <w:rsid w:val="005047ED"/>
    <w:rsid w:val="005E3126"/>
    <w:rsid w:val="00632B7D"/>
    <w:rsid w:val="00692CCD"/>
    <w:rsid w:val="006E2ED2"/>
    <w:rsid w:val="006F2222"/>
    <w:rsid w:val="00757369"/>
    <w:rsid w:val="007D2513"/>
    <w:rsid w:val="007E12B6"/>
    <w:rsid w:val="007E534F"/>
    <w:rsid w:val="00820112"/>
    <w:rsid w:val="009F3E39"/>
    <w:rsid w:val="00A23A45"/>
    <w:rsid w:val="00A26BBB"/>
    <w:rsid w:val="00A2797E"/>
    <w:rsid w:val="00A51718"/>
    <w:rsid w:val="00AA2C5F"/>
    <w:rsid w:val="00BD7F08"/>
    <w:rsid w:val="00C15272"/>
    <w:rsid w:val="00D003AA"/>
    <w:rsid w:val="00D11228"/>
    <w:rsid w:val="00D44B1F"/>
    <w:rsid w:val="00D47BBC"/>
    <w:rsid w:val="00D80523"/>
    <w:rsid w:val="00D83AEF"/>
    <w:rsid w:val="00EF6019"/>
    <w:rsid w:val="00F35041"/>
    <w:rsid w:val="00F45932"/>
    <w:rsid w:val="00F55DC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0C1DC"/>
  <w15:chartTrackingRefBased/>
  <w15:docId w15:val="{BF169734-2719-4160-A02E-84635D10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632B7D"/>
    <w:pPr>
      <w:keepNext/>
      <w:spacing w:before="240" w:after="60"/>
      <w:jc w:val="center"/>
      <w:outlineLvl w:val="0"/>
    </w:pPr>
    <w:rPr>
      <w:rFonts w:ascii="Verdana" w:eastAsiaTheme="majorEastAsia" w:hAnsi="Verdana" w:cstheme="majorBidi"/>
      <w:b/>
      <w:bCs/>
      <w:kern w:val="32"/>
      <w:sz w:val="28"/>
      <w:szCs w:val="32"/>
    </w:rPr>
  </w:style>
  <w:style w:type="paragraph" w:styleId="Heading2">
    <w:name w:val="heading 2"/>
    <w:basedOn w:val="Normal"/>
    <w:next w:val="Normal"/>
    <w:link w:val="Heading2Char"/>
    <w:qFormat/>
    <w:rsid w:val="009F3E39"/>
    <w:pPr>
      <w:keepNext/>
      <w:jc w:val="center"/>
      <w:outlineLvl w:val="1"/>
    </w:pPr>
    <w:rPr>
      <w:rFonts w:ascii="Arial" w:hAnsi="Arial" w:cs="Arial"/>
      <w:b/>
      <w:bCs/>
      <w:sz w:val="28"/>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9F3E39"/>
    <w:rPr>
      <w:rFonts w:ascii="Arial" w:hAnsi="Arial" w:cs="Arial"/>
      <w:b/>
      <w:bCs/>
      <w:sz w:val="28"/>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632B7D"/>
    <w:pPr>
      <w:tabs>
        <w:tab w:val="center" w:pos="4320"/>
        <w:tab w:val="right" w:pos="8640"/>
      </w:tabs>
      <w:jc w:val="center"/>
    </w:pPr>
    <w:rPr>
      <w:rFonts w:ascii="Verdana" w:hAnsi="Verdana"/>
      <w:b/>
      <w:sz w:val="28"/>
    </w:rPr>
  </w:style>
  <w:style w:type="paragraph" w:customStyle="1" w:styleId="Normal2">
    <w:name w:val="Normal_2"/>
    <w:qFormat/>
    <w:rsid w:val="00792F17"/>
    <w:rPr>
      <w:sz w:val="24"/>
      <w:szCs w:val="24"/>
    </w:rPr>
  </w:style>
  <w:style w:type="character" w:customStyle="1" w:styleId="FooterChar2">
    <w:name w:val="Footer Char_2"/>
    <w:link w:val="Footer2"/>
    <w:locked/>
    <w:rsid w:val="00632B7D"/>
    <w:rPr>
      <w:rFonts w:ascii="Verdana" w:hAnsi="Verdana"/>
      <w:b/>
      <w:sz w:val="28"/>
      <w:szCs w:val="24"/>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 w:type="character" w:customStyle="1" w:styleId="PageNumber6">
    <w:name w:val="Page Number_6"/>
    <w:rsid w:val="00792F17"/>
    <w:rPr>
      <w:rFonts w:cs="Times New Roman"/>
    </w:rPr>
  </w:style>
  <w:style w:type="paragraph" w:customStyle="1" w:styleId="Footer6">
    <w:name w:val="Footer_6"/>
    <w:basedOn w:val="Normal6"/>
    <w:link w:val="FooterChar6"/>
    <w:rsid w:val="00792F17"/>
    <w:pPr>
      <w:tabs>
        <w:tab w:val="center" w:pos="4320"/>
        <w:tab w:val="right" w:pos="8640"/>
      </w:tabs>
    </w:pPr>
  </w:style>
  <w:style w:type="paragraph" w:customStyle="1" w:styleId="Normal6">
    <w:name w:val="Normal_6"/>
    <w:qFormat/>
    <w:rsid w:val="00792F17"/>
    <w:rPr>
      <w:sz w:val="24"/>
      <w:szCs w:val="24"/>
    </w:rPr>
  </w:style>
  <w:style w:type="character" w:customStyle="1" w:styleId="FooterChar6">
    <w:name w:val="Footer Char_6"/>
    <w:link w:val="Footer6"/>
    <w:semiHidden/>
    <w:locked/>
    <w:rsid w:val="00792F17"/>
    <w:rPr>
      <w:rFonts w:cs="Times New Roman"/>
      <w:sz w:val="24"/>
      <w:szCs w:val="24"/>
      <w:lang w:val="en-US" w:eastAsia="en-US" w:bidi="ar-SA"/>
    </w:rPr>
  </w:style>
  <w:style w:type="paragraph" w:customStyle="1" w:styleId="Heading56">
    <w:name w:val="Heading 5_6"/>
    <w:basedOn w:val="Normal6"/>
    <w:next w:val="Normal6"/>
    <w:link w:val="Heading5Char6"/>
    <w:autoRedefine/>
    <w:qFormat/>
    <w:rsid w:val="00315DCC"/>
    <w:pPr>
      <w:keepNext/>
      <w:jc w:val="center"/>
      <w:outlineLvl w:val="4"/>
    </w:pPr>
    <w:rPr>
      <w:rFonts w:ascii="Verdana" w:hAnsi="Verdana"/>
      <w:b/>
      <w:bCs/>
      <w:spacing w:val="-5"/>
    </w:rPr>
  </w:style>
  <w:style w:type="character" w:customStyle="1" w:styleId="Heading5Char6">
    <w:name w:val="Heading 5 Char_6"/>
    <w:link w:val="Heading56"/>
    <w:locked/>
    <w:rsid w:val="00315DCC"/>
    <w:rPr>
      <w:rFonts w:ascii="Verdana" w:hAnsi="Verdana"/>
      <w:b/>
      <w:bCs/>
      <w:spacing w:val="-5"/>
      <w:sz w:val="24"/>
      <w:szCs w:val="24"/>
    </w:rPr>
  </w:style>
  <w:style w:type="paragraph" w:customStyle="1" w:styleId="Heading76">
    <w:name w:val="Heading 7_6"/>
    <w:basedOn w:val="Normal6"/>
    <w:next w:val="Normal6"/>
    <w:link w:val="Heading7Char6"/>
    <w:qFormat/>
    <w:rsid w:val="00792F17"/>
    <w:pPr>
      <w:keepNext/>
      <w:jc w:val="center"/>
      <w:outlineLvl w:val="6"/>
    </w:pPr>
    <w:rPr>
      <w:b/>
      <w:bCs/>
      <w:sz w:val="32"/>
    </w:rPr>
  </w:style>
  <w:style w:type="character" w:customStyle="1" w:styleId="Heading7Char6">
    <w:name w:val="Heading 7 Char_6"/>
    <w:link w:val="Heading76"/>
    <w:semiHidden/>
    <w:locked/>
    <w:rsid w:val="00792F17"/>
    <w:rPr>
      <w:rFonts w:cs="Times New Roman"/>
      <w:b/>
      <w:bCs/>
      <w:sz w:val="24"/>
      <w:szCs w:val="24"/>
      <w:lang w:val="en-US" w:eastAsia="en-US" w:bidi="ar-SA"/>
    </w:rPr>
  </w:style>
  <w:style w:type="character" w:customStyle="1" w:styleId="CommentReference6">
    <w:name w:val="Comment Reference_6"/>
    <w:semiHidden/>
    <w:rsid w:val="00792F17"/>
    <w:rPr>
      <w:rFonts w:cs="Times New Roman"/>
      <w:sz w:val="16"/>
    </w:rPr>
  </w:style>
  <w:style w:type="paragraph" w:customStyle="1" w:styleId="CommentText6">
    <w:name w:val="Comment Text_6"/>
    <w:basedOn w:val="Normal6"/>
    <w:link w:val="CommentTextChar6"/>
    <w:semiHidden/>
    <w:rsid w:val="00792F17"/>
    <w:rPr>
      <w:sz w:val="20"/>
      <w:szCs w:val="20"/>
    </w:rPr>
  </w:style>
  <w:style w:type="character" w:customStyle="1" w:styleId="CommentTextChar6">
    <w:name w:val="Comment Text Char_6"/>
    <w:link w:val="CommentText6"/>
    <w:semiHidden/>
    <w:locked/>
    <w:rsid w:val="00792F17"/>
    <w:rPr>
      <w:rFonts w:cs="Times New Roman"/>
      <w:lang w:val="en-US" w:eastAsia="en-US" w:bidi="ar-SA"/>
    </w:rPr>
  </w:style>
  <w:style w:type="paragraph" w:customStyle="1" w:styleId="Normal06">
    <w:name w:val="Normal_0_6"/>
    <w:qFormat/>
    <w:rsid w:val="0051384C"/>
    <w:rPr>
      <w:sz w:val="24"/>
      <w:szCs w:val="24"/>
    </w:rPr>
  </w:style>
  <w:style w:type="character" w:customStyle="1" w:styleId="PageNumber7">
    <w:name w:val="Page Number_7"/>
    <w:rsid w:val="00792F17"/>
    <w:rPr>
      <w:rFonts w:cs="Times New Roman"/>
    </w:rPr>
  </w:style>
  <w:style w:type="paragraph" w:customStyle="1" w:styleId="Footer7">
    <w:name w:val="Footer_7"/>
    <w:basedOn w:val="Normal7"/>
    <w:link w:val="FooterChar7"/>
    <w:rsid w:val="00792F17"/>
    <w:pPr>
      <w:tabs>
        <w:tab w:val="center" w:pos="4320"/>
        <w:tab w:val="right" w:pos="8640"/>
      </w:tabs>
    </w:pPr>
  </w:style>
  <w:style w:type="paragraph" w:customStyle="1" w:styleId="Normal7">
    <w:name w:val="Normal_7"/>
    <w:qFormat/>
    <w:rsid w:val="00792F17"/>
    <w:rPr>
      <w:sz w:val="24"/>
      <w:szCs w:val="24"/>
    </w:rPr>
  </w:style>
  <w:style w:type="character" w:customStyle="1" w:styleId="FooterChar7">
    <w:name w:val="Footer Char_7"/>
    <w:link w:val="Footer7"/>
    <w:semiHidden/>
    <w:locked/>
    <w:rsid w:val="00792F17"/>
    <w:rPr>
      <w:rFonts w:cs="Times New Roman"/>
      <w:sz w:val="24"/>
      <w:szCs w:val="24"/>
      <w:lang w:val="en-US" w:eastAsia="en-US" w:bidi="ar-SA"/>
    </w:rPr>
  </w:style>
  <w:style w:type="paragraph" w:customStyle="1" w:styleId="Heading57">
    <w:name w:val="Heading 5_7"/>
    <w:basedOn w:val="Normal7"/>
    <w:next w:val="Normal7"/>
    <w:link w:val="Heading5Char7"/>
    <w:autoRedefine/>
    <w:qFormat/>
    <w:rsid w:val="00315DCC"/>
    <w:pPr>
      <w:keepNext/>
      <w:jc w:val="center"/>
      <w:outlineLvl w:val="4"/>
    </w:pPr>
    <w:rPr>
      <w:rFonts w:ascii="Verdana" w:hAnsi="Verdana"/>
      <w:b/>
      <w:bCs/>
      <w:spacing w:val="-5"/>
    </w:rPr>
  </w:style>
  <w:style w:type="character" w:customStyle="1" w:styleId="Heading5Char7">
    <w:name w:val="Heading 5 Char_7"/>
    <w:link w:val="Heading57"/>
    <w:locked/>
    <w:rsid w:val="00315DCC"/>
    <w:rPr>
      <w:rFonts w:ascii="Verdana" w:hAnsi="Verdana"/>
      <w:b/>
      <w:bCs/>
      <w:spacing w:val="-5"/>
      <w:sz w:val="24"/>
      <w:szCs w:val="24"/>
    </w:rPr>
  </w:style>
  <w:style w:type="paragraph" w:customStyle="1" w:styleId="Heading77">
    <w:name w:val="Heading 7_7"/>
    <w:basedOn w:val="Normal7"/>
    <w:next w:val="Normal7"/>
    <w:link w:val="Heading7Char7"/>
    <w:qFormat/>
    <w:rsid w:val="00792F17"/>
    <w:pPr>
      <w:keepNext/>
      <w:jc w:val="center"/>
      <w:outlineLvl w:val="6"/>
    </w:pPr>
    <w:rPr>
      <w:b/>
      <w:bCs/>
      <w:sz w:val="32"/>
    </w:rPr>
  </w:style>
  <w:style w:type="character" w:customStyle="1" w:styleId="Heading7Char7">
    <w:name w:val="Heading 7 Char_7"/>
    <w:link w:val="Heading77"/>
    <w:semiHidden/>
    <w:locked/>
    <w:rsid w:val="00792F17"/>
    <w:rPr>
      <w:rFonts w:cs="Times New Roman"/>
      <w:b/>
      <w:bCs/>
      <w:sz w:val="24"/>
      <w:szCs w:val="24"/>
      <w:lang w:val="en-US" w:eastAsia="en-US" w:bidi="ar-SA"/>
    </w:rPr>
  </w:style>
  <w:style w:type="character" w:customStyle="1" w:styleId="CommentReference7">
    <w:name w:val="Comment Reference_7"/>
    <w:semiHidden/>
    <w:rsid w:val="00792F17"/>
    <w:rPr>
      <w:rFonts w:cs="Times New Roman"/>
      <w:sz w:val="16"/>
    </w:rPr>
  </w:style>
  <w:style w:type="paragraph" w:customStyle="1" w:styleId="CommentText7">
    <w:name w:val="Comment Text_7"/>
    <w:basedOn w:val="Normal7"/>
    <w:link w:val="CommentTextChar7"/>
    <w:semiHidden/>
    <w:rsid w:val="00792F17"/>
    <w:rPr>
      <w:sz w:val="20"/>
      <w:szCs w:val="20"/>
    </w:rPr>
  </w:style>
  <w:style w:type="character" w:customStyle="1" w:styleId="CommentTextChar7">
    <w:name w:val="Comment Text Char_7"/>
    <w:link w:val="CommentText7"/>
    <w:semiHidden/>
    <w:locked/>
    <w:rsid w:val="00792F17"/>
    <w:rPr>
      <w:rFonts w:cs="Times New Roman"/>
      <w:lang w:val="en-US" w:eastAsia="en-US" w:bidi="ar-SA"/>
    </w:rPr>
  </w:style>
  <w:style w:type="paragraph" w:customStyle="1" w:styleId="Normal07">
    <w:name w:val="Normal_0_7"/>
    <w:qFormat/>
    <w:rsid w:val="0051384C"/>
    <w:rPr>
      <w:sz w:val="24"/>
      <w:szCs w:val="24"/>
    </w:rPr>
  </w:style>
  <w:style w:type="character" w:customStyle="1" w:styleId="Heading1Char">
    <w:name w:val="Heading 1 Char"/>
    <w:basedOn w:val="DefaultParagraphFont"/>
    <w:link w:val="Heading1"/>
    <w:rsid w:val="00632B7D"/>
    <w:rPr>
      <w:rFonts w:ascii="Verdana" w:eastAsiaTheme="majorEastAsia" w:hAnsi="Verdana" w:cstheme="majorBidi"/>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18</Pages>
  <Words>3913</Words>
  <Characters>22307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2024-25 Westford Public Schools IMR CAP</vt:lpstr>
    </vt:vector>
  </TitlesOfParts>
  <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Westford Public Schools IMR CAP</dc:title>
  <dc:subject/>
  <dc:creator>DESE</dc:creator>
  <cp:keywords/>
  <dc:description/>
  <cp:lastModifiedBy>Zou, Dong (EOE)</cp:lastModifiedBy>
  <cp:revision>16</cp:revision>
  <cp:lastPrinted>2010-08-09T19:14:00Z</cp:lastPrinted>
  <dcterms:created xsi:type="dcterms:W3CDTF">2025-10-03T17:20:00Z</dcterms:created>
  <dcterms:modified xsi:type="dcterms:W3CDTF">2025-10-10T16:24:00Z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10 2025 12:00AM</vt:lpwstr>
  </property>
</Properties>
</file>