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2E640" w14:textId="77777777" w:rsidR="006735BD" w:rsidRDefault="002B732E" w:rsidP="00ED130D">
      <w:pPr>
        <w:pStyle w:val="Title"/>
      </w:pPr>
      <w:r w:rsidRPr="008E14D8">
        <w:t>MASSACHUSETTS DEPARTMENT OF ELEMENTARY AND SECONDARY EDUCATION</w:t>
      </w:r>
    </w:p>
    <w:p w14:paraId="0397E791" w14:textId="77777777" w:rsidR="00181BC6" w:rsidRPr="008E14D8" w:rsidRDefault="00181BC6" w:rsidP="00ED130D">
      <w:pPr>
        <w:pStyle w:val="Title"/>
      </w:pPr>
    </w:p>
    <w:p w14:paraId="759B4FA2" w14:textId="77777777" w:rsidR="00B12B54" w:rsidRPr="00EA41B2" w:rsidRDefault="002B732E" w:rsidP="00181BC6">
      <w:pPr>
        <w:pStyle w:val="Title"/>
        <w:rPr>
          <w:sz w:val="28"/>
          <w:szCs w:val="28"/>
        </w:rPr>
      </w:pPr>
      <w:r w:rsidRPr="00EA41B2">
        <w:rPr>
          <w:sz w:val="28"/>
          <w:szCs w:val="28"/>
        </w:rPr>
        <w:t>Public School Monitoring</w:t>
      </w:r>
    </w:p>
    <w:p w14:paraId="624AEF43" w14:textId="77777777" w:rsidR="006735BD" w:rsidRPr="00EA41B2" w:rsidRDefault="006735BD" w:rsidP="006735BD">
      <w:pPr>
        <w:rPr>
          <w:sz w:val="28"/>
          <w:szCs w:val="28"/>
        </w:rPr>
      </w:pPr>
    </w:p>
    <w:p w14:paraId="6FC9CF74" w14:textId="77777777" w:rsidR="00B12B54" w:rsidRPr="00EA41B2" w:rsidRDefault="002B732E" w:rsidP="00181BC6">
      <w:pPr>
        <w:pStyle w:val="Title"/>
        <w:rPr>
          <w:sz w:val="28"/>
          <w:szCs w:val="28"/>
        </w:rPr>
      </w:pPr>
      <w:r w:rsidRPr="00EA41B2">
        <w:rPr>
          <w:sz w:val="28"/>
          <w:szCs w:val="28"/>
        </w:rPr>
        <w:t>I</w:t>
      </w:r>
      <w:r w:rsidR="00181BC6" w:rsidRPr="00EA41B2">
        <w:rPr>
          <w:sz w:val="28"/>
          <w:szCs w:val="28"/>
        </w:rPr>
        <w:t>ntegrated</w:t>
      </w:r>
      <w:r w:rsidR="00216ECB" w:rsidRPr="00EA41B2">
        <w:rPr>
          <w:sz w:val="28"/>
          <w:szCs w:val="28"/>
        </w:rPr>
        <w:t xml:space="preserve"> M</w:t>
      </w:r>
      <w:r w:rsidR="00181BC6" w:rsidRPr="00EA41B2">
        <w:rPr>
          <w:sz w:val="28"/>
          <w:szCs w:val="28"/>
        </w:rPr>
        <w:t>onitor</w:t>
      </w:r>
      <w:r w:rsidR="00042EE3" w:rsidRPr="00EA41B2">
        <w:rPr>
          <w:sz w:val="28"/>
          <w:szCs w:val="28"/>
        </w:rPr>
        <w:t>ing</w:t>
      </w:r>
      <w:r w:rsidRPr="00EA41B2">
        <w:rPr>
          <w:sz w:val="28"/>
          <w:szCs w:val="28"/>
        </w:rPr>
        <w:t xml:space="preserve"> R</w:t>
      </w:r>
      <w:r w:rsidR="00181BC6" w:rsidRPr="00EA41B2">
        <w:rPr>
          <w:sz w:val="28"/>
          <w:szCs w:val="28"/>
        </w:rPr>
        <w:t>eview</w:t>
      </w:r>
    </w:p>
    <w:p w14:paraId="29E25AB8" w14:textId="77777777" w:rsidR="00B12B54" w:rsidRPr="00DC5FF3" w:rsidRDefault="002B732E" w:rsidP="00EA41B2">
      <w:pPr>
        <w:pStyle w:val="Heading1"/>
      </w:pPr>
      <w:r w:rsidRPr="00DC5FF3">
        <w:t>C</w:t>
      </w:r>
      <w:r w:rsidR="00181BC6" w:rsidRPr="00DC5FF3">
        <w:t xml:space="preserve">orrective Action </w:t>
      </w:r>
      <w:r w:rsidR="00181BC6" w:rsidRPr="00EA41B2">
        <w:t>Plan</w:t>
      </w:r>
    </w:p>
    <w:p w14:paraId="6BBF00EF" w14:textId="77777777" w:rsidR="00B12B54" w:rsidRDefault="00B12B54" w:rsidP="003B5217">
      <w:pPr>
        <w:pStyle w:val="Title"/>
      </w:pPr>
    </w:p>
    <w:p w14:paraId="1993C497" w14:textId="6EE281C7" w:rsidR="00B12B54" w:rsidRPr="00EA41B2" w:rsidRDefault="002B732E" w:rsidP="000177E1">
      <w:pPr>
        <w:pStyle w:val="Title"/>
        <w:rPr>
          <w:sz w:val="28"/>
          <w:szCs w:val="28"/>
        </w:rPr>
      </w:pPr>
      <w:r w:rsidRPr="00EA41B2">
        <w:rPr>
          <w:sz w:val="28"/>
          <w:szCs w:val="28"/>
        </w:rPr>
        <w:t>C</w:t>
      </w:r>
      <w:r w:rsidR="000177E1" w:rsidRPr="00EA41B2">
        <w:rPr>
          <w:sz w:val="28"/>
          <w:szCs w:val="28"/>
        </w:rPr>
        <w:t>harter School or District</w:t>
      </w:r>
      <w:r w:rsidRPr="00EA41B2">
        <w:rPr>
          <w:sz w:val="28"/>
          <w:szCs w:val="28"/>
        </w:rPr>
        <w:t>:</w:t>
      </w:r>
      <w:r w:rsidR="00813FEE" w:rsidRPr="00EA41B2">
        <w:rPr>
          <w:sz w:val="28"/>
          <w:szCs w:val="28"/>
        </w:rPr>
        <w:t xml:space="preserve"> </w:t>
      </w:r>
      <w:bookmarkStart w:id="0" w:name="DistrictName"/>
      <w:r w:rsidRPr="00EA41B2">
        <w:rPr>
          <w:sz w:val="28"/>
          <w:szCs w:val="28"/>
        </w:rPr>
        <w:t>Chelsea</w:t>
      </w:r>
      <w:bookmarkEnd w:id="0"/>
      <w:r w:rsidR="0005712F" w:rsidRPr="00EA41B2">
        <w:rPr>
          <w:sz w:val="28"/>
          <w:szCs w:val="28"/>
        </w:rPr>
        <w:t xml:space="preserve"> Public Schools</w:t>
      </w:r>
    </w:p>
    <w:p w14:paraId="54E9A0C2" w14:textId="77777777" w:rsidR="00976237" w:rsidRPr="00EA41B2" w:rsidRDefault="00976237" w:rsidP="000177E1">
      <w:pPr>
        <w:pStyle w:val="Title"/>
        <w:rPr>
          <w:sz w:val="28"/>
          <w:szCs w:val="28"/>
        </w:rPr>
      </w:pPr>
    </w:p>
    <w:p w14:paraId="21C90C65" w14:textId="77777777" w:rsidR="00B12B54" w:rsidRPr="00EA41B2" w:rsidRDefault="002B732E" w:rsidP="00976237">
      <w:pPr>
        <w:pStyle w:val="Title"/>
        <w:rPr>
          <w:sz w:val="28"/>
          <w:szCs w:val="28"/>
        </w:rPr>
      </w:pPr>
      <w:r w:rsidRPr="00EA41B2">
        <w:rPr>
          <w:sz w:val="28"/>
          <w:szCs w:val="28"/>
        </w:rPr>
        <w:t xml:space="preserve">Monitoring Onsite Year: </w:t>
      </w:r>
      <w:bookmarkStart w:id="1" w:name="OnsiteYear"/>
      <w:r w:rsidRPr="00EA41B2">
        <w:rPr>
          <w:sz w:val="28"/>
          <w:szCs w:val="28"/>
        </w:rPr>
        <w:t>2025-2026</w:t>
      </w:r>
      <w:bookmarkEnd w:id="1"/>
    </w:p>
    <w:p w14:paraId="38ED30F8" w14:textId="77777777" w:rsidR="00976237" w:rsidRPr="00EA41B2" w:rsidRDefault="00976237" w:rsidP="00976237">
      <w:pPr>
        <w:pStyle w:val="Title"/>
        <w:rPr>
          <w:sz w:val="28"/>
          <w:szCs w:val="28"/>
        </w:rPr>
      </w:pPr>
    </w:p>
    <w:p w14:paraId="7E7C6F5C" w14:textId="77777777" w:rsidR="00B12B54" w:rsidRPr="00EA41B2" w:rsidRDefault="002B732E" w:rsidP="00976237">
      <w:pPr>
        <w:pStyle w:val="Title"/>
        <w:rPr>
          <w:sz w:val="28"/>
          <w:szCs w:val="28"/>
        </w:rPr>
      </w:pPr>
      <w:r w:rsidRPr="00EA41B2">
        <w:rPr>
          <w:sz w:val="28"/>
          <w:szCs w:val="28"/>
        </w:rPr>
        <w:t>Program Area: Special Education</w:t>
      </w:r>
    </w:p>
    <w:p w14:paraId="06C91164" w14:textId="77777777" w:rsidR="00B12B54" w:rsidRDefault="00B12B54" w:rsidP="003B5217">
      <w:pPr>
        <w:pStyle w:val="Title"/>
      </w:pPr>
    </w:p>
    <w:p w14:paraId="6AACCB45" w14:textId="77777777" w:rsidR="00B12B54" w:rsidRPr="008E14D8" w:rsidRDefault="00B12B54" w:rsidP="003B5217">
      <w:pPr>
        <w:pStyle w:val="Title"/>
      </w:pPr>
    </w:p>
    <w:p w14:paraId="01FEFAC6" w14:textId="77777777" w:rsidR="00B12B54" w:rsidRPr="008E14D8" w:rsidRDefault="00B12B54" w:rsidP="003B5217"/>
    <w:p w14:paraId="2DE73634" w14:textId="77777777" w:rsidR="00B12B54" w:rsidRDefault="002B732E"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05/30/2026</w:t>
      </w:r>
      <w:bookmarkEnd w:id="2"/>
      <w:r w:rsidRPr="008E14D8">
        <w:t>.</w:t>
      </w:r>
    </w:p>
    <w:p w14:paraId="1A172C2E"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606AF8A" w14:textId="77777777" w:rsidR="001D5FF3" w:rsidRPr="001D5FF3" w:rsidRDefault="002B732E"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05/30/2027</w:t>
      </w:r>
      <w:bookmarkEnd w:id="3"/>
    </w:p>
    <w:p w14:paraId="4988F7E8" w14:textId="77777777" w:rsidR="00B12B54" w:rsidRDefault="00B12B54" w:rsidP="003B5217">
      <w:pPr>
        <w:rPr>
          <w:b/>
          <w:bCs/>
          <w:sz w:val="28"/>
          <w:szCs w:val="28"/>
        </w:rPr>
      </w:pPr>
    </w:p>
    <w:p w14:paraId="269B50A8" w14:textId="77777777" w:rsidR="001D5FF3" w:rsidRPr="008E14D8" w:rsidRDefault="001D5FF3" w:rsidP="003B5217"/>
    <w:p w14:paraId="2F71FA8C" w14:textId="77777777" w:rsidR="00B12B54" w:rsidRDefault="00B12B54" w:rsidP="003B5217"/>
    <w:p w14:paraId="42A5AB92" w14:textId="77777777" w:rsidR="00B12B54" w:rsidRPr="008E14D8" w:rsidRDefault="002B732E" w:rsidP="00EA41B2">
      <w:pPr>
        <w:pStyle w:val="Heading2"/>
      </w:pPr>
      <w:r w:rsidRPr="008E14D8">
        <w:t xml:space="preserve">Summary of </w:t>
      </w:r>
      <w:r w:rsidRPr="00EA41B2">
        <w:t>Required</w:t>
      </w:r>
      <w:r w:rsidRPr="008E14D8">
        <w:t xml:space="preserve"> Corrective Action</w:t>
      </w:r>
    </w:p>
    <w:p w14:paraId="68B3CA4A" w14:textId="77777777" w:rsidR="00B12B54" w:rsidRPr="008E14D8" w:rsidRDefault="00B12B54" w:rsidP="003B5217"/>
    <w:p w14:paraId="5464794F"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547844" w14:paraId="44B589C4" w14:textId="77777777" w:rsidTr="00F0564F">
        <w:trPr>
          <w:cantSplit/>
          <w:tblHeader/>
        </w:trPr>
        <w:tc>
          <w:tcPr>
            <w:tcW w:w="1548" w:type="dxa"/>
          </w:tcPr>
          <w:p w14:paraId="2D8EB247" w14:textId="77777777" w:rsidR="00B12B54" w:rsidRPr="003B5217" w:rsidRDefault="002B732E" w:rsidP="003B5217">
            <w:pPr>
              <w:rPr>
                <w:rStyle w:val="Strong"/>
              </w:rPr>
            </w:pPr>
            <w:r w:rsidRPr="003B5217">
              <w:rPr>
                <w:rStyle w:val="Strong"/>
              </w:rPr>
              <w:t>Criterion</w:t>
            </w:r>
          </w:p>
        </w:tc>
        <w:tc>
          <w:tcPr>
            <w:tcW w:w="6142" w:type="dxa"/>
          </w:tcPr>
          <w:p w14:paraId="565A1AD1" w14:textId="77777777" w:rsidR="00B12B54" w:rsidRPr="003B5217" w:rsidRDefault="002B732E" w:rsidP="003B5217">
            <w:pPr>
              <w:rPr>
                <w:rStyle w:val="Strong"/>
              </w:rPr>
            </w:pPr>
            <w:r w:rsidRPr="003B5217">
              <w:rPr>
                <w:rStyle w:val="Strong"/>
              </w:rPr>
              <w:t>Criterion Title</w:t>
            </w:r>
          </w:p>
        </w:tc>
        <w:tc>
          <w:tcPr>
            <w:tcW w:w="2066" w:type="dxa"/>
          </w:tcPr>
          <w:p w14:paraId="59C3B9A3" w14:textId="77777777" w:rsidR="00B12B54" w:rsidRPr="003B5217" w:rsidRDefault="002B732E" w:rsidP="003B5217">
            <w:pPr>
              <w:rPr>
                <w:rStyle w:val="Strong"/>
              </w:rPr>
            </w:pPr>
            <w:r w:rsidRPr="003B5217">
              <w:rPr>
                <w:rStyle w:val="Strong"/>
              </w:rPr>
              <w:t>Rating</w:t>
            </w:r>
          </w:p>
        </w:tc>
      </w:tr>
      <w:tr w:rsidR="00547844" w14:paraId="53222CBA" w14:textId="77777777" w:rsidTr="00F0564F">
        <w:trPr>
          <w:cantSplit/>
        </w:trPr>
        <w:tc>
          <w:tcPr>
            <w:tcW w:w="1548" w:type="dxa"/>
          </w:tcPr>
          <w:p w14:paraId="0372FF18" w14:textId="77777777" w:rsidR="00B12B54" w:rsidRPr="003B5217" w:rsidRDefault="002B732E" w:rsidP="003B5217">
            <w:r>
              <w:t>SE 15</w:t>
            </w:r>
          </w:p>
        </w:tc>
        <w:tc>
          <w:tcPr>
            <w:tcW w:w="6142" w:type="dxa"/>
          </w:tcPr>
          <w:p w14:paraId="6DB0FBDB" w14:textId="77777777" w:rsidR="00B12B54" w:rsidRPr="003B5217" w:rsidRDefault="002B732E" w:rsidP="003B5217">
            <w:r>
              <w:t>Outreach by the School District (Student Find)</w:t>
            </w:r>
          </w:p>
        </w:tc>
        <w:tc>
          <w:tcPr>
            <w:tcW w:w="2066" w:type="dxa"/>
          </w:tcPr>
          <w:p w14:paraId="39BAECFB" w14:textId="77777777" w:rsidR="00B12B54" w:rsidRPr="003B5217" w:rsidRDefault="002B732E" w:rsidP="003B5217">
            <w:r>
              <w:t>Partially Implemented</w:t>
            </w:r>
          </w:p>
        </w:tc>
      </w:tr>
      <w:tr w:rsidR="00547844" w14:paraId="08C0B59B" w14:textId="77777777" w:rsidTr="00F0564F">
        <w:trPr>
          <w:cantSplit/>
        </w:trPr>
        <w:tc>
          <w:tcPr>
            <w:tcW w:w="1548" w:type="dxa"/>
          </w:tcPr>
          <w:p w14:paraId="611AC9B7" w14:textId="77777777" w:rsidR="00B12B54" w:rsidRPr="003B5217" w:rsidRDefault="002B732E" w:rsidP="003B5217">
            <w:bookmarkStart w:id="4" w:name="CAP_SUMMARY_TABLE"/>
            <w:bookmarkEnd w:id="4"/>
            <w:r>
              <w:t>SE 51</w:t>
            </w:r>
          </w:p>
        </w:tc>
        <w:tc>
          <w:tcPr>
            <w:tcW w:w="6142" w:type="dxa"/>
          </w:tcPr>
          <w:p w14:paraId="5BB94BC5" w14:textId="77777777" w:rsidR="00B12B54" w:rsidRPr="003B5217" w:rsidRDefault="002B732E" w:rsidP="003B5217">
            <w:r>
              <w:t>Appropriate special education teacher licensure</w:t>
            </w:r>
          </w:p>
        </w:tc>
        <w:tc>
          <w:tcPr>
            <w:tcW w:w="2066" w:type="dxa"/>
          </w:tcPr>
          <w:p w14:paraId="6E9C99AF" w14:textId="77777777" w:rsidR="00B12B54" w:rsidRPr="003B5217" w:rsidRDefault="002B732E" w:rsidP="003B5217">
            <w:r>
              <w:t>Partially Implemented</w:t>
            </w:r>
          </w:p>
        </w:tc>
      </w:tr>
    </w:tbl>
    <w:p w14:paraId="6403A57E" w14:textId="77777777" w:rsidR="00B12B54" w:rsidRDefault="00B12B54" w:rsidP="003B5217"/>
    <w:p w14:paraId="7AF0B6B9" w14:textId="77777777" w:rsidR="00B12B54" w:rsidRPr="008E14D8" w:rsidRDefault="002B732E" w:rsidP="00C12EBE">
      <w:pPr>
        <w:rPr>
          <w:bCs/>
        </w:rPr>
      </w:pPr>
      <w:r>
        <w:rPr>
          <w:bCs/>
        </w:rPr>
        <w:br w:type="page"/>
      </w:r>
    </w:p>
    <w:p w14:paraId="7F9EE33F" w14:textId="77777777" w:rsidR="008925CA" w:rsidRDefault="002B732E"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D80D476" w14:textId="77777777" w:rsidR="001C613F" w:rsidRDefault="001C613F" w:rsidP="001C613F">
      <w:pPr>
        <w:jc w:val="center"/>
        <w:rPr>
          <w:b/>
        </w:rPr>
      </w:pPr>
    </w:p>
    <w:p w14:paraId="22636DFD" w14:textId="77777777" w:rsidR="001C613F" w:rsidRPr="001C613F" w:rsidRDefault="002B732E" w:rsidP="002F0308">
      <w:pPr>
        <w:pStyle w:val="Heading2"/>
      </w:pPr>
      <w:r w:rsidRPr="001C613F">
        <w:t>Local Education Agency Response</w:t>
      </w:r>
    </w:p>
    <w:p w14:paraId="5B7F4273" w14:textId="77777777" w:rsidR="008925CA" w:rsidRDefault="008925CA" w:rsidP="00C12EBE">
      <w:pPr>
        <w:rPr>
          <w:bCs/>
        </w:rPr>
      </w:pPr>
    </w:p>
    <w:p w14:paraId="4E0F0CD9" w14:textId="77777777" w:rsidR="002F0308" w:rsidRDefault="002F0308" w:rsidP="002F0308">
      <w:pPr>
        <w:rPr>
          <w:b/>
          <w:bCs/>
        </w:rPr>
      </w:pPr>
    </w:p>
    <w:p w14:paraId="3C2510D1" w14:textId="0BD6E4AA" w:rsidR="008925CA" w:rsidRDefault="002B732E" w:rsidP="002F0308">
      <w:pPr>
        <w:rPr>
          <w:bCs/>
        </w:rPr>
      </w:pPr>
      <w:r w:rsidRPr="00C12EBE">
        <w:rPr>
          <w:b/>
          <w:bCs/>
        </w:rPr>
        <w:t>Criterion &amp; Topic:</w:t>
      </w:r>
      <w:r w:rsidR="00546D82">
        <w:t xml:space="preserve"> </w:t>
      </w:r>
      <w:bookmarkStart w:id="5" w:name="CRDesc_1"/>
      <w:r>
        <w:rPr>
          <w:bCs/>
        </w:rPr>
        <w:t>SE 15 Outreach by the School District (Student Find)</w:t>
      </w:r>
      <w:bookmarkEnd w:id="5"/>
    </w:p>
    <w:p w14:paraId="0FEBEE0A" w14:textId="77777777" w:rsidR="002F0308" w:rsidRDefault="002F0308" w:rsidP="002F0308">
      <w:pPr>
        <w:rPr>
          <w:bCs/>
        </w:rPr>
      </w:pPr>
    </w:p>
    <w:p w14:paraId="7502F000" w14:textId="77777777" w:rsidR="000F2836" w:rsidRDefault="002B732E" w:rsidP="002F0308">
      <w:pPr>
        <w:rPr>
          <w:bCs/>
        </w:rPr>
      </w:pPr>
      <w:r w:rsidRPr="00C12EBE">
        <w:rPr>
          <w:b/>
          <w:bCs/>
        </w:rPr>
        <w:t>IMR Rating:</w:t>
      </w:r>
      <w:r w:rsidR="00546D82">
        <w:t xml:space="preserve"> </w:t>
      </w:r>
      <w:bookmarkStart w:id="6" w:name="CPRRating_1"/>
      <w:r>
        <w:rPr>
          <w:bCs/>
        </w:rPr>
        <w:t>Partially Implemented</w:t>
      </w:r>
      <w:bookmarkEnd w:id="6"/>
    </w:p>
    <w:p w14:paraId="0CBE142F" w14:textId="77777777" w:rsidR="00546D82" w:rsidRDefault="00546D82" w:rsidP="002F0308">
      <w:pPr>
        <w:rPr>
          <w:b/>
          <w:bCs/>
        </w:rPr>
      </w:pPr>
    </w:p>
    <w:p w14:paraId="7318FD01" w14:textId="77777777" w:rsidR="00057603" w:rsidRPr="00C12EBE" w:rsidRDefault="002B732E" w:rsidP="002F0308">
      <w:pPr>
        <w:rPr>
          <w:b/>
          <w:bCs/>
        </w:rPr>
      </w:pPr>
      <w:r w:rsidRPr="00C12EBE">
        <w:rPr>
          <w:b/>
          <w:bCs/>
        </w:rPr>
        <w:t xml:space="preserve">Department Findings: </w:t>
      </w:r>
    </w:p>
    <w:p w14:paraId="20AEF678" w14:textId="77777777" w:rsidR="00057603" w:rsidRDefault="002B732E" w:rsidP="002F0308">
      <w:pPr>
        <w:rPr>
          <w:bCs/>
        </w:rPr>
      </w:pPr>
      <w:bookmarkStart w:id="7" w:name="DeptCPRFindings_1"/>
      <w:r>
        <w:rPr>
          <w:bCs/>
        </w:rPr>
        <w:t xml:space="preserve">A review of documentation and staff interviews indicated that for students in tiered interventions at Hooks Elementary School, Kelly Elementary School, Wright Science and Technology Academy, Clarke Avenue Middle School, Chelsea High School, and Chelsea Opportunity Academy, the district does not consistently document the following: </w:t>
      </w:r>
    </w:p>
    <w:p w14:paraId="73320AAB" w14:textId="77777777" w:rsidR="00057603" w:rsidRDefault="002B732E" w:rsidP="002F0308">
      <w:pPr>
        <w:rPr>
          <w:bCs/>
        </w:rPr>
      </w:pPr>
      <w:r>
        <w:rPr>
          <w:bCs/>
        </w:rPr>
        <w:t xml:space="preserve">Progress monitoring; and </w:t>
      </w:r>
    </w:p>
    <w:p w14:paraId="61D04159" w14:textId="77777777" w:rsidR="00057603" w:rsidRDefault="002B732E" w:rsidP="002F0308">
      <w:pPr>
        <w:rPr>
          <w:bCs/>
        </w:rPr>
      </w:pPr>
      <w:r>
        <w:rPr>
          <w:bCs/>
        </w:rPr>
        <w:t>Discussions around remaining in tiered interventions and/or referring the student for a special education evaluation.</w:t>
      </w:r>
      <w:bookmarkEnd w:id="7"/>
    </w:p>
    <w:p w14:paraId="0D67DDA9" w14:textId="77777777" w:rsidR="00546D82" w:rsidRDefault="00546D82" w:rsidP="002F0308">
      <w:pPr>
        <w:rPr>
          <w:bCs/>
        </w:rPr>
      </w:pPr>
    </w:p>
    <w:p w14:paraId="64AF4634" w14:textId="77777777" w:rsidR="00057603" w:rsidRDefault="002B732E" w:rsidP="002F0308">
      <w:pPr>
        <w:rPr>
          <w:bCs/>
        </w:rPr>
      </w:pPr>
      <w:r w:rsidRPr="00C12EBE">
        <w:rPr>
          <w:b/>
          <w:bCs/>
        </w:rPr>
        <w:t xml:space="preserve">Description of </w:t>
      </w:r>
      <w:r w:rsidR="000D69B4">
        <w:rPr>
          <w:b/>
          <w:bCs/>
        </w:rPr>
        <w:t>Root Cause Analysis</w:t>
      </w:r>
      <w:r w:rsidRPr="00C12EBE">
        <w:rPr>
          <w:b/>
          <w:bCs/>
        </w:rPr>
        <w:t>:</w:t>
      </w:r>
    </w:p>
    <w:p w14:paraId="3325205E" w14:textId="77777777" w:rsidR="00057603" w:rsidRDefault="002B732E" w:rsidP="002F0308">
      <w:pPr>
        <w:rPr>
          <w:bCs/>
        </w:rPr>
      </w:pPr>
      <w:bookmarkStart w:id="8" w:name="DescCorrAction_1"/>
      <w:r>
        <w:rPr>
          <w:bCs/>
        </w:rPr>
        <w:t>Chelsea Public Schools has established Child Find and pre-referral procedures through its DESE-approved Special Education Process and Procedure Manual. In addition, the district has implemented an Instructional Support Team (IST) framework, developed a District Curriculum Accommodation Plan (DCAP), and established procedures for universal screening, intervention planning, progress monitoring, data team meetings, and instructional support.</w:t>
      </w:r>
    </w:p>
    <w:p w14:paraId="32578A12" w14:textId="77777777" w:rsidR="00057603" w:rsidRDefault="00057603" w:rsidP="002F0308">
      <w:pPr>
        <w:rPr>
          <w:bCs/>
        </w:rPr>
      </w:pPr>
    </w:p>
    <w:p w14:paraId="635898CC" w14:textId="77777777" w:rsidR="00057603" w:rsidRDefault="002B732E" w:rsidP="002F0308">
      <w:pPr>
        <w:rPr>
          <w:bCs/>
        </w:rPr>
      </w:pPr>
      <w:r>
        <w:rPr>
          <w:bCs/>
        </w:rPr>
        <w:t>At the preschool level, students participate in beginning-of-year and end-of-year universal screening. At the elementary level, literacy coaches facilitate regular data team meetings during which student performance data are reviewed and intervention groups are adjusted based on student need. Reading specialists administer benchmark assessments and conduct ongoing progress monitoring for students receiving literacy interventions. The district has also secured grant funding to develop an MTSS Dyslexia Playbook to strengthen evidence-based intervention practices.</w:t>
      </w:r>
    </w:p>
    <w:p w14:paraId="58EAB628" w14:textId="77777777" w:rsidR="00057603" w:rsidRDefault="00057603" w:rsidP="002F0308">
      <w:pPr>
        <w:rPr>
          <w:bCs/>
        </w:rPr>
      </w:pPr>
    </w:p>
    <w:p w14:paraId="3F5AF386" w14:textId="77777777" w:rsidR="00057603" w:rsidRDefault="002B732E" w:rsidP="002F0308">
      <w:pPr>
        <w:rPr>
          <w:bCs/>
        </w:rPr>
      </w:pPr>
      <w:r>
        <w:rPr>
          <w:bCs/>
        </w:rPr>
        <w:t>Although the district had established Child Find, MTSS, and pre-referral procedures, it lacked a formal districtwide system for monitoring implementation of documentation requirements across schools. Documentation expectations, centralized recordkeeping, and administrative oversight varied by school, grade level, and intervention type. While intervention planning, progress monitoring, and team discussions were occurring, documentation was often maintained by individual staff members or departments and was not consistently stored in a centralized location accessible to school and district leadership.</w:t>
      </w:r>
    </w:p>
    <w:p w14:paraId="1F3D311A" w14:textId="77777777" w:rsidR="00057603" w:rsidRDefault="00057603" w:rsidP="002F0308">
      <w:pPr>
        <w:rPr>
          <w:bCs/>
        </w:rPr>
      </w:pPr>
    </w:p>
    <w:p w14:paraId="0991689F" w14:textId="77777777" w:rsidR="00057603" w:rsidRDefault="002B732E" w:rsidP="002F0308">
      <w:pPr>
        <w:rPr>
          <w:bCs/>
        </w:rPr>
      </w:pPr>
      <w:r>
        <w:rPr>
          <w:bCs/>
        </w:rPr>
        <w:lastRenderedPageBreak/>
        <w:t>Additionally, documentation of student response to intervention, team discussions regarding intervention effectiveness, decisions to continue, modify, or intensify interventions, and consideration of referral for a special education evaluation was not consistently maintained. Although the district's Special Education Process and Procedure Manual, DCAP, and IST guidance documents require documentation of pre-referral efforts and student support activities, the district did not have a formalized process for monitoring implementation of these documentation requirements across all schools.</w:t>
      </w:r>
    </w:p>
    <w:p w14:paraId="2A675BC1" w14:textId="77777777" w:rsidR="00057603" w:rsidRDefault="00057603" w:rsidP="002F0308">
      <w:pPr>
        <w:rPr>
          <w:bCs/>
        </w:rPr>
      </w:pPr>
    </w:p>
    <w:p w14:paraId="5A37B33C" w14:textId="77777777" w:rsidR="00057603" w:rsidRDefault="002B732E" w:rsidP="002F0308">
      <w:pPr>
        <w:rPr>
          <w:bCs/>
        </w:rPr>
      </w:pPr>
      <w:r>
        <w:rPr>
          <w:bCs/>
        </w:rPr>
        <w:t>As a result, the district could not consistently demonstrate implementation of its established Child Find and pre-referral procedures through student records, resulting in a finding of noncompliance under SE 15.</w:t>
      </w:r>
      <w:bookmarkEnd w:id="8"/>
    </w:p>
    <w:p w14:paraId="25E3E083" w14:textId="77777777" w:rsidR="00546D82" w:rsidRDefault="00546D82" w:rsidP="002F0308">
      <w:pPr>
        <w:rPr>
          <w:bCs/>
        </w:rPr>
      </w:pPr>
    </w:p>
    <w:p w14:paraId="3228C1A8" w14:textId="77777777" w:rsidR="00057603" w:rsidRPr="00C12EBE" w:rsidRDefault="002B732E" w:rsidP="002F0308">
      <w:pPr>
        <w:rPr>
          <w:b/>
          <w:bCs/>
        </w:rPr>
      </w:pPr>
      <w:r w:rsidRPr="00C12EBE">
        <w:rPr>
          <w:b/>
          <w:bCs/>
        </w:rPr>
        <w:t>Title/Role(s) of Responsible Persons:</w:t>
      </w:r>
    </w:p>
    <w:p w14:paraId="609A091F" w14:textId="77777777" w:rsidR="00057603" w:rsidRDefault="002B732E" w:rsidP="002F0308">
      <w:pPr>
        <w:rPr>
          <w:bCs/>
        </w:rPr>
      </w:pPr>
      <w:bookmarkStart w:id="9" w:name="CapRespPersons_1"/>
      <w:r>
        <w:rPr>
          <w:bCs/>
        </w:rPr>
        <w:t>Cindy D. Rosenberg, Administrator of Special Education and Bridget Craig, Assistant Director</w:t>
      </w:r>
      <w:bookmarkEnd w:id="9"/>
    </w:p>
    <w:p w14:paraId="105CC1DB" w14:textId="77777777" w:rsidR="00546D82" w:rsidRDefault="00546D82" w:rsidP="002F0308">
      <w:pPr>
        <w:rPr>
          <w:bCs/>
        </w:rPr>
      </w:pPr>
    </w:p>
    <w:p w14:paraId="5185AEFF" w14:textId="77777777" w:rsidR="00057603" w:rsidRPr="00C12EBE" w:rsidRDefault="002B732E" w:rsidP="002F0308">
      <w:pPr>
        <w:rPr>
          <w:b/>
          <w:bCs/>
        </w:rPr>
      </w:pPr>
      <w:r w:rsidRPr="00C12EBE">
        <w:rPr>
          <w:b/>
          <w:bCs/>
        </w:rPr>
        <w:t>Expected Date of Completion:</w:t>
      </w:r>
      <w:r>
        <w:rPr>
          <w:b/>
          <w:bCs/>
        </w:rPr>
        <w:t xml:space="preserve"> </w:t>
      </w:r>
    </w:p>
    <w:p w14:paraId="10974E92" w14:textId="77777777" w:rsidR="00057603" w:rsidRDefault="002B732E" w:rsidP="002F0308">
      <w:pPr>
        <w:rPr>
          <w:bCs/>
        </w:rPr>
      </w:pPr>
      <w:bookmarkStart w:id="10" w:name="DateExpComplete_1"/>
      <w:r>
        <w:rPr>
          <w:bCs/>
        </w:rPr>
        <w:t>03/26/2027</w:t>
      </w:r>
      <w:bookmarkEnd w:id="10"/>
    </w:p>
    <w:p w14:paraId="17ADFA07" w14:textId="77777777" w:rsidR="00546D82" w:rsidRDefault="00546D82" w:rsidP="002F0308">
      <w:pPr>
        <w:rPr>
          <w:bCs/>
        </w:rPr>
      </w:pPr>
    </w:p>
    <w:p w14:paraId="085DA0DC" w14:textId="77777777" w:rsidR="00057603" w:rsidRPr="00C12EBE" w:rsidRDefault="002B732E" w:rsidP="002F0308">
      <w:pPr>
        <w:rPr>
          <w:b/>
          <w:bCs/>
        </w:rPr>
      </w:pPr>
      <w:r w:rsidRPr="00C12EBE">
        <w:rPr>
          <w:b/>
          <w:bCs/>
        </w:rPr>
        <w:t>Evidence of Completion of the Corrective Action:</w:t>
      </w:r>
    </w:p>
    <w:p w14:paraId="0AF0C1E3" w14:textId="77777777" w:rsidR="00057603" w:rsidRDefault="002B732E" w:rsidP="002F0308">
      <w:pPr>
        <w:rPr>
          <w:bCs/>
        </w:rPr>
      </w:pPr>
      <w:bookmarkStart w:id="11" w:name="Evidence_1"/>
      <w:r>
        <w:rPr>
          <w:bCs/>
        </w:rPr>
        <w:t>Chelsea Public Schools will provide the following documentation as evidence of implementation of corrective actions:</w:t>
      </w:r>
    </w:p>
    <w:p w14:paraId="514ACA26" w14:textId="77777777" w:rsidR="00057603" w:rsidRDefault="00057603" w:rsidP="002F0308">
      <w:pPr>
        <w:rPr>
          <w:bCs/>
        </w:rPr>
      </w:pPr>
    </w:p>
    <w:p w14:paraId="3D3A05D9" w14:textId="6CFDFA1C" w:rsidR="00057603" w:rsidRDefault="002B732E" w:rsidP="002F0308">
      <w:pPr>
        <w:rPr>
          <w:bCs/>
        </w:rPr>
      </w:pPr>
      <w:r>
        <w:rPr>
          <w:bCs/>
        </w:rPr>
        <w:t>Revised District Curriculum Accommodation Plan (DCAP) incorporating standardized MTSS procedures and an intervention decision-making framework.</w:t>
      </w:r>
    </w:p>
    <w:p w14:paraId="75FF1AD7" w14:textId="667103D9" w:rsidR="00057603" w:rsidRDefault="002B732E" w:rsidP="002F0308">
      <w:pPr>
        <w:rPr>
          <w:bCs/>
        </w:rPr>
      </w:pPr>
      <w:r>
        <w:rPr>
          <w:bCs/>
        </w:rPr>
        <w:t>Revised MTSS Flowchart outlining the tiered system of supports, referral pathways, and decision-making process.</w:t>
      </w:r>
    </w:p>
    <w:p w14:paraId="56B58F1C" w14:textId="18AD8974" w:rsidR="00057603" w:rsidRPr="00207CA3" w:rsidRDefault="002B732E" w:rsidP="00B56866">
      <w:pPr>
        <w:pStyle w:val="ListParagraph"/>
        <w:numPr>
          <w:ilvl w:val="0"/>
          <w:numId w:val="7"/>
        </w:numPr>
        <w:rPr>
          <w:bCs/>
        </w:rPr>
      </w:pPr>
      <w:r w:rsidRPr="00207CA3">
        <w:rPr>
          <w:bCs/>
        </w:rPr>
        <w:t>Revised district MTSS documentation requirements, including procedures for:</w:t>
      </w:r>
    </w:p>
    <w:p w14:paraId="0E3FF952" w14:textId="547EF703" w:rsidR="00057603" w:rsidRPr="00207CA3" w:rsidRDefault="002B732E" w:rsidP="00B56866">
      <w:pPr>
        <w:pStyle w:val="ListParagraph"/>
        <w:numPr>
          <w:ilvl w:val="0"/>
          <w:numId w:val="7"/>
        </w:numPr>
        <w:rPr>
          <w:bCs/>
        </w:rPr>
      </w:pPr>
      <w:r w:rsidRPr="00207CA3">
        <w:rPr>
          <w:bCs/>
        </w:rPr>
        <w:t>Documentation of intervention plans (type, frequency, duration, responsible staff)</w:t>
      </w:r>
    </w:p>
    <w:p w14:paraId="474C7197" w14:textId="25D7200F" w:rsidR="00057603" w:rsidRPr="00207CA3" w:rsidRDefault="002B732E" w:rsidP="00B56866">
      <w:pPr>
        <w:pStyle w:val="ListParagraph"/>
        <w:numPr>
          <w:ilvl w:val="0"/>
          <w:numId w:val="7"/>
        </w:numPr>
        <w:rPr>
          <w:bCs/>
        </w:rPr>
      </w:pPr>
      <w:r w:rsidRPr="00207CA3">
        <w:rPr>
          <w:bCs/>
        </w:rPr>
        <w:t>Progress monitoring requirements and documentation procedures</w:t>
      </w:r>
    </w:p>
    <w:p w14:paraId="5AAE8D8A" w14:textId="48F59D7D" w:rsidR="00057603" w:rsidRPr="00207CA3" w:rsidRDefault="002B732E" w:rsidP="00B56866">
      <w:pPr>
        <w:pStyle w:val="ListParagraph"/>
        <w:numPr>
          <w:ilvl w:val="0"/>
          <w:numId w:val="7"/>
        </w:numPr>
        <w:rPr>
          <w:bCs/>
        </w:rPr>
      </w:pPr>
      <w:r w:rsidRPr="00207CA3">
        <w:rPr>
          <w:bCs/>
        </w:rPr>
        <w:t>Regular review of student response to intervention</w:t>
      </w:r>
    </w:p>
    <w:p w14:paraId="7578BF3F" w14:textId="11A7AD8A" w:rsidR="00057603" w:rsidRPr="00207CA3" w:rsidRDefault="002B732E" w:rsidP="00B56866">
      <w:pPr>
        <w:pStyle w:val="ListParagraph"/>
        <w:numPr>
          <w:ilvl w:val="0"/>
          <w:numId w:val="7"/>
        </w:numPr>
        <w:rPr>
          <w:bCs/>
        </w:rPr>
      </w:pPr>
      <w:r w:rsidRPr="00207CA3">
        <w:rPr>
          <w:bCs/>
        </w:rPr>
        <w:t>Documentation of team discussions regarding intervention effectiveness</w:t>
      </w:r>
    </w:p>
    <w:p w14:paraId="344DC51B" w14:textId="68B9348A" w:rsidR="00057603" w:rsidRPr="00207CA3" w:rsidRDefault="002B732E" w:rsidP="00B56866">
      <w:pPr>
        <w:pStyle w:val="ListParagraph"/>
        <w:numPr>
          <w:ilvl w:val="0"/>
          <w:numId w:val="7"/>
        </w:numPr>
        <w:rPr>
          <w:bCs/>
        </w:rPr>
      </w:pPr>
      <w:r w:rsidRPr="00207CA3">
        <w:rPr>
          <w:bCs/>
        </w:rPr>
        <w:t>Documentation of decisions to continue, modify, intensify interventions, or refer for a special education evaluation</w:t>
      </w:r>
    </w:p>
    <w:p w14:paraId="268F61F8" w14:textId="26DC5036" w:rsidR="00057603" w:rsidRDefault="002B732E" w:rsidP="002F0308">
      <w:pPr>
        <w:rPr>
          <w:bCs/>
        </w:rPr>
      </w:pPr>
      <w:r>
        <w:rPr>
          <w:bCs/>
        </w:rPr>
        <w:t xml:space="preserve"> District-developed Intervention Planning and Documentation forms requiring documentation of:</w:t>
      </w:r>
    </w:p>
    <w:p w14:paraId="65AE33AB" w14:textId="49CC4D39" w:rsidR="00057603" w:rsidRPr="00207CA3" w:rsidRDefault="002B732E" w:rsidP="00207CA3">
      <w:pPr>
        <w:pStyle w:val="ListParagraph"/>
        <w:numPr>
          <w:ilvl w:val="0"/>
          <w:numId w:val="6"/>
        </w:numPr>
        <w:rPr>
          <w:bCs/>
        </w:rPr>
      </w:pPr>
      <w:r w:rsidRPr="00207CA3">
        <w:rPr>
          <w:bCs/>
        </w:rPr>
        <w:t>Intervention history</w:t>
      </w:r>
    </w:p>
    <w:p w14:paraId="67011962" w14:textId="37E234AD" w:rsidR="00057603" w:rsidRPr="00207CA3" w:rsidRDefault="002B732E" w:rsidP="00207CA3">
      <w:pPr>
        <w:pStyle w:val="ListParagraph"/>
        <w:numPr>
          <w:ilvl w:val="0"/>
          <w:numId w:val="6"/>
        </w:numPr>
        <w:rPr>
          <w:bCs/>
        </w:rPr>
      </w:pPr>
      <w:r w:rsidRPr="00207CA3">
        <w:rPr>
          <w:bCs/>
        </w:rPr>
        <w:t>Intervention type, frequency, and duration</w:t>
      </w:r>
    </w:p>
    <w:p w14:paraId="3037C4E1" w14:textId="43D9A8DD" w:rsidR="00057603" w:rsidRPr="00207CA3" w:rsidRDefault="002B732E" w:rsidP="00207CA3">
      <w:pPr>
        <w:pStyle w:val="ListParagraph"/>
        <w:numPr>
          <w:ilvl w:val="0"/>
          <w:numId w:val="6"/>
        </w:numPr>
        <w:rPr>
          <w:bCs/>
        </w:rPr>
      </w:pPr>
      <w:r w:rsidRPr="00207CA3">
        <w:rPr>
          <w:bCs/>
        </w:rPr>
        <w:t>Progress monitoring measures and results</w:t>
      </w:r>
    </w:p>
    <w:p w14:paraId="6688C460" w14:textId="7901D1E9" w:rsidR="00057603" w:rsidRPr="00207CA3" w:rsidRDefault="002B732E" w:rsidP="00207CA3">
      <w:pPr>
        <w:pStyle w:val="ListParagraph"/>
        <w:numPr>
          <w:ilvl w:val="0"/>
          <w:numId w:val="6"/>
        </w:numPr>
        <w:rPr>
          <w:bCs/>
        </w:rPr>
      </w:pPr>
      <w:r w:rsidRPr="00207CA3">
        <w:rPr>
          <w:bCs/>
        </w:rPr>
        <w:t>Team meeting dates and participants</w:t>
      </w:r>
    </w:p>
    <w:p w14:paraId="27E29282" w14:textId="5162C6AB" w:rsidR="00057603" w:rsidRPr="00207CA3" w:rsidRDefault="002B732E" w:rsidP="00207CA3">
      <w:pPr>
        <w:pStyle w:val="ListParagraph"/>
        <w:numPr>
          <w:ilvl w:val="0"/>
          <w:numId w:val="6"/>
        </w:numPr>
        <w:rPr>
          <w:bCs/>
        </w:rPr>
      </w:pPr>
      <w:r w:rsidRPr="00207CA3">
        <w:rPr>
          <w:bCs/>
        </w:rPr>
        <w:t>Student response to intervention</w:t>
      </w:r>
    </w:p>
    <w:p w14:paraId="3A1B53D4" w14:textId="2068DF06" w:rsidR="00057603" w:rsidRPr="00207CA3" w:rsidRDefault="002B732E" w:rsidP="00207CA3">
      <w:pPr>
        <w:pStyle w:val="ListParagraph"/>
        <w:numPr>
          <w:ilvl w:val="0"/>
          <w:numId w:val="6"/>
        </w:numPr>
        <w:rPr>
          <w:bCs/>
        </w:rPr>
      </w:pPr>
      <w:r w:rsidRPr="00207CA3">
        <w:rPr>
          <w:bCs/>
        </w:rPr>
        <w:t>Team recommendations and next steps</w:t>
      </w:r>
    </w:p>
    <w:p w14:paraId="456BB43F" w14:textId="009203FF" w:rsidR="00057603" w:rsidRDefault="002B732E" w:rsidP="00207CA3">
      <w:pPr>
        <w:pStyle w:val="ListParagraph"/>
        <w:numPr>
          <w:ilvl w:val="0"/>
          <w:numId w:val="6"/>
        </w:numPr>
        <w:rPr>
          <w:bCs/>
        </w:rPr>
      </w:pPr>
      <w:r w:rsidRPr="00207CA3">
        <w:rPr>
          <w:bCs/>
        </w:rPr>
        <w:t>Consideration of referral for a special education evaluation, when appropriate</w:t>
      </w:r>
    </w:p>
    <w:p w14:paraId="3AC01B13" w14:textId="77777777" w:rsidR="00B56866" w:rsidRDefault="00B56866" w:rsidP="00B56866">
      <w:pPr>
        <w:rPr>
          <w:bCs/>
        </w:rPr>
      </w:pPr>
    </w:p>
    <w:p w14:paraId="5935B64D" w14:textId="77777777" w:rsidR="00B56866" w:rsidRDefault="00B56866" w:rsidP="00B56866">
      <w:pPr>
        <w:rPr>
          <w:bCs/>
        </w:rPr>
      </w:pPr>
    </w:p>
    <w:p w14:paraId="0E0D3CB2" w14:textId="77777777" w:rsidR="00B56866" w:rsidRPr="00B56866" w:rsidRDefault="00B56866" w:rsidP="00B56866">
      <w:pPr>
        <w:rPr>
          <w:bCs/>
        </w:rPr>
      </w:pPr>
    </w:p>
    <w:p w14:paraId="4FEEB29F" w14:textId="2CDE2D57" w:rsidR="00057603" w:rsidRPr="00B56866" w:rsidRDefault="002B732E" w:rsidP="00B56866">
      <w:pPr>
        <w:pStyle w:val="ListParagraph"/>
        <w:numPr>
          <w:ilvl w:val="0"/>
          <w:numId w:val="8"/>
        </w:numPr>
        <w:rPr>
          <w:bCs/>
        </w:rPr>
      </w:pPr>
      <w:r w:rsidRPr="00B56866">
        <w:rPr>
          <w:bCs/>
        </w:rPr>
        <w:t>Documentation demonstrating implementation of a centralized system for maintaining intervention plans, progress monitoring data, and</w:t>
      </w:r>
    </w:p>
    <w:p w14:paraId="13476085" w14:textId="4BF63318" w:rsidR="00057603" w:rsidRPr="00B56866" w:rsidRDefault="002B732E" w:rsidP="00B56866">
      <w:pPr>
        <w:pStyle w:val="ListParagraph"/>
        <w:numPr>
          <w:ilvl w:val="0"/>
          <w:numId w:val="8"/>
        </w:numPr>
        <w:rPr>
          <w:bCs/>
        </w:rPr>
      </w:pPr>
      <w:r w:rsidRPr="00B56866">
        <w:rPr>
          <w:bCs/>
        </w:rPr>
        <w:t>MTSS documentation accessible to school and district staff.</w:t>
      </w:r>
    </w:p>
    <w:p w14:paraId="344E913A" w14:textId="627E30AE" w:rsidR="00057603" w:rsidRPr="00B56866" w:rsidRDefault="002B732E" w:rsidP="00B56866">
      <w:pPr>
        <w:pStyle w:val="ListParagraph"/>
        <w:numPr>
          <w:ilvl w:val="0"/>
          <w:numId w:val="8"/>
        </w:numPr>
        <w:rPr>
          <w:bCs/>
        </w:rPr>
      </w:pPr>
      <w:r w:rsidRPr="00B56866">
        <w:rPr>
          <w:bCs/>
        </w:rPr>
        <w:t xml:space="preserve">Training materials, agendas, attendance records, presentation materials, and sign-in sheets documenting training for principals, </w:t>
      </w:r>
    </w:p>
    <w:p w14:paraId="45263FC7" w14:textId="7BE0DBA2" w:rsidR="00057603" w:rsidRPr="00B56866" w:rsidRDefault="002B732E" w:rsidP="00B56866">
      <w:pPr>
        <w:pStyle w:val="ListParagraph"/>
        <w:numPr>
          <w:ilvl w:val="0"/>
          <w:numId w:val="8"/>
        </w:numPr>
        <w:rPr>
          <w:bCs/>
        </w:rPr>
      </w:pPr>
      <w:r w:rsidRPr="00B56866">
        <w:rPr>
          <w:bCs/>
        </w:rPr>
        <w:t>MTSS/IST Chairs, school counselors, social workers, reading specialists, interventionists, Special Education Coordinators/ETLs,</w:t>
      </w:r>
    </w:p>
    <w:p w14:paraId="676989BC" w14:textId="1F7DF5B8" w:rsidR="00057603" w:rsidRPr="00B56866" w:rsidRDefault="002B732E" w:rsidP="00B56866">
      <w:pPr>
        <w:pStyle w:val="ListParagraph"/>
        <w:numPr>
          <w:ilvl w:val="0"/>
          <w:numId w:val="8"/>
        </w:numPr>
        <w:rPr>
          <w:bCs/>
        </w:rPr>
      </w:pPr>
      <w:r w:rsidRPr="00B56866">
        <w:rPr>
          <w:bCs/>
        </w:rPr>
        <w:t>administrators, and other relevant staff regarding Child Find responsibilities and MTSS documentation requirements.</w:t>
      </w:r>
    </w:p>
    <w:p w14:paraId="56D5E655" w14:textId="1E1E6764" w:rsidR="00057603" w:rsidRPr="00B56866" w:rsidRDefault="002B732E" w:rsidP="00B56866">
      <w:pPr>
        <w:pStyle w:val="ListParagraph"/>
        <w:numPr>
          <w:ilvl w:val="0"/>
          <w:numId w:val="8"/>
        </w:numPr>
        <w:rPr>
          <w:bCs/>
        </w:rPr>
      </w:pPr>
      <w:r w:rsidRPr="00B56866">
        <w:rPr>
          <w:bCs/>
        </w:rPr>
        <w:t>Monthly district MTSS monitoring agendas, attendance records, meeting notes, and corrective feedback provided to schools.</w:t>
      </w:r>
    </w:p>
    <w:p w14:paraId="66F24070" w14:textId="0F713B8D" w:rsidR="00057603" w:rsidRPr="00B56866" w:rsidRDefault="002B732E" w:rsidP="00B56866">
      <w:pPr>
        <w:pStyle w:val="ListParagraph"/>
        <w:numPr>
          <w:ilvl w:val="0"/>
          <w:numId w:val="8"/>
        </w:numPr>
        <w:rPr>
          <w:bCs/>
        </w:rPr>
      </w:pPr>
      <w:r w:rsidRPr="00B56866">
        <w:rPr>
          <w:bCs/>
        </w:rPr>
        <w:t>Internal monitoring records demonstrating district reviews of MTSS implementation and documentation conducted in November 2026,</w:t>
      </w:r>
    </w:p>
    <w:p w14:paraId="769F08A9" w14:textId="2FE980FC" w:rsidR="00057603" w:rsidRPr="00B56866" w:rsidRDefault="002B732E" w:rsidP="00B56866">
      <w:pPr>
        <w:pStyle w:val="ListParagraph"/>
        <w:numPr>
          <w:ilvl w:val="0"/>
          <w:numId w:val="8"/>
        </w:numPr>
        <w:rPr>
          <w:bCs/>
        </w:rPr>
      </w:pPr>
      <w:r w:rsidRPr="00B56866">
        <w:rPr>
          <w:bCs/>
        </w:rPr>
        <w:t>January 2027, and March 2027.</w:t>
      </w:r>
    </w:p>
    <w:p w14:paraId="4E1C44E3" w14:textId="060649FF" w:rsidR="00057603" w:rsidRDefault="002B732E" w:rsidP="00B56866">
      <w:pPr>
        <w:pStyle w:val="ListParagraph"/>
        <w:numPr>
          <w:ilvl w:val="0"/>
          <w:numId w:val="8"/>
        </w:numPr>
        <w:rPr>
          <w:bCs/>
        </w:rPr>
      </w:pPr>
      <w:r w:rsidRPr="00B56866">
        <w:rPr>
          <w:bCs/>
        </w:rPr>
        <w:t>Documentation demonstrating corrective actions taken when documentation deficiencies are identified through district monitoring.</w:t>
      </w:r>
    </w:p>
    <w:p w14:paraId="1EC409D2" w14:textId="77777777" w:rsidR="0044630E" w:rsidRPr="0044630E" w:rsidRDefault="0044630E" w:rsidP="0044630E">
      <w:pPr>
        <w:rPr>
          <w:bCs/>
        </w:rPr>
      </w:pPr>
    </w:p>
    <w:p w14:paraId="27002E58" w14:textId="525BDD8D" w:rsidR="009F0455" w:rsidRPr="0044630E" w:rsidRDefault="002B732E" w:rsidP="0044630E">
      <w:pPr>
        <w:rPr>
          <w:bCs/>
        </w:rPr>
      </w:pPr>
      <w:r w:rsidRPr="0044630E">
        <w:rPr>
          <w:bCs/>
        </w:rPr>
        <w:t>Redacted student records demonstrating</w:t>
      </w:r>
      <w:r w:rsidR="009F0455" w:rsidRPr="0044630E">
        <w:rPr>
          <w:bCs/>
        </w:rPr>
        <w:t>:</w:t>
      </w:r>
    </w:p>
    <w:p w14:paraId="60447750" w14:textId="6044C050" w:rsidR="00057603" w:rsidRPr="00B56866" w:rsidRDefault="002B732E" w:rsidP="009F0455">
      <w:pPr>
        <w:pStyle w:val="ListParagraph"/>
        <w:numPr>
          <w:ilvl w:val="0"/>
          <w:numId w:val="9"/>
        </w:numPr>
        <w:rPr>
          <w:bCs/>
        </w:rPr>
      </w:pPr>
      <w:r w:rsidRPr="00B56866">
        <w:rPr>
          <w:bCs/>
        </w:rPr>
        <w:t>Documented interventions</w:t>
      </w:r>
    </w:p>
    <w:p w14:paraId="3DA2309F" w14:textId="2E9678D6" w:rsidR="00057603" w:rsidRPr="009F0455" w:rsidRDefault="002B732E" w:rsidP="009F0455">
      <w:pPr>
        <w:pStyle w:val="ListParagraph"/>
        <w:numPr>
          <w:ilvl w:val="0"/>
          <w:numId w:val="9"/>
        </w:numPr>
        <w:rPr>
          <w:bCs/>
        </w:rPr>
      </w:pPr>
      <w:r w:rsidRPr="009F0455">
        <w:rPr>
          <w:bCs/>
        </w:rPr>
        <w:t>Progress monitoring data</w:t>
      </w:r>
    </w:p>
    <w:p w14:paraId="12302792" w14:textId="364CC12C" w:rsidR="00057603" w:rsidRPr="009F0455" w:rsidRDefault="002B732E" w:rsidP="009F0455">
      <w:pPr>
        <w:pStyle w:val="ListParagraph"/>
        <w:numPr>
          <w:ilvl w:val="0"/>
          <w:numId w:val="9"/>
        </w:numPr>
        <w:rPr>
          <w:bCs/>
        </w:rPr>
      </w:pPr>
      <w:r w:rsidRPr="009F0455">
        <w:rPr>
          <w:bCs/>
        </w:rPr>
        <w:t>Team discussions regarding student response to intervention</w:t>
      </w:r>
    </w:p>
    <w:p w14:paraId="5C6ABD6A" w14:textId="0E76D0E4" w:rsidR="00057603" w:rsidRPr="009F0455" w:rsidRDefault="002B732E" w:rsidP="009F0455">
      <w:pPr>
        <w:pStyle w:val="ListParagraph"/>
        <w:numPr>
          <w:ilvl w:val="0"/>
          <w:numId w:val="9"/>
        </w:numPr>
        <w:rPr>
          <w:bCs/>
        </w:rPr>
      </w:pPr>
      <w:r w:rsidRPr="009F0455">
        <w:rPr>
          <w:bCs/>
        </w:rPr>
        <w:t>Documentation of decisions to continue, modify, or intensify interventions</w:t>
      </w:r>
    </w:p>
    <w:p w14:paraId="05F18040" w14:textId="235B396F" w:rsidR="00057603" w:rsidRPr="009F0455" w:rsidRDefault="002B732E" w:rsidP="009F0455">
      <w:pPr>
        <w:pStyle w:val="ListParagraph"/>
        <w:numPr>
          <w:ilvl w:val="0"/>
          <w:numId w:val="9"/>
        </w:numPr>
        <w:rPr>
          <w:bCs/>
        </w:rPr>
      </w:pPr>
      <w:r w:rsidRPr="009F0455">
        <w:rPr>
          <w:bCs/>
        </w:rPr>
        <w:t>Documentation demonstrating timely consideration of referral for special education evaluation when appropriate.</w:t>
      </w:r>
      <w:bookmarkEnd w:id="11"/>
    </w:p>
    <w:p w14:paraId="1CD1CA94" w14:textId="77777777" w:rsidR="00546D82" w:rsidRDefault="00546D82" w:rsidP="002F0308">
      <w:pPr>
        <w:rPr>
          <w:bCs/>
        </w:rPr>
      </w:pPr>
    </w:p>
    <w:p w14:paraId="37555380" w14:textId="77777777" w:rsidR="00057603" w:rsidRPr="00C12EBE" w:rsidRDefault="002B732E" w:rsidP="002F0308">
      <w:pPr>
        <w:rPr>
          <w:b/>
          <w:bCs/>
        </w:rPr>
      </w:pPr>
      <w:r w:rsidRPr="00C12EBE">
        <w:rPr>
          <w:b/>
          <w:bCs/>
        </w:rPr>
        <w:t xml:space="preserve">Description of Internal Monitoring Procedures: </w:t>
      </w:r>
    </w:p>
    <w:p w14:paraId="5F713721" w14:textId="77777777" w:rsidR="00057603" w:rsidRDefault="002B732E" w:rsidP="002F0308">
      <w:pPr>
        <w:rPr>
          <w:bCs/>
        </w:rPr>
      </w:pPr>
      <w:bookmarkStart w:id="12" w:name="DescIntMonProc_1"/>
      <w:r>
        <w:rPr>
          <w:bCs/>
        </w:rPr>
        <w:t>Beginning in August 2026, Chelsea Public Schools will establish a District-Level MTSS Team consisting of the Administrator of Special Education and Pupil Personnel Services, Assistant Director of Special Education, curriculum leadership, and other instructional leaders as appropriate. The District-Level MTSS Team will revise the District Curriculum Accommodation Plan (DCAP), standardize districtwide MTSS documentation requirements, develop a district intervention decision-making framework, revise all MTSS documentation forms, and finalize procedures for centralized documentation and monitoring.</w:t>
      </w:r>
    </w:p>
    <w:p w14:paraId="155CE0D5" w14:textId="77777777" w:rsidR="00057603" w:rsidRDefault="00057603" w:rsidP="002F0308">
      <w:pPr>
        <w:rPr>
          <w:bCs/>
        </w:rPr>
      </w:pPr>
    </w:p>
    <w:p w14:paraId="2729F7D0" w14:textId="77777777" w:rsidR="00057603" w:rsidRDefault="002B732E" w:rsidP="002F0308">
      <w:pPr>
        <w:rPr>
          <w:bCs/>
        </w:rPr>
      </w:pPr>
      <w:r>
        <w:rPr>
          <w:bCs/>
        </w:rPr>
        <w:t>Beginning in September 2026, the District-Level MTSS Team will meet with each building principal and MTSS/IST Chair to review schoolwide screening data, progress monitoring data, intervention practices, and implementation of the revised MTSS procedures. Training will be provided regarding updated documentation expectations, Child Find responsibilities, and procedures for determining when referral for a special education evaluation should be considered.</w:t>
      </w:r>
    </w:p>
    <w:p w14:paraId="1014B564" w14:textId="77777777" w:rsidR="00057603" w:rsidRDefault="00057603" w:rsidP="002F0308">
      <w:pPr>
        <w:rPr>
          <w:bCs/>
        </w:rPr>
      </w:pPr>
    </w:p>
    <w:p w14:paraId="057F741B" w14:textId="77777777" w:rsidR="00057603" w:rsidRDefault="002B732E" w:rsidP="002F0308">
      <w:pPr>
        <w:rPr>
          <w:bCs/>
        </w:rPr>
      </w:pPr>
      <w:r>
        <w:rPr>
          <w:bCs/>
        </w:rPr>
        <w:t>Beginning in October 2026, a member of the District-Level MTSS Team will conduct monthly monitoring meetings with each school's MTSS/IST Chair throughout the school year. During these meetings, the District-Level MTSS Team will review MTSS documentation, provide technical assistance and corrective feedback, and verify consistent implementation of the District's Child Find and pre-referral procedures.</w:t>
      </w:r>
    </w:p>
    <w:p w14:paraId="0595DAD2" w14:textId="77777777" w:rsidR="00057603" w:rsidRDefault="00057603" w:rsidP="002F0308">
      <w:pPr>
        <w:rPr>
          <w:bCs/>
        </w:rPr>
      </w:pPr>
    </w:p>
    <w:p w14:paraId="60F867CE" w14:textId="77777777" w:rsidR="00057603" w:rsidRDefault="002B732E" w:rsidP="002F0308">
      <w:pPr>
        <w:rPr>
          <w:bCs/>
        </w:rPr>
      </w:pPr>
      <w:r>
        <w:rPr>
          <w:bCs/>
        </w:rPr>
        <w:t>Monthly monitoring will verify that:</w:t>
      </w:r>
    </w:p>
    <w:p w14:paraId="34B3288C" w14:textId="1D8CF8BF" w:rsidR="00057603" w:rsidRPr="0044630E" w:rsidRDefault="002B732E" w:rsidP="0044630E">
      <w:pPr>
        <w:pStyle w:val="ListParagraph"/>
        <w:numPr>
          <w:ilvl w:val="0"/>
          <w:numId w:val="11"/>
        </w:numPr>
        <w:rPr>
          <w:bCs/>
        </w:rPr>
      </w:pPr>
      <w:r w:rsidRPr="0044630E">
        <w:rPr>
          <w:bCs/>
        </w:rPr>
        <w:t>Intervention plans are documented and include intervention type, frequency, duration, and responsible staff.</w:t>
      </w:r>
    </w:p>
    <w:p w14:paraId="58274D1D" w14:textId="442F6877" w:rsidR="00057603" w:rsidRPr="0044630E" w:rsidRDefault="002B732E" w:rsidP="0044630E">
      <w:pPr>
        <w:pStyle w:val="ListParagraph"/>
        <w:numPr>
          <w:ilvl w:val="0"/>
          <w:numId w:val="11"/>
        </w:numPr>
        <w:rPr>
          <w:bCs/>
        </w:rPr>
      </w:pPr>
      <w:r w:rsidRPr="0044630E">
        <w:rPr>
          <w:bCs/>
        </w:rPr>
        <w:t>Progress monitoring data are collected, maintained, and reviewed at established intervals.</w:t>
      </w:r>
    </w:p>
    <w:p w14:paraId="76C62B99" w14:textId="69C77618" w:rsidR="00057603" w:rsidRPr="0044630E" w:rsidRDefault="002B732E" w:rsidP="0044630E">
      <w:pPr>
        <w:pStyle w:val="ListParagraph"/>
        <w:numPr>
          <w:ilvl w:val="0"/>
          <w:numId w:val="11"/>
        </w:numPr>
        <w:rPr>
          <w:bCs/>
        </w:rPr>
      </w:pPr>
      <w:r w:rsidRPr="0044630E">
        <w:rPr>
          <w:bCs/>
        </w:rPr>
        <w:t>MTSS documentation is maintained in a centralized location accessible to appropriate school and district staff.</w:t>
      </w:r>
    </w:p>
    <w:p w14:paraId="2B837329" w14:textId="240A60E5" w:rsidR="00057603" w:rsidRPr="0044630E" w:rsidRDefault="002B732E" w:rsidP="0044630E">
      <w:pPr>
        <w:pStyle w:val="ListParagraph"/>
        <w:numPr>
          <w:ilvl w:val="0"/>
          <w:numId w:val="11"/>
        </w:numPr>
        <w:rPr>
          <w:bCs/>
        </w:rPr>
      </w:pPr>
      <w:r w:rsidRPr="0044630E">
        <w:rPr>
          <w:bCs/>
        </w:rPr>
        <w:t>Student response to intervention is regularly reviewed.</w:t>
      </w:r>
    </w:p>
    <w:p w14:paraId="6CE5B8FE" w14:textId="3D33F36E" w:rsidR="00057603" w:rsidRPr="0044630E" w:rsidRDefault="002B732E" w:rsidP="0044630E">
      <w:pPr>
        <w:pStyle w:val="ListParagraph"/>
        <w:numPr>
          <w:ilvl w:val="0"/>
          <w:numId w:val="11"/>
        </w:numPr>
        <w:rPr>
          <w:bCs/>
        </w:rPr>
      </w:pPr>
      <w:r w:rsidRPr="0044630E">
        <w:rPr>
          <w:bCs/>
        </w:rPr>
        <w:t>Team discussions regarding intervention effectiveness are documented.</w:t>
      </w:r>
    </w:p>
    <w:p w14:paraId="43F6E4F4" w14:textId="0D0E8C52" w:rsidR="00057603" w:rsidRPr="0044630E" w:rsidRDefault="002B732E" w:rsidP="0044630E">
      <w:pPr>
        <w:pStyle w:val="ListParagraph"/>
        <w:numPr>
          <w:ilvl w:val="0"/>
          <w:numId w:val="11"/>
        </w:numPr>
        <w:rPr>
          <w:bCs/>
        </w:rPr>
      </w:pPr>
      <w:r w:rsidRPr="0044630E">
        <w:rPr>
          <w:bCs/>
        </w:rPr>
        <w:t>Decisions regarding continuation, modification, intensification of interventions, or referral for a special education evaluation are documented.</w:t>
      </w:r>
    </w:p>
    <w:p w14:paraId="71BA4811" w14:textId="0229D29A" w:rsidR="00057603" w:rsidRPr="0044630E" w:rsidRDefault="002B732E" w:rsidP="0044630E">
      <w:pPr>
        <w:pStyle w:val="ListParagraph"/>
        <w:numPr>
          <w:ilvl w:val="0"/>
          <w:numId w:val="11"/>
        </w:numPr>
        <w:rPr>
          <w:bCs/>
        </w:rPr>
      </w:pPr>
      <w:r w:rsidRPr="0044630E">
        <w:rPr>
          <w:bCs/>
        </w:rPr>
        <w:t>Students demonstrating insufficient response to intervention are considered for referral for special education evaluation without unnecessary delay, and MTSS procedures are not used to postpone or deny evaluations.</w:t>
      </w:r>
    </w:p>
    <w:p w14:paraId="126BB5CE" w14:textId="198102E3" w:rsidR="00057603" w:rsidRPr="0044630E" w:rsidRDefault="002B732E" w:rsidP="0044630E">
      <w:pPr>
        <w:pStyle w:val="ListParagraph"/>
        <w:numPr>
          <w:ilvl w:val="0"/>
          <w:numId w:val="11"/>
        </w:numPr>
        <w:rPr>
          <w:bCs/>
        </w:rPr>
      </w:pPr>
      <w:r w:rsidRPr="0044630E">
        <w:rPr>
          <w:bCs/>
        </w:rPr>
        <w:t>Schools are implementing the requirements outlined in the District's Special Education Process and Procedure Manual, District Curriculum Accommodation Plan, and MTSS Dyslexia Playbook.</w:t>
      </w:r>
    </w:p>
    <w:p w14:paraId="492A5C9A" w14:textId="77777777" w:rsidR="00057603" w:rsidRDefault="00057603" w:rsidP="002F0308">
      <w:pPr>
        <w:rPr>
          <w:bCs/>
        </w:rPr>
      </w:pPr>
    </w:p>
    <w:p w14:paraId="792F65B2" w14:textId="77777777" w:rsidR="00057603" w:rsidRDefault="002B732E" w:rsidP="002F0308">
      <w:pPr>
        <w:rPr>
          <w:bCs/>
        </w:rPr>
      </w:pPr>
      <w:r>
        <w:rPr>
          <w:bCs/>
        </w:rPr>
        <w:t>Beginning in November 2026, the District Curriculum Leadership Team will review monthly monitoring reports prepared by the District-Level MTSS Team to identify districtwide trends, ensure corrective actions are implemented, and address any systemic concerns. Formal internal monitoring reviews will be conducted in November 2026, January 2027, and March 2027 to verify implementation across all schools. The District-Level MTSS Team will also conduct an annual review of districtwide MTSS implementation data, referral trends, evaluation requests, and internal monitoring results to identify areas for continuous improvement and ensure ongoing compliance with SE 15.</w:t>
      </w:r>
      <w:bookmarkEnd w:id="12"/>
    </w:p>
    <w:p w14:paraId="2A5D5121" w14:textId="77777777" w:rsidR="00057603" w:rsidRDefault="00057603" w:rsidP="000F2836">
      <w:pPr>
        <w:rPr>
          <w:bCs/>
        </w:rPr>
      </w:pPr>
    </w:p>
    <w:p w14:paraId="58FE3561" w14:textId="77777777" w:rsidR="00057603" w:rsidRDefault="00057603" w:rsidP="000F2836">
      <w:pPr>
        <w:rPr>
          <w:bCs/>
        </w:rPr>
      </w:pPr>
    </w:p>
    <w:p w14:paraId="2B52B4A3" w14:textId="77777777" w:rsidR="00057603" w:rsidRPr="001C613F" w:rsidRDefault="002B732E" w:rsidP="0044630E">
      <w:pPr>
        <w:pStyle w:val="Heading2"/>
      </w:pPr>
      <w:r>
        <w:t>Department</w:t>
      </w:r>
      <w:r w:rsidRPr="001C613F">
        <w:t xml:space="preserve"> A</w:t>
      </w:r>
      <w:r w:rsidR="00037FEC" w:rsidRPr="001C613F">
        <w:t>pproval</w:t>
      </w:r>
      <w:r w:rsidRPr="001C613F">
        <w:t xml:space="preserve"> S</w:t>
      </w:r>
      <w:r w:rsidR="00037FEC" w:rsidRPr="001C613F">
        <w:t>ection</w:t>
      </w:r>
    </w:p>
    <w:p w14:paraId="1EE8A85C" w14:textId="77777777" w:rsidR="001C7BEB" w:rsidRPr="001C7BEB" w:rsidRDefault="001C7BEB" w:rsidP="001C7BEB">
      <w:pPr>
        <w:rPr>
          <w:bCs/>
        </w:rPr>
      </w:pPr>
    </w:p>
    <w:p w14:paraId="6217BD5F" w14:textId="77777777" w:rsidR="002922E9" w:rsidRDefault="002922E9" w:rsidP="0044630E">
      <w:pPr>
        <w:rPr>
          <w:b/>
          <w:bCs/>
        </w:rPr>
      </w:pPr>
    </w:p>
    <w:p w14:paraId="5E8F8E69" w14:textId="01382608" w:rsidR="00057603" w:rsidRDefault="002B732E" w:rsidP="0044630E">
      <w:r w:rsidRPr="00C12EBE">
        <w:rPr>
          <w:b/>
          <w:bCs/>
        </w:rPr>
        <w:t>Criterion:</w:t>
      </w:r>
      <w:r w:rsidR="00546D82">
        <w:t xml:space="preserve"> </w:t>
      </w:r>
      <w:bookmarkStart w:id="13" w:name="CRDesc2_1"/>
      <w:r w:rsidRPr="006E0E8A">
        <w:t>SE 15 Outreach by the School District (Student Find)</w:t>
      </w:r>
      <w:bookmarkEnd w:id="13"/>
    </w:p>
    <w:p w14:paraId="0ABD362B" w14:textId="77777777" w:rsidR="002922E9" w:rsidRPr="006E0E8A" w:rsidRDefault="002922E9" w:rsidP="0044630E"/>
    <w:p w14:paraId="44574CCD" w14:textId="77777777" w:rsidR="00057603" w:rsidRPr="00546D82" w:rsidRDefault="002B732E" w:rsidP="0044630E">
      <w:r w:rsidRPr="00C12EBE">
        <w:rPr>
          <w:b/>
          <w:bCs/>
        </w:rPr>
        <w:t>Corrective Action Plan Status</w:t>
      </w:r>
      <w:r w:rsidR="00546D82">
        <w:rPr>
          <w:b/>
          <w:bCs/>
        </w:rPr>
        <w:t xml:space="preserve">: </w:t>
      </w:r>
      <w:bookmarkStart w:id="14" w:name="Status_1"/>
      <w:r w:rsidRPr="00546D82">
        <w:t>Approved</w:t>
      </w:r>
      <w:bookmarkEnd w:id="14"/>
    </w:p>
    <w:p w14:paraId="642A3B92" w14:textId="77777777" w:rsidR="00057603" w:rsidRPr="00D759CE" w:rsidRDefault="002B732E" w:rsidP="0044630E">
      <w:r w:rsidRPr="00C12EBE">
        <w:rPr>
          <w:b/>
          <w:bCs/>
        </w:rPr>
        <w:t>Status Date:</w:t>
      </w:r>
      <w:r w:rsidR="00546D82">
        <w:t xml:space="preserve"> </w:t>
      </w:r>
      <w:bookmarkStart w:id="15" w:name="StatusDate_1"/>
      <w:r w:rsidRPr="00D759CE">
        <w:t>07/02/2026</w:t>
      </w:r>
      <w:bookmarkEnd w:id="15"/>
    </w:p>
    <w:p w14:paraId="6519F373" w14:textId="026F639A" w:rsidR="00057603" w:rsidRPr="0005712F" w:rsidRDefault="002B732E" w:rsidP="0044630E">
      <w:r w:rsidRPr="00CA137F">
        <w:rPr>
          <w:b/>
          <w:bCs/>
        </w:rPr>
        <w:t>Correction Status:</w:t>
      </w:r>
      <w:r w:rsidR="00546D82">
        <w:t xml:space="preserve"> </w:t>
      </w:r>
      <w:bookmarkStart w:id="16" w:name="CORRECTION_STATUS_1"/>
      <w:r w:rsidRPr="00D759CE">
        <w:t>Not Corrected</w:t>
      </w:r>
      <w:bookmarkStart w:id="17" w:name="OrdCorrAction_1"/>
      <w:bookmarkEnd w:id="16"/>
      <w:bookmarkEnd w:id="17"/>
    </w:p>
    <w:p w14:paraId="2F9D6E87" w14:textId="77777777" w:rsidR="00546D82" w:rsidRDefault="00546D82" w:rsidP="0044630E">
      <w:pPr>
        <w:rPr>
          <w:b/>
          <w:bCs/>
        </w:rPr>
      </w:pPr>
    </w:p>
    <w:p w14:paraId="45A5EC29" w14:textId="77777777" w:rsidR="00057603" w:rsidRPr="00CA137F" w:rsidRDefault="002B732E" w:rsidP="0044630E">
      <w:pPr>
        <w:rPr>
          <w:b/>
          <w:bCs/>
        </w:rPr>
      </w:pPr>
      <w:r w:rsidRPr="00CA137F">
        <w:rPr>
          <w:b/>
          <w:bCs/>
        </w:rPr>
        <w:t xml:space="preserve">Required Elements of Progress Report(s): </w:t>
      </w:r>
    </w:p>
    <w:p w14:paraId="0961C6CD" w14:textId="77777777" w:rsidR="00057603" w:rsidRDefault="002B732E" w:rsidP="0044630E">
      <w:pPr>
        <w:rPr>
          <w:bCs/>
        </w:rPr>
      </w:pPr>
      <w:bookmarkStart w:id="18" w:name="ReqElementsProg_1"/>
      <w:r>
        <w:rPr>
          <w:bCs/>
        </w:rPr>
        <w:t xml:space="preserve">By October 2, 2026, the district will submit: </w:t>
      </w:r>
    </w:p>
    <w:p w14:paraId="07145B27" w14:textId="17D3B610" w:rsidR="00057603" w:rsidRPr="002922E9" w:rsidRDefault="002B732E" w:rsidP="002922E9">
      <w:pPr>
        <w:pStyle w:val="ListParagraph"/>
        <w:numPr>
          <w:ilvl w:val="0"/>
          <w:numId w:val="12"/>
        </w:numPr>
        <w:rPr>
          <w:bCs/>
        </w:rPr>
      </w:pPr>
      <w:r w:rsidRPr="002922E9">
        <w:rPr>
          <w:bCs/>
        </w:rPr>
        <w:t xml:space="preserve">The updated procedures for documenting progress monitoring and discussions around students remaining in tiered interventions and/or referring the student for a special education evaluation </w:t>
      </w:r>
    </w:p>
    <w:p w14:paraId="32F98EE2" w14:textId="2FFC3E42" w:rsidR="00057603" w:rsidRPr="002922E9" w:rsidRDefault="002B732E" w:rsidP="002922E9">
      <w:pPr>
        <w:pStyle w:val="ListParagraph"/>
        <w:numPr>
          <w:ilvl w:val="0"/>
          <w:numId w:val="12"/>
        </w:numPr>
        <w:rPr>
          <w:bCs/>
        </w:rPr>
      </w:pPr>
      <w:r w:rsidRPr="002922E9">
        <w:rPr>
          <w:bCs/>
        </w:rPr>
        <w:t xml:space="preserve">Evidence of the district's internal monitoring tool </w:t>
      </w:r>
    </w:p>
    <w:p w14:paraId="2AEB31EB" w14:textId="7AED3786" w:rsidR="00057603" w:rsidRPr="002922E9" w:rsidRDefault="002B732E" w:rsidP="002922E9">
      <w:pPr>
        <w:pStyle w:val="ListParagraph"/>
        <w:numPr>
          <w:ilvl w:val="0"/>
          <w:numId w:val="12"/>
        </w:numPr>
        <w:rPr>
          <w:bCs/>
        </w:rPr>
      </w:pPr>
      <w:r w:rsidRPr="002922E9">
        <w:rPr>
          <w:bCs/>
        </w:rPr>
        <w:t xml:space="preserve">Evidence of training relevant staff on the updated procedures and use of the monitoring tool. </w:t>
      </w:r>
    </w:p>
    <w:p w14:paraId="1BE6D898" w14:textId="77777777" w:rsidR="00057603" w:rsidRPr="002922E9" w:rsidRDefault="002B732E" w:rsidP="002922E9">
      <w:pPr>
        <w:pStyle w:val="ListParagraph"/>
        <w:numPr>
          <w:ilvl w:val="0"/>
          <w:numId w:val="12"/>
        </w:numPr>
        <w:rPr>
          <w:bCs/>
        </w:rPr>
      </w:pPr>
      <w:r w:rsidRPr="002922E9">
        <w:rPr>
          <w:bCs/>
        </w:rPr>
        <w:t xml:space="preserve">Evidence of training will include agendas, verification of attendance, and supplementary training materials. </w:t>
      </w:r>
    </w:p>
    <w:p w14:paraId="020FF8FE" w14:textId="77777777" w:rsidR="00057603" w:rsidRDefault="00057603" w:rsidP="0044630E">
      <w:pPr>
        <w:rPr>
          <w:bCs/>
        </w:rPr>
      </w:pPr>
    </w:p>
    <w:p w14:paraId="39CFDD79" w14:textId="77777777" w:rsidR="00057603" w:rsidRDefault="002B732E" w:rsidP="0044630E">
      <w:pPr>
        <w:rPr>
          <w:bCs/>
        </w:rPr>
      </w:pPr>
      <w:r>
        <w:rPr>
          <w:bCs/>
        </w:rPr>
        <w:t>By February 12, 2027, the Department will conduct an additional review of student records to ensure compliance with documenting progress monitoring and discussions around the student remaining in tiered interventions and/or referring the student for a special education evaluation. For any noncompliance identified, the district will conduct a root cause analysis and implement appropriate corrective action. Additional progress reports may be required.</w:t>
      </w:r>
      <w:bookmarkEnd w:id="18"/>
    </w:p>
    <w:p w14:paraId="76704372" w14:textId="77777777" w:rsidR="00D91B13" w:rsidRDefault="00D91B13" w:rsidP="0044630E">
      <w:pPr>
        <w:rPr>
          <w:b/>
          <w:bCs/>
        </w:rPr>
      </w:pPr>
    </w:p>
    <w:p w14:paraId="4BD8711D" w14:textId="77777777" w:rsidR="00057603" w:rsidRPr="00CA137F" w:rsidRDefault="002B732E" w:rsidP="0044630E">
      <w:pPr>
        <w:rPr>
          <w:b/>
          <w:bCs/>
        </w:rPr>
      </w:pPr>
      <w:r w:rsidRPr="00CA137F">
        <w:rPr>
          <w:b/>
          <w:bCs/>
        </w:rPr>
        <w:t xml:space="preserve">Progress Report Due Date(s): </w:t>
      </w:r>
    </w:p>
    <w:p w14:paraId="23582C3E" w14:textId="77777777" w:rsidR="00B12B54" w:rsidRPr="008E14D8" w:rsidRDefault="002B732E" w:rsidP="0044630E">
      <w:pPr>
        <w:rPr>
          <w:bCs/>
        </w:rPr>
      </w:pPr>
      <w:bookmarkStart w:id="19" w:name="ProgRptDueDate_1"/>
      <w:r w:rsidRPr="008E14D8">
        <w:rPr>
          <w:bCs/>
        </w:rPr>
        <w:t>10/02/2026</w:t>
      </w:r>
    </w:p>
    <w:p w14:paraId="08A600BF" w14:textId="77777777" w:rsidR="00B12B54" w:rsidRPr="008E14D8" w:rsidRDefault="002B732E" w:rsidP="0044630E">
      <w:pPr>
        <w:rPr>
          <w:bCs/>
        </w:rPr>
      </w:pPr>
      <w:r w:rsidRPr="008E14D8">
        <w:rPr>
          <w:bCs/>
        </w:rPr>
        <w:t>02/12/2027</w:t>
      </w:r>
      <w:bookmarkEnd w:id="19"/>
    </w:p>
    <w:p w14:paraId="63775808" w14:textId="77777777" w:rsidR="00B12B54" w:rsidRPr="008E14D8" w:rsidRDefault="002B732E" w:rsidP="00C12EBE">
      <w:pPr>
        <w:rPr>
          <w:bCs/>
        </w:rPr>
      </w:pPr>
      <w:r>
        <w:rPr>
          <w:bCs/>
        </w:rPr>
        <w:br w:type="page"/>
      </w:r>
    </w:p>
    <w:p w14:paraId="74791108" w14:textId="77777777" w:rsidR="008925CA" w:rsidRDefault="002B732E"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38F4FD9" w14:textId="77777777" w:rsidR="001C613F" w:rsidRDefault="001C613F" w:rsidP="001C613F">
      <w:pPr>
        <w:jc w:val="center"/>
        <w:rPr>
          <w:b/>
        </w:rPr>
      </w:pPr>
    </w:p>
    <w:p w14:paraId="0BF72010" w14:textId="77777777" w:rsidR="001C613F" w:rsidRPr="001C613F" w:rsidRDefault="002B732E" w:rsidP="002922E9">
      <w:pPr>
        <w:pStyle w:val="Heading2"/>
      </w:pPr>
      <w:r w:rsidRPr="001C613F">
        <w:t>Local Education Agency Response</w:t>
      </w:r>
    </w:p>
    <w:p w14:paraId="2295AC54" w14:textId="77777777" w:rsidR="008925CA" w:rsidRDefault="008925CA" w:rsidP="00C12EBE">
      <w:pPr>
        <w:rPr>
          <w:bCs/>
        </w:rPr>
      </w:pPr>
    </w:p>
    <w:p w14:paraId="4D79FCA0" w14:textId="77777777" w:rsidR="002922E9" w:rsidRDefault="002922E9" w:rsidP="002922E9">
      <w:pPr>
        <w:rPr>
          <w:b/>
          <w:bCs/>
        </w:rPr>
      </w:pPr>
    </w:p>
    <w:p w14:paraId="6300D3ED" w14:textId="315964BA" w:rsidR="008925CA" w:rsidRDefault="002B732E" w:rsidP="002922E9">
      <w:pPr>
        <w:rPr>
          <w:bCs/>
        </w:rPr>
      </w:pPr>
      <w:r w:rsidRPr="00C12EBE">
        <w:rPr>
          <w:b/>
          <w:bCs/>
        </w:rPr>
        <w:t>Criterion &amp; Topic:</w:t>
      </w:r>
      <w:r w:rsidR="00546D82">
        <w:t xml:space="preserve"> </w:t>
      </w:r>
      <w:bookmarkStart w:id="20" w:name="CRDesc_0_0"/>
      <w:r>
        <w:rPr>
          <w:bCs/>
        </w:rPr>
        <w:t>SE 51 Appropriate special education teacher licensure</w:t>
      </w:r>
      <w:bookmarkEnd w:id="20"/>
    </w:p>
    <w:p w14:paraId="5749F1CE" w14:textId="77777777" w:rsidR="002922E9" w:rsidRDefault="002922E9" w:rsidP="002922E9">
      <w:pPr>
        <w:rPr>
          <w:bCs/>
        </w:rPr>
      </w:pPr>
    </w:p>
    <w:p w14:paraId="31CF1AE4" w14:textId="77777777" w:rsidR="000F2836" w:rsidRDefault="002B732E" w:rsidP="002922E9">
      <w:pPr>
        <w:rPr>
          <w:bCs/>
        </w:rPr>
      </w:pPr>
      <w:r w:rsidRPr="00C12EBE">
        <w:rPr>
          <w:b/>
          <w:bCs/>
        </w:rPr>
        <w:t>IMR Rating:</w:t>
      </w:r>
      <w:r w:rsidR="00546D82">
        <w:t xml:space="preserve"> </w:t>
      </w:r>
      <w:bookmarkStart w:id="21" w:name="CPRRating_0_0"/>
      <w:r>
        <w:rPr>
          <w:bCs/>
        </w:rPr>
        <w:t>Partially Implemented</w:t>
      </w:r>
      <w:bookmarkEnd w:id="21"/>
    </w:p>
    <w:p w14:paraId="714776F7" w14:textId="77777777" w:rsidR="00546D82" w:rsidRDefault="00546D82" w:rsidP="002922E9">
      <w:pPr>
        <w:rPr>
          <w:b/>
          <w:bCs/>
        </w:rPr>
      </w:pPr>
    </w:p>
    <w:p w14:paraId="5DABCF46" w14:textId="77777777" w:rsidR="00057603" w:rsidRPr="00C12EBE" w:rsidRDefault="002B732E" w:rsidP="002922E9">
      <w:pPr>
        <w:rPr>
          <w:b/>
          <w:bCs/>
        </w:rPr>
      </w:pPr>
      <w:r w:rsidRPr="00C12EBE">
        <w:rPr>
          <w:b/>
          <w:bCs/>
        </w:rPr>
        <w:t xml:space="preserve">Department Findings: </w:t>
      </w:r>
    </w:p>
    <w:p w14:paraId="233B9FDA" w14:textId="77777777" w:rsidR="00057603" w:rsidRDefault="002B732E" w:rsidP="002922E9">
      <w:pPr>
        <w:rPr>
          <w:bCs/>
        </w:rPr>
      </w:pPr>
      <w:bookmarkStart w:id="22" w:name="DeptCPRFindings_0_0"/>
      <w:r>
        <w:rPr>
          <w:bCs/>
        </w:rPr>
        <w:t>A review of documents and staff interviews indicated that nine individuals who design and provide direct special education services described in IEPs are not appropriately licensed.</w:t>
      </w:r>
      <w:bookmarkEnd w:id="22"/>
    </w:p>
    <w:p w14:paraId="4170257E" w14:textId="77777777" w:rsidR="00546D82" w:rsidRDefault="00546D82" w:rsidP="002922E9">
      <w:pPr>
        <w:rPr>
          <w:bCs/>
        </w:rPr>
      </w:pPr>
    </w:p>
    <w:p w14:paraId="065B2E90" w14:textId="77777777" w:rsidR="00057603" w:rsidRDefault="002B732E" w:rsidP="002922E9">
      <w:pPr>
        <w:rPr>
          <w:bCs/>
        </w:rPr>
      </w:pPr>
      <w:r w:rsidRPr="00C12EBE">
        <w:rPr>
          <w:b/>
          <w:bCs/>
        </w:rPr>
        <w:t xml:space="preserve">Description of </w:t>
      </w:r>
      <w:r w:rsidR="000D69B4">
        <w:rPr>
          <w:b/>
          <w:bCs/>
        </w:rPr>
        <w:t>Root Cause Analysis</w:t>
      </w:r>
      <w:r w:rsidRPr="00C12EBE">
        <w:rPr>
          <w:b/>
          <w:bCs/>
        </w:rPr>
        <w:t>:</w:t>
      </w:r>
    </w:p>
    <w:p w14:paraId="73161157" w14:textId="77777777" w:rsidR="00057603" w:rsidRDefault="002B732E" w:rsidP="002922E9">
      <w:pPr>
        <w:rPr>
          <w:bCs/>
        </w:rPr>
      </w:pPr>
      <w:bookmarkStart w:id="23" w:name="DescCorrAction_0_0"/>
      <w:r>
        <w:rPr>
          <w:bCs/>
        </w:rPr>
        <w:t>Chelsea Public Schools, like many districts across Massachusetts, has experienced significant challenges recruiting appropriately licensed special education teachers. As a result, the district has relied on educator waivers to fill vacant positions that provide direct special education services identified in students' IEPs.</w:t>
      </w:r>
    </w:p>
    <w:p w14:paraId="30A43E4D" w14:textId="77777777" w:rsidR="00057603" w:rsidRDefault="00057603" w:rsidP="002922E9">
      <w:pPr>
        <w:rPr>
          <w:bCs/>
        </w:rPr>
      </w:pPr>
    </w:p>
    <w:p w14:paraId="27F6E804" w14:textId="77777777" w:rsidR="00057603" w:rsidRDefault="002B732E" w:rsidP="002922E9">
      <w:pPr>
        <w:rPr>
          <w:bCs/>
        </w:rPr>
      </w:pPr>
      <w:r>
        <w:rPr>
          <w:bCs/>
        </w:rPr>
        <w:t>The noncompliance identified under SE 51 was not caused solely by the use of educator waivers, but by a district-level systems issue related to oversight of waiver requirements. While the district had established partnerships with educator preparation programs to support many staff in obtaining licensure, there was not a consistent process for identifying all staff requiring Structured Guidance and Support (SG&amp;S), assigning responsibility for providing that supervision, monitoring implementation, or maintaining documentation demonstrating that SG&amp;S was provided.</w:t>
      </w:r>
    </w:p>
    <w:p w14:paraId="462FA557" w14:textId="77777777" w:rsidR="00057603" w:rsidRDefault="00057603" w:rsidP="002922E9">
      <w:pPr>
        <w:rPr>
          <w:bCs/>
        </w:rPr>
      </w:pPr>
    </w:p>
    <w:p w14:paraId="2CE6C3D0" w14:textId="77777777" w:rsidR="00057603" w:rsidRDefault="002B732E" w:rsidP="002922E9">
      <w:pPr>
        <w:rPr>
          <w:bCs/>
        </w:rPr>
      </w:pPr>
      <w:r>
        <w:rPr>
          <w:bCs/>
        </w:rPr>
        <w:t>Because clear procedures and accountability measures were not in place, several educators working under second- and third-year waivers were unable to provide evidence that they had received the continued supervision and guidance required to remain eligible for those waivers. As a result, Chelsea Public Schools was unable to demonstrate compliance with DESE requirements for educator waiver renewal, resulting in the SE 51 finding of noncompliance.</w:t>
      </w:r>
      <w:bookmarkEnd w:id="23"/>
    </w:p>
    <w:p w14:paraId="2BF2C7CC" w14:textId="77777777" w:rsidR="00546D82" w:rsidRDefault="00546D82" w:rsidP="002922E9">
      <w:pPr>
        <w:rPr>
          <w:bCs/>
        </w:rPr>
      </w:pPr>
    </w:p>
    <w:p w14:paraId="1BE7B0A8" w14:textId="77777777" w:rsidR="00057603" w:rsidRPr="00C12EBE" w:rsidRDefault="002B732E" w:rsidP="002922E9">
      <w:pPr>
        <w:rPr>
          <w:b/>
          <w:bCs/>
        </w:rPr>
      </w:pPr>
      <w:r w:rsidRPr="00C12EBE">
        <w:rPr>
          <w:b/>
          <w:bCs/>
        </w:rPr>
        <w:t>Title/Role(s) of Responsible Persons:</w:t>
      </w:r>
    </w:p>
    <w:p w14:paraId="2270E4D1" w14:textId="77777777" w:rsidR="00057603" w:rsidRDefault="002B732E" w:rsidP="002922E9">
      <w:pPr>
        <w:rPr>
          <w:bCs/>
        </w:rPr>
      </w:pPr>
      <w:bookmarkStart w:id="24" w:name="CapRespPersons_0_0"/>
      <w:r>
        <w:rPr>
          <w:bCs/>
        </w:rPr>
        <w:t>Cindy D. Rosenberg, Administrator of Special Education, and Bridget Craig, Assistant Director</w:t>
      </w:r>
      <w:bookmarkEnd w:id="24"/>
    </w:p>
    <w:p w14:paraId="6006D9D9" w14:textId="77777777" w:rsidR="00546D82" w:rsidRDefault="00546D82" w:rsidP="002922E9">
      <w:pPr>
        <w:rPr>
          <w:bCs/>
        </w:rPr>
      </w:pPr>
    </w:p>
    <w:p w14:paraId="01E05551" w14:textId="77777777" w:rsidR="00057603" w:rsidRPr="00C12EBE" w:rsidRDefault="002B732E" w:rsidP="002922E9">
      <w:pPr>
        <w:rPr>
          <w:b/>
          <w:bCs/>
        </w:rPr>
      </w:pPr>
      <w:r w:rsidRPr="00C12EBE">
        <w:rPr>
          <w:b/>
          <w:bCs/>
        </w:rPr>
        <w:t>Expected Date of Completion:</w:t>
      </w:r>
      <w:r>
        <w:rPr>
          <w:b/>
          <w:bCs/>
        </w:rPr>
        <w:t xml:space="preserve"> </w:t>
      </w:r>
    </w:p>
    <w:p w14:paraId="1635C517" w14:textId="77777777" w:rsidR="00057603" w:rsidRDefault="002B732E" w:rsidP="002922E9">
      <w:pPr>
        <w:rPr>
          <w:bCs/>
        </w:rPr>
      </w:pPr>
      <w:bookmarkStart w:id="25" w:name="DateExpComplete_0_0"/>
      <w:r>
        <w:rPr>
          <w:bCs/>
        </w:rPr>
        <w:t>08/17/2026</w:t>
      </w:r>
      <w:bookmarkEnd w:id="25"/>
    </w:p>
    <w:p w14:paraId="27D6D3D5" w14:textId="77777777" w:rsidR="00546D82" w:rsidRDefault="00546D82" w:rsidP="002922E9">
      <w:pPr>
        <w:rPr>
          <w:bCs/>
        </w:rPr>
      </w:pPr>
    </w:p>
    <w:p w14:paraId="77896000" w14:textId="77777777" w:rsidR="00057603" w:rsidRPr="00C12EBE" w:rsidRDefault="002B732E" w:rsidP="002922E9">
      <w:pPr>
        <w:rPr>
          <w:b/>
          <w:bCs/>
        </w:rPr>
      </w:pPr>
      <w:r w:rsidRPr="00C12EBE">
        <w:rPr>
          <w:b/>
          <w:bCs/>
        </w:rPr>
        <w:t>Evidence of Completion of the Corrective Action:</w:t>
      </w:r>
    </w:p>
    <w:p w14:paraId="6C34E718" w14:textId="77777777" w:rsidR="00057603" w:rsidRDefault="002B732E" w:rsidP="002922E9">
      <w:pPr>
        <w:rPr>
          <w:bCs/>
        </w:rPr>
      </w:pPr>
      <w:bookmarkStart w:id="26" w:name="Evidence_0_0"/>
      <w:r>
        <w:rPr>
          <w:bCs/>
        </w:rPr>
        <w:t>Chelsea Public Schools will provide the following documentation as evidence of progress toward correcting the noncompliance identified under SE 51:</w:t>
      </w:r>
    </w:p>
    <w:p w14:paraId="449270BD" w14:textId="1B161BB9" w:rsidR="00057603" w:rsidRPr="00BC10AD" w:rsidRDefault="002B732E" w:rsidP="00BC10AD">
      <w:pPr>
        <w:pStyle w:val="ListParagraph"/>
        <w:numPr>
          <w:ilvl w:val="0"/>
          <w:numId w:val="13"/>
        </w:numPr>
        <w:rPr>
          <w:bCs/>
        </w:rPr>
      </w:pPr>
      <w:r w:rsidRPr="00BC10AD">
        <w:rPr>
          <w:bCs/>
        </w:rPr>
        <w:t>Revised district procedures outlining the process for requesting educator waivers and ensuring compliance with DESE Structured Guidance and Support (SG&amp;S) requirements.</w:t>
      </w:r>
    </w:p>
    <w:p w14:paraId="40FBE797" w14:textId="3A324546" w:rsidR="00057603" w:rsidRPr="00BC10AD" w:rsidRDefault="002B732E" w:rsidP="00BC10AD">
      <w:pPr>
        <w:pStyle w:val="ListParagraph"/>
        <w:numPr>
          <w:ilvl w:val="0"/>
          <w:numId w:val="13"/>
        </w:numPr>
        <w:rPr>
          <w:bCs/>
        </w:rPr>
      </w:pPr>
      <w:r w:rsidRPr="00BC10AD">
        <w:rPr>
          <w:bCs/>
        </w:rPr>
        <w:t>A district protocol identifying roles and responsibilities for providing, monitoring, and documenting SG&amp;S for educators working under second- and third-year waivers.</w:t>
      </w:r>
    </w:p>
    <w:p w14:paraId="1AF05909" w14:textId="359869B1" w:rsidR="00057603" w:rsidRPr="00BC10AD" w:rsidRDefault="002B732E" w:rsidP="00BC10AD">
      <w:pPr>
        <w:pStyle w:val="ListParagraph"/>
        <w:numPr>
          <w:ilvl w:val="0"/>
          <w:numId w:val="13"/>
        </w:numPr>
        <w:rPr>
          <w:bCs/>
        </w:rPr>
      </w:pPr>
      <w:r w:rsidRPr="00BC10AD">
        <w:rPr>
          <w:bCs/>
        </w:rPr>
        <w:t>Structured Guidance and Support documentation forms and logs demonstrating ongoing supervision, mentoring, observations, and feedback provided to educators working under waivers.</w:t>
      </w:r>
    </w:p>
    <w:p w14:paraId="11946532" w14:textId="331B8E48" w:rsidR="00057603" w:rsidRPr="00BC10AD" w:rsidRDefault="002B732E" w:rsidP="00BC10AD">
      <w:pPr>
        <w:pStyle w:val="ListParagraph"/>
        <w:numPr>
          <w:ilvl w:val="0"/>
          <w:numId w:val="13"/>
        </w:numPr>
        <w:rPr>
          <w:bCs/>
        </w:rPr>
      </w:pPr>
      <w:r w:rsidRPr="00BC10AD">
        <w:rPr>
          <w:bCs/>
        </w:rPr>
        <w:t>A tracking spreadsheet identifying all educators employed under waivers, including waiver status, licensure pathway, assigned supervisor, and SG&amp;S completion.</w:t>
      </w:r>
    </w:p>
    <w:p w14:paraId="04FAE81D" w14:textId="432E37F9" w:rsidR="00057603" w:rsidRPr="00BC10AD" w:rsidRDefault="002B732E" w:rsidP="00BC10AD">
      <w:pPr>
        <w:pStyle w:val="ListParagraph"/>
        <w:numPr>
          <w:ilvl w:val="0"/>
          <w:numId w:val="13"/>
        </w:numPr>
        <w:rPr>
          <w:bCs/>
        </w:rPr>
      </w:pPr>
      <w:r w:rsidRPr="00BC10AD">
        <w:rPr>
          <w:bCs/>
        </w:rPr>
        <w:t>Evidence that administrators and supervisors responsible for overseeing educators on waivers have been trained on DESE waiver requirements and district procedures (e.g., agendas, presentation materials, attendance records, or sign-in sheets).</w:t>
      </w:r>
    </w:p>
    <w:p w14:paraId="28A755D0" w14:textId="5F2620CC" w:rsidR="00057603" w:rsidRPr="00BC10AD" w:rsidRDefault="002B732E" w:rsidP="00BC10AD">
      <w:pPr>
        <w:pStyle w:val="ListParagraph"/>
        <w:numPr>
          <w:ilvl w:val="0"/>
          <w:numId w:val="13"/>
        </w:numPr>
        <w:rPr>
          <w:bCs/>
        </w:rPr>
      </w:pPr>
      <w:r w:rsidRPr="00BC10AD">
        <w:rPr>
          <w:bCs/>
        </w:rPr>
        <w:t>Samples of completed SG&amp;S documentation for educators working under second- and third-year waivers (with personally identifiable information redacted as appropriate).</w:t>
      </w:r>
    </w:p>
    <w:p w14:paraId="3693C5A9" w14:textId="54C52E0A" w:rsidR="00057603" w:rsidRPr="00BC10AD" w:rsidRDefault="002B732E" w:rsidP="00BC10AD">
      <w:pPr>
        <w:pStyle w:val="ListParagraph"/>
        <w:numPr>
          <w:ilvl w:val="0"/>
          <w:numId w:val="13"/>
        </w:numPr>
        <w:rPr>
          <w:bCs/>
        </w:rPr>
      </w:pPr>
      <w:r w:rsidRPr="00BC10AD">
        <w:rPr>
          <w:bCs/>
        </w:rPr>
        <w:t>Documentation demonstrating that educator waiver requests are reviewed for compliance with SG&amp;S requirements prior to submission.</w:t>
      </w:r>
    </w:p>
    <w:p w14:paraId="5E12A79B" w14:textId="77777777" w:rsidR="00057603" w:rsidRPr="00BC10AD" w:rsidRDefault="002B732E" w:rsidP="00BC10AD">
      <w:pPr>
        <w:pStyle w:val="ListParagraph"/>
        <w:numPr>
          <w:ilvl w:val="0"/>
          <w:numId w:val="13"/>
        </w:numPr>
        <w:rPr>
          <w:bCs/>
        </w:rPr>
      </w:pPr>
      <w:r w:rsidRPr="00BC10AD">
        <w:rPr>
          <w:bCs/>
        </w:rPr>
        <w:t>Evidence of periodic district monitoring or internal audits verifying implementation of the revised procedures.</w:t>
      </w:r>
      <w:bookmarkEnd w:id="26"/>
    </w:p>
    <w:p w14:paraId="0CB4BC87" w14:textId="77777777" w:rsidR="00546D82" w:rsidRDefault="00546D82" w:rsidP="002922E9">
      <w:pPr>
        <w:rPr>
          <w:bCs/>
        </w:rPr>
      </w:pPr>
    </w:p>
    <w:p w14:paraId="0CB14B02" w14:textId="77777777" w:rsidR="00057603" w:rsidRPr="00C12EBE" w:rsidRDefault="002B732E" w:rsidP="002922E9">
      <w:pPr>
        <w:rPr>
          <w:b/>
          <w:bCs/>
        </w:rPr>
      </w:pPr>
      <w:r w:rsidRPr="00C12EBE">
        <w:rPr>
          <w:b/>
          <w:bCs/>
        </w:rPr>
        <w:t xml:space="preserve">Description of Internal Monitoring Procedures: </w:t>
      </w:r>
    </w:p>
    <w:p w14:paraId="0897358A" w14:textId="77777777" w:rsidR="00057603" w:rsidRDefault="002B732E" w:rsidP="002922E9">
      <w:pPr>
        <w:rPr>
          <w:bCs/>
        </w:rPr>
      </w:pPr>
      <w:bookmarkStart w:id="27" w:name="DescIntMonProc_0_0"/>
      <w:r>
        <w:rPr>
          <w:bCs/>
        </w:rPr>
        <w:t>Chelsea Public Schools has established a formal internal monitoring process to ensure ongoing compliance with educator waiver requirements, including the Structured Guidance and Support (SG&amp;S) requirements for educators working under second- and third-year waivers.</w:t>
      </w:r>
    </w:p>
    <w:p w14:paraId="2BEDB03F" w14:textId="77777777" w:rsidR="00057603" w:rsidRDefault="00057603" w:rsidP="002922E9">
      <w:pPr>
        <w:rPr>
          <w:bCs/>
        </w:rPr>
      </w:pPr>
    </w:p>
    <w:p w14:paraId="588F34CE" w14:textId="77777777" w:rsidR="00057603" w:rsidRDefault="002B732E" w:rsidP="002922E9">
      <w:pPr>
        <w:rPr>
          <w:bCs/>
        </w:rPr>
      </w:pPr>
      <w:r>
        <w:rPr>
          <w:bCs/>
        </w:rPr>
        <w:t>The Assistant Director of Special Education, in collaboration with the Human Resources Department, will maintain a districtwide tracking system identifying all special education staff working under educator waivers. The tracking system will include each educator's waiver status, licensure pathway, assigned supervisor, waiver expiration date, and completion of required Structured Guidance and Support documentation.</w:t>
      </w:r>
    </w:p>
    <w:p w14:paraId="08E9AD76" w14:textId="77777777" w:rsidR="00057603" w:rsidRDefault="00057603" w:rsidP="002922E9">
      <w:pPr>
        <w:rPr>
          <w:bCs/>
        </w:rPr>
      </w:pPr>
    </w:p>
    <w:p w14:paraId="07B04D8E" w14:textId="77777777" w:rsidR="00057603" w:rsidRDefault="002B732E" w:rsidP="002922E9">
      <w:pPr>
        <w:rPr>
          <w:bCs/>
        </w:rPr>
      </w:pPr>
      <w:r>
        <w:rPr>
          <w:bCs/>
        </w:rPr>
        <w:t>Building principals or designated appropriately licensed supervisors will be responsible for providing ongoing Structured Guidance and Support to educators working under second- and third-year waivers. This support will include regular meetings, classroom observations, coaching, feedback, and documentation in accordance with DESE waiver requirements.</w:t>
      </w:r>
    </w:p>
    <w:p w14:paraId="119BF138" w14:textId="77777777" w:rsidR="00057603" w:rsidRDefault="00057603" w:rsidP="002922E9">
      <w:pPr>
        <w:rPr>
          <w:bCs/>
        </w:rPr>
      </w:pPr>
    </w:p>
    <w:p w14:paraId="2681A067" w14:textId="77777777" w:rsidR="00057603" w:rsidRDefault="002B732E" w:rsidP="002922E9">
      <w:pPr>
        <w:rPr>
          <w:bCs/>
        </w:rPr>
      </w:pPr>
      <w:r>
        <w:rPr>
          <w:bCs/>
        </w:rPr>
        <w:t>The Assistant Director of Special Education will review the waiver tracking system and SG&amp;S documentation quarterly to verify that all educators requiring Structured Guidance and Support are receiving the required supervision and that documentation is complete. Prior to submitting any educator waiver renewal request, the Assistant Director of Special Education and Human Resources will jointly review the educator's documentation to verify that all DESE waiver requirements have been met before the waiver application is submitted.</w:t>
      </w:r>
    </w:p>
    <w:p w14:paraId="55F34597" w14:textId="77777777" w:rsidR="00057603" w:rsidRDefault="002B732E" w:rsidP="002922E9">
      <w:pPr>
        <w:rPr>
          <w:bCs/>
        </w:rPr>
      </w:pPr>
      <w:r>
        <w:rPr>
          <w:bCs/>
        </w:rPr>
        <w:t>Any missing documentation or identified compliance concerns will be addressed immediately with the building principal or assigned supervisor, and corrective actions will be implemented before waiver renewal requests are submitted. The monitoring process will also include an annual review of district procedures to ensure continued alignment with DESE educator waiver requirements and to incorporate any updates to state guidance.</w:t>
      </w:r>
      <w:bookmarkEnd w:id="27"/>
    </w:p>
    <w:p w14:paraId="70C19834" w14:textId="77777777" w:rsidR="00057603" w:rsidRDefault="00057603" w:rsidP="000F2836">
      <w:pPr>
        <w:rPr>
          <w:bCs/>
        </w:rPr>
      </w:pPr>
    </w:p>
    <w:p w14:paraId="4DF907BD" w14:textId="77777777" w:rsidR="00057603" w:rsidRDefault="00057603" w:rsidP="000F2836">
      <w:pPr>
        <w:rPr>
          <w:bCs/>
        </w:rPr>
      </w:pPr>
    </w:p>
    <w:p w14:paraId="65AAB972" w14:textId="77777777" w:rsidR="00057603" w:rsidRPr="001C613F" w:rsidRDefault="002B732E" w:rsidP="00BC10AD">
      <w:pPr>
        <w:pStyle w:val="Heading2"/>
      </w:pPr>
      <w:r>
        <w:t>Department</w:t>
      </w:r>
      <w:r w:rsidRPr="001C613F">
        <w:t xml:space="preserve"> A</w:t>
      </w:r>
      <w:r w:rsidR="00037FEC" w:rsidRPr="001C613F">
        <w:t>pproval</w:t>
      </w:r>
      <w:r w:rsidRPr="001C613F">
        <w:t xml:space="preserve"> S</w:t>
      </w:r>
      <w:r w:rsidR="00037FEC" w:rsidRPr="001C613F">
        <w:t>ection</w:t>
      </w:r>
    </w:p>
    <w:p w14:paraId="619937CF" w14:textId="77777777" w:rsidR="001C7BEB" w:rsidRPr="001C7BEB" w:rsidRDefault="001C7BEB" w:rsidP="001C7BEB">
      <w:pPr>
        <w:rPr>
          <w:bCs/>
        </w:rPr>
      </w:pPr>
    </w:p>
    <w:p w14:paraId="7DCC9756" w14:textId="77777777" w:rsidR="00BC10AD" w:rsidRDefault="00BC10AD" w:rsidP="00BC10AD">
      <w:pPr>
        <w:rPr>
          <w:b/>
          <w:bCs/>
        </w:rPr>
      </w:pPr>
    </w:p>
    <w:p w14:paraId="4DFEE188" w14:textId="223F9F3C" w:rsidR="00057603" w:rsidRDefault="002B732E" w:rsidP="00BC10AD">
      <w:r w:rsidRPr="00C12EBE">
        <w:rPr>
          <w:b/>
          <w:bCs/>
        </w:rPr>
        <w:t>Criterion:</w:t>
      </w:r>
      <w:r w:rsidR="00546D82">
        <w:t xml:space="preserve"> </w:t>
      </w:r>
      <w:bookmarkStart w:id="28" w:name="CRDesc2_0_0"/>
      <w:r w:rsidRPr="006E0E8A">
        <w:t>SE 51 Appropriate special education teacher licensure</w:t>
      </w:r>
      <w:bookmarkEnd w:id="28"/>
    </w:p>
    <w:p w14:paraId="44271AD1" w14:textId="77777777" w:rsidR="00BC10AD" w:rsidRPr="006E0E8A" w:rsidRDefault="00BC10AD" w:rsidP="00BC10AD"/>
    <w:p w14:paraId="461EF65F" w14:textId="77777777" w:rsidR="00057603" w:rsidRPr="00546D82" w:rsidRDefault="002B732E" w:rsidP="00BC10AD">
      <w:r w:rsidRPr="00C12EBE">
        <w:rPr>
          <w:b/>
          <w:bCs/>
        </w:rPr>
        <w:t>Corrective Action Plan Status</w:t>
      </w:r>
      <w:r w:rsidR="00546D82">
        <w:rPr>
          <w:b/>
          <w:bCs/>
        </w:rPr>
        <w:t xml:space="preserve">: </w:t>
      </w:r>
      <w:bookmarkStart w:id="29" w:name="Status_0_0"/>
      <w:r w:rsidRPr="00546D82">
        <w:t>Approved</w:t>
      </w:r>
      <w:bookmarkEnd w:id="29"/>
    </w:p>
    <w:p w14:paraId="2CDE7DCB" w14:textId="77777777" w:rsidR="00057603" w:rsidRPr="00D759CE" w:rsidRDefault="002B732E" w:rsidP="00BC10AD">
      <w:r w:rsidRPr="00C12EBE">
        <w:rPr>
          <w:b/>
          <w:bCs/>
        </w:rPr>
        <w:t>Status Date:</w:t>
      </w:r>
      <w:r w:rsidR="00546D82">
        <w:t xml:space="preserve"> </w:t>
      </w:r>
      <w:bookmarkStart w:id="30" w:name="StatusDate_0_0"/>
      <w:r w:rsidRPr="00D759CE">
        <w:t>07/02/2026</w:t>
      </w:r>
      <w:bookmarkEnd w:id="30"/>
    </w:p>
    <w:p w14:paraId="3D6F7278" w14:textId="4A60E649" w:rsidR="00057603" w:rsidRPr="0005712F" w:rsidRDefault="002B732E" w:rsidP="00BC10AD">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77873E75" w14:textId="77777777" w:rsidR="00546D82" w:rsidRDefault="00546D82" w:rsidP="00BC10AD">
      <w:pPr>
        <w:rPr>
          <w:b/>
          <w:bCs/>
        </w:rPr>
      </w:pPr>
    </w:p>
    <w:p w14:paraId="1A73F8AE" w14:textId="77777777" w:rsidR="00057603" w:rsidRPr="00CA137F" w:rsidRDefault="002B732E" w:rsidP="00BC10AD">
      <w:pPr>
        <w:rPr>
          <w:b/>
          <w:bCs/>
        </w:rPr>
      </w:pPr>
      <w:r w:rsidRPr="00CA137F">
        <w:rPr>
          <w:b/>
          <w:bCs/>
        </w:rPr>
        <w:t xml:space="preserve">Required Elements of Progress Report(s): </w:t>
      </w:r>
    </w:p>
    <w:p w14:paraId="6E17ED85" w14:textId="77777777" w:rsidR="00057603" w:rsidRDefault="002B732E" w:rsidP="00BC10AD">
      <w:pPr>
        <w:rPr>
          <w:bCs/>
        </w:rPr>
      </w:pPr>
      <w:bookmarkStart w:id="33" w:name="ReqElementsProg_0_0"/>
      <w:r>
        <w:rPr>
          <w:bCs/>
        </w:rPr>
        <w:t>By September 4, 2026, PSM staff will review the licensure status of the identified teachers in the state's Educator Licensure and Renewal (ELAR) system to ensure appropriate licensure. For any teacher not appropriately licensed, the district will submit evidence of efforts to obtain the required credentials. Based on the licensure status, subsequent progress reports may be required.</w:t>
      </w:r>
      <w:bookmarkEnd w:id="33"/>
    </w:p>
    <w:p w14:paraId="26FFFE01" w14:textId="77777777" w:rsidR="00D91B13" w:rsidRDefault="00D91B13" w:rsidP="00BC10AD">
      <w:pPr>
        <w:rPr>
          <w:b/>
          <w:bCs/>
        </w:rPr>
      </w:pPr>
    </w:p>
    <w:p w14:paraId="45C03B6A" w14:textId="77777777" w:rsidR="00057603" w:rsidRPr="00CA137F" w:rsidRDefault="002B732E" w:rsidP="00BC10AD">
      <w:pPr>
        <w:rPr>
          <w:b/>
          <w:bCs/>
        </w:rPr>
      </w:pPr>
      <w:r w:rsidRPr="00CA137F">
        <w:rPr>
          <w:b/>
          <w:bCs/>
        </w:rPr>
        <w:t xml:space="preserve">Progress Report Due Date(s): </w:t>
      </w:r>
    </w:p>
    <w:p w14:paraId="7AB41D2F" w14:textId="77777777" w:rsidR="00B12B54" w:rsidRPr="008E14D8" w:rsidRDefault="002B732E" w:rsidP="00BC10AD">
      <w:pPr>
        <w:rPr>
          <w:bCs/>
        </w:rPr>
      </w:pPr>
      <w:bookmarkStart w:id="34" w:name="ProgRptDueDate_0_0"/>
      <w:r w:rsidRPr="008E14D8">
        <w:rPr>
          <w:bCs/>
        </w:rPr>
        <w:t>09/04/2026</w:t>
      </w:r>
      <w:bookmarkEnd w:id="3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866A" w14:textId="77777777" w:rsidR="0053073A" w:rsidRDefault="0053073A">
      <w:r>
        <w:separator/>
      </w:r>
    </w:p>
  </w:endnote>
  <w:endnote w:type="continuationSeparator" w:id="0">
    <w:p w14:paraId="195A4260" w14:textId="77777777" w:rsidR="0053073A" w:rsidRDefault="0053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25B8" w14:textId="77777777" w:rsidR="0053073A" w:rsidRDefault="0053073A">
      <w:r>
        <w:separator/>
      </w:r>
    </w:p>
  </w:footnote>
  <w:footnote w:type="continuationSeparator" w:id="0">
    <w:p w14:paraId="1F476B11" w14:textId="77777777" w:rsidR="0053073A" w:rsidRDefault="00530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1FAB0AE9"/>
    <w:multiLevelType w:val="hybridMultilevel"/>
    <w:tmpl w:val="75721BFE"/>
    <w:lvl w:ilvl="0" w:tplc="97B44D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4B6A8D"/>
    <w:multiLevelType w:val="hybridMultilevel"/>
    <w:tmpl w:val="E3A2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42012"/>
    <w:multiLevelType w:val="hybridMultilevel"/>
    <w:tmpl w:val="17B84992"/>
    <w:lvl w:ilvl="0" w:tplc="97B44D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67CE8"/>
    <w:multiLevelType w:val="hybridMultilevel"/>
    <w:tmpl w:val="E2268CF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3AF4BDF"/>
    <w:multiLevelType w:val="hybridMultilevel"/>
    <w:tmpl w:val="B194FA3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A124E64"/>
    <w:multiLevelType w:val="hybridMultilevel"/>
    <w:tmpl w:val="4AF8716A"/>
    <w:lvl w:ilvl="0" w:tplc="97B44D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4C4BFD"/>
    <w:multiLevelType w:val="hybridMultilevel"/>
    <w:tmpl w:val="C518B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162F77"/>
    <w:multiLevelType w:val="hybridMultilevel"/>
    <w:tmpl w:val="42CCE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0222A1"/>
    <w:multiLevelType w:val="hybridMultilevel"/>
    <w:tmpl w:val="7EEECD06"/>
    <w:lvl w:ilvl="0" w:tplc="97B44D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81440"/>
    <w:multiLevelType w:val="hybridMultilevel"/>
    <w:tmpl w:val="034A6AFC"/>
    <w:lvl w:ilvl="0" w:tplc="97B44D0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12"/>
  </w:num>
  <w:num w:numId="4" w16cid:durableId="1335496906">
    <w:abstractNumId w:val="3"/>
  </w:num>
  <w:num w:numId="5" w16cid:durableId="272326174">
    <w:abstractNumId w:val="11"/>
  </w:num>
  <w:num w:numId="6" w16cid:durableId="582840012">
    <w:abstractNumId w:val="7"/>
  </w:num>
  <w:num w:numId="7" w16cid:durableId="731849512">
    <w:abstractNumId w:val="5"/>
  </w:num>
  <w:num w:numId="8" w16cid:durableId="1413355053">
    <w:abstractNumId w:val="9"/>
  </w:num>
  <w:num w:numId="9" w16cid:durableId="560291413">
    <w:abstractNumId w:val="4"/>
  </w:num>
  <w:num w:numId="10" w16cid:durableId="764495552">
    <w:abstractNumId w:val="10"/>
  </w:num>
  <w:num w:numId="11" w16cid:durableId="1895505593">
    <w:abstractNumId w:val="6"/>
  </w:num>
  <w:num w:numId="12" w16cid:durableId="1218206156">
    <w:abstractNumId w:val="2"/>
  </w:num>
  <w:num w:numId="13" w16cid:durableId="14187895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12F"/>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53B"/>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A3"/>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2E9"/>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2E"/>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308"/>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30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73A"/>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844"/>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19D"/>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067"/>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625"/>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455"/>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6E0"/>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6866"/>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10AD"/>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008"/>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3BF1"/>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B2"/>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ECCC0"/>
  <w15:chartTrackingRefBased/>
  <w15:docId w15:val="{EC1F420D-5FF5-456D-9E30-FEA92A8F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EA41B2"/>
    <w:pPr>
      <w:keepNext/>
      <w:keepLines/>
      <w:spacing w:before="240"/>
      <w:jc w:val="center"/>
      <w:outlineLvl w:val="0"/>
    </w:pPr>
    <w:rPr>
      <w:rFonts w:eastAsiaTheme="majorEastAsia" w:cstheme="majorBidi"/>
      <w:b/>
      <w:sz w:val="40"/>
      <w:szCs w:val="32"/>
    </w:rPr>
  </w:style>
  <w:style w:type="paragraph" w:styleId="Heading2">
    <w:name w:val="heading 2"/>
    <w:basedOn w:val="Normal"/>
    <w:next w:val="Normal"/>
    <w:link w:val="Heading2Char"/>
    <w:qFormat/>
    <w:rsid w:val="00EA41B2"/>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EA41B2"/>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EA41B2"/>
    <w:rPr>
      <w:rFonts w:ascii="Arial" w:eastAsiaTheme="majorEastAsia" w:hAnsi="Arial" w:cstheme="majorBidi"/>
      <w:b/>
      <w:sz w:val="40"/>
      <w:szCs w:val="32"/>
    </w:rPr>
  </w:style>
  <w:style w:type="paragraph" w:styleId="ListParagraph">
    <w:name w:val="List Paragraph"/>
    <w:basedOn w:val="Normal"/>
    <w:uiPriority w:val="34"/>
    <w:qFormat/>
    <w:rsid w:val="00057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2227</Words>
  <Characters>15166</Characters>
  <Application>Microsoft Office Word</Application>
  <DocSecurity>0</DocSecurity>
  <Lines>361</Lines>
  <Paragraphs>158</Paragraphs>
  <ScaleCrop>false</ScaleCrop>
  <HeadingPairs>
    <vt:vector size="2" baseType="variant">
      <vt:variant>
        <vt:lpstr>Title</vt:lpstr>
      </vt:variant>
      <vt:variant>
        <vt:i4>1</vt:i4>
      </vt:variant>
    </vt:vector>
  </HeadingPairs>
  <TitlesOfParts>
    <vt:vector size="1" baseType="lpstr">
      <vt:lpstr>2025-26 Chelsea Public Schools IMR CAP</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Chelsea Public Schools IMR CAP</dc:title>
  <dc:creator>DESE</dc:creator>
  <cp:lastModifiedBy>Zou, Dong (EOE)</cp:lastModifiedBy>
  <cp:revision>14</cp:revision>
  <cp:lastPrinted>2025-11-21T19:37:00Z</cp:lastPrinted>
  <dcterms:created xsi:type="dcterms:W3CDTF">2026-07-10T18:41:00Z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