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3C8E2" w14:textId="77777777" w:rsidR="006735BD" w:rsidRDefault="00EC5318" w:rsidP="00ED130D">
      <w:pPr>
        <w:pStyle w:val="Title"/>
      </w:pPr>
      <w:r w:rsidRPr="008E14D8">
        <w:t>MASSACHUSETTS DEPARTMENT OF ELEMENTARY AND SECONDARY EDUCATION</w:t>
      </w:r>
    </w:p>
    <w:p w14:paraId="4D0E7179" w14:textId="77777777" w:rsidR="00181BC6" w:rsidRPr="008E14D8" w:rsidRDefault="00181BC6" w:rsidP="00ED130D">
      <w:pPr>
        <w:pStyle w:val="Title"/>
      </w:pPr>
    </w:p>
    <w:p w14:paraId="3E241409" w14:textId="77777777" w:rsidR="00B12B54" w:rsidRPr="00F32498" w:rsidRDefault="00EC5318" w:rsidP="00181BC6">
      <w:pPr>
        <w:pStyle w:val="Title"/>
        <w:rPr>
          <w:sz w:val="28"/>
          <w:szCs w:val="28"/>
        </w:rPr>
      </w:pPr>
      <w:r w:rsidRPr="00F32498">
        <w:rPr>
          <w:sz w:val="28"/>
          <w:szCs w:val="28"/>
        </w:rPr>
        <w:t>Public School Monitoring</w:t>
      </w:r>
    </w:p>
    <w:p w14:paraId="09217863" w14:textId="77777777" w:rsidR="006735BD" w:rsidRPr="00F32498" w:rsidRDefault="006735BD" w:rsidP="006735BD">
      <w:pPr>
        <w:rPr>
          <w:sz w:val="28"/>
          <w:szCs w:val="28"/>
        </w:rPr>
      </w:pPr>
    </w:p>
    <w:p w14:paraId="64141CA5" w14:textId="77777777" w:rsidR="00B12B54" w:rsidRPr="00F32498" w:rsidRDefault="00EC5318" w:rsidP="00181BC6">
      <w:pPr>
        <w:pStyle w:val="Title"/>
        <w:rPr>
          <w:sz w:val="28"/>
          <w:szCs w:val="28"/>
        </w:rPr>
      </w:pPr>
      <w:r w:rsidRPr="00F32498">
        <w:rPr>
          <w:sz w:val="28"/>
          <w:szCs w:val="28"/>
        </w:rPr>
        <w:t>I</w:t>
      </w:r>
      <w:r w:rsidR="00181BC6" w:rsidRPr="00F32498">
        <w:rPr>
          <w:sz w:val="28"/>
          <w:szCs w:val="28"/>
        </w:rPr>
        <w:t>ntegrated</w:t>
      </w:r>
      <w:r w:rsidR="00216ECB" w:rsidRPr="00F32498">
        <w:rPr>
          <w:sz w:val="28"/>
          <w:szCs w:val="28"/>
        </w:rPr>
        <w:t xml:space="preserve"> M</w:t>
      </w:r>
      <w:r w:rsidR="00181BC6" w:rsidRPr="00F32498">
        <w:rPr>
          <w:sz w:val="28"/>
          <w:szCs w:val="28"/>
        </w:rPr>
        <w:t>onitor</w:t>
      </w:r>
      <w:r w:rsidR="00042EE3" w:rsidRPr="00F32498">
        <w:rPr>
          <w:sz w:val="28"/>
          <w:szCs w:val="28"/>
        </w:rPr>
        <w:t>ing</w:t>
      </w:r>
      <w:r w:rsidRPr="00F32498">
        <w:rPr>
          <w:sz w:val="28"/>
          <w:szCs w:val="28"/>
        </w:rPr>
        <w:t xml:space="preserve"> R</w:t>
      </w:r>
      <w:r w:rsidR="00181BC6" w:rsidRPr="00F32498">
        <w:rPr>
          <w:sz w:val="28"/>
          <w:szCs w:val="28"/>
        </w:rPr>
        <w:t>eview</w:t>
      </w:r>
    </w:p>
    <w:p w14:paraId="5D07C298" w14:textId="77777777" w:rsidR="00B12B54" w:rsidRPr="00DC5FF3" w:rsidRDefault="00EC5318" w:rsidP="000177E1">
      <w:pPr>
        <w:pStyle w:val="Heading1"/>
        <w:rPr>
          <w:sz w:val="40"/>
          <w:szCs w:val="40"/>
        </w:rPr>
      </w:pPr>
      <w:r w:rsidRPr="00DC5FF3">
        <w:rPr>
          <w:sz w:val="40"/>
          <w:szCs w:val="40"/>
        </w:rPr>
        <w:t>C</w:t>
      </w:r>
      <w:r w:rsidR="00181BC6" w:rsidRPr="00DC5FF3">
        <w:rPr>
          <w:sz w:val="40"/>
          <w:szCs w:val="40"/>
        </w:rPr>
        <w:t>orrective Action Plan</w:t>
      </w:r>
    </w:p>
    <w:p w14:paraId="0DC11DE9" w14:textId="77777777" w:rsidR="00B12B54" w:rsidRDefault="00B12B54" w:rsidP="003B5217">
      <w:pPr>
        <w:pStyle w:val="Title"/>
      </w:pPr>
    </w:p>
    <w:p w14:paraId="44A51B35" w14:textId="394CB05A" w:rsidR="00B12B54" w:rsidRPr="00F32498" w:rsidRDefault="00EC5318" w:rsidP="000177E1">
      <w:pPr>
        <w:pStyle w:val="Title"/>
        <w:rPr>
          <w:sz w:val="28"/>
          <w:szCs w:val="28"/>
        </w:rPr>
      </w:pPr>
      <w:bookmarkStart w:id="0" w:name="DistrictName"/>
      <w:r w:rsidRPr="00F32498">
        <w:rPr>
          <w:sz w:val="28"/>
          <w:szCs w:val="28"/>
        </w:rPr>
        <w:t>Groton-Dunstabl</w:t>
      </w:r>
      <w:r w:rsidR="00AE55DB" w:rsidRPr="00F32498">
        <w:rPr>
          <w:sz w:val="28"/>
          <w:szCs w:val="28"/>
        </w:rPr>
        <w:t>e Regional School District</w:t>
      </w:r>
      <w:bookmarkEnd w:id="0"/>
    </w:p>
    <w:p w14:paraId="0D119680" w14:textId="77777777" w:rsidR="00976237" w:rsidRPr="00F32498" w:rsidRDefault="00976237" w:rsidP="000177E1">
      <w:pPr>
        <w:pStyle w:val="Title"/>
        <w:rPr>
          <w:sz w:val="28"/>
          <w:szCs w:val="28"/>
        </w:rPr>
      </w:pPr>
    </w:p>
    <w:p w14:paraId="76C76298" w14:textId="77777777" w:rsidR="00B12B54" w:rsidRPr="00F32498" w:rsidRDefault="00EC5318" w:rsidP="00976237">
      <w:pPr>
        <w:pStyle w:val="Title"/>
        <w:rPr>
          <w:sz w:val="28"/>
          <w:szCs w:val="28"/>
        </w:rPr>
      </w:pPr>
      <w:r w:rsidRPr="00F32498">
        <w:rPr>
          <w:sz w:val="28"/>
          <w:szCs w:val="28"/>
        </w:rPr>
        <w:t xml:space="preserve">Monitoring Onsite Year: </w:t>
      </w:r>
      <w:bookmarkStart w:id="1" w:name="OnsiteYear"/>
      <w:r w:rsidRPr="00F32498">
        <w:rPr>
          <w:sz w:val="28"/>
          <w:szCs w:val="28"/>
        </w:rPr>
        <w:t>2025-2026</w:t>
      </w:r>
      <w:bookmarkEnd w:id="1"/>
    </w:p>
    <w:p w14:paraId="5A1E66F7" w14:textId="77777777" w:rsidR="00976237" w:rsidRPr="003029DB" w:rsidRDefault="00976237" w:rsidP="00976237">
      <w:pPr>
        <w:pStyle w:val="Title"/>
      </w:pPr>
    </w:p>
    <w:p w14:paraId="5D9EDD60" w14:textId="77777777" w:rsidR="00B12B54" w:rsidRPr="008E14D8" w:rsidRDefault="00B12B54" w:rsidP="003B5217"/>
    <w:p w14:paraId="329FA470" w14:textId="77777777" w:rsidR="00B12B54" w:rsidRDefault="00EC5318" w:rsidP="002C7262">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2" w:name="FinalReportDate"/>
      <w:r w:rsidRPr="008E14D8">
        <w:t>04/24/2026</w:t>
      </w:r>
      <w:bookmarkEnd w:id="2"/>
      <w:r w:rsidRPr="008E14D8">
        <w:t>.</w:t>
      </w:r>
    </w:p>
    <w:p w14:paraId="31741A21" w14:textId="77777777" w:rsidR="001D5FF3" w:rsidRDefault="001D5FF3" w:rsidP="002C7262">
      <w:pPr>
        <w:pStyle w:val="BodyText3"/>
        <w:pBdr>
          <w:top w:val="single" w:sz="4" w:space="1" w:color="auto"/>
          <w:left w:val="single" w:sz="4" w:space="4" w:color="auto"/>
          <w:bottom w:val="single" w:sz="4" w:space="1" w:color="auto"/>
          <w:right w:val="single" w:sz="4" w:space="4" w:color="auto"/>
        </w:pBdr>
        <w:jc w:val="center"/>
      </w:pPr>
    </w:p>
    <w:p w14:paraId="4E1B3BBB" w14:textId="0F5CE6E0" w:rsidR="001D5FF3" w:rsidRPr="001D5FF3" w:rsidRDefault="00EC5318" w:rsidP="002C7262">
      <w:pPr>
        <w:pStyle w:val="BodyText3"/>
        <w:pBdr>
          <w:top w:val="single" w:sz="4" w:space="1" w:color="auto"/>
          <w:left w:val="single" w:sz="4" w:space="4" w:color="auto"/>
          <w:bottom w:val="single" w:sz="4" w:space="1" w:color="auto"/>
          <w:right w:val="single" w:sz="4" w:space="4" w:color="auto"/>
        </w:pBdr>
        <w:jc w:val="center"/>
        <w:rPr>
          <w:b/>
          <w:bCs/>
          <w:i w:val="0"/>
          <w:iCs w:val="0"/>
          <w:sz w:val="28"/>
          <w:szCs w:val="28"/>
        </w:rPr>
      </w:pPr>
      <w:r>
        <w:rPr>
          <w:b/>
          <w:bCs/>
          <w:i w:val="0"/>
          <w:iCs w:val="0"/>
          <w:sz w:val="28"/>
          <w:szCs w:val="28"/>
        </w:rPr>
        <w:t>Mandatory One-Year Compliance Date</w:t>
      </w:r>
      <w:r w:rsidR="00E13D39">
        <w:rPr>
          <w:b/>
          <w:bCs/>
          <w:i w:val="0"/>
          <w:iCs w:val="0"/>
          <w:sz w:val="28"/>
          <w:szCs w:val="28"/>
        </w:rPr>
        <w:t>:</w:t>
      </w:r>
      <w:r w:rsidR="00AE55DB">
        <w:rPr>
          <w:b/>
          <w:bCs/>
          <w:i w:val="0"/>
          <w:iCs w:val="0"/>
          <w:sz w:val="28"/>
          <w:szCs w:val="28"/>
        </w:rPr>
        <w:t xml:space="preserve"> 04/24/2027</w:t>
      </w:r>
      <w:r w:rsidR="00E13D39">
        <w:rPr>
          <w:b/>
          <w:bCs/>
          <w:i w:val="0"/>
          <w:iCs w:val="0"/>
          <w:sz w:val="28"/>
          <w:szCs w:val="28"/>
        </w:rPr>
        <w:t xml:space="preserve"> </w:t>
      </w:r>
      <w:bookmarkStart w:id="3" w:name="MandatoryComplianceDate"/>
      <w:bookmarkEnd w:id="3"/>
    </w:p>
    <w:p w14:paraId="05CF4350" w14:textId="77777777" w:rsidR="00B12B54" w:rsidRDefault="00B12B54" w:rsidP="003B5217">
      <w:pPr>
        <w:rPr>
          <w:b/>
          <w:bCs/>
          <w:sz w:val="28"/>
          <w:szCs w:val="28"/>
        </w:rPr>
      </w:pPr>
    </w:p>
    <w:p w14:paraId="7B560763" w14:textId="77777777" w:rsidR="001D5FF3" w:rsidRPr="008E14D8" w:rsidRDefault="001D5FF3" w:rsidP="003B5217"/>
    <w:p w14:paraId="2E664B11" w14:textId="77777777" w:rsidR="00B12B54" w:rsidRDefault="00B12B54" w:rsidP="003B5217"/>
    <w:p w14:paraId="255A8672" w14:textId="77777777" w:rsidR="00B12B54" w:rsidRPr="008E14D8" w:rsidRDefault="00EC5318" w:rsidP="00D27FDC">
      <w:pPr>
        <w:pStyle w:val="Heading2"/>
      </w:pPr>
      <w:r w:rsidRPr="008E14D8">
        <w:t xml:space="preserve">Summary of Required </w:t>
      </w:r>
      <w:r w:rsidRPr="00D27FDC">
        <w:t>Corrective</w:t>
      </w:r>
      <w:r w:rsidRPr="008E14D8">
        <w:t xml:space="preserve"> Action</w:t>
      </w:r>
    </w:p>
    <w:p w14:paraId="1CE490E4" w14:textId="77777777" w:rsidR="00B12B54" w:rsidRPr="008E14D8" w:rsidRDefault="00B12B54" w:rsidP="003B5217"/>
    <w:p w14:paraId="07974DA1"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790F71" w14:paraId="39C2269E" w14:textId="77777777" w:rsidTr="00F0564F">
        <w:trPr>
          <w:cantSplit/>
          <w:tblHeader/>
        </w:trPr>
        <w:tc>
          <w:tcPr>
            <w:tcW w:w="1548" w:type="dxa"/>
          </w:tcPr>
          <w:p w14:paraId="5289C1F3" w14:textId="77777777" w:rsidR="00B12B54" w:rsidRPr="003B5217" w:rsidRDefault="00EC5318" w:rsidP="003B5217">
            <w:pPr>
              <w:rPr>
                <w:rStyle w:val="Strong"/>
              </w:rPr>
            </w:pPr>
            <w:r w:rsidRPr="003B5217">
              <w:rPr>
                <w:rStyle w:val="Strong"/>
              </w:rPr>
              <w:t>Criterion</w:t>
            </w:r>
          </w:p>
        </w:tc>
        <w:tc>
          <w:tcPr>
            <w:tcW w:w="6142" w:type="dxa"/>
          </w:tcPr>
          <w:p w14:paraId="09E2646B" w14:textId="77777777" w:rsidR="00B12B54" w:rsidRPr="003B5217" w:rsidRDefault="00EC5318" w:rsidP="003B5217">
            <w:pPr>
              <w:rPr>
                <w:rStyle w:val="Strong"/>
              </w:rPr>
            </w:pPr>
            <w:r w:rsidRPr="003B5217">
              <w:rPr>
                <w:rStyle w:val="Strong"/>
              </w:rPr>
              <w:t>Criterion Title</w:t>
            </w:r>
          </w:p>
        </w:tc>
        <w:tc>
          <w:tcPr>
            <w:tcW w:w="2066" w:type="dxa"/>
          </w:tcPr>
          <w:p w14:paraId="4D3307E1" w14:textId="77777777" w:rsidR="00B12B54" w:rsidRPr="003B5217" w:rsidRDefault="00EC5318" w:rsidP="003B5217">
            <w:pPr>
              <w:rPr>
                <w:rStyle w:val="Strong"/>
              </w:rPr>
            </w:pPr>
            <w:r w:rsidRPr="003B5217">
              <w:rPr>
                <w:rStyle w:val="Strong"/>
              </w:rPr>
              <w:t>Rating</w:t>
            </w:r>
          </w:p>
        </w:tc>
      </w:tr>
      <w:tr w:rsidR="00790F71" w14:paraId="15FDEB20" w14:textId="77777777" w:rsidTr="00F0564F">
        <w:trPr>
          <w:cantSplit/>
        </w:trPr>
        <w:tc>
          <w:tcPr>
            <w:tcW w:w="1548" w:type="dxa"/>
          </w:tcPr>
          <w:p w14:paraId="68505A1B" w14:textId="77777777" w:rsidR="00B12B54" w:rsidRPr="003B5217" w:rsidRDefault="00EC5318" w:rsidP="003B5217">
            <w:bookmarkStart w:id="4" w:name="CAP_SUMMARY_TABLE"/>
            <w:bookmarkEnd w:id="4"/>
            <w:r>
              <w:t>CR 7B</w:t>
            </w:r>
          </w:p>
        </w:tc>
        <w:tc>
          <w:tcPr>
            <w:tcW w:w="6142" w:type="dxa"/>
          </w:tcPr>
          <w:p w14:paraId="6D9DAE6C" w14:textId="77777777" w:rsidR="00B12B54" w:rsidRPr="003B5217" w:rsidRDefault="00EC5318" w:rsidP="003B5217">
            <w:r>
              <w:t>Structured learning time</w:t>
            </w:r>
          </w:p>
        </w:tc>
        <w:tc>
          <w:tcPr>
            <w:tcW w:w="2066" w:type="dxa"/>
          </w:tcPr>
          <w:p w14:paraId="553965A9" w14:textId="77777777" w:rsidR="00B12B54" w:rsidRPr="003B5217" w:rsidRDefault="00EC5318" w:rsidP="003B5217">
            <w:r>
              <w:t>Partially Implemented</w:t>
            </w:r>
          </w:p>
        </w:tc>
      </w:tr>
    </w:tbl>
    <w:p w14:paraId="4931DF39" w14:textId="77777777" w:rsidR="00B12B54" w:rsidRDefault="00B12B54" w:rsidP="003B5217"/>
    <w:p w14:paraId="194D7B2E" w14:textId="77777777" w:rsidR="00B12B54" w:rsidRPr="008E14D8" w:rsidRDefault="00EC5318" w:rsidP="00C12EBE">
      <w:pPr>
        <w:rPr>
          <w:bCs/>
        </w:rPr>
      </w:pPr>
      <w:r>
        <w:rPr>
          <w:bCs/>
        </w:rPr>
        <w:br w:type="page"/>
      </w:r>
    </w:p>
    <w:p w14:paraId="4C7B55A6" w14:textId="1910F1D6" w:rsidR="008925CA" w:rsidRDefault="00EC5318"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32919527" w14:textId="77777777" w:rsidR="001C613F" w:rsidRDefault="001C613F" w:rsidP="001C613F">
      <w:pPr>
        <w:jc w:val="center"/>
        <w:rPr>
          <w:b/>
        </w:rPr>
      </w:pPr>
    </w:p>
    <w:p w14:paraId="1613B676" w14:textId="77777777" w:rsidR="001C613F" w:rsidRPr="001C613F" w:rsidRDefault="00EC5318" w:rsidP="00D27FDC">
      <w:pPr>
        <w:pStyle w:val="Heading2"/>
      </w:pPr>
      <w:r w:rsidRPr="001C613F">
        <w:t>Local Education Agency Response</w:t>
      </w:r>
    </w:p>
    <w:p w14:paraId="0D4B96AD" w14:textId="77777777" w:rsidR="008925CA" w:rsidRDefault="008925CA" w:rsidP="00C12EBE">
      <w:pPr>
        <w:rPr>
          <w:bCs/>
        </w:rPr>
      </w:pPr>
    </w:p>
    <w:p w14:paraId="55D6F644" w14:textId="77777777" w:rsidR="00D27FDC" w:rsidRDefault="00D27FDC" w:rsidP="00D27FDC">
      <w:pPr>
        <w:rPr>
          <w:b/>
          <w:bCs/>
        </w:rPr>
      </w:pPr>
    </w:p>
    <w:p w14:paraId="27E01B1A" w14:textId="3646D144" w:rsidR="008925CA" w:rsidRDefault="00EC5318" w:rsidP="00D27FDC">
      <w:pPr>
        <w:rPr>
          <w:bCs/>
        </w:rPr>
      </w:pPr>
      <w:r w:rsidRPr="00C12EBE">
        <w:rPr>
          <w:b/>
          <w:bCs/>
        </w:rPr>
        <w:t>Criterion &amp; Topic:</w:t>
      </w:r>
      <w:r w:rsidR="00546D82">
        <w:t xml:space="preserve"> </w:t>
      </w:r>
      <w:bookmarkStart w:id="5" w:name="CRDesc_0"/>
      <w:r>
        <w:rPr>
          <w:bCs/>
        </w:rPr>
        <w:t>CR 7B Structured learning time</w:t>
      </w:r>
      <w:bookmarkEnd w:id="5"/>
    </w:p>
    <w:p w14:paraId="05667FE0" w14:textId="77777777" w:rsidR="00D27FDC" w:rsidRDefault="00D27FDC" w:rsidP="00D27FDC">
      <w:pPr>
        <w:rPr>
          <w:bCs/>
        </w:rPr>
      </w:pPr>
    </w:p>
    <w:p w14:paraId="5B7C8D62" w14:textId="77777777" w:rsidR="000F2836" w:rsidRDefault="00EC5318" w:rsidP="00D27FDC">
      <w:pPr>
        <w:rPr>
          <w:bCs/>
        </w:rPr>
      </w:pPr>
      <w:r w:rsidRPr="00C12EBE">
        <w:rPr>
          <w:b/>
          <w:bCs/>
        </w:rPr>
        <w:t>IMR Rating:</w:t>
      </w:r>
      <w:r w:rsidR="00546D82">
        <w:t xml:space="preserve"> </w:t>
      </w:r>
      <w:bookmarkStart w:id="6" w:name="CPRRating_0"/>
      <w:r>
        <w:rPr>
          <w:bCs/>
        </w:rPr>
        <w:t>Partially Implemented</w:t>
      </w:r>
      <w:bookmarkEnd w:id="6"/>
    </w:p>
    <w:p w14:paraId="5448D9BE" w14:textId="77777777" w:rsidR="00546D82" w:rsidRDefault="00546D82" w:rsidP="00D27FDC">
      <w:pPr>
        <w:rPr>
          <w:b/>
          <w:bCs/>
        </w:rPr>
      </w:pPr>
    </w:p>
    <w:p w14:paraId="09D63282" w14:textId="77777777" w:rsidR="00057603" w:rsidRPr="00C12EBE" w:rsidRDefault="00EC5318" w:rsidP="00D27FDC">
      <w:pPr>
        <w:rPr>
          <w:b/>
          <w:bCs/>
        </w:rPr>
      </w:pPr>
      <w:r w:rsidRPr="00C12EBE">
        <w:rPr>
          <w:b/>
          <w:bCs/>
        </w:rPr>
        <w:t xml:space="preserve">Department Findings: </w:t>
      </w:r>
    </w:p>
    <w:p w14:paraId="795C4897" w14:textId="77777777" w:rsidR="00057603" w:rsidRDefault="00EC5318" w:rsidP="00D27FDC">
      <w:pPr>
        <w:rPr>
          <w:bCs/>
        </w:rPr>
      </w:pPr>
      <w:bookmarkStart w:id="7" w:name="DeptCPRFindings_0"/>
      <w:r>
        <w:rPr>
          <w:bCs/>
        </w:rPr>
        <w:t>A review of documents and interviews indicated that physical education is not taught as a required subject for all students in grades 9-12, as required by M.G.L. c. 71, s. 3. Specifically, such students are only required to take two physical education courses throughout high school.</w:t>
      </w:r>
      <w:bookmarkEnd w:id="7"/>
    </w:p>
    <w:p w14:paraId="6459BEDE" w14:textId="77777777" w:rsidR="00546D82" w:rsidRDefault="00546D82" w:rsidP="00D27FDC">
      <w:pPr>
        <w:rPr>
          <w:bCs/>
        </w:rPr>
      </w:pPr>
    </w:p>
    <w:p w14:paraId="61FC27C8" w14:textId="77777777" w:rsidR="00057603" w:rsidRDefault="00EC5318" w:rsidP="00D27FDC">
      <w:pPr>
        <w:rPr>
          <w:bCs/>
        </w:rPr>
      </w:pPr>
      <w:r w:rsidRPr="00C12EBE">
        <w:rPr>
          <w:b/>
          <w:bCs/>
        </w:rPr>
        <w:t xml:space="preserve">Description of </w:t>
      </w:r>
      <w:r w:rsidR="000D69B4">
        <w:rPr>
          <w:b/>
          <w:bCs/>
        </w:rPr>
        <w:t>Root Cause Analysis</w:t>
      </w:r>
      <w:r w:rsidRPr="00C12EBE">
        <w:rPr>
          <w:b/>
          <w:bCs/>
        </w:rPr>
        <w:t>:</w:t>
      </w:r>
    </w:p>
    <w:p w14:paraId="218F1B65" w14:textId="77777777" w:rsidR="00057603" w:rsidRDefault="00EC5318" w:rsidP="00D27FDC">
      <w:pPr>
        <w:rPr>
          <w:bCs/>
        </w:rPr>
      </w:pPr>
      <w:bookmarkStart w:id="8" w:name="DescCorrAction_0"/>
      <w:r>
        <w:rPr>
          <w:bCs/>
        </w:rPr>
        <w:t>Following a root cause analysis, we identified that although many students do meet the physical education (PE) requirement each year, it has not been explicitly required or tracked at Groton Dunstable Regional High School (GDRHS).</w:t>
      </w:r>
    </w:p>
    <w:p w14:paraId="0A1AAF36" w14:textId="77777777" w:rsidR="00057603" w:rsidRDefault="00057603" w:rsidP="00D27FDC">
      <w:pPr>
        <w:rPr>
          <w:bCs/>
        </w:rPr>
      </w:pPr>
    </w:p>
    <w:p w14:paraId="3CC062F7" w14:textId="77777777" w:rsidR="00057603" w:rsidRDefault="00EC5318" w:rsidP="00D27FDC">
      <w:pPr>
        <w:rPr>
          <w:bCs/>
        </w:rPr>
      </w:pPr>
      <w:r>
        <w:rPr>
          <w:bCs/>
        </w:rPr>
        <w:t xml:space="preserve">To correct the non-compliance, the district will implement the following action plan: </w:t>
      </w:r>
    </w:p>
    <w:p w14:paraId="3BA167FC" w14:textId="77777777" w:rsidR="00057603" w:rsidRDefault="00057603" w:rsidP="00D27FDC">
      <w:pPr>
        <w:rPr>
          <w:bCs/>
        </w:rPr>
      </w:pPr>
    </w:p>
    <w:p w14:paraId="3A1F089D" w14:textId="340E6D64" w:rsidR="00057603" w:rsidRPr="001D6233" w:rsidRDefault="00EC5318" w:rsidP="001D6233">
      <w:pPr>
        <w:pStyle w:val="ListParagraph"/>
        <w:numPr>
          <w:ilvl w:val="0"/>
          <w:numId w:val="4"/>
        </w:numPr>
        <w:rPr>
          <w:bCs/>
        </w:rPr>
      </w:pPr>
      <w:r w:rsidRPr="001D6233">
        <w:rPr>
          <w:bCs/>
        </w:rPr>
        <w:t>Plan and build the schedule for 2027-2028 in a way that allows all students to meet the PE requirement each year</w:t>
      </w:r>
    </w:p>
    <w:p w14:paraId="539A2F3F" w14:textId="2887553E" w:rsidR="00057603" w:rsidRPr="001D6233" w:rsidRDefault="00EC5318" w:rsidP="001D6233">
      <w:pPr>
        <w:pStyle w:val="ListParagraph"/>
        <w:numPr>
          <w:ilvl w:val="0"/>
          <w:numId w:val="4"/>
        </w:numPr>
        <w:rPr>
          <w:bCs/>
        </w:rPr>
      </w:pPr>
      <w:r w:rsidRPr="001D6233">
        <w:rPr>
          <w:bCs/>
        </w:rPr>
        <w:t xml:space="preserve">Offer additional PE options starting with the 2026-2027 school year so all students meet the requirements of M.G.L. c. 71, s. 3.  </w:t>
      </w:r>
    </w:p>
    <w:p w14:paraId="5D137746" w14:textId="22FBE1B4" w:rsidR="00057603" w:rsidRPr="001D6233" w:rsidRDefault="00EC5318" w:rsidP="001D6233">
      <w:pPr>
        <w:pStyle w:val="ListParagraph"/>
        <w:numPr>
          <w:ilvl w:val="0"/>
          <w:numId w:val="4"/>
        </w:numPr>
        <w:rPr>
          <w:bCs/>
        </w:rPr>
      </w:pPr>
      <w:r w:rsidRPr="001D6233">
        <w:rPr>
          <w:bCs/>
        </w:rPr>
        <w:t xml:space="preserve">Revise the tracking system guidance counselors use to track </w:t>
      </w:r>
      <w:r w:rsidR="00AE55DB" w:rsidRPr="001D6233">
        <w:rPr>
          <w:bCs/>
        </w:rPr>
        <w:t>students’</w:t>
      </w:r>
      <w:r w:rsidRPr="001D6233">
        <w:rPr>
          <w:bCs/>
        </w:rPr>
        <w:t xml:space="preserve"> meeting of graduation requirements to include PE for four years. Guidance counselors will begin using new tracking system at the start of the 2026-2027 school year.</w:t>
      </w:r>
    </w:p>
    <w:p w14:paraId="4ED3AE24" w14:textId="1B76432D" w:rsidR="00057603" w:rsidRPr="001D6233" w:rsidRDefault="00EC5318" w:rsidP="001D6233">
      <w:pPr>
        <w:pStyle w:val="ListParagraph"/>
        <w:numPr>
          <w:ilvl w:val="0"/>
          <w:numId w:val="4"/>
        </w:numPr>
        <w:rPr>
          <w:bCs/>
        </w:rPr>
      </w:pPr>
      <w:r w:rsidRPr="001D6233">
        <w:rPr>
          <w:bCs/>
        </w:rPr>
        <w:t>Revise Program of Studies to include the requirement that students meet the PE requirement each year.</w:t>
      </w:r>
    </w:p>
    <w:p w14:paraId="29CC82A1" w14:textId="779B4A17" w:rsidR="00057603" w:rsidRPr="001D6233" w:rsidRDefault="00EC5318" w:rsidP="001D6233">
      <w:pPr>
        <w:pStyle w:val="ListParagraph"/>
        <w:numPr>
          <w:ilvl w:val="0"/>
          <w:numId w:val="4"/>
        </w:numPr>
        <w:rPr>
          <w:bCs/>
        </w:rPr>
      </w:pPr>
      <w:r w:rsidRPr="001D6233">
        <w:rPr>
          <w:bCs/>
        </w:rPr>
        <w:t xml:space="preserve">Revise School Committee Policy IKF to add 1.0 credit of PE (two term classes) for a total of 2.0 credits in four years are required for graduation; </w:t>
      </w:r>
      <w:r w:rsidR="00AE55DB" w:rsidRPr="001D6233">
        <w:rPr>
          <w:bCs/>
        </w:rPr>
        <w:t>specifically,</w:t>
      </w:r>
      <w:r w:rsidRPr="001D6233">
        <w:rPr>
          <w:bCs/>
        </w:rPr>
        <w:t xml:space="preserve"> PE is required annually for four years.</w:t>
      </w:r>
      <w:bookmarkEnd w:id="8"/>
    </w:p>
    <w:p w14:paraId="25BC3561" w14:textId="77777777" w:rsidR="00546D82" w:rsidRDefault="00546D82" w:rsidP="00D27FDC">
      <w:pPr>
        <w:rPr>
          <w:bCs/>
        </w:rPr>
      </w:pPr>
    </w:p>
    <w:p w14:paraId="40588A61" w14:textId="7E980FFD" w:rsidR="00057603" w:rsidRPr="00C12EBE" w:rsidRDefault="00EC5318" w:rsidP="00D27FDC">
      <w:pPr>
        <w:rPr>
          <w:b/>
          <w:bCs/>
        </w:rPr>
      </w:pPr>
      <w:r w:rsidRPr="00C12EBE">
        <w:rPr>
          <w:b/>
          <w:bCs/>
        </w:rPr>
        <w:t>Title/Role of Responsible Person:</w:t>
      </w:r>
    </w:p>
    <w:p w14:paraId="1FC1714C" w14:textId="77777777" w:rsidR="00057603" w:rsidRDefault="00EC5318" w:rsidP="00D27FDC">
      <w:pPr>
        <w:rPr>
          <w:bCs/>
        </w:rPr>
      </w:pPr>
      <w:bookmarkStart w:id="9" w:name="CapRespPersons_0"/>
      <w:r>
        <w:rPr>
          <w:bCs/>
        </w:rPr>
        <w:t>Jill Greene, Director of Student Services</w:t>
      </w:r>
      <w:bookmarkEnd w:id="9"/>
    </w:p>
    <w:p w14:paraId="5B244414" w14:textId="77777777" w:rsidR="00546D82" w:rsidRDefault="00546D82" w:rsidP="00D27FDC">
      <w:pPr>
        <w:rPr>
          <w:bCs/>
        </w:rPr>
      </w:pPr>
    </w:p>
    <w:p w14:paraId="19549A72" w14:textId="77777777" w:rsidR="00057603" w:rsidRPr="00C12EBE" w:rsidRDefault="00EC5318" w:rsidP="00D27FDC">
      <w:pPr>
        <w:rPr>
          <w:b/>
          <w:bCs/>
        </w:rPr>
      </w:pPr>
      <w:r w:rsidRPr="00C12EBE">
        <w:rPr>
          <w:b/>
          <w:bCs/>
        </w:rPr>
        <w:t>Expected Date of Completion:</w:t>
      </w:r>
      <w:r>
        <w:rPr>
          <w:b/>
          <w:bCs/>
        </w:rPr>
        <w:t xml:space="preserve"> </w:t>
      </w:r>
    </w:p>
    <w:p w14:paraId="5DB5BF75" w14:textId="77777777" w:rsidR="00057603" w:rsidRDefault="00EC5318" w:rsidP="00D27FDC">
      <w:pPr>
        <w:rPr>
          <w:bCs/>
        </w:rPr>
      </w:pPr>
      <w:bookmarkStart w:id="10" w:name="DateExpComplete_0"/>
      <w:r>
        <w:rPr>
          <w:bCs/>
        </w:rPr>
        <w:t>04/15/2027</w:t>
      </w:r>
      <w:bookmarkEnd w:id="10"/>
    </w:p>
    <w:p w14:paraId="207EE69D" w14:textId="77777777" w:rsidR="00546D82" w:rsidRDefault="00546D82" w:rsidP="00D27FDC">
      <w:pPr>
        <w:rPr>
          <w:bCs/>
        </w:rPr>
      </w:pPr>
    </w:p>
    <w:p w14:paraId="3F61D938" w14:textId="77777777" w:rsidR="00057603" w:rsidRPr="00C12EBE" w:rsidRDefault="00EC5318" w:rsidP="00D27FDC">
      <w:pPr>
        <w:rPr>
          <w:b/>
          <w:bCs/>
        </w:rPr>
      </w:pPr>
      <w:r w:rsidRPr="00C12EBE">
        <w:rPr>
          <w:b/>
          <w:bCs/>
        </w:rPr>
        <w:t>Evidence of Completion of the Corrective Action:</w:t>
      </w:r>
    </w:p>
    <w:p w14:paraId="27D71E6C" w14:textId="77777777" w:rsidR="00057603" w:rsidRDefault="00EC5318" w:rsidP="00D27FDC">
      <w:pPr>
        <w:rPr>
          <w:bCs/>
        </w:rPr>
      </w:pPr>
      <w:bookmarkStart w:id="11" w:name="Evidence_0"/>
      <w:r>
        <w:rPr>
          <w:bCs/>
        </w:rPr>
        <w:t>The district will provide the following documentation to demonstrate progress:</w:t>
      </w:r>
    </w:p>
    <w:p w14:paraId="02B6F05A" w14:textId="77777777" w:rsidR="00057603" w:rsidRDefault="00057603" w:rsidP="00D27FDC">
      <w:pPr>
        <w:rPr>
          <w:bCs/>
        </w:rPr>
      </w:pPr>
    </w:p>
    <w:p w14:paraId="3F2F5B60" w14:textId="1D7D63CA" w:rsidR="00057603" w:rsidRPr="001D6233" w:rsidRDefault="00EC5318" w:rsidP="001D6233">
      <w:pPr>
        <w:pStyle w:val="ListParagraph"/>
        <w:numPr>
          <w:ilvl w:val="0"/>
          <w:numId w:val="5"/>
        </w:numPr>
        <w:ind w:left="360"/>
        <w:rPr>
          <w:bCs/>
        </w:rPr>
      </w:pPr>
      <w:r w:rsidRPr="001D6233">
        <w:rPr>
          <w:bCs/>
        </w:rPr>
        <w:lastRenderedPageBreak/>
        <w:t>Statement from the high school principal with enrollment data verifying students all grade levels are confirmed to meet the PE requirements of M.G.L. c. 71, s. 3</w:t>
      </w:r>
      <w:r w:rsidR="00AE55DB" w:rsidRPr="001D6233">
        <w:rPr>
          <w:bCs/>
        </w:rPr>
        <w:t xml:space="preserve"> </w:t>
      </w:r>
      <w:r w:rsidRPr="001D6233">
        <w:rPr>
          <w:bCs/>
        </w:rPr>
        <w:t>during the 2026-2027 school year</w:t>
      </w:r>
    </w:p>
    <w:p w14:paraId="16D151F0" w14:textId="77777777" w:rsidR="00057603" w:rsidRDefault="00057603" w:rsidP="001D6233">
      <w:pPr>
        <w:rPr>
          <w:bCs/>
        </w:rPr>
      </w:pPr>
    </w:p>
    <w:p w14:paraId="7741296B" w14:textId="6E69FD45" w:rsidR="00057603" w:rsidRPr="001D6233" w:rsidRDefault="00EC5318" w:rsidP="001D6233">
      <w:pPr>
        <w:pStyle w:val="ListParagraph"/>
        <w:numPr>
          <w:ilvl w:val="0"/>
          <w:numId w:val="5"/>
        </w:numPr>
        <w:ind w:left="360"/>
        <w:rPr>
          <w:bCs/>
        </w:rPr>
      </w:pPr>
      <w:r w:rsidRPr="001D6233">
        <w:rPr>
          <w:bCs/>
        </w:rPr>
        <w:t>Updated GDRHS graduation requirement tracking document reflecting the annual physical education requirements for high school students at all grade levels</w:t>
      </w:r>
    </w:p>
    <w:p w14:paraId="19DEE7C8" w14:textId="77777777" w:rsidR="00057603" w:rsidRDefault="00057603" w:rsidP="001D6233">
      <w:pPr>
        <w:rPr>
          <w:bCs/>
        </w:rPr>
      </w:pPr>
    </w:p>
    <w:p w14:paraId="176EAB84" w14:textId="73262571" w:rsidR="00057603" w:rsidRPr="001D6233" w:rsidRDefault="00EC5318" w:rsidP="001D6233">
      <w:pPr>
        <w:pStyle w:val="ListParagraph"/>
        <w:numPr>
          <w:ilvl w:val="0"/>
          <w:numId w:val="5"/>
        </w:numPr>
        <w:ind w:left="360"/>
        <w:rPr>
          <w:bCs/>
        </w:rPr>
      </w:pPr>
      <w:r w:rsidRPr="001D6233">
        <w:rPr>
          <w:bCs/>
        </w:rPr>
        <w:t>Updated GDRHS Program of Studies reflecting physical education as a requirement for all grade levels</w:t>
      </w:r>
    </w:p>
    <w:p w14:paraId="0BB6A1DA" w14:textId="77777777" w:rsidR="00057603" w:rsidRDefault="00057603" w:rsidP="001D6233">
      <w:pPr>
        <w:rPr>
          <w:bCs/>
        </w:rPr>
      </w:pPr>
    </w:p>
    <w:p w14:paraId="786BD2D4" w14:textId="1977571D" w:rsidR="00057603" w:rsidRPr="001D6233" w:rsidRDefault="00EC5318" w:rsidP="001D6233">
      <w:pPr>
        <w:pStyle w:val="ListParagraph"/>
        <w:numPr>
          <w:ilvl w:val="0"/>
          <w:numId w:val="5"/>
        </w:numPr>
        <w:ind w:left="360"/>
        <w:rPr>
          <w:bCs/>
        </w:rPr>
      </w:pPr>
      <w:r w:rsidRPr="001D6233">
        <w:rPr>
          <w:bCs/>
        </w:rPr>
        <w:t>Updated GDRSD School Committee Policy IKF reflecting graduation requirements documenting physical education as a mandatory for all grade levels</w:t>
      </w:r>
    </w:p>
    <w:p w14:paraId="5B83F66A" w14:textId="77777777" w:rsidR="00057603" w:rsidRDefault="00057603" w:rsidP="001D6233">
      <w:pPr>
        <w:rPr>
          <w:bCs/>
        </w:rPr>
      </w:pPr>
    </w:p>
    <w:p w14:paraId="709133D2" w14:textId="1255BF24" w:rsidR="00057603" w:rsidRPr="001D6233" w:rsidRDefault="00EC5318" w:rsidP="001D6233">
      <w:pPr>
        <w:pStyle w:val="ListParagraph"/>
        <w:numPr>
          <w:ilvl w:val="0"/>
          <w:numId w:val="5"/>
        </w:numPr>
        <w:ind w:left="360"/>
        <w:rPr>
          <w:bCs/>
        </w:rPr>
      </w:pPr>
      <w:r w:rsidRPr="001D6233">
        <w:rPr>
          <w:bCs/>
        </w:rPr>
        <w:t>Notifications to students and parents/caregivers reflecting the updated annual high school requirement of physical education as mandatory for all grade levels</w:t>
      </w:r>
      <w:bookmarkEnd w:id="11"/>
    </w:p>
    <w:p w14:paraId="0D7DEE09" w14:textId="77777777" w:rsidR="00546D82" w:rsidRDefault="00546D82" w:rsidP="00D27FDC">
      <w:pPr>
        <w:rPr>
          <w:bCs/>
        </w:rPr>
      </w:pPr>
    </w:p>
    <w:p w14:paraId="332194BB" w14:textId="77777777" w:rsidR="00057603" w:rsidRPr="00C12EBE" w:rsidRDefault="00EC5318" w:rsidP="00D27FDC">
      <w:pPr>
        <w:rPr>
          <w:b/>
          <w:bCs/>
        </w:rPr>
      </w:pPr>
      <w:r w:rsidRPr="00C12EBE">
        <w:rPr>
          <w:b/>
          <w:bCs/>
        </w:rPr>
        <w:t xml:space="preserve">Description of Internal Monitoring Procedures: </w:t>
      </w:r>
    </w:p>
    <w:p w14:paraId="2A538C06" w14:textId="77777777" w:rsidR="00057603" w:rsidRDefault="00EC5318" w:rsidP="00D27FDC">
      <w:pPr>
        <w:rPr>
          <w:bCs/>
        </w:rPr>
      </w:pPr>
      <w:bookmarkStart w:id="12" w:name="DescIntMonProc_0"/>
      <w:r>
        <w:rPr>
          <w:bCs/>
        </w:rPr>
        <w:t>Guidance counselors at GDRHS routinely monitor student progress toward meeting graduation requirements. For all students in grades 9, 10, 11 and 12, the guidance counselors will use the updated tracking documents with PE as an annual requirement. In collaboration with the high school guidance counselors, the high school principal will annually ensure and confirm all students meet the annual PE requirement.</w:t>
      </w:r>
      <w:bookmarkEnd w:id="12"/>
    </w:p>
    <w:p w14:paraId="622F7D99" w14:textId="77777777" w:rsidR="00057603" w:rsidRDefault="00057603" w:rsidP="000F2836">
      <w:pPr>
        <w:rPr>
          <w:bCs/>
        </w:rPr>
      </w:pPr>
    </w:p>
    <w:p w14:paraId="52F231FE" w14:textId="77777777" w:rsidR="00057603" w:rsidRDefault="00057603" w:rsidP="000F2836">
      <w:pPr>
        <w:rPr>
          <w:bCs/>
        </w:rPr>
      </w:pPr>
    </w:p>
    <w:p w14:paraId="3074CE31" w14:textId="77777777" w:rsidR="00057603" w:rsidRPr="001C613F" w:rsidRDefault="00EC5318" w:rsidP="00057603">
      <w:pPr>
        <w:keepNext/>
        <w:jc w:val="center"/>
        <w:outlineLvl w:val="1"/>
        <w:rPr>
          <w:b/>
          <w:sz w:val="28"/>
          <w:szCs w:val="28"/>
        </w:rPr>
      </w:pPr>
      <w:r>
        <w:rPr>
          <w:b/>
          <w:sz w:val="28"/>
          <w:szCs w:val="28"/>
        </w:rPr>
        <w:t>Department</w:t>
      </w:r>
      <w:r w:rsidRPr="001C613F">
        <w:rPr>
          <w:b/>
          <w:sz w:val="28"/>
          <w:szCs w:val="28"/>
        </w:rPr>
        <w:t xml:space="preserve"> A</w:t>
      </w:r>
      <w:r w:rsidR="00037FEC" w:rsidRPr="001C613F">
        <w:rPr>
          <w:b/>
          <w:sz w:val="28"/>
          <w:szCs w:val="28"/>
        </w:rPr>
        <w:t>pproval</w:t>
      </w:r>
      <w:r w:rsidRPr="001C613F">
        <w:rPr>
          <w:b/>
          <w:sz w:val="28"/>
          <w:szCs w:val="28"/>
        </w:rPr>
        <w:t xml:space="preserve"> S</w:t>
      </w:r>
      <w:r w:rsidR="00037FEC" w:rsidRPr="001C613F">
        <w:rPr>
          <w:b/>
          <w:sz w:val="28"/>
          <w:szCs w:val="28"/>
        </w:rPr>
        <w:t>ection</w:t>
      </w:r>
    </w:p>
    <w:p w14:paraId="0C16FD61" w14:textId="77777777" w:rsidR="001C7BEB" w:rsidRPr="001C7BEB" w:rsidRDefault="001C7BEB" w:rsidP="001C7BEB">
      <w:pPr>
        <w:rPr>
          <w:bCs/>
        </w:rPr>
      </w:pPr>
    </w:p>
    <w:p w14:paraId="641D19B3" w14:textId="77777777" w:rsidR="001D6233" w:rsidRDefault="001D6233" w:rsidP="001D6233">
      <w:pPr>
        <w:rPr>
          <w:b/>
          <w:bCs/>
        </w:rPr>
      </w:pPr>
    </w:p>
    <w:p w14:paraId="690321F7" w14:textId="5581801F" w:rsidR="00057603" w:rsidRDefault="00EC5318" w:rsidP="001D6233">
      <w:r w:rsidRPr="00C12EBE">
        <w:rPr>
          <w:b/>
          <w:bCs/>
        </w:rPr>
        <w:t>Criterion:</w:t>
      </w:r>
      <w:r w:rsidR="00546D82">
        <w:t xml:space="preserve"> </w:t>
      </w:r>
      <w:bookmarkStart w:id="13" w:name="CRDesc2_0"/>
      <w:r w:rsidRPr="006E0E8A">
        <w:t>CR 7B Structured learning time</w:t>
      </w:r>
      <w:bookmarkEnd w:id="13"/>
    </w:p>
    <w:p w14:paraId="2572E513" w14:textId="77777777" w:rsidR="001D6233" w:rsidRPr="006E0E8A" w:rsidRDefault="001D6233" w:rsidP="001D6233"/>
    <w:p w14:paraId="383AF59F" w14:textId="77777777" w:rsidR="00057603" w:rsidRPr="00546D82" w:rsidRDefault="00EC5318" w:rsidP="001D6233">
      <w:r w:rsidRPr="00C12EBE">
        <w:rPr>
          <w:b/>
          <w:bCs/>
        </w:rPr>
        <w:t>Corrective Action Plan Status</w:t>
      </w:r>
      <w:r w:rsidR="00546D82">
        <w:rPr>
          <w:b/>
          <w:bCs/>
        </w:rPr>
        <w:t xml:space="preserve">: </w:t>
      </w:r>
      <w:bookmarkStart w:id="14" w:name="Status_0"/>
      <w:r w:rsidRPr="00546D82">
        <w:t>Approved</w:t>
      </w:r>
      <w:bookmarkEnd w:id="14"/>
    </w:p>
    <w:p w14:paraId="48ED9606" w14:textId="77777777" w:rsidR="00057603" w:rsidRPr="00D759CE" w:rsidRDefault="00EC5318" w:rsidP="001D6233">
      <w:r w:rsidRPr="00C12EBE">
        <w:rPr>
          <w:b/>
          <w:bCs/>
        </w:rPr>
        <w:t>Status Date:</w:t>
      </w:r>
      <w:r w:rsidR="00546D82">
        <w:t xml:space="preserve"> </w:t>
      </w:r>
      <w:bookmarkStart w:id="15" w:name="StatusDate_0"/>
      <w:r w:rsidRPr="00D759CE">
        <w:t>05/27/2026</w:t>
      </w:r>
      <w:bookmarkEnd w:id="15"/>
    </w:p>
    <w:p w14:paraId="5DA14609" w14:textId="77777777" w:rsidR="00057603" w:rsidRPr="00D759CE" w:rsidRDefault="00EC5318" w:rsidP="001D6233">
      <w:r w:rsidRPr="00CA137F">
        <w:rPr>
          <w:b/>
          <w:bCs/>
        </w:rPr>
        <w:t>Correction Status:</w:t>
      </w:r>
      <w:r w:rsidR="00546D82">
        <w:t xml:space="preserve"> </w:t>
      </w:r>
      <w:bookmarkStart w:id="16" w:name="CORRECTION_STATUS_0"/>
      <w:r w:rsidRPr="00D759CE">
        <w:t>Not Corrected</w:t>
      </w:r>
      <w:bookmarkEnd w:id="16"/>
    </w:p>
    <w:p w14:paraId="0F08A9A7" w14:textId="77777777" w:rsidR="00546D82" w:rsidRDefault="00546D82" w:rsidP="001D6233">
      <w:pPr>
        <w:rPr>
          <w:b/>
          <w:bCs/>
        </w:rPr>
      </w:pPr>
    </w:p>
    <w:p w14:paraId="249E73D4" w14:textId="1110BC03" w:rsidR="00057603" w:rsidRPr="00CA137F" w:rsidRDefault="00EC5318" w:rsidP="001D6233">
      <w:pPr>
        <w:rPr>
          <w:b/>
          <w:bCs/>
        </w:rPr>
      </w:pPr>
      <w:r w:rsidRPr="00CA137F">
        <w:rPr>
          <w:b/>
          <w:bCs/>
        </w:rPr>
        <w:t xml:space="preserve">Required Elements of Progress Report: </w:t>
      </w:r>
    </w:p>
    <w:p w14:paraId="6DCE5C43" w14:textId="79BA31C5" w:rsidR="00057603" w:rsidRDefault="00EC5318" w:rsidP="001D6233">
      <w:pPr>
        <w:rPr>
          <w:bCs/>
        </w:rPr>
      </w:pPr>
      <w:bookmarkStart w:id="17" w:name="ReqElementsProg_0"/>
      <w:r w:rsidRPr="00AE55DB">
        <w:rPr>
          <w:b/>
        </w:rPr>
        <w:t xml:space="preserve">By </w:t>
      </w:r>
      <w:r w:rsidR="00AE55DB" w:rsidRPr="00AE55DB">
        <w:rPr>
          <w:b/>
        </w:rPr>
        <w:t>September 14, 2026</w:t>
      </w:r>
      <w:r>
        <w:rPr>
          <w:bCs/>
        </w:rPr>
        <w:t>, the district will submit evidence that all students in grades 9-12 are enrolled in a physical education.  Subsequent progress reports will be required if PSM's review demonstrates continued noncompliance.</w:t>
      </w:r>
      <w:bookmarkEnd w:id="17"/>
    </w:p>
    <w:p w14:paraId="20B664C9" w14:textId="77777777" w:rsidR="00D91B13" w:rsidRDefault="00D91B13" w:rsidP="001D6233">
      <w:pPr>
        <w:rPr>
          <w:b/>
          <w:bCs/>
        </w:rPr>
      </w:pPr>
    </w:p>
    <w:p w14:paraId="104542F9" w14:textId="2182EEC8" w:rsidR="00057603" w:rsidRPr="00CA137F" w:rsidRDefault="00EC5318" w:rsidP="001D6233">
      <w:pPr>
        <w:rPr>
          <w:b/>
          <w:bCs/>
        </w:rPr>
      </w:pPr>
      <w:r w:rsidRPr="00CA137F">
        <w:rPr>
          <w:b/>
          <w:bCs/>
        </w:rPr>
        <w:t xml:space="preserve">Progress Report Due Date: </w:t>
      </w:r>
    </w:p>
    <w:p w14:paraId="4C26F6AA" w14:textId="006A3192" w:rsidR="00B12B54" w:rsidRPr="008E14D8" w:rsidRDefault="00EC5318" w:rsidP="001D6233">
      <w:pPr>
        <w:rPr>
          <w:bCs/>
        </w:rPr>
      </w:pPr>
      <w:bookmarkStart w:id="18" w:name="ProgRptDueDate_0"/>
      <w:r w:rsidRPr="008E14D8">
        <w:rPr>
          <w:bCs/>
        </w:rPr>
        <w:t>0</w:t>
      </w:r>
      <w:r w:rsidR="00D7042C">
        <w:rPr>
          <w:bCs/>
        </w:rPr>
        <w:t>9</w:t>
      </w:r>
      <w:r w:rsidRPr="008E14D8">
        <w:rPr>
          <w:bCs/>
        </w:rPr>
        <w:t>/</w:t>
      </w:r>
      <w:r w:rsidR="00D7042C">
        <w:rPr>
          <w:bCs/>
        </w:rPr>
        <w:t>14</w:t>
      </w:r>
      <w:r w:rsidRPr="008E14D8">
        <w:rPr>
          <w:bCs/>
        </w:rPr>
        <w:t>/202</w:t>
      </w:r>
      <w:bookmarkEnd w:id="18"/>
      <w:r w:rsidR="00D7042C">
        <w:rPr>
          <w:bCs/>
        </w:rPr>
        <w:t>6</w:t>
      </w:r>
    </w:p>
    <w:sectPr w:rsidR="00B12B54" w:rsidRPr="008E14D8" w:rsidSect="000A7A8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11724" w14:textId="77777777" w:rsidR="005F4B05" w:rsidRDefault="005F4B05">
      <w:r>
        <w:separator/>
      </w:r>
    </w:p>
  </w:endnote>
  <w:endnote w:type="continuationSeparator" w:id="0">
    <w:p w14:paraId="0764ACA5" w14:textId="77777777" w:rsidR="005F4B05" w:rsidRDefault="005F4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04B0A" w14:textId="77777777" w:rsidR="005F4B05" w:rsidRDefault="005F4B05">
      <w:r>
        <w:separator/>
      </w:r>
    </w:p>
  </w:footnote>
  <w:footnote w:type="continuationSeparator" w:id="0">
    <w:p w14:paraId="2F7FC729" w14:textId="77777777" w:rsidR="005F4B05" w:rsidRDefault="005F4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205C18E6"/>
    <w:multiLevelType w:val="hybridMultilevel"/>
    <w:tmpl w:val="E84C7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AB4698A"/>
    <w:multiLevelType w:val="hybridMultilevel"/>
    <w:tmpl w:val="618A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0561812">
    <w:abstractNumId w:val="1"/>
  </w:num>
  <w:num w:numId="2" w16cid:durableId="1337417926">
    <w:abstractNumId w:val="0"/>
  </w:num>
  <w:num w:numId="3" w16cid:durableId="1746603538">
    <w:abstractNumId w:val="4"/>
  </w:num>
  <w:num w:numId="4" w16cid:durableId="72050381">
    <w:abstractNumId w:val="2"/>
  </w:num>
  <w:num w:numId="5" w16cid:durableId="813254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6EE"/>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A8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69B4"/>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5FF3"/>
    <w:rsid w:val="001D6233"/>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B3B"/>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665"/>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B05"/>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0F71"/>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9"/>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5CC3"/>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717"/>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732"/>
    <w:rsid w:val="009A2A7A"/>
    <w:rsid w:val="009A2B0E"/>
    <w:rsid w:val="009A2BF4"/>
    <w:rsid w:val="009A2FD7"/>
    <w:rsid w:val="009A3194"/>
    <w:rsid w:val="009A341D"/>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9AF"/>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5DB"/>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A3C"/>
    <w:rsid w:val="00BA5F74"/>
    <w:rsid w:val="00BA6678"/>
    <w:rsid w:val="00BA669A"/>
    <w:rsid w:val="00BA6D54"/>
    <w:rsid w:val="00BA6E4F"/>
    <w:rsid w:val="00BA70E9"/>
    <w:rsid w:val="00BA7563"/>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2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27FDC"/>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ECC"/>
    <w:rsid w:val="00D662CB"/>
    <w:rsid w:val="00D6673A"/>
    <w:rsid w:val="00D667B8"/>
    <w:rsid w:val="00D66855"/>
    <w:rsid w:val="00D6687C"/>
    <w:rsid w:val="00D6734A"/>
    <w:rsid w:val="00D678E7"/>
    <w:rsid w:val="00D67DCD"/>
    <w:rsid w:val="00D703CB"/>
    <w:rsid w:val="00D7042C"/>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5FF3"/>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3D39"/>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52F"/>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318"/>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498"/>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868"/>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041EC7"/>
  <w15:chartTrackingRefBased/>
  <w15:docId w15:val="{C21F333E-315F-4FCB-AD6C-6176D362C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0177E1"/>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qFormat/>
    <w:rsid w:val="00D27FDC"/>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27FDC"/>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0177E1"/>
    <w:rPr>
      <w:rFonts w:ascii="Arial" w:eastAsiaTheme="majorEastAsia" w:hAnsi="Arial" w:cstheme="majorBidi"/>
      <w:b/>
      <w:sz w:val="28"/>
      <w:szCs w:val="32"/>
    </w:rPr>
  </w:style>
  <w:style w:type="paragraph" w:styleId="ListParagraph">
    <w:name w:val="List Paragraph"/>
    <w:basedOn w:val="Normal"/>
    <w:uiPriority w:val="34"/>
    <w:qFormat/>
    <w:rsid w:val="001D62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607</Words>
  <Characters>3586</Characters>
  <Application>Microsoft Office Word</Application>
  <DocSecurity>0</DocSecurity>
  <Lines>119</Lines>
  <Paragraphs>59</Paragraphs>
  <ScaleCrop>false</ScaleCrop>
  <HeadingPairs>
    <vt:vector size="2" baseType="variant">
      <vt:variant>
        <vt:lpstr>Title</vt:lpstr>
      </vt:variant>
      <vt:variant>
        <vt:i4>1</vt:i4>
      </vt:variant>
    </vt:vector>
  </HeadingPairs>
  <TitlesOfParts>
    <vt:vector size="1" baseType="lpstr">
      <vt:lpstr>2025-26 Groton-Dunstable RSD IMR CAP</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Groton-Dunstable RSD IMR CAP</dc:title>
  <dc:creator>DESE</dc:creator>
  <cp:lastModifiedBy>Zou, Dong (EOE)</cp:lastModifiedBy>
  <cp:revision>6</cp:revision>
  <cp:lastPrinted>2025-11-21T19:37:00Z</cp:lastPrinted>
  <dcterms:created xsi:type="dcterms:W3CDTF">2026-06-02T19:23:00Z</dcterms:created>
  <dcterms:modified xsi:type="dcterms:W3CDTF">2026-06-03T22:43:00Z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3 2026 12:00AM</vt:lpwstr>
  </property>
</Properties>
</file>