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206A7" w14:textId="77777777" w:rsidR="006735BD" w:rsidRDefault="00651B5F" w:rsidP="00ED130D">
      <w:pPr>
        <w:pStyle w:val="Title"/>
      </w:pPr>
      <w:r w:rsidRPr="008E14D8">
        <w:t>MASSACHUSETTS DEPARTMENT OF ELEMENTARY AND SECONDARY EDUCATION</w:t>
      </w:r>
    </w:p>
    <w:p w14:paraId="63B60896" w14:textId="77777777" w:rsidR="00181BC6" w:rsidRPr="008E14D8" w:rsidRDefault="00181BC6" w:rsidP="00ED130D">
      <w:pPr>
        <w:pStyle w:val="Title"/>
      </w:pPr>
    </w:p>
    <w:p w14:paraId="59744D1D" w14:textId="77777777" w:rsidR="00B12B54" w:rsidRPr="00382C0E" w:rsidRDefault="00651B5F" w:rsidP="00181BC6">
      <w:pPr>
        <w:pStyle w:val="Title"/>
        <w:rPr>
          <w:sz w:val="28"/>
          <w:szCs w:val="28"/>
        </w:rPr>
      </w:pPr>
      <w:r w:rsidRPr="00382C0E">
        <w:rPr>
          <w:sz w:val="28"/>
          <w:szCs w:val="28"/>
        </w:rPr>
        <w:t>Public School Monitoring</w:t>
      </w:r>
    </w:p>
    <w:p w14:paraId="5DBF3D95" w14:textId="77777777" w:rsidR="006735BD" w:rsidRPr="00382C0E" w:rsidRDefault="006735BD" w:rsidP="006735BD">
      <w:pPr>
        <w:rPr>
          <w:sz w:val="28"/>
          <w:szCs w:val="28"/>
        </w:rPr>
      </w:pPr>
    </w:p>
    <w:p w14:paraId="0CAA5420" w14:textId="77777777" w:rsidR="00B12B54" w:rsidRPr="00382C0E" w:rsidRDefault="00651B5F" w:rsidP="00181BC6">
      <w:pPr>
        <w:pStyle w:val="Title"/>
        <w:rPr>
          <w:sz w:val="28"/>
          <w:szCs w:val="28"/>
        </w:rPr>
      </w:pPr>
      <w:r w:rsidRPr="00382C0E">
        <w:rPr>
          <w:sz w:val="28"/>
          <w:szCs w:val="28"/>
        </w:rPr>
        <w:t>I</w:t>
      </w:r>
      <w:r w:rsidR="00181BC6" w:rsidRPr="00382C0E">
        <w:rPr>
          <w:sz w:val="28"/>
          <w:szCs w:val="28"/>
        </w:rPr>
        <w:t>ntegrated</w:t>
      </w:r>
      <w:r w:rsidR="00216ECB" w:rsidRPr="00382C0E">
        <w:rPr>
          <w:sz w:val="28"/>
          <w:szCs w:val="28"/>
        </w:rPr>
        <w:t xml:space="preserve"> M</w:t>
      </w:r>
      <w:r w:rsidR="00181BC6" w:rsidRPr="00382C0E">
        <w:rPr>
          <w:sz w:val="28"/>
          <w:szCs w:val="28"/>
        </w:rPr>
        <w:t>onitor</w:t>
      </w:r>
      <w:r w:rsidR="00042EE3" w:rsidRPr="00382C0E">
        <w:rPr>
          <w:sz w:val="28"/>
          <w:szCs w:val="28"/>
        </w:rPr>
        <w:t>ing</w:t>
      </w:r>
      <w:r w:rsidRPr="00382C0E">
        <w:rPr>
          <w:sz w:val="28"/>
          <w:szCs w:val="28"/>
        </w:rPr>
        <w:t xml:space="preserve"> R</w:t>
      </w:r>
      <w:r w:rsidR="00181BC6" w:rsidRPr="00382C0E">
        <w:rPr>
          <w:sz w:val="28"/>
          <w:szCs w:val="28"/>
        </w:rPr>
        <w:t>eview</w:t>
      </w:r>
    </w:p>
    <w:p w14:paraId="665C35BF" w14:textId="77777777" w:rsidR="00B12B54" w:rsidRPr="00DC5FF3" w:rsidRDefault="00651B5F" w:rsidP="000177E1">
      <w:pPr>
        <w:pStyle w:val="Heading1"/>
        <w:rPr>
          <w:sz w:val="40"/>
          <w:szCs w:val="40"/>
        </w:rPr>
      </w:pPr>
      <w:r w:rsidRPr="00DC5FF3">
        <w:rPr>
          <w:sz w:val="40"/>
          <w:szCs w:val="40"/>
        </w:rPr>
        <w:t>C</w:t>
      </w:r>
      <w:r w:rsidR="00181BC6" w:rsidRPr="00DC5FF3">
        <w:rPr>
          <w:sz w:val="40"/>
          <w:szCs w:val="40"/>
        </w:rPr>
        <w:t>orrective Action Plan</w:t>
      </w:r>
    </w:p>
    <w:p w14:paraId="7A86C6CF" w14:textId="77777777" w:rsidR="00B12B54" w:rsidRDefault="00B12B54" w:rsidP="003B5217">
      <w:pPr>
        <w:pStyle w:val="Title"/>
      </w:pPr>
    </w:p>
    <w:p w14:paraId="1F85FF05" w14:textId="07B682FE" w:rsidR="00B12B54" w:rsidRPr="00382C0E" w:rsidRDefault="000177E1" w:rsidP="000177E1">
      <w:pPr>
        <w:pStyle w:val="Title"/>
        <w:rPr>
          <w:sz w:val="28"/>
          <w:szCs w:val="28"/>
        </w:rPr>
      </w:pPr>
      <w:r w:rsidRPr="00382C0E">
        <w:rPr>
          <w:sz w:val="28"/>
          <w:szCs w:val="28"/>
        </w:rPr>
        <w:t>District</w:t>
      </w:r>
      <w:r w:rsidR="00651B5F" w:rsidRPr="00382C0E">
        <w:rPr>
          <w:sz w:val="28"/>
          <w:szCs w:val="28"/>
        </w:rPr>
        <w:t>:</w:t>
      </w:r>
      <w:r w:rsidR="00813FEE" w:rsidRPr="00382C0E">
        <w:rPr>
          <w:sz w:val="28"/>
          <w:szCs w:val="28"/>
        </w:rPr>
        <w:t xml:space="preserve"> </w:t>
      </w:r>
      <w:bookmarkStart w:id="0" w:name="DistrictName"/>
      <w:r w:rsidR="00651B5F" w:rsidRPr="00382C0E">
        <w:rPr>
          <w:sz w:val="28"/>
          <w:szCs w:val="28"/>
        </w:rPr>
        <w:t>Somerset and Somerset-Berkley Regional School Districts</w:t>
      </w:r>
      <w:bookmarkEnd w:id="0"/>
    </w:p>
    <w:p w14:paraId="72951431" w14:textId="77777777" w:rsidR="00976237" w:rsidRPr="00382C0E" w:rsidRDefault="00976237" w:rsidP="000177E1">
      <w:pPr>
        <w:pStyle w:val="Title"/>
        <w:rPr>
          <w:sz w:val="28"/>
          <w:szCs w:val="28"/>
        </w:rPr>
      </w:pPr>
    </w:p>
    <w:p w14:paraId="5C34908A" w14:textId="77777777" w:rsidR="00B12B54" w:rsidRPr="00382C0E" w:rsidRDefault="00651B5F" w:rsidP="00976237">
      <w:pPr>
        <w:pStyle w:val="Title"/>
        <w:rPr>
          <w:sz w:val="28"/>
          <w:szCs w:val="28"/>
        </w:rPr>
      </w:pPr>
      <w:r w:rsidRPr="00382C0E">
        <w:rPr>
          <w:sz w:val="28"/>
          <w:szCs w:val="28"/>
        </w:rPr>
        <w:t xml:space="preserve">Monitoring Onsite Year: </w:t>
      </w:r>
      <w:bookmarkStart w:id="1" w:name="OnsiteYear"/>
      <w:r w:rsidRPr="00382C0E">
        <w:rPr>
          <w:sz w:val="28"/>
          <w:szCs w:val="28"/>
        </w:rPr>
        <w:t>2025-2026</w:t>
      </w:r>
      <w:bookmarkEnd w:id="1"/>
    </w:p>
    <w:p w14:paraId="6799D7F8" w14:textId="77777777" w:rsidR="00976237" w:rsidRPr="00382C0E" w:rsidRDefault="00976237" w:rsidP="00976237">
      <w:pPr>
        <w:pStyle w:val="Title"/>
        <w:rPr>
          <w:sz w:val="28"/>
          <w:szCs w:val="28"/>
        </w:rPr>
      </w:pPr>
    </w:p>
    <w:p w14:paraId="13FF3D22" w14:textId="77777777" w:rsidR="00B12B54" w:rsidRPr="00382C0E" w:rsidRDefault="00651B5F" w:rsidP="00976237">
      <w:pPr>
        <w:pStyle w:val="Title"/>
        <w:rPr>
          <w:sz w:val="28"/>
          <w:szCs w:val="28"/>
        </w:rPr>
      </w:pPr>
      <w:r w:rsidRPr="00382C0E">
        <w:rPr>
          <w:sz w:val="28"/>
          <w:szCs w:val="28"/>
        </w:rPr>
        <w:t>Program Area: Special Education</w:t>
      </w:r>
    </w:p>
    <w:p w14:paraId="41D8F461" w14:textId="77777777" w:rsidR="00B12B54" w:rsidRDefault="00B12B54" w:rsidP="003B5217">
      <w:pPr>
        <w:pStyle w:val="Title"/>
      </w:pPr>
    </w:p>
    <w:p w14:paraId="3B23FB77" w14:textId="77777777" w:rsidR="00B12B54" w:rsidRPr="008E14D8" w:rsidRDefault="00B12B54" w:rsidP="003B5217">
      <w:pPr>
        <w:pStyle w:val="Title"/>
      </w:pPr>
    </w:p>
    <w:p w14:paraId="6E72CFFB" w14:textId="77777777" w:rsidR="00B12B54" w:rsidRPr="008E14D8" w:rsidRDefault="00B12B54" w:rsidP="003B5217"/>
    <w:p w14:paraId="45A1C286" w14:textId="77777777" w:rsidR="00B12B54" w:rsidRDefault="00651B5F"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06/09/2026</w:t>
      </w:r>
      <w:bookmarkEnd w:id="2"/>
      <w:r w:rsidRPr="008E14D8">
        <w:t>.</w:t>
      </w:r>
    </w:p>
    <w:p w14:paraId="69B06FB6"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30BA7B93" w14:textId="77777777" w:rsidR="001D5FF3" w:rsidRPr="001D5FF3" w:rsidRDefault="00651B5F"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bookmarkEnd w:id="3"/>
    </w:p>
    <w:p w14:paraId="7D2383CD" w14:textId="77777777" w:rsidR="00B12B54" w:rsidRDefault="00B12B54" w:rsidP="003B5217">
      <w:pPr>
        <w:rPr>
          <w:b/>
          <w:bCs/>
          <w:sz w:val="28"/>
          <w:szCs w:val="28"/>
        </w:rPr>
      </w:pPr>
    </w:p>
    <w:p w14:paraId="568441AA" w14:textId="77777777" w:rsidR="001D5FF3" w:rsidRPr="008E14D8" w:rsidRDefault="001D5FF3" w:rsidP="003B5217"/>
    <w:p w14:paraId="2AD7E9B4" w14:textId="77777777" w:rsidR="00B12B54" w:rsidRDefault="00B12B54" w:rsidP="003B5217"/>
    <w:p w14:paraId="382D7B27" w14:textId="77777777" w:rsidR="00B12B54" w:rsidRPr="008E14D8" w:rsidRDefault="00651B5F" w:rsidP="001B4E81">
      <w:pPr>
        <w:pStyle w:val="Heading2"/>
      </w:pPr>
      <w:r w:rsidRPr="008E14D8">
        <w:t>Summary of Required Corrective Action</w:t>
      </w:r>
    </w:p>
    <w:p w14:paraId="43DA5C10" w14:textId="77777777" w:rsidR="00B12B54" w:rsidRPr="008E14D8" w:rsidRDefault="00B12B54" w:rsidP="003B5217"/>
    <w:p w14:paraId="2B0AA3EF"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1F3F7A" w14:paraId="54C3FC1B" w14:textId="77777777" w:rsidTr="00F0564F">
        <w:trPr>
          <w:cantSplit/>
          <w:tblHeader/>
        </w:trPr>
        <w:tc>
          <w:tcPr>
            <w:tcW w:w="1548" w:type="dxa"/>
          </w:tcPr>
          <w:p w14:paraId="523FE4A9" w14:textId="77777777" w:rsidR="00B12B54" w:rsidRPr="003B5217" w:rsidRDefault="00651B5F" w:rsidP="003B5217">
            <w:pPr>
              <w:rPr>
                <w:rStyle w:val="Strong"/>
              </w:rPr>
            </w:pPr>
            <w:r w:rsidRPr="003B5217">
              <w:rPr>
                <w:rStyle w:val="Strong"/>
              </w:rPr>
              <w:t>Criterion</w:t>
            </w:r>
          </w:p>
        </w:tc>
        <w:tc>
          <w:tcPr>
            <w:tcW w:w="6142" w:type="dxa"/>
          </w:tcPr>
          <w:p w14:paraId="78340341" w14:textId="77777777" w:rsidR="00B12B54" w:rsidRPr="003B5217" w:rsidRDefault="00651B5F" w:rsidP="003B5217">
            <w:pPr>
              <w:rPr>
                <w:rStyle w:val="Strong"/>
              </w:rPr>
            </w:pPr>
            <w:r w:rsidRPr="003B5217">
              <w:rPr>
                <w:rStyle w:val="Strong"/>
              </w:rPr>
              <w:t>Criterion Title</w:t>
            </w:r>
          </w:p>
        </w:tc>
        <w:tc>
          <w:tcPr>
            <w:tcW w:w="2066" w:type="dxa"/>
          </w:tcPr>
          <w:p w14:paraId="7E6DC8F9" w14:textId="77777777" w:rsidR="00B12B54" w:rsidRPr="003B5217" w:rsidRDefault="00651B5F" w:rsidP="003B5217">
            <w:pPr>
              <w:rPr>
                <w:rStyle w:val="Strong"/>
              </w:rPr>
            </w:pPr>
            <w:r w:rsidRPr="003B5217">
              <w:rPr>
                <w:rStyle w:val="Strong"/>
              </w:rPr>
              <w:t>Rating</w:t>
            </w:r>
          </w:p>
        </w:tc>
      </w:tr>
      <w:tr w:rsidR="001F3F7A" w14:paraId="233152D9" w14:textId="77777777" w:rsidTr="00F0564F">
        <w:trPr>
          <w:cantSplit/>
        </w:trPr>
        <w:tc>
          <w:tcPr>
            <w:tcW w:w="1548" w:type="dxa"/>
          </w:tcPr>
          <w:p w14:paraId="7DAB7730" w14:textId="77777777" w:rsidR="00B12B54" w:rsidRPr="003B5217" w:rsidRDefault="00651B5F" w:rsidP="003B5217">
            <w:r>
              <w:t>CR 10A</w:t>
            </w:r>
          </w:p>
        </w:tc>
        <w:tc>
          <w:tcPr>
            <w:tcW w:w="6142" w:type="dxa"/>
          </w:tcPr>
          <w:p w14:paraId="36087568" w14:textId="77777777" w:rsidR="00B12B54" w:rsidRPr="003B5217" w:rsidRDefault="00651B5F" w:rsidP="003B5217">
            <w:r>
              <w:t>Student handbooks and codes of conduct</w:t>
            </w:r>
          </w:p>
        </w:tc>
        <w:tc>
          <w:tcPr>
            <w:tcW w:w="2066" w:type="dxa"/>
          </w:tcPr>
          <w:p w14:paraId="7D8CF21E" w14:textId="77777777" w:rsidR="00B12B54" w:rsidRPr="003B5217" w:rsidRDefault="00651B5F" w:rsidP="003B5217">
            <w:r>
              <w:t>Partially Implemented</w:t>
            </w:r>
          </w:p>
        </w:tc>
      </w:tr>
      <w:tr w:rsidR="001F3F7A" w14:paraId="333356D0" w14:textId="77777777" w:rsidTr="00F0564F">
        <w:trPr>
          <w:cantSplit/>
        </w:trPr>
        <w:tc>
          <w:tcPr>
            <w:tcW w:w="1548" w:type="dxa"/>
          </w:tcPr>
          <w:p w14:paraId="364422AD" w14:textId="77777777" w:rsidR="00B12B54" w:rsidRPr="003B5217" w:rsidRDefault="00651B5F" w:rsidP="003B5217">
            <w:bookmarkStart w:id="4" w:name="CAP_SUMMARY_TABLE"/>
            <w:bookmarkEnd w:id="4"/>
            <w:r>
              <w:t>CR 10C</w:t>
            </w:r>
          </w:p>
        </w:tc>
        <w:tc>
          <w:tcPr>
            <w:tcW w:w="6142" w:type="dxa"/>
          </w:tcPr>
          <w:p w14:paraId="6EF32A80" w14:textId="77777777" w:rsidR="00B12B54" w:rsidRPr="003B5217" w:rsidRDefault="00651B5F" w:rsidP="003B5217">
            <w:r>
              <w:t>Student Discipline</w:t>
            </w:r>
          </w:p>
        </w:tc>
        <w:tc>
          <w:tcPr>
            <w:tcW w:w="2066" w:type="dxa"/>
          </w:tcPr>
          <w:p w14:paraId="01B260AC" w14:textId="77777777" w:rsidR="00B12B54" w:rsidRPr="003B5217" w:rsidRDefault="00651B5F" w:rsidP="003B5217">
            <w:r>
              <w:t>Partially Implemented</w:t>
            </w:r>
          </w:p>
        </w:tc>
      </w:tr>
    </w:tbl>
    <w:p w14:paraId="53964979" w14:textId="77777777" w:rsidR="00B12B54" w:rsidRDefault="00B12B54" w:rsidP="003B5217"/>
    <w:p w14:paraId="478D849E" w14:textId="77777777" w:rsidR="00B12B54" w:rsidRPr="008E14D8" w:rsidRDefault="00651B5F" w:rsidP="00C12EBE">
      <w:pPr>
        <w:rPr>
          <w:bCs/>
        </w:rPr>
      </w:pPr>
      <w:r>
        <w:rPr>
          <w:bCs/>
        </w:rPr>
        <w:br w:type="page"/>
      </w:r>
    </w:p>
    <w:p w14:paraId="1B257D30" w14:textId="77777777" w:rsidR="008925CA" w:rsidRDefault="00651B5F"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08406179" w14:textId="77777777" w:rsidR="001C613F" w:rsidRDefault="001C613F" w:rsidP="001C613F">
      <w:pPr>
        <w:jc w:val="center"/>
        <w:rPr>
          <w:b/>
        </w:rPr>
      </w:pPr>
    </w:p>
    <w:p w14:paraId="28E819ED" w14:textId="77777777" w:rsidR="001C613F" w:rsidRPr="001C613F" w:rsidRDefault="00651B5F" w:rsidP="006179DB">
      <w:pPr>
        <w:pStyle w:val="Heading2"/>
      </w:pPr>
      <w:r w:rsidRPr="001C613F">
        <w:t>Local Education Agency Response</w:t>
      </w:r>
    </w:p>
    <w:p w14:paraId="6B377110" w14:textId="77777777" w:rsidR="008925CA" w:rsidRDefault="008925CA" w:rsidP="00C12EBE">
      <w:pPr>
        <w:rPr>
          <w:bCs/>
        </w:rPr>
      </w:pPr>
    </w:p>
    <w:p w14:paraId="2DFA6B66" w14:textId="77777777" w:rsidR="006179DB" w:rsidRDefault="006179DB" w:rsidP="006179DB">
      <w:pPr>
        <w:rPr>
          <w:b/>
          <w:bCs/>
        </w:rPr>
      </w:pPr>
    </w:p>
    <w:p w14:paraId="6D3F2BD5" w14:textId="77777777" w:rsidR="006179DB" w:rsidRDefault="006179DB" w:rsidP="006179DB">
      <w:pPr>
        <w:rPr>
          <w:b/>
          <w:bCs/>
        </w:rPr>
      </w:pPr>
    </w:p>
    <w:p w14:paraId="48F95618" w14:textId="7AF6E86A" w:rsidR="008925CA" w:rsidRDefault="00651B5F" w:rsidP="006179DB">
      <w:pPr>
        <w:rPr>
          <w:bCs/>
        </w:rPr>
      </w:pPr>
      <w:r w:rsidRPr="00C12EBE">
        <w:rPr>
          <w:b/>
          <w:bCs/>
        </w:rPr>
        <w:t>Criterion &amp; Topic:</w:t>
      </w:r>
      <w:r w:rsidR="00546D82">
        <w:t xml:space="preserve"> </w:t>
      </w:r>
      <w:bookmarkStart w:id="5" w:name="CRDesc_1"/>
      <w:r>
        <w:rPr>
          <w:bCs/>
        </w:rPr>
        <w:t>CR 10A Student handbooks and codes of conduct</w:t>
      </w:r>
      <w:bookmarkEnd w:id="5"/>
    </w:p>
    <w:p w14:paraId="20E567F3" w14:textId="77777777" w:rsidR="006179DB" w:rsidRDefault="006179DB" w:rsidP="006179DB">
      <w:pPr>
        <w:rPr>
          <w:bCs/>
        </w:rPr>
      </w:pPr>
    </w:p>
    <w:p w14:paraId="2068A41F" w14:textId="77777777" w:rsidR="000F2836" w:rsidRDefault="00651B5F" w:rsidP="006179DB">
      <w:pPr>
        <w:rPr>
          <w:bCs/>
        </w:rPr>
      </w:pPr>
      <w:r w:rsidRPr="00C12EBE">
        <w:rPr>
          <w:b/>
          <w:bCs/>
        </w:rPr>
        <w:t>IMR Rating:</w:t>
      </w:r>
      <w:r w:rsidR="00546D82">
        <w:t xml:space="preserve"> </w:t>
      </w:r>
      <w:bookmarkStart w:id="6" w:name="CPRRating_1"/>
      <w:r>
        <w:rPr>
          <w:bCs/>
        </w:rPr>
        <w:t>Partially Implemented</w:t>
      </w:r>
      <w:bookmarkEnd w:id="6"/>
    </w:p>
    <w:p w14:paraId="696D0516" w14:textId="77777777" w:rsidR="00546D82" w:rsidRDefault="00546D82" w:rsidP="006179DB">
      <w:pPr>
        <w:rPr>
          <w:b/>
          <w:bCs/>
        </w:rPr>
      </w:pPr>
    </w:p>
    <w:p w14:paraId="1669164E" w14:textId="77777777" w:rsidR="00057603" w:rsidRPr="00C12EBE" w:rsidRDefault="00651B5F" w:rsidP="006179DB">
      <w:pPr>
        <w:rPr>
          <w:b/>
          <w:bCs/>
        </w:rPr>
      </w:pPr>
      <w:r w:rsidRPr="00C12EBE">
        <w:rPr>
          <w:b/>
          <w:bCs/>
        </w:rPr>
        <w:t xml:space="preserve">Department Findings: </w:t>
      </w:r>
    </w:p>
    <w:p w14:paraId="588964BC" w14:textId="77777777" w:rsidR="00057603" w:rsidRDefault="00651B5F" w:rsidP="006179DB">
      <w:pPr>
        <w:rPr>
          <w:bCs/>
        </w:rPr>
      </w:pPr>
      <w:bookmarkStart w:id="7" w:name="DeptCPRFindings_1"/>
      <w:r>
        <w:rPr>
          <w:bCs/>
        </w:rPr>
        <w:t xml:space="preserve">A review of documents and staff interviews indicated that the discipline procedures for students with disabilities in the middle school and high school student handbook do not include the following requirements: </w:t>
      </w:r>
    </w:p>
    <w:p w14:paraId="29EA5531" w14:textId="77777777" w:rsidR="00057603" w:rsidRDefault="00651B5F" w:rsidP="006179DB">
      <w:pPr>
        <w:rPr>
          <w:bCs/>
        </w:rPr>
      </w:pPr>
      <w:r>
        <w:rPr>
          <w:bCs/>
        </w:rPr>
        <w:t xml:space="preserve">Consideration of whether the student's conduct is a result of the district's failure to implement the IEP; and </w:t>
      </w:r>
    </w:p>
    <w:p w14:paraId="1DD30AED" w14:textId="77777777" w:rsidR="00057603" w:rsidRDefault="00651B5F" w:rsidP="006179DB">
      <w:pPr>
        <w:rPr>
          <w:bCs/>
        </w:rPr>
      </w:pPr>
      <w:r>
        <w:rPr>
          <w:bCs/>
        </w:rPr>
        <w:t>The district's responsibility to take immediate steps to remedy deficiencies if the student's conduct is the result of district failure to implement the IEP.</w:t>
      </w:r>
      <w:bookmarkEnd w:id="7"/>
    </w:p>
    <w:p w14:paraId="4456DC92" w14:textId="77777777" w:rsidR="00546D82" w:rsidRDefault="00546D82" w:rsidP="006179DB">
      <w:pPr>
        <w:rPr>
          <w:bCs/>
        </w:rPr>
      </w:pPr>
    </w:p>
    <w:p w14:paraId="5358A8E6" w14:textId="77777777" w:rsidR="00057603" w:rsidRDefault="00651B5F" w:rsidP="006179DB">
      <w:pPr>
        <w:rPr>
          <w:bCs/>
        </w:rPr>
      </w:pPr>
      <w:r w:rsidRPr="00C12EBE">
        <w:rPr>
          <w:b/>
          <w:bCs/>
        </w:rPr>
        <w:t xml:space="preserve">Description of </w:t>
      </w:r>
      <w:r w:rsidR="000D69B4">
        <w:rPr>
          <w:b/>
          <w:bCs/>
        </w:rPr>
        <w:t>Root Cause Analysis</w:t>
      </w:r>
      <w:r w:rsidRPr="00C12EBE">
        <w:rPr>
          <w:b/>
          <w:bCs/>
        </w:rPr>
        <w:t>:</w:t>
      </w:r>
    </w:p>
    <w:p w14:paraId="0B5473EC" w14:textId="77777777" w:rsidR="00057603" w:rsidRDefault="00651B5F" w:rsidP="006179DB">
      <w:pPr>
        <w:rPr>
          <w:bCs/>
        </w:rPr>
      </w:pPr>
      <w:bookmarkStart w:id="8" w:name="DescCorrAction_1"/>
      <w:r>
        <w:rPr>
          <w:bCs/>
        </w:rPr>
        <w:t>The district conducted a root cause analysis which indicated that the middle and high school handbooks used in the 2025-2026 school year were missing some requirements of discipline for students with disabilities due to a lack of collaboration between the principals and Director of Special Education in the annual review of handbooks. To remedy this issue, the district is currently updating the handbook to include all required discipline procedures for students with disabilities in preparation for approval by the School Committee. Upon approval, the updates will be added to the handbook for the 2026-2027 school year and disseminated to students, families and staff.</w:t>
      </w:r>
      <w:bookmarkEnd w:id="8"/>
    </w:p>
    <w:p w14:paraId="41EFDB95" w14:textId="77777777" w:rsidR="00546D82" w:rsidRDefault="00546D82" w:rsidP="006179DB">
      <w:pPr>
        <w:rPr>
          <w:bCs/>
        </w:rPr>
      </w:pPr>
    </w:p>
    <w:p w14:paraId="29C7BB79" w14:textId="77777777" w:rsidR="00057603" w:rsidRPr="00C12EBE" w:rsidRDefault="00651B5F" w:rsidP="006179DB">
      <w:pPr>
        <w:rPr>
          <w:b/>
          <w:bCs/>
        </w:rPr>
      </w:pPr>
      <w:r w:rsidRPr="00C12EBE">
        <w:rPr>
          <w:b/>
          <w:bCs/>
        </w:rPr>
        <w:t>Title/Role(s) of Responsible Persons:</w:t>
      </w:r>
    </w:p>
    <w:p w14:paraId="6E6FCA59" w14:textId="77777777" w:rsidR="00057603" w:rsidRDefault="00651B5F" w:rsidP="006179DB">
      <w:pPr>
        <w:rPr>
          <w:bCs/>
        </w:rPr>
      </w:pPr>
      <w:bookmarkStart w:id="9" w:name="CapRespPersons_1"/>
      <w:r>
        <w:rPr>
          <w:bCs/>
        </w:rPr>
        <w:t>Director of Special Education, Middle and High School Principals</w:t>
      </w:r>
      <w:bookmarkEnd w:id="9"/>
    </w:p>
    <w:p w14:paraId="51B2BDC7" w14:textId="77777777" w:rsidR="00546D82" w:rsidRDefault="00546D82" w:rsidP="006179DB">
      <w:pPr>
        <w:rPr>
          <w:bCs/>
        </w:rPr>
      </w:pPr>
    </w:p>
    <w:p w14:paraId="51276876" w14:textId="77777777" w:rsidR="00057603" w:rsidRPr="00C12EBE" w:rsidRDefault="00651B5F" w:rsidP="006179DB">
      <w:pPr>
        <w:rPr>
          <w:b/>
          <w:bCs/>
        </w:rPr>
      </w:pPr>
      <w:r w:rsidRPr="00C12EBE">
        <w:rPr>
          <w:b/>
          <w:bCs/>
        </w:rPr>
        <w:t>Expected Date of Completion:</w:t>
      </w:r>
      <w:r>
        <w:rPr>
          <w:b/>
          <w:bCs/>
        </w:rPr>
        <w:t xml:space="preserve"> </w:t>
      </w:r>
    </w:p>
    <w:p w14:paraId="6FDF69A8" w14:textId="77777777" w:rsidR="00057603" w:rsidRDefault="00651B5F" w:rsidP="006179DB">
      <w:pPr>
        <w:rPr>
          <w:bCs/>
        </w:rPr>
      </w:pPr>
      <w:bookmarkStart w:id="10" w:name="DateExpComplete_1"/>
      <w:r>
        <w:rPr>
          <w:bCs/>
        </w:rPr>
        <w:t>11/20/2026</w:t>
      </w:r>
      <w:bookmarkEnd w:id="10"/>
    </w:p>
    <w:p w14:paraId="68E5365C" w14:textId="77777777" w:rsidR="00546D82" w:rsidRDefault="00546D82" w:rsidP="006179DB">
      <w:pPr>
        <w:rPr>
          <w:bCs/>
        </w:rPr>
      </w:pPr>
    </w:p>
    <w:p w14:paraId="3C6349A7" w14:textId="77777777" w:rsidR="00057603" w:rsidRPr="00C12EBE" w:rsidRDefault="00651B5F" w:rsidP="006179DB">
      <w:pPr>
        <w:rPr>
          <w:b/>
          <w:bCs/>
        </w:rPr>
      </w:pPr>
      <w:r w:rsidRPr="00C12EBE">
        <w:rPr>
          <w:b/>
          <w:bCs/>
        </w:rPr>
        <w:t>Evidence of Completion of the Corrective Action:</w:t>
      </w:r>
    </w:p>
    <w:p w14:paraId="480D6A87" w14:textId="77777777" w:rsidR="00057603" w:rsidRDefault="00651B5F" w:rsidP="006179DB">
      <w:pPr>
        <w:rPr>
          <w:bCs/>
        </w:rPr>
      </w:pPr>
      <w:bookmarkStart w:id="11" w:name="Evidence_1"/>
      <w:r>
        <w:rPr>
          <w:bCs/>
        </w:rPr>
        <w:t>Updated handbooks containing required discipline procedures for students with disabilities; School Committee agenda, minutes and evidence of approval; Evidence of staff training including agendas, attendance sheets and supplemental training materials.</w:t>
      </w:r>
      <w:bookmarkEnd w:id="11"/>
    </w:p>
    <w:p w14:paraId="45BC953C" w14:textId="77777777" w:rsidR="00546D82" w:rsidRDefault="00546D82" w:rsidP="006179DB">
      <w:pPr>
        <w:rPr>
          <w:bCs/>
        </w:rPr>
      </w:pPr>
    </w:p>
    <w:p w14:paraId="6EB5F09E" w14:textId="77777777" w:rsidR="00057603" w:rsidRPr="00C12EBE" w:rsidRDefault="00651B5F" w:rsidP="006179DB">
      <w:pPr>
        <w:rPr>
          <w:b/>
          <w:bCs/>
        </w:rPr>
      </w:pPr>
      <w:r w:rsidRPr="00C12EBE">
        <w:rPr>
          <w:b/>
          <w:bCs/>
        </w:rPr>
        <w:t xml:space="preserve">Description of Internal Monitoring Procedures: </w:t>
      </w:r>
    </w:p>
    <w:p w14:paraId="54DCC4B9" w14:textId="77777777" w:rsidR="00057603" w:rsidRDefault="00651B5F" w:rsidP="006179DB">
      <w:pPr>
        <w:rPr>
          <w:bCs/>
        </w:rPr>
      </w:pPr>
      <w:bookmarkStart w:id="12" w:name="DescIntMonProc_1"/>
      <w:r>
        <w:rPr>
          <w:bCs/>
        </w:rPr>
        <w:t>Annually and before the end of each school year, the middle and high school principals and Director of Special Education, in conjunction with the School Committee and Student Council, will review codes of conduct and handbook procedures for consistency with the current state and federal standards and requirements.</w:t>
      </w:r>
      <w:bookmarkEnd w:id="12"/>
    </w:p>
    <w:p w14:paraId="3473D9A1" w14:textId="77777777" w:rsidR="00057603" w:rsidRDefault="00057603" w:rsidP="000F2836">
      <w:pPr>
        <w:rPr>
          <w:bCs/>
        </w:rPr>
      </w:pPr>
    </w:p>
    <w:p w14:paraId="5B70C8F5" w14:textId="77777777" w:rsidR="00057603" w:rsidRDefault="00057603" w:rsidP="000F2836">
      <w:pPr>
        <w:rPr>
          <w:bCs/>
        </w:rPr>
      </w:pPr>
    </w:p>
    <w:p w14:paraId="10DA462F" w14:textId="77777777" w:rsidR="00057603" w:rsidRPr="001C613F" w:rsidRDefault="00651B5F" w:rsidP="006179DB">
      <w:pPr>
        <w:pStyle w:val="Heading2"/>
      </w:pPr>
      <w:r>
        <w:t>Department</w:t>
      </w:r>
      <w:r w:rsidRPr="001C613F">
        <w:t xml:space="preserve"> A</w:t>
      </w:r>
      <w:r w:rsidR="00037FEC" w:rsidRPr="001C613F">
        <w:t>pproval</w:t>
      </w:r>
      <w:r w:rsidRPr="001C613F">
        <w:t xml:space="preserve"> S</w:t>
      </w:r>
      <w:r w:rsidR="00037FEC" w:rsidRPr="001C613F">
        <w:t>ection</w:t>
      </w:r>
    </w:p>
    <w:p w14:paraId="20C3311F" w14:textId="77777777" w:rsidR="001C7BEB" w:rsidRPr="001C7BEB" w:rsidRDefault="001C7BEB" w:rsidP="001C7BEB">
      <w:pPr>
        <w:rPr>
          <w:bCs/>
        </w:rPr>
      </w:pPr>
    </w:p>
    <w:p w14:paraId="0700CF44" w14:textId="77777777" w:rsidR="006179DB" w:rsidRDefault="006179DB" w:rsidP="006179DB">
      <w:pPr>
        <w:rPr>
          <w:b/>
          <w:bCs/>
        </w:rPr>
      </w:pPr>
    </w:p>
    <w:p w14:paraId="6333400D" w14:textId="77777777" w:rsidR="006179DB" w:rsidRDefault="006179DB" w:rsidP="006179DB">
      <w:pPr>
        <w:rPr>
          <w:b/>
          <w:bCs/>
        </w:rPr>
      </w:pPr>
    </w:p>
    <w:p w14:paraId="7B404701" w14:textId="451C2138" w:rsidR="00057603" w:rsidRDefault="00651B5F" w:rsidP="006179DB">
      <w:r w:rsidRPr="00C12EBE">
        <w:rPr>
          <w:b/>
          <w:bCs/>
        </w:rPr>
        <w:t>Criterion:</w:t>
      </w:r>
      <w:r w:rsidR="00546D82">
        <w:t xml:space="preserve"> </w:t>
      </w:r>
      <w:bookmarkStart w:id="13" w:name="CRDesc2_1"/>
      <w:r w:rsidRPr="006E0E8A">
        <w:t>CR 10A Student handbooks and codes of conduct</w:t>
      </w:r>
      <w:bookmarkEnd w:id="13"/>
    </w:p>
    <w:p w14:paraId="468F5745" w14:textId="77777777" w:rsidR="006179DB" w:rsidRPr="006E0E8A" w:rsidRDefault="006179DB" w:rsidP="006179DB"/>
    <w:p w14:paraId="6BF0DBE9" w14:textId="77777777" w:rsidR="00057603" w:rsidRPr="00546D82" w:rsidRDefault="00651B5F" w:rsidP="006179DB">
      <w:r w:rsidRPr="00C12EBE">
        <w:rPr>
          <w:b/>
          <w:bCs/>
        </w:rPr>
        <w:t>Corrective Action Plan Status</w:t>
      </w:r>
      <w:r w:rsidR="00546D82">
        <w:rPr>
          <w:b/>
          <w:bCs/>
        </w:rPr>
        <w:t xml:space="preserve">: </w:t>
      </w:r>
      <w:bookmarkStart w:id="14" w:name="Status_1"/>
      <w:r w:rsidRPr="00546D82">
        <w:t>Approved</w:t>
      </w:r>
      <w:bookmarkEnd w:id="14"/>
    </w:p>
    <w:p w14:paraId="12315EE0" w14:textId="77777777" w:rsidR="00057603" w:rsidRPr="00D759CE" w:rsidRDefault="00651B5F" w:rsidP="006179DB">
      <w:r w:rsidRPr="00C12EBE">
        <w:rPr>
          <w:b/>
          <w:bCs/>
        </w:rPr>
        <w:t>Status Date:</w:t>
      </w:r>
      <w:r w:rsidR="00546D82">
        <w:t xml:space="preserve"> </w:t>
      </w:r>
      <w:bookmarkStart w:id="15" w:name="StatusDate_1"/>
      <w:r w:rsidRPr="00D759CE">
        <w:t>07/22/2026</w:t>
      </w:r>
      <w:bookmarkEnd w:id="15"/>
    </w:p>
    <w:p w14:paraId="0B117A24" w14:textId="77777777" w:rsidR="00057603" w:rsidRPr="00D759CE" w:rsidRDefault="00651B5F" w:rsidP="006179DB">
      <w:r w:rsidRPr="00CA137F">
        <w:rPr>
          <w:b/>
          <w:bCs/>
        </w:rPr>
        <w:t>Correction Status:</w:t>
      </w:r>
      <w:r w:rsidR="00546D82">
        <w:t xml:space="preserve"> </w:t>
      </w:r>
      <w:bookmarkStart w:id="16" w:name="CORRECTION_STATUS_1"/>
      <w:r w:rsidRPr="00D759CE">
        <w:t>Not Corrected</w:t>
      </w:r>
      <w:bookmarkEnd w:id="16"/>
    </w:p>
    <w:p w14:paraId="3887647C" w14:textId="77777777" w:rsidR="00546D82" w:rsidRDefault="00546D82" w:rsidP="006179DB">
      <w:pPr>
        <w:rPr>
          <w:b/>
          <w:bCs/>
        </w:rPr>
      </w:pPr>
    </w:p>
    <w:p w14:paraId="0BF80649" w14:textId="099BAA46" w:rsidR="00057603" w:rsidRPr="00CA137F" w:rsidRDefault="006179DB" w:rsidP="006179DB">
      <w:pPr>
        <w:rPr>
          <w:b/>
          <w:bCs/>
        </w:rPr>
      </w:pPr>
      <w:bookmarkStart w:id="17" w:name="OrdCorrAction_1"/>
      <w:bookmarkEnd w:id="17"/>
      <w:r>
        <w:rPr>
          <w:b/>
          <w:bCs/>
        </w:rPr>
        <w:t>R</w:t>
      </w:r>
      <w:r w:rsidR="00651B5F" w:rsidRPr="00CA137F">
        <w:rPr>
          <w:b/>
          <w:bCs/>
        </w:rPr>
        <w:t xml:space="preserve">equired Elements of Progress Report(s): </w:t>
      </w:r>
    </w:p>
    <w:p w14:paraId="4515E21B" w14:textId="77777777" w:rsidR="00057603" w:rsidRDefault="00651B5F" w:rsidP="006179DB">
      <w:pPr>
        <w:rPr>
          <w:bCs/>
        </w:rPr>
      </w:pPr>
      <w:bookmarkStart w:id="18" w:name="ReqElementsProg_1"/>
      <w:r>
        <w:rPr>
          <w:bCs/>
        </w:rPr>
        <w:t xml:space="preserve">By September 30, 2026, the district will submit updated handbooks or links to the handbooks containing discipline procedures for students with disabilities that include all required elements. Specifically, the procedures will include the consideration of whether the student's conduct is a result of the district's failure to implement the IEP, and the district's responsibility to take immediate steps to remedy deficiencies if the student's conduct is the result of district failure to implement the IEP. Additionally, the district will submit evidence of School Committee approval of the updated handbooks including the meeting agenda, minutes, and evidence of approval. </w:t>
      </w:r>
    </w:p>
    <w:p w14:paraId="738FF980" w14:textId="77777777" w:rsidR="00057603" w:rsidRDefault="00057603" w:rsidP="006179DB">
      <w:pPr>
        <w:rPr>
          <w:bCs/>
        </w:rPr>
      </w:pPr>
    </w:p>
    <w:p w14:paraId="75639F94" w14:textId="77777777" w:rsidR="00057603" w:rsidRDefault="00651B5F" w:rsidP="006179DB">
      <w:pPr>
        <w:rPr>
          <w:bCs/>
        </w:rPr>
      </w:pPr>
      <w:r>
        <w:rPr>
          <w:bCs/>
        </w:rPr>
        <w:t>By November 20, 2026, the district will submit evidence of training relevant staff on the updated discipline procedures, including agendas, attendance sheets, and supplemental training materials.</w:t>
      </w:r>
      <w:bookmarkEnd w:id="18"/>
    </w:p>
    <w:p w14:paraId="09EDE92E" w14:textId="77777777" w:rsidR="00D91B13" w:rsidRDefault="00D91B13" w:rsidP="006179DB">
      <w:pPr>
        <w:rPr>
          <w:b/>
          <w:bCs/>
        </w:rPr>
      </w:pPr>
    </w:p>
    <w:p w14:paraId="0717394B" w14:textId="77777777" w:rsidR="00057603" w:rsidRPr="00CA137F" w:rsidRDefault="00651B5F" w:rsidP="006179DB">
      <w:pPr>
        <w:rPr>
          <w:b/>
          <w:bCs/>
        </w:rPr>
      </w:pPr>
      <w:r w:rsidRPr="00CA137F">
        <w:rPr>
          <w:b/>
          <w:bCs/>
        </w:rPr>
        <w:t xml:space="preserve">Progress Report Due Date(s): </w:t>
      </w:r>
    </w:p>
    <w:p w14:paraId="20FDB2D6" w14:textId="77777777" w:rsidR="00B12B54" w:rsidRPr="008E14D8" w:rsidRDefault="00651B5F" w:rsidP="006179DB">
      <w:pPr>
        <w:rPr>
          <w:bCs/>
        </w:rPr>
      </w:pPr>
      <w:bookmarkStart w:id="19" w:name="ProgRptDueDate_1"/>
      <w:r w:rsidRPr="008E14D8">
        <w:rPr>
          <w:bCs/>
        </w:rPr>
        <w:t>09/30/2026</w:t>
      </w:r>
    </w:p>
    <w:p w14:paraId="3FC2853F" w14:textId="77777777" w:rsidR="00B12B54" w:rsidRPr="008E14D8" w:rsidRDefault="00651B5F" w:rsidP="006179DB">
      <w:pPr>
        <w:rPr>
          <w:bCs/>
        </w:rPr>
      </w:pPr>
      <w:r w:rsidRPr="008E14D8">
        <w:rPr>
          <w:bCs/>
        </w:rPr>
        <w:t>11/20/2026</w:t>
      </w:r>
      <w:bookmarkEnd w:id="19"/>
    </w:p>
    <w:p w14:paraId="247EA2FF" w14:textId="77777777" w:rsidR="00B12B54" w:rsidRPr="008E14D8" w:rsidRDefault="00651B5F" w:rsidP="00C12EBE">
      <w:pPr>
        <w:rPr>
          <w:bCs/>
        </w:rPr>
      </w:pPr>
      <w:r>
        <w:rPr>
          <w:bCs/>
        </w:rPr>
        <w:br w:type="page"/>
      </w:r>
    </w:p>
    <w:p w14:paraId="293FD3B3" w14:textId="77777777" w:rsidR="008925CA" w:rsidRDefault="00651B5F"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4887F9E7" w14:textId="77777777" w:rsidR="001C613F" w:rsidRPr="001C613F" w:rsidRDefault="00651B5F" w:rsidP="006179DB">
      <w:pPr>
        <w:pStyle w:val="Heading2"/>
      </w:pPr>
      <w:r w:rsidRPr="001C613F">
        <w:t>Local Education Agency Response</w:t>
      </w:r>
    </w:p>
    <w:p w14:paraId="238AE258" w14:textId="77777777" w:rsidR="008925CA" w:rsidRDefault="008925CA" w:rsidP="00C12EBE">
      <w:pPr>
        <w:rPr>
          <w:bCs/>
        </w:rPr>
      </w:pPr>
    </w:p>
    <w:p w14:paraId="0760D35E" w14:textId="77777777" w:rsidR="006179DB" w:rsidRDefault="006179DB" w:rsidP="006179DB">
      <w:pPr>
        <w:rPr>
          <w:b/>
          <w:bCs/>
        </w:rPr>
      </w:pPr>
    </w:p>
    <w:p w14:paraId="221A1220" w14:textId="2960F341" w:rsidR="008925CA" w:rsidRDefault="00651B5F" w:rsidP="006179DB">
      <w:pPr>
        <w:rPr>
          <w:bCs/>
        </w:rPr>
      </w:pPr>
      <w:r w:rsidRPr="00C12EBE">
        <w:rPr>
          <w:b/>
          <w:bCs/>
        </w:rPr>
        <w:t>Criterion &amp; Topic:</w:t>
      </w:r>
      <w:r w:rsidR="00546D82">
        <w:t xml:space="preserve"> </w:t>
      </w:r>
      <w:bookmarkStart w:id="20" w:name="CRDesc_0_0"/>
      <w:r>
        <w:rPr>
          <w:bCs/>
        </w:rPr>
        <w:t>CR 10C Student Discipline</w:t>
      </w:r>
      <w:bookmarkEnd w:id="20"/>
    </w:p>
    <w:p w14:paraId="20F5A223" w14:textId="77777777" w:rsidR="006179DB" w:rsidRDefault="006179DB" w:rsidP="006179DB">
      <w:pPr>
        <w:rPr>
          <w:bCs/>
        </w:rPr>
      </w:pPr>
    </w:p>
    <w:p w14:paraId="5D362C64" w14:textId="77777777" w:rsidR="000F2836" w:rsidRDefault="00651B5F" w:rsidP="006179DB">
      <w:pPr>
        <w:rPr>
          <w:bCs/>
        </w:rPr>
      </w:pPr>
      <w:r w:rsidRPr="00C12EBE">
        <w:rPr>
          <w:b/>
          <w:bCs/>
        </w:rPr>
        <w:t>IMR Rating:</w:t>
      </w:r>
      <w:r w:rsidR="00546D82">
        <w:t xml:space="preserve"> </w:t>
      </w:r>
      <w:bookmarkStart w:id="21" w:name="CPRRating_0_0"/>
      <w:r>
        <w:rPr>
          <w:bCs/>
        </w:rPr>
        <w:t>Partially Implemented</w:t>
      </w:r>
      <w:bookmarkEnd w:id="21"/>
    </w:p>
    <w:p w14:paraId="0251DF35" w14:textId="77777777" w:rsidR="00546D82" w:rsidRDefault="00546D82" w:rsidP="006179DB">
      <w:pPr>
        <w:rPr>
          <w:b/>
          <w:bCs/>
        </w:rPr>
      </w:pPr>
    </w:p>
    <w:p w14:paraId="19ECB6CB" w14:textId="77777777" w:rsidR="00057603" w:rsidRPr="00C12EBE" w:rsidRDefault="00651B5F" w:rsidP="006179DB">
      <w:pPr>
        <w:rPr>
          <w:b/>
          <w:bCs/>
        </w:rPr>
      </w:pPr>
      <w:r w:rsidRPr="00C12EBE">
        <w:rPr>
          <w:b/>
          <w:bCs/>
        </w:rPr>
        <w:t xml:space="preserve">Department Findings: </w:t>
      </w:r>
    </w:p>
    <w:p w14:paraId="292D489D" w14:textId="77777777" w:rsidR="00057603" w:rsidRDefault="00651B5F" w:rsidP="006179DB">
      <w:pPr>
        <w:rPr>
          <w:bCs/>
        </w:rPr>
      </w:pPr>
      <w:bookmarkStart w:id="22" w:name="DeptCPRFindings_0_0"/>
      <w:r>
        <w:rPr>
          <w:bCs/>
        </w:rPr>
        <w:t>A review of documents and staff interviews indicated that the district does not have a School-wide Education Service Plan that describes the education services the district will make available to students who are expelled or suspended from school for more than ten consecutive days.</w:t>
      </w:r>
      <w:bookmarkEnd w:id="22"/>
    </w:p>
    <w:p w14:paraId="494788B9" w14:textId="77777777" w:rsidR="00546D82" w:rsidRDefault="00546D82" w:rsidP="006179DB">
      <w:pPr>
        <w:rPr>
          <w:bCs/>
        </w:rPr>
      </w:pPr>
    </w:p>
    <w:p w14:paraId="58550B4E" w14:textId="77777777" w:rsidR="00057603" w:rsidRDefault="00651B5F" w:rsidP="006179DB">
      <w:pPr>
        <w:rPr>
          <w:bCs/>
        </w:rPr>
      </w:pPr>
      <w:r w:rsidRPr="00C12EBE">
        <w:rPr>
          <w:b/>
          <w:bCs/>
        </w:rPr>
        <w:t xml:space="preserve">Description of </w:t>
      </w:r>
      <w:r w:rsidR="000D69B4">
        <w:rPr>
          <w:b/>
          <w:bCs/>
        </w:rPr>
        <w:t>Root Cause Analysis</w:t>
      </w:r>
      <w:r w:rsidRPr="00C12EBE">
        <w:rPr>
          <w:b/>
          <w:bCs/>
        </w:rPr>
        <w:t>:</w:t>
      </w:r>
    </w:p>
    <w:p w14:paraId="519F90F7" w14:textId="77777777" w:rsidR="00057603" w:rsidRDefault="00651B5F" w:rsidP="006179DB">
      <w:pPr>
        <w:rPr>
          <w:bCs/>
        </w:rPr>
      </w:pPr>
      <w:bookmarkStart w:id="23" w:name="DescCorrAction_0_0"/>
      <w:r>
        <w:rPr>
          <w:bCs/>
        </w:rPr>
        <w:t>The district conducted a root cause analysis and concluded that although services are offered during removal, the lack of a School-wide Education Service Plan is due to lack of general template to guide the principals in the development of the plan when a student is removed for 10 or more days. To remedy the noncompliance, the district will create a School-wide Education Service Plan that can be tailored to each individual student and create written procedures for implementing the plan as a reference for building principals. The district will train all relevant staff on the Plan and procedures creating and disseminating the Plan to students and/or families.</w:t>
      </w:r>
      <w:bookmarkEnd w:id="23"/>
    </w:p>
    <w:p w14:paraId="71894791" w14:textId="77777777" w:rsidR="00546D82" w:rsidRDefault="00546D82" w:rsidP="006179DB">
      <w:pPr>
        <w:rPr>
          <w:bCs/>
        </w:rPr>
      </w:pPr>
    </w:p>
    <w:p w14:paraId="3A8B7ED6" w14:textId="77777777" w:rsidR="00057603" w:rsidRPr="00C12EBE" w:rsidRDefault="00651B5F" w:rsidP="006179DB">
      <w:pPr>
        <w:rPr>
          <w:b/>
          <w:bCs/>
        </w:rPr>
      </w:pPr>
      <w:r w:rsidRPr="00C12EBE">
        <w:rPr>
          <w:b/>
          <w:bCs/>
        </w:rPr>
        <w:t>Title/Role(s) of Responsible Persons:</w:t>
      </w:r>
    </w:p>
    <w:p w14:paraId="148DA6A5" w14:textId="77777777" w:rsidR="00057603" w:rsidRDefault="00651B5F" w:rsidP="006179DB">
      <w:pPr>
        <w:rPr>
          <w:bCs/>
        </w:rPr>
      </w:pPr>
      <w:bookmarkStart w:id="24" w:name="CapRespPersons_0_0"/>
      <w:r>
        <w:rPr>
          <w:bCs/>
        </w:rPr>
        <w:t>Director of Special Education, Building Principals</w:t>
      </w:r>
      <w:bookmarkEnd w:id="24"/>
    </w:p>
    <w:p w14:paraId="193EC5AF" w14:textId="77777777" w:rsidR="00546D82" w:rsidRDefault="00546D82" w:rsidP="006179DB">
      <w:pPr>
        <w:rPr>
          <w:bCs/>
        </w:rPr>
      </w:pPr>
    </w:p>
    <w:p w14:paraId="183297D4" w14:textId="77777777" w:rsidR="00057603" w:rsidRPr="00C12EBE" w:rsidRDefault="00651B5F" w:rsidP="006179DB">
      <w:pPr>
        <w:rPr>
          <w:b/>
          <w:bCs/>
        </w:rPr>
      </w:pPr>
      <w:r w:rsidRPr="00C12EBE">
        <w:rPr>
          <w:b/>
          <w:bCs/>
        </w:rPr>
        <w:t>Expected Date of Completion:</w:t>
      </w:r>
      <w:r>
        <w:rPr>
          <w:b/>
          <w:bCs/>
        </w:rPr>
        <w:t xml:space="preserve"> </w:t>
      </w:r>
    </w:p>
    <w:p w14:paraId="67F75DE7" w14:textId="77777777" w:rsidR="00057603" w:rsidRDefault="00651B5F" w:rsidP="006179DB">
      <w:pPr>
        <w:rPr>
          <w:bCs/>
        </w:rPr>
      </w:pPr>
      <w:bookmarkStart w:id="25" w:name="DateExpComplete_0_0"/>
      <w:r>
        <w:rPr>
          <w:bCs/>
        </w:rPr>
        <w:t>11/20/2026</w:t>
      </w:r>
      <w:bookmarkEnd w:id="25"/>
    </w:p>
    <w:p w14:paraId="17DA6879" w14:textId="77777777" w:rsidR="00546D82" w:rsidRDefault="00546D82" w:rsidP="006179DB">
      <w:pPr>
        <w:rPr>
          <w:bCs/>
        </w:rPr>
      </w:pPr>
    </w:p>
    <w:p w14:paraId="30E69F9B" w14:textId="77777777" w:rsidR="00057603" w:rsidRPr="00C12EBE" w:rsidRDefault="00651B5F" w:rsidP="006179DB">
      <w:pPr>
        <w:rPr>
          <w:b/>
          <w:bCs/>
        </w:rPr>
      </w:pPr>
      <w:r w:rsidRPr="00C12EBE">
        <w:rPr>
          <w:b/>
          <w:bCs/>
        </w:rPr>
        <w:t>Evidence of Completion of the Corrective Action:</w:t>
      </w:r>
    </w:p>
    <w:p w14:paraId="1A85D940" w14:textId="77777777" w:rsidR="00057603" w:rsidRDefault="00651B5F" w:rsidP="006179DB">
      <w:pPr>
        <w:rPr>
          <w:bCs/>
        </w:rPr>
      </w:pPr>
      <w:bookmarkStart w:id="26" w:name="Evidence_0_0"/>
      <w:r>
        <w:rPr>
          <w:bCs/>
        </w:rPr>
        <w:t>Updated School-wide Education Service Plan; Written procedures for implementing the plan; Evidence of training relevant staff including agendas, attendance sheets, and supplemental training materials; and evidence of dissemination to students, staff and families.</w:t>
      </w:r>
      <w:bookmarkEnd w:id="26"/>
    </w:p>
    <w:p w14:paraId="1BEC1ADC" w14:textId="77777777" w:rsidR="00546D82" w:rsidRDefault="00546D82" w:rsidP="006179DB">
      <w:pPr>
        <w:rPr>
          <w:bCs/>
        </w:rPr>
      </w:pPr>
    </w:p>
    <w:p w14:paraId="4BCF1CA6" w14:textId="77777777" w:rsidR="00057603" w:rsidRPr="00C12EBE" w:rsidRDefault="00651B5F" w:rsidP="006179DB">
      <w:pPr>
        <w:rPr>
          <w:b/>
          <w:bCs/>
        </w:rPr>
      </w:pPr>
      <w:r w:rsidRPr="00C12EBE">
        <w:rPr>
          <w:b/>
          <w:bCs/>
        </w:rPr>
        <w:t xml:space="preserve">Description of Internal Monitoring Procedures: </w:t>
      </w:r>
    </w:p>
    <w:p w14:paraId="638AE505" w14:textId="77777777" w:rsidR="00057603" w:rsidRDefault="00651B5F" w:rsidP="006179DB">
      <w:pPr>
        <w:rPr>
          <w:bCs/>
        </w:rPr>
      </w:pPr>
      <w:bookmarkStart w:id="27" w:name="DescIntMonProc_0_0"/>
      <w:r>
        <w:rPr>
          <w:bCs/>
        </w:rPr>
        <w:t>Building principals will annually review discipline procedures, including the School-wide Education Service Plan to ensure consistency with the regulations. For any identified noncompliance, the procedures will be updated, relevant staff provided with training, and the updates disseminated to members of the school community.</w:t>
      </w:r>
      <w:bookmarkEnd w:id="27"/>
    </w:p>
    <w:p w14:paraId="6280CD0D" w14:textId="77777777" w:rsidR="00057603" w:rsidRDefault="00057603" w:rsidP="000F2836">
      <w:pPr>
        <w:rPr>
          <w:bCs/>
        </w:rPr>
      </w:pPr>
    </w:p>
    <w:p w14:paraId="7F044823" w14:textId="77777777" w:rsidR="006179DB" w:rsidRDefault="006179DB" w:rsidP="000F2836">
      <w:pPr>
        <w:rPr>
          <w:bCs/>
        </w:rPr>
      </w:pPr>
    </w:p>
    <w:p w14:paraId="02475C92" w14:textId="77777777" w:rsidR="00057603" w:rsidRDefault="00057603" w:rsidP="000F2836">
      <w:pPr>
        <w:rPr>
          <w:bCs/>
        </w:rPr>
      </w:pPr>
    </w:p>
    <w:p w14:paraId="06B6EF49" w14:textId="77777777" w:rsidR="00057603" w:rsidRPr="001C613F" w:rsidRDefault="00651B5F" w:rsidP="006179DB">
      <w:pPr>
        <w:pStyle w:val="Heading2"/>
      </w:pPr>
      <w:r>
        <w:t>Department</w:t>
      </w:r>
      <w:r w:rsidRPr="001C613F">
        <w:t xml:space="preserve"> A</w:t>
      </w:r>
      <w:r w:rsidR="00037FEC" w:rsidRPr="001C613F">
        <w:t>pproval</w:t>
      </w:r>
      <w:r w:rsidRPr="001C613F">
        <w:t xml:space="preserve"> S</w:t>
      </w:r>
      <w:r w:rsidR="00037FEC" w:rsidRPr="001C613F">
        <w:t>ection</w:t>
      </w:r>
    </w:p>
    <w:p w14:paraId="33067760" w14:textId="77777777" w:rsidR="001C7BEB" w:rsidRPr="001C7BEB" w:rsidRDefault="001C7BEB" w:rsidP="001C7BEB">
      <w:pPr>
        <w:rPr>
          <w:bCs/>
        </w:rPr>
      </w:pPr>
    </w:p>
    <w:p w14:paraId="066BAEF5" w14:textId="77777777" w:rsidR="006179DB" w:rsidRDefault="006179DB" w:rsidP="006179DB">
      <w:pPr>
        <w:rPr>
          <w:b/>
          <w:bCs/>
        </w:rPr>
      </w:pPr>
    </w:p>
    <w:p w14:paraId="1A1E5CA8" w14:textId="04C4A146" w:rsidR="00057603" w:rsidRDefault="00651B5F" w:rsidP="006179DB">
      <w:r w:rsidRPr="00C12EBE">
        <w:rPr>
          <w:b/>
          <w:bCs/>
        </w:rPr>
        <w:t>Criterion:</w:t>
      </w:r>
      <w:r w:rsidR="00546D82">
        <w:t xml:space="preserve"> </w:t>
      </w:r>
      <w:bookmarkStart w:id="28" w:name="CRDesc2_0_0"/>
      <w:r w:rsidRPr="006E0E8A">
        <w:t>CR 10C Student Discipline</w:t>
      </w:r>
      <w:bookmarkEnd w:id="28"/>
    </w:p>
    <w:p w14:paraId="41A01615" w14:textId="77777777" w:rsidR="006179DB" w:rsidRPr="006E0E8A" w:rsidRDefault="006179DB" w:rsidP="006179DB"/>
    <w:p w14:paraId="19D56BDE" w14:textId="77777777" w:rsidR="00057603" w:rsidRPr="00546D82" w:rsidRDefault="00651B5F" w:rsidP="006179DB">
      <w:r w:rsidRPr="00C12EBE">
        <w:rPr>
          <w:b/>
          <w:bCs/>
        </w:rPr>
        <w:t>Corrective Action Plan Status</w:t>
      </w:r>
      <w:r w:rsidR="00546D82">
        <w:rPr>
          <w:b/>
          <w:bCs/>
        </w:rPr>
        <w:t xml:space="preserve">: </w:t>
      </w:r>
      <w:bookmarkStart w:id="29" w:name="Status_0_0"/>
      <w:r w:rsidRPr="00546D82">
        <w:t>Approved</w:t>
      </w:r>
      <w:bookmarkEnd w:id="29"/>
    </w:p>
    <w:p w14:paraId="2B97E2C7" w14:textId="77777777" w:rsidR="00057603" w:rsidRPr="00D759CE" w:rsidRDefault="00651B5F" w:rsidP="006179DB">
      <w:r w:rsidRPr="00C12EBE">
        <w:rPr>
          <w:b/>
          <w:bCs/>
        </w:rPr>
        <w:t>Status Date:</w:t>
      </w:r>
      <w:r w:rsidR="00546D82">
        <w:t xml:space="preserve"> </w:t>
      </w:r>
      <w:bookmarkStart w:id="30" w:name="StatusDate_0_0"/>
      <w:r w:rsidRPr="00D759CE">
        <w:t>07/22/2026</w:t>
      </w:r>
      <w:bookmarkEnd w:id="30"/>
    </w:p>
    <w:p w14:paraId="7CE3B42F" w14:textId="77777777" w:rsidR="00057603" w:rsidRPr="00D759CE" w:rsidRDefault="00651B5F" w:rsidP="006179DB">
      <w:r w:rsidRPr="00CA137F">
        <w:rPr>
          <w:b/>
          <w:bCs/>
        </w:rPr>
        <w:t>Correction Status:</w:t>
      </w:r>
      <w:r w:rsidR="00546D82">
        <w:t xml:space="preserve"> </w:t>
      </w:r>
      <w:bookmarkStart w:id="31" w:name="CORRECTION_STATUS_0_0"/>
      <w:r w:rsidRPr="00D759CE">
        <w:t>Not Corrected</w:t>
      </w:r>
      <w:bookmarkEnd w:id="31"/>
    </w:p>
    <w:p w14:paraId="468466FF" w14:textId="77777777" w:rsidR="00546D82" w:rsidRDefault="00546D82" w:rsidP="006179DB">
      <w:pPr>
        <w:rPr>
          <w:b/>
          <w:bCs/>
        </w:rPr>
      </w:pPr>
    </w:p>
    <w:p w14:paraId="15FF3376" w14:textId="77777777" w:rsidR="00057603" w:rsidRPr="00CA137F" w:rsidRDefault="00651B5F" w:rsidP="006179DB">
      <w:pPr>
        <w:rPr>
          <w:b/>
          <w:bCs/>
        </w:rPr>
      </w:pPr>
      <w:bookmarkStart w:id="32" w:name="OrdCorrAction_0_0"/>
      <w:bookmarkEnd w:id="32"/>
      <w:r w:rsidRPr="00CA137F">
        <w:rPr>
          <w:b/>
          <w:bCs/>
        </w:rPr>
        <w:t xml:space="preserve">Required Elements of Progress Report(s): </w:t>
      </w:r>
    </w:p>
    <w:p w14:paraId="7A65FACC" w14:textId="77777777" w:rsidR="00057603" w:rsidRDefault="00651B5F" w:rsidP="006179DB">
      <w:pPr>
        <w:rPr>
          <w:bCs/>
        </w:rPr>
      </w:pPr>
      <w:bookmarkStart w:id="33" w:name="ReqElementsProg_0_0"/>
      <w:r>
        <w:rPr>
          <w:bCs/>
        </w:rPr>
        <w:t xml:space="preserve">By September 30, 2026, the district will submit the updated School-wide Education Service Plan that includes all required elements.  </w:t>
      </w:r>
    </w:p>
    <w:p w14:paraId="35536882" w14:textId="77777777" w:rsidR="00057603" w:rsidRDefault="00057603" w:rsidP="006179DB">
      <w:pPr>
        <w:rPr>
          <w:bCs/>
        </w:rPr>
      </w:pPr>
    </w:p>
    <w:p w14:paraId="5BDD1B91" w14:textId="52C0BEAB" w:rsidR="00057603" w:rsidRDefault="00651B5F" w:rsidP="006179DB">
      <w:pPr>
        <w:rPr>
          <w:bCs/>
        </w:rPr>
      </w:pPr>
      <w:r>
        <w:rPr>
          <w:bCs/>
        </w:rPr>
        <w:t xml:space="preserve">By November 20, 2026, the district will submit evidence of training relevant staff on the updated </w:t>
      </w:r>
      <w:r w:rsidR="00B5137D">
        <w:rPr>
          <w:bCs/>
        </w:rPr>
        <w:t>p</w:t>
      </w:r>
      <w:r>
        <w:rPr>
          <w:bCs/>
        </w:rPr>
        <w:t>lan, including agendas, attendance sheets, and supplemental training materials. Additionally, the district will submit evidence of dissemination of the updated School-wide education service plan to students, staff and families.</w:t>
      </w:r>
      <w:bookmarkEnd w:id="33"/>
    </w:p>
    <w:p w14:paraId="4C77696F" w14:textId="77777777" w:rsidR="00D91B13" w:rsidRDefault="00D91B13" w:rsidP="006179DB">
      <w:pPr>
        <w:rPr>
          <w:b/>
          <w:bCs/>
        </w:rPr>
      </w:pPr>
    </w:p>
    <w:p w14:paraId="1C14A669" w14:textId="77777777" w:rsidR="00057603" w:rsidRPr="00CA137F" w:rsidRDefault="00651B5F" w:rsidP="006179DB">
      <w:pPr>
        <w:rPr>
          <w:b/>
          <w:bCs/>
        </w:rPr>
      </w:pPr>
      <w:r w:rsidRPr="00CA137F">
        <w:rPr>
          <w:b/>
          <w:bCs/>
        </w:rPr>
        <w:t xml:space="preserve">Progress Report Due Date(s): </w:t>
      </w:r>
    </w:p>
    <w:p w14:paraId="5F40D0E0" w14:textId="77777777" w:rsidR="00B12B54" w:rsidRPr="008E14D8" w:rsidRDefault="00651B5F" w:rsidP="006179DB">
      <w:pPr>
        <w:rPr>
          <w:bCs/>
        </w:rPr>
      </w:pPr>
      <w:bookmarkStart w:id="34" w:name="ProgRptDueDate_0_0"/>
      <w:r w:rsidRPr="008E14D8">
        <w:rPr>
          <w:bCs/>
        </w:rPr>
        <w:t>09/30/2026</w:t>
      </w:r>
    </w:p>
    <w:p w14:paraId="549A0D32" w14:textId="77777777" w:rsidR="00B12B54" w:rsidRPr="008E14D8" w:rsidRDefault="00651B5F" w:rsidP="006179DB">
      <w:pPr>
        <w:rPr>
          <w:bCs/>
        </w:rPr>
      </w:pPr>
      <w:r w:rsidRPr="008E14D8">
        <w:rPr>
          <w:bCs/>
        </w:rPr>
        <w:t>11/20/2026</w:t>
      </w:r>
      <w:bookmarkEnd w:id="34"/>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AFF8A" w14:textId="77777777" w:rsidR="00481FC3" w:rsidRDefault="00481FC3">
      <w:r>
        <w:separator/>
      </w:r>
    </w:p>
  </w:endnote>
  <w:endnote w:type="continuationSeparator" w:id="0">
    <w:p w14:paraId="6D93621D" w14:textId="77777777" w:rsidR="00481FC3" w:rsidRDefault="0048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6496F" w14:textId="77777777" w:rsidR="00481FC3" w:rsidRDefault="00481FC3">
      <w:r>
        <w:separator/>
      </w:r>
    </w:p>
  </w:footnote>
  <w:footnote w:type="continuationSeparator" w:id="0">
    <w:p w14:paraId="011259BF" w14:textId="77777777" w:rsidR="00481FC3" w:rsidRDefault="00481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088"/>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3F7A"/>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AA"/>
    <w:rsid w:val="002D14B1"/>
    <w:rsid w:val="002D1909"/>
    <w:rsid w:val="002D1F42"/>
    <w:rsid w:val="002D2400"/>
    <w:rsid w:val="002D2A9A"/>
    <w:rsid w:val="002D3104"/>
    <w:rsid w:val="002D33B2"/>
    <w:rsid w:val="002D36DB"/>
    <w:rsid w:val="002D374F"/>
    <w:rsid w:val="002D37B5"/>
    <w:rsid w:val="002D38F1"/>
    <w:rsid w:val="002D40ED"/>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0E"/>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0E2"/>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1FC3"/>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2BB"/>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4C1"/>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9DB"/>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B5F"/>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37D"/>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DCB"/>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EAEFB4"/>
  <w15:chartTrackingRefBased/>
  <w15:docId w15:val="{E8AD654F-FD31-4EC8-8030-A24A5D30F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6179DB"/>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6179DB"/>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4</Pages>
  <Words>965</Words>
  <Characters>5931</Characters>
  <Application>Microsoft Office Word</Application>
  <DocSecurity>0</DocSecurity>
  <Lines>185</Lines>
  <Paragraphs>87</Paragraphs>
  <ScaleCrop>false</ScaleCrop>
  <HeadingPairs>
    <vt:vector size="2" baseType="variant">
      <vt:variant>
        <vt:lpstr>Title</vt:lpstr>
      </vt:variant>
      <vt:variant>
        <vt:i4>1</vt:i4>
      </vt:variant>
    </vt:vector>
  </HeadingPairs>
  <TitlesOfParts>
    <vt:vector size="1" baseType="lpstr">
      <vt:lpstr>2025-26 Somerset and Somerset Berkley RSD IMR CAP</vt:lpstr>
    </vt:vector>
  </TitlesOfParts>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Somerset and Somerset Berkley RSD IMR CAP</dc:title>
  <dc:creator>DESE</dc:creator>
  <cp:lastModifiedBy>Zou, Dong (EOE)</cp:lastModifiedBy>
  <cp:revision>7</cp:revision>
  <cp:lastPrinted>2025-11-21T19:37:00Z</cp:lastPrinted>
  <dcterms:created xsi:type="dcterms:W3CDTF">2026-07-27T15:03:00Z</dcterms:created>
  <dcterms:modified xsi:type="dcterms:W3CDTF">2026-08-04T16:45:00Z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